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E" w:rsidRDefault="00923FEA" w:rsidP="00E76D69">
      <w:pPr>
        <w:contextualSpacing/>
        <w:jc w:val="center"/>
        <w:rPr>
          <w:b/>
          <w:position w:val="-40"/>
          <w:sz w:val="28"/>
          <w:szCs w:val="28"/>
        </w:rPr>
      </w:pPr>
      <w:r>
        <w:rPr>
          <w:noProof/>
        </w:rPr>
        <w:drawing>
          <wp:inline distT="0" distB="0" distL="0" distR="0" wp14:anchorId="6A91DEE3" wp14:editId="74D8B872">
            <wp:extent cx="561975" cy="6953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69" w:rsidRPr="00455454" w:rsidRDefault="00E76D69" w:rsidP="00E76D69">
      <w:pPr>
        <w:contextualSpacing/>
        <w:jc w:val="center"/>
        <w:rPr>
          <w:b/>
          <w:position w:val="-40"/>
          <w:sz w:val="28"/>
          <w:szCs w:val="28"/>
        </w:rPr>
      </w:pPr>
      <w:r w:rsidRPr="00455454">
        <w:rPr>
          <w:b/>
          <w:position w:val="-40"/>
          <w:sz w:val="28"/>
          <w:szCs w:val="28"/>
        </w:rPr>
        <w:t>СЕЛЬСКИЙ СОВЕТ</w:t>
      </w:r>
    </w:p>
    <w:p w:rsidR="00E76D69" w:rsidRPr="00455454" w:rsidRDefault="0070205F" w:rsidP="00E76D69">
      <w:pPr>
        <w:contextualSpacing/>
        <w:jc w:val="center"/>
        <w:rPr>
          <w:b/>
          <w:position w:val="-40"/>
          <w:sz w:val="28"/>
          <w:szCs w:val="28"/>
        </w:rPr>
      </w:pPr>
      <w:r>
        <w:rPr>
          <w:b/>
          <w:position w:val="-40"/>
          <w:sz w:val="28"/>
          <w:szCs w:val="28"/>
        </w:rPr>
        <w:t>НЕСТИАРСКОГО</w:t>
      </w:r>
      <w:r w:rsidR="00E76D69" w:rsidRPr="00455454">
        <w:rPr>
          <w:b/>
          <w:position w:val="-40"/>
          <w:sz w:val="28"/>
          <w:szCs w:val="28"/>
        </w:rPr>
        <w:t xml:space="preserve"> СЕЛЬСОВЕТА</w:t>
      </w:r>
    </w:p>
    <w:p w:rsidR="00E76D69" w:rsidRPr="00455454" w:rsidRDefault="00E76D69" w:rsidP="00E76D69">
      <w:pPr>
        <w:contextualSpacing/>
        <w:jc w:val="center"/>
        <w:rPr>
          <w:b/>
          <w:position w:val="-40"/>
          <w:sz w:val="28"/>
          <w:szCs w:val="28"/>
        </w:rPr>
      </w:pPr>
      <w:r w:rsidRPr="00455454">
        <w:rPr>
          <w:b/>
          <w:position w:val="-40"/>
          <w:sz w:val="28"/>
          <w:szCs w:val="28"/>
        </w:rPr>
        <w:t xml:space="preserve">ВОСКРЕСЕНСКОГО МУНИЦИПАЛЬНОГО РАЙОНА </w:t>
      </w:r>
    </w:p>
    <w:p w:rsidR="00E76D69" w:rsidRPr="00455454" w:rsidRDefault="00E76D69" w:rsidP="00E76D69">
      <w:pPr>
        <w:contextualSpacing/>
        <w:jc w:val="center"/>
        <w:rPr>
          <w:b/>
          <w:position w:val="-40"/>
          <w:sz w:val="28"/>
          <w:szCs w:val="28"/>
        </w:rPr>
      </w:pPr>
      <w:r w:rsidRPr="00455454">
        <w:rPr>
          <w:b/>
          <w:position w:val="-40"/>
          <w:sz w:val="28"/>
          <w:szCs w:val="28"/>
        </w:rPr>
        <w:t>НИЖЕГОРОДСКОЙ ОБЛАСТИ</w:t>
      </w:r>
    </w:p>
    <w:p w:rsidR="00E76D69" w:rsidRPr="00455454" w:rsidRDefault="00E76D69" w:rsidP="00E76D69">
      <w:pPr>
        <w:contextualSpacing/>
        <w:jc w:val="center"/>
        <w:rPr>
          <w:b/>
          <w:position w:val="-40"/>
          <w:sz w:val="28"/>
          <w:szCs w:val="28"/>
        </w:rPr>
      </w:pPr>
      <w:r w:rsidRPr="00455454">
        <w:rPr>
          <w:b/>
          <w:position w:val="-40"/>
          <w:sz w:val="28"/>
          <w:szCs w:val="28"/>
        </w:rPr>
        <w:t>РЕШЕНИЕ</w:t>
      </w:r>
    </w:p>
    <w:p w:rsidR="00E76D69" w:rsidRPr="00537C27" w:rsidRDefault="00850BAA" w:rsidP="00E76D69">
      <w:pPr>
        <w:tabs>
          <w:tab w:val="left" w:pos="8789"/>
        </w:tabs>
        <w:jc w:val="center"/>
        <w:rPr>
          <w:sz w:val="28"/>
          <w:szCs w:val="28"/>
        </w:rPr>
      </w:pPr>
      <w:r w:rsidRPr="00850BAA">
        <w:rPr>
          <w:sz w:val="28"/>
          <w:szCs w:val="28"/>
          <w:u w:val="single"/>
        </w:rPr>
        <w:t>22</w:t>
      </w:r>
      <w:r w:rsidR="0070205F" w:rsidRPr="00850BAA">
        <w:rPr>
          <w:sz w:val="28"/>
          <w:szCs w:val="28"/>
          <w:u w:val="single"/>
        </w:rPr>
        <w:t xml:space="preserve"> июня 2018</w:t>
      </w:r>
      <w:r w:rsidR="00E76D69" w:rsidRPr="00537C27">
        <w:rPr>
          <w:sz w:val="28"/>
          <w:szCs w:val="28"/>
        </w:rPr>
        <w:tab/>
      </w:r>
      <w:r w:rsidR="00E76D69" w:rsidRPr="00850BAA">
        <w:rPr>
          <w:sz w:val="28"/>
          <w:szCs w:val="28"/>
          <w:u w:val="single"/>
        </w:rPr>
        <w:t>№</w:t>
      </w:r>
      <w:r w:rsidRPr="00850BAA">
        <w:rPr>
          <w:sz w:val="28"/>
          <w:szCs w:val="28"/>
          <w:u w:val="single"/>
        </w:rPr>
        <w:t>24</w:t>
      </w:r>
      <w:r w:rsidR="00E76D69" w:rsidRPr="00537C27">
        <w:rPr>
          <w:sz w:val="28"/>
          <w:szCs w:val="28"/>
        </w:rPr>
        <w:t xml:space="preserve"> </w:t>
      </w:r>
    </w:p>
    <w:p w:rsidR="00E76D69" w:rsidRPr="008D7D02" w:rsidRDefault="00E76D69" w:rsidP="00E76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Положение</w:t>
      </w:r>
      <w:r w:rsidRPr="008D7D02">
        <w:rPr>
          <w:b/>
          <w:sz w:val="28"/>
          <w:szCs w:val="28"/>
        </w:rPr>
        <w:t xml:space="preserve"> о п</w:t>
      </w:r>
      <w:r>
        <w:rPr>
          <w:b/>
          <w:sz w:val="28"/>
          <w:szCs w:val="28"/>
        </w:rPr>
        <w:t>убли</w:t>
      </w:r>
      <w:r w:rsidR="00DC689C">
        <w:rPr>
          <w:b/>
          <w:sz w:val="28"/>
          <w:szCs w:val="28"/>
        </w:rPr>
        <w:t>чных слушаниях в Нестиарском</w:t>
      </w:r>
      <w:r>
        <w:rPr>
          <w:b/>
          <w:sz w:val="28"/>
          <w:szCs w:val="28"/>
        </w:rPr>
        <w:t xml:space="preserve"> </w:t>
      </w:r>
      <w:r w:rsidRPr="008D7D02">
        <w:rPr>
          <w:b/>
          <w:sz w:val="28"/>
          <w:szCs w:val="28"/>
        </w:rPr>
        <w:t>сельсовете Воскресенского муниципального района Нижегородской области</w:t>
      </w:r>
      <w:r>
        <w:rPr>
          <w:b/>
          <w:sz w:val="28"/>
          <w:szCs w:val="28"/>
        </w:rPr>
        <w:t xml:space="preserve">, утвержденное решением </w:t>
      </w:r>
      <w:r w:rsidR="008F209C">
        <w:rPr>
          <w:b/>
          <w:sz w:val="28"/>
          <w:szCs w:val="28"/>
        </w:rPr>
        <w:t xml:space="preserve">сельского Совета Нестиарского сельсовета от 5 марта 2014 </w:t>
      </w:r>
      <w:r>
        <w:rPr>
          <w:b/>
          <w:sz w:val="28"/>
          <w:szCs w:val="28"/>
        </w:rPr>
        <w:t xml:space="preserve">года № </w:t>
      </w:r>
      <w:r w:rsidR="008F209C">
        <w:rPr>
          <w:b/>
          <w:sz w:val="28"/>
          <w:szCs w:val="28"/>
        </w:rPr>
        <w:t>6</w:t>
      </w:r>
    </w:p>
    <w:p w:rsidR="00E76D69" w:rsidRPr="008D7D02" w:rsidRDefault="00E76D69" w:rsidP="00E76D69">
      <w:pPr>
        <w:jc w:val="center"/>
        <w:rPr>
          <w:b/>
          <w:sz w:val="28"/>
          <w:szCs w:val="28"/>
        </w:rPr>
      </w:pPr>
    </w:p>
    <w:p w:rsidR="00E76D69" w:rsidRPr="008D7D02" w:rsidRDefault="00E76D69" w:rsidP="00E76D69">
      <w:pPr>
        <w:ind w:firstLine="709"/>
        <w:jc w:val="both"/>
        <w:rPr>
          <w:sz w:val="28"/>
          <w:szCs w:val="28"/>
        </w:rPr>
      </w:pPr>
      <w:r w:rsidRPr="00E74E3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29.12.2017 года № 455-ФЗ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8D7D02">
        <w:rPr>
          <w:sz w:val="28"/>
          <w:szCs w:val="28"/>
        </w:rPr>
        <w:t xml:space="preserve">сельский Совет </w:t>
      </w:r>
      <w:r w:rsidRPr="00BE5217">
        <w:rPr>
          <w:b/>
          <w:spacing w:val="60"/>
          <w:sz w:val="28"/>
          <w:szCs w:val="28"/>
        </w:rPr>
        <w:t>решил</w:t>
      </w:r>
      <w:r w:rsidRPr="008D7D02">
        <w:rPr>
          <w:sz w:val="28"/>
          <w:szCs w:val="28"/>
        </w:rPr>
        <w:t>:</w:t>
      </w:r>
    </w:p>
    <w:p w:rsidR="00E76D69" w:rsidRDefault="00E76D69" w:rsidP="00E76D69">
      <w:pPr>
        <w:pStyle w:val="Default"/>
        <w:ind w:firstLine="567"/>
        <w:jc w:val="both"/>
        <w:rPr>
          <w:sz w:val="28"/>
          <w:szCs w:val="28"/>
        </w:rPr>
      </w:pPr>
      <w:r w:rsidRPr="008D7D02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изменений в Положение «О публи</w:t>
      </w:r>
      <w:r w:rsidR="008F209C">
        <w:rPr>
          <w:sz w:val="28"/>
          <w:szCs w:val="28"/>
        </w:rPr>
        <w:t>чных слушаниях в Нестиарском</w:t>
      </w:r>
      <w:r>
        <w:rPr>
          <w:sz w:val="28"/>
          <w:szCs w:val="28"/>
        </w:rPr>
        <w:t xml:space="preserve"> сельсовете Воскресенского муниципального района Нижегородской области», утвержденного решением </w:t>
      </w:r>
      <w:r w:rsidR="009D3AF0">
        <w:rPr>
          <w:sz w:val="28"/>
          <w:szCs w:val="28"/>
        </w:rPr>
        <w:t xml:space="preserve">от 5 марта 2018 </w:t>
      </w:r>
      <w:r>
        <w:rPr>
          <w:sz w:val="28"/>
          <w:szCs w:val="28"/>
        </w:rPr>
        <w:t>года №</w:t>
      </w:r>
      <w:r w:rsidR="009D3AF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518A1">
        <w:rPr>
          <w:sz w:val="28"/>
          <w:szCs w:val="28"/>
        </w:rPr>
        <w:t xml:space="preserve"> </w:t>
      </w:r>
      <w:bookmarkStart w:id="0" w:name="_GoBack"/>
      <w:bookmarkEnd w:id="0"/>
    </w:p>
    <w:p w:rsidR="00E76D69" w:rsidRPr="007D5457" w:rsidRDefault="00E76D69" w:rsidP="00E76D6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D5457">
        <w:rPr>
          <w:sz w:val="28"/>
          <w:szCs w:val="28"/>
        </w:rPr>
        <w:t>. Статью 3 изложить в новой редакции:</w:t>
      </w:r>
    </w:p>
    <w:p w:rsidR="00E76D69" w:rsidRPr="007D5457" w:rsidRDefault="00E76D69" w:rsidP="00E76D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D5457">
        <w:rPr>
          <w:color w:val="000000"/>
          <w:sz w:val="28"/>
          <w:szCs w:val="28"/>
        </w:rPr>
        <w:t>«</w:t>
      </w:r>
      <w:r w:rsidRPr="007D5457">
        <w:rPr>
          <w:rStyle w:val="blk"/>
          <w:color w:val="000000"/>
          <w:sz w:val="28"/>
          <w:szCs w:val="28"/>
        </w:rPr>
        <w:t>3.1 Проект Устава муниципаль</w:t>
      </w:r>
      <w:r w:rsidR="00C07CFE">
        <w:rPr>
          <w:rStyle w:val="blk"/>
          <w:color w:val="000000"/>
          <w:sz w:val="28"/>
          <w:szCs w:val="28"/>
        </w:rPr>
        <w:t>ного образования Нестиарского</w:t>
      </w:r>
      <w:r w:rsidRPr="007D5457">
        <w:rPr>
          <w:rStyle w:val="blk"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области, проект муниципального нормативного правового акта о внесении изменений и дополнений в данный</w:t>
      </w:r>
      <w:r w:rsidRPr="007D5457">
        <w:rPr>
          <w:color w:val="000000"/>
          <w:sz w:val="28"/>
          <w:szCs w:val="28"/>
        </w:rPr>
        <w:t xml:space="preserve"> Устав муниципаль</w:t>
      </w:r>
      <w:r w:rsidR="00C07CFE">
        <w:rPr>
          <w:color w:val="000000"/>
          <w:sz w:val="28"/>
          <w:szCs w:val="28"/>
        </w:rPr>
        <w:t>ного образования Нестиарского</w:t>
      </w:r>
      <w:r w:rsidRPr="007D5457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7D5457">
        <w:rPr>
          <w:rStyle w:val="blk"/>
          <w:color w:val="000000"/>
          <w:sz w:val="28"/>
          <w:szCs w:val="28"/>
        </w:rPr>
        <w:t xml:space="preserve"> , кроме случаев, когда в Устав муниципального образования </w:t>
      </w:r>
      <w:r w:rsidR="00C07CFE">
        <w:rPr>
          <w:color w:val="000000"/>
          <w:sz w:val="28"/>
          <w:szCs w:val="28"/>
        </w:rPr>
        <w:t>Нестиарского</w:t>
      </w:r>
      <w:r w:rsidRPr="007D5457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7D5457">
        <w:rPr>
          <w:rStyle w:val="blk"/>
          <w:color w:val="000000"/>
          <w:sz w:val="28"/>
          <w:szCs w:val="28"/>
        </w:rPr>
        <w:t xml:space="preserve"> вносятся изменения в форме точного воспроизведения положений </w:t>
      </w:r>
      <w:hyperlink r:id="rId6" w:anchor="dst0" w:history="1">
        <w:r w:rsidRPr="007D5457">
          <w:rPr>
            <w:rStyle w:val="a3"/>
            <w:color w:val="000000"/>
            <w:sz w:val="28"/>
            <w:szCs w:val="28"/>
          </w:rPr>
          <w:t>Конституции</w:t>
        </w:r>
      </w:hyperlink>
      <w:r w:rsidRPr="007D5457">
        <w:rPr>
          <w:rStyle w:val="blk"/>
          <w:color w:val="000000"/>
          <w:sz w:val="28"/>
          <w:szCs w:val="28"/>
        </w:rPr>
        <w:t xml:space="preserve"> Российской Федерации, федеральных законов, Устава или Законов Нижегородской области в целях приведения данного устава в соответствие с этими нормативными правовыми актами;</w:t>
      </w:r>
    </w:p>
    <w:p w:rsidR="00E76D69" w:rsidRPr="007D5457" w:rsidRDefault="00E76D69" w:rsidP="00E76D69">
      <w:pPr>
        <w:shd w:val="clear" w:color="auto" w:fill="FFFFFF"/>
        <w:ind w:firstLine="567"/>
        <w:jc w:val="both"/>
        <w:rPr>
          <w:rStyle w:val="blk"/>
          <w:color w:val="000000"/>
          <w:sz w:val="28"/>
          <w:szCs w:val="28"/>
        </w:rPr>
      </w:pPr>
      <w:bookmarkStart w:id="1" w:name="dst100331"/>
      <w:bookmarkEnd w:id="1"/>
      <w:r w:rsidRPr="007D5457">
        <w:rPr>
          <w:rStyle w:val="blk"/>
          <w:color w:val="000000"/>
          <w:sz w:val="28"/>
          <w:szCs w:val="28"/>
        </w:rPr>
        <w:t xml:space="preserve">3.2 </w:t>
      </w:r>
      <w:bookmarkStart w:id="2" w:name="dst772"/>
      <w:bookmarkEnd w:id="2"/>
      <w:r w:rsidR="00FE2714">
        <w:rPr>
          <w:rStyle w:val="blk"/>
          <w:color w:val="000000"/>
          <w:sz w:val="28"/>
          <w:szCs w:val="28"/>
        </w:rPr>
        <w:t xml:space="preserve">Проект бюджета Нестиарского </w:t>
      </w:r>
      <w:r w:rsidRPr="007D5457">
        <w:rPr>
          <w:rStyle w:val="blk"/>
          <w:color w:val="000000"/>
          <w:sz w:val="28"/>
          <w:szCs w:val="28"/>
        </w:rPr>
        <w:t xml:space="preserve"> сельсовета, отчет о его исполнении</w:t>
      </w:r>
      <w:r w:rsidR="00FE2714">
        <w:rPr>
          <w:rStyle w:val="blk"/>
          <w:color w:val="000000"/>
          <w:sz w:val="28"/>
          <w:szCs w:val="28"/>
        </w:rPr>
        <w:t>.</w:t>
      </w:r>
      <w:r w:rsidRPr="007D5457">
        <w:rPr>
          <w:rStyle w:val="blk"/>
          <w:color w:val="000000"/>
          <w:sz w:val="28"/>
          <w:szCs w:val="28"/>
        </w:rPr>
        <w:t xml:space="preserve"> </w:t>
      </w:r>
    </w:p>
    <w:p w:rsidR="00E76D69" w:rsidRPr="007D5457" w:rsidRDefault="00E76D69" w:rsidP="00E76D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D5457">
        <w:rPr>
          <w:rStyle w:val="blk"/>
          <w:color w:val="000000"/>
          <w:sz w:val="28"/>
          <w:szCs w:val="28"/>
        </w:rPr>
        <w:t>3.3. Проект стратегии социально-экономического развития муниципального образования;</w:t>
      </w:r>
    </w:p>
    <w:p w:rsidR="00E76D69" w:rsidRPr="007D5457" w:rsidRDefault="00E76D69" w:rsidP="00E76D69">
      <w:pPr>
        <w:shd w:val="clear" w:color="auto" w:fill="FFFFFF"/>
        <w:ind w:firstLine="567"/>
        <w:jc w:val="both"/>
        <w:rPr>
          <w:rStyle w:val="blk"/>
          <w:color w:val="000000"/>
          <w:sz w:val="28"/>
          <w:szCs w:val="28"/>
        </w:rPr>
      </w:pPr>
      <w:bookmarkStart w:id="3" w:name="dst645"/>
      <w:bookmarkEnd w:id="3"/>
      <w:r w:rsidRPr="007D5457">
        <w:rPr>
          <w:rStyle w:val="blk"/>
          <w:color w:val="000000"/>
          <w:sz w:val="28"/>
          <w:szCs w:val="28"/>
        </w:rPr>
        <w:t>3.4. Вопросы о преобразовании муниципаль</w:t>
      </w:r>
      <w:r w:rsidR="00FE2714">
        <w:rPr>
          <w:rStyle w:val="blk"/>
          <w:color w:val="000000"/>
          <w:sz w:val="28"/>
          <w:szCs w:val="28"/>
        </w:rPr>
        <w:t>ного образования Нестиарского</w:t>
      </w:r>
      <w:r w:rsidRPr="007D5457">
        <w:rPr>
          <w:rStyle w:val="blk"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области, за исключением случаев, если в соответствии со </w:t>
      </w:r>
      <w:hyperlink r:id="rId7" w:anchor="dst100105" w:history="1">
        <w:r w:rsidRPr="00923FEA">
          <w:rPr>
            <w:rStyle w:val="a3"/>
            <w:color w:val="000000"/>
            <w:sz w:val="28"/>
            <w:szCs w:val="28"/>
            <w:u w:val="none"/>
          </w:rPr>
          <w:t>статьей 13</w:t>
        </w:r>
      </w:hyperlink>
      <w:r w:rsidRPr="007D5457">
        <w:rPr>
          <w:rStyle w:val="blk"/>
          <w:color w:val="000000"/>
          <w:sz w:val="28"/>
          <w:szCs w:val="28"/>
        </w:rPr>
        <w:t xml:space="preserve"> </w:t>
      </w:r>
      <w:r w:rsidRPr="007D5457">
        <w:rPr>
          <w:bCs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7D5457">
        <w:rPr>
          <w:rStyle w:val="blk"/>
          <w:color w:val="000000"/>
          <w:sz w:val="28"/>
          <w:szCs w:val="28"/>
        </w:rPr>
        <w:t xml:space="preserve"> для преобразования муниципального </w:t>
      </w:r>
      <w:r w:rsidR="00FE2714">
        <w:rPr>
          <w:rStyle w:val="blk"/>
          <w:color w:val="000000"/>
          <w:sz w:val="28"/>
          <w:szCs w:val="28"/>
        </w:rPr>
        <w:t>образования Нестиарского</w:t>
      </w:r>
      <w:r w:rsidRPr="007D5457">
        <w:rPr>
          <w:rStyle w:val="blk"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требуется </w:t>
      </w:r>
      <w:r w:rsidRPr="007D5457">
        <w:rPr>
          <w:rStyle w:val="blk"/>
          <w:color w:val="000000"/>
          <w:sz w:val="28"/>
          <w:szCs w:val="28"/>
        </w:rPr>
        <w:lastRenderedPageBreak/>
        <w:t>получение согласия населения муниципального образования, выраженного путем голосования либо на сходах граждан.</w:t>
      </w:r>
    </w:p>
    <w:p w:rsidR="00E76D69" w:rsidRPr="007D5457" w:rsidRDefault="00E76D69" w:rsidP="00E76D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D5457">
        <w:rPr>
          <w:rStyle w:val="blk"/>
          <w:color w:val="000000"/>
          <w:sz w:val="28"/>
          <w:szCs w:val="28"/>
        </w:rPr>
        <w:t xml:space="preserve">3.5 </w:t>
      </w:r>
      <w:r w:rsidRPr="007D5457">
        <w:rPr>
          <w:color w:val="000000"/>
          <w:sz w:val="28"/>
          <w:szCs w:val="28"/>
          <w:shd w:val="clear" w:color="auto" w:fill="FFFFFF"/>
        </w:rPr>
        <w:t>Порядок организации и проведения публичных слушаний по проектам и вопросам, указанным в настоящей статье,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</w:t>
      </w:r>
    </w:p>
    <w:p w:rsidR="00E76D69" w:rsidRPr="007D5457" w:rsidRDefault="00E76D69" w:rsidP="00E76D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bookmarkStart w:id="4" w:name="dst790"/>
      <w:bookmarkEnd w:id="4"/>
      <w:r w:rsidRPr="007D5457">
        <w:rPr>
          <w:color w:val="000000"/>
          <w:sz w:val="28"/>
          <w:szCs w:val="28"/>
        </w:rPr>
        <w:t>3.6. По проектам генеральных планов, проектам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</w:t>
      </w:r>
      <w:r w:rsidR="00841A57">
        <w:rPr>
          <w:color w:val="000000"/>
          <w:sz w:val="28"/>
          <w:szCs w:val="28"/>
        </w:rPr>
        <w:t>деляется уставом Нестиарского</w:t>
      </w:r>
      <w:r w:rsidRPr="007D5457">
        <w:rPr>
          <w:color w:val="000000"/>
          <w:sz w:val="28"/>
          <w:szCs w:val="28"/>
        </w:rPr>
        <w:t xml:space="preserve"> сельсовета Воскресенского муниципального района или настоящим Положением с учетом положений законодательства о градостроительной деятельности.».</w:t>
      </w:r>
    </w:p>
    <w:p w:rsidR="00E76D69" w:rsidRDefault="00E76D69" w:rsidP="00E76D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7D02">
        <w:rPr>
          <w:sz w:val="28"/>
          <w:szCs w:val="28"/>
        </w:rPr>
        <w:t>.Настоящее решен</w:t>
      </w:r>
      <w:r>
        <w:rPr>
          <w:sz w:val="28"/>
          <w:szCs w:val="28"/>
        </w:rPr>
        <w:t>ие</w:t>
      </w:r>
      <w:r w:rsidRPr="008D7D02">
        <w:rPr>
          <w:sz w:val="28"/>
          <w:szCs w:val="28"/>
        </w:rPr>
        <w:t xml:space="preserve"> обнародовать на информационном с</w:t>
      </w:r>
      <w:r>
        <w:rPr>
          <w:sz w:val="28"/>
          <w:szCs w:val="28"/>
        </w:rPr>
        <w:t>тен</w:t>
      </w:r>
      <w:r w:rsidR="00841A57">
        <w:rPr>
          <w:sz w:val="28"/>
          <w:szCs w:val="28"/>
        </w:rPr>
        <w:t>де администрации Нестиарского</w:t>
      </w:r>
      <w:r w:rsidRPr="008D7D02">
        <w:rPr>
          <w:sz w:val="28"/>
          <w:szCs w:val="28"/>
        </w:rPr>
        <w:t xml:space="preserve"> сельсовета, опубликовать на официальном сайте администрации Воскресенского муниципального района</w:t>
      </w:r>
      <w:r>
        <w:rPr>
          <w:sz w:val="28"/>
          <w:szCs w:val="28"/>
        </w:rPr>
        <w:t xml:space="preserve"> Нижегородской области </w:t>
      </w:r>
      <w:r w:rsidRPr="008D7D02">
        <w:rPr>
          <w:sz w:val="28"/>
          <w:szCs w:val="28"/>
        </w:rPr>
        <w:t>в информационно-телекоммуникационной сети Интернет.</w:t>
      </w:r>
    </w:p>
    <w:p w:rsidR="00841A57" w:rsidRPr="008D7D02" w:rsidRDefault="00841A57" w:rsidP="00841A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над</w:t>
      </w:r>
      <w:r w:rsidRPr="008D7D02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главу администрации Нестиарского</w:t>
      </w:r>
      <w:r w:rsidRPr="008D7D02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E76D69" w:rsidRDefault="00E76D69" w:rsidP="00E76D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7D02">
        <w:rPr>
          <w:sz w:val="28"/>
          <w:szCs w:val="28"/>
        </w:rPr>
        <w:t>.Настоящ</w:t>
      </w:r>
      <w:r>
        <w:rPr>
          <w:sz w:val="28"/>
          <w:szCs w:val="28"/>
        </w:rPr>
        <w:t>ее решение вступает в силу с момента его обнародования</w:t>
      </w:r>
      <w:r w:rsidRPr="008D7D02">
        <w:rPr>
          <w:sz w:val="28"/>
          <w:szCs w:val="28"/>
        </w:rPr>
        <w:t>.</w:t>
      </w:r>
    </w:p>
    <w:p w:rsidR="00841A57" w:rsidRDefault="00841A57" w:rsidP="00E76D69">
      <w:pPr>
        <w:ind w:firstLine="540"/>
        <w:jc w:val="both"/>
        <w:rPr>
          <w:sz w:val="28"/>
          <w:szCs w:val="28"/>
        </w:rPr>
      </w:pPr>
    </w:p>
    <w:p w:rsidR="00841A57" w:rsidRPr="008D7D02" w:rsidRDefault="00841A57" w:rsidP="00E76D69">
      <w:pPr>
        <w:ind w:firstLine="540"/>
        <w:jc w:val="both"/>
        <w:rPr>
          <w:sz w:val="28"/>
          <w:szCs w:val="28"/>
        </w:rPr>
      </w:pPr>
    </w:p>
    <w:p w:rsidR="00E76D69" w:rsidRPr="008D7D02" w:rsidRDefault="00E76D69" w:rsidP="00E76D69">
      <w:pPr>
        <w:rPr>
          <w:sz w:val="28"/>
          <w:szCs w:val="28"/>
        </w:rPr>
      </w:pPr>
      <w:r w:rsidRPr="008D7D02">
        <w:rPr>
          <w:sz w:val="28"/>
          <w:szCs w:val="28"/>
        </w:rPr>
        <w:t xml:space="preserve">Глава местного самоуправления </w:t>
      </w:r>
      <w:r>
        <w:rPr>
          <w:sz w:val="28"/>
          <w:szCs w:val="28"/>
        </w:rPr>
        <w:tab/>
      </w:r>
      <w:r w:rsidR="00841A57">
        <w:rPr>
          <w:sz w:val="28"/>
          <w:szCs w:val="28"/>
        </w:rPr>
        <w:t xml:space="preserve">                                 П.В.Умнов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2B76" w:rsidRDefault="00612B76"/>
    <w:sectPr w:rsidR="00612B76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29"/>
    <w:rsid w:val="002D7C8D"/>
    <w:rsid w:val="00612B76"/>
    <w:rsid w:val="0065096E"/>
    <w:rsid w:val="0070205F"/>
    <w:rsid w:val="00841A57"/>
    <w:rsid w:val="00850BAA"/>
    <w:rsid w:val="00852EA1"/>
    <w:rsid w:val="008F209C"/>
    <w:rsid w:val="00923FEA"/>
    <w:rsid w:val="009D2629"/>
    <w:rsid w:val="009D3AF0"/>
    <w:rsid w:val="00C07CFE"/>
    <w:rsid w:val="00DC689C"/>
    <w:rsid w:val="00E76D69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76D69"/>
  </w:style>
  <w:style w:type="character" w:styleId="a3">
    <w:name w:val="Hyperlink"/>
    <w:uiPriority w:val="99"/>
    <w:unhideWhenUsed/>
    <w:rsid w:val="00E76D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76D69"/>
  </w:style>
  <w:style w:type="character" w:styleId="a3">
    <w:name w:val="Hyperlink"/>
    <w:uiPriority w:val="99"/>
    <w:unhideWhenUsed/>
    <w:rsid w:val="00E76D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9921/8e7789f2a509dd82c4c382a19fb179e6162a2a4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7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12</cp:revision>
  <cp:lastPrinted>2018-06-21T12:21:00Z</cp:lastPrinted>
  <dcterms:created xsi:type="dcterms:W3CDTF">2018-06-19T12:19:00Z</dcterms:created>
  <dcterms:modified xsi:type="dcterms:W3CDTF">2018-06-21T12:21:00Z</dcterms:modified>
</cp:coreProperties>
</file>