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2" w:rsidRDefault="00136D52" w:rsidP="00136D52">
      <w:pPr>
        <w:tabs>
          <w:tab w:val="left" w:pos="3975"/>
        </w:tabs>
        <w:spacing w:after="120"/>
        <w:contextualSpacing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55DD79C1" wp14:editId="2C94B2A3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52" w:rsidRPr="00B447E4" w:rsidRDefault="00136D52" w:rsidP="00136D52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АДМИНИСТРАЦИЯ ВОЗДВИЖЕНСКОГО СЕЛЬСОВЕТА</w:t>
      </w:r>
    </w:p>
    <w:p w:rsidR="00136D52" w:rsidRPr="00B447E4" w:rsidRDefault="00136D52" w:rsidP="00136D52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ВОСКРЕСЕНСКОГО МУНИЦИПАЛЬНОГО РАЙОНА</w:t>
      </w:r>
    </w:p>
    <w:p w:rsidR="00136D52" w:rsidRPr="00B447E4" w:rsidRDefault="00136D52" w:rsidP="00136D52">
      <w:pPr>
        <w:contextualSpacing/>
        <w:jc w:val="center"/>
        <w:rPr>
          <w:sz w:val="32"/>
          <w:szCs w:val="28"/>
        </w:rPr>
      </w:pPr>
      <w:r w:rsidRPr="00B447E4">
        <w:rPr>
          <w:sz w:val="32"/>
          <w:szCs w:val="28"/>
        </w:rPr>
        <w:t>НИЖЕГОРОДСКОЙ ОБЛАСТИ</w:t>
      </w:r>
    </w:p>
    <w:p w:rsidR="00136D52" w:rsidRPr="00B447E4" w:rsidRDefault="00136D52" w:rsidP="00136D52">
      <w:pPr>
        <w:contextualSpacing/>
        <w:jc w:val="center"/>
        <w:rPr>
          <w:b/>
          <w:sz w:val="32"/>
          <w:szCs w:val="28"/>
        </w:rPr>
      </w:pPr>
      <w:r w:rsidRPr="00B447E4">
        <w:rPr>
          <w:b/>
          <w:sz w:val="32"/>
          <w:szCs w:val="28"/>
        </w:rPr>
        <w:t>ПОСТАНОВЛЕНИЕ</w:t>
      </w:r>
    </w:p>
    <w:p w:rsidR="00B447E4" w:rsidRDefault="00B447E4" w:rsidP="00136D52">
      <w:pPr>
        <w:contextualSpacing/>
        <w:jc w:val="center"/>
        <w:rPr>
          <w:b/>
          <w:sz w:val="28"/>
          <w:szCs w:val="28"/>
        </w:rPr>
      </w:pPr>
    </w:p>
    <w:p w:rsidR="00136D52" w:rsidRDefault="00B447E4" w:rsidP="00B447E4">
      <w:pPr>
        <w:tabs>
          <w:tab w:val="left" w:pos="8505"/>
        </w:tabs>
        <w:contextualSpacing/>
        <w:jc w:val="both"/>
        <w:rPr>
          <w:sz w:val="28"/>
          <w:szCs w:val="28"/>
        </w:rPr>
      </w:pPr>
      <w:r w:rsidRPr="00B447E4">
        <w:rPr>
          <w:sz w:val="28"/>
          <w:szCs w:val="28"/>
        </w:rPr>
        <w:t>17 февраля 2021 года</w:t>
      </w:r>
      <w:r>
        <w:rPr>
          <w:sz w:val="28"/>
          <w:szCs w:val="28"/>
        </w:rPr>
        <w:tab/>
      </w:r>
      <w:r w:rsidRPr="00B447E4">
        <w:rPr>
          <w:sz w:val="28"/>
          <w:szCs w:val="28"/>
        </w:rPr>
        <w:t>№</w:t>
      </w:r>
      <w:r w:rsidR="00D662ED">
        <w:rPr>
          <w:sz w:val="28"/>
          <w:szCs w:val="28"/>
        </w:rPr>
        <w:t xml:space="preserve"> 11</w:t>
      </w:r>
    </w:p>
    <w:p w:rsidR="00B447E4" w:rsidRPr="00B447E4" w:rsidRDefault="00B447E4" w:rsidP="00B447E4">
      <w:pPr>
        <w:tabs>
          <w:tab w:val="left" w:pos="8505"/>
        </w:tabs>
        <w:contextualSpacing/>
        <w:jc w:val="both"/>
        <w:rPr>
          <w:sz w:val="28"/>
          <w:szCs w:val="28"/>
        </w:rPr>
      </w:pPr>
    </w:p>
    <w:p w:rsidR="00136D52" w:rsidRPr="00B447E4" w:rsidRDefault="00136D52" w:rsidP="00136D52">
      <w:pPr>
        <w:contextualSpacing/>
        <w:jc w:val="center"/>
        <w:rPr>
          <w:b/>
          <w:sz w:val="32"/>
          <w:szCs w:val="28"/>
        </w:rPr>
      </w:pPr>
      <w:bookmarkStart w:id="0" w:name="_GoBack"/>
      <w:r w:rsidRPr="00B447E4">
        <w:rPr>
          <w:b/>
          <w:sz w:val="32"/>
          <w:szCs w:val="28"/>
        </w:rPr>
        <w:t xml:space="preserve">О внесении изменений в Состав </w:t>
      </w:r>
      <w:proofErr w:type="gramStart"/>
      <w:r w:rsidRPr="00B447E4">
        <w:rPr>
          <w:b/>
          <w:sz w:val="32"/>
          <w:szCs w:val="28"/>
        </w:rPr>
        <w:t xml:space="preserve">комиссии </w:t>
      </w:r>
      <w:bookmarkEnd w:id="0"/>
      <w:r w:rsidRPr="00B447E4">
        <w:rPr>
          <w:b/>
          <w:sz w:val="32"/>
          <w:szCs w:val="28"/>
        </w:rPr>
        <w:t>администрации Воздвиженского сельсовета Воскресенского муниципального района Нижегородской области</w:t>
      </w:r>
      <w:proofErr w:type="gramEnd"/>
      <w:r w:rsidRPr="00B447E4">
        <w:rPr>
          <w:b/>
          <w:sz w:val="32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утвержденного </w:t>
      </w:r>
      <w:r w:rsidR="00B447E4" w:rsidRPr="00B447E4">
        <w:rPr>
          <w:b/>
          <w:sz w:val="32"/>
          <w:szCs w:val="28"/>
        </w:rPr>
        <w:t xml:space="preserve">постановлением администрации </w:t>
      </w:r>
      <w:r w:rsidRPr="00B447E4">
        <w:rPr>
          <w:b/>
          <w:sz w:val="32"/>
          <w:szCs w:val="28"/>
        </w:rPr>
        <w:t>Воздвиженского сельсовета Воскресенского муниципального района Нижегородской области от 26 июня 2017 года № 55</w:t>
      </w:r>
    </w:p>
    <w:p w:rsidR="00136D52" w:rsidRPr="00A26097" w:rsidRDefault="00136D52" w:rsidP="00136D52">
      <w:pPr>
        <w:ind w:firstLine="709"/>
        <w:contextualSpacing/>
        <w:jc w:val="center"/>
        <w:rPr>
          <w:b/>
          <w:sz w:val="28"/>
          <w:szCs w:val="28"/>
        </w:rPr>
      </w:pPr>
    </w:p>
    <w:p w:rsidR="00136D52" w:rsidRDefault="00136D52" w:rsidP="00D662ED">
      <w:pPr>
        <w:spacing w:line="360" w:lineRule="auto"/>
        <w:ind w:firstLine="567"/>
        <w:contextualSpacing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>В</w:t>
      </w:r>
      <w:r w:rsidRPr="0095317F">
        <w:rPr>
          <w:sz w:val="28"/>
          <w:szCs w:val="28"/>
        </w:rPr>
        <w:t xml:space="preserve"> связи с изменением персональных данных консультанта отдела по профилактике коррупционных и иных правонарушений Нижегородской области Костериной Н.В.</w:t>
      </w:r>
      <w:r w:rsidRPr="00A26097">
        <w:rPr>
          <w:sz w:val="28"/>
          <w:szCs w:val="28"/>
        </w:rPr>
        <w:t>, администрация Воздвиженского сельсовета Воскресенского 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136D52" w:rsidRDefault="00136D52" w:rsidP="00D662E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26097">
        <w:rPr>
          <w:sz w:val="28"/>
          <w:szCs w:val="28"/>
        </w:rPr>
        <w:t>1.</w:t>
      </w:r>
      <w:r>
        <w:rPr>
          <w:sz w:val="28"/>
          <w:szCs w:val="28"/>
        </w:rPr>
        <w:t>Внести в С</w:t>
      </w:r>
      <w:r w:rsidRPr="00A26097">
        <w:rPr>
          <w:sz w:val="28"/>
          <w:szCs w:val="28"/>
        </w:rPr>
        <w:t>остав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Воздвиженского сельсовета Воскресенского муниципального района Нижегородской области от 26 июня 2017 года № 5</w:t>
      </w:r>
      <w:r>
        <w:rPr>
          <w:sz w:val="28"/>
          <w:szCs w:val="28"/>
        </w:rPr>
        <w:t>5 «О комиссии администрации Воздвиженского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>
        <w:rPr>
          <w:sz w:val="28"/>
          <w:szCs w:val="28"/>
        </w:rPr>
        <w:t xml:space="preserve"> и урегулированию конфликта интересов» </w:t>
      </w:r>
      <w:r w:rsidRPr="0095317F">
        <w:rPr>
          <w:sz w:val="28"/>
          <w:szCs w:val="28"/>
        </w:rPr>
        <w:t xml:space="preserve">(в ред. </w:t>
      </w:r>
      <w:r>
        <w:rPr>
          <w:sz w:val="28"/>
          <w:szCs w:val="28"/>
        </w:rPr>
        <w:t xml:space="preserve">постановлений администрации Воздвиженского сельсовета </w:t>
      </w:r>
      <w:r w:rsidRPr="00136D52">
        <w:rPr>
          <w:sz w:val="28"/>
          <w:szCs w:val="28"/>
        </w:rPr>
        <w:t xml:space="preserve">№ 101 от 18.10.2017, № 40 от 24.04.2018, № 57 от </w:t>
      </w:r>
      <w:r w:rsidRPr="00136D52">
        <w:rPr>
          <w:sz w:val="28"/>
          <w:szCs w:val="28"/>
        </w:rPr>
        <w:lastRenderedPageBreak/>
        <w:t>02.10.2020</w:t>
      </w:r>
      <w:r w:rsidRPr="0095317F">
        <w:rPr>
          <w:sz w:val="28"/>
          <w:szCs w:val="28"/>
        </w:rPr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136D52" w:rsidRPr="0036500C" w:rsidRDefault="00136D52" w:rsidP="00D662E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Pr="004A6AF8">
        <w:rPr>
          <w:bCs/>
          <w:sz w:val="28"/>
          <w:szCs w:val="28"/>
        </w:rPr>
        <w:t>Разместить</w:t>
      </w:r>
      <w:proofErr w:type="gramEnd"/>
      <w:r w:rsidRPr="004A6AF8">
        <w:rPr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36D52" w:rsidRPr="0036500C" w:rsidRDefault="00136D52" w:rsidP="00D662ED">
      <w:pPr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36D52" w:rsidRDefault="00136D52" w:rsidP="00D662ED">
      <w:pPr>
        <w:tabs>
          <w:tab w:val="left" w:pos="567"/>
          <w:tab w:val="left" w:pos="720"/>
          <w:tab w:val="left" w:pos="90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136D52" w:rsidRDefault="00136D52" w:rsidP="00136D52">
      <w:pPr>
        <w:tabs>
          <w:tab w:val="left" w:pos="567"/>
          <w:tab w:val="left" w:pos="720"/>
          <w:tab w:val="left" w:pos="900"/>
        </w:tabs>
        <w:ind w:firstLine="567"/>
        <w:contextualSpacing/>
        <w:jc w:val="both"/>
        <w:rPr>
          <w:sz w:val="28"/>
          <w:szCs w:val="28"/>
        </w:rPr>
      </w:pPr>
    </w:p>
    <w:p w:rsidR="00B447E4" w:rsidRPr="0036500C" w:rsidRDefault="00B447E4" w:rsidP="00136D52">
      <w:pPr>
        <w:tabs>
          <w:tab w:val="left" w:pos="567"/>
          <w:tab w:val="left" w:pos="720"/>
          <w:tab w:val="left" w:pos="900"/>
        </w:tabs>
        <w:ind w:firstLine="567"/>
        <w:contextualSpacing/>
        <w:jc w:val="both"/>
        <w:rPr>
          <w:sz w:val="28"/>
          <w:szCs w:val="28"/>
        </w:rPr>
      </w:pPr>
    </w:p>
    <w:p w:rsidR="00B447E4" w:rsidRDefault="00136D52" w:rsidP="00136D52">
      <w:pPr>
        <w:contextualSpacing/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136D52" w:rsidRDefault="00B447E4" w:rsidP="00136D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Воздвиженского </w:t>
      </w:r>
      <w:r w:rsidR="00136D52">
        <w:rPr>
          <w:sz w:val="28"/>
          <w:szCs w:val="28"/>
        </w:rPr>
        <w:t>сельсовета</w:t>
      </w:r>
      <w:r w:rsidR="00136D52">
        <w:rPr>
          <w:sz w:val="28"/>
          <w:szCs w:val="28"/>
        </w:rPr>
        <w:tab/>
      </w:r>
      <w:r w:rsidR="00136D52">
        <w:rPr>
          <w:sz w:val="28"/>
          <w:szCs w:val="28"/>
        </w:rPr>
        <w:tab/>
      </w:r>
      <w:r w:rsidR="00136D52">
        <w:rPr>
          <w:sz w:val="28"/>
          <w:szCs w:val="28"/>
        </w:rPr>
        <w:tab/>
      </w:r>
      <w:r w:rsidR="00136D52">
        <w:rPr>
          <w:sz w:val="28"/>
          <w:szCs w:val="28"/>
        </w:rPr>
        <w:tab/>
      </w:r>
      <w:r w:rsidR="00136D52">
        <w:rPr>
          <w:sz w:val="28"/>
          <w:szCs w:val="28"/>
        </w:rPr>
        <w:tab/>
        <w:t>И.Н. Охотников</w:t>
      </w:r>
    </w:p>
    <w:p w:rsidR="00136D52" w:rsidRDefault="00136D52" w:rsidP="00136D52">
      <w:pPr>
        <w:contextualSpacing/>
        <w:rPr>
          <w:sz w:val="28"/>
          <w:szCs w:val="28"/>
        </w:rPr>
      </w:pPr>
    </w:p>
    <w:sectPr w:rsidR="001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9"/>
    <w:rsid w:val="00136D52"/>
    <w:rsid w:val="001A1169"/>
    <w:rsid w:val="00A05A1F"/>
    <w:rsid w:val="00B447E4"/>
    <w:rsid w:val="00D662ED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2021-02-16T08:16:00Z</dcterms:created>
  <dcterms:modified xsi:type="dcterms:W3CDTF">2021-02-17T06:02:00Z</dcterms:modified>
</cp:coreProperties>
</file>