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04" w:rsidRPr="00461E70" w:rsidRDefault="003D2693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875D04" w:rsidRDefault="00875D0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75D04" w:rsidRPr="00461E70" w:rsidRDefault="00875D0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875D04" w:rsidRDefault="00875D0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875D04" w:rsidRPr="00461E70" w:rsidRDefault="00875D0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875D04" w:rsidRPr="00461E70" w:rsidRDefault="00875D0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75D04" w:rsidRPr="00461E70" w:rsidRDefault="003D2693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 апреля 2020</w:t>
      </w:r>
      <w:bookmarkStart w:id="0" w:name="_GoBack"/>
      <w:bookmarkEnd w:id="0"/>
      <w:r w:rsidR="00875D04" w:rsidRPr="00461E70">
        <w:rPr>
          <w:sz w:val="28"/>
          <w:szCs w:val="28"/>
          <w:lang w:eastAsia="en-US"/>
        </w:rPr>
        <w:t xml:space="preserve"> года</w:t>
      </w:r>
      <w:r w:rsidR="00875D0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9</w:t>
      </w:r>
    </w:p>
    <w:p w:rsidR="00875D04" w:rsidRDefault="00875D04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сведению отчета «Об исполнении бюджета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за 1 квартал 2020 года»</w:t>
      </w:r>
    </w:p>
    <w:p w:rsidR="00875D04" w:rsidRDefault="00875D04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75D04" w:rsidRPr="00956278" w:rsidRDefault="00875D04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bCs/>
          <w:sz w:val="28"/>
          <w:szCs w:val="28"/>
        </w:rPr>
        <w:t>Егоровском</w:t>
      </w:r>
      <w:proofErr w:type="spellEnd"/>
      <w:r>
        <w:rPr>
          <w:bCs/>
          <w:sz w:val="28"/>
          <w:szCs w:val="28"/>
        </w:rPr>
        <w:t xml:space="preserve"> сельсовете, рассмотрев представленный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за 1 квартал 2020 года,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отмечает, что в 2020 году план по</w:t>
      </w:r>
      <w:proofErr w:type="gramEnd"/>
      <w:r>
        <w:rPr>
          <w:bCs/>
          <w:sz w:val="28"/>
          <w:szCs w:val="28"/>
        </w:rPr>
        <w:t xml:space="preserve"> доходам бюджета администрации составил 5868500,00</w:t>
      </w:r>
      <w:r w:rsidRPr="000A2923">
        <w:rPr>
          <w:b/>
          <w:bCs/>
          <w:sz w:val="28"/>
          <w:szCs w:val="28"/>
        </w:rPr>
        <w:t>руб.</w:t>
      </w:r>
    </w:p>
    <w:p w:rsidR="00875D04" w:rsidRDefault="00875D04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1 квартал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 налоговых и неналоговых доходов в сумме 1236394,23</w:t>
      </w:r>
      <w:r w:rsidRPr="000A2923"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875D04" w:rsidRDefault="00875D0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Налог на доходы физических лиц – 19285,74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–396,45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75D04" w:rsidRDefault="00875D0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юрид.лиц</w:t>
      </w:r>
      <w:proofErr w:type="spellEnd"/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1079,00руб.</w:t>
      </w:r>
    </w:p>
    <w:p w:rsidR="00875D04" w:rsidRDefault="00875D0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физ.лиц</w:t>
      </w:r>
      <w:proofErr w:type="spellEnd"/>
      <w:r>
        <w:rPr>
          <w:sz w:val="28"/>
          <w:szCs w:val="28"/>
        </w:rPr>
        <w:t xml:space="preserve"> –8663,90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75D04" w:rsidRDefault="00875D04" w:rsidP="00F57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Гос. пошлина –1300,00</w:t>
      </w:r>
      <w:r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–4830,00</w:t>
      </w:r>
      <w:r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дизельное топливо –135108,75</w:t>
      </w:r>
      <w:r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моторные масла –880,76</w:t>
      </w:r>
      <w:r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–189632,31</w:t>
      </w:r>
      <w:r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-27907,68</w:t>
      </w:r>
      <w:r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–884125,00</w:t>
      </w:r>
      <w:r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–19000,00</w:t>
      </w:r>
      <w:r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 xml:space="preserve"> 0,00 руб.</w:t>
      </w:r>
    </w:p>
    <w:p w:rsidR="00875D04" w:rsidRPr="00A60F42" w:rsidRDefault="00875D0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–0,00</w:t>
      </w:r>
      <w:r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>
        <w:rPr>
          <w:b/>
          <w:sz w:val="28"/>
          <w:szCs w:val="28"/>
        </w:rPr>
        <w:t>составляют –5868500,00руб.</w:t>
      </w:r>
    </w:p>
    <w:p w:rsidR="00875D04" w:rsidRDefault="00875D04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приоритетами расходования бюджетных средств являются следующие статьи расходов: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–213090,11</w:t>
      </w:r>
      <w:r w:rsidRPr="00E656AA"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–7670,00</w:t>
      </w:r>
      <w:r w:rsidRPr="00E656AA"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–9754,96</w:t>
      </w:r>
      <w:r w:rsidRPr="00E656AA"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–282778,36</w:t>
      </w:r>
      <w:r w:rsidRPr="00E656AA"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–0,00</w:t>
      </w:r>
      <w:r w:rsidRPr="00E656AA">
        <w:rPr>
          <w:b/>
          <w:sz w:val="28"/>
          <w:szCs w:val="28"/>
        </w:rPr>
        <w:t>руб.: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Зимнее содержание дорог –0,00</w:t>
      </w:r>
      <w:r w:rsidRPr="00F766B7"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Дороги, мосты (ремонт) – 0,00</w:t>
      </w:r>
      <w:r w:rsidRPr="00F766B7"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всего – 76382,22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–63042,22руб.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–13340,00</w:t>
      </w:r>
      <w:r w:rsidRPr="003F5A3F">
        <w:rPr>
          <w:b/>
          <w:sz w:val="28"/>
          <w:szCs w:val="28"/>
        </w:rPr>
        <w:t>руб.</w:t>
      </w:r>
    </w:p>
    <w:p w:rsidR="00875D04" w:rsidRDefault="00875D04" w:rsidP="004042AB">
      <w:pPr>
        <w:ind w:left="708" w:hanging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Ремонт памятников – 0,00</w:t>
      </w:r>
      <w:r w:rsidRPr="00F766B7"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–88561,21</w:t>
      </w:r>
      <w:r w:rsidRPr="00F766B7">
        <w:rPr>
          <w:b/>
          <w:sz w:val="28"/>
          <w:szCs w:val="28"/>
        </w:rPr>
        <w:t>руб.</w:t>
      </w:r>
    </w:p>
    <w:p w:rsidR="00875D04" w:rsidRDefault="00875D0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Социальная политика –0,00</w:t>
      </w:r>
      <w:r w:rsidRPr="00F766B7">
        <w:rPr>
          <w:b/>
          <w:sz w:val="28"/>
          <w:szCs w:val="28"/>
        </w:rPr>
        <w:t>руб.</w:t>
      </w:r>
    </w:p>
    <w:p w:rsidR="00875D04" w:rsidRDefault="00875D04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всего: 679482,32</w:t>
      </w:r>
      <w:r>
        <w:rPr>
          <w:b/>
          <w:sz w:val="28"/>
          <w:szCs w:val="28"/>
        </w:rPr>
        <w:t>руб.</w:t>
      </w:r>
    </w:p>
    <w:p w:rsidR="00875D04" w:rsidRPr="00255BED" w:rsidRDefault="00875D04" w:rsidP="004042A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875D04" w:rsidRDefault="00875D04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</w:t>
      </w:r>
      <w:proofErr w:type="spellStart"/>
      <w:r w:rsidRPr="00E343EA">
        <w:rPr>
          <w:rFonts w:ascii="Times New Roman" w:hAnsi="Times New Roman" w:cs="Times New Roman"/>
          <w:b w:val="0"/>
          <w:sz w:val="28"/>
          <w:szCs w:val="28"/>
        </w:rPr>
        <w:t>Егоровск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1 квартал 2020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1236394,23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руб, по расходам – </w:t>
      </w:r>
      <w:r>
        <w:rPr>
          <w:rFonts w:ascii="Times New Roman" w:hAnsi="Times New Roman" w:cs="Times New Roman"/>
          <w:sz w:val="28"/>
          <w:szCs w:val="28"/>
        </w:rPr>
        <w:t>679482,32руб.</w:t>
      </w:r>
    </w:p>
    <w:p w:rsidR="00875D04" w:rsidRPr="00461E70" w:rsidRDefault="00875D04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875D04" w:rsidRPr="00461E70" w:rsidRDefault="00875D04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 решения оставляю за собой.</w:t>
      </w:r>
    </w:p>
    <w:p w:rsidR="00875D04" w:rsidRPr="00461E70" w:rsidRDefault="00875D04" w:rsidP="007E061E">
      <w:pPr>
        <w:ind w:firstLine="567"/>
        <w:jc w:val="both"/>
        <w:rPr>
          <w:sz w:val="28"/>
          <w:szCs w:val="28"/>
        </w:rPr>
      </w:pPr>
    </w:p>
    <w:p w:rsidR="00875D04" w:rsidRPr="00461E70" w:rsidRDefault="00875D04" w:rsidP="007E061E">
      <w:pPr>
        <w:ind w:firstLine="567"/>
        <w:jc w:val="both"/>
        <w:rPr>
          <w:sz w:val="28"/>
          <w:szCs w:val="28"/>
        </w:rPr>
      </w:pPr>
    </w:p>
    <w:p w:rsidR="00875D04" w:rsidRPr="00461E70" w:rsidRDefault="00875D04" w:rsidP="007E061E">
      <w:pPr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61E70">
        <w:rPr>
          <w:sz w:val="28"/>
          <w:szCs w:val="28"/>
        </w:rPr>
        <w:t>В.Б.Миронов</w:t>
      </w:r>
      <w:proofErr w:type="spellEnd"/>
    </w:p>
    <w:sectPr w:rsidR="00875D04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50A6F"/>
    <w:rsid w:val="000A2923"/>
    <w:rsid w:val="0017401A"/>
    <w:rsid w:val="001D7247"/>
    <w:rsid w:val="00207707"/>
    <w:rsid w:val="00211EF7"/>
    <w:rsid w:val="00251947"/>
    <w:rsid w:val="0025350A"/>
    <w:rsid w:val="00255BED"/>
    <w:rsid w:val="00273742"/>
    <w:rsid w:val="002D4003"/>
    <w:rsid w:val="00330AD8"/>
    <w:rsid w:val="003321C1"/>
    <w:rsid w:val="00384735"/>
    <w:rsid w:val="003D2693"/>
    <w:rsid w:val="003F5A3F"/>
    <w:rsid w:val="004042AB"/>
    <w:rsid w:val="0045019A"/>
    <w:rsid w:val="00452C73"/>
    <w:rsid w:val="00461E70"/>
    <w:rsid w:val="00504AE4"/>
    <w:rsid w:val="0058172C"/>
    <w:rsid w:val="00585079"/>
    <w:rsid w:val="00651F94"/>
    <w:rsid w:val="006827A5"/>
    <w:rsid w:val="006C6EB9"/>
    <w:rsid w:val="00757BDF"/>
    <w:rsid w:val="00773DD1"/>
    <w:rsid w:val="0079435C"/>
    <w:rsid w:val="007A4C21"/>
    <w:rsid w:val="007C2CA2"/>
    <w:rsid w:val="007E061E"/>
    <w:rsid w:val="00802894"/>
    <w:rsid w:val="008042C7"/>
    <w:rsid w:val="00845A1C"/>
    <w:rsid w:val="00875D04"/>
    <w:rsid w:val="008D7A4D"/>
    <w:rsid w:val="009219A1"/>
    <w:rsid w:val="009541FF"/>
    <w:rsid w:val="00956278"/>
    <w:rsid w:val="00974017"/>
    <w:rsid w:val="00975C67"/>
    <w:rsid w:val="009A3C15"/>
    <w:rsid w:val="00A21688"/>
    <w:rsid w:val="00A32D97"/>
    <w:rsid w:val="00A60F42"/>
    <w:rsid w:val="00A9115D"/>
    <w:rsid w:val="00AA690A"/>
    <w:rsid w:val="00AB48DD"/>
    <w:rsid w:val="00AD011A"/>
    <w:rsid w:val="00B06E47"/>
    <w:rsid w:val="00B07058"/>
    <w:rsid w:val="00B455DF"/>
    <w:rsid w:val="00B728D0"/>
    <w:rsid w:val="00B97735"/>
    <w:rsid w:val="00BB5253"/>
    <w:rsid w:val="00BB6B9D"/>
    <w:rsid w:val="00C12FA2"/>
    <w:rsid w:val="00C47337"/>
    <w:rsid w:val="00C56530"/>
    <w:rsid w:val="00C7747C"/>
    <w:rsid w:val="00CB030D"/>
    <w:rsid w:val="00CB5322"/>
    <w:rsid w:val="00CC50C7"/>
    <w:rsid w:val="00D22451"/>
    <w:rsid w:val="00D73990"/>
    <w:rsid w:val="00DC574B"/>
    <w:rsid w:val="00E269E5"/>
    <w:rsid w:val="00E343EA"/>
    <w:rsid w:val="00E42B4D"/>
    <w:rsid w:val="00E656AA"/>
    <w:rsid w:val="00EA7C3A"/>
    <w:rsid w:val="00F3025C"/>
    <w:rsid w:val="00F35486"/>
    <w:rsid w:val="00F571F8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58</cp:revision>
  <cp:lastPrinted>2020-05-07T06:45:00Z</cp:lastPrinted>
  <dcterms:created xsi:type="dcterms:W3CDTF">2017-02-28T05:19:00Z</dcterms:created>
  <dcterms:modified xsi:type="dcterms:W3CDTF">2020-05-07T06:45:00Z</dcterms:modified>
</cp:coreProperties>
</file>