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FF" w:rsidRDefault="00542E4A" w:rsidP="001021FF">
      <w:pPr>
        <w:pStyle w:val="af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.75pt;visibility:visible">
            <v:imagedata r:id="rId9" o:title=""/>
          </v:shape>
        </w:pict>
      </w:r>
    </w:p>
    <w:p w:rsidR="001021FF" w:rsidRDefault="001021FF" w:rsidP="001021FF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1021FF" w:rsidRDefault="001021FF" w:rsidP="001021FF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1021FF" w:rsidRDefault="001021FF" w:rsidP="001021FF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1021FF" w:rsidRDefault="001021FF" w:rsidP="001021FF">
      <w:pPr>
        <w:pStyle w:val="af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1021FF" w:rsidRPr="00576EB0" w:rsidRDefault="001021FF" w:rsidP="001021FF">
      <w:pPr>
        <w:jc w:val="center"/>
        <w:rPr>
          <w:b/>
          <w:spacing w:val="20"/>
          <w:position w:val="-40"/>
          <w:sz w:val="28"/>
          <w:szCs w:val="28"/>
        </w:rPr>
      </w:pPr>
    </w:p>
    <w:p w:rsidR="001021FF" w:rsidRPr="001021FF" w:rsidRDefault="004148B7" w:rsidP="001021FF">
      <w:pPr>
        <w:tabs>
          <w:tab w:val="left" w:pos="78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="001021FF" w:rsidRPr="001021FF">
        <w:rPr>
          <w:rFonts w:ascii="Times New Roman" w:hAnsi="Times New Roman"/>
          <w:sz w:val="28"/>
          <w:szCs w:val="28"/>
        </w:rPr>
        <w:t xml:space="preserve"> </w:t>
      </w:r>
      <w:r w:rsidR="001021FF">
        <w:rPr>
          <w:rFonts w:ascii="Times New Roman" w:hAnsi="Times New Roman"/>
          <w:sz w:val="28"/>
          <w:szCs w:val="28"/>
        </w:rPr>
        <w:t>ноября</w:t>
      </w:r>
      <w:r w:rsidR="001021FF" w:rsidRPr="001021FF">
        <w:rPr>
          <w:rFonts w:ascii="Times New Roman" w:hAnsi="Times New Roman"/>
          <w:sz w:val="28"/>
          <w:szCs w:val="28"/>
        </w:rPr>
        <w:t xml:space="preserve"> 2019 года</w:t>
      </w:r>
      <w:r w:rsidR="001021FF" w:rsidRPr="001021FF">
        <w:rPr>
          <w:rFonts w:ascii="Times New Roman" w:hAnsi="Times New Roman"/>
          <w:sz w:val="28"/>
          <w:szCs w:val="28"/>
        </w:rPr>
        <w:tab/>
        <w:t xml:space="preserve">№ </w:t>
      </w:r>
      <w:r w:rsidR="001021FF">
        <w:rPr>
          <w:rFonts w:ascii="Times New Roman" w:hAnsi="Times New Roman"/>
          <w:sz w:val="28"/>
          <w:szCs w:val="28"/>
        </w:rPr>
        <w:t>40</w:t>
      </w:r>
    </w:p>
    <w:p w:rsidR="00D25DC1" w:rsidRDefault="00D25DC1" w:rsidP="001021FF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021FF" w:rsidRPr="000147AA" w:rsidRDefault="001021FF" w:rsidP="001021F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0147AA">
        <w:rPr>
          <w:rFonts w:ascii="Times New Roman" w:hAnsi="Times New Roman"/>
          <w:b/>
          <w:color w:val="000000"/>
          <w:sz w:val="32"/>
          <w:szCs w:val="32"/>
          <w:lang w:eastAsia="ru-RU"/>
        </w:rPr>
        <w:t>О внесении изменений в решение Сельского Совета Глуховского сельсовета Воскресенского муниципального района Нижегородской области от 03 июля 2013 года № 9 «Об утверждении Положения о бюджетном устройстве и бюджетном процессе в Глуховском сельсовете Воскресенского муниципального района Нижегородской области»</w:t>
      </w:r>
    </w:p>
    <w:p w:rsidR="001021FF" w:rsidRPr="001021FF" w:rsidRDefault="001021FF" w:rsidP="001021F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0D7B82" w:rsidRPr="000D7B82" w:rsidRDefault="000D7B82" w:rsidP="000D7B82">
      <w:pPr>
        <w:pStyle w:val="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 w:val="0"/>
          <w:color w:val="000000"/>
          <w:sz w:val="28"/>
          <w:szCs w:val="28"/>
        </w:rPr>
      </w:pPr>
      <w:r w:rsidRPr="000D7B82">
        <w:rPr>
          <w:b w:val="0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0D7B82">
        <w:rPr>
          <w:b w:val="0"/>
          <w:color w:val="000000"/>
          <w:spacing w:val="-9"/>
          <w:sz w:val="28"/>
          <w:szCs w:val="28"/>
        </w:rPr>
        <w:t>,</w:t>
      </w:r>
      <w:r w:rsidRPr="000D7B82">
        <w:rPr>
          <w:b w:val="0"/>
          <w:color w:val="000000"/>
          <w:sz w:val="28"/>
          <w:szCs w:val="28"/>
        </w:rPr>
        <w:t xml:space="preserve"> Федеральным законом от 02.08.2019 № 307-ФЗ «О внесении изменений в Бюджетный кодекс Российской Федерации в целях совершенствования межбюджетных отношений», </w:t>
      </w:r>
      <w:hyperlink r:id="rId10" w:history="1">
        <w:r w:rsidRPr="000D7B82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Федеральным законом от 02.08.2019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</w:t>
        </w:r>
      </w:hyperlink>
      <w:r w:rsidRPr="000D7B82">
        <w:rPr>
          <w:color w:val="000000"/>
          <w:sz w:val="28"/>
          <w:szCs w:val="28"/>
        </w:rPr>
        <w:t xml:space="preserve">, </w:t>
      </w:r>
      <w:r w:rsidRPr="000D7B82">
        <w:rPr>
          <w:b w:val="0"/>
          <w:color w:val="000000"/>
          <w:spacing w:val="-9"/>
          <w:sz w:val="28"/>
          <w:szCs w:val="28"/>
        </w:rPr>
        <w:t>Уставом Глуховского сельсовета Воскресенского муниципального района Нижегородской области</w:t>
      </w:r>
      <w:r w:rsidRPr="000D7B82">
        <w:rPr>
          <w:b w:val="0"/>
          <w:color w:val="000000"/>
          <w:sz w:val="28"/>
          <w:szCs w:val="28"/>
        </w:rPr>
        <w:t xml:space="preserve"> и в целях приведения в соответствие с действующим бюджетным законодательством,</w:t>
      </w:r>
    </w:p>
    <w:p w:rsidR="000D7B82" w:rsidRPr="000D7B82" w:rsidRDefault="000D7B82" w:rsidP="000D7B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СОВЕТ</w:t>
      </w:r>
      <w:r w:rsidRPr="000D7B82">
        <w:rPr>
          <w:rFonts w:ascii="Times New Roman" w:hAnsi="Times New Roman"/>
          <w:sz w:val="28"/>
          <w:szCs w:val="28"/>
        </w:rPr>
        <w:t xml:space="preserve"> </w:t>
      </w:r>
      <w:r w:rsidRPr="000D7B82">
        <w:rPr>
          <w:rFonts w:ascii="Times New Roman" w:hAnsi="Times New Roman"/>
          <w:b/>
          <w:spacing w:val="60"/>
          <w:sz w:val="28"/>
          <w:szCs w:val="28"/>
        </w:rPr>
        <w:t>решил</w:t>
      </w:r>
      <w:r w:rsidRPr="000D7B82">
        <w:rPr>
          <w:rFonts w:ascii="Times New Roman" w:hAnsi="Times New Roman"/>
          <w:b/>
          <w:sz w:val="28"/>
          <w:szCs w:val="28"/>
        </w:rPr>
        <w:t>:</w:t>
      </w:r>
    </w:p>
    <w:p w:rsidR="000D7B82" w:rsidRPr="000D7B82" w:rsidRDefault="000D7B82" w:rsidP="000D7B82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B82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Внести в решение Сельского Совета Глуховского сельсовета Воскресенского муниципального района Нижегородской области от 03 июля 2013 года № 9 «Об утверждении Положения о бюджетном устройстве и бюджетном процессе в Глуховском сельсовете Воскресенского муниципального района Нижегородской области» следующее изменения:</w:t>
      </w:r>
    </w:p>
    <w:p w:rsidR="000D7B82" w:rsidRPr="000D7B82" w:rsidRDefault="000D7B82" w:rsidP="000D7B82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1.1. Абзац 2 пункта 1 статьи 30 исключить.</w:t>
      </w:r>
    </w:p>
    <w:p w:rsidR="000D7B82" w:rsidRPr="000D7B82" w:rsidRDefault="000D7B82" w:rsidP="000D7B82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>1.2. Пункт 4 статьи 32 изложить в следующей редакции:</w:t>
      </w:r>
    </w:p>
    <w:p w:rsidR="000D7B82" w:rsidRPr="000D7B82" w:rsidRDefault="000D7B82" w:rsidP="000D7B82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>«4. Долговые обязательства сельского поселения могут существовать в виде обязательств по:</w:t>
      </w:r>
    </w:p>
    <w:p w:rsidR="000D7B82" w:rsidRPr="000D7B82" w:rsidRDefault="000D7B82" w:rsidP="000D7B82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>1) ценным бумагам муниципального образования (муниципальным ценным бумагам);</w:t>
      </w:r>
    </w:p>
    <w:p w:rsidR="000D7B82" w:rsidRPr="000D7B82" w:rsidRDefault="000D7B82" w:rsidP="000D7B82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>2) бюджетным кредитам, привлеченным в валюте Российской Федерации в бюджет сельского поселения из других бюджетов бюджетной системы Российской Федерации;</w:t>
      </w:r>
    </w:p>
    <w:p w:rsidR="000D7B82" w:rsidRPr="000D7B82" w:rsidRDefault="000D7B82" w:rsidP="000D7B82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>3) кредитам, привлеченным сельским поселением от кредитных организаций в валюте Российской Федерации;</w:t>
      </w:r>
    </w:p>
    <w:p w:rsidR="000D7B82" w:rsidRPr="000D7B82" w:rsidRDefault="000D7B82" w:rsidP="000D7B82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>4) гарантиям муниципального образования (муниципальным гарантиям), выраженным в валюте Российской Федерации;</w:t>
      </w:r>
    </w:p>
    <w:p w:rsidR="000D7B82" w:rsidRPr="000D7B82" w:rsidRDefault="000D7B82" w:rsidP="000D7B82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>5) иным долговым обязательствам, возникшим до введения в действие Бюджетного Кодекса Российской Федерации и отнесенным на муниципальный долг.».</w:t>
      </w:r>
    </w:p>
    <w:p w:rsidR="000D7B82" w:rsidRPr="000D7B82" w:rsidRDefault="000D7B82" w:rsidP="000D7B82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>1.3. Пункт 1 статьи 45 изложить в следующей редакции:</w:t>
      </w:r>
    </w:p>
    <w:p w:rsidR="000D7B82" w:rsidRPr="000D7B82" w:rsidRDefault="000D7B82" w:rsidP="000D7B82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«1. Прогноз социально-экономического развития сельского поселения разрабатывается на </w:t>
      </w:r>
      <w:r w:rsidRPr="00873C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период не менее трех лет.».</w:t>
      </w:r>
    </w:p>
    <w:p w:rsidR="000D7B82" w:rsidRPr="000D7B82" w:rsidRDefault="000D7B82" w:rsidP="000D7B82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3725"/>
      <w:bookmarkEnd w:id="1"/>
      <w:r w:rsidRPr="000D7B82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0D7B82" w:rsidRPr="000D7B82" w:rsidRDefault="000D7B82" w:rsidP="000D7B82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D7B82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исполнением данного решения возложить на </w:t>
      </w:r>
      <w:r w:rsidRPr="000D7B82">
        <w:rPr>
          <w:rFonts w:ascii="Times New Roman" w:hAnsi="Times New Roman"/>
          <w:sz w:val="28"/>
          <w:szCs w:val="28"/>
        </w:rPr>
        <w:t xml:space="preserve">возложить на главу </w:t>
      </w:r>
      <w:r w:rsidRPr="00873C6B">
        <w:rPr>
          <w:rFonts w:ascii="Times New Roman" w:hAnsi="Times New Roman"/>
          <w:sz w:val="28"/>
          <w:szCs w:val="28"/>
          <w:shd w:val="clear" w:color="auto" w:fill="FFFFFF"/>
        </w:rPr>
        <w:t>администрации Глуховского сельсовета Воскресенского муниципального района Нижегородской области Дубова И.Ю.</w:t>
      </w:r>
    </w:p>
    <w:p w:rsidR="000147AA" w:rsidRDefault="000D7B82" w:rsidP="000D7B82">
      <w:pPr>
        <w:shd w:val="clear" w:color="auto" w:fill="FFFFFF"/>
        <w:spacing w:before="100" w:beforeAutospacing="1"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B82"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</w:p>
    <w:p w:rsidR="000D7B82" w:rsidRDefault="000D7B82" w:rsidP="000D7B82">
      <w:pPr>
        <w:shd w:val="clear" w:color="auto" w:fill="FFFFFF"/>
        <w:spacing w:before="100" w:beforeAutospacing="1"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7B82" w:rsidRPr="000D7B82" w:rsidRDefault="000D7B82" w:rsidP="000D7B82">
      <w:pPr>
        <w:shd w:val="clear" w:color="auto" w:fill="FFFFFF"/>
        <w:spacing w:before="100" w:beforeAutospacing="1"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5DC1" w:rsidRPr="001021FF" w:rsidRDefault="00D25DC1" w:rsidP="000147AA">
      <w:pPr>
        <w:tabs>
          <w:tab w:val="left" w:pos="360"/>
          <w:tab w:val="left" w:pos="540"/>
        </w:tabs>
        <w:ind w:left="60" w:firstLine="507"/>
        <w:jc w:val="both"/>
        <w:rPr>
          <w:rFonts w:ascii="Times New Roman" w:hAnsi="Times New Roman"/>
          <w:sz w:val="28"/>
          <w:szCs w:val="28"/>
        </w:rPr>
      </w:pPr>
      <w:r w:rsidRPr="001021FF">
        <w:rPr>
          <w:rFonts w:ascii="Times New Roman" w:hAnsi="Times New Roman"/>
          <w:sz w:val="28"/>
          <w:szCs w:val="28"/>
        </w:rPr>
        <w:t xml:space="preserve">Глава местного самоуправления                                                 </w:t>
      </w:r>
      <w:r w:rsidR="001021FF" w:rsidRPr="001021FF">
        <w:rPr>
          <w:rFonts w:ascii="Times New Roman" w:hAnsi="Times New Roman"/>
          <w:sz w:val="28"/>
          <w:szCs w:val="28"/>
        </w:rPr>
        <w:t>К.Г. Крускин</w:t>
      </w:r>
    </w:p>
    <w:sectPr w:rsidR="00D25DC1" w:rsidRPr="001021FF" w:rsidSect="00A300D2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4A" w:rsidRDefault="00542E4A" w:rsidP="00A300D2">
      <w:pPr>
        <w:spacing w:after="0" w:line="240" w:lineRule="auto"/>
      </w:pPr>
      <w:r>
        <w:separator/>
      </w:r>
    </w:p>
  </w:endnote>
  <w:endnote w:type="continuationSeparator" w:id="0">
    <w:p w:rsidR="00542E4A" w:rsidRDefault="00542E4A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4A" w:rsidRDefault="00542E4A" w:rsidP="00A300D2">
      <w:pPr>
        <w:spacing w:after="0" w:line="240" w:lineRule="auto"/>
      </w:pPr>
      <w:r>
        <w:separator/>
      </w:r>
    </w:p>
  </w:footnote>
  <w:footnote w:type="continuationSeparator" w:id="0">
    <w:p w:rsidR="00542E4A" w:rsidRDefault="00542E4A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C1" w:rsidRDefault="00D25DC1" w:rsidP="00FB5FC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A60"/>
    <w:rsid w:val="00006B1D"/>
    <w:rsid w:val="000147AA"/>
    <w:rsid w:val="00017E75"/>
    <w:rsid w:val="0002223F"/>
    <w:rsid w:val="00030215"/>
    <w:rsid w:val="000372EC"/>
    <w:rsid w:val="000B3345"/>
    <w:rsid w:val="000B6357"/>
    <w:rsid w:val="000C597B"/>
    <w:rsid w:val="000D3A60"/>
    <w:rsid w:val="000D3FED"/>
    <w:rsid w:val="000D6F2A"/>
    <w:rsid w:val="000D7440"/>
    <w:rsid w:val="000D7B82"/>
    <w:rsid w:val="000E5247"/>
    <w:rsid w:val="001021FF"/>
    <w:rsid w:val="001156FB"/>
    <w:rsid w:val="00116C85"/>
    <w:rsid w:val="001203BA"/>
    <w:rsid w:val="001471D7"/>
    <w:rsid w:val="0016461B"/>
    <w:rsid w:val="0016760F"/>
    <w:rsid w:val="00167644"/>
    <w:rsid w:val="00170712"/>
    <w:rsid w:val="00172A38"/>
    <w:rsid w:val="00177479"/>
    <w:rsid w:val="00191027"/>
    <w:rsid w:val="00191B67"/>
    <w:rsid w:val="0019625B"/>
    <w:rsid w:val="001A0BD8"/>
    <w:rsid w:val="001B186D"/>
    <w:rsid w:val="001B33DB"/>
    <w:rsid w:val="001D59D0"/>
    <w:rsid w:val="001E0F91"/>
    <w:rsid w:val="001E4F11"/>
    <w:rsid w:val="001F0814"/>
    <w:rsid w:val="001F1BC0"/>
    <w:rsid w:val="001F33A4"/>
    <w:rsid w:val="001F6403"/>
    <w:rsid w:val="00210891"/>
    <w:rsid w:val="002359DA"/>
    <w:rsid w:val="002936D7"/>
    <w:rsid w:val="002C51A4"/>
    <w:rsid w:val="002E30A6"/>
    <w:rsid w:val="002E67C4"/>
    <w:rsid w:val="002F0BEC"/>
    <w:rsid w:val="002F67C3"/>
    <w:rsid w:val="003124EE"/>
    <w:rsid w:val="003202E2"/>
    <w:rsid w:val="0032056C"/>
    <w:rsid w:val="00322AA3"/>
    <w:rsid w:val="003358C3"/>
    <w:rsid w:val="003439EF"/>
    <w:rsid w:val="003468E8"/>
    <w:rsid w:val="00367957"/>
    <w:rsid w:val="0039326B"/>
    <w:rsid w:val="00397061"/>
    <w:rsid w:val="003A2240"/>
    <w:rsid w:val="003A7F45"/>
    <w:rsid w:val="003C1BB3"/>
    <w:rsid w:val="003C5638"/>
    <w:rsid w:val="003F4F19"/>
    <w:rsid w:val="003F6D48"/>
    <w:rsid w:val="004148B7"/>
    <w:rsid w:val="004166BF"/>
    <w:rsid w:val="004242AD"/>
    <w:rsid w:val="00426F3D"/>
    <w:rsid w:val="004275A0"/>
    <w:rsid w:val="00431581"/>
    <w:rsid w:val="00433118"/>
    <w:rsid w:val="00456CAB"/>
    <w:rsid w:val="004707A5"/>
    <w:rsid w:val="00471CD4"/>
    <w:rsid w:val="00472CEC"/>
    <w:rsid w:val="00473330"/>
    <w:rsid w:val="00476DB2"/>
    <w:rsid w:val="00484461"/>
    <w:rsid w:val="00491C01"/>
    <w:rsid w:val="004E72FB"/>
    <w:rsid w:val="004F32E9"/>
    <w:rsid w:val="00504A04"/>
    <w:rsid w:val="0050768A"/>
    <w:rsid w:val="005402B1"/>
    <w:rsid w:val="00542E4A"/>
    <w:rsid w:val="0054584F"/>
    <w:rsid w:val="00554214"/>
    <w:rsid w:val="00567DA4"/>
    <w:rsid w:val="005709B9"/>
    <w:rsid w:val="00575224"/>
    <w:rsid w:val="00576B7A"/>
    <w:rsid w:val="0058038C"/>
    <w:rsid w:val="00580E9C"/>
    <w:rsid w:val="005862B2"/>
    <w:rsid w:val="005A57CD"/>
    <w:rsid w:val="005E3BBA"/>
    <w:rsid w:val="005F08EA"/>
    <w:rsid w:val="005F36B5"/>
    <w:rsid w:val="00601E93"/>
    <w:rsid w:val="00602EB1"/>
    <w:rsid w:val="006166E0"/>
    <w:rsid w:val="00624951"/>
    <w:rsid w:val="00627471"/>
    <w:rsid w:val="00630B20"/>
    <w:rsid w:val="006A1B61"/>
    <w:rsid w:val="006B3C21"/>
    <w:rsid w:val="006B6B85"/>
    <w:rsid w:val="006C311D"/>
    <w:rsid w:val="006C49F1"/>
    <w:rsid w:val="006C6321"/>
    <w:rsid w:val="006C7ECC"/>
    <w:rsid w:val="006F6D83"/>
    <w:rsid w:val="00700D31"/>
    <w:rsid w:val="00703A89"/>
    <w:rsid w:val="007105B8"/>
    <w:rsid w:val="00717908"/>
    <w:rsid w:val="007253C5"/>
    <w:rsid w:val="00744CDD"/>
    <w:rsid w:val="0076721C"/>
    <w:rsid w:val="0077084D"/>
    <w:rsid w:val="007757DF"/>
    <w:rsid w:val="00795786"/>
    <w:rsid w:val="00795B4A"/>
    <w:rsid w:val="007B5E3D"/>
    <w:rsid w:val="007C10C3"/>
    <w:rsid w:val="007C7C19"/>
    <w:rsid w:val="007E3BB9"/>
    <w:rsid w:val="007E6700"/>
    <w:rsid w:val="00801A4A"/>
    <w:rsid w:val="00837920"/>
    <w:rsid w:val="00845664"/>
    <w:rsid w:val="00852AE6"/>
    <w:rsid w:val="00867E41"/>
    <w:rsid w:val="00873C6B"/>
    <w:rsid w:val="008758B8"/>
    <w:rsid w:val="00887E06"/>
    <w:rsid w:val="0089571E"/>
    <w:rsid w:val="008A69C4"/>
    <w:rsid w:val="008B2871"/>
    <w:rsid w:val="008C253A"/>
    <w:rsid w:val="008C2DF8"/>
    <w:rsid w:val="008C384C"/>
    <w:rsid w:val="008D11B3"/>
    <w:rsid w:val="008D504B"/>
    <w:rsid w:val="008F5F4F"/>
    <w:rsid w:val="00911C24"/>
    <w:rsid w:val="00912974"/>
    <w:rsid w:val="0091659A"/>
    <w:rsid w:val="00917B18"/>
    <w:rsid w:val="00921096"/>
    <w:rsid w:val="00926610"/>
    <w:rsid w:val="00944C43"/>
    <w:rsid w:val="009562CD"/>
    <w:rsid w:val="00962089"/>
    <w:rsid w:val="00981549"/>
    <w:rsid w:val="00981CFD"/>
    <w:rsid w:val="00983A1F"/>
    <w:rsid w:val="00992DDA"/>
    <w:rsid w:val="009A1349"/>
    <w:rsid w:val="009B0507"/>
    <w:rsid w:val="009D743B"/>
    <w:rsid w:val="009F0206"/>
    <w:rsid w:val="00A116E7"/>
    <w:rsid w:val="00A135E5"/>
    <w:rsid w:val="00A1695B"/>
    <w:rsid w:val="00A169CB"/>
    <w:rsid w:val="00A300D2"/>
    <w:rsid w:val="00A53F83"/>
    <w:rsid w:val="00A54855"/>
    <w:rsid w:val="00A63362"/>
    <w:rsid w:val="00A8646C"/>
    <w:rsid w:val="00AB3987"/>
    <w:rsid w:val="00AC339A"/>
    <w:rsid w:val="00AD1016"/>
    <w:rsid w:val="00AE021E"/>
    <w:rsid w:val="00AF397A"/>
    <w:rsid w:val="00AF5F24"/>
    <w:rsid w:val="00B03866"/>
    <w:rsid w:val="00B15E7A"/>
    <w:rsid w:val="00B20FEB"/>
    <w:rsid w:val="00B34F6D"/>
    <w:rsid w:val="00B3524F"/>
    <w:rsid w:val="00B41E64"/>
    <w:rsid w:val="00B47E49"/>
    <w:rsid w:val="00B516FA"/>
    <w:rsid w:val="00B61AD7"/>
    <w:rsid w:val="00B701FE"/>
    <w:rsid w:val="00B707B0"/>
    <w:rsid w:val="00B9442E"/>
    <w:rsid w:val="00BE3D9A"/>
    <w:rsid w:val="00BF0111"/>
    <w:rsid w:val="00BF3BB5"/>
    <w:rsid w:val="00C15954"/>
    <w:rsid w:val="00C30E62"/>
    <w:rsid w:val="00C33F4C"/>
    <w:rsid w:val="00C52203"/>
    <w:rsid w:val="00C53724"/>
    <w:rsid w:val="00C8220E"/>
    <w:rsid w:val="00C91A18"/>
    <w:rsid w:val="00C95E92"/>
    <w:rsid w:val="00CB4AFE"/>
    <w:rsid w:val="00CB6DFF"/>
    <w:rsid w:val="00CC4CF4"/>
    <w:rsid w:val="00CE1156"/>
    <w:rsid w:val="00CF0075"/>
    <w:rsid w:val="00D25CDA"/>
    <w:rsid w:val="00D25DC1"/>
    <w:rsid w:val="00D51368"/>
    <w:rsid w:val="00D56EF5"/>
    <w:rsid w:val="00D6555A"/>
    <w:rsid w:val="00D7355F"/>
    <w:rsid w:val="00D75BA0"/>
    <w:rsid w:val="00D82011"/>
    <w:rsid w:val="00D977BA"/>
    <w:rsid w:val="00DA3774"/>
    <w:rsid w:val="00DC57C6"/>
    <w:rsid w:val="00DD28FC"/>
    <w:rsid w:val="00DD3803"/>
    <w:rsid w:val="00DD471C"/>
    <w:rsid w:val="00DE01EE"/>
    <w:rsid w:val="00DF0D90"/>
    <w:rsid w:val="00DF1EFA"/>
    <w:rsid w:val="00E2020B"/>
    <w:rsid w:val="00E20C2C"/>
    <w:rsid w:val="00E20C39"/>
    <w:rsid w:val="00E36815"/>
    <w:rsid w:val="00E73B63"/>
    <w:rsid w:val="00E95B13"/>
    <w:rsid w:val="00E97B22"/>
    <w:rsid w:val="00EC2FB0"/>
    <w:rsid w:val="00EC4439"/>
    <w:rsid w:val="00EE0D70"/>
    <w:rsid w:val="00F01544"/>
    <w:rsid w:val="00F104D3"/>
    <w:rsid w:val="00F31F36"/>
    <w:rsid w:val="00F50DE6"/>
    <w:rsid w:val="00F572BB"/>
    <w:rsid w:val="00F65F75"/>
    <w:rsid w:val="00F72B3F"/>
    <w:rsid w:val="00F75314"/>
    <w:rsid w:val="00FA6A54"/>
    <w:rsid w:val="00FA6EF2"/>
    <w:rsid w:val="00FB398D"/>
    <w:rsid w:val="00FB5FC6"/>
    <w:rsid w:val="00FD4F21"/>
    <w:rsid w:val="00FD6EBC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C1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/>
      <w:noProof/>
      <w:sz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20"/>
      <w:lang w:eastAsia="ru-RU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/>
      <w:b/>
      <w:sz w:val="22"/>
      <w:u w:val="none"/>
      <w:lang w:val="en-US" w:eastAsia="en-US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b/>
      <w:sz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/>
      <w:noProof/>
      <w:sz w:val="23"/>
      <w:lang w:val="en-US" w:eastAsia="en-US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/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/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sz w:val="23"/>
      <w:szCs w:val="20"/>
      <w:lang w:eastAsia="ru-RU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imes New Roman"/>
      <w:sz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300D2"/>
    <w:rPr>
      <w:rFonts w:cs="Times New Roman"/>
      <w:sz w:val="22"/>
      <w:lang w:eastAsia="en-US"/>
    </w:rPr>
  </w:style>
  <w:style w:type="paragraph" w:styleId="ae">
    <w:name w:val="footer"/>
    <w:basedOn w:val="a"/>
    <w:link w:val="af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300D2"/>
    <w:rPr>
      <w:rFonts w:cs="Times New Roman"/>
      <w:sz w:val="22"/>
      <w:lang w:eastAsia="en-US"/>
    </w:rPr>
  </w:style>
  <w:style w:type="character" w:customStyle="1" w:styleId="blk">
    <w:name w:val="blk"/>
    <w:uiPriority w:val="99"/>
    <w:rsid w:val="00F104D3"/>
    <w:rPr>
      <w:rFonts w:cs="Times New Roman"/>
    </w:rPr>
  </w:style>
  <w:style w:type="character" w:customStyle="1" w:styleId="apple-converted-space">
    <w:name w:val="apple-converted-space"/>
    <w:uiPriority w:val="99"/>
    <w:rsid w:val="00F104D3"/>
    <w:rPr>
      <w:rFonts w:cs="Times New Roman"/>
    </w:rPr>
  </w:style>
  <w:style w:type="paragraph" w:customStyle="1" w:styleId="s16">
    <w:name w:val="s_16"/>
    <w:basedOn w:val="a"/>
    <w:uiPriority w:val="99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021F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0791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74C3-F5B4-4E17-ACED-2E62F1E7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12</cp:revision>
  <cp:lastPrinted>2019-11-11T05:58:00Z</cp:lastPrinted>
  <dcterms:created xsi:type="dcterms:W3CDTF">2019-11-07T08:37:00Z</dcterms:created>
  <dcterms:modified xsi:type="dcterms:W3CDTF">2019-11-26T05:53:00Z</dcterms:modified>
</cp:coreProperties>
</file>