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9F" w:rsidRDefault="00A0079F" w:rsidP="00A0079F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48B" w:rsidRPr="0040162D" w:rsidRDefault="0008248B" w:rsidP="000824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" t="-246" r="-310" b="-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8B" w:rsidRDefault="0008248B" w:rsidP="0008248B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 xml:space="preserve">АДМИНИСТРАЦИЯ КАПУСТИХИНСКОГО СЕЛЬСОВЕТА </w:t>
      </w:r>
    </w:p>
    <w:p w:rsidR="0008248B" w:rsidRDefault="0008248B" w:rsidP="0008248B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ВОСКРЕСЕНСКОГО МУНИЦИПАЛЬНОГО РАЙОНА</w:t>
      </w:r>
    </w:p>
    <w:p w:rsidR="0008248B" w:rsidRDefault="0008248B" w:rsidP="0008248B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 xml:space="preserve"> НИЖЕГОРОДСКОЙ ОБЛАСТИ</w:t>
      </w:r>
    </w:p>
    <w:p w:rsidR="0008248B" w:rsidRDefault="0008248B" w:rsidP="0008248B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 xml:space="preserve">РАСПОРЯЖЕНИЕ </w:t>
      </w:r>
    </w:p>
    <w:p w:rsidR="0008248B" w:rsidRPr="00532812" w:rsidRDefault="0008248B" w:rsidP="0008248B">
      <w:pPr>
        <w:tabs>
          <w:tab w:val="left" w:pos="8080"/>
        </w:tabs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812">
        <w:rPr>
          <w:rFonts w:ascii="Times New Roman" w:eastAsia="Arial" w:hAnsi="Times New Roman" w:cs="Times New Roman"/>
          <w:sz w:val="28"/>
          <w:szCs w:val="28"/>
        </w:rPr>
        <w:t>1</w:t>
      </w:r>
      <w:r>
        <w:rPr>
          <w:rFonts w:ascii="Times New Roman" w:eastAsia="Arial" w:hAnsi="Times New Roman" w:cs="Times New Roman"/>
          <w:sz w:val="28"/>
          <w:szCs w:val="28"/>
        </w:rPr>
        <w:t>5</w:t>
      </w:r>
      <w:r w:rsidRPr="0053281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апреля</w:t>
      </w:r>
      <w:r w:rsidRPr="00532812">
        <w:rPr>
          <w:rFonts w:ascii="Times New Roman" w:eastAsia="Arial" w:hAnsi="Times New Roman" w:cs="Times New Roman"/>
          <w:sz w:val="28"/>
          <w:szCs w:val="28"/>
        </w:rPr>
        <w:t xml:space="preserve"> 2019 года</w:t>
      </w:r>
      <w:r w:rsidRPr="00532812">
        <w:rPr>
          <w:rFonts w:ascii="Times New Roman" w:eastAsia="Arial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Arial" w:hAnsi="Times New Roman" w:cs="Times New Roman"/>
          <w:sz w:val="28"/>
          <w:szCs w:val="28"/>
        </w:rPr>
        <w:t>3</w:t>
      </w:r>
      <w:r w:rsidRPr="00532812">
        <w:rPr>
          <w:rFonts w:ascii="Times New Roman" w:eastAsia="Arial" w:hAnsi="Times New Roman" w:cs="Times New Roman"/>
          <w:sz w:val="28"/>
          <w:szCs w:val="28"/>
        </w:rPr>
        <w:t>-р</w:t>
      </w:r>
    </w:p>
    <w:p w:rsidR="00A0079F" w:rsidRDefault="00A0079F" w:rsidP="00A0079F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sz w:val="28"/>
          <w:szCs w:val="28"/>
        </w:rPr>
      </w:pPr>
    </w:p>
    <w:p w:rsidR="00A0079F" w:rsidRDefault="0008248B" w:rsidP="0008248B">
      <w:pPr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работы с персональными данными в администрации Капустихинского сельсовета Воскресенского муниципального района Нижегородской области.</w:t>
      </w:r>
    </w:p>
    <w:p w:rsidR="00D67789" w:rsidRPr="0008248B" w:rsidRDefault="00D67789" w:rsidP="0008248B">
      <w:pPr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1DC" w:rsidRDefault="004541DC" w:rsidP="004541D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Трудовым кодексом Российской Федерации, Федеральным законом от 27.07.2006 № 152-ФЗ «О персональных данных», в целях организации работы с персональными данными работников адм</w:t>
      </w:r>
      <w:bookmarkStart w:id="0" w:name="_GoBack"/>
      <w:bookmarkEnd w:id="0"/>
      <w:r>
        <w:rPr>
          <w:rStyle w:val="normaltextrun"/>
          <w:sz w:val="28"/>
          <w:szCs w:val="28"/>
        </w:rPr>
        <w:t>инистрации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 xml:space="preserve">Капустихинского </w:t>
      </w:r>
      <w:r>
        <w:rPr>
          <w:rStyle w:val="normaltextrun"/>
          <w:sz w:val="28"/>
          <w:szCs w:val="28"/>
        </w:rPr>
        <w:t>сельсовета Воскресенского муниципального района Нижегородской области:</w:t>
      </w:r>
    </w:p>
    <w:p w:rsidR="004541DC" w:rsidRDefault="004541DC" w:rsidP="004541D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1.Утвердить прилагаемый Порядок обработки персональных данных муниципальных служащих и иных работников администрации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Егоровского</w:t>
      </w:r>
      <w:r>
        <w:rPr>
          <w:rStyle w:val="spellingerror"/>
          <w:sz w:val="28"/>
          <w:szCs w:val="28"/>
        </w:rPr>
        <w:t xml:space="preserve">Капустихинского </w:t>
      </w:r>
      <w:r>
        <w:rPr>
          <w:rStyle w:val="normaltextrun"/>
          <w:sz w:val="28"/>
          <w:szCs w:val="28"/>
        </w:rPr>
        <w:t>сельсовета Воскресенского муниципального района Нижегородской области (далее - Порядок).</w:t>
      </w:r>
    </w:p>
    <w:p w:rsidR="004541DC" w:rsidRDefault="004541DC" w:rsidP="004541D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.Контроль за исполнением настоящего распоряжения оставляю за собой.</w:t>
      </w:r>
    </w:p>
    <w:p w:rsidR="004541DC" w:rsidRDefault="004541DC" w:rsidP="004541D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>.Настоящее распоряжение вступает в силу с момента подписания</w:t>
      </w:r>
      <w:r>
        <w:rPr>
          <w:rStyle w:val="normaltextrun"/>
          <w:sz w:val="28"/>
          <w:szCs w:val="28"/>
        </w:rPr>
        <w:t>.</w:t>
      </w:r>
    </w:p>
    <w:p w:rsidR="00A0079F" w:rsidRDefault="00A0079F" w:rsidP="00A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1DC" w:rsidRPr="00A0079F" w:rsidRDefault="004541DC" w:rsidP="00A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9F" w:rsidRDefault="00395561" w:rsidP="0039556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Л.И. Афоньшина</w:t>
      </w:r>
    </w:p>
    <w:p w:rsidR="004541DC" w:rsidRDefault="004541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0079F" w:rsidRPr="00A0079F" w:rsidRDefault="00A0079F" w:rsidP="00A0079F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A0079F" w:rsidRPr="00A0079F" w:rsidRDefault="00A0079F" w:rsidP="00A0079F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0079F" w:rsidRPr="00A0079F" w:rsidRDefault="00A0079F" w:rsidP="00A0079F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A0079F" w:rsidRPr="00A0079F" w:rsidRDefault="00A0079F" w:rsidP="00A0079F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4CEC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2019года №3</w:t>
      </w:r>
    </w:p>
    <w:p w:rsidR="00A0079F" w:rsidRPr="00A0079F" w:rsidRDefault="00A0079F" w:rsidP="00A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обработки персональных данных муниципальных служащих и иных работников администрации </w:t>
      </w:r>
      <w:r w:rsidR="00082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r w:rsidRPr="00A0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Порядок)</w:t>
      </w:r>
    </w:p>
    <w:p w:rsidR="00A0079F" w:rsidRPr="00A0079F" w:rsidRDefault="00A0079F" w:rsidP="00A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регулирует процедуры, связанные с обработкой персональных данных муниципальных служащих, иных работников администрации </w:t>
      </w:r>
      <w:r w:rsidR="000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 Нижегородской области (далее –администрация).</w:t>
      </w:r>
    </w:p>
    <w:p w:rsid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2.К иным работникам администрации относятся работники, не замещающие должности муниципальной службы и исполняющие обязанности по техническому и хозяйственному обеспечению деятельности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 персональными данными муниципального служащего, иного работника администрации (далее - работник) понимается информация, необходимая работодателю в связи с трудовыми отношениями и касающаяся конкретного работника.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 обработкой персональных данных работника понимается получение, хранение, комбинирование, передача или любое другое использование персональных данных работника.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5.Представитель нанимателя в лице главы администрации либо уполномоченного им должностного лица, осуществляющего полномочия работодателя, (далее - представитель нанимателя) обеспечивает защиту персональных данных работников от неправомерного их использования или утраты.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6.Представитель нанимателя определяет лиц, уполномоченных на обработку персональных данных работников администрации района в соответствии с законодательством Российской Федерации за нарушение порядка обработки этих персональных данных (далее - уполномоченные сотрудники).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обработке персональных данных работника уполномоченные сотрудники обязаны соблюдать следующие требования: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7.1.Обработка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обучения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7.2.При определении объема и содержания обрабатываемых персональных данных работника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Необходимо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7.4.Не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7.5.Не допускается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получать и обрабатывать данные о частной жизни работника можно только с его письменного согласия.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7.6.Не допускается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Российской Федерации или иными федеральными законами.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7.7.При принятии решений, затрагивающих интересы работника, нельзя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7.8.Работники и их представители должны быть ознакомлены под роспись с правовыми актами администрации,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 передаче персональных данных работника уполномоченный сотрудник должен соблюдать следующие требования: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8.1.Не сообщать персональные данные работника третьей стороне, в том числе в коммерческих целях,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Российской Федерации или иными федеральными законами.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8.2.Предупредить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8.3.Разрешать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9.Не требуется письменного согласия работника при обработке персональных данных в целях исполнения трудового договора, заключенного с данным работником.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10.В целях обеспечения защиты хранящихся в личных делах персональных данных работники имеют право: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10.1.Получать полную информацию о своих персональных данных и обработке этих данных (в том числе автоматизированной).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10.2.Осуществлять свободный бесплатный доступ к своим персональным данным, включая право получать копии любой записи, содержащей его персональные данные, за исключением случаев, предусмотренных федеральным законом.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10.3.Требовать исключения или исправления неверных или неполных персональных данных, а также данных, обработанных с нарушением действующего законодательства. Работник при отказе представителя нанимателя или уполномоченного им лица исключить или исправить его персональные данные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работника, обо всех произведенных в них изменениях или исключениях из них.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10.5.Обжаловать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работника.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11.Работники не должны отказываться от своих прав на сохранение и защиту тайны.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12.В администрации на основе персональных данных работников формируется и ведется, в том числе на электронных носителях, реестр муниципальных служащих.</w:t>
      </w:r>
    </w:p>
    <w:p w:rsidR="004541DC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normaltextrun"/>
          <w:color w:val="000000"/>
          <w:sz w:val="28"/>
          <w:szCs w:val="28"/>
        </w:rPr>
      </w:pPr>
      <w:r w:rsidRPr="004541D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4541DC" w:rsidRPr="004541D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Положение о ведении Реестра муниципальных служащих</w:t>
      </w:r>
      <w:r w:rsidR="004541D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Капустихинского </w:t>
      </w:r>
      <w:r w:rsidR="004541DC" w:rsidRPr="004541D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сельсовета утвержден решением сельского Совета</w:t>
      </w:r>
      <w:r w:rsidR="004541D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1D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Капустихинского</w:t>
      </w:r>
      <w:r w:rsidR="004541D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1DC" w:rsidRPr="004541D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сельсовета Воскресенского муниципального района Нижегородской области </w:t>
      </w:r>
      <w:r w:rsidR="004541D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от 21.12.201</w:t>
      </w:r>
      <w:r w:rsidR="004541DC" w:rsidRPr="004541D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0 года № </w:t>
      </w:r>
      <w:r w:rsidR="004541D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38</w:t>
      </w:r>
      <w:r w:rsidR="004541DC" w:rsidRPr="004541D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муниципальной службе в</w:t>
      </w:r>
      <w:r w:rsidR="004541D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1D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Капустихинского</w:t>
      </w:r>
      <w:r w:rsidR="004541DC" w:rsidRPr="004541D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сельсовете»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14.Представитель нанимателя (работодатель) или уполномоченное им лицо вправе подвергать обработке (в том числе автоматизированной) персональные данные работников при формировании кадрового резерва.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15.На основе персональных данных работника формируется и ведется его личное дело.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муниципального служащего осуществляется ответственным работником за ведение кадровой работы в администрации в порядке, установленном для ведения личного дела муниципального служащего администрации.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16.Персональные данные, внесенные в личные дела работников,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17.Ответственный работник за ведение кадровой работы в администрации, уполномоченные на ведение и хранение личных дел работников, иные работники, уполномоченные на обработку персональных данных,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норм, регулирующих получение, обработку, хранение и передачу персональных данных работника.</w:t>
      </w:r>
    </w:p>
    <w:p w:rsidR="003309DD" w:rsidRDefault="003309DD"/>
    <w:sectPr w:rsidR="003309DD" w:rsidSect="00A0079F">
      <w:headerReference w:type="default" r:id="rId8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73" w:rsidRDefault="00202673">
      <w:pPr>
        <w:spacing w:after="0" w:line="240" w:lineRule="auto"/>
      </w:pPr>
      <w:r>
        <w:separator/>
      </w:r>
    </w:p>
  </w:endnote>
  <w:endnote w:type="continuationSeparator" w:id="0">
    <w:p w:rsidR="00202673" w:rsidRDefault="0020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73" w:rsidRDefault="00202673">
      <w:pPr>
        <w:spacing w:after="0" w:line="240" w:lineRule="auto"/>
      </w:pPr>
      <w:r>
        <w:separator/>
      </w:r>
    </w:p>
  </w:footnote>
  <w:footnote w:type="continuationSeparator" w:id="0">
    <w:p w:rsidR="00202673" w:rsidRDefault="0020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70" w:rsidRPr="00E1337F" w:rsidRDefault="00F95747">
    <w:pPr>
      <w:pStyle w:val="a3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C7430D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7D0A70" w:rsidRPr="00E1337F" w:rsidRDefault="00202673" w:rsidP="00E13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5E"/>
    <w:rsid w:val="0008248B"/>
    <w:rsid w:val="00202673"/>
    <w:rsid w:val="003309DD"/>
    <w:rsid w:val="00395561"/>
    <w:rsid w:val="004541DC"/>
    <w:rsid w:val="00553C0F"/>
    <w:rsid w:val="005D6392"/>
    <w:rsid w:val="0067528B"/>
    <w:rsid w:val="009E4CEC"/>
    <w:rsid w:val="00A0079F"/>
    <w:rsid w:val="00B2735E"/>
    <w:rsid w:val="00BB41B5"/>
    <w:rsid w:val="00C263BD"/>
    <w:rsid w:val="00C7430D"/>
    <w:rsid w:val="00CC7E1E"/>
    <w:rsid w:val="00D67789"/>
    <w:rsid w:val="00F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07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8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48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5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41DC"/>
  </w:style>
  <w:style w:type="character" w:customStyle="1" w:styleId="spellingerror">
    <w:name w:val="spellingerror"/>
    <w:basedOn w:val="a0"/>
    <w:rsid w:val="004541DC"/>
  </w:style>
  <w:style w:type="character" w:customStyle="1" w:styleId="eop">
    <w:name w:val="eop"/>
    <w:basedOn w:val="a0"/>
    <w:rsid w:val="00454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07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8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48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5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41DC"/>
  </w:style>
  <w:style w:type="character" w:customStyle="1" w:styleId="spellingerror">
    <w:name w:val="spellingerror"/>
    <w:basedOn w:val="a0"/>
    <w:rsid w:val="004541DC"/>
  </w:style>
  <w:style w:type="character" w:customStyle="1" w:styleId="eop">
    <w:name w:val="eop"/>
    <w:basedOn w:val="a0"/>
    <w:rsid w:val="0045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Polz</cp:lastModifiedBy>
  <cp:revision>9</cp:revision>
  <dcterms:created xsi:type="dcterms:W3CDTF">2019-04-08T10:52:00Z</dcterms:created>
  <dcterms:modified xsi:type="dcterms:W3CDTF">2019-05-07T08:13:00Z</dcterms:modified>
</cp:coreProperties>
</file>