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F8F437" wp14:editId="4ABDD1B3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СЕЛЬСКИЙ СОВЕТ ВОЗДВИЖЕНСКОГО СЕЛЬСОВЕТА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4E0085" w:rsidRPr="004E0085" w:rsidRDefault="004E0085" w:rsidP="004E008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0085" w:rsidRPr="004E0085" w:rsidRDefault="00685F07" w:rsidP="004E0085">
      <w:pPr>
        <w:tabs>
          <w:tab w:val="left" w:pos="8505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15</w:t>
      </w:r>
      <w:r w:rsidR="004E0085"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603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октября</w:t>
      </w:r>
      <w:r w:rsidR="004E0085"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9B25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="004E0085"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</w:t>
      </w:r>
      <w:r w:rsidR="004E0085"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27</w:t>
      </w:r>
    </w:p>
    <w:p w:rsidR="004E0085" w:rsidRPr="004E0085" w:rsidRDefault="004E0085" w:rsidP="004E0085">
      <w:pPr>
        <w:spacing w:after="0" w:line="240" w:lineRule="atLeast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4E0085" w:rsidRPr="004E0085" w:rsidRDefault="004E0085" w:rsidP="004E0085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принятии к сведению отчета об исполнении бюджета Воздвиженского сельсовета Воскресенского муниципального района Нижегородской области за </w:t>
      </w:r>
      <w:r w:rsidR="00B566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 месяцев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0533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4E0085" w:rsidRPr="00685F07" w:rsidRDefault="004E0085" w:rsidP="00D0721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</w:pP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Воздвиженского сельсовета Воскресенского муниципального района Нижегородской области, Положением о бюджетном процессе в Воздвиженском сельсовете, утвержденном решением сельского Совета Воздвиженского сельсовета  Воскресенского района Нижегородской о</w:t>
      </w:r>
      <w:r w:rsidR="00D07218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бласти от 4 июня 2013 года № 18 с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ельский Совет Воздвиженского сельсовета </w:t>
      </w:r>
      <w:r w:rsidRPr="00685F0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en-US"/>
        </w:rPr>
        <w:t>решил:</w:t>
      </w:r>
      <w:proofErr w:type="gramEnd"/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1.Принять к сведению отчет об исполнении бюджета за </w:t>
      </w:r>
      <w:r w:rsidR="00F6035E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663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месяцев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05333C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Воздвиженского сельсовета Воскресенского муниципального района Ни</w:t>
      </w:r>
      <w:r w:rsidR="00F72D96">
        <w:rPr>
          <w:rFonts w:ascii="Times New Roman" w:eastAsia="Times New Roman" w:hAnsi="Times New Roman" w:cs="Times New Roman"/>
          <w:sz w:val="28"/>
          <w:szCs w:val="28"/>
          <w:lang w:eastAsia="en-US"/>
        </w:rPr>
        <w:t>жегородской области (приложения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="00F72D96">
        <w:rPr>
          <w:rFonts w:ascii="Times New Roman" w:eastAsia="Times New Roman" w:hAnsi="Times New Roman" w:cs="Times New Roman"/>
          <w:sz w:val="28"/>
          <w:szCs w:val="28"/>
          <w:lang w:eastAsia="en-US"/>
        </w:rPr>
        <w:t>,2,3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4E0085" w:rsidRPr="004E0085" w:rsidRDefault="004E0085" w:rsidP="004E008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85">
        <w:rPr>
          <w:rFonts w:ascii="Times New Roman" w:eastAsia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его обнародования.</w:t>
      </w:r>
    </w:p>
    <w:p w:rsidR="004E0085" w:rsidRPr="004E0085" w:rsidRDefault="004E0085" w:rsidP="004E0085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E0085" w:rsidRPr="004E0085" w:rsidRDefault="004E0085" w:rsidP="004E00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333C" w:rsidRDefault="004E0085" w:rsidP="0005333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местного самоуправления</w:t>
      </w:r>
    </w:p>
    <w:p w:rsidR="004E0085" w:rsidRPr="004E0085" w:rsidRDefault="0005333C" w:rsidP="0005333C">
      <w:pPr>
        <w:spacing w:after="20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  <w:sectPr w:rsidR="004E0085" w:rsidRPr="004E0085" w:rsidSect="004E0085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сельсовета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М.С.Горячкина</w:t>
      </w:r>
      <w:proofErr w:type="spellEnd"/>
    </w:p>
    <w:p w:rsidR="004E0085" w:rsidRP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0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685F07">
        <w:rPr>
          <w:rFonts w:ascii="Times New Roman" w:hAnsi="Times New Roman" w:cs="Times New Roman"/>
          <w:sz w:val="24"/>
          <w:szCs w:val="24"/>
        </w:rPr>
        <w:t>27</w:t>
      </w:r>
      <w:r w:rsidR="004F2CCB">
        <w:rPr>
          <w:rFonts w:ascii="Times New Roman" w:hAnsi="Times New Roman" w:cs="Times New Roman"/>
          <w:sz w:val="24"/>
          <w:szCs w:val="24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 w:rsidR="00685F07">
        <w:rPr>
          <w:rFonts w:ascii="Times New Roman" w:hAnsi="Times New Roman" w:cs="Times New Roman"/>
          <w:sz w:val="24"/>
          <w:szCs w:val="24"/>
        </w:rPr>
        <w:t>15</w:t>
      </w:r>
      <w:r w:rsidR="00F6035E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05333C">
        <w:rPr>
          <w:rFonts w:ascii="Times New Roman" w:hAnsi="Times New Roman" w:cs="Times New Roman"/>
          <w:sz w:val="24"/>
          <w:szCs w:val="24"/>
        </w:rPr>
        <w:t>20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035E" w:rsidRPr="00F6035E" w:rsidRDefault="00F6035E" w:rsidP="00F6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35E">
        <w:rPr>
          <w:rFonts w:ascii="Times New Roman" w:eastAsia="Times New Roman" w:hAnsi="Times New Roman" w:cs="Times New Roman"/>
          <w:b/>
          <w:sz w:val="24"/>
          <w:szCs w:val="24"/>
        </w:rPr>
        <w:t>1.Доходы бюджета</w:t>
      </w:r>
    </w:p>
    <w:tbl>
      <w:tblPr>
        <w:tblStyle w:val="TableStyle03"/>
        <w:tblW w:w="148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34"/>
        <w:gridCol w:w="708"/>
        <w:gridCol w:w="2835"/>
        <w:gridCol w:w="1418"/>
        <w:gridCol w:w="1559"/>
        <w:gridCol w:w="851"/>
        <w:gridCol w:w="850"/>
        <w:gridCol w:w="1418"/>
        <w:gridCol w:w="1418"/>
      </w:tblGrid>
      <w:tr w:rsidR="00F6035E" w:rsidRPr="00F6035E" w:rsidTr="00F6035E">
        <w:trPr>
          <w:trHeight w:val="60"/>
        </w:trPr>
        <w:tc>
          <w:tcPr>
            <w:tcW w:w="38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4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F6035E" w:rsidRPr="00F6035E" w:rsidTr="00F6035E">
        <w:trPr>
          <w:trHeight w:val="60"/>
        </w:trPr>
        <w:tc>
          <w:tcPr>
            <w:tcW w:w="38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5E" w:rsidRPr="00F6035E" w:rsidTr="00F6035E">
        <w:trPr>
          <w:trHeight w:val="60"/>
        </w:trPr>
        <w:tc>
          <w:tcPr>
            <w:tcW w:w="38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35E" w:rsidRPr="00F6035E" w:rsidTr="00F6035E">
        <w:trPr>
          <w:trHeight w:val="60"/>
        </w:trPr>
        <w:tc>
          <w:tcPr>
            <w:tcW w:w="3834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15 852 526,91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11 060 855,45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11 060 855,45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F6035E" w:rsidRPr="00F6035E" w:rsidTr="00F6035E">
        <w:tc>
          <w:tcPr>
            <w:tcW w:w="3834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F6035E" w:rsidRPr="00F6035E" w:rsidRDefault="00F6035E" w:rsidP="00F6035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5E" w:rsidRPr="00F6035E" w:rsidTr="00F6035E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010 1010201001 0000 110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610 000,00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425 502,65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425 502,65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184 497,35</w:t>
            </w:r>
          </w:p>
        </w:tc>
      </w:tr>
      <w:tr w:rsidR="00F6035E" w:rsidRPr="00F6035E" w:rsidTr="00F6035E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010 1010203001 0000 110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010 1030223101 0000 110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979 770,00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657 733,54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657 733,54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322 036,46</w:t>
            </w:r>
          </w:p>
        </w:tc>
      </w:tr>
      <w:tr w:rsidR="00F6035E" w:rsidRPr="00F6035E" w:rsidTr="00F6035E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010 1030224101 0000 110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5 050,00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4 540,71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4 540,71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509,29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010 1030225101 0000 110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1 279 770,00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877 015,60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877 015,60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402 754,40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010 1030226101 0000 110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-126 440,00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-128 473,57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-128 473,57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010 1060103010 0000 110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233 400,00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15 351,37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15 351,37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218 048,63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010 1060603310 0000 110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14 804,95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14 804,95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010 1060604310 0000 110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600 300,00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60 455,17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60 455,17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539 844,83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010 1080402001 1000 110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010 1130199510 0000 130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60 800,00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51 450,00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51 450,00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9 350,00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010 2021500110 0000 150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8 690 500,00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7 060 104,25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7 060 104,25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1 630 395,75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010 2023511810 0110 150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97 786,00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71 500,00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71 500,00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26 286,00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010 2024516010 0000 150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403 648,78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403 648,78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403 648,78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010 2024516010 0110 150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010 2024516010 0220 150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142 228,13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142 228,13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142 228,13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010 2024999910 0000 150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2 724 714,00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1 265 234,15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1 265 234,15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1 459 479,85</w:t>
            </w:r>
          </w:p>
        </w:tc>
      </w:tr>
      <w:tr w:rsidR="00F6035E" w:rsidRPr="00F6035E" w:rsidTr="00B56632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010 2070503010 0000 150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035E" w:rsidRPr="004E0085" w:rsidRDefault="00F6035E" w:rsidP="00F6035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035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E00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6035E" w:rsidRDefault="00F6035E" w:rsidP="00F603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F6035E" w:rsidRDefault="00F6035E" w:rsidP="00F603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F6035E" w:rsidRDefault="00F6035E" w:rsidP="00F603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F6035E" w:rsidRDefault="00F6035E" w:rsidP="00F603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6035E" w:rsidRDefault="00F6035E" w:rsidP="00F6035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685F0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 w:rsidR="00685F0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октября 2020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035E" w:rsidRPr="00F6035E" w:rsidRDefault="00F6035E" w:rsidP="00F603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3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Расходы бюджета</w:t>
      </w:r>
    </w:p>
    <w:tbl>
      <w:tblPr>
        <w:tblStyle w:val="TableStyle03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96"/>
        <w:gridCol w:w="505"/>
        <w:gridCol w:w="2419"/>
        <w:gridCol w:w="1417"/>
        <w:gridCol w:w="1418"/>
        <w:gridCol w:w="1417"/>
        <w:gridCol w:w="735"/>
        <w:gridCol w:w="1098"/>
        <w:gridCol w:w="1289"/>
        <w:gridCol w:w="1432"/>
        <w:gridCol w:w="1234"/>
      </w:tblGrid>
      <w:tr w:rsidR="00F6035E" w:rsidRPr="00F6035E" w:rsidTr="00F6035E">
        <w:tc>
          <w:tcPr>
            <w:tcW w:w="18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5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F6035E" w:rsidRPr="00F6035E" w:rsidTr="00F6035E">
        <w:tc>
          <w:tcPr>
            <w:tcW w:w="18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F6035E" w:rsidRPr="00F6035E" w:rsidTr="00F6035E">
        <w:tc>
          <w:tcPr>
            <w:tcW w:w="189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5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17 933 540,94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17 465 440,94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11 171 834,29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11 171 834,29</w:t>
            </w:r>
          </w:p>
        </w:tc>
        <w:tc>
          <w:tcPr>
            <w:tcW w:w="14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6 761 706,65</w:t>
            </w:r>
          </w:p>
        </w:tc>
        <w:tc>
          <w:tcPr>
            <w:tcW w:w="12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6 293 606,65</w:t>
            </w:r>
          </w:p>
        </w:tc>
      </w:tr>
      <w:tr w:rsidR="00F6035E" w:rsidRPr="00F6035E" w:rsidTr="00F6035E">
        <w:tc>
          <w:tcPr>
            <w:tcW w:w="189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01001047770120190121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1 680 500,00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1 680 500,00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1 182 703,05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1 182 703,05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497 796,95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497 796,95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01001047770120190129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507 500,00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507 500,00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346 553,43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346 553,43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160 946,57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160 946,57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01001047770120190242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35 600,00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35 600,00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17 514,88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17 514,88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18 085,12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18 085,12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муниципальных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01001047770120190244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124 400,00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124 400,00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59 068,96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59 068,96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65 331,04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65 331,04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01001047770120190540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64 070,00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64 070,00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48 052,50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48 052,50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16 017,50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16 017,50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01001047770120190853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2 990,00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2 990,00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01001047770120800121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565 000,00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565 000,00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407 254,13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407 254,13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157 745,87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157 745,87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01001047770120800129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170 600,00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170 600,00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118 158,76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118 158,76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52 441,24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52 441,24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01001067770120190540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63 170,00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63 170,00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47 377,50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47 377,50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15 792,50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15 792,50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01001117770421101870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244 560,49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244 560,49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244 560,49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244 560,49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01001137770120190540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12 370,00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12 370,00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9 277,50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9 277,50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3 092,50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3 092,50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01001137770492260242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6 300,00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6 300,00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5 700,00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5 700,00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01001137770492260244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8 535,00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1 104,60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1 104,60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8 895,40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7 430,40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01002037770351180121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62 906,00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62 906,00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43 572,28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43 572,28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19 333,72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19 333,72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01002037770351180122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8 138,00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8 138,00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8 138,00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8 138,00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и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01002037770351180129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18 837,00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18 837,00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13 158,80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13 158,80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5 678,20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5 678,20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01002037770351180242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01002037770351180244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6 986,00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6 986,00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6 986,00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6 986,00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01003097770425042244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01003101120547590121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2 051 700,00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2 051 700,00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1 431 623,77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1 431 623,77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620 076,23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620 076,23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01003101120547590129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619 700,00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619 700,00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412 387,05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412 387,05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207 312,95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207 312,95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01003101120547590242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20 900,00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20 900,00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14 131,00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14 131,00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6 769,00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6 769,00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01003101120547590244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1 025 085,00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1 025 085,00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199 801,46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199 801,46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825 283,54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825 283,54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01003101120547590853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01003107770425041244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 целях капитального ремонта государственного имущества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01003107770429080243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194 080,00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193 868,90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193 868,90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6 131,10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211,10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01004090750102030244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456 000,00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456 000,00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01004090750202030244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3 078 159,76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3 078 159,76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2 682 728,89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2 682 728,89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395 430,87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395 430,87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01004127770120190540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18 430,00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18 430,00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13 822,50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13 822,50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4 607,50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4 607,50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01005030740205030111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147 721,00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147 721,00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48 520,00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48 520,00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99 201,00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99 201,00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01005030740205030119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44 599,00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44 599,00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14 653,10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14 653,10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29 945,90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29 945,90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01005030740305030244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010050307403S2190244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01005030740501010244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675 300,00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647 645,00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358 382,04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358 382,04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316 917,96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289 262,96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01005030740605030111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59 930,00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59 930,00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38 816,00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38 816,00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21 114,00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21 114,00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01005030740605030119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18 090,00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18 090,00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11 722,40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11 722,40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6 367,60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6 367,60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01005030740805030111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112 360,00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112 360,00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01005030740805030119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33 900,00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33 900,00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муниципальных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01005030740805030244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52 312,70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52 312,70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17 687,30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17 687,30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01005037770421100244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01005037770422000244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01008010910440590111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2 364 000,00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2 364 000,00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1 477 399,05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1 477 399,05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886 600,95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886 600,95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01008010910440590119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713 900,00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713 900,00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429 415,40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429 415,40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284 484,60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284 484,60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01008010910440590242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15 256,00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15 256,00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6 744,00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6 744,00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01008010910440590244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1 260 082,00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1 028 282,00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445 629,95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445 629,95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814 452,05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582 652,05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01008010910440590540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01008010910440590853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010080109104L519024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43 800,00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43 800,00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43 800,00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43 800,00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010080109104L5190244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100 118,91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100 118,91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100 118,91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100 118,91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010080177704S2600244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470 047,00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470 047,00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220 842,00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220 842,00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249 205,00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249 205,00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01008047770120190540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8 820,00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8 820,00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6 615,00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6 615,00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2 205,00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2 205,00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01010037770421100321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01010067770429060244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(дефицит / профицит</w:t>
            </w:r>
            <w:proofErr w:type="gram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419" w:type="dxa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-110 978,84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-110 978,84</w:t>
            </w:r>
          </w:p>
        </w:tc>
        <w:tc>
          <w:tcPr>
            <w:tcW w:w="14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F6035E" w:rsidRPr="004E0085" w:rsidRDefault="00F6035E" w:rsidP="00F6035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035E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  <w:r w:rsidRPr="004E00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6035E" w:rsidRDefault="00F6035E" w:rsidP="00F603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F6035E" w:rsidRDefault="00F6035E" w:rsidP="00F603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F6035E" w:rsidRDefault="00F6035E" w:rsidP="00F603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F6035E" w:rsidRDefault="00F6035E" w:rsidP="00F603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6035E" w:rsidRDefault="00F6035E" w:rsidP="00F6035E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685F0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 w:rsidR="00685F07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октября 2020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603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6035E" w:rsidRPr="00F6035E" w:rsidRDefault="00F6035E" w:rsidP="00F603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3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Источники финансирования дефицита бюджета</w:t>
      </w:r>
    </w:p>
    <w:tbl>
      <w:tblPr>
        <w:tblStyle w:val="TableStyle03"/>
        <w:tblW w:w="14884" w:type="dxa"/>
        <w:tblInd w:w="6" w:type="dxa"/>
        <w:tblLook w:val="04A0" w:firstRow="1" w:lastRow="0" w:firstColumn="1" w:lastColumn="0" w:noHBand="0" w:noVBand="1"/>
      </w:tblPr>
      <w:tblGrid>
        <w:gridCol w:w="2667"/>
        <w:gridCol w:w="544"/>
        <w:gridCol w:w="1970"/>
        <w:gridCol w:w="1546"/>
        <w:gridCol w:w="1392"/>
        <w:gridCol w:w="1230"/>
        <w:gridCol w:w="1424"/>
        <w:gridCol w:w="2410"/>
        <w:gridCol w:w="1701"/>
      </w:tblGrid>
      <w:tr w:rsidR="00F6035E" w:rsidRPr="00F6035E" w:rsidTr="00F6035E">
        <w:trPr>
          <w:trHeight w:val="60"/>
        </w:trPr>
        <w:tc>
          <w:tcPr>
            <w:tcW w:w="2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35E" w:rsidRPr="00F6035E" w:rsidTr="00F6035E"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23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бюджета, из них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по 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расчетам (стр. 810 + стр. 820)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9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F6035E" w:rsidRPr="00F6035E" w:rsidTr="00F6035E"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по расчетам с органами, организующими исполнение бюджета</w:t>
            </w:r>
            <w:r w:rsidRPr="00F6035E">
              <w:rPr>
                <w:rFonts w:ascii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70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F6035E" w:rsidRPr="00F6035E" w:rsidTr="00F6035E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5E" w:rsidRPr="00F6035E" w:rsidTr="00F6035E">
        <w:tc>
          <w:tcPr>
            <w:tcW w:w="266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-11 060 855,45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-11 060 855,45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11 171 834,29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11 171 834,29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7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F6035E" w:rsidRPr="00F6035E" w:rsidTr="00F6035E">
        <w:trPr>
          <w:trHeight w:val="6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5E" w:rsidRPr="00F6035E" w:rsidTr="00F6035E">
        <w:tc>
          <w:tcPr>
            <w:tcW w:w="266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F6035E" w:rsidRPr="00F6035E" w:rsidTr="00F6035E"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970" w:type="dxa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F6035E" w:rsidRPr="00F6035E" w:rsidRDefault="00F6035E" w:rsidP="00F6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F6035E" w:rsidRPr="00F6035E" w:rsidRDefault="00F6035E" w:rsidP="00F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5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F6035E" w:rsidRPr="00F6035E" w:rsidRDefault="00F6035E" w:rsidP="00F6035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6035E" w:rsidRPr="00F6035E" w:rsidSect="000E70E0"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5E" w:rsidRDefault="00F6035E">
      <w:pPr>
        <w:spacing w:after="0" w:line="240" w:lineRule="auto"/>
      </w:pPr>
      <w:r>
        <w:separator/>
      </w:r>
    </w:p>
  </w:endnote>
  <w:endnote w:type="continuationSeparator" w:id="0">
    <w:p w:rsidR="00F6035E" w:rsidRDefault="00F6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5E" w:rsidRDefault="00F6035E">
      <w:pPr>
        <w:spacing w:after="0" w:line="240" w:lineRule="auto"/>
      </w:pPr>
      <w:r>
        <w:separator/>
      </w:r>
    </w:p>
  </w:footnote>
  <w:footnote w:type="continuationSeparator" w:id="0">
    <w:p w:rsidR="00F6035E" w:rsidRDefault="00F6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5333C"/>
    <w:rsid w:val="0007243D"/>
    <w:rsid w:val="000E70E0"/>
    <w:rsid w:val="00240162"/>
    <w:rsid w:val="00327580"/>
    <w:rsid w:val="003867AC"/>
    <w:rsid w:val="003A5A84"/>
    <w:rsid w:val="004153FF"/>
    <w:rsid w:val="004E0085"/>
    <w:rsid w:val="004F2CCB"/>
    <w:rsid w:val="0058029C"/>
    <w:rsid w:val="00685F07"/>
    <w:rsid w:val="006E56CC"/>
    <w:rsid w:val="00704A87"/>
    <w:rsid w:val="009147F4"/>
    <w:rsid w:val="009469EA"/>
    <w:rsid w:val="009B2570"/>
    <w:rsid w:val="009F5997"/>
    <w:rsid w:val="00A012AA"/>
    <w:rsid w:val="00A814C2"/>
    <w:rsid w:val="00B56632"/>
    <w:rsid w:val="00D07218"/>
    <w:rsid w:val="00E235F9"/>
    <w:rsid w:val="00E562D7"/>
    <w:rsid w:val="00F6035E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</w:style>
  <w:style w:type="paragraph" w:styleId="a5">
    <w:name w:val="footer"/>
    <w:basedOn w:val="a"/>
    <w:link w:val="a6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7AC"/>
  </w:style>
  <w:style w:type="paragraph" w:styleId="a7">
    <w:name w:val="Balloon Text"/>
    <w:basedOn w:val="a"/>
    <w:link w:val="a8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6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5333C"/>
  </w:style>
  <w:style w:type="numbering" w:customStyle="1" w:styleId="1">
    <w:name w:val="Нет списка1"/>
    <w:next w:val="a2"/>
    <w:uiPriority w:val="99"/>
    <w:semiHidden/>
    <w:unhideWhenUsed/>
    <w:rsid w:val="0005333C"/>
  </w:style>
  <w:style w:type="table" w:customStyle="1" w:styleId="TableStyle01">
    <w:name w:val="TableStyle01"/>
    <w:uiPriority w:val="99"/>
    <w:rsid w:val="0005333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05333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05333C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F6035E"/>
  </w:style>
  <w:style w:type="numbering" w:customStyle="1" w:styleId="11">
    <w:name w:val="Нет списка11"/>
    <w:next w:val="a2"/>
    <w:uiPriority w:val="99"/>
    <w:semiHidden/>
    <w:unhideWhenUsed/>
    <w:rsid w:val="00F6035E"/>
  </w:style>
  <w:style w:type="table" w:customStyle="1" w:styleId="TableStyle02">
    <w:name w:val="TableStyle02"/>
    <w:rsid w:val="00F6035E"/>
    <w:pPr>
      <w:spacing w:after="0" w:line="240" w:lineRule="auto"/>
    </w:pPr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uiPriority w:val="99"/>
    <w:rsid w:val="00F6035E"/>
    <w:rPr>
      <w:rFonts w:eastAsia="Calibri"/>
      <w:lang w:eastAsia="en-US"/>
    </w:rPr>
  </w:style>
  <w:style w:type="paragraph" w:customStyle="1" w:styleId="12">
    <w:name w:val="Нижний колонтитул1"/>
    <w:basedOn w:val="a"/>
    <w:next w:val="a5"/>
    <w:uiPriority w:val="99"/>
    <w:unhideWhenUsed/>
    <w:rsid w:val="00F6035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3">
    <w:name w:val="Текст выноски1"/>
    <w:basedOn w:val="a"/>
    <w:next w:val="a7"/>
    <w:uiPriority w:val="99"/>
    <w:semiHidden/>
    <w:unhideWhenUsed/>
    <w:rsid w:val="00F6035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F6035E"/>
  </w:style>
  <w:style w:type="character" w:customStyle="1" w:styleId="14">
    <w:name w:val="Верхний колонтитул Знак1"/>
    <w:basedOn w:val="a0"/>
    <w:uiPriority w:val="99"/>
    <w:semiHidden/>
    <w:rsid w:val="00F6035E"/>
  </w:style>
  <w:style w:type="character" w:customStyle="1" w:styleId="15">
    <w:name w:val="Нижний колонтитул Знак1"/>
    <w:basedOn w:val="a0"/>
    <w:uiPriority w:val="99"/>
    <w:semiHidden/>
    <w:rsid w:val="00F6035E"/>
  </w:style>
  <w:style w:type="character" w:customStyle="1" w:styleId="16">
    <w:name w:val="Текст выноски Знак1"/>
    <w:basedOn w:val="a0"/>
    <w:uiPriority w:val="99"/>
    <w:semiHidden/>
    <w:rsid w:val="00F6035E"/>
    <w:rPr>
      <w:rFonts w:ascii="Tahoma" w:hAnsi="Tahoma" w:cs="Tahoma"/>
      <w:sz w:val="16"/>
      <w:szCs w:val="16"/>
    </w:rPr>
  </w:style>
  <w:style w:type="numbering" w:customStyle="1" w:styleId="21">
    <w:name w:val="Нет списка21"/>
    <w:next w:val="a2"/>
    <w:uiPriority w:val="99"/>
    <w:semiHidden/>
    <w:unhideWhenUsed/>
    <w:rsid w:val="00F6035E"/>
  </w:style>
  <w:style w:type="numbering" w:customStyle="1" w:styleId="3">
    <w:name w:val="Нет списка3"/>
    <w:next w:val="a2"/>
    <w:uiPriority w:val="99"/>
    <w:semiHidden/>
    <w:unhideWhenUsed/>
    <w:rsid w:val="00F6035E"/>
  </w:style>
  <w:style w:type="table" w:customStyle="1" w:styleId="TableStyle03">
    <w:name w:val="TableStyle03"/>
    <w:rsid w:val="00F6035E"/>
    <w:pPr>
      <w:spacing w:after="0" w:line="240" w:lineRule="auto"/>
    </w:pPr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E851-4E69-4BC4-91F4-1F5E24F6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18</cp:revision>
  <cp:lastPrinted>2020-10-14T12:44:00Z</cp:lastPrinted>
  <dcterms:created xsi:type="dcterms:W3CDTF">2019-05-17T08:40:00Z</dcterms:created>
  <dcterms:modified xsi:type="dcterms:W3CDTF">2020-10-14T12:45:00Z</dcterms:modified>
</cp:coreProperties>
</file>