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5" w:rsidRPr="002177E5" w:rsidRDefault="00786EA7" w:rsidP="000E3326">
      <w:pPr>
        <w:jc w:val="center"/>
        <w:rPr>
          <w:b/>
          <w:color w:val="FF0000"/>
          <w:sz w:val="32"/>
          <w:szCs w:val="32"/>
        </w:rPr>
      </w:pPr>
      <w:r w:rsidRPr="00786EA7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26" w:rsidRPr="001B08E9" w:rsidRDefault="000E3326" w:rsidP="000E3326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>АДМИНИСТРАЦИЯ</w:t>
      </w:r>
    </w:p>
    <w:p w:rsidR="000E3326" w:rsidRPr="001B08E9" w:rsidRDefault="0044753A" w:rsidP="000E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</w:t>
      </w:r>
      <w:r w:rsidR="000E3326" w:rsidRPr="001B08E9">
        <w:rPr>
          <w:b/>
          <w:sz w:val="28"/>
          <w:szCs w:val="28"/>
        </w:rPr>
        <w:t xml:space="preserve"> СЕЛЬСОВЕТА</w:t>
      </w:r>
    </w:p>
    <w:p w:rsidR="000E3326" w:rsidRPr="001B08E9" w:rsidRDefault="000E3326" w:rsidP="000E3326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0E3326" w:rsidRDefault="000E3326" w:rsidP="000E3326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>ПОСТАНОВЛЕНИЕ</w:t>
      </w:r>
    </w:p>
    <w:p w:rsidR="004B3D3C" w:rsidRPr="004B3D3C" w:rsidRDefault="004B3D3C" w:rsidP="004B3D3C">
      <w:pPr>
        <w:tabs>
          <w:tab w:val="left" w:pos="8364"/>
        </w:tabs>
        <w:jc w:val="center"/>
        <w:rPr>
          <w:sz w:val="28"/>
          <w:szCs w:val="28"/>
        </w:rPr>
      </w:pPr>
      <w:r w:rsidRPr="004B3D3C">
        <w:rPr>
          <w:sz w:val="28"/>
          <w:szCs w:val="28"/>
        </w:rPr>
        <w:t>16 мая 2022 года</w:t>
      </w:r>
      <w:r>
        <w:rPr>
          <w:sz w:val="28"/>
          <w:szCs w:val="28"/>
        </w:rPr>
        <w:tab/>
      </w:r>
      <w:r w:rsidR="00104A5F">
        <w:rPr>
          <w:sz w:val="28"/>
          <w:szCs w:val="28"/>
        </w:rPr>
        <w:t xml:space="preserve"> № 5</w:t>
      </w:r>
      <w:r w:rsidRPr="004B3D3C">
        <w:rPr>
          <w:sz w:val="28"/>
          <w:szCs w:val="28"/>
        </w:rPr>
        <w:t>2</w:t>
      </w:r>
    </w:p>
    <w:p w:rsidR="004B3D3C" w:rsidRDefault="004B3D3C" w:rsidP="004B3D3C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 xml:space="preserve"> </w:t>
      </w:r>
      <w:r w:rsidR="00C765EB" w:rsidRPr="001B08E9">
        <w:rPr>
          <w:b/>
          <w:sz w:val="28"/>
          <w:szCs w:val="28"/>
        </w:rPr>
        <w:t xml:space="preserve">О внесении изменений в Состав </w:t>
      </w:r>
      <w:proofErr w:type="gramStart"/>
      <w:r w:rsidR="00C765EB" w:rsidRPr="001B08E9">
        <w:rPr>
          <w:b/>
          <w:sz w:val="28"/>
          <w:szCs w:val="28"/>
        </w:rPr>
        <w:t xml:space="preserve">комиссии администрации </w:t>
      </w:r>
      <w:r w:rsidR="0044753A">
        <w:rPr>
          <w:b/>
          <w:sz w:val="28"/>
          <w:szCs w:val="28"/>
        </w:rPr>
        <w:t>Владимирского</w:t>
      </w:r>
      <w:r w:rsidR="00C765EB" w:rsidRPr="001B08E9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C765EB" w:rsidRPr="001B08E9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 w:rsidR="0044753A">
        <w:rPr>
          <w:b/>
          <w:sz w:val="28"/>
          <w:szCs w:val="28"/>
        </w:rPr>
        <w:t>Владимирского</w:t>
      </w:r>
      <w:r w:rsidR="00C765EB" w:rsidRPr="001B08E9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44753A" w:rsidRDefault="00C765EB" w:rsidP="004B3D3C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 xml:space="preserve"> от </w:t>
      </w:r>
      <w:r w:rsidR="0044753A" w:rsidRPr="0044753A">
        <w:rPr>
          <w:b/>
          <w:sz w:val="28"/>
          <w:szCs w:val="28"/>
        </w:rPr>
        <w:t>19 июня 2017 года № 72</w:t>
      </w:r>
    </w:p>
    <w:p w:rsidR="000553D2" w:rsidRPr="0044753A" w:rsidRDefault="000553D2" w:rsidP="004B3D3C">
      <w:pPr>
        <w:jc w:val="center"/>
        <w:rPr>
          <w:b/>
          <w:sz w:val="28"/>
          <w:szCs w:val="28"/>
        </w:rPr>
      </w:pPr>
    </w:p>
    <w:p w:rsidR="00C765EB" w:rsidRPr="001B08E9" w:rsidRDefault="00C765EB" w:rsidP="004B3D3C">
      <w:pPr>
        <w:ind w:firstLine="709"/>
        <w:jc w:val="both"/>
        <w:rPr>
          <w:b/>
          <w:spacing w:val="60"/>
          <w:sz w:val="28"/>
          <w:szCs w:val="28"/>
        </w:rPr>
      </w:pPr>
      <w:r w:rsidRPr="001B08E9">
        <w:rPr>
          <w:sz w:val="28"/>
          <w:szCs w:val="28"/>
        </w:rPr>
        <w:t xml:space="preserve">Администрация </w:t>
      </w:r>
      <w:r w:rsidR="0044753A">
        <w:rPr>
          <w:sz w:val="28"/>
          <w:szCs w:val="28"/>
        </w:rPr>
        <w:t>Владимирского</w:t>
      </w:r>
      <w:r w:rsidRPr="001B08E9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1B08E9">
        <w:rPr>
          <w:b/>
          <w:spacing w:val="60"/>
          <w:sz w:val="28"/>
          <w:szCs w:val="28"/>
        </w:rPr>
        <w:t>постановляет:</w:t>
      </w:r>
    </w:p>
    <w:p w:rsidR="00C765EB" w:rsidRPr="001B08E9" w:rsidRDefault="00C765EB" w:rsidP="00C76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8E9">
        <w:rPr>
          <w:rFonts w:ascii="Times New Roman" w:hAnsi="Times New Roman" w:cs="Times New Roman"/>
          <w:sz w:val="28"/>
          <w:szCs w:val="28"/>
        </w:rPr>
        <w:t xml:space="preserve">1.Внести в Состав комиссии администрации </w:t>
      </w:r>
      <w:r w:rsidR="0044753A">
        <w:rPr>
          <w:rFonts w:ascii="Times New Roman" w:hAnsi="Times New Roman" w:cs="Times New Roman"/>
          <w:sz w:val="28"/>
          <w:szCs w:val="28"/>
        </w:rPr>
        <w:t>Владимирского</w:t>
      </w:r>
      <w:r w:rsidRPr="001B08E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 w:rsidR="0044753A">
        <w:rPr>
          <w:rFonts w:ascii="Times New Roman" w:hAnsi="Times New Roman" w:cs="Times New Roman"/>
          <w:sz w:val="28"/>
          <w:szCs w:val="28"/>
        </w:rPr>
        <w:t>Владимирского</w:t>
      </w:r>
      <w:r w:rsidRPr="001B08E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44753A">
        <w:rPr>
          <w:rFonts w:ascii="Times New Roman" w:hAnsi="Times New Roman" w:cs="Times New Roman"/>
          <w:sz w:val="28"/>
          <w:szCs w:val="28"/>
        </w:rPr>
        <w:t>19 июн</w:t>
      </w:r>
      <w:r w:rsidRPr="001B08E9">
        <w:rPr>
          <w:rFonts w:ascii="Times New Roman" w:hAnsi="Times New Roman" w:cs="Times New Roman"/>
          <w:sz w:val="28"/>
          <w:szCs w:val="28"/>
        </w:rPr>
        <w:t xml:space="preserve">я 2017 года № </w:t>
      </w:r>
      <w:r w:rsidR="0044753A">
        <w:rPr>
          <w:rFonts w:ascii="Times New Roman" w:hAnsi="Times New Roman" w:cs="Times New Roman"/>
          <w:sz w:val="28"/>
          <w:szCs w:val="28"/>
        </w:rPr>
        <w:t>72</w:t>
      </w:r>
      <w:r w:rsidRPr="001B08E9">
        <w:rPr>
          <w:rFonts w:ascii="Times New Roman" w:hAnsi="Times New Roman" w:cs="Times New Roman"/>
          <w:sz w:val="28"/>
          <w:szCs w:val="28"/>
        </w:rPr>
        <w:t xml:space="preserve"> «О комиссии администрации </w:t>
      </w:r>
      <w:r w:rsidR="0044753A">
        <w:rPr>
          <w:rFonts w:ascii="Times New Roman" w:hAnsi="Times New Roman" w:cs="Times New Roman"/>
          <w:sz w:val="28"/>
          <w:szCs w:val="28"/>
        </w:rPr>
        <w:t>Владимирского</w:t>
      </w:r>
      <w:r w:rsidRPr="001B08E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</w:t>
      </w:r>
      <w:proofErr w:type="gramEnd"/>
      <w:r w:rsidRPr="001B08E9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интересов» (в ред. постановлений администрации </w:t>
      </w:r>
      <w:r w:rsidR="0044753A">
        <w:rPr>
          <w:rFonts w:ascii="Times New Roman" w:hAnsi="Times New Roman" w:cs="Times New Roman"/>
          <w:sz w:val="28"/>
          <w:szCs w:val="28"/>
        </w:rPr>
        <w:t>Владимирского</w:t>
      </w:r>
      <w:r w:rsidRPr="001B08E9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571D6">
        <w:rPr>
          <w:rFonts w:ascii="Times New Roman" w:hAnsi="Times New Roman" w:cs="Times New Roman"/>
          <w:sz w:val="28"/>
          <w:szCs w:val="28"/>
        </w:rPr>
        <w:t>20.10</w:t>
      </w:r>
      <w:r w:rsidRPr="001B08E9">
        <w:rPr>
          <w:rFonts w:ascii="Times New Roman" w:hAnsi="Times New Roman" w:cs="Times New Roman"/>
          <w:sz w:val="28"/>
          <w:szCs w:val="28"/>
        </w:rPr>
        <w:t>.2017 №1</w:t>
      </w:r>
      <w:r w:rsidR="001571D6">
        <w:rPr>
          <w:rFonts w:ascii="Times New Roman" w:hAnsi="Times New Roman" w:cs="Times New Roman"/>
          <w:sz w:val="28"/>
          <w:szCs w:val="28"/>
        </w:rPr>
        <w:t>46, 19.04.2018 №29</w:t>
      </w:r>
      <w:r w:rsidRPr="001B08E9">
        <w:rPr>
          <w:rFonts w:ascii="Times New Roman" w:hAnsi="Times New Roman" w:cs="Times New Roman"/>
          <w:sz w:val="28"/>
          <w:szCs w:val="28"/>
        </w:rPr>
        <w:t xml:space="preserve">, </w:t>
      </w:r>
      <w:r w:rsidR="001571D6">
        <w:rPr>
          <w:rFonts w:ascii="Times New Roman" w:hAnsi="Times New Roman" w:cs="Times New Roman"/>
          <w:sz w:val="28"/>
          <w:szCs w:val="28"/>
        </w:rPr>
        <w:t>08</w:t>
      </w:r>
      <w:r w:rsidRPr="001B08E9">
        <w:rPr>
          <w:rFonts w:ascii="Times New Roman" w:hAnsi="Times New Roman" w:cs="Times New Roman"/>
          <w:sz w:val="28"/>
          <w:szCs w:val="28"/>
        </w:rPr>
        <w:t>.10.2020№</w:t>
      </w:r>
      <w:r w:rsidR="001571D6">
        <w:rPr>
          <w:rFonts w:ascii="Times New Roman" w:hAnsi="Times New Roman" w:cs="Times New Roman"/>
          <w:sz w:val="28"/>
          <w:szCs w:val="28"/>
        </w:rPr>
        <w:t>89</w:t>
      </w:r>
      <w:r w:rsidR="000553D2">
        <w:rPr>
          <w:rFonts w:ascii="Times New Roman" w:hAnsi="Times New Roman" w:cs="Times New Roman"/>
          <w:sz w:val="28"/>
          <w:szCs w:val="28"/>
        </w:rPr>
        <w:t>, 17.02.2021 №</w:t>
      </w:r>
      <w:r w:rsidR="001571D6">
        <w:rPr>
          <w:rFonts w:ascii="Times New Roman" w:hAnsi="Times New Roman" w:cs="Times New Roman"/>
          <w:sz w:val="28"/>
          <w:szCs w:val="28"/>
        </w:rPr>
        <w:t>17</w:t>
      </w:r>
      <w:r w:rsidR="00B7568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571D6">
        <w:rPr>
          <w:rFonts w:ascii="Times New Roman" w:hAnsi="Times New Roman" w:cs="Times New Roman"/>
          <w:sz w:val="28"/>
          <w:szCs w:val="28"/>
        </w:rPr>
        <w:t xml:space="preserve"> 19.11.2021 №118, 21.03.2022 № 29</w:t>
      </w:r>
      <w:r w:rsidRPr="001B08E9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C765EB" w:rsidRPr="001B08E9" w:rsidRDefault="00C765EB" w:rsidP="00C76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9">
        <w:rPr>
          <w:rFonts w:ascii="Times New Roman" w:hAnsi="Times New Roman" w:cs="Times New Roman"/>
          <w:sz w:val="28"/>
          <w:szCs w:val="28"/>
        </w:rPr>
        <w:t xml:space="preserve">1.1.Ввести в состав </w:t>
      </w:r>
      <w:proofErr w:type="gramStart"/>
      <w:r w:rsidRPr="001B08E9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 w:rsidR="00BE4651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1B08E9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</w:t>
      </w:r>
      <w:proofErr w:type="gramEnd"/>
      <w:r w:rsidRPr="001B08E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 w:rsidR="00BE4651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Pr="001B08E9">
        <w:rPr>
          <w:rFonts w:ascii="Times New Roman" w:hAnsi="Times New Roman" w:cs="Times New Roman"/>
          <w:sz w:val="28"/>
          <w:szCs w:val="28"/>
        </w:rPr>
        <w:t xml:space="preserve"> </w:t>
      </w:r>
      <w:r w:rsidRPr="00C765EB">
        <w:rPr>
          <w:rFonts w:ascii="Times New Roman" w:hAnsi="Times New Roman" w:cs="Times New Roman"/>
          <w:sz w:val="28"/>
          <w:szCs w:val="28"/>
          <w:shd w:val="clear" w:color="auto" w:fill="FFFFFF"/>
        </w:rPr>
        <w:t>Кокарев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76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76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B08E9">
        <w:rPr>
          <w:rFonts w:ascii="Times New Roman" w:hAnsi="Times New Roman" w:cs="Times New Roman"/>
          <w:sz w:val="28"/>
          <w:szCs w:val="28"/>
        </w:rPr>
        <w:t xml:space="preserve"> – </w:t>
      </w:r>
      <w:r w:rsidRPr="00C765EB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5EB">
        <w:rPr>
          <w:rFonts w:ascii="Times New Roman" w:hAnsi="Times New Roman" w:cs="Times New Roman"/>
          <w:sz w:val="28"/>
          <w:szCs w:val="28"/>
        </w:rPr>
        <w:t xml:space="preserve"> центра регионального развития и дополнительного образования Нижегородского института управления – филиала </w:t>
      </w:r>
      <w:proofErr w:type="spellStart"/>
      <w:r w:rsidRPr="00C765E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765E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B08E9">
        <w:rPr>
          <w:rFonts w:ascii="Times New Roman" w:hAnsi="Times New Roman" w:cs="Times New Roman"/>
          <w:sz w:val="28"/>
          <w:szCs w:val="28"/>
        </w:rPr>
        <w:t>.</w:t>
      </w:r>
    </w:p>
    <w:p w:rsidR="00C765EB" w:rsidRPr="001B08E9" w:rsidRDefault="00C765EB" w:rsidP="00C765EB">
      <w:pPr>
        <w:ind w:firstLine="567"/>
        <w:jc w:val="both"/>
        <w:rPr>
          <w:sz w:val="28"/>
          <w:szCs w:val="28"/>
        </w:rPr>
      </w:pPr>
      <w:r w:rsidRPr="001B08E9">
        <w:rPr>
          <w:bCs/>
          <w:sz w:val="28"/>
          <w:szCs w:val="28"/>
        </w:rPr>
        <w:t>2.</w:t>
      </w:r>
      <w:proofErr w:type="gramStart"/>
      <w:r w:rsidRPr="001B08E9">
        <w:rPr>
          <w:bCs/>
          <w:sz w:val="28"/>
          <w:szCs w:val="28"/>
        </w:rPr>
        <w:t>Разместить</w:t>
      </w:r>
      <w:proofErr w:type="gramEnd"/>
      <w:r w:rsidRPr="001B08E9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C765EB" w:rsidRPr="001B08E9" w:rsidRDefault="00C765EB" w:rsidP="00C765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08E9">
        <w:rPr>
          <w:sz w:val="28"/>
          <w:szCs w:val="28"/>
        </w:rPr>
        <w:t>3.</w:t>
      </w:r>
      <w:proofErr w:type="gramStart"/>
      <w:r w:rsidRPr="001B08E9">
        <w:rPr>
          <w:sz w:val="28"/>
          <w:szCs w:val="28"/>
        </w:rPr>
        <w:t>Контроль за</w:t>
      </w:r>
      <w:proofErr w:type="gramEnd"/>
      <w:r w:rsidRPr="001B08E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765EB" w:rsidRPr="001B08E9" w:rsidRDefault="00C765EB" w:rsidP="00C765EB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1B08E9"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C765EB" w:rsidRPr="001B08E9" w:rsidRDefault="00C765EB" w:rsidP="00C765EB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BE4651" w:rsidRDefault="00C765EB" w:rsidP="00C765EB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8E9">
        <w:rPr>
          <w:rFonts w:ascii="Times New Roman" w:hAnsi="Times New Roman"/>
          <w:sz w:val="28"/>
          <w:szCs w:val="28"/>
        </w:rPr>
        <w:t>Глава администрации</w:t>
      </w:r>
    </w:p>
    <w:p w:rsidR="00557FE9" w:rsidRDefault="00BE4651" w:rsidP="00C765EB">
      <w:pPr>
        <w:pStyle w:val="a6"/>
        <w:tabs>
          <w:tab w:val="left" w:pos="688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Владимирского </w:t>
      </w:r>
      <w:r w:rsidR="00C765EB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С.В.Лепехин</w:t>
      </w:r>
    </w:p>
    <w:sectPr w:rsidR="00557FE9" w:rsidSect="00104A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21E"/>
    <w:rsid w:val="000553D2"/>
    <w:rsid w:val="000E3326"/>
    <w:rsid w:val="00104A5F"/>
    <w:rsid w:val="001571D6"/>
    <w:rsid w:val="0016553A"/>
    <w:rsid w:val="001B08E9"/>
    <w:rsid w:val="002177E5"/>
    <w:rsid w:val="002732EF"/>
    <w:rsid w:val="003A4FA1"/>
    <w:rsid w:val="003E3ADE"/>
    <w:rsid w:val="00430057"/>
    <w:rsid w:val="0044753A"/>
    <w:rsid w:val="0046390D"/>
    <w:rsid w:val="004B3D3C"/>
    <w:rsid w:val="00530BC4"/>
    <w:rsid w:val="00557FE9"/>
    <w:rsid w:val="005851CB"/>
    <w:rsid w:val="0060621E"/>
    <w:rsid w:val="00697BA0"/>
    <w:rsid w:val="00741D4B"/>
    <w:rsid w:val="00786EA7"/>
    <w:rsid w:val="00895508"/>
    <w:rsid w:val="008D6CCB"/>
    <w:rsid w:val="008E5689"/>
    <w:rsid w:val="0095317F"/>
    <w:rsid w:val="009A5ED1"/>
    <w:rsid w:val="009D5A6E"/>
    <w:rsid w:val="00B63BC0"/>
    <w:rsid w:val="00B75685"/>
    <w:rsid w:val="00B917D8"/>
    <w:rsid w:val="00BE4651"/>
    <w:rsid w:val="00C21F45"/>
    <w:rsid w:val="00C72D57"/>
    <w:rsid w:val="00C765EB"/>
    <w:rsid w:val="00E812DF"/>
    <w:rsid w:val="00E81A42"/>
    <w:rsid w:val="00FA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6553A"/>
    <w:pPr>
      <w:spacing w:line="360" w:lineRule="auto"/>
      <w:ind w:left="709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16553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1B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7B00-9C2C-468F-8C28-812CD54A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26</cp:revision>
  <cp:lastPrinted>2022-05-16T12:38:00Z</cp:lastPrinted>
  <dcterms:created xsi:type="dcterms:W3CDTF">2021-02-16T06:56:00Z</dcterms:created>
  <dcterms:modified xsi:type="dcterms:W3CDTF">2022-05-16T12:45:00Z</dcterms:modified>
</cp:coreProperties>
</file>