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0F" w:rsidRDefault="00193C0F" w:rsidP="00193C0F">
      <w:pPr>
        <w:shd w:val="clear" w:color="auto" w:fill="FFFFFF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июня 2019 года </w:t>
      </w:r>
      <w:r>
        <w:rPr>
          <w:sz w:val="28"/>
          <w:szCs w:val="28"/>
        </w:rPr>
        <w:t xml:space="preserve">состоялось очередное </w:t>
      </w:r>
      <w:r>
        <w:rPr>
          <w:sz w:val="28"/>
          <w:szCs w:val="28"/>
        </w:rPr>
        <w:t xml:space="preserve">заседание антитеррористической комиссии </w:t>
      </w:r>
      <w:r>
        <w:rPr>
          <w:sz w:val="28"/>
          <w:szCs w:val="28"/>
        </w:rPr>
        <w:t xml:space="preserve">Воскресенского муниципального района Нижегородской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</w:t>
      </w:r>
      <w:r w:rsidR="00FE6431">
        <w:rPr>
          <w:sz w:val="28"/>
          <w:szCs w:val="28"/>
        </w:rPr>
        <w:t xml:space="preserve">на </w:t>
      </w:r>
      <w:bookmarkStart w:id="0" w:name="_GoBack"/>
      <w:bookmarkEnd w:id="0"/>
      <w:r w:rsidR="00FE6431">
        <w:rPr>
          <w:sz w:val="28"/>
          <w:szCs w:val="28"/>
        </w:rPr>
        <w:t>котором рассмотрены следующие вопросы</w:t>
      </w:r>
      <w:r>
        <w:rPr>
          <w:sz w:val="28"/>
          <w:szCs w:val="28"/>
        </w:rPr>
        <w:t>:</w:t>
      </w:r>
    </w:p>
    <w:p w:rsidR="00193C0F" w:rsidRDefault="00193C0F" w:rsidP="00193C0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 дополнительных мерах по оказанию адресного профилактического воздействия на учащуюся молодёжь в плане противодействия идеологии терроризма (расширение 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 и студентов вузов).</w:t>
      </w:r>
    </w:p>
    <w:p w:rsidR="00193C0F" w:rsidRDefault="00193C0F" w:rsidP="00193C0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 миграционной ситуации на территории муниципального образования и принимаемых мерах по её регулированию.</w:t>
      </w:r>
    </w:p>
    <w:p w:rsidR="00193C0F" w:rsidRDefault="00193C0F" w:rsidP="00193C0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3.Об организации работы по противодействию идеологии терроризма в сети Интернет и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«Одноклассники», «</w:t>
      </w:r>
      <w:proofErr w:type="spellStart"/>
      <w:r>
        <w:rPr>
          <w:sz w:val="28"/>
          <w:szCs w:val="28"/>
        </w:rPr>
        <w:t>Twitter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интернет-приложениях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Telegram</w:t>
      </w:r>
      <w:proofErr w:type="spellEnd"/>
      <w:r>
        <w:rPr>
          <w:sz w:val="28"/>
          <w:szCs w:val="28"/>
        </w:rPr>
        <w:t>».</w:t>
      </w:r>
    </w:p>
    <w:p w:rsidR="00193C0F" w:rsidRDefault="00193C0F" w:rsidP="00193C0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 внесении изменений в перечень мест массового пребывания людей на территории муниципального образования, в связи с принятыми новыми нормативно-правовыми актами в федеральном законодательстве.</w:t>
      </w:r>
    </w:p>
    <w:p w:rsidR="00193C0F" w:rsidRDefault="00193C0F" w:rsidP="00193C0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5.Уточнение перечня объектов топливно-энергетического комплекса, подлежащих категорированию расположенных на территории Воскресенского муниципального района.</w:t>
      </w:r>
    </w:p>
    <w:p w:rsidR="00826484" w:rsidRDefault="00826484"/>
    <w:sectPr w:rsidR="0082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F1"/>
    <w:rsid w:val="00193C0F"/>
    <w:rsid w:val="005179F1"/>
    <w:rsid w:val="00826484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2019-06-07T08:31:00Z</dcterms:created>
  <dcterms:modified xsi:type="dcterms:W3CDTF">2019-06-07T08:34:00Z</dcterms:modified>
</cp:coreProperties>
</file>