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8A" w:rsidRPr="00922B8A" w:rsidRDefault="000D6E0B" w:rsidP="00922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noProof/>
          <w:position w:val="-4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style="width:37.5pt;height:46.5pt;visibility:visible;mso-wrap-style:square">
            <v:imagedata r:id="rId8" o:title=""/>
          </v:shape>
        </w:pict>
      </w:r>
    </w:p>
    <w:p w:rsidR="00922B8A" w:rsidRPr="00922B8A" w:rsidRDefault="00922B8A" w:rsidP="00922B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СЕЛЬСКИЙ СОВЕТ </w:t>
      </w:r>
    </w:p>
    <w:p w:rsidR="00922B8A" w:rsidRPr="00922B8A" w:rsidRDefault="00922B8A" w:rsidP="00922B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НЕСТИАРСКОГО СЕЛЬСОВЕТА </w:t>
      </w:r>
    </w:p>
    <w:p w:rsidR="00922B8A" w:rsidRPr="00922B8A" w:rsidRDefault="00922B8A" w:rsidP="00922B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ВОСКРЕСЕНСКОГО МУНИЦИПАЛЬНОГО РАЙОНА </w:t>
      </w:r>
    </w:p>
    <w:p w:rsidR="00922B8A" w:rsidRPr="00922B8A" w:rsidRDefault="00922B8A" w:rsidP="00922B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B8A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922B8A" w:rsidRPr="00922B8A" w:rsidRDefault="00922B8A" w:rsidP="00922B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B8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22B8A" w:rsidRPr="00922B8A" w:rsidRDefault="00A94EB0" w:rsidP="00922B8A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 дека</w:t>
      </w:r>
      <w:bookmarkStart w:id="0" w:name="_GoBack"/>
      <w:bookmarkEnd w:id="0"/>
      <w:r w:rsidR="00922B8A" w:rsidRPr="00922B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бря 2019 года</w:t>
      </w:r>
      <w:r w:rsidR="00922B8A" w:rsidRPr="00922B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D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 34</w:t>
      </w:r>
    </w:p>
    <w:p w:rsidR="00922B8A" w:rsidRDefault="00063D10" w:rsidP="0038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внесении изменений в решение сельского Совета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Нестиарского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 20 июня 2013 года №8 «Об утверждении Положения</w:t>
      </w:r>
      <w:r w:rsidR="00442C7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 бюджетном устройстве и бюджетном процессе в </w:t>
      </w:r>
      <w:r w:rsidR="00922B8A" w:rsidRPr="00922B8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22B8A" w:rsidRPr="00922B8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Нестиарском</w:t>
      </w:r>
      <w:proofErr w:type="spellEnd"/>
      <w:r w:rsidR="00922B8A" w:rsidRPr="00922B8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</w:p>
    <w:p w:rsidR="000943E4" w:rsidRPr="00922B8A" w:rsidRDefault="000943E4" w:rsidP="003868B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(с изменениями от 28.08.2015 №21, от 30.05.</w:t>
      </w:r>
      <w:r w:rsidR="0080712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2016 №19, от 29.05.2017 №12,от 26.02.2018№9, от 25 07.2018 №29, </w:t>
      </w:r>
      <w:proofErr w:type="gramStart"/>
      <w:r w:rsidR="0080712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от</w:t>
      </w:r>
      <w:proofErr w:type="gramEnd"/>
      <w:r w:rsidR="0080712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15 11.2018 №43</w:t>
      </w:r>
      <w:r w:rsidR="003868B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)</w:t>
      </w:r>
    </w:p>
    <w:p w:rsidR="00D25DC1" w:rsidRPr="00BF3BB5" w:rsidRDefault="00D25DC1" w:rsidP="00CF0075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25DC1" w:rsidRPr="00086D57" w:rsidRDefault="00D25DC1" w:rsidP="006166E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 w:rsidRPr="00086D57">
        <w:rPr>
          <w:b w:val="0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086D57">
        <w:rPr>
          <w:b w:val="0"/>
          <w:color w:val="000000"/>
          <w:spacing w:val="-9"/>
          <w:sz w:val="28"/>
          <w:szCs w:val="28"/>
        </w:rPr>
        <w:t>,</w:t>
      </w:r>
      <w:r w:rsidRPr="00086D57">
        <w:rPr>
          <w:b w:val="0"/>
          <w:color w:val="000000"/>
          <w:sz w:val="28"/>
          <w:szCs w:val="28"/>
        </w:rPr>
        <w:t xml:space="preserve"> Федеральным законом от 0</w:t>
      </w:r>
      <w:r w:rsidR="000E5247" w:rsidRPr="00086D57">
        <w:rPr>
          <w:b w:val="0"/>
          <w:color w:val="000000"/>
          <w:sz w:val="28"/>
          <w:szCs w:val="28"/>
        </w:rPr>
        <w:t>2</w:t>
      </w:r>
      <w:r w:rsidRPr="00086D57">
        <w:rPr>
          <w:b w:val="0"/>
          <w:color w:val="000000"/>
          <w:sz w:val="28"/>
          <w:szCs w:val="28"/>
        </w:rPr>
        <w:t>.0</w:t>
      </w:r>
      <w:r w:rsidR="000E5247" w:rsidRPr="00086D57">
        <w:rPr>
          <w:b w:val="0"/>
          <w:color w:val="000000"/>
          <w:sz w:val="28"/>
          <w:szCs w:val="28"/>
        </w:rPr>
        <w:t>8</w:t>
      </w:r>
      <w:r w:rsidRPr="00086D57">
        <w:rPr>
          <w:b w:val="0"/>
          <w:color w:val="000000"/>
          <w:sz w:val="28"/>
          <w:szCs w:val="28"/>
        </w:rPr>
        <w:t>.201</w:t>
      </w:r>
      <w:r w:rsidR="000E5247" w:rsidRPr="00086D57">
        <w:rPr>
          <w:b w:val="0"/>
          <w:color w:val="000000"/>
          <w:sz w:val="28"/>
          <w:szCs w:val="28"/>
        </w:rPr>
        <w:t>9</w:t>
      </w:r>
      <w:r w:rsidRPr="00086D57">
        <w:rPr>
          <w:b w:val="0"/>
          <w:color w:val="000000"/>
          <w:sz w:val="28"/>
          <w:szCs w:val="28"/>
        </w:rPr>
        <w:t xml:space="preserve"> № </w:t>
      </w:r>
      <w:r w:rsidR="002F67C3" w:rsidRPr="00086D57">
        <w:rPr>
          <w:b w:val="0"/>
          <w:color w:val="000000"/>
          <w:sz w:val="28"/>
          <w:szCs w:val="28"/>
        </w:rPr>
        <w:t>307</w:t>
      </w:r>
      <w:r w:rsidRPr="00086D57">
        <w:rPr>
          <w:b w:val="0"/>
          <w:color w:val="000000"/>
          <w:sz w:val="28"/>
          <w:szCs w:val="28"/>
        </w:rPr>
        <w:t>-ФЗ «О внесении изменений в Бюджетный кодекс Российской Федерации</w:t>
      </w:r>
      <w:r w:rsidR="002F67C3" w:rsidRPr="00086D57">
        <w:rPr>
          <w:b w:val="0"/>
          <w:color w:val="000000"/>
          <w:sz w:val="28"/>
          <w:szCs w:val="28"/>
        </w:rPr>
        <w:t xml:space="preserve"> в целях совершенствования межбюджетных отношений»</w:t>
      </w:r>
      <w:r w:rsidRPr="00086D57">
        <w:rPr>
          <w:b w:val="0"/>
          <w:color w:val="000000"/>
          <w:sz w:val="28"/>
          <w:szCs w:val="28"/>
        </w:rPr>
        <w:t xml:space="preserve">, </w:t>
      </w:r>
      <w:hyperlink r:id="rId9" w:history="1">
        <w:r w:rsidRPr="00086D57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 xml:space="preserve">Федеральным законом от </w:t>
        </w:r>
        <w:r w:rsidR="002F67C3" w:rsidRPr="00086D57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02</w:t>
        </w:r>
        <w:r w:rsidRPr="00086D57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.</w:t>
        </w:r>
        <w:r w:rsidR="002F67C3" w:rsidRPr="00086D57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08</w:t>
        </w:r>
        <w:r w:rsidRPr="00086D57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.201</w:t>
        </w:r>
        <w:r w:rsidR="002F67C3" w:rsidRPr="00086D57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9</w:t>
        </w:r>
        <w:r w:rsidRPr="00086D57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 xml:space="preserve"> № </w:t>
        </w:r>
        <w:r w:rsidR="002F67C3" w:rsidRPr="00086D57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278</w:t>
        </w:r>
        <w:r w:rsidRPr="00086D57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 xml:space="preserve">-ФЗ «О внесении изменений в Бюджетный кодекс Российской Федерации и </w:t>
        </w:r>
        <w:r w:rsidR="001B33DB" w:rsidRPr="00086D57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отдельные законодательные акты Российской Федерации в целях</w:t>
        </w:r>
        <w:proofErr w:type="gramEnd"/>
        <w:r w:rsidR="001B33DB" w:rsidRPr="00086D57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1B33DB" w:rsidRPr="00086D57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</w:t>
        </w:r>
      </w:hyperlink>
      <w:r w:rsidR="001B33DB" w:rsidRPr="00086D57">
        <w:rPr>
          <w:color w:val="000000"/>
          <w:sz w:val="28"/>
          <w:szCs w:val="28"/>
        </w:rPr>
        <w:t xml:space="preserve">, </w:t>
      </w:r>
      <w:r w:rsidRPr="00086D57">
        <w:rPr>
          <w:b w:val="0"/>
          <w:color w:val="000000"/>
          <w:spacing w:val="-9"/>
          <w:sz w:val="28"/>
          <w:szCs w:val="28"/>
        </w:rPr>
        <w:t xml:space="preserve">Уставом </w:t>
      </w:r>
      <w:proofErr w:type="spellStart"/>
      <w:r w:rsidR="00442C79" w:rsidRPr="00086D57">
        <w:rPr>
          <w:b w:val="0"/>
          <w:color w:val="000000"/>
          <w:spacing w:val="-9"/>
          <w:sz w:val="28"/>
          <w:szCs w:val="28"/>
        </w:rPr>
        <w:t>Нестиа</w:t>
      </w:r>
      <w:r w:rsidR="00DA3774" w:rsidRPr="00086D57">
        <w:rPr>
          <w:b w:val="0"/>
          <w:color w:val="000000"/>
          <w:spacing w:val="-9"/>
          <w:sz w:val="28"/>
          <w:szCs w:val="28"/>
        </w:rPr>
        <w:t>рск</w:t>
      </w:r>
      <w:r w:rsidRPr="00086D57">
        <w:rPr>
          <w:b w:val="0"/>
          <w:color w:val="000000"/>
          <w:spacing w:val="-9"/>
          <w:sz w:val="28"/>
          <w:szCs w:val="28"/>
        </w:rPr>
        <w:t>ого</w:t>
      </w:r>
      <w:proofErr w:type="spellEnd"/>
      <w:r w:rsidRPr="00086D57">
        <w:rPr>
          <w:b w:val="0"/>
          <w:color w:val="000000"/>
          <w:spacing w:val="-9"/>
          <w:sz w:val="28"/>
          <w:szCs w:val="28"/>
        </w:rPr>
        <w:t xml:space="preserve">  сельсовета Воскресенского муниципального района Нижегородской области</w:t>
      </w:r>
      <w:r w:rsidRPr="00086D57">
        <w:rPr>
          <w:b w:val="0"/>
          <w:color w:val="000000"/>
          <w:sz w:val="28"/>
          <w:szCs w:val="28"/>
        </w:rPr>
        <w:t xml:space="preserve"> и в целях приведения в соответствие с действующим бюджетным законодательством,</w:t>
      </w:r>
      <w:proofErr w:type="gramEnd"/>
    </w:p>
    <w:p w:rsidR="00D25DC1" w:rsidRPr="00086D57" w:rsidRDefault="00D25DC1" w:rsidP="006166E0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25DC1" w:rsidRPr="00086D57" w:rsidRDefault="00D25DC1" w:rsidP="00442C79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442C79"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с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ельский Совет </w:t>
      </w:r>
      <w:r w:rsidRPr="00086D57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3868B6" w:rsidRPr="003868B6" w:rsidRDefault="00D25DC1" w:rsidP="001A03FF">
      <w:pPr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A03F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6DF1" w:rsidRPr="00086D57">
        <w:rPr>
          <w:rFonts w:ascii="Times New Roman" w:hAnsi="Times New Roman"/>
          <w:color w:val="000000"/>
          <w:sz w:val="28"/>
          <w:szCs w:val="28"/>
          <w:lang w:eastAsia="ru-RU"/>
        </w:rPr>
        <w:t>Внести в решение с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ельского Совета </w:t>
      </w:r>
      <w:proofErr w:type="spellStart"/>
      <w:r w:rsidR="00286DF1" w:rsidRPr="00086D57">
        <w:rPr>
          <w:rFonts w:ascii="Times New Roman" w:hAnsi="Times New Roman"/>
          <w:color w:val="000000"/>
          <w:sz w:val="28"/>
          <w:szCs w:val="28"/>
          <w:lang w:eastAsia="ru-RU"/>
        </w:rPr>
        <w:t>Нестиа</w:t>
      </w:r>
      <w:r w:rsidR="00DA3774" w:rsidRPr="00086D57">
        <w:rPr>
          <w:rFonts w:ascii="Times New Roman" w:hAnsi="Times New Roman"/>
          <w:color w:val="000000"/>
          <w:sz w:val="28"/>
          <w:szCs w:val="28"/>
          <w:lang w:eastAsia="ru-RU"/>
        </w:rPr>
        <w:t>рского</w:t>
      </w:r>
      <w:proofErr w:type="spellEnd"/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</w:t>
      </w:r>
      <w:r w:rsidR="00286DF1" w:rsidRPr="00086D57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июня 201</w:t>
      </w:r>
      <w:r w:rsidR="00286DF1" w:rsidRPr="00086D5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286DF1" w:rsidRPr="00086D57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Положения о бюджетном устройстве и бюджетном процессе в </w:t>
      </w:r>
      <w:proofErr w:type="spellStart"/>
      <w:r w:rsidR="00286DF1" w:rsidRPr="00086D57">
        <w:rPr>
          <w:rFonts w:ascii="Times New Roman" w:hAnsi="Times New Roman"/>
          <w:color w:val="000000"/>
          <w:sz w:val="28"/>
          <w:szCs w:val="28"/>
          <w:lang w:eastAsia="ru-RU"/>
        </w:rPr>
        <w:t>Нестиа</w:t>
      </w:r>
      <w:r w:rsidR="00700D31" w:rsidRPr="00086D57">
        <w:rPr>
          <w:rFonts w:ascii="Times New Roman" w:hAnsi="Times New Roman"/>
          <w:color w:val="000000"/>
          <w:sz w:val="28"/>
          <w:szCs w:val="28"/>
          <w:lang w:eastAsia="ru-RU"/>
        </w:rPr>
        <w:t>рском</w:t>
      </w:r>
      <w:proofErr w:type="spellEnd"/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области» </w:t>
      </w:r>
      <w:r w:rsidR="003868B6" w:rsidRPr="003868B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(с изменениями от 28.08.2015 №21, от 30.05.</w:t>
      </w:r>
      <w:r w:rsidR="001A03F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2016 №19, от 29.05.2017</w:t>
      </w:r>
      <w:r w:rsidR="003868B6" w:rsidRPr="003868B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№12,</w:t>
      </w:r>
      <w:r w:rsidR="001A03F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3868B6" w:rsidRPr="003868B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от 26.02.2018№9, от 25 07.2018 №29, от 15 11.2018 №43)</w:t>
      </w:r>
      <w:proofErr w:type="gramEnd"/>
    </w:p>
    <w:p w:rsidR="00D25DC1" w:rsidRPr="00086D57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следующее изменения</w:t>
      </w:r>
      <w:r w:rsidR="008C253A" w:rsidRPr="00086D5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25DC1" w:rsidRPr="00086D57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B15E7A" w:rsidRPr="00086D57">
        <w:rPr>
          <w:rFonts w:ascii="Times New Roman" w:hAnsi="Times New Roman"/>
          <w:color w:val="000000"/>
          <w:sz w:val="28"/>
          <w:szCs w:val="28"/>
          <w:lang w:eastAsia="ru-RU"/>
        </w:rPr>
        <w:t>Абзац 2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15E7A"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пункта 1 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статьи 3</w:t>
      </w:r>
      <w:r w:rsidR="00B15E7A" w:rsidRPr="00086D57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:rsidR="00D25DC1" w:rsidRPr="00086D57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Пункт 4 статьи </w:t>
      </w:r>
      <w:r w:rsidR="00B15E7A" w:rsidRPr="00086D57">
        <w:rPr>
          <w:rFonts w:ascii="Times New Roman" w:hAnsi="Times New Roman"/>
          <w:color w:val="000000"/>
          <w:sz w:val="28"/>
          <w:szCs w:val="28"/>
          <w:lang w:eastAsia="ru-RU"/>
        </w:rPr>
        <w:t>32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B15E7A" w:rsidRPr="00086D57" w:rsidRDefault="00D25DC1" w:rsidP="00B15E7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B15E7A"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Долговые обязательства сельского поселения могут существовать в виде обязательств </w:t>
      </w:r>
      <w:proofErr w:type="gramStart"/>
      <w:r w:rsidR="00B15E7A" w:rsidRPr="00086D57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="00B15E7A" w:rsidRPr="00086D5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15E7A" w:rsidRPr="00086D57" w:rsidRDefault="00B15E7A" w:rsidP="00B15E7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 ценным бумагам муниципального образования (муниципальным ценным бумагам);</w:t>
      </w:r>
    </w:p>
    <w:p w:rsidR="00B15E7A" w:rsidRPr="00086D57" w:rsidRDefault="00B15E7A" w:rsidP="00B15E7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2) бюджетным кредитам, привлеченным в валюте Российской Федерации в бюджет сельского поселения из других бюджетов бюджетной системы Российской Федерации;</w:t>
      </w:r>
    </w:p>
    <w:p w:rsidR="00B15E7A" w:rsidRPr="00086D57" w:rsidRDefault="00B15E7A" w:rsidP="00B15E7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3) кредитам, привлеченным сельским поселением от кредитных организаций в валюте Российской Федерации;</w:t>
      </w:r>
    </w:p>
    <w:p w:rsidR="00B15E7A" w:rsidRPr="00086D57" w:rsidRDefault="00B15E7A" w:rsidP="00B15E7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4) гарантиям муниципального образования (муниципальным гарантиям), выраженным в валюте Российской Федерации;</w:t>
      </w:r>
    </w:p>
    <w:p w:rsidR="00D25DC1" w:rsidRPr="00086D57" w:rsidRDefault="00B15E7A" w:rsidP="00B15E7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5) иным долговым обязательствам, возникшим до введения в действие Бюджетного Кодекса Российской Федерации и отнесенным на муниципальный долг</w:t>
      </w:r>
      <w:proofErr w:type="gramStart"/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D25DC1" w:rsidRPr="00086D57" w:rsidRDefault="00D25DC1" w:rsidP="00B15E7A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B15E7A" w:rsidRPr="00086D5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Пункт </w:t>
      </w:r>
      <w:r w:rsidR="00B15E7A" w:rsidRPr="00086D5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B15E7A" w:rsidRPr="00086D57">
        <w:rPr>
          <w:rFonts w:ascii="Times New Roman" w:hAnsi="Times New Roman"/>
          <w:color w:val="000000"/>
          <w:sz w:val="28"/>
          <w:szCs w:val="28"/>
          <w:lang w:eastAsia="ru-RU"/>
        </w:rPr>
        <w:t>45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25DC1" w:rsidRPr="00086D57" w:rsidRDefault="00D25DC1" w:rsidP="00B15E7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B15E7A" w:rsidRPr="00086D5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E69A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C253A" w:rsidRPr="00086D57">
        <w:rPr>
          <w:rFonts w:ascii="Times New Roman" w:hAnsi="Times New Roman"/>
          <w:color w:val="000000"/>
          <w:sz w:val="28"/>
          <w:szCs w:val="28"/>
          <w:lang w:eastAsia="ru-RU"/>
        </w:rPr>
        <w:t>Прогноз социально-экономического развития сельского поселения разрабатывается на три года (очередной финансовый год и плановый период)</w:t>
      </w:r>
      <w:proofErr w:type="gramStart"/>
      <w:r w:rsidR="008C253A" w:rsidRPr="00086D57">
        <w:rPr>
          <w:rFonts w:ascii="Times New Roman" w:hAnsi="Times New Roman"/>
          <w:color w:val="000000"/>
          <w:sz w:val="28"/>
          <w:szCs w:val="28"/>
          <w:lang w:eastAsia="ru-RU"/>
        </w:rPr>
        <w:t>.»</w:t>
      </w:r>
      <w:proofErr w:type="gramEnd"/>
      <w:r w:rsidR="008C253A" w:rsidRPr="00086D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25DC1" w:rsidRPr="002342F5" w:rsidRDefault="00D25DC1" w:rsidP="00234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dst3725"/>
      <w:bookmarkEnd w:id="1"/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2342F5" w:rsidRPr="002342F5">
        <w:rPr>
          <w:rFonts w:ascii="Times New Roman" w:hAnsi="Times New Roman"/>
          <w:color w:val="000000"/>
          <w:sz w:val="28"/>
          <w:szCs w:val="28"/>
          <w:lang w:eastAsia="ru-RU"/>
        </w:rPr>
        <w:t>Обнародовать настоящее решение на информационном стенде  администрации и разместить на официальном сайте администрации Воскресенского муниципального района.</w:t>
      </w:r>
    </w:p>
    <w:p w:rsidR="00D25DC1" w:rsidRPr="00086D57" w:rsidRDefault="00D25DC1" w:rsidP="00D820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proofErr w:type="gramStart"/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</w:t>
      </w:r>
      <w:r w:rsidR="008E69A7">
        <w:rPr>
          <w:rFonts w:ascii="Times New Roman" w:hAnsi="Times New Roman"/>
          <w:color w:val="000000"/>
          <w:sz w:val="28"/>
          <w:szCs w:val="28"/>
          <w:lang w:eastAsia="ru-RU"/>
        </w:rPr>
        <w:t>ием данного решения</w:t>
      </w:r>
      <w:r w:rsidR="002342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D57">
        <w:rPr>
          <w:rFonts w:ascii="Times New Roman" w:hAnsi="Times New Roman"/>
          <w:sz w:val="28"/>
          <w:szCs w:val="28"/>
        </w:rPr>
        <w:t xml:space="preserve">возложить на главу администрации </w:t>
      </w:r>
      <w:proofErr w:type="spellStart"/>
      <w:r w:rsidR="0018681C" w:rsidRPr="00086D57">
        <w:rPr>
          <w:rFonts w:ascii="Times New Roman" w:hAnsi="Times New Roman"/>
          <w:sz w:val="28"/>
          <w:szCs w:val="28"/>
        </w:rPr>
        <w:t>Нестиа</w:t>
      </w:r>
      <w:r w:rsidR="00700D31" w:rsidRPr="00086D57">
        <w:rPr>
          <w:rFonts w:ascii="Times New Roman" w:hAnsi="Times New Roman"/>
          <w:sz w:val="28"/>
          <w:szCs w:val="28"/>
        </w:rPr>
        <w:t>рского</w:t>
      </w:r>
      <w:proofErr w:type="spellEnd"/>
      <w:r w:rsidRPr="00086D57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proofErr w:type="spellStart"/>
      <w:r w:rsidR="0018681C" w:rsidRPr="00086D57">
        <w:rPr>
          <w:rFonts w:ascii="Times New Roman" w:hAnsi="Times New Roman"/>
          <w:sz w:val="28"/>
          <w:szCs w:val="28"/>
        </w:rPr>
        <w:t>Харюнина</w:t>
      </w:r>
      <w:proofErr w:type="spellEnd"/>
      <w:r w:rsidR="0018681C" w:rsidRPr="00086D57">
        <w:rPr>
          <w:rFonts w:ascii="Times New Roman" w:hAnsi="Times New Roman"/>
          <w:sz w:val="28"/>
          <w:szCs w:val="28"/>
        </w:rPr>
        <w:t xml:space="preserve"> Ю.Н.</w:t>
      </w:r>
    </w:p>
    <w:p w:rsidR="00D25DC1" w:rsidRPr="00086D57" w:rsidRDefault="00D25DC1" w:rsidP="00D820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6D57">
        <w:rPr>
          <w:rFonts w:ascii="Times New Roman" w:hAnsi="Times New Roman"/>
          <w:color w:val="000000"/>
          <w:sz w:val="28"/>
          <w:szCs w:val="28"/>
          <w:lang w:eastAsia="ru-RU"/>
        </w:rPr>
        <w:t>4.Настоящее решение вступает в силу со дня его официального опубликования.</w:t>
      </w:r>
    </w:p>
    <w:p w:rsidR="00D25DC1" w:rsidRPr="00086D57" w:rsidRDefault="00D25DC1" w:rsidP="005A56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56FB" w:rsidRPr="00086D57" w:rsidRDefault="005A56FB" w:rsidP="005A56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DC1" w:rsidRPr="00086D57" w:rsidRDefault="00D25DC1" w:rsidP="005A56FB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D57">
        <w:rPr>
          <w:rFonts w:ascii="Times New Roman" w:hAnsi="Times New Roman"/>
          <w:sz w:val="28"/>
          <w:szCs w:val="28"/>
        </w:rPr>
        <w:t xml:space="preserve">      Глава местного самоуправления                                                 </w:t>
      </w:r>
      <w:r w:rsidR="008E69A7">
        <w:rPr>
          <w:rFonts w:ascii="Times New Roman" w:hAnsi="Times New Roman"/>
          <w:sz w:val="28"/>
          <w:szCs w:val="28"/>
        </w:rPr>
        <w:t>П.В.Умнов</w:t>
      </w:r>
    </w:p>
    <w:p w:rsidR="00D25DC1" w:rsidRPr="00086D57" w:rsidRDefault="00D25DC1" w:rsidP="007957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25DC1" w:rsidRPr="00086D57" w:rsidSect="00A300D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0B" w:rsidRDefault="000D6E0B" w:rsidP="00A300D2">
      <w:pPr>
        <w:spacing w:after="0" w:line="240" w:lineRule="auto"/>
      </w:pPr>
      <w:r>
        <w:separator/>
      </w:r>
    </w:p>
  </w:endnote>
  <w:endnote w:type="continuationSeparator" w:id="0">
    <w:p w:rsidR="000D6E0B" w:rsidRDefault="000D6E0B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0B" w:rsidRDefault="000D6E0B" w:rsidP="00A300D2">
      <w:pPr>
        <w:spacing w:after="0" w:line="240" w:lineRule="auto"/>
      </w:pPr>
      <w:r>
        <w:separator/>
      </w:r>
    </w:p>
  </w:footnote>
  <w:footnote w:type="continuationSeparator" w:id="0">
    <w:p w:rsidR="000D6E0B" w:rsidRDefault="000D6E0B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C1" w:rsidRDefault="00D25DC1" w:rsidP="00FB5F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A60"/>
    <w:rsid w:val="00006B1D"/>
    <w:rsid w:val="00017E75"/>
    <w:rsid w:val="0002223F"/>
    <w:rsid w:val="00030215"/>
    <w:rsid w:val="000372EC"/>
    <w:rsid w:val="00063D10"/>
    <w:rsid w:val="00086D57"/>
    <w:rsid w:val="000943E4"/>
    <w:rsid w:val="000B3345"/>
    <w:rsid w:val="000C597B"/>
    <w:rsid w:val="000D3A60"/>
    <w:rsid w:val="000D3FED"/>
    <w:rsid w:val="000D6E0B"/>
    <w:rsid w:val="000D6F2A"/>
    <w:rsid w:val="000D7440"/>
    <w:rsid w:val="000E5247"/>
    <w:rsid w:val="001156FB"/>
    <w:rsid w:val="00116C85"/>
    <w:rsid w:val="001203BA"/>
    <w:rsid w:val="001471D7"/>
    <w:rsid w:val="0016461B"/>
    <w:rsid w:val="0016760F"/>
    <w:rsid w:val="00167644"/>
    <w:rsid w:val="00170712"/>
    <w:rsid w:val="00172A38"/>
    <w:rsid w:val="00177479"/>
    <w:rsid w:val="0018681C"/>
    <w:rsid w:val="00191027"/>
    <w:rsid w:val="00191B67"/>
    <w:rsid w:val="0019625B"/>
    <w:rsid w:val="001A03FF"/>
    <w:rsid w:val="001A0BD8"/>
    <w:rsid w:val="001B186D"/>
    <w:rsid w:val="001B33DB"/>
    <w:rsid w:val="001D59D0"/>
    <w:rsid w:val="001E0F91"/>
    <w:rsid w:val="001E4F11"/>
    <w:rsid w:val="001F0814"/>
    <w:rsid w:val="001F1BC0"/>
    <w:rsid w:val="001F33A4"/>
    <w:rsid w:val="001F6403"/>
    <w:rsid w:val="00210891"/>
    <w:rsid w:val="002342F5"/>
    <w:rsid w:val="002359DA"/>
    <w:rsid w:val="00286DF1"/>
    <w:rsid w:val="002936D7"/>
    <w:rsid w:val="002C51A4"/>
    <w:rsid w:val="002E30A6"/>
    <w:rsid w:val="002E67C4"/>
    <w:rsid w:val="002F0BEC"/>
    <w:rsid w:val="002F67C3"/>
    <w:rsid w:val="003124EE"/>
    <w:rsid w:val="003202E2"/>
    <w:rsid w:val="0032056C"/>
    <w:rsid w:val="00322AA3"/>
    <w:rsid w:val="003358C3"/>
    <w:rsid w:val="003439EF"/>
    <w:rsid w:val="003468E8"/>
    <w:rsid w:val="00367957"/>
    <w:rsid w:val="003868B6"/>
    <w:rsid w:val="0039326B"/>
    <w:rsid w:val="00397061"/>
    <w:rsid w:val="003A2240"/>
    <w:rsid w:val="003A7F45"/>
    <w:rsid w:val="003C1BB3"/>
    <w:rsid w:val="003C5638"/>
    <w:rsid w:val="003F4F19"/>
    <w:rsid w:val="003F6D48"/>
    <w:rsid w:val="004166BF"/>
    <w:rsid w:val="004242AD"/>
    <w:rsid w:val="00426F3D"/>
    <w:rsid w:val="004275A0"/>
    <w:rsid w:val="00431581"/>
    <w:rsid w:val="00433118"/>
    <w:rsid w:val="00442C79"/>
    <w:rsid w:val="00456CAB"/>
    <w:rsid w:val="004707A5"/>
    <w:rsid w:val="00471CD4"/>
    <w:rsid w:val="00472CEC"/>
    <w:rsid w:val="00473330"/>
    <w:rsid w:val="00476DB2"/>
    <w:rsid w:val="00484461"/>
    <w:rsid w:val="00491C01"/>
    <w:rsid w:val="004E1643"/>
    <w:rsid w:val="004E72FB"/>
    <w:rsid w:val="004F32E9"/>
    <w:rsid w:val="00504A04"/>
    <w:rsid w:val="0050768A"/>
    <w:rsid w:val="005402B1"/>
    <w:rsid w:val="0054584F"/>
    <w:rsid w:val="00554214"/>
    <w:rsid w:val="00567DA4"/>
    <w:rsid w:val="005709B9"/>
    <w:rsid w:val="00575224"/>
    <w:rsid w:val="00576B7A"/>
    <w:rsid w:val="0058038C"/>
    <w:rsid w:val="00580E9C"/>
    <w:rsid w:val="005862B2"/>
    <w:rsid w:val="005A56FB"/>
    <w:rsid w:val="005A57CD"/>
    <w:rsid w:val="005E3BBA"/>
    <w:rsid w:val="005F08EA"/>
    <w:rsid w:val="005F36B5"/>
    <w:rsid w:val="00601E93"/>
    <w:rsid w:val="00602EB1"/>
    <w:rsid w:val="006166E0"/>
    <w:rsid w:val="00624951"/>
    <w:rsid w:val="00627471"/>
    <w:rsid w:val="00630B20"/>
    <w:rsid w:val="006A1B61"/>
    <w:rsid w:val="006B3C21"/>
    <w:rsid w:val="006B6B85"/>
    <w:rsid w:val="006C311D"/>
    <w:rsid w:val="006C49F1"/>
    <w:rsid w:val="006C6321"/>
    <w:rsid w:val="006C7ECC"/>
    <w:rsid w:val="006F6D83"/>
    <w:rsid w:val="00700D31"/>
    <w:rsid w:val="00703A89"/>
    <w:rsid w:val="007105B8"/>
    <w:rsid w:val="00717908"/>
    <w:rsid w:val="007253C5"/>
    <w:rsid w:val="00744CDD"/>
    <w:rsid w:val="0076721C"/>
    <w:rsid w:val="0077084D"/>
    <w:rsid w:val="007757DF"/>
    <w:rsid w:val="00795786"/>
    <w:rsid w:val="00795B4A"/>
    <w:rsid w:val="007B5E3D"/>
    <w:rsid w:val="007C10C3"/>
    <w:rsid w:val="007C7C19"/>
    <w:rsid w:val="007E3BB9"/>
    <w:rsid w:val="007E6700"/>
    <w:rsid w:val="00801A4A"/>
    <w:rsid w:val="00807121"/>
    <w:rsid w:val="00837920"/>
    <w:rsid w:val="00845664"/>
    <w:rsid w:val="00852AE6"/>
    <w:rsid w:val="00867E41"/>
    <w:rsid w:val="008758B8"/>
    <w:rsid w:val="00887E06"/>
    <w:rsid w:val="0089571E"/>
    <w:rsid w:val="008A69C4"/>
    <w:rsid w:val="008B2871"/>
    <w:rsid w:val="008C253A"/>
    <w:rsid w:val="008C2DF8"/>
    <w:rsid w:val="008C384C"/>
    <w:rsid w:val="008D11B3"/>
    <w:rsid w:val="008D504B"/>
    <w:rsid w:val="008E69A7"/>
    <w:rsid w:val="008F5F4F"/>
    <w:rsid w:val="00911C24"/>
    <w:rsid w:val="00912974"/>
    <w:rsid w:val="0091659A"/>
    <w:rsid w:val="00917B18"/>
    <w:rsid w:val="00921096"/>
    <w:rsid w:val="00922B8A"/>
    <w:rsid w:val="00926610"/>
    <w:rsid w:val="00944C43"/>
    <w:rsid w:val="00954DA0"/>
    <w:rsid w:val="009562CD"/>
    <w:rsid w:val="00962089"/>
    <w:rsid w:val="00981549"/>
    <w:rsid w:val="00981CFD"/>
    <w:rsid w:val="00983A1F"/>
    <w:rsid w:val="00992DDA"/>
    <w:rsid w:val="009A1349"/>
    <w:rsid w:val="009B0507"/>
    <w:rsid w:val="009B2E02"/>
    <w:rsid w:val="009D743B"/>
    <w:rsid w:val="009F0206"/>
    <w:rsid w:val="00A116E7"/>
    <w:rsid w:val="00A135E5"/>
    <w:rsid w:val="00A1695B"/>
    <w:rsid w:val="00A169CB"/>
    <w:rsid w:val="00A300D2"/>
    <w:rsid w:val="00A4686B"/>
    <w:rsid w:val="00A53F83"/>
    <w:rsid w:val="00A54855"/>
    <w:rsid w:val="00A63362"/>
    <w:rsid w:val="00A8646C"/>
    <w:rsid w:val="00A94EB0"/>
    <w:rsid w:val="00AB3987"/>
    <w:rsid w:val="00AC339A"/>
    <w:rsid w:val="00AD1016"/>
    <w:rsid w:val="00AE021E"/>
    <w:rsid w:val="00AF397A"/>
    <w:rsid w:val="00AF5F24"/>
    <w:rsid w:val="00B03866"/>
    <w:rsid w:val="00B15E7A"/>
    <w:rsid w:val="00B20FEB"/>
    <w:rsid w:val="00B34F6D"/>
    <w:rsid w:val="00B3524F"/>
    <w:rsid w:val="00B41E64"/>
    <w:rsid w:val="00B47E49"/>
    <w:rsid w:val="00B516FA"/>
    <w:rsid w:val="00B61AD7"/>
    <w:rsid w:val="00B701FE"/>
    <w:rsid w:val="00B707B0"/>
    <w:rsid w:val="00B9442E"/>
    <w:rsid w:val="00BE3D9A"/>
    <w:rsid w:val="00BF0111"/>
    <w:rsid w:val="00BF3BB5"/>
    <w:rsid w:val="00C15954"/>
    <w:rsid w:val="00C20C85"/>
    <w:rsid w:val="00C30E62"/>
    <w:rsid w:val="00C33F4C"/>
    <w:rsid w:val="00C52203"/>
    <w:rsid w:val="00C53724"/>
    <w:rsid w:val="00C8220E"/>
    <w:rsid w:val="00C91A18"/>
    <w:rsid w:val="00C95E92"/>
    <w:rsid w:val="00CB4AFE"/>
    <w:rsid w:val="00CB6DFF"/>
    <w:rsid w:val="00CC4CF4"/>
    <w:rsid w:val="00CE1156"/>
    <w:rsid w:val="00CF0075"/>
    <w:rsid w:val="00D25CDA"/>
    <w:rsid w:val="00D25DC1"/>
    <w:rsid w:val="00D51368"/>
    <w:rsid w:val="00D56823"/>
    <w:rsid w:val="00D56EF5"/>
    <w:rsid w:val="00D6555A"/>
    <w:rsid w:val="00D7355F"/>
    <w:rsid w:val="00D75BA0"/>
    <w:rsid w:val="00D82011"/>
    <w:rsid w:val="00D977BA"/>
    <w:rsid w:val="00DA3774"/>
    <w:rsid w:val="00DC57C6"/>
    <w:rsid w:val="00DD28FC"/>
    <w:rsid w:val="00DD3803"/>
    <w:rsid w:val="00DD471C"/>
    <w:rsid w:val="00DE01EE"/>
    <w:rsid w:val="00DF0D90"/>
    <w:rsid w:val="00DF1EFA"/>
    <w:rsid w:val="00E2020B"/>
    <w:rsid w:val="00E20C2C"/>
    <w:rsid w:val="00E20C39"/>
    <w:rsid w:val="00E36815"/>
    <w:rsid w:val="00E73B63"/>
    <w:rsid w:val="00E95B13"/>
    <w:rsid w:val="00E97B22"/>
    <w:rsid w:val="00EC2FB0"/>
    <w:rsid w:val="00EC4439"/>
    <w:rsid w:val="00EE0D70"/>
    <w:rsid w:val="00F01544"/>
    <w:rsid w:val="00F104D3"/>
    <w:rsid w:val="00F31F36"/>
    <w:rsid w:val="00F50DE6"/>
    <w:rsid w:val="00F572BB"/>
    <w:rsid w:val="00F65F75"/>
    <w:rsid w:val="00F72B3F"/>
    <w:rsid w:val="00F75314"/>
    <w:rsid w:val="00FA6A54"/>
    <w:rsid w:val="00FA6EF2"/>
    <w:rsid w:val="00FB398D"/>
    <w:rsid w:val="00FB5FC6"/>
    <w:rsid w:val="00FD4F21"/>
    <w:rsid w:val="00FD6EBC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C1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20"/>
      <w:lang w:eastAsia="ru-RU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/>
      <w:b/>
      <w:sz w:val="22"/>
      <w:u w:val="none"/>
      <w:lang w:val="en-US" w:eastAsia="en-US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/>
      <w:noProof/>
      <w:sz w:val="23"/>
      <w:lang w:val="en-US" w:eastAsia="en-US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sz w:val="23"/>
      <w:szCs w:val="20"/>
      <w:lang w:eastAsia="ru-RU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imes New Roman"/>
      <w:sz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300D2"/>
    <w:rPr>
      <w:rFonts w:cs="Times New Roman"/>
      <w:sz w:val="22"/>
      <w:lang w:eastAsia="en-US"/>
    </w:rPr>
  </w:style>
  <w:style w:type="paragraph" w:styleId="ae">
    <w:name w:val="footer"/>
    <w:basedOn w:val="a"/>
    <w:link w:val="af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300D2"/>
    <w:rPr>
      <w:rFonts w:cs="Times New Roman"/>
      <w:sz w:val="22"/>
      <w:lang w:eastAsia="en-US"/>
    </w:rPr>
  </w:style>
  <w:style w:type="character" w:customStyle="1" w:styleId="blk">
    <w:name w:val="blk"/>
    <w:uiPriority w:val="99"/>
    <w:rsid w:val="00F104D3"/>
    <w:rPr>
      <w:rFonts w:cs="Times New Roman"/>
    </w:rPr>
  </w:style>
  <w:style w:type="character" w:customStyle="1" w:styleId="apple-converted-space">
    <w:name w:val="apple-converted-space"/>
    <w:uiPriority w:val="99"/>
    <w:rsid w:val="00F104D3"/>
    <w:rPr>
      <w:rFonts w:cs="Times New Roman"/>
    </w:rPr>
  </w:style>
  <w:style w:type="paragraph" w:customStyle="1" w:styleId="s16">
    <w:name w:val="s_16"/>
    <w:basedOn w:val="a"/>
    <w:uiPriority w:val="99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79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15</cp:revision>
  <cp:lastPrinted>2019-12-02T11:59:00Z</cp:lastPrinted>
  <dcterms:created xsi:type="dcterms:W3CDTF">2019-11-07T08:37:00Z</dcterms:created>
  <dcterms:modified xsi:type="dcterms:W3CDTF">2019-12-02T12:00:00Z</dcterms:modified>
</cp:coreProperties>
</file>