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0" w:rsidRDefault="00500820" w:rsidP="00500820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Pr="009F7732" w:rsidRDefault="00500820" w:rsidP="00500820">
      <w:pPr>
        <w:jc w:val="center"/>
        <w:rPr>
          <w:b/>
          <w:sz w:val="32"/>
          <w:szCs w:val="32"/>
        </w:rPr>
      </w:pPr>
      <w:r w:rsidRPr="009F7732">
        <w:rPr>
          <w:b/>
          <w:sz w:val="32"/>
          <w:szCs w:val="32"/>
        </w:rPr>
        <w:t>АДМИНИСТРАЦИЯ Р.П. ВОСКРЕСЕНСКОЕ</w:t>
      </w:r>
    </w:p>
    <w:p w:rsidR="00500820" w:rsidRPr="009F7732" w:rsidRDefault="00500820" w:rsidP="00500820">
      <w:pPr>
        <w:jc w:val="center"/>
        <w:rPr>
          <w:b/>
          <w:sz w:val="32"/>
          <w:szCs w:val="32"/>
        </w:rPr>
      </w:pPr>
      <w:r w:rsidRPr="009F7732">
        <w:rPr>
          <w:b/>
          <w:sz w:val="32"/>
          <w:szCs w:val="32"/>
        </w:rPr>
        <w:t>ВОСКРЕСЕНСКОГО МУНИЦИПАЛЬНОГО РАЙОНА</w:t>
      </w:r>
    </w:p>
    <w:p w:rsidR="00500820" w:rsidRPr="009F7732" w:rsidRDefault="00500820" w:rsidP="00500820">
      <w:pPr>
        <w:jc w:val="center"/>
        <w:rPr>
          <w:b/>
          <w:sz w:val="32"/>
          <w:szCs w:val="32"/>
        </w:rPr>
      </w:pPr>
      <w:r w:rsidRPr="009F7732">
        <w:rPr>
          <w:b/>
          <w:sz w:val="32"/>
          <w:szCs w:val="32"/>
        </w:rPr>
        <w:t>НИЖЕГОРОДСКОЙ ОБЛАСТИ</w:t>
      </w:r>
    </w:p>
    <w:p w:rsidR="00500820" w:rsidRPr="009F7732" w:rsidRDefault="00500820" w:rsidP="00500820">
      <w:pPr>
        <w:jc w:val="center"/>
        <w:rPr>
          <w:b/>
          <w:sz w:val="32"/>
          <w:szCs w:val="32"/>
        </w:rPr>
      </w:pPr>
      <w:r w:rsidRPr="009F7732">
        <w:rPr>
          <w:b/>
          <w:sz w:val="32"/>
          <w:szCs w:val="32"/>
        </w:rPr>
        <w:t>ПОСТАНОВЛЕНИЕ</w:t>
      </w:r>
    </w:p>
    <w:p w:rsidR="00500820" w:rsidRPr="009F7732" w:rsidRDefault="009F7732" w:rsidP="00E73A78">
      <w:pPr>
        <w:tabs>
          <w:tab w:val="left" w:pos="7230"/>
        </w:tabs>
      </w:pPr>
      <w:r w:rsidRPr="009F7732">
        <w:t xml:space="preserve">20 марта 2018 года </w:t>
      </w:r>
      <w:r w:rsidRPr="009F7732">
        <w:tab/>
        <w:t xml:space="preserve">№ </w:t>
      </w:r>
      <w:r w:rsidR="00E76ACF">
        <w:t>19</w:t>
      </w:r>
      <w:bookmarkStart w:id="0" w:name="_GoBack"/>
      <w:bookmarkEnd w:id="0"/>
    </w:p>
    <w:p w:rsidR="005D2A98" w:rsidRPr="005D2A98" w:rsidRDefault="00500820" w:rsidP="005D2A98">
      <w:pPr>
        <w:pStyle w:val="a3"/>
        <w:jc w:val="center"/>
        <w:rPr>
          <w:b/>
          <w:sz w:val="32"/>
          <w:szCs w:val="32"/>
        </w:rPr>
      </w:pPr>
      <w:r w:rsidRPr="005D2A98">
        <w:rPr>
          <w:b/>
          <w:sz w:val="32"/>
          <w:szCs w:val="32"/>
        </w:rPr>
        <w:t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</w:t>
      </w:r>
      <w:r w:rsidR="003C03D2" w:rsidRPr="005D2A98">
        <w:rPr>
          <w:b/>
          <w:sz w:val="32"/>
          <w:szCs w:val="32"/>
        </w:rPr>
        <w:t xml:space="preserve"> оказанию муниципальной услуги </w:t>
      </w:r>
      <w:r w:rsidR="005D2A98" w:rsidRPr="005D2A98">
        <w:rPr>
          <w:b/>
          <w:sz w:val="32"/>
          <w:szCs w:val="32"/>
        </w:rPr>
        <w:t>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р.п. Воскресенское»</w:t>
      </w:r>
      <w:r w:rsidR="005D2A98" w:rsidRPr="005D2A98">
        <w:rPr>
          <w:b/>
          <w:bCs/>
          <w:sz w:val="32"/>
          <w:szCs w:val="32"/>
        </w:rPr>
        <w:t>, утвержденного</w:t>
      </w:r>
      <w:r w:rsidR="005D2A98" w:rsidRPr="005D2A98">
        <w:rPr>
          <w:b/>
          <w:bCs/>
          <w:sz w:val="32"/>
          <w:szCs w:val="32"/>
        </w:rPr>
        <w:t xml:space="preserve"> постановлением администрации р.п.Воскресенское  </w:t>
      </w:r>
      <w:r w:rsidR="005D2A98" w:rsidRPr="005D2A98">
        <w:rPr>
          <w:b/>
          <w:sz w:val="32"/>
          <w:szCs w:val="32"/>
        </w:rPr>
        <w:t>от 01.02.2013 года № 15</w:t>
      </w:r>
    </w:p>
    <w:p w:rsidR="00500820" w:rsidRPr="009F7732" w:rsidRDefault="00500820" w:rsidP="009F7732">
      <w:pPr>
        <w:pStyle w:val="ConsPlusTitle"/>
        <w:widowControl/>
        <w:ind w:left="-284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F7732" w:rsidRDefault="009F7732" w:rsidP="009F7732">
      <w:pPr>
        <w:pStyle w:val="a3"/>
        <w:ind w:firstLine="567"/>
        <w:jc w:val="both"/>
      </w:pPr>
    </w:p>
    <w:p w:rsidR="00500820" w:rsidRPr="009F7732" w:rsidRDefault="00500820" w:rsidP="009F7732">
      <w:pPr>
        <w:pStyle w:val="a3"/>
        <w:ind w:firstLine="567"/>
        <w:jc w:val="both"/>
        <w:rPr>
          <w:spacing w:val="60"/>
        </w:rPr>
      </w:pPr>
      <w:r w:rsidRPr="009F7732"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 w:rsidRPr="009F7732">
        <w:rPr>
          <w:b/>
          <w:spacing w:val="60"/>
        </w:rPr>
        <w:t>постановляет:</w:t>
      </w:r>
    </w:p>
    <w:p w:rsidR="00500820" w:rsidRPr="009F7732" w:rsidRDefault="00500820" w:rsidP="009F7732">
      <w:pPr>
        <w:pStyle w:val="a3"/>
        <w:ind w:firstLine="567"/>
        <w:jc w:val="both"/>
      </w:pPr>
    </w:p>
    <w:p w:rsidR="005D2A98" w:rsidRPr="00E76ACF" w:rsidRDefault="00500820" w:rsidP="00E76ACF">
      <w:pPr>
        <w:pStyle w:val="a3"/>
        <w:ind w:firstLine="567"/>
        <w:jc w:val="both"/>
      </w:pPr>
      <w:r w:rsidRPr="00E76ACF">
        <w:t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"</w:t>
      </w:r>
      <w:r w:rsidR="005D2A98" w:rsidRPr="00E76ACF">
        <w:t>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р.п. Воскресенское»</w:t>
      </w:r>
      <w:r w:rsidR="005D2A98" w:rsidRPr="00E76ACF">
        <w:rPr>
          <w:bCs/>
        </w:rPr>
        <w:t>, утвержденного</w:t>
      </w:r>
      <w:r w:rsidR="005D2A98" w:rsidRPr="00E76ACF">
        <w:rPr>
          <w:bCs/>
        </w:rPr>
        <w:t xml:space="preserve"> постановлением администрации р.п.Воскресенское  </w:t>
      </w:r>
      <w:r w:rsidR="005D2A98" w:rsidRPr="00E76ACF">
        <w:t>от 01.02.2013 года № 15</w:t>
      </w:r>
    </w:p>
    <w:p w:rsidR="00500820" w:rsidRPr="009F7732" w:rsidRDefault="00500820" w:rsidP="009F7732">
      <w:pPr>
        <w:pStyle w:val="a3"/>
        <w:ind w:firstLine="567"/>
        <w:jc w:val="both"/>
      </w:pPr>
      <w:r w:rsidRPr="009F7732">
        <w:t>2.Разместить  настоящее постановление на официальном сайте  Воскресенского района в сети Интернет.</w:t>
      </w:r>
    </w:p>
    <w:p w:rsidR="00500820" w:rsidRPr="009F7732" w:rsidRDefault="00500820" w:rsidP="009F7732">
      <w:pPr>
        <w:pStyle w:val="a3"/>
        <w:ind w:firstLine="567"/>
        <w:jc w:val="both"/>
      </w:pPr>
      <w:r w:rsidRPr="009F7732">
        <w:t>3.Контроль за выполнением данного постановления оставляю за собой.</w:t>
      </w:r>
    </w:p>
    <w:p w:rsidR="00500820" w:rsidRPr="009F7732" w:rsidRDefault="00500820" w:rsidP="009F7732">
      <w:pPr>
        <w:pStyle w:val="a3"/>
        <w:ind w:firstLine="567"/>
        <w:jc w:val="both"/>
      </w:pPr>
    </w:p>
    <w:p w:rsidR="00500820" w:rsidRPr="009F7732" w:rsidRDefault="00500820" w:rsidP="009F7732">
      <w:pPr>
        <w:pStyle w:val="a3"/>
        <w:ind w:firstLine="567"/>
        <w:jc w:val="both"/>
      </w:pPr>
    </w:p>
    <w:p w:rsidR="00500820" w:rsidRPr="009F7732" w:rsidRDefault="00500820" w:rsidP="009F7732">
      <w:pPr>
        <w:pStyle w:val="a3"/>
        <w:ind w:firstLine="567"/>
        <w:jc w:val="both"/>
      </w:pPr>
      <w:r w:rsidRPr="009F7732">
        <w:t xml:space="preserve">Глава  администрации  </w:t>
      </w:r>
      <w:r w:rsidRPr="009F7732">
        <w:tab/>
      </w:r>
      <w:r w:rsidR="00E73A78">
        <w:tab/>
      </w:r>
      <w:r w:rsidR="00E73A78">
        <w:tab/>
      </w:r>
      <w:r w:rsidR="00E73A78">
        <w:tab/>
      </w:r>
      <w:r w:rsidR="00E73A78">
        <w:tab/>
      </w:r>
      <w:r w:rsidR="00E73A78">
        <w:tab/>
      </w:r>
      <w:r w:rsidRPr="009F7732">
        <w:t>А.В.Гурылев</w:t>
      </w:r>
    </w:p>
    <w:p w:rsidR="00500820" w:rsidRPr="009F7732" w:rsidRDefault="00500820" w:rsidP="009F7732">
      <w:pPr>
        <w:ind w:firstLine="567"/>
        <w:jc w:val="both"/>
      </w:pPr>
    </w:p>
    <w:p w:rsidR="00500820" w:rsidRPr="009F7732" w:rsidRDefault="00500820" w:rsidP="009F7732">
      <w:pPr>
        <w:ind w:firstLine="567"/>
        <w:jc w:val="both"/>
      </w:pPr>
    </w:p>
    <w:p w:rsidR="0007317D" w:rsidRDefault="0007317D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 w:rsidP="009F7732">
      <w:pPr>
        <w:ind w:firstLine="567"/>
        <w:jc w:val="both"/>
      </w:pPr>
    </w:p>
    <w:p w:rsidR="009E0094" w:rsidRDefault="009E0094">
      <w:pPr>
        <w:rPr>
          <w:rFonts w:ascii="Calibri" w:hAnsi="Calibri"/>
          <w:color w:val="000000"/>
        </w:rPr>
        <w:sectPr w:rsidR="009E0094" w:rsidSect="009F77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1260"/>
        <w:gridCol w:w="3440"/>
        <w:gridCol w:w="8980"/>
      </w:tblGrid>
      <w:tr w:rsidR="009E0094" w:rsidRPr="004E3525" w:rsidTr="009E0094">
        <w:trPr>
          <w:trHeight w:val="300"/>
        </w:trPr>
        <w:tc>
          <w:tcPr>
            <w:tcW w:w="13680" w:type="dxa"/>
            <w:gridSpan w:val="3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lastRenderedPageBreak/>
              <w:t>Раздел 1. "Общие сведения о государственной услуге"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Столбец1</w:t>
            </w:r>
          </w:p>
        </w:tc>
        <w:tc>
          <w:tcPr>
            <w:tcW w:w="3440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Столбец2</w:t>
            </w:r>
          </w:p>
        </w:tc>
        <w:tc>
          <w:tcPr>
            <w:tcW w:w="8980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70AD47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Столбец3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Параметр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00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</w:tr>
      <w:tr w:rsidR="009E0094" w:rsidRPr="004E3525" w:rsidTr="009E0094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Администрация р.п. Воскресенское  Воскресенского муниципального района Нижегородской области</w:t>
            </w:r>
          </w:p>
        </w:tc>
      </w:tr>
      <w:tr w:rsidR="009E0094" w:rsidRPr="004E3525" w:rsidTr="009E0094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  <w:tr w:rsidR="009E0094" w:rsidRPr="004E3525" w:rsidTr="009E0094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 Выдача копий правовых актов администрации р.п. Воскресенское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</w:tr>
      <w:tr w:rsidR="009E0094" w:rsidRPr="004E3525" w:rsidTr="009E0094">
        <w:trPr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Постановление администрации р.п. Воскресенское Воскресенского муниципального района от 01.02.2013 года № 19 "Об утверждении административного регламента администрации р.п. Воскресенское по исполнению муниципальной услуги «Выдача копий правовых актов администрации р.п. Воскресенское»</w:t>
            </w:r>
          </w:p>
        </w:tc>
      </w:tr>
      <w:tr w:rsidR="009E0094" w:rsidRPr="004E3525" w:rsidTr="009E0094">
        <w:trPr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Перечень "подуслуг"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Выдача копий правовых актов администрации р.п. Воскресенское </w:t>
            </w:r>
          </w:p>
        </w:tc>
      </w:tr>
      <w:tr w:rsidR="009E0094" w:rsidRPr="004E3525" w:rsidTr="009E0094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радиотелефонная  связь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электронная почта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официальный сайт Администрации</w:t>
            </w:r>
          </w:p>
        </w:tc>
      </w:tr>
      <w:tr w:rsidR="009E0094" w:rsidRPr="004E3525" w:rsidTr="009E009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лично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4"/>
        <w:gridCol w:w="1374"/>
        <w:gridCol w:w="1351"/>
        <w:gridCol w:w="2049"/>
        <w:gridCol w:w="888"/>
        <w:gridCol w:w="850"/>
        <w:gridCol w:w="992"/>
        <w:gridCol w:w="1276"/>
        <w:gridCol w:w="992"/>
        <w:gridCol w:w="1417"/>
        <w:gridCol w:w="1276"/>
        <w:gridCol w:w="1275"/>
      </w:tblGrid>
      <w:tr w:rsidR="009E0094" w:rsidRPr="004E3525" w:rsidTr="009E0094">
        <w:trPr>
          <w:trHeight w:val="300"/>
        </w:trPr>
        <w:tc>
          <w:tcPr>
            <w:tcW w:w="15891" w:type="dxa"/>
            <w:gridSpan w:val="13"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lastRenderedPageBreak/>
              <w:t>Раздел 2. "Общие сведения о подуслугах"</w:t>
            </w:r>
          </w:p>
        </w:tc>
      </w:tr>
      <w:tr w:rsidR="009E0094" w:rsidRPr="004E3525" w:rsidTr="009E0094">
        <w:trPr>
          <w:trHeight w:val="300"/>
        </w:trPr>
        <w:tc>
          <w:tcPr>
            <w:tcW w:w="44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9E0094">
        <w:trPr>
          <w:trHeight w:val="109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"подуслуги"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Основания для отказа в предоставлени "подуслуги"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Основания приостановления предоставления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Срок приостановления подуслуги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Плата за предоставление "подуслуги"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Способ получения результата "подуслуги"</w:t>
            </w:r>
          </w:p>
        </w:tc>
      </w:tr>
      <w:tr w:rsidR="009E0094" w:rsidRPr="004E3525" w:rsidTr="009E0094">
        <w:trPr>
          <w:trHeight w:val="3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Наличие платы (государственной пошлины"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</w:tr>
      <w:tr w:rsidR="004E3525" w:rsidRPr="004E3525" w:rsidTr="009E0094">
        <w:trPr>
          <w:trHeight w:val="5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13</w:t>
            </w:r>
          </w:p>
        </w:tc>
      </w:tr>
      <w:tr w:rsidR="009E0094" w:rsidRPr="004E3525" w:rsidTr="009E0094">
        <w:trPr>
          <w:trHeight w:val="28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Выдача копий правовых актов администрации р.п. Воскресенское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10 дней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10 дней</w:t>
            </w:r>
          </w:p>
        </w:tc>
        <w:tc>
          <w:tcPr>
            <w:tcW w:w="2050" w:type="dxa"/>
            <w:noWrap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- отсутствие у заявителя</w:t>
            </w:r>
          </w:p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 одного или нескольких документов,</w:t>
            </w:r>
          </w:p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 необходимых для получения запрашиваемого документа,</w:t>
            </w:r>
          </w:p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 и их копий;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лично,  через уполномоченного представителя, через МФЦ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лично,  через уполномоченного представителя, через МФЦ</w:t>
            </w:r>
          </w:p>
        </w:tc>
      </w:tr>
      <w:tr w:rsidR="009E0094" w:rsidRPr="004E3525" w:rsidTr="009E0094">
        <w:trPr>
          <w:trHeight w:val="2205"/>
        </w:trPr>
        <w:tc>
          <w:tcPr>
            <w:tcW w:w="44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noWrap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- отсутствие у заявителя </w:t>
            </w:r>
          </w:p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соответствующих полномочий </w:t>
            </w:r>
          </w:p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 получение муниципальной услуги.</w:t>
            </w:r>
          </w:p>
        </w:tc>
        <w:tc>
          <w:tcPr>
            <w:tcW w:w="888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tbl>
      <w:tblPr>
        <w:tblW w:w="179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3062"/>
        <w:gridCol w:w="2048"/>
        <w:gridCol w:w="2755"/>
        <w:gridCol w:w="2061"/>
        <w:gridCol w:w="2096"/>
        <w:gridCol w:w="2208"/>
        <w:gridCol w:w="2690"/>
      </w:tblGrid>
      <w:tr w:rsidR="009E0094" w:rsidRPr="004E3525" w:rsidTr="004E3525">
        <w:trPr>
          <w:trHeight w:val="290"/>
        </w:trPr>
        <w:tc>
          <w:tcPr>
            <w:tcW w:w="6142" w:type="dxa"/>
            <w:gridSpan w:val="3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Раздел 3. "Сведения о заявителях "подуслуги"</w:t>
            </w:r>
          </w:p>
        </w:tc>
        <w:tc>
          <w:tcPr>
            <w:tcW w:w="2755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4E3525">
        <w:trPr>
          <w:trHeight w:val="290"/>
        </w:trPr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4E3525">
        <w:trPr>
          <w:trHeight w:val="232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№ п/п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0094" w:rsidRPr="004E3525" w:rsidTr="004E35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8</w:t>
            </w:r>
          </w:p>
        </w:tc>
      </w:tr>
      <w:tr w:rsidR="009E0094" w:rsidRPr="004E3525" w:rsidTr="004E35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7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Выдача копий правовых актов администрации р.п. Воскресенское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4E3525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 xml:space="preserve"> физические лица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tbl>
      <w:tblPr>
        <w:tblW w:w="15473" w:type="dxa"/>
        <w:tblInd w:w="93" w:type="dxa"/>
        <w:tblLook w:val="04A0" w:firstRow="1" w:lastRow="0" w:firstColumn="1" w:lastColumn="0" w:noHBand="0" w:noVBand="1"/>
      </w:tblPr>
      <w:tblGrid>
        <w:gridCol w:w="1216"/>
        <w:gridCol w:w="2115"/>
        <w:gridCol w:w="2115"/>
        <w:gridCol w:w="2081"/>
        <w:gridCol w:w="1894"/>
        <w:gridCol w:w="2122"/>
        <w:gridCol w:w="1526"/>
        <w:gridCol w:w="2404"/>
      </w:tblGrid>
      <w:tr w:rsidR="009E0094" w:rsidRPr="004E3525" w:rsidTr="009E0094">
        <w:trPr>
          <w:trHeight w:val="300"/>
        </w:trPr>
        <w:tc>
          <w:tcPr>
            <w:tcW w:w="154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Раздел 4. "Документы, предоставляемые заявителем для получения "подуслуги"</w:t>
            </w:r>
          </w:p>
        </w:tc>
      </w:tr>
      <w:tr w:rsidR="004E3525" w:rsidRPr="004E3525" w:rsidTr="009E0094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70AD47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b/>
                <w:bCs/>
                <w:color w:val="FFFFFF"/>
                <w:sz w:val="22"/>
                <w:szCs w:val="22"/>
              </w:rPr>
            </w:pPr>
            <w:r w:rsidRPr="004E3525">
              <w:rPr>
                <w:b/>
                <w:bCs/>
                <w:color w:val="FFFFFF"/>
                <w:sz w:val="22"/>
                <w:szCs w:val="22"/>
              </w:rPr>
              <w:t>Столбец8</w:t>
            </w:r>
          </w:p>
        </w:tc>
      </w:tr>
      <w:tr w:rsidR="004E3525" w:rsidRPr="004E3525" w:rsidTr="009E0094">
        <w:trPr>
          <w:trHeight w:val="1800"/>
        </w:trPr>
        <w:tc>
          <w:tcPr>
            <w:tcW w:w="1227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№ п/п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Категория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Документ, предоставляемых по условию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Форма (шаблон) документа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4E3525" w:rsidRPr="004E3525" w:rsidTr="009E0094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8696B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E72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379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8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583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81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B7E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63BE7B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8</w:t>
            </w:r>
          </w:p>
        </w:tc>
      </w:tr>
      <w:tr w:rsidR="009E0094" w:rsidRPr="004E3525" w:rsidTr="009E0094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4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1Выдача копий правовых актов администрации р.п. Воскресенское</w:t>
            </w:r>
          </w:p>
        </w:tc>
      </w:tr>
      <w:tr w:rsidR="009E0094" w:rsidRPr="004E3525" w:rsidTr="009E0094">
        <w:trPr>
          <w:trHeight w:val="51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заявление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заявление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подлиник 1 экз.; формируется в дело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приложение 1</w:t>
            </w:r>
          </w:p>
        </w:tc>
      </w:tr>
      <w:tr w:rsidR="009E0094" w:rsidRPr="004E3525" w:rsidTr="009E0094">
        <w:trPr>
          <w:trHeight w:val="15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заявление о выдаче копии правового акта администрации по форме согласно Приложению 1 к административному регламенту;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- заявление о выдаче копии правового акта администрации по форме согласно Приложению 1 к административному регламенту;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копия 1 экз.; формируется в дело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  <w:tr w:rsidR="009E0094" w:rsidRPr="004E3525" w:rsidTr="009E0094">
        <w:trPr>
          <w:trHeight w:val="76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копию паспорта Заявителя, либо иной документ удостоверяющий личность;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копию паспорта Заявителя, либо иной документ удостоверяющий личность;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копия 1 экз.; формируется в дело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  <w:tr w:rsidR="009E0094" w:rsidRPr="004E3525" w:rsidTr="009E0094">
        <w:trPr>
          <w:trHeight w:val="41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копию документа, подтверждающего полномочия лица действовать от имени юридического лица, физического лица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копию документа, подтверждающего полномочия лица действовать от имени юридического лица, физического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копия 1 экз.; формируется в дело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5"/>
        <w:gridCol w:w="1112"/>
        <w:gridCol w:w="1558"/>
        <w:gridCol w:w="1700"/>
        <w:gridCol w:w="1983"/>
        <w:gridCol w:w="1559"/>
        <w:gridCol w:w="2125"/>
        <w:gridCol w:w="1558"/>
        <w:gridCol w:w="2125"/>
      </w:tblGrid>
      <w:tr w:rsidR="009E0094" w:rsidRPr="004E3525" w:rsidTr="009E0094">
        <w:trPr>
          <w:trHeight w:val="300"/>
        </w:trPr>
        <w:tc>
          <w:tcPr>
            <w:tcW w:w="15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9E0094" w:rsidRPr="004E3525" w:rsidTr="009E0094">
        <w:trPr>
          <w:trHeight w:val="24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lastRenderedPageBreak/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SID электронного сервиса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9E0094" w:rsidRPr="004E3525" w:rsidTr="009E0094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9</w:t>
            </w:r>
          </w:p>
        </w:tc>
      </w:tr>
      <w:tr w:rsidR="009E0094" w:rsidRPr="004E3525" w:rsidTr="009E0094">
        <w:trPr>
          <w:trHeight w:val="315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1Выдача копий правовых актов администрации р.п. Воскресенское</w:t>
            </w:r>
          </w:p>
        </w:tc>
      </w:tr>
      <w:tr w:rsidR="009E0094" w:rsidRPr="004E3525" w:rsidTr="009E0094">
        <w:trPr>
          <w:trHeight w:val="2355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Копия нпа</w:t>
            </w:r>
          </w:p>
        </w:tc>
        <w:tc>
          <w:tcPr>
            <w:tcW w:w="1559" w:type="dxa"/>
            <w:tcBorders>
              <w:top w:val="single" w:sz="8" w:space="0" w:color="333300"/>
              <w:left w:val="single" w:sz="4" w:space="0" w:color="333300"/>
              <w:bottom w:val="nil"/>
              <w:right w:val="single" w:sz="8" w:space="0" w:color="3333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333300"/>
              <w:left w:val="single" w:sz="4" w:space="0" w:color="333300"/>
              <w:bottom w:val="nil"/>
              <w:right w:val="single" w:sz="8" w:space="0" w:color="3333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333300"/>
              <w:left w:val="single" w:sz="4" w:space="0" w:color="333300"/>
              <w:bottom w:val="nil"/>
              <w:right w:val="single" w:sz="8" w:space="0" w:color="3333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tbl>
      <w:tblPr>
        <w:tblW w:w="14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326"/>
        <w:gridCol w:w="2514"/>
        <w:gridCol w:w="1540"/>
        <w:gridCol w:w="1844"/>
        <w:gridCol w:w="1844"/>
        <w:gridCol w:w="1844"/>
        <w:gridCol w:w="1702"/>
        <w:gridCol w:w="750"/>
      </w:tblGrid>
      <w:tr w:rsidR="009E0094" w:rsidRPr="004E3525" w:rsidTr="009E0094">
        <w:trPr>
          <w:trHeight w:val="300"/>
        </w:trPr>
        <w:tc>
          <w:tcPr>
            <w:tcW w:w="14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Раздел 6. Результат "подуслуги"</w:t>
            </w:r>
          </w:p>
        </w:tc>
      </w:tr>
      <w:tr w:rsidR="009E0094" w:rsidRPr="004E3525" w:rsidTr="009E0094">
        <w:trPr>
          <w:trHeight w:val="11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Документ/документы, являющиеся результатом "подуслуги"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Срок хранения невостребованных  заявителем результатов</w:t>
            </w:r>
          </w:p>
        </w:tc>
      </w:tr>
      <w:tr w:rsidR="009E0094" w:rsidRPr="004E3525" w:rsidTr="009E0094">
        <w:trPr>
          <w:trHeight w:val="20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в органе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в МФЦ</w:t>
            </w:r>
          </w:p>
        </w:tc>
      </w:tr>
      <w:tr w:rsidR="009E0094" w:rsidRPr="004E3525" w:rsidTr="009E009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9</w:t>
            </w:r>
          </w:p>
        </w:tc>
      </w:tr>
      <w:tr w:rsidR="009E0094" w:rsidRPr="004E3525" w:rsidTr="009E009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4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1Выдача копий правовых актов администрации р.п. Воскресенское</w:t>
            </w:r>
          </w:p>
        </w:tc>
      </w:tr>
      <w:tr w:rsidR="009E0094" w:rsidRPr="004E3525" w:rsidTr="009E0094">
        <w:trPr>
          <w:trHeight w:val="15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Копия требуемого нпа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постановление администрации р.п. Воскресенское от 01.02.2013 года №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в Администрации р.п. Воскресенское  или МФЦ на бумажном носителе, 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постоянно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 дней</w:t>
            </w:r>
          </w:p>
        </w:tc>
      </w:tr>
      <w:tr w:rsidR="009E0094" w:rsidRPr="004E3525" w:rsidTr="009E009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2325" w:type="dxa"/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  <w:tr w:rsidR="009E0094" w:rsidRPr="004E3525" w:rsidTr="009E0094">
        <w:trPr>
          <w:trHeight w:val="15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Направление заявителю уведомления об отказе в выдаче выписки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постановление администрации р.п. Воскресенское от 01.02.2013 года №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в Администрации р.п. Воскресенское  или МФЦ на бумажном носителе, 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постоянно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 дней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920"/>
        <w:gridCol w:w="1920"/>
        <w:gridCol w:w="1940"/>
        <w:gridCol w:w="1900"/>
        <w:gridCol w:w="1920"/>
      </w:tblGrid>
      <w:tr w:rsidR="009E0094" w:rsidRPr="004E3525" w:rsidTr="009E0094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Раздел 7. "Технологические процессы предоставления "подуслуги"</w:t>
            </w:r>
          </w:p>
        </w:tc>
      </w:tr>
      <w:tr w:rsidR="009E0094" w:rsidRPr="004E3525" w:rsidTr="009E0094">
        <w:trPr>
          <w:trHeight w:val="2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№ п/п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Срок исполнения процедуры (процесса)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Ресурсы необходимые для выполнения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Формы документов, необходимые для выполнения процедуры и процесса</w:t>
            </w:r>
          </w:p>
        </w:tc>
      </w:tr>
      <w:tr w:rsidR="009E0094" w:rsidRPr="004E3525" w:rsidTr="009E00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7</w:t>
            </w:r>
          </w:p>
        </w:tc>
      </w:tr>
      <w:tr w:rsidR="009E0094" w:rsidRPr="004E3525" w:rsidTr="009E0094">
        <w:trPr>
          <w:trHeight w:val="300"/>
        </w:trPr>
        <w:tc>
          <w:tcPr>
            <w:tcW w:w="1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1Выдача копий правовых актов администрации р.п. Воскресенское</w:t>
            </w:r>
          </w:p>
        </w:tc>
      </w:tr>
      <w:tr w:rsidR="009E0094" w:rsidRPr="004E3525" w:rsidTr="009E009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Прием и регистрация заявления и прилагаемых к нему документов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 день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Администрация р.п. Воскресенское, МФЦ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сканер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заявление (приложение 1), опись документов (МФЦ)</w:t>
            </w:r>
          </w:p>
        </w:tc>
      </w:tr>
      <w:tr w:rsidR="009E0094" w:rsidRPr="004E3525" w:rsidTr="009E0094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Предоставление результата услуги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Рассмотрение заявления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10 дней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Администрация р.п. Воскресенское, МФЦ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</w:rPr>
            </w:pPr>
            <w:r w:rsidRPr="004E3525">
              <w:rPr>
                <w:sz w:val="22"/>
                <w:szCs w:val="22"/>
              </w:rPr>
              <w:t> 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4E3525" w:rsidRPr="004E3525" w:rsidRDefault="004E3525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p w:rsidR="009E0094" w:rsidRPr="004E3525" w:rsidRDefault="009E0094" w:rsidP="004E3525">
      <w:pPr>
        <w:pStyle w:val="a3"/>
        <w:rPr>
          <w:sz w:val="22"/>
          <w:szCs w:val="22"/>
        </w:rPr>
      </w:pPr>
    </w:p>
    <w:tbl>
      <w:tblPr>
        <w:tblW w:w="183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7"/>
        <w:gridCol w:w="1526"/>
        <w:gridCol w:w="1984"/>
        <w:gridCol w:w="2408"/>
        <w:gridCol w:w="1700"/>
        <w:gridCol w:w="4676"/>
        <w:gridCol w:w="1830"/>
        <w:gridCol w:w="1032"/>
        <w:gridCol w:w="1032"/>
        <w:gridCol w:w="80"/>
      </w:tblGrid>
      <w:tr w:rsidR="009E0094" w:rsidRPr="004E3525" w:rsidTr="009E0094">
        <w:trPr>
          <w:trHeight w:val="290"/>
        </w:trPr>
        <w:tc>
          <w:tcPr>
            <w:tcW w:w="7968" w:type="dxa"/>
            <w:gridSpan w:val="4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Раздел 8. "Особенности предоставления "подуслуги" в электронной форме"</w:t>
            </w:r>
          </w:p>
        </w:tc>
        <w:tc>
          <w:tcPr>
            <w:tcW w:w="1701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9E0094">
        <w:trPr>
          <w:trHeight w:val="290"/>
        </w:trPr>
        <w:tc>
          <w:tcPr>
            <w:tcW w:w="2047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9E0094">
        <w:trPr>
          <w:gridAfter w:val="4"/>
          <w:wAfter w:w="3975" w:type="dxa"/>
          <w:trHeight w:val="377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предоставлние "подуслуги"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Способ подачи жалобы на нарушение порядка прелдоставления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E0094" w:rsidRPr="004E3525" w:rsidTr="009E0094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6</w:t>
            </w:r>
          </w:p>
        </w:tc>
        <w:tc>
          <w:tcPr>
            <w:tcW w:w="2863" w:type="dxa"/>
            <w:gridSpan w:val="2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9E0094">
        <w:trPr>
          <w:trHeight w:val="2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1Выдача копий правовых актов администрации р.п. Воскресенское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gridSpan w:val="2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E0094" w:rsidRPr="004E3525" w:rsidTr="009E0094">
        <w:trPr>
          <w:gridAfter w:val="4"/>
          <w:wAfter w:w="3975" w:type="dxa"/>
          <w:trHeight w:val="1728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val="en-US" w:eastAsia="en-US"/>
              </w:rPr>
            </w:pPr>
            <w:r w:rsidRPr="004E3525">
              <w:rPr>
                <w:sz w:val="22"/>
                <w:szCs w:val="22"/>
                <w:lang w:val="en-US"/>
              </w:rPr>
              <w:t>e-mail vskpossovet@mail.ru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val="en-US" w:eastAsia="en-US"/>
              </w:rPr>
            </w:pPr>
            <w:r w:rsidRPr="004E3525">
              <w:rPr>
                <w:sz w:val="22"/>
                <w:szCs w:val="22"/>
                <w:lang w:val="en-US"/>
              </w:rPr>
              <w:t>e-mail vskpossovet@mail.ru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  <w:lang w:val="en-US"/>
              </w:rPr>
              <w:t xml:space="preserve"> </w:t>
            </w:r>
            <w:r w:rsidRPr="004E3525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электронная почта заявителя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0094" w:rsidRPr="004E3525" w:rsidRDefault="009E0094" w:rsidP="004E3525">
            <w:pPr>
              <w:pStyle w:val="a3"/>
              <w:rPr>
                <w:sz w:val="22"/>
                <w:szCs w:val="22"/>
                <w:lang w:eastAsia="en-US"/>
              </w:rPr>
            </w:pPr>
            <w:r w:rsidRPr="004E3525">
              <w:rPr>
                <w:sz w:val="22"/>
                <w:szCs w:val="22"/>
              </w:rPr>
              <w:t>лично, по почте, через МФЦ, через "Интернет", на сайте Администрации www.voskresenskoe-adm.ru, e-mail vskpossovet@mail.ru</w:t>
            </w:r>
          </w:p>
        </w:tc>
      </w:tr>
    </w:tbl>
    <w:p w:rsidR="009E0094" w:rsidRPr="004E3525" w:rsidRDefault="009E0094" w:rsidP="004E3525">
      <w:pPr>
        <w:pStyle w:val="a3"/>
        <w:rPr>
          <w:sz w:val="22"/>
          <w:szCs w:val="22"/>
          <w:lang w:eastAsia="en-US"/>
        </w:rPr>
      </w:pPr>
    </w:p>
    <w:sectPr w:rsidR="009E0094" w:rsidRPr="004E3525" w:rsidSect="009E009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0"/>
    <w:rsid w:val="00041DF8"/>
    <w:rsid w:val="0007317D"/>
    <w:rsid w:val="00226C9E"/>
    <w:rsid w:val="003C03D2"/>
    <w:rsid w:val="004E3525"/>
    <w:rsid w:val="00500820"/>
    <w:rsid w:val="005D2A98"/>
    <w:rsid w:val="009E0094"/>
    <w:rsid w:val="009F7732"/>
    <w:rsid w:val="00CF68C4"/>
    <w:rsid w:val="00DC5FDC"/>
    <w:rsid w:val="00E36B60"/>
    <w:rsid w:val="00E73A78"/>
    <w:rsid w:val="00E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0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00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7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0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00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7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1479</Words>
  <Characters>8436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2016-01-13T10:14:00Z</dcterms:created>
  <dcterms:modified xsi:type="dcterms:W3CDTF">2018-03-23T07:45:00Z</dcterms:modified>
</cp:coreProperties>
</file>