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6" w:rsidRPr="00CE1F46" w:rsidRDefault="00CE1F46" w:rsidP="00CE1F46">
      <w:pPr>
        <w:pStyle w:val="3"/>
        <w:tabs>
          <w:tab w:val="left" w:pos="3975"/>
        </w:tabs>
        <w:spacing w:line="240" w:lineRule="atLeast"/>
        <w:ind w:firstLine="0"/>
        <w:jc w:val="center"/>
        <w:rPr>
          <w:sz w:val="28"/>
          <w:szCs w:val="28"/>
        </w:rPr>
      </w:pPr>
      <w:r w:rsidRPr="00CE1F46">
        <w:rPr>
          <w:noProof/>
          <w:sz w:val="28"/>
          <w:szCs w:val="28"/>
        </w:rPr>
        <w:drawing>
          <wp:inline distT="0" distB="0" distL="0" distR="0" wp14:anchorId="03F26792" wp14:editId="057BF72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46" w:rsidRPr="00CE1F46" w:rsidRDefault="00CE1F46" w:rsidP="00CE1F46">
      <w:pPr>
        <w:pStyle w:val="3"/>
        <w:tabs>
          <w:tab w:val="left" w:pos="3975"/>
        </w:tabs>
        <w:spacing w:line="240" w:lineRule="atLeast"/>
        <w:ind w:firstLine="0"/>
        <w:jc w:val="center"/>
        <w:rPr>
          <w:sz w:val="28"/>
          <w:szCs w:val="28"/>
        </w:rPr>
      </w:pP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1F46">
        <w:rPr>
          <w:rFonts w:ascii="Times New Roman" w:hAnsi="Times New Roman" w:cs="Times New Roman"/>
          <w:sz w:val="28"/>
          <w:szCs w:val="28"/>
        </w:rPr>
        <w:t>АДМИНИСТРАЦИЯ Р.П. ВОСКРЕСЕНСКОЕ</w:t>
      </w: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1F4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1F4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1F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E1F46">
        <w:rPr>
          <w:rFonts w:ascii="Times New Roman" w:hAnsi="Times New Roman" w:cs="Times New Roman"/>
          <w:sz w:val="28"/>
          <w:szCs w:val="28"/>
        </w:rPr>
        <w:t xml:space="preserve"> марта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1F46">
        <w:rPr>
          <w:rFonts w:ascii="Times New Roman" w:hAnsi="Times New Roman" w:cs="Times New Roman"/>
          <w:sz w:val="28"/>
          <w:szCs w:val="28"/>
        </w:rPr>
        <w:tab/>
      </w:r>
      <w:r w:rsidRPr="00CE1F46">
        <w:rPr>
          <w:rFonts w:ascii="Times New Roman" w:hAnsi="Times New Roman" w:cs="Times New Roman"/>
          <w:sz w:val="28"/>
          <w:szCs w:val="28"/>
        </w:rPr>
        <w:tab/>
      </w:r>
      <w:r w:rsidRPr="00CE1F46">
        <w:rPr>
          <w:rFonts w:ascii="Times New Roman" w:hAnsi="Times New Roman" w:cs="Times New Roman"/>
          <w:sz w:val="28"/>
          <w:szCs w:val="28"/>
        </w:rPr>
        <w:tab/>
      </w:r>
      <w:r w:rsidRPr="00CE1F46">
        <w:rPr>
          <w:rFonts w:ascii="Times New Roman" w:hAnsi="Times New Roman" w:cs="Times New Roman"/>
          <w:sz w:val="28"/>
          <w:szCs w:val="28"/>
        </w:rPr>
        <w:tab/>
      </w:r>
      <w:r w:rsidRPr="00CE1F46">
        <w:rPr>
          <w:rFonts w:ascii="Times New Roman" w:hAnsi="Times New Roman" w:cs="Times New Roman"/>
          <w:sz w:val="28"/>
          <w:szCs w:val="28"/>
        </w:rPr>
        <w:tab/>
        <w:t xml:space="preserve"> № 26</w:t>
      </w:r>
    </w:p>
    <w:p w:rsidR="00CE1F46" w:rsidRPr="00CE1F46" w:rsidRDefault="00CE1F46" w:rsidP="00CE1F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46" w:rsidRPr="00175125" w:rsidRDefault="00CE1F46" w:rsidP="00CE1F4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75125">
        <w:rPr>
          <w:rStyle w:val="a4"/>
          <w:sz w:val="28"/>
          <w:szCs w:val="28"/>
        </w:rPr>
        <w:t>О временном ограничении движения транспортных сре</w:t>
      </w:r>
      <w:proofErr w:type="gramStart"/>
      <w:r w:rsidRPr="00175125">
        <w:rPr>
          <w:rStyle w:val="a4"/>
          <w:sz w:val="28"/>
          <w:szCs w:val="28"/>
        </w:rPr>
        <w:t>дств в п</w:t>
      </w:r>
      <w:proofErr w:type="gramEnd"/>
      <w:r w:rsidRPr="00175125">
        <w:rPr>
          <w:rStyle w:val="a4"/>
          <w:sz w:val="28"/>
          <w:szCs w:val="28"/>
        </w:rPr>
        <w:t xml:space="preserve">ериод </w:t>
      </w:r>
      <w:r w:rsidR="005C4732" w:rsidRPr="00175125">
        <w:rPr>
          <w:b/>
          <w:sz w:val="28"/>
          <w:szCs w:val="28"/>
        </w:rPr>
        <w:t>неблагоприятных природно-климатических условий</w:t>
      </w:r>
      <w:r w:rsidRPr="00175125">
        <w:rPr>
          <w:sz w:val="28"/>
          <w:szCs w:val="28"/>
        </w:rPr>
        <w:t xml:space="preserve"> </w:t>
      </w:r>
      <w:r w:rsidR="005C4732" w:rsidRPr="00175125">
        <w:rPr>
          <w:sz w:val="28"/>
          <w:szCs w:val="28"/>
        </w:rPr>
        <w:t>(</w:t>
      </w:r>
      <w:r w:rsidR="005C4732" w:rsidRPr="00175125">
        <w:rPr>
          <w:rStyle w:val="a4"/>
          <w:sz w:val="28"/>
          <w:szCs w:val="28"/>
        </w:rPr>
        <w:t>весенний период)</w:t>
      </w:r>
    </w:p>
    <w:p w:rsidR="00CE1F46" w:rsidRPr="00CE1F46" w:rsidRDefault="00CE1F46" w:rsidP="00CE1F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F46" w:rsidRPr="00DD6DDE" w:rsidRDefault="00CE1F46" w:rsidP="00DD6DD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DE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руководствуясь Законом </w:t>
      </w:r>
      <w:r w:rsidR="0032066D" w:rsidRPr="00DD6DDE">
        <w:rPr>
          <w:rFonts w:ascii="Times New Roman" w:hAnsi="Times New Roman" w:cs="Times New Roman"/>
          <w:sz w:val="24"/>
          <w:szCs w:val="24"/>
        </w:rPr>
        <w:t>Нижегородской области от 04 декабря 2008 года № 157-З</w:t>
      </w:r>
      <w:r w:rsidRPr="00DD6DDE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</w:t>
      </w:r>
      <w:r w:rsidR="0032066D" w:rsidRPr="00DD6DDE">
        <w:rPr>
          <w:rFonts w:ascii="Times New Roman" w:hAnsi="Times New Roman" w:cs="Times New Roman"/>
          <w:sz w:val="24"/>
          <w:szCs w:val="24"/>
        </w:rPr>
        <w:t xml:space="preserve">о </w:t>
      </w:r>
      <w:r w:rsidRPr="00DD6DDE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="0032066D" w:rsidRPr="00DD6DDE">
        <w:rPr>
          <w:rFonts w:ascii="Times New Roman" w:hAnsi="Times New Roman" w:cs="Times New Roman"/>
          <w:sz w:val="24"/>
          <w:szCs w:val="24"/>
        </w:rPr>
        <w:t xml:space="preserve"> в Нижегородской области</w:t>
      </w:r>
      <w:r w:rsidR="00461F01" w:rsidRPr="00DD6DDE">
        <w:rPr>
          <w:rFonts w:ascii="Times New Roman" w:hAnsi="Times New Roman" w:cs="Times New Roman"/>
          <w:sz w:val="24"/>
          <w:szCs w:val="24"/>
        </w:rPr>
        <w:t>», постановлением</w:t>
      </w:r>
      <w:r w:rsidRPr="00DD6DDE">
        <w:rPr>
          <w:rFonts w:ascii="Times New Roman" w:hAnsi="Times New Roman" w:cs="Times New Roman"/>
          <w:sz w:val="24"/>
          <w:szCs w:val="24"/>
        </w:rPr>
        <w:t xml:space="preserve"> </w:t>
      </w:r>
      <w:r w:rsidR="00461F01" w:rsidRPr="00DD6DDE">
        <w:rPr>
          <w:rFonts w:ascii="Times New Roman" w:hAnsi="Times New Roman" w:cs="Times New Roman"/>
          <w:sz w:val="24"/>
          <w:szCs w:val="24"/>
        </w:rPr>
        <w:t>Правительства Нижегородской области от 7 февраля 2012 г. N 61 "Об утверждении Порядка осуществления временных ограничений или прекращения движения</w:t>
      </w:r>
      <w:proofErr w:type="gramEnd"/>
      <w:r w:rsidR="00461F01" w:rsidRPr="00DD6DDE">
        <w:rPr>
          <w:rFonts w:ascii="Times New Roman" w:hAnsi="Times New Roman" w:cs="Times New Roman"/>
          <w:sz w:val="24"/>
          <w:szCs w:val="24"/>
        </w:rPr>
        <w:t xml:space="preserve"> транспортных средств по автомобильным дорогам регионального или межмуниципального, местного значения Нижегородской области", </w:t>
      </w:r>
      <w:r w:rsidRPr="00DD6DDE">
        <w:rPr>
          <w:rFonts w:ascii="Times New Roman" w:hAnsi="Times New Roman" w:cs="Times New Roman"/>
          <w:sz w:val="24"/>
          <w:szCs w:val="24"/>
        </w:rPr>
        <w:t xml:space="preserve">в целях сохранности муниципальных автомобильных дорог и дорожных покрытий на них от возможных разрушений в период весенней распутицы и обеспечения безопасного движения на территории </w:t>
      </w:r>
      <w:proofErr w:type="spellStart"/>
      <w:r w:rsidR="00461F01" w:rsidRPr="00DD6DD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61F01" w:rsidRPr="00DD6DDE">
        <w:rPr>
          <w:rFonts w:ascii="Times New Roman" w:hAnsi="Times New Roman" w:cs="Times New Roman"/>
          <w:sz w:val="24"/>
          <w:szCs w:val="24"/>
        </w:rPr>
        <w:t>. Воскресенское</w:t>
      </w:r>
      <w:r w:rsidRPr="00DD6DD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DD6DD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D6DDE">
        <w:rPr>
          <w:rFonts w:ascii="Times New Roman" w:hAnsi="Times New Roman" w:cs="Times New Roman"/>
          <w:sz w:val="24"/>
          <w:szCs w:val="24"/>
        </w:rPr>
        <w:t>. Воскресенское  ПОСТАНОВЛЯЕТ:</w:t>
      </w:r>
    </w:p>
    <w:p w:rsidR="005C4732" w:rsidRPr="00DD6DDE" w:rsidRDefault="00CE1F46" w:rsidP="00DD6DDE">
      <w:pPr>
        <w:pStyle w:val="a5"/>
        <w:tabs>
          <w:tab w:val="left" w:pos="1515"/>
          <w:tab w:val="left" w:pos="3600"/>
        </w:tabs>
        <w:spacing w:after="0" w:line="240" w:lineRule="atLeast"/>
        <w:ind w:left="0" w:firstLine="540"/>
        <w:jc w:val="both"/>
      </w:pPr>
      <w:r w:rsidRPr="00DD6DDE">
        <w:t>1.</w:t>
      </w:r>
      <w:r w:rsidR="005C4732" w:rsidRPr="00DD6DDE">
        <w:t xml:space="preserve"> Времен</w:t>
      </w:r>
      <w:r w:rsidR="00606217">
        <w:t>н</w:t>
      </w:r>
      <w:bookmarkStart w:id="0" w:name="_GoBack"/>
      <w:bookmarkEnd w:id="0"/>
      <w:r w:rsidR="005C4732" w:rsidRPr="00DD6DDE">
        <w:t>о с 1</w:t>
      </w:r>
      <w:r w:rsidRPr="00DD6DDE">
        <w:t xml:space="preserve"> апреля 2014 года и на период продолжительностью 30 календарных дней до </w:t>
      </w:r>
      <w:r w:rsidR="005C4732" w:rsidRPr="00DD6DDE">
        <w:t>30 апреля</w:t>
      </w:r>
      <w:r w:rsidRPr="00DD6DDE">
        <w:t xml:space="preserve"> 2014 года включительно</w:t>
      </w:r>
      <w:r w:rsidR="005D07D9">
        <w:t>,</w:t>
      </w:r>
      <w:r w:rsidR="00175125" w:rsidRPr="00DD6DDE">
        <w:t xml:space="preserve"> </w:t>
      </w:r>
      <w:r w:rsidRPr="00DD6DDE">
        <w:t xml:space="preserve">ограничить проезд всех видов транспортных средств, с разрешенной максимальной массой </w:t>
      </w:r>
      <w:r w:rsidR="005C4732" w:rsidRPr="00DD6DDE">
        <w:t>3</w:t>
      </w:r>
      <w:r w:rsidRPr="00DD6DDE">
        <w:t xml:space="preserve"> тонн</w:t>
      </w:r>
      <w:r w:rsidR="005C4732" w:rsidRPr="00DD6DDE">
        <w:t>ы</w:t>
      </w:r>
      <w:r w:rsidRPr="00DD6DDE">
        <w:t xml:space="preserve"> и выше, по следующим муниципальным дорогам: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61"/>
        <w:gridCol w:w="2839"/>
        <w:gridCol w:w="1399"/>
        <w:gridCol w:w="1331"/>
        <w:gridCol w:w="869"/>
      </w:tblGrid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Населенный пункт, наименование автодороги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 автодороги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2CDE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автодорог (</w:t>
            </w:r>
            <w:proofErr w:type="gramStart"/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4B02F6" w:rsidRPr="004B02F6" w:rsidTr="004B2CDE"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2CDE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. Воскресенское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2CDE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 450 грунт 276 </w:t>
            </w:r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щебень 1950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Вознесенского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Нижняя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Гагарина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Пристанская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Беляева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Волкова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Добровольского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Спартаковская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Щукина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 Подгорная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Чкалова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Февральская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Базарная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Базарный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039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Нагарный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Сплавной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Транспортный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40 лет Победы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Белова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Есенина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Майский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2CDE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334 </w:t>
            </w:r>
            <w:r w:rsidR="004B02F6" w:rsidRPr="004B02F6">
              <w:rPr>
                <w:rFonts w:ascii="Times New Roman" w:hAnsi="Times New Roman" w:cs="Times New Roman"/>
                <w:sz w:val="24"/>
                <w:szCs w:val="24"/>
              </w:rPr>
              <w:t>щебень 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Толстого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Сахарова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Симонова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Родионова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Короленко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Широкова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2704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2CDE" w:rsidRPr="004B02F6" w:rsidTr="00080A40"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DE" w:rsidRPr="004B02F6" w:rsidRDefault="004B2CDE" w:rsidP="004B2C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Калиниха</w:t>
            </w:r>
            <w:proofErr w:type="spellEnd"/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Большакова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Высоцкого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Дружбы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Угловая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2CDE" w:rsidRPr="004B02F6" w:rsidTr="00960C63"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DE" w:rsidRPr="004B02F6" w:rsidRDefault="004B2CDE" w:rsidP="004B2C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</w:t>
            </w: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Комарова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Целинная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rPr>
          <w:trHeight w:val="2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Леонова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02F6" w:rsidRPr="004B02F6" w:rsidTr="004B2CD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52 216 911 ОП МП 090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F6" w:rsidRPr="004B02F6" w:rsidRDefault="004B02F6" w:rsidP="004B02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4B02F6" w:rsidRDefault="00CE1F46" w:rsidP="00DD6DDE">
      <w:pPr>
        <w:pStyle w:val="a5"/>
        <w:tabs>
          <w:tab w:val="left" w:pos="1515"/>
          <w:tab w:val="left" w:pos="3600"/>
        </w:tabs>
        <w:spacing w:after="0" w:line="240" w:lineRule="atLeast"/>
        <w:ind w:left="0" w:firstLine="540"/>
        <w:jc w:val="both"/>
      </w:pPr>
      <w:r w:rsidRPr="00DD6DDE">
        <w:t>все прилегающие проезды к вышеперечисленным дорогам.</w:t>
      </w:r>
    </w:p>
    <w:p w:rsidR="005C4732" w:rsidRPr="00DD6DDE" w:rsidRDefault="00CE1F46" w:rsidP="00DD6DDE">
      <w:pPr>
        <w:pStyle w:val="a5"/>
        <w:tabs>
          <w:tab w:val="left" w:pos="1515"/>
          <w:tab w:val="left" w:pos="3600"/>
        </w:tabs>
        <w:spacing w:after="0" w:line="240" w:lineRule="atLeast"/>
        <w:ind w:left="0" w:firstLine="540"/>
        <w:jc w:val="both"/>
      </w:pPr>
      <w:r w:rsidRPr="00DD6DDE">
        <w:t xml:space="preserve">2.Временное ограничение движения транспортных средств по автомобильным дорогам в весенний период не распространяется </w:t>
      </w:r>
      <w:proofErr w:type="gramStart"/>
      <w:r w:rsidRPr="00DD6DDE">
        <w:t>на</w:t>
      </w:r>
      <w:proofErr w:type="gramEnd"/>
      <w:r w:rsidRPr="00DD6DDE">
        <w:t>:</w:t>
      </w:r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r w:rsidRPr="00DD6DDE">
        <w:rPr>
          <w:color w:val="auto"/>
          <w:sz w:val="24"/>
        </w:rPr>
        <w:t>на международные перевозки грузов;</w:t>
      </w:r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r w:rsidRPr="00DD6DDE">
        <w:rPr>
          <w:color w:val="auto"/>
          <w:sz w:val="24"/>
        </w:rPr>
        <w:t>на пассажирские перевозки автобусами, в том числе международные;</w:t>
      </w:r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proofErr w:type="gramStart"/>
      <w:r w:rsidRPr="00DD6DDE">
        <w:rPr>
          <w:color w:val="auto"/>
          <w:sz w:val="24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r w:rsidRPr="00DD6DDE">
        <w:rPr>
          <w:color w:val="auto"/>
          <w:sz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r w:rsidRPr="00DD6DDE">
        <w:rPr>
          <w:color w:val="auto"/>
          <w:sz w:val="24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5C4732" w:rsidRPr="00DD6DDE" w:rsidRDefault="005C4732" w:rsidP="00DD6DDE">
      <w:pPr>
        <w:pStyle w:val="a9"/>
        <w:spacing w:line="240" w:lineRule="atLeast"/>
        <w:ind w:firstLine="300"/>
        <w:jc w:val="both"/>
        <w:rPr>
          <w:color w:val="auto"/>
          <w:sz w:val="24"/>
        </w:rPr>
      </w:pPr>
      <w:r w:rsidRPr="00DD6DDE">
        <w:rPr>
          <w:color w:val="auto"/>
          <w:sz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5C4732" w:rsidRPr="00DD6DDE" w:rsidRDefault="00175125" w:rsidP="00DD6DDE">
      <w:pPr>
        <w:pStyle w:val="a5"/>
        <w:tabs>
          <w:tab w:val="left" w:pos="1515"/>
          <w:tab w:val="left" w:pos="3600"/>
        </w:tabs>
        <w:spacing w:after="0" w:line="240" w:lineRule="atLeast"/>
        <w:ind w:left="0" w:firstLine="540"/>
        <w:jc w:val="both"/>
      </w:pPr>
      <w:r w:rsidRPr="00DD6DDE">
        <w:t xml:space="preserve">3. Рекомендовать </w:t>
      </w:r>
      <w:r w:rsidR="00CE1F46" w:rsidRPr="00DD6DDE">
        <w:t xml:space="preserve">отделению государственной инспекции безопасности дорожного движения отдела МВД России </w:t>
      </w:r>
      <w:r w:rsidRPr="00DD6DDE">
        <w:t>по Воскресенскому району</w:t>
      </w:r>
      <w:r w:rsidR="00CE1F46" w:rsidRPr="00DD6DDE">
        <w:t xml:space="preserve"> организовать систематический </w:t>
      </w:r>
      <w:proofErr w:type="gramStart"/>
      <w:r w:rsidR="00CE1F46" w:rsidRPr="00DD6DDE">
        <w:lastRenderedPageBreak/>
        <w:t>контроль за</w:t>
      </w:r>
      <w:proofErr w:type="gramEnd"/>
      <w:r w:rsidR="00CE1F46" w:rsidRPr="00DD6DDE">
        <w:t xml:space="preserve"> соблюдением ограничения движения транспортных средств на дорогах </w:t>
      </w:r>
      <w:proofErr w:type="spellStart"/>
      <w:r w:rsidRPr="00DD6DDE">
        <w:t>р.п</w:t>
      </w:r>
      <w:proofErr w:type="spellEnd"/>
      <w:r w:rsidRPr="00DD6DDE">
        <w:t>. Воскресенское</w:t>
      </w:r>
      <w:r w:rsidR="00CE1F46" w:rsidRPr="00DD6DDE">
        <w:t xml:space="preserve">, оказывать содействие в ограничении движения большегрузного транспорта по дорогам общего пользования, установкой дорожных знаков, устройством в необходимых местах шлагбаумов и организации дежурств, сообщать в администрацию </w:t>
      </w:r>
      <w:proofErr w:type="spellStart"/>
      <w:r w:rsidRPr="00DD6DDE">
        <w:t>р.п</w:t>
      </w:r>
      <w:proofErr w:type="spellEnd"/>
      <w:r w:rsidRPr="00DD6DDE">
        <w:t>. Воскресенское</w:t>
      </w:r>
      <w:r w:rsidR="00CE1F46" w:rsidRPr="00DD6DDE">
        <w:t xml:space="preserve"> </w:t>
      </w:r>
      <w:proofErr w:type="gramStart"/>
      <w:r w:rsidR="00CE1F46" w:rsidRPr="00DD6DDE">
        <w:t>о</w:t>
      </w:r>
      <w:proofErr w:type="gramEnd"/>
      <w:r w:rsidR="00CE1F46" w:rsidRPr="00DD6DDE">
        <w:t xml:space="preserve"> всех случаях нарушений;</w:t>
      </w:r>
    </w:p>
    <w:p w:rsidR="00DD6DDE" w:rsidRPr="00DD6DDE" w:rsidRDefault="00DD6DDE" w:rsidP="00DD6D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E">
        <w:rPr>
          <w:rFonts w:ascii="Times New Roman" w:hAnsi="Times New Roman" w:cs="Times New Roman"/>
          <w:sz w:val="24"/>
          <w:szCs w:val="24"/>
        </w:rPr>
        <w:t xml:space="preserve">4. Обнародовать настоящее постановление на информационном стенде администрации </w:t>
      </w:r>
      <w:proofErr w:type="spellStart"/>
      <w:r w:rsidRPr="00DD6DD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D6DDE">
        <w:rPr>
          <w:rFonts w:ascii="Times New Roman" w:hAnsi="Times New Roman" w:cs="Times New Roman"/>
          <w:sz w:val="24"/>
          <w:szCs w:val="24"/>
        </w:rPr>
        <w:t>. Воскресенское и разместить на официальном сайте администрации района.</w:t>
      </w:r>
    </w:p>
    <w:p w:rsidR="00DD6DDE" w:rsidRPr="00DD6DDE" w:rsidRDefault="00DD6DDE" w:rsidP="00DD6D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E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обнародования. </w:t>
      </w:r>
    </w:p>
    <w:p w:rsidR="00DD6DDE" w:rsidRPr="00DD6DDE" w:rsidRDefault="00DD6DDE" w:rsidP="00DD6DD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D6D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D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F46" w:rsidRPr="00DD6DDE" w:rsidRDefault="00CE1F46" w:rsidP="00DD6DDE">
      <w:pPr>
        <w:pStyle w:val="a5"/>
        <w:tabs>
          <w:tab w:val="left" w:pos="1515"/>
          <w:tab w:val="left" w:pos="3600"/>
        </w:tabs>
        <w:spacing w:after="0" w:line="240" w:lineRule="atLeast"/>
        <w:ind w:left="0" w:firstLine="540"/>
        <w:jc w:val="both"/>
      </w:pPr>
    </w:p>
    <w:p w:rsidR="00CE1F46" w:rsidRPr="00DD6DDE" w:rsidRDefault="00CE1F46" w:rsidP="00DD6DDE">
      <w:pPr>
        <w:tabs>
          <w:tab w:val="left" w:pos="16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DD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E1F46" w:rsidRPr="00DD6DDE" w:rsidRDefault="00CE1F46" w:rsidP="00DD6DDE">
      <w:pPr>
        <w:tabs>
          <w:tab w:val="left" w:pos="16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D6DD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D6DDE">
        <w:rPr>
          <w:rFonts w:ascii="Times New Roman" w:hAnsi="Times New Roman" w:cs="Times New Roman"/>
          <w:sz w:val="24"/>
          <w:szCs w:val="24"/>
        </w:rPr>
        <w:t xml:space="preserve">. Воскресенское </w:t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</w:r>
      <w:r w:rsidRPr="00DD6DDE">
        <w:rPr>
          <w:rFonts w:ascii="Times New Roman" w:hAnsi="Times New Roman" w:cs="Times New Roman"/>
          <w:sz w:val="24"/>
          <w:szCs w:val="24"/>
        </w:rPr>
        <w:tab/>
        <w:t xml:space="preserve"> И.Н. </w:t>
      </w:r>
      <w:proofErr w:type="spellStart"/>
      <w:r w:rsidRPr="00DD6DDE">
        <w:rPr>
          <w:rFonts w:ascii="Times New Roman" w:hAnsi="Times New Roman" w:cs="Times New Roman"/>
          <w:sz w:val="24"/>
          <w:szCs w:val="24"/>
        </w:rPr>
        <w:t>Шихов</w:t>
      </w:r>
      <w:proofErr w:type="spellEnd"/>
    </w:p>
    <w:p w:rsidR="00CE1F46" w:rsidRPr="00DD6DDE" w:rsidRDefault="00CE1F46" w:rsidP="00DD6DD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E1F46" w:rsidRPr="00DD6DDE" w:rsidSect="00C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D9"/>
    <w:rsid w:val="00175125"/>
    <w:rsid w:val="0032066D"/>
    <w:rsid w:val="00350B18"/>
    <w:rsid w:val="00461F01"/>
    <w:rsid w:val="004B02F6"/>
    <w:rsid w:val="004B2CDE"/>
    <w:rsid w:val="004F7314"/>
    <w:rsid w:val="005C4732"/>
    <w:rsid w:val="005D07D9"/>
    <w:rsid w:val="00606217"/>
    <w:rsid w:val="006D65D9"/>
    <w:rsid w:val="00B34B0D"/>
    <w:rsid w:val="00CC412D"/>
    <w:rsid w:val="00CE1F46"/>
    <w:rsid w:val="00D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B0D"/>
    <w:pPr>
      <w:spacing w:before="75" w:after="7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0D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35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B18"/>
    <w:rPr>
      <w:b/>
      <w:bCs/>
    </w:rPr>
  </w:style>
  <w:style w:type="paragraph" w:styleId="a5">
    <w:name w:val="Body Text Indent"/>
    <w:basedOn w:val="a"/>
    <w:link w:val="a6"/>
    <w:rsid w:val="00CE1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E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1F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1F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1"/>
    <w:basedOn w:val="a"/>
    <w:rsid w:val="00CE1F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F46"/>
    <w:rPr>
      <w:rFonts w:ascii="Tahoma" w:hAnsi="Tahoma" w:cs="Tahoma"/>
      <w:sz w:val="16"/>
      <w:szCs w:val="16"/>
    </w:rPr>
  </w:style>
  <w:style w:type="paragraph" w:customStyle="1" w:styleId="a9">
    <w:name w:val="Íîðìàëüíûé"/>
    <w:rsid w:val="005C47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B0D"/>
    <w:pPr>
      <w:spacing w:before="75" w:after="7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0D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35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B18"/>
    <w:rPr>
      <w:b/>
      <w:bCs/>
    </w:rPr>
  </w:style>
  <w:style w:type="paragraph" w:styleId="a5">
    <w:name w:val="Body Text Indent"/>
    <w:basedOn w:val="a"/>
    <w:link w:val="a6"/>
    <w:rsid w:val="00CE1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E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1F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1F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1"/>
    <w:basedOn w:val="a"/>
    <w:rsid w:val="00CE1F4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F46"/>
    <w:rPr>
      <w:rFonts w:ascii="Tahoma" w:hAnsi="Tahoma" w:cs="Tahoma"/>
      <w:sz w:val="16"/>
      <w:szCs w:val="16"/>
    </w:rPr>
  </w:style>
  <w:style w:type="paragraph" w:customStyle="1" w:styleId="a9">
    <w:name w:val="Íîðìàëüíûé"/>
    <w:rsid w:val="005C47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822">
          <w:marLeft w:val="45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4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Дорожкина</cp:lastModifiedBy>
  <cp:revision>12</cp:revision>
  <dcterms:created xsi:type="dcterms:W3CDTF">2014-03-26T06:37:00Z</dcterms:created>
  <dcterms:modified xsi:type="dcterms:W3CDTF">2014-03-27T11:28:00Z</dcterms:modified>
</cp:coreProperties>
</file>