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4E" w:rsidRPr="003D174C" w:rsidRDefault="00F30B4E" w:rsidP="00F30B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 к форме 1-контроль.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F30B4E" w:rsidRPr="003D174C" w:rsidRDefault="00F30B4E" w:rsidP="00F30B4E">
      <w:pPr>
        <w:spacing w:before="20" w:after="20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сохранностью автомобильных дорог местного значения;</w:t>
      </w:r>
    </w:p>
    <w:p w:rsidR="00F30B4E" w:rsidRPr="003D174C" w:rsidRDefault="00F30B4E" w:rsidP="00F30B4E">
      <w:pPr>
        <w:spacing w:before="20" w:after="20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жилищный,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области торговой деятельности,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земельный,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административным регламентом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расположенных на территории администрации Воздвиженского сельсовета»</w:t>
      </w:r>
      <w:r w:rsidR="00C71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изменениями от 27.06.2018 г. № 56, от 17.07.2018 г. № 66, от 07.12.2018 г. № 122, от 07.12.2018 г. № 123, от 20.05.2019 г. № 42).</w:t>
      </w:r>
    </w:p>
    <w:p w:rsidR="00F30B4E" w:rsidRPr="003D174C" w:rsidRDefault="00F30B4E" w:rsidP="00F30B4E">
      <w:pPr>
        <w:tabs>
          <w:tab w:val="left" w:pos="8364"/>
        </w:tabs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</w:t>
      </w:r>
      <w:r w:rsidRPr="003D1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регулируется </w:t>
      </w:r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района Нижегородской области от 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17 июля 2018 года № 62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3D174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</w:t>
      </w:r>
      <w:proofErr w:type="gramEnd"/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июля 2018 года № 63 «Об утверждении Административного регламента о муниципальном </w:t>
      </w:r>
      <w:proofErr w:type="gramStart"/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3D17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D17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Нижегородской области».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5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по </w:t>
      </w:r>
      <w:r w:rsidRPr="000E5F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муниципальному жилищному контролю</w:t>
      </w:r>
      <w:r w:rsidRPr="000E5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переданы администрации Воскресенского муниципального района по соглашению от 29 декабря 2018 года № 32.</w:t>
      </w:r>
    </w:p>
    <w:p w:rsidR="00F30B4E" w:rsidRPr="003D174C" w:rsidRDefault="00F30B4E" w:rsidP="00F30B4E">
      <w:pPr>
        <w:ind w:left="-567"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3D17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3D174C">
        <w:rPr>
          <w:rFonts w:ascii="Times New Roman" w:eastAsia="Times New Roman" w:hAnsi="Times New Roman"/>
          <w:bCs/>
          <w:color w:val="1A171B"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D17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67).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Муниципальный земельный контроль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1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регулируется </w:t>
      </w:r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3D17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</w:t>
      </w:r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министративным регламентом,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</w:t>
      </w:r>
      <w:proofErr w:type="gramEnd"/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F3B">
        <w:rPr>
          <w:rFonts w:ascii="Times New Roman" w:eastAsia="Times New Roman" w:hAnsi="Times New Roman"/>
          <w:bCs/>
          <w:sz w:val="28"/>
          <w:szCs w:val="28"/>
          <w:lang w:eastAsia="ru-RU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дополнительному соглашению от 1 марта 2019 года № 1 к соглашению от 29 декабря 2018 года № 32.</w:t>
      </w:r>
    </w:p>
    <w:p w:rsidR="00F30B4E" w:rsidRPr="003D174C" w:rsidRDefault="00F30B4E" w:rsidP="00F30B4E">
      <w:pPr>
        <w:shd w:val="clear" w:color="auto" w:fill="FFFFFF" w:themeFill="background1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1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3D1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</w:t>
      </w:r>
      <w:r w:rsidRPr="003D174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положением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территории Воздвиженского сельсовета Воскресенского муниципального района Нижегородской области</w:t>
      </w:r>
      <w:proofErr w:type="gramEnd"/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3D174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</w:t>
      </w:r>
      <w:r w:rsidRPr="003D174C">
        <w:rPr>
          <w:rFonts w:ascii="Times New Roman" w:hAnsi="Times New Roman"/>
          <w:sz w:val="28"/>
          <w:szCs w:val="28"/>
          <w:lang w:eastAsia="ru-RU"/>
        </w:rPr>
        <w:t>17 июля 2018 года № 64</w:t>
      </w:r>
      <w:r w:rsidRPr="003D174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и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Pr="003D174C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</w:t>
      </w:r>
      <w:r w:rsidR="00C71EBE">
        <w:rPr>
          <w:rFonts w:ascii="Times New Roman" w:hAnsi="Times New Roman"/>
          <w:sz w:val="28"/>
          <w:szCs w:val="28"/>
          <w:lang w:eastAsia="ru-RU"/>
        </w:rPr>
        <w:t>и от 31 октября 2017 года</w:t>
      </w:r>
      <w:proofErr w:type="gramEnd"/>
      <w:r w:rsidR="00C71EBE">
        <w:rPr>
          <w:rFonts w:ascii="Times New Roman" w:hAnsi="Times New Roman"/>
          <w:sz w:val="28"/>
          <w:szCs w:val="28"/>
          <w:lang w:eastAsia="ru-RU"/>
        </w:rPr>
        <w:t xml:space="preserve"> № 34 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«Об утверждении «Правила благоустройства территории Воздвиженского сельсовета Воскресенского района </w:t>
      </w:r>
      <w:r w:rsidRPr="003D17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Нижегородской области» (с изменениями от 30.01.2018 г. № 4, от 15.11.2018 г. № 41, </w:t>
      </w:r>
      <w:r w:rsidRPr="003D17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10.06.2019 г. № 22).</w:t>
      </w:r>
    </w:p>
    <w:p w:rsidR="00F30B4E" w:rsidRDefault="00F30B4E" w:rsidP="00F30B4E">
      <w:pPr>
        <w:shd w:val="clear" w:color="auto" w:fill="FFFFFF" w:themeFill="background1"/>
        <w:spacing w:before="20" w:after="20"/>
        <w:ind w:left="-567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17 июня 2019 года № 24-р </w:t>
      </w:r>
      <w:proofErr w:type="gramStart"/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назначен</w:t>
      </w:r>
      <w:proofErr w:type="gramEnd"/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Воздвиженского сельсовета. </w:t>
      </w:r>
    </w:p>
    <w:p w:rsidR="00F30B4E" w:rsidRPr="003D174C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B4E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ыли разработаны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Pr="003D174C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сельсовета Воскресенского муниципального района Нижегородской области 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28 июня 2018 года № 19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области»,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</w:t>
      </w:r>
      <w:proofErr w:type="gramEnd"/>
      <w:r w:rsidRPr="003D17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3D174C">
        <w:rPr>
          <w:rFonts w:ascii="Times New Roman" w:hAnsi="Times New Roman"/>
          <w:b/>
          <w:sz w:val="28"/>
          <w:szCs w:val="28"/>
          <w:lang w:eastAsia="ru-RU"/>
        </w:rPr>
        <w:t>контроля и органов местного самоуправления, уполномоченных на их осуществление</w:t>
      </w:r>
      <w:r w:rsidRPr="003D174C">
        <w:rPr>
          <w:rFonts w:ascii="Times New Roman" w:hAnsi="Times New Roman"/>
          <w:sz w:val="28"/>
          <w:szCs w:val="28"/>
          <w:lang w:eastAsia="ru-RU"/>
        </w:rPr>
        <w:t>, утвержденный</w:t>
      </w:r>
      <w:r w:rsidRPr="003D174C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(с изменениями от 13.12.2018 г. № 125, от 21.12.2018 г. № 137) и распоряжением</w:t>
      </w:r>
      <w:proofErr w:type="gramEnd"/>
      <w:r w:rsidRPr="003D174C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Воздвиженского сельсовета Воскресенского муниципального района Нижегородской области от 23 октября 2018 года № 21-р «О назначении ответственного» </w:t>
      </w:r>
      <w:proofErr w:type="gramStart"/>
      <w:r w:rsidRPr="003D174C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3D17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174C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3D17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30B4E" w:rsidRPr="00521E2E" w:rsidRDefault="00F30B4E" w:rsidP="00F30B4E">
      <w:pPr>
        <w:shd w:val="clear" w:color="auto" w:fill="FFFFFF" w:themeFill="background1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Распоряжением администрации Воздвиженского сельсовета Воскресенского муниципального района Нижегородской области от 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0</w:t>
      </w:r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декабря</w:t>
      </w:r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43</w:t>
      </w:r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-р </w:t>
      </w:r>
      <w:proofErr w:type="gramStart"/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назначен</w:t>
      </w:r>
      <w:proofErr w:type="gramEnd"/>
      <w:r w:rsidRPr="003D17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ответственный </w:t>
      </w:r>
      <w:r w:rsidRPr="00521E2E">
        <w:rPr>
          <w:rFonts w:ascii="Times New Roman" w:hAnsi="Times New Roman"/>
          <w:sz w:val="28"/>
          <w:szCs w:val="28"/>
        </w:rPr>
        <w:t>за организацию осуществления профилактической работы по всем видам муниципального контроля, осуществляемым на территории администрации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30B4E" w:rsidRPr="0073067A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67A">
        <w:rPr>
          <w:rFonts w:ascii="Times New Roman" w:hAnsi="Times New Roman"/>
          <w:sz w:val="28"/>
          <w:szCs w:val="28"/>
          <w:lang w:eastAsia="ru-RU"/>
        </w:rPr>
        <w:t xml:space="preserve">Была разработана </w:t>
      </w:r>
      <w:r w:rsidRPr="0073067A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Pr="0073067A">
        <w:rPr>
          <w:rFonts w:ascii="Times New Roman" w:hAnsi="Times New Roman"/>
          <w:sz w:val="28"/>
          <w:szCs w:val="28"/>
          <w:lang w:eastAsia="ru-RU"/>
        </w:rPr>
        <w:t xml:space="preserve">на территории администрации Воздвиженского сельсовета, утвержденная постановлением администрации Воздвиженского сельсовета Воскресенского </w:t>
      </w:r>
      <w:r w:rsidRPr="007306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Нижегородской области от 25 октября 2019 года № 84 на 2019 год. </w:t>
      </w:r>
    </w:p>
    <w:p w:rsidR="00F30B4E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67A"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73067A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Pr="0073067A">
        <w:rPr>
          <w:rFonts w:ascii="Times New Roman" w:hAnsi="Times New Roman"/>
          <w:sz w:val="28"/>
          <w:szCs w:val="28"/>
          <w:lang w:eastAsia="ru-RU"/>
        </w:rPr>
        <w:t>на территории администрации Воздвиженского сельсовета, утвержденная постановлением администрации Воздвиженского сельсовета Воскресенского муниципального района Нижегородской области от 1</w:t>
      </w:r>
      <w:r w:rsidR="00A16DD2">
        <w:rPr>
          <w:rFonts w:ascii="Times New Roman" w:hAnsi="Times New Roman"/>
          <w:sz w:val="28"/>
          <w:szCs w:val="28"/>
          <w:lang w:eastAsia="ru-RU"/>
        </w:rPr>
        <w:t>7 декабря 2019 года № 98 на 2020</w:t>
      </w:r>
      <w:r w:rsidRPr="0073067A">
        <w:rPr>
          <w:rFonts w:ascii="Times New Roman" w:hAnsi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0B4E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4C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3D17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3D174C">
        <w:rPr>
          <w:rFonts w:ascii="Times New Roman" w:hAnsi="Times New Roman"/>
          <w:sz w:val="28"/>
          <w:szCs w:val="28"/>
          <w:lang w:eastAsia="ru-RU"/>
        </w:rPr>
        <w:t>.</w:t>
      </w:r>
    </w:p>
    <w:p w:rsidR="00F30B4E" w:rsidRPr="003D174C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D174C">
        <w:rPr>
          <w:rFonts w:ascii="Times New Roman" w:hAnsi="Times New Roman"/>
          <w:sz w:val="28"/>
          <w:szCs w:val="28"/>
          <w:lang w:eastAsia="ru-RU"/>
        </w:rPr>
        <w:t xml:space="preserve">В 2019 году был разработан </w:t>
      </w:r>
      <w:r w:rsidRPr="003D174C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о порядке составления протоколов об административных правонарушениях</w:t>
      </w:r>
      <w:r w:rsidRPr="003D174C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Воздвиженского сельсовета Воскресенского муниципального района Нижегородской области № 50 от 4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области».</w:t>
      </w:r>
      <w:proofErr w:type="gramEnd"/>
    </w:p>
    <w:p w:rsidR="00F30B4E" w:rsidRPr="003D174C" w:rsidRDefault="00F30B4E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112"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Pr="00C81112">
        <w:rPr>
          <w:rFonts w:ascii="Times New Roman" w:hAnsi="Times New Roman"/>
          <w:b/>
          <w:sz w:val="28"/>
          <w:szCs w:val="28"/>
          <w:lang w:eastAsia="ru-RU"/>
        </w:rPr>
        <w:t>план проведения плановых проверок</w:t>
      </w:r>
      <w:r w:rsidR="00C71EBE">
        <w:rPr>
          <w:rFonts w:ascii="Times New Roman" w:hAnsi="Times New Roman"/>
          <w:sz w:val="28"/>
          <w:szCs w:val="28"/>
          <w:lang w:eastAsia="ru-RU"/>
        </w:rPr>
        <w:t xml:space="preserve"> юридических лиц </w:t>
      </w:r>
      <w:r w:rsidRPr="00C81112">
        <w:rPr>
          <w:rFonts w:ascii="Times New Roman" w:hAnsi="Times New Roman"/>
          <w:sz w:val="28"/>
          <w:szCs w:val="28"/>
          <w:lang w:eastAsia="ru-RU"/>
        </w:rPr>
        <w:t>и индивидуальных предпринимателей по муниципальному контролю на 2020 год и направлен на согласовании в пр</w:t>
      </w:r>
      <w:r w:rsidR="00C81112" w:rsidRPr="00C81112">
        <w:rPr>
          <w:rFonts w:ascii="Times New Roman" w:hAnsi="Times New Roman"/>
          <w:sz w:val="28"/>
          <w:szCs w:val="28"/>
          <w:lang w:eastAsia="ru-RU"/>
        </w:rPr>
        <w:t>окуратуру Воскресенского района, но был</w:t>
      </w:r>
      <w:r w:rsidR="00C81112">
        <w:rPr>
          <w:rFonts w:ascii="Times New Roman" w:hAnsi="Times New Roman"/>
          <w:sz w:val="28"/>
          <w:szCs w:val="28"/>
          <w:lang w:eastAsia="ru-RU"/>
        </w:rPr>
        <w:t xml:space="preserve"> отменен.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 проверок по всем видам муниципального контроля, осуществляемого на территории Воздвиженского сельсов</w:t>
      </w:r>
      <w:r w:rsidR="00C8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ета, 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производилось, в связи с отсутствием жалоб и заявлений граждан.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F30B4E" w:rsidRPr="003D174C" w:rsidRDefault="00F30B4E" w:rsidP="00F30B4E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отсутствием особо охраняемых природных территорий местного значения муниципальный контроль за использованием и охраной особо охраняемых природных территорий местного значения в сельсовете не осуществляется.</w:t>
      </w:r>
      <w:bookmarkStart w:id="0" w:name="_GoBack"/>
      <w:bookmarkEnd w:id="0"/>
    </w:p>
    <w:p w:rsidR="00F30B4E" w:rsidRPr="00131D77" w:rsidRDefault="00F30B4E" w:rsidP="00F30B4E">
      <w:pPr>
        <w:spacing w:before="20" w:after="20"/>
        <w:ind w:left="-567" w:firstLine="567"/>
        <w:jc w:val="both"/>
      </w:pP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сообщаем, что невозможно определить общее количество юридических лиц и индивидуальных предпринимателей, осуществляющих свою деятельность на </w:t>
      </w:r>
      <w:r w:rsidRPr="003D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территории сельсовета, деятельность которых подлежит муниципальному контролю.</w:t>
      </w:r>
    </w:p>
    <w:p w:rsidR="001551DA" w:rsidRPr="00F30B4E" w:rsidRDefault="001551DA" w:rsidP="00F30B4E"/>
    <w:sectPr w:rsidR="001551DA" w:rsidRPr="00F30B4E" w:rsidSect="000711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0027AB"/>
    <w:rsid w:val="000447A4"/>
    <w:rsid w:val="000D0FB5"/>
    <w:rsid w:val="000D35AD"/>
    <w:rsid w:val="00131D77"/>
    <w:rsid w:val="00132F51"/>
    <w:rsid w:val="0013372C"/>
    <w:rsid w:val="001551DA"/>
    <w:rsid w:val="001A0DFB"/>
    <w:rsid w:val="001E7EB1"/>
    <w:rsid w:val="002D57DF"/>
    <w:rsid w:val="002F517B"/>
    <w:rsid w:val="0031109E"/>
    <w:rsid w:val="0035390F"/>
    <w:rsid w:val="003A54A2"/>
    <w:rsid w:val="003D174C"/>
    <w:rsid w:val="004661FA"/>
    <w:rsid w:val="00670DCB"/>
    <w:rsid w:val="00682460"/>
    <w:rsid w:val="00684BFB"/>
    <w:rsid w:val="00721599"/>
    <w:rsid w:val="00844E49"/>
    <w:rsid w:val="00855D7A"/>
    <w:rsid w:val="008F1A16"/>
    <w:rsid w:val="00A107F3"/>
    <w:rsid w:val="00A16DD2"/>
    <w:rsid w:val="00C71EBE"/>
    <w:rsid w:val="00C81112"/>
    <w:rsid w:val="00D76407"/>
    <w:rsid w:val="00DA1C01"/>
    <w:rsid w:val="00E62E4E"/>
    <w:rsid w:val="00E63A40"/>
    <w:rsid w:val="00EB5E28"/>
    <w:rsid w:val="00EF7E72"/>
    <w:rsid w:val="00F30B4E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87E8-31D9-49EC-BBE6-BB9761D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30</cp:revision>
  <dcterms:created xsi:type="dcterms:W3CDTF">2018-07-04T05:12:00Z</dcterms:created>
  <dcterms:modified xsi:type="dcterms:W3CDTF">2020-01-15T13:19:00Z</dcterms:modified>
</cp:coreProperties>
</file>