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50" w:rsidRDefault="00E94750" w:rsidP="00E94750">
      <w:pPr>
        <w:pStyle w:val="ConsPlusNormal"/>
        <w:widowControl/>
        <w:tabs>
          <w:tab w:val="left" w:pos="2430"/>
        </w:tabs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Пояснительная записка к форме 1-контроль за 2016 год.</w:t>
      </w:r>
    </w:p>
    <w:p w:rsidR="00E94750" w:rsidRDefault="00E94750" w:rsidP="00E94750">
      <w:pPr>
        <w:spacing w:line="240" w:lineRule="atLeast"/>
        <w:ind w:firstLine="540"/>
        <w:jc w:val="both"/>
      </w:pPr>
      <w:r>
        <w:t>На территории администрации р.п.Воскресенское Воскресенского муниципального района Нижегородской области осуществляются следующие виды муниципального контроля:</w:t>
      </w:r>
    </w:p>
    <w:p w:rsidR="00E94750" w:rsidRDefault="00E94750" w:rsidP="00E94750">
      <w:pPr>
        <w:spacing w:line="240" w:lineRule="atLeast"/>
        <w:ind w:firstLine="540"/>
        <w:jc w:val="both"/>
      </w:pPr>
      <w:r>
        <w:t>- лесной,</w:t>
      </w:r>
    </w:p>
    <w:p w:rsidR="00E94750" w:rsidRDefault="00E94750" w:rsidP="00E94750">
      <w:pPr>
        <w:spacing w:line="240" w:lineRule="atLeast"/>
        <w:ind w:firstLine="540"/>
        <w:jc w:val="both"/>
      </w:pPr>
      <w:r>
        <w:t>- за сохранностью автомобильных дорог местного значения,</w:t>
      </w:r>
    </w:p>
    <w:p w:rsidR="00E94750" w:rsidRDefault="00E94750" w:rsidP="00E94750">
      <w:pPr>
        <w:spacing w:line="240" w:lineRule="atLeast"/>
        <w:ind w:firstLine="540"/>
        <w:jc w:val="both"/>
      </w:pPr>
      <w:r>
        <w:t>- по охране особо охраняемых природных территорий,</w:t>
      </w:r>
    </w:p>
    <w:p w:rsidR="00E94750" w:rsidRDefault="00E94750" w:rsidP="00E94750">
      <w:pPr>
        <w:spacing w:line="240" w:lineRule="atLeast"/>
        <w:ind w:firstLine="540"/>
        <w:jc w:val="both"/>
      </w:pPr>
      <w:r>
        <w:t>- жилищный.</w:t>
      </w:r>
    </w:p>
    <w:p w:rsidR="00E94750" w:rsidRDefault="00E94750" w:rsidP="00E94750">
      <w:pPr>
        <w:rPr>
          <w:bCs/>
        </w:rPr>
      </w:pPr>
      <w:r>
        <w:t xml:space="preserve">        </w:t>
      </w:r>
      <w:r>
        <w:rPr>
          <w:u w:val="single"/>
        </w:rPr>
        <w:t>Муниципальный лесной контроль</w:t>
      </w:r>
      <w:r>
        <w:t xml:space="preserve"> регулируется положением и административным регламентом, утвержденным постановлением администрации р.п.Воскресенское Воскресенского муниципального района Нижегородской области от 14.11. 2016 года № 178 «Об утверждении Положения  и Административного регламента</w:t>
      </w:r>
      <w:r>
        <w:rPr>
          <w:bCs/>
        </w:rPr>
        <w:t xml:space="preserve"> о муниципальном контроле  за  использованием, 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  р.п.Воскресенское»</w:t>
      </w:r>
    </w:p>
    <w:p w:rsidR="00E94750" w:rsidRDefault="00E94750" w:rsidP="00E94750">
      <w:pPr>
        <w:spacing w:line="240" w:lineRule="atLeast"/>
        <w:ind w:firstLine="540"/>
        <w:jc w:val="both"/>
      </w:pPr>
      <w:r>
        <w:t xml:space="preserve">Также разработан административный </w:t>
      </w:r>
      <w:r>
        <w:rPr>
          <w:b/>
        </w:rPr>
        <w:t>регламент</w:t>
      </w:r>
      <w:r>
        <w:t xml:space="preserve"> проведения проверок юридических лиц и индивидуальных предпринимателей при осуществлении муниципального земельного и лесного контроля на территории р.п.Воскресенское, утвержденный решением поселкового совета р.п.Воскресенское Воскресенского муниципального района Нижегородской области от 28 февраля 2011 года № 4 «Об утверждении административных регламентов».</w:t>
      </w:r>
    </w:p>
    <w:p w:rsidR="00E94750" w:rsidRDefault="00E94750" w:rsidP="00E9475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u w:val="single"/>
        </w:rPr>
        <w:t>Муниципальный контроль за сохранностью автомобильных дорог местного значения на территории администрации р.п.Воскресенское</w:t>
      </w:r>
      <w:r>
        <w:t xml:space="preserve"> Воскресенского муниципального района Нижегородской области регулируется </w:t>
      </w:r>
      <w:r>
        <w:rPr>
          <w:b/>
        </w:rPr>
        <w:t>положением</w:t>
      </w:r>
      <w:r>
        <w:t xml:space="preserve"> и административным </w:t>
      </w:r>
      <w:r>
        <w:rPr>
          <w:b/>
        </w:rPr>
        <w:t>регламентом</w:t>
      </w:r>
      <w:r>
        <w:t>, утвержденными решением поселкового совета р.п.Воскресенское Воскресенского муниципального района Нижегородской области от 28 июня 2012 года № 26 «О муниципальном контроле за сохранностью автомобильных дорог местного значения на территории р.п.Воскресенское Воскресенского муниципального района Нижегородской области».</w:t>
      </w:r>
    </w:p>
    <w:p w:rsidR="00E94750" w:rsidRDefault="00E94750" w:rsidP="00E9475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u w:val="single"/>
        </w:rPr>
        <w:t>Муниципальный контроль по охране особо охраняемых природных территорий</w:t>
      </w:r>
      <w:r>
        <w:t xml:space="preserve"> регулируется </w:t>
      </w:r>
      <w:r>
        <w:rPr>
          <w:b/>
        </w:rPr>
        <w:t>положением</w:t>
      </w:r>
      <w:r>
        <w:t xml:space="preserve"> и административным </w:t>
      </w:r>
      <w:r>
        <w:rPr>
          <w:b/>
        </w:rPr>
        <w:t>регламентом</w:t>
      </w:r>
      <w:r>
        <w:t>, утвержденными решением поселкового совета р.п.Воскресенское Воскресенского муниципального района Нижегородской области от 28 июня 2012 года № 27 «Об утверждении положениям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р.п.Воскресенское Воскресенского муниципального района Нижегородской области».</w:t>
      </w:r>
    </w:p>
    <w:p w:rsidR="00E94750" w:rsidRDefault="00E94750" w:rsidP="00E94750">
      <w:pPr>
        <w:spacing w:line="240" w:lineRule="atLeast"/>
        <w:ind w:firstLine="540"/>
        <w:jc w:val="both"/>
      </w:pPr>
      <w:r>
        <w:t xml:space="preserve">Полномочия по </w:t>
      </w:r>
      <w:r>
        <w:rPr>
          <w:u w:val="single"/>
        </w:rPr>
        <w:t>муниципальному жилищному контролю</w:t>
      </w:r>
      <w:r>
        <w:t xml:space="preserve"> переданы администрации Воскресенского муниципального района Нижегородской области по соглашению от 30 декабря 2013 года № 21.</w:t>
      </w:r>
    </w:p>
    <w:p w:rsidR="00E94750" w:rsidRDefault="00E94750" w:rsidP="00E94750">
      <w:pPr>
        <w:spacing w:line="240" w:lineRule="atLeast"/>
        <w:ind w:firstLine="540"/>
        <w:jc w:val="both"/>
      </w:pPr>
      <w:r>
        <w:t xml:space="preserve">Также принято </w:t>
      </w:r>
      <w:r>
        <w:rPr>
          <w:b/>
        </w:rPr>
        <w:t>положение</w:t>
      </w:r>
      <w:r>
        <w:t>, утвержденное постановлением администрации р.п.Воскресенское Воскресенского муниципального района Нижегородской области от 19 марта 2013 года № 44 «Об утверждении Положения о муниципальном жилищном контроле на территории р.п.Воскресенское Нижегородской области».</w:t>
      </w:r>
    </w:p>
    <w:p w:rsidR="00E94750" w:rsidRDefault="00E94750" w:rsidP="00E94750">
      <w:pPr>
        <w:spacing w:line="240" w:lineRule="atLeast"/>
        <w:ind w:firstLine="540"/>
        <w:jc w:val="both"/>
      </w:pPr>
      <w:r>
        <w:t xml:space="preserve">Во всех вышеперечисленных нормативных правовых актах отсутствуют признаки </w:t>
      </w:r>
      <w:proofErr w:type="spellStart"/>
      <w:r>
        <w:t>коррупциогенности</w:t>
      </w:r>
      <w:proofErr w:type="spellEnd"/>
      <w:r>
        <w:t>.</w:t>
      </w:r>
    </w:p>
    <w:p w:rsidR="00E94750" w:rsidRDefault="00E94750" w:rsidP="00E94750">
      <w:pPr>
        <w:spacing w:line="240" w:lineRule="atLeast"/>
        <w:ind w:firstLine="540"/>
        <w:jc w:val="both"/>
      </w:pPr>
      <w:r>
        <w:t>Все вышеперечисленные нормативные правовые акты были обнародованы и доведены до сведения местного населения путем размещения на информационных стендах контролирующего органа и на официальном сайте администрации района.</w:t>
      </w:r>
    </w:p>
    <w:p w:rsidR="00E94750" w:rsidRDefault="00E94750" w:rsidP="00E94750">
      <w:pPr>
        <w:spacing w:line="240" w:lineRule="atLeast"/>
        <w:jc w:val="both"/>
      </w:pPr>
      <w:r>
        <w:t xml:space="preserve">         В 2016 году проверок по всем видам муниципального контроля, осуществляемого на территории р.п.Воскресенское Воскресенского муниципального района Нижегородской области, не производилось, в связи с отсутствием жалоб и заявлений граждан.</w:t>
      </w:r>
    </w:p>
    <w:p w:rsidR="00E94750" w:rsidRDefault="00E94750" w:rsidP="00E94750">
      <w:pPr>
        <w:spacing w:line="240" w:lineRule="atLeast"/>
        <w:jc w:val="both"/>
      </w:pPr>
      <w:r>
        <w:lastRenderedPageBreak/>
        <w:t xml:space="preserve">          В связи с отсутствием лесных участков, находящихся в муниципальной собственности, лесной муниципальный контроль на территории р.п.Воскресенское Воскресенского муниципального района Нижегородской области не осуществляется.</w:t>
      </w:r>
    </w:p>
    <w:p w:rsidR="00E94750" w:rsidRDefault="00E94750" w:rsidP="00E94750">
      <w:pPr>
        <w:spacing w:line="240" w:lineRule="atLeast"/>
        <w:ind w:firstLine="720"/>
        <w:jc w:val="both"/>
      </w:pPr>
      <w:r>
        <w:t>Так 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р.п.Воскресенское Воскресенского муниципального района Нижегородской области, деятельность которых подлежит муниципальному контролю.</w:t>
      </w:r>
    </w:p>
    <w:p w:rsidR="00F04FFD" w:rsidRDefault="00F04FFD"/>
    <w:sectPr w:rsidR="00F0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E3"/>
    <w:rsid w:val="00264EE3"/>
    <w:rsid w:val="00AC369A"/>
    <w:rsid w:val="00E94750"/>
    <w:rsid w:val="00F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2016-12-19T07:34:00Z</dcterms:created>
  <dcterms:modified xsi:type="dcterms:W3CDTF">2018-09-06T13:33:00Z</dcterms:modified>
</cp:coreProperties>
</file>