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D" w:rsidRPr="0025573F" w:rsidRDefault="00EB58ED" w:rsidP="00EB58ED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557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№2</w:t>
      </w:r>
      <w:r w:rsidRPr="0025573F">
        <w:rPr>
          <w:rFonts w:ascii="Times New Roman" w:hAnsi="Times New Roman"/>
          <w:sz w:val="24"/>
          <w:szCs w:val="24"/>
        </w:rPr>
        <w:t xml:space="preserve"> </w:t>
      </w:r>
    </w:p>
    <w:p w:rsidR="00EB58ED" w:rsidRPr="0025573F" w:rsidRDefault="00EB58ED" w:rsidP="00EB58ED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5573F">
        <w:rPr>
          <w:rFonts w:ascii="Times New Roman" w:hAnsi="Times New Roman"/>
          <w:sz w:val="24"/>
          <w:szCs w:val="24"/>
        </w:rPr>
        <w:t>к извещению о проведении аукциона</w:t>
      </w:r>
    </w:p>
    <w:p w:rsidR="002C7C5B" w:rsidRPr="002C7C5B" w:rsidRDefault="002C7C5B" w:rsidP="002C7C5B">
      <w:pPr>
        <w:widowControl w:val="0"/>
        <w:tabs>
          <w:tab w:val="left" w:pos="1276"/>
        </w:tabs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>ПРОЕКТ ДОГОВОРА АРЕНДЫ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>ЗЕМЕЛЬНОГО УЧАСТКА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р.п.Воскресенское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/>
          <w:sz w:val="20"/>
          <w:szCs w:val="20"/>
          <w:lang w:eastAsia="ru-RU"/>
        </w:rPr>
        <w:t xml:space="preserve">                              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 "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____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"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________ 2022г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</w:t>
      </w:r>
    </w:p>
    <w:p w:rsidR="002C7C5B" w:rsidRPr="007A2162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На основании  _______________________________________________</w:t>
      </w:r>
      <w:r w:rsidR="007A2162">
        <w:rPr>
          <w:rFonts w:ascii="Courier New" w:hAnsi="Courier New"/>
          <w:sz w:val="20"/>
          <w:szCs w:val="20"/>
          <w:lang w:eastAsia="ru-RU"/>
        </w:rPr>
        <w:t>___________________________________</w:t>
      </w:r>
      <w:r w:rsidRPr="002C7C5B">
        <w:rPr>
          <w:rFonts w:ascii="Courier New" w:hAnsi="Courier New"/>
          <w:sz w:val="20"/>
          <w:szCs w:val="20"/>
          <w:lang w:eastAsia="ru-RU"/>
        </w:rPr>
        <w:t>_</w:t>
      </w:r>
    </w:p>
    <w:p w:rsidR="002C7C5B" w:rsidRPr="002C7C5B" w:rsidRDefault="002C7C5B" w:rsidP="002C7C5B">
      <w:pPr>
        <w:widowControl w:val="0"/>
        <w:suppressAutoHyphens w:val="0"/>
        <w:spacing w:after="120" w:line="24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2C7C5B">
        <w:rPr>
          <w:rFonts w:ascii="Courier New" w:hAnsi="Courier New" w:cs="Courier New"/>
          <w:sz w:val="16"/>
          <w:szCs w:val="16"/>
          <w:lang w:eastAsia="ru-RU"/>
        </w:rPr>
        <w:t>(реквизиты решения уполномоченного на распоряжение земельными участками органа)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Комитет по управлению муниципальным имуществом Воскресенского муниципального района Нижегор</w:t>
      </w:r>
      <w:r>
        <w:rPr>
          <w:rFonts w:ascii="Courier New" w:hAnsi="Courier New"/>
          <w:i/>
          <w:sz w:val="20"/>
          <w:szCs w:val="20"/>
          <w:u w:val="single"/>
          <w:lang w:eastAsia="ru-RU"/>
        </w:rPr>
        <w:t>одской области</w:t>
      </w:r>
    </w:p>
    <w:p w:rsidR="002C7C5B" w:rsidRPr="002C7C5B" w:rsidRDefault="002C7C5B" w:rsidP="002C7C5B">
      <w:pPr>
        <w:widowControl w:val="0"/>
        <w:suppressAutoHyphens w:val="0"/>
        <w:spacing w:after="120" w:line="48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2C7C5B">
        <w:rPr>
          <w:rFonts w:ascii="Courier New" w:hAnsi="Courier New" w:cs="Courier New"/>
          <w:sz w:val="16"/>
          <w:szCs w:val="16"/>
          <w:lang w:eastAsia="ru-RU"/>
        </w:rPr>
        <w:t>(уполномоченный на заключение договора аренды орган)</w:t>
      </w:r>
    </w:p>
    <w:p w:rsid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в лице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_председателя Миронова Дмитрия Васильевича,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действующего на основании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Положения, утвержденного решением Земского собрания Воскресенского муниципального района от 20.08.2010 года № 80, </w:t>
      </w:r>
      <w:r w:rsidRPr="002C7C5B">
        <w:rPr>
          <w:rFonts w:ascii="Courier New" w:hAnsi="Courier New"/>
          <w:sz w:val="20"/>
          <w:szCs w:val="20"/>
          <w:lang w:eastAsia="ru-RU"/>
        </w:rPr>
        <w:t>именуемый в дальнейшем "Арендодатель", и __________________________________________________</w:t>
      </w:r>
      <w:r>
        <w:rPr>
          <w:rFonts w:ascii="Courier New" w:hAnsi="Courier New"/>
          <w:sz w:val="20"/>
          <w:szCs w:val="20"/>
          <w:lang w:eastAsia="ru-RU"/>
        </w:rPr>
        <w:t>_______________________________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>
        <w:rPr>
          <w:rFonts w:ascii="Courier New" w:hAnsi="Courier New"/>
          <w:sz w:val="20"/>
          <w:szCs w:val="20"/>
          <w:lang w:eastAsia="ru-RU"/>
        </w:rPr>
        <w:t>имен</w:t>
      </w:r>
      <w:r w:rsidRPr="002C7C5B">
        <w:rPr>
          <w:rFonts w:ascii="Courier New" w:hAnsi="Courier New"/>
          <w:sz w:val="20"/>
          <w:szCs w:val="20"/>
          <w:lang w:eastAsia="ru-RU"/>
        </w:rPr>
        <w:t>нуемый в  дальнейшем  "Арендатор" (в  дальнейшем   "Стороны"),   заключили  настоящий  договор  (далее  -  Договор) о  нижеследующем: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1. Предмет Договора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     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1.1. Арендодатель  предоставляет,  а  Арендатор  принимает   в   аренду земельный участок из земель 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населенных пунктов</w:t>
      </w:r>
      <w:r>
        <w:rPr>
          <w:rFonts w:ascii="Courier New" w:hAnsi="Courier New"/>
          <w:sz w:val="20"/>
          <w:szCs w:val="20"/>
          <w:u w:val="single"/>
          <w:lang w:eastAsia="ru-RU"/>
        </w:rPr>
        <w:t>,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18"/>
          <w:szCs w:val="18"/>
          <w:lang w:eastAsia="ru-RU"/>
        </w:rPr>
      </w:pPr>
      <w:r>
        <w:rPr>
          <w:rFonts w:ascii="Courier New" w:hAnsi="Courier New"/>
          <w:sz w:val="20"/>
          <w:szCs w:val="20"/>
          <w:lang w:eastAsia="ru-RU"/>
        </w:rPr>
        <w:t xml:space="preserve">                                </w:t>
      </w:r>
      <w:r w:rsidRPr="002C7C5B">
        <w:rPr>
          <w:rFonts w:ascii="Courier New" w:hAnsi="Courier New"/>
          <w:sz w:val="18"/>
          <w:szCs w:val="18"/>
          <w:lang w:eastAsia="ru-RU"/>
        </w:rPr>
        <w:t>( категория земель)</w:t>
      </w:r>
    </w:p>
    <w:p w:rsidR="002C7C5B" w:rsidRPr="002C7C5B" w:rsidRDefault="002C7C5B" w:rsidP="008C3136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с кадастровым</w:t>
      </w:r>
      <w:r>
        <w:rPr>
          <w:rFonts w:ascii="Courier New" w:hAnsi="Courier New"/>
          <w:sz w:val="20"/>
          <w:szCs w:val="20"/>
          <w:lang w:eastAsia="ru-RU"/>
        </w:rPr>
        <w:t xml:space="preserve">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номером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52:11:00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80011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:5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08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,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находящийся по адресу: </w:t>
      </w:r>
      <w:r w:rsidR="008C3136" w:rsidRPr="008C3136">
        <w:rPr>
          <w:rFonts w:ascii="Courier New" w:hAnsi="Courier New"/>
          <w:sz w:val="20"/>
          <w:szCs w:val="20"/>
          <w:u w:val="single"/>
          <w:lang w:eastAsia="ru-RU"/>
        </w:rPr>
        <w:t>: Российская Федерация, Нижегородская область, Воскресенский район, деревня Лобачи, улица Кооперативная, земельный участок 3А</w:t>
      </w:r>
      <w:r w:rsidRPr="002C7C5B">
        <w:rPr>
          <w:rFonts w:ascii="Courier New" w:hAnsi="Courier New"/>
          <w:sz w:val="18"/>
          <w:szCs w:val="20"/>
          <w:lang w:eastAsia="ru-RU"/>
        </w:rPr>
        <w:t xml:space="preserve"> (субъект Российской Федерации, город, поселок, село и др.,улица, дом, строение и др.)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(далее - Участок), для использования 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 xml:space="preserve">для 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ведения личного подсобного хозяйства</w:t>
      </w:r>
      <w:r w:rsidRPr="002C7C5B">
        <w:rPr>
          <w:rFonts w:ascii="Courier New" w:hAnsi="Courier New"/>
          <w:i/>
          <w:sz w:val="20"/>
          <w:szCs w:val="20"/>
          <w:lang w:eastAsia="ru-RU"/>
        </w:rPr>
        <w:t xml:space="preserve">,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общей площадью 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300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кв. м.</w:t>
      </w:r>
    </w:p>
    <w:p w:rsidR="002C7C5B" w:rsidRPr="002C7C5B" w:rsidRDefault="002C7C5B" w:rsidP="008C3136">
      <w:pPr>
        <w:widowControl w:val="0"/>
        <w:suppressAutoHyphens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>2. Срок Договора</w:t>
      </w:r>
    </w:p>
    <w:p w:rsidR="002C7C5B" w:rsidRPr="002C7C5B" w:rsidRDefault="002C7C5B" w:rsidP="002C7C5B">
      <w:pPr>
        <w:widowControl w:val="0"/>
        <w:numPr>
          <w:ilvl w:val="1"/>
          <w:numId w:val="3"/>
        </w:numPr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Срок аренды Участка устанавливается  с </w:t>
      </w:r>
      <w:r w:rsidRPr="002C7C5B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____________</w:t>
      </w:r>
      <w:r w:rsidRPr="002C7C5B">
        <w:rPr>
          <w:rFonts w:ascii="Courier New" w:hAnsi="Courier New" w:cs="Courier New"/>
          <w:i/>
          <w:sz w:val="20"/>
          <w:szCs w:val="20"/>
          <w:lang w:eastAsia="ru-RU"/>
        </w:rPr>
        <w:t>2022 г.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по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7C5B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 __________________________</w:t>
      </w:r>
      <w:r w:rsidRPr="002C7C5B">
        <w:rPr>
          <w:rFonts w:ascii="Courier New" w:hAnsi="Courier New" w:cs="Courier New"/>
          <w:i/>
          <w:sz w:val="20"/>
          <w:szCs w:val="20"/>
          <w:lang w:eastAsia="ru-RU"/>
        </w:rPr>
        <w:t xml:space="preserve"> г.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2.3. Условия настоящего договора применяются к отношениям, возникшим до государственной регистрация договора с </w:t>
      </w:r>
      <w:r w:rsidRPr="002C7C5B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____________2022 года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.      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0" w:line="240" w:lineRule="auto"/>
        <w:ind w:firstLine="900"/>
        <w:jc w:val="center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3. Размер и условия внесения арендной платы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120" w:line="240" w:lineRule="auto"/>
        <w:ind w:firstLine="90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>3.1. Годовая арендная плата за Участок начисляется согласно _____________________________________________________</w:t>
      </w:r>
      <w:r w:rsidR="007A2162"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2C7C5B" w:rsidRPr="002C7C5B" w:rsidRDefault="007A2162" w:rsidP="002C7C5B">
      <w:pPr>
        <w:widowControl w:val="0"/>
        <w:tabs>
          <w:tab w:val="num" w:pos="0"/>
        </w:tabs>
        <w:suppressAutoHyphens w:val="0"/>
        <w:spacing w:after="12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составляет</w:t>
      </w:r>
      <w:r w:rsidR="002C7C5B" w:rsidRPr="002C7C5B">
        <w:rPr>
          <w:rFonts w:ascii="Courier New" w:hAnsi="Courier New" w:cs="Courier New"/>
          <w:sz w:val="20"/>
          <w:szCs w:val="20"/>
          <w:lang w:eastAsia="ru-RU"/>
        </w:rPr>
        <w:t>__________ руб._________________________________________________________</w:t>
      </w:r>
    </w:p>
    <w:p w:rsidR="002C7C5B" w:rsidRPr="002C7C5B" w:rsidRDefault="002C7C5B" w:rsidP="002C7C5B">
      <w:pPr>
        <w:widowControl w:val="0"/>
        <w:tabs>
          <w:tab w:val="num" w:pos="0"/>
        </w:tabs>
        <w:suppressAutoHyphens w:val="0"/>
        <w:spacing w:after="12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 w:rsidRPr="002C7C5B">
        <w:rPr>
          <w:rFonts w:ascii="Courier New" w:hAnsi="Courier New" w:cs="Courier New"/>
          <w:sz w:val="16"/>
          <w:szCs w:val="16"/>
          <w:lang w:eastAsia="ru-RU"/>
        </w:rPr>
        <w:t xml:space="preserve">(сумма цифрой)                    (сумма прописью)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3.2. Арендная плата вносится Арендатором ежеквартально не позднее 25 числа последнего месяца квартала, а за 4-й квартал не позднее 15 ноября путем перечисления на счет № 40101810400000010002 УФК по Нижегородской области (КУМИ Воскресенского района) ИНН 5212005546 КПП 521201001 ОКТМО _____________, КБК _______________________</w:t>
      </w:r>
    </w:p>
    <w:p w:rsidR="002C7C5B" w:rsidRPr="002C7C5B" w:rsidRDefault="002C7C5B" w:rsidP="002C7C5B">
      <w:pPr>
        <w:tabs>
          <w:tab w:val="left" w:pos="-142"/>
          <w:tab w:val="left" w:pos="4111"/>
        </w:tabs>
        <w:suppressAutoHyphens w:val="0"/>
        <w:spacing w:after="0" w:line="240" w:lineRule="auto"/>
        <w:ind w:firstLine="567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Банк: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Волго-Вятское ГУ Банка России Н.Новгород,  БИК 042202001.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Датой оплаты считается дата зачисления средств на счет УФК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3.3. Платежи оплачиваются арендатором самостоятельно.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ind w:firstLine="851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3.4. Арендодатель, в одностороннем порядке производит перерасчет арендной платы в соответствии с федеральными законами, с нормативными документами Нижегородской области и органов местного самоуправления, изменяющих существующую Методику расчета арендной платы и коэффициенты, применяемые для расчета арендной </w:t>
      </w:r>
      <w:r w:rsidRPr="002C7C5B">
        <w:rPr>
          <w:rFonts w:ascii="Courier New" w:hAnsi="Courier New"/>
          <w:sz w:val="20"/>
          <w:szCs w:val="20"/>
          <w:lang w:eastAsia="ru-RU"/>
        </w:rPr>
        <w:lastRenderedPageBreak/>
        <w:t>платы, со своевременным уведомлением Арендатора.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3.5. Неиспользование участка Арендатором не может служить основанием для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не внесения им арендной платы.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4. Права и обязанности Сторон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 Арендодатель имеет право: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4.1.1. Требовать    досрочного    расторжения   Договора   при   использовании земельного участка  не  по  целевому  назначению,  а   также  при использовании способами,  приводящими к его порче,  при   невнесении арендной  платы  более  чем  за  6  месяцев и нарушения других условий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4.1.2. На  беспрепятственный  доступ на территорию арендуемого  земельного участка с  целью  его  осмотра  на  предмет  соблюдения   условий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4.1.3. На возмещение убытков,  причиненных ухудшением качества   Участка  и  экологической  обстановки  в  результате хозяйственной   деятельности  арендатора,   а также по иным основаниям,   предусмотренным законодательством Российской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4.1.4. Контролировать соблюдение арендатором условий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 Арендодатель обязан: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4.2.1. Выполнять в полном объеме все условия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4.2.2. Передать Арендатору Участок по акту приема – передачи.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4.2.3. Письменно в десятидневный срок уведомить Арендатора  об   изменении своих реквизитов, указанных в разделе 10, номеров   счетов   для  перечисления  арендной  платы,   указанных в п.3.2.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4.2.4. Своевременно производить перерасчет  арендной  платы  и   своевременно информировать об этом Арендатора.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4.3. Арендатор имеет право: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4.3.1. Использовать   Участок   на   условиях,   установленных   Договором.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4.3.2. Расторгнуть договор аренды досрочно, направив арендодателю не позднее, чем за 3 (три) месяца уведомление с указанием причин расторжения».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 Арендатор обязан: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4.4.1. Принять участок по акту приема-передачи.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4.4.2. Выполнять в полном объеме все условия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4.4.3. Использовать   Участок   в   соответствии   с   целевым   назначением и разрешенным использованием.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4.4.4. Уплачивать  в  размере  и  на  условиях,  установленных   Договором, арендную плату.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4.4.5. Обеспечить  Арендодателю (его законным представителям),  представителям органов государственного земельного контроля доступ   на Участок по их требованию.</w:t>
      </w:r>
    </w:p>
    <w:p w:rsidR="002C7C5B" w:rsidRPr="002C7C5B" w:rsidRDefault="002C7C5B" w:rsidP="002C7C5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4.4.6.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4.4.7. Письменно сообщить Арендодателю не  позднее  чем  за  3   (три)  месяца  о  предстоящем  освобождении  Участка как в связи с   окончанием срока  действия  Договора,  так  и  при  досрочном  его   освобождении.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4.4.8. Не допускать действий, приводящих к ухудшению экологической обстановки   на  арендуемом  земельном  участке  и   прилегающих к  нему  территориях,  а  также  выполнять  работы  по   благоустройству территории.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4.4.9. Письменно в десятидневный срок  уведомить  Арендодателя   об изменении своих реквизитов, изменения вида разрешенного использования.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5. Ответственность Сторон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5.1. За нарушение условий  Договора  Стороны   несут   ответственность,  предусмотренную   законодательством   Российской  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5.2. За нарушение срока внесения арендной  платы  по  Договору   Арендатор выплачивает Арендодателю пени из расчета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0,3</w:t>
      </w:r>
      <w:r w:rsidRPr="002C7C5B">
        <w:rPr>
          <w:rFonts w:ascii="Courier New" w:hAnsi="Courier New"/>
          <w:sz w:val="20"/>
          <w:szCs w:val="20"/>
          <w:lang w:eastAsia="ru-RU"/>
        </w:rPr>
        <w:t>%  от размера   невнесенной арендной платы за каждый календарный  день  просрочки.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Пени перечисляются в порядке, предусмотренном п. 3.2 Договора.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5.3. В случае прекращения действия условий договора и не возврата участка по акту приема-передачи, арендатор вносит арендную плату с момента прекращения действия условий договора до подписания акта приема-передачи.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 xml:space="preserve">6. Изменение и расторжение </w:t>
      </w:r>
      <w:r w:rsidRPr="002C7C5B">
        <w:rPr>
          <w:rFonts w:ascii="Courier New" w:hAnsi="Courier New"/>
          <w:sz w:val="24"/>
          <w:szCs w:val="20"/>
          <w:lang w:eastAsia="ru-RU"/>
        </w:rPr>
        <w:t xml:space="preserve"> </w:t>
      </w:r>
      <w:r w:rsidRPr="002C7C5B">
        <w:rPr>
          <w:rFonts w:ascii="Courier New" w:hAnsi="Courier New"/>
          <w:szCs w:val="20"/>
          <w:lang w:eastAsia="ru-RU"/>
        </w:rPr>
        <w:t>Договора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</w:t>
      </w:r>
      <w:r w:rsidRPr="002C7C5B">
        <w:rPr>
          <w:rFonts w:ascii="Courier New" w:hAnsi="Courier New"/>
          <w:sz w:val="20"/>
          <w:szCs w:val="20"/>
          <w:lang w:eastAsia="ru-RU"/>
        </w:rPr>
        <w:t>6.1. Изменение условий и расторжение договора возможны по письменному соглашению сторон, кроме условия, изложенного в пункте 3.4. раздела 3.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6.2. Договор может быть расторгнут по требованию  одной из сторон  по   решению   суда   на  основании  и  в  порядке,  установленном   гражданским законодательством,  а также  в  случаях,  указанных  в   пункте 4.1.1.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6.3. При прекращении Договора  Арендатор обязан   вернуть   Арендодателю Участок в надлежащем состоянии.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6.4. Датой прекращения действия условий договора считается дата регистрации соглашения о расторжении договора 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>в Управлении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 w:cs="Courier New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7. Рассмотрение и урегулирование споров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</w:t>
      </w:r>
      <w:r w:rsidRPr="002C7C5B">
        <w:rPr>
          <w:rFonts w:ascii="Courier New" w:hAnsi="Courier New"/>
          <w:sz w:val="20"/>
          <w:szCs w:val="20"/>
          <w:lang w:eastAsia="ru-RU"/>
        </w:rPr>
        <w:t>7.1. Все  споры  между  Сторонами, возникающие  по  Договору,   разрешаются  в   соответствии  с  законодательством  Российской  Федерации.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                </w:t>
      </w:r>
      <w:r w:rsidRPr="002C7C5B">
        <w:rPr>
          <w:rFonts w:ascii="Courier New" w:hAnsi="Courier New"/>
          <w:szCs w:val="20"/>
          <w:lang w:eastAsia="ru-RU"/>
        </w:rPr>
        <w:t>8. Прочие условия договора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8.1.Расходы по государственной регистрации договора, а так же изменений и дополнений к нему возлагаются на Арендатора.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8.2. Договор  составлен  в  3  (трех) экземплярах,  имеющих   одинаковую юридическую  силу,  из  которых  по  одному  экземпляру   хранится у Сторон, один экземпляр передается в </w:t>
      </w:r>
      <w:r w:rsidRPr="002C7C5B">
        <w:rPr>
          <w:rFonts w:ascii="Courier New" w:hAnsi="Courier New" w:cs="Courier New"/>
          <w:sz w:val="20"/>
          <w:szCs w:val="20"/>
          <w:lang w:eastAsia="ru-RU"/>
        </w:rPr>
        <w:t>Управление федеральной службы государственной регистрации, кадастра и картографии по Нижегородской области.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8.3. Окончание срока действия договора не освобождает стороны от ответственности за неисполнение или ненадлежащее исполнение своих обязательств по настоящему договору.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9. Приложения к настоящему договору: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 9.1.Приложение № 1 -  Акт приема-передачи</w:t>
      </w:r>
      <w:r w:rsidRPr="002C7C5B">
        <w:rPr>
          <w:rFonts w:ascii="Courier New" w:hAnsi="Courier New"/>
          <w:sz w:val="24"/>
          <w:szCs w:val="20"/>
          <w:lang w:eastAsia="ru-RU"/>
        </w:rPr>
        <w:t xml:space="preserve"> Участка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24"/>
          <w:szCs w:val="20"/>
          <w:lang w:eastAsia="ru-RU"/>
        </w:rPr>
      </w:pPr>
      <w:r w:rsidRPr="002C7C5B">
        <w:rPr>
          <w:rFonts w:ascii="Courier New" w:hAnsi="Courier New"/>
          <w:sz w:val="24"/>
          <w:szCs w:val="20"/>
          <w:lang w:eastAsia="ru-RU"/>
        </w:rPr>
        <w:t xml:space="preserve">    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10. Реквизиты Сторон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Courier New" w:hAnsi="Courier New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27"/>
        <w:gridCol w:w="4961"/>
      </w:tblGrid>
      <w:tr w:rsidR="002C7C5B" w:rsidRPr="002C7C5B" w:rsidTr="002C7C5B"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lang w:eastAsia="ru-RU"/>
              </w:rPr>
            </w:pPr>
            <w:r w:rsidRPr="002C7C5B">
              <w:rPr>
                <w:rFonts w:ascii="Courier New" w:hAnsi="Courier New"/>
                <w:lang w:eastAsia="ru-RU"/>
              </w:rPr>
              <w:t>АРЕНДОДАТЕЛЬ: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lang w:eastAsia="ru-RU"/>
              </w:rPr>
            </w:pPr>
            <w:r w:rsidRPr="002C7C5B">
              <w:rPr>
                <w:rFonts w:ascii="Courier New" w:hAnsi="Courier New"/>
                <w:lang w:eastAsia="ru-RU"/>
              </w:rPr>
              <w:t>АРЕНДАТОР: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lang w:eastAsia="ru-RU"/>
              </w:rPr>
            </w:pPr>
          </w:p>
        </w:tc>
      </w:tr>
      <w:tr w:rsidR="002C7C5B" w:rsidRPr="002C7C5B" w:rsidTr="002C7C5B"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Наименование юридического лица: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b/>
                <w:i/>
                <w:sz w:val="20"/>
                <w:szCs w:val="20"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Наименование физического (юридического) лица: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rPr>
          <w:trHeight w:val="700"/>
        </w:trPr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Юридический адрес: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 xml:space="preserve">Россия, Нижегородская обл., 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р.п.Воскресенское, пл.Ленина, д.1</w:t>
            </w:r>
            <w:r w:rsidRPr="002C7C5B">
              <w:rPr>
                <w:rFonts w:ascii="Courier New" w:hAnsi="Courier New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rPr>
          <w:trHeight w:val="510"/>
        </w:trPr>
        <w:tc>
          <w:tcPr>
            <w:tcW w:w="4962" w:type="dxa"/>
            <w:gridSpan w:val="2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Телефон, факс</w:t>
            </w: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:(883163</w:t>
            </w: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)</w:t>
            </w: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9-15-02, 9-17-15</w:t>
            </w:r>
          </w:p>
        </w:tc>
        <w:tc>
          <w:tcPr>
            <w:tcW w:w="4961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rPr>
          <w:cantSplit/>
        </w:trPr>
        <w:tc>
          <w:tcPr>
            <w:tcW w:w="9923" w:type="dxa"/>
            <w:gridSpan w:val="3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10. Подписи Сторон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c>
          <w:tcPr>
            <w:tcW w:w="4535" w:type="dxa"/>
            <w:hideMark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От Арендодателя: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Председатель Комитета: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right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right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lang w:eastAsia="ru-RU"/>
              </w:rPr>
              <w:t>_______________________ Д.В.Миронов</w:t>
            </w:r>
          </w:p>
        </w:tc>
        <w:tc>
          <w:tcPr>
            <w:tcW w:w="5388" w:type="dxa"/>
            <w:gridSpan w:val="2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 xml:space="preserve">  Арендатор: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right"/>
              <w:rPr>
                <w:rFonts w:ascii="Courier New" w:hAnsi="Courier New"/>
                <w:b/>
                <w:sz w:val="20"/>
                <w:szCs w:val="20"/>
                <w:lang w:eastAsia="ru-RU"/>
              </w:rPr>
            </w:pPr>
          </w:p>
        </w:tc>
      </w:tr>
      <w:tr w:rsidR="002C7C5B" w:rsidRPr="002C7C5B" w:rsidTr="002C7C5B">
        <w:tc>
          <w:tcPr>
            <w:tcW w:w="4535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i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 xml:space="preserve">                         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u w:val="single"/>
                <w:lang w:eastAsia="ru-RU"/>
              </w:rPr>
              <w:t>«  »              2022г</w:t>
            </w: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.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5388" w:type="dxa"/>
            <w:gridSpan w:val="2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i/>
                <w:sz w:val="20"/>
                <w:szCs w:val="20"/>
                <w:u w:val="single"/>
                <w:lang w:eastAsia="ru-RU"/>
              </w:rPr>
              <w:t>«  »             2022г</w:t>
            </w: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.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</w:tr>
    </w:tbl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8C3136" w:rsidRDefault="008C3136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8C3136" w:rsidRDefault="008C3136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8C3136" w:rsidRDefault="008C3136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8C3136" w:rsidRDefault="008C3136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8C3136" w:rsidRDefault="008C3136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8C3136" w:rsidRDefault="008C3136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lastRenderedPageBreak/>
        <w:t>Приложение № 1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center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                                                     к договору аренды  №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>___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от 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__________________ </w:t>
      </w:r>
      <w:r w:rsidRPr="002C7C5B">
        <w:rPr>
          <w:rFonts w:ascii="Courier New" w:hAnsi="Courier New"/>
          <w:sz w:val="20"/>
          <w:szCs w:val="20"/>
          <w:lang w:eastAsia="ru-RU"/>
        </w:rPr>
        <w:t xml:space="preserve">          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А К Т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center"/>
        <w:rPr>
          <w:rFonts w:ascii="Courier New" w:hAnsi="Courier New"/>
          <w:szCs w:val="20"/>
          <w:lang w:eastAsia="ru-RU"/>
        </w:rPr>
      </w:pPr>
      <w:r w:rsidRPr="002C7C5B">
        <w:rPr>
          <w:rFonts w:ascii="Courier New" w:hAnsi="Courier New"/>
          <w:szCs w:val="20"/>
          <w:lang w:eastAsia="ru-RU"/>
        </w:rPr>
        <w:t>ПРИЕМА-ПЕРЕДАЧИ ЗЕМЕЛЬНОГО УЧАСТКА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b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b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i/>
          <w:sz w:val="20"/>
          <w:szCs w:val="20"/>
          <w:lang w:eastAsia="ru-RU"/>
        </w:rPr>
      </w:pPr>
      <w:r w:rsidRPr="002C7C5B">
        <w:rPr>
          <w:rFonts w:ascii="Courier New" w:hAnsi="Courier New"/>
          <w:i/>
          <w:sz w:val="20"/>
          <w:szCs w:val="20"/>
          <w:lang w:eastAsia="ru-RU"/>
        </w:rPr>
        <w:t>р.п.Воскресенское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АРЕНДОДАТЕЛЬ передает, а АРЕНДАТОР принимает в аренду земельный участок со следующими характеристиками:</w:t>
      </w:r>
    </w:p>
    <w:p w:rsidR="002C7C5B" w:rsidRPr="002C7C5B" w:rsidRDefault="002C7C5B" w:rsidP="007A2162">
      <w:pPr>
        <w:tabs>
          <w:tab w:val="left" w:pos="-142"/>
        </w:tabs>
        <w:suppressAutoHyphens w:val="0"/>
        <w:spacing w:after="0" w:line="240" w:lineRule="auto"/>
        <w:ind w:firstLine="567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1. Адрес </w:t>
      </w:r>
      <w:r w:rsidR="008C3136" w:rsidRPr="008C3136">
        <w:rPr>
          <w:rFonts w:ascii="Courier New" w:hAnsi="Courier New"/>
          <w:sz w:val="20"/>
          <w:szCs w:val="20"/>
          <w:lang w:eastAsia="ru-RU"/>
        </w:rPr>
        <w:t>: Российская Федерация, Нижегородская область, Воскресенский район, деревня Лобачи, улица Кооперативная, земельный участок 3А</w:t>
      </w:r>
      <w:bookmarkStart w:id="0" w:name="_GoBack"/>
      <w:bookmarkEnd w:id="0"/>
    </w:p>
    <w:p w:rsidR="007A2162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i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2. Площадь зем. уч-ка</w:t>
      </w:r>
      <w:r w:rsidR="008C3136">
        <w:rPr>
          <w:rFonts w:ascii="Courier New" w:hAnsi="Courier New"/>
          <w:i/>
          <w:sz w:val="20"/>
          <w:szCs w:val="20"/>
          <w:lang w:eastAsia="ru-RU"/>
        </w:rPr>
        <w:t xml:space="preserve">    300 </w:t>
      </w:r>
      <w:r w:rsidR="007A2162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кв.м</w:t>
      </w:r>
      <w:r w:rsidRPr="002C7C5B">
        <w:rPr>
          <w:rFonts w:ascii="Courier New" w:hAnsi="Courier New"/>
          <w:i/>
          <w:sz w:val="20"/>
          <w:szCs w:val="20"/>
          <w:u w:val="single"/>
          <w:lang w:eastAsia="ru-RU"/>
        </w:rPr>
        <w:t xml:space="preserve">    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u w:val="single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 xml:space="preserve">3. Кадастровый номер…  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 xml:space="preserve"> </w:t>
      </w:r>
      <w:r w:rsidR="007A2162" w:rsidRPr="007A2162">
        <w:rPr>
          <w:rFonts w:ascii="Courier New" w:hAnsi="Courier New"/>
          <w:sz w:val="20"/>
          <w:szCs w:val="20"/>
          <w:u w:val="single"/>
          <w:lang w:eastAsia="ru-RU"/>
        </w:rPr>
        <w:t>52:11:00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80011</w:t>
      </w:r>
      <w:r w:rsidR="007A2162" w:rsidRPr="007A2162">
        <w:rPr>
          <w:rFonts w:ascii="Courier New" w:hAnsi="Courier New"/>
          <w:sz w:val="20"/>
          <w:szCs w:val="20"/>
          <w:u w:val="single"/>
          <w:lang w:eastAsia="ru-RU"/>
        </w:rPr>
        <w:t>:5</w:t>
      </w:r>
      <w:r w:rsidR="008C3136">
        <w:rPr>
          <w:rFonts w:ascii="Courier New" w:hAnsi="Courier New"/>
          <w:sz w:val="20"/>
          <w:szCs w:val="20"/>
          <w:u w:val="single"/>
          <w:lang w:eastAsia="ru-RU"/>
        </w:rPr>
        <w:t>08</w:t>
      </w:r>
      <w:r w:rsidRPr="002C7C5B">
        <w:rPr>
          <w:rFonts w:ascii="Courier New" w:hAnsi="Courier New"/>
          <w:sz w:val="20"/>
          <w:szCs w:val="20"/>
          <w:u w:val="single"/>
          <w:lang w:eastAsia="ru-RU"/>
        </w:rPr>
        <w:t>________________________</w:t>
      </w: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both"/>
        <w:rPr>
          <w:rFonts w:ascii="Courier New" w:hAnsi="Courier New"/>
          <w:sz w:val="20"/>
          <w:szCs w:val="20"/>
          <w:lang w:eastAsia="ru-RU"/>
        </w:rPr>
      </w:pPr>
      <w:r w:rsidRPr="002C7C5B">
        <w:rPr>
          <w:rFonts w:ascii="Courier New" w:hAnsi="Courier New"/>
          <w:sz w:val="20"/>
          <w:szCs w:val="20"/>
          <w:lang w:eastAsia="ru-RU"/>
        </w:rPr>
        <w:t>Настоящий акт является неотъемлемой частью договора.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2C7C5B" w:rsidRPr="002C7C5B" w:rsidTr="002C7C5B">
        <w:trPr>
          <w:trHeight w:val="1637"/>
        </w:trPr>
        <w:tc>
          <w:tcPr>
            <w:tcW w:w="5353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Арендодатель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_________________________________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(подпись)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Арендатор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____________________________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2C7C5B">
              <w:rPr>
                <w:rFonts w:ascii="Courier New" w:hAnsi="Courier New"/>
                <w:sz w:val="20"/>
                <w:szCs w:val="20"/>
                <w:lang w:eastAsia="ru-RU"/>
              </w:rPr>
              <w:t>(подпись)</w:t>
            </w: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  <w:p w:rsidR="002C7C5B" w:rsidRPr="002C7C5B" w:rsidRDefault="002C7C5B" w:rsidP="002C7C5B">
            <w:pPr>
              <w:tabs>
                <w:tab w:val="left" w:pos="-142"/>
              </w:tabs>
              <w:suppressAutoHyphens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</w:tr>
    </w:tbl>
    <w:p w:rsidR="002C7C5B" w:rsidRPr="002C7C5B" w:rsidRDefault="002C7C5B" w:rsidP="002C7C5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  <w:r w:rsidRPr="002C7C5B">
        <w:rPr>
          <w:rFonts w:ascii="Courier New" w:hAnsi="Courier New"/>
          <w:sz w:val="18"/>
          <w:szCs w:val="20"/>
          <w:lang w:eastAsia="ru-RU"/>
        </w:rPr>
        <w:t xml:space="preserve">    </w:t>
      </w: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both"/>
        <w:rPr>
          <w:rFonts w:ascii="Courier New" w:hAnsi="Courier New"/>
          <w:sz w:val="18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tabs>
          <w:tab w:val="left" w:pos="-142"/>
        </w:tabs>
        <w:suppressAutoHyphens w:val="0"/>
        <w:spacing w:after="0" w:line="240" w:lineRule="auto"/>
        <w:ind w:firstLine="567"/>
        <w:jc w:val="right"/>
        <w:rPr>
          <w:rFonts w:ascii="Courier New" w:hAnsi="Courier New"/>
          <w:sz w:val="20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2C7C5B" w:rsidRPr="002C7C5B" w:rsidRDefault="002C7C5B" w:rsidP="002C7C5B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EB58ED" w:rsidRDefault="00EB58ED" w:rsidP="00EB58ED">
      <w:pPr>
        <w:jc w:val="center"/>
        <w:rPr>
          <w:b/>
          <w:sz w:val="28"/>
          <w:szCs w:val="28"/>
        </w:rPr>
      </w:pPr>
    </w:p>
    <w:p w:rsidR="00A4637B" w:rsidRDefault="00A4637B"/>
    <w:sectPr w:rsidR="00A4637B" w:rsidSect="00B1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426" w:left="1134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77" w:rsidRDefault="00092277">
      <w:pPr>
        <w:spacing w:after="0" w:line="240" w:lineRule="auto"/>
      </w:pPr>
      <w:r>
        <w:separator/>
      </w:r>
    </w:p>
  </w:endnote>
  <w:endnote w:type="continuationSeparator" w:id="0">
    <w:p w:rsidR="00092277" w:rsidRDefault="000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EB58ED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</w:instrText>
    </w:r>
    <w:r>
      <w:fldChar w:fldCharType="separate"/>
    </w:r>
    <w:r w:rsidR="008C313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77" w:rsidRDefault="00092277">
      <w:pPr>
        <w:spacing w:after="0" w:line="240" w:lineRule="auto"/>
      </w:pPr>
      <w:r>
        <w:separator/>
      </w:r>
    </w:p>
  </w:footnote>
  <w:footnote w:type="continuationSeparator" w:id="0">
    <w:p w:rsidR="00092277" w:rsidRDefault="000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Pr="00D87545" w:rsidRDefault="00B15766" w:rsidP="00B157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6" w:rsidRDefault="00B15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266"/>
    <w:multiLevelType w:val="multilevel"/>
    <w:tmpl w:val="0F22F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720"/>
      </w:p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440"/>
      </w:p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305"/>
        </w:tabs>
        <w:ind w:left="73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</w:lvl>
  </w:abstractNum>
  <w:abstractNum w:abstractNumId="1">
    <w:nsid w:val="42DB7BDC"/>
    <w:multiLevelType w:val="hybridMultilevel"/>
    <w:tmpl w:val="60DA0BEA"/>
    <w:lvl w:ilvl="0" w:tplc="7872269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7FD6BAA0">
      <w:numFmt w:val="none"/>
      <w:lvlText w:val=""/>
      <w:lvlJc w:val="left"/>
      <w:pPr>
        <w:tabs>
          <w:tab w:val="num" w:pos="360"/>
        </w:tabs>
      </w:pPr>
    </w:lvl>
    <w:lvl w:ilvl="2" w:tplc="3FA4EA3A">
      <w:numFmt w:val="none"/>
      <w:lvlText w:val=""/>
      <w:lvlJc w:val="left"/>
      <w:pPr>
        <w:tabs>
          <w:tab w:val="num" w:pos="360"/>
        </w:tabs>
      </w:pPr>
    </w:lvl>
    <w:lvl w:ilvl="3" w:tplc="75360426">
      <w:numFmt w:val="none"/>
      <w:lvlText w:val=""/>
      <w:lvlJc w:val="left"/>
      <w:pPr>
        <w:tabs>
          <w:tab w:val="num" w:pos="360"/>
        </w:tabs>
      </w:pPr>
    </w:lvl>
    <w:lvl w:ilvl="4" w:tplc="913C0D7C">
      <w:numFmt w:val="none"/>
      <w:lvlText w:val=""/>
      <w:lvlJc w:val="left"/>
      <w:pPr>
        <w:tabs>
          <w:tab w:val="num" w:pos="360"/>
        </w:tabs>
      </w:pPr>
    </w:lvl>
    <w:lvl w:ilvl="5" w:tplc="C4A696D8">
      <w:numFmt w:val="none"/>
      <w:lvlText w:val=""/>
      <w:lvlJc w:val="left"/>
      <w:pPr>
        <w:tabs>
          <w:tab w:val="num" w:pos="360"/>
        </w:tabs>
      </w:pPr>
    </w:lvl>
    <w:lvl w:ilvl="6" w:tplc="784A366A">
      <w:numFmt w:val="none"/>
      <w:lvlText w:val=""/>
      <w:lvlJc w:val="left"/>
      <w:pPr>
        <w:tabs>
          <w:tab w:val="num" w:pos="360"/>
        </w:tabs>
      </w:pPr>
    </w:lvl>
    <w:lvl w:ilvl="7" w:tplc="CF4E96B8">
      <w:numFmt w:val="none"/>
      <w:lvlText w:val=""/>
      <w:lvlJc w:val="left"/>
      <w:pPr>
        <w:tabs>
          <w:tab w:val="num" w:pos="360"/>
        </w:tabs>
      </w:pPr>
    </w:lvl>
    <w:lvl w:ilvl="8" w:tplc="7A9AD6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9DE16A5"/>
    <w:multiLevelType w:val="hybridMultilevel"/>
    <w:tmpl w:val="FAECF7E6"/>
    <w:lvl w:ilvl="0" w:tplc="C2F0FD7E">
      <w:start w:val="7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664CCA26">
      <w:numFmt w:val="none"/>
      <w:lvlText w:val=""/>
      <w:lvlJc w:val="left"/>
      <w:pPr>
        <w:tabs>
          <w:tab w:val="num" w:pos="360"/>
        </w:tabs>
      </w:pPr>
    </w:lvl>
    <w:lvl w:ilvl="2" w:tplc="B0D80012">
      <w:numFmt w:val="none"/>
      <w:lvlText w:val=""/>
      <w:lvlJc w:val="left"/>
      <w:pPr>
        <w:tabs>
          <w:tab w:val="num" w:pos="360"/>
        </w:tabs>
      </w:pPr>
    </w:lvl>
    <w:lvl w:ilvl="3" w:tplc="FB74596E">
      <w:numFmt w:val="none"/>
      <w:lvlText w:val=""/>
      <w:lvlJc w:val="left"/>
      <w:pPr>
        <w:tabs>
          <w:tab w:val="num" w:pos="360"/>
        </w:tabs>
      </w:pPr>
    </w:lvl>
    <w:lvl w:ilvl="4" w:tplc="53F8DC7E">
      <w:numFmt w:val="none"/>
      <w:lvlText w:val=""/>
      <w:lvlJc w:val="left"/>
      <w:pPr>
        <w:tabs>
          <w:tab w:val="num" w:pos="360"/>
        </w:tabs>
      </w:pPr>
    </w:lvl>
    <w:lvl w:ilvl="5" w:tplc="89D4EAE4">
      <w:numFmt w:val="none"/>
      <w:lvlText w:val=""/>
      <w:lvlJc w:val="left"/>
      <w:pPr>
        <w:tabs>
          <w:tab w:val="num" w:pos="360"/>
        </w:tabs>
      </w:pPr>
    </w:lvl>
    <w:lvl w:ilvl="6" w:tplc="C1AEE56C">
      <w:numFmt w:val="none"/>
      <w:lvlText w:val=""/>
      <w:lvlJc w:val="left"/>
      <w:pPr>
        <w:tabs>
          <w:tab w:val="num" w:pos="360"/>
        </w:tabs>
      </w:pPr>
    </w:lvl>
    <w:lvl w:ilvl="7" w:tplc="0A025052">
      <w:numFmt w:val="none"/>
      <w:lvlText w:val=""/>
      <w:lvlJc w:val="left"/>
      <w:pPr>
        <w:tabs>
          <w:tab w:val="num" w:pos="360"/>
        </w:tabs>
      </w:pPr>
    </w:lvl>
    <w:lvl w:ilvl="8" w:tplc="C38C48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D"/>
    <w:rsid w:val="00092277"/>
    <w:rsid w:val="002C7C5B"/>
    <w:rsid w:val="00340BDA"/>
    <w:rsid w:val="0037286D"/>
    <w:rsid w:val="006545F3"/>
    <w:rsid w:val="007A2162"/>
    <w:rsid w:val="008C3136"/>
    <w:rsid w:val="00952725"/>
    <w:rsid w:val="00A34745"/>
    <w:rsid w:val="00A4637B"/>
    <w:rsid w:val="00B15766"/>
    <w:rsid w:val="00E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8ED"/>
    <w:pPr>
      <w:spacing w:after="120"/>
    </w:pPr>
  </w:style>
  <w:style w:type="character" w:customStyle="1" w:styleId="a4">
    <w:name w:val="Основной текст Знак"/>
    <w:basedOn w:val="a0"/>
    <w:link w:val="a3"/>
    <w:rsid w:val="00EB58ED"/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rsid w:val="00EB58ED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8">
    <w:name w:val="Нижний колонтитул Знак"/>
    <w:basedOn w:val="a0"/>
    <w:link w:val="a7"/>
    <w:rsid w:val="00EB58ED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EB58ED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B58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58ED"/>
    <w:rPr>
      <w:rFonts w:ascii="Calibri" w:eastAsia="Times New Roman" w:hAnsi="Calibri" w:cs="Times New Roman"/>
      <w:lang w:eastAsia="ar-SA"/>
    </w:rPr>
  </w:style>
  <w:style w:type="paragraph" w:styleId="2">
    <w:name w:val="List 2"/>
    <w:basedOn w:val="a"/>
    <w:rsid w:val="00EB58ED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8ED"/>
    <w:pPr>
      <w:spacing w:after="120"/>
    </w:pPr>
  </w:style>
  <w:style w:type="character" w:customStyle="1" w:styleId="a4">
    <w:name w:val="Основной текст Знак"/>
    <w:basedOn w:val="a0"/>
    <w:link w:val="a3"/>
    <w:rsid w:val="00EB58ED"/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6">
    <w:name w:val="Верхний колонтитул Знак"/>
    <w:basedOn w:val="a0"/>
    <w:link w:val="a5"/>
    <w:rsid w:val="00EB58ED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EB58E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8">
    <w:name w:val="Нижний колонтитул Знак"/>
    <w:basedOn w:val="a0"/>
    <w:link w:val="a7"/>
    <w:rsid w:val="00EB58ED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EB58ED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B58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58ED"/>
    <w:rPr>
      <w:rFonts w:ascii="Calibri" w:eastAsia="Times New Roman" w:hAnsi="Calibri" w:cs="Times New Roman"/>
      <w:lang w:eastAsia="ar-SA"/>
    </w:rPr>
  </w:style>
  <w:style w:type="paragraph" w:styleId="2">
    <w:name w:val="List 2"/>
    <w:basedOn w:val="a"/>
    <w:rsid w:val="00EB58ED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Главный специалист</cp:lastModifiedBy>
  <cp:revision>3</cp:revision>
  <dcterms:created xsi:type="dcterms:W3CDTF">2022-07-08T07:04:00Z</dcterms:created>
  <dcterms:modified xsi:type="dcterms:W3CDTF">2022-09-08T14:10:00Z</dcterms:modified>
</cp:coreProperties>
</file>