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Воскресенского муниципального района</w:t>
      </w:r>
    </w:p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</w:p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E17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0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июня 2022 </w:t>
      </w: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№ </w:t>
      </w:r>
      <w:r w:rsidR="00B50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465</w:t>
      </w:r>
    </w:p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705" w:rsidRPr="00F46761" w:rsidRDefault="00901AA7" w:rsidP="00EC4705">
      <w:pPr>
        <w:tabs>
          <w:tab w:val="left" w:pos="142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EC4705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EC4705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EC4705" w:rsidRPr="00F46761" w:rsidRDefault="00356A1B" w:rsidP="00EC4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C4705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газоснабжения населённых пунктов Воскресенского муниципального</w:t>
      </w:r>
      <w:r w:rsidR="0013168A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Нижегородской области</w:t>
      </w:r>
      <w:r w:rsidR="00EA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2021-2024 годы»</w:t>
      </w:r>
    </w:p>
    <w:p w:rsidR="00EC4705" w:rsidRPr="00F46761" w:rsidRDefault="00EC4705" w:rsidP="00EC47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</w:p>
    <w:p w:rsidR="0013168A" w:rsidRPr="00EA325A" w:rsidRDefault="0013168A" w:rsidP="00EC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705" w:rsidRPr="00F46761" w:rsidRDefault="00EC4705" w:rsidP="00EC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761">
        <w:rPr>
          <w:rFonts w:ascii="Times New Roman" w:hAnsi="Times New Roman" w:cs="Times New Roman"/>
          <w:b/>
          <w:sz w:val="24"/>
          <w:szCs w:val="24"/>
        </w:rPr>
        <w:t>1.Паспорт муниципальной программы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7603"/>
      </w:tblGrid>
      <w:tr w:rsidR="00EC4705" w:rsidRPr="00F46761" w:rsidTr="00E17A46">
        <w:trPr>
          <w:cantSplit/>
          <w:trHeight w:val="240"/>
        </w:trPr>
        <w:tc>
          <w:tcPr>
            <w:tcW w:w="1112" w:type="pct"/>
            <w:vAlign w:val="center"/>
          </w:tcPr>
          <w:p w:rsidR="00EC4705" w:rsidRPr="00F46761" w:rsidRDefault="00EC4705" w:rsidP="0080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88" w:type="pct"/>
            <w:vAlign w:val="center"/>
          </w:tcPr>
          <w:p w:rsidR="00EC4705" w:rsidRPr="00F46761" w:rsidRDefault="00F34C05" w:rsidP="00D44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4705" w:rsidRPr="00F467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газоснабжения населённых пунктов Воскресенского муниципального </w:t>
            </w:r>
            <w:r w:rsidR="0013168A" w:rsidRPr="00F46761">
              <w:rPr>
                <w:rFonts w:ascii="Times New Roman" w:hAnsi="Times New Roman" w:cs="Times New Roman"/>
                <w:sz w:val="24"/>
                <w:szCs w:val="24"/>
              </w:rPr>
              <w:t xml:space="preserve">района Нижегородской области </w:t>
            </w:r>
            <w:r w:rsidR="00EC4705" w:rsidRPr="00F46761">
              <w:rPr>
                <w:rFonts w:ascii="Times New Roman" w:hAnsi="Times New Roman" w:cs="Times New Roman"/>
                <w:sz w:val="24"/>
                <w:szCs w:val="24"/>
              </w:rPr>
              <w:t>на 2021-2024 годы»</w:t>
            </w:r>
          </w:p>
        </w:tc>
      </w:tr>
      <w:tr w:rsidR="00EC4705" w:rsidRPr="00F46761" w:rsidTr="00E17A46">
        <w:trPr>
          <w:cantSplit/>
          <w:trHeight w:val="2490"/>
        </w:trPr>
        <w:tc>
          <w:tcPr>
            <w:tcW w:w="1112" w:type="pct"/>
          </w:tcPr>
          <w:p w:rsidR="00EC4705" w:rsidRPr="00F46761" w:rsidRDefault="00EC4705" w:rsidP="00753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3888" w:type="pct"/>
          </w:tcPr>
          <w:p w:rsidR="00C40688" w:rsidRDefault="00C40688" w:rsidP="008059C7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Гражданским кодексом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40688" w:rsidRDefault="00C40688" w:rsidP="008059C7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Земельным кодексом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40688" w:rsidRDefault="00C40688" w:rsidP="008059C7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Градостроительным кодексом РФ, Федеральным законом от 31.03.1999 № 69-ФЗ «О газоснабжении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D48AA" w:rsidRDefault="00C40688" w:rsidP="008059C7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Законом РСФСР от 26.06.1991 № 1488-1 «Об инвестиционной деятельности в Российской Федерации, осуществляемой в форме капитальных вложений»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C4705" w:rsidRPr="00F46761" w:rsidRDefault="00C40688" w:rsidP="008059C7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Федеральным законом от 06.10.2003года № 131-ФЗ «Об общих принципах организации местного самоуправления в Российской Федерации».</w:t>
            </w:r>
          </w:p>
        </w:tc>
      </w:tr>
      <w:tr w:rsidR="00EC4705" w:rsidRPr="00F46761" w:rsidTr="00E17A46">
        <w:trPr>
          <w:cantSplit/>
          <w:trHeight w:val="1060"/>
        </w:trPr>
        <w:tc>
          <w:tcPr>
            <w:tcW w:w="1112" w:type="pct"/>
          </w:tcPr>
          <w:p w:rsidR="00EC4705" w:rsidRPr="00F46761" w:rsidRDefault="00EC4705" w:rsidP="0075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3888" w:type="pct"/>
            <w:vAlign w:val="center"/>
          </w:tcPr>
          <w:p w:rsidR="00EC4705" w:rsidRPr="00F46761" w:rsidRDefault="00EC4705" w:rsidP="0080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архитектуры администрации Воскресенского муниципального района Нижегородской области.</w:t>
            </w:r>
          </w:p>
        </w:tc>
      </w:tr>
      <w:tr w:rsidR="00EC4705" w:rsidRPr="00F46761" w:rsidTr="00E17A46">
        <w:trPr>
          <w:cantSplit/>
          <w:trHeight w:val="240"/>
        </w:trPr>
        <w:tc>
          <w:tcPr>
            <w:tcW w:w="1112" w:type="pct"/>
          </w:tcPr>
          <w:p w:rsidR="00EC4705" w:rsidRPr="00F46761" w:rsidRDefault="00EC4705" w:rsidP="0075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888" w:type="pct"/>
          </w:tcPr>
          <w:p w:rsidR="00EC4705" w:rsidRPr="00FA2861" w:rsidRDefault="006D0EE3" w:rsidP="00FA28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AC7D90"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азвитие газораспределительной инфраструктур</w:t>
            </w:r>
            <w:r w:rsid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</w:t>
            </w:r>
            <w:r w:rsidR="00AC7D90"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Воскресенского муниципального района</w:t>
            </w:r>
            <w:r w:rsidR="009F0ECF"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C4705" w:rsidRPr="00F46761" w:rsidTr="00E17A46">
        <w:trPr>
          <w:cantSplit/>
          <w:trHeight w:val="544"/>
        </w:trPr>
        <w:tc>
          <w:tcPr>
            <w:tcW w:w="1112" w:type="pct"/>
          </w:tcPr>
          <w:p w:rsidR="00EC4705" w:rsidRPr="00F46761" w:rsidRDefault="00EC4705" w:rsidP="00753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888" w:type="pct"/>
          </w:tcPr>
          <w:p w:rsidR="00EC4705" w:rsidRPr="00FA2861" w:rsidRDefault="00014383" w:rsidP="00FA28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-повышение уровня газификации </w:t>
            </w:r>
            <w:r w:rsidR="00AC7D90"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Воскресенского муниципального района.</w:t>
            </w:r>
          </w:p>
        </w:tc>
      </w:tr>
      <w:tr w:rsidR="00EC4705" w:rsidRPr="00F46761" w:rsidTr="00E17A46">
        <w:trPr>
          <w:cantSplit/>
          <w:trHeight w:val="673"/>
        </w:trPr>
        <w:tc>
          <w:tcPr>
            <w:tcW w:w="1112" w:type="pct"/>
          </w:tcPr>
          <w:p w:rsidR="00EC4705" w:rsidRPr="00F46761" w:rsidRDefault="00EC4705" w:rsidP="004D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888" w:type="pct"/>
            <w:tcBorders>
              <w:bottom w:val="single" w:sz="6" w:space="0" w:color="auto"/>
            </w:tcBorders>
            <w:vAlign w:val="center"/>
          </w:tcPr>
          <w:p w:rsidR="00EC4705" w:rsidRPr="00F46761" w:rsidRDefault="00EC4705" w:rsidP="004D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2021-2024 год. Программа реализуется в один этап.</w:t>
            </w:r>
          </w:p>
        </w:tc>
      </w:tr>
      <w:tr w:rsidR="0013168A" w:rsidRPr="00F46761" w:rsidTr="00E17A46">
        <w:trPr>
          <w:cantSplit/>
          <w:trHeight w:val="1969"/>
        </w:trPr>
        <w:tc>
          <w:tcPr>
            <w:tcW w:w="1112" w:type="pct"/>
            <w:tcBorders>
              <w:right w:val="single" w:sz="6" w:space="0" w:color="auto"/>
            </w:tcBorders>
          </w:tcPr>
          <w:p w:rsidR="0013168A" w:rsidRPr="00F46761" w:rsidRDefault="0013168A" w:rsidP="0075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  <w:p w:rsidR="0013168A" w:rsidRPr="00F46761" w:rsidRDefault="0013168A" w:rsidP="00753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tbl>
            <w:tblPr>
              <w:tblStyle w:val="a3"/>
              <w:tblpPr w:leftFromText="180" w:rightFromText="180" w:vertAnchor="page" w:horzAnchor="margin" w:tblpX="-147" w:tblpY="1"/>
              <w:tblOverlap w:val="never"/>
              <w:tblW w:w="7366" w:type="dxa"/>
              <w:tblLook w:val="04A0" w:firstRow="1" w:lastRow="0" w:firstColumn="1" w:lastColumn="0" w:noHBand="0" w:noVBand="1"/>
            </w:tblPr>
            <w:tblGrid>
              <w:gridCol w:w="1715"/>
              <w:gridCol w:w="1116"/>
              <w:gridCol w:w="1080"/>
              <w:gridCol w:w="1117"/>
              <w:gridCol w:w="1148"/>
              <w:gridCol w:w="1190"/>
            </w:tblGrid>
            <w:tr w:rsidR="00054127" w:rsidRPr="00F46761" w:rsidTr="00B13D3E">
              <w:tc>
                <w:tcPr>
                  <w:tcW w:w="1164" w:type="pct"/>
                  <w:vMerge w:val="restart"/>
                  <w:vAlign w:val="center"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бюджета</w:t>
                  </w:r>
                </w:p>
              </w:tc>
              <w:tc>
                <w:tcPr>
                  <w:tcW w:w="758" w:type="pct"/>
                  <w:vMerge w:val="restart"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078" w:type="pct"/>
                  <w:gridSpan w:val="4"/>
                  <w:vAlign w:val="center"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реализации</w:t>
                  </w:r>
                </w:p>
              </w:tc>
            </w:tr>
            <w:tr w:rsidR="00054127" w:rsidRPr="00F46761" w:rsidTr="00D84AFD">
              <w:tc>
                <w:tcPr>
                  <w:tcW w:w="1164" w:type="pct"/>
                  <w:vMerge/>
                </w:tcPr>
                <w:p w:rsidR="00054127" w:rsidRPr="00F46761" w:rsidRDefault="00054127" w:rsidP="001316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pct"/>
                  <w:vMerge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3" w:type="pct"/>
                  <w:vAlign w:val="center"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58" w:type="pct"/>
                  <w:vAlign w:val="center"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79" w:type="pct"/>
                  <w:vAlign w:val="center"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09" w:type="pct"/>
                  <w:vAlign w:val="center"/>
                </w:tcPr>
                <w:p w:rsidR="00054127" w:rsidRPr="00F46761" w:rsidRDefault="00054127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</w:tr>
            <w:tr w:rsidR="00D84AFD" w:rsidRPr="00F46761" w:rsidTr="00D84AFD">
              <w:tc>
                <w:tcPr>
                  <w:tcW w:w="1164" w:type="pct"/>
                </w:tcPr>
                <w:p w:rsidR="00D84AFD" w:rsidRPr="00F46761" w:rsidRDefault="00D84AFD" w:rsidP="00D84A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58" w:type="pct"/>
                </w:tcPr>
                <w:p w:rsidR="00D84AFD" w:rsidRPr="007F29DC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41600,09</w:t>
                  </w:r>
                </w:p>
              </w:tc>
              <w:tc>
                <w:tcPr>
                  <w:tcW w:w="733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8053,73</w:t>
                  </w:r>
                </w:p>
              </w:tc>
              <w:tc>
                <w:tcPr>
                  <w:tcW w:w="758" w:type="pct"/>
                </w:tcPr>
                <w:p w:rsidR="00D84AFD" w:rsidRPr="00E539D1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11721,06</w:t>
                  </w:r>
                </w:p>
              </w:tc>
              <w:tc>
                <w:tcPr>
                  <w:tcW w:w="779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21825,30</w:t>
                  </w:r>
                </w:p>
              </w:tc>
              <w:tc>
                <w:tcPr>
                  <w:tcW w:w="809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84AFD" w:rsidRPr="00F46761" w:rsidTr="00D84AFD">
              <w:tc>
                <w:tcPr>
                  <w:tcW w:w="1164" w:type="pct"/>
                </w:tcPr>
                <w:p w:rsidR="00D84AFD" w:rsidRPr="00F46761" w:rsidRDefault="00D84AFD" w:rsidP="00D84A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ФБ*</w:t>
                  </w:r>
                </w:p>
              </w:tc>
              <w:tc>
                <w:tcPr>
                  <w:tcW w:w="758" w:type="pct"/>
                </w:tcPr>
                <w:p w:rsidR="00D84AFD" w:rsidRPr="007F29DC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33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58" w:type="pct"/>
                </w:tcPr>
                <w:p w:rsidR="00D84AFD" w:rsidRPr="00E539D1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39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79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09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84AFD" w:rsidRPr="00F46761" w:rsidTr="00D84AFD">
              <w:tc>
                <w:tcPr>
                  <w:tcW w:w="1164" w:type="pct"/>
                </w:tcPr>
                <w:p w:rsidR="00D84AFD" w:rsidRPr="00F46761" w:rsidRDefault="00D84AFD" w:rsidP="00D84A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ОБ*</w:t>
                  </w:r>
                </w:p>
              </w:tc>
              <w:tc>
                <w:tcPr>
                  <w:tcW w:w="758" w:type="pct"/>
                </w:tcPr>
                <w:p w:rsidR="00D84AFD" w:rsidRPr="007F29DC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20726,30</w:t>
                  </w:r>
                </w:p>
              </w:tc>
              <w:tc>
                <w:tcPr>
                  <w:tcW w:w="733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58" w:type="pct"/>
                </w:tcPr>
                <w:p w:rsidR="00D84AFD" w:rsidRPr="00E539D1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39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2401,00</w:t>
                  </w:r>
                </w:p>
              </w:tc>
              <w:tc>
                <w:tcPr>
                  <w:tcW w:w="779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18325,30</w:t>
                  </w:r>
                </w:p>
              </w:tc>
              <w:tc>
                <w:tcPr>
                  <w:tcW w:w="809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84AFD" w:rsidRPr="00F46761" w:rsidTr="00D84AFD">
              <w:tc>
                <w:tcPr>
                  <w:tcW w:w="1164" w:type="pct"/>
                </w:tcPr>
                <w:p w:rsidR="00D84AFD" w:rsidRPr="00F46761" w:rsidRDefault="00D84AFD" w:rsidP="00D84A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МБ*</w:t>
                  </w:r>
                </w:p>
              </w:tc>
              <w:tc>
                <w:tcPr>
                  <w:tcW w:w="758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20873,79</w:t>
                  </w:r>
                </w:p>
              </w:tc>
              <w:tc>
                <w:tcPr>
                  <w:tcW w:w="733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8053,73</w:t>
                  </w:r>
                </w:p>
              </w:tc>
              <w:tc>
                <w:tcPr>
                  <w:tcW w:w="758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9320,06</w:t>
                  </w:r>
                </w:p>
              </w:tc>
              <w:tc>
                <w:tcPr>
                  <w:tcW w:w="779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3500,00</w:t>
                  </w:r>
                </w:p>
              </w:tc>
              <w:tc>
                <w:tcPr>
                  <w:tcW w:w="809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84AFD" w:rsidRPr="00F46761" w:rsidTr="00D84AFD">
              <w:trPr>
                <w:trHeight w:val="313"/>
              </w:trPr>
              <w:tc>
                <w:tcPr>
                  <w:tcW w:w="1164" w:type="pct"/>
                </w:tcPr>
                <w:p w:rsidR="00D84AFD" w:rsidRPr="00F46761" w:rsidRDefault="00D84AFD" w:rsidP="00D84A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ПИ*</w:t>
                  </w:r>
                </w:p>
              </w:tc>
              <w:tc>
                <w:tcPr>
                  <w:tcW w:w="758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33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58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79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09" w:type="pct"/>
                </w:tcPr>
                <w:p w:rsidR="00D84AFD" w:rsidRPr="00BD46B3" w:rsidRDefault="00D84AFD" w:rsidP="00D84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13168A" w:rsidRPr="00F46761" w:rsidRDefault="0013168A" w:rsidP="00EC47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8A" w:rsidRPr="00F46761" w:rsidTr="00E17A46">
        <w:trPr>
          <w:trHeight w:val="263"/>
        </w:trPr>
        <w:tc>
          <w:tcPr>
            <w:tcW w:w="1112" w:type="pct"/>
          </w:tcPr>
          <w:p w:rsidR="0013168A" w:rsidRPr="00F46761" w:rsidRDefault="0013168A" w:rsidP="0075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(целей) программы</w:t>
            </w:r>
          </w:p>
        </w:tc>
        <w:tc>
          <w:tcPr>
            <w:tcW w:w="388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3168A" w:rsidRPr="00F46761" w:rsidRDefault="0013168A" w:rsidP="008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1.Количество газифицированных жилых домов (квартир).</w:t>
            </w:r>
          </w:p>
          <w:p w:rsidR="0013168A" w:rsidRPr="00F46761" w:rsidRDefault="0013168A" w:rsidP="008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2.Протяженность газовых сетей</w:t>
            </w:r>
            <w:r w:rsidRPr="00F467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168A" w:rsidRPr="008371AD" w:rsidTr="00E17A46">
        <w:trPr>
          <w:trHeight w:val="638"/>
        </w:trPr>
        <w:tc>
          <w:tcPr>
            <w:tcW w:w="1112" w:type="pct"/>
          </w:tcPr>
          <w:p w:rsidR="0013168A" w:rsidRPr="008371AD" w:rsidRDefault="0013168A" w:rsidP="0075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A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3888" w:type="pct"/>
            <w:shd w:val="clear" w:color="auto" w:fill="auto"/>
            <w:vAlign w:val="center"/>
          </w:tcPr>
          <w:p w:rsidR="00066B96" w:rsidRPr="008371AD" w:rsidRDefault="0013168A" w:rsidP="008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AD">
              <w:rPr>
                <w:rFonts w:ascii="Times New Roman" w:hAnsi="Times New Roman" w:cs="Times New Roman"/>
                <w:sz w:val="24"/>
                <w:szCs w:val="24"/>
              </w:rPr>
              <w:t>1.Газифицировано жилых домов (квартир).</w:t>
            </w:r>
          </w:p>
          <w:p w:rsidR="00066B96" w:rsidRPr="008371AD" w:rsidRDefault="00066B96" w:rsidP="008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AD">
              <w:rPr>
                <w:rFonts w:ascii="Times New Roman" w:hAnsi="Times New Roman" w:cs="Times New Roman"/>
                <w:sz w:val="24"/>
                <w:szCs w:val="24"/>
              </w:rPr>
              <w:t>2.Построено газовых сетей.</w:t>
            </w:r>
          </w:p>
          <w:p w:rsidR="003F6476" w:rsidRPr="008371AD" w:rsidRDefault="003F6476" w:rsidP="008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AD">
              <w:rPr>
                <w:rFonts w:ascii="Times New Roman" w:hAnsi="Times New Roman" w:cs="Times New Roman"/>
                <w:sz w:val="24"/>
                <w:szCs w:val="24"/>
              </w:rPr>
              <w:t>3.Количество газифицированных населённых пунктов</w:t>
            </w:r>
          </w:p>
          <w:p w:rsidR="003F6476" w:rsidRPr="008371AD" w:rsidRDefault="003F6476" w:rsidP="003F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AD">
              <w:rPr>
                <w:rFonts w:ascii="Times New Roman" w:hAnsi="Times New Roman" w:cs="Times New Roman"/>
                <w:sz w:val="24"/>
                <w:szCs w:val="24"/>
              </w:rPr>
              <w:t>4.Количество газифицированных социально значимых объектов</w:t>
            </w:r>
            <w:r w:rsidR="00C058EC" w:rsidRPr="008371AD">
              <w:rPr>
                <w:rFonts w:ascii="Times New Roman" w:hAnsi="Times New Roman" w:cs="Times New Roman"/>
                <w:sz w:val="24"/>
                <w:szCs w:val="24"/>
              </w:rPr>
              <w:t xml:space="preserve"> (школы, сады, дома культуры и пр.)</w:t>
            </w:r>
          </w:p>
        </w:tc>
      </w:tr>
    </w:tbl>
    <w:p w:rsidR="00EC4705" w:rsidRPr="008371AD" w:rsidRDefault="00EC4705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1AD">
        <w:rPr>
          <w:rFonts w:ascii="Times New Roman" w:hAnsi="Times New Roman" w:cs="Times New Roman"/>
          <w:sz w:val="24"/>
          <w:szCs w:val="24"/>
        </w:rPr>
        <w:t xml:space="preserve">*ФБ – федеральный бюджет, ОБ – областной бюджет, МБ – местный бюджет, ПИ – прочие источники </w:t>
      </w:r>
    </w:p>
    <w:p w:rsidR="0013168A" w:rsidRPr="00F46761" w:rsidRDefault="0013168A" w:rsidP="00817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x-none" w:eastAsia="x-none"/>
        </w:rPr>
      </w:pPr>
      <w:r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2.Текст</w:t>
      </w:r>
      <w:bookmarkStart w:id="0" w:name="_GoBack"/>
      <w:bookmarkEnd w:id="0"/>
      <w:r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программы</w:t>
      </w:r>
    </w:p>
    <w:p w:rsidR="0013168A" w:rsidRPr="00F46761" w:rsidRDefault="0013168A" w:rsidP="00131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621"/>
      <w:r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2.1.Содержание проблемы</w:t>
      </w:r>
    </w:p>
    <w:p w:rsidR="00066B96" w:rsidRPr="00F46761" w:rsidRDefault="00066B96" w:rsidP="00195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Федеральным законом</w:t>
      </w:r>
      <w:r w:rsidR="0019535A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газоснабжении в Российской Федерации», Правилами разработки и реализации межрегиональных и региональных программ газификации жилищно-коммунального хозяйства, промышленных и иных организаций, утвержденными постановлением Правительства </w:t>
      </w:r>
      <w:r w:rsidR="0006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10.09.2016 № 903.</w:t>
      </w:r>
    </w:p>
    <w:p w:rsidR="00066B96" w:rsidRPr="00F46761" w:rsidRDefault="009F3A0F" w:rsidP="00195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</w:t>
      </w:r>
      <w:r w:rsidR="00066B96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6B96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газификации объектов жилищно-коммунального хозяйства,</w:t>
      </w:r>
      <w:r w:rsidR="0019535A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B96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промышленных и иных организаций, а также привлечения инвестиций в развитие системы газоснабжения и газораспределения</w:t>
      </w:r>
      <w:r w:rsidR="0019535A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Воскресенского муниципального района</w:t>
      </w:r>
      <w:r w:rsidR="00066B96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1"/>
    <w:p w:rsidR="00E73C17" w:rsidRDefault="009F0ECF" w:rsidP="00837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CF">
        <w:rPr>
          <w:rFonts w:ascii="Times New Roman" w:hAnsi="Times New Roman" w:cs="Times New Roman"/>
          <w:sz w:val="24"/>
          <w:szCs w:val="24"/>
        </w:rPr>
        <w:t xml:space="preserve">Воскресенский район разделен на 10 сельских и одну поселковую администрацию, </w:t>
      </w:r>
      <w:proofErr w:type="gramStart"/>
      <w:r w:rsidRPr="009F0EC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F0ECF">
        <w:rPr>
          <w:rFonts w:ascii="Times New Roman" w:hAnsi="Times New Roman" w:cs="Times New Roman"/>
          <w:sz w:val="24"/>
          <w:szCs w:val="24"/>
        </w:rPr>
        <w:t xml:space="preserve"> включают в себя 163 населенных пункта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569"/>
        <w:gridCol w:w="1760"/>
        <w:gridCol w:w="1614"/>
        <w:gridCol w:w="1465"/>
      </w:tblGrid>
      <w:tr w:rsidR="00054127" w:rsidRPr="00054127" w:rsidTr="00B501A6">
        <w:trPr>
          <w:trHeight w:val="605"/>
          <w:tblHeader/>
        </w:trPr>
        <w:tc>
          <w:tcPr>
            <w:tcW w:w="318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4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Административно-территориальное</w:t>
            </w:r>
            <w:r w:rsid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(муниципальное) образование</w:t>
            </w:r>
          </w:p>
        </w:tc>
        <w:tc>
          <w:tcPr>
            <w:tcW w:w="876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C2BCF" w:rsidRPr="00054127" w:rsidRDefault="005C2BCF" w:rsidP="004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r w:rsidR="004D76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ичест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r w:rsid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населённых</w:t>
            </w:r>
            <w:r w:rsid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803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C2BCF" w:rsidRPr="00054127" w:rsidRDefault="005C2BCF" w:rsidP="004D76FF">
            <w:pPr>
              <w:tabs>
                <w:tab w:val="left" w:pos="1180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Население</w:t>
            </w:r>
            <w:r w:rsidR="00EC0F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729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Площадь</w:t>
            </w:r>
            <w:r w:rsidR="004D76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²)</w:t>
            </w:r>
          </w:p>
        </w:tc>
      </w:tr>
      <w:tr w:rsidR="00054127" w:rsidRPr="00F46761" w:rsidTr="00B501A6">
        <w:tc>
          <w:tcPr>
            <w:tcW w:w="318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B501A6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Рабочий посёлок Воскресенское" w:history="1">
              <w:r w:rsidR="0064339E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Р</w:t>
              </w:r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абочий посёлок Воскресенское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054127" w:rsidRDefault="00D26290" w:rsidP="009F3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7675</w:t>
            </w:r>
          </w:p>
        </w:tc>
        <w:tc>
          <w:tcPr>
            <w:tcW w:w="729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10,07</w:t>
            </w:r>
          </w:p>
        </w:tc>
      </w:tr>
      <w:tr w:rsidR="00054127" w:rsidRPr="00F46761" w:rsidTr="00B501A6">
        <w:tc>
          <w:tcPr>
            <w:tcW w:w="31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B501A6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ooltip="Благовещенский сельсовет (Воскресенский район)" w:history="1"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Благовещенский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2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</w:tr>
      <w:tr w:rsidR="00054127" w:rsidRPr="00F46761" w:rsidTr="00B501A6">
        <w:tc>
          <w:tcPr>
            <w:tcW w:w="31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B501A6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Богородский сельсовет (Воскресенский район)" w:history="1"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Богородский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72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542,74</w:t>
            </w:r>
          </w:p>
        </w:tc>
      </w:tr>
      <w:tr w:rsidR="00054127" w:rsidRPr="00F46761" w:rsidTr="00B501A6">
        <w:tc>
          <w:tcPr>
            <w:tcW w:w="31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B501A6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ooltip="Владимирский сельсовет" w:history="1"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Владимирский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72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179,00</w:t>
            </w:r>
          </w:p>
        </w:tc>
      </w:tr>
      <w:tr w:rsidR="00054127" w:rsidRPr="00F46761" w:rsidTr="00B501A6">
        <w:tc>
          <w:tcPr>
            <w:tcW w:w="31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B501A6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Воздвиженский сельсовет (Нижегородская область)" w:history="1"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Воздвиженский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72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863,72</w:t>
            </w:r>
          </w:p>
        </w:tc>
      </w:tr>
      <w:tr w:rsidR="00054127" w:rsidRPr="00F46761" w:rsidTr="00B501A6">
        <w:tc>
          <w:tcPr>
            <w:tcW w:w="31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B501A6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ooltip="Глуховский сельсовет (Воскресенский район)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Глуховский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72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513,60</w:t>
            </w:r>
          </w:p>
        </w:tc>
      </w:tr>
      <w:tr w:rsidR="00054127" w:rsidRPr="00F46761" w:rsidTr="00B501A6">
        <w:tc>
          <w:tcPr>
            <w:tcW w:w="31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B501A6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Егоровский сельсовет (Нижегородская область)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Егоровский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2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158,59</w:t>
            </w:r>
          </w:p>
        </w:tc>
      </w:tr>
      <w:tr w:rsidR="00054127" w:rsidRPr="00F46761" w:rsidTr="00B501A6">
        <w:tc>
          <w:tcPr>
            <w:tcW w:w="31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B501A6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ooltip="Капустихинский сельсовет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Капустихинский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72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263,04</w:t>
            </w:r>
          </w:p>
        </w:tc>
      </w:tr>
      <w:tr w:rsidR="00054127" w:rsidRPr="00F46761" w:rsidTr="00B501A6">
        <w:tc>
          <w:tcPr>
            <w:tcW w:w="31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B501A6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ooltip="Нахратовский сельсовет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Нахратовский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2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273,95</w:t>
            </w:r>
          </w:p>
        </w:tc>
      </w:tr>
      <w:tr w:rsidR="00054127" w:rsidRPr="00F46761" w:rsidTr="00B501A6">
        <w:tc>
          <w:tcPr>
            <w:tcW w:w="31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B501A6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ooltip="Нестиарский сельсовет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Нестиарский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2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249,54</w:t>
            </w:r>
          </w:p>
        </w:tc>
      </w:tr>
      <w:tr w:rsidR="00054127" w:rsidRPr="00F46761" w:rsidTr="00B501A6">
        <w:tc>
          <w:tcPr>
            <w:tcW w:w="31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B501A6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Староустинский сельсовет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Староустинский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2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300,25</w:t>
            </w:r>
          </w:p>
        </w:tc>
      </w:tr>
    </w:tbl>
    <w:p w:rsidR="0013168A" w:rsidRPr="00F46761" w:rsidRDefault="00EC4705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На территории проживает около </w:t>
      </w:r>
      <w:r w:rsidR="005C2BCF" w:rsidRPr="00F46761">
        <w:rPr>
          <w:rFonts w:ascii="Times New Roman" w:hAnsi="Times New Roman" w:cs="Times New Roman"/>
          <w:sz w:val="24"/>
          <w:szCs w:val="24"/>
        </w:rPr>
        <w:t>19</w:t>
      </w:r>
      <w:r w:rsidR="00D26290">
        <w:rPr>
          <w:rFonts w:ascii="Times New Roman" w:hAnsi="Times New Roman" w:cs="Times New Roman"/>
          <w:sz w:val="24"/>
          <w:szCs w:val="24"/>
        </w:rPr>
        <w:t>657</w:t>
      </w:r>
      <w:r w:rsidRPr="00F46761">
        <w:rPr>
          <w:rFonts w:ascii="Times New Roman" w:hAnsi="Times New Roman" w:cs="Times New Roman"/>
          <w:sz w:val="24"/>
          <w:szCs w:val="24"/>
        </w:rPr>
        <w:t xml:space="preserve"> человек, при этом наблюдается тенденция </w:t>
      </w:r>
      <w:r w:rsidR="005E6A2E">
        <w:rPr>
          <w:rFonts w:ascii="Times New Roman" w:hAnsi="Times New Roman" w:cs="Times New Roman"/>
          <w:sz w:val="24"/>
          <w:szCs w:val="24"/>
        </w:rPr>
        <w:t>уменьшения</w:t>
      </w:r>
      <w:r w:rsidRPr="00F46761">
        <w:rPr>
          <w:rFonts w:ascii="Times New Roman" w:hAnsi="Times New Roman" w:cs="Times New Roman"/>
          <w:sz w:val="24"/>
          <w:szCs w:val="24"/>
        </w:rPr>
        <w:t xml:space="preserve"> численности населения, постоянно проживающего на территории </w:t>
      </w:r>
      <w:r w:rsidR="00E73C17" w:rsidRPr="00F46761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F46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BCF" w:rsidRPr="00F46761" w:rsidRDefault="00EC4705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73C17" w:rsidRPr="00F46761">
        <w:rPr>
          <w:rFonts w:ascii="Times New Roman" w:hAnsi="Times New Roman" w:cs="Times New Roman"/>
          <w:sz w:val="24"/>
          <w:szCs w:val="24"/>
        </w:rPr>
        <w:t>Воскресенского</w:t>
      </w:r>
      <w:r w:rsidR="004D76F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73C17" w:rsidRPr="00F46761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имеется:</w:t>
      </w:r>
      <w:r w:rsidR="007B0663">
        <w:rPr>
          <w:rFonts w:ascii="Times New Roman" w:hAnsi="Times New Roman" w:cs="Times New Roman"/>
          <w:sz w:val="24"/>
          <w:szCs w:val="24"/>
        </w:rPr>
        <w:t xml:space="preserve"> 14 о</w:t>
      </w:r>
      <w:r w:rsidR="00CE275E">
        <w:rPr>
          <w:rFonts w:ascii="Times New Roman" w:hAnsi="Times New Roman" w:cs="Times New Roman"/>
          <w:sz w:val="24"/>
          <w:szCs w:val="24"/>
        </w:rPr>
        <w:t>бщеобразовательных школ</w:t>
      </w:r>
      <w:r w:rsidR="007B0663">
        <w:rPr>
          <w:rFonts w:ascii="Times New Roman" w:hAnsi="Times New Roman" w:cs="Times New Roman"/>
          <w:sz w:val="24"/>
          <w:szCs w:val="24"/>
        </w:rPr>
        <w:t>, 6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7B0663">
        <w:rPr>
          <w:rFonts w:ascii="Times New Roman" w:hAnsi="Times New Roman" w:cs="Times New Roman"/>
          <w:sz w:val="24"/>
          <w:szCs w:val="24"/>
        </w:rPr>
        <w:t>д</w:t>
      </w:r>
      <w:r w:rsidR="005C2BCF" w:rsidRPr="00F46761">
        <w:rPr>
          <w:rFonts w:ascii="Times New Roman" w:hAnsi="Times New Roman" w:cs="Times New Roman"/>
          <w:sz w:val="24"/>
          <w:szCs w:val="24"/>
        </w:rPr>
        <w:t>ошкольных образовательных учреждений</w:t>
      </w:r>
      <w:r w:rsidR="007B0663">
        <w:rPr>
          <w:rFonts w:ascii="Times New Roman" w:hAnsi="Times New Roman" w:cs="Times New Roman"/>
          <w:sz w:val="24"/>
          <w:szCs w:val="24"/>
        </w:rPr>
        <w:t>,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CE275E">
        <w:rPr>
          <w:rFonts w:ascii="Times New Roman" w:hAnsi="Times New Roman" w:cs="Times New Roman"/>
          <w:sz w:val="24"/>
          <w:szCs w:val="24"/>
        </w:rPr>
        <w:t>29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клубных учреждений, </w:t>
      </w:r>
      <w:r w:rsidR="007B0663">
        <w:rPr>
          <w:rFonts w:ascii="Times New Roman" w:hAnsi="Times New Roman" w:cs="Times New Roman"/>
          <w:sz w:val="24"/>
          <w:szCs w:val="24"/>
        </w:rPr>
        <w:t>из них</w:t>
      </w:r>
      <w:r w:rsidR="00A345ED">
        <w:rPr>
          <w:rFonts w:ascii="Times New Roman" w:hAnsi="Times New Roman" w:cs="Times New Roman"/>
          <w:sz w:val="24"/>
          <w:szCs w:val="24"/>
        </w:rPr>
        <w:t>: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CE275E">
        <w:rPr>
          <w:rFonts w:ascii="Times New Roman" w:hAnsi="Times New Roman" w:cs="Times New Roman"/>
          <w:sz w:val="24"/>
          <w:szCs w:val="24"/>
        </w:rPr>
        <w:t>28</w:t>
      </w:r>
      <w:r w:rsidR="00C02FBE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5C2BCF" w:rsidRPr="00F46761">
        <w:rPr>
          <w:rFonts w:ascii="Times New Roman" w:hAnsi="Times New Roman" w:cs="Times New Roman"/>
          <w:sz w:val="24"/>
          <w:szCs w:val="24"/>
        </w:rPr>
        <w:t>в сельской местности</w:t>
      </w:r>
      <w:r w:rsidR="00CE275E">
        <w:rPr>
          <w:rFonts w:ascii="Times New Roman" w:hAnsi="Times New Roman" w:cs="Times New Roman"/>
          <w:sz w:val="24"/>
          <w:szCs w:val="24"/>
        </w:rPr>
        <w:t xml:space="preserve"> и 1 </w:t>
      </w:r>
      <w:r w:rsidR="007B066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E275E">
        <w:rPr>
          <w:rFonts w:ascii="Times New Roman" w:hAnsi="Times New Roman" w:cs="Times New Roman"/>
          <w:sz w:val="24"/>
          <w:szCs w:val="24"/>
        </w:rPr>
        <w:t>р</w:t>
      </w:r>
      <w:r w:rsidR="007B0663">
        <w:rPr>
          <w:rFonts w:ascii="Times New Roman" w:hAnsi="Times New Roman" w:cs="Times New Roman"/>
          <w:sz w:val="24"/>
          <w:szCs w:val="24"/>
        </w:rPr>
        <w:t>.п</w:t>
      </w:r>
      <w:proofErr w:type="gramStart"/>
      <w:r w:rsidR="007B066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B0663">
        <w:rPr>
          <w:rFonts w:ascii="Times New Roman" w:hAnsi="Times New Roman" w:cs="Times New Roman"/>
          <w:sz w:val="24"/>
          <w:szCs w:val="24"/>
        </w:rPr>
        <w:t>оскресенское</w:t>
      </w:r>
      <w:proofErr w:type="spellEnd"/>
      <w:r w:rsidR="007B0663">
        <w:rPr>
          <w:rFonts w:ascii="Times New Roman" w:hAnsi="Times New Roman" w:cs="Times New Roman"/>
          <w:sz w:val="24"/>
          <w:szCs w:val="24"/>
        </w:rPr>
        <w:t>,</w:t>
      </w:r>
      <w:r w:rsidR="00CE275E" w:rsidRPr="00F46761">
        <w:rPr>
          <w:rFonts w:ascii="Times New Roman" w:hAnsi="Times New Roman" w:cs="Times New Roman"/>
          <w:sz w:val="24"/>
          <w:szCs w:val="24"/>
        </w:rPr>
        <w:t xml:space="preserve"> 2 центральных библиотеки (взрослая и детская)</w:t>
      </w:r>
      <w:r w:rsidR="00CE275E">
        <w:rPr>
          <w:rFonts w:ascii="Times New Roman" w:hAnsi="Times New Roman" w:cs="Times New Roman"/>
          <w:sz w:val="24"/>
          <w:szCs w:val="24"/>
        </w:rPr>
        <w:t xml:space="preserve"> и 16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CE275E">
        <w:rPr>
          <w:rFonts w:ascii="Times New Roman" w:hAnsi="Times New Roman" w:cs="Times New Roman"/>
          <w:sz w:val="24"/>
          <w:szCs w:val="24"/>
        </w:rPr>
        <w:t>сельских библиотек;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B71A85" w:rsidRPr="00F46761">
        <w:rPr>
          <w:rFonts w:ascii="Times New Roman" w:hAnsi="Times New Roman" w:cs="Times New Roman"/>
          <w:sz w:val="24"/>
          <w:szCs w:val="24"/>
        </w:rPr>
        <w:t xml:space="preserve">2 </w:t>
      </w:r>
      <w:r w:rsidR="00C02FBE" w:rsidRPr="00F46761">
        <w:rPr>
          <w:rFonts w:ascii="Times New Roman" w:hAnsi="Times New Roman" w:cs="Times New Roman"/>
          <w:sz w:val="24"/>
          <w:szCs w:val="24"/>
        </w:rPr>
        <w:t>краеведческих</w:t>
      </w:r>
      <w:r w:rsidR="00B71A85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A345ED">
        <w:rPr>
          <w:rFonts w:ascii="Times New Roman" w:hAnsi="Times New Roman" w:cs="Times New Roman"/>
          <w:sz w:val="24"/>
          <w:szCs w:val="24"/>
        </w:rPr>
        <w:t>музея</w:t>
      </w:r>
      <w:r w:rsidR="007B0663">
        <w:rPr>
          <w:rFonts w:ascii="Times New Roman" w:hAnsi="Times New Roman" w:cs="Times New Roman"/>
          <w:sz w:val="24"/>
          <w:szCs w:val="24"/>
        </w:rPr>
        <w:t>,</w:t>
      </w:r>
      <w:r w:rsidR="00B71A85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014383" w:rsidRPr="00014383">
        <w:rPr>
          <w:rFonts w:ascii="Times New Roman" w:hAnsi="Times New Roman" w:cs="Times New Roman"/>
          <w:sz w:val="24"/>
          <w:szCs w:val="24"/>
        </w:rPr>
        <w:t>М</w:t>
      </w:r>
      <w:r w:rsidR="007B0663">
        <w:rPr>
          <w:rFonts w:ascii="Times New Roman" w:hAnsi="Times New Roman" w:cs="Times New Roman"/>
          <w:sz w:val="24"/>
          <w:szCs w:val="24"/>
        </w:rPr>
        <w:t>ОУ ДО</w:t>
      </w:r>
      <w:r w:rsidR="00014383" w:rsidRPr="00014383">
        <w:rPr>
          <w:rFonts w:ascii="Times New Roman" w:hAnsi="Times New Roman" w:cs="Times New Roman"/>
          <w:sz w:val="24"/>
          <w:szCs w:val="24"/>
        </w:rPr>
        <w:t xml:space="preserve"> Центр культуры «Китеж»</w:t>
      </w:r>
      <w:r w:rsidR="0075330F">
        <w:rPr>
          <w:rFonts w:ascii="Times New Roman" w:hAnsi="Times New Roman" w:cs="Times New Roman"/>
          <w:sz w:val="24"/>
          <w:szCs w:val="24"/>
        </w:rPr>
        <w:t>.</w:t>
      </w:r>
    </w:p>
    <w:p w:rsidR="00817F36" w:rsidRDefault="00EC4705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Фактически из </w:t>
      </w:r>
      <w:r w:rsidR="00C02FBE" w:rsidRPr="00F46761">
        <w:rPr>
          <w:rFonts w:ascii="Times New Roman" w:hAnsi="Times New Roman" w:cs="Times New Roman"/>
          <w:sz w:val="24"/>
          <w:szCs w:val="24"/>
        </w:rPr>
        <w:t>163</w:t>
      </w:r>
      <w:r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6762E2" w:rsidRPr="00F46761">
        <w:rPr>
          <w:rFonts w:ascii="Times New Roman" w:hAnsi="Times New Roman" w:cs="Times New Roman"/>
          <w:sz w:val="24"/>
          <w:szCs w:val="24"/>
        </w:rPr>
        <w:t>населённых</w:t>
      </w:r>
      <w:r w:rsidRPr="00F46761">
        <w:rPr>
          <w:rFonts w:ascii="Times New Roman" w:hAnsi="Times New Roman" w:cs="Times New Roman"/>
          <w:sz w:val="24"/>
          <w:szCs w:val="24"/>
        </w:rPr>
        <w:t xml:space="preserve"> пунктов </w:t>
      </w:r>
      <w:r w:rsidR="00C02FBE" w:rsidRPr="00F46761">
        <w:rPr>
          <w:rFonts w:ascii="Times New Roman" w:hAnsi="Times New Roman" w:cs="Times New Roman"/>
          <w:sz w:val="24"/>
          <w:szCs w:val="24"/>
        </w:rPr>
        <w:t>Воскресенско</w:t>
      </w:r>
      <w:r w:rsidR="007B0663">
        <w:rPr>
          <w:rFonts w:ascii="Times New Roman" w:hAnsi="Times New Roman" w:cs="Times New Roman"/>
          <w:sz w:val="24"/>
          <w:szCs w:val="24"/>
        </w:rPr>
        <w:t xml:space="preserve">го </w:t>
      </w:r>
      <w:r w:rsidR="004D76FF">
        <w:rPr>
          <w:rFonts w:ascii="Times New Roman" w:hAnsi="Times New Roman" w:cs="Times New Roman"/>
          <w:sz w:val="24"/>
          <w:szCs w:val="24"/>
        </w:rPr>
        <w:t>муниципально</w:t>
      </w:r>
      <w:r w:rsidR="007B0663">
        <w:rPr>
          <w:rFonts w:ascii="Times New Roman" w:hAnsi="Times New Roman" w:cs="Times New Roman"/>
          <w:sz w:val="24"/>
          <w:szCs w:val="24"/>
        </w:rPr>
        <w:t>го</w:t>
      </w:r>
      <w:r w:rsidR="00C02FBE" w:rsidRPr="00F4676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0663">
        <w:rPr>
          <w:rFonts w:ascii="Times New Roman" w:hAnsi="Times New Roman" w:cs="Times New Roman"/>
          <w:sz w:val="24"/>
          <w:szCs w:val="24"/>
        </w:rPr>
        <w:t xml:space="preserve">а </w:t>
      </w:r>
      <w:r w:rsidRPr="00F46761">
        <w:rPr>
          <w:rFonts w:ascii="Times New Roman" w:hAnsi="Times New Roman" w:cs="Times New Roman"/>
          <w:sz w:val="24"/>
          <w:szCs w:val="24"/>
        </w:rPr>
        <w:t xml:space="preserve">газифицированными являются только </w:t>
      </w:r>
      <w:r w:rsidR="0064339E" w:rsidRPr="0064339E">
        <w:rPr>
          <w:rFonts w:ascii="Times New Roman" w:hAnsi="Times New Roman" w:cs="Times New Roman"/>
          <w:sz w:val="24"/>
          <w:szCs w:val="24"/>
        </w:rPr>
        <w:t>7</w:t>
      </w:r>
      <w:r w:rsidRPr="0064339E">
        <w:rPr>
          <w:rFonts w:ascii="Times New Roman" w:hAnsi="Times New Roman" w:cs="Times New Roman"/>
          <w:sz w:val="24"/>
          <w:szCs w:val="24"/>
        </w:rPr>
        <w:t>.</w:t>
      </w:r>
      <w:r w:rsidRPr="00F46761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2742D4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3F6476">
        <w:rPr>
          <w:rFonts w:ascii="Times New Roman" w:hAnsi="Times New Roman" w:cs="Times New Roman"/>
          <w:sz w:val="24"/>
          <w:szCs w:val="24"/>
        </w:rPr>
        <w:t>Воскресенского района</w:t>
      </w:r>
      <w:r w:rsidR="002742D4">
        <w:rPr>
          <w:rFonts w:ascii="Times New Roman" w:hAnsi="Times New Roman" w:cs="Times New Roman"/>
          <w:sz w:val="24"/>
          <w:szCs w:val="24"/>
        </w:rPr>
        <w:t xml:space="preserve"> </w:t>
      </w:r>
      <w:r w:rsidR="000612FC">
        <w:rPr>
          <w:rFonts w:ascii="Times New Roman" w:hAnsi="Times New Roman" w:cs="Times New Roman"/>
          <w:sz w:val="24"/>
          <w:szCs w:val="24"/>
        </w:rPr>
        <w:t xml:space="preserve">в быту </w:t>
      </w:r>
      <w:r w:rsidR="002742D4" w:rsidRPr="002742D4">
        <w:rPr>
          <w:rFonts w:ascii="Times New Roman" w:hAnsi="Times New Roman" w:cs="Times New Roman"/>
          <w:sz w:val="24"/>
          <w:szCs w:val="24"/>
        </w:rPr>
        <w:t>для приготовления пищи и подогрева воды</w:t>
      </w:r>
      <w:r w:rsidR="003D5FAA">
        <w:rPr>
          <w:rFonts w:ascii="Times New Roman" w:hAnsi="Times New Roman" w:cs="Times New Roman"/>
          <w:sz w:val="24"/>
          <w:szCs w:val="24"/>
        </w:rPr>
        <w:t xml:space="preserve"> </w:t>
      </w:r>
      <w:r w:rsidR="000612FC">
        <w:rPr>
          <w:rFonts w:ascii="Times New Roman" w:hAnsi="Times New Roman" w:cs="Times New Roman"/>
          <w:sz w:val="24"/>
          <w:szCs w:val="24"/>
        </w:rPr>
        <w:t>используют</w:t>
      </w:r>
      <w:r w:rsidR="000612FC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Pr="00F46761">
        <w:rPr>
          <w:rFonts w:ascii="Times New Roman" w:hAnsi="Times New Roman" w:cs="Times New Roman"/>
          <w:sz w:val="24"/>
          <w:szCs w:val="24"/>
        </w:rPr>
        <w:t>сжиженн</w:t>
      </w:r>
      <w:r w:rsidR="003D5FAA">
        <w:rPr>
          <w:rFonts w:ascii="Times New Roman" w:hAnsi="Times New Roman" w:cs="Times New Roman"/>
          <w:sz w:val="24"/>
          <w:szCs w:val="24"/>
        </w:rPr>
        <w:t>ый</w:t>
      </w:r>
      <w:r w:rsidRPr="00F46761">
        <w:rPr>
          <w:rFonts w:ascii="Times New Roman" w:hAnsi="Times New Roman" w:cs="Times New Roman"/>
          <w:sz w:val="24"/>
          <w:szCs w:val="24"/>
        </w:rPr>
        <w:t xml:space="preserve"> газ.</w:t>
      </w:r>
      <w:r w:rsidR="004D76FF">
        <w:rPr>
          <w:rFonts w:ascii="Times New Roman" w:hAnsi="Times New Roman" w:cs="Times New Roman"/>
          <w:sz w:val="24"/>
          <w:szCs w:val="24"/>
        </w:rPr>
        <w:t xml:space="preserve"> </w:t>
      </w:r>
      <w:r w:rsidRPr="00F46761">
        <w:rPr>
          <w:rFonts w:ascii="Times New Roman" w:hAnsi="Times New Roman" w:cs="Times New Roman"/>
          <w:sz w:val="24"/>
          <w:szCs w:val="24"/>
        </w:rPr>
        <w:t>При этом уровень баллонного газ</w:t>
      </w:r>
      <w:r w:rsidR="000612FC">
        <w:rPr>
          <w:rFonts w:ascii="Times New Roman" w:hAnsi="Times New Roman" w:cs="Times New Roman"/>
          <w:sz w:val="24"/>
          <w:szCs w:val="24"/>
        </w:rPr>
        <w:t>а</w:t>
      </w:r>
      <w:r w:rsidRPr="00F46761">
        <w:rPr>
          <w:rFonts w:ascii="Times New Roman" w:hAnsi="Times New Roman" w:cs="Times New Roman"/>
          <w:sz w:val="24"/>
          <w:szCs w:val="24"/>
        </w:rPr>
        <w:t xml:space="preserve"> составляет около </w:t>
      </w:r>
      <w:r w:rsidRPr="0064339E">
        <w:rPr>
          <w:rFonts w:ascii="Times New Roman" w:hAnsi="Times New Roman" w:cs="Times New Roman"/>
          <w:sz w:val="24"/>
          <w:szCs w:val="24"/>
        </w:rPr>
        <w:t>40 %</w:t>
      </w:r>
      <w:r w:rsidRPr="00F46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DF8" w:rsidRDefault="001C5DF8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F8">
        <w:rPr>
          <w:rFonts w:ascii="Times New Roman" w:hAnsi="Times New Roman" w:cs="Times New Roman"/>
          <w:sz w:val="24"/>
          <w:szCs w:val="24"/>
        </w:rPr>
        <w:t xml:space="preserve">Газификация природным газом территорий </w:t>
      </w:r>
      <w:r>
        <w:rPr>
          <w:rFonts w:ascii="Times New Roman" w:hAnsi="Times New Roman" w:cs="Times New Roman"/>
          <w:sz w:val="24"/>
          <w:szCs w:val="24"/>
        </w:rPr>
        <w:t>Воскресенского</w:t>
      </w:r>
      <w:r w:rsidRPr="001C5DF8">
        <w:rPr>
          <w:rFonts w:ascii="Times New Roman" w:hAnsi="Times New Roman" w:cs="Times New Roman"/>
          <w:sz w:val="24"/>
          <w:szCs w:val="24"/>
        </w:rPr>
        <w:t xml:space="preserve"> муниципального района имеет огромное </w:t>
      </w:r>
      <w:r w:rsidR="009F0ECF" w:rsidRPr="001C5DF8">
        <w:rPr>
          <w:rFonts w:ascii="Times New Roman" w:hAnsi="Times New Roman" w:cs="Times New Roman"/>
          <w:sz w:val="24"/>
          <w:szCs w:val="24"/>
        </w:rPr>
        <w:t>значение,</w:t>
      </w:r>
      <w:r w:rsidRPr="001C5DF8">
        <w:rPr>
          <w:rFonts w:ascii="Times New Roman" w:hAnsi="Times New Roman" w:cs="Times New Roman"/>
          <w:sz w:val="24"/>
          <w:szCs w:val="24"/>
        </w:rPr>
        <w:t xml:space="preserve"> как для населения, так и для объектов </w:t>
      </w:r>
      <w:r w:rsidR="003F6476">
        <w:rPr>
          <w:rFonts w:ascii="Times New Roman" w:hAnsi="Times New Roman" w:cs="Times New Roman"/>
          <w:sz w:val="24"/>
          <w:szCs w:val="24"/>
        </w:rPr>
        <w:t>социального значения,</w:t>
      </w:r>
      <w:r w:rsidRPr="001C5DF8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инфраструктуры. На сегодняшний день уровень газификации района не отвечает современным требованиям к качеству жизни населения.</w:t>
      </w:r>
    </w:p>
    <w:p w:rsidR="001C5DF8" w:rsidRDefault="001C5DF8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F8">
        <w:rPr>
          <w:rFonts w:ascii="Times New Roman" w:hAnsi="Times New Roman" w:cs="Times New Roman"/>
          <w:sz w:val="24"/>
          <w:szCs w:val="24"/>
        </w:rPr>
        <w:t xml:space="preserve">Перед органами местного самоуправления стоит важная задача - обеспечить жителей </w:t>
      </w:r>
      <w:r w:rsidR="003F6476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1C5DF8">
        <w:rPr>
          <w:rFonts w:ascii="Times New Roman" w:hAnsi="Times New Roman" w:cs="Times New Roman"/>
          <w:sz w:val="24"/>
          <w:szCs w:val="24"/>
        </w:rPr>
        <w:t xml:space="preserve">района эффективно работающей системой газоснабжения, перевести на современное топливо </w:t>
      </w:r>
      <w:r w:rsidR="007B0663">
        <w:rPr>
          <w:rFonts w:ascii="Times New Roman" w:hAnsi="Times New Roman" w:cs="Times New Roman"/>
          <w:sz w:val="24"/>
          <w:szCs w:val="24"/>
        </w:rPr>
        <w:t xml:space="preserve">социальную и </w:t>
      </w:r>
      <w:r w:rsidRPr="001C5DF8">
        <w:rPr>
          <w:rFonts w:ascii="Times New Roman" w:hAnsi="Times New Roman" w:cs="Times New Roman"/>
          <w:sz w:val="24"/>
          <w:szCs w:val="24"/>
        </w:rPr>
        <w:t>жилищн</w:t>
      </w:r>
      <w:r w:rsidR="007B0663">
        <w:rPr>
          <w:rFonts w:ascii="Times New Roman" w:hAnsi="Times New Roman" w:cs="Times New Roman"/>
          <w:sz w:val="24"/>
          <w:szCs w:val="24"/>
        </w:rPr>
        <w:t>о-</w:t>
      </w:r>
      <w:r w:rsidRPr="001C5DF8">
        <w:rPr>
          <w:rFonts w:ascii="Times New Roman" w:hAnsi="Times New Roman" w:cs="Times New Roman"/>
          <w:sz w:val="24"/>
          <w:szCs w:val="24"/>
        </w:rPr>
        <w:t xml:space="preserve">коммунальную сферы. Возможность подключения к газовым сетям позволяет значительно улучшить качество жизни сельских жителей, улучшить обеспечение теплом жилых помещений при снижении расходов на теплоснабжение. </w:t>
      </w:r>
      <w:r w:rsidRPr="00F46761"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</w:rPr>
        <w:t xml:space="preserve">образом, реализация муниципальной программы </w:t>
      </w:r>
      <w:r w:rsidRPr="00F46761">
        <w:rPr>
          <w:rFonts w:ascii="Times New Roman" w:hAnsi="Times New Roman" w:cs="Times New Roman"/>
          <w:sz w:val="24"/>
          <w:szCs w:val="24"/>
        </w:rPr>
        <w:t>позволит решить важные социальные и экономические задачи</w:t>
      </w:r>
      <w:r w:rsidR="009D48AA">
        <w:rPr>
          <w:rFonts w:ascii="Times New Roman" w:hAnsi="Times New Roman" w:cs="Times New Roman"/>
          <w:sz w:val="24"/>
          <w:szCs w:val="24"/>
        </w:rPr>
        <w:t>.</w:t>
      </w:r>
    </w:p>
    <w:p w:rsidR="00C40688" w:rsidRDefault="001B766C" w:rsidP="00837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2.1.1.</w:t>
      </w:r>
      <w:r w:rsidR="00C40688" w:rsidRPr="00C40688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C40688" w:rsidRPr="00F46761" w:rsidRDefault="00C40688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Муниципальный заказчик осуществляет общую координацию и мониторинг работ в рамках Программы. Реализация Программы осуществляется на основе</w:t>
      </w:r>
      <w:r w:rsidR="004D76FF">
        <w:rPr>
          <w:rFonts w:ascii="Times New Roman" w:hAnsi="Times New Roman" w:cs="Times New Roman"/>
          <w:sz w:val="24"/>
          <w:szCs w:val="24"/>
        </w:rPr>
        <w:t xml:space="preserve"> заключаемых</w:t>
      </w:r>
      <w:r w:rsidRPr="00F46761">
        <w:rPr>
          <w:rFonts w:ascii="Times New Roman" w:hAnsi="Times New Roman" w:cs="Times New Roman"/>
          <w:sz w:val="24"/>
          <w:szCs w:val="24"/>
        </w:rPr>
        <w:t xml:space="preserve"> контрактов </w:t>
      </w:r>
      <w:r w:rsidR="009345B9">
        <w:rPr>
          <w:rFonts w:ascii="Times New Roman" w:hAnsi="Times New Roman" w:cs="Times New Roman"/>
          <w:sz w:val="24"/>
          <w:szCs w:val="24"/>
        </w:rPr>
        <w:t>отделом капитального строительства и архитектуры</w:t>
      </w:r>
      <w:r w:rsidR="003D5FAA">
        <w:rPr>
          <w:rFonts w:ascii="Times New Roman" w:hAnsi="Times New Roman" w:cs="Times New Roman"/>
          <w:sz w:val="24"/>
          <w:szCs w:val="24"/>
        </w:rPr>
        <w:t xml:space="preserve">. </w:t>
      </w:r>
      <w:r w:rsidR="009F3A0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содержит следующие мероприятия:</w:t>
      </w:r>
    </w:p>
    <w:p w:rsidR="00C40688" w:rsidRPr="00C00C89" w:rsidRDefault="008371AD" w:rsidP="008371AD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0688" w:rsidRPr="00C00C89">
        <w:rPr>
          <w:rFonts w:ascii="Times New Roman" w:hAnsi="Times New Roman"/>
          <w:sz w:val="24"/>
          <w:szCs w:val="24"/>
        </w:rPr>
        <w:t>Разработка проектной документации.</w:t>
      </w:r>
    </w:p>
    <w:p w:rsidR="00C40688" w:rsidRPr="00C00C89" w:rsidRDefault="008371AD" w:rsidP="008371AD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0688" w:rsidRPr="00C00C89">
        <w:rPr>
          <w:rFonts w:ascii="Times New Roman" w:hAnsi="Times New Roman"/>
          <w:sz w:val="24"/>
          <w:szCs w:val="24"/>
        </w:rPr>
        <w:t>Проведение государственной экспертизы</w:t>
      </w:r>
      <w:r w:rsidR="0075330F">
        <w:rPr>
          <w:rFonts w:ascii="Times New Roman" w:hAnsi="Times New Roman"/>
          <w:sz w:val="24"/>
          <w:szCs w:val="24"/>
        </w:rPr>
        <w:t>.</w:t>
      </w:r>
      <w:r w:rsidR="00C40688" w:rsidRPr="00C00C89">
        <w:rPr>
          <w:rFonts w:ascii="Times New Roman" w:hAnsi="Times New Roman"/>
          <w:sz w:val="24"/>
          <w:szCs w:val="24"/>
        </w:rPr>
        <w:t xml:space="preserve"> </w:t>
      </w:r>
    </w:p>
    <w:p w:rsidR="00C40688" w:rsidRPr="00C00C89" w:rsidRDefault="008371AD" w:rsidP="008371AD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0688" w:rsidRPr="00C00C89">
        <w:rPr>
          <w:rFonts w:ascii="Times New Roman" w:hAnsi="Times New Roman"/>
          <w:sz w:val="24"/>
          <w:szCs w:val="24"/>
        </w:rPr>
        <w:t>Строительство объекта</w:t>
      </w:r>
      <w:r w:rsidR="0075330F">
        <w:rPr>
          <w:rFonts w:ascii="Times New Roman" w:hAnsi="Times New Roman"/>
          <w:sz w:val="24"/>
          <w:szCs w:val="24"/>
        </w:rPr>
        <w:t>.</w:t>
      </w:r>
    </w:p>
    <w:p w:rsidR="00C40688" w:rsidRDefault="00C40688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Окончательным этапом реализации инвестиционных проектов является государственная регистрация права муниципальной собственности на объек</w:t>
      </w:r>
      <w:r w:rsidR="00852BA5">
        <w:rPr>
          <w:rFonts w:ascii="Times New Roman" w:hAnsi="Times New Roman" w:cs="Times New Roman"/>
          <w:sz w:val="24"/>
          <w:szCs w:val="24"/>
        </w:rPr>
        <w:t>ты инвестиционной деятельности.</w:t>
      </w:r>
    </w:p>
    <w:p w:rsidR="00C40688" w:rsidRPr="00852BA5" w:rsidRDefault="00C40688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505" w:rsidRPr="00F46761" w:rsidRDefault="00B24087" w:rsidP="00F46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6B4505" w:rsidRPr="00F467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B4505" w:rsidRPr="00F46761" w:rsidRDefault="00F46761" w:rsidP="001B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Главной целью реализации Программы является </w:t>
      </w:r>
      <w:r w:rsidR="00FA2861" w:rsidRPr="00FA286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газораспределительной инфраструктуры Воскресенского муниципального района</w:t>
      </w:r>
      <w:r w:rsidRPr="00FA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6761">
        <w:rPr>
          <w:rFonts w:ascii="Times New Roman" w:hAnsi="Times New Roman" w:cs="Times New Roman"/>
          <w:sz w:val="24"/>
          <w:szCs w:val="24"/>
        </w:rPr>
        <w:t xml:space="preserve">для решения главной стратегической цели - повышение качества жизни населения </w:t>
      </w:r>
      <w:r w:rsidR="006B4505" w:rsidRPr="00F46761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F46761">
        <w:rPr>
          <w:rFonts w:ascii="Times New Roman" w:hAnsi="Times New Roman" w:cs="Times New Roman"/>
          <w:sz w:val="24"/>
          <w:szCs w:val="24"/>
        </w:rPr>
        <w:t>:</w:t>
      </w:r>
      <w:r w:rsidR="00EC4705" w:rsidRPr="00F46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505" w:rsidRPr="00F46761" w:rsidRDefault="00EC4705" w:rsidP="001B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Основные задачи:</w:t>
      </w:r>
      <w:r w:rsidR="00FA2861" w:rsidRPr="00FA2861">
        <w:t xml:space="preserve"> </w:t>
      </w:r>
      <w:r w:rsidR="00FA2861" w:rsidRPr="00FA2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уровня газификации Воскресенского муниципального района.</w:t>
      </w:r>
    </w:p>
    <w:p w:rsidR="006762E2" w:rsidRPr="00B24087" w:rsidRDefault="006762E2" w:rsidP="001B7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предполагается достичь за счёт реализации комплекса взаимосвязанных мероприятий, в том числе за счёт участия в федеральных и областных целевых программах.</w:t>
      </w:r>
      <w:bookmarkStart w:id="2" w:name="sub_624"/>
    </w:p>
    <w:bookmarkEnd w:id="2"/>
    <w:p w:rsidR="006762E2" w:rsidRPr="00852BA5" w:rsidRDefault="006762E2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87" w:rsidRPr="001B766C" w:rsidRDefault="00B24087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6C">
        <w:rPr>
          <w:rFonts w:ascii="Times New Roman" w:hAnsi="Times New Roman" w:cs="Times New Roman"/>
          <w:b/>
          <w:sz w:val="24"/>
          <w:szCs w:val="24"/>
        </w:rPr>
        <w:t>2.3.Сроки и этапы реализации муниципальной программы</w:t>
      </w:r>
    </w:p>
    <w:p w:rsidR="00B24087" w:rsidRPr="00B24087" w:rsidRDefault="00B24087" w:rsidP="001B7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предусмотрена 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B2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-2024 годы и реализуется в один этап.</w:t>
      </w:r>
    </w:p>
    <w:p w:rsidR="0075330F" w:rsidRPr="00852BA5" w:rsidRDefault="0075330F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505" w:rsidRPr="00F46761" w:rsidRDefault="00B24087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>4.</w:t>
      </w:r>
      <w:r w:rsidR="009F3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по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A32A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96F5B" w:rsidRDefault="00EC4705" w:rsidP="001B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на реализацию поставленных задач и призваны обеспечить взаимодействие всех исполнителей Программы. Они подразделяются на мероприятия, связанные с созданием нормативно-правовой базы, организационные мероприятия. </w:t>
      </w:r>
    </w:p>
    <w:p w:rsidR="0075330F" w:rsidRPr="00852BA5" w:rsidRDefault="0075330F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505" w:rsidRPr="001B766C" w:rsidRDefault="00C47A00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E2">
        <w:rPr>
          <w:rFonts w:ascii="Times New Roman" w:hAnsi="Times New Roman" w:cs="Times New Roman"/>
          <w:b/>
          <w:sz w:val="24"/>
          <w:szCs w:val="24"/>
        </w:rPr>
        <w:t>2</w:t>
      </w:r>
      <w:r w:rsidR="006B4505" w:rsidRPr="006762E2">
        <w:rPr>
          <w:rFonts w:ascii="Times New Roman" w:hAnsi="Times New Roman" w:cs="Times New Roman"/>
          <w:b/>
          <w:sz w:val="24"/>
          <w:szCs w:val="24"/>
        </w:rPr>
        <w:t>.</w:t>
      </w:r>
      <w:r w:rsidR="006762E2" w:rsidRPr="006762E2">
        <w:rPr>
          <w:rFonts w:ascii="Times New Roman" w:hAnsi="Times New Roman" w:cs="Times New Roman"/>
          <w:b/>
          <w:sz w:val="24"/>
          <w:szCs w:val="24"/>
        </w:rPr>
        <w:t>4.</w:t>
      </w:r>
      <w:r w:rsidR="006B4505" w:rsidRPr="006762E2">
        <w:rPr>
          <w:rFonts w:ascii="Times New Roman" w:hAnsi="Times New Roman" w:cs="Times New Roman"/>
          <w:b/>
          <w:sz w:val="24"/>
          <w:szCs w:val="24"/>
        </w:rPr>
        <w:t>1.</w:t>
      </w:r>
      <w:r w:rsidR="006762E2" w:rsidRPr="001B7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05" w:rsidRPr="006762E2">
        <w:rPr>
          <w:rFonts w:ascii="Times New Roman" w:hAnsi="Times New Roman" w:cs="Times New Roman"/>
          <w:b/>
          <w:sz w:val="24"/>
          <w:szCs w:val="24"/>
        </w:rPr>
        <w:t>Мероприятия по формированию нормативно-правовой базы.</w:t>
      </w:r>
    </w:p>
    <w:p w:rsidR="006B4505" w:rsidRPr="00F46761" w:rsidRDefault="00EC4705" w:rsidP="001B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Разработка предложений о внесении изменений в нормативные и правовые акты </w:t>
      </w:r>
      <w:r w:rsidR="006B4505" w:rsidRPr="00F46761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F46761">
        <w:rPr>
          <w:rFonts w:ascii="Times New Roman" w:hAnsi="Times New Roman" w:cs="Times New Roman"/>
          <w:sz w:val="24"/>
          <w:szCs w:val="24"/>
        </w:rPr>
        <w:t xml:space="preserve">, касающиеся газоснабжения и прав муниципальной собственности на создаваемые объекты газоснабжения; </w:t>
      </w:r>
    </w:p>
    <w:p w:rsidR="00FA2861" w:rsidRPr="00852BA5" w:rsidRDefault="00FA2861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505" w:rsidRPr="006762E2" w:rsidRDefault="00C47A00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E2">
        <w:rPr>
          <w:rFonts w:ascii="Times New Roman" w:hAnsi="Times New Roman" w:cs="Times New Roman"/>
          <w:b/>
          <w:sz w:val="24"/>
          <w:szCs w:val="24"/>
        </w:rPr>
        <w:t>2</w:t>
      </w:r>
      <w:r w:rsidR="006B4505" w:rsidRPr="006762E2">
        <w:rPr>
          <w:rFonts w:ascii="Times New Roman" w:hAnsi="Times New Roman" w:cs="Times New Roman"/>
          <w:b/>
          <w:sz w:val="24"/>
          <w:szCs w:val="24"/>
        </w:rPr>
        <w:t>.</w:t>
      </w:r>
      <w:r w:rsidR="006762E2" w:rsidRPr="006762E2">
        <w:rPr>
          <w:rFonts w:ascii="Times New Roman" w:hAnsi="Times New Roman" w:cs="Times New Roman"/>
          <w:b/>
          <w:sz w:val="24"/>
          <w:szCs w:val="24"/>
        </w:rPr>
        <w:t>4.</w:t>
      </w:r>
      <w:r w:rsidR="006B4505" w:rsidRPr="006762E2">
        <w:rPr>
          <w:rFonts w:ascii="Times New Roman" w:hAnsi="Times New Roman" w:cs="Times New Roman"/>
          <w:b/>
          <w:sz w:val="24"/>
          <w:szCs w:val="24"/>
        </w:rPr>
        <w:t>2.</w:t>
      </w:r>
      <w:r w:rsidR="00EC4705" w:rsidRPr="006762E2">
        <w:rPr>
          <w:rFonts w:ascii="Times New Roman" w:hAnsi="Times New Roman" w:cs="Times New Roman"/>
          <w:b/>
          <w:sz w:val="24"/>
          <w:szCs w:val="24"/>
        </w:rPr>
        <w:t>Организационные мероприятия.</w:t>
      </w:r>
    </w:p>
    <w:p w:rsidR="005450C8" w:rsidRPr="00F46761" w:rsidRDefault="00EC4705" w:rsidP="001B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Подготовка и направление документов </w:t>
      </w:r>
      <w:proofErr w:type="gramStart"/>
      <w:r w:rsidRPr="00F46761">
        <w:rPr>
          <w:rFonts w:ascii="Times New Roman" w:hAnsi="Times New Roman" w:cs="Times New Roman"/>
          <w:sz w:val="24"/>
          <w:szCs w:val="24"/>
        </w:rPr>
        <w:t>для участия в конкурсе по определению инвестиционных Программ по строительству газовых сетей для газификации</w:t>
      </w:r>
      <w:proofErr w:type="gramEnd"/>
      <w:r w:rsidRPr="00F46761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5450C8" w:rsidRPr="00F46761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F46761">
        <w:rPr>
          <w:rFonts w:ascii="Times New Roman" w:hAnsi="Times New Roman" w:cs="Times New Roman"/>
          <w:sz w:val="24"/>
          <w:szCs w:val="24"/>
        </w:rPr>
        <w:t xml:space="preserve">, подлежащих </w:t>
      </w:r>
      <w:proofErr w:type="spellStart"/>
      <w:r w:rsidR="005450C8" w:rsidRPr="00F46761">
        <w:rPr>
          <w:rFonts w:ascii="Times New Roman" w:hAnsi="Times New Roman" w:cs="Times New Roman"/>
          <w:sz w:val="24"/>
          <w:szCs w:val="24"/>
        </w:rPr>
        <w:t>софинансировани</w:t>
      </w:r>
      <w:r w:rsidR="00EA1B3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46761">
        <w:rPr>
          <w:rFonts w:ascii="Times New Roman" w:hAnsi="Times New Roman" w:cs="Times New Roman"/>
          <w:sz w:val="24"/>
          <w:szCs w:val="24"/>
        </w:rPr>
        <w:t xml:space="preserve"> из средств </w:t>
      </w:r>
      <w:r w:rsidR="005450C8" w:rsidRPr="00F46761">
        <w:rPr>
          <w:rFonts w:ascii="Times New Roman" w:hAnsi="Times New Roman" w:cs="Times New Roman"/>
          <w:sz w:val="24"/>
          <w:szCs w:val="24"/>
        </w:rPr>
        <w:t xml:space="preserve">федерального бюджета, </w:t>
      </w:r>
      <w:r w:rsidRPr="00F46761">
        <w:rPr>
          <w:rFonts w:ascii="Times New Roman" w:hAnsi="Times New Roman" w:cs="Times New Roman"/>
          <w:sz w:val="24"/>
          <w:szCs w:val="24"/>
        </w:rPr>
        <w:t xml:space="preserve">областного бюджета, </w:t>
      </w:r>
      <w:r w:rsidR="005450C8" w:rsidRPr="00F46761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F46761">
        <w:rPr>
          <w:rFonts w:ascii="Times New Roman" w:hAnsi="Times New Roman" w:cs="Times New Roman"/>
          <w:sz w:val="24"/>
          <w:szCs w:val="24"/>
        </w:rPr>
        <w:t>в рамках программы</w:t>
      </w:r>
      <w:r w:rsidR="00DE4FBE">
        <w:rPr>
          <w:rFonts w:ascii="Times New Roman" w:hAnsi="Times New Roman" w:cs="Times New Roman"/>
          <w:sz w:val="24"/>
          <w:szCs w:val="24"/>
        </w:rPr>
        <w:t>.</w:t>
      </w:r>
      <w:r w:rsidRPr="00F46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E3" w:rsidRDefault="006D0EE3" w:rsidP="00F467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6D0EE3" w:rsidSect="00E17A46">
          <w:headerReference w:type="default" r:id="rId20"/>
          <w:pgSz w:w="11906" w:h="16838"/>
          <w:pgMar w:top="851" w:right="851" w:bottom="851" w:left="1418" w:header="709" w:footer="709" w:gutter="0"/>
          <w:pgNumType w:start="2"/>
          <w:cols w:space="708"/>
          <w:docGrid w:linePitch="360"/>
        </w:sectPr>
      </w:pPr>
    </w:p>
    <w:p w:rsidR="006D0EE3" w:rsidRPr="001B766C" w:rsidRDefault="006D0EE3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основных мероприятий </w:t>
      </w:r>
      <w:r w:rsidR="00B24087" w:rsidRPr="001B766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B766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D0EE3" w:rsidRPr="006D0EE3" w:rsidRDefault="006D0EE3" w:rsidP="006D0E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2"/>
        <w:gridCol w:w="3828"/>
        <w:gridCol w:w="1418"/>
        <w:gridCol w:w="709"/>
        <w:gridCol w:w="283"/>
        <w:gridCol w:w="1134"/>
        <w:gridCol w:w="1418"/>
        <w:gridCol w:w="1275"/>
        <w:gridCol w:w="1134"/>
        <w:gridCol w:w="1134"/>
        <w:gridCol w:w="1134"/>
        <w:gridCol w:w="1134"/>
      </w:tblGrid>
      <w:tr w:rsidR="006D0EE3" w:rsidRPr="006D0EE3" w:rsidTr="00DE4FBE">
        <w:trPr>
          <w:trHeight w:val="272"/>
        </w:trPr>
        <w:tc>
          <w:tcPr>
            <w:tcW w:w="566" w:type="dxa"/>
            <w:vMerge w:val="restart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gridSpan w:val="2"/>
            <w:vMerge w:val="restart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 (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НИОКР и прочие расходы)</w:t>
            </w:r>
          </w:p>
        </w:tc>
        <w:tc>
          <w:tcPr>
            <w:tcW w:w="709" w:type="dxa"/>
            <w:vMerge w:val="restart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координатор/соисполнители</w:t>
            </w:r>
          </w:p>
        </w:tc>
        <w:tc>
          <w:tcPr>
            <w:tcW w:w="7229" w:type="dxa"/>
            <w:gridSpan w:val="6"/>
          </w:tcPr>
          <w:p w:rsidR="006D0EE3" w:rsidRPr="006D0EE3" w:rsidRDefault="006D0EE3" w:rsidP="00DE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(по годам в разрезе источников)</w:t>
            </w:r>
            <w:r w:rsidR="00B2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B2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B2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2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B2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0EE3" w:rsidRPr="006D0EE3" w:rsidTr="00DE4FBE">
        <w:trPr>
          <w:trHeight w:val="1134"/>
        </w:trPr>
        <w:tc>
          <w:tcPr>
            <w:tcW w:w="566" w:type="dxa"/>
            <w:vMerge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6D0EE3" w:rsidRPr="006D0EE3" w:rsidRDefault="006D0EE3" w:rsidP="003E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D46B3" w:rsidRPr="006D0EE3" w:rsidTr="00DE4FBE">
        <w:trPr>
          <w:trHeight w:val="270"/>
        </w:trPr>
        <w:tc>
          <w:tcPr>
            <w:tcW w:w="8080" w:type="dxa"/>
            <w:gridSpan w:val="7"/>
            <w:vMerge w:val="restart"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</w:t>
            </w:r>
          </w:p>
          <w:p w:rsidR="00BD46B3" w:rsidRPr="00F46761" w:rsidRDefault="00BD46B3" w:rsidP="00BD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4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газотранспортной и газораспределительной инфраструктур</w:t>
            </w:r>
          </w:p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Воскресенского муниципального района</w:t>
            </w:r>
          </w:p>
        </w:tc>
        <w:tc>
          <w:tcPr>
            <w:tcW w:w="1418" w:type="dxa"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D46B3" w:rsidRPr="007F29DC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41600,09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1134" w:type="dxa"/>
            <w:shd w:val="clear" w:color="auto" w:fill="FFFFFF"/>
          </w:tcPr>
          <w:p w:rsidR="00BD46B3" w:rsidRPr="00E539D1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11721,06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21825,30</w:t>
            </w:r>
          </w:p>
        </w:tc>
        <w:tc>
          <w:tcPr>
            <w:tcW w:w="1134" w:type="dxa"/>
            <w:shd w:val="clear" w:color="auto" w:fill="auto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46B3" w:rsidRPr="006D0EE3" w:rsidTr="00DE4FBE">
        <w:trPr>
          <w:trHeight w:val="66"/>
        </w:trPr>
        <w:tc>
          <w:tcPr>
            <w:tcW w:w="8080" w:type="dxa"/>
            <w:gridSpan w:val="7"/>
            <w:vMerge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ФБ*</w:t>
            </w:r>
          </w:p>
        </w:tc>
        <w:tc>
          <w:tcPr>
            <w:tcW w:w="1275" w:type="dxa"/>
            <w:shd w:val="clear" w:color="auto" w:fill="auto"/>
          </w:tcPr>
          <w:p w:rsidR="00BD46B3" w:rsidRPr="007F29DC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D46B3" w:rsidRPr="00E539D1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46B3" w:rsidRPr="006D0EE3" w:rsidTr="00DE4FBE">
        <w:trPr>
          <w:trHeight w:val="145"/>
        </w:trPr>
        <w:tc>
          <w:tcPr>
            <w:tcW w:w="8080" w:type="dxa"/>
            <w:gridSpan w:val="7"/>
            <w:vMerge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1275" w:type="dxa"/>
            <w:shd w:val="clear" w:color="auto" w:fill="auto"/>
          </w:tcPr>
          <w:p w:rsidR="00BD46B3" w:rsidRPr="007F29DC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20726,30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D46B3" w:rsidRPr="00E539D1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2401,00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18325,30</w:t>
            </w:r>
          </w:p>
        </w:tc>
        <w:tc>
          <w:tcPr>
            <w:tcW w:w="1134" w:type="dxa"/>
            <w:shd w:val="clear" w:color="auto" w:fill="auto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46B3" w:rsidRPr="006D0EE3" w:rsidTr="00DE4FBE">
        <w:trPr>
          <w:trHeight w:val="80"/>
        </w:trPr>
        <w:tc>
          <w:tcPr>
            <w:tcW w:w="8080" w:type="dxa"/>
            <w:gridSpan w:val="7"/>
            <w:vMerge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275" w:type="dxa"/>
            <w:shd w:val="clear" w:color="auto" w:fill="auto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20873,79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9320,06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34" w:type="dxa"/>
            <w:shd w:val="clear" w:color="auto" w:fill="auto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46B3" w:rsidRPr="006D0EE3" w:rsidTr="00DE4FBE">
        <w:trPr>
          <w:trHeight w:val="53"/>
        </w:trPr>
        <w:tc>
          <w:tcPr>
            <w:tcW w:w="8080" w:type="dxa"/>
            <w:gridSpan w:val="7"/>
            <w:vMerge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ПИ*</w:t>
            </w:r>
          </w:p>
        </w:tc>
        <w:tc>
          <w:tcPr>
            <w:tcW w:w="1275" w:type="dxa"/>
            <w:shd w:val="clear" w:color="auto" w:fill="auto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46B3" w:rsidRPr="006D0EE3" w:rsidTr="00DE4FBE">
        <w:trPr>
          <w:trHeight w:val="145"/>
        </w:trPr>
        <w:tc>
          <w:tcPr>
            <w:tcW w:w="8080" w:type="dxa"/>
            <w:gridSpan w:val="7"/>
            <w:vMerge w:val="restart"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 газоснабжения и разработка ПИР. </w:t>
            </w:r>
          </w:p>
        </w:tc>
        <w:tc>
          <w:tcPr>
            <w:tcW w:w="1418" w:type="dxa"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BD46B3" w:rsidRPr="007F29DC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41600,09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1134" w:type="dxa"/>
            <w:shd w:val="clear" w:color="auto" w:fill="FFFFFF"/>
          </w:tcPr>
          <w:p w:rsidR="00BD46B3" w:rsidRPr="00E539D1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11721,06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21825,30</w:t>
            </w:r>
          </w:p>
        </w:tc>
        <w:tc>
          <w:tcPr>
            <w:tcW w:w="1134" w:type="dxa"/>
            <w:shd w:val="clear" w:color="auto" w:fill="auto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46B3" w:rsidRPr="006D0EE3" w:rsidTr="00DE4FBE">
        <w:trPr>
          <w:trHeight w:val="145"/>
        </w:trPr>
        <w:tc>
          <w:tcPr>
            <w:tcW w:w="8080" w:type="dxa"/>
            <w:gridSpan w:val="7"/>
            <w:vMerge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BD46B3" w:rsidRPr="007F29DC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D46B3" w:rsidRPr="00E539D1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46B3" w:rsidRPr="006D0EE3" w:rsidTr="00DE4FBE">
        <w:trPr>
          <w:trHeight w:val="145"/>
        </w:trPr>
        <w:tc>
          <w:tcPr>
            <w:tcW w:w="8080" w:type="dxa"/>
            <w:gridSpan w:val="7"/>
            <w:vMerge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BD46B3" w:rsidRPr="007F29DC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20726,30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D46B3" w:rsidRPr="00E539D1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2401,00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18325,30</w:t>
            </w:r>
          </w:p>
        </w:tc>
        <w:tc>
          <w:tcPr>
            <w:tcW w:w="1134" w:type="dxa"/>
            <w:shd w:val="clear" w:color="auto" w:fill="auto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46B3" w:rsidRPr="006D0EE3" w:rsidTr="00DE4FBE">
        <w:trPr>
          <w:trHeight w:val="145"/>
        </w:trPr>
        <w:tc>
          <w:tcPr>
            <w:tcW w:w="8080" w:type="dxa"/>
            <w:gridSpan w:val="7"/>
            <w:vMerge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20873,79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9320,06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34" w:type="dxa"/>
            <w:shd w:val="clear" w:color="auto" w:fill="auto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46B3" w:rsidRPr="006D0EE3" w:rsidTr="00DE4FBE">
        <w:trPr>
          <w:trHeight w:val="145"/>
        </w:trPr>
        <w:tc>
          <w:tcPr>
            <w:tcW w:w="8080" w:type="dxa"/>
            <w:gridSpan w:val="7"/>
            <w:vMerge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6B3" w:rsidRPr="006D0EE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D46B3" w:rsidRPr="00BD46B3" w:rsidRDefault="00BD46B3" w:rsidP="00BD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141"/>
        </w:trPr>
        <w:tc>
          <w:tcPr>
            <w:tcW w:w="708" w:type="dxa"/>
            <w:gridSpan w:val="2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газопроводы низкого давления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газопроводы-вводы 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Горохова,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Марунова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Родионова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«Северо-Западный»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Воскресенское Нижегородской области.</w:t>
            </w:r>
          </w:p>
        </w:tc>
        <w:tc>
          <w:tcPr>
            <w:tcW w:w="1418" w:type="dxa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445FF5" w:rsidRPr="007F29DC" w:rsidRDefault="007F29DC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4255,09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D52B9D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2934,95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7F29DC" w:rsidP="00EF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1320,14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445FF5" w:rsidRPr="007F29DC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445FF5" w:rsidRPr="007F29DC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445FF5" w:rsidRPr="007F29DC" w:rsidRDefault="007F29DC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4255,09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D52B9D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2934,95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7F29DC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1320,14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445FF5" w:rsidRPr="007F29DC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209"/>
        </w:trPr>
        <w:tc>
          <w:tcPr>
            <w:tcW w:w="708" w:type="dxa"/>
            <w:gridSpan w:val="2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м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ежпоселков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высокого давления для газоснабжения населенных пунктов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Бараново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Шургов</w:t>
            </w:r>
            <w:r w:rsidR="002B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</w:t>
            </w:r>
            <w:proofErr w:type="spellEnd"/>
            <w:r w:rsidR="002B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Каменка, Владимирский сельсовет 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 района Нижегородской области</w:t>
            </w:r>
          </w:p>
        </w:tc>
        <w:tc>
          <w:tcPr>
            <w:tcW w:w="1418" w:type="dxa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445FF5" w:rsidRPr="006D0EE3" w:rsidRDefault="000C728A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3826,25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2259,42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0C728A" w:rsidP="000C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1566,83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205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205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205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445FF5" w:rsidRPr="006D0EE3" w:rsidRDefault="000C728A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3826,25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2259,42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0C728A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1566,83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5FF5" w:rsidRPr="006D0EE3" w:rsidTr="0043494E">
        <w:trPr>
          <w:trHeight w:val="131"/>
        </w:trPr>
        <w:tc>
          <w:tcPr>
            <w:tcW w:w="708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45FF5" w:rsidRPr="006D0EE3" w:rsidRDefault="00445FF5" w:rsidP="004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1"/>
        </w:trPr>
        <w:tc>
          <w:tcPr>
            <w:tcW w:w="708" w:type="dxa"/>
            <w:gridSpan w:val="2"/>
            <w:vMerge w:val="restart"/>
          </w:tcPr>
          <w:p w:rsidR="006D0EE3" w:rsidRPr="006D0EE3" w:rsidRDefault="00A86089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Merge w:val="restart"/>
          </w:tcPr>
          <w:p w:rsidR="006D0EE3" w:rsidRPr="006D0EE3" w:rsidRDefault="006D0EE3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r w:rsidR="003D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строительство 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межпоселкового газопровода высокого давления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Задворка-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Богородское-Галибиха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Богородская </w:t>
            </w:r>
            <w:proofErr w:type="spellStart"/>
            <w:r w:rsidR="00C25E24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gramStart"/>
            <w:r w:rsidR="00C25E24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="00C25E24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1-2024г.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6D0EE3" w:rsidRPr="006D0EE3" w:rsidRDefault="006D0EE3" w:rsidP="0006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6D0EE3" w:rsidRPr="006D0EE3" w:rsidRDefault="00A96748" w:rsidP="00E7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2429,48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E7053C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4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24,09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A96748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5,385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6748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A96748" w:rsidRPr="006D0EE3" w:rsidRDefault="00A96748" w:rsidP="00A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96748" w:rsidRPr="006D0EE3" w:rsidRDefault="00A96748" w:rsidP="00A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A96748" w:rsidRPr="006D0EE3" w:rsidRDefault="00A96748" w:rsidP="00A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A96748" w:rsidRPr="006D0EE3" w:rsidRDefault="00A96748" w:rsidP="00A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96748" w:rsidRPr="006D0EE3" w:rsidRDefault="00A96748" w:rsidP="00A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6748" w:rsidRPr="006D0EE3" w:rsidRDefault="00A96748" w:rsidP="00A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A96748" w:rsidRPr="006D0EE3" w:rsidRDefault="00A96748" w:rsidP="00A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2429,48</w:t>
            </w:r>
          </w:p>
        </w:tc>
        <w:tc>
          <w:tcPr>
            <w:tcW w:w="1134" w:type="dxa"/>
            <w:shd w:val="clear" w:color="auto" w:fill="FFFFFF"/>
          </w:tcPr>
          <w:p w:rsidR="00A96748" w:rsidRPr="006D0EE3" w:rsidRDefault="00A96748" w:rsidP="00A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2424,09</w:t>
            </w:r>
          </w:p>
        </w:tc>
        <w:tc>
          <w:tcPr>
            <w:tcW w:w="1134" w:type="dxa"/>
            <w:shd w:val="clear" w:color="auto" w:fill="FFFFFF"/>
          </w:tcPr>
          <w:p w:rsidR="00A96748" w:rsidRPr="006D0EE3" w:rsidRDefault="00A96748" w:rsidP="00A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5,385</w:t>
            </w:r>
          </w:p>
        </w:tc>
        <w:tc>
          <w:tcPr>
            <w:tcW w:w="1134" w:type="dxa"/>
            <w:shd w:val="clear" w:color="auto" w:fill="FFFFFF"/>
          </w:tcPr>
          <w:p w:rsidR="00A96748" w:rsidRPr="006D0EE3" w:rsidRDefault="00A96748" w:rsidP="00A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96748" w:rsidRPr="006D0EE3" w:rsidRDefault="00A96748" w:rsidP="00A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1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302"/>
        </w:trPr>
        <w:tc>
          <w:tcPr>
            <w:tcW w:w="708" w:type="dxa"/>
            <w:gridSpan w:val="2"/>
            <w:vMerge w:val="restart"/>
          </w:tcPr>
          <w:p w:rsidR="006D0EE3" w:rsidRPr="006D0EE3" w:rsidRDefault="00A86089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Merge w:val="restart"/>
          </w:tcPr>
          <w:p w:rsidR="006D0EE3" w:rsidRPr="006D0EE3" w:rsidRDefault="006D0EE3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межпоселкового газопровода низкого давления и </w:t>
            </w:r>
            <w:r w:rsidR="00A86089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газопровода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-вводов к жилым домам д.</w:t>
            </w:r>
            <w:r w:rsidR="00DE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Пузеево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Владимирский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6D0EE3" w:rsidRPr="006D0EE3" w:rsidRDefault="00A86089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0E3040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85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853D7D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E07B88" w:rsidP="00E0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298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298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298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0E3040" w:rsidP="000E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85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853D7D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E07B88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52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51"/>
        </w:trPr>
        <w:tc>
          <w:tcPr>
            <w:tcW w:w="708" w:type="dxa"/>
            <w:gridSpan w:val="2"/>
            <w:vMerge w:val="restart"/>
          </w:tcPr>
          <w:p w:rsidR="006D0EE3" w:rsidRPr="006D0EE3" w:rsidRDefault="00A86089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Merge w:val="restart"/>
          </w:tcPr>
          <w:p w:rsidR="006D0EE3" w:rsidRPr="006D0EE3" w:rsidRDefault="006D0EE3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газопровода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огданово</w:t>
            </w:r>
            <w:proofErr w:type="spellEnd"/>
            <w:r w:rsidR="00C6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Капустихинский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6D0EE3" w:rsidRPr="006D0EE3" w:rsidRDefault="00A86089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853D7D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368,27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853D7D" w:rsidP="009A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368,27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9E18BE" w:rsidP="009E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0EE3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853D7D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368,27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853D7D" w:rsidP="009A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368,27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D0EE3" w:rsidRPr="006D0EE3" w:rsidRDefault="006D0EE3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3307" w:rsidRPr="006D0EE3" w:rsidTr="00AD66AB">
        <w:trPr>
          <w:trHeight w:val="310"/>
        </w:trPr>
        <w:tc>
          <w:tcPr>
            <w:tcW w:w="708" w:type="dxa"/>
            <w:gridSpan w:val="2"/>
            <w:vMerge w:val="restart"/>
          </w:tcPr>
          <w:p w:rsidR="005B3307" w:rsidRPr="006D0EE3" w:rsidRDefault="005B3307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Merge w:val="restart"/>
          </w:tcPr>
          <w:p w:rsidR="005B3307" w:rsidRPr="006D0EE3" w:rsidRDefault="005B3307" w:rsidP="009F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капит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вложений в объекты газоснабжения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госуд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арственной 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адресной инвестиционной программы)</w:t>
            </w:r>
          </w:p>
        </w:tc>
        <w:tc>
          <w:tcPr>
            <w:tcW w:w="1418" w:type="dxa"/>
            <w:vMerge w:val="restart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5B3307" w:rsidRPr="006D0EE3" w:rsidRDefault="005B3307" w:rsidP="00A8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5B3307" w:rsidRPr="000E3040" w:rsidRDefault="00F90F3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27714,97</w:t>
            </w:r>
          </w:p>
        </w:tc>
        <w:tc>
          <w:tcPr>
            <w:tcW w:w="1134" w:type="dxa"/>
            <w:shd w:val="clear" w:color="auto" w:fill="FFFFFF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F90F33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5889,67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981F79" w:rsidP="00F90F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21825,30</w:t>
            </w:r>
          </w:p>
        </w:tc>
        <w:tc>
          <w:tcPr>
            <w:tcW w:w="1134" w:type="dxa"/>
            <w:shd w:val="clear" w:color="auto" w:fill="auto"/>
          </w:tcPr>
          <w:p w:rsidR="005B3307" w:rsidRPr="005B3307" w:rsidRDefault="005B3307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3307" w:rsidRPr="006D0EE3" w:rsidTr="00AD66AB">
        <w:trPr>
          <w:trHeight w:val="332"/>
        </w:trPr>
        <w:tc>
          <w:tcPr>
            <w:tcW w:w="708" w:type="dxa"/>
            <w:gridSpan w:val="2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5B3307" w:rsidRPr="000E3040" w:rsidRDefault="005C3AE5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5B3307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5B3307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B3307" w:rsidRPr="005B3307" w:rsidRDefault="005B3307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3307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5B3307" w:rsidRPr="000E3040" w:rsidRDefault="0031486D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20726,30</w:t>
            </w:r>
          </w:p>
        </w:tc>
        <w:tc>
          <w:tcPr>
            <w:tcW w:w="1134" w:type="dxa"/>
            <w:shd w:val="clear" w:color="auto" w:fill="FFFFFF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F90F33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2401,00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981F79" w:rsidP="00F90F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18325,30</w:t>
            </w:r>
          </w:p>
        </w:tc>
        <w:tc>
          <w:tcPr>
            <w:tcW w:w="1134" w:type="dxa"/>
            <w:shd w:val="clear" w:color="auto" w:fill="auto"/>
          </w:tcPr>
          <w:p w:rsidR="005B3307" w:rsidRPr="005B3307" w:rsidRDefault="005B3307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3307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5B3307" w:rsidRPr="000E3040" w:rsidRDefault="0031486D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6988,67</w:t>
            </w:r>
          </w:p>
        </w:tc>
        <w:tc>
          <w:tcPr>
            <w:tcW w:w="1134" w:type="dxa"/>
            <w:shd w:val="clear" w:color="auto" w:fill="FFFFFF"/>
          </w:tcPr>
          <w:p w:rsidR="005B3307" w:rsidRPr="006D0EE3" w:rsidRDefault="005B3307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F90F33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3488,67</w:t>
            </w:r>
          </w:p>
        </w:tc>
        <w:tc>
          <w:tcPr>
            <w:tcW w:w="1134" w:type="dxa"/>
            <w:shd w:val="clear" w:color="auto" w:fill="FFFFFF"/>
          </w:tcPr>
          <w:p w:rsidR="005B3307" w:rsidRPr="005B3307" w:rsidRDefault="00981F79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5B3307" w:rsidRPr="004C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5B3307" w:rsidRPr="005B3307" w:rsidRDefault="005B3307" w:rsidP="005B33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EE3" w:rsidRPr="006D0EE3" w:rsidTr="0043494E">
        <w:trPr>
          <w:trHeight w:val="483"/>
        </w:trPr>
        <w:tc>
          <w:tcPr>
            <w:tcW w:w="708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0EE3" w:rsidRPr="006D0EE3" w:rsidRDefault="006D0EE3" w:rsidP="006D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0A19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0D0A19" w:rsidRPr="006D0EE3" w:rsidRDefault="000D0A19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828" w:type="dxa"/>
            <w:vMerge w:val="restart"/>
          </w:tcPr>
          <w:p w:rsidR="000D0A19" w:rsidRPr="006D0EE3" w:rsidRDefault="00F07C02" w:rsidP="0001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="00665727"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</w:t>
            </w:r>
            <w:proofErr w:type="gramStart"/>
            <w:r w:rsidR="00665727"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стоящей</w:t>
            </w:r>
            <w:proofErr w:type="gramEnd"/>
            <w:r w:rsidR="000D0A19"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</w:t>
            </w:r>
            <w:r w:rsidR="00C6480E"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генераторн</w:t>
            </w:r>
            <w:r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="000D0A19" w:rsidRPr="006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теплоснабжения</w:t>
            </w:r>
            <w:r w:rsidR="00014383" w:rsidRPr="00665727">
              <w:t xml:space="preserve"> </w:t>
            </w:r>
            <w:r w:rsidR="00014383" w:rsidRPr="00665727">
              <w:rPr>
                <w:rFonts w:ascii="Times New Roman" w:hAnsi="Times New Roman" w:cs="Times New Roman"/>
                <w:sz w:val="24"/>
                <w:szCs w:val="24"/>
              </w:rPr>
              <w:t>МОУ ЦК «Китеж»</w:t>
            </w:r>
          </w:p>
        </w:tc>
        <w:tc>
          <w:tcPr>
            <w:tcW w:w="1418" w:type="dxa"/>
            <w:vMerge w:val="restart"/>
          </w:tcPr>
          <w:p w:rsidR="000D0A19" w:rsidRPr="006D0EE3" w:rsidRDefault="000D0A19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0D0A19" w:rsidRPr="006D0EE3" w:rsidRDefault="000D0A19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</w:tcPr>
          <w:p w:rsidR="000D0A19" w:rsidRPr="006D0EE3" w:rsidRDefault="000D0A19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0D0A19" w:rsidRPr="006D0EE3" w:rsidRDefault="000D0A19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0D0A19" w:rsidRPr="006D0EE3" w:rsidRDefault="000E3040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1245,90</w:t>
            </w:r>
          </w:p>
        </w:tc>
        <w:tc>
          <w:tcPr>
            <w:tcW w:w="1134" w:type="dxa"/>
            <w:shd w:val="clear" w:color="auto" w:fill="FFFFFF"/>
          </w:tcPr>
          <w:p w:rsidR="000D0A19" w:rsidRPr="006D0EE3" w:rsidRDefault="003167B1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D0A19" w:rsidRPr="006D0EE3" w:rsidRDefault="00E07B88" w:rsidP="00F2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1245,90</w:t>
            </w:r>
          </w:p>
        </w:tc>
        <w:tc>
          <w:tcPr>
            <w:tcW w:w="1134" w:type="dxa"/>
            <w:shd w:val="clear" w:color="auto" w:fill="FFFFFF"/>
          </w:tcPr>
          <w:p w:rsidR="000D0A19" w:rsidRPr="006D0EE3" w:rsidRDefault="003167B1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D0A19" w:rsidRPr="006D0EE3" w:rsidRDefault="005B3307" w:rsidP="000D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339E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4339E" w:rsidRPr="006D0EE3" w:rsidRDefault="0064339E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4339E" w:rsidRPr="006D0EE3" w:rsidRDefault="0064339E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339E" w:rsidRPr="006D0EE3" w:rsidRDefault="0064339E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4339E" w:rsidRPr="006D0EE3" w:rsidRDefault="0064339E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4339E" w:rsidRPr="006D0EE3" w:rsidRDefault="0064339E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339E" w:rsidRPr="006D0EE3" w:rsidRDefault="0064339E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64339E" w:rsidRPr="006D0EE3" w:rsidRDefault="000E3040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1245,90</w:t>
            </w:r>
          </w:p>
        </w:tc>
        <w:tc>
          <w:tcPr>
            <w:tcW w:w="1134" w:type="dxa"/>
            <w:shd w:val="clear" w:color="auto" w:fill="FFFFFF"/>
          </w:tcPr>
          <w:p w:rsidR="0064339E" w:rsidRPr="006D0EE3" w:rsidRDefault="00A0703B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4339E" w:rsidRPr="006D0EE3" w:rsidRDefault="00F22530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1245,90</w:t>
            </w:r>
          </w:p>
        </w:tc>
        <w:tc>
          <w:tcPr>
            <w:tcW w:w="1134" w:type="dxa"/>
            <w:shd w:val="clear" w:color="auto" w:fill="FFFFFF"/>
          </w:tcPr>
          <w:p w:rsidR="0064339E" w:rsidRPr="006D0EE3" w:rsidRDefault="003167B1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4339E" w:rsidRPr="006D0EE3" w:rsidRDefault="005B3307" w:rsidP="0064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474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828" w:type="dxa"/>
            <w:vMerge w:val="restart"/>
          </w:tcPr>
          <w:p w:rsidR="003167B1" w:rsidRPr="006D0EE3" w:rsidRDefault="003167B1" w:rsidP="00C6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межпоселкового газопровода </w:t>
            </w:r>
            <w:r w:rsidR="00C6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высокого давления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Воскресенское д. Асташиха</w:t>
            </w:r>
          </w:p>
        </w:tc>
        <w:tc>
          <w:tcPr>
            <w:tcW w:w="1418" w:type="dxa"/>
            <w:vMerge w:val="restart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3167B1" w:rsidRPr="006D0EE3" w:rsidRDefault="003167B1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0E3040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765BA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5B3307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0E3040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5B3307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467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DF9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985DF9" w:rsidRPr="006D0EE3" w:rsidRDefault="00985DF9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3828" w:type="dxa"/>
            <w:vMerge w:val="restart"/>
          </w:tcPr>
          <w:p w:rsidR="00985DF9" w:rsidRPr="006D0EE3" w:rsidRDefault="00985DF9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межпоселкового газопровода высокого давления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Воскресенского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Воздвиженское Воскресенского района Нижегородской области</w:t>
            </w:r>
          </w:p>
        </w:tc>
        <w:tc>
          <w:tcPr>
            <w:tcW w:w="1418" w:type="dxa"/>
            <w:vMerge w:val="restart"/>
          </w:tcPr>
          <w:p w:rsidR="00985DF9" w:rsidRPr="006D0EE3" w:rsidRDefault="00985DF9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985DF9" w:rsidRPr="006D0EE3" w:rsidRDefault="00985DF9" w:rsidP="00C2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</w:tcPr>
          <w:p w:rsidR="00985DF9" w:rsidRPr="006D0EE3" w:rsidRDefault="00985DF9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985DF9" w:rsidRPr="006D0EE3" w:rsidRDefault="00985DF9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985DF9" w:rsidRPr="006D0EE3" w:rsidRDefault="000E3040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5DF9" w:rsidRPr="006D0EE3" w:rsidRDefault="00985DF9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5DF9" w:rsidRPr="006D0EE3" w:rsidRDefault="000C4962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985DF9" w:rsidRPr="006D0EE3" w:rsidRDefault="000C4962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985DF9" w:rsidRPr="006D0EE3" w:rsidRDefault="005B3307" w:rsidP="0098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0E3040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985DF9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985DF9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5B3307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67B1" w:rsidRPr="006D0EE3" w:rsidTr="00C2437A">
        <w:trPr>
          <w:trHeight w:val="566"/>
        </w:trPr>
        <w:tc>
          <w:tcPr>
            <w:tcW w:w="708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167B1" w:rsidRPr="006D0EE3" w:rsidRDefault="003167B1" w:rsidP="003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494E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828" w:type="dxa"/>
            <w:vMerge w:val="restart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котельной Владимирской школы (Строительство и ПИР)</w:t>
            </w:r>
          </w:p>
        </w:tc>
        <w:tc>
          <w:tcPr>
            <w:tcW w:w="1418" w:type="dxa"/>
            <w:vMerge w:val="restart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43494E" w:rsidRPr="006D0EE3" w:rsidRDefault="0043494E" w:rsidP="00C2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43494E" w:rsidRPr="006D0EE3" w:rsidRDefault="005E1063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5E1063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494E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494E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43494E" w:rsidRPr="006D0EE3" w:rsidRDefault="009F68A2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494E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43494E" w:rsidRPr="006D0EE3" w:rsidRDefault="005E1063" w:rsidP="009F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5E1063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494E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494E" w:rsidRPr="006D0EE3" w:rsidRDefault="0043494E" w:rsidP="0043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462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828" w:type="dxa"/>
            <w:vMerge w:val="restart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нежилого здания МУП «Воскресенское ПАП»</w:t>
            </w:r>
          </w:p>
        </w:tc>
        <w:tc>
          <w:tcPr>
            <w:tcW w:w="1418" w:type="dxa"/>
            <w:vMerge w:val="restart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0E1462" w:rsidRPr="006D0EE3" w:rsidRDefault="000E3040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E1462" w:rsidRPr="006D0EE3" w:rsidRDefault="005B3307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462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462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462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0E1462" w:rsidRPr="006D0EE3" w:rsidRDefault="000E3040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E1462" w:rsidRPr="006D0EE3" w:rsidRDefault="005B3307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462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E1462" w:rsidRPr="006D0EE3" w:rsidRDefault="000E1462" w:rsidP="000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39D1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828" w:type="dxa"/>
            <w:vMerge w:val="restart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газопроводы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Воскресенского р-на. (ул. Цветочная, Труда, Весенняя, Зелёная, Дружбы) </w:t>
            </w:r>
          </w:p>
        </w:tc>
        <w:tc>
          <w:tcPr>
            <w:tcW w:w="1418" w:type="dxa"/>
            <w:vMerge w:val="restart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677,13</w:t>
            </w:r>
          </w:p>
        </w:tc>
        <w:tc>
          <w:tcPr>
            <w:tcW w:w="1134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677,13</w:t>
            </w:r>
          </w:p>
        </w:tc>
        <w:tc>
          <w:tcPr>
            <w:tcW w:w="1134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39D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39D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39D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677,13</w:t>
            </w:r>
          </w:p>
        </w:tc>
        <w:tc>
          <w:tcPr>
            <w:tcW w:w="1134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677,13</w:t>
            </w:r>
          </w:p>
        </w:tc>
        <w:tc>
          <w:tcPr>
            <w:tcW w:w="1134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39D1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539D1" w:rsidRPr="006D0EE3" w:rsidRDefault="00E539D1" w:rsidP="00E5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4FE7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828" w:type="dxa"/>
            <w:vMerge w:val="restart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модульной котельной газоснабжения (Здание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сельс.администрации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Д/сада «Ручеек»)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ладимирское</w:t>
            </w:r>
            <w:proofErr w:type="spellEnd"/>
          </w:p>
        </w:tc>
        <w:tc>
          <w:tcPr>
            <w:tcW w:w="1418" w:type="dxa"/>
            <w:vMerge w:val="restart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C54FE7" w:rsidRPr="006D0EE3" w:rsidRDefault="000E3040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5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F22530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5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54FE7" w:rsidRPr="006D0EE3" w:rsidRDefault="00C54FE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54FE7" w:rsidRPr="006D0EE3" w:rsidRDefault="005B3307" w:rsidP="00C5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C9D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C9D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6D2C9D" w:rsidRPr="006D0EE3" w:rsidRDefault="002A44FF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1B43F3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C9D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6D2C9D" w:rsidRPr="006D0EE3" w:rsidRDefault="000E3040" w:rsidP="002A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A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F22530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1B43F3" w:rsidP="001B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D2C9D" w:rsidRPr="006D0EE3" w:rsidRDefault="005B3307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C9D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D2C9D" w:rsidRPr="006D0EE3" w:rsidRDefault="006D2C9D" w:rsidP="006D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1063" w:rsidRPr="006D0EE3" w:rsidTr="0043494E">
        <w:trPr>
          <w:trHeight w:val="149"/>
        </w:trPr>
        <w:tc>
          <w:tcPr>
            <w:tcW w:w="708" w:type="dxa"/>
            <w:gridSpan w:val="2"/>
            <w:vMerge w:val="restart"/>
          </w:tcPr>
          <w:p w:rsidR="005E1063" w:rsidRPr="006D0EE3" w:rsidRDefault="0027057D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28" w:type="dxa"/>
            <w:vMerge w:val="restart"/>
          </w:tcPr>
          <w:p w:rsidR="005E1063" w:rsidRPr="006D0EE3" w:rsidRDefault="0027057D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распределительному газопроводу низкого давления и газопроводы-вводы к жилым домам по </w:t>
            </w:r>
            <w:proofErr w:type="spellStart"/>
            <w:r w:rsidRPr="0027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7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7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27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дома №94 до дома №230 в </w:t>
            </w:r>
            <w:proofErr w:type="spellStart"/>
            <w:r w:rsidRPr="0027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р.п.Воскресенское</w:t>
            </w:r>
            <w:proofErr w:type="spellEnd"/>
            <w:r w:rsidRPr="0027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418" w:type="dxa"/>
            <w:vMerge w:val="restart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2"/>
            <w:vMerge w:val="restart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134" w:type="dxa"/>
            <w:vMerge w:val="restart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1418" w:type="dxa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5E1063" w:rsidRPr="006D0EE3" w:rsidRDefault="00AD66AB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0E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AD66AB" w:rsidP="00AD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0E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106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106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106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5E1063" w:rsidRPr="006D0EE3" w:rsidRDefault="00AD66AB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0E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AD66AB" w:rsidP="00AD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0E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1063" w:rsidRPr="006D0EE3" w:rsidTr="0043494E">
        <w:trPr>
          <w:trHeight w:val="149"/>
        </w:trPr>
        <w:tc>
          <w:tcPr>
            <w:tcW w:w="708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1063" w:rsidRPr="006D0EE3" w:rsidRDefault="005E1063" w:rsidP="005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7057D" w:rsidRPr="00852BA5" w:rsidRDefault="0027057D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87" w:rsidRPr="001B766C" w:rsidRDefault="00B24087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6C">
        <w:rPr>
          <w:rFonts w:ascii="Times New Roman" w:hAnsi="Times New Roman" w:cs="Times New Roman"/>
          <w:b/>
          <w:sz w:val="24"/>
          <w:szCs w:val="24"/>
        </w:rPr>
        <w:lastRenderedPageBreak/>
        <w:t>2.5.Объёмы и источники финансирования муниципальной программы</w:t>
      </w:r>
    </w:p>
    <w:p w:rsidR="00B24087" w:rsidRPr="00852BA5" w:rsidRDefault="00B24087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87" w:rsidRDefault="00B24087" w:rsidP="00B24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Финансовые средства формируются за счет средств федерального бюджета, областного бюджета и местного </w:t>
      </w:r>
      <w:r w:rsidR="009F0ECF" w:rsidRPr="00F46761">
        <w:rPr>
          <w:rFonts w:ascii="Times New Roman" w:hAnsi="Times New Roman" w:cs="Times New Roman"/>
          <w:sz w:val="24"/>
          <w:szCs w:val="24"/>
        </w:rPr>
        <w:t>бюджета,</w:t>
      </w:r>
      <w:r w:rsidRPr="00B2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="00C25E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софинансирования.</w:t>
      </w:r>
    </w:p>
    <w:p w:rsidR="00C25E24" w:rsidRDefault="00B24087" w:rsidP="00B2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Объемы финансирования мероприятий Программы будет корректироваться в процессе её реализации, исходя из возможностей бюджетов на очередной финансовый год и фактических затрат. </w:t>
      </w:r>
    </w:p>
    <w:p w:rsidR="00B2081F" w:rsidRDefault="00B24087" w:rsidP="00B2081F">
      <w:pPr>
        <w:spacing w:after="0" w:line="240" w:lineRule="auto"/>
        <w:ind w:firstLine="567"/>
        <w:jc w:val="both"/>
      </w:pPr>
      <w:r w:rsidRPr="00F46761">
        <w:rPr>
          <w:rFonts w:ascii="Times New Roman" w:hAnsi="Times New Roman" w:cs="Times New Roman"/>
          <w:sz w:val="24"/>
          <w:szCs w:val="24"/>
        </w:rPr>
        <w:t>Затраты на реализацию Программы определены исходя из потребности ввода в действие единицы мощности (газовых сетей) и капитальных вложений на строительство.</w:t>
      </w:r>
    </w:p>
    <w:p w:rsidR="00B24087" w:rsidRDefault="00B2081F" w:rsidP="00B20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81F">
        <w:rPr>
          <w:rFonts w:ascii="Times New Roman" w:hAnsi="Times New Roman" w:cs="Times New Roman"/>
          <w:sz w:val="24"/>
          <w:szCs w:val="24"/>
        </w:rPr>
        <w:t>Финансирование расходов на реализацию мероприятий Программы осуществляется в пределах средств, предусмотренных в бюджете.</w:t>
      </w:r>
    </w:p>
    <w:p w:rsidR="009F0ECF" w:rsidRDefault="009F0ECF" w:rsidP="009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CC" w:rsidRDefault="006476CC" w:rsidP="009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0E" w:rsidRDefault="00F8590E" w:rsidP="009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CC" w:rsidRDefault="006476CC" w:rsidP="009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CF" w:rsidRDefault="00B24087" w:rsidP="009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финансирования (тыс. руб.)</w:t>
      </w:r>
    </w:p>
    <w:p w:rsidR="00B24087" w:rsidRPr="00B24087" w:rsidRDefault="009F0ECF" w:rsidP="009F0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530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275"/>
        <w:gridCol w:w="1701"/>
        <w:gridCol w:w="1701"/>
        <w:gridCol w:w="1985"/>
        <w:gridCol w:w="1984"/>
      </w:tblGrid>
      <w:tr w:rsidR="00B24087" w:rsidRPr="00B24087" w:rsidTr="00B24087">
        <w:trPr>
          <w:trHeight w:val="65"/>
        </w:trPr>
        <w:tc>
          <w:tcPr>
            <w:tcW w:w="6663" w:type="dxa"/>
            <w:vMerge w:val="restart"/>
            <w:vAlign w:val="center"/>
          </w:tcPr>
          <w:p w:rsidR="00B24087" w:rsidRPr="00B24087" w:rsidRDefault="00B24087" w:rsidP="00B2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 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B24087" w:rsidRPr="00B24087" w:rsidRDefault="00B2408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24087" w:rsidRPr="00B24087" w:rsidRDefault="00B2408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DC">
              <w:rPr>
                <w:rFonts w:ascii="Times New Roman" w:hAnsi="Times New Roman"/>
                <w:sz w:val="24"/>
                <w:szCs w:val="24"/>
              </w:rPr>
              <w:t>Объем финансирования, в том числе по годам</w:t>
            </w:r>
          </w:p>
        </w:tc>
      </w:tr>
      <w:tr w:rsidR="00B24087" w:rsidRPr="00B24087" w:rsidTr="00B24087">
        <w:trPr>
          <w:trHeight w:val="65"/>
        </w:trPr>
        <w:tc>
          <w:tcPr>
            <w:tcW w:w="6663" w:type="dxa"/>
            <w:vMerge/>
          </w:tcPr>
          <w:p w:rsidR="00B24087" w:rsidRPr="00B24087" w:rsidRDefault="00B24087" w:rsidP="00B2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24087" w:rsidRPr="00B24087" w:rsidRDefault="00B2408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4087" w:rsidRPr="00B24087" w:rsidRDefault="00B2408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B24087" w:rsidRPr="00B24087" w:rsidRDefault="00B2408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Align w:val="center"/>
          </w:tcPr>
          <w:p w:rsidR="00B24087" w:rsidRPr="00B24087" w:rsidRDefault="00B2081F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2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vAlign w:val="center"/>
          </w:tcPr>
          <w:p w:rsidR="00B24087" w:rsidRPr="00B24087" w:rsidRDefault="00B2408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83744" w:rsidRPr="00B24087" w:rsidTr="00B24087">
        <w:trPr>
          <w:trHeight w:val="65"/>
        </w:trPr>
        <w:tc>
          <w:tcPr>
            <w:tcW w:w="6663" w:type="dxa"/>
          </w:tcPr>
          <w:p w:rsidR="00783744" w:rsidRPr="00B24087" w:rsidRDefault="00783744" w:rsidP="00B2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(на условиях </w:t>
            </w:r>
            <w:proofErr w:type="spellStart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24087" w:rsidRPr="00B24087" w:rsidTr="00B24087">
        <w:trPr>
          <w:trHeight w:val="255"/>
        </w:trPr>
        <w:tc>
          <w:tcPr>
            <w:tcW w:w="6663" w:type="dxa"/>
          </w:tcPr>
          <w:p w:rsidR="00B24087" w:rsidRPr="00B24087" w:rsidRDefault="00B24087" w:rsidP="00B24087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24087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087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B24087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B24087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B24087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3744" w:rsidRPr="00B24087" w:rsidTr="00F12FD9">
        <w:trPr>
          <w:trHeight w:val="65"/>
        </w:trPr>
        <w:tc>
          <w:tcPr>
            <w:tcW w:w="6663" w:type="dxa"/>
          </w:tcPr>
          <w:p w:rsidR="00783744" w:rsidRPr="00B24087" w:rsidRDefault="00783744" w:rsidP="00B24087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72D1" w:rsidRPr="00B24087" w:rsidTr="00B501A6">
        <w:trPr>
          <w:trHeight w:val="252"/>
        </w:trPr>
        <w:tc>
          <w:tcPr>
            <w:tcW w:w="6663" w:type="dxa"/>
          </w:tcPr>
          <w:p w:rsidR="004072D1" w:rsidRPr="00B24087" w:rsidRDefault="004072D1" w:rsidP="0040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(на условиях </w:t>
            </w:r>
            <w:proofErr w:type="spellStart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72D1" w:rsidRPr="00B24087" w:rsidRDefault="004072D1" w:rsidP="004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20726,30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2D1" w:rsidRPr="00B24087" w:rsidRDefault="004072D1" w:rsidP="004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072D1" w:rsidRPr="005B3307" w:rsidRDefault="004072D1" w:rsidP="004072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2401,00</w:t>
            </w:r>
          </w:p>
        </w:tc>
        <w:tc>
          <w:tcPr>
            <w:tcW w:w="1985" w:type="dxa"/>
          </w:tcPr>
          <w:p w:rsidR="004072D1" w:rsidRPr="005B3307" w:rsidRDefault="004072D1" w:rsidP="004072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18325,30</w:t>
            </w:r>
          </w:p>
        </w:tc>
        <w:tc>
          <w:tcPr>
            <w:tcW w:w="1984" w:type="dxa"/>
          </w:tcPr>
          <w:p w:rsidR="004072D1" w:rsidRPr="001B43F3" w:rsidRDefault="004072D1" w:rsidP="004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72D1" w:rsidRPr="00B24087" w:rsidTr="00B501A6">
        <w:trPr>
          <w:trHeight w:val="246"/>
        </w:trPr>
        <w:tc>
          <w:tcPr>
            <w:tcW w:w="6663" w:type="dxa"/>
          </w:tcPr>
          <w:p w:rsidR="004072D1" w:rsidRPr="00B24087" w:rsidRDefault="004072D1" w:rsidP="004072D1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72D1" w:rsidRPr="00B24087" w:rsidRDefault="004072D1" w:rsidP="004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20726,30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2D1" w:rsidRPr="00B24087" w:rsidRDefault="004072D1" w:rsidP="004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072D1" w:rsidRPr="005B3307" w:rsidRDefault="004072D1" w:rsidP="004072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2401,00</w:t>
            </w:r>
          </w:p>
        </w:tc>
        <w:tc>
          <w:tcPr>
            <w:tcW w:w="1985" w:type="dxa"/>
          </w:tcPr>
          <w:p w:rsidR="004072D1" w:rsidRPr="005B3307" w:rsidRDefault="004072D1" w:rsidP="004072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18325,30</w:t>
            </w:r>
          </w:p>
        </w:tc>
        <w:tc>
          <w:tcPr>
            <w:tcW w:w="1984" w:type="dxa"/>
            <w:vAlign w:val="center"/>
          </w:tcPr>
          <w:p w:rsidR="004072D1" w:rsidRPr="00B24087" w:rsidRDefault="004072D1" w:rsidP="004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3744" w:rsidRPr="00B24087" w:rsidTr="00F12FD9">
        <w:trPr>
          <w:trHeight w:val="270"/>
        </w:trPr>
        <w:tc>
          <w:tcPr>
            <w:tcW w:w="6663" w:type="dxa"/>
          </w:tcPr>
          <w:p w:rsidR="00783744" w:rsidRPr="00B24087" w:rsidRDefault="00783744" w:rsidP="00B24087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783744" w:rsidRPr="00B24087" w:rsidRDefault="00783744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72D1" w:rsidRPr="00B24087" w:rsidTr="00D63A6C">
        <w:trPr>
          <w:trHeight w:val="65"/>
        </w:trPr>
        <w:tc>
          <w:tcPr>
            <w:tcW w:w="6663" w:type="dxa"/>
          </w:tcPr>
          <w:p w:rsidR="004072D1" w:rsidRPr="00B24087" w:rsidRDefault="004072D1" w:rsidP="0040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бюджет района, в </w:t>
            </w:r>
            <w:proofErr w:type="spellStart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5" w:type="dxa"/>
            <w:shd w:val="clear" w:color="auto" w:fill="FFFFFF"/>
          </w:tcPr>
          <w:p w:rsidR="004072D1" w:rsidRDefault="004072D1" w:rsidP="004072D1">
            <w:pPr>
              <w:jc w:val="right"/>
            </w:pPr>
            <w:r w:rsidRPr="007D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20873,79</w:t>
            </w:r>
          </w:p>
        </w:tc>
        <w:tc>
          <w:tcPr>
            <w:tcW w:w="1701" w:type="dxa"/>
            <w:shd w:val="clear" w:color="auto" w:fill="FFFFFF"/>
          </w:tcPr>
          <w:p w:rsidR="004072D1" w:rsidRPr="00BD46B3" w:rsidRDefault="004072D1" w:rsidP="004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1701" w:type="dxa"/>
          </w:tcPr>
          <w:p w:rsidR="004072D1" w:rsidRPr="00BD46B3" w:rsidRDefault="004072D1" w:rsidP="004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9320,06</w:t>
            </w:r>
          </w:p>
        </w:tc>
        <w:tc>
          <w:tcPr>
            <w:tcW w:w="1985" w:type="dxa"/>
          </w:tcPr>
          <w:p w:rsidR="004072D1" w:rsidRPr="00BD46B3" w:rsidRDefault="004072D1" w:rsidP="004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984" w:type="dxa"/>
          </w:tcPr>
          <w:p w:rsidR="004072D1" w:rsidRPr="00BD46B3" w:rsidRDefault="004072D1" w:rsidP="004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72D1" w:rsidRPr="00B24087" w:rsidTr="00D63A6C">
        <w:trPr>
          <w:trHeight w:val="239"/>
        </w:trPr>
        <w:tc>
          <w:tcPr>
            <w:tcW w:w="6663" w:type="dxa"/>
          </w:tcPr>
          <w:p w:rsidR="004072D1" w:rsidRPr="00B24087" w:rsidRDefault="004072D1" w:rsidP="004072D1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1275" w:type="dxa"/>
            <w:shd w:val="clear" w:color="auto" w:fill="FFFFFF"/>
          </w:tcPr>
          <w:p w:rsidR="004072D1" w:rsidRDefault="004072D1" w:rsidP="004072D1">
            <w:pPr>
              <w:jc w:val="right"/>
            </w:pPr>
            <w:r w:rsidRPr="007D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20873,79</w:t>
            </w:r>
          </w:p>
        </w:tc>
        <w:tc>
          <w:tcPr>
            <w:tcW w:w="1701" w:type="dxa"/>
            <w:shd w:val="clear" w:color="auto" w:fill="auto"/>
          </w:tcPr>
          <w:p w:rsidR="004072D1" w:rsidRPr="00BD46B3" w:rsidRDefault="004072D1" w:rsidP="004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1701" w:type="dxa"/>
          </w:tcPr>
          <w:p w:rsidR="004072D1" w:rsidRPr="00BD46B3" w:rsidRDefault="004072D1" w:rsidP="004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9320,06</w:t>
            </w:r>
          </w:p>
        </w:tc>
        <w:tc>
          <w:tcPr>
            <w:tcW w:w="1985" w:type="dxa"/>
          </w:tcPr>
          <w:p w:rsidR="004072D1" w:rsidRPr="00BD46B3" w:rsidRDefault="004072D1" w:rsidP="004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984" w:type="dxa"/>
          </w:tcPr>
          <w:p w:rsidR="004072D1" w:rsidRPr="00BD46B3" w:rsidRDefault="004072D1" w:rsidP="004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83744" w:rsidRPr="00B24087" w:rsidTr="00B24087">
        <w:trPr>
          <w:trHeight w:val="65"/>
        </w:trPr>
        <w:tc>
          <w:tcPr>
            <w:tcW w:w="6663" w:type="dxa"/>
          </w:tcPr>
          <w:p w:rsidR="00783744" w:rsidRPr="00B24087" w:rsidRDefault="00783744" w:rsidP="00B24087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83744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744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783744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783744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783744" w:rsidRPr="00B24087" w:rsidRDefault="00783744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476CC" w:rsidRPr="00B24087" w:rsidTr="003F6476">
        <w:trPr>
          <w:trHeight w:val="65"/>
        </w:trPr>
        <w:tc>
          <w:tcPr>
            <w:tcW w:w="6663" w:type="dxa"/>
          </w:tcPr>
          <w:p w:rsidR="006476CC" w:rsidRPr="00B24087" w:rsidRDefault="006476CC" w:rsidP="006476CC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shd w:val="clear" w:color="auto" w:fill="FFFFFF"/>
          </w:tcPr>
          <w:p w:rsidR="006476CC" w:rsidRPr="007F29DC" w:rsidRDefault="006476CC" w:rsidP="0064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41600,09</w:t>
            </w:r>
          </w:p>
        </w:tc>
        <w:tc>
          <w:tcPr>
            <w:tcW w:w="1701" w:type="dxa"/>
            <w:shd w:val="clear" w:color="auto" w:fill="auto"/>
          </w:tcPr>
          <w:p w:rsidR="006476CC" w:rsidRPr="00BD46B3" w:rsidRDefault="006476CC" w:rsidP="0064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1701" w:type="dxa"/>
          </w:tcPr>
          <w:p w:rsidR="006476CC" w:rsidRPr="00E539D1" w:rsidRDefault="006476CC" w:rsidP="0064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11721,06</w:t>
            </w:r>
          </w:p>
        </w:tc>
        <w:tc>
          <w:tcPr>
            <w:tcW w:w="1985" w:type="dxa"/>
          </w:tcPr>
          <w:p w:rsidR="006476CC" w:rsidRPr="00BD46B3" w:rsidRDefault="006476CC" w:rsidP="0064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21825,30</w:t>
            </w:r>
          </w:p>
        </w:tc>
        <w:tc>
          <w:tcPr>
            <w:tcW w:w="1984" w:type="dxa"/>
          </w:tcPr>
          <w:p w:rsidR="006476CC" w:rsidRPr="00BD46B3" w:rsidRDefault="006476CC" w:rsidP="0064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B5320" w:rsidRDefault="00DB5320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6CC" w:rsidRPr="00852BA5" w:rsidRDefault="006476CC" w:rsidP="00C0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2" w:rsidRPr="00852BA5" w:rsidRDefault="00F45FE2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6CC" w:rsidRDefault="00E04D82" w:rsidP="00647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6C"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 w:rsidR="00A86089" w:rsidRPr="001B766C">
        <w:rPr>
          <w:rFonts w:ascii="Times New Roman" w:hAnsi="Times New Roman" w:cs="Times New Roman"/>
          <w:b/>
          <w:sz w:val="24"/>
          <w:szCs w:val="24"/>
        </w:rPr>
        <w:t xml:space="preserve">Индикаторы достижения цели и непосредственные результаты реализации </w:t>
      </w:r>
      <w:r w:rsidR="00BF3518" w:rsidRPr="001B766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86089" w:rsidRPr="001B766C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336C89" w:rsidRPr="001B766C">
        <w:rPr>
          <w:rFonts w:ascii="Times New Roman" w:hAnsi="Times New Roman" w:cs="Times New Roman"/>
          <w:b/>
          <w:sz w:val="24"/>
          <w:szCs w:val="24"/>
        </w:rPr>
        <w:t>ы</w:t>
      </w:r>
      <w:r w:rsidR="00A86089" w:rsidRPr="001B766C">
        <w:rPr>
          <w:rFonts w:ascii="Times New Roman" w:hAnsi="Times New Roman" w:cs="Times New Roman"/>
          <w:b/>
          <w:sz w:val="24"/>
          <w:szCs w:val="24"/>
        </w:rPr>
        <w:t xml:space="preserve"> «Организация газоснабжения населённых пунктов Воскресенского муниципального района Нижегород</w:t>
      </w:r>
      <w:r w:rsidR="006476CC">
        <w:rPr>
          <w:rFonts w:ascii="Times New Roman" w:hAnsi="Times New Roman" w:cs="Times New Roman"/>
          <w:b/>
          <w:sz w:val="24"/>
          <w:szCs w:val="24"/>
        </w:rPr>
        <w:t>ской области на 2021-2024 годы»</w:t>
      </w:r>
    </w:p>
    <w:p w:rsidR="006476CC" w:rsidRPr="00852BA5" w:rsidRDefault="006476CC" w:rsidP="0064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E2" w:rsidRPr="00852BA5" w:rsidRDefault="00F45FE2" w:rsidP="001B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089" w:rsidRDefault="00A86089" w:rsidP="001B7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индикаторах и непосредственных результатах</w:t>
      </w:r>
    </w:p>
    <w:p w:rsidR="00791747" w:rsidRDefault="00E04D82" w:rsidP="00D73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Style w:val="a3"/>
        <w:tblpPr w:leftFromText="180" w:rightFromText="180" w:vertAnchor="text" w:tblpX="108" w:tblpY="1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661"/>
        <w:gridCol w:w="47"/>
        <w:gridCol w:w="4962"/>
        <w:gridCol w:w="1560"/>
        <w:gridCol w:w="1559"/>
        <w:gridCol w:w="709"/>
        <w:gridCol w:w="708"/>
        <w:gridCol w:w="709"/>
        <w:gridCol w:w="709"/>
        <w:gridCol w:w="1559"/>
        <w:gridCol w:w="2126"/>
      </w:tblGrid>
      <w:tr w:rsidR="00985DF9" w:rsidTr="00DE4FBE">
        <w:tc>
          <w:tcPr>
            <w:tcW w:w="661" w:type="dxa"/>
            <w:vMerge w:val="restart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9" w:type="dxa"/>
            <w:gridSpan w:val="2"/>
            <w:vMerge w:val="restart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1560" w:type="dxa"/>
            <w:vMerge w:val="restart"/>
            <w:vAlign w:val="center"/>
          </w:tcPr>
          <w:p w:rsidR="00791747" w:rsidRPr="00A86089" w:rsidRDefault="009F0ECF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  <w:r w:rsidR="00791747"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индикаторов целей </w:t>
            </w:r>
            <w:r w:rsidR="00ED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1747"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4394" w:type="dxa"/>
            <w:gridSpan w:val="5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индикатора/</w:t>
            </w:r>
            <w:r w:rsidR="00DE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непосредственного результата</w:t>
            </w:r>
          </w:p>
        </w:tc>
        <w:tc>
          <w:tcPr>
            <w:tcW w:w="1559" w:type="dxa"/>
            <w:vMerge w:val="restart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реализации</w:t>
            </w:r>
          </w:p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программного вмешательства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предполагаемого срока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5DF9" w:rsidTr="00DE4FBE">
        <w:trPr>
          <w:trHeight w:val="211"/>
        </w:trPr>
        <w:tc>
          <w:tcPr>
            <w:tcW w:w="661" w:type="dxa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2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2835" w:type="dxa"/>
            <w:gridSpan w:val="4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1559" w:type="dxa"/>
            <w:vMerge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EB8" w:rsidTr="00DE4FBE">
        <w:trPr>
          <w:trHeight w:val="429"/>
        </w:trPr>
        <w:tc>
          <w:tcPr>
            <w:tcW w:w="661" w:type="dxa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2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DF9" w:rsidTr="00DE4FBE">
        <w:tc>
          <w:tcPr>
            <w:tcW w:w="661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9" w:type="dxa"/>
            <w:gridSpan w:val="2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91747" w:rsidTr="00DE4FBE">
        <w:tc>
          <w:tcPr>
            <w:tcW w:w="15309" w:type="dxa"/>
            <w:gridSpan w:val="11"/>
          </w:tcPr>
          <w:p w:rsidR="00791747" w:rsidRDefault="00336C89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747"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газоснабжения населённых пунктов Воскресенского муниципального района Нижегородской области на 2021-2024 годы»</w:t>
            </w:r>
          </w:p>
        </w:tc>
      </w:tr>
      <w:tr w:rsidR="00985DF9" w:rsidTr="00DE4FBE">
        <w:trPr>
          <w:trHeight w:val="165"/>
        </w:trPr>
        <w:tc>
          <w:tcPr>
            <w:tcW w:w="708" w:type="dxa"/>
            <w:gridSpan w:val="2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791747" w:rsidRPr="00A86089" w:rsidRDefault="00791747" w:rsidP="00DE4F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1:</w:t>
            </w:r>
          </w:p>
          <w:p w:rsidR="00791747" w:rsidRPr="00A86089" w:rsidRDefault="00791747" w:rsidP="00DE4F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газифицированных жилых домов (квартир)</w:t>
            </w:r>
          </w:p>
        </w:tc>
        <w:tc>
          <w:tcPr>
            <w:tcW w:w="1560" w:type="dxa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791747" w:rsidRPr="00A86089" w:rsidRDefault="00FB2940" w:rsidP="00F3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</w:tcPr>
          <w:p w:rsidR="00791747" w:rsidRPr="00A86089" w:rsidRDefault="00596F2C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791747" w:rsidRPr="00A86089" w:rsidRDefault="00596F2C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D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91747" w:rsidRPr="00A86089" w:rsidRDefault="00596F2C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</w:tcPr>
          <w:p w:rsidR="00791747" w:rsidRPr="00A86089" w:rsidRDefault="00E04D82" w:rsidP="001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26" w:type="dxa"/>
          </w:tcPr>
          <w:p w:rsidR="00791747" w:rsidRPr="00A86089" w:rsidRDefault="001425AB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985DF9" w:rsidTr="00DE4FBE">
        <w:trPr>
          <w:trHeight w:val="163"/>
        </w:trPr>
        <w:tc>
          <w:tcPr>
            <w:tcW w:w="708" w:type="dxa"/>
            <w:gridSpan w:val="2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2:</w:t>
            </w:r>
          </w:p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-протяженность газовых сетей</w:t>
            </w:r>
          </w:p>
        </w:tc>
        <w:tc>
          <w:tcPr>
            <w:tcW w:w="1560" w:type="dxa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</w:tcPr>
          <w:p w:rsidR="00791747" w:rsidRPr="00A86089" w:rsidRDefault="00E04D82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2126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77,56</w:t>
            </w:r>
          </w:p>
        </w:tc>
      </w:tr>
      <w:tr w:rsidR="00596F2C" w:rsidTr="00DE4FBE">
        <w:trPr>
          <w:trHeight w:val="163"/>
        </w:trPr>
        <w:tc>
          <w:tcPr>
            <w:tcW w:w="708" w:type="dxa"/>
            <w:gridSpan w:val="2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1:</w:t>
            </w:r>
          </w:p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-газифицировано жилых домов (квартир)</w:t>
            </w:r>
          </w:p>
        </w:tc>
        <w:tc>
          <w:tcPr>
            <w:tcW w:w="1560" w:type="dxa"/>
            <w:vAlign w:val="center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709" w:type="dxa"/>
          </w:tcPr>
          <w:p w:rsidR="00596F2C" w:rsidRPr="00A86089" w:rsidRDefault="00596F2C" w:rsidP="00F3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</w:tcPr>
          <w:p w:rsidR="00596F2C" w:rsidRPr="00A86089" w:rsidRDefault="00F326A8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2126" w:type="dxa"/>
          </w:tcPr>
          <w:p w:rsidR="00596F2C" w:rsidRPr="00A86089" w:rsidRDefault="00596F2C" w:rsidP="005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</w:tr>
      <w:tr w:rsidR="00985DF9" w:rsidTr="00DE4FBE">
        <w:trPr>
          <w:trHeight w:val="163"/>
        </w:trPr>
        <w:tc>
          <w:tcPr>
            <w:tcW w:w="708" w:type="dxa"/>
            <w:gridSpan w:val="2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2:</w:t>
            </w:r>
          </w:p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-построено газовых сетей.</w:t>
            </w:r>
          </w:p>
        </w:tc>
        <w:tc>
          <w:tcPr>
            <w:tcW w:w="1560" w:type="dxa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91747" w:rsidRPr="00A86089" w:rsidRDefault="00B2081F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77,56</w:t>
            </w:r>
          </w:p>
        </w:tc>
        <w:tc>
          <w:tcPr>
            <w:tcW w:w="709" w:type="dxa"/>
          </w:tcPr>
          <w:p w:rsidR="00791747" w:rsidRPr="00A86089" w:rsidRDefault="00F326A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4,126</w:t>
            </w:r>
          </w:p>
        </w:tc>
        <w:tc>
          <w:tcPr>
            <w:tcW w:w="708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</w:tcPr>
          <w:p w:rsidR="00791747" w:rsidRPr="00A86089" w:rsidRDefault="00F326A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99,09</w:t>
            </w:r>
          </w:p>
        </w:tc>
        <w:tc>
          <w:tcPr>
            <w:tcW w:w="2126" w:type="dxa"/>
          </w:tcPr>
          <w:p w:rsidR="00791747" w:rsidRPr="00A86089" w:rsidRDefault="00ED5EB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77,56</w:t>
            </w:r>
          </w:p>
        </w:tc>
      </w:tr>
      <w:tr w:rsidR="00A345ED" w:rsidTr="00DE4FBE">
        <w:trPr>
          <w:trHeight w:val="163"/>
        </w:trPr>
        <w:tc>
          <w:tcPr>
            <w:tcW w:w="708" w:type="dxa"/>
            <w:gridSpan w:val="2"/>
          </w:tcPr>
          <w:p w:rsidR="00A345ED" w:rsidRDefault="00A345ED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A345ED" w:rsidRPr="00FA2861" w:rsidRDefault="00A345ED" w:rsidP="00DE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Непосредственный результат 3:</w:t>
            </w:r>
          </w:p>
          <w:p w:rsidR="00FA2861" w:rsidRPr="00FA2861" w:rsidRDefault="00FA2861" w:rsidP="00FA2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газифицированных населённых пунктов</w:t>
            </w:r>
          </w:p>
        </w:tc>
        <w:tc>
          <w:tcPr>
            <w:tcW w:w="1560" w:type="dxa"/>
            <w:vAlign w:val="center"/>
          </w:tcPr>
          <w:p w:rsidR="00A345ED" w:rsidRPr="00A86089" w:rsidRDefault="00FA2861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45ED" w:rsidRDefault="00FA2861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45ED" w:rsidRDefault="00602D99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45ED" w:rsidRDefault="00602D99" w:rsidP="00FA2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345ED" w:rsidRDefault="00602D99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45ED" w:rsidTr="00DB5320">
        <w:trPr>
          <w:trHeight w:val="1205"/>
        </w:trPr>
        <w:tc>
          <w:tcPr>
            <w:tcW w:w="708" w:type="dxa"/>
            <w:gridSpan w:val="2"/>
          </w:tcPr>
          <w:p w:rsidR="00A345ED" w:rsidRDefault="00A345ED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A345ED" w:rsidRPr="00FA2861" w:rsidRDefault="00A345ED" w:rsidP="00DE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Непосредственный результат 4:</w:t>
            </w:r>
            <w:r w:rsidR="00FA2861"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Количество газифицированных социально значимых объектов (школы, сады, дома культуры и пр.)</w:t>
            </w:r>
          </w:p>
        </w:tc>
        <w:tc>
          <w:tcPr>
            <w:tcW w:w="1560" w:type="dxa"/>
            <w:vAlign w:val="center"/>
          </w:tcPr>
          <w:p w:rsidR="00A345ED" w:rsidRPr="00A86089" w:rsidRDefault="00FA2861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A345ED" w:rsidRDefault="00883BC6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176EC" w:rsidRDefault="008176EC" w:rsidP="00F46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6CC" w:rsidRDefault="006476CC" w:rsidP="00F46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4A" w:rsidRPr="00852BA5" w:rsidRDefault="00C04C4A" w:rsidP="00F46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705" w:rsidRPr="00F46761" w:rsidRDefault="00E04D82" w:rsidP="00F46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F46761">
        <w:rPr>
          <w:rFonts w:ascii="Times New Roman" w:hAnsi="Times New Roman" w:cs="Times New Roman"/>
          <w:b/>
          <w:sz w:val="24"/>
          <w:szCs w:val="24"/>
        </w:rPr>
        <w:t>7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 xml:space="preserve"> эффективности</w:t>
      </w:r>
      <w:r w:rsidR="00A8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E04D82" w:rsidRDefault="00D73EEF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2.7.1</w:t>
      </w:r>
      <w:r w:rsidR="00E04D82" w:rsidRPr="00B7432F">
        <w:rPr>
          <w:rFonts w:ascii="Times New Roman" w:hAnsi="Times New Roman"/>
          <w:b/>
          <w:color w:val="000000"/>
          <w:sz w:val="24"/>
          <w:szCs w:val="24"/>
        </w:rPr>
        <w:t>.Общественная эффективность</w:t>
      </w:r>
      <w:r w:rsidR="00E04D8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450C8" w:rsidRPr="00F46761" w:rsidRDefault="00E04D82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п</w:t>
      </w:r>
      <w:r w:rsidR="00EC4705" w:rsidRPr="00F46761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4705" w:rsidRPr="00F46761">
        <w:rPr>
          <w:rFonts w:ascii="Times New Roman" w:hAnsi="Times New Roman" w:cs="Times New Roman"/>
          <w:sz w:val="24"/>
          <w:szCs w:val="24"/>
        </w:rPr>
        <w:t xml:space="preserve"> позволит: </w:t>
      </w:r>
    </w:p>
    <w:p w:rsidR="005450C8" w:rsidRPr="00F46761" w:rsidRDefault="005450C8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-</w:t>
      </w:r>
      <w:r w:rsidR="00EC4705" w:rsidRPr="00F46761">
        <w:rPr>
          <w:rFonts w:ascii="Times New Roman" w:hAnsi="Times New Roman" w:cs="Times New Roman"/>
          <w:sz w:val="24"/>
          <w:szCs w:val="24"/>
        </w:rPr>
        <w:t>обеспечить дальнейшее увеличение доли газового топлива в общем энергопотреблении;</w:t>
      </w:r>
    </w:p>
    <w:p w:rsidR="005450C8" w:rsidRPr="00F46761" w:rsidRDefault="005450C8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-</w:t>
      </w:r>
      <w:r w:rsidR="00EC4705" w:rsidRPr="00F46761">
        <w:rPr>
          <w:rFonts w:ascii="Times New Roman" w:hAnsi="Times New Roman" w:cs="Times New Roman"/>
          <w:sz w:val="24"/>
          <w:szCs w:val="24"/>
        </w:rPr>
        <w:t xml:space="preserve">в результате более широкого использования природного газа сократить отставание социально-экономического уровня жизни, комфортности труда и быта и создание современной сферы </w:t>
      </w:r>
      <w:r w:rsidR="00696F5B">
        <w:rPr>
          <w:rFonts w:ascii="Times New Roman" w:hAnsi="Times New Roman" w:cs="Times New Roman"/>
          <w:sz w:val="24"/>
          <w:szCs w:val="24"/>
        </w:rPr>
        <w:t xml:space="preserve">для проживания </w:t>
      </w:r>
      <w:r w:rsidR="00EC4705" w:rsidRPr="00F46761">
        <w:rPr>
          <w:rFonts w:ascii="Times New Roman" w:hAnsi="Times New Roman" w:cs="Times New Roman"/>
          <w:sz w:val="24"/>
          <w:szCs w:val="24"/>
        </w:rPr>
        <w:t xml:space="preserve">населения муниципального образования; </w:t>
      </w:r>
    </w:p>
    <w:p w:rsidR="005450C8" w:rsidRPr="00F46761" w:rsidRDefault="005450C8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-</w:t>
      </w:r>
      <w:r w:rsidR="00EC4705" w:rsidRPr="00F46761">
        <w:rPr>
          <w:rFonts w:ascii="Times New Roman" w:hAnsi="Times New Roman" w:cs="Times New Roman"/>
          <w:sz w:val="24"/>
          <w:szCs w:val="24"/>
        </w:rPr>
        <w:t xml:space="preserve">повышения уровня безопасности эксплуатации существующих газовых сетей и объектов газоснабжения на селе. </w:t>
      </w:r>
    </w:p>
    <w:p w:rsidR="005450C8" w:rsidRDefault="00EC4705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Планируется к концу </w:t>
      </w:r>
      <w:r w:rsidR="005450C8" w:rsidRPr="00F46761">
        <w:rPr>
          <w:rFonts w:ascii="Times New Roman" w:hAnsi="Times New Roman" w:cs="Times New Roman"/>
          <w:sz w:val="24"/>
          <w:szCs w:val="24"/>
        </w:rPr>
        <w:t>2024</w:t>
      </w:r>
      <w:r w:rsidRPr="00F46761">
        <w:rPr>
          <w:rFonts w:ascii="Times New Roman" w:hAnsi="Times New Roman" w:cs="Times New Roman"/>
          <w:sz w:val="24"/>
          <w:szCs w:val="24"/>
        </w:rPr>
        <w:t xml:space="preserve"> года поднять уровень газификации сельско</w:t>
      </w:r>
      <w:r w:rsidR="005450C8" w:rsidRPr="00F46761">
        <w:rPr>
          <w:rFonts w:ascii="Times New Roman" w:hAnsi="Times New Roman" w:cs="Times New Roman"/>
          <w:sz w:val="24"/>
          <w:szCs w:val="24"/>
        </w:rPr>
        <w:t xml:space="preserve">й местности природным газом до </w:t>
      </w:r>
      <w:r w:rsidR="005450C8" w:rsidRPr="003167B1">
        <w:rPr>
          <w:rFonts w:ascii="Times New Roman" w:hAnsi="Times New Roman" w:cs="Times New Roman"/>
          <w:sz w:val="24"/>
          <w:szCs w:val="24"/>
        </w:rPr>
        <w:t>7</w:t>
      </w:r>
      <w:r w:rsidRPr="003167B1">
        <w:rPr>
          <w:rFonts w:ascii="Times New Roman" w:hAnsi="Times New Roman" w:cs="Times New Roman"/>
          <w:sz w:val="24"/>
          <w:szCs w:val="24"/>
        </w:rPr>
        <w:t>5 %</w:t>
      </w:r>
      <w:r w:rsidRPr="00F46761">
        <w:rPr>
          <w:rFonts w:ascii="Times New Roman" w:hAnsi="Times New Roman" w:cs="Times New Roman"/>
          <w:sz w:val="24"/>
          <w:szCs w:val="24"/>
        </w:rPr>
        <w:t xml:space="preserve"> относительно количества населенных пунктов </w:t>
      </w:r>
      <w:r w:rsidR="005450C8" w:rsidRPr="00F46761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696F5B">
        <w:rPr>
          <w:rFonts w:ascii="Times New Roman" w:hAnsi="Times New Roman" w:cs="Times New Roman"/>
          <w:sz w:val="24"/>
          <w:szCs w:val="24"/>
        </w:rPr>
        <w:t>района</w:t>
      </w:r>
      <w:r w:rsidR="005450C8" w:rsidRPr="00F46761">
        <w:rPr>
          <w:rFonts w:ascii="Times New Roman" w:hAnsi="Times New Roman" w:cs="Times New Roman"/>
          <w:sz w:val="24"/>
          <w:szCs w:val="24"/>
        </w:rPr>
        <w:t>.</w:t>
      </w:r>
    </w:p>
    <w:p w:rsidR="008176EC" w:rsidRPr="00852BA5" w:rsidRDefault="008176EC" w:rsidP="00852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6EC" w:rsidRPr="00852BA5" w:rsidRDefault="008176EC" w:rsidP="00852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90E" w:rsidRDefault="00D73EEF" w:rsidP="00F8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2.7.2.</w:t>
      </w:r>
      <w:r w:rsidR="00E04D82" w:rsidRPr="00E04D82">
        <w:rPr>
          <w:rFonts w:ascii="Times New Roman" w:hAnsi="Times New Roman" w:cs="Times New Roman"/>
          <w:b/>
          <w:sz w:val="24"/>
          <w:szCs w:val="24"/>
        </w:rPr>
        <w:t>Общественно-экономическая эффективность</w:t>
      </w:r>
    </w:p>
    <w:p w:rsidR="008176EC" w:rsidRPr="00852BA5" w:rsidRDefault="008176EC" w:rsidP="00F85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089" w:rsidRPr="00A86089" w:rsidRDefault="00DE4FBE" w:rsidP="00F8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8066"/>
        <w:gridCol w:w="2818"/>
        <w:gridCol w:w="1115"/>
        <w:gridCol w:w="1081"/>
        <w:gridCol w:w="1115"/>
        <w:gridCol w:w="1121"/>
      </w:tblGrid>
      <w:tr w:rsidR="00A86089" w:rsidRPr="00A86089" w:rsidTr="00FD3FA8">
        <w:trPr>
          <w:trHeight w:val="60"/>
        </w:trPr>
        <w:tc>
          <w:tcPr>
            <w:tcW w:w="263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6089" w:rsidRPr="00A86089" w:rsidRDefault="00A86089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6089" w:rsidRPr="00A86089" w:rsidRDefault="00A86089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144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089" w:rsidRPr="00A86089" w:rsidRDefault="00A86089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ED5EB8" w:rsidRPr="00A86089" w:rsidTr="000E45BE">
        <w:trPr>
          <w:cantSplit/>
          <w:trHeight w:val="278"/>
        </w:trPr>
        <w:tc>
          <w:tcPr>
            <w:tcW w:w="263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425AB" w:rsidRPr="00A86089" w:rsidTr="000E45BE">
        <w:trPr>
          <w:trHeight w:val="291"/>
        </w:trPr>
        <w:tc>
          <w:tcPr>
            <w:tcW w:w="2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5AB" w:rsidRPr="00A86089" w:rsidRDefault="001425AB" w:rsidP="001425A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цели программы (А): Газифицированных жилых домов (квартир)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5AB" w:rsidRPr="00A86089" w:rsidRDefault="001425AB" w:rsidP="001425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25AB" w:rsidRPr="00A86089" w:rsidRDefault="001425AB" w:rsidP="00F3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5AB" w:rsidRPr="00A86089" w:rsidRDefault="001425AB" w:rsidP="001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5AB" w:rsidRPr="00A86089" w:rsidRDefault="001425AB" w:rsidP="001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5AB" w:rsidRPr="00A86089" w:rsidRDefault="001425AB" w:rsidP="001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E45BE" w:rsidRPr="00A86089" w:rsidTr="000E45BE">
        <w:trPr>
          <w:trHeight w:val="267"/>
        </w:trPr>
        <w:tc>
          <w:tcPr>
            <w:tcW w:w="2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5BE" w:rsidRPr="00A86089" w:rsidRDefault="000E45BE" w:rsidP="00332E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Расходы бюджета на мероприятия, 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5BE" w:rsidRPr="00A86089" w:rsidRDefault="000E45BE" w:rsidP="003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5BE" w:rsidRPr="00BD46B3" w:rsidRDefault="000E45BE" w:rsidP="00B5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5BE" w:rsidRPr="00E539D1" w:rsidRDefault="000E45BE" w:rsidP="00B5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11721,06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5BE" w:rsidRPr="00BD46B3" w:rsidRDefault="000E45BE" w:rsidP="00B5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21825,30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5BE" w:rsidRPr="001B43F3" w:rsidRDefault="000E45BE" w:rsidP="00EA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D5EB8" w:rsidRPr="00A86089" w:rsidTr="000E45BE">
        <w:trPr>
          <w:trHeight w:val="274"/>
        </w:trPr>
        <w:tc>
          <w:tcPr>
            <w:tcW w:w="2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5EB8" w:rsidRPr="00A86089" w:rsidRDefault="00ED5EB8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эффективность (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5EB8" w:rsidRPr="00A86089" w:rsidRDefault="00ED5EB8" w:rsidP="00F3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F3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0E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0E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0E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0E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AF0599" w:rsidP="003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0612FC" w:rsidRDefault="000612FC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4F3" w:rsidRDefault="00D954F3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089" w:rsidRPr="00A86089" w:rsidRDefault="00A86089" w:rsidP="000E4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214"/>
        <w:gridCol w:w="3812"/>
        <w:gridCol w:w="975"/>
        <w:gridCol w:w="1080"/>
        <w:gridCol w:w="1116"/>
        <w:gridCol w:w="1119"/>
      </w:tblGrid>
      <w:tr w:rsidR="00A86089" w:rsidRPr="00A86089" w:rsidTr="000E45BE">
        <w:trPr>
          <w:trHeight w:val="163"/>
        </w:trPr>
        <w:tc>
          <w:tcPr>
            <w:tcW w:w="23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6089" w:rsidRPr="00A86089" w:rsidRDefault="00A86089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6089" w:rsidRPr="00A86089" w:rsidRDefault="00A86089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138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089" w:rsidRPr="00A86089" w:rsidRDefault="00A86089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ED5EB8" w:rsidRPr="00A86089" w:rsidTr="000E45BE">
        <w:trPr>
          <w:cantSplit/>
          <w:trHeight w:val="197"/>
        </w:trPr>
        <w:tc>
          <w:tcPr>
            <w:tcW w:w="23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D5EB8" w:rsidRPr="00A86089" w:rsidTr="000E45BE">
        <w:trPr>
          <w:trHeight w:val="291"/>
        </w:trPr>
        <w:tc>
          <w:tcPr>
            <w:tcW w:w="2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5EB8" w:rsidRPr="00A86089" w:rsidRDefault="00ED5EB8" w:rsidP="00A8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 цели программы (А): Протяженность газовых сетей 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77,56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0E45BE" w:rsidRPr="00A86089" w:rsidTr="000E45BE">
        <w:trPr>
          <w:trHeight w:val="267"/>
        </w:trPr>
        <w:tc>
          <w:tcPr>
            <w:tcW w:w="2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5BE" w:rsidRPr="00A86089" w:rsidRDefault="000E45BE" w:rsidP="00332E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Расходы бюджета на мероприятия, 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5BE" w:rsidRPr="00A86089" w:rsidRDefault="000E45BE" w:rsidP="003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5BE" w:rsidRPr="00BD46B3" w:rsidRDefault="000E45BE" w:rsidP="00B5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5BE" w:rsidRPr="00E539D1" w:rsidRDefault="000E45BE" w:rsidP="00B5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11721,06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5BE" w:rsidRPr="00BD46B3" w:rsidRDefault="000E45BE" w:rsidP="00B5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21825,30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5BE" w:rsidRPr="001B43F3" w:rsidRDefault="000E45BE" w:rsidP="00A7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5EB8" w:rsidRPr="00A86089" w:rsidTr="000E45BE">
        <w:trPr>
          <w:trHeight w:val="561"/>
        </w:trPr>
        <w:tc>
          <w:tcPr>
            <w:tcW w:w="2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5EB8" w:rsidRPr="00A86089" w:rsidRDefault="00ED5EB8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эффективность (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5EB8" w:rsidRPr="00A86089" w:rsidRDefault="00ED5EB8" w:rsidP="006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6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63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ED5EB8" w:rsidP="000E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C6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E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A74588" w:rsidP="00A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0E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EB8" w:rsidRPr="00A86089" w:rsidRDefault="00A74588" w:rsidP="00A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476CC" w:rsidRDefault="006476CC" w:rsidP="000E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FD1" w:rsidRDefault="00E04D82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Интерпретация: Общественно-экономическая эффективност</w:t>
      </w:r>
      <w:r w:rsidR="00D95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имеет положительную динамику.</w:t>
      </w:r>
    </w:p>
    <w:p w:rsidR="00C00C89" w:rsidRDefault="009F68A2" w:rsidP="009F68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214"/>
        <w:gridCol w:w="3671"/>
        <w:gridCol w:w="1116"/>
        <w:gridCol w:w="1080"/>
        <w:gridCol w:w="1116"/>
        <w:gridCol w:w="1119"/>
      </w:tblGrid>
      <w:tr w:rsidR="009F68A2" w:rsidRPr="00A86089" w:rsidTr="000E45BE">
        <w:trPr>
          <w:trHeight w:val="163"/>
        </w:trPr>
        <w:tc>
          <w:tcPr>
            <w:tcW w:w="23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14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9F68A2" w:rsidRPr="00A86089" w:rsidTr="000E45BE">
        <w:trPr>
          <w:cantSplit/>
          <w:trHeight w:val="197"/>
        </w:trPr>
        <w:tc>
          <w:tcPr>
            <w:tcW w:w="23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F68A2" w:rsidRPr="00A86089" w:rsidTr="000E45BE">
        <w:trPr>
          <w:trHeight w:val="291"/>
        </w:trPr>
        <w:tc>
          <w:tcPr>
            <w:tcW w:w="2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A86089" w:rsidRDefault="009F68A2" w:rsidP="009F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Индикатор цели программы (А): </w:t>
            </w:r>
            <w:r w:rsidRPr="009F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газифицированных населённых пунктов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единица</w:t>
            </w:r>
          </w:p>
        </w:tc>
        <w:tc>
          <w:tcPr>
            <w:tcW w:w="1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68A2" w:rsidRPr="003145CD" w:rsidRDefault="009F68A2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5BE" w:rsidRPr="00A86089" w:rsidTr="000E45BE">
        <w:trPr>
          <w:trHeight w:val="438"/>
        </w:trPr>
        <w:tc>
          <w:tcPr>
            <w:tcW w:w="2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5BE" w:rsidRPr="00A86089" w:rsidRDefault="000E45BE" w:rsidP="007753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Расходы бюджета на мероприятия, 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5BE" w:rsidRPr="00A86089" w:rsidRDefault="000E45BE" w:rsidP="0077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45BE" w:rsidRPr="00BD46B3" w:rsidRDefault="000E45BE" w:rsidP="00B5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8053,73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5BE" w:rsidRPr="00E539D1" w:rsidRDefault="000E45BE" w:rsidP="00B5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11721,06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5BE" w:rsidRPr="00BD46B3" w:rsidRDefault="000E45BE" w:rsidP="00B5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21825,30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5BE" w:rsidRPr="00BD46B3" w:rsidRDefault="000E45BE" w:rsidP="000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68A2" w:rsidRPr="00A86089" w:rsidTr="000E45BE">
        <w:trPr>
          <w:trHeight w:val="557"/>
        </w:trPr>
        <w:tc>
          <w:tcPr>
            <w:tcW w:w="2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A86089" w:rsidRDefault="009F68A2" w:rsidP="00314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эффективность (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1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8A2" w:rsidRPr="00A86089" w:rsidRDefault="00977D5A" w:rsidP="003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  <w:r w:rsidR="0058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3145CD" w:rsidP="003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8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A74588" w:rsidP="0058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AE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005 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A74588" w:rsidP="00F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B0AFF" w:rsidRDefault="00EB0AFF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6EC" w:rsidRDefault="008176EC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8A2" w:rsidRPr="00E04D82" w:rsidRDefault="009F68A2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Интерпретация: Общественно-экономическая эффективность имеет положительную динамику.</w:t>
      </w:r>
    </w:p>
    <w:p w:rsidR="009F68A2" w:rsidRDefault="009F68A2" w:rsidP="009F68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8370"/>
        <w:gridCol w:w="2552"/>
        <w:gridCol w:w="1133"/>
        <w:gridCol w:w="992"/>
        <w:gridCol w:w="1133"/>
        <w:gridCol w:w="1136"/>
      </w:tblGrid>
      <w:tr w:rsidR="009F68A2" w:rsidRPr="00A86089" w:rsidTr="00852BA5">
        <w:trPr>
          <w:trHeight w:val="163"/>
        </w:trPr>
        <w:tc>
          <w:tcPr>
            <w:tcW w:w="27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14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9F68A2" w:rsidRPr="00A86089" w:rsidTr="00852BA5">
        <w:trPr>
          <w:cantSplit/>
          <w:trHeight w:val="197"/>
        </w:trPr>
        <w:tc>
          <w:tcPr>
            <w:tcW w:w="27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F68A2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F68A2" w:rsidRPr="00A86089" w:rsidTr="00852BA5">
        <w:trPr>
          <w:trHeight w:val="291"/>
        </w:trPr>
        <w:tc>
          <w:tcPr>
            <w:tcW w:w="2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A86089" w:rsidRDefault="009F68A2" w:rsidP="009F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 цели программы (А): </w:t>
            </w:r>
            <w:r w:rsidRPr="009F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газифицированных социально значимых объектов (школы, сады, дома культуры и пр.)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единица</w:t>
            </w: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31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68A2" w:rsidRPr="003145CD" w:rsidRDefault="009F68A2" w:rsidP="0031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31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31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F68A2" w:rsidP="0031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8A2" w:rsidRPr="00A86089" w:rsidTr="00852BA5">
        <w:trPr>
          <w:trHeight w:val="294"/>
        </w:trPr>
        <w:tc>
          <w:tcPr>
            <w:tcW w:w="2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A86089" w:rsidRDefault="009F68A2" w:rsidP="00314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Расходы бюджета на мероприятия, 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3145CD" w:rsidRDefault="0098600A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68A2" w:rsidRPr="001970EE" w:rsidRDefault="00332E34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1970EE" w:rsidRDefault="001970EE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1970EE" w:rsidRDefault="00E009C4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0EE" w:rsidRPr="001970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1970EE" w:rsidRDefault="00C97BE8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8A2" w:rsidRPr="00A86089" w:rsidTr="00852BA5">
        <w:trPr>
          <w:trHeight w:val="274"/>
        </w:trPr>
        <w:tc>
          <w:tcPr>
            <w:tcW w:w="2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A2" w:rsidRPr="00A86089" w:rsidRDefault="009F68A2" w:rsidP="00314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эффективность (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98600A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8A2" w:rsidRPr="00A86089" w:rsidRDefault="0098600A" w:rsidP="003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33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1970EE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1970EE" w:rsidP="00E0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0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A2" w:rsidRPr="00A86089" w:rsidRDefault="00637B8A" w:rsidP="00E0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F68A2" w:rsidRPr="00E04D82" w:rsidRDefault="009F68A2" w:rsidP="009F6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Интерпретация: Общественно-экономическая эффективность имеет положительную динамику.</w:t>
      </w:r>
    </w:p>
    <w:p w:rsidR="009F68A2" w:rsidRPr="00852BA5" w:rsidRDefault="009F68A2" w:rsidP="00C00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0368" w:rsidRPr="00852BA5" w:rsidRDefault="00CC0368" w:rsidP="00C00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4D82" w:rsidRPr="00E04D82" w:rsidRDefault="003D5FAA" w:rsidP="00C00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E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04D82" w:rsidRPr="00E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факторы, негативно влияющие на реализацию программы, и мероприятия по их снижению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негативным внешним факторам, влияющим на реализацию программы, относятся: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финансирования (неполное финансирование) из различных источников, предусмотренных программой;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-изменения действующего законодательства;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-форс-мажорные обстоятельства.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снижению негативных внешних факторов: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проектной документации в кратчайшие сроки;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-мониторинг реализации мероприятий программы.</w:t>
      </w:r>
    </w:p>
    <w:sectPr w:rsidR="00E04D82" w:rsidRPr="00E04D82" w:rsidSect="001B766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A6" w:rsidRDefault="00B501A6" w:rsidP="00597BEF">
      <w:pPr>
        <w:spacing w:after="0" w:line="240" w:lineRule="auto"/>
      </w:pPr>
      <w:r>
        <w:separator/>
      </w:r>
    </w:p>
  </w:endnote>
  <w:endnote w:type="continuationSeparator" w:id="0">
    <w:p w:rsidR="00B501A6" w:rsidRDefault="00B501A6" w:rsidP="0059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A6" w:rsidRDefault="00B501A6" w:rsidP="00597BEF">
      <w:pPr>
        <w:spacing w:after="0" w:line="240" w:lineRule="auto"/>
      </w:pPr>
      <w:r>
        <w:separator/>
      </w:r>
    </w:p>
  </w:footnote>
  <w:footnote w:type="continuationSeparator" w:id="0">
    <w:p w:rsidR="00B501A6" w:rsidRDefault="00B501A6" w:rsidP="0059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1762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501A6" w:rsidRPr="00E17A46" w:rsidRDefault="00B501A6" w:rsidP="00E17A4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597BEF">
          <w:rPr>
            <w:rFonts w:ascii="Times New Roman" w:hAnsi="Times New Roman"/>
            <w:sz w:val="24"/>
            <w:szCs w:val="24"/>
          </w:rPr>
          <w:fldChar w:fldCharType="begin"/>
        </w:r>
        <w:r w:rsidRPr="00597B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97BEF">
          <w:rPr>
            <w:rFonts w:ascii="Times New Roman" w:hAnsi="Times New Roman"/>
            <w:sz w:val="24"/>
            <w:szCs w:val="24"/>
          </w:rPr>
          <w:fldChar w:fldCharType="separate"/>
        </w:r>
        <w:r w:rsidR="00A33182">
          <w:rPr>
            <w:rFonts w:ascii="Times New Roman" w:hAnsi="Times New Roman"/>
            <w:noProof/>
            <w:sz w:val="24"/>
            <w:szCs w:val="24"/>
          </w:rPr>
          <w:t>11</w:t>
        </w:r>
        <w:r w:rsidRPr="00597B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A5E"/>
    <w:multiLevelType w:val="hybridMultilevel"/>
    <w:tmpl w:val="02F8495E"/>
    <w:lvl w:ilvl="0" w:tplc="120EE2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7C29"/>
    <w:multiLevelType w:val="hybridMultilevel"/>
    <w:tmpl w:val="4B3E169A"/>
    <w:lvl w:ilvl="0" w:tplc="EAC052A0">
      <w:start w:val="2"/>
      <w:numFmt w:val="decimal"/>
      <w:lvlText w:val="%1."/>
      <w:lvlJc w:val="center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262C23A4"/>
    <w:multiLevelType w:val="hybridMultilevel"/>
    <w:tmpl w:val="11E27F14"/>
    <w:lvl w:ilvl="0" w:tplc="EAC052A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D5797"/>
    <w:multiLevelType w:val="hybridMultilevel"/>
    <w:tmpl w:val="3CFCFD28"/>
    <w:lvl w:ilvl="0" w:tplc="304ADCB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1B62DF"/>
    <w:multiLevelType w:val="hybridMultilevel"/>
    <w:tmpl w:val="C7D4BF24"/>
    <w:lvl w:ilvl="0" w:tplc="304ADCB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EF345A"/>
    <w:multiLevelType w:val="hybridMultilevel"/>
    <w:tmpl w:val="6C66DBB0"/>
    <w:lvl w:ilvl="0" w:tplc="0708F8C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4F675C7F"/>
    <w:multiLevelType w:val="hybridMultilevel"/>
    <w:tmpl w:val="B2F4CAF8"/>
    <w:lvl w:ilvl="0" w:tplc="5A8878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9D31BE2"/>
    <w:multiLevelType w:val="hybridMultilevel"/>
    <w:tmpl w:val="7C7AD8A2"/>
    <w:lvl w:ilvl="0" w:tplc="A1967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0271A9"/>
    <w:multiLevelType w:val="hybridMultilevel"/>
    <w:tmpl w:val="7728DA2A"/>
    <w:lvl w:ilvl="0" w:tplc="120EE2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05"/>
    <w:rsid w:val="000003BB"/>
    <w:rsid w:val="00001DE5"/>
    <w:rsid w:val="00014383"/>
    <w:rsid w:val="00024802"/>
    <w:rsid w:val="00025F53"/>
    <w:rsid w:val="00054127"/>
    <w:rsid w:val="000612FC"/>
    <w:rsid w:val="00066B96"/>
    <w:rsid w:val="000712D2"/>
    <w:rsid w:val="000A7B12"/>
    <w:rsid w:val="000C4962"/>
    <w:rsid w:val="000C5830"/>
    <w:rsid w:val="000C728A"/>
    <w:rsid w:val="000D0A19"/>
    <w:rsid w:val="000E1462"/>
    <w:rsid w:val="000E3040"/>
    <w:rsid w:val="000E45BE"/>
    <w:rsid w:val="00105EDF"/>
    <w:rsid w:val="00114F25"/>
    <w:rsid w:val="00116452"/>
    <w:rsid w:val="0013168A"/>
    <w:rsid w:val="001425AB"/>
    <w:rsid w:val="00146915"/>
    <w:rsid w:val="001470DC"/>
    <w:rsid w:val="00156D42"/>
    <w:rsid w:val="0017278B"/>
    <w:rsid w:val="0019535A"/>
    <w:rsid w:val="001970EE"/>
    <w:rsid w:val="00197A26"/>
    <w:rsid w:val="001B43F3"/>
    <w:rsid w:val="001B766C"/>
    <w:rsid w:val="001C5DF8"/>
    <w:rsid w:val="001E3E6F"/>
    <w:rsid w:val="00202262"/>
    <w:rsid w:val="00223805"/>
    <w:rsid w:val="0023400E"/>
    <w:rsid w:val="002417C7"/>
    <w:rsid w:val="00241F70"/>
    <w:rsid w:val="002476E0"/>
    <w:rsid w:val="00252ED8"/>
    <w:rsid w:val="0027057D"/>
    <w:rsid w:val="0027261C"/>
    <w:rsid w:val="002742D4"/>
    <w:rsid w:val="00294111"/>
    <w:rsid w:val="00294244"/>
    <w:rsid w:val="002A44FF"/>
    <w:rsid w:val="002B5A7B"/>
    <w:rsid w:val="002C6BA7"/>
    <w:rsid w:val="002E37C5"/>
    <w:rsid w:val="002E5020"/>
    <w:rsid w:val="003145CD"/>
    <w:rsid w:val="0031486D"/>
    <w:rsid w:val="003167B1"/>
    <w:rsid w:val="00332841"/>
    <w:rsid w:val="00332E34"/>
    <w:rsid w:val="00336C89"/>
    <w:rsid w:val="00356A1B"/>
    <w:rsid w:val="003765BA"/>
    <w:rsid w:val="0038383E"/>
    <w:rsid w:val="003D077C"/>
    <w:rsid w:val="003D5FAA"/>
    <w:rsid w:val="003D7E86"/>
    <w:rsid w:val="003E01DF"/>
    <w:rsid w:val="003E497C"/>
    <w:rsid w:val="003E5DD9"/>
    <w:rsid w:val="003E7832"/>
    <w:rsid w:val="003F6476"/>
    <w:rsid w:val="004013CD"/>
    <w:rsid w:val="004072D1"/>
    <w:rsid w:val="0041149E"/>
    <w:rsid w:val="004211C4"/>
    <w:rsid w:val="004335A3"/>
    <w:rsid w:val="0043494E"/>
    <w:rsid w:val="00445FF5"/>
    <w:rsid w:val="004470C0"/>
    <w:rsid w:val="0045311F"/>
    <w:rsid w:val="004532B8"/>
    <w:rsid w:val="0045599A"/>
    <w:rsid w:val="00466CAB"/>
    <w:rsid w:val="00480C50"/>
    <w:rsid w:val="00493D22"/>
    <w:rsid w:val="004A2306"/>
    <w:rsid w:val="004B11A3"/>
    <w:rsid w:val="004D687A"/>
    <w:rsid w:val="004D76FF"/>
    <w:rsid w:val="004F1138"/>
    <w:rsid w:val="0051367D"/>
    <w:rsid w:val="00522728"/>
    <w:rsid w:val="00530049"/>
    <w:rsid w:val="005450C8"/>
    <w:rsid w:val="00561528"/>
    <w:rsid w:val="00575FD2"/>
    <w:rsid w:val="0058231B"/>
    <w:rsid w:val="00584409"/>
    <w:rsid w:val="00585E27"/>
    <w:rsid w:val="0059694A"/>
    <w:rsid w:val="00596F2C"/>
    <w:rsid w:val="00597BEF"/>
    <w:rsid w:val="005A439F"/>
    <w:rsid w:val="005B3307"/>
    <w:rsid w:val="005C2BCF"/>
    <w:rsid w:val="005C3AE5"/>
    <w:rsid w:val="005C59FC"/>
    <w:rsid w:val="005D75EE"/>
    <w:rsid w:val="005E1063"/>
    <w:rsid w:val="005E6A2E"/>
    <w:rsid w:val="00602D99"/>
    <w:rsid w:val="00637B8A"/>
    <w:rsid w:val="0064339E"/>
    <w:rsid w:val="006476CC"/>
    <w:rsid w:val="0065444B"/>
    <w:rsid w:val="00665727"/>
    <w:rsid w:val="006762E2"/>
    <w:rsid w:val="00683174"/>
    <w:rsid w:val="00696F5B"/>
    <w:rsid w:val="006B1366"/>
    <w:rsid w:val="006B2E7B"/>
    <w:rsid w:val="006B4505"/>
    <w:rsid w:val="006D0EE3"/>
    <w:rsid w:val="006D2C9D"/>
    <w:rsid w:val="006D3F6E"/>
    <w:rsid w:val="006F420E"/>
    <w:rsid w:val="0075330F"/>
    <w:rsid w:val="00770ECD"/>
    <w:rsid w:val="00771BEA"/>
    <w:rsid w:val="007753D6"/>
    <w:rsid w:val="0077687D"/>
    <w:rsid w:val="00783744"/>
    <w:rsid w:val="00791747"/>
    <w:rsid w:val="00794593"/>
    <w:rsid w:val="00796FFE"/>
    <w:rsid w:val="007B0663"/>
    <w:rsid w:val="007C1531"/>
    <w:rsid w:val="007C393C"/>
    <w:rsid w:val="007F29DC"/>
    <w:rsid w:val="008059C7"/>
    <w:rsid w:val="008176EC"/>
    <w:rsid w:val="00817F36"/>
    <w:rsid w:val="00822B98"/>
    <w:rsid w:val="00825ABD"/>
    <w:rsid w:val="008371AD"/>
    <w:rsid w:val="00852BA5"/>
    <w:rsid w:val="00853D7D"/>
    <w:rsid w:val="0087331B"/>
    <w:rsid w:val="00883BC6"/>
    <w:rsid w:val="008863C8"/>
    <w:rsid w:val="008A2ADB"/>
    <w:rsid w:val="008B2942"/>
    <w:rsid w:val="00901AA7"/>
    <w:rsid w:val="00926FD1"/>
    <w:rsid w:val="009345B9"/>
    <w:rsid w:val="00977D5A"/>
    <w:rsid w:val="00981F79"/>
    <w:rsid w:val="00985DF9"/>
    <w:rsid w:val="0098600A"/>
    <w:rsid w:val="009A27D4"/>
    <w:rsid w:val="009D0F19"/>
    <w:rsid w:val="009D48AA"/>
    <w:rsid w:val="009E18BE"/>
    <w:rsid w:val="009F0ECF"/>
    <w:rsid w:val="009F3A0F"/>
    <w:rsid w:val="009F3EFC"/>
    <w:rsid w:val="009F68A2"/>
    <w:rsid w:val="00A0703B"/>
    <w:rsid w:val="00A1342D"/>
    <w:rsid w:val="00A24E4D"/>
    <w:rsid w:val="00A33182"/>
    <w:rsid w:val="00A345ED"/>
    <w:rsid w:val="00A35D46"/>
    <w:rsid w:val="00A475AA"/>
    <w:rsid w:val="00A74588"/>
    <w:rsid w:val="00A86089"/>
    <w:rsid w:val="00A96748"/>
    <w:rsid w:val="00A97972"/>
    <w:rsid w:val="00AA23E2"/>
    <w:rsid w:val="00AB4B52"/>
    <w:rsid w:val="00AC7D90"/>
    <w:rsid w:val="00AD66AB"/>
    <w:rsid w:val="00AE0827"/>
    <w:rsid w:val="00AE4826"/>
    <w:rsid w:val="00AF0599"/>
    <w:rsid w:val="00B13D3E"/>
    <w:rsid w:val="00B2081F"/>
    <w:rsid w:val="00B24087"/>
    <w:rsid w:val="00B32A8A"/>
    <w:rsid w:val="00B501A6"/>
    <w:rsid w:val="00B61AAA"/>
    <w:rsid w:val="00B71A85"/>
    <w:rsid w:val="00B73698"/>
    <w:rsid w:val="00BD46B3"/>
    <w:rsid w:val="00BE2907"/>
    <w:rsid w:val="00BF0EF6"/>
    <w:rsid w:val="00BF3518"/>
    <w:rsid w:val="00BF7715"/>
    <w:rsid w:val="00C00C89"/>
    <w:rsid w:val="00C02FBE"/>
    <w:rsid w:val="00C04C4A"/>
    <w:rsid w:val="00C058EC"/>
    <w:rsid w:val="00C10B32"/>
    <w:rsid w:val="00C13C93"/>
    <w:rsid w:val="00C22D58"/>
    <w:rsid w:val="00C2437A"/>
    <w:rsid w:val="00C25E24"/>
    <w:rsid w:val="00C31D88"/>
    <w:rsid w:val="00C40688"/>
    <w:rsid w:val="00C40A6F"/>
    <w:rsid w:val="00C42E89"/>
    <w:rsid w:val="00C460B7"/>
    <w:rsid w:val="00C47A00"/>
    <w:rsid w:val="00C54FE7"/>
    <w:rsid w:val="00C55C32"/>
    <w:rsid w:val="00C6480E"/>
    <w:rsid w:val="00C80E39"/>
    <w:rsid w:val="00C97301"/>
    <w:rsid w:val="00C97333"/>
    <w:rsid w:val="00C97BE8"/>
    <w:rsid w:val="00CA32A4"/>
    <w:rsid w:val="00CA7A16"/>
    <w:rsid w:val="00CB35D5"/>
    <w:rsid w:val="00CC0368"/>
    <w:rsid w:val="00CE275E"/>
    <w:rsid w:val="00CE372F"/>
    <w:rsid w:val="00CE3A9F"/>
    <w:rsid w:val="00CF7730"/>
    <w:rsid w:val="00D1771A"/>
    <w:rsid w:val="00D26290"/>
    <w:rsid w:val="00D330FE"/>
    <w:rsid w:val="00D44931"/>
    <w:rsid w:val="00D52B9D"/>
    <w:rsid w:val="00D564DF"/>
    <w:rsid w:val="00D63A6C"/>
    <w:rsid w:val="00D73EEF"/>
    <w:rsid w:val="00D84AFD"/>
    <w:rsid w:val="00D954F3"/>
    <w:rsid w:val="00DA7A5C"/>
    <w:rsid w:val="00DB5320"/>
    <w:rsid w:val="00DC625E"/>
    <w:rsid w:val="00DE4FBE"/>
    <w:rsid w:val="00E009C4"/>
    <w:rsid w:val="00E04D82"/>
    <w:rsid w:val="00E07B88"/>
    <w:rsid w:val="00E11524"/>
    <w:rsid w:val="00E17A46"/>
    <w:rsid w:val="00E27F09"/>
    <w:rsid w:val="00E539D1"/>
    <w:rsid w:val="00E572B1"/>
    <w:rsid w:val="00E609BE"/>
    <w:rsid w:val="00E7053C"/>
    <w:rsid w:val="00E73C17"/>
    <w:rsid w:val="00EA1B38"/>
    <w:rsid w:val="00EA325A"/>
    <w:rsid w:val="00EB0AFF"/>
    <w:rsid w:val="00EB0C0D"/>
    <w:rsid w:val="00EB3F8B"/>
    <w:rsid w:val="00EB5F8D"/>
    <w:rsid w:val="00EC0FF5"/>
    <w:rsid w:val="00EC4705"/>
    <w:rsid w:val="00EC6C84"/>
    <w:rsid w:val="00ED5EB8"/>
    <w:rsid w:val="00EE1611"/>
    <w:rsid w:val="00EF3368"/>
    <w:rsid w:val="00EF69F9"/>
    <w:rsid w:val="00F07C02"/>
    <w:rsid w:val="00F12FD9"/>
    <w:rsid w:val="00F22530"/>
    <w:rsid w:val="00F326A8"/>
    <w:rsid w:val="00F34C05"/>
    <w:rsid w:val="00F45FE2"/>
    <w:rsid w:val="00F46761"/>
    <w:rsid w:val="00F526D8"/>
    <w:rsid w:val="00F703EE"/>
    <w:rsid w:val="00F8590E"/>
    <w:rsid w:val="00F90F33"/>
    <w:rsid w:val="00FA2861"/>
    <w:rsid w:val="00FB2940"/>
    <w:rsid w:val="00FB4575"/>
    <w:rsid w:val="00FB6AED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A2"/>
  </w:style>
  <w:style w:type="paragraph" w:styleId="1">
    <w:name w:val="heading 1"/>
    <w:basedOn w:val="a"/>
    <w:next w:val="a"/>
    <w:link w:val="10"/>
    <w:qFormat/>
    <w:rsid w:val="006D0E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D0EE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B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D0EE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0EE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6D0EE3"/>
  </w:style>
  <w:style w:type="character" w:customStyle="1" w:styleId="a5">
    <w:name w:val="Цветовое выделение"/>
    <w:rsid w:val="006D0EE3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6D0EE3"/>
    <w:rPr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rsid w:val="006D0E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D0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0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D0EE3"/>
    <w:rPr>
      <w:rFonts w:ascii="Arial" w:eastAsia="Times New Roman" w:hAnsi="Arial" w:cs="Times New Roman"/>
      <w:sz w:val="26"/>
      <w:szCs w:val="26"/>
      <w:lang w:eastAsia="ru-RU"/>
    </w:rPr>
  </w:style>
  <w:style w:type="table" w:customStyle="1" w:styleId="12">
    <w:name w:val="Сетка таблицы1"/>
    <w:basedOn w:val="a1"/>
    <w:next w:val="a3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D0EE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rsid w:val="006D0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6D0EE3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ae">
    <w:name w:val="Нормальный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D0EE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Times New Roman"/>
      <w:sz w:val="26"/>
      <w:szCs w:val="26"/>
      <w:lang w:eastAsia="ru-RU"/>
    </w:rPr>
  </w:style>
  <w:style w:type="character" w:styleId="af0">
    <w:name w:val="line number"/>
    <w:rsid w:val="006D0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A2"/>
  </w:style>
  <w:style w:type="paragraph" w:styleId="1">
    <w:name w:val="heading 1"/>
    <w:basedOn w:val="a"/>
    <w:next w:val="a"/>
    <w:link w:val="10"/>
    <w:qFormat/>
    <w:rsid w:val="006D0E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D0EE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B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D0EE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0EE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6D0EE3"/>
  </w:style>
  <w:style w:type="character" w:customStyle="1" w:styleId="a5">
    <w:name w:val="Цветовое выделение"/>
    <w:rsid w:val="006D0EE3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6D0EE3"/>
    <w:rPr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rsid w:val="006D0E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D0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0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D0EE3"/>
    <w:rPr>
      <w:rFonts w:ascii="Arial" w:eastAsia="Times New Roman" w:hAnsi="Arial" w:cs="Times New Roman"/>
      <w:sz w:val="26"/>
      <w:szCs w:val="26"/>
      <w:lang w:eastAsia="ru-RU"/>
    </w:rPr>
  </w:style>
  <w:style w:type="table" w:customStyle="1" w:styleId="12">
    <w:name w:val="Сетка таблицы1"/>
    <w:basedOn w:val="a1"/>
    <w:next w:val="a3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D0EE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rsid w:val="006D0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6D0EE3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ae">
    <w:name w:val="Нормальный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D0EE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Times New Roman"/>
      <w:sz w:val="26"/>
      <w:szCs w:val="26"/>
      <w:lang w:eastAsia="ru-RU"/>
    </w:rPr>
  </w:style>
  <w:style w:type="character" w:styleId="af0">
    <w:name w:val="line number"/>
    <w:rsid w:val="006D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2%D0%BE%D0%B7%D0%B4%D0%B2%D0%B8%D0%B6%D0%B5%D0%BD%D1%81%D0%BA%D0%B8%D0%B9_%D1%81%D0%B5%D0%BB%D1%8C%D1%81%D0%BE%D0%B2%D0%B5%D1%82_(%D0%9D%D0%B8%D0%B6%D0%B5%D0%B3%D0%BE%D1%80%D0%BE%D0%B4%D1%81%D0%BA%D0%B0%D1%8F_%D0%BE%D0%B1%D0%BB%D0%B0%D1%81%D1%82%D1%8C)" TargetMode="External"/><Relationship Id="rId18" Type="http://schemas.openxmlformats.org/officeDocument/2006/relationships/hyperlink" Target="https://ru.wikipedia.org/wiki/%D0%9D%D0%B5%D1%81%D1%82%D0%B8%D0%B0%D1%80%D1%81%D0%BA%D0%B8%D0%B9_%D1%81%D0%B5%D0%BB%D1%8C%D1%81%D0%BE%D0%B2%D0%B5%D1%8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0%BB%D0%B0%D0%B4%D0%B8%D0%BC%D0%B8%D1%80%D1%81%D0%BA%D0%B8%D0%B9_%D1%81%D0%B5%D0%BB%D1%8C%D1%81%D0%BE%D0%B2%D0%B5%D1%82" TargetMode="External"/><Relationship Id="rId17" Type="http://schemas.openxmlformats.org/officeDocument/2006/relationships/hyperlink" Target="https://ru.wikipedia.org/wiki/%D0%9D%D0%B0%D1%85%D1%80%D0%B0%D1%82%D0%BE%D0%B2%D1%81%D0%BA%D0%B8%D0%B9_%D1%81%D0%B5%D0%BB%D1%8C%D1%81%D0%BE%D0%B2%D0%B5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0%D0%BF%D1%83%D1%81%D1%82%D0%B8%D1%85%D0%B8%D0%BD%D1%81%D0%BA%D0%B8%D0%B9_%D1%81%D0%B5%D0%BB%D1%8C%D1%81%D0%BE%D0%B2%D0%B5%D1%8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E%D0%B3%D0%BE%D1%80%D0%BE%D0%B4%D1%81%D0%BA%D0%B8%D0%B9_%D1%81%D0%B5%D0%BB%D1%8C%D1%81%D0%BE%D0%B2%D0%B5%D1%82_(%D0%92%D0%BE%D1%81%D0%BA%D1%80%D0%B5%D1%81%D0%B5%D0%BD%D1%81%D0%BA%D0%B8%D0%B9_%D1%80%D0%B0%D0%B9%D0%BE%D0%BD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5%D0%B3%D0%BE%D1%80%D0%BE%D0%B2%D1%81%D0%BA%D0%B8%D0%B9_%D1%81%D0%B5%D0%BB%D1%8C%D1%81%D0%BE%D0%B2%D0%B5%D1%82_(%D0%9D%D0%B8%D0%B6%D0%B5%D0%B3%D0%BE%D1%80%D0%BE%D0%B4%D1%81%D0%BA%D0%B0%D1%8F_%D0%BE%D0%B1%D0%BB%D0%B0%D1%81%D1%82%D1%8C)" TargetMode="External"/><Relationship Id="rId10" Type="http://schemas.openxmlformats.org/officeDocument/2006/relationships/hyperlink" Target="https://ru.wikipedia.org/wiki/%D0%91%D0%BB%D0%B0%D0%B3%D0%BE%D0%B2%D0%B5%D1%89%D0%B5%D0%BD%D1%81%D0%BA%D0%B8%D0%B9_%D1%81%D0%B5%D0%BB%D1%8C%D1%81%D0%BE%D0%B2%D0%B5%D1%82_(%D0%92%D0%BE%D1%81%D0%BA%D1%80%D0%B5%D1%81%D0%B5%D0%BD%D1%81%D0%BA%D0%B8%D0%B9_%D1%80%D0%B0%D0%B9%D0%BE%D0%BD)" TargetMode="External"/><Relationship Id="rId19" Type="http://schemas.openxmlformats.org/officeDocument/2006/relationships/hyperlink" Target="https://ru.wikipedia.org/wiki/%D0%A1%D1%82%D0%B0%D1%80%D0%BE%D1%83%D1%81%D1%82%D0%B8%D0%BD%D1%81%D0%BA%D0%B8%D0%B9_%D1%81%D0%B5%D0%BB%D1%8C%D1%81%D0%BE%D0%B2%D0%B5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0%D0%B1%D0%BE%D1%87%D0%B8%D0%B9_%D0%BF%D0%BE%D1%81%D1%91%D0%BB%D0%BE%D0%BA_%D0%92%D0%BE%D1%81%D0%BA%D1%80%D0%B5%D1%81%D0%B5%D0%BD%D1%81%D0%BA%D0%BE%D0%B5" TargetMode="External"/><Relationship Id="rId14" Type="http://schemas.openxmlformats.org/officeDocument/2006/relationships/hyperlink" Target="https://ru.wikipedia.org/wiki/%D0%93%D0%BB%D1%83%D1%85%D0%BE%D0%B2%D1%81%D0%BA%D0%B8%D0%B9_%D1%81%D0%B5%D0%BB%D1%8C%D1%81%D0%BE%D0%B2%D0%B5%D1%82_(%D0%92%D0%BE%D1%81%D0%BA%D1%80%D0%B5%D1%81%D0%B5%D0%BD%D1%81%D0%BA%D0%B8%D0%B9_%D1%80%D0%B0%D0%B9%D0%BE%D0%BD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C32E-09CA-4087-BA43-837E453C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10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185</cp:revision>
  <cp:lastPrinted>2022-06-09T06:34:00Z</cp:lastPrinted>
  <dcterms:created xsi:type="dcterms:W3CDTF">2021-03-11T10:39:00Z</dcterms:created>
  <dcterms:modified xsi:type="dcterms:W3CDTF">2022-06-10T07:18:00Z</dcterms:modified>
</cp:coreProperties>
</file>