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62A" w:rsidRDefault="00E5462A" w:rsidP="004A52A6">
      <w:pPr>
        <w:tabs>
          <w:tab w:val="left" w:pos="3975"/>
        </w:tabs>
        <w:spacing w:after="120"/>
        <w:jc w:val="center"/>
      </w:pPr>
      <w:r>
        <w:object w:dxaOrig="79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55pt;height:51.45pt;visibility:visible" o:ole="">
            <v:imagedata r:id="rId6" o:title=""/>
          </v:shape>
          <o:OLEObject Type="Embed" ProgID="StaticMetafile" ShapeID="_x0000_i1025" DrawAspect="Content" ObjectID="_1628594131" r:id="rId7"/>
        </w:object>
      </w:r>
    </w:p>
    <w:p w:rsidR="002A6931" w:rsidRPr="002A6931" w:rsidRDefault="002A6931" w:rsidP="002A6931">
      <w:pPr>
        <w:widowControl/>
        <w:suppressAutoHyphens w:val="0"/>
        <w:overflowPunct/>
        <w:autoSpaceDE/>
        <w:autoSpaceDN/>
        <w:contextualSpacing/>
        <w:jc w:val="center"/>
        <w:rPr>
          <w:rFonts w:ascii="Times New Roman" w:hAnsi="Times New Roman"/>
          <w:spacing w:val="20"/>
          <w:kern w:val="0"/>
          <w:position w:val="-40"/>
          <w:sz w:val="28"/>
          <w:szCs w:val="20"/>
        </w:rPr>
      </w:pPr>
      <w:r w:rsidRPr="002A6931">
        <w:rPr>
          <w:rFonts w:ascii="Times New Roman" w:hAnsi="Times New Roman"/>
          <w:spacing w:val="20"/>
          <w:kern w:val="0"/>
          <w:position w:val="-40"/>
          <w:sz w:val="28"/>
          <w:szCs w:val="20"/>
        </w:rPr>
        <w:t>АДМИНИСТРАЦИЯ ВОЗДВИЖЕНСКОГО СЕЛЬСОВЕТА</w:t>
      </w:r>
    </w:p>
    <w:p w:rsidR="002A6931" w:rsidRPr="002A6931" w:rsidRDefault="002A6931" w:rsidP="002A6931">
      <w:pPr>
        <w:widowControl/>
        <w:suppressAutoHyphens w:val="0"/>
        <w:overflowPunct/>
        <w:autoSpaceDE/>
        <w:autoSpaceDN/>
        <w:contextualSpacing/>
        <w:jc w:val="center"/>
        <w:rPr>
          <w:rFonts w:ascii="Times New Roman" w:hAnsi="Times New Roman"/>
          <w:spacing w:val="20"/>
          <w:kern w:val="0"/>
          <w:position w:val="-40"/>
          <w:sz w:val="28"/>
          <w:szCs w:val="20"/>
        </w:rPr>
      </w:pPr>
      <w:r w:rsidRPr="002A6931">
        <w:rPr>
          <w:rFonts w:ascii="Times New Roman" w:hAnsi="Times New Roman"/>
          <w:spacing w:val="20"/>
          <w:kern w:val="0"/>
          <w:position w:val="-40"/>
          <w:sz w:val="28"/>
          <w:szCs w:val="20"/>
        </w:rPr>
        <w:t xml:space="preserve">ВОСКРЕСЕНСКОГО МУНИЦИПАЛЬНОГО РАЙОНА </w:t>
      </w:r>
    </w:p>
    <w:p w:rsidR="002A6931" w:rsidRPr="002A6931" w:rsidRDefault="002A6931" w:rsidP="002A6931">
      <w:pPr>
        <w:widowControl/>
        <w:suppressAutoHyphens w:val="0"/>
        <w:overflowPunct/>
        <w:autoSpaceDE/>
        <w:autoSpaceDN/>
        <w:contextualSpacing/>
        <w:jc w:val="center"/>
        <w:rPr>
          <w:rFonts w:ascii="Times New Roman" w:hAnsi="Times New Roman"/>
          <w:b/>
          <w:spacing w:val="20"/>
          <w:kern w:val="0"/>
          <w:position w:val="-40"/>
          <w:sz w:val="28"/>
          <w:szCs w:val="20"/>
        </w:rPr>
      </w:pPr>
      <w:r w:rsidRPr="002A6931">
        <w:rPr>
          <w:rFonts w:ascii="Times New Roman" w:hAnsi="Times New Roman"/>
          <w:spacing w:val="20"/>
          <w:kern w:val="0"/>
          <w:position w:val="-40"/>
          <w:sz w:val="28"/>
          <w:szCs w:val="20"/>
        </w:rPr>
        <w:t>НИЖЕГОРОДСКОЙ ОБЛАСТИ</w:t>
      </w:r>
    </w:p>
    <w:p w:rsidR="002A6931" w:rsidRPr="002A6931" w:rsidRDefault="002A6931" w:rsidP="002A6931">
      <w:pPr>
        <w:widowControl/>
        <w:overflowPunct/>
        <w:autoSpaceDE/>
        <w:autoSpaceDN/>
        <w:contextualSpacing/>
        <w:jc w:val="center"/>
        <w:rPr>
          <w:rFonts w:ascii="Times New Roman" w:hAnsi="Times New Roman"/>
          <w:b/>
          <w:kern w:val="0"/>
          <w:sz w:val="16"/>
          <w:szCs w:val="24"/>
          <w:lang w:eastAsia="ar-SA"/>
        </w:rPr>
      </w:pPr>
      <w:r w:rsidRPr="002A6931">
        <w:rPr>
          <w:rFonts w:ascii="Times New Roman" w:hAnsi="Times New Roman"/>
          <w:b/>
          <w:spacing w:val="20"/>
          <w:kern w:val="0"/>
          <w:position w:val="-40"/>
          <w:sz w:val="28"/>
          <w:szCs w:val="20"/>
        </w:rPr>
        <w:t>РАСПОРЯЖЕНИЕ</w:t>
      </w:r>
    </w:p>
    <w:p w:rsidR="002A6931" w:rsidRPr="002A6931" w:rsidRDefault="002A6931" w:rsidP="002A6931">
      <w:pPr>
        <w:widowControl/>
        <w:overflowPunct/>
        <w:autoSpaceDE/>
        <w:autoSpaceDN/>
        <w:contextualSpacing/>
        <w:jc w:val="center"/>
        <w:rPr>
          <w:rFonts w:ascii="Times New Roman" w:hAnsi="Times New Roman"/>
          <w:b/>
          <w:kern w:val="0"/>
          <w:sz w:val="28"/>
          <w:szCs w:val="28"/>
          <w:lang w:eastAsia="ar-SA"/>
        </w:rPr>
      </w:pPr>
    </w:p>
    <w:p w:rsidR="002A6931" w:rsidRPr="002A6931" w:rsidRDefault="007962EF" w:rsidP="002A6931">
      <w:pPr>
        <w:widowControl/>
        <w:tabs>
          <w:tab w:val="left" w:pos="8222"/>
        </w:tabs>
        <w:overflowPunct/>
        <w:autoSpaceDE/>
        <w:autoSpaceDN/>
        <w:contextualSpacing/>
        <w:jc w:val="both"/>
        <w:rPr>
          <w:rFonts w:ascii="Times New Roman" w:hAnsi="Times New Roman"/>
          <w:kern w:val="0"/>
          <w:sz w:val="28"/>
          <w:szCs w:val="28"/>
          <w:lang w:eastAsia="ar-SA"/>
        </w:rPr>
      </w:pPr>
      <w:r>
        <w:rPr>
          <w:rFonts w:ascii="Times New Roman" w:hAnsi="Times New Roman"/>
          <w:kern w:val="0"/>
          <w:sz w:val="28"/>
          <w:szCs w:val="28"/>
          <w:lang w:eastAsia="ar-SA"/>
        </w:rPr>
        <w:t>30</w:t>
      </w:r>
      <w:r w:rsidR="002A6931" w:rsidRPr="002A6931">
        <w:rPr>
          <w:rFonts w:ascii="Times New Roman" w:hAnsi="Times New Roman"/>
          <w:kern w:val="0"/>
          <w:sz w:val="28"/>
          <w:szCs w:val="28"/>
          <w:lang w:eastAsia="ar-SA"/>
        </w:rPr>
        <w:t xml:space="preserve"> </w:t>
      </w:r>
      <w:r w:rsidR="002A6931">
        <w:rPr>
          <w:rFonts w:ascii="Times New Roman" w:hAnsi="Times New Roman"/>
          <w:kern w:val="0"/>
          <w:sz w:val="28"/>
          <w:szCs w:val="28"/>
          <w:lang w:eastAsia="ar-SA"/>
        </w:rPr>
        <w:t>августа</w:t>
      </w:r>
      <w:r w:rsidR="002A6931" w:rsidRPr="002A6931">
        <w:rPr>
          <w:rFonts w:ascii="Times New Roman" w:hAnsi="Times New Roman"/>
          <w:kern w:val="0"/>
          <w:sz w:val="28"/>
          <w:szCs w:val="28"/>
          <w:lang w:eastAsia="ar-SA"/>
        </w:rPr>
        <w:t xml:space="preserve"> 2019года </w:t>
      </w:r>
      <w:r w:rsidR="002A6931" w:rsidRPr="002A6931">
        <w:rPr>
          <w:rFonts w:ascii="Times New Roman" w:hAnsi="Times New Roman"/>
          <w:kern w:val="0"/>
          <w:sz w:val="28"/>
          <w:szCs w:val="28"/>
          <w:lang w:eastAsia="ar-SA"/>
        </w:rPr>
        <w:tab/>
        <w:t xml:space="preserve">№ </w:t>
      </w:r>
      <w:r w:rsidR="002A6931">
        <w:rPr>
          <w:rFonts w:ascii="Times New Roman" w:hAnsi="Times New Roman"/>
          <w:kern w:val="0"/>
          <w:sz w:val="28"/>
          <w:szCs w:val="28"/>
          <w:lang w:eastAsia="ar-SA"/>
        </w:rPr>
        <w:t>3</w:t>
      </w:r>
      <w:r>
        <w:rPr>
          <w:rFonts w:ascii="Times New Roman" w:hAnsi="Times New Roman"/>
          <w:kern w:val="0"/>
          <w:sz w:val="28"/>
          <w:szCs w:val="28"/>
          <w:lang w:eastAsia="ar-SA"/>
        </w:rPr>
        <w:t>5</w:t>
      </w:r>
    </w:p>
    <w:p w:rsidR="00E5462A" w:rsidRDefault="00E5462A" w:rsidP="004A52A6"/>
    <w:p w:rsidR="00E5462A" w:rsidRDefault="00E5462A" w:rsidP="004A52A6">
      <w:pPr>
        <w:spacing w:before="100" w:after="2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 утверждении нормативных затрат на обеспечение функций Воздвиженского сельсовета Воскресенского муниципального района Нижегородской области на 2020 год</w:t>
      </w:r>
    </w:p>
    <w:p w:rsidR="002A6931" w:rsidRDefault="002A6931" w:rsidP="004A52A6">
      <w:pPr>
        <w:spacing w:before="100" w:after="28"/>
        <w:jc w:val="center"/>
      </w:pPr>
    </w:p>
    <w:p w:rsidR="00E5462A" w:rsidRPr="00B14E54" w:rsidRDefault="00E5462A" w:rsidP="00B14E54">
      <w:pPr>
        <w:ind w:firstLine="567"/>
        <w:jc w:val="both"/>
        <w:rPr>
          <w:rFonts w:ascii="Times New Roman" w:hAnsi="Times New Roman"/>
        </w:rPr>
      </w:pPr>
      <w:proofErr w:type="gramStart"/>
      <w:r w:rsidRPr="00B14E54">
        <w:rPr>
          <w:rFonts w:ascii="Times New Roman" w:hAnsi="Times New Roman"/>
          <w:sz w:val="28"/>
          <w:szCs w:val="28"/>
        </w:rPr>
        <w:t>В соответствии с пунктом 2 части 4 статьи 19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нужд», руководствуясь постановлением Правительства Российской Федерации от 13 октября 2014 № 1047 «Об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</w:t>
      </w:r>
      <w:proofErr w:type="gramEnd"/>
      <w:r w:rsidRPr="00B14E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14E54">
        <w:rPr>
          <w:rFonts w:ascii="Times New Roman" w:hAnsi="Times New Roman"/>
          <w:sz w:val="28"/>
          <w:szCs w:val="28"/>
        </w:rPr>
        <w:t>органов, включая соответственно территориальные органы и подведомственные казенные учреждения», постановлением Правительства Нижегородской области от 10 сентября 2015 N 576 «Об утверждении правил определения нормативных затрат на обеспечение функций органов государственной власти Нижегородской области, иных государственных органов Нижегородской области (включая соответственно территориальные органы и подведомственные казенные учреждения), территориального фонда обязательного медицинского страхования Нижегородской области», постановлением администрации Воскресенского муниципального района Нижегородской области</w:t>
      </w:r>
      <w:proofErr w:type="gramEnd"/>
      <w:r w:rsidRPr="00B14E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14E54">
        <w:rPr>
          <w:rFonts w:ascii="Times New Roman" w:hAnsi="Times New Roman"/>
          <w:sz w:val="28"/>
          <w:szCs w:val="28"/>
        </w:rPr>
        <w:t>от 26 июня 2019 года № 621 «Об утверждении Правила определения нормативных затрат на обеспечение функций органов местного самоуправления Воскресенского муниципального района Нижегородской области, структурных подразделений администрации Воскресенского муниципального района Нижегородской области (включая подведомственные казенные учреждения)»</w:t>
      </w:r>
      <w:r>
        <w:rPr>
          <w:rFonts w:ascii="Times New Roman" w:hAnsi="Times New Roman"/>
          <w:sz w:val="28"/>
          <w:szCs w:val="28"/>
        </w:rPr>
        <w:t>, Распоряжением администрации Воздвиженского сельсовета Воскресенского муниципального района Нижегородской области № 30 от 25.07.2019 года «</w:t>
      </w:r>
      <w:r w:rsidRPr="00B14E54">
        <w:rPr>
          <w:rFonts w:ascii="Times New Roman" w:hAnsi="Times New Roman"/>
          <w:sz w:val="28"/>
          <w:szCs w:val="28"/>
        </w:rPr>
        <w:t>Об утверждении Правил определения нормативных затрат на обеспечение функций администрации Воздвиженского сельсовета</w:t>
      </w:r>
      <w:proofErr w:type="gramEnd"/>
      <w:r w:rsidRPr="00B14E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14E54">
        <w:rPr>
          <w:rFonts w:ascii="Times New Roman" w:hAnsi="Times New Roman"/>
          <w:sz w:val="28"/>
          <w:szCs w:val="28"/>
        </w:rPr>
        <w:t>Воскресенского муниципального района Нижегородской области (включая подведомственные учреждения</w:t>
      </w:r>
      <w:r w:rsidR="002A6931">
        <w:rPr>
          <w:rFonts w:ascii="Times New Roman" w:hAnsi="Times New Roman"/>
          <w:sz w:val="28"/>
          <w:szCs w:val="28"/>
        </w:rPr>
        <w:t>»</w:t>
      </w:r>
      <w:r w:rsidRPr="00B14E54">
        <w:rPr>
          <w:rFonts w:ascii="Times New Roman" w:hAnsi="Times New Roman"/>
          <w:color w:val="000000"/>
          <w:sz w:val="28"/>
        </w:rPr>
        <w:t>:</w:t>
      </w:r>
      <w:proofErr w:type="gramEnd"/>
    </w:p>
    <w:p w:rsidR="002A6931" w:rsidRDefault="00E5462A" w:rsidP="002A6931">
      <w:pPr>
        <w:pStyle w:val="a3"/>
        <w:spacing w:after="202" w:afterAutospacing="0"/>
        <w:ind w:firstLine="567"/>
        <w:contextualSpacing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</w:t>
      </w:r>
      <w:r w:rsidRPr="00052239">
        <w:rPr>
          <w:color w:val="000000"/>
          <w:sz w:val="28"/>
          <w:szCs w:val="28"/>
        </w:rPr>
        <w:t>.Утвердить нормативные затраты на обеспечение функций администрации Воздвиженского сельсовета Воскресенского муниципального района Нижегородской области, включая подведомственные муниципальные бюджетные и казенные учреждения (далее-нормативные затраты) согласно приложению.</w:t>
      </w:r>
    </w:p>
    <w:p w:rsidR="002A6931" w:rsidRDefault="00E5462A" w:rsidP="002A6931">
      <w:pPr>
        <w:pStyle w:val="a3"/>
        <w:spacing w:after="202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052239">
        <w:rPr>
          <w:color w:val="000000"/>
          <w:sz w:val="28"/>
          <w:szCs w:val="28"/>
        </w:rPr>
        <w:t xml:space="preserve">2.Установить, что нормативы количества и (или) цены товаров, работ, услуг могут быть изменены по решению главы администрации Воздвиженского сельсовета Воскресенского муниципального района Нижегородской области в </w:t>
      </w:r>
      <w:proofErr w:type="gramStart"/>
      <w:r w:rsidRPr="00052239">
        <w:rPr>
          <w:color w:val="000000"/>
          <w:sz w:val="28"/>
          <w:szCs w:val="28"/>
        </w:rPr>
        <w:t>пределах</w:t>
      </w:r>
      <w:proofErr w:type="gramEnd"/>
      <w:r w:rsidRPr="00052239">
        <w:rPr>
          <w:color w:val="000000"/>
          <w:sz w:val="28"/>
          <w:szCs w:val="28"/>
        </w:rPr>
        <w:t xml:space="preserve"> утвержденных на эти цели лимитов бюджетных обязательств по соответствующему виду нормативных затрат.</w:t>
      </w:r>
    </w:p>
    <w:p w:rsidR="002A6931" w:rsidRDefault="002A6931" w:rsidP="002A6931">
      <w:pPr>
        <w:pStyle w:val="a3"/>
        <w:spacing w:after="202" w:afterAutospacing="0"/>
        <w:ind w:firstLine="567"/>
        <w:contextualSpacing/>
        <w:jc w:val="both"/>
        <w:rPr>
          <w:color w:val="000000"/>
          <w:sz w:val="28"/>
          <w:szCs w:val="28"/>
          <w:lang w:eastAsia="ar-SA"/>
        </w:rPr>
      </w:pPr>
      <w:r w:rsidRPr="002A6931">
        <w:rPr>
          <w:color w:val="000000"/>
          <w:sz w:val="28"/>
          <w:szCs w:val="28"/>
          <w:lang w:eastAsia="ar-SA"/>
        </w:rPr>
        <w:t xml:space="preserve">3.Опубликовать распоряжение в информационно-телекоммуникационной сети «Интернет» на официальном сайте администрации Воскресенского муниципального района </w:t>
      </w:r>
      <w:hyperlink r:id="rId8" w:history="1">
        <w:r w:rsidRPr="002A6931">
          <w:rPr>
            <w:color w:val="000000"/>
            <w:sz w:val="28"/>
            <w:szCs w:val="28"/>
            <w:lang w:eastAsia="ar-SA"/>
          </w:rPr>
          <w:t>www.voskresenskoe-adm.ru</w:t>
        </w:r>
      </w:hyperlink>
      <w:r w:rsidRPr="002A6931">
        <w:rPr>
          <w:color w:val="000000"/>
          <w:sz w:val="28"/>
          <w:szCs w:val="28"/>
          <w:lang w:eastAsia="ar-SA"/>
        </w:rPr>
        <w:t xml:space="preserve"> и на общероссийском официальном сайте </w:t>
      </w:r>
      <w:hyperlink r:id="rId9" w:history="1">
        <w:r w:rsidRPr="002A6931">
          <w:rPr>
            <w:color w:val="000000"/>
            <w:sz w:val="28"/>
            <w:szCs w:val="28"/>
            <w:lang w:eastAsia="ar-SA"/>
          </w:rPr>
          <w:t>www.zakupki.gov.ru</w:t>
        </w:r>
      </w:hyperlink>
      <w:r w:rsidRPr="002A6931">
        <w:rPr>
          <w:color w:val="000000"/>
          <w:sz w:val="28"/>
          <w:szCs w:val="28"/>
          <w:lang w:eastAsia="ar-SA"/>
        </w:rPr>
        <w:t>.</w:t>
      </w:r>
    </w:p>
    <w:p w:rsidR="002A6931" w:rsidRDefault="00E5462A" w:rsidP="002A6931">
      <w:pPr>
        <w:pStyle w:val="a3"/>
        <w:spacing w:after="202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2A6931">
        <w:rPr>
          <w:color w:val="000000"/>
          <w:sz w:val="28"/>
          <w:szCs w:val="28"/>
        </w:rPr>
        <w:t>4.</w:t>
      </w:r>
      <w:proofErr w:type="gramStart"/>
      <w:r w:rsidRPr="002A6931">
        <w:rPr>
          <w:color w:val="000000"/>
          <w:sz w:val="28"/>
          <w:szCs w:val="28"/>
        </w:rPr>
        <w:t>Контроль за</w:t>
      </w:r>
      <w:proofErr w:type="gramEnd"/>
      <w:r w:rsidRPr="002A6931">
        <w:rPr>
          <w:color w:val="000000"/>
          <w:sz w:val="28"/>
          <w:szCs w:val="28"/>
        </w:rPr>
        <w:t xml:space="preserve"> исполнением данного постановления оставляю за собой.</w:t>
      </w:r>
    </w:p>
    <w:p w:rsidR="00E5462A" w:rsidRPr="002A6931" w:rsidRDefault="00E5462A" w:rsidP="002A6931">
      <w:pPr>
        <w:pStyle w:val="a3"/>
        <w:spacing w:after="202" w:afterAutospacing="0"/>
        <w:ind w:firstLine="567"/>
        <w:contextualSpacing/>
        <w:jc w:val="both"/>
        <w:rPr>
          <w:rFonts w:ascii="yandex-sans" w:hAnsi="yandex-sans"/>
          <w:color w:val="000000"/>
          <w:sz w:val="28"/>
          <w:szCs w:val="28"/>
        </w:rPr>
      </w:pPr>
      <w:r w:rsidRPr="002A6931">
        <w:rPr>
          <w:color w:val="000000"/>
          <w:sz w:val="28"/>
          <w:szCs w:val="28"/>
        </w:rPr>
        <w:t>5.Настоящее постановление вступает в силу со дня обнародования.</w:t>
      </w:r>
    </w:p>
    <w:p w:rsidR="00E5462A" w:rsidRDefault="00E5462A" w:rsidP="004A52A6">
      <w:pPr>
        <w:spacing w:before="100" w:after="28"/>
        <w:ind w:firstLine="708"/>
        <w:jc w:val="both"/>
      </w:pPr>
    </w:p>
    <w:p w:rsidR="002A6931" w:rsidRDefault="00E5462A" w:rsidP="002A6931">
      <w:pPr>
        <w:spacing w:before="100" w:after="2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администрации </w:t>
      </w:r>
    </w:p>
    <w:p w:rsidR="00E5462A" w:rsidRDefault="002A6931" w:rsidP="002A6931">
      <w:pPr>
        <w:spacing w:before="100" w:after="28"/>
        <w:contextualSpacing/>
        <w:jc w:val="both"/>
      </w:pPr>
      <w:r>
        <w:rPr>
          <w:rFonts w:ascii="Times New Roman" w:hAnsi="Times New Roman"/>
          <w:sz w:val="28"/>
        </w:rPr>
        <w:t xml:space="preserve">Воздвиженского сельсовета                            </w:t>
      </w:r>
      <w:r w:rsidR="00E5462A">
        <w:rPr>
          <w:rFonts w:ascii="Times New Roman" w:hAnsi="Times New Roman"/>
          <w:sz w:val="28"/>
        </w:rPr>
        <w:t>И.Н. Охотников</w:t>
      </w:r>
    </w:p>
    <w:p w:rsidR="00E5462A" w:rsidRDefault="00E5462A" w:rsidP="004A52A6">
      <w:pPr>
        <w:spacing w:before="100" w:after="28"/>
        <w:ind w:firstLine="567"/>
        <w:jc w:val="both"/>
      </w:pPr>
    </w:p>
    <w:p w:rsidR="00E5462A" w:rsidRDefault="00E5462A" w:rsidP="004A52A6">
      <w:pPr>
        <w:spacing w:before="100" w:after="28"/>
        <w:ind w:firstLine="567"/>
        <w:jc w:val="both"/>
      </w:pPr>
    </w:p>
    <w:p w:rsidR="00E5462A" w:rsidRDefault="00E5462A" w:rsidP="004A52A6">
      <w:pPr>
        <w:spacing w:before="100" w:after="28"/>
        <w:ind w:firstLine="567"/>
        <w:jc w:val="both"/>
      </w:pPr>
    </w:p>
    <w:p w:rsidR="00E5462A" w:rsidRDefault="00E5462A" w:rsidP="004A52A6">
      <w:pPr>
        <w:tabs>
          <w:tab w:val="left" w:pos="6096"/>
        </w:tabs>
        <w:jc w:val="both"/>
      </w:pPr>
    </w:p>
    <w:p w:rsidR="002A6931" w:rsidRDefault="002A6931" w:rsidP="004A52A6">
      <w:pPr>
        <w:tabs>
          <w:tab w:val="left" w:pos="609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E5462A" w:rsidRPr="002A6931" w:rsidRDefault="002A6931" w:rsidP="002A6931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br w:type="page"/>
      </w:r>
      <w:r w:rsidR="00E5462A" w:rsidRPr="002A6931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E5462A" w:rsidRPr="002A6931" w:rsidRDefault="00E5462A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 к распоряжению администрации</w:t>
      </w:r>
    </w:p>
    <w:p w:rsidR="00E5462A" w:rsidRPr="002A6931" w:rsidRDefault="00E5462A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 Воздвиженского сельсовета</w:t>
      </w:r>
    </w:p>
    <w:p w:rsidR="00E5462A" w:rsidRPr="002A6931" w:rsidRDefault="00E5462A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Воскресенского муниципального района</w:t>
      </w:r>
    </w:p>
    <w:p w:rsidR="00E5462A" w:rsidRPr="002A6931" w:rsidRDefault="00E5462A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Нижегородской области</w:t>
      </w:r>
    </w:p>
    <w:p w:rsidR="00E5462A" w:rsidRPr="002A6931" w:rsidRDefault="002A6931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от </w:t>
      </w:r>
      <w:r w:rsidR="007962EF">
        <w:rPr>
          <w:rFonts w:ascii="Times New Roman" w:hAnsi="Times New Roman"/>
          <w:sz w:val="24"/>
          <w:szCs w:val="24"/>
        </w:rPr>
        <w:t>30</w:t>
      </w:r>
      <w:r w:rsidRPr="002A6931">
        <w:rPr>
          <w:rFonts w:ascii="Times New Roman" w:hAnsi="Times New Roman"/>
          <w:sz w:val="24"/>
          <w:szCs w:val="24"/>
        </w:rPr>
        <w:t xml:space="preserve"> августа 2019 года</w:t>
      </w:r>
      <w:r w:rsidR="00E5462A" w:rsidRPr="002A6931">
        <w:rPr>
          <w:rFonts w:ascii="Times New Roman" w:hAnsi="Times New Roman"/>
          <w:sz w:val="24"/>
          <w:szCs w:val="24"/>
        </w:rPr>
        <w:t xml:space="preserve"> № </w:t>
      </w:r>
      <w:r w:rsidR="007962EF">
        <w:rPr>
          <w:rFonts w:ascii="Times New Roman" w:hAnsi="Times New Roman"/>
          <w:sz w:val="24"/>
          <w:szCs w:val="24"/>
        </w:rPr>
        <w:t>35</w:t>
      </w:r>
      <w:bookmarkStart w:id="0" w:name="_GoBack"/>
      <w:bookmarkEnd w:id="0"/>
    </w:p>
    <w:p w:rsidR="00E5462A" w:rsidRPr="002A6931" w:rsidRDefault="00E5462A" w:rsidP="004A52A6">
      <w:pPr>
        <w:tabs>
          <w:tab w:val="left" w:pos="6096"/>
        </w:tabs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tabs>
          <w:tab w:val="left" w:pos="6096"/>
        </w:tabs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</w:rPr>
        <w:t>Нормативные затраты</w:t>
      </w:r>
    </w:p>
    <w:p w:rsidR="00E5462A" w:rsidRPr="002A6931" w:rsidRDefault="00E5462A" w:rsidP="004A52A6">
      <w:pPr>
        <w:tabs>
          <w:tab w:val="left" w:pos="6096"/>
        </w:tabs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</w:rPr>
        <w:t xml:space="preserve"> на обеспечение </w:t>
      </w:r>
      <w:proofErr w:type="gramStart"/>
      <w:r w:rsidRPr="002A6931">
        <w:rPr>
          <w:rFonts w:ascii="Times New Roman" w:hAnsi="Times New Roman"/>
          <w:b/>
          <w:sz w:val="24"/>
          <w:szCs w:val="24"/>
        </w:rPr>
        <w:t>функций администрации Воздвиженского сельсовета Воскресенского муниципального района Нижегородской области</w:t>
      </w:r>
      <w:proofErr w:type="gramEnd"/>
      <w:r w:rsidRPr="002A6931">
        <w:rPr>
          <w:rFonts w:ascii="Times New Roman" w:hAnsi="Times New Roman"/>
          <w:b/>
          <w:sz w:val="24"/>
          <w:szCs w:val="24"/>
        </w:rPr>
        <w:t xml:space="preserve"> на 2020 год</w:t>
      </w:r>
    </w:p>
    <w:p w:rsidR="00E5462A" w:rsidRPr="002A6931" w:rsidRDefault="00E5462A" w:rsidP="004A52A6">
      <w:pPr>
        <w:tabs>
          <w:tab w:val="left" w:pos="6096"/>
        </w:tabs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left="1080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</w:rPr>
        <w:t>1.Затраты на информационно-коммуникационные технологии</w:t>
      </w: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  <w:u w:val="single"/>
        </w:rPr>
        <w:t>Затраты на услуги связи</w:t>
      </w:r>
    </w:p>
    <w:p w:rsidR="00E5462A" w:rsidRPr="002A6931" w:rsidRDefault="00E5462A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информационно-коммуникационные технологии -24 человека</w:t>
      </w:r>
    </w:p>
    <w:p w:rsidR="00E5462A" w:rsidRPr="002A6931" w:rsidRDefault="00E5462A" w:rsidP="004A52A6">
      <w:pPr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(</w:t>
      </w:r>
      <w:proofErr w:type="spellStart"/>
      <w:r w:rsidRPr="002A6931">
        <w:rPr>
          <w:rFonts w:ascii="Times New Roman" w:hAnsi="Times New Roman"/>
          <w:sz w:val="24"/>
          <w:szCs w:val="24"/>
        </w:rPr>
        <w:t>руб</w:t>
      </w:r>
      <w:proofErr w:type="spellEnd"/>
      <w:r w:rsidRPr="002A6931">
        <w:rPr>
          <w:rFonts w:ascii="Times New Roman" w:hAnsi="Times New Roman"/>
          <w:sz w:val="24"/>
          <w:szCs w:val="24"/>
        </w:rPr>
        <w:t>)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134"/>
        <w:gridCol w:w="2603"/>
        <w:gridCol w:w="2603"/>
        <w:gridCol w:w="2266"/>
      </w:tblGrid>
      <w:tr w:rsidR="00E5462A" w:rsidRPr="002A6931" w:rsidTr="002A6931">
        <w:tc>
          <w:tcPr>
            <w:tcW w:w="2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абонентскую плату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26" type="#_x0000_t75" style="width:8.7pt;height:17.4pt;visibility:visible" o:ole="">
                  <v:imagedata r:id="rId10" o:title=""/>
                </v:shape>
                <o:OLEObject Type="Embed" ProgID="StaticMetafile" ShapeID="_x0000_i1026" DrawAspect="Content" ObjectID="_1628594132" r:id="rId11"/>
              </w:objec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повременную оплату местных, междугородних и международных телефонных соединений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27" type="#_x0000_t75" style="width:17.4pt;height:17.4pt;visibility:visible" o:ole="">
                  <v:imagedata r:id="rId12" o:title=""/>
                </v:shape>
                <o:OLEObject Type="Embed" ProgID="StaticMetafile" ShapeID="_x0000_i1027" DrawAspect="Content" ObjectID="_1628594133" r:id="rId13"/>
              </w:objec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сеть "Интернет"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оплату иных услуг связи в сфере информационно-коммуникационных технологий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28" type="#_x0000_t75" style="width:8.7pt;height:17.4pt;visibility:visible" o:ole="">
                  <v:imagedata r:id="rId14" o:title=""/>
                </v:shape>
                <o:OLEObject Type="Embed" ProgID="StaticMetafile" ShapeID="_x0000_i1028" DrawAspect="Content" ObjectID="_1628594134" r:id="rId15"/>
              </w:object>
            </w:r>
          </w:p>
        </w:tc>
      </w:tr>
      <w:tr w:rsidR="00E5462A" w:rsidRPr="002A6931" w:rsidTr="002A6931">
        <w:tc>
          <w:tcPr>
            <w:tcW w:w="2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48087</w: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9355</w: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22656,0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1493,76</w:t>
            </w:r>
          </w:p>
        </w:tc>
      </w:tr>
    </w:tbl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1. Затраты на абонентскую плату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7962EF">
        <w:rPr>
          <w:rFonts w:ascii="Times New Roman" w:hAnsi="Times New Roman"/>
          <w:position w:val="-28"/>
          <w:sz w:val="24"/>
          <w:szCs w:val="24"/>
        </w:rPr>
        <w:pict>
          <v:shape id="_x0000_i1029" style="width:142.4pt;height:37.2pt" coordsize="" o:spt="100" adj="0,,0" path="" stroked="f">
            <v:stroke joinstyle="miter"/>
            <v:imagedata r:id="rId16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1.1 Расчет производится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2A6931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00"/>
        <w:gridCol w:w="2682"/>
        <w:gridCol w:w="1204"/>
        <w:gridCol w:w="1701"/>
        <w:gridCol w:w="1559"/>
        <w:gridCol w:w="1560"/>
      </w:tblGrid>
      <w:tr w:rsidR="00E5462A" w:rsidRPr="002A6931" w:rsidTr="002A6931">
        <w:trPr>
          <w:trHeight w:val="350"/>
        </w:trPr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абонентских номеров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0" type="#_x0000_t75" style="width:21.35pt;height:17.4pt;visibility:visible" o:ole="">
                  <v:imagedata r:id="rId17" o:title=""/>
                </v:shape>
                <o:OLEObject Type="Embed" ProgID="StaticMetafile" ShapeID="_x0000_i1030" DrawAspect="Content" ObjectID="_1628594135" r:id="rId18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ежемесячная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абонентская плата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1" type="#_x0000_t75" style="width:21.35pt;height:17.4pt;visibility:visible" o:ole="">
                  <v:imagedata r:id="rId19" o:title=""/>
                </v:shape>
                <o:OLEObject Type="Embed" ProgID="StaticMetafile" ShapeID="_x0000_i1031" DrawAspect="Content" ObjectID="_1628594136" r:id="rId20"/>
              </w:objec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месяцев предоставления услуги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2" type="#_x0000_t75" style="width:21.35pt;height:17.4pt;visibility:visible" o:ole="">
                  <v:imagedata r:id="rId10" o:title=""/>
                </v:shape>
                <o:OLEObject Type="Embed" ProgID="StaticMetafile" ShapeID="_x0000_i1032" DrawAspect="Content" ObjectID="_1628594137" r:id="rId21"/>
              </w:object>
            </w: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445,25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26715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445,25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5343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Б.Отарский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445,25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5343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445,25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5343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445,25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5343</w:t>
            </w:r>
          </w:p>
        </w:tc>
      </w:tr>
    </w:tbl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2. Затраты на повременную оплату местных, междугородних и международных телефонных соединений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33" type="#_x0000_t75" style="width:17.4pt;height:17.4pt;visibility:visible" o:ole="">
            <v:imagedata r:id="rId12" o:title=""/>
          </v:shape>
          <o:OLEObject Type="Embed" ProgID="StaticMetafile" ShapeID="_x0000_i1033" DrawAspect="Content" ObjectID="_1628594138" r:id="rId22"/>
        </w:object>
      </w:r>
      <w:r w:rsidR="002A6931">
        <w:rPr>
          <w:rFonts w:ascii="Times New Roman" w:hAnsi="Times New Roman"/>
          <w:sz w:val="24"/>
          <w:szCs w:val="24"/>
        </w:rPr>
        <w:t xml:space="preserve">) </w:t>
      </w:r>
      <w:r w:rsidRPr="002A6931">
        <w:rPr>
          <w:rFonts w:ascii="Times New Roman" w:hAnsi="Times New Roman"/>
          <w:sz w:val="24"/>
          <w:szCs w:val="24"/>
        </w:rPr>
        <w:t>:</w:t>
      </w:r>
      <w:proofErr w:type="gramEnd"/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2.1. Расчет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оплаты разговоров при местных и междугородних телефонных соединениях производится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4A52A6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2</w:t>
      </w:r>
      <w:r w:rsidR="002A6931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235"/>
        <w:gridCol w:w="46"/>
        <w:gridCol w:w="2760"/>
        <w:gridCol w:w="29"/>
        <w:gridCol w:w="1847"/>
        <w:gridCol w:w="2689"/>
      </w:tblGrid>
      <w:tr w:rsidR="00E5462A" w:rsidRPr="002A6931" w:rsidTr="009269D7">
        <w:tc>
          <w:tcPr>
            <w:tcW w:w="5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Местные соединения</w:t>
            </w:r>
          </w:p>
        </w:tc>
        <w:tc>
          <w:tcPr>
            <w:tcW w:w="18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62A" w:rsidRPr="002A6931" w:rsidTr="009269D7">
        <w:tc>
          <w:tcPr>
            <w:tcW w:w="22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абонентских номеров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4" type="#_x0000_t75" style="width:17.4pt;height:17.4pt;visibility:visible" o:ole="">
                  <v:imagedata r:id="rId23" o:title=""/>
                </v:shape>
                <o:OLEObject Type="Embed" ProgID="StaticMetafile" ShapeID="_x0000_i1034" DrawAspect="Content" ObjectID="_1628594139" r:id="rId24"/>
              </w:object>
            </w:r>
          </w:p>
        </w:tc>
        <w:tc>
          <w:tcPr>
            <w:tcW w:w="2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(Средняя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родолжительность местных телефонных соединений в месяц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5" type="#_x0000_t75" style="width:17.4pt;height:17.4pt;visibility:visible" o:ole="">
                  <v:imagedata r:id="rId25" o:title=""/>
                </v:shape>
                <o:OLEObject Type="Embed" ProgID="StaticMetafile" ShapeID="_x0000_i1035" DrawAspect="Content" ObjectID="_1628594140" r:id="rId26"/>
              </w:object>
            </w:r>
          </w:p>
        </w:tc>
        <w:tc>
          <w:tcPr>
            <w:tcW w:w="18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минуты разговора при местных телефонных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соединениях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6" type="#_x0000_t75" style="width:17.4pt;height:17.4pt;visibility:visible" o:ole="">
                  <v:imagedata r:id="rId27" o:title=""/>
                </v:shape>
                <o:OLEObject Type="Embed" ProgID="StaticMetafile" ShapeID="_x0000_i1036" DrawAspect="Content" ObjectID="_1628594141" r:id="rId28"/>
              </w:objec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месяцев предоставления услуги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7" type="#_x0000_t75" style="width:21.35pt;height:17.4pt;visibility:visible" o:ole="">
                  <v:imagedata r:id="rId29" o:title=""/>
                </v:shape>
                <o:OLEObject Type="Embed" ProgID="StaticMetafile" ShapeID="_x0000_i1037" DrawAspect="Content" ObjectID="_1628594142" r:id="rId30"/>
              </w:object>
            </w:r>
          </w:p>
        </w:tc>
      </w:tr>
      <w:tr w:rsidR="00E5462A" w:rsidRPr="002A6931" w:rsidTr="009269D7">
        <w:trPr>
          <w:trHeight w:val="200"/>
        </w:trPr>
        <w:tc>
          <w:tcPr>
            <w:tcW w:w="22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8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0,614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 = 6041,76</w:t>
            </w:r>
          </w:p>
        </w:tc>
      </w:tr>
      <w:tr w:rsidR="00E5462A" w:rsidRPr="002A6931" w:rsidTr="009269D7">
        <w:tc>
          <w:tcPr>
            <w:tcW w:w="691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Междугородные соединения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62A" w:rsidRPr="002A6931" w:rsidTr="009269D7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абонентских номеров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8" type="#_x0000_t75" style="width:21.35pt;height:17.4pt;visibility:visible" o:ole="">
                  <v:imagedata r:id="rId31" o:title=""/>
                </v:shape>
                <o:OLEObject Type="Embed" ProgID="StaticMetafile" ShapeID="_x0000_i1038" DrawAspect="Content" ObjectID="_1628594143" r:id="rId32"/>
              </w:object>
            </w:r>
          </w:p>
        </w:tc>
        <w:tc>
          <w:tcPr>
            <w:tcW w:w="2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(Средняя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родолжительность междугородних телефонных соединений в месяц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9" type="#_x0000_t75" style="width:17.4pt;height:17.4pt;visibility:visible" o:ole="">
                  <v:imagedata r:id="rId33" o:title=""/>
                </v:shape>
                <o:OLEObject Type="Embed" ProgID="StaticMetafile" ShapeID="_x0000_i1039" DrawAspect="Content" ObjectID="_1628594144" r:id="rId34"/>
              </w:objec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минуты разговора при междугородних телефонных соединениях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40" type="#_x0000_t75" style="width:17.4pt;height:17.4pt;visibility:visible" o:ole="">
                  <v:imagedata r:id="rId35" o:title=""/>
                </v:shape>
                <o:OLEObject Type="Embed" ProgID="StaticMetafile" ShapeID="_x0000_i1040" DrawAspect="Content" ObjectID="_1628594145" r:id="rId36"/>
              </w:objec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месяцев предоставления услуги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41" type="#_x0000_t75" style="width:21.35pt;height:17.4pt;visibility:visible" o:ole="">
                  <v:imagedata r:id="rId29" o:title=""/>
                </v:shape>
                <o:OLEObject Type="Embed" ProgID="StaticMetafile" ShapeID="_x0000_i1041" DrawAspect="Content" ObjectID="_1628594146" r:id="rId37"/>
              </w:object>
            </w:r>
          </w:p>
        </w:tc>
      </w:tr>
      <w:tr w:rsidR="00E5462A" w:rsidRPr="002A6931" w:rsidTr="009269D7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8,4955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12=3313,25</w:t>
            </w:r>
          </w:p>
        </w:tc>
      </w:tr>
    </w:tbl>
    <w:p w:rsidR="005B1DEF" w:rsidRDefault="005B1DEF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5B1DE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3. Затраты на сеть "Интернет"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3.1. Расчет затрат на сеть «Интернет» производится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5B1DEF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3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252"/>
        <w:gridCol w:w="1862"/>
        <w:gridCol w:w="1868"/>
        <w:gridCol w:w="1567"/>
        <w:gridCol w:w="1915"/>
      </w:tblGrid>
      <w:tr w:rsidR="00E5462A" w:rsidRPr="002A6931" w:rsidTr="005B1DEF"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каналов передачи данных сети "Интернет"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1мбит/с)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42" type="#_x0000_t75" style="width:17.4pt;height:17.4pt;visibility:visible" o:ole="">
                  <v:imagedata r:id="rId38" o:title=""/>
                </v:shape>
                <o:OLEObject Type="Embed" ProgID="StaticMetafile" ShapeID="_x0000_i1042" DrawAspect="Content" ObjectID="_1628594147" r:id="rId39"/>
              </w:objec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ежемесячная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абонентская плата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43" type="#_x0000_t75" style="width:8.7pt;height:17.4pt;visibility:visible" o:ole="">
                  <v:imagedata r:id="rId40" o:title=""/>
                </v:shape>
                <o:OLEObject Type="Embed" ProgID="StaticMetafile" ShapeID="_x0000_i1043" DrawAspect="Content" ObjectID="_1628594148" r:id="rId41"/>
              </w:objec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месяцев предоставления услуги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Ni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proofErr w:type="gramEnd"/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B1D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5B1DEF"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1888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22656</w:t>
            </w:r>
          </w:p>
        </w:tc>
      </w:tr>
    </w:tbl>
    <w:p w:rsidR="00E5462A" w:rsidRPr="002A6931" w:rsidRDefault="00E5462A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4. Затраты на оплату иных услуг связи в сфере информационно-коммуникационных технологий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180" w:dyaOrig="345">
          <v:shape id="_x0000_i1044" type="#_x0000_t75" style="width:8.7pt;height:17.4pt;visibility:visible" o:ole="">
            <v:imagedata r:id="rId14" o:title=""/>
          </v:shape>
          <o:OLEObject Type="Embed" ProgID="StaticMetafile" ShapeID="_x0000_i1044" DrawAspect="Content" ObjectID="_1628594149" r:id="rId42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E5462A" w:rsidRPr="002A6931" w:rsidRDefault="00E5462A" w:rsidP="005B1DE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4.1. Расчет за пользование факсимильным аппаратом производится в соответствии с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таблицей:</w:t>
      </w:r>
    </w:p>
    <w:p w:rsidR="00E5462A" w:rsidRPr="002A6931" w:rsidRDefault="00E5462A" w:rsidP="005B1DEF">
      <w:pPr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4</w:t>
      </w:r>
    </w:p>
    <w:tbl>
      <w:tblPr>
        <w:tblW w:w="948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612"/>
        <w:gridCol w:w="1861"/>
        <w:gridCol w:w="1869"/>
        <w:gridCol w:w="1568"/>
        <w:gridCol w:w="1570"/>
      </w:tblGrid>
      <w:tr w:rsidR="00E5462A" w:rsidRPr="002A6931" w:rsidTr="004A52A6">
        <w:tc>
          <w:tcPr>
            <w:tcW w:w="2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каналов передачи данных сети «Интернет» 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1мбит/с)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абонентская плата за 1 передачу</w:t>
            </w:r>
          </w:p>
        </w:tc>
        <w:tc>
          <w:tcPr>
            <w:tcW w:w="1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Среднее количество передачи в месяц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B1D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4A52A6">
        <w:tc>
          <w:tcPr>
            <w:tcW w:w="2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12,448</w:t>
            </w:r>
          </w:p>
        </w:tc>
        <w:tc>
          <w:tcPr>
            <w:tcW w:w="1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10* 12 мес</w:t>
            </w:r>
            <w:r w:rsidR="005B1D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1493,76</w:t>
            </w:r>
          </w:p>
        </w:tc>
      </w:tr>
    </w:tbl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5462A" w:rsidRPr="005B1DEF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5B1DEF">
        <w:rPr>
          <w:rFonts w:ascii="Times New Roman" w:hAnsi="Times New Roman"/>
          <w:sz w:val="24"/>
          <w:szCs w:val="24"/>
          <w:u w:val="single"/>
        </w:rPr>
        <w:t>Затраты на содержание имущества</w:t>
      </w:r>
    </w:p>
    <w:p w:rsidR="00E5462A" w:rsidRPr="002A6931" w:rsidRDefault="00E5462A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 содержание имущества - 9 человек</w:t>
      </w: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5. Затраты на техническое обслуживание и </w:t>
      </w:r>
      <w:proofErr w:type="spellStart"/>
      <w:r w:rsidRPr="002A6931">
        <w:rPr>
          <w:rFonts w:ascii="Times New Roman" w:hAnsi="Times New Roman"/>
          <w:sz w:val="24"/>
          <w:szCs w:val="24"/>
        </w:rPr>
        <w:t>регламентно</w:t>
      </w:r>
      <w:proofErr w:type="spellEnd"/>
      <w:r w:rsidRPr="002A6931">
        <w:rPr>
          <w:rFonts w:ascii="Times New Roman" w:hAnsi="Times New Roman"/>
          <w:sz w:val="24"/>
          <w:szCs w:val="24"/>
        </w:rPr>
        <w:t>-профилактический ремонт принтеров, многофункциональных устройств и копировальных аппаратов (оргтехники</w:t>
      </w:r>
      <w:proofErr w:type="gramStart"/>
      <w:r w:rsidRPr="002A6931">
        <w:rPr>
          <w:rFonts w:ascii="Times New Roman" w:hAnsi="Times New Roman"/>
          <w:sz w:val="24"/>
          <w:szCs w:val="24"/>
        </w:rPr>
        <w:t>)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45" type="#_x0000_t75" style="width:17.4pt;height:17.4pt;visibility:visible" o:ole="">
            <v:imagedata r:id="rId43" o:title=""/>
          </v:shape>
          <o:OLEObject Type="Embed" ProgID="StaticMetafile" ShapeID="_x0000_i1045" DrawAspect="Content" ObjectID="_1628594150" r:id="rId44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proofErr w:type="gramEnd"/>
    </w:p>
    <w:p w:rsidR="00E5462A" w:rsidRPr="002A6931" w:rsidRDefault="00E5462A" w:rsidP="004A52A6">
      <w:pPr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5.1. Расчет на заправку и ремонт картриджей для принтеров производится в соответствии с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5B1DEF">
        <w:rPr>
          <w:rFonts w:ascii="Times New Roman" w:hAnsi="Times New Roman"/>
          <w:sz w:val="24"/>
          <w:szCs w:val="24"/>
        </w:rPr>
        <w:t>таблицей</w: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E5462A" w:rsidP="005B1DEF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5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432"/>
        <w:gridCol w:w="1861"/>
        <w:gridCol w:w="1896"/>
        <w:gridCol w:w="1569"/>
        <w:gridCol w:w="1848"/>
      </w:tblGrid>
      <w:tr w:rsidR="00E5462A" w:rsidRPr="002A6931" w:rsidTr="005B1DEF">
        <w:tc>
          <w:tcPr>
            <w:tcW w:w="2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принтеров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46" type="#_x0000_t75" style="width:21.35pt;height:17.4pt;visibility:visible" o:ole="">
                  <v:imagedata r:id="rId45" o:title=""/>
                </v:shape>
                <o:OLEObject Type="Embed" ProgID="StaticMetafile" ShapeID="_x0000_i1046" DrawAspect="Content" ObjectID="_1628594151" r:id="rId46"/>
              </w:objec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технического обслуживания и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регламентно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-профилактического ремонта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Р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рпм</w:t>
            </w:r>
            <w:proofErr w:type="spellEnd"/>
          </w:p>
        </w:tc>
        <w:tc>
          <w:tcPr>
            <w:tcW w:w="1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заправок в год</w:t>
            </w:r>
          </w:p>
        </w:tc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5B1D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47" type="#_x0000_t75" style="width:17.4pt;height:17.4pt;visibility:visible" o:ole="">
                  <v:imagedata r:id="rId43" o:title=""/>
                </v:shape>
                <o:OLEObject Type="Embed" ProgID="StaticMetafile" ShapeID="_x0000_i1047" DrawAspect="Content" ObjectID="_1628594152" r:id="rId47"/>
              </w:object>
            </w:r>
            <w:r w:rsidR="005B1D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5B1DEF">
        <w:trPr>
          <w:trHeight w:val="210"/>
        </w:trPr>
        <w:tc>
          <w:tcPr>
            <w:tcW w:w="2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Заправка картриджей</w:t>
            </w:r>
          </w:p>
        </w:tc>
        <w:tc>
          <w:tcPr>
            <w:tcW w:w="1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4700</w:t>
            </w:r>
          </w:p>
        </w:tc>
      </w:tr>
    </w:tbl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:rsidR="00E5462A" w:rsidRPr="002A6931" w:rsidRDefault="00E5462A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информационно-коммуникационные технологии – 3 человека</w:t>
      </w: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6. Затраты на оплату услуг по сопровождению и приобретению иного программного обеспечения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48" type="#_x0000_t75" style="width:17.4pt;height:17.4pt;visibility:visible" o:ole="">
            <v:imagedata r:id="rId48" o:title=""/>
          </v:shape>
          <o:OLEObject Type="Embed" ProgID="StaticMetafile" ShapeID="_x0000_i1048" DrawAspect="Content" ObjectID="_1628594153" r:id="rId49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E5462A" w:rsidRPr="002A6931" w:rsidRDefault="00E5462A" w:rsidP="005B1DE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6.1. Расчет затрат по сопровождению и приобретению программного оборудования производится в соответствии с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4A52A6">
      <w:pPr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6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141"/>
        <w:gridCol w:w="1954"/>
        <w:gridCol w:w="2003"/>
        <w:gridCol w:w="1508"/>
      </w:tblGrid>
      <w:tr w:rsidR="00E5462A" w:rsidRPr="002A6931" w:rsidTr="005B1DEF"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сопровождения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49" type="#_x0000_t75" style="width:21.35pt;height:17.4pt;visibility:visible" o:ole="">
                  <v:imagedata r:id="rId50" o:title=""/>
                </v:shape>
                <o:OLEObject Type="Embed" ProgID="StaticMetafile" ShapeID="_x0000_i1049" DrawAspect="Content" ObjectID="_1628594154" r:id="rId51"/>
              </w:objec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простых (неисключительных) лицензий</w:t>
            </w:r>
          </w:p>
        </w:tc>
        <w:tc>
          <w:tcPr>
            <w:tcW w:w="1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50" type="#_x0000_t75" style="width:17.4pt;height:17.4pt;visibility:visible" o:ole="">
                  <v:imagedata r:id="rId48" o:title=""/>
                </v:shape>
                <o:OLEObject Type="Embed" ProgID="StaticMetafile" ShapeID="_x0000_i1050" DrawAspect="Content" ObjectID="_1628594155" r:id="rId52"/>
              </w:object>
            </w: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5B1DEF"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Сопровождение программы 1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9400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9400</w:t>
            </w:r>
          </w:p>
        </w:tc>
      </w:tr>
      <w:tr w:rsidR="00E5462A" w:rsidRPr="002A6931" w:rsidTr="005B1DEF"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Приобретения лицензии ключа</w:t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</w:tbl>
    <w:p w:rsidR="00E5462A" w:rsidRPr="002A6931" w:rsidRDefault="005B1DEF" w:rsidP="005B1DEF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E5462A" w:rsidRPr="002A6931">
        <w:rPr>
          <w:rFonts w:ascii="Times New Roman" w:hAnsi="Times New Roman"/>
          <w:sz w:val="24"/>
          <w:szCs w:val="24"/>
        </w:rPr>
        <w:t>Затраты на приобретение принтеров, многофункциональных устройств и копировальных аппаратов (оргтехники</w:t>
      </w:r>
      <w:proofErr w:type="gramStart"/>
      <w:r w:rsidR="00E5462A" w:rsidRPr="002A6931">
        <w:rPr>
          <w:rFonts w:ascii="Times New Roman" w:hAnsi="Times New Roman"/>
          <w:sz w:val="24"/>
          <w:szCs w:val="24"/>
        </w:rPr>
        <w:t>) (</w:t>
      </w:r>
      <w:r w:rsidR="007962EF">
        <w:rPr>
          <w:rFonts w:ascii="Times New Roman" w:hAnsi="Times New Roman"/>
          <w:sz w:val="24"/>
          <w:szCs w:val="24"/>
        </w:rPr>
        <w:pict>
          <v:shape id="_x0000_i1051" style="width:19.8pt;height:19.8pt" coordsize="" o:spt="100" adj="0,,0" path="" stroked="f">
            <v:stroke joinstyle="miter"/>
            <v:imagedata r:id="rId53" o:title=""/>
            <v:formulas/>
            <v:path o:connecttype="segments" textboxrect="3163,3163,18437,18437"/>
          </v:shape>
        </w:pict>
      </w:r>
      <w:r w:rsidR="00E5462A" w:rsidRPr="002A6931">
        <w:rPr>
          <w:rFonts w:ascii="Times New Roman" w:hAnsi="Times New Roman"/>
          <w:sz w:val="24"/>
          <w:szCs w:val="24"/>
        </w:rPr>
        <w:t>)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 xml:space="preserve">- </w:t>
      </w:r>
      <w:proofErr w:type="gramEnd"/>
      <w:r w:rsidR="00E5462A" w:rsidRPr="002A6931">
        <w:rPr>
          <w:rFonts w:ascii="Times New Roman" w:hAnsi="Times New Roman"/>
          <w:sz w:val="24"/>
          <w:szCs w:val="24"/>
        </w:rPr>
        <w:t>запланировано приобретение одного принтера для специалиста ВУС на сумму 7442 рубля.</w:t>
      </w:r>
      <w:r w:rsidR="002A6931">
        <w:rPr>
          <w:rFonts w:ascii="Times New Roman" w:hAnsi="Times New Roman"/>
          <w:sz w:val="24"/>
          <w:szCs w:val="24"/>
        </w:rPr>
        <w:t xml:space="preserve">  </w:t>
      </w:r>
      <w:r w:rsidR="00E5462A" w:rsidRPr="002A6931">
        <w:rPr>
          <w:rFonts w:ascii="Times New Roman" w:hAnsi="Times New Roman"/>
          <w:sz w:val="24"/>
          <w:szCs w:val="24"/>
        </w:rPr>
        <w:t xml:space="preserve"> </w:t>
      </w:r>
    </w:p>
    <w:p w:rsidR="00E5462A" w:rsidRPr="002A6931" w:rsidRDefault="00E5462A" w:rsidP="004A52A6">
      <w:pPr>
        <w:jc w:val="center"/>
        <w:rPr>
          <w:rFonts w:ascii="Times New Roman" w:hAnsi="Times New Roman"/>
          <w:b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</w:rPr>
        <w:t>2. Прочие затраты</w:t>
      </w: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5B1DEF">
      <w:pPr>
        <w:ind w:firstLine="54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по договору на проезд к месту командирования и обратно</w:t>
      </w:r>
      <w:proofErr w:type="gramStart"/>
      <w:r w:rsidRPr="002A6931">
        <w:rPr>
          <w:rFonts w:ascii="Times New Roman" w:hAnsi="Times New Roman"/>
          <w:sz w:val="24"/>
          <w:szCs w:val="24"/>
          <w:u w:val="single"/>
        </w:rPr>
        <w:t xml:space="preserve"> (</w:t>
      </w:r>
      <w:r w:rsidR="007962EF">
        <w:rPr>
          <w:rFonts w:ascii="Times New Roman" w:hAnsi="Times New Roman"/>
          <w:position w:val="-14"/>
          <w:sz w:val="24"/>
          <w:szCs w:val="24"/>
        </w:rPr>
        <w:pict>
          <v:shape id="_x0000_i1052" style="width:32.45pt;height:19.8pt" coordsize="" o:spt="100" adj="0,,0" path="" stroked="f">
            <v:stroke joinstyle="miter"/>
            <v:imagedata r:id="rId54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sz w:val="24"/>
          <w:szCs w:val="24"/>
        </w:rPr>
        <w:t>)</w:t>
      </w:r>
      <w:proofErr w:type="gramEnd"/>
    </w:p>
    <w:p w:rsidR="00E5462A" w:rsidRPr="002A6931" w:rsidRDefault="00E5462A" w:rsidP="005B1DEF">
      <w:pPr>
        <w:ind w:firstLine="540"/>
        <w:jc w:val="both"/>
        <w:rPr>
          <w:rFonts w:ascii="Times New Roman" w:hAnsi="Times New Roman"/>
          <w:position w:val="-14"/>
          <w:sz w:val="24"/>
          <w:szCs w:val="24"/>
        </w:rPr>
      </w:pPr>
      <w:r w:rsidRPr="002A6931">
        <w:rPr>
          <w:rFonts w:ascii="Times New Roman" w:hAnsi="Times New Roman"/>
          <w:position w:val="-14"/>
          <w:sz w:val="24"/>
          <w:szCs w:val="24"/>
        </w:rPr>
        <w:t>8.</w:t>
      </w:r>
      <w:r w:rsidR="002A6931">
        <w:rPr>
          <w:rFonts w:ascii="Times New Roman" w:hAnsi="Times New Roman"/>
          <w:position w:val="-14"/>
          <w:sz w:val="24"/>
          <w:szCs w:val="24"/>
        </w:rPr>
        <w:t xml:space="preserve"> </w:t>
      </w:r>
      <w:r w:rsidR="007962EF">
        <w:rPr>
          <w:rFonts w:ascii="Times New Roman" w:hAnsi="Times New Roman"/>
          <w:position w:val="-14"/>
          <w:sz w:val="24"/>
          <w:szCs w:val="24"/>
        </w:rPr>
        <w:pict>
          <v:shape id="_x0000_i1053" style="width:32.45pt;height:19.8pt" coordsize="" o:spt="100" adj="0,,0" path="" stroked="f">
            <v:stroke joinstyle="miter"/>
            <v:imagedata r:id="rId54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position w:val="-14"/>
          <w:sz w:val="24"/>
          <w:szCs w:val="24"/>
        </w:rPr>
        <w:t xml:space="preserve"> = 1 человек х 609 х 26 дней = 15834 – расчет оплаты проезда на общественном транспорте специалиста ВУС до г. Семенов</w:t>
      </w:r>
    </w:p>
    <w:p w:rsidR="00E5462A" w:rsidRPr="002A6931" w:rsidRDefault="00E5462A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коммунальные услуги</w:t>
      </w:r>
    </w:p>
    <w:p w:rsidR="005B1DEF" w:rsidRDefault="00E5462A" w:rsidP="005B1DE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Расчетная среднесписочная численность основных работников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по затратам на коммунальные услуги - 50 человек</w:t>
      </w:r>
    </w:p>
    <w:p w:rsidR="00E5462A" w:rsidRPr="002A6931" w:rsidRDefault="00E5462A" w:rsidP="005B1DEF">
      <w:pPr>
        <w:ind w:firstLine="708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Затраты на коммунальные услуги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54" type="#_x0000_t75" style="width:17.4pt;height:17.4pt;visibility:visible" o:ole="">
            <v:imagedata r:id="rId55" o:title=""/>
          </v:shape>
          <o:OLEObject Type="Embed" ProgID="StaticMetafile" ShapeID="_x0000_i1054" DrawAspect="Content" ObjectID="_1628594156" r:id="rId56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r w:rsidR="005B1DEF">
        <w:rPr>
          <w:rFonts w:ascii="Times New Roman" w:hAnsi="Times New Roman"/>
          <w:sz w:val="24"/>
          <w:szCs w:val="24"/>
        </w:rPr>
        <w:t xml:space="preserve"> </w:t>
      </w:r>
      <w:r w:rsidR="005B1DEF">
        <w:rPr>
          <w:rFonts w:ascii="Times New Roman" w:hAnsi="Times New Roman"/>
          <w:sz w:val="24"/>
          <w:szCs w:val="24"/>
        </w:rPr>
        <w:tab/>
      </w:r>
      <w:r w:rsidR="005B1DEF">
        <w:rPr>
          <w:rFonts w:ascii="Times New Roman" w:hAnsi="Times New Roman"/>
          <w:sz w:val="24"/>
          <w:szCs w:val="24"/>
        </w:rPr>
        <w:tab/>
      </w:r>
      <w:r w:rsidR="005B1DEF">
        <w:rPr>
          <w:rFonts w:ascii="Times New Roman" w:hAnsi="Times New Roman"/>
          <w:sz w:val="24"/>
          <w:szCs w:val="24"/>
        </w:rPr>
        <w:tab/>
      </w:r>
      <w:r w:rsidR="005B1DEF">
        <w:rPr>
          <w:rFonts w:ascii="Times New Roman" w:hAnsi="Times New Roman"/>
          <w:sz w:val="24"/>
          <w:szCs w:val="24"/>
        </w:rPr>
        <w:tab/>
      </w:r>
      <w:r w:rsidR="005B1DEF">
        <w:rPr>
          <w:rFonts w:ascii="Times New Roman" w:hAnsi="Times New Roman"/>
          <w:sz w:val="24"/>
          <w:szCs w:val="24"/>
        </w:rPr>
        <w:tab/>
      </w:r>
      <w:r w:rsidR="005B1DEF">
        <w:rPr>
          <w:rFonts w:ascii="Times New Roman" w:hAnsi="Times New Roman"/>
          <w:sz w:val="24"/>
          <w:szCs w:val="24"/>
        </w:rPr>
        <w:tab/>
      </w:r>
      <w:r w:rsidRPr="002A6931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2A6931">
        <w:rPr>
          <w:rFonts w:ascii="Times New Roman" w:hAnsi="Times New Roman"/>
          <w:sz w:val="24"/>
          <w:szCs w:val="24"/>
        </w:rPr>
        <w:t>руб</w:t>
      </w:r>
      <w:proofErr w:type="spellEnd"/>
      <w:r w:rsidRPr="002A6931">
        <w:rPr>
          <w:rFonts w:ascii="Times New Roman" w:hAnsi="Times New Roman"/>
          <w:sz w:val="24"/>
          <w:szCs w:val="24"/>
        </w:rPr>
        <w:t>)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166"/>
        <w:gridCol w:w="3238"/>
        <w:gridCol w:w="3060"/>
      </w:tblGrid>
      <w:tr w:rsidR="00E5462A" w:rsidRPr="002A6931" w:rsidTr="005B1DEF">
        <w:trPr>
          <w:trHeight w:val="470"/>
        </w:trPr>
        <w:tc>
          <w:tcPr>
            <w:tcW w:w="3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электроснабжение</w:t>
            </w:r>
          </w:p>
        </w:tc>
        <w:tc>
          <w:tcPr>
            <w:tcW w:w="3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холодное водоснабжение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иные виды топлива</w:t>
            </w:r>
          </w:p>
        </w:tc>
      </w:tr>
      <w:tr w:rsidR="00E5462A" w:rsidRPr="002A6931" w:rsidTr="005B1DEF">
        <w:tc>
          <w:tcPr>
            <w:tcW w:w="3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956155</w:t>
            </w:r>
          </w:p>
        </w:tc>
        <w:tc>
          <w:tcPr>
            <w:tcW w:w="3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6448</w:t>
            </w:r>
          </w:p>
        </w:tc>
        <w:tc>
          <w:tcPr>
            <w:tcW w:w="3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798095</w:t>
            </w:r>
          </w:p>
        </w:tc>
      </w:tr>
    </w:tbl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9. Затраты на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иные виды топлива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7962EF">
        <w:rPr>
          <w:rFonts w:ascii="Times New Roman" w:hAnsi="Times New Roman"/>
          <w:position w:val="-28"/>
          <w:sz w:val="24"/>
          <w:szCs w:val="24"/>
        </w:rPr>
        <w:pict>
          <v:shape id="_x0000_i1055" style="width:136.9pt;height:37.2pt" coordsize="" o:spt="100" adj="0,,0" path="" stroked="f">
            <v:stroke joinstyle="miter"/>
            <v:imagedata r:id="rId57" o:title=""/>
            <v:formulas/>
            <v:path o:connecttype="segments" textboxrect="3163,3163,18437,18437"/>
          </v:shape>
        </w:pict>
      </w:r>
      <w:proofErr w:type="gramStart"/>
      <w:r w:rsidRPr="002A6931">
        <w:rPr>
          <w:rFonts w:ascii="Times New Roman" w:hAnsi="Times New Roman"/>
          <w:position w:val="-28"/>
          <w:sz w:val="24"/>
          <w:szCs w:val="24"/>
        </w:rPr>
        <w:t xml:space="preserve"> :</w:t>
      </w:r>
      <w:proofErr w:type="gramEnd"/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9.1. Расчет затрат по топливу производится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5B1DEF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7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6"/>
        <w:gridCol w:w="2879"/>
        <w:gridCol w:w="1828"/>
        <w:gridCol w:w="1559"/>
        <w:gridCol w:w="1276"/>
        <w:gridCol w:w="1276"/>
      </w:tblGrid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топлива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, тонн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56" type="#_x0000_t75" style="width:8.7pt;height:17.4pt;visibility:visible" o:ole="">
                  <v:imagedata r:id="rId58" o:title=""/>
                </v:shape>
                <o:OLEObject Type="Embed" ProgID="StaticMetafile" ShapeID="_x0000_i1056" DrawAspect="Content" ObjectID="_1628594157" r:id="rId59"/>
              </w:object>
            </w: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5B1DEF">
        <w:trPr>
          <w:trHeight w:val="200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51,4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71995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Топливные гранулы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6200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210800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Б.Отарский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Топливные гранулы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31,7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6200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196500</w:t>
            </w:r>
          </w:p>
        </w:tc>
      </w:tr>
      <w:tr w:rsidR="00E5462A" w:rsidRPr="002A6931" w:rsidTr="005B1DEF">
        <w:trPr>
          <w:trHeight w:val="200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78400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Топливные гранулы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6200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187200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32200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21000</w:t>
            </w:r>
          </w:p>
        </w:tc>
      </w:tr>
    </w:tbl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10. Затраты на электроснабжение</w:t>
      </w:r>
      <w:r w:rsidR="002A6931">
        <w:rPr>
          <w:rFonts w:ascii="Times New Roman" w:hAnsi="Times New Roman"/>
          <w:sz w:val="24"/>
          <w:szCs w:val="24"/>
        </w:rPr>
        <w:t xml:space="preserve">    </w:t>
      </w:r>
      <w:r w:rsidR="007962EF">
        <w:rPr>
          <w:rFonts w:ascii="Times New Roman" w:hAnsi="Times New Roman"/>
          <w:position w:val="-28"/>
          <w:sz w:val="24"/>
          <w:szCs w:val="24"/>
        </w:rPr>
        <w:pict>
          <v:shape id="_x0000_i1057" style="width:106pt;height:37.2pt" coordsize="" o:spt="100" adj="0,,0" path="" stroked="f">
            <v:stroke joinstyle="miter"/>
            <v:imagedata r:id="rId60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5B1DEF" w:rsidRDefault="00E5462A" w:rsidP="005B1DEF">
      <w:pPr>
        <w:ind w:left="360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10.1.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Расчет затрат на электроснабжение производи</w:t>
      </w:r>
      <w:r w:rsidR="005B1DEF">
        <w:rPr>
          <w:rFonts w:ascii="Times New Roman" w:hAnsi="Times New Roman"/>
          <w:sz w:val="24"/>
          <w:szCs w:val="24"/>
        </w:rPr>
        <w:t xml:space="preserve">тся в соответствии с таблицей: </w:t>
      </w:r>
    </w:p>
    <w:p w:rsidR="00E5462A" w:rsidRPr="002A6931" w:rsidRDefault="005B1DEF" w:rsidP="005B1DEF">
      <w:pPr>
        <w:ind w:left="3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E5462A" w:rsidRPr="002A6931">
        <w:rPr>
          <w:rFonts w:ascii="Times New Roman" w:hAnsi="Times New Roman"/>
          <w:sz w:val="24"/>
          <w:szCs w:val="24"/>
        </w:rPr>
        <w:t>аблица 8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7"/>
        <w:gridCol w:w="2901"/>
        <w:gridCol w:w="2316"/>
        <w:gridCol w:w="1899"/>
        <w:gridCol w:w="1701"/>
      </w:tblGrid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Регулируемый тариф на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.э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нергию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58" type="#_x0000_t75" style="width:17.4pt;height:17.4pt;visibility:visible" o:ole="">
                  <v:imagedata r:id="rId61" o:title=""/>
                </v:shape>
                <o:OLEObject Type="Embed" ProgID="StaticMetafile" ShapeID="_x0000_i1058" DrawAspect="Content" ObjectID="_1628594158" r:id="rId62"/>
              </w:objec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Расчетная потребность в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.э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нергии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в год (кВт)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Зэс</w:t>
            </w:r>
            <w:proofErr w:type="spellEnd"/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4139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37255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2700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24300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Б.Отарский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8100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72900</w:t>
            </w:r>
          </w:p>
        </w:tc>
      </w:tr>
      <w:tr w:rsidR="00E5462A" w:rsidRPr="002A6931" w:rsidTr="005B1DEF">
        <w:trPr>
          <w:trHeight w:val="24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Б.Полянский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54000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7400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66600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свещение</w:t>
            </w:r>
            <w:proofErr w:type="spellEnd"/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75000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675000</w:t>
            </w:r>
          </w:p>
        </w:tc>
      </w:tr>
      <w:tr w:rsidR="00E5462A" w:rsidRPr="002A6931" w:rsidTr="005B1DEF">
        <w:trPr>
          <w:trHeight w:val="2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8100</w:t>
            </w:r>
          </w:p>
        </w:tc>
      </w:tr>
    </w:tbl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11. Затраты на холодное водоснабжение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7962EF">
        <w:rPr>
          <w:rFonts w:ascii="Times New Roman" w:hAnsi="Times New Roman"/>
          <w:position w:val="-12"/>
          <w:sz w:val="24"/>
          <w:szCs w:val="24"/>
        </w:rPr>
        <w:pict>
          <v:shape id="_x0000_i1059" style="width:147.95pt;height:19.8pt" coordsize="" o:spt="100" adj="0,,0" path="" stroked="f">
            <v:stroke joinstyle="miter"/>
            <v:imagedata r:id="rId63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11.1.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Расчет затрат на холодное водоснабжение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производится в соответствии с таблицей:</w:t>
      </w:r>
    </w:p>
    <w:p w:rsidR="00E5462A" w:rsidRPr="002A6931" w:rsidRDefault="00E5462A" w:rsidP="004A52A6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9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6"/>
        <w:gridCol w:w="2901"/>
        <w:gridCol w:w="2373"/>
        <w:gridCol w:w="1843"/>
        <w:gridCol w:w="1701"/>
      </w:tblGrid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расчетная потребность в холодном водоснабжении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60" type="#_x0000_t75" style="width:17.4pt;height:17.4pt;visibility:visible" o:ole="">
                  <v:imagedata r:id="rId64" o:title=""/>
                </v:shape>
                <o:OLEObject Type="Embed" ProgID="StaticMetafile" ShapeID="_x0000_i1060" DrawAspect="Content" ObjectID="_1628594159" r:id="rId65"/>
              </w:objec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регулируемый тариф на холодное водоснабжение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61" type="#_x0000_t75" style="width:17.4pt;height:17.4pt;visibility:visible" o:ole="">
                  <v:imagedata r:id="rId66" o:title=""/>
                </v:shape>
                <o:OLEObject Type="Embed" ProgID="StaticMetafile" ShapeID="_x0000_i1061" DrawAspect="Content" ObjectID="_1628594160" r:id="rId67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Зхв</w:t>
            </w:r>
            <w:proofErr w:type="spellEnd"/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53,11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2348</w:t>
            </w:r>
          </w:p>
        </w:tc>
      </w:tr>
      <w:tr w:rsidR="00E5462A" w:rsidRPr="002A6931" w:rsidTr="005B1DEF">
        <w:trPr>
          <w:trHeight w:val="200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53,11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Б.Отарский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53,11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53,11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Б.Полянский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53,11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53,11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1600</w:t>
            </w:r>
          </w:p>
        </w:tc>
      </w:tr>
    </w:tbl>
    <w:p w:rsidR="00E5462A" w:rsidRPr="002A6931" w:rsidRDefault="00E5462A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Default="00E5462A" w:rsidP="004A52A6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</w:p>
    <w:p w:rsidR="005B1DEF" w:rsidRPr="002A6931" w:rsidRDefault="005B1DEF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 содержание имущества -10 человек</w:t>
      </w:r>
    </w:p>
    <w:p w:rsidR="00E5462A" w:rsidRPr="002A6931" w:rsidRDefault="00E5462A" w:rsidP="005B1DEF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Затраты на содержание и техническое обслуживание помещений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180" w:dyaOrig="345">
          <v:shape id="_x0000_i1062" type="#_x0000_t75" style="width:8.7pt;height:17.4pt;visibility:visible" o:ole="">
            <v:imagedata r:id="rId68" o:title=""/>
          </v:shape>
          <o:OLEObject Type="Embed" ProgID="StaticMetafile" ShapeID="_x0000_i1062" DrawAspect="Content" ObjectID="_1628594161" r:id="rId69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proofErr w:type="gramEnd"/>
    </w:p>
    <w:p w:rsidR="00E5462A" w:rsidRPr="002A6931" w:rsidRDefault="00E5462A" w:rsidP="005B1DE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12. Расчет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затрат на вывоз ТБО:</w:t>
      </w: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12.1.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Расчет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затрат на вывоз ТБО произво</w:t>
      </w:r>
      <w:r w:rsidR="005B1DEF">
        <w:rPr>
          <w:rFonts w:ascii="Times New Roman" w:hAnsi="Times New Roman"/>
          <w:sz w:val="24"/>
          <w:szCs w:val="24"/>
        </w:rPr>
        <w:t>дится в соответствии с таблицей</w: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E5462A" w:rsidP="004A52A6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10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93"/>
        <w:gridCol w:w="2693"/>
        <w:gridCol w:w="2774"/>
        <w:gridCol w:w="1904"/>
      </w:tblGrid>
      <w:tr w:rsidR="00E5462A" w:rsidRPr="002A6931" w:rsidTr="005B1DEF"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куб. метров твердых бытовых отходов в год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63" type="#_x0000_t75" style="width:21.35pt;height:17.4pt;visibility:visible" o:ole="">
                  <v:imagedata r:id="rId70" o:title=""/>
                </v:shape>
                <o:OLEObject Type="Embed" ProgID="StaticMetafile" ShapeID="_x0000_i1063" DrawAspect="Content" ObjectID="_1628594162" r:id="rId71"/>
              </w:objec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вывоза </w:t>
            </w:r>
            <w:smartTag w:uri="urn:schemas-microsoft-com:office:smarttags" w:element="metricconverter">
              <w:smartTagPr>
                <w:attr w:name="ProductID" w:val="1 куб. метра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>1 куб. метра</w:t>
              </w:r>
            </w:smartTag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твердых бытовых отходов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B1D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Зтбо</w:t>
            </w:r>
            <w:proofErr w:type="spellEnd"/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5B1DEF"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616,49</w: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53500</w:t>
            </w:r>
          </w:p>
        </w:tc>
      </w:tr>
    </w:tbl>
    <w:p w:rsidR="00E5462A" w:rsidRPr="002A6931" w:rsidRDefault="00E5462A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lastRenderedPageBreak/>
        <w:t>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</w:t>
      </w: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</w:t>
      </w: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на информационно-коммуникационные технологии</w:t>
      </w:r>
    </w:p>
    <w:p w:rsidR="00E5462A" w:rsidRPr="002A6931" w:rsidRDefault="00E5462A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приобретение прочих услуг -11 человек</w:t>
      </w:r>
    </w:p>
    <w:p w:rsidR="00E5462A" w:rsidRPr="002A6931" w:rsidRDefault="005B1DEF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 w:rsidR="00E5462A" w:rsidRPr="002A6931">
        <w:rPr>
          <w:rFonts w:ascii="Times New Roman" w:hAnsi="Times New Roman"/>
          <w:sz w:val="24"/>
          <w:szCs w:val="24"/>
        </w:rPr>
        <w:t>Затраты на оплату типографских работ и услуг, включая приобретение периодических печатных изданий</w:t>
      </w:r>
      <w:proofErr w:type="gramStart"/>
      <w:r w:rsidR="00E5462A" w:rsidRPr="002A6931">
        <w:rPr>
          <w:rFonts w:ascii="Times New Roman" w:hAnsi="Times New Roman"/>
          <w:sz w:val="24"/>
          <w:szCs w:val="24"/>
        </w:rPr>
        <w:t xml:space="preserve"> (</w:t>
      </w:r>
      <w:r w:rsidR="00E5462A" w:rsidRPr="002A6931">
        <w:rPr>
          <w:rFonts w:ascii="Times New Roman" w:hAnsi="Times New Roman"/>
          <w:sz w:val="24"/>
          <w:szCs w:val="24"/>
        </w:rPr>
        <w:object w:dxaOrig="180" w:dyaOrig="345">
          <v:shape id="_x0000_i1064" type="#_x0000_t75" style="width:8.7pt;height:17.4pt;visibility:visible" o:ole="">
            <v:imagedata r:id="rId72" o:title=""/>
          </v:shape>
          <o:OLEObject Type="Embed" ProgID="StaticMetafile" ShapeID="_x0000_i1064" DrawAspect="Content" ObjectID="_1628594163" r:id="rId73"/>
        </w:object>
      </w:r>
      <w:r w:rsidR="00E5462A" w:rsidRPr="002A6931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="00E5462A" w:rsidRPr="002A6931">
        <w:rPr>
          <w:rFonts w:ascii="Times New Roman" w:hAnsi="Times New Roman"/>
          <w:sz w:val="24"/>
          <w:szCs w:val="24"/>
        </w:rPr>
        <w:t>определяются по фактическим затратам в отчетном финансовом году с учетом изменения тарифов по формуле:</w:t>
      </w: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13.1</w:t>
      </w:r>
      <w:r w:rsidR="005B1DEF">
        <w:rPr>
          <w:rFonts w:ascii="Times New Roman" w:hAnsi="Times New Roman"/>
          <w:sz w:val="24"/>
          <w:szCs w:val="24"/>
        </w:rPr>
        <w:t>.</w:t>
      </w:r>
      <w:r w:rsidRPr="002A6931">
        <w:rPr>
          <w:rFonts w:ascii="Times New Roman" w:hAnsi="Times New Roman"/>
          <w:sz w:val="24"/>
          <w:szCs w:val="24"/>
        </w:rPr>
        <w:t>Затраты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на приобретение информационных услуг производятся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2C541C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11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146"/>
        <w:gridCol w:w="1799"/>
        <w:gridCol w:w="1260"/>
        <w:gridCol w:w="1259"/>
      </w:tblGrid>
      <w:tr w:rsidR="00E5462A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за единицу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65" type="#_x0000_t75" style="width:8.7pt;height:17.4pt;visibility:visible" o:ole="">
                  <v:imagedata r:id="rId72" o:title=""/>
                </v:shape>
                <o:OLEObject Type="Embed" ProgID="StaticMetafile" ShapeID="_x0000_i1065" DrawAspect="Content" ObjectID="_1628594164" r:id="rId74"/>
              </w:object>
            </w: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Абонемент на газету «Воскресенская жизнь»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E5462A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Абонемент на газету «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Нижегородская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правда»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E5462A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Размещение печатного материала в газете «Воскресенская жизнь»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20 руб. за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 xml:space="preserve">1 </w:t>
              </w:r>
              <w:proofErr w:type="spellStart"/>
              <w:r w:rsidRPr="002A6931">
                <w:rPr>
                  <w:rFonts w:ascii="Times New Roman" w:hAnsi="Times New Roman"/>
                  <w:sz w:val="24"/>
                  <w:szCs w:val="24"/>
                </w:rPr>
                <w:t>см</w:t>
              </w:r>
            </w:smartTag>
            <w:r w:rsidRPr="002A6931">
              <w:rPr>
                <w:rFonts w:ascii="Times New Roman" w:hAnsi="Times New Roman"/>
                <w:sz w:val="24"/>
                <w:szCs w:val="24"/>
              </w:rPr>
              <w:t>.кв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</w:tr>
    </w:tbl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2C541C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 w:rsidR="00E5462A" w:rsidRPr="002A6931">
        <w:rPr>
          <w:rFonts w:ascii="Times New Roman" w:hAnsi="Times New Roman"/>
          <w:sz w:val="24"/>
          <w:szCs w:val="24"/>
        </w:rPr>
        <w:t xml:space="preserve">Затраты на проведение 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предрейсового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послерейсового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 xml:space="preserve"> осмотра водителей транспортных средств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7962EF">
        <w:rPr>
          <w:rFonts w:ascii="Times New Roman" w:hAnsi="Times New Roman"/>
          <w:position w:val="-28"/>
          <w:sz w:val="24"/>
          <w:szCs w:val="24"/>
        </w:rPr>
        <w:pict>
          <v:shape id="_x0000_i1066" style="width:135.3pt;height:37.2pt" coordsize="" o:spt="100" adj="0,,0" path="" stroked="f">
            <v:stroke joinstyle="miter"/>
            <v:imagedata r:id="rId75" o:title=""/>
            <v:formulas/>
            <v:path o:connecttype="segments" textboxrect="3163,3163,18437,18437"/>
          </v:shape>
        </w:pict>
      </w:r>
      <w:proofErr w:type="gramStart"/>
      <w:r w:rsidR="00E5462A"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2C541C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14.1.</w:t>
      </w:r>
      <w:r w:rsidR="00E5462A" w:rsidRPr="002A6931">
        <w:rPr>
          <w:rFonts w:ascii="Times New Roman" w:hAnsi="Times New Roman"/>
          <w:sz w:val="24"/>
          <w:szCs w:val="24"/>
        </w:rPr>
        <w:t>Расчет затрат на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 xml:space="preserve">проведение 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предрейсового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послерейсового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 xml:space="preserve"> осмотра производится в соответствии с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>таблицей:</w:t>
      </w:r>
    </w:p>
    <w:p w:rsidR="00E5462A" w:rsidRPr="002A6931" w:rsidRDefault="00E5462A" w:rsidP="002C541C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12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83"/>
        <w:gridCol w:w="2083"/>
        <w:gridCol w:w="2082"/>
        <w:gridCol w:w="1940"/>
        <w:gridCol w:w="1276"/>
      </w:tblGrid>
      <w:tr w:rsidR="00E5462A" w:rsidRPr="002A6931" w:rsidTr="002C541C"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водителей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67" type="#_x0000_t75" style="width:21.35pt;height:17.4pt;visibility:visible" o:ole="">
                  <v:imagedata r:id="rId76" o:title=""/>
                </v:shape>
                <o:OLEObject Type="Embed" ProgID="StaticMetafile" ShapeID="_x0000_i1067" DrawAspect="Content" ObjectID="_1628594165" r:id="rId77"/>
              </w:objec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проведения осмотра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68" type="#_x0000_t75" style="width:17.4pt;height:17.4pt;visibility:visible" o:ole="">
                  <v:imagedata r:id="rId78" o:title=""/>
                </v:shape>
                <o:OLEObject Type="Embed" ProgID="StaticMetafile" ShapeID="_x0000_i1068" DrawAspect="Content" ObjectID="_1628594166" r:id="rId79"/>
              </w:object>
            </w:r>
          </w:p>
        </w:tc>
        <w:tc>
          <w:tcPr>
            <w:tcW w:w="2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рабочих дней в году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69" type="#_x0000_t75" style="width:21.35pt;height:17.4pt;visibility:visible" o:ole="">
                  <v:imagedata r:id="rId80" o:title=""/>
                </v:shape>
                <o:OLEObject Type="Embed" ProgID="StaticMetafile" ShapeID="_x0000_i1069" DrawAspect="Content" ObjectID="_1628594167" r:id="rId81"/>
              </w:object>
            </w:r>
          </w:p>
        </w:tc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Поправочный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коэффициэнт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(разделить)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70" type="#_x0000_t75" style="width:17.4pt;height:17.4pt;visibility:visible" o:ole="">
                  <v:imagedata r:id="rId82" o:title=""/>
                </v:shape>
                <o:OLEObject Type="Embed" ProgID="StaticMetafile" ShapeID="_x0000_i1070" DrawAspect="Content" ObjectID="_1628594168" r:id="rId83"/>
              </w:object>
            </w: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12350,00</w:t>
            </w:r>
          </w:p>
        </w:tc>
      </w:tr>
    </w:tbl>
    <w:p w:rsidR="00E5462A" w:rsidRPr="002A6931" w:rsidRDefault="00E5462A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15. Затраты на приобретение полисов обязательного страхования гражданской ответственности владельцев транспортных средств </w:t>
      </w:r>
      <w:r w:rsidR="007962EF">
        <w:rPr>
          <w:rFonts w:ascii="Times New Roman" w:hAnsi="Times New Roman"/>
          <w:position w:val="-28"/>
          <w:sz w:val="24"/>
          <w:szCs w:val="24"/>
        </w:rPr>
        <w:pict>
          <v:shape id="_x0000_i1071" style="width:336.25pt;height:37.2pt" coordsize="" o:spt="100" adj="0,,0" path="" stroked="f">
            <v:stroke joinstyle="miter"/>
            <v:imagedata r:id="rId84" o:title=""/>
            <v:formulas/>
            <v:path o:connecttype="segments" textboxrect="3163,3163,18437,18437"/>
          </v:shape>
        </w:pic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2C541C" w:rsidRDefault="00E5462A" w:rsidP="002C541C">
      <w:pPr>
        <w:ind w:firstLine="540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15.1. Расчет затрат на приобретение полисов ОСАГО производится в соответствии с таблицей:</w:t>
      </w:r>
    </w:p>
    <w:p w:rsidR="00E5462A" w:rsidRPr="002A6931" w:rsidRDefault="00E5462A" w:rsidP="002C541C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13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720"/>
        <w:gridCol w:w="2165"/>
        <w:gridCol w:w="2699"/>
        <w:gridCol w:w="1604"/>
        <w:gridCol w:w="1276"/>
      </w:tblGrid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Базовая ставка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72" type="#_x0000_t75" style="width:17.4pt;height:17.4pt;visibility:visible" o:ole="">
                  <v:imagedata r:id="rId85" o:title=""/>
                </v:shape>
                <o:OLEObject Type="Embed" ProgID="StaticMetafile" ShapeID="_x0000_i1072" DrawAspect="Content" ObjectID="_1628594169" r:id="rId86"/>
              </w:object>
            </w: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Коэффициент страховых тарифов в зависимости от наличия или отсутствия страховых возмещений при наступлении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страховых случаев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525" w:dyaOrig="345">
                <v:shape id="_x0000_i1073" type="#_x0000_t75" style="width:26.1pt;height:17.4pt;visibility:visible" o:ole="">
                  <v:imagedata r:id="rId87" o:title=""/>
                </v:shape>
                <o:OLEObject Type="Embed" ProgID="StaticMetafile" ShapeID="_x0000_i1073" DrawAspect="Content" ObjectID="_1628594170" r:id="rId88"/>
              </w:objec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Коэффициент страховых тарифов в зависимости от технических характеристик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74" type="#_x0000_t75" style="width:21.35pt;height:17.4pt;visibility:visible" o:ole="">
                  <v:imagedata r:id="rId89" o:title=""/>
                </v:shape>
                <o:OLEObject Type="Embed" ProgID="StaticMetafile" ShapeID="_x0000_i1074" DrawAspect="Content" ObjectID="_1628594171" r:id="rId90"/>
              </w:object>
            </w:r>
          </w:p>
        </w:tc>
        <w:tc>
          <w:tcPr>
            <w:tcW w:w="1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Коэффициент страховых тарифов в зависимости от наличия сведений о количестве лиц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75" type="#_x0000_t75" style="width:21.35pt;height:17.4pt;visibility:visible" o:ole="">
                  <v:imagedata r:id="rId91" o:title=""/>
                </v:shape>
                <o:OLEObject Type="Embed" ProgID="StaticMetafile" ShapeID="_x0000_i1075" DrawAspect="Content" ObjectID="_1628594172" r:id="rId92"/>
              </w:objec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76" type="#_x0000_t75" style="width:21.35pt;height:17.4pt;visibility:visible" o:ole="">
                  <v:imagedata r:id="rId93" o:title=""/>
                </v:shape>
                <o:OLEObject Type="Embed" ProgID="StaticMetafile" ShapeID="_x0000_i1076" DrawAspect="Content" ObjectID="_1628594173" r:id="rId94"/>
              </w:object>
            </w: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946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LADA 210740</w:t>
            </w: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2573</w:t>
            </w: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4330</w:t>
            </w:r>
          </w:p>
        </w:tc>
      </w:tr>
      <w:tr w:rsidR="00E5462A" w:rsidRPr="002A6931" w:rsidTr="002C541C">
        <w:tc>
          <w:tcPr>
            <w:tcW w:w="946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b/>
                <w:sz w:val="24"/>
                <w:szCs w:val="24"/>
              </w:rPr>
              <w:t>ГАЗ 3302</w:t>
            </w: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2573</w:t>
            </w: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4075</w:t>
            </w:r>
          </w:p>
        </w:tc>
      </w:tr>
    </w:tbl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приобретение материальных запасов, не отнесенные</w:t>
      </w: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к затратам на приобретение материальных запасов в рамках</w:t>
      </w: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 на информационно-коммуникационные технологии</w:t>
      </w: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16.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77" type="#_x0000_t75" style="width:17.4pt;height:17.4pt;visibility:visible" o:ole="">
            <v:imagedata r:id="rId95" o:title=""/>
          </v:shape>
          <o:OLEObject Type="Embed" ProgID="StaticMetafile" ShapeID="_x0000_i1077" DrawAspect="Content" ObjectID="_1628594174" r:id="rId96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proofErr w:type="gramEnd"/>
    </w:p>
    <w:p w:rsidR="00E5462A" w:rsidRPr="002A6931" w:rsidRDefault="00E5462A" w:rsidP="004A52A6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vertAlign w:val="subscript"/>
        </w:rPr>
        <w:t>(</w:t>
      </w:r>
      <w:proofErr w:type="spellStart"/>
      <w:r w:rsidRPr="002A6931">
        <w:rPr>
          <w:rFonts w:ascii="Times New Roman" w:hAnsi="Times New Roman"/>
          <w:sz w:val="24"/>
          <w:szCs w:val="24"/>
          <w:vertAlign w:val="subscript"/>
        </w:rPr>
        <w:t>руб</w:t>
      </w:r>
      <w:proofErr w:type="spellEnd"/>
      <w:r w:rsidRPr="002A6931">
        <w:rPr>
          <w:rFonts w:ascii="Times New Roman" w:hAnsi="Times New Roman"/>
          <w:sz w:val="24"/>
          <w:szCs w:val="24"/>
          <w:vertAlign w:val="subscript"/>
        </w:rPr>
        <w:t>)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84"/>
        <w:gridCol w:w="2083"/>
        <w:gridCol w:w="2084"/>
        <w:gridCol w:w="1370"/>
        <w:gridCol w:w="1843"/>
      </w:tblGrid>
      <w:tr w:rsidR="00E5462A" w:rsidRPr="002A6931" w:rsidTr="002C541C"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канцелярских принадлежностей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78" type="#_x0000_t75" style="width:21.35pt;height:17.4pt;visibility:visible" o:ole="">
                  <v:imagedata r:id="rId97" o:title=""/>
                </v:shape>
                <o:OLEObject Type="Embed" ProgID="StaticMetafile" ShapeID="_x0000_i1078" DrawAspect="Content" ObjectID="_1628594175" r:id="rId98"/>
              </w:objec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хозяйственных товаров и принадлежностей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79" type="#_x0000_t75" style="width:17.4pt;height:17.4pt;visibility:visible" o:ole="">
                  <v:imagedata r:id="rId99" o:title=""/>
                </v:shape>
                <o:OLEObject Type="Embed" ProgID="StaticMetafile" ShapeID="_x0000_i1079" DrawAspect="Content" ObjectID="_1628594176" r:id="rId100"/>
              </w:objec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горюче-смазочных материалов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80" type="#_x0000_t75" style="width:17.4pt;height:17.4pt;visibility:visible" o:ole="">
                  <v:imagedata r:id="rId101" o:title=""/>
                </v:shape>
                <o:OLEObject Type="Embed" ProgID="StaticMetafile" ShapeID="_x0000_i1080" DrawAspect="Content" ObjectID="_1628594177" r:id="rId102"/>
              </w:objec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Запасные части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бланочной продукции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81" type="#_x0000_t75" style="width:8.7pt;height:17.4pt;visibility:visible" o:ole="">
                  <v:imagedata r:id="rId103" o:title=""/>
                </v:shape>
                <o:OLEObject Type="Embed" ProgID="StaticMetafile" ShapeID="_x0000_i1081" DrawAspect="Content" ObjectID="_1628594178" r:id="rId104"/>
              </w:object>
            </w:r>
          </w:p>
        </w:tc>
      </w:tr>
      <w:tr w:rsidR="00E5462A" w:rsidRPr="002A6931" w:rsidTr="002C541C"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18430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152646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78976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4358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1690</w:t>
            </w:r>
          </w:p>
        </w:tc>
      </w:tr>
    </w:tbl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16.1. Затраты на приобретение бланочной продукции и иной канцелярской продукции </w:t>
      </w:r>
      <w:r w:rsidR="007962EF">
        <w:rPr>
          <w:rFonts w:ascii="Times New Roman" w:hAnsi="Times New Roman"/>
          <w:position w:val="-30"/>
          <w:sz w:val="24"/>
          <w:szCs w:val="24"/>
        </w:rPr>
        <w:pict>
          <v:shape id="_x0000_i1082" style="width:185.95pt;height:38.75pt" coordsize="" o:spt="100" adj="0,,0" path="" stroked="f">
            <v:stroke joinstyle="miter"/>
            <v:imagedata r:id="rId105" o:title=""/>
            <v:formulas/>
            <v:path o:connecttype="segments" textboxrect="3163,3163,18437,18437"/>
          </v:shape>
        </w:pict>
      </w:r>
      <w:r w:rsidR="002A6931">
        <w:rPr>
          <w:rFonts w:ascii="Times New Roman" w:hAnsi="Times New Roman"/>
          <w:position w:val="-30"/>
          <w:sz w:val="24"/>
          <w:szCs w:val="24"/>
        </w:rPr>
        <w:t xml:space="preserve"> </w:t>
      </w:r>
      <w:r w:rsidRPr="002A6931">
        <w:rPr>
          <w:rFonts w:ascii="Times New Roman" w:hAnsi="Times New Roman"/>
          <w:position w:val="-30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производятся в соответствии с таблицей:</w:t>
      </w:r>
      <w:r w:rsidR="002A6931">
        <w:rPr>
          <w:rFonts w:ascii="Times New Roman" w:hAnsi="Times New Roman"/>
          <w:sz w:val="24"/>
          <w:szCs w:val="24"/>
        </w:rPr>
        <w:t xml:space="preserve"> </w:t>
      </w:r>
    </w:p>
    <w:p w:rsidR="00E5462A" w:rsidRPr="002A6931" w:rsidRDefault="00E5462A" w:rsidP="004A52A6">
      <w:pPr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17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652"/>
        <w:gridCol w:w="1985"/>
        <w:gridCol w:w="1701"/>
        <w:gridCol w:w="2126"/>
      </w:tblGrid>
      <w:tr w:rsidR="00E5462A" w:rsidRPr="002A6931" w:rsidTr="002C541C">
        <w:tc>
          <w:tcPr>
            <w:tcW w:w="3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прочей бланочной продукции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83" type="#_x0000_t75" style="width:21.35pt;height:17.4pt;visibility:visible" o:ole="">
                  <v:imagedata r:id="rId106" o:title=""/>
                </v:shape>
                <o:OLEObject Type="Embed" ProgID="StaticMetafile" ShapeID="_x0000_i1083" DrawAspect="Content" ObjectID="_1628594179" r:id="rId107"/>
              </w:objec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Численность работников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84" type="#_x0000_t75" style="width:17.4pt;height:17.4pt;visibility:visible" o:ole="">
                  <v:imagedata r:id="rId108" o:title=""/>
                </v:shape>
                <o:OLEObject Type="Embed" ProgID="StaticMetafile" ShapeID="_x0000_i1084" DrawAspect="Content" ObjectID="_1628594180" r:id="rId109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1 единицы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85" type="#_x0000_t75" style="width:17.4pt;height:17.4pt;visibility:visible" o:ole="">
                  <v:imagedata r:id="rId110" o:title=""/>
                </v:shape>
                <o:OLEObject Type="Embed" ProgID="StaticMetafile" ShapeID="_x0000_i1085" DrawAspect="Content" ObjectID="_1628594181" r:id="rId111"/>
              </w:objec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 затрат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86" type="#_x0000_t75" style="width:8.7pt;height:17.4pt;visibility:visible" o:ole="">
                  <v:imagedata r:id="rId103" o:title=""/>
                </v:shape>
                <o:OLEObject Type="Embed" ProgID="StaticMetafile" ShapeID="_x0000_i1086" DrawAspect="Content" ObjectID="_1628594182" r:id="rId112"/>
              </w:object>
            </w:r>
          </w:p>
          <w:p w:rsidR="00E5462A" w:rsidRPr="002A6931" w:rsidRDefault="002A6931" w:rsidP="002C541C">
            <w:pPr>
              <w:ind w:right="129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</w:t>
            </w:r>
            <w:proofErr w:type="spellStart"/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3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4,00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1690</w:t>
            </w:r>
          </w:p>
        </w:tc>
      </w:tr>
    </w:tbl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16.2. Затраты на приобретение канцелярских принадлежностей</w:t>
      </w:r>
      <w:r w:rsidR="002A6931">
        <w:rPr>
          <w:rFonts w:ascii="Times New Roman" w:hAnsi="Times New Roman"/>
          <w:sz w:val="24"/>
          <w:szCs w:val="24"/>
        </w:rPr>
        <w:t xml:space="preserve">    </w:t>
      </w:r>
      <w:r w:rsidRPr="002A6931">
        <w:rPr>
          <w:rFonts w:ascii="Times New Roman" w:hAnsi="Times New Roman"/>
          <w:sz w:val="24"/>
          <w:szCs w:val="24"/>
        </w:rPr>
        <w:t xml:space="preserve"> </w:t>
      </w:r>
      <w:r w:rsidR="007962EF">
        <w:rPr>
          <w:rFonts w:ascii="Times New Roman" w:hAnsi="Times New Roman"/>
          <w:position w:val="-28"/>
          <w:sz w:val="24"/>
          <w:szCs w:val="24"/>
        </w:rPr>
        <w:pict>
          <v:shape id="_x0000_i1087" style="width:162.2pt;height:37.2pt" coordsize="" o:spt="100" adj="0,,0" path="" stroked="f">
            <v:stroke joinstyle="miter"/>
            <v:imagedata r:id="rId113" o:title=""/>
            <v:formulas/>
            <v:path o:connecttype="segments" textboxrect="3163,3163,18437,18437"/>
          </v:shape>
        </w:pic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 xml:space="preserve"> производятся в соответствии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с таблицей:</w:t>
      </w:r>
    </w:p>
    <w:p w:rsidR="00E5462A" w:rsidRPr="002A6931" w:rsidRDefault="00E5462A" w:rsidP="004A52A6">
      <w:pPr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18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334"/>
        <w:gridCol w:w="2220"/>
        <w:gridCol w:w="1791"/>
        <w:gridCol w:w="1134"/>
        <w:gridCol w:w="1985"/>
      </w:tblGrid>
      <w:tr w:rsidR="00E5462A" w:rsidRPr="002A6931" w:rsidTr="002C541C">
        <w:trPr>
          <w:trHeight w:val="68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525" w:dyaOrig="345">
                <v:shape id="_x0000_i1088" type="#_x0000_t75" style="width:26.1pt;height:17.4pt;visibility:visible" o:ole="">
                  <v:imagedata r:id="rId114" o:title=""/>
                </v:shape>
                <o:OLEObject Type="Embed" ProgID="StaticMetafile" ShapeID="_x0000_i1088" DrawAspect="Content" ObjectID="_1628594183" r:id="rId115"/>
              </w:objec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Численность работников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89" type="#_x0000_t75" style="width:17.4pt;height:17.4pt;visibility:visible" o:ole="">
                  <v:imagedata r:id="rId108" o:title=""/>
                </v:shape>
                <o:OLEObject Type="Embed" ProgID="StaticMetafile" ShapeID="_x0000_i1089" DrawAspect="Content" ObjectID="_1628594184" r:id="rId116"/>
              </w:objec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90" type="#_x0000_t75" style="width:21.35pt;height:17.4pt;visibility:visible" o:ole="">
                  <v:imagedata r:id="rId97" o:title=""/>
                </v:shape>
                <o:OLEObject Type="Embed" ProgID="StaticMetafile" ShapeID="_x0000_i1090" DrawAspect="Content" ObjectID="_1628594185" r:id="rId117"/>
              </w:object>
            </w:r>
          </w:p>
          <w:p w:rsidR="00E5462A" w:rsidRPr="002A6931" w:rsidRDefault="002A693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</w:t>
            </w:r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Бумага для ксерокса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250,00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12500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Клей </w:t>
            </w:r>
            <w:proofErr w:type="gramStart"/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-к</w:t>
            </w:r>
            <w:proofErr w:type="gramEnd"/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арандаш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Корректирующая жидкость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45,00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Папка-скоросшиватель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Папка бумажная с завязками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26,00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624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Ручка гелиевая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Ручка шариковая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648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Бумага для факса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66,00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Файлы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Тетрадь общая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42,00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Ватман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Скобы для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степлера</w:t>
            </w:r>
            <w:proofErr w:type="spellEnd"/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Кнопки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18430</w:t>
            </w:r>
          </w:p>
        </w:tc>
      </w:tr>
    </w:tbl>
    <w:p w:rsidR="002C541C" w:rsidRDefault="002C541C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2C541C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16.3.</w:t>
      </w:r>
      <w:r w:rsidR="00E5462A" w:rsidRPr="002A6931">
        <w:rPr>
          <w:rFonts w:ascii="Times New Roman" w:hAnsi="Times New Roman"/>
          <w:sz w:val="24"/>
          <w:szCs w:val="24"/>
        </w:rPr>
        <w:t xml:space="preserve">Затраты на приобретение хозяйственных товаров и принадлежностей </w:t>
      </w:r>
      <w:r w:rsidR="007962EF">
        <w:rPr>
          <w:rFonts w:ascii="Times New Roman" w:hAnsi="Times New Roman"/>
          <w:position w:val="-28"/>
          <w:sz w:val="24"/>
          <w:szCs w:val="24"/>
        </w:rPr>
        <w:pict>
          <v:shape id="_x0000_i1091" style="width:108.4pt;height:37.2pt" coordsize="" o:spt="100" adj="0,,0" path="" stroked="f">
            <v:stroke joinstyle="miter"/>
            <v:imagedata r:id="rId118" o:title=""/>
            <v:formulas/>
            <v:path o:connecttype="segments" textboxrect="3163,3163,18437,18437"/>
          </v:shape>
        </w:pict>
      </w:r>
      <w:r w:rsidR="002A6931">
        <w:rPr>
          <w:rFonts w:ascii="Times New Roman" w:hAnsi="Times New Roman"/>
          <w:sz w:val="24"/>
          <w:szCs w:val="24"/>
        </w:rPr>
        <w:t xml:space="preserve">  </w:t>
      </w:r>
      <w:r w:rsidR="00E5462A" w:rsidRPr="002A6931">
        <w:rPr>
          <w:rFonts w:ascii="Times New Roman" w:hAnsi="Times New Roman"/>
          <w:sz w:val="24"/>
          <w:szCs w:val="24"/>
        </w:rPr>
        <w:t>производятся в соответствии с таблицей:</w:t>
      </w: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Расчетное количество работников по затратам на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материальные запасы – 24 человека</w:t>
      </w:r>
    </w:p>
    <w:p w:rsidR="00E5462A" w:rsidRPr="002A6931" w:rsidRDefault="00E5462A" w:rsidP="004A52A6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19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607"/>
        <w:gridCol w:w="2604"/>
        <w:gridCol w:w="2127"/>
        <w:gridCol w:w="2126"/>
      </w:tblGrid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92" type="#_x0000_t75" style="width:17.4pt;height:17.4pt;visibility:visible" o:ole="">
                  <v:imagedata r:id="rId119" o:title=""/>
                </v:shape>
                <o:OLEObject Type="Embed" ProgID="StaticMetafile" ShapeID="_x0000_i1092" DrawAspect="Content" ObjectID="_1628594186" r:id="rId120"/>
              </w:objec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93" type="#_x0000_t75" style="width:21.35pt;height:17.4pt;visibility:visible" o:ole="">
                  <v:imagedata r:id="rId121" o:title=""/>
                </v:shape>
                <o:OLEObject Type="Embed" ProgID="StaticMetafile" ShapeID="_x0000_i1093" DrawAspect="Content" ObjectID="_1628594187" r:id="rId122"/>
              </w:objec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Сумма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94" type="#_x0000_t75" style="width:17.4pt;height:17.4pt;visibility:visible" o:ole="">
                  <v:imagedata r:id="rId99" o:title=""/>
                </v:shape>
                <o:OLEObject Type="Embed" ProgID="StaticMetafile" ShapeID="_x0000_i1094" DrawAspect="Content" ObjectID="_1628594188" r:id="rId123"/>
              </w:object>
            </w:r>
            <w:r w:rsidR="002A693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 </w:t>
            </w: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rPr>
          <w:trHeight w:val="220"/>
        </w:trPr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Венки к 9 мая 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700,00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4900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Призы на мероприятия для СДК</w:t>
            </w: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85,31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953 </w:t>
            </w:r>
            <w:proofErr w:type="spellStart"/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81300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Краска водоэмульсионная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134,16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3354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Краска-эмаль «Престиж»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212,85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,0 кг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>18,0 кг</w:t>
              </w:r>
            </w:smartTag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3831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Порошок стиральный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 упаковок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Цемент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22,00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8 кг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>28 кг</w:t>
              </w:r>
            </w:smartTag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Краска серебрянка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 бутылок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2175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Лампочки электрические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170,00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 штук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Батарейка «Крона»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 штук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Мыло туалетное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 штук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Средство для мытья посуды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Ведро пластмассовое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Веник «Сорго»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Мор от крыс и мышей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spellStart"/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Средство от насекомых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Прожектор светодиодный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37920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Светодиодная лампа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proofErr w:type="spellStart"/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7140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Перчатки рабочие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spellStart"/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всего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152646</w:t>
            </w:r>
          </w:p>
        </w:tc>
      </w:tr>
    </w:tbl>
    <w:p w:rsidR="00E5462A" w:rsidRPr="002A6931" w:rsidRDefault="00E5462A" w:rsidP="00D11FC3">
      <w:pPr>
        <w:numPr>
          <w:ilvl w:val="1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 Затраты на приобретение горюче-смазочных материалов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95" type="#_x0000_t75" style="width:17.4pt;height:17.4pt;visibility:visible" o:ole="">
            <v:imagedata r:id="rId101" o:title=""/>
          </v:shape>
          <o:OLEObject Type="Embed" ProgID="StaticMetafile" ShapeID="_x0000_i1095" DrawAspect="Content" ObjectID="_1628594189" r:id="rId124"/>
        </w:object>
      </w:r>
      <w:r w:rsidRPr="002A6931">
        <w:rPr>
          <w:rFonts w:ascii="Times New Roman" w:hAnsi="Times New Roman"/>
          <w:sz w:val="24"/>
          <w:szCs w:val="24"/>
        </w:rPr>
        <w:t>)</w:t>
      </w:r>
      <w:proofErr w:type="gramEnd"/>
    </w:p>
    <w:p w:rsidR="00E5462A" w:rsidRPr="002A6931" w:rsidRDefault="007962EF" w:rsidP="00D11FC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8"/>
          <w:sz w:val="24"/>
          <w:szCs w:val="24"/>
        </w:rPr>
        <w:pict>
          <v:shape id="_x0000_i1096" style="width:211.25pt;height:37.2pt" coordsize="" o:spt="100" adj="0,,0" path="" stroked="f">
            <v:stroke joinstyle="miter"/>
            <v:imagedata r:id="rId125" o:title=""/>
            <v:formulas/>
            <v:path o:connecttype="segments" textboxrect="3163,3163,18437,18437"/>
          </v:shape>
        </w:pict>
      </w:r>
    </w:p>
    <w:p w:rsidR="00E5462A" w:rsidRPr="002A6931" w:rsidRDefault="00E5462A" w:rsidP="00D11FC3">
      <w:pPr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производятся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4A52A6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20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720"/>
        <w:gridCol w:w="1879"/>
        <w:gridCol w:w="1612"/>
        <w:gridCol w:w="1276"/>
        <w:gridCol w:w="1701"/>
        <w:gridCol w:w="1276"/>
      </w:tblGrid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Марка ТС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Норма расхода топлива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97" type="#_x0000_t75" style="width:21.35pt;height:17.4pt;visibility:visible" o:ole="">
                  <v:imagedata r:id="rId126" o:title=""/>
                </v:shape>
                <o:OLEObject Type="Embed" ProgID="StaticMetafile" ShapeID="_x0000_i1097" DrawAspect="Content" ObjectID="_1628594190" r:id="rId127"/>
              </w:objec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</w:t>
            </w:r>
            <w:smartTag w:uri="urn:schemas-microsoft-com:office:smarttags" w:element="metricconverter">
              <w:smartTagPr>
                <w:attr w:name="ProductID" w:val="1 л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>1 л</w:t>
              </w:r>
            </w:smartTag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ГСМ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80" w:dyaOrig="345">
                <v:shape id="_x0000_i1098" type="#_x0000_t75" style="width:23.75pt;height:17.4pt;visibility:visible" o:ole="">
                  <v:imagedata r:id="rId128" o:title=""/>
                </v:shape>
                <o:OLEObject Type="Embed" ProgID="StaticMetafile" ShapeID="_x0000_i1098" DrawAspect="Content" ObjectID="_1628594191" r:id="rId129"/>
              </w:objec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рабочих дней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99" type="#_x0000_t75" style="width:21.35pt;height:17.4pt;visibility:visible" o:ole="">
                  <v:imagedata r:id="rId130" o:title=""/>
                </v:shape>
                <o:OLEObject Type="Embed" ProgID="StaticMetafile" ShapeID="_x0000_i1099" DrawAspect="Content" ObjectID="_1628594192" r:id="rId131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Планируемый средний пробег автомобиля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в день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100" type="#_x0000_t75" style="width:17.4pt;height:17.4pt;visibility:visible" o:ole="">
                  <v:imagedata r:id="rId101" o:title=""/>
                </v:shape>
                <o:OLEObject Type="Embed" ProgID="StaticMetafile" ShapeID="_x0000_i1100" DrawAspect="Content" ObjectID="_1628594193" r:id="rId132"/>
              </w:object>
            </w: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LADA 210740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8,9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20390</w:t>
            </w: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LADA 210740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9,8 зимнее с 01.11 по 31.03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15018</w:t>
            </w: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ГАЗ 3302</w:t>
            </w: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17,6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15098</w:t>
            </w:r>
          </w:p>
        </w:tc>
      </w:tr>
      <w:tr w:rsidR="00E5462A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ГАЗ 3302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19,4 зимнее с 01.11 по 31.03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8759</w:t>
            </w:r>
          </w:p>
        </w:tc>
      </w:tr>
      <w:tr w:rsidR="00E5462A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ГАЗ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37,4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5790</w:t>
            </w:r>
          </w:p>
        </w:tc>
      </w:tr>
      <w:tr w:rsidR="00E5462A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ГАЗ 66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40,8 зимнее с 01.11 по 31.03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6316</w:t>
            </w:r>
          </w:p>
        </w:tc>
      </w:tr>
      <w:tr w:rsidR="00E5462A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ГАЗ 53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35,2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3633</w:t>
            </w:r>
          </w:p>
        </w:tc>
      </w:tr>
      <w:tr w:rsidR="00E5462A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ГАЗ 53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38,4 зимнее с 01.11 по 31.03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3972</w:t>
            </w: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78976</w:t>
            </w:r>
          </w:p>
        </w:tc>
      </w:tr>
    </w:tbl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17. Затраты на приобретение запасных частей для транспортных средств определяются по фактическим затратам в отчетном финансовом году с учетом </w:t>
      </w:r>
      <w:proofErr w:type="gramStart"/>
      <w:r w:rsidRPr="002A6931">
        <w:rPr>
          <w:rFonts w:ascii="Times New Roman" w:hAnsi="Times New Roman"/>
          <w:sz w:val="24"/>
          <w:szCs w:val="24"/>
        </w:rPr>
        <w:t>нормативов обеспечения функций органов местного самоуправления администрации Воздвиженского сельсовета Воскресенского муниципального района Нижегородской области</w:t>
      </w:r>
      <w:proofErr w:type="gramEnd"/>
      <w:r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Расчет произведен по факту 2018 года в соответствии с таблицей:</w:t>
      </w:r>
    </w:p>
    <w:p w:rsidR="00E5462A" w:rsidRPr="002A6931" w:rsidRDefault="00E5462A" w:rsidP="002C541C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21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644"/>
        <w:gridCol w:w="4820"/>
      </w:tblGrid>
      <w:tr w:rsidR="00E5462A" w:rsidRPr="002A6931" w:rsidTr="002C541C"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2C541C">
        <w:trPr>
          <w:trHeight w:val="260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Запасные части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4358</w:t>
            </w:r>
          </w:p>
        </w:tc>
      </w:tr>
    </w:tbl>
    <w:p w:rsidR="00E5462A" w:rsidRPr="002A6931" w:rsidRDefault="00E5462A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2C541C">
      <w:pPr>
        <w:ind w:firstLine="708"/>
        <w:contextualSpacing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18.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или приобретение объектов недвижимого имущества </w:t>
      </w:r>
    </w:p>
    <w:p w:rsidR="00E5462A" w:rsidRDefault="00E5462A" w:rsidP="002C541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18.1.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Затраты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производятся в соответствии с таблицей:</w:t>
      </w:r>
    </w:p>
    <w:p w:rsidR="002C541C" w:rsidRPr="002A6931" w:rsidRDefault="002C541C" w:rsidP="002C541C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9"/>
        <w:gridCol w:w="4761"/>
      </w:tblGrid>
      <w:tr w:rsidR="00E5462A" w:rsidRPr="002A6931" w:rsidTr="00D11FC3">
        <w:tc>
          <w:tcPr>
            <w:tcW w:w="4809" w:type="dxa"/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762" w:type="dxa"/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5462A" w:rsidRPr="002A6931" w:rsidRDefault="00E5462A" w:rsidP="00D11F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D11FC3">
        <w:tc>
          <w:tcPr>
            <w:tcW w:w="4809" w:type="dxa"/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Зимнее содержание дорог</w:t>
            </w:r>
          </w:p>
        </w:tc>
        <w:tc>
          <w:tcPr>
            <w:tcW w:w="4762" w:type="dxa"/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400000</w:t>
            </w:r>
          </w:p>
        </w:tc>
      </w:tr>
      <w:tr w:rsidR="00E5462A" w:rsidRPr="002A6931" w:rsidTr="00D11FC3">
        <w:tc>
          <w:tcPr>
            <w:tcW w:w="4809" w:type="dxa"/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Текущий ремонт дорог</w:t>
            </w:r>
          </w:p>
        </w:tc>
        <w:tc>
          <w:tcPr>
            <w:tcW w:w="4762" w:type="dxa"/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1513500</w:t>
            </w:r>
          </w:p>
        </w:tc>
      </w:tr>
    </w:tbl>
    <w:p w:rsidR="00E5462A" w:rsidRPr="002A6931" w:rsidRDefault="00E5462A" w:rsidP="004A52A6">
      <w:pPr>
        <w:rPr>
          <w:rFonts w:ascii="Times New Roman" w:hAnsi="Times New Roman"/>
          <w:sz w:val="24"/>
          <w:szCs w:val="24"/>
        </w:rPr>
      </w:pPr>
    </w:p>
    <w:p w:rsidR="00E5462A" w:rsidRPr="002A6931" w:rsidRDefault="00E5462A">
      <w:pPr>
        <w:rPr>
          <w:rFonts w:ascii="Times New Roman" w:hAnsi="Times New Roman"/>
          <w:sz w:val="24"/>
          <w:szCs w:val="24"/>
        </w:rPr>
      </w:pPr>
    </w:p>
    <w:sectPr w:rsidR="00E5462A" w:rsidRPr="002A6931" w:rsidSect="002A693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96AFD"/>
    <w:multiLevelType w:val="multilevel"/>
    <w:tmpl w:val="66FEB5B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1">
    <w:nsid w:val="3EBD1F10"/>
    <w:multiLevelType w:val="multilevel"/>
    <w:tmpl w:val="E0BC3696"/>
    <w:lvl w:ilvl="0">
      <w:start w:val="1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2">
    <w:nsid w:val="5BE07C59"/>
    <w:multiLevelType w:val="multilevel"/>
    <w:tmpl w:val="E32E0332"/>
    <w:lvl w:ilvl="0">
      <w:start w:val="1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5FC025B2"/>
    <w:multiLevelType w:val="multilevel"/>
    <w:tmpl w:val="E32E0332"/>
    <w:lvl w:ilvl="0">
      <w:start w:val="1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0606"/>
    <w:rsid w:val="00030026"/>
    <w:rsid w:val="000406E5"/>
    <w:rsid w:val="00052239"/>
    <w:rsid w:val="000A50B2"/>
    <w:rsid w:val="00195585"/>
    <w:rsid w:val="001A6538"/>
    <w:rsid w:val="002209A8"/>
    <w:rsid w:val="00250586"/>
    <w:rsid w:val="00290530"/>
    <w:rsid w:val="002A6931"/>
    <w:rsid w:val="002C541C"/>
    <w:rsid w:val="002C7BD3"/>
    <w:rsid w:val="00310C9E"/>
    <w:rsid w:val="00331915"/>
    <w:rsid w:val="00374A80"/>
    <w:rsid w:val="00380ACA"/>
    <w:rsid w:val="003E2FA4"/>
    <w:rsid w:val="003F0606"/>
    <w:rsid w:val="004001A3"/>
    <w:rsid w:val="00421B49"/>
    <w:rsid w:val="004465AA"/>
    <w:rsid w:val="004A48B2"/>
    <w:rsid w:val="004A52A6"/>
    <w:rsid w:val="00541E6D"/>
    <w:rsid w:val="005B1DEF"/>
    <w:rsid w:val="005D037E"/>
    <w:rsid w:val="00634C07"/>
    <w:rsid w:val="006368D5"/>
    <w:rsid w:val="00641408"/>
    <w:rsid w:val="00650290"/>
    <w:rsid w:val="007010B9"/>
    <w:rsid w:val="007170C1"/>
    <w:rsid w:val="00783DAF"/>
    <w:rsid w:val="007962EF"/>
    <w:rsid w:val="007B2E4D"/>
    <w:rsid w:val="0082232F"/>
    <w:rsid w:val="00872DCE"/>
    <w:rsid w:val="008E7E55"/>
    <w:rsid w:val="00905552"/>
    <w:rsid w:val="00906370"/>
    <w:rsid w:val="0090750C"/>
    <w:rsid w:val="0091087C"/>
    <w:rsid w:val="009269D7"/>
    <w:rsid w:val="00994810"/>
    <w:rsid w:val="009B2730"/>
    <w:rsid w:val="009B7AE6"/>
    <w:rsid w:val="009C5A14"/>
    <w:rsid w:val="00A25514"/>
    <w:rsid w:val="00A745D6"/>
    <w:rsid w:val="00A96ED1"/>
    <w:rsid w:val="00B076E0"/>
    <w:rsid w:val="00B14E54"/>
    <w:rsid w:val="00BB428D"/>
    <w:rsid w:val="00BB62FA"/>
    <w:rsid w:val="00BE38DD"/>
    <w:rsid w:val="00BE65D7"/>
    <w:rsid w:val="00BF1080"/>
    <w:rsid w:val="00C27515"/>
    <w:rsid w:val="00D11FC3"/>
    <w:rsid w:val="00D26D1A"/>
    <w:rsid w:val="00DF199F"/>
    <w:rsid w:val="00E5462A"/>
    <w:rsid w:val="00E95435"/>
    <w:rsid w:val="00E96CB1"/>
    <w:rsid w:val="00EA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2A6"/>
    <w:pPr>
      <w:widowControl w:val="0"/>
      <w:suppressAutoHyphens/>
      <w:overflowPunct w:val="0"/>
      <w:autoSpaceDE w:val="0"/>
      <w:autoSpaceDN w:val="0"/>
    </w:pPr>
    <w:rPr>
      <w:rFonts w:eastAsia="Times New Roman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E65D7"/>
    <w:pPr>
      <w:widowControl/>
      <w:suppressAutoHyphens w:val="0"/>
      <w:overflowPunct/>
      <w:autoSpaceDE/>
      <w:autoSpaceDN/>
      <w:spacing w:before="100" w:beforeAutospacing="1" w:after="100" w:afterAutospacing="1"/>
    </w:pPr>
    <w:rPr>
      <w:rFonts w:ascii="Times New Roman" w:eastAsia="Calibri" w:hAnsi="Times New Roman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962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2EF"/>
    <w:rPr>
      <w:rFonts w:ascii="Tahoma" w:eastAsia="Times New Roman" w:hAnsi="Tahoma" w:cs="Tahoma"/>
      <w:kern w:val="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94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2.bin"/><Relationship Id="rId63" Type="http://schemas.openxmlformats.org/officeDocument/2006/relationships/image" Target="media/image28.wmf"/><Relationship Id="rId68" Type="http://schemas.openxmlformats.org/officeDocument/2006/relationships/image" Target="media/image31.png"/><Relationship Id="rId84" Type="http://schemas.openxmlformats.org/officeDocument/2006/relationships/image" Target="media/image39.wmf"/><Relationship Id="rId89" Type="http://schemas.openxmlformats.org/officeDocument/2006/relationships/image" Target="media/image42.png"/><Relationship Id="rId112" Type="http://schemas.openxmlformats.org/officeDocument/2006/relationships/oleObject" Target="embeddings/oleObject52.bin"/><Relationship Id="rId133" Type="http://schemas.openxmlformats.org/officeDocument/2006/relationships/fontTable" Target="fontTable.xml"/><Relationship Id="rId16" Type="http://schemas.openxmlformats.org/officeDocument/2006/relationships/image" Target="media/image5.wmf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53" Type="http://schemas.openxmlformats.org/officeDocument/2006/relationships/image" Target="media/image21.wmf"/><Relationship Id="rId58" Type="http://schemas.openxmlformats.org/officeDocument/2006/relationships/image" Target="media/image25.png"/><Relationship Id="rId74" Type="http://schemas.openxmlformats.org/officeDocument/2006/relationships/oleObject" Target="embeddings/oleObject34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8.bin"/><Relationship Id="rId128" Type="http://schemas.openxmlformats.org/officeDocument/2006/relationships/image" Target="media/image61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5.png"/><Relationship Id="rId14" Type="http://schemas.openxmlformats.org/officeDocument/2006/relationships/image" Target="media/image4.png"/><Relationship Id="rId22" Type="http://schemas.openxmlformats.org/officeDocument/2006/relationships/oleObject" Target="embeddings/oleObject8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4.png"/><Relationship Id="rId43" Type="http://schemas.openxmlformats.org/officeDocument/2006/relationships/image" Target="media/image17.png"/><Relationship Id="rId48" Type="http://schemas.openxmlformats.org/officeDocument/2006/relationships/image" Target="media/image19.png"/><Relationship Id="rId56" Type="http://schemas.openxmlformats.org/officeDocument/2006/relationships/oleObject" Target="embeddings/oleObject26.bin"/><Relationship Id="rId64" Type="http://schemas.openxmlformats.org/officeDocument/2006/relationships/image" Target="media/image29.png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105" Type="http://schemas.openxmlformats.org/officeDocument/2006/relationships/image" Target="media/image50.wmf"/><Relationship Id="rId113" Type="http://schemas.openxmlformats.org/officeDocument/2006/relationships/image" Target="media/image54.wmf"/><Relationship Id="rId118" Type="http://schemas.openxmlformats.org/officeDocument/2006/relationships/image" Target="media/image56.wmf"/><Relationship Id="rId126" Type="http://schemas.openxmlformats.org/officeDocument/2006/relationships/image" Target="media/image60.png"/><Relationship Id="rId134" Type="http://schemas.openxmlformats.org/officeDocument/2006/relationships/theme" Target="theme/theme1.xml"/><Relationship Id="rId8" Type="http://schemas.openxmlformats.org/officeDocument/2006/relationships/hyperlink" Target="http://www.voskresenskoe-adm.ru/" TargetMode="External"/><Relationship Id="rId51" Type="http://schemas.openxmlformats.org/officeDocument/2006/relationships/oleObject" Target="embeddings/oleObject24.bin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image" Target="media/image40.png"/><Relationship Id="rId93" Type="http://schemas.openxmlformats.org/officeDocument/2006/relationships/image" Target="media/image44.png"/><Relationship Id="rId98" Type="http://schemas.openxmlformats.org/officeDocument/2006/relationships/oleObject" Target="embeddings/oleObject45.bin"/><Relationship Id="rId121" Type="http://schemas.openxmlformats.org/officeDocument/2006/relationships/image" Target="media/image58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0.bin"/><Relationship Id="rId103" Type="http://schemas.openxmlformats.org/officeDocument/2006/relationships/image" Target="media/image49.png"/><Relationship Id="rId108" Type="http://schemas.openxmlformats.org/officeDocument/2006/relationships/image" Target="media/image52.png"/><Relationship Id="rId116" Type="http://schemas.openxmlformats.org/officeDocument/2006/relationships/oleObject" Target="embeddings/oleObject54.bin"/><Relationship Id="rId124" Type="http://schemas.openxmlformats.org/officeDocument/2006/relationships/oleObject" Target="embeddings/oleObject59.bin"/><Relationship Id="rId129" Type="http://schemas.openxmlformats.org/officeDocument/2006/relationships/oleObject" Target="embeddings/oleObject61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2.wmf"/><Relationship Id="rId62" Type="http://schemas.openxmlformats.org/officeDocument/2006/relationships/oleObject" Target="embeddings/oleObject28.bin"/><Relationship Id="rId70" Type="http://schemas.openxmlformats.org/officeDocument/2006/relationships/image" Target="media/image32.png"/><Relationship Id="rId75" Type="http://schemas.openxmlformats.org/officeDocument/2006/relationships/image" Target="media/image34.wmf"/><Relationship Id="rId83" Type="http://schemas.openxmlformats.org/officeDocument/2006/relationships/oleObject" Target="embeddings/oleObject38.bin"/><Relationship Id="rId88" Type="http://schemas.openxmlformats.org/officeDocument/2006/relationships/oleObject" Target="embeddings/oleObject40.bin"/><Relationship Id="rId91" Type="http://schemas.openxmlformats.org/officeDocument/2006/relationships/image" Target="media/image43.png"/><Relationship Id="rId96" Type="http://schemas.openxmlformats.org/officeDocument/2006/relationships/oleObject" Target="embeddings/oleObject44.bin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3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8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3.bin"/><Relationship Id="rId57" Type="http://schemas.openxmlformats.org/officeDocument/2006/relationships/image" Target="media/image24.wmf"/><Relationship Id="rId106" Type="http://schemas.openxmlformats.org/officeDocument/2006/relationships/image" Target="media/image51.png"/><Relationship Id="rId114" Type="http://schemas.openxmlformats.org/officeDocument/2006/relationships/image" Target="media/image55.png"/><Relationship Id="rId119" Type="http://schemas.openxmlformats.org/officeDocument/2006/relationships/image" Target="media/image57.png"/><Relationship Id="rId127" Type="http://schemas.openxmlformats.org/officeDocument/2006/relationships/oleObject" Target="embeddings/oleObject60.bin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5.bin"/><Relationship Id="rId60" Type="http://schemas.openxmlformats.org/officeDocument/2006/relationships/image" Target="media/image26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png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oleObject" Target="embeddings/oleObject57.bin"/><Relationship Id="rId130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hyperlink" Target="http://www.zakupki.gov.ru/" TargetMode="External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0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0.png"/><Relationship Id="rId55" Type="http://schemas.openxmlformats.org/officeDocument/2006/relationships/image" Target="media/image23.png"/><Relationship Id="rId76" Type="http://schemas.openxmlformats.org/officeDocument/2006/relationships/image" Target="media/image35.png"/><Relationship Id="rId97" Type="http://schemas.openxmlformats.org/officeDocument/2006/relationships/image" Target="media/image46.png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59.w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oleObject" Target="embeddings/oleObject9.bin"/><Relationship Id="rId40" Type="http://schemas.openxmlformats.org/officeDocument/2006/relationships/image" Target="media/image16.png"/><Relationship Id="rId45" Type="http://schemas.openxmlformats.org/officeDocument/2006/relationships/image" Target="media/image18.png"/><Relationship Id="rId66" Type="http://schemas.openxmlformats.org/officeDocument/2006/relationships/image" Target="media/image30.png"/><Relationship Id="rId87" Type="http://schemas.openxmlformats.org/officeDocument/2006/relationships/image" Target="media/image41.png"/><Relationship Id="rId110" Type="http://schemas.openxmlformats.org/officeDocument/2006/relationships/image" Target="media/image53.png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2.bin"/><Relationship Id="rId61" Type="http://schemas.openxmlformats.org/officeDocument/2006/relationships/image" Target="media/image27.png"/><Relationship Id="rId82" Type="http://schemas.openxmlformats.org/officeDocument/2006/relationships/image" Target="media/image38.png"/><Relationship Id="rId1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10</Pages>
  <Words>2632</Words>
  <Characters>15005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22</cp:revision>
  <cp:lastPrinted>2019-08-29T10:27:00Z</cp:lastPrinted>
  <dcterms:created xsi:type="dcterms:W3CDTF">2018-04-12T04:45:00Z</dcterms:created>
  <dcterms:modified xsi:type="dcterms:W3CDTF">2019-08-29T10:28:00Z</dcterms:modified>
</cp:coreProperties>
</file>