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9E" w:rsidRPr="008E4A1F" w:rsidRDefault="00B6729E" w:rsidP="008E4A1F">
      <w:pPr>
        <w:tabs>
          <w:tab w:val="left" w:pos="3975"/>
        </w:tabs>
        <w:ind w:firstLine="567"/>
        <w:jc w:val="center"/>
        <w:rPr>
          <w:sz w:val="28"/>
          <w:szCs w:val="28"/>
        </w:rPr>
      </w:pPr>
      <w:r w:rsidRPr="00DA480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6" o:spid="_x0000_i1025" type="#_x0000_t75" style="width:39.75pt;height:51.75pt;visibility:visible">
            <v:imagedata r:id="rId7" o:title=""/>
          </v:shape>
        </w:pict>
      </w:r>
    </w:p>
    <w:p w:rsidR="00B6729E" w:rsidRPr="008E4A1F" w:rsidRDefault="00B6729E" w:rsidP="008E4A1F">
      <w:pPr>
        <w:ind w:firstLine="567"/>
        <w:jc w:val="center"/>
        <w:rPr>
          <w:sz w:val="28"/>
          <w:szCs w:val="28"/>
        </w:rPr>
      </w:pPr>
      <w:r w:rsidRPr="008E4A1F">
        <w:rPr>
          <w:sz w:val="28"/>
          <w:szCs w:val="28"/>
        </w:rPr>
        <w:t>АДМИНИСТРАЦИЯ</w:t>
      </w:r>
    </w:p>
    <w:p w:rsidR="00B6729E" w:rsidRPr="008E4A1F" w:rsidRDefault="00B6729E" w:rsidP="008E4A1F">
      <w:pPr>
        <w:ind w:firstLine="567"/>
        <w:jc w:val="center"/>
        <w:rPr>
          <w:sz w:val="28"/>
          <w:szCs w:val="28"/>
        </w:rPr>
      </w:pPr>
      <w:r w:rsidRPr="008E4A1F">
        <w:rPr>
          <w:sz w:val="28"/>
          <w:szCs w:val="28"/>
        </w:rPr>
        <w:t>СТАРОУСТИНСКОГО СЕЛЬСОВЕТА</w:t>
      </w:r>
    </w:p>
    <w:p w:rsidR="00B6729E" w:rsidRPr="008E4A1F" w:rsidRDefault="00B6729E" w:rsidP="008E4A1F">
      <w:pPr>
        <w:ind w:firstLine="567"/>
        <w:jc w:val="center"/>
        <w:rPr>
          <w:sz w:val="28"/>
          <w:szCs w:val="28"/>
        </w:rPr>
      </w:pPr>
      <w:r w:rsidRPr="008E4A1F">
        <w:rPr>
          <w:sz w:val="28"/>
          <w:szCs w:val="28"/>
        </w:rPr>
        <w:t>ВОСКРЕСЕНСКОГО МУНИЦИПАЛЬНОГО РАЙОНА</w:t>
      </w:r>
    </w:p>
    <w:p w:rsidR="00B6729E" w:rsidRPr="008E4A1F" w:rsidRDefault="00B6729E" w:rsidP="008E4A1F">
      <w:pPr>
        <w:ind w:firstLine="567"/>
        <w:jc w:val="center"/>
        <w:rPr>
          <w:sz w:val="28"/>
          <w:szCs w:val="28"/>
        </w:rPr>
      </w:pPr>
      <w:r w:rsidRPr="008E4A1F">
        <w:rPr>
          <w:sz w:val="28"/>
          <w:szCs w:val="28"/>
        </w:rPr>
        <w:t>НИЖЕГОРОДСКОЙ ОБЛАСТИ</w:t>
      </w:r>
    </w:p>
    <w:p w:rsidR="00B6729E" w:rsidRDefault="00B6729E" w:rsidP="008E4A1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6729E" w:rsidRPr="008E4A1F" w:rsidRDefault="00B6729E" w:rsidP="008E4A1F">
      <w:pPr>
        <w:tabs>
          <w:tab w:val="left" w:pos="8460"/>
        </w:tabs>
        <w:ind w:firstLine="567"/>
        <w:jc w:val="center"/>
        <w:rPr>
          <w:sz w:val="28"/>
          <w:szCs w:val="28"/>
        </w:rPr>
      </w:pPr>
      <w:r w:rsidRPr="00372B45">
        <w:rPr>
          <w:sz w:val="28"/>
          <w:szCs w:val="28"/>
          <w:u w:val="single"/>
        </w:rPr>
        <w:t>15 августа 2017 года</w:t>
      </w:r>
      <w:r>
        <w:rPr>
          <w:sz w:val="28"/>
          <w:szCs w:val="28"/>
        </w:rPr>
        <w:tab/>
      </w:r>
      <w:r w:rsidRPr="00372B45">
        <w:rPr>
          <w:sz w:val="28"/>
          <w:szCs w:val="28"/>
          <w:u w:val="single"/>
        </w:rPr>
        <w:t>№ 10</w:t>
      </w:r>
      <w:r>
        <w:rPr>
          <w:sz w:val="28"/>
          <w:szCs w:val="28"/>
          <w:u w:val="single"/>
        </w:rPr>
        <w:t>-р</w:t>
      </w:r>
    </w:p>
    <w:p w:rsidR="00B6729E" w:rsidRDefault="00B6729E" w:rsidP="00372B45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6729E" w:rsidRDefault="00B6729E" w:rsidP="00372B45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</w:p>
    <w:p w:rsidR="00B6729E" w:rsidRDefault="00B6729E" w:rsidP="00372B4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E4A1F">
        <w:rPr>
          <w:sz w:val="28"/>
          <w:szCs w:val="28"/>
        </w:rPr>
        <w:t>но</w:t>
      </w:r>
      <w:r>
        <w:rPr>
          <w:sz w:val="28"/>
          <w:szCs w:val="28"/>
        </w:rPr>
        <w:t>рмативных затрат на обеспечение</w:t>
      </w:r>
    </w:p>
    <w:p w:rsidR="00B6729E" w:rsidRDefault="00B6729E" w:rsidP="00372B4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E4A1F">
        <w:rPr>
          <w:sz w:val="28"/>
          <w:szCs w:val="28"/>
        </w:rPr>
        <w:t>фун</w:t>
      </w:r>
      <w:r>
        <w:rPr>
          <w:sz w:val="28"/>
          <w:szCs w:val="28"/>
        </w:rPr>
        <w:t>кций Староустинского сельсовета</w:t>
      </w:r>
    </w:p>
    <w:p w:rsidR="00B6729E" w:rsidRDefault="00B6729E" w:rsidP="00372B4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E4A1F">
        <w:rPr>
          <w:sz w:val="28"/>
          <w:szCs w:val="28"/>
        </w:rPr>
        <w:t>Воскресенского муниципального р</w:t>
      </w:r>
      <w:r>
        <w:rPr>
          <w:sz w:val="28"/>
          <w:szCs w:val="28"/>
        </w:rPr>
        <w:t>айона</w:t>
      </w:r>
    </w:p>
    <w:p w:rsidR="00B6729E" w:rsidRDefault="00B6729E" w:rsidP="00372B4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E4A1F">
        <w:rPr>
          <w:sz w:val="28"/>
          <w:szCs w:val="28"/>
        </w:rPr>
        <w:t>Ни</w:t>
      </w:r>
      <w:r>
        <w:rPr>
          <w:sz w:val="28"/>
          <w:szCs w:val="28"/>
        </w:rPr>
        <w:t>жегородской области на 2018 год</w:t>
      </w:r>
    </w:p>
    <w:p w:rsidR="00B6729E" w:rsidRPr="008E4A1F" w:rsidRDefault="00B6729E" w:rsidP="008E4A1F">
      <w:pPr>
        <w:pStyle w:val="NormalWeb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B6729E" w:rsidRPr="008E4A1F" w:rsidRDefault="00B6729E" w:rsidP="008E4A1F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4A1F">
        <w:rPr>
          <w:color w:val="000000"/>
          <w:sz w:val="28"/>
          <w:szCs w:val="28"/>
        </w:rPr>
        <w:t>В соответствии с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Воскресенского муниципального района Нижегородской области от 28 апреля 2017 года № 436 «Об утверждении Правил определения нормативных затрат на обеспечение функций органов местного самоуправления Воскресенского муниципального района Нижегородской области, структурных подразделений администрации Воскресенского муниципального района Нижегородской области (включая подведомственные казенные учреждения):</w:t>
      </w:r>
    </w:p>
    <w:p w:rsidR="00B6729E" w:rsidRPr="008E4A1F" w:rsidRDefault="00B6729E" w:rsidP="008E4A1F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4A1F">
        <w:rPr>
          <w:color w:val="000000"/>
          <w:sz w:val="28"/>
          <w:szCs w:val="28"/>
        </w:rPr>
        <w:t>1.Утвердить нормативные затраты на обеспечение функций администрации Староустинского</w:t>
      </w:r>
      <w:r>
        <w:rPr>
          <w:color w:val="000000"/>
          <w:sz w:val="28"/>
          <w:szCs w:val="28"/>
        </w:rPr>
        <w:t xml:space="preserve"> </w:t>
      </w:r>
      <w:r w:rsidRPr="008E4A1F">
        <w:rPr>
          <w:color w:val="000000"/>
          <w:sz w:val="28"/>
          <w:szCs w:val="28"/>
        </w:rPr>
        <w:t>сельсовета Воскресенского муниципального района Нижегородской области, включая подведомственные муниципальные бюджетные и казенные учреждения (далее-нормативные затраты) на 2018 год согласно приложению.</w:t>
      </w:r>
    </w:p>
    <w:p w:rsidR="00B6729E" w:rsidRPr="008E4A1F" w:rsidRDefault="00B6729E" w:rsidP="008E4A1F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4A1F">
        <w:rPr>
          <w:color w:val="000000"/>
          <w:sz w:val="28"/>
          <w:szCs w:val="28"/>
        </w:rPr>
        <w:t>2.Установить, что нормативы количества и (или) цены товаров, работ, услуг могут быть изменены по решению главы администрации Староустинского сельсовета Воскресенского муниципального района Нижегородской области в пределах утвержденных на эти цели лимитов бюджетных обязательств по соответствующему виду нормативных затрат.</w:t>
      </w:r>
    </w:p>
    <w:p w:rsidR="00B6729E" w:rsidRPr="008E4A1F" w:rsidRDefault="00B6729E" w:rsidP="008E4A1F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4A1F">
        <w:rPr>
          <w:color w:val="000000"/>
          <w:sz w:val="28"/>
          <w:szCs w:val="28"/>
        </w:rPr>
        <w:t xml:space="preserve">3.Обнародовать настоящее распоряжение и разместить на общероссийском официальном сайте </w:t>
      </w:r>
      <w:r w:rsidRPr="008E4A1F">
        <w:rPr>
          <w:color w:val="000000"/>
          <w:sz w:val="28"/>
          <w:szCs w:val="28"/>
          <w:lang w:val="en-US"/>
        </w:rPr>
        <w:t>www</w:t>
      </w:r>
      <w:r w:rsidRPr="008E4A1F">
        <w:rPr>
          <w:color w:val="000000"/>
          <w:sz w:val="28"/>
          <w:szCs w:val="28"/>
        </w:rPr>
        <w:t>.</w:t>
      </w:r>
      <w:r w:rsidRPr="008E4A1F">
        <w:rPr>
          <w:color w:val="000000"/>
          <w:sz w:val="28"/>
          <w:szCs w:val="28"/>
          <w:lang w:val="en-US"/>
        </w:rPr>
        <w:t>zakupki</w:t>
      </w:r>
      <w:r w:rsidRPr="008E4A1F">
        <w:rPr>
          <w:color w:val="000000"/>
          <w:sz w:val="28"/>
          <w:szCs w:val="28"/>
        </w:rPr>
        <w:t>.</w:t>
      </w:r>
      <w:r w:rsidRPr="008E4A1F">
        <w:rPr>
          <w:color w:val="000000"/>
          <w:sz w:val="28"/>
          <w:szCs w:val="28"/>
          <w:lang w:val="en-US"/>
        </w:rPr>
        <w:t>gov</w:t>
      </w:r>
      <w:r w:rsidRPr="008E4A1F">
        <w:rPr>
          <w:color w:val="000000"/>
          <w:sz w:val="28"/>
          <w:szCs w:val="28"/>
        </w:rPr>
        <w:t>.</w:t>
      </w:r>
      <w:r w:rsidRPr="008E4A1F">
        <w:rPr>
          <w:color w:val="000000"/>
          <w:sz w:val="28"/>
          <w:szCs w:val="28"/>
          <w:lang w:val="en-US"/>
        </w:rPr>
        <w:t>ru</w:t>
      </w:r>
      <w:r w:rsidRPr="008E4A1F">
        <w:rPr>
          <w:color w:val="000000"/>
          <w:sz w:val="28"/>
          <w:szCs w:val="28"/>
        </w:rPr>
        <w:t>.</w:t>
      </w:r>
    </w:p>
    <w:p w:rsidR="00B6729E" w:rsidRPr="008E4A1F" w:rsidRDefault="00B6729E" w:rsidP="008E4A1F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4A1F">
        <w:rPr>
          <w:color w:val="000000"/>
          <w:sz w:val="28"/>
          <w:szCs w:val="28"/>
        </w:rPr>
        <w:t>4.Контроль за исполнением данного постановления оставляю за собой.</w:t>
      </w:r>
    </w:p>
    <w:p w:rsidR="00B6729E" w:rsidRPr="008E4A1F" w:rsidRDefault="00B6729E" w:rsidP="008E4A1F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4A1F">
        <w:rPr>
          <w:color w:val="000000"/>
          <w:sz w:val="28"/>
          <w:szCs w:val="28"/>
        </w:rPr>
        <w:t>5.Настоящее постановление вступает в силу со дня обнародования.</w:t>
      </w:r>
    </w:p>
    <w:p w:rsidR="00B6729E" w:rsidRPr="008E4A1F" w:rsidRDefault="00B6729E" w:rsidP="008E4A1F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6729E" w:rsidRPr="008E4A1F" w:rsidRDefault="00B6729E" w:rsidP="008E4A1F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6729E" w:rsidRPr="008E4A1F" w:rsidRDefault="00B6729E" w:rsidP="008E4A1F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  <w:r w:rsidRPr="008E4A1F">
        <w:rPr>
          <w:sz w:val="28"/>
          <w:szCs w:val="28"/>
        </w:rPr>
        <w:t>Глава администрации</w:t>
      </w:r>
    </w:p>
    <w:p w:rsidR="00B6729E" w:rsidRPr="008E4A1F" w:rsidRDefault="00B6729E" w:rsidP="008E4A1F">
      <w:pPr>
        <w:pStyle w:val="BodyText2"/>
        <w:tabs>
          <w:tab w:val="left" w:pos="79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E4A1F">
        <w:rPr>
          <w:sz w:val="28"/>
          <w:szCs w:val="28"/>
        </w:rPr>
        <w:t>Староустинского сельсовета</w:t>
      </w:r>
      <w:r>
        <w:rPr>
          <w:sz w:val="28"/>
          <w:szCs w:val="28"/>
        </w:rPr>
        <w:tab/>
      </w:r>
      <w:r w:rsidRPr="008E4A1F">
        <w:rPr>
          <w:sz w:val="28"/>
          <w:szCs w:val="28"/>
        </w:rPr>
        <w:t>М.Р. Крылова</w:t>
      </w:r>
    </w:p>
    <w:p w:rsidR="00B6729E" w:rsidRPr="00372B45" w:rsidRDefault="00B6729E" w:rsidP="008E4A1F">
      <w:pPr>
        <w:pStyle w:val="BodyText2"/>
        <w:spacing w:after="0" w:line="240" w:lineRule="auto"/>
        <w:ind w:firstLine="567"/>
        <w:jc w:val="right"/>
        <w:rPr>
          <w:b/>
          <w:sz w:val="28"/>
          <w:szCs w:val="28"/>
        </w:rPr>
      </w:pPr>
      <w:r>
        <w:br w:type="page"/>
      </w:r>
      <w:r w:rsidRPr="00372B45">
        <w:rPr>
          <w:b/>
          <w:sz w:val="28"/>
          <w:szCs w:val="28"/>
        </w:rPr>
        <w:t>Приложение</w:t>
      </w:r>
    </w:p>
    <w:p w:rsidR="00B6729E" w:rsidRPr="00372B45" w:rsidRDefault="00B6729E" w:rsidP="008E4A1F">
      <w:pPr>
        <w:pStyle w:val="BodyText2"/>
        <w:spacing w:after="0" w:line="240" w:lineRule="auto"/>
        <w:ind w:firstLine="567"/>
        <w:jc w:val="right"/>
        <w:rPr>
          <w:b/>
          <w:sz w:val="28"/>
          <w:szCs w:val="28"/>
        </w:rPr>
      </w:pPr>
      <w:r w:rsidRPr="00372B45">
        <w:rPr>
          <w:b/>
          <w:sz w:val="28"/>
          <w:szCs w:val="28"/>
        </w:rPr>
        <w:t>к Распоряжению</w:t>
      </w:r>
    </w:p>
    <w:p w:rsidR="00B6729E" w:rsidRPr="00372B45" w:rsidRDefault="00B6729E" w:rsidP="008E4A1F">
      <w:pPr>
        <w:pStyle w:val="ConsPlusNormal"/>
        <w:tabs>
          <w:tab w:val="left" w:pos="6096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729E" w:rsidRDefault="00B6729E" w:rsidP="008E4A1F">
      <w:pPr>
        <w:pStyle w:val="ConsPlusNormal"/>
        <w:tabs>
          <w:tab w:val="left" w:pos="609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B45">
        <w:rPr>
          <w:rFonts w:ascii="Times New Roman" w:hAnsi="Times New Roman" w:cs="Times New Roman"/>
          <w:b/>
          <w:sz w:val="28"/>
          <w:szCs w:val="28"/>
        </w:rPr>
        <w:t>Расчет нормативны</w:t>
      </w:r>
      <w:r>
        <w:rPr>
          <w:rFonts w:ascii="Times New Roman" w:hAnsi="Times New Roman" w:cs="Times New Roman"/>
          <w:b/>
          <w:sz w:val="28"/>
          <w:szCs w:val="28"/>
        </w:rPr>
        <w:t>х затрат на обеспечение функций</w:t>
      </w:r>
    </w:p>
    <w:p w:rsidR="00B6729E" w:rsidRPr="00372B45" w:rsidRDefault="00B6729E" w:rsidP="008E4A1F">
      <w:pPr>
        <w:pStyle w:val="ConsPlusNormal"/>
        <w:tabs>
          <w:tab w:val="left" w:pos="609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B45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Староустинского сельсовета Воскресенского муниципального района Нижегородской области</w:t>
      </w:r>
    </w:p>
    <w:p w:rsidR="00B6729E" w:rsidRPr="00372B45" w:rsidRDefault="00B6729E" w:rsidP="008E4A1F">
      <w:pPr>
        <w:pStyle w:val="ConsPlusNormal"/>
        <w:tabs>
          <w:tab w:val="left" w:pos="609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29E" w:rsidRPr="00372B45" w:rsidRDefault="00B6729E" w:rsidP="008E4A1F">
      <w:pPr>
        <w:widowControl w:val="0"/>
        <w:autoSpaceDE w:val="0"/>
        <w:autoSpaceDN w:val="0"/>
        <w:jc w:val="center"/>
        <w:rPr>
          <w:b/>
        </w:rPr>
      </w:pPr>
      <w:r w:rsidRPr="00372B45">
        <w:rPr>
          <w:b/>
        </w:rPr>
        <w:t>1.Затраты на информационно-коммуникационные технологии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center"/>
        <w:rPr>
          <w:b/>
          <w:u w:val="single"/>
        </w:rPr>
      </w:pPr>
      <w:r w:rsidRPr="00372B45">
        <w:rPr>
          <w:b/>
          <w:u w:val="single"/>
        </w:rPr>
        <w:t>Затраты на услуги связи</w:t>
      </w:r>
    </w:p>
    <w:p w:rsidR="00B6729E" w:rsidRPr="00372B45" w:rsidRDefault="00B6729E" w:rsidP="008E4A1F">
      <w:pPr>
        <w:pStyle w:val="a"/>
        <w:ind w:firstLine="567"/>
        <w:jc w:val="both"/>
      </w:pPr>
      <w:r w:rsidRPr="00372B45">
        <w:t>Расчётная ч</w:t>
      </w:r>
      <w:r>
        <w:t xml:space="preserve">исленность основных работников </w:t>
      </w:r>
      <w:r w:rsidRPr="00372B45">
        <w:t>по затратам  на  информационно-коммуникационные технологии -24 человека</w:t>
      </w:r>
      <w:r>
        <w:t>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right"/>
      </w:pPr>
      <w:r w:rsidRPr="00372B45">
        <w:t>(руб)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7"/>
        <w:gridCol w:w="2605"/>
        <w:gridCol w:w="2605"/>
        <w:gridCol w:w="2606"/>
      </w:tblGrid>
      <w:tr w:rsidR="00B6729E" w:rsidRPr="00372B45" w:rsidTr="00A7428E">
        <w:tc>
          <w:tcPr>
            <w:tcW w:w="249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Затраты на абонентскую плату</w:t>
            </w:r>
            <w:r w:rsidRPr="00DA4800">
              <w:rPr>
                <w:noProof/>
                <w:position w:val="-12"/>
              </w:rPr>
              <w:pict>
                <v:shape id="Рисунок 75" o:spid="_x0000_i1026" type="#_x0000_t75" alt="base_23739_120272_464" style="width:9pt;height:17.25pt;visibility:visible" filled="t">
                  <v:imagedata r:id="rId8" o:title=""/>
                </v:shape>
              </w:pic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Затраты на повременную оплату местных, междугородних и международных телефонных соединений</w:t>
            </w:r>
            <w:r w:rsidRPr="00DA4800">
              <w:rPr>
                <w:noProof/>
                <w:position w:val="-12"/>
              </w:rPr>
              <w:pict>
                <v:shape id="Рисунок 74" o:spid="_x0000_i1027" type="#_x0000_t75" alt="base_23739_120272_469" style="width:17.25pt;height:17.25pt;visibility:visible" filled="t">
                  <v:imagedata r:id="rId9" o:title=""/>
                </v:shape>
              </w:pic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Затраты на сеть "Интернет"</w:t>
            </w:r>
          </w:p>
        </w:tc>
        <w:tc>
          <w:tcPr>
            <w:tcW w:w="260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Затраты на оплату иных услуг связи в сфере информационно-коммуникационных технологий</w:t>
            </w:r>
            <w:r w:rsidRPr="00DA4800">
              <w:rPr>
                <w:noProof/>
                <w:position w:val="-14"/>
              </w:rPr>
              <w:pict>
                <v:shape id="Рисунок 73" o:spid="_x0000_i1028" type="#_x0000_t75" alt="base_23739_120272_508" style="width:9pt;height:17.25pt;visibility:visible" filled="t">
                  <v:imagedata r:id="rId10" o:title=""/>
                </v:shape>
              </w:pict>
            </w:r>
          </w:p>
        </w:tc>
      </w:tr>
      <w:tr w:rsidR="00B6729E" w:rsidRPr="00372B45" w:rsidTr="00A7428E">
        <w:tc>
          <w:tcPr>
            <w:tcW w:w="249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39279,50</w: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29211,98</w: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7080</w:t>
            </w:r>
          </w:p>
        </w:tc>
        <w:tc>
          <w:tcPr>
            <w:tcW w:w="260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2987,52</w:t>
            </w:r>
          </w:p>
        </w:tc>
      </w:tr>
    </w:tbl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1.Затраты на абонентскую плату: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1.1 Расчет произво</w:t>
      </w:r>
      <w:r>
        <w:t>дится в соответствии с таблицей</w:t>
      </w:r>
      <w:r w:rsidRPr="00372B45">
        <w:t>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right"/>
      </w:pPr>
      <w:r w:rsidRPr="00372B45"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"/>
        <w:gridCol w:w="2157"/>
        <w:gridCol w:w="1431"/>
        <w:gridCol w:w="1990"/>
        <w:gridCol w:w="1877"/>
        <w:gridCol w:w="1804"/>
      </w:tblGrid>
      <w:tr w:rsidR="00B6729E" w:rsidRPr="00372B45" w:rsidTr="00A7428E">
        <w:tc>
          <w:tcPr>
            <w:tcW w:w="105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п/п</w:t>
            </w:r>
          </w:p>
        </w:tc>
        <w:tc>
          <w:tcPr>
            <w:tcW w:w="215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Наименование учреждения</w:t>
            </w:r>
          </w:p>
        </w:tc>
        <w:tc>
          <w:tcPr>
            <w:tcW w:w="143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Кол-во абонентских номеров</w:t>
            </w:r>
            <w:r w:rsidRPr="00DA4800">
              <w:rPr>
                <w:noProof/>
                <w:position w:val="-14"/>
              </w:rPr>
              <w:pict>
                <v:shape id="Рисунок 72" o:spid="_x0000_i1029" type="#_x0000_t75" alt="base_23739_120272_466" style="width:21.75pt;height:17.25pt;visibility:visible" filled="t">
                  <v:imagedata r:id="rId11" o:title=""/>
                </v:shape>
              </w:pict>
            </w:r>
          </w:p>
        </w:tc>
        <w:tc>
          <w:tcPr>
            <w:tcW w:w="199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ежемесячная  абонентская плата</w:t>
            </w:r>
            <w:r w:rsidRPr="00DA4800">
              <w:rPr>
                <w:noProof/>
                <w:position w:val="-14"/>
              </w:rPr>
              <w:pict>
                <v:shape id="Рисунок 71" o:spid="_x0000_i1030" type="#_x0000_t75" alt="base_23739_120272_467" style="width:21.75pt;height:17.25pt;visibility:visible" filled="t">
                  <v:imagedata r:id="rId12" o:title=""/>
                </v:shape>
              </w:pict>
            </w:r>
          </w:p>
        </w:tc>
        <w:tc>
          <w:tcPr>
            <w:tcW w:w="187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Количество месяцев предоставления услуги</w:t>
            </w:r>
          </w:p>
        </w:tc>
        <w:tc>
          <w:tcPr>
            <w:tcW w:w="180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Сумма</w:t>
            </w:r>
            <w:r w:rsidRPr="00DA4800">
              <w:rPr>
                <w:noProof/>
                <w:position w:val="-12"/>
              </w:rPr>
              <w:pict>
                <v:shape id="Рисунок 70" o:spid="_x0000_i1031" type="#_x0000_t75" alt="base_23739_120272_464" style="width:21.75pt;height:17.25pt;visibility:visible" filled="t">
                  <v:imagedata r:id="rId8" o:title=""/>
                </v:shape>
              </w:pict>
            </w: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right"/>
            </w:pPr>
            <w:r w:rsidRPr="00372B45">
              <w:t>(руб)</w:t>
            </w:r>
          </w:p>
        </w:tc>
      </w:tr>
      <w:tr w:rsidR="00B6729E" w:rsidRPr="00372B45" w:rsidTr="00A7428E">
        <w:tc>
          <w:tcPr>
            <w:tcW w:w="105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</w:t>
            </w:r>
          </w:p>
        </w:tc>
        <w:tc>
          <w:tcPr>
            <w:tcW w:w="215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Управление</w:t>
            </w:r>
          </w:p>
        </w:tc>
        <w:tc>
          <w:tcPr>
            <w:tcW w:w="143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</w:t>
            </w:r>
          </w:p>
        </w:tc>
        <w:tc>
          <w:tcPr>
            <w:tcW w:w="199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405,59</w:t>
            </w:r>
          </w:p>
        </w:tc>
        <w:tc>
          <w:tcPr>
            <w:tcW w:w="187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12</w:t>
            </w:r>
          </w:p>
        </w:tc>
        <w:tc>
          <w:tcPr>
            <w:tcW w:w="180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4867,08</w:t>
            </w:r>
          </w:p>
        </w:tc>
      </w:tr>
      <w:tr w:rsidR="00B6729E" w:rsidRPr="00372B45" w:rsidTr="00A7428E">
        <w:tc>
          <w:tcPr>
            <w:tcW w:w="105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</w:t>
            </w:r>
          </w:p>
        </w:tc>
        <w:tc>
          <w:tcPr>
            <w:tcW w:w="215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Раскаты ПСО</w:t>
            </w:r>
          </w:p>
        </w:tc>
        <w:tc>
          <w:tcPr>
            <w:tcW w:w="143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</w:t>
            </w:r>
          </w:p>
        </w:tc>
        <w:tc>
          <w:tcPr>
            <w:tcW w:w="199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405,59</w:t>
            </w:r>
          </w:p>
        </w:tc>
        <w:tc>
          <w:tcPr>
            <w:tcW w:w="187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12</w:t>
            </w:r>
          </w:p>
        </w:tc>
        <w:tc>
          <w:tcPr>
            <w:tcW w:w="180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4867,08</w:t>
            </w:r>
          </w:p>
        </w:tc>
      </w:tr>
      <w:tr w:rsidR="00B6729E" w:rsidRPr="00372B45" w:rsidTr="00A7428E">
        <w:tc>
          <w:tcPr>
            <w:tcW w:w="105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</w:t>
            </w:r>
          </w:p>
        </w:tc>
        <w:tc>
          <w:tcPr>
            <w:tcW w:w="215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Староустье ПСО</w:t>
            </w:r>
          </w:p>
        </w:tc>
        <w:tc>
          <w:tcPr>
            <w:tcW w:w="143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</w:t>
            </w:r>
          </w:p>
        </w:tc>
        <w:tc>
          <w:tcPr>
            <w:tcW w:w="199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405,59</w:t>
            </w:r>
          </w:p>
        </w:tc>
        <w:tc>
          <w:tcPr>
            <w:tcW w:w="187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12</w:t>
            </w:r>
          </w:p>
        </w:tc>
        <w:tc>
          <w:tcPr>
            <w:tcW w:w="180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4867,08</w:t>
            </w:r>
          </w:p>
        </w:tc>
      </w:tr>
    </w:tbl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2.Затраты на повременную оплату местных, междугородних и международных телефонных соединений (</w:t>
      </w:r>
      <w:r w:rsidRPr="00DA4800">
        <w:rPr>
          <w:noProof/>
          <w:position w:val="-12"/>
        </w:rPr>
        <w:pict>
          <v:shape id="Рисунок 69" o:spid="_x0000_i1032" type="#_x0000_t75" alt="base_23739_120272_469" style="width:17.25pt;height:17.25pt;visibility:visible" filled="t">
            <v:imagedata r:id="rId9" o:title=""/>
          </v:shape>
        </w:pict>
      </w:r>
      <w:r w:rsidRPr="00372B45">
        <w:t>):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>
        <w:t>2.1.Расчет</w:t>
      </w:r>
      <w:r w:rsidRPr="00372B45">
        <w:t xml:space="preserve"> оплаты разговоров при местных и междугородних телефонных соединениях производится в соответствии с таблицей: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right"/>
      </w:pPr>
      <w:r w:rsidRPr="00372B45"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216"/>
        <w:gridCol w:w="2009"/>
        <w:gridCol w:w="1396"/>
        <w:gridCol w:w="1753"/>
        <w:gridCol w:w="1861"/>
        <w:gridCol w:w="1658"/>
      </w:tblGrid>
      <w:tr w:rsidR="00B6729E" w:rsidRPr="00372B45" w:rsidTr="00A7428E">
        <w:tc>
          <w:tcPr>
            <w:tcW w:w="5044" w:type="dxa"/>
            <w:gridSpan w:val="4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Местные соединения</w:t>
            </w:r>
          </w:p>
        </w:tc>
        <w:tc>
          <w:tcPr>
            <w:tcW w:w="175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</w:tc>
        <w:tc>
          <w:tcPr>
            <w:tcW w:w="186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</w:tc>
        <w:tc>
          <w:tcPr>
            <w:tcW w:w="165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</w:tc>
      </w:tr>
      <w:tr w:rsidR="00B6729E" w:rsidRPr="00372B45" w:rsidTr="00A7428E">
        <w:tc>
          <w:tcPr>
            <w:tcW w:w="1448" w:type="dxa"/>
            <w:gridSpan w:val="2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Кол-во абонентских номеров</w:t>
            </w:r>
            <w:r w:rsidRPr="00DA4800">
              <w:rPr>
                <w:noProof/>
                <w:position w:val="-14"/>
              </w:rPr>
              <w:pict>
                <v:shape id="Рисунок 68" o:spid="_x0000_i1033" type="#_x0000_t75" alt="base_23739_120272_471" style="width:17.25pt;height:17.25pt;visibility:visible" filled="t">
                  <v:imagedata r:id="rId13" o:title=""/>
                </v:shape>
              </w:pict>
            </w:r>
          </w:p>
        </w:tc>
        <w:tc>
          <w:tcPr>
            <w:tcW w:w="3596" w:type="dxa"/>
            <w:gridSpan w:val="2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 xml:space="preserve">(Средняя)продолжительность местных телефонных соединений в месяц </w:t>
            </w:r>
            <w:r w:rsidRPr="00DA4800">
              <w:rPr>
                <w:noProof/>
                <w:position w:val="-14"/>
              </w:rPr>
              <w:pict>
                <v:shape id="Рисунок 67" o:spid="_x0000_i1034" type="#_x0000_t75" alt="base_23739_120272_472" style="width:17.25pt;height:17.25pt;visibility:visible" filled="t">
                  <v:imagedata r:id="rId14" o:title=""/>
                </v:shape>
              </w:pict>
            </w:r>
          </w:p>
        </w:tc>
        <w:tc>
          <w:tcPr>
            <w:tcW w:w="175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цена минуты разговора при местных телефонных соединениях</w:t>
            </w:r>
            <w:r w:rsidRPr="00DA4800">
              <w:rPr>
                <w:noProof/>
                <w:position w:val="-14"/>
              </w:rPr>
              <w:pict>
                <v:shape id="Рисунок 66" o:spid="_x0000_i1035" type="#_x0000_t75" alt="base_23739_120272_473" style="width:17.25pt;height:17.25pt;visibility:visible" filled="t">
                  <v:imagedata r:id="rId15" o:title=""/>
                </v:shape>
              </w:pict>
            </w:r>
          </w:p>
        </w:tc>
        <w:tc>
          <w:tcPr>
            <w:tcW w:w="186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Количество месяцев предоставления услуги</w:t>
            </w:r>
            <w:r w:rsidRPr="00DA4800">
              <w:rPr>
                <w:noProof/>
                <w:position w:val="-14"/>
              </w:rPr>
              <w:pict>
                <v:shape id="Рисунок 65" o:spid="_x0000_i1036" type="#_x0000_t75" alt="base_23739_120272_474" style="width:21.75pt;height:17.25pt;visibility:visible" filled="t">
                  <v:imagedata r:id="rId16" o:title=""/>
                </v:shape>
              </w:pic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B6729E" w:rsidRPr="00372B45" w:rsidRDefault="00B6729E" w:rsidP="008E4A1F">
            <w:pPr>
              <w:ind w:firstLine="567"/>
              <w:rPr>
                <w:noProof/>
                <w:position w:val="-12"/>
              </w:rPr>
            </w:pPr>
            <w:r w:rsidRPr="00372B45">
              <w:t>сумма</w:t>
            </w:r>
            <w:r w:rsidRPr="00DA4800">
              <w:rPr>
                <w:noProof/>
                <w:position w:val="-12"/>
              </w:rPr>
              <w:pict>
                <v:shape id="Рисунок 64" o:spid="_x0000_i1037" type="#_x0000_t75" alt="base_23739_120272_469" style="width:17.25pt;height:17.25pt;visibility:visible" filled="t">
                  <v:imagedata r:id="rId9" o:title=""/>
                </v:shape>
              </w:pict>
            </w:r>
          </w:p>
          <w:p w:rsidR="00B6729E" w:rsidRPr="00372B45" w:rsidRDefault="00B6729E" w:rsidP="008E4A1F">
            <w:pPr>
              <w:ind w:firstLine="567"/>
              <w:rPr>
                <w:noProof/>
                <w:position w:val="-12"/>
              </w:rPr>
            </w:pPr>
          </w:p>
          <w:p w:rsidR="00B6729E" w:rsidRPr="00372B45" w:rsidRDefault="00B6729E" w:rsidP="008E4A1F">
            <w:pPr>
              <w:ind w:firstLine="567"/>
              <w:rPr>
                <w:noProof/>
                <w:position w:val="-12"/>
              </w:rPr>
            </w:pPr>
          </w:p>
          <w:p w:rsidR="00B6729E" w:rsidRPr="00372B45" w:rsidRDefault="00B6729E" w:rsidP="008E4A1F">
            <w:pPr>
              <w:ind w:firstLine="567"/>
              <w:jc w:val="right"/>
            </w:pPr>
            <w:r w:rsidRPr="00372B45">
              <w:t xml:space="preserve">(руб) </w:t>
            </w:r>
          </w:p>
        </w:tc>
      </w:tr>
      <w:tr w:rsidR="00B6729E" w:rsidRPr="00372B45" w:rsidTr="00A7428E">
        <w:tc>
          <w:tcPr>
            <w:tcW w:w="1448" w:type="dxa"/>
            <w:gridSpan w:val="2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</w:t>
            </w:r>
          </w:p>
        </w:tc>
        <w:tc>
          <w:tcPr>
            <w:tcW w:w="3596" w:type="dxa"/>
            <w:gridSpan w:val="2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661</w:t>
            </w:r>
          </w:p>
        </w:tc>
        <w:tc>
          <w:tcPr>
            <w:tcW w:w="175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0,614</w:t>
            </w:r>
          </w:p>
        </w:tc>
        <w:tc>
          <w:tcPr>
            <w:tcW w:w="186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12</w:t>
            </w:r>
          </w:p>
        </w:tc>
        <w:tc>
          <w:tcPr>
            <w:tcW w:w="1657" w:type="dxa"/>
          </w:tcPr>
          <w:p w:rsidR="00B6729E" w:rsidRPr="00372B45" w:rsidRDefault="00B6729E" w:rsidP="008E4A1F">
            <w:pPr>
              <w:ind w:firstLine="567"/>
            </w:pPr>
            <w:r w:rsidRPr="00372B45">
              <w:t>14610,74</w:t>
            </w:r>
          </w:p>
        </w:tc>
      </w:tr>
      <w:tr w:rsidR="00B6729E" w:rsidRPr="00372B45" w:rsidTr="00A7428E">
        <w:tc>
          <w:tcPr>
            <w:tcW w:w="6796" w:type="dxa"/>
            <w:gridSpan w:val="5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Междугородные соединения</w:t>
            </w:r>
          </w:p>
        </w:tc>
        <w:tc>
          <w:tcPr>
            <w:tcW w:w="186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</w:tc>
        <w:tc>
          <w:tcPr>
            <w:tcW w:w="165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</w:tc>
      </w:tr>
      <w:tr w:rsidR="00B6729E" w:rsidRPr="00372B45" w:rsidTr="00A7428E">
        <w:tc>
          <w:tcPr>
            <w:tcW w:w="141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Кол-во абонентских номеров</w:t>
            </w:r>
            <w:r w:rsidRPr="00DA4800">
              <w:rPr>
                <w:noProof/>
                <w:position w:val="-14"/>
              </w:rPr>
              <w:pict>
                <v:shape id="Рисунок 63" o:spid="_x0000_i1038" type="#_x0000_t75" alt="base_23739_120272_475" style="width:21.75pt;height:17.25pt;visibility:visible" filled="t">
                  <v:imagedata r:id="rId17" o:title=""/>
                </v:shape>
              </w:pict>
            </w:r>
          </w:p>
        </w:tc>
        <w:tc>
          <w:tcPr>
            <w:tcW w:w="2236" w:type="dxa"/>
            <w:gridSpan w:val="2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 xml:space="preserve">(Средняя) продолжительность междугородних телефонных соединений в месяц </w:t>
            </w:r>
            <w:r w:rsidRPr="00DA4800">
              <w:rPr>
                <w:noProof/>
                <w:position w:val="-14"/>
              </w:rPr>
              <w:pict>
                <v:shape id="Рисунок 62" o:spid="_x0000_i1039" type="#_x0000_t75" alt="base_23739_120272_476" style="width:17.25pt;height:17.25pt;visibility:visible" filled="t">
                  <v:imagedata r:id="rId18" o:title=""/>
                </v:shape>
              </w:pict>
            </w:r>
          </w:p>
        </w:tc>
        <w:tc>
          <w:tcPr>
            <w:tcW w:w="3142" w:type="dxa"/>
            <w:gridSpan w:val="2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цена минуты разговора при междугородних телефонных соединениях</w:t>
            </w:r>
            <w:r w:rsidRPr="00DA4800">
              <w:rPr>
                <w:noProof/>
                <w:position w:val="-14"/>
              </w:rPr>
              <w:pict>
                <v:shape id="Рисунок 61" o:spid="_x0000_i1040" type="#_x0000_t75" alt="base_23739_120272_481" style="width:17.25pt;height:17.25pt;visibility:visible" filled="t">
                  <v:imagedata r:id="rId19" o:title=""/>
                </v:shape>
              </w:pict>
            </w:r>
          </w:p>
        </w:tc>
        <w:tc>
          <w:tcPr>
            <w:tcW w:w="186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Количество месяцев предоставления услуги</w:t>
            </w:r>
            <w:r w:rsidRPr="00DA4800">
              <w:rPr>
                <w:noProof/>
                <w:position w:val="-14"/>
              </w:rPr>
              <w:pict>
                <v:shape id="Рисунок 60" o:spid="_x0000_i1041" type="#_x0000_t75" alt="base_23739_120272_474" style="width:21.75pt;height:17.25pt;visibility:visible" filled="t">
                  <v:imagedata r:id="rId16" o:title=""/>
                </v:shape>
              </w:pic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B6729E" w:rsidRPr="00372B45" w:rsidRDefault="00B6729E" w:rsidP="008E4A1F">
            <w:pPr>
              <w:ind w:firstLine="567"/>
              <w:rPr>
                <w:noProof/>
                <w:position w:val="-12"/>
              </w:rPr>
            </w:pPr>
            <w:r w:rsidRPr="00372B45">
              <w:t>сумма</w:t>
            </w:r>
            <w:r w:rsidRPr="00DA4800">
              <w:rPr>
                <w:noProof/>
                <w:position w:val="-12"/>
              </w:rPr>
              <w:pict>
                <v:shape id="Рисунок 59" o:spid="_x0000_i1042" type="#_x0000_t75" alt="base_23739_120272_469" style="width:17.25pt;height:17.25pt;visibility:visible" filled="t">
                  <v:imagedata r:id="rId9" o:title=""/>
                </v:shape>
              </w:pict>
            </w:r>
          </w:p>
          <w:p w:rsidR="00B6729E" w:rsidRPr="00372B45" w:rsidRDefault="00B6729E" w:rsidP="008E4A1F">
            <w:pPr>
              <w:ind w:firstLine="567"/>
              <w:rPr>
                <w:noProof/>
                <w:position w:val="-12"/>
              </w:rPr>
            </w:pPr>
          </w:p>
          <w:p w:rsidR="00B6729E" w:rsidRPr="00372B45" w:rsidRDefault="00B6729E" w:rsidP="008E4A1F">
            <w:pPr>
              <w:ind w:firstLine="567"/>
              <w:jc w:val="right"/>
            </w:pPr>
          </w:p>
        </w:tc>
      </w:tr>
      <w:tr w:rsidR="00B6729E" w:rsidRPr="00372B45" w:rsidTr="00A7428E">
        <w:tc>
          <w:tcPr>
            <w:tcW w:w="141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</w:tc>
        <w:tc>
          <w:tcPr>
            <w:tcW w:w="2236" w:type="dxa"/>
            <w:gridSpan w:val="2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</w:tc>
        <w:tc>
          <w:tcPr>
            <w:tcW w:w="3142" w:type="dxa"/>
            <w:gridSpan w:val="2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</w:tc>
        <w:tc>
          <w:tcPr>
            <w:tcW w:w="186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</w:tc>
        <w:tc>
          <w:tcPr>
            <w:tcW w:w="1657" w:type="dxa"/>
          </w:tcPr>
          <w:p w:rsidR="00B6729E" w:rsidRPr="00372B45" w:rsidRDefault="00B6729E" w:rsidP="008E4A1F">
            <w:pPr>
              <w:ind w:firstLine="567"/>
            </w:pPr>
          </w:p>
        </w:tc>
      </w:tr>
    </w:tbl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3.Затраты на сеть «Интернет»: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3.1.Расчет затрат на сеть «Интернет» производится в соответствии с таблицей: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right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right"/>
      </w:pPr>
      <w:r w:rsidRPr="00372B45"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1"/>
        <w:gridCol w:w="1940"/>
        <w:gridCol w:w="2104"/>
        <w:gridCol w:w="1984"/>
        <w:gridCol w:w="1474"/>
      </w:tblGrid>
      <w:tr w:rsidR="00B6729E" w:rsidRPr="00372B45" w:rsidTr="00A7428E">
        <w:tc>
          <w:tcPr>
            <w:tcW w:w="281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Наименование учреждения</w:t>
            </w:r>
          </w:p>
        </w:tc>
        <w:tc>
          <w:tcPr>
            <w:tcW w:w="19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количество каналов передачи данных сети "Интернет" ( 1мбит/с)</w:t>
            </w:r>
            <w:r w:rsidRPr="00DA4800">
              <w:rPr>
                <w:noProof/>
                <w:position w:val="-14"/>
              </w:rPr>
              <w:pict>
                <v:shape id="Рисунок 58" o:spid="_x0000_i1043" type="#_x0000_t75" alt="base_23739_120272_495" style="width:17.25pt;height:17.25pt;visibility:visible" filled="t">
                  <v:imagedata r:id="rId20" o:title=""/>
                </v:shape>
              </w:pict>
            </w:r>
          </w:p>
        </w:tc>
        <w:tc>
          <w:tcPr>
            <w:tcW w:w="210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 xml:space="preserve">ежемесячная  абонентская плата </w:t>
            </w:r>
            <w:r w:rsidRPr="00DA4800">
              <w:rPr>
                <w:noProof/>
                <w:position w:val="-14"/>
              </w:rPr>
              <w:pict>
                <v:shape id="Рисунок 57" o:spid="_x0000_i1044" type="#_x0000_t75" alt="base_23739_120272_496" style="width:9pt;height:17.25pt;visibility:visible" filled="t">
                  <v:imagedata r:id="rId21" o:title=""/>
                </v:shape>
              </w:pict>
            </w:r>
          </w:p>
        </w:tc>
        <w:tc>
          <w:tcPr>
            <w:tcW w:w="198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 xml:space="preserve">Количество месяцев предоставления услуги </w:t>
            </w:r>
            <w:r w:rsidRPr="00372B45">
              <w:rPr>
                <w:lang w:val="en-US"/>
              </w:rPr>
              <w:t>Ni</w:t>
            </w:r>
            <w:r w:rsidRPr="00372B45">
              <w:t>и</w:t>
            </w:r>
          </w:p>
        </w:tc>
        <w:tc>
          <w:tcPr>
            <w:tcW w:w="147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Сумма</w:t>
            </w: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right"/>
            </w:pPr>
            <w:r w:rsidRPr="00372B45">
              <w:t>(руб)</w:t>
            </w:r>
          </w:p>
        </w:tc>
      </w:tr>
      <w:tr w:rsidR="00B6729E" w:rsidRPr="00372B45" w:rsidTr="00A7428E">
        <w:tc>
          <w:tcPr>
            <w:tcW w:w="281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Управление</w:t>
            </w:r>
          </w:p>
        </w:tc>
        <w:tc>
          <w:tcPr>
            <w:tcW w:w="19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</w:t>
            </w:r>
          </w:p>
        </w:tc>
        <w:tc>
          <w:tcPr>
            <w:tcW w:w="210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590</w:t>
            </w:r>
          </w:p>
        </w:tc>
        <w:tc>
          <w:tcPr>
            <w:tcW w:w="198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12</w:t>
            </w:r>
          </w:p>
        </w:tc>
        <w:tc>
          <w:tcPr>
            <w:tcW w:w="147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7080</w:t>
            </w:r>
          </w:p>
        </w:tc>
      </w:tr>
    </w:tbl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4.Затраты на оплату иных услуг связи в сфере информационно-коммуникационных технологий (</w:t>
      </w:r>
      <w:r w:rsidRPr="00DA4800">
        <w:rPr>
          <w:noProof/>
          <w:position w:val="-14"/>
        </w:rPr>
        <w:pict>
          <v:shape id="Рисунок 56" o:spid="_x0000_i1045" type="#_x0000_t75" alt="base_23739_120272_508" style="width:9pt;height:17.25pt;visibility:visible" filled="t">
            <v:imagedata r:id="rId10" o:title=""/>
          </v:shape>
        </w:pict>
      </w:r>
      <w:r w:rsidRPr="00372B45">
        <w:t>):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4.1.Расчет за пользование факсимильным аппаратом</w:t>
      </w:r>
      <w:r>
        <w:t xml:space="preserve"> производится в соответствии с </w:t>
      </w:r>
      <w:r w:rsidRPr="00372B45">
        <w:t>таблицей: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right"/>
      </w:pPr>
      <w:r w:rsidRPr="00372B45"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4"/>
        <w:gridCol w:w="1940"/>
        <w:gridCol w:w="2040"/>
        <w:gridCol w:w="1634"/>
        <w:gridCol w:w="1852"/>
      </w:tblGrid>
      <w:tr w:rsidR="00B6729E" w:rsidRPr="00372B45" w:rsidTr="00A7428E">
        <w:tc>
          <w:tcPr>
            <w:tcW w:w="279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Наименование учреждения</w:t>
            </w:r>
          </w:p>
        </w:tc>
        <w:tc>
          <w:tcPr>
            <w:tcW w:w="19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количество каналов передачи данных сети «Интернет» ( 1мбит/с)</w:t>
            </w:r>
          </w:p>
        </w:tc>
        <w:tc>
          <w:tcPr>
            <w:tcW w:w="20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абонентская плата за 1 передачу</w:t>
            </w:r>
          </w:p>
        </w:tc>
        <w:tc>
          <w:tcPr>
            <w:tcW w:w="163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Среднее количество передачи в месяц</w:t>
            </w:r>
          </w:p>
        </w:tc>
        <w:tc>
          <w:tcPr>
            <w:tcW w:w="185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Сумма</w:t>
            </w: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right"/>
            </w:pPr>
            <w:r w:rsidRPr="00372B45">
              <w:t>(руб)</w:t>
            </w:r>
          </w:p>
        </w:tc>
      </w:tr>
      <w:tr w:rsidR="00B6729E" w:rsidRPr="00372B45" w:rsidTr="00A7428E">
        <w:tc>
          <w:tcPr>
            <w:tcW w:w="279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Управление</w:t>
            </w:r>
          </w:p>
        </w:tc>
        <w:tc>
          <w:tcPr>
            <w:tcW w:w="19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</w:t>
            </w:r>
          </w:p>
        </w:tc>
        <w:tc>
          <w:tcPr>
            <w:tcW w:w="20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12,448</w:t>
            </w:r>
          </w:p>
        </w:tc>
        <w:tc>
          <w:tcPr>
            <w:tcW w:w="163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20* 12 мес</w:t>
            </w:r>
          </w:p>
        </w:tc>
        <w:tc>
          <w:tcPr>
            <w:tcW w:w="185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2987,52</w:t>
            </w:r>
          </w:p>
        </w:tc>
      </w:tr>
    </w:tbl>
    <w:p w:rsidR="00B6729E" w:rsidRPr="00372B45" w:rsidRDefault="00B6729E" w:rsidP="008E4A1F">
      <w:pPr>
        <w:widowControl w:val="0"/>
        <w:autoSpaceDE w:val="0"/>
        <w:autoSpaceDN w:val="0"/>
        <w:ind w:firstLine="567"/>
        <w:jc w:val="center"/>
        <w:rPr>
          <w:u w:val="single"/>
        </w:rPr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center"/>
        <w:rPr>
          <w:u w:val="single"/>
        </w:rPr>
      </w:pPr>
      <w:r w:rsidRPr="00372B45">
        <w:rPr>
          <w:u w:val="single"/>
        </w:rPr>
        <w:t>Затраты на содержание имущества</w:t>
      </w:r>
    </w:p>
    <w:p w:rsidR="00B6729E" w:rsidRPr="00372B45" w:rsidRDefault="00B6729E" w:rsidP="008E4A1F">
      <w:pPr>
        <w:pStyle w:val="a"/>
        <w:ind w:firstLine="567"/>
        <w:jc w:val="both"/>
      </w:pPr>
      <w:r w:rsidRPr="00372B45">
        <w:t>Расчётная численность основных работников  по затратам  на содержание имущества - 9 человек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bookmarkStart w:id="0" w:name="P186"/>
      <w:bookmarkEnd w:id="0"/>
      <w:r w:rsidRPr="00372B45">
        <w:t>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DA4800">
        <w:rPr>
          <w:noProof/>
          <w:position w:val="-14"/>
        </w:rPr>
        <w:pict>
          <v:shape id="Рисунок 54" o:spid="_x0000_i1046" type="#_x0000_t75" alt="base_23739_120272_531" style="width:17.25pt;height:17.25pt;visibility:visible" filled="t">
            <v:imagedata r:id="rId22" o:title=""/>
          </v:shape>
        </w:pict>
      </w:r>
      <w:r w:rsidRPr="00372B45">
        <w:t xml:space="preserve">): 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5.1. Расчет на заправку и ремонт картриджей для принтеров производится в соответствии с таблицей: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right"/>
      </w:pPr>
      <w:r w:rsidRPr="00372B45">
        <w:t>Таблица 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1927"/>
        <w:gridCol w:w="2169"/>
        <w:gridCol w:w="1927"/>
        <w:gridCol w:w="1716"/>
      </w:tblGrid>
      <w:tr w:rsidR="00B6729E" w:rsidRPr="00372B45" w:rsidTr="001E65A4">
        <w:tc>
          <w:tcPr>
            <w:tcW w:w="243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 xml:space="preserve">Наименование </w:t>
            </w:r>
          </w:p>
        </w:tc>
        <w:tc>
          <w:tcPr>
            <w:tcW w:w="186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 xml:space="preserve">Количество принтеров </w:t>
            </w:r>
            <w:r w:rsidRPr="00DA4800">
              <w:rPr>
                <w:noProof/>
                <w:position w:val="-14"/>
              </w:rPr>
              <w:pict>
                <v:shape id="Рисунок 53" o:spid="_x0000_i1047" type="#_x0000_t75" alt="base_23739_120272_533" style="width:21.75pt;height:17.25pt;visibility:visible" filled="t">
                  <v:imagedata r:id="rId23" o:title=""/>
                </v:shape>
              </w:pict>
            </w:r>
          </w:p>
        </w:tc>
        <w:tc>
          <w:tcPr>
            <w:tcW w:w="187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Цена технического обслуживания и регламентно-профилактического ремонта Р</w:t>
            </w:r>
            <w:r w:rsidRPr="00372B45">
              <w:rPr>
                <w:lang w:val="en-US"/>
              </w:rPr>
              <w:t>i</w:t>
            </w:r>
            <w:r w:rsidRPr="00372B45">
              <w:t>рпм</w:t>
            </w:r>
          </w:p>
        </w:tc>
        <w:tc>
          <w:tcPr>
            <w:tcW w:w="156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Количество заправок в год</w:t>
            </w:r>
          </w:p>
        </w:tc>
        <w:tc>
          <w:tcPr>
            <w:tcW w:w="156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  <w:rPr>
                <w:noProof/>
                <w:position w:val="-14"/>
              </w:rPr>
            </w:pPr>
            <w:r w:rsidRPr="00372B45">
              <w:t>сумма</w:t>
            </w:r>
            <w:r w:rsidRPr="00DA4800">
              <w:rPr>
                <w:noProof/>
                <w:position w:val="-14"/>
              </w:rPr>
              <w:pict>
                <v:shape id="Рисунок 52" o:spid="_x0000_i1048" type="#_x0000_t75" alt="base_23739_120272_531" style="width:17.25pt;height:17.25pt;visibility:visible" filled="t">
                  <v:imagedata r:id="rId22" o:title=""/>
                </v:shape>
              </w:pict>
            </w: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  <w:rPr>
                <w:noProof/>
                <w:position w:val="-14"/>
              </w:rPr>
            </w:pP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  <w:rPr>
                <w:noProof/>
                <w:position w:val="-14"/>
              </w:rPr>
            </w:pP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right"/>
            </w:pPr>
            <w:r w:rsidRPr="00372B45">
              <w:rPr>
                <w:noProof/>
                <w:position w:val="-12"/>
              </w:rPr>
              <w:t>(руб)</w:t>
            </w:r>
          </w:p>
        </w:tc>
      </w:tr>
      <w:tr w:rsidR="00B6729E" w:rsidRPr="00372B45" w:rsidTr="001E65A4">
        <w:tc>
          <w:tcPr>
            <w:tcW w:w="243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Заправка картриджей</w:t>
            </w:r>
          </w:p>
        </w:tc>
        <w:tc>
          <w:tcPr>
            <w:tcW w:w="186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</w:t>
            </w:r>
          </w:p>
        </w:tc>
        <w:tc>
          <w:tcPr>
            <w:tcW w:w="187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400</w:t>
            </w:r>
          </w:p>
        </w:tc>
        <w:tc>
          <w:tcPr>
            <w:tcW w:w="156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</w:t>
            </w:r>
          </w:p>
        </w:tc>
        <w:tc>
          <w:tcPr>
            <w:tcW w:w="156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4000</w:t>
            </w:r>
          </w:p>
        </w:tc>
      </w:tr>
    </w:tbl>
    <w:p w:rsidR="00B6729E" w:rsidRPr="00372B45" w:rsidRDefault="00B6729E" w:rsidP="008E4A1F">
      <w:pPr>
        <w:widowControl w:val="0"/>
        <w:autoSpaceDE w:val="0"/>
        <w:autoSpaceDN w:val="0"/>
        <w:ind w:firstLine="567"/>
        <w:jc w:val="center"/>
        <w:rPr>
          <w:u w:val="single"/>
        </w:rPr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center"/>
        <w:rPr>
          <w:u w:val="single"/>
        </w:rPr>
      </w:pPr>
      <w:r w:rsidRPr="00372B45">
        <w:rPr>
          <w:u w:val="single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B6729E" w:rsidRPr="00372B45" w:rsidRDefault="00B6729E" w:rsidP="008E4A1F">
      <w:pPr>
        <w:pStyle w:val="a"/>
        <w:ind w:firstLine="567"/>
        <w:jc w:val="both"/>
      </w:pPr>
      <w:r w:rsidRPr="00372B45">
        <w:t>Расчётная численность основных работников  по затратам  на  информационно-коммуникационные технологии – 3 человека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6.Затраты на оплату услуг по сопровождению и приобретению иного программного обеспечения (</w:t>
      </w:r>
      <w:r w:rsidRPr="00DA4800">
        <w:rPr>
          <w:noProof/>
          <w:position w:val="-12"/>
        </w:rPr>
        <w:pict>
          <v:shape id="Рисунок 51" o:spid="_x0000_i1049" type="#_x0000_t75" alt="base_23739_120272_546" style="width:17.25pt;height:17.25pt;visibility:visible" filled="t">
            <v:imagedata r:id="rId24" o:title=""/>
          </v:shape>
        </w:pict>
      </w:r>
      <w:r w:rsidRPr="00372B45">
        <w:t>):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6.1. Расчет затрат по сопровождению и приобретению программного оборудования производится в соответствии с таблицей: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right"/>
      </w:pPr>
      <w:r w:rsidRPr="00372B45">
        <w:t>Таблица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7"/>
        <w:gridCol w:w="2239"/>
        <w:gridCol w:w="2361"/>
        <w:gridCol w:w="1766"/>
      </w:tblGrid>
      <w:tr w:rsidR="00B6729E" w:rsidRPr="00372B45" w:rsidTr="00A7428E">
        <w:tc>
          <w:tcPr>
            <w:tcW w:w="394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 xml:space="preserve">Наименование </w:t>
            </w:r>
          </w:p>
        </w:tc>
        <w:tc>
          <w:tcPr>
            <w:tcW w:w="223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Цена сопровождения</w:t>
            </w:r>
            <w:r w:rsidRPr="00DA4800">
              <w:rPr>
                <w:noProof/>
                <w:position w:val="-14"/>
              </w:rPr>
              <w:pict>
                <v:shape id="Рисунок 50" o:spid="_x0000_i1050" type="#_x0000_t75" alt="base_23739_120272_548" style="width:21.75pt;height:17.25pt;visibility:visible" filled="t">
                  <v:imagedata r:id="rId25" o:title=""/>
                </v:shape>
              </w:pict>
            </w:r>
          </w:p>
        </w:tc>
        <w:tc>
          <w:tcPr>
            <w:tcW w:w="236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цена простых (неисключительных) лицензий</w:t>
            </w:r>
          </w:p>
        </w:tc>
        <w:tc>
          <w:tcPr>
            <w:tcW w:w="176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  <w:rPr>
                <w:noProof/>
                <w:position w:val="-12"/>
              </w:rPr>
            </w:pPr>
            <w:r w:rsidRPr="00372B45">
              <w:t>сумма</w:t>
            </w:r>
            <w:r w:rsidRPr="00DA4800">
              <w:rPr>
                <w:noProof/>
                <w:position w:val="-12"/>
              </w:rPr>
              <w:pict>
                <v:shape id="Рисунок 49" o:spid="_x0000_i1051" type="#_x0000_t75" alt="base_23739_120272_546" style="width:17.25pt;height:17.25pt;visibility:visible" filled="t">
                  <v:imagedata r:id="rId24" o:title=""/>
                </v:shape>
              </w:pict>
            </w: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right"/>
            </w:pPr>
            <w:r w:rsidRPr="00372B45">
              <w:rPr>
                <w:noProof/>
                <w:position w:val="-12"/>
              </w:rPr>
              <w:t>(руб)</w:t>
            </w:r>
          </w:p>
        </w:tc>
      </w:tr>
      <w:tr w:rsidR="00B6729E" w:rsidRPr="00372B45" w:rsidTr="00A7428E">
        <w:tc>
          <w:tcPr>
            <w:tcW w:w="394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Сопровождение программы 1 С</w:t>
            </w:r>
          </w:p>
        </w:tc>
        <w:tc>
          <w:tcPr>
            <w:tcW w:w="223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10100</w:t>
            </w:r>
          </w:p>
        </w:tc>
        <w:tc>
          <w:tcPr>
            <w:tcW w:w="236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</w:tc>
        <w:tc>
          <w:tcPr>
            <w:tcW w:w="176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10100</w:t>
            </w:r>
          </w:p>
        </w:tc>
      </w:tr>
      <w:tr w:rsidR="00B6729E" w:rsidRPr="00372B45" w:rsidTr="00A7428E">
        <w:tc>
          <w:tcPr>
            <w:tcW w:w="394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Приобретения лицензии ключа</w:t>
            </w:r>
          </w:p>
        </w:tc>
        <w:tc>
          <w:tcPr>
            <w:tcW w:w="223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</w:tc>
        <w:tc>
          <w:tcPr>
            <w:tcW w:w="236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600</w:t>
            </w:r>
          </w:p>
        </w:tc>
        <w:tc>
          <w:tcPr>
            <w:tcW w:w="176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600</w:t>
            </w:r>
          </w:p>
        </w:tc>
      </w:tr>
    </w:tbl>
    <w:p w:rsidR="00B6729E" w:rsidRPr="00372B45" w:rsidRDefault="00B6729E" w:rsidP="008E4A1F">
      <w:pPr>
        <w:widowControl w:val="0"/>
        <w:autoSpaceDE w:val="0"/>
        <w:autoSpaceDN w:val="0"/>
        <w:jc w:val="center"/>
        <w:rPr>
          <w:b/>
        </w:rPr>
      </w:pPr>
      <w:r w:rsidRPr="00372B45">
        <w:rPr>
          <w:b/>
        </w:rPr>
        <w:t>15.Прочие затраты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center"/>
        <w:rPr>
          <w:u w:val="single"/>
        </w:rPr>
      </w:pPr>
      <w:r w:rsidRPr="00372B45">
        <w:rPr>
          <w:u w:val="single"/>
        </w:rPr>
        <w:t>Затраты на коммунальные услуги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Расчетная среднесписочная численность основных работников  по затратам на коммунальные услуги - 25 человек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</w:pPr>
      <w:r w:rsidRPr="00372B45">
        <w:t>Затраты на коммунальные услуги (</w:t>
      </w:r>
      <w:r w:rsidRPr="00DA4800">
        <w:rPr>
          <w:noProof/>
          <w:position w:val="-12"/>
        </w:rPr>
        <w:pict>
          <v:shape id="Рисунок 48" o:spid="_x0000_i1052" type="#_x0000_t75" alt="base_23739_120272_674" style="width:17.25pt;height:17.25pt;visibility:visible" filled="t">
            <v:imagedata r:id="rId26" o:title=""/>
          </v:shape>
        </w:pict>
      </w:r>
      <w:r w:rsidRPr="00372B45">
        <w:t>): (руб)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240"/>
        <w:gridCol w:w="3960"/>
      </w:tblGrid>
      <w:tr w:rsidR="00B6729E" w:rsidRPr="00372B45" w:rsidTr="00A7428E">
        <w:tc>
          <w:tcPr>
            <w:tcW w:w="306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Затраты на электроснабжение</w:t>
            </w:r>
          </w:p>
        </w:tc>
        <w:tc>
          <w:tcPr>
            <w:tcW w:w="32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 xml:space="preserve">Затраты на холодное водоснабжение  </w:t>
            </w:r>
          </w:p>
        </w:tc>
        <w:tc>
          <w:tcPr>
            <w:tcW w:w="396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Затраты на отопление и иные виды топлива</w:t>
            </w:r>
          </w:p>
        </w:tc>
      </w:tr>
      <w:tr w:rsidR="00B6729E" w:rsidRPr="00372B45" w:rsidTr="00A7428E">
        <w:tc>
          <w:tcPr>
            <w:tcW w:w="306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517560</w:t>
            </w:r>
          </w:p>
        </w:tc>
        <w:tc>
          <w:tcPr>
            <w:tcW w:w="32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329</w:t>
            </w:r>
          </w:p>
        </w:tc>
        <w:tc>
          <w:tcPr>
            <w:tcW w:w="396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617936</w:t>
            </w:r>
          </w:p>
        </w:tc>
      </w:tr>
    </w:tbl>
    <w:p w:rsidR="00B6729E" w:rsidRPr="00372B45" w:rsidRDefault="00B6729E" w:rsidP="008E4A1F">
      <w:pPr>
        <w:widowControl w:val="0"/>
        <w:autoSpaceDE w:val="0"/>
        <w:autoSpaceDN w:val="0"/>
        <w:ind w:firstLine="567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7.Затраты на отопление и иные виды топлива (</w:t>
      </w:r>
      <w:r w:rsidRPr="00DA4800">
        <w:rPr>
          <w:noProof/>
          <w:position w:val="-12"/>
        </w:rPr>
        <w:pict>
          <v:shape id="Рисунок 47" o:spid="_x0000_i1053" type="#_x0000_t75" alt="base_23739_120272_682" style="width:17.25pt;height:17.25pt;visibility:visible" filled="t">
            <v:imagedata r:id="rId27" o:title=""/>
          </v:shape>
        </w:pict>
      </w:r>
      <w:r w:rsidRPr="00372B45">
        <w:t xml:space="preserve">) 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7.1.Расчет затрат по топливу производится  в соответствии с таблицей: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right"/>
      </w:pPr>
      <w:r w:rsidRPr="00372B45"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2326"/>
        <w:gridCol w:w="2156"/>
        <w:gridCol w:w="1876"/>
        <w:gridCol w:w="1482"/>
        <w:gridCol w:w="1509"/>
      </w:tblGrid>
      <w:tr w:rsidR="00B6729E" w:rsidRPr="00372B45" w:rsidTr="00A7428E">
        <w:tc>
          <w:tcPr>
            <w:tcW w:w="96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№ п/п</w:t>
            </w:r>
          </w:p>
        </w:tc>
        <w:tc>
          <w:tcPr>
            <w:tcW w:w="232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Наименование учреждения</w:t>
            </w:r>
          </w:p>
        </w:tc>
        <w:tc>
          <w:tcPr>
            <w:tcW w:w="215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Наименование топлива</w:t>
            </w:r>
          </w:p>
        </w:tc>
        <w:tc>
          <w:tcPr>
            <w:tcW w:w="187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Количество м. куб, тонн, Гкал</w:t>
            </w:r>
          </w:p>
        </w:tc>
        <w:tc>
          <w:tcPr>
            <w:tcW w:w="148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цена</w:t>
            </w:r>
          </w:p>
        </w:tc>
        <w:tc>
          <w:tcPr>
            <w:tcW w:w="150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  <w:rPr>
                <w:noProof/>
                <w:position w:val="-12"/>
              </w:rPr>
            </w:pPr>
            <w:r w:rsidRPr="00372B45">
              <w:t>сумма</w:t>
            </w:r>
            <w:r w:rsidRPr="00DA4800">
              <w:rPr>
                <w:noProof/>
                <w:position w:val="-12"/>
              </w:rPr>
              <w:pict>
                <v:shape id="Рисунок 46" o:spid="_x0000_i1054" type="#_x0000_t75" alt="base_23739_120272_682" style="width:9pt;height:17.25pt;visibility:visible" filled="t">
                  <v:imagedata r:id="rId27" o:title=""/>
                </v:shape>
              </w:pict>
            </w: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right"/>
            </w:pPr>
            <w:r w:rsidRPr="00372B45">
              <w:rPr>
                <w:noProof/>
                <w:position w:val="-12"/>
              </w:rPr>
              <w:t>(руб)</w:t>
            </w:r>
          </w:p>
        </w:tc>
      </w:tr>
      <w:tr w:rsidR="00B6729E" w:rsidRPr="00372B45" w:rsidTr="00A7428E">
        <w:tc>
          <w:tcPr>
            <w:tcW w:w="96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</w:t>
            </w:r>
          </w:p>
        </w:tc>
        <w:tc>
          <w:tcPr>
            <w:tcW w:w="232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Управление</w:t>
            </w:r>
          </w:p>
        </w:tc>
        <w:tc>
          <w:tcPr>
            <w:tcW w:w="215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 xml:space="preserve">Уголь </w:t>
            </w:r>
          </w:p>
        </w:tc>
        <w:tc>
          <w:tcPr>
            <w:tcW w:w="187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24 т</w:t>
            </w:r>
          </w:p>
        </w:tc>
        <w:tc>
          <w:tcPr>
            <w:tcW w:w="148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5100</w:t>
            </w:r>
          </w:p>
        </w:tc>
        <w:tc>
          <w:tcPr>
            <w:tcW w:w="150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120836</w:t>
            </w:r>
          </w:p>
        </w:tc>
      </w:tr>
      <w:tr w:rsidR="00B6729E" w:rsidRPr="00372B45" w:rsidTr="00A7428E">
        <w:tc>
          <w:tcPr>
            <w:tcW w:w="96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</w:t>
            </w:r>
          </w:p>
        </w:tc>
        <w:tc>
          <w:tcPr>
            <w:tcW w:w="232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Раскатский ДК</w:t>
            </w:r>
          </w:p>
        </w:tc>
        <w:tc>
          <w:tcPr>
            <w:tcW w:w="2156" w:type="dxa"/>
          </w:tcPr>
          <w:p w:rsidR="00B6729E" w:rsidRPr="00372B45" w:rsidRDefault="00B6729E" w:rsidP="008E4A1F">
            <w:pPr>
              <w:ind w:firstLine="567"/>
            </w:pPr>
            <w:r w:rsidRPr="00372B45">
              <w:t xml:space="preserve">Уголь </w:t>
            </w:r>
          </w:p>
        </w:tc>
        <w:tc>
          <w:tcPr>
            <w:tcW w:w="1876" w:type="dxa"/>
          </w:tcPr>
          <w:p w:rsidR="00B6729E" w:rsidRPr="00372B45" w:rsidRDefault="00B6729E" w:rsidP="008E4A1F">
            <w:pPr>
              <w:ind w:firstLine="567"/>
            </w:pPr>
            <w:r w:rsidRPr="00372B45">
              <w:t>10 т</w:t>
            </w:r>
          </w:p>
        </w:tc>
        <w:tc>
          <w:tcPr>
            <w:tcW w:w="148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5100</w:t>
            </w:r>
          </w:p>
        </w:tc>
        <w:tc>
          <w:tcPr>
            <w:tcW w:w="150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51600</w:t>
            </w:r>
          </w:p>
        </w:tc>
      </w:tr>
      <w:tr w:rsidR="00B6729E" w:rsidRPr="00372B45" w:rsidTr="00A7428E">
        <w:tc>
          <w:tcPr>
            <w:tcW w:w="96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</w:t>
            </w:r>
          </w:p>
        </w:tc>
        <w:tc>
          <w:tcPr>
            <w:tcW w:w="232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Раскатский ДК</w:t>
            </w:r>
          </w:p>
        </w:tc>
        <w:tc>
          <w:tcPr>
            <w:tcW w:w="2156" w:type="dxa"/>
          </w:tcPr>
          <w:p w:rsidR="00B6729E" w:rsidRPr="00372B45" w:rsidRDefault="00B6729E" w:rsidP="008E4A1F">
            <w:pPr>
              <w:ind w:firstLine="567"/>
            </w:pPr>
            <w:r w:rsidRPr="00372B45">
              <w:t xml:space="preserve">Дрова </w:t>
            </w:r>
          </w:p>
        </w:tc>
        <w:tc>
          <w:tcPr>
            <w:tcW w:w="1876" w:type="dxa"/>
          </w:tcPr>
          <w:p w:rsidR="00B6729E" w:rsidRPr="00372B45" w:rsidRDefault="00B6729E" w:rsidP="008E4A1F">
            <w:pPr>
              <w:ind w:firstLine="567"/>
            </w:pPr>
            <w:smartTag w:uri="urn:schemas-microsoft-com:office:smarttags" w:element="metricconverter">
              <w:smartTagPr>
                <w:attr w:name="ProductID" w:val="73 м"/>
              </w:smartTagPr>
              <w:r w:rsidRPr="00372B45">
                <w:t>73 м</w:t>
              </w:r>
            </w:smartTag>
            <w:r w:rsidRPr="00372B45">
              <w:t>. куб</w:t>
            </w:r>
          </w:p>
        </w:tc>
        <w:tc>
          <w:tcPr>
            <w:tcW w:w="148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600</w:t>
            </w:r>
          </w:p>
        </w:tc>
        <w:tc>
          <w:tcPr>
            <w:tcW w:w="150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44400</w:t>
            </w:r>
          </w:p>
        </w:tc>
      </w:tr>
      <w:tr w:rsidR="00B6729E" w:rsidRPr="00372B45" w:rsidTr="00A7428E">
        <w:tc>
          <w:tcPr>
            <w:tcW w:w="96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4</w:t>
            </w:r>
          </w:p>
        </w:tc>
        <w:tc>
          <w:tcPr>
            <w:tcW w:w="232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Драниченский ДК</w:t>
            </w:r>
          </w:p>
        </w:tc>
        <w:tc>
          <w:tcPr>
            <w:tcW w:w="2156" w:type="dxa"/>
          </w:tcPr>
          <w:p w:rsidR="00B6729E" w:rsidRPr="00372B45" w:rsidRDefault="00B6729E" w:rsidP="008E4A1F">
            <w:pPr>
              <w:ind w:firstLine="567"/>
            </w:pPr>
            <w:r w:rsidRPr="00372B45">
              <w:t xml:space="preserve">Уголь </w:t>
            </w:r>
          </w:p>
        </w:tc>
        <w:tc>
          <w:tcPr>
            <w:tcW w:w="1876" w:type="dxa"/>
          </w:tcPr>
          <w:p w:rsidR="00B6729E" w:rsidRPr="00372B45" w:rsidRDefault="00B6729E" w:rsidP="008E4A1F">
            <w:pPr>
              <w:ind w:firstLine="567"/>
            </w:pPr>
            <w:r w:rsidRPr="00372B45">
              <w:t>1 т</w:t>
            </w:r>
          </w:p>
        </w:tc>
        <w:tc>
          <w:tcPr>
            <w:tcW w:w="148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5100</w:t>
            </w:r>
          </w:p>
        </w:tc>
        <w:tc>
          <w:tcPr>
            <w:tcW w:w="150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5400</w:t>
            </w:r>
          </w:p>
        </w:tc>
      </w:tr>
      <w:tr w:rsidR="00B6729E" w:rsidRPr="00372B45" w:rsidTr="00A7428E">
        <w:tc>
          <w:tcPr>
            <w:tcW w:w="96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</w:t>
            </w:r>
          </w:p>
        </w:tc>
        <w:tc>
          <w:tcPr>
            <w:tcW w:w="232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Драниченский ДК</w:t>
            </w:r>
          </w:p>
        </w:tc>
        <w:tc>
          <w:tcPr>
            <w:tcW w:w="2156" w:type="dxa"/>
          </w:tcPr>
          <w:p w:rsidR="00B6729E" w:rsidRPr="00372B45" w:rsidRDefault="00B6729E" w:rsidP="008E4A1F">
            <w:pPr>
              <w:ind w:firstLine="567"/>
            </w:pPr>
            <w:r w:rsidRPr="00372B45">
              <w:t xml:space="preserve">Дрова </w:t>
            </w:r>
          </w:p>
        </w:tc>
        <w:tc>
          <w:tcPr>
            <w:tcW w:w="1876" w:type="dxa"/>
          </w:tcPr>
          <w:p w:rsidR="00B6729E" w:rsidRPr="00372B45" w:rsidRDefault="00B6729E" w:rsidP="008E4A1F">
            <w:pPr>
              <w:ind w:firstLine="567"/>
            </w:pPr>
            <w:smartTag w:uri="urn:schemas-microsoft-com:office:smarttags" w:element="metricconverter">
              <w:smartTagPr>
                <w:attr w:name="ProductID" w:val="60 м"/>
              </w:smartTagPr>
              <w:r w:rsidRPr="00372B45">
                <w:t>60 м</w:t>
              </w:r>
            </w:smartTag>
            <w:r w:rsidRPr="00372B45">
              <w:t>. куб</w:t>
            </w:r>
          </w:p>
        </w:tc>
        <w:tc>
          <w:tcPr>
            <w:tcW w:w="148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600</w:t>
            </w:r>
          </w:p>
        </w:tc>
        <w:tc>
          <w:tcPr>
            <w:tcW w:w="150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36000</w:t>
            </w:r>
          </w:p>
        </w:tc>
      </w:tr>
      <w:tr w:rsidR="00B6729E" w:rsidRPr="00372B45" w:rsidTr="00A7428E">
        <w:tc>
          <w:tcPr>
            <w:tcW w:w="96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6</w:t>
            </w:r>
          </w:p>
        </w:tc>
        <w:tc>
          <w:tcPr>
            <w:tcW w:w="232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Староустье ПСО</w:t>
            </w:r>
          </w:p>
        </w:tc>
        <w:tc>
          <w:tcPr>
            <w:tcW w:w="2156" w:type="dxa"/>
          </w:tcPr>
          <w:p w:rsidR="00B6729E" w:rsidRPr="00372B45" w:rsidRDefault="00B6729E" w:rsidP="008E4A1F">
            <w:pPr>
              <w:ind w:firstLine="567"/>
            </w:pPr>
            <w:r w:rsidRPr="00372B45">
              <w:t>Дрова</w:t>
            </w:r>
          </w:p>
        </w:tc>
        <w:tc>
          <w:tcPr>
            <w:tcW w:w="1876" w:type="dxa"/>
          </w:tcPr>
          <w:p w:rsidR="00B6729E" w:rsidRPr="00372B45" w:rsidRDefault="00B6729E" w:rsidP="008E4A1F">
            <w:pPr>
              <w:ind w:firstLine="567"/>
            </w:pPr>
            <w:smartTag w:uri="urn:schemas-microsoft-com:office:smarttags" w:element="metricconverter">
              <w:smartTagPr>
                <w:attr w:name="ProductID" w:val="38 м"/>
              </w:smartTagPr>
              <w:r w:rsidRPr="00372B45">
                <w:t>38 м</w:t>
              </w:r>
            </w:smartTag>
            <w:r w:rsidRPr="00372B45">
              <w:t>. куб</w:t>
            </w:r>
          </w:p>
        </w:tc>
        <w:tc>
          <w:tcPr>
            <w:tcW w:w="148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600</w:t>
            </w:r>
          </w:p>
        </w:tc>
        <w:tc>
          <w:tcPr>
            <w:tcW w:w="150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22800</w:t>
            </w:r>
          </w:p>
        </w:tc>
      </w:tr>
      <w:tr w:rsidR="00B6729E" w:rsidRPr="00372B45" w:rsidTr="00A7428E">
        <w:tc>
          <w:tcPr>
            <w:tcW w:w="96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7</w:t>
            </w:r>
          </w:p>
        </w:tc>
        <w:tc>
          <w:tcPr>
            <w:tcW w:w="232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Раскаты ПСО</w:t>
            </w:r>
          </w:p>
        </w:tc>
        <w:tc>
          <w:tcPr>
            <w:tcW w:w="2156" w:type="dxa"/>
          </w:tcPr>
          <w:p w:rsidR="00B6729E" w:rsidRPr="00372B45" w:rsidRDefault="00B6729E" w:rsidP="008E4A1F">
            <w:pPr>
              <w:ind w:firstLine="567"/>
            </w:pPr>
            <w:r w:rsidRPr="00372B45">
              <w:t xml:space="preserve">Дрова </w:t>
            </w:r>
          </w:p>
        </w:tc>
        <w:tc>
          <w:tcPr>
            <w:tcW w:w="1876" w:type="dxa"/>
          </w:tcPr>
          <w:p w:rsidR="00B6729E" w:rsidRPr="00372B45" w:rsidRDefault="00B6729E" w:rsidP="008E4A1F">
            <w:pPr>
              <w:ind w:firstLine="567"/>
            </w:pPr>
            <w:smartTag w:uri="urn:schemas-microsoft-com:office:smarttags" w:element="metricconverter">
              <w:smartTagPr>
                <w:attr w:name="ProductID" w:val="38 м"/>
              </w:smartTagPr>
              <w:r w:rsidRPr="00372B45">
                <w:t>38 м</w:t>
              </w:r>
            </w:smartTag>
            <w:r w:rsidRPr="00372B45">
              <w:t>. куб</w:t>
            </w:r>
          </w:p>
        </w:tc>
        <w:tc>
          <w:tcPr>
            <w:tcW w:w="148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600</w:t>
            </w:r>
          </w:p>
        </w:tc>
        <w:tc>
          <w:tcPr>
            <w:tcW w:w="150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22800</w:t>
            </w:r>
          </w:p>
        </w:tc>
      </w:tr>
      <w:tr w:rsidR="00B6729E" w:rsidRPr="00372B45" w:rsidTr="00A7428E">
        <w:tc>
          <w:tcPr>
            <w:tcW w:w="96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8</w:t>
            </w:r>
          </w:p>
        </w:tc>
        <w:tc>
          <w:tcPr>
            <w:tcW w:w="232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Староустинский ДК</w:t>
            </w:r>
          </w:p>
        </w:tc>
        <w:tc>
          <w:tcPr>
            <w:tcW w:w="2156" w:type="dxa"/>
          </w:tcPr>
          <w:p w:rsidR="00B6729E" w:rsidRPr="00372B45" w:rsidRDefault="00B6729E" w:rsidP="008E4A1F">
            <w:pPr>
              <w:ind w:firstLine="567"/>
            </w:pPr>
            <w:r w:rsidRPr="00372B45">
              <w:t>Покупное тепло</w:t>
            </w:r>
          </w:p>
        </w:tc>
        <w:tc>
          <w:tcPr>
            <w:tcW w:w="1876" w:type="dxa"/>
          </w:tcPr>
          <w:p w:rsidR="00B6729E" w:rsidRPr="00372B45" w:rsidRDefault="00B6729E" w:rsidP="008E4A1F">
            <w:pPr>
              <w:ind w:firstLine="567"/>
            </w:pPr>
            <w:r w:rsidRPr="00372B45">
              <w:t>45,98 Гкал</w:t>
            </w:r>
          </w:p>
        </w:tc>
        <w:tc>
          <w:tcPr>
            <w:tcW w:w="148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6831,23</w:t>
            </w:r>
          </w:p>
        </w:tc>
        <w:tc>
          <w:tcPr>
            <w:tcW w:w="150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314100</w:t>
            </w:r>
          </w:p>
        </w:tc>
      </w:tr>
    </w:tbl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8.Затраты на электроснабжение (</w:t>
      </w:r>
      <w:r w:rsidRPr="00DA4800">
        <w:rPr>
          <w:noProof/>
          <w:position w:val="-12"/>
        </w:rPr>
        <w:pict>
          <v:shape id="Рисунок 45" o:spid="_x0000_i1055" type="#_x0000_t75" alt="base_23739_120272_687" style="width:9pt;height:17.25pt;visibility:visible" filled="t">
            <v:imagedata r:id="rId28" o:title=""/>
          </v:shape>
        </w:pict>
      </w:r>
      <w:r w:rsidRPr="00372B45">
        <w:t>):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8.1.Расчет затрат на электроснабжение производится в соответствии с таблицей: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right"/>
      </w:pPr>
      <w:r w:rsidRPr="00372B45">
        <w:t>Таблица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2902"/>
        <w:gridCol w:w="2318"/>
        <w:gridCol w:w="2340"/>
        <w:gridCol w:w="1688"/>
      </w:tblGrid>
      <w:tr w:rsidR="00B6729E" w:rsidRPr="00372B45" w:rsidTr="00A7428E">
        <w:tc>
          <w:tcPr>
            <w:tcW w:w="101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№ п/п</w:t>
            </w:r>
          </w:p>
        </w:tc>
        <w:tc>
          <w:tcPr>
            <w:tcW w:w="290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Наименование учреждения</w:t>
            </w:r>
          </w:p>
        </w:tc>
        <w:tc>
          <w:tcPr>
            <w:tcW w:w="231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Регулируемый тариф на эл. энергию</w:t>
            </w:r>
            <w:r w:rsidRPr="00DA4800">
              <w:rPr>
                <w:noProof/>
                <w:position w:val="-14"/>
              </w:rPr>
              <w:pict>
                <v:shape id="Рисунок 44" o:spid="_x0000_i1056" type="#_x0000_t75" alt="base_23739_120272_689" style="width:17.25pt;height:17.25pt;visibility:visible" filled="t">
                  <v:imagedata r:id="rId29" o:title=""/>
                </v:shape>
              </w:pict>
            </w:r>
          </w:p>
        </w:tc>
        <w:tc>
          <w:tcPr>
            <w:tcW w:w="23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Расчетная потребность в эл. энергии в год (кВт)</w:t>
            </w:r>
          </w:p>
        </w:tc>
        <w:tc>
          <w:tcPr>
            <w:tcW w:w="16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Сумма Зэс</w:t>
            </w: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right"/>
            </w:pPr>
            <w:r w:rsidRPr="00372B45">
              <w:t>(руб)</w:t>
            </w:r>
          </w:p>
        </w:tc>
      </w:tr>
      <w:tr w:rsidR="00B6729E" w:rsidRPr="00372B45" w:rsidTr="00A7428E">
        <w:tc>
          <w:tcPr>
            <w:tcW w:w="101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</w:t>
            </w:r>
          </w:p>
        </w:tc>
        <w:tc>
          <w:tcPr>
            <w:tcW w:w="290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Управление</w:t>
            </w:r>
          </w:p>
        </w:tc>
        <w:tc>
          <w:tcPr>
            <w:tcW w:w="231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7,60</w:t>
            </w:r>
          </w:p>
        </w:tc>
        <w:tc>
          <w:tcPr>
            <w:tcW w:w="23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3700</w:t>
            </w:r>
          </w:p>
        </w:tc>
        <w:tc>
          <w:tcPr>
            <w:tcW w:w="16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28120</w:t>
            </w:r>
          </w:p>
        </w:tc>
      </w:tr>
      <w:tr w:rsidR="00B6729E" w:rsidRPr="00372B45" w:rsidTr="00A7428E">
        <w:tc>
          <w:tcPr>
            <w:tcW w:w="101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</w:t>
            </w:r>
          </w:p>
        </w:tc>
        <w:tc>
          <w:tcPr>
            <w:tcW w:w="290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Староустинский ДК</w:t>
            </w:r>
          </w:p>
        </w:tc>
        <w:tc>
          <w:tcPr>
            <w:tcW w:w="2318" w:type="dxa"/>
          </w:tcPr>
          <w:p w:rsidR="00B6729E" w:rsidRPr="00372B45" w:rsidRDefault="00B6729E" w:rsidP="008E4A1F">
            <w:pPr>
              <w:ind w:firstLine="567"/>
            </w:pPr>
            <w:r w:rsidRPr="00372B45">
              <w:t>7,60</w:t>
            </w:r>
          </w:p>
        </w:tc>
        <w:tc>
          <w:tcPr>
            <w:tcW w:w="23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1300</w:t>
            </w:r>
          </w:p>
        </w:tc>
        <w:tc>
          <w:tcPr>
            <w:tcW w:w="16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9880</w:t>
            </w:r>
          </w:p>
        </w:tc>
      </w:tr>
      <w:tr w:rsidR="00B6729E" w:rsidRPr="00372B45" w:rsidTr="00A7428E">
        <w:tc>
          <w:tcPr>
            <w:tcW w:w="101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</w:t>
            </w:r>
          </w:p>
        </w:tc>
        <w:tc>
          <w:tcPr>
            <w:tcW w:w="290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Раскатский ДК</w:t>
            </w:r>
          </w:p>
        </w:tc>
        <w:tc>
          <w:tcPr>
            <w:tcW w:w="2318" w:type="dxa"/>
          </w:tcPr>
          <w:p w:rsidR="00B6729E" w:rsidRPr="00372B45" w:rsidRDefault="00B6729E" w:rsidP="008E4A1F">
            <w:pPr>
              <w:ind w:firstLine="567"/>
            </w:pPr>
            <w:r w:rsidRPr="00372B45">
              <w:t>7,60</w:t>
            </w:r>
          </w:p>
        </w:tc>
        <w:tc>
          <w:tcPr>
            <w:tcW w:w="23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1400</w:t>
            </w:r>
          </w:p>
        </w:tc>
        <w:tc>
          <w:tcPr>
            <w:tcW w:w="16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10640</w:t>
            </w:r>
          </w:p>
        </w:tc>
      </w:tr>
      <w:tr w:rsidR="00B6729E" w:rsidRPr="00372B45" w:rsidTr="00A7428E">
        <w:tc>
          <w:tcPr>
            <w:tcW w:w="101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4</w:t>
            </w:r>
          </w:p>
        </w:tc>
        <w:tc>
          <w:tcPr>
            <w:tcW w:w="290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Драниченский ДК</w:t>
            </w:r>
          </w:p>
        </w:tc>
        <w:tc>
          <w:tcPr>
            <w:tcW w:w="2318" w:type="dxa"/>
          </w:tcPr>
          <w:p w:rsidR="00B6729E" w:rsidRPr="00372B45" w:rsidRDefault="00B6729E" w:rsidP="008E4A1F">
            <w:pPr>
              <w:ind w:firstLine="567"/>
            </w:pPr>
            <w:r w:rsidRPr="00372B45">
              <w:t>7,60</w:t>
            </w:r>
          </w:p>
        </w:tc>
        <w:tc>
          <w:tcPr>
            <w:tcW w:w="23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1000</w:t>
            </w:r>
          </w:p>
        </w:tc>
        <w:tc>
          <w:tcPr>
            <w:tcW w:w="16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7600</w:t>
            </w:r>
          </w:p>
        </w:tc>
      </w:tr>
      <w:tr w:rsidR="00B6729E" w:rsidRPr="00372B45" w:rsidTr="00A7428E">
        <w:tc>
          <w:tcPr>
            <w:tcW w:w="101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</w:t>
            </w:r>
          </w:p>
        </w:tc>
        <w:tc>
          <w:tcPr>
            <w:tcW w:w="290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Староустье ПСО</w:t>
            </w:r>
          </w:p>
        </w:tc>
        <w:tc>
          <w:tcPr>
            <w:tcW w:w="2318" w:type="dxa"/>
          </w:tcPr>
          <w:p w:rsidR="00B6729E" w:rsidRPr="00372B45" w:rsidRDefault="00B6729E" w:rsidP="008E4A1F">
            <w:pPr>
              <w:ind w:firstLine="567"/>
            </w:pPr>
            <w:r w:rsidRPr="00372B45">
              <w:t>7,60</w:t>
            </w:r>
          </w:p>
        </w:tc>
        <w:tc>
          <w:tcPr>
            <w:tcW w:w="23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1700</w:t>
            </w:r>
          </w:p>
        </w:tc>
        <w:tc>
          <w:tcPr>
            <w:tcW w:w="16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12920</w:t>
            </w:r>
          </w:p>
        </w:tc>
      </w:tr>
      <w:tr w:rsidR="00B6729E" w:rsidRPr="00372B45" w:rsidTr="00A7428E">
        <w:tc>
          <w:tcPr>
            <w:tcW w:w="101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6</w:t>
            </w:r>
          </w:p>
        </w:tc>
        <w:tc>
          <w:tcPr>
            <w:tcW w:w="290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Раскаты ПСО</w:t>
            </w:r>
          </w:p>
        </w:tc>
        <w:tc>
          <w:tcPr>
            <w:tcW w:w="2318" w:type="dxa"/>
          </w:tcPr>
          <w:p w:rsidR="00B6729E" w:rsidRPr="00372B45" w:rsidRDefault="00B6729E" w:rsidP="008E4A1F">
            <w:pPr>
              <w:ind w:firstLine="567"/>
            </w:pPr>
            <w:r w:rsidRPr="00372B45">
              <w:t>7,60</w:t>
            </w:r>
          </w:p>
        </w:tc>
        <w:tc>
          <w:tcPr>
            <w:tcW w:w="23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2000</w:t>
            </w:r>
          </w:p>
        </w:tc>
        <w:tc>
          <w:tcPr>
            <w:tcW w:w="16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15200</w:t>
            </w:r>
          </w:p>
        </w:tc>
      </w:tr>
      <w:tr w:rsidR="00B6729E" w:rsidRPr="00372B45" w:rsidTr="00A7428E">
        <w:tc>
          <w:tcPr>
            <w:tcW w:w="101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7</w:t>
            </w:r>
          </w:p>
        </w:tc>
        <w:tc>
          <w:tcPr>
            <w:tcW w:w="290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Ул.освещение</w:t>
            </w:r>
          </w:p>
        </w:tc>
        <w:tc>
          <w:tcPr>
            <w:tcW w:w="2318" w:type="dxa"/>
          </w:tcPr>
          <w:p w:rsidR="00B6729E" w:rsidRPr="00372B45" w:rsidRDefault="00B6729E" w:rsidP="008E4A1F">
            <w:pPr>
              <w:ind w:firstLine="567"/>
            </w:pPr>
            <w:r w:rsidRPr="00372B45">
              <w:t>7,60</w:t>
            </w:r>
          </w:p>
        </w:tc>
        <w:tc>
          <w:tcPr>
            <w:tcW w:w="23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57000</w:t>
            </w:r>
          </w:p>
        </w:tc>
        <w:tc>
          <w:tcPr>
            <w:tcW w:w="16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433200</w:t>
            </w:r>
          </w:p>
        </w:tc>
      </w:tr>
    </w:tbl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9.Затраты на холодное водоснабжение (</w:t>
      </w:r>
      <w:r w:rsidRPr="00DA4800">
        <w:rPr>
          <w:noProof/>
          <w:position w:val="-12"/>
        </w:rPr>
        <w:pict>
          <v:shape id="Рисунок 43" o:spid="_x0000_i1057" type="#_x0000_t75" alt="base_23739_120272_699" style="width:21.75pt;height:9pt;visibility:visible" filled="t">
            <v:imagedata r:id="rId30" o:title=""/>
          </v:shape>
        </w:pict>
      </w:r>
      <w:r w:rsidRPr="00372B45">
        <w:t>):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9.1.Расчет затрат на холодное водоснабжение  производится в соответствии с таблицей: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right"/>
      </w:pPr>
      <w:r w:rsidRPr="00372B45"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2803"/>
        <w:gridCol w:w="2701"/>
        <w:gridCol w:w="2323"/>
        <w:gridCol w:w="1474"/>
      </w:tblGrid>
      <w:tr w:rsidR="00B6729E" w:rsidRPr="00372B45" w:rsidTr="00A7428E">
        <w:tc>
          <w:tcPr>
            <w:tcW w:w="101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№ п/п</w:t>
            </w:r>
          </w:p>
        </w:tc>
        <w:tc>
          <w:tcPr>
            <w:tcW w:w="280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Наименование учреждения</w:t>
            </w:r>
          </w:p>
        </w:tc>
        <w:tc>
          <w:tcPr>
            <w:tcW w:w="270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расчетная потребность в холодном водоснабжении</w:t>
            </w:r>
            <w:r w:rsidRPr="00DA4800">
              <w:rPr>
                <w:noProof/>
                <w:position w:val="-12"/>
              </w:rPr>
              <w:pict>
                <v:shape id="Рисунок 42" o:spid="_x0000_i1058" type="#_x0000_t75" alt="base_23739_120272_701" style="width:17.25pt;height:17.25pt;visibility:visible" filled="t">
                  <v:imagedata r:id="rId31" o:title=""/>
                </v:shape>
              </w:pict>
            </w:r>
          </w:p>
        </w:tc>
        <w:tc>
          <w:tcPr>
            <w:tcW w:w="232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регулируемый тариф на холодное водоснабжение</w:t>
            </w:r>
            <w:r w:rsidRPr="00DA4800">
              <w:rPr>
                <w:noProof/>
                <w:position w:val="-12"/>
              </w:rPr>
              <w:pict>
                <v:shape id="Рисунок 41" o:spid="_x0000_i1059" type="#_x0000_t75" alt="base_23739_120272_702" style="width:17.25pt;height:17.25pt;visibility:visible" filled="t">
                  <v:imagedata r:id="rId32" o:title=""/>
                </v:shape>
              </w:pict>
            </w:r>
          </w:p>
        </w:tc>
        <w:tc>
          <w:tcPr>
            <w:tcW w:w="147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Сумма Зхв</w:t>
            </w: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right"/>
            </w:pPr>
            <w:r w:rsidRPr="00372B45">
              <w:t>(руб)</w:t>
            </w:r>
          </w:p>
        </w:tc>
      </w:tr>
      <w:tr w:rsidR="00B6729E" w:rsidRPr="00372B45" w:rsidTr="00A7428E">
        <w:tc>
          <w:tcPr>
            <w:tcW w:w="101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</w:t>
            </w:r>
          </w:p>
        </w:tc>
        <w:tc>
          <w:tcPr>
            <w:tcW w:w="280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Управление</w:t>
            </w:r>
          </w:p>
        </w:tc>
        <w:tc>
          <w:tcPr>
            <w:tcW w:w="270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</w:t>
            </w:r>
          </w:p>
        </w:tc>
        <w:tc>
          <w:tcPr>
            <w:tcW w:w="232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49,64</w:t>
            </w:r>
          </w:p>
        </w:tc>
        <w:tc>
          <w:tcPr>
            <w:tcW w:w="147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104</w:t>
            </w:r>
          </w:p>
        </w:tc>
      </w:tr>
      <w:tr w:rsidR="00B6729E" w:rsidRPr="00372B45" w:rsidTr="00A7428E">
        <w:tc>
          <w:tcPr>
            <w:tcW w:w="101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</w:t>
            </w:r>
          </w:p>
        </w:tc>
        <w:tc>
          <w:tcPr>
            <w:tcW w:w="280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Староустинский ДК</w:t>
            </w:r>
          </w:p>
        </w:tc>
        <w:tc>
          <w:tcPr>
            <w:tcW w:w="2701" w:type="dxa"/>
          </w:tcPr>
          <w:p w:rsidR="00B6729E" w:rsidRPr="00372B45" w:rsidRDefault="00B6729E" w:rsidP="008E4A1F">
            <w:pPr>
              <w:ind w:firstLine="567"/>
            </w:pPr>
            <w:r w:rsidRPr="00372B45">
              <w:t>1,5</w:t>
            </w:r>
          </w:p>
        </w:tc>
        <w:tc>
          <w:tcPr>
            <w:tcW w:w="2323" w:type="dxa"/>
          </w:tcPr>
          <w:p w:rsidR="00B6729E" w:rsidRPr="00372B45" w:rsidRDefault="00B6729E" w:rsidP="008E4A1F">
            <w:pPr>
              <w:ind w:firstLine="567"/>
            </w:pPr>
            <w:r w:rsidRPr="00372B45">
              <w:t>49,64</w:t>
            </w:r>
          </w:p>
        </w:tc>
        <w:tc>
          <w:tcPr>
            <w:tcW w:w="147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75</w:t>
            </w:r>
          </w:p>
        </w:tc>
      </w:tr>
      <w:tr w:rsidR="00B6729E" w:rsidRPr="00372B45" w:rsidTr="00A7428E">
        <w:tc>
          <w:tcPr>
            <w:tcW w:w="101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</w:t>
            </w:r>
          </w:p>
        </w:tc>
        <w:tc>
          <w:tcPr>
            <w:tcW w:w="280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Раскатский ДК</w:t>
            </w:r>
          </w:p>
        </w:tc>
        <w:tc>
          <w:tcPr>
            <w:tcW w:w="2701" w:type="dxa"/>
          </w:tcPr>
          <w:p w:rsidR="00B6729E" w:rsidRPr="00372B45" w:rsidRDefault="00B6729E" w:rsidP="008E4A1F">
            <w:pPr>
              <w:ind w:firstLine="567"/>
            </w:pPr>
            <w:r w:rsidRPr="00372B45">
              <w:t>1,5</w:t>
            </w:r>
          </w:p>
        </w:tc>
        <w:tc>
          <w:tcPr>
            <w:tcW w:w="2323" w:type="dxa"/>
          </w:tcPr>
          <w:p w:rsidR="00B6729E" w:rsidRPr="00372B45" w:rsidRDefault="00B6729E" w:rsidP="008E4A1F">
            <w:pPr>
              <w:ind w:firstLine="567"/>
            </w:pPr>
            <w:r w:rsidRPr="00372B45">
              <w:t>49,64</w:t>
            </w:r>
          </w:p>
        </w:tc>
        <w:tc>
          <w:tcPr>
            <w:tcW w:w="147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75</w:t>
            </w:r>
          </w:p>
        </w:tc>
      </w:tr>
      <w:tr w:rsidR="00B6729E" w:rsidRPr="00372B45" w:rsidTr="00A7428E">
        <w:tc>
          <w:tcPr>
            <w:tcW w:w="101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4</w:t>
            </w:r>
          </w:p>
        </w:tc>
        <w:tc>
          <w:tcPr>
            <w:tcW w:w="280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Драниченский ДК</w:t>
            </w:r>
          </w:p>
        </w:tc>
        <w:tc>
          <w:tcPr>
            <w:tcW w:w="2701" w:type="dxa"/>
          </w:tcPr>
          <w:p w:rsidR="00B6729E" w:rsidRPr="00372B45" w:rsidRDefault="00B6729E" w:rsidP="008E4A1F">
            <w:pPr>
              <w:ind w:firstLine="567"/>
            </w:pPr>
            <w:r w:rsidRPr="00372B45">
              <w:t>1,5</w:t>
            </w:r>
          </w:p>
        </w:tc>
        <w:tc>
          <w:tcPr>
            <w:tcW w:w="2323" w:type="dxa"/>
          </w:tcPr>
          <w:p w:rsidR="00B6729E" w:rsidRPr="00372B45" w:rsidRDefault="00B6729E" w:rsidP="008E4A1F">
            <w:pPr>
              <w:ind w:firstLine="567"/>
            </w:pPr>
            <w:r w:rsidRPr="00372B45">
              <w:t>49,64</w:t>
            </w:r>
          </w:p>
        </w:tc>
        <w:tc>
          <w:tcPr>
            <w:tcW w:w="1474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75</w:t>
            </w:r>
          </w:p>
        </w:tc>
      </w:tr>
    </w:tbl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center"/>
        <w:rPr>
          <w:u w:val="single"/>
        </w:rPr>
      </w:pPr>
      <w:r w:rsidRPr="00372B45">
        <w:rPr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B6729E" w:rsidRPr="00372B45" w:rsidRDefault="00B6729E" w:rsidP="008E4A1F">
      <w:pPr>
        <w:pStyle w:val="a"/>
        <w:ind w:firstLine="567"/>
        <w:jc w:val="both"/>
      </w:pPr>
      <w:r w:rsidRPr="00372B45">
        <w:t>Расчётная численность основных работников  по затратам  на содержание имущества-10 человек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Затраты на содержание и техническое обслуживание помещений (</w:t>
      </w:r>
      <w:r w:rsidRPr="00DA4800">
        <w:rPr>
          <w:noProof/>
          <w:position w:val="-12"/>
        </w:rPr>
        <w:pict>
          <v:shape id="Рисунок 40" o:spid="_x0000_i1060" type="#_x0000_t75" alt="base_23739_120272_724" style="width:9pt;height:17.25pt;visibility:visible" filled="t">
            <v:imagedata r:id="rId33" o:title=""/>
          </v:shape>
        </w:pict>
      </w:r>
      <w:r w:rsidRPr="00372B45">
        <w:t>):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10.Расчет затрат на вывоз ТБО: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10.1.Расчет затрат на вывоз ТБО производится в соответствии с таблицей: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right"/>
      </w:pPr>
      <w:r w:rsidRPr="00372B45">
        <w:t>Таблица 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2"/>
        <w:gridCol w:w="1940"/>
        <w:gridCol w:w="3443"/>
        <w:gridCol w:w="2055"/>
      </w:tblGrid>
      <w:tr w:rsidR="00B6729E" w:rsidRPr="00372B45" w:rsidTr="00A7428E">
        <w:tc>
          <w:tcPr>
            <w:tcW w:w="282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Наименование учреждения</w:t>
            </w:r>
          </w:p>
        </w:tc>
        <w:tc>
          <w:tcPr>
            <w:tcW w:w="19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количество куб. метров твердых бытовых отходов в год</w:t>
            </w:r>
            <w:r w:rsidRPr="00DA4800">
              <w:rPr>
                <w:noProof/>
                <w:position w:val="-12"/>
              </w:rPr>
              <w:pict>
                <v:shape id="Рисунок 39" o:spid="_x0000_i1061" type="#_x0000_t75" alt="base_23739_120272_761" style="width:21.75pt;height:17.25pt;visibility:visible" filled="t">
                  <v:imagedata r:id="rId34" o:title=""/>
                </v:shape>
              </w:pict>
            </w:r>
          </w:p>
        </w:tc>
        <w:tc>
          <w:tcPr>
            <w:tcW w:w="344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 xml:space="preserve">цена вывоза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72B45">
                <w:t>1 куб. метра</w:t>
              </w:r>
            </w:smartTag>
            <w:r w:rsidRPr="00372B45">
              <w:t xml:space="preserve"> твердых бытовых отходов</w:t>
            </w:r>
          </w:p>
        </w:tc>
        <w:tc>
          <w:tcPr>
            <w:tcW w:w="205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Сумма Зтбо</w:t>
            </w: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right"/>
            </w:pPr>
            <w:r w:rsidRPr="00372B45">
              <w:t>(руб)</w:t>
            </w:r>
          </w:p>
        </w:tc>
      </w:tr>
      <w:tr w:rsidR="00B6729E" w:rsidRPr="00372B45" w:rsidTr="00A7428E">
        <w:tc>
          <w:tcPr>
            <w:tcW w:w="282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Управление</w:t>
            </w:r>
          </w:p>
        </w:tc>
        <w:tc>
          <w:tcPr>
            <w:tcW w:w="19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40,42</w:t>
            </w:r>
          </w:p>
        </w:tc>
        <w:tc>
          <w:tcPr>
            <w:tcW w:w="344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188</w:t>
            </w:r>
          </w:p>
        </w:tc>
        <w:tc>
          <w:tcPr>
            <w:tcW w:w="205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7600</w:t>
            </w:r>
          </w:p>
        </w:tc>
      </w:tr>
    </w:tbl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center"/>
        <w:rPr>
          <w:u w:val="single"/>
        </w:rPr>
      </w:pPr>
      <w:r w:rsidRPr="00372B45">
        <w:rPr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center"/>
        <w:rPr>
          <w:u w:val="single"/>
        </w:rPr>
      </w:pPr>
      <w:r w:rsidRPr="00372B45">
        <w:rPr>
          <w:u w:val="single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center"/>
        <w:rPr>
          <w:u w:val="single"/>
        </w:rPr>
      </w:pPr>
      <w:r w:rsidRPr="00372B45">
        <w:rPr>
          <w:u w:val="single"/>
        </w:rPr>
        <w:t>на информационно-коммуникационные технологии</w:t>
      </w:r>
    </w:p>
    <w:p w:rsidR="00B6729E" w:rsidRPr="00372B45" w:rsidRDefault="00B6729E" w:rsidP="008E4A1F">
      <w:pPr>
        <w:pStyle w:val="a"/>
        <w:ind w:firstLine="567"/>
        <w:jc w:val="both"/>
      </w:pPr>
      <w:r w:rsidRPr="00372B45">
        <w:t>Расчётная численность основных работников  по затратам  на  приобретение прочих услуг-11 человек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11.Затраты на оплату типографских работ и услуг, включая приобретение периодических печатных изданий (</w:t>
      </w:r>
      <w:r w:rsidRPr="00DA4800">
        <w:rPr>
          <w:noProof/>
          <w:position w:val="-12"/>
        </w:rPr>
        <w:pict>
          <v:shape id="Рисунок 38" o:spid="_x0000_i1062" type="#_x0000_t75" alt="base_23739_120272_825" style="width:9pt;height:17.25pt;visibility:visible" filled="t">
            <v:imagedata r:id="rId35" o:title=""/>
          </v:shape>
        </w:pict>
      </w:r>
      <w:r w:rsidRPr="00372B45">
        <w:t>)определяются по фактическим затратам в отчетном финансовом году с учетом изменения тарифов по формуле: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11.1Затраты  на приобретение информационных услуг производятся в соответствии с таблицей:</w:t>
      </w:r>
    </w:p>
    <w:p w:rsidR="00B6729E" w:rsidRPr="00372B45" w:rsidRDefault="00B6729E" w:rsidP="009F52A8">
      <w:pPr>
        <w:widowControl w:val="0"/>
        <w:autoSpaceDE w:val="0"/>
        <w:autoSpaceDN w:val="0"/>
        <w:ind w:firstLine="567"/>
        <w:jc w:val="right"/>
      </w:pPr>
      <w:r w:rsidRPr="00372B45">
        <w:t>Таблица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5"/>
        <w:gridCol w:w="1763"/>
        <w:gridCol w:w="1940"/>
        <w:gridCol w:w="1785"/>
      </w:tblGrid>
      <w:tr w:rsidR="00B6729E" w:rsidRPr="00372B45" w:rsidTr="00A7428E">
        <w:tc>
          <w:tcPr>
            <w:tcW w:w="482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Наименование</w:t>
            </w:r>
          </w:p>
        </w:tc>
        <w:tc>
          <w:tcPr>
            <w:tcW w:w="176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Цена за единицу</w:t>
            </w:r>
          </w:p>
        </w:tc>
        <w:tc>
          <w:tcPr>
            <w:tcW w:w="19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количество</w:t>
            </w:r>
          </w:p>
        </w:tc>
        <w:tc>
          <w:tcPr>
            <w:tcW w:w="178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  <w:rPr>
                <w:noProof/>
                <w:position w:val="-12"/>
              </w:rPr>
            </w:pPr>
            <w:r w:rsidRPr="00372B45">
              <w:t>сумма</w:t>
            </w:r>
            <w:r w:rsidRPr="00DA4800">
              <w:rPr>
                <w:noProof/>
                <w:position w:val="-12"/>
              </w:rPr>
              <w:pict>
                <v:shape id="Рисунок 37" o:spid="_x0000_i1063" type="#_x0000_t75" alt="base_23739_120272_825" style="width:9pt;height:17.25pt;visibility:visible" filled="t">
                  <v:imagedata r:id="rId35" o:title=""/>
                </v:shape>
              </w:pict>
            </w: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right"/>
            </w:pPr>
            <w:r w:rsidRPr="00372B45">
              <w:rPr>
                <w:noProof/>
                <w:position w:val="-12"/>
              </w:rPr>
              <w:t>(руб)</w:t>
            </w:r>
          </w:p>
        </w:tc>
      </w:tr>
      <w:tr w:rsidR="00B6729E" w:rsidRPr="00372B45" w:rsidTr="00A7428E">
        <w:tc>
          <w:tcPr>
            <w:tcW w:w="482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Размещение печатного материала в газете «Воскресенская жизнь»</w:t>
            </w:r>
          </w:p>
        </w:tc>
        <w:tc>
          <w:tcPr>
            <w:tcW w:w="176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 руб. за 1 см.кв.</w:t>
            </w:r>
          </w:p>
        </w:tc>
        <w:tc>
          <w:tcPr>
            <w:tcW w:w="19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700</w:t>
            </w:r>
          </w:p>
        </w:tc>
        <w:tc>
          <w:tcPr>
            <w:tcW w:w="178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7000</w:t>
            </w:r>
          </w:p>
        </w:tc>
      </w:tr>
    </w:tbl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center"/>
        <w:rPr>
          <w:u w:val="single"/>
        </w:rPr>
      </w:pPr>
      <w:r w:rsidRPr="00372B45">
        <w:rPr>
          <w:u w:val="single"/>
        </w:rPr>
        <w:t>Затраты на приобретение материальных запасов, не отнесенные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center"/>
        <w:rPr>
          <w:u w:val="single"/>
        </w:rPr>
      </w:pPr>
      <w:r w:rsidRPr="00372B45">
        <w:rPr>
          <w:u w:val="single"/>
        </w:rPr>
        <w:t>к затратам на приобретение материальных запасов в рамках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center"/>
        <w:rPr>
          <w:u w:val="single"/>
        </w:rPr>
      </w:pPr>
      <w:r w:rsidRPr="00372B45">
        <w:rPr>
          <w:u w:val="single"/>
        </w:rPr>
        <w:t>затрат на информационно-коммуникационные технологии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15.Затраты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DA4800">
        <w:rPr>
          <w:noProof/>
          <w:position w:val="-12"/>
        </w:rPr>
        <w:pict>
          <v:shape id="Рисунок 23" o:spid="_x0000_i1064" type="#_x0000_t75" alt="base_23739_120272_890" style="width:17.25pt;height:17.25pt;visibility:visible" filled="t">
            <v:imagedata r:id="rId36" o:title=""/>
          </v:shape>
        </w:pict>
      </w:r>
      <w:r w:rsidRPr="00372B45">
        <w:t>):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right"/>
      </w:pPr>
      <w:r w:rsidRPr="00372B45">
        <w:rPr>
          <w:noProof/>
          <w:position w:val="-12"/>
        </w:rPr>
        <w:t>(руб)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2383"/>
        <w:gridCol w:w="1842"/>
        <w:gridCol w:w="1848"/>
        <w:gridCol w:w="1770"/>
      </w:tblGrid>
      <w:tr w:rsidR="00B6729E" w:rsidRPr="00372B45" w:rsidTr="00A7428E">
        <w:tc>
          <w:tcPr>
            <w:tcW w:w="236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Затраты на приобретение канцелярских принадлежностей</w:t>
            </w:r>
            <w:r w:rsidRPr="00DA4800">
              <w:rPr>
                <w:noProof/>
                <w:position w:val="-12"/>
              </w:rPr>
              <w:pict>
                <v:shape id="Рисунок 22" o:spid="_x0000_i1065" type="#_x0000_t75" alt="base_23739_120272_904" style="width:21.75pt;height:17.25pt;visibility:visible" filled="t">
                  <v:imagedata r:id="rId37" o:title=""/>
                </v:shape>
              </w:pict>
            </w:r>
          </w:p>
        </w:tc>
        <w:tc>
          <w:tcPr>
            <w:tcW w:w="238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Затраты на приобретение хозяйственных товаров и принадлежностей</w:t>
            </w:r>
            <w:r w:rsidRPr="00DA4800">
              <w:rPr>
                <w:noProof/>
                <w:position w:val="-12"/>
              </w:rPr>
              <w:pict>
                <v:shape id="Рисунок 21" o:spid="_x0000_i1066" type="#_x0000_t75" alt="base_23739_120272_909" style="width:17.25pt;height:17.25pt;visibility:visible" filled="t">
                  <v:imagedata r:id="rId38" o:title=""/>
                </v:shape>
              </w:pict>
            </w:r>
          </w:p>
        </w:tc>
        <w:tc>
          <w:tcPr>
            <w:tcW w:w="187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Затраты на приобретение горюче-смазочных материалов</w:t>
            </w:r>
            <w:r w:rsidRPr="00DA4800">
              <w:rPr>
                <w:noProof/>
                <w:position w:val="-12"/>
              </w:rPr>
              <w:pict>
                <v:shape id="Рисунок 20" o:spid="_x0000_i1067" type="#_x0000_t75" alt="base_23739_120272_913" style="width:17.25pt;height:17.25pt;visibility:visible" filled="t">
                  <v:imagedata r:id="rId39" o:title=""/>
                </v:shape>
              </w:pict>
            </w:r>
          </w:p>
        </w:tc>
        <w:tc>
          <w:tcPr>
            <w:tcW w:w="188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Запасные части</w:t>
            </w:r>
          </w:p>
        </w:tc>
        <w:tc>
          <w:tcPr>
            <w:tcW w:w="181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Затраты на приобретение бланочной продукции</w:t>
            </w:r>
            <w:r w:rsidRPr="00DA4800">
              <w:rPr>
                <w:noProof/>
                <w:position w:val="-12"/>
              </w:rPr>
              <w:pict>
                <v:shape id="Рисунок 19" o:spid="_x0000_i1068" type="#_x0000_t75" alt="base_23739_120272_898" style="width:9pt;height:17.25pt;visibility:visible" filled="t">
                  <v:imagedata r:id="rId40" o:title=""/>
                </v:shape>
              </w:pict>
            </w:r>
          </w:p>
        </w:tc>
      </w:tr>
      <w:tr w:rsidR="00B6729E" w:rsidRPr="00372B45" w:rsidTr="00A7428E">
        <w:tc>
          <w:tcPr>
            <w:tcW w:w="236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15000</w:t>
            </w:r>
          </w:p>
        </w:tc>
        <w:tc>
          <w:tcPr>
            <w:tcW w:w="238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18976</w:t>
            </w:r>
          </w:p>
        </w:tc>
        <w:tc>
          <w:tcPr>
            <w:tcW w:w="187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45000</w:t>
            </w:r>
          </w:p>
        </w:tc>
        <w:tc>
          <w:tcPr>
            <w:tcW w:w="188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10500</w:t>
            </w:r>
          </w:p>
        </w:tc>
        <w:tc>
          <w:tcPr>
            <w:tcW w:w="181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5000</w:t>
            </w:r>
          </w:p>
        </w:tc>
      </w:tr>
    </w:tbl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</w:pPr>
      <w:r w:rsidRPr="00372B45">
        <w:t>15.1.Затраты на приобретение бланочной продукции (</w:t>
      </w:r>
      <w:r w:rsidRPr="00DA4800">
        <w:rPr>
          <w:noProof/>
          <w:position w:val="-12"/>
        </w:rPr>
        <w:pict>
          <v:shape id="Рисунок 18" o:spid="_x0000_i1069" type="#_x0000_t75" alt="base_23739_120272_898" style="width:9pt;height:17.25pt;visibility:visible" filled="t">
            <v:imagedata r:id="rId40" o:title=""/>
          </v:shape>
        </w:pict>
      </w:r>
      <w:r w:rsidRPr="00372B45">
        <w:t>) производятся в соответствии с таблицей: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right"/>
      </w:pPr>
      <w:r w:rsidRPr="00372B45">
        <w:t>Таблица 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3"/>
        <w:gridCol w:w="2098"/>
        <w:gridCol w:w="1841"/>
        <w:gridCol w:w="2541"/>
      </w:tblGrid>
      <w:tr w:rsidR="00B6729E" w:rsidRPr="00372B45" w:rsidTr="00A7428E">
        <w:tc>
          <w:tcPr>
            <w:tcW w:w="383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</w:pPr>
            <w:r w:rsidRPr="00372B45">
              <w:t xml:space="preserve">Количество прочей бланочной продукции </w:t>
            </w:r>
            <w:r w:rsidRPr="00DA4800">
              <w:rPr>
                <w:noProof/>
                <w:position w:val="-14"/>
              </w:rPr>
              <w:pict>
                <v:shape id="Рисунок 17" o:spid="_x0000_i1070" type="#_x0000_t75" alt="base_23739_120272_902" style="width:21.75pt;height:17.25pt;visibility:visible" filled="t">
                  <v:imagedata r:id="rId41" o:title=""/>
                </v:shape>
              </w:pict>
            </w:r>
          </w:p>
        </w:tc>
        <w:tc>
          <w:tcPr>
            <w:tcW w:w="209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center"/>
            </w:pPr>
            <w:r w:rsidRPr="00372B45">
              <w:t>Численность работников</w:t>
            </w:r>
            <w:r w:rsidRPr="00DA4800">
              <w:rPr>
                <w:noProof/>
                <w:position w:val="-12"/>
              </w:rPr>
              <w:pict>
                <v:shape id="Рисунок 16" o:spid="_x0000_i1071" type="#_x0000_t75" alt="base_23739_120272_907" style="width:17.25pt;height:17.25pt;visibility:visible" filled="t">
                  <v:imagedata r:id="rId42" o:title=""/>
                </v:shape>
              </w:pict>
            </w:r>
          </w:p>
        </w:tc>
        <w:tc>
          <w:tcPr>
            <w:tcW w:w="184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center"/>
            </w:pPr>
            <w:r w:rsidRPr="00372B45">
              <w:t>Цена 1 единицы</w:t>
            </w:r>
            <w:r w:rsidRPr="00DA4800">
              <w:rPr>
                <w:noProof/>
                <w:position w:val="-14"/>
              </w:rPr>
              <w:pict>
                <v:shape id="Рисунок 15" o:spid="_x0000_i1072" type="#_x0000_t75" alt="base_23739_120272_903" style="width:17.25pt;height:17.25pt;visibility:visible" filled="t">
                  <v:imagedata r:id="rId43" o:title=""/>
                </v:shape>
              </w:pict>
            </w:r>
          </w:p>
        </w:tc>
        <w:tc>
          <w:tcPr>
            <w:tcW w:w="254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center"/>
              <w:rPr>
                <w:noProof/>
                <w:position w:val="-12"/>
              </w:rPr>
            </w:pPr>
            <w:r w:rsidRPr="00372B45">
              <w:t>Сумма затрат</w:t>
            </w:r>
            <w:r w:rsidRPr="00DA4800">
              <w:rPr>
                <w:noProof/>
                <w:position w:val="-12"/>
              </w:rPr>
              <w:pict>
                <v:shape id="Рисунок 14" o:spid="_x0000_i1073" type="#_x0000_t75" alt="base_23739_120272_898" style="width:9pt;height:17.25pt;visibility:visible" filled="t">
                  <v:imagedata r:id="rId40" o:title=""/>
                </v:shape>
              </w:pict>
            </w: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center"/>
            </w:pPr>
            <w:r w:rsidRPr="00372B45">
              <w:rPr>
                <w:noProof/>
                <w:position w:val="-12"/>
              </w:rPr>
              <w:t>(руб)</w:t>
            </w:r>
          </w:p>
        </w:tc>
      </w:tr>
      <w:tr w:rsidR="00B6729E" w:rsidRPr="00372B45" w:rsidTr="00A7428E">
        <w:tc>
          <w:tcPr>
            <w:tcW w:w="383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center"/>
            </w:pPr>
            <w:r w:rsidRPr="00372B45">
              <w:t>200</w:t>
            </w:r>
          </w:p>
        </w:tc>
        <w:tc>
          <w:tcPr>
            <w:tcW w:w="209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center"/>
            </w:pPr>
            <w:r w:rsidRPr="00372B45">
              <w:t>5</w:t>
            </w:r>
          </w:p>
        </w:tc>
        <w:tc>
          <w:tcPr>
            <w:tcW w:w="184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center"/>
            </w:pPr>
            <w:r w:rsidRPr="00372B45">
              <w:t>5,00</w:t>
            </w:r>
          </w:p>
        </w:tc>
        <w:tc>
          <w:tcPr>
            <w:tcW w:w="254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center"/>
            </w:pPr>
            <w:r w:rsidRPr="00372B45">
              <w:t>5000</w:t>
            </w:r>
          </w:p>
        </w:tc>
      </w:tr>
    </w:tbl>
    <w:p w:rsidR="00B6729E" w:rsidRPr="00372B45" w:rsidRDefault="00B6729E" w:rsidP="008E4A1F">
      <w:pPr>
        <w:widowControl w:val="0"/>
        <w:autoSpaceDE w:val="0"/>
        <w:autoSpaceDN w:val="0"/>
        <w:ind w:firstLine="567"/>
        <w:jc w:val="center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15.2.Затраты на приобретение канцелярских принадлежностей (</w:t>
      </w:r>
      <w:r w:rsidRPr="00DA4800">
        <w:rPr>
          <w:noProof/>
          <w:position w:val="-12"/>
        </w:rPr>
        <w:pict>
          <v:shape id="Рисунок 13" o:spid="_x0000_i1074" type="#_x0000_t75" alt="base_23739_120272_904" style="width:21.75pt;height:17.25pt;visibility:visible" filled="t">
            <v:imagedata r:id="rId37" o:title=""/>
          </v:shape>
        </w:pict>
      </w:r>
      <w:r w:rsidRPr="00372B45">
        <w:t>) производятся в соответствии с таблицей: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right"/>
      </w:pPr>
      <w:r w:rsidRPr="00372B45">
        <w:t>Таблица 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1"/>
        <w:gridCol w:w="2089"/>
        <w:gridCol w:w="2203"/>
        <w:gridCol w:w="1588"/>
        <w:gridCol w:w="1852"/>
      </w:tblGrid>
      <w:tr w:rsidR="00B6729E" w:rsidRPr="00372B45" w:rsidTr="00A7428E">
        <w:tc>
          <w:tcPr>
            <w:tcW w:w="258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Наименование</w:t>
            </w:r>
          </w:p>
        </w:tc>
        <w:tc>
          <w:tcPr>
            <w:tcW w:w="208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 xml:space="preserve">Количество </w:t>
            </w:r>
            <w:r w:rsidRPr="00DA4800">
              <w:rPr>
                <w:noProof/>
                <w:position w:val="-14"/>
              </w:rPr>
              <w:pict>
                <v:shape id="Рисунок 12" o:spid="_x0000_i1075" type="#_x0000_t75" alt="base_23739_120272_906" style="width:26.25pt;height:17.25pt;visibility:visible" filled="t">
                  <v:imagedata r:id="rId44" o:title=""/>
                </v:shape>
              </w:pict>
            </w:r>
          </w:p>
        </w:tc>
        <w:tc>
          <w:tcPr>
            <w:tcW w:w="220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Численность работников</w:t>
            </w:r>
            <w:r w:rsidRPr="00DA4800">
              <w:rPr>
                <w:noProof/>
                <w:position w:val="-12"/>
              </w:rPr>
              <w:pict>
                <v:shape id="Рисунок 11" o:spid="_x0000_i1076" type="#_x0000_t75" alt="base_23739_120272_907" style="width:17.25pt;height:17.25pt;visibility:visible" filled="t">
                  <v:imagedata r:id="rId42" o:title=""/>
                </v:shape>
              </w:pict>
            </w:r>
          </w:p>
        </w:tc>
        <w:tc>
          <w:tcPr>
            <w:tcW w:w="15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цена</w:t>
            </w:r>
          </w:p>
        </w:tc>
        <w:tc>
          <w:tcPr>
            <w:tcW w:w="185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  <w:rPr>
                <w:noProof/>
                <w:position w:val="-12"/>
              </w:rPr>
            </w:pPr>
            <w:r w:rsidRPr="00372B45">
              <w:t>сумма</w:t>
            </w:r>
            <w:r w:rsidRPr="00DA4800">
              <w:rPr>
                <w:noProof/>
                <w:position w:val="-12"/>
              </w:rPr>
              <w:pict>
                <v:shape id="Рисунок 10" o:spid="_x0000_i1077" type="#_x0000_t75" alt="base_23739_120272_904" style="width:21.75pt;height:17.25pt;visibility:visible" filled="t">
                  <v:imagedata r:id="rId37" o:title=""/>
                </v:shape>
              </w:pict>
            </w: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right"/>
            </w:pPr>
            <w:r w:rsidRPr="00372B45">
              <w:rPr>
                <w:noProof/>
                <w:position w:val="-12"/>
              </w:rPr>
              <w:t xml:space="preserve">                (руб)</w:t>
            </w:r>
          </w:p>
        </w:tc>
      </w:tr>
      <w:tr w:rsidR="00B6729E" w:rsidRPr="00372B45" w:rsidTr="00A7428E">
        <w:tc>
          <w:tcPr>
            <w:tcW w:w="258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Бумага для принтера</w:t>
            </w:r>
          </w:p>
        </w:tc>
        <w:tc>
          <w:tcPr>
            <w:tcW w:w="208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41</w:t>
            </w:r>
          </w:p>
        </w:tc>
        <w:tc>
          <w:tcPr>
            <w:tcW w:w="220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</w:t>
            </w:r>
          </w:p>
        </w:tc>
        <w:tc>
          <w:tcPr>
            <w:tcW w:w="15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200,00</w:t>
            </w:r>
          </w:p>
        </w:tc>
        <w:tc>
          <w:tcPr>
            <w:tcW w:w="185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8200</w:t>
            </w:r>
          </w:p>
        </w:tc>
      </w:tr>
      <w:tr w:rsidR="00B6729E" w:rsidRPr="00372B45" w:rsidTr="00A7428E">
        <w:tc>
          <w:tcPr>
            <w:tcW w:w="2581" w:type="dxa"/>
          </w:tcPr>
          <w:p w:rsidR="00B6729E" w:rsidRPr="00372B45" w:rsidRDefault="00B6729E" w:rsidP="008E4A1F">
            <w:pPr>
              <w:ind w:firstLine="567"/>
              <w:rPr>
                <w:color w:val="000000"/>
              </w:rPr>
            </w:pPr>
            <w:r w:rsidRPr="00372B45">
              <w:rPr>
                <w:color w:val="000000"/>
              </w:rPr>
              <w:t>Клей-карандаш</w:t>
            </w:r>
          </w:p>
        </w:tc>
        <w:tc>
          <w:tcPr>
            <w:tcW w:w="208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</w:t>
            </w:r>
          </w:p>
        </w:tc>
        <w:tc>
          <w:tcPr>
            <w:tcW w:w="220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</w:t>
            </w:r>
          </w:p>
        </w:tc>
        <w:tc>
          <w:tcPr>
            <w:tcW w:w="15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30,00</w:t>
            </w:r>
          </w:p>
        </w:tc>
        <w:tc>
          <w:tcPr>
            <w:tcW w:w="185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150</w:t>
            </w:r>
          </w:p>
        </w:tc>
      </w:tr>
      <w:tr w:rsidR="00B6729E" w:rsidRPr="00372B45" w:rsidTr="00A7428E">
        <w:tc>
          <w:tcPr>
            <w:tcW w:w="2581" w:type="dxa"/>
          </w:tcPr>
          <w:p w:rsidR="00B6729E" w:rsidRPr="00372B45" w:rsidRDefault="00B6729E" w:rsidP="008E4A1F">
            <w:pPr>
              <w:ind w:firstLine="567"/>
              <w:rPr>
                <w:color w:val="000000"/>
              </w:rPr>
            </w:pPr>
            <w:r w:rsidRPr="00372B45">
              <w:rPr>
                <w:color w:val="000000"/>
              </w:rPr>
              <w:t>Корректирующая жидкость</w:t>
            </w:r>
          </w:p>
        </w:tc>
        <w:tc>
          <w:tcPr>
            <w:tcW w:w="208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</w:t>
            </w:r>
          </w:p>
        </w:tc>
        <w:tc>
          <w:tcPr>
            <w:tcW w:w="220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</w:t>
            </w:r>
          </w:p>
        </w:tc>
        <w:tc>
          <w:tcPr>
            <w:tcW w:w="15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45,00</w:t>
            </w:r>
          </w:p>
        </w:tc>
        <w:tc>
          <w:tcPr>
            <w:tcW w:w="185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225</w:t>
            </w:r>
          </w:p>
        </w:tc>
      </w:tr>
      <w:tr w:rsidR="00B6729E" w:rsidRPr="00372B45" w:rsidTr="00A7428E">
        <w:tc>
          <w:tcPr>
            <w:tcW w:w="258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rPr>
                <w:color w:val="000000"/>
              </w:rPr>
              <w:t>Папка-скоросшиватель</w:t>
            </w:r>
          </w:p>
        </w:tc>
        <w:tc>
          <w:tcPr>
            <w:tcW w:w="208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50</w:t>
            </w:r>
          </w:p>
        </w:tc>
        <w:tc>
          <w:tcPr>
            <w:tcW w:w="220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</w:t>
            </w:r>
          </w:p>
        </w:tc>
        <w:tc>
          <w:tcPr>
            <w:tcW w:w="15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15,00</w:t>
            </w:r>
          </w:p>
        </w:tc>
        <w:tc>
          <w:tcPr>
            <w:tcW w:w="185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750</w:t>
            </w:r>
          </w:p>
        </w:tc>
      </w:tr>
      <w:tr w:rsidR="00B6729E" w:rsidRPr="00372B45" w:rsidTr="00A7428E">
        <w:tc>
          <w:tcPr>
            <w:tcW w:w="2581" w:type="dxa"/>
          </w:tcPr>
          <w:p w:rsidR="00B6729E" w:rsidRPr="00372B45" w:rsidRDefault="00B6729E" w:rsidP="008E4A1F">
            <w:pPr>
              <w:ind w:firstLine="567"/>
              <w:rPr>
                <w:color w:val="000000"/>
              </w:rPr>
            </w:pPr>
            <w:r w:rsidRPr="00372B45">
              <w:rPr>
                <w:color w:val="000000"/>
              </w:rPr>
              <w:t>Ручка гелевая</w:t>
            </w:r>
          </w:p>
        </w:tc>
        <w:tc>
          <w:tcPr>
            <w:tcW w:w="208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15</w:t>
            </w:r>
          </w:p>
        </w:tc>
        <w:tc>
          <w:tcPr>
            <w:tcW w:w="220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</w:t>
            </w:r>
          </w:p>
        </w:tc>
        <w:tc>
          <w:tcPr>
            <w:tcW w:w="15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20,00</w:t>
            </w:r>
          </w:p>
        </w:tc>
        <w:tc>
          <w:tcPr>
            <w:tcW w:w="185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300</w:t>
            </w:r>
          </w:p>
        </w:tc>
      </w:tr>
      <w:tr w:rsidR="00B6729E" w:rsidRPr="00372B45" w:rsidTr="00A7428E">
        <w:tc>
          <w:tcPr>
            <w:tcW w:w="2581" w:type="dxa"/>
          </w:tcPr>
          <w:p w:rsidR="00B6729E" w:rsidRPr="00372B45" w:rsidRDefault="00B6729E" w:rsidP="008E4A1F">
            <w:pPr>
              <w:ind w:firstLine="567"/>
              <w:rPr>
                <w:color w:val="000000"/>
              </w:rPr>
            </w:pPr>
            <w:r w:rsidRPr="00372B45">
              <w:rPr>
                <w:color w:val="000000"/>
              </w:rPr>
              <w:t>Ручка шариковая</w:t>
            </w:r>
          </w:p>
        </w:tc>
        <w:tc>
          <w:tcPr>
            <w:tcW w:w="208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15</w:t>
            </w:r>
          </w:p>
        </w:tc>
        <w:tc>
          <w:tcPr>
            <w:tcW w:w="220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</w:t>
            </w:r>
          </w:p>
        </w:tc>
        <w:tc>
          <w:tcPr>
            <w:tcW w:w="15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18,00</w:t>
            </w:r>
          </w:p>
        </w:tc>
        <w:tc>
          <w:tcPr>
            <w:tcW w:w="185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270</w:t>
            </w:r>
          </w:p>
        </w:tc>
      </w:tr>
      <w:tr w:rsidR="00B6729E" w:rsidRPr="00372B45" w:rsidTr="00A7428E">
        <w:tc>
          <w:tcPr>
            <w:tcW w:w="258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Карандаш</w:t>
            </w:r>
          </w:p>
        </w:tc>
        <w:tc>
          <w:tcPr>
            <w:tcW w:w="208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15</w:t>
            </w:r>
          </w:p>
        </w:tc>
        <w:tc>
          <w:tcPr>
            <w:tcW w:w="220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</w:t>
            </w:r>
          </w:p>
        </w:tc>
        <w:tc>
          <w:tcPr>
            <w:tcW w:w="15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8,00</w:t>
            </w:r>
          </w:p>
        </w:tc>
        <w:tc>
          <w:tcPr>
            <w:tcW w:w="185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120</w:t>
            </w:r>
          </w:p>
        </w:tc>
      </w:tr>
      <w:tr w:rsidR="00B6729E" w:rsidRPr="00372B45" w:rsidTr="00A7428E">
        <w:tc>
          <w:tcPr>
            <w:tcW w:w="258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Бумага для факса</w:t>
            </w:r>
          </w:p>
        </w:tc>
        <w:tc>
          <w:tcPr>
            <w:tcW w:w="208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</w:t>
            </w:r>
          </w:p>
        </w:tc>
        <w:tc>
          <w:tcPr>
            <w:tcW w:w="220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</w:t>
            </w:r>
          </w:p>
        </w:tc>
        <w:tc>
          <w:tcPr>
            <w:tcW w:w="15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56,00</w:t>
            </w:r>
          </w:p>
        </w:tc>
        <w:tc>
          <w:tcPr>
            <w:tcW w:w="185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560</w:t>
            </w:r>
          </w:p>
        </w:tc>
      </w:tr>
      <w:tr w:rsidR="00B6729E" w:rsidRPr="00372B45" w:rsidTr="00A7428E">
        <w:tc>
          <w:tcPr>
            <w:tcW w:w="258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Файлы</w:t>
            </w:r>
          </w:p>
        </w:tc>
        <w:tc>
          <w:tcPr>
            <w:tcW w:w="208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500</w:t>
            </w:r>
          </w:p>
        </w:tc>
        <w:tc>
          <w:tcPr>
            <w:tcW w:w="220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</w:t>
            </w:r>
          </w:p>
        </w:tc>
        <w:tc>
          <w:tcPr>
            <w:tcW w:w="15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1,00</w:t>
            </w:r>
          </w:p>
        </w:tc>
        <w:tc>
          <w:tcPr>
            <w:tcW w:w="185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500</w:t>
            </w:r>
          </w:p>
        </w:tc>
      </w:tr>
      <w:tr w:rsidR="00B6729E" w:rsidRPr="00372B45" w:rsidTr="00A7428E">
        <w:tc>
          <w:tcPr>
            <w:tcW w:w="258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Тетрадь общая</w:t>
            </w:r>
          </w:p>
        </w:tc>
        <w:tc>
          <w:tcPr>
            <w:tcW w:w="208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</w:t>
            </w:r>
          </w:p>
        </w:tc>
        <w:tc>
          <w:tcPr>
            <w:tcW w:w="220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</w:t>
            </w:r>
          </w:p>
        </w:tc>
        <w:tc>
          <w:tcPr>
            <w:tcW w:w="15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42,00</w:t>
            </w:r>
          </w:p>
        </w:tc>
        <w:tc>
          <w:tcPr>
            <w:tcW w:w="185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420</w:t>
            </w:r>
          </w:p>
        </w:tc>
      </w:tr>
      <w:tr w:rsidR="00B6729E" w:rsidRPr="00372B45" w:rsidTr="00A7428E">
        <w:tc>
          <w:tcPr>
            <w:tcW w:w="258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Скобы для степлера</w:t>
            </w:r>
          </w:p>
        </w:tc>
        <w:tc>
          <w:tcPr>
            <w:tcW w:w="208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</w:t>
            </w:r>
          </w:p>
        </w:tc>
        <w:tc>
          <w:tcPr>
            <w:tcW w:w="220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</w:t>
            </w:r>
          </w:p>
        </w:tc>
        <w:tc>
          <w:tcPr>
            <w:tcW w:w="15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30,00</w:t>
            </w:r>
          </w:p>
        </w:tc>
        <w:tc>
          <w:tcPr>
            <w:tcW w:w="185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150</w:t>
            </w:r>
          </w:p>
        </w:tc>
      </w:tr>
      <w:tr w:rsidR="00B6729E" w:rsidRPr="00372B45" w:rsidTr="00A7428E">
        <w:tc>
          <w:tcPr>
            <w:tcW w:w="258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Кнопки</w:t>
            </w:r>
          </w:p>
        </w:tc>
        <w:tc>
          <w:tcPr>
            <w:tcW w:w="208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</w:t>
            </w:r>
          </w:p>
        </w:tc>
        <w:tc>
          <w:tcPr>
            <w:tcW w:w="220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</w:t>
            </w:r>
          </w:p>
        </w:tc>
        <w:tc>
          <w:tcPr>
            <w:tcW w:w="15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12,00</w:t>
            </w:r>
          </w:p>
        </w:tc>
        <w:tc>
          <w:tcPr>
            <w:tcW w:w="185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120</w:t>
            </w:r>
          </w:p>
        </w:tc>
      </w:tr>
      <w:tr w:rsidR="00B6729E" w:rsidRPr="00372B45" w:rsidTr="00A7428E">
        <w:tc>
          <w:tcPr>
            <w:tcW w:w="258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Зажим для бумаг</w:t>
            </w:r>
          </w:p>
        </w:tc>
        <w:tc>
          <w:tcPr>
            <w:tcW w:w="208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50</w:t>
            </w:r>
          </w:p>
        </w:tc>
        <w:tc>
          <w:tcPr>
            <w:tcW w:w="220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</w:t>
            </w:r>
          </w:p>
        </w:tc>
        <w:tc>
          <w:tcPr>
            <w:tcW w:w="15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10,00</w:t>
            </w:r>
          </w:p>
        </w:tc>
        <w:tc>
          <w:tcPr>
            <w:tcW w:w="185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500</w:t>
            </w:r>
          </w:p>
        </w:tc>
      </w:tr>
      <w:tr w:rsidR="00B6729E" w:rsidRPr="00372B45" w:rsidTr="00A7428E">
        <w:tc>
          <w:tcPr>
            <w:tcW w:w="258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Скрепки крупные</w:t>
            </w:r>
          </w:p>
        </w:tc>
        <w:tc>
          <w:tcPr>
            <w:tcW w:w="208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</w:t>
            </w:r>
          </w:p>
        </w:tc>
        <w:tc>
          <w:tcPr>
            <w:tcW w:w="220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</w:t>
            </w:r>
          </w:p>
        </w:tc>
        <w:tc>
          <w:tcPr>
            <w:tcW w:w="15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13,00</w:t>
            </w:r>
          </w:p>
        </w:tc>
        <w:tc>
          <w:tcPr>
            <w:tcW w:w="185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65</w:t>
            </w:r>
          </w:p>
        </w:tc>
      </w:tr>
      <w:tr w:rsidR="00B6729E" w:rsidRPr="00372B45" w:rsidTr="00A7428E">
        <w:tc>
          <w:tcPr>
            <w:tcW w:w="258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Папка-дело бумажная</w:t>
            </w:r>
          </w:p>
        </w:tc>
        <w:tc>
          <w:tcPr>
            <w:tcW w:w="208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50</w:t>
            </w:r>
          </w:p>
        </w:tc>
        <w:tc>
          <w:tcPr>
            <w:tcW w:w="220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</w:t>
            </w:r>
          </w:p>
        </w:tc>
        <w:tc>
          <w:tcPr>
            <w:tcW w:w="15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</w:t>
            </w:r>
          </w:p>
        </w:tc>
        <w:tc>
          <w:tcPr>
            <w:tcW w:w="185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500</w:t>
            </w:r>
          </w:p>
        </w:tc>
      </w:tr>
      <w:tr w:rsidR="00B6729E" w:rsidRPr="00372B45" w:rsidTr="00A7428E">
        <w:tc>
          <w:tcPr>
            <w:tcW w:w="258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Лоток для бумаг</w:t>
            </w:r>
          </w:p>
        </w:tc>
        <w:tc>
          <w:tcPr>
            <w:tcW w:w="208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</w:t>
            </w:r>
          </w:p>
        </w:tc>
        <w:tc>
          <w:tcPr>
            <w:tcW w:w="220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</w:t>
            </w:r>
          </w:p>
        </w:tc>
        <w:tc>
          <w:tcPr>
            <w:tcW w:w="15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300</w:t>
            </w:r>
          </w:p>
        </w:tc>
        <w:tc>
          <w:tcPr>
            <w:tcW w:w="185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600</w:t>
            </w:r>
          </w:p>
        </w:tc>
      </w:tr>
      <w:tr w:rsidR="00B6729E" w:rsidRPr="00372B45" w:rsidTr="00A7428E">
        <w:tc>
          <w:tcPr>
            <w:tcW w:w="258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Дырокол для 20л.</w:t>
            </w:r>
          </w:p>
        </w:tc>
        <w:tc>
          <w:tcPr>
            <w:tcW w:w="208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</w:t>
            </w:r>
          </w:p>
        </w:tc>
        <w:tc>
          <w:tcPr>
            <w:tcW w:w="220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</w:t>
            </w:r>
          </w:p>
        </w:tc>
        <w:tc>
          <w:tcPr>
            <w:tcW w:w="15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350</w:t>
            </w:r>
          </w:p>
        </w:tc>
        <w:tc>
          <w:tcPr>
            <w:tcW w:w="185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350</w:t>
            </w:r>
          </w:p>
        </w:tc>
      </w:tr>
      <w:tr w:rsidR="00B6729E" w:rsidRPr="00372B45" w:rsidTr="00A7428E">
        <w:tc>
          <w:tcPr>
            <w:tcW w:w="258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Набор офисный</w:t>
            </w:r>
          </w:p>
        </w:tc>
        <w:tc>
          <w:tcPr>
            <w:tcW w:w="2089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</w:t>
            </w:r>
          </w:p>
        </w:tc>
        <w:tc>
          <w:tcPr>
            <w:tcW w:w="2203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</w:t>
            </w:r>
          </w:p>
        </w:tc>
        <w:tc>
          <w:tcPr>
            <w:tcW w:w="1588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610</w:t>
            </w:r>
          </w:p>
        </w:tc>
        <w:tc>
          <w:tcPr>
            <w:tcW w:w="185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1220</w:t>
            </w:r>
          </w:p>
        </w:tc>
      </w:tr>
    </w:tbl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15.3.Затраты на приобретение хозяйственных товаров и принадлежностей (</w:t>
      </w:r>
      <w:r w:rsidRPr="00DA4800">
        <w:rPr>
          <w:noProof/>
          <w:position w:val="-12"/>
        </w:rPr>
        <w:pict>
          <v:shape id="Рисунок 9" o:spid="_x0000_i1078" type="#_x0000_t75" alt="base_23739_120272_909" style="width:17.25pt;height:17.25pt;visibility:visible" filled="t">
            <v:imagedata r:id="rId38" o:title=""/>
          </v:shape>
        </w:pict>
      </w:r>
      <w:r w:rsidRPr="00372B45">
        <w:t>)производятся в соответствии с таблицей: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Расчетное количество работников по затратам на  материальные запасы – 24 человека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right"/>
      </w:pPr>
      <w:r w:rsidRPr="00372B45">
        <w:t>Таблица 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7"/>
        <w:gridCol w:w="2605"/>
        <w:gridCol w:w="2605"/>
        <w:gridCol w:w="2606"/>
      </w:tblGrid>
      <w:tr w:rsidR="00B6729E" w:rsidRPr="00372B45" w:rsidTr="0090325B">
        <w:tc>
          <w:tcPr>
            <w:tcW w:w="249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Наименование</w: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 xml:space="preserve">Цена </w:t>
            </w:r>
            <w:r w:rsidRPr="00DA4800">
              <w:rPr>
                <w:noProof/>
                <w:position w:val="-14"/>
              </w:rPr>
              <w:pict>
                <v:shape id="Рисунок 8" o:spid="_x0000_i1079" type="#_x0000_t75" alt="base_23739_120272_911" style="width:17.25pt;height:17.25pt;visibility:visible" filled="t">
                  <v:imagedata r:id="rId45" o:title=""/>
                </v:shape>
              </w:pic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количество</w:t>
            </w:r>
            <w:r w:rsidRPr="00DA4800">
              <w:rPr>
                <w:noProof/>
                <w:position w:val="-14"/>
              </w:rPr>
              <w:pict>
                <v:shape id="Рисунок 7" o:spid="_x0000_i1080" type="#_x0000_t75" alt="base_23739_120272_912" style="width:21.75pt;height:17.25pt;visibility:visible" filled="t">
                  <v:imagedata r:id="rId46" o:title=""/>
                </v:shape>
              </w:pict>
            </w:r>
          </w:p>
        </w:tc>
        <w:tc>
          <w:tcPr>
            <w:tcW w:w="260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 xml:space="preserve"> Сумма </w:t>
            </w:r>
            <w:r w:rsidRPr="00DA4800">
              <w:rPr>
                <w:noProof/>
                <w:position w:val="-12"/>
              </w:rPr>
              <w:pict>
                <v:shape id="Рисунок 6" o:spid="_x0000_i1081" type="#_x0000_t75" alt="base_23739_120272_909" style="width:17.25pt;height:17.25pt;visibility:visible" filled="t">
                  <v:imagedata r:id="rId38" o:title=""/>
                </v:shape>
              </w:pict>
            </w:r>
            <w:r w:rsidRPr="00372B45">
              <w:rPr>
                <w:noProof/>
                <w:position w:val="-12"/>
              </w:rPr>
              <w:t>(руб)</w:t>
            </w:r>
          </w:p>
        </w:tc>
      </w:tr>
      <w:tr w:rsidR="00B6729E" w:rsidRPr="00372B45" w:rsidTr="0090325B">
        <w:tc>
          <w:tcPr>
            <w:tcW w:w="249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 xml:space="preserve">Венки к 9 мая </w: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700,00</w: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3шт</w:t>
            </w:r>
          </w:p>
        </w:tc>
        <w:tc>
          <w:tcPr>
            <w:tcW w:w="260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2100</w:t>
            </w:r>
          </w:p>
        </w:tc>
      </w:tr>
      <w:tr w:rsidR="00B6729E" w:rsidRPr="00372B45" w:rsidTr="0090325B">
        <w:trPr>
          <w:trHeight w:val="551"/>
        </w:trPr>
        <w:tc>
          <w:tcPr>
            <w:tcW w:w="249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Призы на мероприятия для СДК</w:t>
            </w: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100</w: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100шт</w:t>
            </w:r>
          </w:p>
        </w:tc>
        <w:tc>
          <w:tcPr>
            <w:tcW w:w="260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10000</w:t>
            </w:r>
          </w:p>
        </w:tc>
      </w:tr>
      <w:tr w:rsidR="00B6729E" w:rsidRPr="00372B45" w:rsidTr="0090325B">
        <w:tc>
          <w:tcPr>
            <w:tcW w:w="249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Лампы ДРЛ</w: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250,00</w: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10шт</w:t>
            </w:r>
          </w:p>
        </w:tc>
        <w:tc>
          <w:tcPr>
            <w:tcW w:w="260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2500</w:t>
            </w:r>
          </w:p>
        </w:tc>
      </w:tr>
      <w:tr w:rsidR="00B6729E" w:rsidRPr="00372B45" w:rsidTr="0090325B">
        <w:tc>
          <w:tcPr>
            <w:tcW w:w="249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Краска водоэмульсионная</w: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112,00</w: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3,0 кг</w:t>
            </w:r>
          </w:p>
        </w:tc>
        <w:tc>
          <w:tcPr>
            <w:tcW w:w="260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336</w:t>
            </w:r>
          </w:p>
        </w:tc>
      </w:tr>
      <w:tr w:rsidR="00B6729E" w:rsidRPr="00372B45" w:rsidTr="0090325B">
        <w:tc>
          <w:tcPr>
            <w:tcW w:w="2497" w:type="dxa"/>
          </w:tcPr>
          <w:p w:rsidR="00B6729E" w:rsidRPr="00372B45" w:rsidRDefault="00B6729E" w:rsidP="008E4A1F">
            <w:pPr>
              <w:ind w:firstLine="567"/>
              <w:rPr>
                <w:color w:val="000000"/>
              </w:rPr>
            </w:pPr>
            <w:r w:rsidRPr="00372B45">
              <w:rPr>
                <w:color w:val="000000"/>
              </w:rPr>
              <w:t>Лампочки электрические</w: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20,00</w: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100 штук</w:t>
            </w:r>
          </w:p>
        </w:tc>
        <w:tc>
          <w:tcPr>
            <w:tcW w:w="260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2000</w:t>
            </w:r>
          </w:p>
        </w:tc>
      </w:tr>
      <w:tr w:rsidR="00B6729E" w:rsidRPr="00372B45" w:rsidTr="0090325B">
        <w:tc>
          <w:tcPr>
            <w:tcW w:w="249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Мыло туалетное</w: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30,00</w: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 штук</w:t>
            </w:r>
          </w:p>
        </w:tc>
        <w:tc>
          <w:tcPr>
            <w:tcW w:w="260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300</w:t>
            </w:r>
          </w:p>
        </w:tc>
      </w:tr>
      <w:tr w:rsidR="00B6729E" w:rsidRPr="00372B45" w:rsidTr="0090325B">
        <w:tc>
          <w:tcPr>
            <w:tcW w:w="249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Средство для мытья посуды</w: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80,00</w: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6 шт</w:t>
            </w:r>
          </w:p>
        </w:tc>
        <w:tc>
          <w:tcPr>
            <w:tcW w:w="260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480</w:t>
            </w:r>
          </w:p>
        </w:tc>
      </w:tr>
      <w:tr w:rsidR="00B6729E" w:rsidRPr="00372B45" w:rsidTr="0090325B">
        <w:tc>
          <w:tcPr>
            <w:tcW w:w="249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Ведро пластмассовое</w: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90,00</w: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4 шт</w:t>
            </w:r>
          </w:p>
        </w:tc>
        <w:tc>
          <w:tcPr>
            <w:tcW w:w="260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360</w:t>
            </w:r>
          </w:p>
        </w:tc>
      </w:tr>
      <w:tr w:rsidR="00B6729E" w:rsidRPr="00372B45" w:rsidTr="0090325B">
        <w:tc>
          <w:tcPr>
            <w:tcW w:w="249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Веник «Сорго»</w: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100,00</w: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5шт</w:t>
            </w:r>
          </w:p>
        </w:tc>
        <w:tc>
          <w:tcPr>
            <w:tcW w:w="260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500</w:t>
            </w:r>
          </w:p>
        </w:tc>
      </w:tr>
      <w:tr w:rsidR="00B6729E" w:rsidRPr="00372B45" w:rsidTr="0090325B">
        <w:tc>
          <w:tcPr>
            <w:tcW w:w="2497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Мор от крыс и мышей</w: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40,00</w:t>
            </w:r>
          </w:p>
        </w:tc>
        <w:tc>
          <w:tcPr>
            <w:tcW w:w="2605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10шт</w:t>
            </w:r>
          </w:p>
        </w:tc>
        <w:tc>
          <w:tcPr>
            <w:tcW w:w="2606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400</w:t>
            </w:r>
          </w:p>
        </w:tc>
      </w:tr>
    </w:tbl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</w:p>
    <w:p w:rsidR="00B6729E" w:rsidRPr="00372B45" w:rsidRDefault="00B6729E" w:rsidP="009F52A8">
      <w:pPr>
        <w:widowControl w:val="0"/>
        <w:autoSpaceDE w:val="0"/>
        <w:autoSpaceDN w:val="0"/>
        <w:jc w:val="both"/>
      </w:pPr>
      <w:r w:rsidRPr="00372B45">
        <w:t>15.4</w:t>
      </w:r>
      <w:r>
        <w:t xml:space="preserve"> </w:t>
      </w:r>
      <w:r w:rsidRPr="00372B45">
        <w:t>Затраты на приобретение горюче-смазочных материалов (</w:t>
      </w:r>
      <w:r w:rsidRPr="00DA4800">
        <w:rPr>
          <w:noProof/>
          <w:position w:val="-12"/>
        </w:rPr>
        <w:pict>
          <v:shape id="Рисунок 5" o:spid="_x0000_i1082" type="#_x0000_t75" alt="base_23739_120272_913" style="width:17.25pt;height:17.25pt;visibility:visible" filled="t">
            <v:imagedata r:id="rId39" o:title=""/>
          </v:shape>
        </w:pict>
      </w:r>
      <w:r w:rsidRPr="00372B45">
        <w:t>)производятся в соответствии с таблицей: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right"/>
      </w:pPr>
      <w:r w:rsidRPr="00372B45">
        <w:t>Таблица 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340"/>
        <w:gridCol w:w="2880"/>
        <w:gridCol w:w="3060"/>
      </w:tblGrid>
      <w:tr w:rsidR="00B6729E" w:rsidRPr="00372B45" w:rsidTr="0090325B">
        <w:tc>
          <w:tcPr>
            <w:tcW w:w="198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Марка ТС</w:t>
            </w:r>
          </w:p>
        </w:tc>
        <w:tc>
          <w:tcPr>
            <w:tcW w:w="23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 xml:space="preserve">Норма расхода топлива на 100 км пробега </w:t>
            </w:r>
            <w:r w:rsidRPr="00DA4800">
              <w:rPr>
                <w:noProof/>
                <w:position w:val="-14"/>
              </w:rPr>
              <w:pict>
                <v:shape id="Рисунок 4" o:spid="_x0000_i1083" type="#_x0000_t75" alt="base_23739_120272_915" style="width:21.75pt;height:17.25pt;visibility:visible" filled="t">
                  <v:imagedata r:id="rId47" o:title=""/>
                </v:shape>
              </w:pict>
            </w:r>
          </w:p>
        </w:tc>
        <w:tc>
          <w:tcPr>
            <w:tcW w:w="288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Цена 1 л ГСМ</w:t>
            </w:r>
            <w:r w:rsidRPr="00DA4800">
              <w:rPr>
                <w:noProof/>
                <w:position w:val="-14"/>
              </w:rPr>
              <w:pict>
                <v:shape id="Рисунок 3" o:spid="_x0000_i1084" type="#_x0000_t75" alt="base_23739_120272_916" style="width:24pt;height:17.25pt;visibility:visible" filled="t">
                  <v:imagedata r:id="rId48" o:title=""/>
                </v:shape>
              </w:pict>
            </w:r>
          </w:p>
        </w:tc>
        <w:tc>
          <w:tcPr>
            <w:tcW w:w="306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  <w:rPr>
                <w:noProof/>
                <w:position w:val="-12"/>
              </w:rPr>
            </w:pPr>
            <w:bookmarkStart w:id="1" w:name="_GoBack"/>
            <w:bookmarkEnd w:id="1"/>
            <w:r w:rsidRPr="00372B45">
              <w:t>сумма</w:t>
            </w:r>
            <w:r w:rsidRPr="00DA4800">
              <w:rPr>
                <w:noProof/>
                <w:position w:val="-12"/>
              </w:rPr>
              <w:pict>
                <v:shape id="Рисунок 1" o:spid="_x0000_i1085" type="#_x0000_t75" alt="base_23739_120272_913" style="width:17.25pt;height:17.25pt;visibility:visible" filled="t">
                  <v:imagedata r:id="rId39" o:title=""/>
                </v:shape>
              </w:pict>
            </w: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  <w:rPr>
                <w:noProof/>
                <w:position w:val="-12"/>
              </w:rPr>
            </w:pP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right"/>
            </w:pPr>
            <w:r w:rsidRPr="00372B45">
              <w:rPr>
                <w:noProof/>
                <w:position w:val="-12"/>
              </w:rPr>
              <w:t>(руб)</w:t>
            </w:r>
          </w:p>
        </w:tc>
      </w:tr>
      <w:tr w:rsidR="00B6729E" w:rsidRPr="00372B45" w:rsidTr="0090325B">
        <w:tc>
          <w:tcPr>
            <w:tcW w:w="198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ВАЗ 2107</w:t>
            </w:r>
          </w:p>
        </w:tc>
        <w:tc>
          <w:tcPr>
            <w:tcW w:w="23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8,9</w:t>
            </w:r>
          </w:p>
        </w:tc>
        <w:tc>
          <w:tcPr>
            <w:tcW w:w="288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35</w:t>
            </w:r>
          </w:p>
        </w:tc>
        <w:tc>
          <w:tcPr>
            <w:tcW w:w="306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29000</w:t>
            </w:r>
          </w:p>
        </w:tc>
      </w:tr>
      <w:tr w:rsidR="00B6729E" w:rsidRPr="00372B45" w:rsidTr="0090325B">
        <w:tc>
          <w:tcPr>
            <w:tcW w:w="198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ГАЗ 53</w:t>
            </w:r>
          </w:p>
        </w:tc>
        <w:tc>
          <w:tcPr>
            <w:tcW w:w="23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33,5</w:t>
            </w:r>
          </w:p>
        </w:tc>
        <w:tc>
          <w:tcPr>
            <w:tcW w:w="288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35</w:t>
            </w:r>
          </w:p>
        </w:tc>
        <w:tc>
          <w:tcPr>
            <w:tcW w:w="306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10000</w:t>
            </w:r>
          </w:p>
        </w:tc>
      </w:tr>
      <w:tr w:rsidR="00B6729E" w:rsidRPr="00372B45" w:rsidTr="0090325B">
        <w:tc>
          <w:tcPr>
            <w:tcW w:w="198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ГАЗ 6601</w:t>
            </w:r>
          </w:p>
        </w:tc>
        <w:tc>
          <w:tcPr>
            <w:tcW w:w="23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33,5</w:t>
            </w:r>
          </w:p>
        </w:tc>
        <w:tc>
          <w:tcPr>
            <w:tcW w:w="288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35</w:t>
            </w:r>
          </w:p>
        </w:tc>
        <w:tc>
          <w:tcPr>
            <w:tcW w:w="306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10000</w:t>
            </w:r>
          </w:p>
        </w:tc>
      </w:tr>
    </w:tbl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16.Затраты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 Нижегородской области: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Расчет произведен по факту 2016 года в соответствии с таблицей:</w:t>
      </w:r>
    </w:p>
    <w:p w:rsidR="00B6729E" w:rsidRPr="00372B45" w:rsidRDefault="00B6729E" w:rsidP="009F52A8">
      <w:pPr>
        <w:widowControl w:val="0"/>
        <w:autoSpaceDE w:val="0"/>
        <w:autoSpaceDN w:val="0"/>
        <w:ind w:firstLine="567"/>
        <w:jc w:val="right"/>
      </w:pPr>
      <w:r w:rsidRPr="00372B45">
        <w:t>Таблица 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220"/>
      </w:tblGrid>
      <w:tr w:rsidR="00B6729E" w:rsidRPr="00372B45" w:rsidTr="0090325B">
        <w:tc>
          <w:tcPr>
            <w:tcW w:w="50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Наименование</w:t>
            </w:r>
          </w:p>
        </w:tc>
        <w:tc>
          <w:tcPr>
            <w:tcW w:w="522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Сумма</w:t>
            </w: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right"/>
            </w:pPr>
            <w:r w:rsidRPr="00372B45">
              <w:t>(руб)</w:t>
            </w:r>
          </w:p>
        </w:tc>
      </w:tr>
      <w:tr w:rsidR="00B6729E" w:rsidRPr="00372B45" w:rsidTr="0090325B">
        <w:tc>
          <w:tcPr>
            <w:tcW w:w="504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Запасные части</w:t>
            </w:r>
          </w:p>
        </w:tc>
        <w:tc>
          <w:tcPr>
            <w:tcW w:w="5220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10500</w:t>
            </w:r>
          </w:p>
        </w:tc>
      </w:tr>
    </w:tbl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center"/>
        <w:rPr>
          <w:b/>
        </w:rPr>
      </w:pPr>
      <w:r w:rsidRPr="00372B45">
        <w:rPr>
          <w:b/>
        </w:rPr>
        <w:t>IV.Затраты на финансовое обеспечение строительства,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center"/>
        <w:rPr>
          <w:b/>
        </w:rPr>
      </w:pPr>
      <w:r w:rsidRPr="00372B45">
        <w:rPr>
          <w:b/>
        </w:rPr>
        <w:t>реконструкции (в том числе с элементами реставрации),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center"/>
        <w:rPr>
          <w:b/>
        </w:rPr>
      </w:pPr>
      <w:r w:rsidRPr="00372B45">
        <w:rPr>
          <w:b/>
        </w:rPr>
        <w:t>технического перевооружения объектов капитального строительства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 xml:space="preserve">17.Затраты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9" w:history="1">
        <w:r w:rsidRPr="00372B45">
          <w:t>статьей 22</w:t>
        </w:r>
      </w:hyperlink>
      <w:r w:rsidRPr="00372B45">
        <w:t xml:space="preserve"> Федерального закона и с законодательством Российской Федерации о градостроительной деятельности.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both"/>
      </w:pPr>
      <w:r w:rsidRPr="00372B45">
        <w:t>17.1 Затраты производятся в соответствии с таблицей:</w:t>
      </w:r>
    </w:p>
    <w:p w:rsidR="00B6729E" w:rsidRPr="00372B45" w:rsidRDefault="00B6729E" w:rsidP="008E4A1F">
      <w:pPr>
        <w:widowControl w:val="0"/>
        <w:autoSpaceDE w:val="0"/>
        <w:autoSpaceDN w:val="0"/>
        <w:ind w:firstLine="567"/>
        <w:jc w:val="right"/>
      </w:pPr>
      <w:r w:rsidRPr="00372B45">
        <w:t>Таблица 22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211"/>
      </w:tblGrid>
      <w:tr w:rsidR="00B6729E" w:rsidRPr="00372B45" w:rsidTr="0090325B">
        <w:tc>
          <w:tcPr>
            <w:tcW w:w="510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Наименование</w:t>
            </w:r>
          </w:p>
        </w:tc>
        <w:tc>
          <w:tcPr>
            <w:tcW w:w="521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Сумма</w:t>
            </w:r>
          </w:p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right"/>
            </w:pPr>
            <w:r w:rsidRPr="00372B45">
              <w:t>(руб)</w:t>
            </w:r>
          </w:p>
        </w:tc>
      </w:tr>
      <w:tr w:rsidR="00B6729E" w:rsidRPr="00372B45" w:rsidTr="0090325B">
        <w:tc>
          <w:tcPr>
            <w:tcW w:w="510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Зимнее содержание дорог</w:t>
            </w:r>
          </w:p>
        </w:tc>
        <w:tc>
          <w:tcPr>
            <w:tcW w:w="521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321500,00</w:t>
            </w:r>
          </w:p>
        </w:tc>
      </w:tr>
      <w:tr w:rsidR="00B6729E" w:rsidRPr="00372B45" w:rsidTr="0090325B">
        <w:tc>
          <w:tcPr>
            <w:tcW w:w="5102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Текущий ремонт дорог</w:t>
            </w:r>
          </w:p>
        </w:tc>
        <w:tc>
          <w:tcPr>
            <w:tcW w:w="5211" w:type="dxa"/>
          </w:tcPr>
          <w:p w:rsidR="00B6729E" w:rsidRPr="00372B45" w:rsidRDefault="00B6729E" w:rsidP="008E4A1F">
            <w:pPr>
              <w:widowControl w:val="0"/>
              <w:autoSpaceDE w:val="0"/>
              <w:autoSpaceDN w:val="0"/>
              <w:ind w:firstLine="567"/>
              <w:jc w:val="both"/>
            </w:pPr>
            <w:r w:rsidRPr="00372B45">
              <w:t>1143779,03</w:t>
            </w:r>
          </w:p>
        </w:tc>
      </w:tr>
    </w:tbl>
    <w:p w:rsidR="00B6729E" w:rsidRPr="00372B45" w:rsidRDefault="00B6729E" w:rsidP="009F52A8"/>
    <w:sectPr w:rsidR="00B6729E" w:rsidRPr="00372B45" w:rsidSect="008E4A1F">
      <w:headerReference w:type="default" r:id="rId50"/>
      <w:pgSz w:w="11906" w:h="16838"/>
      <w:pgMar w:top="1134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29E" w:rsidRDefault="00B6729E">
      <w:r>
        <w:separator/>
      </w:r>
    </w:p>
  </w:endnote>
  <w:endnote w:type="continuationSeparator" w:id="1">
    <w:p w:rsidR="00B6729E" w:rsidRDefault="00B6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29E" w:rsidRDefault="00B6729E">
      <w:r>
        <w:separator/>
      </w:r>
    </w:p>
  </w:footnote>
  <w:footnote w:type="continuationSeparator" w:id="1">
    <w:p w:rsidR="00B6729E" w:rsidRDefault="00B67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9E" w:rsidRPr="00E1337F" w:rsidRDefault="00B6729E">
    <w:pPr>
      <w:pStyle w:val="Header"/>
      <w:jc w:val="center"/>
      <w:rPr>
        <w:sz w:val="22"/>
        <w:szCs w:val="22"/>
      </w:rPr>
    </w:pPr>
  </w:p>
  <w:p w:rsidR="00B6729E" w:rsidRPr="00E1337F" w:rsidRDefault="00B6729E" w:rsidP="00F034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315"/>
    <w:multiLevelType w:val="multilevel"/>
    <w:tmpl w:val="851A980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32931BE"/>
    <w:multiLevelType w:val="multilevel"/>
    <w:tmpl w:val="441C4184"/>
    <w:lvl w:ilvl="0">
      <w:start w:val="15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</w:abstractNum>
  <w:abstractNum w:abstractNumId="2">
    <w:nsid w:val="4E4E55E0"/>
    <w:multiLevelType w:val="multilevel"/>
    <w:tmpl w:val="E500D886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766673FF"/>
    <w:multiLevelType w:val="hybridMultilevel"/>
    <w:tmpl w:val="316C42A4"/>
    <w:lvl w:ilvl="0" w:tplc="687A7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D72"/>
    <w:rsid w:val="00010AB8"/>
    <w:rsid w:val="00017104"/>
    <w:rsid w:val="00030224"/>
    <w:rsid w:val="00030287"/>
    <w:rsid w:val="00064024"/>
    <w:rsid w:val="00067B25"/>
    <w:rsid w:val="000745CA"/>
    <w:rsid w:val="000748C6"/>
    <w:rsid w:val="00093507"/>
    <w:rsid w:val="000A28C5"/>
    <w:rsid w:val="000A565F"/>
    <w:rsid w:val="000B1B3A"/>
    <w:rsid w:val="000B4032"/>
    <w:rsid w:val="000C49F1"/>
    <w:rsid w:val="000C7138"/>
    <w:rsid w:val="00130867"/>
    <w:rsid w:val="00146A9F"/>
    <w:rsid w:val="0018296A"/>
    <w:rsid w:val="00196CA6"/>
    <w:rsid w:val="001C6B40"/>
    <w:rsid w:val="001E364B"/>
    <w:rsid w:val="001E65A4"/>
    <w:rsid w:val="001F29E9"/>
    <w:rsid w:val="0022096B"/>
    <w:rsid w:val="00220B05"/>
    <w:rsid w:val="00252820"/>
    <w:rsid w:val="002532F7"/>
    <w:rsid w:val="00281E1C"/>
    <w:rsid w:val="00283B8E"/>
    <w:rsid w:val="002C1D75"/>
    <w:rsid w:val="002D365A"/>
    <w:rsid w:val="002F5033"/>
    <w:rsid w:val="002F5F69"/>
    <w:rsid w:val="00311A95"/>
    <w:rsid w:val="00333033"/>
    <w:rsid w:val="003501F0"/>
    <w:rsid w:val="00363289"/>
    <w:rsid w:val="00372B45"/>
    <w:rsid w:val="003879F0"/>
    <w:rsid w:val="00391EAE"/>
    <w:rsid w:val="003C089C"/>
    <w:rsid w:val="00401BEA"/>
    <w:rsid w:val="004263A6"/>
    <w:rsid w:val="004300B1"/>
    <w:rsid w:val="0044365E"/>
    <w:rsid w:val="00476A47"/>
    <w:rsid w:val="00477455"/>
    <w:rsid w:val="00477FCF"/>
    <w:rsid w:val="004970D0"/>
    <w:rsid w:val="004A186F"/>
    <w:rsid w:val="004A5A58"/>
    <w:rsid w:val="004C5675"/>
    <w:rsid w:val="005107B0"/>
    <w:rsid w:val="0057313D"/>
    <w:rsid w:val="00593AD7"/>
    <w:rsid w:val="00594441"/>
    <w:rsid w:val="00595419"/>
    <w:rsid w:val="005A576E"/>
    <w:rsid w:val="005B5423"/>
    <w:rsid w:val="005B5D20"/>
    <w:rsid w:val="005C2600"/>
    <w:rsid w:val="005D0FBE"/>
    <w:rsid w:val="005D6425"/>
    <w:rsid w:val="005E5369"/>
    <w:rsid w:val="005E554B"/>
    <w:rsid w:val="005E69B7"/>
    <w:rsid w:val="005F2F06"/>
    <w:rsid w:val="00614CC3"/>
    <w:rsid w:val="00616640"/>
    <w:rsid w:val="00627CFF"/>
    <w:rsid w:val="00634A39"/>
    <w:rsid w:val="006A1953"/>
    <w:rsid w:val="006A6E44"/>
    <w:rsid w:val="006B1F0E"/>
    <w:rsid w:val="006D036D"/>
    <w:rsid w:val="006E58AC"/>
    <w:rsid w:val="007223BB"/>
    <w:rsid w:val="00741CBC"/>
    <w:rsid w:val="007430B1"/>
    <w:rsid w:val="0074637C"/>
    <w:rsid w:val="007517C4"/>
    <w:rsid w:val="00766A9F"/>
    <w:rsid w:val="00774323"/>
    <w:rsid w:val="007771CD"/>
    <w:rsid w:val="007A0D56"/>
    <w:rsid w:val="007A6C22"/>
    <w:rsid w:val="007F102A"/>
    <w:rsid w:val="00836B8B"/>
    <w:rsid w:val="0085747E"/>
    <w:rsid w:val="00870DCA"/>
    <w:rsid w:val="008754A8"/>
    <w:rsid w:val="00890069"/>
    <w:rsid w:val="008B6A0C"/>
    <w:rsid w:val="008E07EC"/>
    <w:rsid w:val="008E2DA0"/>
    <w:rsid w:val="008E4A1F"/>
    <w:rsid w:val="008E57C1"/>
    <w:rsid w:val="009019DD"/>
    <w:rsid w:val="0090325B"/>
    <w:rsid w:val="009C0C0F"/>
    <w:rsid w:val="009D2291"/>
    <w:rsid w:val="009D5773"/>
    <w:rsid w:val="009E24B1"/>
    <w:rsid w:val="009E793B"/>
    <w:rsid w:val="009F52A8"/>
    <w:rsid w:val="00A23945"/>
    <w:rsid w:val="00A43914"/>
    <w:rsid w:val="00A46E67"/>
    <w:rsid w:val="00A47A23"/>
    <w:rsid w:val="00A602DB"/>
    <w:rsid w:val="00A64D63"/>
    <w:rsid w:val="00A7428E"/>
    <w:rsid w:val="00A77606"/>
    <w:rsid w:val="00AA79F5"/>
    <w:rsid w:val="00AE6888"/>
    <w:rsid w:val="00AF7333"/>
    <w:rsid w:val="00B02026"/>
    <w:rsid w:val="00B24D4B"/>
    <w:rsid w:val="00B344E9"/>
    <w:rsid w:val="00B37260"/>
    <w:rsid w:val="00B67141"/>
    <w:rsid w:val="00B6729E"/>
    <w:rsid w:val="00BC0933"/>
    <w:rsid w:val="00BC5F9A"/>
    <w:rsid w:val="00BE2229"/>
    <w:rsid w:val="00BF28EE"/>
    <w:rsid w:val="00C17835"/>
    <w:rsid w:val="00C372B1"/>
    <w:rsid w:val="00C44D54"/>
    <w:rsid w:val="00C50D72"/>
    <w:rsid w:val="00C674E9"/>
    <w:rsid w:val="00C676A8"/>
    <w:rsid w:val="00C96EB1"/>
    <w:rsid w:val="00CC50DF"/>
    <w:rsid w:val="00CC67BB"/>
    <w:rsid w:val="00CD41DA"/>
    <w:rsid w:val="00D00330"/>
    <w:rsid w:val="00D14983"/>
    <w:rsid w:val="00D21C49"/>
    <w:rsid w:val="00D6120B"/>
    <w:rsid w:val="00D83691"/>
    <w:rsid w:val="00DA4800"/>
    <w:rsid w:val="00DA567A"/>
    <w:rsid w:val="00DC564B"/>
    <w:rsid w:val="00DD03ED"/>
    <w:rsid w:val="00DD5BCC"/>
    <w:rsid w:val="00E12AEC"/>
    <w:rsid w:val="00E1337F"/>
    <w:rsid w:val="00E30DC3"/>
    <w:rsid w:val="00E6011E"/>
    <w:rsid w:val="00EA03A9"/>
    <w:rsid w:val="00EA04B5"/>
    <w:rsid w:val="00EB39F6"/>
    <w:rsid w:val="00EE1FD4"/>
    <w:rsid w:val="00EE4747"/>
    <w:rsid w:val="00F034BE"/>
    <w:rsid w:val="00F04F3D"/>
    <w:rsid w:val="00F07F0E"/>
    <w:rsid w:val="00F16ED7"/>
    <w:rsid w:val="00F21F6C"/>
    <w:rsid w:val="00F562E9"/>
    <w:rsid w:val="00F80096"/>
    <w:rsid w:val="00FB5C54"/>
    <w:rsid w:val="00FC428F"/>
    <w:rsid w:val="00FE13CF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6A0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6A0C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8B6A0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a">
    <w:name w:val="Нормальный"/>
    <w:uiPriority w:val="99"/>
    <w:rsid w:val="008B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B6A0C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B6A0C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6A0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A0C"/>
    <w:rPr>
      <w:rFonts w:ascii="Tahoma" w:hAnsi="Tahoma" w:cs="Times New Roman"/>
      <w:sz w:val="16"/>
      <w:lang w:eastAsia="ru-RU"/>
    </w:rPr>
  </w:style>
  <w:style w:type="paragraph" w:styleId="NormalWeb">
    <w:name w:val="Normal (Web)"/>
    <w:basedOn w:val="Normal"/>
    <w:uiPriority w:val="99"/>
    <w:rsid w:val="00010AB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hyperlink" Target="consultantplus://offline/ref=F116F124E51506E98B764D118187ECC3BBFD66E899874413BD3F4B04C379DFFEA30EF3A1626802F7j1k4K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409</TotalTime>
  <Pages>8</Pages>
  <Words>1878</Words>
  <Characters>10711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48</cp:revision>
  <cp:lastPrinted>2017-08-17T04:48:00Z</cp:lastPrinted>
  <dcterms:created xsi:type="dcterms:W3CDTF">2016-05-04T05:40:00Z</dcterms:created>
  <dcterms:modified xsi:type="dcterms:W3CDTF">2017-08-17T04:49:00Z</dcterms:modified>
</cp:coreProperties>
</file>