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33" w:rsidRPr="00351419" w:rsidRDefault="004A3290" w:rsidP="00351419">
      <w:pPr>
        <w:spacing w:after="0" w:line="240" w:lineRule="atLeast"/>
        <w:jc w:val="center"/>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7" o:title=""/>
          </v:shape>
        </w:pict>
      </w:r>
    </w:p>
    <w:p w:rsidR="008E3133" w:rsidRPr="000D4AD9" w:rsidRDefault="008E3133" w:rsidP="00351419">
      <w:pPr>
        <w:spacing w:after="0" w:line="240" w:lineRule="atLeast"/>
        <w:jc w:val="center"/>
        <w:rPr>
          <w:rFonts w:ascii="Times New Roman" w:hAnsi="Times New Roman" w:cs="Times New Roman"/>
          <w:b/>
          <w:bCs/>
          <w:sz w:val="32"/>
          <w:szCs w:val="32"/>
        </w:rPr>
      </w:pPr>
      <w:r w:rsidRPr="000D4AD9">
        <w:rPr>
          <w:rFonts w:ascii="Times New Roman" w:hAnsi="Times New Roman" w:cs="Times New Roman"/>
          <w:b/>
          <w:bCs/>
          <w:sz w:val="32"/>
          <w:szCs w:val="32"/>
        </w:rPr>
        <w:t>АДМИНИСТРАЦИЯ Р.П. ВОСКРЕСЕНСКОЕ</w:t>
      </w:r>
    </w:p>
    <w:p w:rsidR="008E3133" w:rsidRPr="000D4AD9" w:rsidRDefault="008E3133" w:rsidP="00351419">
      <w:pPr>
        <w:spacing w:after="0" w:line="240" w:lineRule="atLeast"/>
        <w:jc w:val="center"/>
        <w:rPr>
          <w:rFonts w:ascii="Times New Roman" w:hAnsi="Times New Roman" w:cs="Times New Roman"/>
          <w:b/>
          <w:bCs/>
          <w:sz w:val="32"/>
          <w:szCs w:val="32"/>
        </w:rPr>
      </w:pPr>
      <w:r w:rsidRPr="000D4AD9">
        <w:rPr>
          <w:rFonts w:ascii="Times New Roman" w:hAnsi="Times New Roman" w:cs="Times New Roman"/>
          <w:b/>
          <w:bCs/>
          <w:sz w:val="32"/>
          <w:szCs w:val="32"/>
        </w:rPr>
        <w:t>ВОСКРЕСЕНСКОГО МУНИЦИПАЛЬНОГО РАЙОНА</w:t>
      </w:r>
    </w:p>
    <w:p w:rsidR="008E3133" w:rsidRPr="000D4AD9" w:rsidRDefault="008E3133" w:rsidP="00351419">
      <w:pPr>
        <w:spacing w:after="0" w:line="240" w:lineRule="atLeast"/>
        <w:jc w:val="center"/>
        <w:rPr>
          <w:rFonts w:ascii="Times New Roman" w:hAnsi="Times New Roman" w:cs="Times New Roman"/>
          <w:b/>
          <w:bCs/>
          <w:sz w:val="32"/>
          <w:szCs w:val="32"/>
        </w:rPr>
      </w:pPr>
      <w:r w:rsidRPr="000D4AD9">
        <w:rPr>
          <w:rFonts w:ascii="Times New Roman" w:hAnsi="Times New Roman" w:cs="Times New Roman"/>
          <w:b/>
          <w:bCs/>
          <w:sz w:val="32"/>
          <w:szCs w:val="32"/>
        </w:rPr>
        <w:t>НИЖЕГОРОДСКОЙ ОБЛАСТИ</w:t>
      </w:r>
    </w:p>
    <w:p w:rsidR="008E3133" w:rsidRPr="000D4AD9" w:rsidRDefault="008E3133" w:rsidP="00351419">
      <w:pPr>
        <w:spacing w:after="0" w:line="240" w:lineRule="atLeast"/>
        <w:jc w:val="center"/>
        <w:rPr>
          <w:rFonts w:ascii="Times New Roman" w:hAnsi="Times New Roman" w:cs="Times New Roman"/>
          <w:b/>
          <w:bCs/>
          <w:sz w:val="32"/>
          <w:szCs w:val="32"/>
        </w:rPr>
      </w:pPr>
      <w:r w:rsidRPr="000D4AD9">
        <w:rPr>
          <w:rFonts w:ascii="Times New Roman" w:hAnsi="Times New Roman" w:cs="Times New Roman"/>
          <w:b/>
          <w:bCs/>
          <w:sz w:val="32"/>
          <w:szCs w:val="32"/>
        </w:rPr>
        <w:t>ПОСТАНОВЛЕНИЕ</w:t>
      </w:r>
    </w:p>
    <w:p w:rsidR="008E3133" w:rsidRPr="000D4AD9" w:rsidRDefault="008E3133" w:rsidP="00512F24">
      <w:pPr>
        <w:tabs>
          <w:tab w:val="left" w:pos="7655"/>
        </w:tabs>
        <w:spacing w:after="0" w:line="240" w:lineRule="atLeast"/>
        <w:jc w:val="center"/>
        <w:rPr>
          <w:rFonts w:ascii="Times New Roman" w:hAnsi="Times New Roman" w:cs="Times New Roman"/>
          <w:bCs/>
          <w:sz w:val="24"/>
          <w:szCs w:val="24"/>
        </w:rPr>
      </w:pPr>
      <w:r w:rsidRPr="000D4AD9">
        <w:rPr>
          <w:rFonts w:ascii="Times New Roman" w:hAnsi="Times New Roman" w:cs="Times New Roman"/>
          <w:bCs/>
          <w:sz w:val="24"/>
          <w:szCs w:val="24"/>
        </w:rPr>
        <w:t xml:space="preserve">4 июля 2018 года </w:t>
      </w:r>
      <w:r w:rsidRPr="000D4AD9">
        <w:rPr>
          <w:rFonts w:ascii="Times New Roman" w:hAnsi="Times New Roman" w:cs="Times New Roman"/>
          <w:bCs/>
          <w:sz w:val="24"/>
          <w:szCs w:val="24"/>
        </w:rPr>
        <w:tab/>
        <w:t>№ 42</w:t>
      </w:r>
    </w:p>
    <w:p w:rsidR="008E3133" w:rsidRPr="000D4AD9" w:rsidRDefault="008E3133" w:rsidP="003D774B">
      <w:pPr>
        <w:spacing w:after="0" w:line="240" w:lineRule="atLeast"/>
        <w:jc w:val="center"/>
        <w:rPr>
          <w:rFonts w:ascii="Times New Roman" w:hAnsi="Times New Roman" w:cs="Times New Roman"/>
          <w:sz w:val="32"/>
          <w:szCs w:val="32"/>
        </w:rPr>
      </w:pPr>
      <w:r w:rsidRPr="000D4AD9">
        <w:rPr>
          <w:rFonts w:ascii="Times New Roman" w:hAnsi="Times New Roman" w:cs="Times New Roman"/>
          <w:b/>
          <w:bCs/>
          <w:sz w:val="32"/>
          <w:szCs w:val="32"/>
        </w:rPr>
        <w:t xml:space="preserve">Об утверждении административного регламента </w:t>
      </w:r>
      <w:r w:rsidRPr="000D4AD9">
        <w:rPr>
          <w:rFonts w:ascii="Times New Roman" w:hAnsi="Times New Roman" w:cs="Times New Roman"/>
          <w:b/>
          <w:bCs/>
          <w:color w:val="000000"/>
          <w:sz w:val="32"/>
          <w:szCs w:val="32"/>
        </w:rPr>
        <w:t>по исполнению муниципального контроля за соблюдением требований в сфере благоустройства на территории р.п. Воскресенское Воскресенского муниципального района Нижегородской области</w:t>
      </w:r>
      <w:r w:rsidR="00BE31E5">
        <w:rPr>
          <w:rFonts w:ascii="Times New Roman" w:hAnsi="Times New Roman" w:cs="Times New Roman"/>
          <w:b/>
          <w:bCs/>
          <w:color w:val="000000"/>
          <w:sz w:val="32"/>
          <w:szCs w:val="32"/>
        </w:rPr>
        <w:t xml:space="preserve"> (с изменениями от 03.08.2020 № 66)</w:t>
      </w:r>
    </w:p>
    <w:p w:rsidR="008E3133" w:rsidRPr="00D30A1E" w:rsidRDefault="008E3133" w:rsidP="003D774B">
      <w:pPr>
        <w:tabs>
          <w:tab w:val="left" w:pos="567"/>
          <w:tab w:val="left" w:pos="1560"/>
        </w:tabs>
        <w:spacing w:after="0" w:line="240" w:lineRule="atLeast"/>
        <w:ind w:firstLine="567"/>
        <w:jc w:val="both"/>
        <w:rPr>
          <w:rFonts w:ascii="Times New Roman" w:hAnsi="Times New Roman" w:cs="Times New Roman"/>
          <w:color w:val="000000"/>
          <w:sz w:val="24"/>
          <w:szCs w:val="24"/>
          <w:shd w:val="clear" w:color="auto" w:fill="FFFFFF"/>
        </w:rPr>
      </w:pPr>
    </w:p>
    <w:p w:rsidR="008E3133" w:rsidRDefault="008E3133" w:rsidP="003D774B">
      <w:pPr>
        <w:tabs>
          <w:tab w:val="left" w:pos="567"/>
          <w:tab w:val="left" w:pos="1560"/>
        </w:tabs>
        <w:spacing w:after="0" w:line="240" w:lineRule="atLeast"/>
        <w:ind w:firstLine="567"/>
        <w:jc w:val="both"/>
        <w:rPr>
          <w:rFonts w:ascii="Times New Roman" w:hAnsi="Times New Roman" w:cs="Times New Roman"/>
          <w:b/>
          <w:bCs/>
          <w:color w:val="000000"/>
          <w:spacing w:val="60"/>
          <w:sz w:val="24"/>
          <w:szCs w:val="24"/>
        </w:rPr>
      </w:pPr>
      <w:r w:rsidRPr="00D30A1E">
        <w:rPr>
          <w:rFonts w:ascii="Times New Roman" w:hAnsi="Times New Roman" w:cs="Times New Roman"/>
          <w:color w:val="000000"/>
          <w:sz w:val="24"/>
          <w:szCs w:val="24"/>
          <w:shd w:val="clear" w:color="auto" w:fill="FFFFFF"/>
        </w:rPr>
        <w:t>В целях организации и осуществления муниципального контроля за соблюдением требований в сфере благоустройства на территории р.п. Воскресенское Воскресенского муниципального района Нижегородской области  в соответствии, с Федеральным </w:t>
      </w:r>
      <w:hyperlink r:id="rId8" w:history="1">
        <w:r w:rsidRPr="00D30A1E">
          <w:rPr>
            <w:rStyle w:val="a4"/>
            <w:rFonts w:ascii="Times New Roman" w:hAnsi="Times New Roman" w:cs="Times New Roman"/>
            <w:color w:val="000000"/>
            <w:sz w:val="24"/>
            <w:szCs w:val="24"/>
            <w:u w:val="none"/>
            <w:shd w:val="clear" w:color="auto" w:fill="FFFFFF"/>
          </w:rPr>
          <w:t>законом</w:t>
        </w:r>
      </w:hyperlink>
      <w:r w:rsidRPr="00D30A1E">
        <w:rPr>
          <w:rFonts w:ascii="Times New Roman" w:hAnsi="Times New Roman" w:cs="Times New Roman"/>
          <w:color w:val="000000"/>
          <w:sz w:val="24"/>
          <w:szCs w:val="24"/>
          <w:shd w:val="clear" w:color="auto" w:fill="FFFFFF"/>
        </w:rPr>
        <w:t> от 06 октября 2003 года N 131-ФЗ «Об общих принципах организации местного самоуправления в Российской Федерации», Федеральным </w:t>
      </w:r>
      <w:hyperlink r:id="rId9" w:history="1">
        <w:r w:rsidRPr="00D30A1E">
          <w:rPr>
            <w:rStyle w:val="a4"/>
            <w:rFonts w:ascii="Times New Roman" w:hAnsi="Times New Roman" w:cs="Times New Roman"/>
            <w:color w:val="000000"/>
            <w:sz w:val="24"/>
            <w:szCs w:val="24"/>
            <w:u w:val="none"/>
            <w:shd w:val="clear" w:color="auto" w:fill="FFFFFF"/>
          </w:rPr>
          <w:t>законом</w:t>
        </w:r>
      </w:hyperlink>
      <w:r w:rsidRPr="00D30A1E">
        <w:rPr>
          <w:rFonts w:ascii="Times New Roman" w:hAnsi="Times New Roman" w:cs="Times New Roman"/>
          <w:color w:val="000000"/>
          <w:sz w:val="24"/>
          <w:szCs w:val="24"/>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30A1E">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w:t>
      </w:r>
      <w:r w:rsidRPr="00D30A1E">
        <w:rPr>
          <w:rFonts w:ascii="Times New Roman" w:hAnsi="Times New Roman" w:cs="Times New Roman"/>
          <w:b/>
          <w:bCs/>
          <w:color w:val="000000"/>
          <w:spacing w:val="60"/>
          <w:sz w:val="24"/>
          <w:szCs w:val="24"/>
        </w:rPr>
        <w:t>постановляет:</w:t>
      </w:r>
    </w:p>
    <w:p w:rsidR="008E3133" w:rsidRDefault="008E3133" w:rsidP="003D774B">
      <w:pPr>
        <w:tabs>
          <w:tab w:val="left" w:pos="567"/>
          <w:tab w:val="left" w:pos="1560"/>
        </w:tabs>
        <w:spacing w:after="0" w:line="240" w:lineRule="atLeast"/>
        <w:ind w:firstLine="567"/>
        <w:jc w:val="both"/>
        <w:rPr>
          <w:rFonts w:ascii="Times New Roman" w:hAnsi="Times New Roman" w:cs="Times New Roman"/>
          <w:b/>
          <w:bCs/>
          <w:color w:val="000000"/>
          <w:spacing w:val="60"/>
          <w:sz w:val="24"/>
          <w:szCs w:val="24"/>
        </w:rPr>
      </w:pPr>
    </w:p>
    <w:p w:rsidR="008E3133" w:rsidRPr="00D30A1E" w:rsidRDefault="008E3133" w:rsidP="003D774B">
      <w:pPr>
        <w:autoSpaceDE w:val="0"/>
        <w:autoSpaceDN w:val="0"/>
        <w:adjustRightInd w:val="0"/>
        <w:spacing w:after="0" w:line="240" w:lineRule="auto"/>
        <w:ind w:left="142" w:firstLine="425"/>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w:t>
      </w:r>
      <w:r w:rsidRPr="00D30A1E">
        <w:rPr>
          <w:rFonts w:ascii="Times New Roman" w:hAnsi="Times New Roman" w:cs="Times New Roman"/>
          <w:color w:val="000000"/>
          <w:sz w:val="24"/>
          <w:szCs w:val="24"/>
          <w:shd w:val="clear" w:color="auto" w:fill="FFFFFF"/>
        </w:rPr>
        <w:t xml:space="preserve">Утвердить прилагаемый Административный регламент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shd w:val="clear" w:color="auto" w:fill="FFFFFF"/>
        </w:rPr>
        <w:t xml:space="preserve"> Воскресенского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благоустройства на территории </w:t>
      </w:r>
      <w:r>
        <w:rPr>
          <w:rFonts w:ascii="Times New Roman" w:hAnsi="Times New Roman" w:cs="Times New Roman"/>
          <w:color w:val="000000"/>
          <w:sz w:val="24"/>
          <w:szCs w:val="24"/>
          <w:shd w:val="clear" w:color="auto" w:fill="FFFFFF"/>
        </w:rPr>
        <w:t xml:space="preserve">р.п. Воскресенское </w:t>
      </w:r>
      <w:r w:rsidRPr="00D30A1E">
        <w:rPr>
          <w:rFonts w:ascii="Times New Roman" w:hAnsi="Times New Roman" w:cs="Times New Roman"/>
          <w:color w:val="000000"/>
          <w:sz w:val="24"/>
          <w:szCs w:val="24"/>
          <w:shd w:val="clear" w:color="auto" w:fill="FFFFFF"/>
        </w:rPr>
        <w:t>Воскресенского муниципального района Нижегородской области».</w:t>
      </w:r>
    </w:p>
    <w:p w:rsidR="008E3133" w:rsidRPr="00D30A1E" w:rsidRDefault="008E3133" w:rsidP="003D774B">
      <w:pPr>
        <w:tabs>
          <w:tab w:val="left" w:pos="567"/>
        </w:tabs>
        <w:spacing w:after="0" w:line="240" w:lineRule="atLeast"/>
        <w:ind w:firstLine="567"/>
        <w:jc w:val="both"/>
        <w:rPr>
          <w:rFonts w:ascii="Times New Roman" w:hAnsi="Times New Roman" w:cs="Times New Roman"/>
          <w:sz w:val="24"/>
          <w:szCs w:val="24"/>
        </w:rPr>
      </w:pPr>
      <w:r w:rsidRPr="00D30A1E">
        <w:rPr>
          <w:rFonts w:ascii="Times New Roman" w:hAnsi="Times New Roman" w:cs="Times New Roman"/>
          <w:color w:val="000000"/>
          <w:sz w:val="24"/>
          <w:szCs w:val="24"/>
        </w:rPr>
        <w:t>2.Настоящее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8E3133" w:rsidRPr="00D30A1E" w:rsidRDefault="008E3133" w:rsidP="003D774B">
      <w:pPr>
        <w:shd w:val="clear" w:color="auto" w:fill="FFFFFF"/>
        <w:tabs>
          <w:tab w:val="left" w:pos="567"/>
        </w:tabs>
        <w:spacing w:after="0" w:line="322" w:lineRule="exact"/>
        <w:ind w:firstLine="567"/>
        <w:jc w:val="both"/>
        <w:rPr>
          <w:rFonts w:ascii="Times New Roman" w:hAnsi="Times New Roman" w:cs="Times New Roman"/>
          <w:sz w:val="24"/>
          <w:szCs w:val="24"/>
        </w:rPr>
      </w:pPr>
      <w:r w:rsidRPr="00D30A1E">
        <w:rPr>
          <w:rFonts w:ascii="Times New Roman" w:hAnsi="Times New Roman" w:cs="Times New Roman"/>
          <w:sz w:val="24"/>
          <w:szCs w:val="24"/>
        </w:rPr>
        <w:t xml:space="preserve">3.Контроль за выполнением настоящего постановления оставляю за собой. </w:t>
      </w:r>
    </w:p>
    <w:p w:rsidR="008E3133" w:rsidRPr="00D30A1E" w:rsidRDefault="008E3133" w:rsidP="003D774B">
      <w:pPr>
        <w:shd w:val="clear" w:color="auto" w:fill="FFFFFF"/>
        <w:tabs>
          <w:tab w:val="left" w:pos="567"/>
        </w:tabs>
        <w:spacing w:after="0" w:line="322" w:lineRule="exact"/>
        <w:ind w:firstLine="567"/>
        <w:jc w:val="both"/>
        <w:rPr>
          <w:rFonts w:ascii="Times New Roman" w:hAnsi="Times New Roman" w:cs="Times New Roman"/>
          <w:sz w:val="24"/>
          <w:szCs w:val="24"/>
        </w:rPr>
      </w:pPr>
      <w:r w:rsidRPr="00D30A1E">
        <w:rPr>
          <w:rFonts w:ascii="Times New Roman" w:hAnsi="Times New Roman" w:cs="Times New Roman"/>
          <w:sz w:val="24"/>
          <w:szCs w:val="24"/>
        </w:rPr>
        <w:t>4.Настоящие постановление вступает в силу после его официального обнародования.</w:t>
      </w:r>
    </w:p>
    <w:p w:rsidR="008E3133" w:rsidRPr="00D30A1E" w:rsidRDefault="008E3133" w:rsidP="003D774B">
      <w:pPr>
        <w:spacing w:after="0" w:line="240" w:lineRule="auto"/>
        <w:ind w:firstLine="425"/>
        <w:jc w:val="both"/>
        <w:rPr>
          <w:rFonts w:ascii="Times New Roman" w:hAnsi="Times New Roman" w:cs="Times New Roman"/>
          <w:sz w:val="24"/>
          <w:szCs w:val="24"/>
        </w:rPr>
      </w:pP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D30A1E" w:rsidRDefault="008E3133" w:rsidP="004D5BA6">
      <w:pPr>
        <w:tabs>
          <w:tab w:val="left" w:pos="6804"/>
        </w:tabs>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Глава администрации </w:t>
      </w:r>
      <w:r w:rsidRPr="00D30A1E">
        <w:rPr>
          <w:rFonts w:ascii="Times New Roman" w:hAnsi="Times New Roman" w:cs="Times New Roman"/>
          <w:color w:val="000000"/>
          <w:sz w:val="24"/>
          <w:szCs w:val="24"/>
        </w:rPr>
        <w:tab/>
      </w:r>
      <w:r w:rsidRPr="00D30A1E">
        <w:rPr>
          <w:rFonts w:ascii="Times New Roman" w:hAnsi="Times New Roman" w:cs="Times New Roman"/>
          <w:color w:val="000000"/>
          <w:sz w:val="24"/>
          <w:szCs w:val="24"/>
        </w:rPr>
        <w:tab/>
      </w:r>
      <w:r>
        <w:rPr>
          <w:rFonts w:ascii="Times New Roman" w:hAnsi="Times New Roman" w:cs="Times New Roman"/>
          <w:color w:val="000000"/>
          <w:sz w:val="24"/>
          <w:szCs w:val="24"/>
        </w:rPr>
        <w:t>А.В. Гурылев</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0D4AD9" w:rsidRDefault="008E3133" w:rsidP="004A3290">
      <w:pPr>
        <w:spacing w:after="0" w:line="240" w:lineRule="atLeast"/>
        <w:ind w:firstLine="567"/>
        <w:jc w:val="right"/>
        <w:rPr>
          <w:rFonts w:ascii="Times New Roman" w:hAnsi="Times New Roman" w:cs="Times New Roman"/>
          <w:b/>
          <w:bCs/>
          <w:sz w:val="32"/>
          <w:szCs w:val="32"/>
        </w:rPr>
      </w:pPr>
      <w:r>
        <w:rPr>
          <w:rFonts w:ascii="Times New Roman" w:hAnsi="Times New Roman" w:cs="Times New Roman"/>
          <w:color w:val="000000"/>
          <w:sz w:val="24"/>
          <w:szCs w:val="24"/>
        </w:rPr>
        <w:br w:type="page"/>
      </w:r>
      <w:bookmarkStart w:id="0" w:name="_GoBack"/>
      <w:bookmarkEnd w:id="0"/>
      <w:r w:rsidR="000D4AD9">
        <w:rPr>
          <w:rFonts w:ascii="Times New Roman" w:hAnsi="Times New Roman" w:cs="Times New Roman"/>
          <w:b/>
          <w:bCs/>
          <w:sz w:val="32"/>
          <w:szCs w:val="32"/>
        </w:rPr>
        <w:lastRenderedPageBreak/>
        <w:t>УТВЕРЖДЕНО</w:t>
      </w:r>
    </w:p>
    <w:p w:rsidR="008E3133" w:rsidRPr="00D30A1E" w:rsidRDefault="008E3133" w:rsidP="003D774B">
      <w:pPr>
        <w:spacing w:after="0" w:line="240" w:lineRule="auto"/>
        <w:jc w:val="right"/>
        <w:rPr>
          <w:rFonts w:ascii="Times New Roman" w:hAnsi="Times New Roman" w:cs="Times New Roman"/>
          <w:sz w:val="24"/>
          <w:szCs w:val="24"/>
        </w:rPr>
      </w:pPr>
      <w:r w:rsidRPr="00D30A1E">
        <w:rPr>
          <w:rFonts w:ascii="Times New Roman" w:hAnsi="Times New Roman" w:cs="Times New Roman"/>
          <w:sz w:val="24"/>
          <w:szCs w:val="24"/>
        </w:rPr>
        <w:t xml:space="preserve">Постановлением администрации </w:t>
      </w:r>
    </w:p>
    <w:p w:rsidR="008E3133" w:rsidRDefault="008E3133" w:rsidP="003D774B">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shd w:val="clear" w:color="auto" w:fill="FFFFFF"/>
        </w:rPr>
        <w:t xml:space="preserve"> </w:t>
      </w:r>
    </w:p>
    <w:p w:rsidR="008E3133" w:rsidRPr="00D30A1E" w:rsidRDefault="008E3133" w:rsidP="003D774B">
      <w:pPr>
        <w:spacing w:after="0" w:line="240" w:lineRule="auto"/>
        <w:jc w:val="right"/>
        <w:rPr>
          <w:rFonts w:ascii="Times New Roman" w:hAnsi="Times New Roman" w:cs="Times New Roman"/>
          <w:color w:val="000000"/>
          <w:sz w:val="24"/>
          <w:szCs w:val="24"/>
          <w:shd w:val="clear" w:color="auto" w:fill="FFFFFF"/>
        </w:rPr>
      </w:pPr>
      <w:r w:rsidRPr="00D30A1E">
        <w:rPr>
          <w:rFonts w:ascii="Times New Roman" w:hAnsi="Times New Roman" w:cs="Times New Roman"/>
          <w:color w:val="000000"/>
          <w:sz w:val="24"/>
          <w:szCs w:val="24"/>
          <w:shd w:val="clear" w:color="auto" w:fill="FFFFFF"/>
        </w:rPr>
        <w:t xml:space="preserve">Воскресенского муниципального района </w:t>
      </w:r>
    </w:p>
    <w:p w:rsidR="008E3133" w:rsidRPr="00D30A1E" w:rsidRDefault="008E3133" w:rsidP="003D774B">
      <w:pPr>
        <w:spacing w:after="0" w:line="240" w:lineRule="auto"/>
        <w:jc w:val="right"/>
        <w:rPr>
          <w:rFonts w:ascii="Times New Roman" w:hAnsi="Times New Roman" w:cs="Times New Roman"/>
          <w:sz w:val="24"/>
          <w:szCs w:val="24"/>
        </w:rPr>
      </w:pPr>
      <w:r w:rsidRPr="00D30A1E">
        <w:rPr>
          <w:rFonts w:ascii="Times New Roman" w:hAnsi="Times New Roman" w:cs="Times New Roman"/>
          <w:color w:val="000000"/>
          <w:sz w:val="24"/>
          <w:szCs w:val="24"/>
          <w:shd w:val="clear" w:color="auto" w:fill="FFFFFF"/>
        </w:rPr>
        <w:t>Нижегородской области</w:t>
      </w:r>
    </w:p>
    <w:p w:rsidR="008E3133" w:rsidRPr="00D30A1E" w:rsidRDefault="008E3133" w:rsidP="003D774B">
      <w:pPr>
        <w:spacing w:after="0" w:line="240" w:lineRule="auto"/>
        <w:jc w:val="right"/>
        <w:rPr>
          <w:rFonts w:ascii="Times New Roman" w:hAnsi="Times New Roman" w:cs="Times New Roman"/>
          <w:sz w:val="24"/>
          <w:szCs w:val="24"/>
        </w:rPr>
      </w:pPr>
      <w:r w:rsidRPr="00D30A1E">
        <w:rPr>
          <w:rFonts w:ascii="Times New Roman" w:hAnsi="Times New Roman" w:cs="Times New Roman"/>
          <w:sz w:val="24"/>
          <w:szCs w:val="24"/>
        </w:rPr>
        <w:t xml:space="preserve">от  </w:t>
      </w:r>
      <w:r w:rsidR="000D4AD9">
        <w:rPr>
          <w:rFonts w:ascii="Times New Roman" w:hAnsi="Times New Roman" w:cs="Times New Roman"/>
          <w:sz w:val="24"/>
          <w:szCs w:val="24"/>
        </w:rPr>
        <w:t>04.07.</w:t>
      </w:r>
      <w:r w:rsidRPr="00D30A1E">
        <w:rPr>
          <w:rFonts w:ascii="Times New Roman" w:hAnsi="Times New Roman" w:cs="Times New Roman"/>
          <w:sz w:val="24"/>
          <w:szCs w:val="24"/>
        </w:rPr>
        <w:t xml:space="preserve">2018 года  № </w:t>
      </w:r>
      <w:r>
        <w:rPr>
          <w:rFonts w:ascii="Times New Roman" w:hAnsi="Times New Roman" w:cs="Times New Roman"/>
          <w:sz w:val="24"/>
          <w:szCs w:val="24"/>
        </w:rPr>
        <w:t>42</w:t>
      </w:r>
    </w:p>
    <w:p w:rsidR="008E3133" w:rsidRPr="00D30A1E" w:rsidRDefault="008E3133" w:rsidP="003D774B">
      <w:pPr>
        <w:spacing w:after="0" w:line="240" w:lineRule="auto"/>
        <w:jc w:val="right"/>
        <w:rPr>
          <w:rFonts w:ascii="Times New Roman" w:hAnsi="Times New Roman" w:cs="Times New Roman"/>
          <w:sz w:val="24"/>
          <w:szCs w:val="24"/>
        </w:rPr>
      </w:pPr>
    </w:p>
    <w:p w:rsidR="008E3133" w:rsidRPr="000D4AD9" w:rsidRDefault="008E3133" w:rsidP="003D774B">
      <w:pPr>
        <w:shd w:val="clear" w:color="auto" w:fill="FFFFFF"/>
        <w:spacing w:after="0" w:line="240" w:lineRule="atLeast"/>
        <w:jc w:val="center"/>
        <w:rPr>
          <w:rFonts w:ascii="Times New Roman" w:hAnsi="Times New Roman" w:cs="Times New Roman"/>
          <w:color w:val="000000"/>
          <w:sz w:val="32"/>
          <w:szCs w:val="32"/>
        </w:rPr>
      </w:pPr>
      <w:r w:rsidRPr="000D4AD9">
        <w:rPr>
          <w:rFonts w:ascii="Times New Roman" w:hAnsi="Times New Roman" w:cs="Times New Roman"/>
          <w:b/>
          <w:bCs/>
          <w:color w:val="000000"/>
          <w:sz w:val="32"/>
          <w:szCs w:val="32"/>
        </w:rPr>
        <w:t>АДМИНИСТРАТИВНЫЙ РЕГЛАМЕНТ</w:t>
      </w:r>
    </w:p>
    <w:p w:rsidR="008E3133" w:rsidRPr="00D30A1E" w:rsidRDefault="008E3133" w:rsidP="000D4AD9">
      <w:pPr>
        <w:shd w:val="clear" w:color="auto" w:fill="FFFFFF"/>
        <w:spacing w:after="0" w:line="240" w:lineRule="atLeast"/>
        <w:jc w:val="center"/>
        <w:rPr>
          <w:rFonts w:ascii="Times New Roman" w:hAnsi="Times New Roman" w:cs="Times New Roman"/>
          <w:color w:val="000000"/>
          <w:sz w:val="24"/>
          <w:szCs w:val="24"/>
        </w:rPr>
      </w:pPr>
      <w:r w:rsidRPr="000D4AD9">
        <w:rPr>
          <w:rFonts w:ascii="Times New Roman" w:hAnsi="Times New Roman" w:cs="Times New Roman"/>
          <w:b/>
          <w:bCs/>
          <w:color w:val="000000"/>
          <w:sz w:val="32"/>
          <w:szCs w:val="32"/>
        </w:rPr>
        <w:t xml:space="preserve">администрации </w:t>
      </w:r>
      <w:r w:rsidRPr="000D4AD9">
        <w:rPr>
          <w:rFonts w:ascii="Times New Roman" w:hAnsi="Times New Roman" w:cs="Times New Roman"/>
          <w:b/>
          <w:bCs/>
          <w:color w:val="000000"/>
          <w:sz w:val="32"/>
          <w:szCs w:val="32"/>
          <w:shd w:val="clear" w:color="auto" w:fill="FFFFFF"/>
        </w:rPr>
        <w:t>р.п. Воскресенское</w:t>
      </w:r>
      <w:r w:rsidRPr="000D4AD9">
        <w:rPr>
          <w:rFonts w:ascii="Times New Roman" w:hAnsi="Times New Roman" w:cs="Times New Roman"/>
          <w:b/>
          <w:bCs/>
          <w:color w:val="000000"/>
          <w:sz w:val="32"/>
          <w:szCs w:val="32"/>
        </w:rPr>
        <w:t xml:space="preserve"> Воскресенского муниципального района Нижегородской области по исполнению муниципального контроля за соблюдением требований в сфере благоустройства на территории </w:t>
      </w:r>
      <w:r w:rsidRPr="000D4AD9">
        <w:rPr>
          <w:rFonts w:ascii="Times New Roman" w:hAnsi="Times New Roman" w:cs="Times New Roman"/>
          <w:b/>
          <w:bCs/>
          <w:color w:val="000000"/>
          <w:sz w:val="32"/>
          <w:szCs w:val="32"/>
          <w:shd w:val="clear" w:color="auto" w:fill="FFFFFF"/>
        </w:rPr>
        <w:t>р.п. Воскресенское</w:t>
      </w:r>
      <w:r w:rsidRPr="000D4AD9">
        <w:rPr>
          <w:rFonts w:ascii="Times New Roman" w:hAnsi="Times New Roman" w:cs="Times New Roman"/>
          <w:b/>
          <w:bCs/>
          <w:color w:val="000000"/>
          <w:sz w:val="32"/>
          <w:szCs w:val="32"/>
        </w:rPr>
        <w:t xml:space="preserve"> Воскресенского муниципального района Нижегородской области</w:t>
      </w:r>
      <w:r w:rsidR="000D4AD9">
        <w:rPr>
          <w:rFonts w:ascii="Times New Roman" w:hAnsi="Times New Roman" w:cs="Times New Roman"/>
          <w:b/>
          <w:bCs/>
          <w:color w:val="000000"/>
          <w:sz w:val="32"/>
          <w:szCs w:val="32"/>
        </w:rPr>
        <w:t xml:space="preserve"> </w:t>
      </w:r>
      <w:r w:rsidRPr="00D30A1E">
        <w:rPr>
          <w:rFonts w:ascii="Times New Roman" w:hAnsi="Times New Roman" w:cs="Times New Roman"/>
          <w:color w:val="000000"/>
          <w:sz w:val="24"/>
          <w:szCs w:val="24"/>
        </w:rPr>
        <w:t>(далее - Административный регламент)</w:t>
      </w:r>
    </w:p>
    <w:p w:rsidR="008E3133" w:rsidRPr="00D30A1E" w:rsidRDefault="008E3133" w:rsidP="000D4AD9">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bookmarkStart w:id="1" w:name="Par156"/>
      <w:bookmarkEnd w:id="1"/>
      <w:r w:rsidRPr="00D30A1E">
        <w:rPr>
          <w:rFonts w:ascii="Times New Roman" w:hAnsi="Times New Roman" w:cs="Times New Roman"/>
          <w:color w:val="000000"/>
          <w:sz w:val="24"/>
          <w:szCs w:val="24"/>
        </w:rPr>
        <w:t>1. Общие положения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bookmarkStart w:id="2" w:name="Par158"/>
      <w:bookmarkEnd w:id="2"/>
      <w:r w:rsidRPr="00D30A1E">
        <w:rPr>
          <w:rFonts w:ascii="Times New Roman" w:hAnsi="Times New Roman" w:cs="Times New Roman"/>
          <w:color w:val="000000"/>
          <w:sz w:val="24"/>
          <w:szCs w:val="24"/>
        </w:rPr>
        <w:t>1.1. Наименование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1.2. Наименование органа,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Органом, исполняющим муниципальную функцию, является администрация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в лице должностных лиц, назначенных распоряжением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ED4234"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8E3133" w:rsidRPr="00D30A1E">
        <w:rPr>
          <w:rFonts w:ascii="Times New Roman" w:hAnsi="Times New Roman" w:cs="Times New Roman"/>
          <w:color w:val="000000"/>
          <w:sz w:val="24"/>
          <w:szCs w:val="24"/>
        </w:rPr>
        <w:t>Перечень нормативных правовых актов, регулирующих исполнение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Исполнение муниципальной функции осуществляется в соответствии с:</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0D4AD9">
        <w:rPr>
          <w:rFonts w:ascii="Times New Roman" w:hAnsi="Times New Roman" w:cs="Times New Roman"/>
          <w:color w:val="000000"/>
          <w:sz w:val="24"/>
          <w:szCs w:val="24"/>
        </w:rPr>
        <w:t>- </w:t>
      </w:r>
      <w:hyperlink r:id="rId10" w:history="1">
        <w:r w:rsidRPr="000D4AD9">
          <w:rPr>
            <w:rFonts w:ascii="Times New Roman" w:hAnsi="Times New Roman" w:cs="Times New Roman"/>
            <w:color w:val="000000"/>
            <w:sz w:val="24"/>
            <w:szCs w:val="24"/>
          </w:rPr>
          <w:t>Конституци</w:t>
        </w:r>
      </w:hyperlink>
      <w:r w:rsidRPr="000D4AD9">
        <w:rPr>
          <w:rFonts w:ascii="Times New Roman" w:hAnsi="Times New Roman" w:cs="Times New Roman"/>
          <w:color w:val="000000"/>
          <w:sz w:val="24"/>
          <w:szCs w:val="24"/>
        </w:rPr>
        <w:t>ей</w:t>
      </w:r>
      <w:r w:rsidRPr="00D30A1E">
        <w:rPr>
          <w:rFonts w:ascii="Times New Roman" w:hAnsi="Times New Roman" w:cs="Times New Roman"/>
          <w:color w:val="000000"/>
          <w:sz w:val="24"/>
          <w:szCs w:val="24"/>
        </w:rPr>
        <w:t xml:space="preserve">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-Кодексом Российской Федерации об административных правонарушениях от 30 декабря 2001 года № 195-ФЗ;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законом от 10 января 2002 года N 7-ФЗ "Об охране окружающей среды";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законом от 24 июня 1998 года N 89-ФЗ "Об отходах производства и потребления";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 Лесным кодексом Российской Федерации от 04 декабря 2006 года N 200-ФЗ;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-Федеральным законом от 06 октября 2003 года N 131-ФЗ «Об общих принципах организации местного самоуправления в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законом от 02 мая 2006 года N 59-ФЗ «О порядке рассмотрения обращений граждан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w:t>
      </w:r>
      <w:hyperlink r:id="rId11" w:history="1">
        <w:r w:rsidRPr="000D4AD9">
          <w:rPr>
            <w:rFonts w:ascii="Times New Roman" w:hAnsi="Times New Roman" w:cs="Times New Roman"/>
            <w:color w:val="000000"/>
            <w:sz w:val="24"/>
            <w:szCs w:val="24"/>
          </w:rPr>
          <w:t>закон</w:t>
        </w:r>
      </w:hyperlink>
      <w:r w:rsidRPr="000D4AD9">
        <w:rPr>
          <w:rFonts w:ascii="Times New Roman" w:hAnsi="Times New Roman" w:cs="Times New Roman"/>
          <w:color w:val="000000"/>
          <w:sz w:val="24"/>
          <w:szCs w:val="24"/>
        </w:rPr>
        <w:t>о</w:t>
      </w:r>
      <w:r w:rsidRPr="00D30A1E">
        <w:rPr>
          <w:rFonts w:ascii="Times New Roman" w:hAnsi="Times New Roman" w:cs="Times New Roman"/>
          <w:color w:val="000000"/>
          <w:sz w:val="24"/>
          <w:szCs w:val="24"/>
        </w:rPr>
        <w:t>м от 27 июля 2010 года N 210-ФЗ «Об организации предоставления государственных и муниципальных услуг»;</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w:t>
      </w:r>
      <w:r w:rsidRPr="00C52A2E">
        <w:rPr>
          <w:rFonts w:ascii="Times New Roman" w:hAnsi="Times New Roman" w:cs="Times New Roman"/>
          <w:color w:val="000000"/>
          <w:sz w:val="24"/>
          <w:szCs w:val="24"/>
        </w:rPr>
        <w:lastRenderedPageBreak/>
        <w:t>органами муниципального контроля ежегодных планов проведения плановых проверок юридических лиц и индивидуальных предпринимателей»;</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 </w:t>
      </w:r>
      <w:hyperlink r:id="rId12" w:history="1">
        <w:r w:rsidRPr="00C52A2E">
          <w:rPr>
            <w:rFonts w:ascii="Times New Roman" w:hAnsi="Times New Roman" w:cs="Times New Roman"/>
            <w:color w:val="000000"/>
            <w:sz w:val="24"/>
            <w:szCs w:val="24"/>
          </w:rPr>
          <w:t>Кодекс</w:t>
        </w:r>
      </w:hyperlink>
      <w:r w:rsidRPr="00C52A2E">
        <w:rPr>
          <w:rFonts w:ascii="Times New Roman" w:hAnsi="Times New Roman" w:cs="Times New Roman"/>
          <w:color w:val="000000"/>
          <w:sz w:val="24"/>
          <w:szCs w:val="24"/>
        </w:rPr>
        <w:t>ом Нижегородской области об административных правонарушениях от20 мая 2003 года N 34-З;</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w:t>
      </w:r>
      <w:hyperlink r:id="rId13" w:history="1">
        <w:r w:rsidRPr="00C52A2E">
          <w:rPr>
            <w:rFonts w:ascii="Times New Roman" w:hAnsi="Times New Roman" w:cs="Times New Roman"/>
            <w:color w:val="000000"/>
            <w:sz w:val="24"/>
            <w:szCs w:val="24"/>
          </w:rPr>
          <w:t>Уставом</w:t>
        </w:r>
      </w:hyperlink>
      <w:r w:rsidRPr="00C52A2E">
        <w:rPr>
          <w:rFonts w:ascii="Times New Roman" w:hAnsi="Times New Roman" w:cs="Times New Roman"/>
          <w:color w:val="000000"/>
          <w:sz w:val="24"/>
          <w:szCs w:val="24"/>
        </w:rPr>
        <w:t> </w:t>
      </w:r>
      <w:r w:rsidR="000D4AD9" w:rsidRPr="00C52A2E">
        <w:rPr>
          <w:rFonts w:ascii="Times New Roman" w:hAnsi="Times New Roman" w:cs="Times New Roman"/>
          <w:color w:val="000000"/>
          <w:sz w:val="24"/>
          <w:szCs w:val="24"/>
        </w:rPr>
        <w:t xml:space="preserve">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-Правилами благоустройства  территории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 утвержденными решением поселкового Совета р.п. Воскресенское от 20 октября  2017 года № 33 «</w:t>
      </w:r>
      <w:r w:rsidRPr="00C52A2E">
        <w:rPr>
          <w:rFonts w:ascii="Times New Roman" w:hAnsi="Times New Roman" w:cs="Times New Roman"/>
          <w:sz w:val="24"/>
          <w:szCs w:val="24"/>
        </w:rPr>
        <w:t>Об утверждении Правил благоустройства территории р.п. Воскресенское»</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Настоящим Административным регламентом.</w:t>
      </w:r>
    </w:p>
    <w:p w:rsidR="008E3133" w:rsidRPr="00C52A2E" w:rsidRDefault="00ED4234"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1.4.</w:t>
      </w:r>
      <w:r w:rsidR="008E3133" w:rsidRPr="00C52A2E">
        <w:rPr>
          <w:rFonts w:ascii="Times New Roman" w:hAnsi="Times New Roman" w:cs="Times New Roman"/>
          <w:color w:val="000000"/>
          <w:sz w:val="24"/>
          <w:szCs w:val="24"/>
        </w:rPr>
        <w:t>Предмет муниципального контроля.</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C52A2E" w:rsidRDefault="00ED4234"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1.5.</w:t>
      </w:r>
      <w:r w:rsidR="008E3133" w:rsidRPr="00C52A2E">
        <w:rPr>
          <w:rFonts w:ascii="Times New Roman" w:hAnsi="Times New Roman" w:cs="Times New Roman"/>
          <w:color w:val="000000"/>
          <w:sz w:val="24"/>
          <w:szCs w:val="24"/>
        </w:rPr>
        <w:t>Права и обязанности должностных лиц при осуществлении муниципального контроля.</w:t>
      </w:r>
    </w:p>
    <w:p w:rsidR="008E3133" w:rsidRPr="00C52A2E" w:rsidRDefault="00ED4234"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1.5.1.</w:t>
      </w:r>
      <w:r w:rsidR="008E3133" w:rsidRPr="00C52A2E">
        <w:rPr>
          <w:rFonts w:ascii="Times New Roman" w:hAnsi="Times New Roman" w:cs="Times New Roman"/>
          <w:color w:val="000000"/>
          <w:sz w:val="24"/>
          <w:szCs w:val="24"/>
        </w:rPr>
        <w:t>Должностные лица при осуществлении муниципального контроля в пределах предоставленных полномочий имеют право:</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проводить проверки в пределах своей компетенции;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составлять акты проверок;</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lastRenderedPageBreak/>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1.5</w:t>
      </w:r>
      <w:r w:rsidR="00ED4234" w:rsidRPr="00C52A2E">
        <w:rPr>
          <w:rFonts w:ascii="Times New Roman" w:hAnsi="Times New Roman" w:cs="Times New Roman"/>
          <w:color w:val="000000"/>
          <w:sz w:val="24"/>
          <w:szCs w:val="24"/>
        </w:rPr>
        <w:t>.2.</w:t>
      </w:r>
      <w:r w:rsidRPr="00C52A2E">
        <w:rPr>
          <w:rFonts w:ascii="Times New Roman" w:hAnsi="Times New Roman" w:cs="Times New Roman"/>
          <w:color w:val="000000"/>
          <w:sz w:val="24"/>
          <w:szCs w:val="24"/>
        </w:rPr>
        <w:t>Должностные лица при осуществлении муниципального контроля в пределах предоставленных полномочий при проведении проверки обязаны:</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 проводить проверку на основании распоряжения администрации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проверки в соответствии с ее назначением;</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sidRPr="00C52A2E">
        <w:rPr>
          <w:rFonts w:ascii="Times New Roman" w:hAnsi="Times New Roman" w:cs="Times New Roman"/>
          <w:color w:val="000000"/>
          <w:sz w:val="24"/>
          <w:szCs w:val="24"/>
          <w:shd w:val="clear" w:color="auto" w:fill="FFFFFF"/>
        </w:rPr>
        <w:t>р.п. Воскресенское</w:t>
      </w:r>
      <w:r w:rsidRPr="00C52A2E">
        <w:rPr>
          <w:rFonts w:ascii="Times New Roman" w:hAnsi="Times New Roman" w:cs="Times New Roman"/>
          <w:color w:val="000000"/>
          <w:sz w:val="24"/>
          <w:szCs w:val="24"/>
        </w:rPr>
        <w:t xml:space="preserve"> Воскресенского 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соблюдать сроки проведения проверки, установленные Федеральным </w:t>
      </w:r>
      <w:hyperlink r:id="rId14" w:history="1">
        <w:r w:rsidRPr="00C52A2E">
          <w:rPr>
            <w:rFonts w:ascii="Times New Roman" w:hAnsi="Times New Roman" w:cs="Times New Roman"/>
            <w:color w:val="000000"/>
            <w:sz w:val="24"/>
            <w:szCs w:val="24"/>
            <w:u w:val="single"/>
          </w:rPr>
          <w:t>законом</w:t>
        </w:r>
      </w:hyperlink>
      <w:r w:rsidRPr="00C52A2E">
        <w:rPr>
          <w:rFonts w:ascii="Times New Roman" w:hAnsi="Times New Roman" w:cs="Times New Roman"/>
          <w:color w:val="000000"/>
          <w:sz w:val="24"/>
          <w:szCs w:val="24"/>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4"/>
          <w:szCs w:val="24"/>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C52A2E">
        <w:rPr>
          <w:rFonts w:ascii="Times New Roman" w:hAnsi="Times New Roman" w:cs="Times New Roman"/>
          <w:color w:val="000000"/>
          <w:sz w:val="20"/>
          <w:szCs w:val="20"/>
        </w:rPr>
        <w:t xml:space="preserve">-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w:t>
      </w:r>
      <w:r w:rsidRPr="00C52A2E">
        <w:rPr>
          <w:rFonts w:ascii="Times New Roman" w:hAnsi="Times New Roman" w:cs="Times New Roman"/>
          <w:color w:val="000000"/>
          <w:sz w:val="20"/>
          <w:szCs w:val="20"/>
        </w:rPr>
        <w:lastRenderedPageBreak/>
        <w:t>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C52A2E">
        <w:rPr>
          <w:rFonts w:ascii="Times New Roman" w:hAnsi="Times New Roman" w:cs="Times New Roman"/>
          <w:color w:val="000000"/>
          <w:sz w:val="20"/>
          <w:szCs w:val="20"/>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8E3133" w:rsidRPr="00C52A2E"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C52A2E">
        <w:rPr>
          <w:rFonts w:ascii="Times New Roman" w:hAnsi="Times New Roman" w:cs="Times New Roman"/>
          <w:color w:val="000000"/>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w:t>
      </w:r>
      <w:r w:rsidR="00941815" w:rsidRPr="00C52A2E">
        <w:rPr>
          <w:rFonts w:ascii="Times New Roman" w:hAnsi="Times New Roman" w:cs="Times New Roman"/>
          <w:color w:val="000000"/>
          <w:sz w:val="20"/>
          <w:szCs w:val="20"/>
        </w:rPr>
        <w:t xml:space="preserve"> информационного взаимодействия;</w:t>
      </w:r>
    </w:p>
    <w:p w:rsidR="00941815" w:rsidRPr="00C52A2E" w:rsidRDefault="00941815" w:rsidP="00941815">
      <w:pPr>
        <w:pStyle w:val="ae"/>
        <w:ind w:left="0" w:firstLine="567"/>
        <w:jc w:val="both"/>
        <w:rPr>
          <w:color w:val="000000"/>
        </w:rPr>
      </w:pPr>
      <w:r w:rsidRPr="00C52A2E">
        <w:rPr>
          <w:color w:val="000000"/>
        </w:rPr>
        <w:t xml:space="preserve"> - </w:t>
      </w:r>
      <w:r w:rsidRPr="00C52A2E">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C52A2E">
        <w:rPr>
          <w:rFonts w:ascii="Times New Roman" w:hAnsi="Times New Roman" w:cs="Times New Roman"/>
          <w:color w:val="000000"/>
          <w:sz w:val="20"/>
          <w:szCs w:val="20"/>
        </w:rPr>
        <w:t>1.5.3. Должностные лица при осуществлении муниципального контроля в случае ненадлежащего исполнения функций, служебных обязанностей, совершения</w:t>
      </w:r>
      <w:r w:rsidRPr="00D30A1E">
        <w:rPr>
          <w:rFonts w:ascii="Times New Roman" w:hAnsi="Times New Roman" w:cs="Times New Roman"/>
          <w:color w:val="000000"/>
          <w:sz w:val="24"/>
          <w:szCs w:val="24"/>
        </w:rPr>
        <w:t xml:space="preserve">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 Права и обязанности лиц, в отношении которых осуществляются мероприятия по контролю.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5" w:history="1">
        <w:r w:rsidRPr="00A60E2C">
          <w:rPr>
            <w:rFonts w:ascii="Times New Roman" w:hAnsi="Times New Roman" w:cs="Times New Roman"/>
            <w:color w:val="000000"/>
            <w:sz w:val="24"/>
            <w:szCs w:val="24"/>
          </w:rPr>
          <w:t>законом</w:t>
        </w:r>
      </w:hyperlink>
      <w:r w:rsidRPr="00A60E2C">
        <w:rPr>
          <w:rFonts w:ascii="Times New Roman" w:hAnsi="Times New Roman" w:cs="Times New Roman"/>
          <w:color w:val="000000"/>
          <w:sz w:val="24"/>
          <w:szCs w:val="24"/>
        </w:rPr>
        <w:t> </w:t>
      </w:r>
      <w:r w:rsidRPr="00D30A1E">
        <w:rPr>
          <w:rFonts w:ascii="Times New Roman" w:hAnsi="Times New Roman" w:cs="Times New Roman"/>
          <w:color w:val="000000"/>
          <w:sz w:val="24"/>
          <w:szCs w:val="24"/>
        </w:rPr>
        <w:t>от 26 декабря 2008 года N 294-ФЗ;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1.6.2. Физические и юридические лица, индивидуальные предприниматели при проведении проверки обязаны: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представлять необходимые для проведения проверки документы;</w:t>
      </w:r>
    </w:p>
    <w:p w:rsidR="00631CB2"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не препятствовать осуществлению должностными лицами, осуществляющими муниципальный ко</w:t>
      </w:r>
      <w:r w:rsidR="00631CB2">
        <w:rPr>
          <w:rFonts w:ascii="Times New Roman" w:hAnsi="Times New Roman" w:cs="Times New Roman"/>
          <w:color w:val="000000"/>
          <w:sz w:val="24"/>
          <w:szCs w:val="24"/>
        </w:rPr>
        <w:t>нтроль, возложенных полномочий;</w:t>
      </w:r>
    </w:p>
    <w:p w:rsidR="00631CB2" w:rsidRDefault="00631CB2" w:rsidP="003D774B">
      <w:pPr>
        <w:shd w:val="clear" w:color="auto" w:fill="FFFFFF"/>
        <w:spacing w:after="0" w:line="240" w:lineRule="atLeast"/>
        <w:ind w:firstLine="567"/>
        <w:jc w:val="both"/>
        <w:rPr>
          <w:rFonts w:ascii="Times New Roman" w:hAnsi="Times New Roman" w:cs="Times New Roman"/>
          <w:color w:val="000000"/>
          <w:sz w:val="24"/>
          <w:szCs w:val="24"/>
        </w:rPr>
      </w:pPr>
    </w:p>
    <w:p w:rsidR="008E3133" w:rsidRPr="00631CB2"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4E60B5">
        <w:rPr>
          <w:rFonts w:ascii="Times New Roman" w:hAnsi="Times New Roman" w:cs="Times New Roman"/>
          <w:color w:val="000000"/>
          <w:sz w:val="20"/>
          <w:szCs w:val="20"/>
        </w:rPr>
        <w:t>1.6.3.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6" w:history="1">
        <w:r w:rsidRPr="004E60B5">
          <w:rPr>
            <w:rFonts w:ascii="Times New Roman" w:hAnsi="Times New Roman" w:cs="Times New Roman"/>
            <w:color w:val="000000"/>
            <w:sz w:val="20"/>
            <w:szCs w:val="20"/>
            <w:u w:val="single"/>
          </w:rPr>
          <w:t>закона</w:t>
        </w:r>
      </w:hyperlink>
      <w:r w:rsidRPr="004E60B5">
        <w:rPr>
          <w:rFonts w:ascii="Times New Roman" w:hAnsi="Times New Roman" w:cs="Times New Roman"/>
          <w:color w:val="000000"/>
          <w:sz w:val="20"/>
          <w:szCs w:val="20"/>
        </w:rPr>
        <w:t xml:space="preserve">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w:t>
      </w:r>
      <w:r w:rsidRPr="004E60B5">
        <w:rPr>
          <w:rFonts w:ascii="Times New Roman" w:hAnsi="Times New Roman" w:cs="Times New Roman"/>
          <w:color w:val="000000"/>
          <w:sz w:val="20"/>
          <w:szCs w:val="20"/>
        </w:rPr>
        <w:lastRenderedPageBreak/>
        <w:t>устранении выявленных нарушений требований федеральных законов, законов Нижегородской области и муниципальных правовых актов в сфере благоустройства, несут ответственность в соответствии с законодательством Российской Федерации.</w:t>
      </w:r>
    </w:p>
    <w:p w:rsidR="008E3133" w:rsidRPr="004E60B5"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4E60B5">
        <w:rPr>
          <w:rFonts w:ascii="Times New Roman" w:hAnsi="Times New Roman" w:cs="Times New Roman"/>
          <w:color w:val="000000"/>
          <w:sz w:val="20"/>
          <w:szCs w:val="20"/>
        </w:rPr>
        <w:t>1.6.4. 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8E3133" w:rsidRPr="004E60B5"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4E60B5">
        <w:rPr>
          <w:rFonts w:ascii="Times New Roman" w:hAnsi="Times New Roman" w:cs="Times New Roman"/>
          <w:color w:val="000000"/>
          <w:sz w:val="20"/>
          <w:szCs w:val="20"/>
        </w:rPr>
        <w:t>1.7. Описание результата исполнения муниципальной функции.</w:t>
      </w:r>
    </w:p>
    <w:p w:rsidR="008E3133" w:rsidRPr="004E60B5"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4E60B5">
        <w:rPr>
          <w:rFonts w:ascii="Times New Roman" w:hAnsi="Times New Roman" w:cs="Times New Roman"/>
          <w:color w:val="000000"/>
          <w:sz w:val="20"/>
          <w:szCs w:val="20"/>
        </w:rPr>
        <w:t>Результатом исполнения муниципальной функции является:</w:t>
      </w:r>
    </w:p>
    <w:p w:rsidR="008E3133" w:rsidRPr="004E60B5" w:rsidRDefault="008E3133" w:rsidP="003D774B">
      <w:pPr>
        <w:shd w:val="clear" w:color="auto" w:fill="FFFFFF"/>
        <w:spacing w:after="0" w:line="240" w:lineRule="atLeast"/>
        <w:ind w:firstLine="567"/>
        <w:jc w:val="both"/>
        <w:rPr>
          <w:rFonts w:ascii="Times New Roman" w:hAnsi="Times New Roman" w:cs="Times New Roman"/>
          <w:color w:val="000000"/>
          <w:sz w:val="20"/>
          <w:szCs w:val="20"/>
        </w:rPr>
      </w:pPr>
      <w:r w:rsidRPr="004E60B5">
        <w:rPr>
          <w:rFonts w:ascii="Times New Roman" w:hAnsi="Times New Roman" w:cs="Times New Roman"/>
          <w:color w:val="000000"/>
          <w:sz w:val="20"/>
          <w:szCs w:val="20"/>
        </w:rPr>
        <w:t>1) составление акта по установленной форме в двух экземплярах;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4E60B5">
        <w:rPr>
          <w:rFonts w:ascii="Times New Roman" w:hAnsi="Times New Roman" w:cs="Times New Roman"/>
          <w:color w:val="000000"/>
          <w:sz w:val="20"/>
          <w:szCs w:val="20"/>
        </w:rPr>
        <w:t>2)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w:t>
      </w:r>
      <w:r w:rsidRPr="00D30A1E">
        <w:rPr>
          <w:rFonts w:ascii="Times New Roman" w:hAnsi="Times New Roman" w:cs="Times New Roman"/>
          <w:color w:val="000000"/>
          <w:sz w:val="24"/>
          <w:szCs w:val="24"/>
        </w:rPr>
        <w:t xml:space="preserve"> </w:t>
      </w:r>
      <w:r w:rsidRPr="00631CB2">
        <w:rPr>
          <w:rFonts w:ascii="Times New Roman" w:hAnsi="Times New Roman" w:cs="Times New Roman"/>
          <w:color w:val="000000"/>
          <w:sz w:val="20"/>
          <w:szCs w:val="20"/>
        </w:rPr>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r w:rsidRPr="00D30A1E">
        <w:rPr>
          <w:rFonts w:ascii="Times New Roman" w:hAnsi="Times New Roman" w:cs="Times New Roman"/>
          <w:color w:val="000000"/>
          <w:sz w:val="24"/>
          <w:szCs w:val="24"/>
        </w:rPr>
        <w:t xml:space="preserve"> мероприятий, предусмотренных федеральными законами;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 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8E3133"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w:t>
      </w:r>
      <w:r w:rsidR="00941815">
        <w:rPr>
          <w:rFonts w:ascii="Times New Roman" w:hAnsi="Times New Roman" w:cs="Times New Roman"/>
          <w:color w:val="000000"/>
          <w:sz w:val="24"/>
          <w:szCs w:val="24"/>
        </w:rPr>
        <w:t>преступлений;</w:t>
      </w:r>
      <w:r w:rsidR="00AE199E">
        <w:rPr>
          <w:rFonts w:ascii="Times New Roman" w:hAnsi="Times New Roman" w:cs="Times New Roman"/>
          <w:color w:val="000000"/>
          <w:sz w:val="24"/>
          <w:szCs w:val="24"/>
        </w:rPr>
        <w:t xml:space="preserve"> тьи</w:t>
      </w:r>
    </w:p>
    <w:p w:rsidR="00941815" w:rsidRPr="00941815" w:rsidRDefault="00941815" w:rsidP="00941815">
      <w:pPr>
        <w:pStyle w:val="a6"/>
        <w:ind w:firstLine="567"/>
        <w:jc w:val="both"/>
        <w:rPr>
          <w:rFonts w:ascii="Times New Roman" w:hAnsi="Times New Roman" w:cs="Times New Roman"/>
          <w:sz w:val="24"/>
          <w:szCs w:val="24"/>
        </w:rPr>
      </w:pPr>
      <w:r w:rsidRPr="00941815">
        <w:rPr>
          <w:rFonts w:ascii="Times New Roman" w:hAnsi="Times New Roman" w:cs="Times New Roman"/>
          <w:sz w:val="24"/>
          <w:szCs w:val="24"/>
        </w:rPr>
        <w:t>5) При исполнении муниципальной функции должностное лицо администрации ……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8E3133" w:rsidRPr="00941815" w:rsidRDefault="008E3133" w:rsidP="00941815">
      <w:pPr>
        <w:pStyle w:val="a6"/>
        <w:ind w:firstLine="567"/>
        <w:jc w:val="both"/>
        <w:rPr>
          <w:rFonts w:ascii="Times New Roman" w:hAnsi="Times New Roman" w:cs="Times New Roman"/>
          <w:color w:val="000000"/>
          <w:sz w:val="24"/>
          <w:szCs w:val="24"/>
        </w:rPr>
      </w:pPr>
      <w:r w:rsidRPr="00941815">
        <w:rPr>
          <w:rFonts w:ascii="Times New Roman" w:hAnsi="Times New Roman" w:cs="Times New Roman"/>
          <w:color w:val="000000"/>
          <w:sz w:val="24"/>
          <w:szCs w:val="24"/>
        </w:rPr>
        <w:t> 2. Требования к порядку исполнения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2.1. Порядок информирования об исполнении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2.1.1. Место нахождения органа,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sz w:val="24"/>
          <w:szCs w:val="24"/>
        </w:rPr>
      </w:pPr>
      <w:r w:rsidRPr="00D30A1E">
        <w:rPr>
          <w:rFonts w:ascii="Times New Roman" w:hAnsi="Times New Roman" w:cs="Times New Roman"/>
          <w:sz w:val="24"/>
          <w:szCs w:val="24"/>
        </w:rPr>
        <w:t>Нижегородская область, Воскресенский район, р.п. Воскресенское, ул. Пушкина, д. 65</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2.1.2. 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Воскресенского  муниципального района Нижегородской области, в здании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на стендах в месте предоставления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График работы органа,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понедельник - пятница с 8.00 до 16.00, перерыв на обед с 12.00 до 12.48.</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Выходные дни - суббота, воскресенье. В пятницу и предпраздничные дни продолжительность рабочего времени сокращается на 1 час.</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sidR="008E3133" w:rsidRPr="00D30A1E">
        <w:rPr>
          <w:rFonts w:ascii="Times New Roman" w:hAnsi="Times New Roman" w:cs="Times New Roman"/>
          <w:color w:val="000000"/>
          <w:sz w:val="24"/>
          <w:szCs w:val="24"/>
        </w:rPr>
        <w:t>Консультирование по вопросам исполнения муниципальной функции осуществляется: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телефону: 8 831 63 9-21-20</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 личном обращении заинтересованного лица в орган,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 письменным обращениям в орган, исполняющего муниципальную функцию.</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2.1.4.</w:t>
      </w:r>
      <w:r w:rsidR="008E3133" w:rsidRPr="00D30A1E">
        <w:rPr>
          <w:rFonts w:ascii="Times New Roman" w:hAnsi="Times New Roman" w:cs="Times New Roman"/>
          <w:color w:val="000000"/>
          <w:sz w:val="24"/>
          <w:szCs w:val="24"/>
        </w:rPr>
        <w:t>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8E3133" w:rsidRPr="00D30A1E">
        <w:rPr>
          <w:rFonts w:ascii="Times New Roman" w:hAnsi="Times New Roman" w:cs="Times New Roman"/>
          <w:color w:val="000000"/>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E3133" w:rsidRPr="00D30A1E">
        <w:rPr>
          <w:rFonts w:ascii="Times New Roman" w:hAnsi="Times New Roman" w:cs="Times New Roman"/>
          <w:color w:val="000000"/>
          <w:sz w:val="24"/>
          <w:szCs w:val="24"/>
        </w:rPr>
        <w:t>Условия для беспрепятственного доступа к объекту (зданию, помещению), в котором предоставляется муниципальная (государственная) услуга;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w:t>
      </w:r>
      <w:r w:rsidR="00A60E2C">
        <w:rPr>
          <w:rFonts w:ascii="Times New Roman" w:hAnsi="Times New Roman" w:cs="Times New Roman"/>
          <w:color w:val="000000"/>
          <w:sz w:val="24"/>
          <w:szCs w:val="24"/>
        </w:rPr>
        <w:t>.</w:t>
      </w:r>
      <w:r w:rsidRPr="00D30A1E">
        <w:rPr>
          <w:rFonts w:ascii="Times New Roman" w:hAnsi="Times New Roman" w:cs="Times New Roman"/>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E3133" w:rsidRPr="00D30A1E">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8E3133" w:rsidRPr="00D30A1E">
        <w:rPr>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6) Допуск сурдопереводчика и тифлосурдопереводчика;</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E3133" w:rsidRPr="00D30A1E">
        <w:rPr>
          <w:rFonts w:ascii="Times New Roman" w:hAnsi="Times New Roman" w:cs="Times New Roman"/>
          <w:color w:val="000000"/>
          <w:sz w:val="24"/>
          <w:szCs w:val="24"/>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E3133" w:rsidRPr="00D30A1E">
        <w:rPr>
          <w:rFonts w:ascii="Times New Roman" w:hAnsi="Times New Roman" w:cs="Times New Roman"/>
          <w:color w:val="000000"/>
          <w:sz w:val="24"/>
          <w:szCs w:val="24"/>
        </w:rPr>
        <w:t>Оказание инвалидам помощи в преодолении барьеров, мешающих</w:t>
      </w:r>
      <w:r w:rsidR="008E3133" w:rsidRPr="00D30A1E">
        <w:rPr>
          <w:rFonts w:ascii="Times New Roman" w:hAnsi="Times New Roman" w:cs="Times New Roman"/>
          <w:color w:val="000000"/>
          <w:sz w:val="24"/>
          <w:szCs w:val="24"/>
        </w:rPr>
        <w:br/>
        <w:t>получению ими муниципальной (государственной) услуги наравне с другими</w:t>
      </w:r>
      <w:r w:rsidR="008E3133" w:rsidRPr="00D30A1E">
        <w:rPr>
          <w:rFonts w:ascii="Times New Roman" w:hAnsi="Times New Roman" w:cs="Times New Roman"/>
          <w:color w:val="000000"/>
          <w:sz w:val="24"/>
          <w:szCs w:val="24"/>
        </w:rPr>
        <w:br/>
        <w:t>лицами.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8E3133" w:rsidRPr="00D30A1E">
        <w:rPr>
          <w:rFonts w:ascii="Times New Roman" w:hAnsi="Times New Roman" w:cs="Times New Roman"/>
          <w:color w:val="000000"/>
          <w:sz w:val="24"/>
          <w:szCs w:val="24"/>
        </w:rPr>
        <w:t>Срок исполнения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w:t>
      </w:r>
      <w:r w:rsidRPr="00D30A1E">
        <w:rPr>
          <w:rFonts w:ascii="Times New Roman" w:hAnsi="Times New Roman" w:cs="Times New Roman"/>
          <w:color w:val="000000"/>
          <w:sz w:val="24"/>
          <w:szCs w:val="24"/>
        </w:rPr>
        <w:lastRenderedPageBreak/>
        <w:t>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 часов, микропредприятий не более чем на пятнадцать часов.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Акт проверки оформляется непосредственно после ее завершения.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7" w:history="1">
        <w:r w:rsidRPr="00D30A1E">
          <w:rPr>
            <w:rFonts w:ascii="Times New Roman" w:hAnsi="Times New Roman" w:cs="Times New Roman"/>
            <w:color w:val="000000"/>
            <w:sz w:val="24"/>
            <w:szCs w:val="24"/>
            <w:u w:val="single"/>
          </w:rPr>
          <w:t>статьей 28.5</w:t>
        </w:r>
      </w:hyperlink>
      <w:r w:rsidRPr="00D30A1E">
        <w:rPr>
          <w:rFonts w:ascii="Times New Roman" w:hAnsi="Times New Roman" w:cs="Times New Roman"/>
          <w:color w:val="000000"/>
          <w:sz w:val="24"/>
          <w:szCs w:val="24"/>
        </w:rPr>
        <w:t> Кодекса Российской Федерации об административных правонарушениях.</w:t>
      </w:r>
    </w:p>
    <w:p w:rsidR="008E3133" w:rsidRPr="00A60E2C" w:rsidRDefault="008E3133" w:rsidP="00A60E2C">
      <w:pPr>
        <w:pStyle w:val="2"/>
        <w:ind w:firstLine="567"/>
        <w:jc w:val="center"/>
        <w:rPr>
          <w:rFonts w:ascii="Times New Roman" w:hAnsi="Times New Roman" w:cs="Times New Roman"/>
          <w:b w:val="0"/>
          <w:bCs w:val="0"/>
          <w:color w:val="000000"/>
          <w:sz w:val="24"/>
          <w:szCs w:val="24"/>
        </w:rPr>
      </w:pPr>
      <w:r w:rsidRPr="00D30A1E">
        <w:rPr>
          <w:rFonts w:ascii="Times New Roman" w:hAnsi="Times New Roman" w:cs="Times New Roman"/>
          <w:b w:val="0"/>
          <w:bCs w:val="0"/>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3" w:name="Par272"/>
      <w:bookmarkEnd w:id="3"/>
      <w:r w:rsidRPr="00D30A1E">
        <w:rPr>
          <w:rFonts w:ascii="Times New Roman" w:hAnsi="Times New Roman" w:cs="Times New Roman"/>
          <w:color w:val="000000"/>
          <w:sz w:val="24"/>
          <w:szCs w:val="24"/>
        </w:rPr>
        <w:t>Исчерпывающий перечень административных процедур</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 Исполнение муниципальной функции включает в себя следующие административные процедуры: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разработка ежегодного плана проведения плановых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проведение 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проведение внеплановой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принятие мер по результатам проведенной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составление протокола об административном правонарушении.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 Разработка ежегодного плана проведения плановых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3.1.1.1. Ежегодный план проведения плановых проверок оформляется в соответствии с типовой </w:t>
      </w:r>
      <w:hyperlink r:id="rId18" w:history="1">
        <w:r w:rsidRPr="00A60E2C">
          <w:rPr>
            <w:rFonts w:ascii="Times New Roman" w:hAnsi="Times New Roman" w:cs="Times New Roman"/>
            <w:color w:val="000000"/>
            <w:sz w:val="24"/>
            <w:szCs w:val="24"/>
          </w:rPr>
          <w:t>формой</w:t>
        </w:r>
      </w:hyperlink>
      <w:r w:rsidRPr="00D30A1E">
        <w:rPr>
          <w:rFonts w:ascii="Times New Roman" w:hAnsi="Times New Roman" w:cs="Times New Roman"/>
          <w:color w:val="000000"/>
          <w:sz w:val="24"/>
          <w:szCs w:val="24"/>
        </w:rPr>
        <w:t>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3.1.1.2. В срок до 1 сентября, предшествующего году проведения плановых проверок, уполномоченные лица направляют в порядке, установленном </w:t>
      </w:r>
      <w:hyperlink r:id="rId19" w:history="1">
        <w:r w:rsidRPr="00A60E2C">
          <w:rPr>
            <w:rFonts w:ascii="Times New Roman" w:hAnsi="Times New Roman" w:cs="Times New Roman"/>
            <w:color w:val="000000"/>
            <w:sz w:val="24"/>
            <w:szCs w:val="24"/>
          </w:rPr>
          <w:t>Постановлением</w:t>
        </w:r>
      </w:hyperlink>
      <w:r w:rsidRPr="00A60E2C">
        <w:rPr>
          <w:rFonts w:ascii="Times New Roman" w:hAnsi="Times New Roman" w:cs="Times New Roman"/>
          <w:color w:val="000000"/>
          <w:sz w:val="24"/>
          <w:szCs w:val="24"/>
        </w:rPr>
        <w:t> </w:t>
      </w:r>
      <w:r w:rsidRPr="00D30A1E">
        <w:rPr>
          <w:rFonts w:ascii="Times New Roman" w:hAnsi="Times New Roman" w:cs="Times New Roman"/>
          <w:color w:val="000000"/>
          <w:sz w:val="24"/>
          <w:szCs w:val="24"/>
        </w:rPr>
        <w:t>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3.1.1.3. 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0" w:history="1">
        <w:r w:rsidRPr="00A60E2C">
          <w:rPr>
            <w:rFonts w:ascii="Times New Roman" w:hAnsi="Times New Roman" w:cs="Times New Roman"/>
            <w:color w:val="000000"/>
            <w:sz w:val="24"/>
            <w:szCs w:val="24"/>
          </w:rPr>
          <w:t>частью 6 статьи 9</w:t>
        </w:r>
      </w:hyperlink>
      <w:r w:rsidRPr="00D30A1E">
        <w:rPr>
          <w:rFonts w:ascii="Times New Roman" w:hAnsi="Times New Roman" w:cs="Times New Roman"/>
          <w:color w:val="000000"/>
          <w:sz w:val="24"/>
          <w:szCs w:val="24"/>
        </w:rPr>
        <w:t xml:space="preserve">Федерального закона от 26 декабря 2008 года N 294-ФЗ, и его утверждения главой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 xml:space="preserve">муниципального района Нижегородской области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w:t>
      </w:r>
      <w:r w:rsidRPr="00D30A1E">
        <w:rPr>
          <w:rFonts w:ascii="Times New Roman" w:hAnsi="Times New Roman" w:cs="Times New Roman"/>
          <w:color w:val="000000"/>
          <w:sz w:val="24"/>
          <w:szCs w:val="24"/>
        </w:rPr>
        <w:lastRenderedPageBreak/>
        <w:t>почтовым отправлением с уведомлением о вручении либо в форме электронного документа.</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3.1.1.4</w:t>
      </w:r>
      <w:r w:rsidR="008E3133" w:rsidRPr="00D30A1E">
        <w:rPr>
          <w:rFonts w:ascii="Times New Roman" w:hAnsi="Times New Roman" w:cs="Times New Roman"/>
          <w:color w:val="000000"/>
          <w:sz w:val="24"/>
          <w:szCs w:val="24"/>
        </w:rPr>
        <w:t xml:space="preserve">Утвержденный главой администрации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администрации Воскресенского муниципального района в сети Интернет либо иным доступным способом.</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3.1.1.5.</w:t>
      </w:r>
      <w:r w:rsidR="008E3133" w:rsidRPr="00D30A1E">
        <w:rPr>
          <w:rFonts w:ascii="Times New Roman" w:hAnsi="Times New Roman" w:cs="Times New Roman"/>
          <w:color w:val="000000"/>
          <w:sz w:val="24"/>
          <w:szCs w:val="24"/>
        </w:rPr>
        <w:t>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3.1.1.6.</w:t>
      </w:r>
      <w:r w:rsidR="008E3133" w:rsidRPr="00D30A1E">
        <w:rPr>
          <w:rFonts w:ascii="Times New Roman" w:hAnsi="Times New Roman" w:cs="Times New Roman"/>
          <w:color w:val="000000"/>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E3133" w:rsidRPr="00D30A1E">
        <w:rPr>
          <w:rFonts w:ascii="Times New Roman" w:hAnsi="Times New Roman" w:cs="Times New Roman"/>
          <w:color w:val="000000"/>
          <w:sz w:val="24"/>
          <w:szCs w:val="24"/>
        </w:rPr>
        <w:t>государственной регистрации юридического лица, индивидуального предпринимателя;</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E3133" w:rsidRPr="00D30A1E">
        <w:rPr>
          <w:rFonts w:ascii="Times New Roman" w:hAnsi="Times New Roman" w:cs="Times New Roman"/>
          <w:color w:val="000000"/>
          <w:sz w:val="24"/>
          <w:szCs w:val="24"/>
        </w:rPr>
        <w:t>окончания проведения последней плановой проверки юридического лица, индивидуального предпринимателя;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 Проведение 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 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3.1.2.2.</w:t>
      </w:r>
      <w:r w:rsidR="008E3133" w:rsidRPr="00D30A1E">
        <w:rPr>
          <w:rFonts w:ascii="Times New Roman" w:hAnsi="Times New Roman" w:cs="Times New Roman"/>
          <w:color w:val="000000"/>
          <w:sz w:val="24"/>
          <w:szCs w:val="24"/>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Воскресенского муниципального района в сфере благоустройства на территории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w:t>
      </w:r>
      <w:r w:rsidR="00A60E2C">
        <w:rPr>
          <w:rFonts w:ascii="Times New Roman" w:hAnsi="Times New Roman" w:cs="Times New Roman"/>
          <w:color w:val="000000"/>
          <w:sz w:val="24"/>
          <w:szCs w:val="24"/>
        </w:rPr>
        <w:t>.</w:t>
      </w:r>
      <w:r w:rsidRPr="00D30A1E">
        <w:rPr>
          <w:rFonts w:ascii="Times New Roman" w:hAnsi="Times New Roman" w:cs="Times New Roman"/>
          <w:color w:val="000000"/>
          <w:sz w:val="24"/>
          <w:szCs w:val="24"/>
        </w:rPr>
        <w:t>Плановые проверки проводятся не чаще чем один раз в три года, если иное не предусмотрено  частями 9 и 9.3 статьи 9 Федерального закона №294-ФЗ ".</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3.1.2.4.</w:t>
      </w:r>
      <w:r w:rsidR="008E3133" w:rsidRPr="00D30A1E">
        <w:rPr>
          <w:rFonts w:ascii="Times New Roman" w:hAnsi="Times New Roman" w:cs="Times New Roman"/>
          <w:color w:val="000000"/>
          <w:sz w:val="24"/>
          <w:szCs w:val="24"/>
        </w:rPr>
        <w:t>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w:t>
      </w:r>
      <w:r w:rsidR="00A60E2C">
        <w:rPr>
          <w:rFonts w:ascii="Times New Roman" w:hAnsi="Times New Roman" w:cs="Times New Roman"/>
          <w:color w:val="000000"/>
          <w:sz w:val="24"/>
          <w:szCs w:val="24"/>
        </w:rPr>
        <w:t>5.</w:t>
      </w:r>
      <w:r w:rsidRPr="00D30A1E">
        <w:rPr>
          <w:rFonts w:ascii="Times New Roman" w:hAnsi="Times New Roman" w:cs="Times New Roman"/>
          <w:color w:val="000000"/>
          <w:sz w:val="24"/>
          <w:szCs w:val="24"/>
        </w:rPr>
        <w:t xml:space="preserve">Плановые проверки проводятся по ежегодному плану проведения плановых проверок, утвержденному постановлением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3.1.2.6.</w:t>
      </w:r>
      <w:r w:rsidR="008E3133" w:rsidRPr="00D30A1E">
        <w:rPr>
          <w:rFonts w:ascii="Times New Roman" w:hAnsi="Times New Roman" w:cs="Times New Roman"/>
          <w:color w:val="000000"/>
          <w:sz w:val="24"/>
          <w:szCs w:val="24"/>
        </w:rPr>
        <w:t xml:space="preserve">Руководитель органа, исполняющего муниципальную функцию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 муниципального района Нижегородской области определяет персональный состав должностных лиц, осуществляющих муниципальный </w:t>
      </w:r>
      <w:r w:rsidR="008E3133" w:rsidRPr="00D30A1E">
        <w:rPr>
          <w:rFonts w:ascii="Times New Roman" w:hAnsi="Times New Roman" w:cs="Times New Roman"/>
          <w:color w:val="000000"/>
          <w:sz w:val="24"/>
          <w:szCs w:val="24"/>
        </w:rPr>
        <w:lastRenderedPageBreak/>
        <w:t>контроль, участвующих в проверке, согласно утвержденному ежегодному плану проведения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проверки.</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3.1.2.7.</w:t>
      </w:r>
      <w:r w:rsidR="008E3133" w:rsidRPr="00D30A1E">
        <w:rPr>
          <w:rFonts w:ascii="Times New Roman" w:hAnsi="Times New Roman" w:cs="Times New Roman"/>
          <w:color w:val="000000"/>
          <w:sz w:val="24"/>
          <w:szCs w:val="24"/>
        </w:rPr>
        <w:t xml:space="preserve">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3.1.2.8.</w:t>
      </w:r>
      <w:r w:rsidR="008E3133" w:rsidRPr="00D30A1E">
        <w:rPr>
          <w:rFonts w:ascii="Times New Roman" w:hAnsi="Times New Roman" w:cs="Times New Roman"/>
          <w:color w:val="000000"/>
          <w:sz w:val="24"/>
          <w:szCs w:val="24"/>
        </w:rPr>
        <w:t xml:space="preserve">Заверенная печатью копия распоряжения администрации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3.1.2.9.</w:t>
      </w:r>
      <w:r w:rsidR="008E3133" w:rsidRPr="00D30A1E">
        <w:rPr>
          <w:rFonts w:ascii="Times New Roman" w:hAnsi="Times New Roman" w:cs="Times New Roman"/>
          <w:color w:val="000000"/>
          <w:sz w:val="24"/>
          <w:szCs w:val="24"/>
        </w:rPr>
        <w:t xml:space="preserve">Плановая проверка может проводиться только должностными лицами, осуществляющих муниципальный контроль и которые указаны в распоряжении администрации </w:t>
      </w:r>
      <w:r w:rsidR="008E3133">
        <w:rPr>
          <w:rFonts w:ascii="Times New Roman" w:hAnsi="Times New Roman" w:cs="Times New Roman"/>
          <w:color w:val="000000"/>
          <w:sz w:val="24"/>
          <w:szCs w:val="24"/>
          <w:shd w:val="clear" w:color="auto" w:fill="FFFFFF"/>
        </w:rPr>
        <w:t>р.п. Воскресенское</w:t>
      </w:r>
      <w:r w:rsidR="008E3133" w:rsidRPr="00D30A1E">
        <w:rPr>
          <w:rFonts w:ascii="Times New Roman" w:hAnsi="Times New Roman" w:cs="Times New Roman"/>
          <w:color w:val="000000"/>
          <w:sz w:val="24"/>
          <w:szCs w:val="24"/>
        </w:rPr>
        <w:t xml:space="preserve"> Воскресенского</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муниципального района Нижегородской области.</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3.1.2.10.</w:t>
      </w:r>
      <w:r w:rsidR="008E3133" w:rsidRPr="00D30A1E">
        <w:rPr>
          <w:rFonts w:ascii="Times New Roman" w:hAnsi="Times New Roman" w:cs="Times New Roman"/>
          <w:color w:val="000000"/>
          <w:sz w:val="24"/>
          <w:szCs w:val="24"/>
        </w:rPr>
        <w:t>Плановая проверка может проводиться в форме документарной проверки и (или)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4" w:name="Par302"/>
      <w:bookmarkEnd w:id="4"/>
      <w:r w:rsidRPr="00D30A1E">
        <w:rPr>
          <w:rFonts w:ascii="Times New Roman" w:hAnsi="Times New Roman" w:cs="Times New Roman"/>
          <w:color w:val="000000"/>
          <w:sz w:val="24"/>
          <w:szCs w:val="24"/>
        </w:rPr>
        <w:t>3.1.2.12. Документарная проверка проводится по месту нахождения органа, осуществляющего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3.1.2.13.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о проведении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8E3133" w:rsidRPr="00D30A1E" w:rsidRDefault="00A60E2C"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3.1.2.16.</w:t>
      </w:r>
      <w:r w:rsidR="008E3133" w:rsidRPr="00D30A1E">
        <w:rPr>
          <w:rFonts w:ascii="Times New Roman" w:hAnsi="Times New Roman" w:cs="Times New Roman"/>
          <w:color w:val="000000"/>
          <w:sz w:val="24"/>
          <w:szCs w:val="24"/>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5" w:name="Par309"/>
      <w:bookmarkEnd w:id="5"/>
      <w:r w:rsidRPr="00D30A1E">
        <w:rPr>
          <w:rFonts w:ascii="Times New Roman" w:hAnsi="Times New Roman" w:cs="Times New Roman"/>
          <w:color w:val="000000"/>
          <w:sz w:val="24"/>
          <w:szCs w:val="24"/>
        </w:rPr>
        <w:t>3.1.2.18.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21" w:anchor="Par309" w:history="1">
        <w:r w:rsidRPr="00A60E2C">
          <w:rPr>
            <w:rFonts w:ascii="Times New Roman" w:hAnsi="Times New Roman" w:cs="Times New Roman"/>
            <w:color w:val="000000"/>
            <w:sz w:val="24"/>
            <w:szCs w:val="24"/>
          </w:rPr>
          <w:t>п. 3.1.2.18</w:t>
        </w:r>
      </w:hyperlink>
      <w:r w:rsidRPr="00D30A1E">
        <w:rPr>
          <w:rFonts w:ascii="Times New Roman" w:hAnsi="Times New Roman" w:cs="Times New Roman"/>
          <w:color w:val="000000"/>
          <w:sz w:val="24"/>
          <w:szCs w:val="24"/>
        </w:rPr>
        <w:t>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6" w:name="Par313"/>
      <w:bookmarkEnd w:id="6"/>
      <w:r w:rsidRPr="00D30A1E">
        <w:rPr>
          <w:rFonts w:ascii="Times New Roman" w:hAnsi="Times New Roman" w:cs="Times New Roman"/>
          <w:color w:val="000000"/>
          <w:sz w:val="24"/>
          <w:szCs w:val="24"/>
        </w:rPr>
        <w:t>3.1.2.22. Продолжительность административной процедуры по проведению документарной проверки не может превышать срок, указанный в </w:t>
      </w:r>
      <w:hyperlink r:id="rId22" w:anchor="Par255" w:history="1">
        <w:r w:rsidRPr="00A60E2C">
          <w:rPr>
            <w:rFonts w:ascii="Times New Roman" w:hAnsi="Times New Roman" w:cs="Times New Roman"/>
            <w:color w:val="000000"/>
            <w:sz w:val="24"/>
            <w:szCs w:val="24"/>
          </w:rPr>
          <w:t>пункте 2.2</w:t>
        </w:r>
      </w:hyperlink>
      <w:r w:rsidRPr="00A60E2C">
        <w:rPr>
          <w:rFonts w:ascii="Times New Roman" w:hAnsi="Times New Roman" w:cs="Times New Roman"/>
          <w:color w:val="000000"/>
          <w:sz w:val="24"/>
          <w:szCs w:val="24"/>
        </w:rPr>
        <w:t> </w:t>
      </w:r>
      <w:r w:rsidRPr="00D30A1E">
        <w:rPr>
          <w:rFonts w:ascii="Times New Roman" w:hAnsi="Times New Roman" w:cs="Times New Roman"/>
          <w:color w:val="000000"/>
          <w:sz w:val="24"/>
          <w:szCs w:val="24"/>
        </w:rPr>
        <w:t>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7" w:name="Par314"/>
      <w:bookmarkEnd w:id="7"/>
      <w:r w:rsidRPr="00D30A1E">
        <w:rPr>
          <w:rFonts w:ascii="Times New Roman" w:hAnsi="Times New Roman" w:cs="Times New Roman"/>
          <w:color w:val="000000"/>
          <w:sz w:val="24"/>
          <w:szCs w:val="24"/>
        </w:rPr>
        <w:t>3.1.2.23.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3.1.2.25. Выездная проверка проводится в случае, если при документарной проверке не представляется возможным: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3.1.2.26. 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3.1.2.27.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8" w:name="Par321"/>
      <w:bookmarkEnd w:id="8"/>
      <w:r w:rsidRPr="00D30A1E">
        <w:rPr>
          <w:rFonts w:ascii="Times New Roman" w:hAnsi="Times New Roman" w:cs="Times New Roman"/>
          <w:color w:val="000000"/>
          <w:sz w:val="24"/>
          <w:szCs w:val="24"/>
        </w:rPr>
        <w:t>3.1.2.28. Продолжительность административной процедуры по проведению выездной проверки не может превышать срок, указанный в </w:t>
      </w:r>
      <w:hyperlink r:id="rId23" w:anchor="Par255" w:history="1">
        <w:r w:rsidRPr="00A60E2C">
          <w:rPr>
            <w:rFonts w:ascii="Times New Roman" w:hAnsi="Times New Roman" w:cs="Times New Roman"/>
            <w:color w:val="000000"/>
            <w:sz w:val="24"/>
            <w:szCs w:val="24"/>
          </w:rPr>
          <w:t>пункте 2.2</w:t>
        </w:r>
      </w:hyperlink>
      <w:r w:rsidRPr="00A60E2C">
        <w:rPr>
          <w:rFonts w:ascii="Times New Roman" w:hAnsi="Times New Roman" w:cs="Times New Roman"/>
          <w:color w:val="000000"/>
          <w:sz w:val="24"/>
          <w:szCs w:val="24"/>
        </w:rPr>
        <w:t> н</w:t>
      </w:r>
      <w:r w:rsidRPr="00D30A1E">
        <w:rPr>
          <w:rFonts w:ascii="Times New Roman" w:hAnsi="Times New Roman" w:cs="Times New Roman"/>
          <w:color w:val="000000"/>
          <w:sz w:val="24"/>
          <w:szCs w:val="24"/>
        </w:rPr>
        <w:t>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9" w:name="Par322"/>
      <w:bookmarkEnd w:id="9"/>
      <w:r w:rsidRPr="00D30A1E">
        <w:rPr>
          <w:rFonts w:ascii="Times New Roman" w:hAnsi="Times New Roman" w:cs="Times New Roman"/>
          <w:color w:val="000000"/>
          <w:sz w:val="24"/>
          <w:szCs w:val="24"/>
        </w:rPr>
        <w:t>3.1.2.29. 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4" w:history="1">
        <w:r w:rsidRPr="00D30A1E">
          <w:rPr>
            <w:rFonts w:ascii="Times New Roman" w:hAnsi="Times New Roman" w:cs="Times New Roman"/>
            <w:color w:val="000000"/>
            <w:sz w:val="24"/>
            <w:szCs w:val="24"/>
            <w:u w:val="single"/>
          </w:rPr>
          <w:t>акта</w:t>
        </w:r>
      </w:hyperlink>
      <w:r w:rsidRPr="00D30A1E">
        <w:rPr>
          <w:rFonts w:ascii="Times New Roman" w:hAnsi="Times New Roman" w:cs="Times New Roman"/>
          <w:color w:val="000000"/>
          <w:sz w:val="24"/>
          <w:szCs w:val="24"/>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N 141).</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3.1.2.31. 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3.1.2.33.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 осуществляющем муниципальную функцию, в деле юридического лица, индивидуального предпринимателя.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5" w:history="1">
        <w:r w:rsidRPr="00D30A1E">
          <w:rPr>
            <w:rFonts w:ascii="Times New Roman" w:hAnsi="Times New Roman" w:cs="Times New Roman"/>
            <w:color w:val="000000"/>
            <w:sz w:val="24"/>
            <w:szCs w:val="24"/>
            <w:u w:val="single"/>
          </w:rPr>
          <w:t>журнал</w:t>
        </w:r>
      </w:hyperlink>
      <w:r w:rsidRPr="00D30A1E">
        <w:rPr>
          <w:rFonts w:ascii="Times New Roman" w:hAnsi="Times New Roman" w:cs="Times New Roman"/>
          <w:color w:val="000000"/>
          <w:sz w:val="24"/>
          <w:szCs w:val="24"/>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3.1.2.35. При отсутствии журнала в акте проверки делается соответствующая запись.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10" w:name="Par330"/>
      <w:bookmarkEnd w:id="10"/>
      <w:r w:rsidRPr="00D30A1E">
        <w:rPr>
          <w:rFonts w:ascii="Times New Roman" w:hAnsi="Times New Roman" w:cs="Times New Roman"/>
          <w:color w:val="000000"/>
          <w:sz w:val="24"/>
          <w:szCs w:val="24"/>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 выдать предписание об устранении выявленных нарушений с указанием сроков их устранения;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3.1.2.38. Критерием принятия решений по принятию мер, предусмотренных </w:t>
      </w:r>
      <w:hyperlink r:id="rId26" w:anchor="Par330" w:history="1">
        <w:r w:rsidRPr="00D30A1E">
          <w:rPr>
            <w:rFonts w:ascii="Times New Roman" w:hAnsi="Times New Roman" w:cs="Times New Roman"/>
            <w:color w:val="000000"/>
            <w:sz w:val="24"/>
            <w:szCs w:val="24"/>
            <w:u w:val="single"/>
          </w:rPr>
          <w:t>пунктом 3.1.2.36</w:t>
        </w:r>
      </w:hyperlink>
      <w:r w:rsidRPr="00D30A1E">
        <w:rPr>
          <w:rFonts w:ascii="Times New Roman" w:hAnsi="Times New Roman" w:cs="Times New Roman"/>
          <w:color w:val="000000"/>
          <w:sz w:val="24"/>
          <w:szCs w:val="24"/>
        </w:rPr>
        <w:t> 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CB472E" w:rsidRDefault="008E3133" w:rsidP="00CB472E">
      <w:pPr>
        <w:shd w:val="clear" w:color="auto" w:fill="FFFFFF"/>
        <w:spacing w:after="0" w:line="240" w:lineRule="atLeast"/>
        <w:ind w:firstLine="567"/>
        <w:jc w:val="both"/>
        <w:rPr>
          <w:rFonts w:ascii="Times New Roman" w:hAnsi="Times New Roman"/>
          <w:color w:val="000000"/>
          <w:sz w:val="24"/>
          <w:szCs w:val="24"/>
          <w:shd w:val="clear" w:color="auto" w:fill="FFFFFF"/>
        </w:rPr>
      </w:pPr>
      <w:bookmarkStart w:id="11" w:name="Par335"/>
      <w:bookmarkEnd w:id="11"/>
      <w:r w:rsidRPr="00D30A1E">
        <w:rPr>
          <w:rFonts w:ascii="Times New Roman" w:hAnsi="Times New Roman" w:cs="Times New Roman"/>
          <w:color w:val="000000"/>
          <w:sz w:val="24"/>
          <w:szCs w:val="24"/>
        </w:rPr>
        <w:t>3.1.2.39. 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r w:rsidR="00CB472E" w:rsidRPr="00CB472E">
        <w:rPr>
          <w:rFonts w:ascii="Times New Roman" w:hAnsi="Times New Roman"/>
          <w:color w:val="000000"/>
          <w:sz w:val="24"/>
          <w:szCs w:val="24"/>
          <w:shd w:val="clear" w:color="auto" w:fill="FFFFFF"/>
        </w:rPr>
        <w:t xml:space="preserve"> </w:t>
      </w:r>
    </w:p>
    <w:p w:rsidR="00CB472E" w:rsidRPr="00D30A1E" w:rsidRDefault="00CB472E" w:rsidP="00CB472E">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 Проведение внеплановой (документарной, выездной) проверки.</w:t>
      </w:r>
    </w:p>
    <w:p w:rsidR="00CB472E" w:rsidRDefault="00CB472E" w:rsidP="00CB472E">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3.1.3.1. </w:t>
      </w:r>
      <w:r>
        <w:rPr>
          <w:rFonts w:ascii="Times New Roman" w:hAnsi="Times New Roman"/>
          <w:color w:val="000000"/>
          <w:sz w:val="24"/>
          <w:szCs w:val="24"/>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CB472E" w:rsidRDefault="00CB472E" w:rsidP="00CB472E">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472E" w:rsidRDefault="00CB472E" w:rsidP="00CB472E">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2)поступление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B472E" w:rsidRDefault="00CB472E" w:rsidP="00CB472E">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3)мотивированное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w:t>
      </w:r>
      <w:r>
        <w:rPr>
          <w:rFonts w:ascii="Times New Roman" w:hAnsi="Times New Roman"/>
          <w:color w:val="000000"/>
          <w:sz w:val="24"/>
          <w:szCs w:val="24"/>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B472E" w:rsidRDefault="00CB472E" w:rsidP="00CB472E">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B472E" w:rsidRDefault="00CB472E" w:rsidP="00CB472E">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B472E" w:rsidRDefault="00CB472E" w:rsidP="00CB472E">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B472E" w:rsidRDefault="00CB472E" w:rsidP="00CB472E">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4)выявление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B472E" w:rsidRDefault="00CB472E" w:rsidP="00CB472E">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1.1.)Обращения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B472E" w:rsidRDefault="00CB472E" w:rsidP="00CB472E">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E3133" w:rsidRPr="00D30A1E" w:rsidRDefault="00CB472E" w:rsidP="00CB472E">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olor w:val="000000"/>
          <w:sz w:val="24"/>
          <w:szCs w:val="24"/>
        </w:rPr>
        <w:t xml:space="preserve">1.2.)При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государственного </w:t>
      </w:r>
      <w:r>
        <w:rPr>
          <w:rFonts w:ascii="Times New Roman" w:hAnsi="Times New Roman"/>
          <w:color w:val="000000"/>
          <w:sz w:val="24"/>
          <w:szCs w:val="24"/>
        </w:rPr>
        <w:lastRenderedPageBreak/>
        <w:t>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12" w:name="Par337"/>
      <w:bookmarkEnd w:id="12"/>
      <w:r w:rsidRPr="00D30A1E">
        <w:rPr>
          <w:rFonts w:ascii="Times New Roman" w:hAnsi="Times New Roman" w:cs="Times New Roman"/>
          <w:color w:val="000000"/>
          <w:sz w:val="24"/>
          <w:szCs w:val="24"/>
        </w:rPr>
        <w:t>3.1.3.2. 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7" w:anchor="Par337" w:history="1">
        <w:r w:rsidRPr="00A60E2C">
          <w:rPr>
            <w:rFonts w:ascii="Times New Roman" w:hAnsi="Times New Roman" w:cs="Times New Roman"/>
            <w:color w:val="000000"/>
            <w:sz w:val="24"/>
            <w:szCs w:val="24"/>
          </w:rPr>
          <w:t>пункте 3.1.3.1</w:t>
        </w:r>
      </w:hyperlink>
      <w:r w:rsidRPr="00D30A1E">
        <w:rPr>
          <w:rFonts w:ascii="Times New Roman" w:hAnsi="Times New Roman" w:cs="Times New Roman"/>
          <w:color w:val="000000"/>
          <w:sz w:val="24"/>
          <w:szCs w:val="24"/>
        </w:rPr>
        <w:t> настоящего Административного регламента, не могут служить основанием для проведения внеплановой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3.1.3.3. Внеплановая выездная проверка может быть проведена органом, осуществляющим муниципальную функцию, незамедлительно по основанию, указанному в </w:t>
      </w:r>
      <w:hyperlink r:id="rId28" w:anchor="Par339" w:history="1">
        <w:r w:rsidRPr="00D30A1E">
          <w:rPr>
            <w:rFonts w:ascii="Times New Roman" w:hAnsi="Times New Roman" w:cs="Times New Roman"/>
            <w:color w:val="000000"/>
            <w:sz w:val="24"/>
            <w:szCs w:val="24"/>
            <w:u w:val="single"/>
          </w:rPr>
          <w:t>п</w:t>
        </w:r>
        <w:r w:rsidRPr="00A60E2C">
          <w:rPr>
            <w:rFonts w:ascii="Times New Roman" w:hAnsi="Times New Roman" w:cs="Times New Roman"/>
            <w:color w:val="000000"/>
            <w:sz w:val="24"/>
            <w:szCs w:val="24"/>
          </w:rPr>
          <w:t>одпункте "б" пункта 3.1.3.</w:t>
        </w:r>
        <w:r w:rsidRPr="00D30A1E">
          <w:rPr>
            <w:rFonts w:ascii="Times New Roman" w:hAnsi="Times New Roman" w:cs="Times New Roman"/>
            <w:color w:val="000000"/>
            <w:sz w:val="24"/>
            <w:szCs w:val="24"/>
            <w:u w:val="single"/>
          </w:rPr>
          <w:t>1</w:t>
        </w:r>
      </w:hyperlink>
      <w:r w:rsidRPr="00D30A1E">
        <w:rPr>
          <w:rFonts w:ascii="Times New Roman" w:hAnsi="Times New Roman" w:cs="Times New Roman"/>
          <w:color w:val="000000"/>
          <w:sz w:val="24"/>
          <w:szCs w:val="24"/>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9" w:history="1">
        <w:r w:rsidRPr="00A60E2C">
          <w:rPr>
            <w:rFonts w:ascii="Times New Roman" w:hAnsi="Times New Roman" w:cs="Times New Roman"/>
            <w:color w:val="000000"/>
            <w:sz w:val="24"/>
            <w:szCs w:val="24"/>
          </w:rPr>
          <w:t xml:space="preserve">частью 12 статьи </w:t>
        </w:r>
        <w:r w:rsidRPr="00D30A1E">
          <w:rPr>
            <w:rFonts w:ascii="Times New Roman" w:hAnsi="Times New Roman" w:cs="Times New Roman"/>
            <w:color w:val="000000"/>
            <w:sz w:val="24"/>
            <w:szCs w:val="24"/>
            <w:u w:val="single"/>
          </w:rPr>
          <w:t>10</w:t>
        </w:r>
      </w:hyperlink>
      <w:r w:rsidRPr="00D30A1E">
        <w:rPr>
          <w:rFonts w:ascii="Times New Roman" w:hAnsi="Times New Roman" w:cs="Times New Roman"/>
          <w:color w:val="000000"/>
          <w:sz w:val="24"/>
          <w:szCs w:val="24"/>
        </w:rPr>
        <w:t> Федерального закона от 26.12.2008 N 294-ФЗ.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Согласование указанной проверки производится по типовой форме </w:t>
      </w:r>
      <w:hyperlink r:id="rId30" w:history="1">
        <w:r w:rsidRPr="00A60E2C">
          <w:rPr>
            <w:rFonts w:ascii="Times New Roman" w:hAnsi="Times New Roman" w:cs="Times New Roman"/>
            <w:color w:val="000000"/>
            <w:sz w:val="24"/>
            <w:szCs w:val="24"/>
          </w:rPr>
          <w:t>заявления</w:t>
        </w:r>
      </w:hyperlink>
      <w:r w:rsidRPr="00D30A1E">
        <w:rPr>
          <w:rFonts w:ascii="Times New Roman" w:hAnsi="Times New Roman" w:cs="Times New Roman"/>
          <w:color w:val="000000"/>
          <w:sz w:val="24"/>
          <w:szCs w:val="24"/>
        </w:rPr>
        <w:t>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Предварительное уведомление юридического лица, индивидуального предпринимателя о проведении указанной проверки не допускается.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3.1.3.4. Руководитель органа, осуществляющего муниципальную функцию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определяет персональный состав должностных лиц, участвующих во внеплановой проверке.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3.1.3.5. Должностное лицо, осуществляющие муниципальный контроль и  участвующее в проверке, подготавливает проект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Нижегородской области о проведении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3.1.3.6. В день подписания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Согласование с органом прокуратуры проведения внеплановой выездной проверки осуществляется в соответствии с положениями </w:t>
      </w:r>
      <w:hyperlink r:id="rId31" w:history="1">
        <w:r w:rsidRPr="006C737A">
          <w:rPr>
            <w:rFonts w:ascii="Times New Roman" w:hAnsi="Times New Roman" w:cs="Times New Roman"/>
            <w:color w:val="000000"/>
            <w:sz w:val="24"/>
            <w:szCs w:val="24"/>
          </w:rPr>
          <w:t>статьи 10</w:t>
        </w:r>
      </w:hyperlink>
      <w:r w:rsidRPr="006C737A">
        <w:rPr>
          <w:rFonts w:ascii="Times New Roman" w:hAnsi="Times New Roman" w:cs="Times New Roman"/>
          <w:color w:val="000000"/>
          <w:sz w:val="24"/>
          <w:szCs w:val="24"/>
        </w:rPr>
        <w:t> </w:t>
      </w:r>
      <w:r w:rsidRPr="00D30A1E">
        <w:rPr>
          <w:rFonts w:ascii="Times New Roman" w:hAnsi="Times New Roman" w:cs="Times New Roman"/>
          <w:color w:val="000000"/>
          <w:sz w:val="24"/>
          <w:szCs w:val="24"/>
        </w:rPr>
        <w:t xml:space="preserve">Федерального закона от 26 </w:t>
      </w:r>
      <w:r w:rsidRPr="00D30A1E">
        <w:rPr>
          <w:rFonts w:ascii="Times New Roman" w:hAnsi="Times New Roman" w:cs="Times New Roman"/>
          <w:color w:val="000000"/>
          <w:sz w:val="24"/>
          <w:szCs w:val="24"/>
        </w:rPr>
        <w:lastRenderedPageBreak/>
        <w:t xml:space="preserve">декабря 2008 года N 294-ФЗ </w:t>
      </w:r>
      <w:r w:rsidRPr="006C737A">
        <w:rPr>
          <w:rFonts w:ascii="Times New Roman" w:hAnsi="Times New Roman" w:cs="Times New Roman"/>
          <w:color w:val="000000"/>
          <w:sz w:val="24"/>
          <w:szCs w:val="24"/>
        </w:rPr>
        <w:t>и </w:t>
      </w:r>
      <w:hyperlink r:id="rId32" w:history="1">
        <w:r w:rsidRPr="006C737A">
          <w:rPr>
            <w:rFonts w:ascii="Times New Roman" w:hAnsi="Times New Roman" w:cs="Times New Roman"/>
            <w:color w:val="000000"/>
            <w:sz w:val="24"/>
            <w:szCs w:val="24"/>
          </w:rPr>
          <w:t>приказом</w:t>
        </w:r>
      </w:hyperlink>
      <w:r w:rsidRPr="00D30A1E">
        <w:rPr>
          <w:rFonts w:ascii="Times New Roman" w:hAnsi="Times New Roman" w:cs="Times New Roman"/>
          <w:color w:val="000000"/>
          <w:sz w:val="24"/>
          <w:szCs w:val="24"/>
        </w:rPr>
        <w:t>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 проведении внеплановой выездной проверки, за исключением внеплановой выездной проверки по основаниям, указанным в </w:t>
      </w:r>
      <w:hyperlink r:id="rId33" w:anchor="Par339" w:history="1">
        <w:r w:rsidRPr="006C737A">
          <w:rPr>
            <w:rFonts w:ascii="Times New Roman" w:hAnsi="Times New Roman" w:cs="Times New Roman"/>
            <w:color w:val="000000"/>
            <w:sz w:val="24"/>
            <w:szCs w:val="24"/>
          </w:rPr>
          <w:t xml:space="preserve">подпунктах "б" подпункта </w:t>
        </w:r>
        <w:r w:rsidRPr="00D30A1E">
          <w:rPr>
            <w:rFonts w:ascii="Times New Roman" w:hAnsi="Times New Roman" w:cs="Times New Roman"/>
            <w:color w:val="000000"/>
            <w:sz w:val="24"/>
            <w:szCs w:val="24"/>
            <w:u w:val="single"/>
          </w:rPr>
          <w:t>3.1.3.1</w:t>
        </w:r>
      </w:hyperlink>
      <w:r w:rsidRPr="00D30A1E">
        <w:rPr>
          <w:rFonts w:ascii="Times New Roman" w:hAnsi="Times New Roman" w:cs="Times New Roman"/>
          <w:color w:val="000000"/>
          <w:sz w:val="24"/>
          <w:szCs w:val="24"/>
        </w:rPr>
        <w:t>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3.1.3.7. Внеплановая проверка проводится в форме документарной проверки и (или)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3.1.3.8. Внеплановая документарная проверка осуществляется в соответствии с </w:t>
      </w:r>
      <w:hyperlink r:id="rId34" w:anchor="Par302" w:history="1">
        <w:r w:rsidRPr="006C737A">
          <w:rPr>
            <w:rFonts w:ascii="Times New Roman" w:hAnsi="Times New Roman" w:cs="Times New Roman"/>
            <w:color w:val="000000"/>
            <w:sz w:val="24"/>
            <w:szCs w:val="24"/>
          </w:rPr>
          <w:t>пунктами 3.1.2.12</w:t>
        </w:r>
      </w:hyperlink>
      <w:r w:rsidRPr="006C737A">
        <w:rPr>
          <w:rFonts w:ascii="Times New Roman" w:hAnsi="Times New Roman" w:cs="Times New Roman"/>
          <w:color w:val="000000"/>
          <w:sz w:val="24"/>
          <w:szCs w:val="24"/>
        </w:rPr>
        <w:t> - </w:t>
      </w:r>
      <w:hyperlink r:id="rId35" w:anchor="Par313" w:history="1">
        <w:r w:rsidRPr="006C737A">
          <w:rPr>
            <w:rFonts w:ascii="Times New Roman" w:hAnsi="Times New Roman" w:cs="Times New Roman"/>
            <w:color w:val="000000"/>
            <w:sz w:val="24"/>
            <w:szCs w:val="24"/>
          </w:rPr>
          <w:t>3.1.2.22</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3.1.3.9. Внеплановая выездная проверка осуществляется в соответствии с </w:t>
      </w:r>
      <w:hyperlink r:id="rId36" w:anchor="Par314" w:history="1">
        <w:r w:rsidRPr="006C737A">
          <w:rPr>
            <w:rFonts w:ascii="Times New Roman" w:hAnsi="Times New Roman" w:cs="Times New Roman"/>
            <w:color w:val="000000"/>
            <w:sz w:val="24"/>
            <w:szCs w:val="24"/>
          </w:rPr>
          <w:t>пунктами 3.1.2.23</w:t>
        </w:r>
      </w:hyperlink>
      <w:r w:rsidRPr="006C737A">
        <w:rPr>
          <w:rFonts w:ascii="Times New Roman" w:hAnsi="Times New Roman" w:cs="Times New Roman"/>
          <w:color w:val="000000"/>
          <w:sz w:val="24"/>
          <w:szCs w:val="24"/>
        </w:rPr>
        <w:t> - </w:t>
      </w:r>
      <w:hyperlink r:id="rId37" w:anchor="Par321" w:history="1">
        <w:r w:rsidRPr="006C737A">
          <w:rPr>
            <w:rFonts w:ascii="Times New Roman" w:hAnsi="Times New Roman" w:cs="Times New Roman"/>
            <w:color w:val="000000"/>
            <w:sz w:val="24"/>
            <w:szCs w:val="24"/>
          </w:rPr>
          <w:t>3.1.2.28</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3.1.3.10. Результаты проведения внеплановой (документарной, выездной) проверки оформляются в соответствии с </w:t>
      </w:r>
      <w:hyperlink r:id="rId38" w:anchor="Par322" w:history="1">
        <w:r w:rsidRPr="006C737A">
          <w:rPr>
            <w:rFonts w:ascii="Times New Roman" w:hAnsi="Times New Roman" w:cs="Times New Roman"/>
            <w:color w:val="000000"/>
            <w:sz w:val="24"/>
            <w:szCs w:val="24"/>
          </w:rPr>
          <w:t>пунктами 3.1.2.29</w:t>
        </w:r>
      </w:hyperlink>
      <w:r w:rsidRPr="006C737A">
        <w:rPr>
          <w:rFonts w:ascii="Times New Roman" w:hAnsi="Times New Roman" w:cs="Times New Roman"/>
          <w:color w:val="000000"/>
          <w:sz w:val="24"/>
          <w:szCs w:val="24"/>
        </w:rPr>
        <w:t> - </w:t>
      </w:r>
      <w:hyperlink r:id="rId39" w:anchor="Par335" w:history="1">
        <w:r w:rsidRPr="006C737A">
          <w:rPr>
            <w:rFonts w:ascii="Times New Roman" w:hAnsi="Times New Roman" w:cs="Times New Roman"/>
            <w:color w:val="000000"/>
            <w:sz w:val="24"/>
            <w:szCs w:val="24"/>
          </w:rPr>
          <w:t>3.1.2.39</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3.1.3.11. 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3.1.4. Принятие мер по результатам проведенной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3.1.4.1.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выдать </w:t>
      </w:r>
      <w:hyperlink r:id="rId40" w:anchor="Par421" w:history="1">
        <w:r w:rsidRPr="00D30A1E">
          <w:rPr>
            <w:rFonts w:ascii="Times New Roman" w:hAnsi="Times New Roman" w:cs="Times New Roman"/>
            <w:color w:val="000000"/>
            <w:sz w:val="24"/>
            <w:szCs w:val="24"/>
            <w:u w:val="single"/>
          </w:rPr>
          <w:t>предписание</w:t>
        </w:r>
      </w:hyperlink>
      <w:r w:rsidRPr="00D30A1E">
        <w:rPr>
          <w:rFonts w:ascii="Times New Roman" w:hAnsi="Times New Roman" w:cs="Times New Roman"/>
          <w:color w:val="000000"/>
          <w:sz w:val="24"/>
          <w:szCs w:val="24"/>
        </w:rPr>
        <w:t>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3.1.4.2.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D30A1E">
        <w:rPr>
          <w:rFonts w:ascii="Times New Roman" w:hAnsi="Times New Roman" w:cs="Times New Roman"/>
          <w:color w:val="000000"/>
          <w:sz w:val="24"/>
          <w:szCs w:val="24"/>
        </w:rPr>
        <w:lastRenderedPageBreak/>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 Составление протокола об административном правонарушении.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3.1.5.1. </w:t>
      </w:r>
      <w:hyperlink r:id="rId41" w:anchor="Par633" w:history="1">
        <w:r w:rsidRPr="006C737A">
          <w:rPr>
            <w:rFonts w:ascii="Times New Roman" w:hAnsi="Times New Roman" w:cs="Times New Roman"/>
            <w:color w:val="000000"/>
            <w:sz w:val="24"/>
            <w:szCs w:val="24"/>
          </w:rPr>
          <w:t>Протокол</w:t>
        </w:r>
      </w:hyperlink>
      <w:r w:rsidRPr="006C737A">
        <w:rPr>
          <w:rFonts w:ascii="Times New Roman" w:hAnsi="Times New Roman" w:cs="Times New Roman"/>
          <w:color w:val="000000"/>
          <w:sz w:val="24"/>
          <w:szCs w:val="24"/>
        </w:rPr>
        <w:t> </w:t>
      </w:r>
      <w:r w:rsidRPr="00D30A1E">
        <w:rPr>
          <w:rFonts w:ascii="Times New Roman" w:hAnsi="Times New Roman" w:cs="Times New Roman"/>
          <w:color w:val="000000"/>
          <w:sz w:val="24"/>
          <w:szCs w:val="24"/>
        </w:rPr>
        <w:t>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42" w:history="1">
        <w:r w:rsidRPr="006C737A">
          <w:rPr>
            <w:rFonts w:ascii="Times New Roman" w:hAnsi="Times New Roman" w:cs="Times New Roman"/>
            <w:color w:val="000000"/>
            <w:sz w:val="24"/>
            <w:szCs w:val="24"/>
          </w:rPr>
          <w:t>статьей 28.7</w:t>
        </w:r>
      </w:hyperlink>
      <w:r w:rsidR="006C737A">
        <w:rPr>
          <w:rFonts w:ascii="Times New Roman" w:hAnsi="Times New Roman" w:cs="Times New Roman"/>
          <w:color w:val="000000"/>
          <w:sz w:val="24"/>
          <w:szCs w:val="24"/>
        </w:rPr>
        <w:t xml:space="preserve"> </w:t>
      </w:r>
      <w:r w:rsidRPr="006C737A">
        <w:rPr>
          <w:rFonts w:ascii="Times New Roman" w:hAnsi="Times New Roman" w:cs="Times New Roman"/>
          <w:color w:val="000000"/>
          <w:sz w:val="24"/>
          <w:szCs w:val="24"/>
        </w:rPr>
        <w:t>К</w:t>
      </w:r>
      <w:r w:rsidRPr="00D30A1E">
        <w:rPr>
          <w:rFonts w:ascii="Times New Roman" w:hAnsi="Times New Roman" w:cs="Times New Roman"/>
          <w:color w:val="000000"/>
          <w:sz w:val="24"/>
          <w:szCs w:val="24"/>
        </w:rPr>
        <w:t>одекса Российской Федерации об административных правонарушениях.</w:t>
      </w:r>
    </w:p>
    <w:p w:rsidR="008E3133" w:rsidRPr="00D30A1E" w:rsidRDefault="008E3133" w:rsidP="003D774B">
      <w:pPr>
        <w:shd w:val="clear" w:color="auto" w:fill="FFFFFF"/>
        <w:spacing w:after="0" w:line="240" w:lineRule="atLeast"/>
        <w:ind w:firstLine="567"/>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4. Порядок формы и контроля за исполнением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4.1. Текущий контроль за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4.2. Контроль за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4.3. Проверки могут быть плановыми и внеплановыми. Порядок и периодичность осуществления плановых проверок устанавливается главой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4.4. Ответственность за решения и действия (бездействия) должностных, осуществляющих муниципальный контроль, применяется в установленном законодательством порядке.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4.5. Контроль за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 В целях профилактики нарушений обязательных требований органы государственного контроля (надзора), органы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4.6.2. осуществляют информирование юридических лиц, индивидуальных предпринимателей по вопросам соблюдения обязательных требований, в том числе </w:t>
      </w:r>
      <w:r w:rsidRPr="00D30A1E">
        <w:rPr>
          <w:rFonts w:ascii="Times New Roman" w:hAnsi="Times New Roman" w:cs="Times New Roman"/>
          <w:color w:val="000000"/>
          <w:sz w:val="24"/>
          <w:szCs w:val="24"/>
        </w:rPr>
        <w:lastRenderedPageBreak/>
        <w:t>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8E3133" w:rsidRPr="00D30A1E" w:rsidRDefault="008E3133" w:rsidP="006C737A">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5. Досудебный (внесудебный) порядок обжалования решений и действий (бездействия) органа, исполняющего муниципальную функцию, должностных лиц,</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муниципальных служащих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5.1. 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43" w:history="1">
        <w:r w:rsidRPr="00ED4234">
          <w:rPr>
            <w:rFonts w:ascii="Times New Roman" w:hAnsi="Times New Roman" w:cs="Times New Roman"/>
            <w:color w:val="000000"/>
            <w:sz w:val="24"/>
            <w:szCs w:val="24"/>
          </w:rPr>
          <w:t>законом</w:t>
        </w:r>
      </w:hyperlink>
      <w:r w:rsidRPr="00D30A1E">
        <w:rPr>
          <w:rFonts w:ascii="Times New Roman" w:hAnsi="Times New Roman" w:cs="Times New Roman"/>
          <w:color w:val="000000"/>
          <w:sz w:val="24"/>
          <w:szCs w:val="24"/>
        </w:rPr>
        <w:t> от 02 мая 2006 года N 59-ФЗ "О порядке рассмотрения обращений граждан в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в письменной форме по адресу:</w:t>
      </w:r>
    </w:p>
    <w:p w:rsidR="008E3133" w:rsidRPr="00D30A1E" w:rsidRDefault="008E3133" w:rsidP="001323DE">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606730</w:t>
      </w:r>
      <w:r w:rsidRPr="00D30A1E">
        <w:rPr>
          <w:rFonts w:ascii="Times New Roman" w:hAnsi="Times New Roman" w:cs="Times New Roman"/>
          <w:sz w:val="24"/>
          <w:szCs w:val="24"/>
        </w:rPr>
        <w:t>, Нижегородская область, Воскресенс</w:t>
      </w:r>
      <w:r>
        <w:rPr>
          <w:rFonts w:ascii="Times New Roman" w:hAnsi="Times New Roman" w:cs="Times New Roman"/>
          <w:sz w:val="24"/>
          <w:szCs w:val="24"/>
        </w:rPr>
        <w:t>кий район, р.п. Воскресенское, Пл. Ленина, д. 3</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понедельник - четверг с 8.00 до 16.00;</w:t>
      </w:r>
    </w:p>
    <w:p w:rsidR="008E3133" w:rsidRPr="00D30A1E" w:rsidRDefault="006C737A"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пятница не</w:t>
      </w:r>
      <w:r w:rsidR="008E3133" w:rsidRPr="00D30A1E">
        <w:rPr>
          <w:rFonts w:ascii="Times New Roman" w:hAnsi="Times New Roman" w:cs="Times New Roman"/>
          <w:color w:val="000000"/>
          <w:sz w:val="24"/>
          <w:szCs w:val="24"/>
        </w:rPr>
        <w:t>приемный день;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перерыв на обед с 12.00 до 12.48;</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выходные дни: суббота, воскресенье;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телефоны для справок: 8 831 63 9-</w:t>
      </w:r>
      <w:r>
        <w:rPr>
          <w:rFonts w:ascii="Times New Roman" w:hAnsi="Times New Roman" w:cs="Times New Roman"/>
          <w:color w:val="000000"/>
          <w:sz w:val="24"/>
          <w:szCs w:val="24"/>
        </w:rPr>
        <w:t>21-20</w:t>
      </w:r>
      <w:r w:rsidRPr="00D30A1E">
        <w:rPr>
          <w:rFonts w:ascii="Times New Roman" w:hAnsi="Times New Roman" w:cs="Times New Roman"/>
          <w:color w:val="000000"/>
          <w:sz w:val="24"/>
          <w:szCs w:val="24"/>
        </w:rPr>
        <w:t>, а также в электронной форме:</w:t>
      </w:r>
      <w:r w:rsidRPr="00D30A1E">
        <w:rPr>
          <w:rFonts w:ascii="Times New Roman" w:hAnsi="Times New Roman" w:cs="Times New Roman"/>
          <w:sz w:val="24"/>
          <w:szCs w:val="24"/>
          <w:lang w:val="en-US"/>
        </w:rPr>
        <w:t>vsk</w:t>
      </w:r>
      <w:r>
        <w:rPr>
          <w:rFonts w:ascii="Times New Roman" w:hAnsi="Times New Roman" w:cs="Times New Roman"/>
          <w:sz w:val="24"/>
          <w:szCs w:val="24"/>
          <w:lang w:val="en-US"/>
        </w:rPr>
        <w:t>possovet</w:t>
      </w:r>
      <w:r>
        <w:rPr>
          <w:rFonts w:ascii="Times New Roman" w:hAnsi="Times New Roman" w:cs="Times New Roman"/>
          <w:sz w:val="24"/>
          <w:szCs w:val="24"/>
        </w:rPr>
        <w:t>@</w:t>
      </w:r>
      <w:r>
        <w:rPr>
          <w:rFonts w:ascii="Times New Roman" w:hAnsi="Times New Roman" w:cs="Times New Roman"/>
          <w:sz w:val="24"/>
          <w:szCs w:val="24"/>
          <w:lang w:val="en-US"/>
        </w:rPr>
        <w:t>mail</w:t>
      </w:r>
      <w:r w:rsidRPr="00D30A1E">
        <w:rPr>
          <w:rFonts w:ascii="Times New Roman" w:hAnsi="Times New Roman" w:cs="Times New Roman"/>
          <w:sz w:val="24"/>
          <w:szCs w:val="24"/>
        </w:rPr>
        <w:t>.</w:t>
      </w:r>
      <w:r w:rsidRPr="00D30A1E">
        <w:rPr>
          <w:rFonts w:ascii="Times New Roman" w:hAnsi="Times New Roman" w:cs="Times New Roman"/>
          <w:sz w:val="24"/>
          <w:szCs w:val="24"/>
          <w:lang w:val="en-US"/>
        </w:rPr>
        <w:t>ru</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5.3. 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5.5. По результатам рассмотрения письменного обращения уполномоченным должностным лицом принимается решение об удовлетворении либо об отказе в удовлетворении обращения заявителя.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Письменный ответ, содержащий результаты рассмотрения обращения, направляется заявителю.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5.6. Письменное обращение должно быть рассмотрено в течение 30 дней с даты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5.7.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остальных случаях дается письменный ответ по существу поставленных в обращении вопросов.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6C737A" w:rsidRDefault="008E3133" w:rsidP="003D774B">
      <w:pPr>
        <w:pStyle w:val="a3"/>
        <w:shd w:val="clear" w:color="auto" w:fill="FFFFFF"/>
        <w:spacing w:before="0" w:beforeAutospacing="0" w:after="0" w:afterAutospacing="0" w:line="240" w:lineRule="atLeast"/>
        <w:jc w:val="right"/>
        <w:rPr>
          <w:rFonts w:ascii="Times New Roman" w:hAnsi="Times New Roman" w:cs="Times New Roman"/>
          <w:b/>
          <w:color w:val="000000"/>
          <w:sz w:val="32"/>
          <w:szCs w:val="32"/>
        </w:rPr>
      </w:pPr>
      <w:r w:rsidRPr="006C737A">
        <w:rPr>
          <w:rFonts w:ascii="Times New Roman" w:hAnsi="Times New Roman" w:cs="Times New Roman"/>
          <w:b/>
          <w:color w:val="000000"/>
          <w:sz w:val="32"/>
          <w:szCs w:val="32"/>
        </w:rPr>
        <w:t>Приложение 1</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 сфере благоустройства на территории</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р.п. Воскресенское</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6C737A">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D30A1E">
        <w:rPr>
          <w:rFonts w:ascii="Times New Roman" w:hAnsi="Times New Roman" w:cs="Times New Roman"/>
          <w:b/>
          <w:bCs/>
          <w:color w:val="000000"/>
          <w:sz w:val="24"/>
          <w:szCs w:val="24"/>
        </w:rPr>
        <w:t>ПРЕДПИСАНИЕ</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об устранении выявленных нарушений в сфере благоустройства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 года                              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(дата вручения)                                                                                (место составления)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Выдано 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должностного лица, выдавшего предписание)</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(указать лицо, которому выдано предписание об устранении выявленных</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нарушений (юридическое лицо, индивидуальный предприниматель, физическое</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лицо))</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       результатам      проверки      (акт      плановой/внеплановой,</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документарной/выездной проверки от "__" ___________ 20__ года N _________);по   результатам     обследования   (акт  от "__" __________ 20__ года</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N 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присутствии _____________________________________________________________</w:t>
      </w:r>
    </w:p>
    <w:p w:rsidR="008E3133" w:rsidRPr="00D30A1E" w:rsidRDefault="006C737A"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(фамилия, имя, отчество (в случае, если имеется) и должность руководителя,</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предпринимателя, фамилия, имя, отчество (в случае, если имеется)физического лица (паспортные данные), фамилия, имя, отчество (в случае,</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если имеется), должность должностных лиц органов местного самоуправления,</w:t>
      </w:r>
      <w:r w:rsidR="008E3133">
        <w:rPr>
          <w:rFonts w:ascii="Times New Roman" w:hAnsi="Times New Roman" w:cs="Times New Roman"/>
          <w:color w:val="000000"/>
          <w:sz w:val="24"/>
          <w:szCs w:val="24"/>
        </w:rPr>
        <w:t xml:space="preserve"> </w:t>
      </w:r>
      <w:r w:rsidR="008E3133" w:rsidRPr="00D30A1E">
        <w:rPr>
          <w:rFonts w:ascii="Times New Roman" w:hAnsi="Times New Roman" w:cs="Times New Roman"/>
          <w:color w:val="000000"/>
          <w:sz w:val="24"/>
          <w:szCs w:val="24"/>
        </w:rPr>
        <w:t>органов государственного контроля (надзора))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(иное лицо, присутствующее при составлении предписания (должность, фамилия,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имя, отчество (в случае, если имеется), наименование организации))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(иное лицо, присутствующее при составлении предписания (должность, фамилия, имя, отчество (в случае, если имеется), наименование организации))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(иное лицо, присутствующее при составлении предписания (фамилия, имя,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(иное лицо, присутствующее при составлении предписания (фамилия, имя,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отчество (в случае, если имеется))</w:t>
      </w:r>
    </w:p>
    <w:p w:rsidR="008E3133" w:rsidRPr="00D30A1E" w:rsidRDefault="008E3133" w:rsidP="006C737A">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Содержание нарушения в сфере благоустройства: ________________________________________________</w:t>
      </w:r>
      <w:r w:rsidR="006C737A">
        <w:rPr>
          <w:rFonts w:ascii="Times New Roman" w:hAnsi="Times New Roman" w:cs="Times New Roman"/>
          <w:color w:val="000000"/>
          <w:sz w:val="24"/>
          <w:szCs w:val="24"/>
        </w:rPr>
        <w:t>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rPr>
          <w:rFonts w:ascii="Times New Roman" w:hAnsi="Times New Roman" w:cs="Times New Roman"/>
          <w:color w:val="000000"/>
          <w:sz w:val="24"/>
          <w:szCs w:val="24"/>
        </w:rPr>
      </w:pPr>
      <w:r w:rsidRPr="00D30A1E">
        <w:rPr>
          <w:rFonts w:ascii="Times New Roman" w:hAnsi="Times New Roman" w:cs="Times New Roman"/>
          <w:color w:val="000000"/>
          <w:sz w:val="24"/>
          <w:szCs w:val="24"/>
        </w:rPr>
        <w:t>Необходимо устранить указанное нарушение в срок до: __________________________________________________________</w:t>
      </w:r>
      <w:r w:rsidR="006C737A">
        <w:rPr>
          <w:rFonts w:ascii="Times New Roman" w:hAnsi="Times New Roman" w:cs="Times New Roman"/>
          <w:color w:val="000000"/>
          <w:sz w:val="24"/>
          <w:szCs w:val="24"/>
        </w:rPr>
        <w:t>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 </w:t>
      </w:r>
    </w:p>
    <w:p w:rsidR="008E3133" w:rsidRPr="006C737A"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Невыполнение в установленный срок настоящего Предписания влечет административную ответственность в соответствии с </w:t>
      </w:r>
      <w:hyperlink r:id="rId44" w:history="1">
        <w:r w:rsidRPr="006C737A">
          <w:rPr>
            <w:rFonts w:ascii="Times New Roman" w:hAnsi="Times New Roman" w:cs="Times New Roman"/>
            <w:color w:val="000000"/>
            <w:sz w:val="24"/>
            <w:szCs w:val="24"/>
          </w:rPr>
          <w:t>Кодексом Российской Федерации об административных правонарушениях</w:t>
        </w:r>
      </w:hyperlink>
      <w:r w:rsidRPr="006C737A">
        <w:rPr>
          <w:rFonts w:ascii="Times New Roman" w:hAnsi="Times New Roman" w:cs="Times New Roman"/>
          <w:color w:val="000000"/>
          <w:sz w:val="24"/>
          <w:szCs w:val="24"/>
        </w:rPr>
        <w:t>.</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Замечания по предписанию: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Предписание выдал:</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(фамилия, имя, отчество (в случае, если имеется),         (подпись)должность должностного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 предписанием ознакомлен (а):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(ФИО и должность руководителя, иного должностного лица или уполномоченного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представителя юридического лица, ФИО индивидуального предпринимателя или</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уполномоченного представителя индивидуального предпринимателя, ФИО</w:t>
      </w:r>
      <w:r>
        <w:rPr>
          <w:rFonts w:ascii="Times New Roman" w:hAnsi="Times New Roman" w:cs="Times New Roman"/>
          <w:color w:val="000000"/>
          <w:sz w:val="24"/>
          <w:szCs w:val="24"/>
        </w:rPr>
        <w:t xml:space="preserve"> ф</w:t>
      </w:r>
      <w:r w:rsidRPr="00D30A1E">
        <w:rPr>
          <w:rFonts w:ascii="Times New Roman" w:hAnsi="Times New Roman" w:cs="Times New Roman"/>
          <w:color w:val="000000"/>
          <w:sz w:val="24"/>
          <w:szCs w:val="24"/>
        </w:rPr>
        <w:t>изического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Подписи лиц, участвующих при составлении предписания: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________________________________ 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Предписание вручено:</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 _____________ 20__ года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(ФИО и должность руководителя, иного должностного лица или уполномоченного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представителя юридического лица, ФИО индивидуального предпринимателя или</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уполномоченного представителя индивидуального предпринимателя, ФИО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физического лица - подпись, расшифровка подписи / отправлено по почте</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(дата, номер квитанции)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 _____________ 20__ года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Лицо,  которому  выдано предписание об устранении выявленных нарушений,</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предупреждается,  что  за  невыполнение в установленный срок предписания об</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устранении     выявленных    нарушений    предусмотрена    административная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ответственность, предусмотренная </w:t>
      </w:r>
      <w:hyperlink r:id="rId45" w:history="1">
        <w:r w:rsidRPr="00D30A1E">
          <w:rPr>
            <w:rFonts w:ascii="Times New Roman" w:hAnsi="Times New Roman" w:cs="Times New Roman"/>
            <w:color w:val="000000"/>
            <w:sz w:val="24"/>
            <w:szCs w:val="24"/>
            <w:u w:val="single"/>
          </w:rPr>
          <w:t>ч. 1 ст. 19.5</w:t>
        </w:r>
      </w:hyperlink>
      <w:r w:rsidRPr="00D30A1E">
        <w:rPr>
          <w:rFonts w:ascii="Times New Roman" w:hAnsi="Times New Roman" w:cs="Times New Roman"/>
          <w:color w:val="000000"/>
          <w:sz w:val="24"/>
          <w:szCs w:val="24"/>
        </w:rPr>
        <w:t> Кодекса Российской Федерации</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об административных правонарушениях.</w:t>
      </w:r>
    </w:p>
    <w:p w:rsidR="008E3133" w:rsidRPr="00D30A1E" w:rsidRDefault="008E3133" w:rsidP="006C737A">
      <w:pPr>
        <w:shd w:val="clear" w:color="auto" w:fill="FFFFFF"/>
        <w:spacing w:after="0" w:line="240" w:lineRule="atLeast"/>
        <w:jc w:val="both"/>
        <w:rPr>
          <w:rFonts w:ascii="Times New Roman" w:hAnsi="Times New Roman" w:cs="Times New Roman"/>
          <w:sz w:val="24"/>
          <w:szCs w:val="24"/>
        </w:rPr>
      </w:pPr>
      <w:r w:rsidRPr="00D30A1E">
        <w:rPr>
          <w:rFonts w:ascii="Times New Roman" w:hAnsi="Times New Roman" w:cs="Times New Roman"/>
          <w:color w:val="000000"/>
          <w:sz w:val="24"/>
          <w:szCs w:val="24"/>
        </w:rPr>
        <w:t xml:space="preserve">     О    выполнении    настоящего   предписания   необходимо   сообщить   в администрацию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 xml:space="preserve">муниципального района Нижегородской области по адресу: </w:t>
      </w:r>
      <w:r>
        <w:rPr>
          <w:rFonts w:ascii="Times New Roman" w:hAnsi="Times New Roman" w:cs="Times New Roman"/>
          <w:sz w:val="24"/>
          <w:szCs w:val="24"/>
        </w:rPr>
        <w:t>606730</w:t>
      </w:r>
      <w:r w:rsidRPr="00D30A1E">
        <w:rPr>
          <w:rFonts w:ascii="Times New Roman" w:hAnsi="Times New Roman" w:cs="Times New Roman"/>
          <w:sz w:val="24"/>
          <w:szCs w:val="24"/>
        </w:rPr>
        <w:t>, Нижегородская область, Воскресенс</w:t>
      </w:r>
      <w:r>
        <w:rPr>
          <w:rFonts w:ascii="Times New Roman" w:hAnsi="Times New Roman" w:cs="Times New Roman"/>
          <w:sz w:val="24"/>
          <w:szCs w:val="24"/>
        </w:rPr>
        <w:t>кий район, р.п. Воскресенское, Пл. Ленина, д. 3</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тел./факс: 8 831 63 9-21-20</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Примечание:  в  случае  отказа  от подписи и (или) получения предписания, в предписании делается соответствующая запись.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Предписание составлено в 2 экземплярах на ____ л.</w:t>
      </w:r>
    </w:p>
    <w:p w:rsidR="008E3133"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1A48BB" w:rsidRDefault="008E3133" w:rsidP="003D774B">
      <w:pPr>
        <w:shd w:val="clear" w:color="auto" w:fill="FFFFFF"/>
        <w:spacing w:after="0" w:line="240" w:lineRule="atLeast"/>
        <w:jc w:val="right"/>
        <w:rPr>
          <w:rFonts w:ascii="Times New Roman" w:hAnsi="Times New Roman" w:cs="Times New Roman"/>
          <w:b/>
          <w:color w:val="000000"/>
          <w:sz w:val="32"/>
          <w:szCs w:val="32"/>
        </w:rPr>
      </w:pPr>
      <w:r w:rsidRPr="001A48BB">
        <w:rPr>
          <w:rFonts w:ascii="Times New Roman" w:hAnsi="Times New Roman" w:cs="Times New Roman"/>
          <w:b/>
          <w:color w:val="000000"/>
          <w:sz w:val="32"/>
          <w:szCs w:val="32"/>
        </w:rPr>
        <w:t>Приложение 2</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 сфере благоустройства на территории</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ФОРМА ПРОТОКОЛА</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 ________________ 20__ года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(место составления акта)(дата составления акта)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(время составления акта)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bookmarkStart w:id="13" w:name="Par633"/>
      <w:bookmarkEnd w:id="13"/>
      <w:r w:rsidRPr="00D30A1E">
        <w:rPr>
          <w:rFonts w:ascii="Times New Roman" w:hAnsi="Times New Roman" w:cs="Times New Roman"/>
          <w:color w:val="000000"/>
          <w:sz w:val="24"/>
          <w:szCs w:val="24"/>
        </w:rPr>
        <w:t>ПРОТОКОЛ N _____об административном правонарушении</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 _________ 20__ года _____ час. ______ мин. 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(время составления)(место составления)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Руководствуясь Положением о ______________________________________________,</w:t>
      </w:r>
      <w:hyperlink r:id="rId46" w:history="1">
        <w:r w:rsidRPr="00D30A1E">
          <w:rPr>
            <w:rFonts w:ascii="Times New Roman" w:hAnsi="Times New Roman" w:cs="Times New Roman"/>
            <w:color w:val="000000"/>
            <w:sz w:val="24"/>
            <w:szCs w:val="24"/>
            <w:u w:val="single"/>
          </w:rPr>
          <w:t>Кодексом</w:t>
        </w:r>
      </w:hyperlink>
      <w:r w:rsidRPr="00D30A1E">
        <w:rPr>
          <w:rFonts w:ascii="Times New Roman" w:hAnsi="Times New Roman" w:cs="Times New Roman"/>
          <w:color w:val="000000"/>
          <w:sz w:val="24"/>
          <w:szCs w:val="24"/>
        </w:rPr>
        <w:t> Российской Федерации об административных правонарушениях, мною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 лица, составившего протокол)</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на основании </w:t>
      </w:r>
      <w:hyperlink r:id="rId47" w:history="1">
        <w:r w:rsidRPr="00D30A1E">
          <w:rPr>
            <w:rFonts w:ascii="Times New Roman" w:hAnsi="Times New Roman" w:cs="Times New Roman"/>
            <w:color w:val="000000"/>
            <w:sz w:val="24"/>
            <w:szCs w:val="24"/>
            <w:u w:val="single"/>
          </w:rPr>
          <w:t>ст. 28.2</w:t>
        </w:r>
      </w:hyperlink>
      <w:r w:rsidRPr="00D30A1E">
        <w:rPr>
          <w:rFonts w:ascii="Times New Roman" w:hAnsi="Times New Roman" w:cs="Times New Roman"/>
          <w:color w:val="000000"/>
          <w:sz w:val="24"/>
          <w:szCs w:val="24"/>
        </w:rPr>
        <w:t>, </w:t>
      </w:r>
      <w:hyperlink r:id="rId48" w:history="1">
        <w:r w:rsidRPr="00D30A1E">
          <w:rPr>
            <w:rFonts w:ascii="Times New Roman" w:hAnsi="Times New Roman" w:cs="Times New Roman"/>
            <w:color w:val="000000"/>
            <w:sz w:val="24"/>
            <w:szCs w:val="24"/>
            <w:u w:val="single"/>
          </w:rPr>
          <w:t>28.3</w:t>
        </w:r>
      </w:hyperlink>
      <w:r w:rsidRPr="00D30A1E">
        <w:rPr>
          <w:rFonts w:ascii="Times New Roman" w:hAnsi="Times New Roman" w:cs="Times New Roman"/>
          <w:color w:val="000000"/>
          <w:sz w:val="24"/>
          <w:szCs w:val="24"/>
        </w:rPr>
        <w:t>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__ ст. </w:t>
      </w:r>
      <w:hyperlink r:id="rId49" w:history="1">
        <w:r w:rsidRPr="00D30A1E">
          <w:rPr>
            <w:rFonts w:ascii="Times New Roman" w:hAnsi="Times New Roman" w:cs="Times New Roman"/>
            <w:color w:val="000000"/>
            <w:sz w:val="24"/>
            <w:szCs w:val="24"/>
            <w:u w:val="single"/>
          </w:rPr>
          <w:t>Кодекса</w:t>
        </w:r>
      </w:hyperlink>
      <w:r w:rsidRPr="00D30A1E">
        <w:rPr>
          <w:rFonts w:ascii="Times New Roman" w:hAnsi="Times New Roman" w:cs="Times New Roman"/>
          <w:color w:val="000000"/>
          <w:sz w:val="24"/>
          <w:szCs w:val="24"/>
        </w:rPr>
        <w:t> Российской Федерации об административных правонарушениях, совершенных по адресу:</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 выразившемся в следующем (дата, время совершения, описание события, признаков состава административного правонарушения)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Сведения о лице, в отношении которого возбуждено дело 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Юридическое лицо Должностное (физическое) лицо,</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Наименование юридического лица индивидуальный предприниматель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 Фамилия, имя, отчество (в случае, если Место регистрации, телефон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   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Банковские реквизиты _____________ Адрес (место жительства, телефон) 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Р/С N__________________________________________________________________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К/С N ____________________________Место работы 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Банк_____________________________Должность____________________________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 Дата, место рождения_________________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БИК______________________________   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КПП ______________________________ Документ, удостоверяющий личность 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ИНН______________________________ 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Привлекался к административной Заработная плата 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ответственности Семейное положение, кол-во иждивенцев______________________________________________________________________________________________________________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Иные сведения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Свидетели (потерпевшие) (фамилия, имя, отчество (в случае, если имеется), место регистрации, телефон свидетелей,  потерпевших, если они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имеются):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Потерпевший:</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2.Свидетель: 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3.Свидетель: 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Права и обязанности, предусмотренные </w:t>
      </w:r>
      <w:hyperlink r:id="rId50" w:history="1">
        <w:r w:rsidRPr="00D30A1E">
          <w:rPr>
            <w:rFonts w:ascii="Times New Roman" w:hAnsi="Times New Roman" w:cs="Times New Roman"/>
            <w:color w:val="000000"/>
            <w:sz w:val="24"/>
            <w:szCs w:val="24"/>
            <w:u w:val="single"/>
          </w:rPr>
          <w:t>статьей 24.2</w:t>
        </w:r>
      </w:hyperlink>
      <w:r w:rsidRPr="00D30A1E">
        <w:rPr>
          <w:rFonts w:ascii="Times New Roman" w:hAnsi="Times New Roman" w:cs="Times New Roman"/>
          <w:color w:val="000000"/>
          <w:sz w:val="24"/>
          <w:szCs w:val="24"/>
        </w:rPr>
        <w:t>, </w:t>
      </w:r>
      <w:hyperlink r:id="rId51" w:history="1">
        <w:r w:rsidRPr="00D30A1E">
          <w:rPr>
            <w:rFonts w:ascii="Times New Roman" w:hAnsi="Times New Roman" w:cs="Times New Roman"/>
            <w:color w:val="000000"/>
            <w:sz w:val="24"/>
            <w:szCs w:val="24"/>
            <w:u w:val="single"/>
          </w:rPr>
          <w:t>главой  25</w:t>
        </w:r>
      </w:hyperlink>
      <w:r w:rsidRPr="00D30A1E">
        <w:rPr>
          <w:rFonts w:ascii="Times New Roman" w:hAnsi="Times New Roman" w:cs="Times New Roman"/>
          <w:color w:val="000000"/>
          <w:sz w:val="24"/>
          <w:szCs w:val="24"/>
        </w:rPr>
        <w:t> Кодекса</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Российской Федерации об административных правонарушениях (в том числе </w:t>
      </w:r>
      <w:hyperlink r:id="rId52" w:history="1">
        <w:r w:rsidRPr="00D30A1E">
          <w:rPr>
            <w:rFonts w:ascii="Times New Roman" w:hAnsi="Times New Roman" w:cs="Times New Roman"/>
            <w:color w:val="000000"/>
            <w:sz w:val="24"/>
            <w:szCs w:val="24"/>
            <w:u w:val="single"/>
          </w:rPr>
          <w:t>статьей 25.1</w:t>
        </w:r>
      </w:hyperlink>
      <w:r w:rsidRPr="00D30A1E">
        <w:rPr>
          <w:rFonts w:ascii="Times New Roman" w:hAnsi="Times New Roman" w:cs="Times New Roman"/>
          <w:color w:val="000000"/>
          <w:sz w:val="24"/>
          <w:szCs w:val="24"/>
        </w:rPr>
        <w:t> КоАП РФ), а также положения </w:t>
      </w:r>
      <w:hyperlink r:id="rId53" w:history="1">
        <w:r w:rsidRPr="00D30A1E">
          <w:rPr>
            <w:rFonts w:ascii="Times New Roman" w:hAnsi="Times New Roman" w:cs="Times New Roman"/>
            <w:color w:val="000000"/>
            <w:sz w:val="24"/>
            <w:szCs w:val="24"/>
            <w:u w:val="single"/>
          </w:rPr>
          <w:t>статьи 51</w:t>
        </w:r>
      </w:hyperlink>
      <w:r w:rsidRPr="00D30A1E">
        <w:rPr>
          <w:rFonts w:ascii="Times New Roman" w:hAnsi="Times New Roman" w:cs="Times New Roman"/>
          <w:color w:val="000000"/>
          <w:sz w:val="24"/>
          <w:szCs w:val="24"/>
        </w:rPr>
        <w:t> Конституции Российской</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Федерации разъяснены:</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Объяснение  лица,  в отношении которого возбуждено дело об административном правонарушении (иных участников производства по делу):</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 содержанием настоящего протокола ознакомлен(а)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Лицо, в отношении которого возбуждено дело 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 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законного представителя юридического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 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должностного (физического) лица, индивидуального предпринимателя/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 Иные участники производства по делу 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потерпевший /фамилия, имя, 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 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свидетель /фамилия, имя, 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 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свидетель/фамилия, имя, 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 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Должностное лицо органа,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lastRenderedPageBreak/>
        <w:t>Осуществляющего муниципальную функцию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     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Лицо, в отношении которого возбуждено об административном правонарушении /законный представитель  юридического  лица,  должностное, физическое лицо/отказ от подписи фиксируется/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Сведения о вручении копии протокола</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должностному, физическому лицу, индивидуальному предпринимателю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законному представителю юридического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потерпевшему 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Настоящий протокол составлен в 2 экземплярах на __ л.</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1A48BB" w:rsidRDefault="008E3133" w:rsidP="003D774B">
      <w:pPr>
        <w:shd w:val="clear" w:color="auto" w:fill="FFFFFF"/>
        <w:spacing w:after="0" w:line="240" w:lineRule="atLeast"/>
        <w:jc w:val="right"/>
        <w:rPr>
          <w:rFonts w:ascii="Times New Roman" w:hAnsi="Times New Roman" w:cs="Times New Roman"/>
          <w:b/>
          <w:color w:val="333333"/>
          <w:sz w:val="32"/>
          <w:szCs w:val="32"/>
        </w:rPr>
      </w:pPr>
      <w:r w:rsidRPr="001A48BB">
        <w:rPr>
          <w:rFonts w:ascii="Times New Roman" w:hAnsi="Times New Roman" w:cs="Times New Roman"/>
          <w:b/>
          <w:color w:val="333333"/>
          <w:sz w:val="32"/>
          <w:szCs w:val="32"/>
        </w:rPr>
        <w:t>Приложение 3</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в сфере благоустройства на территории</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3D774B">
      <w:pPr>
        <w:shd w:val="clear" w:color="auto" w:fill="FFFFFF"/>
        <w:spacing w:after="0" w:line="240" w:lineRule="atLeast"/>
        <w:jc w:val="both"/>
        <w:rPr>
          <w:rFonts w:ascii="Times New Roman" w:hAnsi="Times New Roman" w:cs="Times New Roman"/>
          <w:color w:val="333333"/>
          <w:sz w:val="24"/>
          <w:szCs w:val="24"/>
        </w:rPr>
      </w:pPr>
    </w:p>
    <w:p w:rsidR="008E3133" w:rsidRPr="00D30A1E" w:rsidRDefault="008E3133" w:rsidP="003D774B">
      <w:pPr>
        <w:shd w:val="clear" w:color="auto" w:fill="FFFFFF"/>
        <w:spacing w:after="0" w:line="240" w:lineRule="atLeast"/>
        <w:jc w:val="center"/>
        <w:rPr>
          <w:rFonts w:ascii="Times New Roman" w:hAnsi="Times New Roman" w:cs="Times New Roman"/>
          <w:color w:val="333333"/>
          <w:sz w:val="24"/>
          <w:szCs w:val="24"/>
        </w:rPr>
      </w:pPr>
      <w:r w:rsidRPr="00D30A1E">
        <w:rPr>
          <w:rFonts w:ascii="Times New Roman" w:hAnsi="Times New Roman" w:cs="Times New Roman"/>
          <w:b/>
          <w:bCs/>
          <w:color w:val="333333"/>
          <w:sz w:val="24"/>
          <w:szCs w:val="24"/>
        </w:rPr>
        <w:t>Журнал учета выявленных нарушений</w:t>
      </w:r>
    </w:p>
    <w:p w:rsidR="008E3133" w:rsidRPr="00D30A1E" w:rsidRDefault="008E3133" w:rsidP="003D774B">
      <w:pPr>
        <w:shd w:val="clear" w:color="auto" w:fill="FFFFFF"/>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bl>
      <w:tblPr>
        <w:tblW w:w="9322" w:type="dxa"/>
        <w:tblInd w:w="2" w:type="dxa"/>
        <w:tblLayout w:type="fixed"/>
        <w:tblCellMar>
          <w:left w:w="0" w:type="dxa"/>
          <w:right w:w="0" w:type="dxa"/>
        </w:tblCellMar>
        <w:tblLook w:val="00A0" w:firstRow="1" w:lastRow="0" w:firstColumn="1" w:lastColumn="0" w:noHBand="0" w:noVBand="0"/>
      </w:tblPr>
      <w:tblGrid>
        <w:gridCol w:w="674"/>
        <w:gridCol w:w="946"/>
        <w:gridCol w:w="1080"/>
        <w:gridCol w:w="1304"/>
        <w:gridCol w:w="1018"/>
        <w:gridCol w:w="953"/>
        <w:gridCol w:w="1446"/>
        <w:gridCol w:w="796"/>
        <w:gridCol w:w="1105"/>
      </w:tblGrid>
      <w:tr w:rsidR="008E3133" w:rsidRPr="00D30A1E" w:rsidTr="00B76396">
        <w:trPr>
          <w:trHeight w:val="2409"/>
        </w:trPr>
        <w:tc>
          <w:tcPr>
            <w:tcW w:w="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п/п</w:t>
            </w:r>
          </w:p>
        </w:tc>
        <w:tc>
          <w:tcPr>
            <w:tcW w:w="9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Дата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выявления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характер</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нарушения</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Место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лицо,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допустившее</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нарушение</w:t>
            </w:r>
          </w:p>
        </w:tc>
        <w:tc>
          <w:tcPr>
            <w:tcW w:w="13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t>Реквизиты Акта выявлен</w:t>
            </w:r>
            <w:r w:rsidRPr="00D30A1E">
              <w:rPr>
                <w:rFonts w:ascii="Times New Roman" w:hAnsi="Times New Roman" w:cs="Times New Roman"/>
                <w:color w:val="333333"/>
                <w:sz w:val="24"/>
                <w:szCs w:val="24"/>
              </w:rPr>
              <w:t>ия</w:t>
            </w:r>
            <w:r>
              <w:rPr>
                <w:rFonts w:ascii="Times New Roman" w:hAnsi="Times New Roman" w:cs="Times New Roman"/>
                <w:color w:val="333333"/>
                <w:sz w:val="24"/>
                <w:szCs w:val="24"/>
              </w:rPr>
              <w:t xml:space="preserve"> </w:t>
            </w:r>
            <w:r w:rsidRPr="00D30A1E">
              <w:rPr>
                <w:rFonts w:ascii="Times New Roman" w:hAnsi="Times New Roman" w:cs="Times New Roman"/>
                <w:color w:val="333333"/>
                <w:sz w:val="24"/>
                <w:szCs w:val="24"/>
              </w:rPr>
              <w:t>нарушения, с</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указанием лица,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составившего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акт</w:t>
            </w:r>
          </w:p>
        </w:tc>
        <w:tc>
          <w:tcPr>
            <w:tcW w:w="10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Реквизиты</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предписания с</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указанием</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срока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выполнения</w:t>
            </w:r>
          </w:p>
        </w:tc>
        <w:tc>
          <w:tcPr>
            <w:tcW w:w="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Сведения об</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исполнении</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предписания</w:t>
            </w:r>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Сведе</w:t>
            </w:r>
            <w:r>
              <w:rPr>
                <w:rFonts w:ascii="Times New Roman" w:hAnsi="Times New Roman" w:cs="Times New Roman"/>
                <w:color w:val="333333"/>
                <w:sz w:val="24"/>
                <w:szCs w:val="24"/>
              </w:rPr>
              <w:t>ния о привлечени</w:t>
            </w:r>
            <w:r w:rsidRPr="00D30A1E">
              <w:rPr>
                <w:rFonts w:ascii="Times New Roman" w:hAnsi="Times New Roman" w:cs="Times New Roman"/>
                <w:color w:val="333333"/>
                <w:sz w:val="24"/>
                <w:szCs w:val="24"/>
              </w:rPr>
              <w:t>и</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нарушителя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к</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ответственности с</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указанием</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реквизитов</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постановления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Административной</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комиссии</w:t>
            </w:r>
          </w:p>
        </w:tc>
        <w:tc>
          <w:tcPr>
            <w:tcW w:w="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Сведения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об</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уплат</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е</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штрафа</w:t>
            </w:r>
          </w:p>
        </w:tc>
        <w:tc>
          <w:tcPr>
            <w:tcW w:w="11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Подпись</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работника,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заполнившего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журнал</w:t>
            </w:r>
          </w:p>
        </w:tc>
      </w:tr>
      <w:tr w:rsidR="008E3133" w:rsidRPr="00D30A1E" w:rsidTr="00B76396">
        <w:trPr>
          <w:trHeight w:val="781"/>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1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r>
    </w:tbl>
    <w:p w:rsidR="008E3133" w:rsidRDefault="008E3133" w:rsidP="003D774B">
      <w:pPr>
        <w:shd w:val="clear" w:color="auto" w:fill="FFFFFF"/>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333333"/>
          <w:sz w:val="24"/>
          <w:szCs w:val="24"/>
        </w:rPr>
        <w:br w:type="page"/>
      </w:r>
    </w:p>
    <w:p w:rsidR="008E3133" w:rsidRPr="001A48BB" w:rsidRDefault="008E3133" w:rsidP="003D774B">
      <w:pPr>
        <w:shd w:val="clear" w:color="auto" w:fill="FFFFFF"/>
        <w:spacing w:after="0" w:line="240" w:lineRule="atLeast"/>
        <w:jc w:val="right"/>
        <w:rPr>
          <w:rFonts w:ascii="Times New Roman" w:hAnsi="Times New Roman" w:cs="Times New Roman"/>
          <w:b/>
          <w:color w:val="333333"/>
          <w:sz w:val="32"/>
          <w:szCs w:val="32"/>
        </w:rPr>
      </w:pPr>
      <w:r w:rsidRPr="001A48BB">
        <w:rPr>
          <w:rFonts w:ascii="Times New Roman" w:hAnsi="Times New Roman" w:cs="Times New Roman"/>
          <w:b/>
          <w:color w:val="333333"/>
          <w:sz w:val="32"/>
          <w:szCs w:val="32"/>
        </w:rPr>
        <w:t>Приложение 4</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в сфере благоустройства на территории</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р.п. Воскресенское</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Воскресенского муниципального района</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3D774B">
      <w:pPr>
        <w:shd w:val="clear" w:color="auto" w:fill="FFFFFF"/>
        <w:spacing w:after="0" w:line="240" w:lineRule="atLeast"/>
        <w:jc w:val="center"/>
        <w:rPr>
          <w:rFonts w:ascii="Times New Roman" w:hAnsi="Times New Roman" w:cs="Times New Roman"/>
          <w:color w:val="333333"/>
          <w:sz w:val="24"/>
          <w:szCs w:val="24"/>
        </w:rPr>
      </w:pPr>
    </w:p>
    <w:p w:rsidR="008E3133" w:rsidRPr="00D30A1E" w:rsidRDefault="008E3133" w:rsidP="003D774B">
      <w:pPr>
        <w:pStyle w:val="Standard"/>
        <w:spacing w:after="0" w:line="240" w:lineRule="atLeast"/>
        <w:jc w:val="center"/>
        <w:rPr>
          <w:rFonts w:ascii="Times New Roman" w:hAnsi="Times New Roman" w:cs="Times New Roman"/>
          <w:sz w:val="24"/>
          <w:szCs w:val="24"/>
        </w:rPr>
      </w:pPr>
      <w:r w:rsidRPr="00D30A1E">
        <w:rPr>
          <w:rFonts w:ascii="Times New Roman" w:hAnsi="Times New Roman" w:cs="Times New Roman"/>
          <w:sz w:val="24"/>
          <w:szCs w:val="24"/>
          <w:lang w:eastAsia="ru-RU"/>
        </w:rPr>
        <w:t>БЛОК-СХЕМА</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Проведение проверок соблюдения объектами│</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контроля обязательных требований│</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Подготовка проекта ежегодного │ │Организация проведения внеплановой│</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плана проверок│ │ проверки.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Срок - 3 рабочих дня│</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│Организация проведения плановой │ │ Проведение внеплановой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проверки. │ │ проверки.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│Срок - 5 рабочих дней │ │Срок - не более 20 дней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Проведение плановой проверки. │ │ Составление акта о внеплановой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│Срок - не более 20 рабочих дней│ │ проверке (документарной,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 выездной), при нарушении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обязательных требований - выдача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 предписания.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 Срок - 2 часа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Составление акта о плановой проверке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(документарной, выездной), при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нарушении обязательных требований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выдача предписания.│</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Срок - 1 рабочий день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B76396">
      <w:pPr>
        <w:pStyle w:val="ConsPlusTitle"/>
        <w:rPr>
          <w:rFonts w:ascii="Times New Roman" w:hAnsi="Times New Roman" w:cs="Times New Roman"/>
          <w:sz w:val="24"/>
          <w:szCs w:val="24"/>
        </w:rPr>
      </w:pPr>
    </w:p>
    <w:sectPr w:rsidR="008E3133" w:rsidRPr="00D30A1E" w:rsidSect="009209B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47C"/>
    <w:multiLevelType w:val="multilevel"/>
    <w:tmpl w:val="E5B63E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F758F"/>
    <w:multiLevelType w:val="hybridMultilevel"/>
    <w:tmpl w:val="79CCE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26C"/>
    <w:rsid w:val="00036998"/>
    <w:rsid w:val="000628CC"/>
    <w:rsid w:val="000B7E81"/>
    <w:rsid w:val="000D4AD9"/>
    <w:rsid w:val="000F04F2"/>
    <w:rsid w:val="00111635"/>
    <w:rsid w:val="001323DE"/>
    <w:rsid w:val="00136DCA"/>
    <w:rsid w:val="00191F26"/>
    <w:rsid w:val="001A48BB"/>
    <w:rsid w:val="001A64D5"/>
    <w:rsid w:val="0023126C"/>
    <w:rsid w:val="0028780E"/>
    <w:rsid w:val="002B7647"/>
    <w:rsid w:val="002D7580"/>
    <w:rsid w:val="00300098"/>
    <w:rsid w:val="00317EF7"/>
    <w:rsid w:val="00351419"/>
    <w:rsid w:val="003834D5"/>
    <w:rsid w:val="003C64A4"/>
    <w:rsid w:val="003D774B"/>
    <w:rsid w:val="00481653"/>
    <w:rsid w:val="004A3290"/>
    <w:rsid w:val="004D5BA6"/>
    <w:rsid w:val="004E60B5"/>
    <w:rsid w:val="00512F24"/>
    <w:rsid w:val="00563F23"/>
    <w:rsid w:val="005D60A1"/>
    <w:rsid w:val="0061173C"/>
    <w:rsid w:val="00616CFE"/>
    <w:rsid w:val="00631CB2"/>
    <w:rsid w:val="00645AF8"/>
    <w:rsid w:val="006C5454"/>
    <w:rsid w:val="006C737A"/>
    <w:rsid w:val="008234DF"/>
    <w:rsid w:val="00837989"/>
    <w:rsid w:val="00852879"/>
    <w:rsid w:val="008E3133"/>
    <w:rsid w:val="009209B2"/>
    <w:rsid w:val="00941815"/>
    <w:rsid w:val="009C3486"/>
    <w:rsid w:val="00A60E2C"/>
    <w:rsid w:val="00AE199E"/>
    <w:rsid w:val="00AE4ED8"/>
    <w:rsid w:val="00B76396"/>
    <w:rsid w:val="00BD1D28"/>
    <w:rsid w:val="00BD1F8B"/>
    <w:rsid w:val="00BE31E5"/>
    <w:rsid w:val="00BF03FF"/>
    <w:rsid w:val="00C26AD4"/>
    <w:rsid w:val="00C52A2E"/>
    <w:rsid w:val="00C801B7"/>
    <w:rsid w:val="00C853E6"/>
    <w:rsid w:val="00C93D12"/>
    <w:rsid w:val="00CB472E"/>
    <w:rsid w:val="00D30A1E"/>
    <w:rsid w:val="00DF10F7"/>
    <w:rsid w:val="00E26114"/>
    <w:rsid w:val="00E46E01"/>
    <w:rsid w:val="00E615E6"/>
    <w:rsid w:val="00EA757D"/>
    <w:rsid w:val="00EC19F1"/>
    <w:rsid w:val="00ED4234"/>
    <w:rsid w:val="00F85AB3"/>
    <w:rsid w:val="00FE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DF"/>
    <w:pPr>
      <w:spacing w:after="200" w:line="276" w:lineRule="auto"/>
    </w:pPr>
    <w:rPr>
      <w:rFonts w:cs="Calibri"/>
      <w:sz w:val="22"/>
      <w:szCs w:val="22"/>
    </w:rPr>
  </w:style>
  <w:style w:type="paragraph" w:styleId="1">
    <w:name w:val="heading 1"/>
    <w:basedOn w:val="a"/>
    <w:link w:val="10"/>
    <w:uiPriority w:val="99"/>
    <w:qFormat/>
    <w:rsid w:val="00616CFE"/>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3D774B"/>
    <w:pPr>
      <w:keepNext/>
      <w:keepLines/>
      <w:spacing w:before="200" w:after="0"/>
      <w:outlineLvl w:val="1"/>
    </w:pPr>
    <w:rPr>
      <w:rFonts w:ascii="Cambria" w:hAnsi="Cambria" w:cs="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16CFE"/>
    <w:rPr>
      <w:rFonts w:ascii="Times New Roman" w:hAnsi="Times New Roman" w:cs="Times New Roman"/>
      <w:b/>
      <w:bCs/>
      <w:kern w:val="36"/>
      <w:sz w:val="48"/>
      <w:szCs w:val="48"/>
    </w:rPr>
  </w:style>
  <w:style w:type="character" w:customStyle="1" w:styleId="20">
    <w:name w:val="Заголовок 2 Знак"/>
    <w:link w:val="2"/>
    <w:uiPriority w:val="99"/>
    <w:rsid w:val="003D774B"/>
    <w:rPr>
      <w:rFonts w:ascii="Cambria" w:hAnsi="Cambria" w:cs="Cambria"/>
      <w:b/>
      <w:bCs/>
      <w:color w:val="4F81BD"/>
      <w:sz w:val="26"/>
      <w:szCs w:val="26"/>
      <w:lang w:eastAsia="en-US"/>
    </w:rPr>
  </w:style>
  <w:style w:type="paragraph" w:styleId="a3">
    <w:name w:val="Normal (Web)"/>
    <w:basedOn w:val="a"/>
    <w:uiPriority w:val="99"/>
    <w:rsid w:val="0023126C"/>
    <w:pPr>
      <w:spacing w:before="100" w:beforeAutospacing="1" w:after="100" w:afterAutospacing="1" w:line="240" w:lineRule="auto"/>
    </w:pPr>
    <w:rPr>
      <w:sz w:val="24"/>
      <w:szCs w:val="24"/>
    </w:rPr>
  </w:style>
  <w:style w:type="character" w:styleId="a4">
    <w:name w:val="Hyperlink"/>
    <w:uiPriority w:val="99"/>
    <w:semiHidden/>
    <w:rsid w:val="0023126C"/>
    <w:rPr>
      <w:color w:val="0000FF"/>
      <w:u w:val="single"/>
    </w:rPr>
  </w:style>
  <w:style w:type="character" w:customStyle="1" w:styleId="a5">
    <w:name w:val="Основной текст_"/>
    <w:link w:val="21"/>
    <w:uiPriority w:val="99"/>
    <w:rsid w:val="00191F26"/>
    <w:rPr>
      <w:sz w:val="28"/>
      <w:szCs w:val="28"/>
      <w:shd w:val="clear" w:color="auto" w:fill="FFFFFF"/>
    </w:rPr>
  </w:style>
  <w:style w:type="paragraph" w:customStyle="1" w:styleId="21">
    <w:name w:val="Основной текст2"/>
    <w:basedOn w:val="a"/>
    <w:link w:val="a5"/>
    <w:uiPriority w:val="99"/>
    <w:rsid w:val="00191F26"/>
    <w:pPr>
      <w:widowControl w:val="0"/>
      <w:shd w:val="clear" w:color="auto" w:fill="FFFFFF"/>
      <w:spacing w:after="600" w:line="322" w:lineRule="exact"/>
      <w:jc w:val="right"/>
    </w:pPr>
    <w:rPr>
      <w:sz w:val="28"/>
      <w:szCs w:val="28"/>
    </w:rPr>
  </w:style>
  <w:style w:type="paragraph" w:customStyle="1" w:styleId="ConsPlusNormal">
    <w:name w:val="ConsPlusNormal"/>
    <w:uiPriority w:val="99"/>
    <w:rsid w:val="00E615E6"/>
    <w:pPr>
      <w:autoSpaceDE w:val="0"/>
      <w:autoSpaceDN w:val="0"/>
      <w:adjustRightInd w:val="0"/>
      <w:ind w:firstLine="720"/>
    </w:pPr>
    <w:rPr>
      <w:rFonts w:ascii="Arial" w:hAnsi="Arial" w:cs="Arial"/>
      <w:lang w:eastAsia="en-US"/>
    </w:rPr>
  </w:style>
  <w:style w:type="paragraph" w:styleId="a6">
    <w:name w:val="No Spacing"/>
    <w:uiPriority w:val="99"/>
    <w:qFormat/>
    <w:rsid w:val="00E615E6"/>
    <w:rPr>
      <w:rFonts w:cs="Calibri"/>
      <w:sz w:val="22"/>
      <w:szCs w:val="22"/>
      <w:lang w:eastAsia="en-US"/>
    </w:rPr>
  </w:style>
  <w:style w:type="paragraph" w:customStyle="1" w:styleId="ConsPlusTitle">
    <w:name w:val="ConsPlusTitle"/>
    <w:uiPriority w:val="99"/>
    <w:rsid w:val="001A64D5"/>
    <w:pPr>
      <w:autoSpaceDE w:val="0"/>
      <w:autoSpaceDN w:val="0"/>
      <w:adjustRightInd w:val="0"/>
    </w:pPr>
    <w:rPr>
      <w:rFonts w:ascii="Arial" w:hAnsi="Arial" w:cs="Arial"/>
      <w:b/>
      <w:bCs/>
      <w:lang w:eastAsia="en-US"/>
    </w:rPr>
  </w:style>
  <w:style w:type="paragraph" w:customStyle="1" w:styleId="ConsPlusNonformat">
    <w:name w:val="ConsPlusNonformat"/>
    <w:uiPriority w:val="99"/>
    <w:rsid w:val="001A64D5"/>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BD1F8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D1F8B"/>
    <w:rPr>
      <w:rFonts w:ascii="Tahoma" w:hAnsi="Tahoma" w:cs="Tahoma"/>
      <w:sz w:val="16"/>
      <w:szCs w:val="16"/>
    </w:rPr>
  </w:style>
  <w:style w:type="character" w:styleId="a9">
    <w:name w:val="Emphasis"/>
    <w:uiPriority w:val="99"/>
    <w:qFormat/>
    <w:rsid w:val="003D774B"/>
    <w:rPr>
      <w:i/>
      <w:iCs/>
    </w:rPr>
  </w:style>
  <w:style w:type="character" w:styleId="aa">
    <w:name w:val="Subtle Emphasis"/>
    <w:uiPriority w:val="99"/>
    <w:qFormat/>
    <w:rsid w:val="003D774B"/>
    <w:rPr>
      <w:i/>
      <w:iCs/>
      <w:color w:val="808080"/>
    </w:rPr>
  </w:style>
  <w:style w:type="paragraph" w:customStyle="1" w:styleId="Standard">
    <w:name w:val="Standard"/>
    <w:uiPriority w:val="99"/>
    <w:rsid w:val="003D774B"/>
    <w:pPr>
      <w:suppressAutoHyphens/>
      <w:autoSpaceDN w:val="0"/>
      <w:spacing w:after="200" w:line="276" w:lineRule="auto"/>
    </w:pPr>
    <w:rPr>
      <w:rFonts w:eastAsia="SimSun" w:cs="Calibri"/>
      <w:kern w:val="3"/>
      <w:sz w:val="22"/>
      <w:szCs w:val="22"/>
      <w:lang w:eastAsia="en-US"/>
    </w:rPr>
  </w:style>
  <w:style w:type="paragraph" w:styleId="ab">
    <w:name w:val="Body Text"/>
    <w:basedOn w:val="a"/>
    <w:link w:val="ac"/>
    <w:uiPriority w:val="99"/>
    <w:rsid w:val="00351419"/>
    <w:pPr>
      <w:spacing w:after="120" w:line="240" w:lineRule="auto"/>
    </w:pPr>
    <w:rPr>
      <w:sz w:val="24"/>
      <w:szCs w:val="24"/>
    </w:rPr>
  </w:style>
  <w:style w:type="character" w:customStyle="1" w:styleId="BodyTextChar">
    <w:name w:val="Body Text Char"/>
    <w:basedOn w:val="a0"/>
    <w:uiPriority w:val="99"/>
    <w:semiHidden/>
  </w:style>
  <w:style w:type="character" w:customStyle="1" w:styleId="ac">
    <w:name w:val="Основной текст Знак"/>
    <w:link w:val="ab"/>
    <w:uiPriority w:val="99"/>
    <w:rsid w:val="00351419"/>
    <w:rPr>
      <w:rFonts w:ascii="Calibri" w:hAnsi="Calibri" w:cs="Calibri"/>
      <w:sz w:val="24"/>
      <w:szCs w:val="24"/>
      <w:lang w:val="ru-RU" w:eastAsia="ru-RU"/>
    </w:rPr>
  </w:style>
  <w:style w:type="paragraph" w:customStyle="1" w:styleId="ad">
    <w:name w:val="Знак"/>
    <w:basedOn w:val="a"/>
    <w:uiPriority w:val="99"/>
    <w:rsid w:val="00317EF7"/>
    <w:pPr>
      <w:pageBreakBefore/>
      <w:spacing w:after="160" w:line="360" w:lineRule="auto"/>
    </w:pPr>
    <w:rPr>
      <w:rFonts w:cs="Times New Roman"/>
      <w:sz w:val="28"/>
      <w:szCs w:val="28"/>
      <w:lang w:val="en-US" w:eastAsia="en-US"/>
    </w:rPr>
  </w:style>
  <w:style w:type="paragraph" w:styleId="ae">
    <w:name w:val="List Paragraph"/>
    <w:basedOn w:val="a"/>
    <w:uiPriority w:val="34"/>
    <w:qFormat/>
    <w:rsid w:val="00941815"/>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4215">
      <w:bodyDiv w:val="1"/>
      <w:marLeft w:val="0"/>
      <w:marRight w:val="0"/>
      <w:marTop w:val="0"/>
      <w:marBottom w:val="0"/>
      <w:divBdr>
        <w:top w:val="none" w:sz="0" w:space="0" w:color="auto"/>
        <w:left w:val="none" w:sz="0" w:space="0" w:color="auto"/>
        <w:bottom w:val="none" w:sz="0" w:space="0" w:color="auto"/>
        <w:right w:val="none" w:sz="0" w:space="0" w:color="auto"/>
      </w:divBdr>
    </w:div>
    <w:div w:id="743720704">
      <w:marLeft w:val="0"/>
      <w:marRight w:val="0"/>
      <w:marTop w:val="0"/>
      <w:marBottom w:val="0"/>
      <w:divBdr>
        <w:top w:val="none" w:sz="0" w:space="0" w:color="auto"/>
        <w:left w:val="none" w:sz="0" w:space="0" w:color="auto"/>
        <w:bottom w:val="none" w:sz="0" w:space="0" w:color="auto"/>
        <w:right w:val="none" w:sz="0" w:space="0" w:color="auto"/>
      </w:divBdr>
    </w:div>
    <w:div w:id="743720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D32EC7995ABC26D5DA6D5D175B93B0468BC09CC72D96A4C5B479A897646CD42644d1X6F" TargetMode="External"/><Relationship Id="rId18" Type="http://schemas.openxmlformats.org/officeDocument/2006/relationships/hyperlink" Target="consultantplus://offline/ref=5E3003B72ACDB202BCBFCD23D1F50DB920DA84605E1755C3EA19D09DCBCE27C1E38AED3BdEXDF" TargetMode="External"/><Relationship Id="rId26" Type="http://schemas.openxmlformats.org/officeDocument/2006/relationships/hyperlink" Target="http://vorotynec.omsu-nnov.ru/?id=144688" TargetMode="External"/><Relationship Id="rId39" Type="http://schemas.openxmlformats.org/officeDocument/2006/relationships/hyperlink" Target="http://vorotynec.omsu-nnov.ru/?id=144688" TargetMode="Externa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CE27C1E38AED3BEC986365dDX1F" TargetMode="External"/><Relationship Id="rId47" Type="http://schemas.openxmlformats.org/officeDocument/2006/relationships/hyperlink" Target="consultantplus://offline/ref=5E3003B72ACDB202BCBFCD23D1F50DB920D880605F1355C3EA19D09DCBCE27C1E38AED3BEC986064dDXEF" TargetMode="External"/><Relationship Id="rId50" Type="http://schemas.openxmlformats.org/officeDocument/2006/relationships/hyperlink" Target="consultantplus://offline/ref=5E3003B72ACDB202BCBFCD23D1F50DB920D880605F1355C3EA19D09DCBCE27C1E38AED3BEC98676BdDX7F"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42EFBB74B6D5BD99BC26966F315D7C7A2A6535BD53D78ECA02C6995A968FFCAH8YAH" TargetMode="External"/><Relationship Id="rId17" Type="http://schemas.openxmlformats.org/officeDocument/2006/relationships/hyperlink" Target="consultantplus://offline/ref=5E3003B72ACDB202BCBFCD23D1F50DB920D880605F1355C3EA19D09DCBCE27C1E38AED3BEC986365dDX6F" TargetMode="External"/><Relationship Id="rId25" Type="http://schemas.openxmlformats.org/officeDocument/2006/relationships/hyperlink" Target="consultantplus://offline/ref=5E3003B72ACDB202BCBFCD23D1F50DB920DC85665C1755C3EA19D09DCBCE27C1E38AED3EdEX9F"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dCXEF" TargetMode="External"/><Relationship Id="rId2" Type="http://schemas.openxmlformats.org/officeDocument/2006/relationships/numbering" Target="numbering.xml"/><Relationship Id="rId16" Type="http://schemas.openxmlformats.org/officeDocument/2006/relationships/hyperlink" Target="consultantplus://offline/ref=5E3003B72ACDB202BCBFCD23D1F50DB920D88261591755C3EA19D09DCBdCXEF" TargetMode="External"/><Relationship Id="rId20" Type="http://schemas.openxmlformats.org/officeDocument/2006/relationships/hyperlink" Target="consultantplus://offline/ref=5E3003B72ACDB202BCBFCD23D1F50DB920D88261591755C3EA19D09DCBCE27C1E38AED3BEC9A666EdDX5F" TargetMode="External"/><Relationship Id="rId29" Type="http://schemas.openxmlformats.org/officeDocument/2006/relationships/hyperlink" Target="consultantplus://offline/ref=5E3003B72ACDB202BCBFCD23D1F50DB920D88261591755C3EA19D09DCBCE27C1E38AED3BEC9A646EdDX1F" TargetMode="External"/><Relationship Id="rId41" Type="http://schemas.openxmlformats.org/officeDocument/2006/relationships/hyperlink" Target="http://vorotynec.omsu-nnov.ru/?id=14468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2EFBB74B6D5BD99BC2776BE57988C2A4AB0B56D83875B9F57332C8FE61F59DCDE405D1A31ABF40HBY6H" TargetMode="External"/><Relationship Id="rId24" Type="http://schemas.openxmlformats.org/officeDocument/2006/relationships/hyperlink" Target="consultantplus://offline/ref=5E3003B72ACDB202BCBFCD23D1F50DB920DC85665C1755C3EA19D09DCBCE27C1E38AED3BECd9X8F" TargetMode="External"/><Relationship Id="rId32" Type="http://schemas.openxmlformats.org/officeDocument/2006/relationships/hyperlink" Target="consultantplus://offline/ref=5E3003B72ACDB202BCBFCD23D1F50DB920DD8D605F1755C3EA19D09DCBdCXEF" TargetMode="External"/><Relationship Id="rId37" Type="http://schemas.openxmlformats.org/officeDocument/2006/relationships/hyperlink" Target="http://vorotynec.omsu-nnov.ru/?id=144688" TargetMode="External"/><Relationship Id="rId40" Type="http://schemas.openxmlformats.org/officeDocument/2006/relationships/hyperlink" Target="http://vorotynec.omsu-nnov.ru/?id=144688" TargetMode="External"/><Relationship Id="rId45" Type="http://schemas.openxmlformats.org/officeDocument/2006/relationships/hyperlink" Target="consultantplus://offline/ref=5E3003B72ACDB202BCBFCD23D1F50DB920D880605F1355C3EA19D09DCBCE27C1E38AED3FEE9Cd6X2F" TargetMode="External"/><Relationship Id="rId53" Type="http://schemas.openxmlformats.org/officeDocument/2006/relationships/hyperlink" Target="consultantplus://offline/ref=5E3003B72ACDB202BCBFCD23D1F50DB923D68365514302C1BB4CDE98C39E6FD1ADCFE03AED93d6X3F" TargetMode="External"/><Relationship Id="rId5" Type="http://schemas.openxmlformats.org/officeDocument/2006/relationships/settings" Target="settings.xml"/><Relationship Id="rId15" Type="http://schemas.openxmlformats.org/officeDocument/2006/relationships/hyperlink" Target="consultantplus://offline/ref=5E3003B72ACDB202BCBFCD23D1F50DB920D88261591755C3EA19D09DCBdCXEF" TargetMode="External"/><Relationship Id="rId23" Type="http://schemas.openxmlformats.org/officeDocument/2006/relationships/hyperlink" Target="http://vorotynec.omsu-nnov.ru/?id=144688" TargetMode="External"/><Relationship Id="rId28" Type="http://schemas.openxmlformats.org/officeDocument/2006/relationships/hyperlink" Target="http://vorotynec.omsu-nnov.ru/?id=144688"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dCXEF" TargetMode="External"/><Relationship Id="rId10" Type="http://schemas.openxmlformats.org/officeDocument/2006/relationships/hyperlink" Target="consultantplus://offline/ref=342EFBB74B6D5BD99BC2776BE57988C2A7A50A53D66B22BBA4263CHCYDH" TargetMode="External"/><Relationship Id="rId19" Type="http://schemas.openxmlformats.org/officeDocument/2006/relationships/hyperlink" Target="consultantplus://offline/ref=5E3003B72ACDB202BCBFCD23D1F50DB920DA84605E1755C3EA19D09DCBCE27C1E38AED3BEC9A656CdDXFF" TargetMode="External"/><Relationship Id="rId31" Type="http://schemas.openxmlformats.org/officeDocument/2006/relationships/hyperlink" Target="consultantplus://offline/ref=5E3003B72ACDB202BCBFCD23D1F50DB920D88261591755C3EA19D09DCBCE27C1E38AED3BEC9A646EdDX3F" TargetMode="External"/><Relationship Id="rId44" Type="http://schemas.openxmlformats.org/officeDocument/2006/relationships/hyperlink" Target="http://docs.cntd.ru/document/901807667" TargetMode="External"/><Relationship Id="rId52" Type="http://schemas.openxmlformats.org/officeDocument/2006/relationships/hyperlink" Target="consultantplus://offline/ref=5E3003B72ACDB202BCBFCD23D1F50DB920D880605F1355C3EA19D09DCBCE27C1E38AED3BEC98666CdDX4F" TargetMode="External"/><Relationship Id="rId4" Type="http://schemas.microsoft.com/office/2007/relationships/stylesWithEffects" Target="stylesWithEffects.xml"/><Relationship Id="rId9" Type="http://schemas.openxmlformats.org/officeDocument/2006/relationships/hyperlink" Target="consultantplus://offline/ref=28E4785DC93F520EC7504C666653BB31C13028AC1E86D1D87E5CCD9BE4Y52DL" TargetMode="External"/><Relationship Id="rId14" Type="http://schemas.openxmlformats.org/officeDocument/2006/relationships/hyperlink" Target="consultantplus://offline/ref=5E3003B72ACDB202BCBFCD23D1F50DB920D88261591755C3EA19D09DCBCE27C1E38AED3BEC9A646BdDX1F" TargetMode="External"/><Relationship Id="rId22" Type="http://schemas.openxmlformats.org/officeDocument/2006/relationships/hyperlink" Target="http://vorotynec.omsu-nnov.ru/?id=144688" TargetMode="External"/><Relationship Id="rId27" Type="http://schemas.openxmlformats.org/officeDocument/2006/relationships/hyperlink" Target="http://vorotynec.omsu-nnov.ru/?id=144688" TargetMode="External"/><Relationship Id="rId30" Type="http://schemas.openxmlformats.org/officeDocument/2006/relationships/hyperlink" Target="consultantplus://offline/ref=5E3003B72ACDB202BCBFCD23D1F50DB920DC85665C1755C3EA19D09DCBCE27C1E38AED38dEXDF"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A8C65591155C3EA19D09DCBdCXEF" TargetMode="External"/><Relationship Id="rId48" Type="http://schemas.openxmlformats.org/officeDocument/2006/relationships/hyperlink" Target="consultantplus://offline/ref=5E3003B72ACDB202BCBFCD23D1F50DB920D880605F1355C3EA19D09DCBCE27C1E38AED3BEC986065dDX3F" TargetMode="External"/><Relationship Id="rId8" Type="http://schemas.openxmlformats.org/officeDocument/2006/relationships/hyperlink" Target="consultantplus://offline/ref=28E4785DC93F520EC7504C666653BB31C13729A81E88D1D87E5CCD9BE45D1B21CDF9F60041A94CC7YB24L" TargetMode="External"/><Relationship Id="rId51" Type="http://schemas.openxmlformats.org/officeDocument/2006/relationships/hyperlink" Target="consultantplus://offline/ref=5E3003B72ACDB202BCBFCD23D1F50DB920D880605F1355C3EA19D09DCBCE27C1E38AED3BEC98666CdDX7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715B-E3D6-47C7-9B46-9AD52B4E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13134</Words>
  <Characters>74866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Work</cp:lastModifiedBy>
  <cp:revision>26</cp:revision>
  <cp:lastPrinted>2018-07-13T07:45:00Z</cp:lastPrinted>
  <dcterms:created xsi:type="dcterms:W3CDTF">2018-06-18T10:10:00Z</dcterms:created>
  <dcterms:modified xsi:type="dcterms:W3CDTF">2020-09-04T06:18:00Z</dcterms:modified>
</cp:coreProperties>
</file>