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67" w:rsidRPr="00A745CD" w:rsidRDefault="00B53C67" w:rsidP="00B53C6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53C67" w:rsidRPr="00DE00F4" w:rsidRDefault="00B53C67" w:rsidP="00B53C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об отказе от заключения договора аренды</w:t>
      </w:r>
    </w:p>
    <w:p w:rsidR="00B53C67" w:rsidRPr="00DE00F4" w:rsidRDefault="00B53C67" w:rsidP="00B53C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C67" w:rsidRPr="00DE00F4" w:rsidRDefault="00B21CF0" w:rsidP="00B53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53C67" w:rsidRPr="00DE0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.п.Воскресенское                           </w:t>
      </w:r>
      <w:r w:rsidR="00793154" w:rsidRPr="00DE0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783B4F" w:rsidRPr="00DE00F4">
        <w:rPr>
          <w:rFonts w:ascii="Times New Roman" w:eastAsia="Times New Roman" w:hAnsi="Times New Roman" w:cs="Times New Roman"/>
          <w:sz w:val="28"/>
          <w:szCs w:val="28"/>
          <w:lang w:eastAsia="ru-RU"/>
        </w:rPr>
        <w:t>02.05</w:t>
      </w:r>
      <w:r w:rsidR="00B53C67" w:rsidRPr="00DE00F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.2023г.</w:t>
      </w:r>
    </w:p>
    <w:p w:rsidR="00B53C67" w:rsidRPr="00DE00F4" w:rsidRDefault="00B53C67" w:rsidP="00B53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</w:p>
    <w:p w:rsidR="00B53C67" w:rsidRPr="00DE00F4" w:rsidRDefault="00B53C67" w:rsidP="00B53C67">
      <w:pPr>
        <w:rPr>
          <w:rFonts w:ascii="Times New Roman" w:hAnsi="Times New Roman" w:cs="Times New Roman"/>
          <w:sz w:val="28"/>
          <w:szCs w:val="28"/>
        </w:rPr>
      </w:pPr>
      <w:r w:rsidRPr="00DE00F4">
        <w:rPr>
          <w:rFonts w:ascii="Times New Roman" w:hAnsi="Times New Roman" w:cs="Times New Roman"/>
          <w:sz w:val="28"/>
          <w:szCs w:val="28"/>
        </w:rPr>
        <w:t xml:space="preserve">Дата проведения:  </w:t>
      </w:r>
      <w:r w:rsidR="00783B4F" w:rsidRPr="00DE00F4">
        <w:rPr>
          <w:rFonts w:ascii="Times New Roman" w:hAnsi="Times New Roman" w:cs="Times New Roman"/>
          <w:sz w:val="28"/>
          <w:szCs w:val="28"/>
        </w:rPr>
        <w:t xml:space="preserve">2 мая </w:t>
      </w:r>
      <w:r w:rsidRPr="00DE00F4">
        <w:rPr>
          <w:rFonts w:ascii="Times New Roman" w:hAnsi="Times New Roman" w:cs="Times New Roman"/>
          <w:sz w:val="28"/>
          <w:szCs w:val="28"/>
        </w:rPr>
        <w:t xml:space="preserve"> 2023 года в 10 час. 00 мин. </w:t>
      </w:r>
    </w:p>
    <w:p w:rsidR="00B53C67" w:rsidRPr="00DE00F4" w:rsidRDefault="00B53C67" w:rsidP="00B53C67">
      <w:pPr>
        <w:rPr>
          <w:rFonts w:ascii="Times New Roman" w:hAnsi="Times New Roman" w:cs="Times New Roman"/>
          <w:sz w:val="28"/>
          <w:szCs w:val="28"/>
        </w:rPr>
      </w:pPr>
      <w:r w:rsidRPr="00DE00F4">
        <w:rPr>
          <w:rFonts w:ascii="Times New Roman" w:hAnsi="Times New Roman" w:cs="Times New Roman"/>
          <w:sz w:val="28"/>
          <w:szCs w:val="28"/>
        </w:rPr>
        <w:t>Место проведения: р.п.Воскресенское пл.Ленина д.1</w:t>
      </w:r>
    </w:p>
    <w:p w:rsidR="00B53C67" w:rsidRPr="00DE00F4" w:rsidRDefault="00B53C67" w:rsidP="00B53C67">
      <w:pPr>
        <w:rPr>
          <w:rFonts w:ascii="Times New Roman" w:hAnsi="Times New Roman" w:cs="Times New Roman"/>
          <w:sz w:val="28"/>
          <w:szCs w:val="28"/>
        </w:rPr>
      </w:pPr>
      <w:r w:rsidRPr="00DE00F4">
        <w:rPr>
          <w:rFonts w:ascii="Times New Roman" w:hAnsi="Times New Roman" w:cs="Times New Roman"/>
          <w:sz w:val="28"/>
          <w:szCs w:val="28"/>
        </w:rPr>
        <w:t>Организатор аукциона: Комитет по управлению муниципальным имуществом администрации Воскресенского муниципального округа Нижегородской области</w:t>
      </w:r>
    </w:p>
    <w:p w:rsidR="00B53C67" w:rsidRPr="00DE00F4" w:rsidRDefault="00B53C67" w:rsidP="00B53C67">
      <w:pPr>
        <w:rPr>
          <w:rFonts w:ascii="Times New Roman" w:hAnsi="Times New Roman" w:cs="Times New Roman"/>
          <w:sz w:val="28"/>
          <w:szCs w:val="28"/>
        </w:rPr>
      </w:pPr>
      <w:r w:rsidRPr="00DE00F4">
        <w:rPr>
          <w:rFonts w:ascii="Times New Roman" w:hAnsi="Times New Roman" w:cs="Times New Roman"/>
          <w:sz w:val="28"/>
          <w:szCs w:val="28"/>
        </w:rPr>
        <w:t xml:space="preserve">Аукционная комиссия в следующем составе: </w:t>
      </w:r>
    </w:p>
    <w:p w:rsidR="00B53C67" w:rsidRPr="00DE00F4" w:rsidRDefault="00B53C67" w:rsidP="00B53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F4">
        <w:rPr>
          <w:rFonts w:ascii="Times New Roman" w:hAnsi="Times New Roman" w:cs="Times New Roman"/>
          <w:sz w:val="28"/>
          <w:szCs w:val="28"/>
        </w:rPr>
        <w:t>Миронов Дмитрий Васильевич -</w:t>
      </w:r>
      <w:r w:rsidRPr="00DE00F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комиссии, председатель комитета </w:t>
      </w:r>
      <w:r w:rsidRPr="00DE00F4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Воскресенского муниципального округа Нижегородской области</w:t>
      </w:r>
      <w:r w:rsidRPr="00DE00F4">
        <w:rPr>
          <w:rFonts w:ascii="Times New Roman" w:hAnsi="Times New Roman" w:cs="Times New Roman"/>
          <w:sz w:val="28"/>
          <w:szCs w:val="28"/>
        </w:rPr>
        <w:br/>
        <w:t>Мясникова Наталия Вячеславовна -член комиссии, начальник управления финансов администрации Воскресенского муниципального округа Нижегородской области</w:t>
      </w:r>
      <w:r w:rsidRPr="00DE00F4">
        <w:rPr>
          <w:rFonts w:ascii="Times New Roman" w:hAnsi="Times New Roman" w:cs="Times New Roman"/>
          <w:sz w:val="28"/>
          <w:szCs w:val="28"/>
        </w:rPr>
        <w:br/>
        <w:t>Горячева Наталья Николаевна -член комиссии, главный специалист комитета по управлению муниципальным имуществом  Воскресенского муниципального округа Нижегородской области</w:t>
      </w:r>
      <w:r w:rsidRPr="00DE00F4">
        <w:rPr>
          <w:rFonts w:ascii="Times New Roman" w:hAnsi="Times New Roman" w:cs="Times New Roman"/>
          <w:sz w:val="28"/>
          <w:szCs w:val="28"/>
        </w:rPr>
        <w:br/>
        <w:t>Ковалева Ольга Петровна - член комиссии, начальник юридического отдела администрации Воскресенского муниципального округа Нижегородской области</w:t>
      </w:r>
      <w:r w:rsidRPr="00DE00F4">
        <w:rPr>
          <w:rFonts w:ascii="Times New Roman" w:hAnsi="Times New Roman" w:cs="Times New Roman"/>
          <w:sz w:val="28"/>
          <w:szCs w:val="28"/>
        </w:rPr>
        <w:br/>
        <w:t>Склемин Василий Николаевич -член комиссии, начальник  Отдела Капитального строительства и архитектуры администрации Воскресенского муниципального округа Нижегородской области</w:t>
      </w:r>
      <w:r w:rsidRPr="00DE00F4">
        <w:rPr>
          <w:rFonts w:ascii="Times New Roman" w:hAnsi="Times New Roman" w:cs="Times New Roman"/>
          <w:sz w:val="28"/>
          <w:szCs w:val="28"/>
        </w:rPr>
        <w:br/>
        <w:t>Агеева Ирина Валентиновна- член комиссии, начальник отдела экономики, инвестиционной политики и туризма  администрации Воскресенского муниципального округа Нижегородской области</w:t>
      </w:r>
    </w:p>
    <w:p w:rsidR="00B53C67" w:rsidRPr="00DE00F4" w:rsidRDefault="00153F24" w:rsidP="00B53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F4">
        <w:rPr>
          <w:rFonts w:ascii="Times New Roman" w:hAnsi="Times New Roman" w:cs="Times New Roman"/>
          <w:sz w:val="28"/>
          <w:szCs w:val="28"/>
        </w:rPr>
        <w:t>При с</w:t>
      </w:r>
      <w:r w:rsidR="00B53C67" w:rsidRPr="00DE00F4">
        <w:rPr>
          <w:rFonts w:ascii="Times New Roman" w:hAnsi="Times New Roman" w:cs="Times New Roman"/>
          <w:sz w:val="28"/>
          <w:szCs w:val="28"/>
        </w:rPr>
        <w:t>екретаре   аукционной комиссии Бушуевой  Юлии Николаевне -ведущем специалисте комитета по управлению муниципальным имуществом Воскресенского муниципального округа Нижегородской области</w:t>
      </w:r>
    </w:p>
    <w:p w:rsidR="00A616C6" w:rsidRPr="00DE00F4" w:rsidRDefault="00A616C6" w:rsidP="00B53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24" w:rsidRPr="00DE00F4" w:rsidRDefault="00A616C6" w:rsidP="00B53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F4">
        <w:rPr>
          <w:rFonts w:ascii="Times New Roman" w:hAnsi="Times New Roman" w:cs="Times New Roman"/>
          <w:sz w:val="28"/>
          <w:szCs w:val="28"/>
        </w:rPr>
        <w:t>Повестка дня</w:t>
      </w:r>
      <w:r w:rsidR="00153F24" w:rsidRPr="00DE00F4">
        <w:rPr>
          <w:rFonts w:ascii="Times New Roman" w:hAnsi="Times New Roman" w:cs="Times New Roman"/>
          <w:sz w:val="28"/>
          <w:szCs w:val="28"/>
        </w:rPr>
        <w:t>:</w:t>
      </w:r>
    </w:p>
    <w:p w:rsidR="00A616C6" w:rsidRPr="00DE00F4" w:rsidRDefault="00153F24" w:rsidP="00B53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F4">
        <w:rPr>
          <w:rFonts w:ascii="Times New Roman" w:hAnsi="Times New Roman" w:cs="Times New Roman"/>
          <w:sz w:val="28"/>
          <w:szCs w:val="28"/>
        </w:rPr>
        <w:t xml:space="preserve"> О</w:t>
      </w:r>
      <w:r w:rsidR="00A616C6" w:rsidRPr="00DE00F4">
        <w:rPr>
          <w:rFonts w:ascii="Times New Roman" w:hAnsi="Times New Roman" w:cs="Times New Roman"/>
          <w:sz w:val="28"/>
          <w:szCs w:val="28"/>
        </w:rPr>
        <w:t>б от</w:t>
      </w:r>
      <w:r w:rsidRPr="00DE00F4">
        <w:rPr>
          <w:rFonts w:ascii="Times New Roman" w:hAnsi="Times New Roman" w:cs="Times New Roman"/>
          <w:sz w:val="28"/>
          <w:szCs w:val="28"/>
        </w:rPr>
        <w:t>казе участника аукциона Гончар Алмазы Ю</w:t>
      </w:r>
      <w:r w:rsidR="00A616C6" w:rsidRPr="00DE00F4">
        <w:rPr>
          <w:rFonts w:ascii="Times New Roman" w:hAnsi="Times New Roman" w:cs="Times New Roman"/>
          <w:sz w:val="28"/>
          <w:szCs w:val="28"/>
        </w:rPr>
        <w:t>рьевны от заключения договор</w:t>
      </w:r>
      <w:r w:rsidRPr="00DE00F4">
        <w:rPr>
          <w:rFonts w:ascii="Times New Roman" w:hAnsi="Times New Roman" w:cs="Times New Roman"/>
          <w:sz w:val="28"/>
          <w:szCs w:val="28"/>
        </w:rPr>
        <w:t>а аренды недвижимого имущества В</w:t>
      </w:r>
      <w:r w:rsidR="00A616C6" w:rsidRPr="00DE00F4">
        <w:rPr>
          <w:rFonts w:ascii="Times New Roman" w:hAnsi="Times New Roman" w:cs="Times New Roman"/>
          <w:sz w:val="28"/>
          <w:szCs w:val="28"/>
        </w:rPr>
        <w:t>оскре</w:t>
      </w:r>
      <w:r w:rsidRPr="00DE00F4">
        <w:rPr>
          <w:rFonts w:ascii="Times New Roman" w:hAnsi="Times New Roman" w:cs="Times New Roman"/>
          <w:sz w:val="28"/>
          <w:szCs w:val="28"/>
        </w:rPr>
        <w:t>сенского муниципального округа Н</w:t>
      </w:r>
      <w:r w:rsidR="00A616C6" w:rsidRPr="00DE00F4">
        <w:rPr>
          <w:rFonts w:ascii="Times New Roman" w:hAnsi="Times New Roman" w:cs="Times New Roman"/>
          <w:sz w:val="28"/>
          <w:szCs w:val="28"/>
        </w:rPr>
        <w:t xml:space="preserve">ижегородской области </w:t>
      </w:r>
    </w:p>
    <w:p w:rsidR="00A616C6" w:rsidRPr="00DE00F4" w:rsidRDefault="00A616C6" w:rsidP="00B53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6C6" w:rsidRPr="00DE00F4" w:rsidRDefault="00A616C6" w:rsidP="00B53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F4">
        <w:rPr>
          <w:rFonts w:ascii="Times New Roman" w:hAnsi="Times New Roman" w:cs="Times New Roman"/>
          <w:sz w:val="28"/>
          <w:szCs w:val="28"/>
        </w:rPr>
        <w:t>Комиссией установлено следующее</w:t>
      </w:r>
      <w:r w:rsidR="00153F24" w:rsidRPr="00DE00F4">
        <w:rPr>
          <w:rFonts w:ascii="Times New Roman" w:hAnsi="Times New Roman" w:cs="Times New Roman"/>
          <w:sz w:val="28"/>
          <w:szCs w:val="28"/>
        </w:rPr>
        <w:t>:</w:t>
      </w:r>
      <w:r w:rsidRPr="00DE0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C6" w:rsidRPr="00DE00F4" w:rsidRDefault="00A616C6" w:rsidP="00B53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F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53F24" w:rsidRPr="00DE00F4">
        <w:rPr>
          <w:rFonts w:ascii="Times New Roman" w:hAnsi="Times New Roman" w:cs="Times New Roman"/>
          <w:sz w:val="28"/>
          <w:szCs w:val="28"/>
        </w:rPr>
        <w:t>протоко</w:t>
      </w:r>
      <w:r w:rsidRPr="00DE00F4">
        <w:rPr>
          <w:rFonts w:ascii="Times New Roman" w:hAnsi="Times New Roman" w:cs="Times New Roman"/>
          <w:sz w:val="28"/>
          <w:szCs w:val="28"/>
        </w:rPr>
        <w:t>ла об итогах аукциона от 03.04.2023г.</w:t>
      </w:r>
      <w:r w:rsidR="00153F24" w:rsidRPr="00DE00F4">
        <w:rPr>
          <w:rFonts w:ascii="Times New Roman" w:hAnsi="Times New Roman" w:cs="Times New Roman"/>
          <w:sz w:val="28"/>
          <w:szCs w:val="28"/>
        </w:rPr>
        <w:t xml:space="preserve"> Гончар Алмаза Юрьевна является участником</w:t>
      </w:r>
      <w:r w:rsidR="00783B4F" w:rsidRPr="00DE00F4">
        <w:rPr>
          <w:rFonts w:ascii="Times New Roman" w:hAnsi="Times New Roman" w:cs="Times New Roman"/>
          <w:sz w:val="28"/>
          <w:szCs w:val="28"/>
        </w:rPr>
        <w:t>,</w:t>
      </w:r>
      <w:r w:rsidR="00153F24" w:rsidRPr="00DE00F4">
        <w:rPr>
          <w:rFonts w:ascii="Times New Roman" w:hAnsi="Times New Roman" w:cs="Times New Roman"/>
          <w:sz w:val="28"/>
          <w:szCs w:val="28"/>
        </w:rPr>
        <w:t xml:space="preserve"> заявке которой присвоен второй номер и после отказа первого участника Сиротиной В.В. приобрела право заключить </w:t>
      </w:r>
      <w:r w:rsidR="00153F24" w:rsidRPr="00DE00F4">
        <w:rPr>
          <w:rFonts w:ascii="Times New Roman" w:hAnsi="Times New Roman" w:cs="Times New Roman"/>
          <w:sz w:val="28"/>
          <w:szCs w:val="28"/>
        </w:rPr>
        <w:lastRenderedPageBreak/>
        <w:t>договор аренды комнат</w:t>
      </w:r>
    </w:p>
    <w:p w:rsidR="00783B4F" w:rsidRPr="00DE00F4" w:rsidRDefault="00153F24" w:rsidP="00783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F4">
        <w:rPr>
          <w:rFonts w:ascii="Times New Roman" w:hAnsi="Times New Roman" w:cs="Times New Roman"/>
          <w:sz w:val="28"/>
          <w:szCs w:val="28"/>
        </w:rPr>
        <w:t>№1,2,</w:t>
      </w:r>
      <w:r w:rsidR="00783B4F" w:rsidRPr="00DE00F4">
        <w:rPr>
          <w:rFonts w:ascii="Times New Roman" w:hAnsi="Times New Roman" w:cs="Times New Roman"/>
          <w:sz w:val="28"/>
          <w:szCs w:val="28"/>
        </w:rPr>
        <w:t>3 площадью 35,</w:t>
      </w:r>
      <w:r w:rsidRPr="00DE00F4">
        <w:rPr>
          <w:rFonts w:ascii="Times New Roman" w:hAnsi="Times New Roman" w:cs="Times New Roman"/>
          <w:sz w:val="28"/>
          <w:szCs w:val="28"/>
        </w:rPr>
        <w:t>9 кв.м расположенных  в нежилом помещении по адресу: Нижегородская область, Воскресенский район, р.п. Воскресенское ул. Ленина д.119 пом. 8</w:t>
      </w:r>
    </w:p>
    <w:p w:rsidR="00783B4F" w:rsidRPr="00DE00F4" w:rsidRDefault="00783B4F" w:rsidP="00783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B4F" w:rsidRPr="00DE00F4" w:rsidRDefault="00783B4F" w:rsidP="00783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F4">
        <w:rPr>
          <w:rFonts w:ascii="Times New Roman" w:hAnsi="Times New Roman" w:cs="Times New Roman"/>
          <w:sz w:val="28"/>
          <w:szCs w:val="28"/>
        </w:rPr>
        <w:t>Цена договора, участника заявке которой присвоен второй номер, составляет 89 721,76( восемьдесят девять тысяч семьсот двадцать один рубль семьдесят шесть копеек) рублей.</w:t>
      </w:r>
    </w:p>
    <w:p w:rsidR="00DE00F4" w:rsidRPr="00DE00F4" w:rsidRDefault="00783B4F" w:rsidP="00783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F4">
        <w:rPr>
          <w:rFonts w:ascii="Times New Roman" w:hAnsi="Times New Roman" w:cs="Times New Roman"/>
          <w:sz w:val="28"/>
          <w:szCs w:val="28"/>
        </w:rPr>
        <w:t>Договор аренды должен быть подписан не позднее 13 апреля 2023г.Участник заявке</w:t>
      </w:r>
    </w:p>
    <w:p w:rsidR="00783B4F" w:rsidRPr="00DE00F4" w:rsidRDefault="00783B4F" w:rsidP="00783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F4">
        <w:rPr>
          <w:rFonts w:ascii="Times New Roman" w:hAnsi="Times New Roman" w:cs="Times New Roman"/>
          <w:sz w:val="28"/>
          <w:szCs w:val="28"/>
        </w:rPr>
        <w:t>котророй присвоен вт</w:t>
      </w:r>
      <w:r w:rsidR="00DE00F4" w:rsidRPr="00DE00F4">
        <w:rPr>
          <w:rFonts w:ascii="Times New Roman" w:hAnsi="Times New Roman" w:cs="Times New Roman"/>
          <w:sz w:val="28"/>
          <w:szCs w:val="28"/>
        </w:rPr>
        <w:t>о</w:t>
      </w:r>
      <w:r w:rsidRPr="00DE00F4">
        <w:rPr>
          <w:rFonts w:ascii="Times New Roman" w:hAnsi="Times New Roman" w:cs="Times New Roman"/>
          <w:sz w:val="28"/>
          <w:szCs w:val="28"/>
        </w:rPr>
        <w:t>рой номер заявлением от 24.04.2023г</w:t>
      </w:r>
      <w:r w:rsidR="00DE00F4" w:rsidRPr="00DE00F4">
        <w:rPr>
          <w:rFonts w:ascii="Times New Roman" w:hAnsi="Times New Roman" w:cs="Times New Roman"/>
          <w:sz w:val="28"/>
          <w:szCs w:val="28"/>
        </w:rPr>
        <w:t>.</w:t>
      </w:r>
      <w:r w:rsidRPr="00DE00F4">
        <w:rPr>
          <w:rFonts w:ascii="Times New Roman" w:hAnsi="Times New Roman" w:cs="Times New Roman"/>
          <w:sz w:val="28"/>
          <w:szCs w:val="28"/>
        </w:rPr>
        <w:t xml:space="preserve"> отказалась от заключения договора аренды по причине высокой арендной платы.</w:t>
      </w:r>
    </w:p>
    <w:p w:rsidR="00783B4F" w:rsidRPr="00DE00F4" w:rsidRDefault="00783B4F" w:rsidP="00783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F4">
        <w:rPr>
          <w:rFonts w:ascii="Times New Roman" w:hAnsi="Times New Roman" w:cs="Times New Roman"/>
          <w:sz w:val="28"/>
          <w:szCs w:val="28"/>
        </w:rPr>
        <w:t xml:space="preserve">В </w:t>
      </w:r>
      <w:r w:rsidR="00DE00F4" w:rsidRPr="00DE00F4">
        <w:rPr>
          <w:rFonts w:ascii="Times New Roman" w:hAnsi="Times New Roman" w:cs="Times New Roman"/>
          <w:sz w:val="28"/>
          <w:szCs w:val="28"/>
        </w:rPr>
        <w:t>связи с э</w:t>
      </w:r>
      <w:r w:rsidRPr="00DE00F4">
        <w:rPr>
          <w:rFonts w:ascii="Times New Roman" w:hAnsi="Times New Roman" w:cs="Times New Roman"/>
          <w:sz w:val="28"/>
          <w:szCs w:val="28"/>
        </w:rPr>
        <w:t>тим комис</w:t>
      </w:r>
      <w:r w:rsidR="00DE00F4" w:rsidRPr="00DE00F4">
        <w:rPr>
          <w:rFonts w:ascii="Times New Roman" w:hAnsi="Times New Roman" w:cs="Times New Roman"/>
          <w:sz w:val="28"/>
          <w:szCs w:val="28"/>
        </w:rPr>
        <w:t>сия принимает следующие решения:</w:t>
      </w:r>
    </w:p>
    <w:p w:rsidR="00783B4F" w:rsidRPr="00DE00F4" w:rsidRDefault="00783B4F" w:rsidP="00783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F4">
        <w:rPr>
          <w:rFonts w:ascii="Times New Roman" w:hAnsi="Times New Roman" w:cs="Times New Roman"/>
          <w:sz w:val="28"/>
          <w:szCs w:val="28"/>
        </w:rPr>
        <w:t>1)</w:t>
      </w:r>
      <w:r w:rsidR="00DE00F4" w:rsidRPr="00DE00F4">
        <w:rPr>
          <w:rFonts w:ascii="Times New Roman" w:hAnsi="Times New Roman" w:cs="Times New Roman"/>
          <w:sz w:val="28"/>
          <w:szCs w:val="28"/>
        </w:rPr>
        <w:t>Признать Гончар Алмазу Ю</w:t>
      </w:r>
      <w:r w:rsidRPr="00DE00F4">
        <w:rPr>
          <w:rFonts w:ascii="Times New Roman" w:hAnsi="Times New Roman" w:cs="Times New Roman"/>
          <w:sz w:val="28"/>
          <w:szCs w:val="28"/>
        </w:rPr>
        <w:t xml:space="preserve">рьевну </w:t>
      </w:r>
      <w:r w:rsidR="00DE00F4">
        <w:rPr>
          <w:rFonts w:ascii="Times New Roman" w:hAnsi="Times New Roman" w:cs="Times New Roman"/>
          <w:sz w:val="28"/>
          <w:szCs w:val="28"/>
        </w:rPr>
        <w:t>–</w:t>
      </w:r>
      <w:r w:rsidRPr="00DE00F4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="00DE00F4">
        <w:rPr>
          <w:rFonts w:ascii="Times New Roman" w:hAnsi="Times New Roman" w:cs="Times New Roman"/>
          <w:sz w:val="28"/>
          <w:szCs w:val="28"/>
        </w:rPr>
        <w:t>,</w:t>
      </w:r>
      <w:r w:rsidRPr="00DE00F4">
        <w:rPr>
          <w:rFonts w:ascii="Times New Roman" w:hAnsi="Times New Roman" w:cs="Times New Roman"/>
          <w:sz w:val="28"/>
          <w:szCs w:val="28"/>
        </w:rPr>
        <w:t xml:space="preserve"> уклонившимся от подписания договора  аренды в отношении вышеуказанного имущества</w:t>
      </w:r>
      <w:r w:rsidR="00DE00F4" w:rsidRPr="00DE00F4">
        <w:rPr>
          <w:rFonts w:ascii="Times New Roman" w:hAnsi="Times New Roman" w:cs="Times New Roman"/>
          <w:sz w:val="28"/>
          <w:szCs w:val="28"/>
        </w:rPr>
        <w:t>;</w:t>
      </w:r>
    </w:p>
    <w:p w:rsidR="00DE00F4" w:rsidRPr="00DE00F4" w:rsidRDefault="00DE00F4" w:rsidP="00783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0F4" w:rsidRPr="00DE00F4" w:rsidRDefault="00DE00F4" w:rsidP="00DE00F4">
      <w:pPr>
        <w:rPr>
          <w:rFonts w:ascii="Times New Roman" w:hAnsi="Times New Roman" w:cs="Times New Roman"/>
          <w:sz w:val="28"/>
          <w:szCs w:val="28"/>
        </w:rPr>
      </w:pPr>
      <w:r w:rsidRPr="00DE00F4">
        <w:rPr>
          <w:rFonts w:ascii="Times New Roman" w:hAnsi="Times New Roman" w:cs="Times New Roman"/>
          <w:sz w:val="28"/>
          <w:szCs w:val="28"/>
        </w:rPr>
        <w:t>2)</w:t>
      </w:r>
      <w:r w:rsidRPr="00DE00F4">
        <w:rPr>
          <w:rFonts w:ascii="Times New Roman" w:hAnsi="Times New Roman" w:cs="Times New Roman"/>
          <w:sz w:val="28"/>
          <w:szCs w:val="28"/>
        </w:rPr>
        <w:t>В соответствии с п.97 Правил проведения конкурсов, аукционов, утвержденных ФАС России от 10.02.2010 № 67, аукцион на право заключения договора аренды недвижимого имущества Воскр</w:t>
      </w:r>
      <w:r>
        <w:rPr>
          <w:rFonts w:ascii="Times New Roman" w:hAnsi="Times New Roman" w:cs="Times New Roman"/>
          <w:sz w:val="28"/>
          <w:szCs w:val="28"/>
        </w:rPr>
        <w:t>есенского муниципального округа</w:t>
      </w:r>
      <w:r w:rsidRPr="00DE00F4">
        <w:rPr>
          <w:rFonts w:ascii="Times New Roman" w:hAnsi="Times New Roman" w:cs="Times New Roman"/>
          <w:sz w:val="28"/>
          <w:szCs w:val="28"/>
        </w:rPr>
        <w:t>, проведенный 03 апреля  2023 года, признается несостоявшимся, вследствие того, что договор не заключен с победителем аукциона и участником аукциона, который сделал предпоследнее предложение по цене.</w:t>
      </w:r>
    </w:p>
    <w:p w:rsidR="00783B4F" w:rsidRPr="00DE00F4" w:rsidRDefault="00783B4F" w:rsidP="00783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B4F" w:rsidRPr="00DE00F4" w:rsidRDefault="00783B4F" w:rsidP="00783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972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0"/>
        <w:gridCol w:w="3421"/>
        <w:gridCol w:w="3421"/>
      </w:tblGrid>
      <w:tr w:rsidR="00B53C67" w:rsidRPr="00DE00F4" w:rsidTr="00B21CF0">
        <w:trPr>
          <w:cantSplit/>
          <w:trHeight w:val="567"/>
        </w:trPr>
        <w:tc>
          <w:tcPr>
            <w:tcW w:w="10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4F" w:rsidRPr="00DE00F4" w:rsidRDefault="00783B4F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B4F" w:rsidRPr="00DE00F4" w:rsidRDefault="00783B4F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принято за 7 чел. против- нет</w:t>
            </w:r>
          </w:p>
          <w:p w:rsidR="00B21CF0" w:rsidRPr="00DE00F4" w:rsidRDefault="00B21CF0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3C67" w:rsidRPr="00DE00F4" w:rsidRDefault="00B53C67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0F4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комиссии, присутствующие на заседании:</w:t>
            </w:r>
          </w:p>
        </w:tc>
      </w:tr>
      <w:tr w:rsidR="00B53C67" w:rsidRPr="00DE00F4" w:rsidTr="00B21CF0">
        <w:trPr>
          <w:cantSplit/>
          <w:trHeight w:val="567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67" w:rsidRPr="00DE00F4" w:rsidRDefault="00B53C67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0F4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67" w:rsidRPr="00DE00F4" w:rsidRDefault="00DE00F4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67" w:rsidRPr="00DE00F4" w:rsidRDefault="00B53C67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0F4">
              <w:rPr>
                <w:rFonts w:ascii="Times New Roman" w:hAnsi="Times New Roman" w:cs="Times New Roman"/>
                <w:bCs/>
                <w:sz w:val="28"/>
                <w:szCs w:val="28"/>
              </w:rPr>
              <w:t>/Миронов Дмитрий Васильевич/</w:t>
            </w:r>
          </w:p>
        </w:tc>
      </w:tr>
      <w:tr w:rsidR="00B53C67" w:rsidRPr="00DE00F4" w:rsidTr="00B21CF0">
        <w:trPr>
          <w:cantSplit/>
          <w:trHeight w:val="567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67" w:rsidRPr="00DE00F4" w:rsidRDefault="00B53C67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0F4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67" w:rsidRPr="00DE00F4" w:rsidRDefault="00DE00F4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67" w:rsidRPr="00DE00F4" w:rsidRDefault="00B53C67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0F4">
              <w:rPr>
                <w:rFonts w:ascii="Times New Roman" w:hAnsi="Times New Roman" w:cs="Times New Roman"/>
                <w:bCs/>
                <w:sz w:val="28"/>
                <w:szCs w:val="28"/>
              </w:rPr>
              <w:t>/Бушуева Юлия Николаевна/</w:t>
            </w:r>
          </w:p>
        </w:tc>
      </w:tr>
      <w:tr w:rsidR="00B53C67" w:rsidRPr="00DE00F4" w:rsidTr="00B21CF0">
        <w:trPr>
          <w:cantSplit/>
          <w:trHeight w:val="567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67" w:rsidRPr="00DE00F4" w:rsidRDefault="00B53C67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0F4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67" w:rsidRPr="00DE00F4" w:rsidRDefault="00DE00F4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67" w:rsidRPr="00DE00F4" w:rsidRDefault="00B53C67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0F4">
              <w:rPr>
                <w:rFonts w:ascii="Times New Roman" w:hAnsi="Times New Roman" w:cs="Times New Roman"/>
                <w:bCs/>
                <w:sz w:val="28"/>
                <w:szCs w:val="28"/>
              </w:rPr>
              <w:t>/Мясникова Наталия Вячеславовна/</w:t>
            </w:r>
          </w:p>
        </w:tc>
      </w:tr>
      <w:tr w:rsidR="00B53C67" w:rsidRPr="00DE00F4" w:rsidTr="00B21CF0">
        <w:trPr>
          <w:cantSplit/>
          <w:trHeight w:val="567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67" w:rsidRPr="00DE00F4" w:rsidRDefault="00B53C67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0F4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67" w:rsidRPr="00DE00F4" w:rsidRDefault="00DE00F4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67" w:rsidRPr="00DE00F4" w:rsidRDefault="00B53C67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0F4">
              <w:rPr>
                <w:rFonts w:ascii="Times New Roman" w:hAnsi="Times New Roman" w:cs="Times New Roman"/>
                <w:bCs/>
                <w:sz w:val="28"/>
                <w:szCs w:val="28"/>
              </w:rPr>
              <w:t>/Горячева Наталья Николаевна/</w:t>
            </w:r>
          </w:p>
        </w:tc>
      </w:tr>
      <w:tr w:rsidR="00B53C67" w:rsidRPr="00DE00F4" w:rsidTr="00B21CF0">
        <w:trPr>
          <w:cantSplit/>
          <w:trHeight w:val="567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67" w:rsidRPr="00DE00F4" w:rsidRDefault="00B53C67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0F4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67" w:rsidRPr="00DE00F4" w:rsidRDefault="00DE00F4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67" w:rsidRPr="00DE00F4" w:rsidRDefault="00B53C67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0F4">
              <w:rPr>
                <w:rFonts w:ascii="Times New Roman" w:hAnsi="Times New Roman" w:cs="Times New Roman"/>
                <w:bCs/>
                <w:sz w:val="28"/>
                <w:szCs w:val="28"/>
              </w:rPr>
              <w:t>/Ковалева Ольга Петровна/</w:t>
            </w:r>
          </w:p>
        </w:tc>
      </w:tr>
      <w:tr w:rsidR="00B53C67" w:rsidRPr="00DE00F4" w:rsidTr="00B21CF0">
        <w:trPr>
          <w:cantSplit/>
          <w:trHeight w:val="567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67" w:rsidRPr="00DE00F4" w:rsidRDefault="00B53C67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0F4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67" w:rsidRPr="00DE00F4" w:rsidRDefault="00DE00F4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67" w:rsidRPr="00DE00F4" w:rsidRDefault="00B53C67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0F4">
              <w:rPr>
                <w:rFonts w:ascii="Times New Roman" w:hAnsi="Times New Roman" w:cs="Times New Roman"/>
                <w:bCs/>
                <w:sz w:val="28"/>
                <w:szCs w:val="28"/>
              </w:rPr>
              <w:t>/Склемин Василий Николаевич/</w:t>
            </w:r>
          </w:p>
        </w:tc>
      </w:tr>
      <w:tr w:rsidR="00B53C67" w:rsidRPr="00DE00F4" w:rsidTr="00B21CF0">
        <w:trPr>
          <w:cantSplit/>
          <w:trHeight w:val="567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67" w:rsidRPr="00DE00F4" w:rsidRDefault="00B53C67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0F4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67" w:rsidRPr="00DE00F4" w:rsidRDefault="00DE00F4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67" w:rsidRPr="00DE00F4" w:rsidRDefault="00B53C67" w:rsidP="001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0F4">
              <w:rPr>
                <w:rFonts w:ascii="Times New Roman" w:hAnsi="Times New Roman" w:cs="Times New Roman"/>
                <w:bCs/>
                <w:sz w:val="28"/>
                <w:szCs w:val="28"/>
              </w:rPr>
              <w:t>/Агеева Ирина Валентиновна/</w:t>
            </w:r>
          </w:p>
        </w:tc>
      </w:tr>
    </w:tbl>
    <w:p w:rsidR="00D42BC9" w:rsidRPr="00DE00F4" w:rsidRDefault="00D42BC9">
      <w:pPr>
        <w:rPr>
          <w:rFonts w:ascii="Times New Roman" w:hAnsi="Times New Roman" w:cs="Times New Roman"/>
          <w:sz w:val="28"/>
          <w:szCs w:val="28"/>
        </w:rPr>
      </w:pPr>
    </w:p>
    <w:p w:rsidR="00B53C67" w:rsidRPr="00A616C6" w:rsidRDefault="00B53C67">
      <w:pPr>
        <w:rPr>
          <w:sz w:val="40"/>
          <w:szCs w:val="40"/>
        </w:rPr>
      </w:pPr>
    </w:p>
    <w:sectPr w:rsidR="00B53C67" w:rsidRPr="00A6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67"/>
    <w:rsid w:val="00153F24"/>
    <w:rsid w:val="00783B4F"/>
    <w:rsid w:val="00793154"/>
    <w:rsid w:val="008016E4"/>
    <w:rsid w:val="00872363"/>
    <w:rsid w:val="00A616C6"/>
    <w:rsid w:val="00B21CF0"/>
    <w:rsid w:val="00B4308B"/>
    <w:rsid w:val="00B53C67"/>
    <w:rsid w:val="00C63A99"/>
    <w:rsid w:val="00CC0BF1"/>
    <w:rsid w:val="00D42BC9"/>
    <w:rsid w:val="00D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9718F-1F14-4D8E-9876-303626D4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2023-04-26T08:02:00Z</cp:lastPrinted>
  <dcterms:created xsi:type="dcterms:W3CDTF">2023-04-26T07:14:00Z</dcterms:created>
  <dcterms:modified xsi:type="dcterms:W3CDTF">2023-05-02T12:08:00Z</dcterms:modified>
</cp:coreProperties>
</file>