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13" w:rsidRDefault="00E37713" w:rsidP="00E37713">
      <w:pPr>
        <w:pStyle w:val="a3"/>
        <w:jc w:val="center"/>
        <w:rPr>
          <w:rStyle w:val="s1"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078543F2" wp14:editId="1E8C4015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13" w:rsidRDefault="00E37713" w:rsidP="00E37713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АДМИНИСТРАЦИЯ ГЛУХОВСКОГО СЕЛЬСОВЕТА</w:t>
      </w:r>
      <w:r>
        <w:rPr>
          <w:rStyle w:val="s1"/>
          <w:b/>
          <w:color w:val="000000"/>
          <w:sz w:val="32"/>
          <w:szCs w:val="32"/>
        </w:rPr>
        <w:br/>
        <w:t>ВОСКРЕСЕНСКОГО МУНИЦИПАЛЬНОГО РАЙОНА</w:t>
      </w:r>
      <w:r>
        <w:rPr>
          <w:rStyle w:val="s1"/>
          <w:b/>
          <w:color w:val="000000"/>
          <w:sz w:val="32"/>
          <w:szCs w:val="32"/>
        </w:rPr>
        <w:br/>
        <w:t>НИЖЕГОРОДСКОЙ ОБЛАСТИ</w:t>
      </w:r>
    </w:p>
    <w:p w:rsidR="00E37713" w:rsidRDefault="00E37713" w:rsidP="00E37713">
      <w:pPr>
        <w:pStyle w:val="a3"/>
        <w:spacing w:line="276" w:lineRule="auto"/>
        <w:jc w:val="center"/>
        <w:rPr>
          <w:rStyle w:val="s1"/>
          <w:b/>
          <w:color w:val="000000"/>
          <w:sz w:val="32"/>
          <w:szCs w:val="32"/>
        </w:rPr>
      </w:pPr>
      <w:r>
        <w:rPr>
          <w:rStyle w:val="s1"/>
          <w:b/>
          <w:color w:val="000000"/>
          <w:sz w:val="32"/>
          <w:szCs w:val="32"/>
        </w:rPr>
        <w:t>ПОСТАНОВЛЕНИЕ</w:t>
      </w:r>
    </w:p>
    <w:p w:rsidR="00E37713" w:rsidRDefault="00E37713" w:rsidP="00485735">
      <w:pPr>
        <w:rPr>
          <w:b/>
          <w:spacing w:val="20"/>
          <w:position w:val="-40"/>
          <w:sz w:val="32"/>
          <w:szCs w:val="32"/>
        </w:rPr>
      </w:pPr>
    </w:p>
    <w:p w:rsidR="00E37713" w:rsidRPr="00485735" w:rsidRDefault="00485735" w:rsidP="00E37713">
      <w:pPr>
        <w:tabs>
          <w:tab w:val="left" w:pos="851"/>
        </w:tabs>
        <w:jc w:val="both"/>
        <w:rPr>
          <w:sz w:val="24"/>
          <w:szCs w:val="24"/>
        </w:rPr>
      </w:pPr>
      <w:r w:rsidRPr="00485735">
        <w:rPr>
          <w:sz w:val="24"/>
          <w:szCs w:val="24"/>
        </w:rPr>
        <w:t>1</w:t>
      </w:r>
      <w:r w:rsidR="00B90386">
        <w:rPr>
          <w:sz w:val="24"/>
          <w:szCs w:val="24"/>
        </w:rPr>
        <w:t>3</w:t>
      </w:r>
      <w:r w:rsidR="00E37713">
        <w:rPr>
          <w:sz w:val="24"/>
          <w:szCs w:val="24"/>
        </w:rPr>
        <w:t xml:space="preserve"> </w:t>
      </w:r>
      <w:r w:rsidR="006F2914">
        <w:rPr>
          <w:sz w:val="24"/>
          <w:szCs w:val="24"/>
        </w:rPr>
        <w:t xml:space="preserve">мая </w:t>
      </w:r>
      <w:r w:rsidR="00E37713">
        <w:rPr>
          <w:sz w:val="24"/>
          <w:szCs w:val="24"/>
        </w:rPr>
        <w:t>20</w:t>
      </w:r>
      <w:r w:rsidR="006F2914">
        <w:rPr>
          <w:sz w:val="24"/>
          <w:szCs w:val="24"/>
        </w:rPr>
        <w:t>2</w:t>
      </w:r>
      <w:r w:rsidR="004241D4">
        <w:rPr>
          <w:sz w:val="24"/>
          <w:szCs w:val="24"/>
        </w:rPr>
        <w:t>2</w:t>
      </w:r>
      <w:r w:rsidR="00E37713">
        <w:rPr>
          <w:sz w:val="24"/>
          <w:szCs w:val="24"/>
        </w:rPr>
        <w:t xml:space="preserve"> года</w:t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</w:r>
      <w:r w:rsidR="00E37713">
        <w:rPr>
          <w:sz w:val="24"/>
          <w:szCs w:val="24"/>
        </w:rPr>
        <w:tab/>
        <w:t xml:space="preserve">№ </w:t>
      </w:r>
      <w:r w:rsidR="004241D4">
        <w:rPr>
          <w:sz w:val="24"/>
          <w:szCs w:val="24"/>
        </w:rPr>
        <w:t>2</w:t>
      </w:r>
      <w:r w:rsidR="00B90386">
        <w:rPr>
          <w:sz w:val="24"/>
          <w:szCs w:val="24"/>
        </w:rPr>
        <w:t>9</w:t>
      </w:r>
    </w:p>
    <w:p w:rsidR="00E37713" w:rsidRDefault="00E37713" w:rsidP="00E3771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241D4" w:rsidRDefault="00B90386" w:rsidP="00E37713">
      <w:pPr>
        <w:tabs>
          <w:tab w:val="left" w:pos="851"/>
        </w:tabs>
        <w:jc w:val="center"/>
        <w:rPr>
          <w:b/>
          <w:sz w:val="32"/>
          <w:szCs w:val="32"/>
        </w:rPr>
      </w:pPr>
      <w:r w:rsidRPr="00B90386">
        <w:rPr>
          <w:b/>
          <w:sz w:val="32"/>
          <w:szCs w:val="32"/>
        </w:rPr>
        <w:t xml:space="preserve">О внесении изменений в Состав комиссии администрации </w:t>
      </w:r>
      <w:r>
        <w:rPr>
          <w:b/>
          <w:sz w:val="32"/>
          <w:szCs w:val="32"/>
        </w:rPr>
        <w:t>Глуховского</w:t>
      </w:r>
      <w:r w:rsidRPr="00B90386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</w:t>
      </w:r>
      <w:bookmarkStart w:id="0" w:name="_GoBack"/>
      <w:bookmarkEnd w:id="0"/>
      <w:r w:rsidRPr="00B90386">
        <w:rPr>
          <w:b/>
          <w:sz w:val="32"/>
          <w:szCs w:val="32"/>
        </w:rPr>
        <w:t xml:space="preserve">жащих и урегулированию конфликта интересов утвержденного постановлением администрации </w:t>
      </w:r>
      <w:r>
        <w:rPr>
          <w:b/>
          <w:sz w:val="32"/>
          <w:szCs w:val="32"/>
        </w:rPr>
        <w:t xml:space="preserve">Глуховского </w:t>
      </w:r>
      <w:r w:rsidRPr="00B90386">
        <w:rPr>
          <w:b/>
          <w:sz w:val="32"/>
          <w:szCs w:val="32"/>
        </w:rPr>
        <w:t xml:space="preserve">сельсовета Воскресенского муниципального района Нижегородской области от </w:t>
      </w:r>
      <w:r>
        <w:rPr>
          <w:b/>
          <w:sz w:val="32"/>
          <w:szCs w:val="32"/>
        </w:rPr>
        <w:t>22 июня</w:t>
      </w:r>
      <w:r w:rsidRPr="00B90386">
        <w:rPr>
          <w:b/>
          <w:sz w:val="32"/>
          <w:szCs w:val="32"/>
        </w:rPr>
        <w:t xml:space="preserve"> 2017 года № </w:t>
      </w:r>
      <w:r>
        <w:rPr>
          <w:b/>
          <w:sz w:val="32"/>
          <w:szCs w:val="32"/>
        </w:rPr>
        <w:t>66</w:t>
      </w:r>
    </w:p>
    <w:p w:rsidR="00B90386" w:rsidRPr="00485735" w:rsidRDefault="00B90386" w:rsidP="00E37713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E37713" w:rsidRPr="00B90386" w:rsidRDefault="00B90386" w:rsidP="00E37713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B90386">
        <w:rPr>
          <w:sz w:val="28"/>
          <w:szCs w:val="28"/>
        </w:rPr>
        <w:t>В связи с рекомендациями Отдела по профилактике коррупционных и иных правонарушений</w:t>
      </w:r>
      <w:r>
        <w:rPr>
          <w:sz w:val="28"/>
          <w:szCs w:val="28"/>
        </w:rPr>
        <w:t xml:space="preserve"> Нижегородской области</w:t>
      </w:r>
      <w:r w:rsidR="00485735" w:rsidRPr="00B90386">
        <w:rPr>
          <w:sz w:val="28"/>
          <w:szCs w:val="28"/>
        </w:rPr>
        <w:t xml:space="preserve">, </w:t>
      </w:r>
      <w:r w:rsidR="00E37713" w:rsidRPr="00B90386">
        <w:rPr>
          <w:sz w:val="28"/>
          <w:szCs w:val="28"/>
        </w:rPr>
        <w:t xml:space="preserve">администрация Глуховского сельсовета Воскресенского муниципального района </w:t>
      </w:r>
      <w:r w:rsidR="00E37713" w:rsidRPr="00B90386">
        <w:rPr>
          <w:b/>
          <w:sz w:val="28"/>
          <w:szCs w:val="28"/>
        </w:rPr>
        <w:t>постановляет</w:t>
      </w:r>
      <w:r w:rsidR="00E37713" w:rsidRPr="00B90386">
        <w:rPr>
          <w:sz w:val="28"/>
          <w:szCs w:val="28"/>
        </w:rPr>
        <w:t>:</w:t>
      </w:r>
    </w:p>
    <w:p w:rsidR="00B90386" w:rsidRDefault="00B90386" w:rsidP="00B90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Состав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90386">
        <w:rPr>
          <w:rFonts w:ascii="Times New Roman" w:hAnsi="Times New Roman" w:cs="Times New Roman"/>
          <w:sz w:val="28"/>
          <w:szCs w:val="28"/>
        </w:rPr>
        <w:t xml:space="preserve">от 22 июня 2017 года № 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386">
        <w:rPr>
          <w:rFonts w:ascii="Times New Roman" w:hAnsi="Times New Roman" w:cs="Times New Roman"/>
          <w:sz w:val="28"/>
          <w:szCs w:val="28"/>
        </w:rPr>
        <w:t>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386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Глуховского сельсовет от 13.04.2018 г. № 39, от 01.10.2020 г. № 60, от 22.11.2021 г. № 83)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90386" w:rsidRDefault="00B90386" w:rsidP="00B90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1.1.Ввести в состав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Кокарева Виктора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доцента центра регионального развития и дополнительного образования Нижегородского института управления – филиала РАНХиГС (по согласованию).</w:t>
      </w:r>
    </w:p>
    <w:p w:rsidR="00B90386" w:rsidRDefault="00B90386" w:rsidP="00B9038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B90386" w:rsidRDefault="00B90386" w:rsidP="00B903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B90386" w:rsidRDefault="00B90386" w:rsidP="00B90386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485735" w:rsidRDefault="00485735" w:rsidP="00485735">
      <w:pPr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B90386" w:rsidRPr="00485735" w:rsidRDefault="00B90386" w:rsidP="00485735">
      <w:pPr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E37713" w:rsidRPr="00B90386" w:rsidRDefault="00E37713" w:rsidP="004241D4">
      <w:pPr>
        <w:pStyle w:val="a3"/>
        <w:rPr>
          <w:sz w:val="28"/>
          <w:szCs w:val="28"/>
        </w:rPr>
      </w:pPr>
      <w:r w:rsidRPr="00B90386">
        <w:rPr>
          <w:sz w:val="28"/>
          <w:szCs w:val="28"/>
        </w:rPr>
        <w:t xml:space="preserve">Глава администрации </w:t>
      </w:r>
    </w:p>
    <w:p w:rsidR="001D65E5" w:rsidRDefault="00E37713" w:rsidP="00485735">
      <w:pPr>
        <w:pStyle w:val="a3"/>
        <w:rPr>
          <w:sz w:val="28"/>
          <w:szCs w:val="28"/>
        </w:rPr>
      </w:pPr>
      <w:r w:rsidRPr="00B90386">
        <w:rPr>
          <w:sz w:val="28"/>
          <w:szCs w:val="28"/>
        </w:rPr>
        <w:t>Глуховского сельсовета</w:t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Pr="00B90386">
        <w:rPr>
          <w:sz w:val="28"/>
          <w:szCs w:val="28"/>
        </w:rPr>
        <w:tab/>
      </w:r>
      <w:r w:rsidR="00B90386">
        <w:rPr>
          <w:sz w:val="28"/>
          <w:szCs w:val="28"/>
        </w:rPr>
        <w:tab/>
      </w:r>
      <w:r w:rsidRPr="00B90386">
        <w:rPr>
          <w:sz w:val="28"/>
          <w:szCs w:val="28"/>
        </w:rPr>
        <w:t>И.Ю.</w:t>
      </w:r>
      <w:r w:rsidR="004241D4" w:rsidRPr="00B90386">
        <w:rPr>
          <w:sz w:val="28"/>
          <w:szCs w:val="28"/>
        </w:rPr>
        <w:t xml:space="preserve"> </w:t>
      </w:r>
      <w:r w:rsidRPr="00B90386">
        <w:rPr>
          <w:sz w:val="28"/>
          <w:szCs w:val="28"/>
        </w:rPr>
        <w:t>Дубова</w:t>
      </w:r>
    </w:p>
    <w:p w:rsidR="009F0E3C" w:rsidRDefault="009F0E3C" w:rsidP="00485735">
      <w:pPr>
        <w:pStyle w:val="a3"/>
        <w:rPr>
          <w:sz w:val="28"/>
          <w:szCs w:val="28"/>
        </w:rPr>
      </w:pPr>
    </w:p>
    <w:p w:rsidR="009F0E3C" w:rsidRDefault="009F0E3C" w:rsidP="00485735">
      <w:pPr>
        <w:pStyle w:val="a3"/>
        <w:rPr>
          <w:sz w:val="28"/>
          <w:szCs w:val="28"/>
        </w:rPr>
      </w:pPr>
    </w:p>
    <w:p w:rsidR="009F0E3C" w:rsidRDefault="009F0E3C" w:rsidP="00485735">
      <w:pPr>
        <w:pStyle w:val="a3"/>
        <w:rPr>
          <w:sz w:val="28"/>
          <w:szCs w:val="28"/>
        </w:rPr>
      </w:pPr>
    </w:p>
    <w:p w:rsidR="009F0E3C" w:rsidRPr="00B90386" w:rsidRDefault="009F0E3C" w:rsidP="009F0E3C">
      <w:pPr>
        <w:pStyle w:val="a3"/>
        <w:rPr>
          <w:sz w:val="28"/>
          <w:szCs w:val="28"/>
        </w:rPr>
      </w:pPr>
    </w:p>
    <w:sectPr w:rsidR="009F0E3C" w:rsidRPr="00B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16"/>
    <w:rsid w:val="001C5516"/>
    <w:rsid w:val="001D65E5"/>
    <w:rsid w:val="004241D4"/>
    <w:rsid w:val="00485735"/>
    <w:rsid w:val="006F2914"/>
    <w:rsid w:val="009F0E3C"/>
    <w:rsid w:val="00B05433"/>
    <w:rsid w:val="00B90386"/>
    <w:rsid w:val="00C07AB7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7713"/>
  </w:style>
  <w:style w:type="paragraph" w:styleId="a4">
    <w:name w:val="Balloon Text"/>
    <w:basedOn w:val="a"/>
    <w:link w:val="a5"/>
    <w:uiPriority w:val="99"/>
    <w:semiHidden/>
    <w:unhideWhenUsed/>
    <w:rsid w:val="00E3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5735"/>
    <w:pPr>
      <w:ind w:left="720"/>
      <w:contextualSpacing/>
    </w:pPr>
  </w:style>
  <w:style w:type="paragraph" w:customStyle="1" w:styleId="ConsPlusNormal">
    <w:name w:val="ConsPlusNormal"/>
    <w:rsid w:val="00B9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7713"/>
  </w:style>
  <w:style w:type="paragraph" w:styleId="a4">
    <w:name w:val="Balloon Text"/>
    <w:basedOn w:val="a"/>
    <w:link w:val="a5"/>
    <w:uiPriority w:val="99"/>
    <w:semiHidden/>
    <w:unhideWhenUsed/>
    <w:rsid w:val="00E3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5735"/>
    <w:pPr>
      <w:ind w:left="720"/>
      <w:contextualSpacing/>
    </w:pPr>
  </w:style>
  <w:style w:type="paragraph" w:customStyle="1" w:styleId="ConsPlusNormal">
    <w:name w:val="ConsPlusNormal"/>
    <w:rsid w:val="00B9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2022-05-13T07:11:00Z</cp:lastPrinted>
  <dcterms:created xsi:type="dcterms:W3CDTF">2020-05-07T05:41:00Z</dcterms:created>
  <dcterms:modified xsi:type="dcterms:W3CDTF">2022-05-13T08:09:00Z</dcterms:modified>
</cp:coreProperties>
</file>