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75" w:rsidRPr="00004832" w:rsidRDefault="00C17175" w:rsidP="003B7760">
      <w:pPr>
        <w:pStyle w:val="ConsPlusTitle"/>
        <w:ind w:firstLine="567"/>
        <w:jc w:val="center"/>
        <w:outlineLvl w:val="0"/>
        <w:rPr>
          <w:szCs w:val="24"/>
        </w:rPr>
      </w:pPr>
      <w:bookmarkStart w:id="0" w:name="_GoBack"/>
      <w:bookmarkEnd w:id="0"/>
      <w:r w:rsidRPr="00004832">
        <w:rPr>
          <w:szCs w:val="24"/>
        </w:rPr>
        <w:t xml:space="preserve">СЕЛЬСКИЙ СОВЕТ </w:t>
      </w:r>
    </w:p>
    <w:p w:rsidR="00C17175" w:rsidRPr="00004832" w:rsidRDefault="00C17175" w:rsidP="003B7760">
      <w:pPr>
        <w:pStyle w:val="ConsPlusTitle"/>
        <w:ind w:firstLine="567"/>
        <w:jc w:val="center"/>
        <w:outlineLvl w:val="0"/>
        <w:rPr>
          <w:szCs w:val="24"/>
        </w:rPr>
      </w:pPr>
      <w:r w:rsidRPr="00004832">
        <w:rPr>
          <w:szCs w:val="24"/>
        </w:rPr>
        <w:t xml:space="preserve">НАХРАТОВСКОГО СЕЛЬСОВЕТА </w:t>
      </w:r>
    </w:p>
    <w:p w:rsidR="00C17175" w:rsidRPr="00004832" w:rsidRDefault="00C17175" w:rsidP="003B7760">
      <w:pPr>
        <w:pStyle w:val="ConsPlusTitle"/>
        <w:ind w:firstLine="567"/>
        <w:jc w:val="center"/>
        <w:outlineLvl w:val="0"/>
        <w:rPr>
          <w:szCs w:val="24"/>
        </w:rPr>
      </w:pPr>
      <w:r w:rsidRPr="00004832">
        <w:rPr>
          <w:szCs w:val="24"/>
        </w:rPr>
        <w:t>ВОСКРЕСЕНСКОГО МУНИЦИПАЛЬНОГО РАЙОНА</w:t>
      </w:r>
    </w:p>
    <w:p w:rsidR="00C17175" w:rsidRPr="00004832" w:rsidRDefault="00C17175" w:rsidP="003B7760">
      <w:pPr>
        <w:pStyle w:val="ConsPlusTitle"/>
        <w:ind w:firstLine="567"/>
        <w:jc w:val="center"/>
        <w:rPr>
          <w:szCs w:val="24"/>
        </w:rPr>
      </w:pPr>
      <w:r w:rsidRPr="00004832">
        <w:rPr>
          <w:szCs w:val="24"/>
        </w:rPr>
        <w:t>НИЖЕГОРОДСКОЙ ОБЛАСТИ</w:t>
      </w:r>
    </w:p>
    <w:p w:rsidR="00C17175" w:rsidRPr="00004832"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C17175" w:rsidRPr="00004832"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004832">
        <w:rPr>
          <w:rFonts w:ascii="Times New Roman" w:eastAsia="Times New Roman" w:hAnsi="Times New Roman" w:cs="Times New Roman"/>
          <w:b/>
          <w:bCs/>
          <w:sz w:val="24"/>
          <w:szCs w:val="24"/>
        </w:rPr>
        <w:t>РЕШЕНИЕ</w:t>
      </w:r>
    </w:p>
    <w:p w:rsidR="00DB4438" w:rsidRPr="00004832" w:rsidRDefault="00E83892" w:rsidP="00B84951">
      <w:pPr>
        <w:tabs>
          <w:tab w:val="left" w:pos="1416"/>
          <w:tab w:val="left" w:pos="2124"/>
          <w:tab w:val="right" w:pos="2410"/>
          <w:tab w:val="left" w:pos="2832"/>
          <w:tab w:val="left" w:pos="8625"/>
        </w:tabs>
        <w:autoSpaceDE w:val="0"/>
        <w:autoSpaceDN w:val="0"/>
        <w:adjustRightInd w:val="0"/>
        <w:spacing w:after="0" w:line="240" w:lineRule="auto"/>
        <w:rPr>
          <w:rFonts w:ascii="Times New Roman" w:eastAsia="Times New Roman" w:hAnsi="Times New Roman" w:cs="Times New Roman"/>
          <w:b/>
          <w:spacing w:val="20"/>
          <w:position w:val="-40"/>
          <w:sz w:val="24"/>
          <w:szCs w:val="24"/>
        </w:rPr>
      </w:pPr>
      <w:r>
        <w:rPr>
          <w:rFonts w:ascii="Times New Roman" w:eastAsia="Times New Roman" w:hAnsi="Times New Roman" w:cs="Times New Roman"/>
          <w:b/>
          <w:bCs/>
          <w:sz w:val="24"/>
          <w:szCs w:val="24"/>
        </w:rPr>
        <w:t xml:space="preserve">30 января </w:t>
      </w:r>
      <w:r w:rsidR="00C17175" w:rsidRPr="00004832">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00C17175" w:rsidRPr="00004832">
        <w:rPr>
          <w:rFonts w:ascii="Times New Roman" w:eastAsia="Times New Roman" w:hAnsi="Times New Roman" w:cs="Times New Roman"/>
          <w:b/>
          <w:bCs/>
          <w:sz w:val="24"/>
          <w:szCs w:val="24"/>
        </w:rPr>
        <w:t xml:space="preserve"> года</w:t>
      </w:r>
      <w:r w:rsidR="00916559">
        <w:rPr>
          <w:rFonts w:ascii="Times New Roman" w:eastAsia="Times New Roman" w:hAnsi="Times New Roman" w:cs="Times New Roman"/>
          <w:b/>
          <w:bCs/>
          <w:sz w:val="24"/>
          <w:szCs w:val="24"/>
        </w:rPr>
        <w:tab/>
      </w:r>
      <w:r w:rsidR="00C17175" w:rsidRPr="00004832">
        <w:rPr>
          <w:rFonts w:ascii="Times New Roman" w:eastAsia="Times New Roman" w:hAnsi="Times New Roman" w:cs="Times New Roman"/>
          <w:b/>
          <w:bCs/>
          <w:sz w:val="24"/>
          <w:szCs w:val="24"/>
        </w:rPr>
        <w:tab/>
      </w:r>
      <w:r w:rsidR="00B84951">
        <w:rPr>
          <w:rFonts w:ascii="Times New Roman" w:eastAsia="Times New Roman" w:hAnsi="Times New Roman" w:cs="Times New Roman"/>
          <w:b/>
          <w:bCs/>
          <w:sz w:val="24"/>
          <w:szCs w:val="24"/>
        </w:rPr>
        <w:tab/>
      </w:r>
      <w:r w:rsidR="00C17175" w:rsidRPr="0000483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p>
    <w:p w:rsidR="002D3AB5" w:rsidRPr="00916559" w:rsidRDefault="00511EB4" w:rsidP="003B7760">
      <w:pPr>
        <w:spacing w:after="0" w:line="240" w:lineRule="auto"/>
        <w:ind w:left="-567" w:firstLine="567"/>
        <w:jc w:val="center"/>
        <w:rPr>
          <w:rFonts w:ascii="Times New Roman" w:hAnsi="Times New Roman" w:cs="Times New Roman"/>
          <w:b/>
          <w:sz w:val="28"/>
          <w:szCs w:val="28"/>
        </w:rPr>
      </w:pPr>
      <w:r w:rsidRPr="00916559">
        <w:rPr>
          <w:rFonts w:ascii="Times New Roman" w:hAnsi="Times New Roman" w:cs="Times New Roman"/>
          <w:b/>
          <w:sz w:val="28"/>
          <w:szCs w:val="28"/>
        </w:rPr>
        <w:t xml:space="preserve">О </w:t>
      </w:r>
      <w:r w:rsidR="002D3AB5" w:rsidRPr="00916559">
        <w:rPr>
          <w:rFonts w:ascii="Times New Roman" w:hAnsi="Times New Roman" w:cs="Times New Roman"/>
          <w:b/>
          <w:sz w:val="28"/>
          <w:szCs w:val="28"/>
        </w:rPr>
        <w:t>принятии</w:t>
      </w:r>
      <w:r w:rsidRPr="00916559">
        <w:rPr>
          <w:rFonts w:ascii="Times New Roman" w:hAnsi="Times New Roman" w:cs="Times New Roman"/>
          <w:b/>
          <w:sz w:val="28"/>
          <w:szCs w:val="28"/>
        </w:rPr>
        <w:t xml:space="preserve"> Устав</w:t>
      </w:r>
      <w:r w:rsidR="002D3AB5" w:rsidRPr="00916559">
        <w:rPr>
          <w:rFonts w:ascii="Times New Roman" w:hAnsi="Times New Roman" w:cs="Times New Roman"/>
          <w:b/>
          <w:sz w:val="28"/>
          <w:szCs w:val="28"/>
        </w:rPr>
        <w:t xml:space="preserve">а </w:t>
      </w:r>
      <w:r w:rsidRPr="00916559">
        <w:rPr>
          <w:rFonts w:ascii="Times New Roman" w:hAnsi="Times New Roman" w:cs="Times New Roman"/>
          <w:b/>
          <w:sz w:val="28"/>
          <w:szCs w:val="28"/>
        </w:rPr>
        <w:t xml:space="preserve"> Нахратовского сельсовета </w:t>
      </w:r>
    </w:p>
    <w:p w:rsidR="00511EB4" w:rsidRPr="00916559" w:rsidRDefault="00511EB4" w:rsidP="003B7760">
      <w:pPr>
        <w:spacing w:after="0" w:line="240" w:lineRule="auto"/>
        <w:ind w:left="-567" w:firstLine="567"/>
        <w:jc w:val="center"/>
        <w:rPr>
          <w:rFonts w:ascii="Times New Roman" w:hAnsi="Times New Roman" w:cs="Times New Roman"/>
          <w:b/>
          <w:sz w:val="28"/>
          <w:szCs w:val="28"/>
        </w:rPr>
      </w:pPr>
      <w:r w:rsidRPr="00916559">
        <w:rPr>
          <w:rFonts w:ascii="Times New Roman" w:hAnsi="Times New Roman" w:cs="Times New Roman"/>
          <w:b/>
          <w:sz w:val="28"/>
          <w:szCs w:val="28"/>
        </w:rPr>
        <w:t>Воскресенского  муниципального района Нижегородской области</w:t>
      </w:r>
    </w:p>
    <w:p w:rsidR="002D3AB5" w:rsidRPr="00004832" w:rsidRDefault="002D3AB5" w:rsidP="003B7760">
      <w:pPr>
        <w:spacing w:after="0" w:line="240" w:lineRule="auto"/>
        <w:ind w:left="-567" w:firstLine="567"/>
        <w:jc w:val="center"/>
        <w:rPr>
          <w:rFonts w:ascii="Times New Roman" w:hAnsi="Times New Roman" w:cs="Times New Roman"/>
          <w:sz w:val="24"/>
          <w:szCs w:val="24"/>
        </w:rPr>
      </w:pPr>
    </w:p>
    <w:p w:rsidR="00511EB4" w:rsidRPr="00004832" w:rsidRDefault="00511EB4" w:rsidP="00730925">
      <w:pPr>
        <w:spacing w:after="0" w:line="240" w:lineRule="auto"/>
        <w:ind w:left="-567" w:firstLine="567"/>
        <w:jc w:val="both"/>
        <w:rPr>
          <w:rFonts w:ascii="Times New Roman" w:eastAsia="Times New Roman" w:hAnsi="Times New Roman" w:cs="Times New Roman"/>
          <w:sz w:val="24"/>
          <w:szCs w:val="24"/>
        </w:rPr>
      </w:pPr>
      <w:r w:rsidRPr="00004832">
        <w:rPr>
          <w:rFonts w:ascii="Times New Roman" w:eastAsia="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E97879" w:rsidRPr="00004832">
        <w:rPr>
          <w:rFonts w:ascii="Times New Roman" w:eastAsia="Times New Roman" w:hAnsi="Times New Roman" w:cs="Times New Roman"/>
          <w:sz w:val="24"/>
          <w:szCs w:val="24"/>
        </w:rPr>
        <w:t>с</w:t>
      </w:r>
      <w:r w:rsidRPr="00004832">
        <w:rPr>
          <w:rFonts w:ascii="Times New Roman" w:eastAsia="Times New Roman" w:hAnsi="Times New Roman" w:cs="Times New Roman"/>
          <w:sz w:val="24"/>
          <w:szCs w:val="24"/>
        </w:rPr>
        <w:t>ельский Совет</w:t>
      </w:r>
      <w:r w:rsidR="00E97879" w:rsidRPr="00004832">
        <w:rPr>
          <w:rFonts w:ascii="Times New Roman" w:eastAsia="Times New Roman" w:hAnsi="Times New Roman" w:cs="Times New Roman"/>
          <w:sz w:val="24"/>
          <w:szCs w:val="24"/>
        </w:rPr>
        <w:t xml:space="preserve"> Нахратовского сельсовета </w:t>
      </w:r>
      <w:r w:rsidRPr="00004832">
        <w:rPr>
          <w:rFonts w:ascii="Times New Roman" w:eastAsia="Times New Roman" w:hAnsi="Times New Roman" w:cs="Times New Roman"/>
          <w:sz w:val="24"/>
          <w:szCs w:val="24"/>
        </w:rPr>
        <w:t xml:space="preserve"> </w:t>
      </w:r>
      <w:r w:rsidRPr="00004832">
        <w:rPr>
          <w:rFonts w:ascii="Times New Roman" w:eastAsia="Times New Roman" w:hAnsi="Times New Roman" w:cs="Times New Roman"/>
          <w:b/>
          <w:spacing w:val="62"/>
          <w:sz w:val="24"/>
          <w:szCs w:val="24"/>
        </w:rPr>
        <w:t>решил</w:t>
      </w:r>
      <w:r w:rsidRPr="00004832">
        <w:rPr>
          <w:rFonts w:ascii="Times New Roman" w:eastAsia="Times New Roman" w:hAnsi="Times New Roman" w:cs="Times New Roman"/>
          <w:b/>
          <w:sz w:val="24"/>
          <w:szCs w:val="24"/>
        </w:rPr>
        <w:t>:</w:t>
      </w:r>
    </w:p>
    <w:p w:rsidR="00511EB4" w:rsidRPr="00004832" w:rsidRDefault="00511EB4" w:rsidP="003B7760">
      <w:pPr>
        <w:spacing w:after="0" w:line="240" w:lineRule="auto"/>
        <w:ind w:left="-567" w:firstLine="567"/>
        <w:jc w:val="both"/>
        <w:rPr>
          <w:rFonts w:ascii="Times New Roman" w:eastAsia="Times New Roman" w:hAnsi="Times New Roman" w:cs="Times New Roman"/>
          <w:sz w:val="24"/>
          <w:szCs w:val="24"/>
        </w:rPr>
      </w:pPr>
      <w:r w:rsidRPr="00004832">
        <w:rPr>
          <w:rFonts w:ascii="Times New Roman" w:eastAsia="Times New Roman" w:hAnsi="Times New Roman" w:cs="Times New Roman"/>
          <w:sz w:val="24"/>
          <w:szCs w:val="24"/>
        </w:rPr>
        <w:t>1.Принять  Устав Нахратовского сельсовета Воскресенского муниципального района Нижегородской области согласно приложению.</w:t>
      </w:r>
    </w:p>
    <w:p w:rsidR="00511EB4" w:rsidRPr="00004832" w:rsidRDefault="00511EB4" w:rsidP="003B7760">
      <w:pPr>
        <w:spacing w:after="0" w:line="240" w:lineRule="auto"/>
        <w:ind w:left="-567" w:firstLine="567"/>
        <w:jc w:val="both"/>
        <w:rPr>
          <w:rFonts w:ascii="Times New Roman" w:eastAsia="Times New Roman" w:hAnsi="Times New Roman" w:cs="Times New Roman"/>
          <w:sz w:val="24"/>
          <w:szCs w:val="24"/>
        </w:rPr>
      </w:pPr>
      <w:r w:rsidRPr="00004832">
        <w:rPr>
          <w:rFonts w:ascii="Times New Roman" w:eastAsia="Times New Roman" w:hAnsi="Times New Roman" w:cs="Times New Roman"/>
          <w:sz w:val="24"/>
          <w:szCs w:val="24"/>
        </w:rPr>
        <w:t>2.Направить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511EB4" w:rsidRPr="00004832" w:rsidRDefault="00511EB4" w:rsidP="003B7760">
      <w:pPr>
        <w:spacing w:after="0" w:line="240" w:lineRule="auto"/>
        <w:ind w:left="-567" w:firstLine="567"/>
        <w:jc w:val="both"/>
        <w:rPr>
          <w:rFonts w:ascii="Times New Roman" w:eastAsia="Times New Roman" w:hAnsi="Times New Roman" w:cs="Times New Roman"/>
          <w:sz w:val="24"/>
          <w:szCs w:val="24"/>
        </w:rPr>
      </w:pPr>
      <w:r w:rsidRPr="00004832">
        <w:rPr>
          <w:rFonts w:ascii="Times New Roman" w:eastAsia="Times New Roman" w:hAnsi="Times New Roman" w:cs="Times New Roman"/>
          <w:sz w:val="24"/>
          <w:szCs w:val="24"/>
        </w:rPr>
        <w:t>3.Обнародовать настоящее решение после его государственной регистрации путем вывешивания в общедоступных для населения местах.</w:t>
      </w:r>
    </w:p>
    <w:p w:rsidR="008B7C0B" w:rsidRPr="00004832" w:rsidRDefault="00511EB4" w:rsidP="003B7760">
      <w:pPr>
        <w:spacing w:after="0"/>
        <w:ind w:left="-567" w:firstLine="567"/>
        <w:jc w:val="both"/>
        <w:rPr>
          <w:rFonts w:ascii="Times New Roman" w:eastAsia="Times New Roman" w:hAnsi="Times New Roman" w:cs="Times New Roman"/>
          <w:sz w:val="24"/>
          <w:szCs w:val="24"/>
        </w:rPr>
      </w:pPr>
      <w:r w:rsidRPr="00004832">
        <w:rPr>
          <w:rFonts w:ascii="Times New Roman" w:eastAsia="Times New Roman" w:hAnsi="Times New Roman" w:cs="Times New Roman"/>
          <w:sz w:val="24"/>
          <w:szCs w:val="24"/>
        </w:rPr>
        <w:t>4.Настоящее решение вступает</w:t>
      </w:r>
      <w:r w:rsidR="008B7C0B" w:rsidRPr="00004832">
        <w:rPr>
          <w:rFonts w:ascii="Times New Roman" w:eastAsia="Times New Roman" w:hAnsi="Times New Roman" w:cs="Times New Roman"/>
          <w:sz w:val="24"/>
          <w:szCs w:val="24"/>
        </w:rPr>
        <w:t xml:space="preserve"> </w:t>
      </w:r>
      <w:r w:rsidR="004B1658" w:rsidRPr="00004832">
        <w:rPr>
          <w:rFonts w:ascii="Times New Roman" w:eastAsia="Times New Roman" w:hAnsi="Times New Roman" w:cs="Times New Roman"/>
          <w:sz w:val="24"/>
          <w:szCs w:val="24"/>
        </w:rPr>
        <w:t>в силу после его обнародования</w:t>
      </w:r>
      <w:r w:rsidR="008B7C0B" w:rsidRPr="00004832">
        <w:rPr>
          <w:rFonts w:ascii="Times New Roman" w:eastAsia="Times New Roman" w:hAnsi="Times New Roman" w:cs="Times New Roman"/>
          <w:sz w:val="24"/>
          <w:szCs w:val="24"/>
        </w:rPr>
        <w:t>.</w:t>
      </w:r>
    </w:p>
    <w:p w:rsidR="00511EB4" w:rsidRPr="00004832" w:rsidRDefault="00511EB4" w:rsidP="003B7760">
      <w:pPr>
        <w:spacing w:after="0"/>
        <w:ind w:left="-567" w:firstLine="567"/>
        <w:jc w:val="both"/>
        <w:rPr>
          <w:rFonts w:ascii="Times New Roman" w:hAnsi="Times New Roman" w:cs="Times New Roman"/>
          <w:sz w:val="24"/>
          <w:szCs w:val="24"/>
        </w:rPr>
      </w:pPr>
    </w:p>
    <w:p w:rsidR="00511EB4" w:rsidRPr="00004832" w:rsidRDefault="00511EB4" w:rsidP="003B7760">
      <w:pPr>
        <w:spacing w:after="0"/>
        <w:ind w:left="-567" w:firstLine="567"/>
        <w:jc w:val="both"/>
        <w:rPr>
          <w:rFonts w:ascii="Times New Roman" w:hAnsi="Times New Roman" w:cs="Times New Roman"/>
          <w:sz w:val="24"/>
          <w:szCs w:val="24"/>
        </w:rPr>
      </w:pPr>
      <w:r w:rsidRPr="00004832">
        <w:rPr>
          <w:rFonts w:ascii="Times New Roman" w:hAnsi="Times New Roman" w:cs="Times New Roman"/>
          <w:sz w:val="24"/>
          <w:szCs w:val="24"/>
        </w:rPr>
        <w:t xml:space="preserve">Глава местного самоуправления  </w:t>
      </w:r>
      <w:r w:rsidRPr="00004832">
        <w:rPr>
          <w:rFonts w:ascii="Times New Roman" w:hAnsi="Times New Roman" w:cs="Times New Roman"/>
          <w:sz w:val="24"/>
          <w:szCs w:val="24"/>
        </w:rPr>
        <w:tab/>
      </w:r>
      <w:r w:rsidRPr="00004832">
        <w:rPr>
          <w:rFonts w:ascii="Times New Roman" w:hAnsi="Times New Roman" w:cs="Times New Roman"/>
          <w:sz w:val="24"/>
          <w:szCs w:val="24"/>
        </w:rPr>
        <w:tab/>
      </w:r>
      <w:r w:rsidRPr="00004832">
        <w:rPr>
          <w:rFonts w:ascii="Times New Roman" w:hAnsi="Times New Roman" w:cs="Times New Roman"/>
          <w:sz w:val="24"/>
          <w:szCs w:val="24"/>
        </w:rPr>
        <w:tab/>
      </w:r>
      <w:r w:rsidR="00730925" w:rsidRPr="00004832">
        <w:rPr>
          <w:rFonts w:ascii="Times New Roman" w:hAnsi="Times New Roman" w:cs="Times New Roman"/>
          <w:sz w:val="24"/>
          <w:szCs w:val="24"/>
        </w:rPr>
        <w:tab/>
      </w:r>
      <w:r w:rsidRPr="00004832">
        <w:rPr>
          <w:rFonts w:ascii="Times New Roman" w:hAnsi="Times New Roman" w:cs="Times New Roman"/>
          <w:sz w:val="24"/>
          <w:szCs w:val="24"/>
        </w:rPr>
        <w:tab/>
      </w:r>
      <w:r w:rsidR="003B7760" w:rsidRPr="00004832">
        <w:rPr>
          <w:rFonts w:ascii="Times New Roman" w:hAnsi="Times New Roman" w:cs="Times New Roman"/>
          <w:sz w:val="24"/>
          <w:szCs w:val="24"/>
        </w:rPr>
        <w:t xml:space="preserve"> </w:t>
      </w:r>
      <w:r w:rsidRPr="00004832">
        <w:rPr>
          <w:rFonts w:ascii="Times New Roman" w:hAnsi="Times New Roman" w:cs="Times New Roman"/>
          <w:sz w:val="24"/>
          <w:szCs w:val="24"/>
        </w:rPr>
        <w:tab/>
        <w:t>Н. Л. Медведева</w:t>
      </w:r>
    </w:p>
    <w:p w:rsidR="003B7760" w:rsidRPr="00B812CA" w:rsidRDefault="00581824" w:rsidP="00B812CA">
      <w:pPr>
        <w:widowControl w:val="0"/>
        <w:autoSpaceDE w:val="0"/>
        <w:autoSpaceDN w:val="0"/>
        <w:adjustRightInd w:val="0"/>
        <w:spacing w:after="0"/>
        <w:ind w:firstLine="567"/>
        <w:jc w:val="right"/>
        <w:rPr>
          <w:rFonts w:ascii="Times New Roman" w:hAnsi="Times New Roman" w:cs="Times New Roman"/>
          <w:b/>
          <w:sz w:val="24"/>
          <w:szCs w:val="24"/>
          <w:u w:val="single"/>
        </w:rPr>
      </w:pPr>
      <w:r w:rsidRPr="00004832">
        <w:rPr>
          <w:rFonts w:ascii="Times New Roman" w:hAnsi="Times New Roman" w:cs="Times New Roman"/>
          <w:sz w:val="24"/>
          <w:szCs w:val="24"/>
        </w:rPr>
        <w:br w:type="page"/>
      </w:r>
      <w:proofErr w:type="gramStart"/>
      <w:r w:rsidR="003B7760" w:rsidRPr="00004832">
        <w:rPr>
          <w:rFonts w:ascii="Times New Roman" w:hAnsi="Times New Roman" w:cs="Times New Roman"/>
          <w:sz w:val="24"/>
          <w:szCs w:val="24"/>
        </w:rPr>
        <w:lastRenderedPageBreak/>
        <w:t>Принят</w:t>
      </w:r>
      <w:proofErr w:type="gramEnd"/>
    </w:p>
    <w:p w:rsidR="003B7760" w:rsidRPr="00004832" w:rsidRDefault="003B7760" w:rsidP="003B7760">
      <w:pPr>
        <w:pStyle w:val="14"/>
        <w:widowControl w:val="0"/>
        <w:spacing w:before="0" w:after="0"/>
        <w:jc w:val="right"/>
        <w:rPr>
          <w:rFonts w:ascii="Times New Roman" w:hAnsi="Times New Roman" w:cs="Times New Roman"/>
          <w:b w:val="0"/>
          <w:sz w:val="24"/>
          <w:szCs w:val="24"/>
        </w:rPr>
      </w:pPr>
      <w:r w:rsidRPr="00004832">
        <w:rPr>
          <w:rFonts w:ascii="Times New Roman" w:hAnsi="Times New Roman" w:cs="Times New Roman"/>
          <w:b w:val="0"/>
          <w:sz w:val="24"/>
          <w:szCs w:val="24"/>
        </w:rPr>
        <w:t>решением сельского Совета</w:t>
      </w:r>
    </w:p>
    <w:p w:rsidR="003B7760" w:rsidRPr="00004832" w:rsidRDefault="003B7760" w:rsidP="003B7760">
      <w:pPr>
        <w:pStyle w:val="14"/>
        <w:widowControl w:val="0"/>
        <w:spacing w:before="0" w:after="0"/>
        <w:jc w:val="right"/>
        <w:rPr>
          <w:rFonts w:ascii="Times New Roman" w:hAnsi="Times New Roman" w:cs="Times New Roman"/>
          <w:b w:val="0"/>
          <w:sz w:val="24"/>
          <w:szCs w:val="24"/>
        </w:rPr>
      </w:pPr>
      <w:r w:rsidRPr="00004832">
        <w:rPr>
          <w:rFonts w:ascii="Times New Roman" w:hAnsi="Times New Roman" w:cs="Times New Roman"/>
          <w:b w:val="0"/>
          <w:sz w:val="24"/>
          <w:szCs w:val="24"/>
        </w:rPr>
        <w:t>Нахратовского сельсовета</w:t>
      </w:r>
    </w:p>
    <w:p w:rsidR="003B7760" w:rsidRPr="00004832" w:rsidRDefault="003B7760" w:rsidP="003B7760">
      <w:pPr>
        <w:pStyle w:val="14"/>
        <w:widowControl w:val="0"/>
        <w:spacing w:before="0" w:after="0"/>
        <w:jc w:val="right"/>
        <w:rPr>
          <w:rFonts w:ascii="Times New Roman" w:hAnsi="Times New Roman" w:cs="Times New Roman"/>
          <w:b w:val="0"/>
          <w:sz w:val="24"/>
          <w:szCs w:val="24"/>
        </w:rPr>
      </w:pPr>
      <w:r w:rsidRPr="00004832">
        <w:rPr>
          <w:rFonts w:ascii="Times New Roman" w:hAnsi="Times New Roman" w:cs="Times New Roman"/>
          <w:b w:val="0"/>
          <w:sz w:val="24"/>
          <w:szCs w:val="24"/>
        </w:rPr>
        <w:t>Воскресенского муниципального района</w:t>
      </w:r>
    </w:p>
    <w:p w:rsidR="003B7760" w:rsidRPr="00004832" w:rsidRDefault="003B7760" w:rsidP="003B7760">
      <w:pPr>
        <w:pStyle w:val="14"/>
        <w:widowControl w:val="0"/>
        <w:spacing w:before="0" w:after="0"/>
        <w:jc w:val="right"/>
        <w:rPr>
          <w:rFonts w:ascii="Times New Roman" w:hAnsi="Times New Roman" w:cs="Times New Roman"/>
          <w:b w:val="0"/>
          <w:sz w:val="24"/>
          <w:szCs w:val="24"/>
        </w:rPr>
      </w:pPr>
      <w:r w:rsidRPr="00004832">
        <w:rPr>
          <w:rFonts w:ascii="Times New Roman" w:hAnsi="Times New Roman" w:cs="Times New Roman"/>
          <w:b w:val="0"/>
          <w:sz w:val="24"/>
          <w:szCs w:val="24"/>
        </w:rPr>
        <w:t>Нижегородской области</w:t>
      </w:r>
    </w:p>
    <w:p w:rsidR="003B7760" w:rsidRPr="00004832" w:rsidRDefault="00916559" w:rsidP="003B7760">
      <w:pPr>
        <w:pStyle w:val="14"/>
        <w:widowControl w:val="0"/>
        <w:spacing w:before="0" w:after="0"/>
        <w:jc w:val="right"/>
        <w:rPr>
          <w:rFonts w:ascii="Times New Roman" w:hAnsi="Times New Roman" w:cs="Times New Roman"/>
          <w:b w:val="0"/>
          <w:sz w:val="24"/>
          <w:szCs w:val="24"/>
        </w:rPr>
      </w:pPr>
      <w:r w:rsidRPr="00004832">
        <w:rPr>
          <w:rFonts w:ascii="Times New Roman" w:hAnsi="Times New Roman" w:cs="Times New Roman"/>
          <w:b w:val="0"/>
          <w:sz w:val="24"/>
          <w:szCs w:val="24"/>
        </w:rPr>
        <w:t>О</w:t>
      </w:r>
      <w:r w:rsidR="003B7760" w:rsidRPr="00004832">
        <w:rPr>
          <w:rFonts w:ascii="Times New Roman" w:hAnsi="Times New Roman" w:cs="Times New Roman"/>
          <w:b w:val="0"/>
          <w:sz w:val="24"/>
          <w:szCs w:val="24"/>
        </w:rPr>
        <w:t>т</w:t>
      </w:r>
      <w:r>
        <w:rPr>
          <w:rFonts w:ascii="Times New Roman" w:hAnsi="Times New Roman" w:cs="Times New Roman"/>
          <w:b w:val="0"/>
          <w:sz w:val="24"/>
          <w:szCs w:val="24"/>
        </w:rPr>
        <w:t xml:space="preserve"> </w:t>
      </w:r>
      <w:r w:rsidR="000D2858">
        <w:rPr>
          <w:rFonts w:ascii="Times New Roman" w:hAnsi="Times New Roman" w:cs="Times New Roman"/>
          <w:b w:val="0"/>
          <w:sz w:val="24"/>
          <w:szCs w:val="24"/>
        </w:rPr>
        <w:t>30.</w:t>
      </w:r>
      <w:r>
        <w:rPr>
          <w:rFonts w:ascii="Times New Roman" w:hAnsi="Times New Roman" w:cs="Times New Roman"/>
          <w:b w:val="0"/>
          <w:sz w:val="24"/>
          <w:szCs w:val="24"/>
        </w:rPr>
        <w:t>0</w:t>
      </w:r>
      <w:r w:rsidR="000D2858">
        <w:rPr>
          <w:rFonts w:ascii="Times New Roman" w:hAnsi="Times New Roman" w:cs="Times New Roman"/>
          <w:b w:val="0"/>
          <w:sz w:val="24"/>
          <w:szCs w:val="24"/>
        </w:rPr>
        <w:t>1</w:t>
      </w:r>
      <w:r>
        <w:rPr>
          <w:rFonts w:ascii="Times New Roman" w:hAnsi="Times New Roman" w:cs="Times New Roman"/>
          <w:b w:val="0"/>
          <w:sz w:val="24"/>
          <w:szCs w:val="24"/>
        </w:rPr>
        <w:t>.201</w:t>
      </w:r>
      <w:r w:rsidR="000D2858">
        <w:rPr>
          <w:rFonts w:ascii="Times New Roman" w:hAnsi="Times New Roman" w:cs="Times New Roman"/>
          <w:b w:val="0"/>
          <w:sz w:val="24"/>
          <w:szCs w:val="24"/>
        </w:rPr>
        <w:t>9</w:t>
      </w:r>
      <w:r>
        <w:rPr>
          <w:rFonts w:ascii="Times New Roman" w:hAnsi="Times New Roman" w:cs="Times New Roman"/>
          <w:b w:val="0"/>
          <w:sz w:val="24"/>
          <w:szCs w:val="24"/>
        </w:rPr>
        <w:t xml:space="preserve"> года</w:t>
      </w:r>
      <w:r w:rsidR="003B7760" w:rsidRPr="0000483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0D2858">
        <w:rPr>
          <w:rFonts w:ascii="Times New Roman" w:hAnsi="Times New Roman" w:cs="Times New Roman"/>
          <w:b w:val="0"/>
          <w:sz w:val="24"/>
          <w:szCs w:val="24"/>
        </w:rPr>
        <w:t>2</w:t>
      </w:r>
    </w:p>
    <w:p w:rsidR="003B7760" w:rsidRPr="00004832" w:rsidRDefault="003B7760" w:rsidP="003B7760">
      <w:pPr>
        <w:pStyle w:val="14"/>
        <w:widowControl w:val="0"/>
        <w:spacing w:before="0" w:after="0"/>
        <w:jc w:val="right"/>
        <w:rPr>
          <w:rFonts w:ascii="Times New Roman" w:hAnsi="Times New Roman" w:cs="Times New Roman"/>
          <w:b w:val="0"/>
          <w:sz w:val="24"/>
          <w:szCs w:val="24"/>
        </w:rPr>
      </w:pPr>
    </w:p>
    <w:p w:rsidR="003B7760" w:rsidRPr="00004832" w:rsidRDefault="003B7760" w:rsidP="003B7760">
      <w:pPr>
        <w:widowControl w:val="0"/>
        <w:spacing w:after="0" w:line="240" w:lineRule="auto"/>
        <w:ind w:firstLine="567"/>
        <w:jc w:val="center"/>
        <w:rPr>
          <w:rFonts w:ascii="Times New Roman" w:hAnsi="Times New Roman" w:cs="Times New Roman"/>
          <w:b/>
          <w:sz w:val="24"/>
          <w:szCs w:val="24"/>
        </w:rPr>
      </w:pPr>
      <w:r w:rsidRPr="00004832">
        <w:rPr>
          <w:rFonts w:ascii="Times New Roman" w:hAnsi="Times New Roman" w:cs="Times New Roman"/>
          <w:b/>
          <w:sz w:val="24"/>
          <w:szCs w:val="24"/>
        </w:rPr>
        <w:t>УСТАВ</w:t>
      </w:r>
    </w:p>
    <w:p w:rsidR="003B7760" w:rsidRPr="00004832" w:rsidRDefault="003B7760" w:rsidP="003B7760">
      <w:pPr>
        <w:widowControl w:val="0"/>
        <w:spacing w:after="0" w:line="240" w:lineRule="auto"/>
        <w:ind w:firstLine="567"/>
        <w:jc w:val="center"/>
        <w:rPr>
          <w:rFonts w:ascii="Times New Roman" w:hAnsi="Times New Roman" w:cs="Times New Roman"/>
          <w:b/>
          <w:sz w:val="24"/>
          <w:szCs w:val="24"/>
        </w:rPr>
      </w:pPr>
      <w:r w:rsidRPr="00004832">
        <w:rPr>
          <w:rFonts w:ascii="Times New Roman" w:hAnsi="Times New Roman" w:cs="Times New Roman"/>
          <w:b/>
          <w:sz w:val="24"/>
          <w:szCs w:val="24"/>
        </w:rPr>
        <w:t xml:space="preserve">Нахратовского  сельсовета  </w:t>
      </w:r>
    </w:p>
    <w:p w:rsidR="003B7760" w:rsidRPr="00004832" w:rsidRDefault="003B7760" w:rsidP="003B7760">
      <w:pPr>
        <w:widowControl w:val="0"/>
        <w:spacing w:after="0" w:line="240" w:lineRule="auto"/>
        <w:ind w:firstLine="567"/>
        <w:jc w:val="center"/>
        <w:rPr>
          <w:rFonts w:ascii="Times New Roman" w:hAnsi="Times New Roman" w:cs="Times New Roman"/>
          <w:b/>
          <w:sz w:val="24"/>
          <w:szCs w:val="24"/>
        </w:rPr>
      </w:pPr>
      <w:r w:rsidRPr="00004832">
        <w:rPr>
          <w:rFonts w:ascii="Times New Roman" w:hAnsi="Times New Roman" w:cs="Times New Roman"/>
          <w:b/>
          <w:sz w:val="24"/>
          <w:szCs w:val="24"/>
        </w:rPr>
        <w:t>Воскресенского муниципального района Нижегородской области</w:t>
      </w:r>
    </w:p>
    <w:p w:rsidR="000D2858" w:rsidRPr="000D2858" w:rsidRDefault="000D2858" w:rsidP="00E83892">
      <w:pPr>
        <w:widowControl w:val="0"/>
        <w:autoSpaceDE w:val="0"/>
        <w:autoSpaceDN w:val="0"/>
        <w:adjustRightInd w:val="0"/>
        <w:spacing w:after="0" w:line="240" w:lineRule="auto"/>
        <w:rPr>
          <w:rFonts w:ascii="Times New Roman" w:eastAsia="Times New Roman" w:hAnsi="Times New Roman" w:cs="Times New Roman"/>
          <w:b/>
          <w:bCs/>
          <w:i/>
          <w:sz w:val="28"/>
          <w:szCs w:val="28"/>
        </w:rPr>
      </w:pPr>
      <w:r w:rsidRPr="000D2858">
        <w:rPr>
          <w:rFonts w:ascii="Times New Roman" w:eastAsia="Times New Roman" w:hAnsi="Times New Roman" w:cs="Times New Roman"/>
          <w:b/>
          <w:sz w:val="28"/>
          <w:szCs w:val="28"/>
          <w:u w:val="single"/>
        </w:rPr>
        <w:t xml:space="preserve">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z w:val="24"/>
          <w:szCs w:val="24"/>
        </w:rPr>
      </w:pPr>
      <w:proofErr w:type="gramStart"/>
      <w:r w:rsidRPr="000D2858">
        <w:rPr>
          <w:rFonts w:ascii="Times New Roman" w:eastAsia="Times New Roman" w:hAnsi="Times New Roman" w:cs="Times New Roman"/>
          <w:sz w:val="24"/>
          <w:szCs w:val="24"/>
        </w:rPr>
        <w:t>Устав Нахратовского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Нахратовского сельсовета Воскресенского</w:t>
      </w:r>
      <w:proofErr w:type="gramEnd"/>
      <w:r w:rsidRPr="000D2858">
        <w:rPr>
          <w:rFonts w:ascii="Times New Roman" w:eastAsia="Times New Roman" w:hAnsi="Times New Roman" w:cs="Times New Roman"/>
          <w:sz w:val="24"/>
          <w:szCs w:val="24"/>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Нахратовского сельсовета организациями независимо от их организационно-правовой формы и формы собственности.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bookmarkStart w:id="1" w:name="Par52"/>
      <w:bookmarkEnd w:id="1"/>
      <w:r w:rsidRPr="000D2858">
        <w:rPr>
          <w:rFonts w:ascii="Times New Roman" w:eastAsia="Times New Roman" w:hAnsi="Times New Roman" w:cs="Times New Roman"/>
          <w:b/>
          <w:sz w:val="28"/>
          <w:szCs w:val="28"/>
        </w:rPr>
        <w:t>ГЛАВА 1. ОБЩИЕ ПОЛОЖЕНИЯ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bookmarkStart w:id="2" w:name="Par54"/>
      <w:bookmarkEnd w:id="2"/>
      <w:r w:rsidRPr="000D2858">
        <w:rPr>
          <w:rFonts w:ascii="Times New Roman" w:eastAsia="Times New Roman" w:hAnsi="Times New Roman" w:cs="Times New Roman"/>
          <w:b/>
          <w:sz w:val="24"/>
          <w:szCs w:val="24"/>
          <w:lang w:val="x-none" w:eastAsia="x-none"/>
        </w:rPr>
        <w:t>Статья 1. Правовой статус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Нахратовский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Официальное полное наименование муниципального образования - Нахратовский сельсовет Воскресенского муниципального района Нижегородской области.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Сокращенное наименование – Нахратовский сельсовет.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Административным центром Нахратовского сельсовета является – деревня Марфино.</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 xml:space="preserve">Статья 2. Границы и территория </w:t>
      </w:r>
      <w:r w:rsidRPr="000D2858">
        <w:rPr>
          <w:rFonts w:ascii="Times New Roman" w:eastAsia="Times New Roman" w:hAnsi="Times New Roman" w:cs="Times New Roman"/>
          <w:b/>
          <w:sz w:val="24"/>
          <w:szCs w:val="24"/>
          <w:lang w:eastAsia="x-none"/>
        </w:rPr>
        <w:t xml:space="preserve">Нахратовского </w:t>
      </w:r>
      <w:r w:rsidRPr="000D2858">
        <w:rPr>
          <w:rFonts w:ascii="Times New Roman" w:eastAsia="Times New Roman" w:hAnsi="Times New Roman" w:cs="Times New Roman"/>
          <w:b/>
          <w:sz w:val="24"/>
          <w:szCs w:val="24"/>
          <w:lang w:val="x-none" w:eastAsia="x-none"/>
        </w:rPr>
        <w:t>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Границы территории Нахратовского сельсовета установлены Законом Нижегородской области от 24. 10. 2005 года № 168-З «Об утверждении границ, состава территории Воскресенского муниципального района, границ и состава территорий муниципальных образований, входящих в состав Воскресенского муниципального района».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Изменение границ Нахратовского сельсовета осуществляется законом Нижегородской области по инициативе населения, органов местного самоуправления Нахратовского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В состав территории Нахратовского сельсовета входят следующие населенные </w:t>
      </w:r>
      <w:r w:rsidRPr="000D2858">
        <w:rPr>
          <w:rFonts w:ascii="Times New Roman" w:eastAsia="Times New Roman" w:hAnsi="Times New Roman" w:cs="Times New Roman"/>
          <w:sz w:val="24"/>
          <w:szCs w:val="24"/>
        </w:rPr>
        <w:lastRenderedPageBreak/>
        <w:t>пункты:</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деревня Антипино, деревня Безводное, деревня Васильевское, деревня Дубовик, деревня Елдеж, деревня Копылково, деревня Кузнецово, деревня Кучиново, деревня Марфино, деревня Марьино, деревня Нахратово, деревня Озерское, деревня Орехи, деревня Подлесное, деревня Чихтино, деревня Шалово, деревня Шамино, деревня Щербаково, деревня Якшиха.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Территория Нахратовского сельсовета входит в состав территории Воскресенского муниципального района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3. Официальные символы Нахратовского сельсовета и порядок их использования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Нахратовский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Официальные символы Нахратовского сельсовета и порядок официального использования указанных символов устанавливаются решением сельского Совета Нахратовского сельсовета.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 xml:space="preserve">Статья 4. Основные положения организации и осуществления местного самоуправления в </w:t>
      </w:r>
      <w:r w:rsidRPr="000D2858">
        <w:rPr>
          <w:rFonts w:ascii="Times New Roman" w:eastAsia="Times New Roman" w:hAnsi="Times New Roman" w:cs="Times New Roman"/>
          <w:b/>
          <w:sz w:val="24"/>
          <w:szCs w:val="24"/>
          <w:lang w:eastAsia="x-none"/>
        </w:rPr>
        <w:t>Нахратовском</w:t>
      </w:r>
      <w:r w:rsidRPr="000D2858">
        <w:rPr>
          <w:rFonts w:ascii="Times New Roman" w:eastAsia="Times New Roman" w:hAnsi="Times New Roman" w:cs="Times New Roman"/>
          <w:b/>
          <w:sz w:val="24"/>
          <w:szCs w:val="24"/>
          <w:lang w:val="x-none" w:eastAsia="x-none"/>
        </w:rPr>
        <w:t xml:space="preserve"> сельсовете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Местное самоуправление в Нахратовском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Нахратовского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Органы местного самоуправления Нахратовского сельсовета и должностные лица местного самоуправления Нахратовского сельсовета действуют в пределах вопросов местного значения на основе разграничения полномочий.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 пределах своих полномочий органы местного самоуправления Нахратовского сельсовета самостоятельно принимают решения и несут за них ответственность.</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Органы местного самоуправления Нахратовского сельсовета не входят в систему органов государственной власти.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w:t>
      </w:r>
      <w:proofErr w:type="gramStart"/>
      <w:r w:rsidRPr="000D2858">
        <w:rPr>
          <w:rFonts w:ascii="Times New Roman" w:eastAsia="Times New Roman" w:hAnsi="Times New Roman" w:cs="Times New Roman"/>
          <w:sz w:val="24"/>
          <w:szCs w:val="24"/>
        </w:rPr>
        <w:t>Правовую основу местного самоуправления Нахратовского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sidRPr="000D2858">
        <w:rPr>
          <w:rFonts w:ascii="Times New Roman" w:eastAsia="Times New Roman" w:hAnsi="Times New Roman" w:cs="Times New Roman"/>
          <w:sz w:val="24"/>
          <w:szCs w:val="24"/>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r w:rsidRPr="000D2858">
        <w:rPr>
          <w:rFonts w:ascii="Times New Roman" w:eastAsia="Times New Roman" w:hAnsi="Times New Roman" w:cs="Times New Roman"/>
          <w:b/>
          <w:sz w:val="28"/>
          <w:szCs w:val="28"/>
        </w:rPr>
        <w:t>ГЛАВА 2. ВОПРОСЫ МЕСТНОГО ЗНАЧЕНИЯ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5. Вопросы местного значения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К вопросам местного значения Нахратовского сельсовета относятся: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sidRPr="000D2858">
        <w:rPr>
          <w:rFonts w:ascii="Times New Roman" w:eastAsia="Times New Roman" w:hAnsi="Times New Roman" w:cs="Times New Roman"/>
          <w:sz w:val="24"/>
          <w:szCs w:val="24"/>
        </w:rPr>
        <w:t>контроля за</w:t>
      </w:r>
      <w:proofErr w:type="gramEnd"/>
      <w:r w:rsidRPr="000D2858">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установление, изменение и отмена местных налогов и сборов Нахратовского </w:t>
      </w:r>
      <w:r w:rsidRPr="000D2858">
        <w:rPr>
          <w:rFonts w:ascii="Times New Roman" w:eastAsia="Times New Roman" w:hAnsi="Times New Roman" w:cs="Times New Roman"/>
          <w:sz w:val="24"/>
          <w:szCs w:val="24"/>
        </w:rPr>
        <w:lastRenderedPageBreak/>
        <w:t>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организация в границах Нахратовского сельсовета электро-, тепл</w:t>
      </w:r>
      <w:proofErr w:type="gramStart"/>
      <w:r w:rsidRPr="000D2858">
        <w:rPr>
          <w:rFonts w:ascii="Times New Roman" w:eastAsia="Times New Roman" w:hAnsi="Times New Roman" w:cs="Times New Roman"/>
          <w:sz w:val="24"/>
          <w:szCs w:val="24"/>
        </w:rPr>
        <w:t>о-</w:t>
      </w:r>
      <w:proofErr w:type="gramEnd"/>
      <w:r w:rsidRPr="000D2858">
        <w:rPr>
          <w:rFonts w:ascii="Times New Roman" w:eastAsia="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Нахратовского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Нахратовского сельсовета,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0D2858">
        <w:rPr>
          <w:rFonts w:ascii="Times New Roman" w:eastAsia="Times New Roman" w:hAnsi="Times New Roman" w:cs="Times New Roman"/>
          <w:sz w:val="24"/>
          <w:szCs w:val="24"/>
        </w:rPr>
        <w:t xml:space="preserve"> дорожной деятельности в соответствии с законодательством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обеспечение проживающих в Нахратовском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обеспечение первичных мер пожарной безопасности в границах населенных пунктов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создание условий для обеспечения жителей Нахратовского сельсовета услугами связи, общественного питания, торговли и бытового обслуживания;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 организация библиотечного обслуживания населения, комплектование и обеспечение сохранности библиотечных фондов библиотек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создание условий для организации досуга и обеспечения жителей Нахратовского сельсовета услугами организаций культуры;</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Нахратовского сельсовета, охрана объектов культурного наследия (памятников истории и культуры) местного (муниципального) значения, расположенных на территории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Нахратовском сельсовете;</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14) обеспечение условий для развития на территории Нахратовского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15) создание условий для массового отдыха жителей Нахратовского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16) формирование архивных фондов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18) утверждение правил благоустройства территории Нахратовского сельсовета, осуществление </w:t>
      </w:r>
      <w:proofErr w:type="gramStart"/>
      <w:r w:rsidRPr="000D2858">
        <w:rPr>
          <w:rFonts w:ascii="Times New Roman" w:eastAsia="Times New Roman" w:hAnsi="Times New Roman" w:cs="Times New Roman"/>
          <w:sz w:val="24"/>
          <w:szCs w:val="24"/>
        </w:rPr>
        <w:t>контроля за</w:t>
      </w:r>
      <w:proofErr w:type="gramEnd"/>
      <w:r w:rsidRPr="000D2858">
        <w:rPr>
          <w:rFonts w:ascii="Times New Roman" w:eastAsia="Times New Roman" w:hAnsi="Times New Roman" w:cs="Times New Roman"/>
          <w:sz w:val="24"/>
          <w:szCs w:val="24"/>
        </w:rPr>
        <w:t xml:space="preserve"> их соблюдением, организация благоустройства территории Нахратовского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lastRenderedPageBreak/>
        <w:t>19) утверждение генеральных планов Нахратовского сельсовета, правил землепользования и застройки, утверждение подготовленной на основе генеральных планов Нахратовского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Нахратовского сельсовета, утверждение местных нормативов градостроительного проектирования</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Нахратовского сельсовета, резервирование земель и изъятие земельных участков в границах Нахратовского сельсовета для муниципальных нужд, осуществление муниципального земельного контроля в границах Нахратовского _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0D2858">
        <w:rPr>
          <w:rFonts w:ascii="Times New Roman" w:eastAsia="Times New Roman" w:hAnsi="Times New Roman"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0D2858">
          <w:rPr>
            <w:rFonts w:ascii="Times New Roman" w:eastAsia="Times New Roman" w:hAnsi="Times New Roman" w:cs="Times New Roman"/>
            <w:sz w:val="24"/>
            <w:szCs w:val="24"/>
          </w:rPr>
          <w:t>кодексом</w:t>
        </w:r>
      </w:hyperlink>
      <w:r w:rsidRPr="000D2858">
        <w:rPr>
          <w:rFonts w:ascii="Times New Roman" w:eastAsia="Times New Roman" w:hAnsi="Times New Roman" w:cs="Times New Roman"/>
          <w:sz w:val="24"/>
          <w:szCs w:val="24"/>
        </w:rPr>
        <w:t xml:space="preserve">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Нахратовского сельсовета, изменение, аннулирование таких наименований, размещение информации в государственном адресном реестре;</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21) организация ритуальных услуг и содержание мест захоронения;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Нахратовского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24) организация и осуществление мероприятий по работе с детьми и молодежью в Нахратовском сельсовете;</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26) осуществление муниципального лесного контроля;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28) предоставление помещения для работы на обслуживаемом административном участке Нахратовского сельсовета сотруднику, замещающему должность участкового уполномоченного полиции;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31) обеспечение выполнения работ, необходимых для создания искусственных земельных участков для нужд Нахратовского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32) осуществление мер по противодействию коррупции в границах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w:t>
      </w:r>
      <w:proofErr w:type="gramStart"/>
      <w:r w:rsidRPr="000D2858">
        <w:rPr>
          <w:rFonts w:ascii="Times New Roman" w:eastAsia="Times New Roman" w:hAnsi="Times New Roman" w:cs="Times New Roman"/>
          <w:sz w:val="24"/>
          <w:szCs w:val="24"/>
        </w:rPr>
        <w:t>Органы местного самоуправления Нахратовского сельсовета 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Нахратовского сельсовета в бюджет Воскресенского муниципального района Нижегородской области в соответствии с Бюджетным кодексом Российской Федерации.</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Порядок заключения соглашений определяется решением сельского Совета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bookmarkStart w:id="3" w:name="Par122"/>
      <w:bookmarkEnd w:id="3"/>
      <w:r w:rsidRPr="000D2858">
        <w:rPr>
          <w:rFonts w:ascii="Times New Roman" w:eastAsia="Times New Roman" w:hAnsi="Times New Roman" w:cs="Times New Roman"/>
          <w:b/>
          <w:sz w:val="24"/>
          <w:szCs w:val="24"/>
        </w:rPr>
        <w:t xml:space="preserve">Статья 6. </w:t>
      </w:r>
      <w:r w:rsidRPr="000D2858">
        <w:rPr>
          <w:rFonts w:ascii="Times New Roman" w:eastAsia="Times New Roman" w:hAnsi="Times New Roman" w:cs="Times New Roman"/>
          <w:b/>
          <w:bCs/>
          <w:sz w:val="24"/>
          <w:szCs w:val="24"/>
        </w:rPr>
        <w:t xml:space="preserve">Права органов местного самоуправления </w:t>
      </w:r>
      <w:r w:rsidRPr="000D2858">
        <w:rPr>
          <w:rFonts w:ascii="Times New Roman" w:eastAsia="Times New Roman" w:hAnsi="Times New Roman" w:cs="Times New Roman"/>
          <w:b/>
          <w:sz w:val="24"/>
          <w:szCs w:val="24"/>
        </w:rPr>
        <w:t>Нахратовского</w:t>
      </w:r>
      <w:r w:rsidRPr="000D2858">
        <w:rPr>
          <w:rFonts w:ascii="Times New Roman" w:eastAsia="Times New Roman" w:hAnsi="Times New Roman" w:cs="Times New Roman"/>
          <w:b/>
          <w:bCs/>
          <w:sz w:val="24"/>
          <w:szCs w:val="24"/>
        </w:rPr>
        <w:t xml:space="preserve"> сельсовета на решение вопросов, не отнесенных к вопросам местного значения поселений</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4"/>
      <w:bookmarkEnd w:id="4"/>
      <w:r w:rsidRPr="000D2858">
        <w:rPr>
          <w:rFonts w:ascii="Times New Roman" w:eastAsia="Times New Roman" w:hAnsi="Times New Roman" w:cs="Times New Roman"/>
          <w:sz w:val="24"/>
          <w:szCs w:val="24"/>
        </w:rPr>
        <w:t xml:space="preserve">1. Органы местного самоуправления Нахратовского сельсовета имеют право </w:t>
      </w:r>
      <w:proofErr w:type="gramStart"/>
      <w:r w:rsidRPr="000D2858">
        <w:rPr>
          <w:rFonts w:ascii="Times New Roman" w:eastAsia="Times New Roman" w:hAnsi="Times New Roman" w:cs="Times New Roman"/>
          <w:sz w:val="24"/>
          <w:szCs w:val="24"/>
        </w:rPr>
        <w:t>на</w:t>
      </w:r>
      <w:proofErr w:type="gramEnd"/>
      <w:r w:rsidRPr="000D2858">
        <w:rPr>
          <w:rFonts w:ascii="Times New Roman" w:eastAsia="Times New Roman" w:hAnsi="Times New Roman" w:cs="Times New Roman"/>
          <w:sz w:val="24"/>
          <w:szCs w:val="24"/>
        </w:rPr>
        <w:t>:</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создание музеев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Нахратовском сельсовете нотариуса;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участие в осуществлении деятельности по опеке и попечительству;</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6) участие в организации и осуществлении мероприятий по мобилизационной </w:t>
      </w:r>
      <w:r w:rsidRPr="000D2858">
        <w:rPr>
          <w:rFonts w:ascii="Times New Roman" w:eastAsia="Times New Roman" w:hAnsi="Times New Roman" w:cs="Times New Roman"/>
          <w:sz w:val="24"/>
          <w:szCs w:val="24"/>
        </w:rPr>
        <w:lastRenderedPageBreak/>
        <w:t>подготовке муниципальных предприятий и учреждений, находящихся на территории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создание муниципальной пожарной охраны;</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создание условий для развития туризма;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9)оказание поддержки общественным наблюдательным комиссиям, осуществляющим общественный </w:t>
      </w:r>
      <w:proofErr w:type="gramStart"/>
      <w:r w:rsidRPr="000D2858">
        <w:rPr>
          <w:rFonts w:ascii="Times New Roman" w:eastAsia="Times New Roman" w:hAnsi="Times New Roman" w:cs="Times New Roman"/>
          <w:sz w:val="24"/>
          <w:szCs w:val="24"/>
        </w:rPr>
        <w:t>контроль за</w:t>
      </w:r>
      <w:proofErr w:type="gramEnd"/>
      <w:r w:rsidRPr="000D2858">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D2858">
        <w:rPr>
          <w:rFonts w:ascii="Times New Roman" w:eastAsia="Times New Roman" w:hAnsi="Times New Roman" w:cs="Times New Roman"/>
          <w:color w:val="000000"/>
          <w:sz w:val="24"/>
          <w:szCs w:val="24"/>
        </w:rPr>
        <w:t xml:space="preserve">12)осуществление деятельности по обращению с животными без владельцев, обитающими на территории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color w:val="000000"/>
          <w:sz w:val="24"/>
          <w:szCs w:val="24"/>
        </w:rPr>
        <w:t xml:space="preserve">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13)осуществление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15)осуществление мероприятий по защите прав потребителей, предусмотренных </w:t>
      </w:r>
      <w:hyperlink r:id="rId10" w:history="1">
        <w:r w:rsidRPr="000D2858">
          <w:rPr>
            <w:rFonts w:ascii="Times New Roman" w:eastAsia="Times New Roman" w:hAnsi="Times New Roman" w:cs="Times New Roman"/>
            <w:sz w:val="24"/>
            <w:szCs w:val="24"/>
          </w:rPr>
          <w:t>Законом</w:t>
        </w:r>
      </w:hyperlink>
      <w:r w:rsidRPr="000D2858">
        <w:rPr>
          <w:rFonts w:ascii="Times New Roman" w:eastAsia="Times New Roman" w:hAnsi="Times New Roman" w:cs="Times New Roman"/>
          <w:sz w:val="24"/>
          <w:szCs w:val="24"/>
        </w:rPr>
        <w:t xml:space="preserve"> Российской Федерации от 7 февраля 1992 года № 2300-1 «О защите прав потребителей».</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w:t>
      </w:r>
      <w:proofErr w:type="gramStart"/>
      <w:r w:rsidRPr="000D2858">
        <w:rPr>
          <w:rFonts w:ascii="Times New Roman" w:eastAsia="Times New Roman" w:hAnsi="Times New Roman" w:cs="Times New Roman"/>
          <w:sz w:val="24"/>
          <w:szCs w:val="24"/>
        </w:rPr>
        <w:t>Органы местного самоуправления Нахратовского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0D2858">
        <w:rPr>
          <w:rFonts w:ascii="Times New Roman" w:eastAsia="Times New Roman" w:hAnsi="Times New Roman" w:cs="Times New Roman"/>
          <w:sz w:val="24"/>
          <w:szCs w:val="24"/>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5" w:name="Par140"/>
      <w:bookmarkEnd w:id="5"/>
      <w:r w:rsidRPr="000D2858">
        <w:rPr>
          <w:rFonts w:ascii="Times New Roman" w:eastAsia="Times New Roman" w:hAnsi="Times New Roman" w:cs="Times New Roman"/>
          <w:b/>
          <w:sz w:val="24"/>
          <w:szCs w:val="24"/>
        </w:rPr>
        <w:t>Статья 7. Полномочия органов местного самоуправления по решению вопросов местного значения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целях решения вопросов местного значения органы местного самоуправления Нахратовского сельсовета обладают следующими полномочиями: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6" w:name="Par2"/>
      <w:bookmarkEnd w:id="6"/>
      <w:r w:rsidRPr="000D2858">
        <w:rPr>
          <w:rFonts w:ascii="Times New Roman" w:eastAsia="Times New Roman" w:hAnsi="Times New Roman" w:cs="Times New Roman"/>
          <w:sz w:val="24"/>
          <w:szCs w:val="24"/>
        </w:rPr>
        <w:t>1) принятие Устава Нахратовского сельсовета и внесение в него изменений и дополнений, издание муниципальных правовых актов;</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7" w:name="Par3"/>
      <w:bookmarkEnd w:id="7"/>
      <w:r w:rsidRPr="000D2858">
        <w:rPr>
          <w:rFonts w:ascii="Times New Roman" w:eastAsia="Times New Roman" w:hAnsi="Times New Roman" w:cs="Times New Roman"/>
          <w:sz w:val="24"/>
          <w:szCs w:val="24"/>
        </w:rPr>
        <w:t>2) установление официальных символов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0D2858">
        <w:rPr>
          <w:rFonts w:ascii="Times New Roman" w:eastAsia="Times New Roman" w:hAnsi="Times New Roman" w:cs="Times New Roman"/>
          <w:sz w:val="24"/>
          <w:szCs w:val="24"/>
        </w:rPr>
        <w:lastRenderedPageBreak/>
        <w:t xml:space="preserve">потребителей. </w:t>
      </w:r>
      <w:proofErr w:type="gramStart"/>
      <w:r w:rsidRPr="000D2858">
        <w:rPr>
          <w:rFonts w:ascii="Times New Roman" w:eastAsia="Times New Roman" w:hAnsi="Times New Roman" w:cs="Times New Roman"/>
          <w:sz w:val="24"/>
          <w:szCs w:val="24"/>
        </w:rPr>
        <w:t>Полномочия органов местного самоуправления Нахратовского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Нахратовского сельсовета и органами местного самоуправления Воскресенского муниципального района Нижегородской области</w:t>
      </w:r>
      <w:proofErr w:type="gramEnd"/>
      <w:r w:rsidRPr="000D2858">
        <w:rPr>
          <w:rFonts w:ascii="Times New Roman" w:eastAsia="Times New Roman" w:hAnsi="Times New Roman" w:cs="Times New Roman"/>
          <w:sz w:val="24"/>
          <w:szCs w:val="24"/>
        </w:rPr>
        <w:t xml:space="preserve">, в </w:t>
      </w:r>
      <w:proofErr w:type="gramStart"/>
      <w:r w:rsidRPr="000D2858">
        <w:rPr>
          <w:rFonts w:ascii="Times New Roman" w:eastAsia="Times New Roman" w:hAnsi="Times New Roman" w:cs="Times New Roman"/>
          <w:sz w:val="24"/>
          <w:szCs w:val="24"/>
        </w:rPr>
        <w:t>состав</w:t>
      </w:r>
      <w:proofErr w:type="gramEnd"/>
      <w:r w:rsidRPr="000D2858">
        <w:rPr>
          <w:rFonts w:ascii="Times New Roman" w:eastAsia="Times New Roman" w:hAnsi="Times New Roman" w:cs="Times New Roman"/>
          <w:sz w:val="24"/>
          <w:szCs w:val="24"/>
        </w:rPr>
        <w:t xml:space="preserve"> которого входит Нахратовский сельсовет;</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4.2) полномочиями по организации теплоснабжения, предусмотренными Федеральным законом от 27 июля 2010 г. № 190-ФЗ «О теплоснабжении»;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4.3)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Нахратовского сельсовета, преобразования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Нахратовского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6.1) разработка и утверждение программ комплексного развития систем коммунальной инфраструктуры Нахратовского сельсовета, программ комплексного развития транспортной инфраструктуры Нахратовского сельсовета, программ комплексного развития социальной инфраструктуры Нахратовского сельсовета, требования к которым устанавливаются Правительством Российской Федерации;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8" w:name="Par21"/>
      <w:bookmarkEnd w:id="8"/>
      <w:r w:rsidRPr="000D2858">
        <w:rPr>
          <w:rFonts w:ascii="Times New Roman" w:eastAsia="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Нахратовского сельсовета официальной информации о социально-экономическом и культурном развитии Нахратовского сельсовета, о развитии его общественной инфраструктуры и иной официальной информации;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9" w:name="Par23"/>
      <w:bookmarkEnd w:id="9"/>
      <w:r w:rsidRPr="000D2858">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8.1)организация профессионального образования и дополнительного профессионального образования главы местного самоуправления Нахратовского сельсовета, членов выборных органов местного самоуправления, депутатов сельского Совета Нахратовского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Нахратовского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иными полномочиями в соответствии с Федеральным законом от 6 октября 2003 г. № 131-ФЗ, настоящим Уставом.</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w:t>
      </w:r>
      <w:r w:rsidRPr="000D2858">
        <w:rPr>
          <w:rFonts w:ascii="Times New Roman" w:eastAsia="Times New Roman" w:hAnsi="Times New Roman" w:cs="Times New Roman"/>
          <w:sz w:val="24"/>
          <w:szCs w:val="24"/>
        </w:rPr>
        <w:lastRenderedPageBreak/>
        <w:t>по решению указанных вопросов местного значения.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w:t>
      </w:r>
      <w:proofErr w:type="gramStart"/>
      <w:r w:rsidRPr="000D2858">
        <w:rPr>
          <w:rFonts w:ascii="Times New Roman" w:eastAsia="Times New Roman" w:hAnsi="Times New Roman" w:cs="Times New Roman"/>
          <w:sz w:val="24"/>
          <w:szCs w:val="24"/>
        </w:rPr>
        <w:t>Органы местного самоуправления Нахратовского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Нахратовского сельсовета работ (в том числе дежурств) в целях решения вопросов местного значения Нахратовского сельсовета, предусмотренных пунктами 9, 15 и 19 части 1 статьи 14 Федерального закона от 6 октября 2003 г. № 131-ФЗ.</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Нахратовского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Нахратовского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bookmarkStart w:id="10" w:name="Par144"/>
      <w:bookmarkEnd w:id="10"/>
      <w:r w:rsidRPr="000D2858">
        <w:rPr>
          <w:rFonts w:ascii="Times New Roman" w:eastAsia="Times New Roman" w:hAnsi="Times New Roman" w:cs="Times New Roman"/>
          <w:b/>
          <w:sz w:val="24"/>
          <w:szCs w:val="24"/>
          <w:lang w:val="x-none" w:eastAsia="x-none"/>
        </w:rPr>
        <w:t>Статья 8. Муниципальный контроль</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1.Органы местного самоуправления Нахратовского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Нахратовского сельсовета, также муниципальный контроль за соблюдением требований, установленных федеральными законами, законами Нижегородской области.</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r w:rsidRPr="000D2858">
        <w:rPr>
          <w:rFonts w:ascii="Times New Roman" w:eastAsia="Times New Roman" w:hAnsi="Times New Roman" w:cs="Times New Roman"/>
          <w:b/>
          <w:sz w:val="28"/>
          <w:szCs w:val="28"/>
        </w:rPr>
        <w:t xml:space="preserve">ГЛАВА 3. Формы, порядок и гарантии участия населения </w:t>
      </w:r>
      <w:r w:rsidRPr="000D2858">
        <w:rPr>
          <w:rFonts w:ascii="Times New Roman" w:eastAsia="Times New Roman" w:hAnsi="Times New Roman" w:cs="Times New Roman"/>
          <w:b/>
          <w:sz w:val="24"/>
          <w:szCs w:val="24"/>
        </w:rPr>
        <w:t>Нахратовского</w:t>
      </w:r>
      <w:r w:rsidRPr="000D2858">
        <w:rPr>
          <w:rFonts w:ascii="Times New Roman" w:eastAsia="Times New Roman" w:hAnsi="Times New Roman" w:cs="Times New Roman"/>
          <w:b/>
          <w:sz w:val="28"/>
          <w:szCs w:val="28"/>
        </w:rPr>
        <w:t xml:space="preserve">  сельсовета в осуществлении местного самоуправления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bookmarkStart w:id="11" w:name="Par185"/>
      <w:bookmarkEnd w:id="11"/>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9. Местный референдум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Местный референдум проводится на всей территории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Решение о назначении местного референдума принимается сельским Советом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2)по инициативе, выдвинутой избирательными объединениями, иными общественными </w:t>
      </w:r>
      <w:r w:rsidRPr="000D2858">
        <w:rPr>
          <w:rFonts w:ascii="Times New Roman" w:eastAsia="Times New Roman" w:hAnsi="Times New Roman" w:cs="Times New Roman"/>
          <w:sz w:val="24"/>
          <w:szCs w:val="24"/>
        </w:rP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3)по инициативе сельского Совета Нахратовского сельсовета и главы администрации Нахратовского сельсовета, выдвинутой ими совместно.</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Нахратовского сельсовета в</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соответствии</w:t>
      </w:r>
      <w:proofErr w:type="gramEnd"/>
      <w:r w:rsidRPr="000D2858">
        <w:rPr>
          <w:rFonts w:ascii="Times New Roman" w:eastAsia="Times New Roman" w:hAnsi="Times New Roman" w:cs="Times New Roman"/>
          <w:sz w:val="24"/>
          <w:szCs w:val="24"/>
        </w:rPr>
        <w:t xml:space="preserve">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Инициатива проведения референдума, выдвинутая совместно сельским Советом Нахратовского сельсовета и главой администрации Нахратовского сельсовета, оформляется правовыми актами сельского Совета Нахратовского сельсовета и главы администрации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Сельский Совет Нахратовского сельсовета обязан назначить местный референдум в течение 30 дней со дня поступления в сельский Совет Нахратовского сельсовета документов, на основании которых назначается местный референдум.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 случае</w:t>
      </w:r>
      <w:proofErr w:type="gramStart"/>
      <w:r w:rsidRPr="000D2858">
        <w:rPr>
          <w:rFonts w:ascii="Times New Roman" w:eastAsia="Times New Roman" w:hAnsi="Times New Roman" w:cs="Times New Roman"/>
          <w:sz w:val="24"/>
          <w:szCs w:val="24"/>
        </w:rPr>
        <w:t>,</w:t>
      </w:r>
      <w:proofErr w:type="gramEnd"/>
      <w:r w:rsidRPr="000D2858">
        <w:rPr>
          <w:rFonts w:ascii="Times New Roman" w:eastAsia="Times New Roman" w:hAnsi="Times New Roman" w:cs="Times New Roman"/>
          <w:sz w:val="24"/>
          <w:szCs w:val="24"/>
        </w:rPr>
        <w:t xml:space="preserve"> если местный референдум не назначен сельским Советом Нахратовского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Нахратовского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Нахратовского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Нахратовского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Нахратовского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Органы местного самоуправления Нахратовского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Нахратовского сельсовета, прокурором, уполномоченными федеральным законом органами государственной власти.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w:t>
      </w:r>
      <w:r w:rsidRPr="000D2858">
        <w:rPr>
          <w:rFonts w:ascii="Times New Roman" w:eastAsia="Times New Roman" w:hAnsi="Times New Roman" w:cs="Times New Roman"/>
          <w:sz w:val="24"/>
          <w:szCs w:val="24"/>
        </w:rPr>
        <w:lastRenderedPageBreak/>
        <w:t>226-З «О местном референдуме в Нижегородской области».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10. Муниципальные выборы</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Муниципальные выборы проводятся в целях избрания депутатов сельского Совета Нахратовского сельсовета на основе всеобщего равного и прямого избирательного права при тайном голосовании.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Муниципальные выборы назначаются сельским Советом Нахратовского сельсовета в сроки, предусмотренные настоящим Уставом.</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Решение о назначении выборов должно быть принято не ранее чем за 90 дней и не </w:t>
      </w:r>
      <w:proofErr w:type="gramStart"/>
      <w:r w:rsidRPr="000D2858">
        <w:rPr>
          <w:rFonts w:ascii="Times New Roman" w:eastAsia="Times New Roman" w:hAnsi="Times New Roman" w:cs="Times New Roman"/>
          <w:sz w:val="24"/>
          <w:szCs w:val="24"/>
        </w:rPr>
        <w:t>позднее</w:t>
      </w:r>
      <w:proofErr w:type="gramEnd"/>
      <w:r w:rsidRPr="000D2858">
        <w:rPr>
          <w:rFonts w:ascii="Times New Roman" w:eastAsia="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Нахратовского сельсовета или судом.</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w:t>
      </w:r>
      <w:proofErr w:type="gramStart"/>
      <w:r w:rsidRPr="000D2858">
        <w:rPr>
          <w:rFonts w:ascii="Times New Roman" w:eastAsia="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w:t>
      </w:r>
      <w:proofErr w:type="gramEnd"/>
      <w:r w:rsidRPr="000D2858">
        <w:rPr>
          <w:rFonts w:ascii="Times New Roman" w:eastAsia="Times New Roman" w:hAnsi="Times New Roman" w:cs="Times New Roman"/>
          <w:sz w:val="24"/>
          <w:szCs w:val="24"/>
        </w:rPr>
        <w:t xml:space="preserve"> представительных органов муниципальных образований в Нижегородской области».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Депутаты сельского Совета Нахратовского сельсовета избираются по одномандатным избирательным округам, образуемым на основе средней нормы представительства избирателей.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Итоги муниципальных выборов подлежат официальному опубликованию (обнародованию).</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bookmarkStart w:id="12" w:name="Par224"/>
      <w:bookmarkEnd w:id="12"/>
      <w:r w:rsidRPr="000D2858">
        <w:rPr>
          <w:rFonts w:ascii="Times New Roman" w:eastAsia="Times New Roman" w:hAnsi="Times New Roman" w:cs="Times New Roman"/>
          <w:b/>
          <w:sz w:val="24"/>
          <w:szCs w:val="24"/>
        </w:rPr>
        <w:t>Статья 11. Голосование по отзыву депутата сельского Совета Нахратовского сельсовета, голосование по вопросам изменения границ Нахратовского сельсовета, преобразования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w:t>
      </w:r>
      <w:proofErr w:type="gramStart"/>
      <w:r w:rsidRPr="000D2858">
        <w:rPr>
          <w:rFonts w:ascii="Times New Roman" w:eastAsia="Times New Roman" w:hAnsi="Times New Roman" w:cs="Times New Roman"/>
          <w:sz w:val="24"/>
          <w:szCs w:val="24"/>
        </w:rPr>
        <w:t>Голосование по отзыву депутата сельского Совета Нахратовского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w:t>
      </w:r>
      <w:proofErr w:type="gramEnd"/>
      <w:r w:rsidRPr="000D2858">
        <w:rPr>
          <w:rFonts w:ascii="Times New Roman" w:eastAsia="Times New Roman" w:hAnsi="Times New Roman" w:cs="Times New Roman"/>
          <w:sz w:val="24"/>
          <w:szCs w:val="24"/>
        </w:rPr>
        <w:t xml:space="preserve"> особенностей, предусмотренных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Основаниями для отзыва депутата сельского Совета Нахратовского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Обязательным условием проведения процедуры отзыва является предоставление депутату сельского Совета Нахратовского сельсовета времени и места для дачи избирателям объяснения по поводу обстоятельств, выдвигаемых в качестве оснований для его отзыва.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Депутат сельского Совета Нахратовского сельсовета считается отозванным, если за отзыв проголосовало не менее половины избирателей, зарегистрированных в Нахратовском сельсовете (избирательном округе).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w:t>
      </w:r>
      <w:proofErr w:type="gramStart"/>
      <w:r w:rsidRPr="000D2858">
        <w:rPr>
          <w:rFonts w:ascii="Times New Roman" w:eastAsia="Times New Roman" w:hAnsi="Times New Roman" w:cs="Times New Roman"/>
          <w:sz w:val="24"/>
          <w:szCs w:val="24"/>
        </w:rPr>
        <w:t xml:space="preserve">Голосование по вопросам изменения границ Нахратовского сельсовета, преобразования Нахратовского  сельсовета назначается сельским Советом Нахратовского сельсовета и проводится в порядке, установленном федеральным законом и принятым в соответствии с ним Законом Нижегородской области от 30 декабря 2005 г. № 226-З «О местном референдуме в Нижегородской области» для проведения местного референдума, с </w:t>
      </w:r>
      <w:r w:rsidRPr="000D2858">
        <w:rPr>
          <w:rFonts w:ascii="Times New Roman" w:eastAsia="Times New Roman" w:hAnsi="Times New Roman" w:cs="Times New Roman"/>
          <w:sz w:val="24"/>
          <w:szCs w:val="24"/>
        </w:rPr>
        <w:lastRenderedPageBreak/>
        <w:t>учетом особенностей, установленных Федеральным законом от 6 октября 2003 г. №131-ФЗ.</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Голосование по вопросам изменения границ Нахратовского сельсовета, преобразования Нахратовского сельсовета считается состоявшимся, если в нем приняло участие более половины жителей Нахратовского сельсовета или части Нахратовского сельсовета, обладающих избирательным правом. Согласие населения на изменение границ Нахратовского сельсовета, преобразование Нахратовского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Нахратовского сельсовета или части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Итоги голосования по отзыву депутата Нахратовского сельсовета, по вопросам изменения границ Нахратовского сельсовета, преобразования Нахратовского сельсовета и принятые решения подлежат официальному опубликованию (обнародованию).</w:t>
      </w:r>
    </w:p>
    <w:p w:rsidR="000D2858" w:rsidRPr="000D2858" w:rsidRDefault="000D2858" w:rsidP="000D285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rPr>
      </w:pPr>
    </w:p>
    <w:p w:rsidR="000D2858" w:rsidRPr="000D2858" w:rsidRDefault="000D2858" w:rsidP="000D285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rPr>
      </w:pPr>
      <w:r w:rsidRPr="000D2858">
        <w:rPr>
          <w:rFonts w:ascii="Times New Roman" w:eastAsia="Times New Roman" w:hAnsi="Times New Roman" w:cs="Times New Roman"/>
          <w:b/>
          <w:bCs/>
          <w:sz w:val="24"/>
          <w:szCs w:val="24"/>
        </w:rPr>
        <w:t>Статья 12. Сход граждан</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случаях, предусмотренных Федеральным законом от 6 октября 2003 г. № 131-ФЗ, сход граждан может проводиться: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населенном пункте по вопросу изменения границ Нахратовского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в населенном пункте, входящем в состав Нахратовского сельсовета, по вопросу введения и использования средств самообложения граждан на территории данного населенного пункта;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13. Правотворческая инициатива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Минимальная численность инициативной группы граждан устанавливается решением сельского Совета Нахратовского сельсовета и не может превышать 3 процента от числа жителей Нахратовского сельсовета, обладающих избирательным правом.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Нахратовского сельсовета, к компетенции которых относится принятие соответствующего акта, в течение трех месяцев со дня его внесения.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Нахратовского сельсовета, указанный проект должен быть рассмотрен на открытом заседании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bookmarkStart w:id="13" w:name="Par269"/>
      <w:bookmarkEnd w:id="13"/>
      <w:r w:rsidRPr="000D2858">
        <w:rPr>
          <w:rFonts w:ascii="Times New Roman" w:eastAsia="Times New Roman" w:hAnsi="Times New Roman" w:cs="Times New Roman"/>
          <w:b/>
          <w:sz w:val="24"/>
          <w:szCs w:val="24"/>
          <w:lang w:val="x-none" w:eastAsia="x-none"/>
        </w:rPr>
        <w:t>Статья 14. Территориальное общественное самоуправление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bookmarkStart w:id="14" w:name="Par279"/>
      <w:bookmarkEnd w:id="14"/>
      <w:r w:rsidRPr="000D2858">
        <w:rPr>
          <w:rFonts w:ascii="Times New Roman" w:eastAsia="Times New Roman" w:hAnsi="Times New Roman"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0D2858">
        <w:rPr>
          <w:rFonts w:ascii="Times New Roman" w:eastAsia="Times New Roman" w:hAnsi="Times New Roman" w:cs="Times New Roman"/>
          <w:sz w:val="24"/>
          <w:szCs w:val="24"/>
        </w:rPr>
        <w:t>на части территории</w:t>
      </w:r>
      <w:proofErr w:type="gramEnd"/>
      <w:r w:rsidRPr="000D2858">
        <w:rPr>
          <w:rFonts w:ascii="Times New Roman" w:eastAsia="Times New Roman" w:hAnsi="Times New Roman" w:cs="Times New Roman"/>
          <w:sz w:val="24"/>
          <w:szCs w:val="24"/>
        </w:rPr>
        <w:t xml:space="preserve"> Нахратовского сельсовета, для самостоятельного и под свою ответственность осуществления собственных инициатив по вопросам местного значения.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Нахратовского сельсовета по предложению населения, проживающего на данной территории.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Нахратовского сельсовета. Порядок регистрации устава территориального общественного самоуправления определяется решением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избрание органов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0D2858">
        <w:rPr>
          <w:rFonts w:ascii="Times New Roman" w:eastAsia="Times New Roman" w:hAnsi="Times New Roman" w:cs="Times New Roman"/>
          <w:sz w:val="24"/>
          <w:szCs w:val="24"/>
        </w:rPr>
        <w:t>а о ее</w:t>
      </w:r>
      <w:proofErr w:type="gramEnd"/>
      <w:r w:rsidRPr="000D2858">
        <w:rPr>
          <w:rFonts w:ascii="Times New Roman" w:eastAsia="Times New Roman" w:hAnsi="Times New Roman" w:cs="Times New Roman"/>
          <w:sz w:val="24"/>
          <w:szCs w:val="24"/>
        </w:rPr>
        <w:t xml:space="preserve"> исполнении;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Органы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Нахратовского сельсовета с использованием средств местного бюджета;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4) вправе вносить в органы местного самоуправления Нахратовского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Нахратовского сельсовета, к компетенции которых отнесено принятие указанных актов.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территория, на которой оно осуществляется;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порядок принятия решений;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Нахратовского сельсовета устанавливаться не могут.</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0D2858">
        <w:rPr>
          <w:rFonts w:ascii="Times New Roman" w:eastAsia="Times New Roman" w:hAnsi="Times New Roman" w:cs="Times New Roman"/>
          <w:b/>
          <w:sz w:val="24"/>
          <w:szCs w:val="24"/>
        </w:rPr>
        <w:t>Статья 15. Публичные слушания,</w:t>
      </w:r>
      <w:r w:rsidRPr="000D2858">
        <w:rPr>
          <w:rFonts w:ascii="Times New Roman" w:eastAsia="Times New Roman" w:hAnsi="Times New Roman" w:cs="Times New Roman"/>
          <w:b/>
          <w:bCs/>
          <w:sz w:val="24"/>
          <w:szCs w:val="24"/>
        </w:rPr>
        <w:t xml:space="preserve"> общественные обсуждения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Нахратовского сельсовета сельским Советом Нахратовского сельсовета, главой местного самоуправления Нахратовского сельсовета могут проводиться публичные слушания.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Публичные слушания проводятся по инициативе населения, сельского Совета Нахратовского сельсовета, главы местного самоуправления Нахратовского сельсовета или главы местной администрации.</w:t>
      </w:r>
    </w:p>
    <w:p w:rsidR="000D2858" w:rsidRPr="000D2858" w:rsidRDefault="000D2858" w:rsidP="000D2858">
      <w:pPr>
        <w:autoSpaceDE w:val="0"/>
        <w:autoSpaceDN w:val="0"/>
        <w:adjustRightInd w:val="0"/>
        <w:spacing w:after="0" w:line="240" w:lineRule="auto"/>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Публичные слушания, проводимые по инициативе населения или сельского Совета Нахратовского сельсовета, назначаются сельским Советом Нахратовского сельсовета, а по инициативе главы местного самоуправления Нахратовского сельсовета  или главы местной администрации – главой местного самоуправления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На публичные слушания должны выноситься: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проект местного бюджета и отчет о его исполнении;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2.1) прое</w:t>
      </w:r>
      <w:proofErr w:type="gramStart"/>
      <w:r w:rsidRPr="000D2858">
        <w:rPr>
          <w:rFonts w:ascii="Times New Roman" w:eastAsia="Times New Roman" w:hAnsi="Times New Roman" w:cs="Times New Roman"/>
          <w:sz w:val="24"/>
          <w:szCs w:val="24"/>
        </w:rPr>
        <w:t>кт стр</w:t>
      </w:r>
      <w:proofErr w:type="gramEnd"/>
      <w:r w:rsidRPr="000D2858">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вопросы о преобразовании Нахратовского сельсовета, за исключением случаев, если в соответствии со статьей 13 Федерального закона от 6 октября 2003 г. № 131-ФЗ для преобразования Нахратовского сельсовета требуется получение согласия населения Нахратовского сельсовета, выраженного путем голосования либо на сходах граждан.</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w:t>
      </w:r>
      <w:proofErr w:type="gramStart"/>
      <w:r w:rsidRPr="000D2858">
        <w:rPr>
          <w:rFonts w:ascii="Times New Roman" w:eastAsia="Times New Roman" w:hAnsi="Times New Roman" w:cs="Times New Roman"/>
          <w:sz w:val="24"/>
          <w:szCs w:val="24"/>
        </w:rPr>
        <w:t xml:space="preserve">Порядок организации и проведения публичных слушаний определяется решениями сельского Совета Нахратовского сельсовета и должен предусматривать заблаговременное оповещение жителей Нахратовского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Нахратовского сельсовета, опубликование (обнародование) результатов публичных слушаний, включая </w:t>
      </w:r>
      <w:r w:rsidRPr="000D2858">
        <w:rPr>
          <w:rFonts w:ascii="Times New Roman" w:eastAsia="Times New Roman" w:hAnsi="Times New Roman" w:cs="Times New Roman"/>
          <w:sz w:val="24"/>
          <w:szCs w:val="24"/>
        </w:rPr>
        <w:lastRenderedPageBreak/>
        <w:t>мотивированное обоснование принятых решений.</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sz w:val="24"/>
          <w:szCs w:val="24"/>
        </w:rPr>
        <w:t xml:space="preserve">5. </w:t>
      </w:r>
      <w:proofErr w:type="gramStart"/>
      <w:r w:rsidRPr="000D2858">
        <w:rPr>
          <w:rFonts w:ascii="Times New Roman" w:eastAsia="Times New Roman" w:hAnsi="Times New Roman" w:cs="Times New Roman"/>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D2858">
        <w:rPr>
          <w:rFonts w:ascii="Times New Roman" w:eastAsia="Times New Roman" w:hAnsi="Times New Roman" w:cs="Times New Roman"/>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с учетом положений законодательства о градостроительной деятельности.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15" w:name="Par294"/>
      <w:bookmarkEnd w:id="15"/>
      <w:r w:rsidRPr="000D2858">
        <w:rPr>
          <w:rFonts w:ascii="Times New Roman" w:eastAsia="Times New Roman" w:hAnsi="Times New Roman" w:cs="Times New Roman"/>
          <w:b/>
          <w:sz w:val="24"/>
          <w:szCs w:val="24"/>
        </w:rPr>
        <w:t>Статья 16. Собрание и конференция (собрание делегатов)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Для обсуждения вопросов местного значения Нахратовского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2858">
        <w:rPr>
          <w:rFonts w:ascii="Times New Roman" w:eastAsia="Times New Roman" w:hAnsi="Times New Roman" w:cs="Times New Roman"/>
          <w:sz w:val="24"/>
          <w:szCs w:val="24"/>
        </w:rPr>
        <w:t>на части территории</w:t>
      </w:r>
      <w:proofErr w:type="gramEnd"/>
      <w:r w:rsidRPr="000D2858">
        <w:rPr>
          <w:rFonts w:ascii="Times New Roman" w:eastAsia="Times New Roman" w:hAnsi="Times New Roman" w:cs="Times New Roman"/>
          <w:sz w:val="24"/>
          <w:szCs w:val="24"/>
        </w:rPr>
        <w:t xml:space="preserve"> Нахратовского сельсовета могут проводиться собрания и конференции (собрание делегатов)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Собрание граждан проводится по инициативе населения, сельского Совета Нахратовского сельсовета, главы местного самоуправления Нахратовского сельсовета, а также в случаях, предусмотренных уставом территориального общественного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Собрание граждан, проводимое по инициативе сельского Совета Нахратовского сельсовета или главы местного самоуправления Нахратовского сельсовета, назначается соответственно сельским Советом Нахратовского сельсовета или главой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Собрание граждан, проводимое по инициативе населения, назначается сельским Советом Нахратовского сельсовета в порядке, установленном настоящим Уставом.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Для назначения собрания граждан по инициативе населения инициативная группа граждан, численностью не менее 10 человек, проживающих на территории Нахратовского сельсовета и обладающих избирательным правом, не менее чем за два месяца до планируемой даты проведения собрания обращается в сельский Совет Нахратовского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количество участников, выносимый (выносимые) на рассмотрение вопрос (вопросы).</w:t>
      </w:r>
      <w:proofErr w:type="gramEnd"/>
      <w:r w:rsidRPr="000D2858">
        <w:rPr>
          <w:rFonts w:ascii="Times New Roman" w:eastAsia="Times New Roman" w:hAnsi="Times New Roman" w:cs="Times New Roman"/>
          <w:sz w:val="24"/>
          <w:szCs w:val="24"/>
        </w:rPr>
        <w:t xml:space="preserve"> С заявлением представляются следующие материалы:</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протокол заседания инициативной группы;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Сельский Совет Нахратовского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0D2858">
        <w:rPr>
          <w:rFonts w:ascii="Times New Roman" w:eastAsia="Times New Roman" w:hAnsi="Times New Roman" w:cs="Times New Roman"/>
          <w:sz w:val="24"/>
          <w:szCs w:val="24"/>
        </w:rPr>
        <w:t>достоверности</w:t>
      </w:r>
      <w:proofErr w:type="gramEnd"/>
      <w:r w:rsidRPr="000D2858">
        <w:rPr>
          <w:rFonts w:ascii="Times New Roman" w:eastAsia="Times New Roman" w:hAnsi="Times New Roman" w:cs="Times New Roman"/>
          <w:sz w:val="24"/>
          <w:szCs w:val="24"/>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 xml:space="preserve">По результатам рассмотрения заявления инициативной группы, представленных документов и подписных листов сельский Совет Нахратовского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Нахратовского сельсовета в письменной форме в трехдневный срок со дня его принятия.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Сельский Совет Нахратовского сельсовета принимает решение об отклонении инициативы граждан о проведении собрания в случаях: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Нахратовского сельсовета;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 xml:space="preserve">В решении сельского Совета Нахратовского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Собрание граждан может принимать обращение к органам местного самоуправления Нахратовского сельсовета и должностным лицам местного самоуправления Нахратовского сельсовета, а также избирать лиц, уполномоченных представлять собрание граждан во взаимоотношениях с органами местного самоуправления Нахратовского сельсовета и должностными лицами местного самоуправления Нахратовского сельсовета.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5. Обращения, принятые собранием граждан, подлежат обязательному рассмотрению органами местного самоуправления Нахратовского сельсовета и должностными лицами местного самоуправления Нахратовского сельсовета, к компетенции которых отнесено решение содержащихся в обращениях вопросов, с направлением письменного ответа.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Нахратовского сельсовета, и уставом территориального общественного самоуправления.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В случаях, предусмотренных решением сельского Совета Нахратовского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сельского Совета Нахратовского сельсовета, и уставом территориального общественного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8.Итоги собрания, конференции граждан (собрания делегатов) подлежат официальному опубликованию (обнародованию).</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16" w:name="Par317"/>
      <w:bookmarkEnd w:id="16"/>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17. Опрос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1.Опрос граждан проводится на всей территории Нахратовского сельсовета или на ее части для выявления мнения населения и его учета при принятии решений органами местного самоуправления Нахратовского сельсовета и должностными лицами местного самоуправления Нахратовского сельсовета, а также органами государственной власти. Результаты опроса носят рекомендательный характер. </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2.В опросе имеют право участвовать жители Нахратовского сельсовета, обладающие избирательным правом.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bookmarkStart w:id="17" w:name="Par321"/>
      <w:bookmarkEnd w:id="17"/>
      <w:r w:rsidRPr="000D2858">
        <w:rPr>
          <w:rFonts w:ascii="Times New Roman" w:eastAsia="Times New Roman" w:hAnsi="Times New Roman" w:cs="Times New Roman"/>
          <w:sz w:val="24"/>
          <w:szCs w:val="24"/>
        </w:rPr>
        <w:t>3. Опрос граждан проводится по инициативе: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сельского Совета Нахратовского сельсовета или главы местного самоуправления Нахратовского сельсовета - по вопросам местного значения;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2)органов государственной власти Нижегородской области - для учета мнения граждан при принятии решений об изменении целевого назначения земель Нахратовского сельсовета для объектов регионального и межрегионального значения.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sz w:val="24"/>
          <w:szCs w:val="24"/>
        </w:rPr>
        <w:t>4.Порядок назначения и проведения опроса граждан определяется решением сельского Совета Нахратовского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5.Решение о назначении опроса граждан принимается сельским Советом Нахратовского сельсовета. В решении сельского Совета Нахратовского сельсовета о назначении опроса граждан устанавливаются: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дата и сроки проведения опроса;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методика проведения опроса;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форма опросного листа;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минимальная численность жителей Нахратовского сельсовета, участвующих в опросе.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6.Жители Нахратовского сельсовета должны быть проинформированы о проведении опроса граждан не менее чем за 10 дней до его проведения.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7.Финансирование мероприятий, связанных с подготовкой и проведением опроса граждан, осуществляется: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1)за счет средств бюджета Нахратовского сельсовета - при проведении опроса по инициативе органов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2)за счет средств бюджета Нижегородской области - при проведении опроса по инициативе органов государственной власти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18" w:name="Par336"/>
      <w:bookmarkEnd w:id="18"/>
      <w:r w:rsidRPr="000D2858">
        <w:rPr>
          <w:rFonts w:ascii="Times New Roman" w:eastAsia="Times New Roman" w:hAnsi="Times New Roman" w:cs="Times New Roman"/>
          <w:b/>
          <w:sz w:val="24"/>
          <w:szCs w:val="24"/>
        </w:rPr>
        <w:t>Статья 18. Обращения граждан в органы местного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0D2858">
        <w:rPr>
          <w:rFonts w:ascii="Times New Roman" w:eastAsia="Times New Roman" w:hAnsi="Times New Roman" w:cs="Times New Roman"/>
          <w:bCs/>
          <w:sz w:val="24"/>
          <w:szCs w:val="24"/>
        </w:rPr>
        <w:t>Законом Нижегородской области от 7 сентября 2007 г. № 124-З «О дополнительных гарантиях права граждан на обращение в Нижегородской области»</w:t>
      </w:r>
      <w:r w:rsidRPr="000D2858">
        <w:rPr>
          <w:rFonts w:ascii="Times New Roman" w:eastAsia="Times New Roman" w:hAnsi="Times New Roman" w:cs="Times New Roman"/>
          <w:sz w:val="24"/>
          <w:szCs w:val="24"/>
        </w:rPr>
        <w:t>.</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2858" w:rsidRPr="000D2858" w:rsidRDefault="000D2858" w:rsidP="000D2858">
      <w:pPr>
        <w:autoSpaceDE w:val="0"/>
        <w:autoSpaceDN w:val="0"/>
        <w:adjustRightInd w:val="0"/>
        <w:spacing w:after="0" w:line="240" w:lineRule="auto"/>
        <w:jc w:val="both"/>
        <w:rPr>
          <w:rFonts w:ascii="Times New Roman" w:eastAsia="Times New Roman" w:hAnsi="Times New Roman" w:cs="Times New Roman"/>
          <w:sz w:val="24"/>
          <w:szCs w:val="24"/>
        </w:rPr>
      </w:pP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19. Староста сельского населенного пункта</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Для организации взаимодействия органов местного самоуправления Нахратовского сельсовета и жителей сельского населенного пункта при решении вопросов местного значения в сельском населенном пункте, расположенном в Нахратовском сельсовете, может назначаться староста сельского населенного пункта.</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Староста сельского населенного пункта назначается сельским Советом Нахратовского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0D2858">
        <w:rPr>
          <w:rFonts w:ascii="Times New Roman" w:eastAsia="Times New Roman" w:hAnsi="Times New Roman" w:cs="Times New Roman"/>
          <w:sz w:val="24"/>
          <w:szCs w:val="24"/>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w:t>
      </w:r>
      <w:proofErr w:type="gramStart"/>
      <w:r w:rsidRPr="000D2858">
        <w:rPr>
          <w:rFonts w:ascii="Times New Roman" w:eastAsia="Times New Roman" w:hAnsi="Times New Roman" w:cs="Times New Roman"/>
          <w:sz w:val="24"/>
          <w:szCs w:val="24"/>
        </w:rPr>
        <w:t>замещающее</w:t>
      </w:r>
      <w:proofErr w:type="gramEnd"/>
      <w:r w:rsidRPr="000D2858">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w:t>
      </w:r>
      <w:proofErr w:type="gramStart"/>
      <w:r w:rsidRPr="000D2858">
        <w:rPr>
          <w:rFonts w:ascii="Times New Roman" w:eastAsia="Times New Roman" w:hAnsi="Times New Roman" w:cs="Times New Roman"/>
          <w:sz w:val="24"/>
          <w:szCs w:val="24"/>
        </w:rPr>
        <w:t>признанное</w:t>
      </w:r>
      <w:proofErr w:type="gramEnd"/>
      <w:r w:rsidRPr="000D2858">
        <w:rPr>
          <w:rFonts w:ascii="Times New Roman" w:eastAsia="Times New Roman" w:hAnsi="Times New Roman" w:cs="Times New Roman"/>
          <w:sz w:val="24"/>
          <w:szCs w:val="24"/>
        </w:rPr>
        <w:t xml:space="preserve"> судом недееспособным или ограниченно дееспособным;</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w:t>
      </w:r>
      <w:proofErr w:type="gramStart"/>
      <w:r w:rsidRPr="000D2858">
        <w:rPr>
          <w:rFonts w:ascii="Times New Roman" w:eastAsia="Times New Roman" w:hAnsi="Times New Roman" w:cs="Times New Roman"/>
          <w:sz w:val="24"/>
          <w:szCs w:val="24"/>
        </w:rPr>
        <w:t>имеющее</w:t>
      </w:r>
      <w:proofErr w:type="gramEnd"/>
      <w:r w:rsidRPr="000D2858">
        <w:rPr>
          <w:rFonts w:ascii="Times New Roman" w:eastAsia="Times New Roman" w:hAnsi="Times New Roman" w:cs="Times New Roman"/>
          <w:sz w:val="24"/>
          <w:szCs w:val="24"/>
        </w:rPr>
        <w:t xml:space="preserve"> непогашенную или неснятую судимость.</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Срок полномочий старосты сельского населенного пункта составляет 5 лет.</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сельского Совета Нахратовского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осуществляет иные полномочия и права, предусмотренные решениями сельского Совета Нахратовского сельсовета в соответствии с законом Нижегородской области.</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решениями сельского Совета Нахратовского сельсовета в соответствии с законом Нижегородской области.</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0D2858">
        <w:rPr>
          <w:rFonts w:ascii="Times New Roman" w:eastAsia="Times New Roman" w:hAnsi="Times New Roman" w:cs="Times New Roman"/>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r w:rsidRPr="000D2858">
        <w:rPr>
          <w:rFonts w:ascii="Times New Roman" w:eastAsia="Times New Roman" w:hAnsi="Times New Roman" w:cs="Times New Roman"/>
          <w:b/>
          <w:sz w:val="28"/>
          <w:szCs w:val="28"/>
        </w:rPr>
        <w:t>ГЛАВА 4. ОРГАНЫ МЕСТНОГО САМОУПРАВЛЕНИЯ И ДОЛЖНОСТНЫЕ ЛИЦА МЕСТНОГО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 xml:space="preserve">Статья 21. Структура органов местного самоуправления Нахратовского сельсовета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Структуру органов местного самоуправления Нахратовского сельсовета составляют:</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представительный орган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 сельский Совет Нахратовского</w:t>
      </w:r>
      <w:r w:rsidRPr="000D2858">
        <w:rPr>
          <w:rFonts w:ascii="Times New Roman" w:eastAsia="Times New Roman" w:hAnsi="Times New Roman" w:cs="Times New Roman"/>
          <w:bCs/>
          <w:sz w:val="24"/>
          <w:szCs w:val="24"/>
        </w:rPr>
        <w:t xml:space="preserve"> сельсовета Воскресенского муниципального района Нижегородской области</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глава муниципального образования – глава местного самоуправления Нахратовского</w:t>
      </w:r>
      <w:r w:rsidRPr="000D2858">
        <w:rPr>
          <w:rFonts w:ascii="Times New Roman" w:eastAsia="Times New Roman" w:hAnsi="Times New Roman" w:cs="Times New Roman"/>
          <w:bCs/>
          <w:sz w:val="24"/>
          <w:szCs w:val="24"/>
        </w:rPr>
        <w:t xml:space="preserve"> сельсовета Воскресенского муниципального района Нижегородской области</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3"/>
          <w:sz w:val="24"/>
          <w:szCs w:val="24"/>
        </w:rPr>
      </w:pPr>
      <w:r w:rsidRPr="000D2858">
        <w:rPr>
          <w:rFonts w:ascii="Times New Roman" w:eastAsia="Times New Roman" w:hAnsi="Times New Roman" w:cs="Times New Roman"/>
          <w:spacing w:val="-2"/>
          <w:sz w:val="24"/>
          <w:szCs w:val="24"/>
        </w:rPr>
        <w:t xml:space="preserve">местная администрация (исполнительно-распорядительный орган)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3"/>
          <w:sz w:val="24"/>
          <w:szCs w:val="24"/>
        </w:rPr>
        <w:t xml:space="preserve"> сельсовета - администрация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3"/>
          <w:sz w:val="24"/>
          <w:szCs w:val="24"/>
        </w:rPr>
        <w:t xml:space="preserve"> сельсовета Воскресенского</w:t>
      </w:r>
      <w:r w:rsidRPr="000D2858">
        <w:rPr>
          <w:rFonts w:ascii="Times New Roman" w:eastAsia="Times New Roman" w:hAnsi="Times New Roman" w:cs="Times New Roman"/>
          <w:bCs/>
          <w:sz w:val="24"/>
          <w:szCs w:val="24"/>
        </w:rPr>
        <w:t xml:space="preserve"> муниципального района Нижегородской области</w:t>
      </w:r>
      <w:r w:rsidRPr="000D2858">
        <w:rPr>
          <w:rFonts w:ascii="Times New Roman" w:eastAsia="Times New Roman" w:hAnsi="Times New Roman" w:cs="Times New Roman"/>
          <w:sz w:val="24"/>
          <w:szCs w:val="24"/>
        </w:rPr>
        <w:t>;</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sz w:val="24"/>
          <w:szCs w:val="24"/>
        </w:rPr>
        <w:t xml:space="preserve">3. </w:t>
      </w:r>
      <w:r w:rsidRPr="000D2858">
        <w:rPr>
          <w:rFonts w:ascii="Times New Roman" w:eastAsia="Times New Roman" w:hAnsi="Times New Roman" w:cs="Times New Roman"/>
          <w:bCs/>
          <w:sz w:val="24"/>
          <w:szCs w:val="24"/>
        </w:rPr>
        <w:t xml:space="preserve">Изменение структуры органов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осуществляется не иначе как путем внесения изменений в настоящий Устав.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Решение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об изменении структуры органов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вступает в силу не ранее чем по истечению срока полномочий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принявшего указанное решение, за исключением случаев, предусмотренных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Финансовое обеспечение деятельности органов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осуществляется исключительно за счет собственных доходов бюджета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w:t>
      </w:r>
    </w:p>
    <w:p w:rsidR="000D2858" w:rsidRPr="000D2858" w:rsidRDefault="000D2858" w:rsidP="000D2858">
      <w:pPr>
        <w:widowControl w:val="0"/>
        <w:spacing w:after="0" w:line="240" w:lineRule="auto"/>
        <w:ind w:firstLine="567"/>
        <w:jc w:val="both"/>
        <w:rPr>
          <w:rFonts w:ascii="Arial" w:eastAsia="Times New Roman" w:hAnsi="Arial"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22. Сельский Совет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Сельский Совет Нахратовского сельсовета является представительным органом Нахратовского сельсовета Воскресенского муниципального района Нижегородской области. </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Срок полномочий сельского Совета Нахратовского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Сельский Совет Нахратовского сельсовета состоит из 11 депутатов, избираемых населением Нахратовского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w:t>
      </w:r>
      <w:proofErr w:type="gramEnd"/>
      <w:r w:rsidRPr="000D2858">
        <w:rPr>
          <w:rFonts w:ascii="Times New Roman" w:eastAsia="Times New Roman" w:hAnsi="Times New Roman" w:cs="Times New Roman"/>
          <w:sz w:val="24"/>
          <w:szCs w:val="24"/>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2.Формой работы сельского Совета Нахратовского сельсовета является заседание, созываемое в порядке, определяемом Регламентом сельского Совета Нахратовского сельсовета, но не реже одного раза в три месяца. </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Заседание сельского Совета Нахратовского сельсовета считается правомочным, если на нем присутствует не менее 50 процентов от числа избранных депутатов. Сельский Совет Нахратовского сельсовета может осуществлять свои полномочия в случае избрания не менее двух третей от установленной численности депутатов. </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Вновь избранный сельский Совет Нахратовского сельсовета собирается на первое заседание в 30-дневный срок со дня избрания сельского Совета Нахратовского сельсовета в правомочном составе.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Заседания сельского Совета Нахратовского сельсовета проводятся гласно и носят открытый характер.</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Сельский Совет Нахратовского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Порядок созыва и работы постоянных комиссий, рабочих групп и временных комиссий сельского Совета Нахратовского сельсовета определяется Регламентом сельского Совета </w:t>
      </w:r>
      <w:r w:rsidRPr="000D2858">
        <w:rPr>
          <w:rFonts w:ascii="Times New Roman" w:eastAsia="Times New Roman" w:hAnsi="Times New Roman" w:cs="Times New Roman"/>
          <w:sz w:val="24"/>
          <w:szCs w:val="24"/>
        </w:rPr>
        <w:lastRenderedPageBreak/>
        <w:t>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4.Сельский Совет Нахратовского сельсовета не обладает правами юридического лица.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5.Расходы на обеспечение деятельности сельского Совета Нахратовского сельсовета предусматриваются в бюджете Нахратовского сельсовета отдельной строкой в соответствии с классификацией расходов бюджетов Российской Федерации.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6.Сельский Совет Нахратовского сельсовета подконтролен и подотчетен населению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7.Иные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Нахратовского сельсовета, должностных лиц местного самоуправления Нахратовского сельсовета, представителей общественности, населения Нахратовского сельсовета в работе комиссий, а также вопросы организационно-технического обеспечения работы сельского Совета Нахратовского сельсовета устанавливаются Регламентом сельского Совета Нахратовского сельсовета.</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8.Норма представительства Нахратовского сельсовета, входящего в состав Воскресенского муниципального района Нижегородской области,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Нахратовского сельсовета Воскресенского муниципального района Нижегородской области и депутат сельского</w:t>
      </w:r>
      <w:proofErr w:type="gramEnd"/>
      <w:r w:rsidRPr="000D2858">
        <w:rPr>
          <w:rFonts w:ascii="Times New Roman" w:eastAsia="Times New Roman" w:hAnsi="Times New Roman" w:cs="Times New Roman"/>
          <w:sz w:val="24"/>
          <w:szCs w:val="24"/>
        </w:rPr>
        <w:t xml:space="preserve"> Совета Нахратовского сельсовета.</w:t>
      </w:r>
    </w:p>
    <w:p w:rsidR="000D2858" w:rsidRPr="000D2858" w:rsidRDefault="000D2858" w:rsidP="000D2858">
      <w:pPr>
        <w:widowControl w:val="0"/>
        <w:adjustRightInd w:val="0"/>
        <w:spacing w:after="0" w:line="240" w:lineRule="auto"/>
        <w:jc w:val="both"/>
        <w:rPr>
          <w:rFonts w:ascii="Times New Roman" w:eastAsia="Times New Roman" w:hAnsi="Times New Roman" w:cs="Times New Roman"/>
          <w:b/>
          <w:sz w:val="24"/>
          <w:szCs w:val="24"/>
        </w:rPr>
      </w:pPr>
      <w:bookmarkStart w:id="19" w:name="Par372"/>
      <w:bookmarkEnd w:id="19"/>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23. Полномочия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1.В исключительной компетенции сельского Совета Нахратовского сельсовета находится: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1)принятие Устава Нахратовского сельсовета и внесение в него изменений и дополнений;</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2)утверждение бюджета Нахратовского сельсовета и отчета о его исполнении;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4)утверждение стратегии социально-экономического развития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7)определение порядка участия Нахратовского сельсовета в организациях межмуниципального сотрудничества;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w:t>
      </w:r>
      <w:proofErr w:type="gramStart"/>
      <w:r w:rsidRPr="000D2858">
        <w:rPr>
          <w:rFonts w:ascii="Times New Roman" w:eastAsia="Times New Roman" w:hAnsi="Times New Roman" w:cs="Times New Roman"/>
          <w:sz w:val="24"/>
          <w:szCs w:val="24"/>
        </w:rPr>
        <w:t>контроль за</w:t>
      </w:r>
      <w:proofErr w:type="gramEnd"/>
      <w:r w:rsidRPr="000D2858">
        <w:rPr>
          <w:rFonts w:ascii="Times New Roman" w:eastAsia="Times New Roman" w:hAnsi="Times New Roman" w:cs="Times New Roman"/>
          <w:sz w:val="24"/>
          <w:szCs w:val="24"/>
        </w:rPr>
        <w:t xml:space="preserve"> исполнением органами местного самоуправления Нахратовского сельсовета и должностными лицами местного самоуправления Нахратовского сельсовета полномочий по решению вопросов местного значения;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10)принятие решения об удалении главы местного самоуправления Нахратовского сельсовета в отставку.</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11)утверждение правил благоустройства территории муниципального образования.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2.Сельский Совет Нахратовского сельсовета обладает также следующими полномочиями: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1)принятие решения о назначении местного референдума;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3)назначение и определение порядка проведения собрания и конференции (собрание делегатов)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4)принятие предусмотренных настоящим Уставом решений, связанных с изменением границ Нахратовского сельсовета, а также с преобразованием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5)определение порядка формирования, обеспечение размещения, исполнения и </w:t>
      </w:r>
      <w:proofErr w:type="gramStart"/>
      <w:r w:rsidRPr="000D2858">
        <w:rPr>
          <w:rFonts w:ascii="Times New Roman" w:eastAsia="Times New Roman" w:hAnsi="Times New Roman" w:cs="Times New Roman"/>
          <w:sz w:val="24"/>
          <w:szCs w:val="24"/>
        </w:rPr>
        <w:t>контроля за</w:t>
      </w:r>
      <w:proofErr w:type="gramEnd"/>
      <w:r w:rsidRPr="000D2858">
        <w:rPr>
          <w:rFonts w:ascii="Times New Roman" w:eastAsia="Times New Roman" w:hAnsi="Times New Roman" w:cs="Times New Roman"/>
          <w:sz w:val="24"/>
          <w:szCs w:val="24"/>
        </w:rPr>
        <w:t xml:space="preserve"> исполнением закупок товаров, работ, услуг для обеспечения муниципальных нужд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6)принятие решения о привлечении жителей Нахратовского сельсовета к выполнению на добровольной основе социально значимых для Нахратовского сельсовета работ (в том числе дежурств);</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7)избрание представителей в состав Земского собрании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8)иными полномочиями, определенными федеральными законами и законами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24. Досрочное прекращение полномочий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Полномочия сельского Совета Нахратовского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Полномочия сельского Совета Нахратовского сельсовета также прекращаются: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случае принятия сельским Советом Нахратовского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в случае вступления в силу решения Нижегородского областного суда о неправомочности данного состава депутатов сельского Совета Нахратовского сельсовета, в том числе в связи со сложением депутатами своих полномочий;</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в случае преобразования Нахратовского сельсовета, осуществляемого в соответствии с частями 3,5,7.2 статьи 13 Федерального закона от 6 октября 2003 г. №131-ФЗ, а также в случае упразднения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в случае утраты Нахратовским сельсоветом статуса муниципального образования в связи с его объединением с городским округом;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i/>
          <w:sz w:val="24"/>
          <w:szCs w:val="24"/>
        </w:rPr>
      </w:pPr>
      <w:r w:rsidRPr="000D2858">
        <w:rPr>
          <w:rFonts w:ascii="Times New Roman" w:eastAsia="Times New Roman" w:hAnsi="Times New Roman" w:cs="Times New Roman"/>
          <w:sz w:val="24"/>
          <w:szCs w:val="24"/>
        </w:rPr>
        <w:t>5) в случае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поселения с городским округом</w:t>
      </w:r>
      <w:r w:rsidRPr="000D2858">
        <w:rPr>
          <w:rFonts w:ascii="Times New Roman" w:eastAsia="Times New Roman" w:hAnsi="Times New Roman" w:cs="Times New Roman"/>
          <w:i/>
          <w:sz w:val="24"/>
          <w:szCs w:val="24"/>
        </w:rPr>
        <w:t>.</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Досрочное прекращение полномочий сельского Совета Нахратовского сельсовета влечет досрочное прекращение полномочий его депутатов.</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В случае досрочного прекращения полномочий сельского Совета Нахратовского сельсовета досрочные выборы в сельский Совет Нахратовского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25. Депутаты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Депутатом сельского Совета Нахратовского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Депутату сельского Совета Нахратовского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Cs/>
          <w:sz w:val="24"/>
          <w:szCs w:val="24"/>
        </w:rPr>
        <w:t>2.</w:t>
      </w:r>
      <w:r w:rsidRPr="000D2858">
        <w:rPr>
          <w:rFonts w:ascii="Times New Roman" w:eastAsia="Times New Roman" w:hAnsi="Times New Roman" w:cs="Times New Roman"/>
          <w:sz w:val="24"/>
          <w:szCs w:val="24"/>
        </w:rPr>
        <w:t xml:space="preserve">Депутату Нахратовского сельсовета, осуществляющему свои полномочия на </w:t>
      </w:r>
      <w:r w:rsidRPr="000D2858">
        <w:rPr>
          <w:rFonts w:ascii="Times New Roman" w:eastAsia="Times New Roman" w:hAnsi="Times New Roman" w:cs="Times New Roman"/>
          <w:sz w:val="24"/>
          <w:szCs w:val="24"/>
        </w:rPr>
        <w:lastRenderedPageBreak/>
        <w:t>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обеспечение условий для осуществления депутатом своих полномочий;</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реализация права правотворческой инициативы депутата;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реализация права депутата на обращение;</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реализация права депутата на получение информации;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обеспечение депутату условий для работы с избирателями;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реализация права на депутатский запрос;</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возмещение расходов депутата;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D2858" w:rsidRPr="000D2858" w:rsidRDefault="000D2858" w:rsidP="000D2858">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4"/>
          <w:szCs w:val="24"/>
          <w:lang w:val="x-none" w:eastAsia="x-none"/>
        </w:rPr>
      </w:pPr>
      <w:r w:rsidRPr="000D2858">
        <w:rPr>
          <w:rFonts w:ascii="Times New Roman" w:eastAsia="Times New Roman" w:hAnsi="Times New Roman" w:cs="Times New Roman"/>
          <w:kern w:val="32"/>
          <w:sz w:val="24"/>
          <w:szCs w:val="24"/>
          <w:lang w:val="x-none" w:eastAsia="x-none"/>
        </w:rPr>
        <w:t>10) гарантии прав депутата при изменении основы осуществления им своих полномочий;</w:t>
      </w:r>
    </w:p>
    <w:p w:rsidR="000D2858" w:rsidRPr="000D2858" w:rsidRDefault="000D2858" w:rsidP="000D2858">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4"/>
          <w:szCs w:val="24"/>
          <w:lang w:val="x-none" w:eastAsia="x-none"/>
        </w:rPr>
      </w:pPr>
      <w:r w:rsidRPr="000D2858">
        <w:rPr>
          <w:rFonts w:ascii="Times New Roman" w:eastAsia="Times New Roman" w:hAnsi="Times New Roman" w:cs="Times New Roman"/>
          <w:kern w:val="32"/>
          <w:sz w:val="24"/>
          <w:szCs w:val="24"/>
          <w:lang w:val="x-none" w:eastAsia="x-none"/>
        </w:rPr>
        <w:t>11) гарантии прав депутата при их отставке по собственному желанию;</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иные гарантии, предусмотренные настоящим Уставом.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Полномочия депутата сельского Совета Нахратовского сельсовета начинаются со дня его избрания и прекращаются со дня начала работы сельского Совета Нахратовского сельсовета нового созыва.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Депутат сельского Совета Нахратовского сельсовета осуществляет свои полномочия на непостоянной основе.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Формами осуществления депутатом сельского Совета Нахратовского сельсовета своих полномочий являются: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участие в заседаниях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участие в работе комиссий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подготовка и внесение проектов решений на рассмотрение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участие в выполнении поручений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Статус депутата сельского Совета Нахратовского сельсовета и ограничения, связанные с депутатской деятельностью, устанавливаются федеральным законом.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Полномочия депутата сельского Совета Нахратовского сельсовета прекращаются досрочно в случаях:</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смерти;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отставки по собственному желанию</w:t>
      </w:r>
      <w:r w:rsidRPr="000D2858">
        <w:rPr>
          <w:rFonts w:ascii="Times New Roman" w:eastAsia="Times New Roman" w:hAnsi="Times New Roman" w:cs="Times New Roman"/>
          <w:bCs/>
          <w:sz w:val="24"/>
          <w:szCs w:val="24"/>
        </w:rPr>
        <w:t xml:space="preserve">. </w:t>
      </w:r>
      <w:r w:rsidRPr="000D2858">
        <w:rPr>
          <w:rFonts w:ascii="Times New Roman" w:eastAsia="Times New Roman" w:hAnsi="Times New Roman" w:cs="Times New Roman"/>
          <w:sz w:val="24"/>
          <w:szCs w:val="24"/>
        </w:rPr>
        <w:t>Сельский Совет Нахратовского сельсовета</w:t>
      </w:r>
      <w:r w:rsidRPr="000D2858">
        <w:rPr>
          <w:rFonts w:ascii="Times New Roman" w:eastAsia="Times New Roman" w:hAnsi="Times New Roman" w:cs="Times New Roman"/>
          <w:bCs/>
          <w:sz w:val="24"/>
          <w:szCs w:val="24"/>
        </w:rPr>
        <w:t xml:space="preserve"> обеспечивает официальное опубликование (обнародование) информации об отставке депутата</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признания судом недееспособным или ограниченно дееспособным;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признания судом безвестно отсутствующим или объявления умершим;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2858">
        <w:rPr>
          <w:rFonts w:ascii="Times New Roman" w:eastAsia="Times New Roman" w:hAnsi="Times New Roman" w:cs="Times New Roman"/>
          <w:sz w:val="24"/>
          <w:szCs w:val="24"/>
        </w:rPr>
        <w:t xml:space="preserve"> Федерации, </w:t>
      </w:r>
      <w:r w:rsidRPr="000D2858">
        <w:rPr>
          <w:rFonts w:ascii="Times New Roman" w:eastAsia="Times New Roman" w:hAnsi="Times New Roman" w:cs="Times New Roman"/>
          <w:sz w:val="24"/>
          <w:szCs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отзыва избирателями;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досрочного прекращения полномочий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в иных случаях, установленных Федеральным законом от 6 октября 2003 г. №131-ФЗ и иными федеральными законами.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В случае обращения Губернатора Нижегородской области с заявлением о досрочном прекращении полномочий депутата сельского Совета Нахратовского сельсовета днем появления основания для досрочного прекращения полномочий является день поступления в сельский Совет Нахратовского сельсовета данного заявления.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8. </w:t>
      </w:r>
      <w:proofErr w:type="gramStart"/>
      <w:r w:rsidRPr="000D2858">
        <w:rPr>
          <w:rFonts w:ascii="Times New Roman" w:eastAsia="Times New Roman" w:hAnsi="Times New Roman" w:cs="Times New Roman"/>
          <w:sz w:val="24"/>
          <w:szCs w:val="24"/>
        </w:rPr>
        <w:t>Решение сельского Совета Нахратовского сельсовета о досрочном прекращении полномочий депутата сельского Совета Нахратовского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Нахратовского сельсовета - не позднее чем через три месяца со дня появления такого основания.</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о досрочном прекращении полномочий депутата сельского Совета Нахратовского сельсовета принимается большинством голосов от установленной численности депутатов сельского Совета Нахратовского сельсовета, если иное не предусмотрено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9. Депутат сельского Совета Нахратовского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proofErr w:type="gramStart"/>
      <w:r w:rsidRPr="000D2858">
        <w:rPr>
          <w:rFonts w:ascii="Times New Roman" w:eastAsia="Times New Roman" w:hAnsi="Times New Roman" w:cs="Times New Roman"/>
          <w:sz w:val="24"/>
          <w:szCs w:val="24"/>
        </w:rPr>
        <w:t>Полномочия депутата сельского Совета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w:t>
      </w:r>
      <w:proofErr w:type="gramEnd"/>
      <w:r w:rsidRPr="000D2858">
        <w:rPr>
          <w:rFonts w:ascii="Times New Roman" w:eastAsia="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0"/>
      <w:bookmarkEnd w:id="20"/>
      <w:proofErr w:type="gramStart"/>
      <w:r w:rsidRPr="000D2858">
        <w:rPr>
          <w:rFonts w:ascii="Times New Roman" w:eastAsia="Times New Roman" w:hAnsi="Times New Roman" w:cs="Times New Roman"/>
          <w:sz w:val="24"/>
          <w:szCs w:val="24"/>
        </w:rPr>
        <w:t>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Нахратовского сельсовета в сельский Совет Нахратовского сельсовета, уполномоченный принимать соответствующее решение, или</w:t>
      </w:r>
      <w:proofErr w:type="gramEnd"/>
      <w:r w:rsidRPr="000D2858">
        <w:rPr>
          <w:rFonts w:ascii="Times New Roman" w:eastAsia="Times New Roman" w:hAnsi="Times New Roman" w:cs="Times New Roman"/>
          <w:sz w:val="24"/>
          <w:szCs w:val="24"/>
        </w:rPr>
        <w:t xml:space="preserve"> в суд.</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12.Сведения о доходах, расходах, об имуществе и обязательствах имущественного характера, представленные депутатами сельского Совета Нахратовского сельсовета, </w:t>
      </w:r>
      <w:r w:rsidRPr="000D2858">
        <w:rPr>
          <w:rFonts w:ascii="Times New Roman" w:eastAsia="Times New Roman" w:hAnsi="Times New Roman" w:cs="Times New Roman"/>
          <w:sz w:val="24"/>
          <w:szCs w:val="24"/>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bookmarkStart w:id="21" w:name="Par408"/>
      <w:bookmarkEnd w:id="21"/>
      <w:r w:rsidRPr="000D2858">
        <w:rPr>
          <w:rFonts w:ascii="Times New Roman" w:eastAsia="Times New Roman" w:hAnsi="Times New Roman" w:cs="Times New Roman"/>
          <w:b/>
          <w:sz w:val="24"/>
          <w:szCs w:val="24"/>
          <w:lang w:val="x-none" w:eastAsia="x-none"/>
        </w:rPr>
        <w:t>Статья 26. Порядок принятия решений сельским Советом Нахратовского сельсовета</w:t>
      </w:r>
    </w:p>
    <w:p w:rsidR="000D2858" w:rsidRPr="000D2858" w:rsidRDefault="000D2858" w:rsidP="000D2858">
      <w:pPr>
        <w:widowControl w:val="0"/>
        <w:tabs>
          <w:tab w:val="left" w:pos="0"/>
        </w:tabs>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1.Сельский Совет Нахратовского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2.Проекты нормативных правовых актов могут вноситься в сельский Совет Нахратовского сельсовета депутатами сельского Совета Нахратовского сельсовета, главой местного самоуправления Нахратовского сельсовета, органами территориального общественного самоуправления, инициативными группами граждан, прокурором.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3.Порядок внесения проектов нормативных правовых актов, перечень и форма прилагаемых к ним документов устанавливаются Регламентом сельского Совета Нахратовского сельсовета, утвержденным решением сельского Совета Нахратовского сельсовета.</w:t>
      </w:r>
    </w:p>
    <w:p w:rsidR="000D2858" w:rsidRPr="000D2858" w:rsidRDefault="000D2858" w:rsidP="000D2858">
      <w:pPr>
        <w:widowControl w:val="0"/>
        <w:tabs>
          <w:tab w:val="left" w:pos="-1260"/>
        </w:tabs>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4.Порядок принятия сельским Советом Нахратовского сельсовета решений определяется Регламентом сельского Совета Нахратовского сельсовета в соответствии с Федеральным законом от 6 октября 2003 г. №131-ФЗ. </w:t>
      </w:r>
    </w:p>
    <w:p w:rsidR="000D2858" w:rsidRPr="000D2858" w:rsidRDefault="000D2858" w:rsidP="000D2858">
      <w:pPr>
        <w:widowControl w:val="0"/>
        <w:tabs>
          <w:tab w:val="left" w:pos="-1260"/>
        </w:tabs>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5.Решения сельского Совета Нахратовского сельсовета, устанавливающие правила, обязательные для исполнения на территории Нахратовского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Нахратовского сельсовета, если иное не установлено Федеральным законом от 6 октября 2003 г. №131-ФЗ.</w:t>
      </w:r>
      <w:proofErr w:type="gramEnd"/>
    </w:p>
    <w:p w:rsidR="000D2858" w:rsidRPr="000D2858" w:rsidRDefault="000D2858" w:rsidP="000D2858">
      <w:pPr>
        <w:widowControl w:val="0"/>
        <w:tabs>
          <w:tab w:val="left" w:pos="-720"/>
        </w:tabs>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6.Порядок принятия Устава Нахратовского сельсовета, внесения в него изменений и дополнений регулируется статьей 36 настоящего Устава.</w:t>
      </w:r>
    </w:p>
    <w:p w:rsidR="000D2858" w:rsidRPr="000D2858" w:rsidRDefault="000D2858" w:rsidP="000D2858">
      <w:pPr>
        <w:widowControl w:val="0"/>
        <w:tabs>
          <w:tab w:val="left" w:pos="-720"/>
        </w:tabs>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7.Решения сельского Совета Нахратовского сельсовета, предусматривающие установление, изменение и отмену местных налогов и сборов, осуществление расходов из средств бюджета Нахратовского сельсовета, могут быть внесены на рассмотрение сельского Совета Нахратовского сельсовета только по инициативе главы местной администрации Нахратовского сельсовета или при наличии заключения главы местной администрации Нахратовского сельсовета.</w:t>
      </w:r>
    </w:p>
    <w:p w:rsidR="000D2858" w:rsidRPr="000D2858" w:rsidRDefault="000D2858" w:rsidP="000D2858">
      <w:pPr>
        <w:widowControl w:val="0"/>
        <w:tabs>
          <w:tab w:val="left" w:pos="-900"/>
        </w:tabs>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8.Решения сельского Совета Нахратовского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Нахратовского сельсовета, за исключением решений сельского Совета Нахратовского сельсовета о налогах и сборах, которые вступают в силу в соответствии с Налоговым кодексом Российской Федерации.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9.Решения сельского Совета Нахратовского сельсовета направляются главе местного самоуправления Нахратовского сельсовета для подписания и обнародования в течение 10 дней.</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Решения сельского Совета  Нахратовского сельсовета вступают в силу после их подписания главой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eastAsia="x-none"/>
        </w:rPr>
      </w:pPr>
      <w:bookmarkStart w:id="22" w:name="Par434"/>
      <w:bookmarkStart w:id="23" w:name="Par453"/>
      <w:bookmarkStart w:id="24" w:name="Par488"/>
      <w:bookmarkEnd w:id="22"/>
      <w:bookmarkEnd w:id="23"/>
      <w:bookmarkEnd w:id="24"/>
      <w:r w:rsidRPr="000D2858">
        <w:rPr>
          <w:rFonts w:ascii="Times New Roman" w:eastAsia="Times New Roman" w:hAnsi="Times New Roman" w:cs="Times New Roman"/>
          <w:b/>
          <w:sz w:val="24"/>
          <w:szCs w:val="24"/>
          <w:lang w:val="x-none" w:eastAsia="x-none"/>
        </w:rPr>
        <w:t>Статья 27. Глава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eastAsia="x-none"/>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 xml:space="preserve">1.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является высшим должностным лицом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Times New Roman" w:hAnsi="Times New Roman" w:cs="Times New Roman"/>
          <w:spacing w:val="-2"/>
          <w:sz w:val="24"/>
          <w:szCs w:val="24"/>
        </w:rPr>
        <w:t>2.</w:t>
      </w:r>
      <w:r w:rsidRPr="000D2858">
        <w:rPr>
          <w:rFonts w:ascii="Times New Roman" w:eastAsia="Calibri" w:hAnsi="Times New Roman" w:cs="Times New Roman"/>
          <w:bCs/>
          <w:sz w:val="24"/>
          <w:szCs w:val="24"/>
          <w:lang w:eastAsia="en-US"/>
        </w:rPr>
        <w:t xml:space="preserve">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избирается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из своего состава и исполняет полномочия его </w:t>
      </w:r>
      <w:r w:rsidRPr="000D2858">
        <w:rPr>
          <w:rFonts w:ascii="Times New Roman" w:eastAsia="Calibri" w:hAnsi="Times New Roman" w:cs="Times New Roman"/>
          <w:bCs/>
          <w:sz w:val="24"/>
          <w:szCs w:val="24"/>
          <w:lang w:eastAsia="en-US"/>
        </w:rPr>
        <w:lastRenderedPageBreak/>
        <w:t>председателя.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избирается на первом заседании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но не позднее 30 дней со дня избрания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в правомочном составе.</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Кандидатам предоставляется слово для выступления и ответов на вопросы.</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избирается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открытым голосованием большинством голосов от установленной численности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Для проведения голосования по вопросам избрания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 определения его результатов сельский Совет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определяется регламентом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Если член счетной комиссии включен в число кандидатов, то решением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Открытое голосование осуществляется депутатом поднятием руки.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25" w:name="Par7"/>
      <w:bookmarkEnd w:id="25"/>
      <w:r w:rsidRPr="000D2858">
        <w:rPr>
          <w:rFonts w:ascii="Times New Roman" w:eastAsia="Calibri" w:hAnsi="Times New Roman" w:cs="Times New Roman"/>
          <w:bCs/>
          <w:sz w:val="24"/>
          <w:szCs w:val="24"/>
          <w:lang w:eastAsia="en-US"/>
        </w:rPr>
        <w:t xml:space="preserve">Избранным на должность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В случае</w:t>
      </w:r>
      <w:proofErr w:type="gramStart"/>
      <w:r w:rsidRPr="000D2858">
        <w:rPr>
          <w:rFonts w:ascii="Times New Roman" w:eastAsia="Calibri" w:hAnsi="Times New Roman" w:cs="Times New Roman"/>
          <w:bCs/>
          <w:sz w:val="24"/>
          <w:szCs w:val="24"/>
          <w:lang w:eastAsia="en-US"/>
        </w:rPr>
        <w:t>,</w:t>
      </w:r>
      <w:proofErr w:type="gramEnd"/>
      <w:r w:rsidRPr="000D2858">
        <w:rPr>
          <w:rFonts w:ascii="Times New Roman" w:eastAsia="Calibri" w:hAnsi="Times New Roman" w:cs="Times New Roman"/>
          <w:bCs/>
          <w:sz w:val="24"/>
          <w:szCs w:val="24"/>
          <w:lang w:eastAsia="en-US"/>
        </w:rPr>
        <w:t xml:space="preserve"> если на должность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Избранным на должность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открытым голосованием большинством голосов от числа избранных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В случае, если во втором туре голосования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не будет избран, процедура выборов </w:t>
      </w:r>
      <w:proofErr w:type="gramStart"/>
      <w:r w:rsidRPr="000D2858">
        <w:rPr>
          <w:rFonts w:ascii="Times New Roman" w:eastAsia="Calibri" w:hAnsi="Times New Roman" w:cs="Times New Roman"/>
          <w:bCs/>
          <w:sz w:val="24"/>
          <w:szCs w:val="24"/>
          <w:lang w:eastAsia="en-US"/>
        </w:rPr>
        <w:t>повторяется</w:t>
      </w:r>
      <w:proofErr w:type="gramEnd"/>
      <w:r w:rsidRPr="000D2858">
        <w:rPr>
          <w:rFonts w:ascii="Times New Roman" w:eastAsia="Calibri" w:hAnsi="Times New Roman" w:cs="Times New Roman"/>
          <w:bCs/>
          <w:sz w:val="24"/>
          <w:szCs w:val="24"/>
          <w:lang w:eastAsia="en-US"/>
        </w:rPr>
        <w:t xml:space="preserve"> начиная с выдвижения кандидатур в соответствии с порядком, предусмотренным настоящей статьей.</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3. Избрание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оформляется решением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которое подлежит опубликованию (обнародованию).</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D2858">
        <w:rPr>
          <w:rFonts w:ascii="Times New Roman" w:eastAsia="Calibri" w:hAnsi="Times New Roman" w:cs="Times New Roman"/>
          <w:bCs/>
          <w:sz w:val="24"/>
          <w:szCs w:val="24"/>
          <w:lang w:eastAsia="en-US"/>
        </w:rPr>
        <w:t xml:space="preserve">4. Избранный из состава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bCs/>
          <w:sz w:val="24"/>
          <w:szCs w:val="24"/>
          <w:lang w:eastAsia="en-US"/>
        </w:rPr>
        <w:t xml:space="preserve"> сельсовета вступает в должность со дня принятия решения о его избрании.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5</w:t>
      </w:r>
      <w:r w:rsidRPr="000D2858">
        <w:rPr>
          <w:rFonts w:ascii="Times New Roman" w:eastAsia="Times New Roman" w:hAnsi="Times New Roman" w:cs="Times New Roman"/>
          <w:sz w:val="24"/>
          <w:szCs w:val="24"/>
        </w:rPr>
        <w:t xml:space="preserve">. Глава местного самоуправления осуществляет свои полномочия на непостоянной </w:t>
      </w:r>
      <w:r w:rsidRPr="000D2858">
        <w:rPr>
          <w:rFonts w:ascii="Times New Roman" w:eastAsia="Times New Roman" w:hAnsi="Times New Roman" w:cs="Times New Roman"/>
          <w:sz w:val="24"/>
          <w:szCs w:val="24"/>
        </w:rPr>
        <w:lastRenderedPageBreak/>
        <w:t>основе.</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pacing w:val="-2"/>
          <w:sz w:val="24"/>
          <w:szCs w:val="24"/>
        </w:rPr>
        <w:t xml:space="preserve">6.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w:t>
      </w:r>
      <w:proofErr w:type="gramStart"/>
      <w:r w:rsidRPr="000D2858">
        <w:rPr>
          <w:rFonts w:ascii="Times New Roman" w:eastAsia="Times New Roman" w:hAnsi="Times New Roman" w:cs="Times New Roman"/>
          <w:spacing w:val="-2"/>
          <w:sz w:val="24"/>
          <w:szCs w:val="24"/>
        </w:rPr>
        <w:t>подконтролен</w:t>
      </w:r>
      <w:proofErr w:type="gramEnd"/>
      <w:r w:rsidRPr="000D2858">
        <w:rPr>
          <w:rFonts w:ascii="Times New Roman" w:eastAsia="Times New Roman" w:hAnsi="Times New Roman" w:cs="Times New Roman"/>
          <w:spacing w:val="-2"/>
          <w:sz w:val="24"/>
          <w:szCs w:val="24"/>
        </w:rPr>
        <w:t xml:space="preserve"> и подотчетен населению и сельскому Совету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 xml:space="preserve">7. </w:t>
      </w:r>
      <w:proofErr w:type="gramStart"/>
      <w:r w:rsidRPr="000D2858">
        <w:rPr>
          <w:rFonts w:ascii="Times New Roman" w:eastAsia="Times New Roman" w:hAnsi="Times New Roman" w:cs="Times New Roman"/>
          <w:sz w:val="24"/>
          <w:szCs w:val="24"/>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0D2858">
        <w:rPr>
          <w:rFonts w:ascii="Times New Roman" w:eastAsia="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 xml:space="preserve">8.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 xml:space="preserve">9.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pacing w:val="-2"/>
          <w:sz w:val="24"/>
          <w:szCs w:val="24"/>
        </w:rPr>
      </w:pPr>
      <w:r w:rsidRPr="000D2858">
        <w:rPr>
          <w:rFonts w:ascii="Times New Roman" w:eastAsia="Times New Roman" w:hAnsi="Times New Roman" w:cs="Times New Roman"/>
          <w:spacing w:val="-2"/>
          <w:sz w:val="24"/>
          <w:szCs w:val="24"/>
        </w:rPr>
        <w:t xml:space="preserve">10.Глава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представляет сельскому Совету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 ежегодные отчеты о результатах своей деятельности, в том числе о решении вопросов, поставленных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spacing w:val="-2"/>
          <w:sz w:val="24"/>
          <w:szCs w:val="24"/>
        </w:rPr>
        <w:t xml:space="preserve">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12. </w:t>
      </w:r>
      <w:proofErr w:type="gramStart"/>
      <w:r w:rsidRPr="000D2858">
        <w:rPr>
          <w:rFonts w:ascii="Times New Roman" w:eastAsia="Times New Roman" w:hAnsi="Times New Roman" w:cs="Times New Roman"/>
          <w:sz w:val="24"/>
          <w:szCs w:val="24"/>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Нахратовского сельсовета в сельский Совет Нахратовского сельсовета, уполномоченный принимать соответствующее решение, или в</w:t>
      </w:r>
      <w:proofErr w:type="gramEnd"/>
      <w:r w:rsidRPr="000D2858">
        <w:rPr>
          <w:rFonts w:ascii="Times New Roman" w:eastAsia="Times New Roman" w:hAnsi="Times New Roman" w:cs="Times New Roman"/>
          <w:sz w:val="24"/>
          <w:szCs w:val="24"/>
        </w:rPr>
        <w:t xml:space="preserve"> суд.</w:t>
      </w:r>
    </w:p>
    <w:p w:rsidR="000D2858" w:rsidRPr="000D2858" w:rsidRDefault="000D2858" w:rsidP="000D2858">
      <w:pPr>
        <w:widowControl w:val="0"/>
        <w:autoSpaceDE w:val="0"/>
        <w:autoSpaceDN w:val="0"/>
        <w:adjustRightInd w:val="0"/>
        <w:spacing w:after="0" w:line="240" w:lineRule="auto"/>
        <w:ind w:firstLine="567"/>
        <w:jc w:val="both"/>
        <w:rPr>
          <w:rFonts w:ascii="Arial" w:eastAsia="Times New Roman" w:hAnsi="Arial" w:cs="Times New Roman"/>
          <w:sz w:val="24"/>
          <w:szCs w:val="24"/>
        </w:rPr>
      </w:pPr>
      <w:r w:rsidRPr="000D2858">
        <w:rPr>
          <w:rFonts w:ascii="Times New Roman" w:eastAsia="Times New Roman" w:hAnsi="Times New Roman" w:cs="Times New Roman"/>
          <w:sz w:val="24"/>
          <w:szCs w:val="24"/>
        </w:rPr>
        <w:t>13. Сведения о доходах, расходах, об имуществе и обязательствах имущественного характера, представленные главой местного самоуправления Нахратовского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28. Полномочия главы местного самоуправления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1.Глава местного самоуправления Нахратовского сельсовета как высшее должностное лицо Нахратовского сельсовета обладает следующими полномочиями: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1)представляет Нахратовский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Нахратовского сельсовета;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сельским Советом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издает в пределах своих полномочий правовые акты;</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организует в установленном порядке деятельность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5)обеспечивает на территории Нахратовского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6)обладает правом требовать созыва внеочередного заседания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7)принимает решения по вопросам организации публичных слушаний, собраний и конференций граждан, обеспечивает в соответствии с решением сельского Совета Нахратовского сельсовета организацию местных референдумов, обсуждение гражданами проектов решений сельского Совета Нахратовского сельсовета, принимает решения по иным вопросам, связанным с реализацией гарантий участия населения Нахратовского сельсовета в осуществлении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8)обеспечивает осуществление органами местного самоуправления Нахратовского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Нахратовского сельсовета федеральными законами и законами Нижегородской области.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Глава местного самоуправления Нахратовского сельсовета входит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29. Досрочное прекращение полномочий главы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Полномочия главы местного самоуправления Нахратовского сельсовета прекращаются досрочно в случаях:</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смерти;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отставки по собственному желанию;</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удаления в отставку в соответствии со статьей 74.1 Федерального закона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отрешения от должности в соответствии со статьей 74 Федерального закона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признания судом недееспособным или ограниченно дееспособным;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признания судом безвестно отсутствующим или объявления умершим;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0D2858">
        <w:rPr>
          <w:rFonts w:ascii="Times New Roman" w:eastAsia="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sidRPr="000D2858">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10)установленной в судебном порядке стойкой неспособности по состоянию здоровья осуществлять полномочия главы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преобразования Нахратовского сельсовета осуществляемого в соответствии с частями 3, 5, 7.2 статьи 13 Федерального закона от 6 октября 2003 г. №131-ФЗ, а также в случае упразднения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утраты Нахратовским сельсоветом статуса муниципального образования в связи с его объединением с городским округом;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13)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Нахратовского сельсовета с городским округом.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2.Полномочия главы местного самоуправления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w:t>
      </w:r>
      <w:proofErr w:type="gramEnd"/>
      <w:r w:rsidRPr="000D2858">
        <w:rPr>
          <w:rFonts w:ascii="Times New Roman" w:eastAsia="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0D2858">
        <w:rPr>
          <w:rFonts w:ascii="Times New Roman" w:eastAsia="Times New Roman" w:hAnsi="Times New Roman" w:cs="Times New Roman"/>
          <w:sz w:val="24"/>
          <w:szCs w:val="24"/>
        </w:rPr>
        <w:t>3.В случае досрочного прекращения полномочий главы местного самоуправления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Нахратовского сельсовета.</w:t>
      </w:r>
      <w:r w:rsidRPr="000D2858">
        <w:rPr>
          <w:rFonts w:ascii="Times New Roman" w:eastAsia="Times New Roman" w:hAnsi="Times New Roman" w:cs="Times New Roman"/>
          <w:b/>
          <w:i/>
          <w:sz w:val="24"/>
          <w:szCs w:val="24"/>
        </w:rPr>
        <w:t xml:space="preserve"> </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В случае временного отсутствия главы местного самоуправления Нахратовского сельсовета его полномочия как главы местного самоуправления и обязанности по руководству деятельностью сельского Совета Нахратовского сельсовета временно осуществляет заместитель председателя сельского Совета Нахратовского сельсовета </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Решение сельского Совета Нахратовского сельсовета о досрочном прекращении полномочий главы местного самоуправления Нахратовского сельсовета подлежит официальному опубликованию (обнародованию).</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Times New Roman" w:hAnsi="Times New Roman" w:cs="Times New Roman"/>
          <w:sz w:val="24"/>
          <w:szCs w:val="24"/>
        </w:rPr>
        <w:t xml:space="preserve">5. </w:t>
      </w:r>
      <w:r w:rsidRPr="000D2858">
        <w:rPr>
          <w:rFonts w:ascii="Times New Roman" w:eastAsia="Calibri" w:hAnsi="Times New Roman" w:cs="Times New Roman"/>
          <w:sz w:val="24"/>
          <w:szCs w:val="24"/>
          <w:lang w:eastAsia="en-US"/>
        </w:rPr>
        <w:t xml:space="preserve">В случае досрочного прекращения полномочий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избрание главы местного самоуправления, избираемого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При этом если до истечения срока полномочий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осталось менее шести месяцев, избрание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из состава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осуществляется на первом заседании вновь избранного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0D2858">
        <w:rPr>
          <w:rFonts w:ascii="Times New Roman" w:eastAsia="Calibri" w:hAnsi="Times New Roman" w:cs="Times New Roman"/>
          <w:sz w:val="24"/>
          <w:szCs w:val="24"/>
          <w:lang w:eastAsia="en-US"/>
        </w:rPr>
        <w:t xml:space="preserve">6.В случае, если 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либо на основании решения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об удалении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в отставку, обжалует данные правовой акт или решение в судебном порядке, сельский Совет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не</w:t>
      </w:r>
      <w:proofErr w:type="gramEnd"/>
      <w:r w:rsidRPr="000D2858">
        <w:rPr>
          <w:rFonts w:ascii="Times New Roman" w:eastAsia="Calibri" w:hAnsi="Times New Roman" w:cs="Times New Roman"/>
          <w:sz w:val="24"/>
          <w:szCs w:val="24"/>
          <w:lang w:eastAsia="en-US"/>
        </w:rPr>
        <w:t xml:space="preserve"> вправе принимать решение об избрании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избираемого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из своего состава, до вступления решения суда в законную силу.</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30.</w:t>
      </w:r>
      <w:r w:rsidRPr="000D2858">
        <w:rPr>
          <w:rFonts w:ascii="Times New Roman" w:eastAsia="Times New Roman" w:hAnsi="Times New Roman" w:cs="Times New Roman"/>
          <w:sz w:val="24"/>
          <w:szCs w:val="24"/>
          <w:lang w:val="x-none" w:eastAsia="x-none"/>
        </w:rPr>
        <w:t xml:space="preserve"> </w:t>
      </w:r>
      <w:r w:rsidRPr="000D2858">
        <w:rPr>
          <w:rFonts w:ascii="Times New Roman" w:eastAsia="Times New Roman" w:hAnsi="Times New Roman" w:cs="Times New Roman"/>
          <w:b/>
          <w:sz w:val="24"/>
          <w:szCs w:val="24"/>
          <w:lang w:val="x-none" w:eastAsia="x-none"/>
        </w:rPr>
        <w:t xml:space="preserve">Гарантии осуществления полномочий главы местного самоуправления </w:t>
      </w:r>
      <w:r w:rsidRPr="000D2858">
        <w:rPr>
          <w:rFonts w:ascii="Times New Roman" w:eastAsia="Times New Roman" w:hAnsi="Times New Roman" w:cs="Times New Roman"/>
          <w:b/>
          <w:sz w:val="24"/>
          <w:szCs w:val="24"/>
          <w:lang w:val="x-none" w:eastAsia="x-none"/>
        </w:rPr>
        <w:lastRenderedPageBreak/>
        <w:t>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w:t>
      </w:r>
      <w:r w:rsidRPr="000D2858">
        <w:rPr>
          <w:rFonts w:ascii="Times New Roman" w:eastAsia="Times New Roman" w:hAnsi="Times New Roman" w:cs="Times New Roman"/>
          <w:bCs/>
          <w:sz w:val="24"/>
          <w:szCs w:val="24"/>
        </w:rPr>
        <w:t xml:space="preserve"> </w:t>
      </w:r>
      <w:r w:rsidRPr="000D2858">
        <w:rPr>
          <w:rFonts w:ascii="Times New Roman" w:eastAsia="Times New Roman" w:hAnsi="Times New Roman" w:cs="Times New Roman"/>
          <w:sz w:val="24"/>
          <w:szCs w:val="24"/>
        </w:rPr>
        <w:t>Главе местного самоуправления Нахратовского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1)обеспечение условий для осуществления выборным должностным лицом местного самоуправления своих полномочий;</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2)реализация права правотворческой инициативы выборного должностного лица местного самоуправления;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4)реализация права выборного должностного лица местного самоуправления на обращение;</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5)реализация права выборного должностного лица местного самоуправления на получение информации;</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6)возмещение расходов выборного должностного лица местного самоуправления;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D2858" w:rsidRPr="000D2858" w:rsidRDefault="000D2858" w:rsidP="000D2858">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4"/>
          <w:szCs w:val="24"/>
          <w:lang w:val="x-none" w:eastAsia="x-none"/>
        </w:rPr>
      </w:pPr>
      <w:r w:rsidRPr="000D2858">
        <w:rPr>
          <w:rFonts w:ascii="Times New Roman" w:eastAsia="Times New Roman" w:hAnsi="Times New Roman" w:cs="Times New Roman"/>
          <w:kern w:val="32"/>
          <w:sz w:val="24"/>
          <w:szCs w:val="24"/>
          <w:lang w:val="x-none" w:eastAsia="x-none"/>
        </w:rPr>
        <w:t xml:space="preserve">8) гарантии прав </w:t>
      </w:r>
      <w:r w:rsidRPr="000D2858">
        <w:rPr>
          <w:rFonts w:ascii="Times New Roman" w:eastAsia="Times New Roman" w:hAnsi="Times New Roman" w:cs="Times New Roman"/>
          <w:bCs/>
          <w:kern w:val="32"/>
          <w:sz w:val="24"/>
          <w:szCs w:val="24"/>
          <w:lang w:val="x-none" w:eastAsia="x-none"/>
        </w:rPr>
        <w:t>выборного должностного лица местного самоуправления</w:t>
      </w:r>
      <w:r w:rsidRPr="000D2858">
        <w:rPr>
          <w:rFonts w:ascii="Times New Roman" w:eastAsia="Times New Roman" w:hAnsi="Times New Roman" w:cs="Times New Roman"/>
          <w:bCs/>
          <w:kern w:val="32"/>
          <w:sz w:val="32"/>
          <w:szCs w:val="32"/>
          <w:lang w:val="x-none" w:eastAsia="x-none"/>
        </w:rPr>
        <w:t xml:space="preserve"> </w:t>
      </w:r>
      <w:r w:rsidRPr="000D2858">
        <w:rPr>
          <w:rFonts w:ascii="Times New Roman" w:eastAsia="Times New Roman" w:hAnsi="Times New Roman" w:cs="Times New Roman"/>
          <w:kern w:val="32"/>
          <w:sz w:val="24"/>
          <w:szCs w:val="24"/>
          <w:lang w:val="x-none" w:eastAsia="x-none"/>
        </w:rPr>
        <w:t>при изменении основы осуществления им своих полномочий;</w:t>
      </w:r>
    </w:p>
    <w:p w:rsidR="000D2858" w:rsidRPr="000D2858" w:rsidRDefault="000D2858" w:rsidP="000D2858">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4"/>
          <w:szCs w:val="24"/>
          <w:lang w:val="x-none" w:eastAsia="x-none"/>
        </w:rPr>
      </w:pPr>
      <w:r w:rsidRPr="000D2858">
        <w:rPr>
          <w:rFonts w:ascii="Times New Roman" w:eastAsia="Times New Roman" w:hAnsi="Times New Roman" w:cs="Times New Roman"/>
          <w:kern w:val="32"/>
          <w:sz w:val="24"/>
          <w:szCs w:val="24"/>
          <w:lang w:val="x-none" w:eastAsia="x-none"/>
        </w:rPr>
        <w:t xml:space="preserve">9) гарантии прав </w:t>
      </w:r>
      <w:r w:rsidRPr="000D2858">
        <w:rPr>
          <w:rFonts w:ascii="Times New Roman" w:eastAsia="Times New Roman" w:hAnsi="Times New Roman" w:cs="Times New Roman"/>
          <w:bCs/>
          <w:kern w:val="32"/>
          <w:sz w:val="24"/>
          <w:szCs w:val="24"/>
          <w:lang w:val="x-none" w:eastAsia="x-none"/>
        </w:rPr>
        <w:t>выборного должностного лица местного самоуправления</w:t>
      </w:r>
      <w:r w:rsidRPr="000D2858">
        <w:rPr>
          <w:rFonts w:ascii="Times New Roman" w:eastAsia="Times New Roman" w:hAnsi="Times New Roman" w:cs="Times New Roman"/>
          <w:bCs/>
          <w:kern w:val="32"/>
          <w:sz w:val="32"/>
          <w:szCs w:val="32"/>
          <w:lang w:val="x-none" w:eastAsia="x-none"/>
        </w:rPr>
        <w:t xml:space="preserve"> </w:t>
      </w:r>
      <w:r w:rsidRPr="000D2858">
        <w:rPr>
          <w:rFonts w:ascii="Times New Roman" w:eastAsia="Times New Roman" w:hAnsi="Times New Roman" w:cs="Times New Roman"/>
          <w:kern w:val="32"/>
          <w:sz w:val="24"/>
          <w:szCs w:val="24"/>
          <w:lang w:val="x-none" w:eastAsia="x-none"/>
        </w:rPr>
        <w:t>при их отставке по собственному желанию;</w:t>
      </w:r>
    </w:p>
    <w:p w:rsidR="000D2858" w:rsidRPr="000D2858" w:rsidRDefault="000D2858" w:rsidP="000D2858">
      <w:pPr>
        <w:autoSpaceDE w:val="0"/>
        <w:autoSpaceDN w:val="0"/>
        <w:adjustRightInd w:val="0"/>
        <w:spacing w:after="0" w:line="240" w:lineRule="auto"/>
        <w:ind w:firstLine="567"/>
        <w:jc w:val="both"/>
        <w:outlineLvl w:val="0"/>
        <w:rPr>
          <w:rFonts w:ascii="Times New Roman" w:eastAsia="Times New Roman" w:hAnsi="Times New Roman" w:cs="Times New Roman"/>
          <w:bCs/>
          <w:kern w:val="32"/>
          <w:sz w:val="24"/>
          <w:szCs w:val="24"/>
          <w:lang w:val="x-none" w:eastAsia="x-none"/>
        </w:rPr>
      </w:pPr>
      <w:r w:rsidRPr="000D2858">
        <w:rPr>
          <w:rFonts w:ascii="Times New Roman" w:eastAsia="Times New Roman" w:hAnsi="Times New Roman" w:cs="Times New Roman"/>
          <w:bCs/>
          <w:kern w:val="32"/>
          <w:sz w:val="24"/>
          <w:szCs w:val="24"/>
          <w:lang w:val="x-none" w:eastAsia="x-none"/>
        </w:rPr>
        <w:t>10)</w:t>
      </w:r>
      <w:r w:rsidRPr="000D2858">
        <w:rPr>
          <w:rFonts w:ascii="Times New Roman" w:eastAsia="Times New Roman" w:hAnsi="Times New Roman" w:cs="Times New Roman"/>
          <w:kern w:val="32"/>
          <w:sz w:val="24"/>
          <w:szCs w:val="24"/>
          <w:lang w:val="x-none" w:eastAsia="x-none"/>
        </w:rPr>
        <w:t xml:space="preserve"> гарантии прав выборного должностного лица местного самоуправления при рассмотрении сельским Советом </w:t>
      </w:r>
      <w:r w:rsidRPr="000D2858">
        <w:rPr>
          <w:rFonts w:ascii="Times New Roman" w:eastAsia="Times New Roman" w:hAnsi="Times New Roman" w:cs="Times New Roman"/>
          <w:bCs/>
          <w:kern w:val="32"/>
          <w:sz w:val="24"/>
          <w:szCs w:val="24"/>
          <w:lang w:val="x-none" w:eastAsia="x-none"/>
        </w:rPr>
        <w:t>Нахратовского</w:t>
      </w:r>
      <w:r w:rsidRPr="000D2858">
        <w:rPr>
          <w:rFonts w:ascii="Times New Roman" w:eastAsia="Times New Roman" w:hAnsi="Times New Roman" w:cs="Times New Roman"/>
          <w:kern w:val="32"/>
          <w:sz w:val="24"/>
          <w:szCs w:val="24"/>
          <w:lang w:val="x-none" w:eastAsia="x-none"/>
        </w:rPr>
        <w:t xml:space="preserve"> сельсовета решения об удалении главы местного самоуправления </w:t>
      </w:r>
      <w:r w:rsidRPr="000D2858">
        <w:rPr>
          <w:rFonts w:ascii="Times New Roman" w:eastAsia="Times New Roman" w:hAnsi="Times New Roman" w:cs="Times New Roman"/>
          <w:bCs/>
          <w:kern w:val="32"/>
          <w:sz w:val="24"/>
          <w:szCs w:val="24"/>
          <w:lang w:val="x-none" w:eastAsia="x-none"/>
        </w:rPr>
        <w:t>Нахратовского</w:t>
      </w:r>
      <w:r w:rsidRPr="000D2858">
        <w:rPr>
          <w:rFonts w:ascii="Times New Roman" w:eastAsia="Times New Roman" w:hAnsi="Times New Roman" w:cs="Times New Roman"/>
          <w:kern w:val="32"/>
          <w:sz w:val="24"/>
          <w:szCs w:val="24"/>
          <w:lang w:val="x-none" w:eastAsia="x-none"/>
        </w:rPr>
        <w:t xml:space="preserve"> сельсовета в отставку;</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иные гарантии, предусмотренные настоящим Уставом.</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bookmarkStart w:id="26" w:name="Par648"/>
      <w:bookmarkStart w:id="27" w:name="Par349"/>
      <w:bookmarkStart w:id="28" w:name="Par357"/>
      <w:bookmarkEnd w:id="26"/>
      <w:bookmarkEnd w:id="27"/>
      <w:bookmarkEnd w:id="28"/>
      <w:r w:rsidRPr="000D2858">
        <w:rPr>
          <w:rFonts w:ascii="Times New Roman" w:eastAsia="Times New Roman" w:hAnsi="Times New Roman" w:cs="Times New Roman"/>
          <w:b/>
          <w:sz w:val="24"/>
          <w:szCs w:val="24"/>
        </w:rPr>
        <w:t>Статья 31. Администрация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Администрация Нахратовского сельсовета является исполнительн</w:t>
      </w:r>
      <w:proofErr w:type="gramStart"/>
      <w:r w:rsidRPr="000D2858">
        <w:rPr>
          <w:rFonts w:ascii="Times New Roman" w:eastAsia="Times New Roman" w:hAnsi="Times New Roman" w:cs="Times New Roman"/>
          <w:sz w:val="24"/>
          <w:szCs w:val="24"/>
        </w:rPr>
        <w:t>о-</w:t>
      </w:r>
      <w:proofErr w:type="gramEnd"/>
      <w:r w:rsidRPr="000D2858">
        <w:rPr>
          <w:rFonts w:ascii="Times New Roman" w:eastAsia="Times New Roman" w:hAnsi="Times New Roman" w:cs="Times New Roman"/>
          <w:sz w:val="24"/>
          <w:szCs w:val="24"/>
        </w:rPr>
        <w:t xml:space="preserve"> распорядительным органом Нахратовского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Администрацией Нахратовского сельсовета руководит глава администрации Нахратовского сельсовета на принципах единоначалия.</w:t>
      </w:r>
    </w:p>
    <w:p w:rsidR="000D2858" w:rsidRPr="000D2858" w:rsidRDefault="000D2858" w:rsidP="000D2858">
      <w:pPr>
        <w:widowControl w:val="0"/>
        <w:autoSpaceDE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Главой администрации Нахратовского сельсовета является лицо, назначаемое на должность главы администрации Нахратовского сельсовета по контракту, заключаемому по результатам конкурса на замещение указанной должности на срок полномочий сельского Совета Нахратовского сельсовета, принявшего решение о назначении лица на должность главы администрации  Нахратовского сельсовета (до дня начала работы сельского Совета Нахратовского сельсовета нового созыва), но не менее чем на два года.</w:t>
      </w:r>
      <w:proofErr w:type="gramEnd"/>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3.Глава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1) </w:t>
      </w:r>
      <w:proofErr w:type="gramStart"/>
      <w:r w:rsidRPr="000D2858">
        <w:rPr>
          <w:rFonts w:ascii="Times New Roman" w:eastAsia="Calibri" w:hAnsi="Times New Roman" w:cs="Times New Roman"/>
          <w:sz w:val="24"/>
          <w:szCs w:val="24"/>
          <w:lang w:eastAsia="en-US"/>
        </w:rPr>
        <w:t>подконтролен</w:t>
      </w:r>
      <w:proofErr w:type="gramEnd"/>
      <w:r w:rsidRPr="000D2858">
        <w:rPr>
          <w:rFonts w:ascii="Times New Roman" w:eastAsia="Calibri" w:hAnsi="Times New Roman" w:cs="Times New Roman"/>
          <w:sz w:val="24"/>
          <w:szCs w:val="24"/>
          <w:lang w:eastAsia="en-US"/>
        </w:rPr>
        <w:t xml:space="preserve"> и подотчетен сельскому Совету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2) представляет сельскому Совету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ежегодные отчеты о результатах своей деятельности и деятельности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в том числе о решении вопросов, поставленных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3) обеспечивает осуществление администрацией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полномочий по решению вопросов местного значения и отдельных государственных полномочий, </w:t>
      </w:r>
      <w:r w:rsidRPr="000D2858">
        <w:rPr>
          <w:rFonts w:ascii="Times New Roman" w:eastAsia="Calibri" w:hAnsi="Times New Roman" w:cs="Times New Roman"/>
          <w:sz w:val="24"/>
          <w:szCs w:val="24"/>
          <w:lang w:eastAsia="en-US"/>
        </w:rPr>
        <w:lastRenderedPageBreak/>
        <w:t>переданных органам местного самоуправления федеральными законами и законами Нижегородской области.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4. Глава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5. </w:t>
      </w:r>
      <w:proofErr w:type="gramStart"/>
      <w:r w:rsidRPr="000D2858">
        <w:rPr>
          <w:rFonts w:ascii="Times New Roman" w:eastAsia="Calibri" w:hAnsi="Times New Roman" w:cs="Times New Roman"/>
          <w:sz w:val="24"/>
          <w:szCs w:val="24"/>
          <w:lang w:eastAsia="en-US"/>
        </w:rPr>
        <w:t xml:space="preserve">Глава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0D2858">
        <w:rPr>
          <w:rFonts w:ascii="Times New Roman" w:eastAsia="Calibri" w:hAnsi="Times New Roman" w:cs="Times New Roman"/>
          <w:sz w:val="24"/>
          <w:szCs w:val="24"/>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6. Полномочия главы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прекращаются досрочно в случае:</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1) смерти;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2) отставки по собственному желанию;</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3) расторжения контракта в соответствии с частью 11 или 11.1 статьи 37 Федерального закона от 6 октября 2003 г. № 131-ФЗ;</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4) отрешения от должности в соответствии со статьей 74 Федерального закона от 6 октября 2003 г. № 131-ФЗ;</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5) признания судом недееспособным или ограниченно дееспособным;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6) признания судом безвестно отсутствующим или объявления умершим;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7) вступления в отношении его в законную силу обвинительного приговора суда;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8) выезда за пределы Российской Федерации на постоянное место жительства;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0D2858">
        <w:rPr>
          <w:rFonts w:ascii="Times New Roman" w:eastAsia="Calibri" w:hAnsi="Times New Roman" w:cs="Times New Roman"/>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2858">
        <w:rPr>
          <w:rFonts w:ascii="Times New Roman" w:eastAsia="Calibri" w:hAnsi="Times New Roman" w:cs="Times New Roman"/>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11) преобразования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12) утраты поселением статуса муниципального образования в связи с его объединением с городским округом;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lastRenderedPageBreak/>
        <w:t>14) вступления в должность главы муниципального образования, исполняющего полномочия главы местной администрации.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29" w:name="Par26"/>
      <w:bookmarkEnd w:id="29"/>
      <w:r w:rsidRPr="000D2858">
        <w:rPr>
          <w:rFonts w:ascii="Times New Roman" w:eastAsia="Calibri" w:hAnsi="Times New Roman" w:cs="Times New Roman"/>
          <w:sz w:val="24"/>
          <w:szCs w:val="24"/>
          <w:lang w:eastAsia="en-US"/>
        </w:rPr>
        <w:t>7. Контра</w:t>
      </w:r>
      <w:proofErr w:type="gramStart"/>
      <w:r w:rsidRPr="000D2858">
        <w:rPr>
          <w:rFonts w:ascii="Times New Roman" w:eastAsia="Calibri" w:hAnsi="Times New Roman" w:cs="Times New Roman"/>
          <w:sz w:val="24"/>
          <w:szCs w:val="24"/>
          <w:lang w:eastAsia="en-US"/>
        </w:rPr>
        <w:t>кт с гл</w:t>
      </w:r>
      <w:proofErr w:type="gramEnd"/>
      <w:r w:rsidRPr="000D2858">
        <w:rPr>
          <w:rFonts w:ascii="Times New Roman" w:eastAsia="Calibri" w:hAnsi="Times New Roman" w:cs="Times New Roman"/>
          <w:sz w:val="24"/>
          <w:szCs w:val="24"/>
          <w:lang w:eastAsia="en-US"/>
        </w:rPr>
        <w:t xml:space="preserve">авой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может быть расторгнут по соглашению сторон или в судебном порядке на основании заявления: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 xml:space="preserve">1)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или главы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2858">
        <w:rPr>
          <w:rFonts w:ascii="Times New Roman" w:eastAsia="Calibri" w:hAnsi="Times New Roman" w:cs="Times New Roman"/>
          <w:sz w:val="24"/>
          <w:szCs w:val="24"/>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30" w:name="Par32"/>
      <w:bookmarkEnd w:id="30"/>
      <w:r w:rsidRPr="000D2858">
        <w:rPr>
          <w:rFonts w:ascii="Times New Roman" w:eastAsia="Calibri" w:hAnsi="Times New Roman" w:cs="Times New Roman"/>
          <w:sz w:val="24"/>
          <w:szCs w:val="24"/>
          <w:lang w:eastAsia="en-US"/>
        </w:rPr>
        <w:t xml:space="preserve">8. </w:t>
      </w:r>
      <w:proofErr w:type="gramStart"/>
      <w:r w:rsidRPr="000D2858">
        <w:rPr>
          <w:rFonts w:ascii="Times New Roman" w:eastAsia="Calibri" w:hAnsi="Times New Roman" w:cs="Times New Roman"/>
          <w:sz w:val="24"/>
          <w:szCs w:val="24"/>
          <w:lang w:eastAsia="en-US"/>
        </w:rPr>
        <w:t xml:space="preserve">Контракт с главой администрации </w:t>
      </w:r>
      <w:r w:rsidRPr="000D2858">
        <w:rPr>
          <w:rFonts w:ascii="Times New Roman" w:eastAsia="Times New Roman" w:hAnsi="Times New Roman" w:cs="Times New Roman"/>
          <w:sz w:val="24"/>
          <w:szCs w:val="24"/>
        </w:rPr>
        <w:t>Нахратовского</w:t>
      </w:r>
      <w:r w:rsidRPr="000D2858">
        <w:rPr>
          <w:rFonts w:ascii="Times New Roman" w:eastAsia="Calibri" w:hAnsi="Times New Roman" w:cs="Times New Roman"/>
          <w:sz w:val="24"/>
          <w:szCs w:val="24"/>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w:t>
      </w:r>
      <w:proofErr w:type="gramEnd"/>
      <w:r w:rsidRPr="000D2858">
        <w:rPr>
          <w:rFonts w:ascii="Times New Roman" w:eastAsia="Calibri" w:hAnsi="Times New Roman" w:cs="Times New Roman"/>
          <w:sz w:val="24"/>
          <w:szCs w:val="24"/>
          <w:lang w:eastAsia="en-US"/>
        </w:rPr>
        <w:t xml:space="preserve"> </w:t>
      </w:r>
      <w:proofErr w:type="gramStart"/>
      <w:r w:rsidRPr="000D2858">
        <w:rPr>
          <w:rFonts w:ascii="Times New Roman" w:eastAsia="Calibri" w:hAnsi="Times New Roman" w:cs="Times New Roman"/>
          <w:sz w:val="24"/>
          <w:szCs w:val="24"/>
          <w:lang w:eastAsia="en-US"/>
        </w:rPr>
        <w:t>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0D2858">
        <w:rPr>
          <w:rFonts w:ascii="Times New Roman" w:eastAsia="Calibri" w:hAnsi="Times New Roman" w:cs="Times New Roman"/>
          <w:sz w:val="24"/>
          <w:szCs w:val="24"/>
          <w:lang w:eastAsia="en-US"/>
        </w:rPr>
        <w:t xml:space="preserve"> </w:t>
      </w:r>
      <w:proofErr w:type="gramStart"/>
      <w:r w:rsidRPr="000D2858">
        <w:rPr>
          <w:rFonts w:ascii="Times New Roman" w:eastAsia="Calibri" w:hAnsi="Times New Roman" w:cs="Times New Roman"/>
          <w:sz w:val="24"/>
          <w:szCs w:val="24"/>
          <w:lang w:eastAsia="en-US"/>
        </w:rPr>
        <w:t>соответствии</w:t>
      </w:r>
      <w:proofErr w:type="gramEnd"/>
      <w:r w:rsidRPr="000D2858">
        <w:rPr>
          <w:rFonts w:ascii="Times New Roman" w:eastAsia="Calibri" w:hAnsi="Times New Roman" w:cs="Times New Roman"/>
          <w:sz w:val="24"/>
          <w:szCs w:val="24"/>
          <w:lang w:eastAsia="en-US"/>
        </w:rPr>
        <w:t xml:space="preserve"> с законодательством Российской Федерации о противодействии коррупции.</w:t>
      </w:r>
    </w:p>
    <w:p w:rsidR="000D2858" w:rsidRPr="000D2858" w:rsidRDefault="000D2858" w:rsidP="000D28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Calibri" w:hAnsi="Times New Roman" w:cs="Times New Roman"/>
          <w:sz w:val="24"/>
          <w:szCs w:val="24"/>
          <w:lang w:eastAsia="en-US"/>
        </w:rPr>
        <w:t xml:space="preserve">9. </w:t>
      </w:r>
      <w:r w:rsidRPr="000D2858">
        <w:rPr>
          <w:rFonts w:ascii="Times New Roman" w:eastAsia="Times New Roman" w:hAnsi="Times New Roman" w:cs="Times New Roman"/>
          <w:sz w:val="24"/>
          <w:szCs w:val="24"/>
        </w:rPr>
        <w:t>В случае досрочного прекращения полномочий главы администрации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highlight w:val="red"/>
        </w:rPr>
      </w:pPr>
      <w:r w:rsidRPr="000D2858">
        <w:rPr>
          <w:rFonts w:ascii="Times New Roman" w:eastAsia="Calibri" w:hAnsi="Times New Roman" w:cs="Times New Roman"/>
          <w:sz w:val="24"/>
          <w:szCs w:val="24"/>
          <w:lang w:eastAsia="en-US"/>
        </w:rPr>
        <w:t xml:space="preserve">В случае </w:t>
      </w:r>
      <w:r w:rsidRPr="000D2858">
        <w:rPr>
          <w:rFonts w:ascii="Times New Roman" w:eastAsia="Times New Roman" w:hAnsi="Times New Roman" w:cs="Times New Roman"/>
          <w:sz w:val="24"/>
          <w:szCs w:val="24"/>
        </w:rPr>
        <w:t>временного отсутствия главы администрации Нахратовского сельсовета</w:t>
      </w:r>
      <w:r w:rsidRPr="000D2858">
        <w:rPr>
          <w:rFonts w:ascii="Times New Roman" w:eastAsia="Calibri" w:hAnsi="Times New Roman" w:cs="Times New Roman"/>
          <w:sz w:val="24"/>
          <w:szCs w:val="24"/>
          <w:lang w:eastAsia="en-US"/>
        </w:rPr>
        <w:t xml:space="preserve"> его полномочия временно исполняет </w:t>
      </w:r>
      <w:r w:rsidRPr="000D2858">
        <w:rPr>
          <w:rFonts w:ascii="Times New Roman" w:eastAsia="Times New Roman" w:hAnsi="Times New Roman" w:cs="Times New Roman"/>
          <w:sz w:val="24"/>
          <w:szCs w:val="24"/>
        </w:rPr>
        <w:t>заместитель главы администрации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10.Структура администрации Нахратовского сельсовета утверждается сельским Советом Нахратовского сельсовета по представлению главы администрации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Администрация Нахратовского сельсовета обладает правами юридического лица.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Администрация Нахратовского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32. Полномочия администрации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Администрация Нахратовского сельсовета обладает следующими полномочиями: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разрабатывает проекты бюджета Нахратовского сельсовета, иных муниципальных правовых актов, представляемых на рассмотрение сельского Совета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исполняет бюджет Нахратовского сельсовета и представляет на утверждение сельского Совета годовой отчет о его исполнении;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утверждает отчет об исполнении бюджета Нахратовского сельсовета за первый квартал, полугодие и девять месяцев текущего финансового года;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исполняет решения сельского Совета Нахратовского сельсовета, принятые в </w:t>
      </w:r>
      <w:r w:rsidRPr="000D2858">
        <w:rPr>
          <w:rFonts w:ascii="Times New Roman" w:eastAsia="Times New Roman" w:hAnsi="Times New Roman" w:cs="Times New Roman"/>
          <w:sz w:val="24"/>
          <w:szCs w:val="24"/>
        </w:rPr>
        <w:lastRenderedPageBreak/>
        <w:t>пределах его компетенции;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Нахратовского сельсовета и иными муниципальными правовыми актами;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управляет муниципальной и иной переданной в управление Нахратовского сельсовета собственностью;</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осуществляет отдельные государственные полномочия, переданные администрации Нахратовского сельсовета федеральными законами и законами Нижегородской области;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утверждает муниципальные программы, реализуемые за счет средств местного бюджета;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 устанавливает порядок разработки и утверждения административных регламентов предоставления муниципальных услуг;</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 обеспечивает доступ к информации о деятельности администрации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осуществляет иные полномочия по решению вопросов местного значения, не отнесенные к компетенции сельского Совета Нахратовского сельсовета, иных органов местного самоуправления Нахратовского сельсовета в соответствии с Федеральным законом от 6 октября 2003 г. №131-ФЗ и настоящим Уставом.</w:t>
      </w:r>
    </w:p>
    <w:p w:rsidR="000D2858" w:rsidRPr="000D2858" w:rsidRDefault="000D2858" w:rsidP="000D2858">
      <w:pPr>
        <w:widowControl w:val="0"/>
        <w:shd w:val="clear" w:color="auto" w:fill="FFFFFF"/>
        <w:tabs>
          <w:tab w:val="left" w:pos="426"/>
          <w:tab w:val="left" w:pos="1061"/>
        </w:tabs>
        <w:spacing w:after="0" w:line="240" w:lineRule="auto"/>
        <w:jc w:val="both"/>
        <w:rPr>
          <w:rFonts w:ascii="Times New Roman" w:eastAsia="Times New Roman" w:hAnsi="Times New Roman" w:cs="Times New Roman"/>
          <w:sz w:val="24"/>
          <w:szCs w:val="24"/>
        </w:rPr>
      </w:pPr>
      <w:bookmarkStart w:id="31" w:name="Par515"/>
      <w:bookmarkStart w:id="32" w:name="Par542"/>
      <w:bookmarkStart w:id="33" w:name="Par656"/>
      <w:bookmarkStart w:id="34" w:name="Par675"/>
      <w:bookmarkStart w:id="35" w:name="Par689"/>
      <w:bookmarkEnd w:id="31"/>
      <w:bookmarkEnd w:id="32"/>
      <w:bookmarkEnd w:id="33"/>
      <w:bookmarkEnd w:id="34"/>
      <w:bookmarkEnd w:id="35"/>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3</w:t>
      </w:r>
      <w:r w:rsidRPr="000D2858">
        <w:rPr>
          <w:rFonts w:ascii="Times New Roman" w:eastAsia="Times New Roman" w:hAnsi="Times New Roman" w:cs="Times New Roman"/>
          <w:b/>
          <w:sz w:val="24"/>
          <w:szCs w:val="24"/>
          <w:lang w:eastAsia="x-none"/>
        </w:rPr>
        <w:t>3</w:t>
      </w:r>
      <w:r w:rsidRPr="000D2858">
        <w:rPr>
          <w:rFonts w:ascii="Times New Roman" w:eastAsia="Times New Roman" w:hAnsi="Times New Roman" w:cs="Times New Roman"/>
          <w:b/>
          <w:sz w:val="24"/>
          <w:szCs w:val="24"/>
          <w:lang w:val="x-none" w:eastAsia="x-none"/>
        </w:rPr>
        <w:t>. Оценка эффективности деятельности органов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Эффективность деятельности органов местного самоуправления Нахратовского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34. Муниципальная служба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2.Правовое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w:t>
      </w:r>
      <w:proofErr w:type="gramEnd"/>
      <w:r w:rsidRPr="000D2858">
        <w:rPr>
          <w:rFonts w:ascii="Times New Roman" w:eastAsia="Times New Roman" w:hAnsi="Times New Roman" w:cs="Times New Roman"/>
          <w:sz w:val="24"/>
          <w:szCs w:val="24"/>
        </w:rPr>
        <w:t xml:space="preserve"> актами.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3.Муниципальным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Нахратовского сельсовета.</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pacing w:val="-1"/>
          <w:sz w:val="28"/>
          <w:szCs w:val="28"/>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pacing w:val="-1"/>
          <w:sz w:val="28"/>
          <w:szCs w:val="28"/>
        </w:rPr>
      </w:pPr>
      <w:r w:rsidRPr="000D2858">
        <w:rPr>
          <w:rFonts w:ascii="Times New Roman" w:eastAsia="Times New Roman" w:hAnsi="Times New Roman" w:cs="Times New Roman"/>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35. Система муниципальных правовых актов Нахратовского</w:t>
      </w:r>
      <w:r w:rsidRPr="000D2858">
        <w:rPr>
          <w:rFonts w:ascii="Times New Roman" w:eastAsia="Times New Roman" w:hAnsi="Times New Roman" w:cs="Times New Roman"/>
          <w:b/>
          <w:bCs/>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1. В систему муниципальных правовых актов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входят:</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Устав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правовые акты, принятые на местном референдуме (сходе граждан);</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нормативные и иные правовые акты сельского Совета 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sz w:val="24"/>
          <w:szCs w:val="24"/>
        </w:rPr>
        <w:t>- правовые акты главы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D2858">
        <w:rPr>
          <w:rFonts w:ascii="Times New Roman" w:eastAsia="Times New Roman" w:hAnsi="Times New Roman" w:cs="Times New Roman"/>
          <w:sz w:val="24"/>
          <w:szCs w:val="24"/>
        </w:rPr>
        <w:t>- правовые акты администрации Нахратовского</w:t>
      </w:r>
      <w:r w:rsidRPr="000D2858">
        <w:rPr>
          <w:rFonts w:ascii="Times New Roman" w:eastAsia="Times New Roman" w:hAnsi="Times New Roman" w:cs="Times New Roman"/>
          <w:bCs/>
          <w:sz w:val="24"/>
          <w:szCs w:val="24"/>
        </w:rPr>
        <w:t xml:space="preserve"> сельсовета </w:t>
      </w:r>
      <w:r w:rsidRPr="000D2858">
        <w:rPr>
          <w:rFonts w:ascii="Times New Roman" w:eastAsia="Times New Roman" w:hAnsi="Times New Roman" w:cs="Times New Roman"/>
          <w:sz w:val="24"/>
          <w:szCs w:val="24"/>
        </w:rPr>
        <w:t>и иных органов местного самоуправления и должностных лиц местного самоуправления, предусмотренных настоящим Уставом</w:t>
      </w:r>
      <w:r w:rsidRPr="000D2858">
        <w:rPr>
          <w:rFonts w:ascii="Times New Roman" w:eastAsia="Times New Roman" w:hAnsi="Times New Roman" w:cs="Times New Roman"/>
          <w:bCs/>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Статус Устава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а также порядок его принятия и внесения в него изменений и дополнений регулируются статьей 36 настоящего Устава.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w:t>
      </w:r>
      <w:proofErr w:type="gramStart"/>
      <w:r w:rsidRPr="000D2858">
        <w:rPr>
          <w:rFonts w:ascii="Times New Roman" w:eastAsia="Times New Roman" w:hAnsi="Times New Roman" w:cs="Times New Roman"/>
          <w:sz w:val="24"/>
          <w:szCs w:val="24"/>
        </w:rPr>
        <w:t>Сельский Совет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решение об удалении главы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 отставку, а также решения по вопросам организации деятельности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и по иным вопросам, отнесенным к его компетенции федеральными законами и</w:t>
      </w:r>
      <w:proofErr w:type="gramEnd"/>
      <w:r w:rsidRPr="000D2858">
        <w:rPr>
          <w:rFonts w:ascii="Times New Roman" w:eastAsia="Times New Roman" w:hAnsi="Times New Roman" w:cs="Times New Roman"/>
          <w:sz w:val="24"/>
          <w:szCs w:val="24"/>
        </w:rPr>
        <w:t xml:space="preserve"> законами Нижегородской области, настоящим Уставом. Решения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устанавливающие правила, обязательные для исполнения на территории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принимаются большинством голосов от установленной численности депутатов сельского Совета </w:t>
      </w:r>
      <w:r w:rsidRPr="000D2858">
        <w:rPr>
          <w:rFonts w:ascii="Times New Roman" w:eastAsia="Times New Roman" w:hAnsi="Times New Roman" w:cs="Times New Roman"/>
          <w:bCs/>
          <w:sz w:val="24"/>
          <w:szCs w:val="24"/>
        </w:rPr>
        <w:t>_</w:t>
      </w:r>
      <w:r w:rsidRPr="000D2858">
        <w:rPr>
          <w:rFonts w:ascii="Times New Roman" w:eastAsia="Times New Roman" w:hAnsi="Times New Roman" w:cs="Times New Roman"/>
          <w:sz w:val="24"/>
          <w:szCs w:val="24"/>
        </w:rPr>
        <w:t xml:space="preserve">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если иное не установлено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Голос главы местного самоуправления учитывается при принятии решений сельского Совета Нахратовского сельсовета как голос депутата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5. </w:t>
      </w:r>
      <w:proofErr w:type="gramStart"/>
      <w:r w:rsidRPr="000D2858">
        <w:rPr>
          <w:rFonts w:ascii="Times New Roman" w:eastAsia="Times New Roman" w:hAnsi="Times New Roman" w:cs="Times New Roman"/>
          <w:sz w:val="24"/>
          <w:szCs w:val="24"/>
        </w:rPr>
        <w:t>Глава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 пределах своих полномочий, установленных настоящим Уставом и решениями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издает постановления и распоряжения по вопросам организации деятельности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6. </w:t>
      </w:r>
      <w:proofErr w:type="gramStart"/>
      <w:r w:rsidRPr="000D2858">
        <w:rPr>
          <w:rFonts w:ascii="Times New Roman" w:eastAsia="Times New Roman" w:hAnsi="Times New Roman" w:cs="Times New Roman"/>
          <w:sz w:val="24"/>
          <w:szCs w:val="24"/>
        </w:rPr>
        <w:t>Глава администрации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издает постановления администрации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федеральными законами и законами Нижегородской области, а также распоряжения администрации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по вопросам организации работы</w:t>
      </w:r>
      <w:proofErr w:type="gramEnd"/>
      <w:r w:rsidRPr="000D2858">
        <w:rPr>
          <w:rFonts w:ascii="Times New Roman" w:eastAsia="Times New Roman" w:hAnsi="Times New Roman" w:cs="Times New Roman"/>
          <w:sz w:val="24"/>
          <w:szCs w:val="24"/>
        </w:rPr>
        <w:t xml:space="preserve"> администрации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pacing w:val="-1"/>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bCs/>
          <w:spacing w:val="-1"/>
          <w:sz w:val="24"/>
          <w:szCs w:val="24"/>
        </w:rPr>
        <w:t>Статья 36.</w:t>
      </w:r>
      <w:r w:rsidRPr="000D2858">
        <w:rPr>
          <w:rFonts w:ascii="Times New Roman" w:eastAsia="Times New Roman" w:hAnsi="Times New Roman" w:cs="Times New Roman"/>
          <w:b/>
          <w:sz w:val="24"/>
          <w:szCs w:val="24"/>
        </w:rPr>
        <w:t xml:space="preserve"> Устав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1.Устав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 основной нормативный правовой акт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Cs/>
          <w:sz w:val="24"/>
          <w:szCs w:val="24"/>
        </w:rPr>
        <w:t xml:space="preserve">2. </w:t>
      </w:r>
      <w:r w:rsidRPr="000D2858">
        <w:rPr>
          <w:rFonts w:ascii="Times New Roman" w:eastAsia="Times New Roman" w:hAnsi="Times New Roman" w:cs="Times New Roman"/>
          <w:sz w:val="24"/>
          <w:szCs w:val="24"/>
        </w:rPr>
        <w:t>Устав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sz w:val="24"/>
          <w:szCs w:val="24"/>
        </w:rPr>
        <w:t>Иные муниципальные правовые акты не должны противоречить Уставу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и правовым актам, принятым на местном референдуме.</w:t>
      </w:r>
      <w:r w:rsidRPr="000D2858">
        <w:rPr>
          <w:rFonts w:ascii="Times New Roman" w:eastAsia="Times New Roman" w:hAnsi="Times New Roman" w:cs="Times New Roman"/>
          <w:bCs/>
          <w:sz w:val="24"/>
          <w:szCs w:val="24"/>
        </w:rPr>
        <w:t xml:space="preserve"> В случае противоречия указанных актов Уставу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действует настоящий Устав.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3. Проект Устава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проект решения сельского Совета </w:t>
      </w:r>
      <w:r w:rsidRPr="000D2858">
        <w:rPr>
          <w:rFonts w:ascii="Times New Roman" w:eastAsia="Times New Roman" w:hAnsi="Times New Roman" w:cs="Times New Roman"/>
          <w:sz w:val="24"/>
          <w:szCs w:val="24"/>
        </w:rPr>
        <w:lastRenderedPageBreak/>
        <w:t>Нахратовского</w:t>
      </w:r>
      <w:r w:rsidRPr="000D2858">
        <w:rPr>
          <w:rFonts w:ascii="Times New Roman" w:eastAsia="Times New Roman" w:hAnsi="Times New Roman" w:cs="Times New Roman"/>
          <w:bCs/>
          <w:sz w:val="24"/>
          <w:szCs w:val="24"/>
        </w:rPr>
        <w:t xml:space="preserve"> сельсовета о внесении изменений и дополнений в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не </w:t>
      </w:r>
      <w:proofErr w:type="gramStart"/>
      <w:r w:rsidRPr="000D2858">
        <w:rPr>
          <w:rFonts w:ascii="Times New Roman" w:eastAsia="Times New Roman" w:hAnsi="Times New Roman" w:cs="Times New Roman"/>
          <w:bCs/>
          <w:sz w:val="24"/>
          <w:szCs w:val="24"/>
        </w:rPr>
        <w:t>позднее</w:t>
      </w:r>
      <w:proofErr w:type="gramEnd"/>
      <w:r w:rsidRPr="000D2858">
        <w:rPr>
          <w:rFonts w:ascii="Times New Roman" w:eastAsia="Times New Roman" w:hAnsi="Times New Roman" w:cs="Times New Roman"/>
          <w:bCs/>
          <w:sz w:val="24"/>
          <w:szCs w:val="24"/>
        </w:rPr>
        <w:t xml:space="preserve">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порядка учета предложений по указанным проектам, а также порядка участия граждан в их обсуждении.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Не требуется официальное обнародование порядка учета предложений по проекту решения сельского Совета о внесении изменений и дополнений в Устав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а также порядка участия граждан в его обсуждении в случае, когда в Устав Нахратовского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sidRPr="000D2858">
        <w:rPr>
          <w:rFonts w:ascii="Times New Roman" w:eastAsia="Times New Roman" w:hAnsi="Times New Roman" w:cs="Times New Roman"/>
          <w:sz w:val="24"/>
          <w:szCs w:val="24"/>
        </w:rPr>
        <w:t xml:space="preserve"> в соответствие с этими нормативными правовыми актами.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4.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решение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о внесении изменений и дополнений в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принимаются большинством в две трети голосов от установленной численности депутатов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Голос главы местного самоуправления учитывается при принятии Устава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решения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о внесении изменений и дополнений в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как голос депутата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Cs/>
          <w:sz w:val="24"/>
          <w:szCs w:val="24"/>
        </w:rPr>
        <w:t xml:space="preserve">5.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решение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w:t>
      </w:r>
      <w:r w:rsidRPr="000D2858">
        <w:rPr>
          <w:rFonts w:ascii="Times New Roman" w:eastAsia="Times New Roman" w:hAnsi="Times New Roman" w:cs="Times New Roman"/>
          <w:sz w:val="24"/>
          <w:szCs w:val="24"/>
        </w:rPr>
        <w:t>о внесении изменений и дополнений в Устав Нахратовского</w:t>
      </w:r>
      <w:r w:rsidRPr="000D2858">
        <w:rPr>
          <w:rFonts w:ascii="Times New Roman" w:eastAsia="Times New Roman" w:hAnsi="Times New Roman" w:cs="Times New Roman"/>
          <w:bCs/>
          <w:sz w:val="24"/>
          <w:szCs w:val="24"/>
        </w:rPr>
        <w:t xml:space="preserve"> сельсовета </w:t>
      </w:r>
      <w:r w:rsidRPr="000D2858">
        <w:rPr>
          <w:rFonts w:ascii="Times New Roman" w:eastAsia="Times New Roman" w:hAnsi="Times New Roman" w:cs="Times New Roman"/>
          <w:sz w:val="24"/>
          <w:szCs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6.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решение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w:t>
      </w:r>
      <w:r w:rsidRPr="000D2858">
        <w:rPr>
          <w:rFonts w:ascii="Times New Roman" w:eastAsia="Times New Roman" w:hAnsi="Times New Roman" w:cs="Times New Roman"/>
          <w:sz w:val="24"/>
          <w:szCs w:val="24"/>
        </w:rPr>
        <w:t>о внесении изменений и дополнений в Устав Нахратовского</w:t>
      </w:r>
      <w:r w:rsidRPr="000D2858">
        <w:rPr>
          <w:rFonts w:ascii="Times New Roman" w:eastAsia="Times New Roman" w:hAnsi="Times New Roman" w:cs="Times New Roman"/>
          <w:bCs/>
          <w:sz w:val="24"/>
          <w:szCs w:val="24"/>
        </w:rPr>
        <w:t xml:space="preserve"> сельсовета подлежат официальному обнародованию после их государственной регистрации и вступают в силу после официального обнародования.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proofErr w:type="gramStart"/>
      <w:r w:rsidRPr="000D2858">
        <w:rPr>
          <w:rFonts w:ascii="Times New Roman" w:eastAsia="Times New Roman" w:hAnsi="Times New Roman" w:cs="Times New Roman"/>
          <w:bCs/>
          <w:sz w:val="24"/>
          <w:szCs w:val="24"/>
        </w:rPr>
        <w:t xml:space="preserve">Глава местного самоуправления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обязан обнародовать зарегистрированные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решение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о внесении изменений и дополнений в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в течение семи дней со дня их поступления из </w:t>
      </w:r>
      <w:r w:rsidRPr="000D2858">
        <w:rPr>
          <w:rFonts w:ascii="Times New Roman" w:eastAsia="Times New Roman" w:hAnsi="Times New Roman" w:cs="Times New Roman"/>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7. </w:t>
      </w:r>
      <w:proofErr w:type="gramStart"/>
      <w:r w:rsidRPr="000D2858">
        <w:rPr>
          <w:rFonts w:ascii="Times New Roman" w:eastAsia="Times New Roman" w:hAnsi="Times New Roman" w:cs="Times New Roman"/>
          <w:sz w:val="24"/>
          <w:szCs w:val="24"/>
        </w:rPr>
        <w:t>Изменения и дополнения, внесенные в Устав Нахратовского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Нахратовского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Нахратовского сельсовета, принявшего муниципальный правовой акт</w:t>
      </w:r>
      <w:proofErr w:type="gramEnd"/>
      <w:r w:rsidRPr="000D2858">
        <w:rPr>
          <w:rFonts w:ascii="Times New Roman" w:eastAsia="Times New Roman" w:hAnsi="Times New Roman" w:cs="Times New Roman"/>
          <w:sz w:val="24"/>
          <w:szCs w:val="24"/>
        </w:rPr>
        <w:t xml:space="preserve"> о внесении указанных изменений и дополнений в Устав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Изменения и дополнения в Устав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вносятся муниципальным правовым актом, который может оформляться: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решением сельского Совета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подписанным единолично главой местного самоуправления Нахратовского сельсовета;</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отдельным нормативным правовым актом, принятым сельским Советом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xml:space="preserve"> и подписанным главой местного самоуправления Нахратовского</w:t>
      </w:r>
      <w:r w:rsidRPr="000D2858">
        <w:rPr>
          <w:rFonts w:ascii="Times New Roman" w:eastAsia="Times New Roman" w:hAnsi="Times New Roman" w:cs="Times New Roman"/>
          <w:bCs/>
          <w:sz w:val="24"/>
          <w:szCs w:val="24"/>
        </w:rPr>
        <w:t xml:space="preserve"> сельсовета</w:t>
      </w:r>
      <w:r w:rsidRPr="000D2858">
        <w:rPr>
          <w:rFonts w:ascii="Times New Roman" w:eastAsia="Times New Roman" w:hAnsi="Times New Roman" w:cs="Times New Roman"/>
          <w:sz w:val="24"/>
          <w:szCs w:val="24"/>
        </w:rPr>
        <w:t>. В этом случае на данном правовом акте проставляются реквизиты решения сельского Совета Нахратовского</w:t>
      </w:r>
      <w:r w:rsidRPr="000D2858">
        <w:rPr>
          <w:rFonts w:ascii="Times New Roman" w:eastAsia="Times New Roman" w:hAnsi="Times New Roman" w:cs="Times New Roman"/>
          <w:bCs/>
          <w:sz w:val="24"/>
          <w:szCs w:val="24"/>
        </w:rPr>
        <w:t xml:space="preserve"> сельсовета </w:t>
      </w:r>
      <w:r w:rsidRPr="000D2858">
        <w:rPr>
          <w:rFonts w:ascii="Times New Roman" w:eastAsia="Times New Roman" w:hAnsi="Times New Roman" w:cs="Times New Roman"/>
          <w:sz w:val="24"/>
          <w:szCs w:val="24"/>
        </w:rPr>
        <w:t xml:space="preserve">о его принятии. Включение в такое решение сельского Совета Нахратовского сельсовета переходных положений и (или) норм о вступлении в силу изменений и дополнений, вносимых в Устав Нахратовского сельсовета, не </w:t>
      </w:r>
      <w:r w:rsidRPr="000D2858">
        <w:rPr>
          <w:rFonts w:ascii="Times New Roman" w:eastAsia="Times New Roman" w:hAnsi="Times New Roman" w:cs="Times New Roman"/>
          <w:sz w:val="24"/>
          <w:szCs w:val="24"/>
        </w:rPr>
        <w:lastRenderedPageBreak/>
        <w:t>допускается.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9. Изложение Устава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в новой редакции муниципальным правовым актом о внесении изменений и дополнений в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не допускается. В этом случае принимается новый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а ранее действующий Устав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sz w:val="24"/>
          <w:szCs w:val="24"/>
        </w:rPr>
        <w:t xml:space="preserve">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3</w:t>
      </w:r>
      <w:r w:rsidRPr="000D2858">
        <w:rPr>
          <w:rFonts w:ascii="Times New Roman" w:eastAsia="Times New Roman" w:hAnsi="Times New Roman" w:cs="Times New Roman"/>
          <w:b/>
          <w:sz w:val="24"/>
          <w:szCs w:val="24"/>
          <w:lang w:eastAsia="x-none"/>
        </w:rPr>
        <w:t>7</w:t>
      </w:r>
      <w:r w:rsidRPr="000D2858">
        <w:rPr>
          <w:rFonts w:ascii="Times New Roman" w:eastAsia="Times New Roman" w:hAnsi="Times New Roman" w:cs="Times New Roman"/>
          <w:b/>
          <w:sz w:val="24"/>
          <w:szCs w:val="24"/>
          <w:lang w:val="x-none" w:eastAsia="x-none"/>
        </w:rPr>
        <w:t>. Порядок подготовки и принятия муниципальных правовых актов</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Проекты муниципальных правовых актов могут вноситься депутатами сельского Совета Нахратовского сельсовета, главой местного самоуправления Нахратовского сельсовета, главой администрации, прокурором, органами территориального общественного самоуправления, инициативными группами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Нахратовского сельсовета или должностного лица местного самоуправления, на рассмотрение которых вносятся указанные проекты.</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0D2858">
        <w:rPr>
          <w:rFonts w:ascii="Times New Roman" w:eastAsia="Times New Roman" w:hAnsi="Times New Roman" w:cs="Times New Roman"/>
          <w:sz w:val="24"/>
          <w:szCs w:val="24"/>
        </w:rPr>
        <w:t xml:space="preserve">2. </w:t>
      </w:r>
      <w:r w:rsidRPr="000D2858">
        <w:rPr>
          <w:rFonts w:ascii="Times New Roman" w:eastAsia="Times New Roman" w:hAnsi="Times New Roman" w:cs="Times New Roman"/>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0D2858">
        <w:rPr>
          <w:rFonts w:ascii="Times New Roman" w:eastAsia="Times New Roman" w:hAnsi="Times New Roman" w:cs="Times New Roman"/>
          <w:sz w:val="24"/>
          <w:szCs w:val="24"/>
        </w:rPr>
        <w:t xml:space="preserve">органами местного самоуправления </w:t>
      </w:r>
      <w:r w:rsidRPr="000D2858">
        <w:rPr>
          <w:rFonts w:ascii="Times New Roman" w:eastAsia="Times New Roman" w:hAnsi="Times New Roman" w:cs="Arial"/>
          <w:sz w:val="24"/>
          <w:szCs w:val="24"/>
        </w:rPr>
        <w:t>Нахратовского</w:t>
      </w:r>
      <w:r w:rsidRPr="000D2858">
        <w:rPr>
          <w:rFonts w:ascii="Times New Roman" w:eastAsia="Times New Roman" w:hAnsi="Times New Roman" w:cs="Times New Roman"/>
          <w:sz w:val="24"/>
          <w:szCs w:val="24"/>
        </w:rPr>
        <w:t xml:space="preserve"> сельсовета</w:t>
      </w:r>
      <w:r w:rsidRPr="000D2858">
        <w:rPr>
          <w:rFonts w:ascii="Times New Roman" w:eastAsia="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sidRPr="000D2858">
        <w:rPr>
          <w:rFonts w:ascii="Times New Roman" w:eastAsia="Times New Roman" w:hAnsi="Times New Roman" w:cs="Times New Roman"/>
          <w:sz w:val="24"/>
          <w:szCs w:val="24"/>
        </w:rPr>
        <w:t>с законом Нижегородской области</w:t>
      </w:r>
      <w:r w:rsidRPr="000D2858">
        <w:rPr>
          <w:rFonts w:ascii="Times New Roman" w:eastAsia="Times New Roman" w:hAnsi="Times New Roman" w:cs="Times New Roman"/>
          <w:bCs/>
          <w:iCs/>
          <w:sz w:val="24"/>
          <w:szCs w:val="24"/>
        </w:rPr>
        <w:t>, за исключением: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Cs/>
          <w:iCs/>
          <w:sz w:val="24"/>
          <w:szCs w:val="24"/>
        </w:rPr>
      </w:pPr>
      <w:r w:rsidRPr="000D2858">
        <w:rPr>
          <w:rFonts w:ascii="Times New Roman" w:eastAsia="Times New Roman" w:hAnsi="Times New Roman" w:cs="Times New Roman"/>
          <w:bCs/>
          <w:iCs/>
          <w:sz w:val="24"/>
          <w:szCs w:val="24"/>
        </w:rPr>
        <w:t xml:space="preserve">1) проектов решений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iCs/>
          <w:sz w:val="24"/>
          <w:szCs w:val="24"/>
        </w:rPr>
        <w:t xml:space="preserve"> сельсовета, устанавливающих, изменяющих, приостанавливающих, отменяющих местные налоги и сборы;</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Cs/>
          <w:iCs/>
          <w:sz w:val="24"/>
          <w:szCs w:val="24"/>
        </w:rPr>
      </w:pPr>
      <w:r w:rsidRPr="000D2858">
        <w:rPr>
          <w:rFonts w:ascii="Times New Roman" w:eastAsia="Times New Roman" w:hAnsi="Times New Roman" w:cs="Times New Roman"/>
          <w:bCs/>
          <w:iCs/>
          <w:sz w:val="24"/>
          <w:szCs w:val="24"/>
        </w:rPr>
        <w:t xml:space="preserve">2)проектов решений сельского Совета </w:t>
      </w:r>
      <w:r w:rsidRPr="000D2858">
        <w:rPr>
          <w:rFonts w:ascii="Times New Roman" w:eastAsia="Times New Roman" w:hAnsi="Times New Roman" w:cs="Times New Roman"/>
          <w:sz w:val="24"/>
          <w:szCs w:val="24"/>
        </w:rPr>
        <w:t>Нахратовского</w:t>
      </w:r>
      <w:r w:rsidRPr="000D2858">
        <w:rPr>
          <w:rFonts w:ascii="Times New Roman" w:eastAsia="Times New Roman" w:hAnsi="Times New Roman" w:cs="Times New Roman"/>
          <w:bCs/>
          <w:iCs/>
          <w:sz w:val="24"/>
          <w:szCs w:val="24"/>
        </w:rPr>
        <w:t xml:space="preserve"> сельсовета, регулирующих бюджетные правоотношения.</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0D2858">
        <w:rPr>
          <w:rFonts w:ascii="Times New Roman" w:eastAsia="Times New Roman" w:hAnsi="Times New Roman" w:cs="Arial"/>
          <w:sz w:val="24"/>
          <w:szCs w:val="24"/>
        </w:rPr>
        <w:t>Нахратовского</w:t>
      </w:r>
      <w:r w:rsidRPr="000D2858">
        <w:rPr>
          <w:rFonts w:ascii="Times New Roman" w:eastAsia="Times New Roman" w:hAnsi="Times New Roman" w:cs="Times New Roman"/>
          <w:sz w:val="24"/>
          <w:szCs w:val="24"/>
        </w:rPr>
        <w:t xml:space="preserve">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38. Порядок вступления в силу муниципальных правовых актов и их официального обнародования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Нахратовский сельсовет, а также соглашения, заключаемые между органами местного самоуправления, вступают в силу после их официального обнародования.</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0D2858" w:rsidRPr="000D2858" w:rsidRDefault="000D2858" w:rsidP="000D2858">
      <w:pPr>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w:t>
      </w:r>
      <w:proofErr w:type="gramStart"/>
      <w:r w:rsidRPr="000D2858">
        <w:rPr>
          <w:rFonts w:ascii="Times New Roman" w:eastAsia="Times New Roman" w:hAnsi="Times New Roman" w:cs="Times New Roman"/>
          <w:sz w:val="24"/>
          <w:szCs w:val="24"/>
        </w:rPr>
        <w:t>Муниципальные нормативные правовые акты подлежат официальному обнародованию путем вывешивания их полного текста на информационном стенде в помещении администрации Нахратовского сельсовета Воскресенского муниципального района Нижегородской области, расположенном по адресу: 606730 Нижегородская область Воскресенский район дер. Марфино ул. Полевая дом 1 и общедоступных местах населенных пунктов, входящих в состав Нахратовского сельсовета, а так же на официальном сайте администрации Воскресенского муниципального района Нижегородской</w:t>
      </w:r>
      <w:proofErr w:type="gramEnd"/>
      <w:r w:rsidRPr="000D2858">
        <w:rPr>
          <w:rFonts w:ascii="Times New Roman" w:eastAsia="Times New Roman" w:hAnsi="Times New Roman" w:cs="Times New Roman"/>
          <w:sz w:val="24"/>
          <w:szCs w:val="24"/>
        </w:rPr>
        <w:t xml:space="preserve"> области в информационно-телекоммуникационной сети «Интернет».</w:t>
      </w:r>
    </w:p>
    <w:p w:rsidR="000D2858" w:rsidRPr="000D2858" w:rsidRDefault="000D2858" w:rsidP="000D2858">
      <w:pPr>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lastRenderedPageBreak/>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Официальное обнародование неполного текста муниципального правового акта либо в изложении не допускается.</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0D2858">
        <w:rPr>
          <w:rFonts w:ascii="Times New Roman" w:eastAsia="Times New Roman" w:hAnsi="Times New Roman" w:cs="Times New Roman"/>
          <w:sz w:val="24"/>
          <w:szCs w:val="24"/>
        </w:rPr>
        <w:t>соглашения, заключаемые между органами местного самоуправления обнародуются</w:t>
      </w:r>
      <w:proofErr w:type="gramEnd"/>
      <w:r w:rsidRPr="000D2858">
        <w:rPr>
          <w:rFonts w:ascii="Times New Roman" w:eastAsia="Times New Roman" w:hAnsi="Times New Roman" w:cs="Times New Roman"/>
          <w:sz w:val="24"/>
          <w:szCs w:val="24"/>
        </w:rPr>
        <w:t xml:space="preserve"> в течение 7 дней после дня их подписания соответствующим должностным лицом органа местного самоуправления сельсовета.</w:t>
      </w:r>
    </w:p>
    <w:p w:rsidR="000D2858" w:rsidRPr="000D2858" w:rsidRDefault="000D2858" w:rsidP="000D28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10  дней с момента их подписания.</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7. </w:t>
      </w:r>
      <w:proofErr w:type="gramStart"/>
      <w:r w:rsidRPr="000D2858">
        <w:rPr>
          <w:rFonts w:ascii="Times New Roman" w:eastAsia="Times New Roman" w:hAnsi="Times New Roman" w:cs="Times New Roman"/>
          <w:sz w:val="24"/>
          <w:szCs w:val="24"/>
        </w:rPr>
        <w:t xml:space="preserve">Муниципальные правовые акты в целях обеспечения возможности ознакомления с ними граждан могут </w:t>
      </w:r>
      <w:r w:rsidRPr="000D2858">
        <w:rPr>
          <w:rFonts w:ascii="Times New Roman" w:eastAsia="Times New Roman" w:hAnsi="Times New Roman" w:cs="Times New Roman"/>
          <w:sz w:val="24"/>
          <w:szCs w:val="24"/>
          <w:u w:val="single"/>
        </w:rPr>
        <w:t>также</w:t>
      </w:r>
      <w:r w:rsidRPr="000D2858">
        <w:rPr>
          <w:rFonts w:ascii="Times New Roman" w:eastAsia="Times New Roman" w:hAnsi="Times New Roman" w:cs="Times New Roman"/>
          <w:sz w:val="24"/>
          <w:szCs w:val="24"/>
        </w:rPr>
        <w:t xml:space="preserve">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8.Финансирование расходов по обнародованию муниципальных правовых актов осуществляется за счет средств бюджета сельсовета.</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9.Контроль своевременности обнародования муниципальных правовых актов осуществляется соответствующими должностными лицами, направившими акты на обнародование.</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10.О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11.Иные муниципальные правовые акты вступают в силу в день их подписания уполномоченными должностными лицами местного самоуправления Нахратовского сельсовета, за исключением случаев, если в самом правовом акте не указан иной срок вступления в силу муниципального правового акта.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 Решения сельского Совета Нахратовского сельсовета о налогах и сборах вступают в силу в соответствии с Налоговым кодексом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Arial" w:eastAsia="Times New Roman" w:hAnsi="Arial" w:cs="Times New Roman"/>
          <w:sz w:val="24"/>
          <w:szCs w:val="24"/>
        </w:rPr>
      </w:pPr>
      <w:r w:rsidRPr="000D2858">
        <w:rPr>
          <w:rFonts w:ascii="Times New Roman" w:eastAsia="Times New Roman" w:hAnsi="Times New Roman" w:cs="Times New Roman"/>
          <w:sz w:val="24"/>
          <w:szCs w:val="24"/>
        </w:rPr>
        <w:t>13. Муниципальные правовые акты Нахратовского сельсовета не имеют обратной силы, если иное не установлено законодательством Российской Федерации.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i/>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 xml:space="preserve">Статья </w:t>
      </w:r>
      <w:r w:rsidRPr="000D2858">
        <w:rPr>
          <w:rFonts w:ascii="Times New Roman" w:eastAsia="Times New Roman" w:hAnsi="Times New Roman" w:cs="Times New Roman"/>
          <w:b/>
          <w:sz w:val="24"/>
          <w:szCs w:val="24"/>
          <w:lang w:eastAsia="x-none"/>
        </w:rPr>
        <w:t>39</w:t>
      </w:r>
      <w:r w:rsidRPr="000D2858">
        <w:rPr>
          <w:rFonts w:ascii="Times New Roman" w:eastAsia="Times New Roman" w:hAnsi="Times New Roman" w:cs="Times New Roman"/>
          <w:b/>
          <w:sz w:val="24"/>
          <w:szCs w:val="24"/>
          <w:lang w:val="x-none" w:eastAsia="x-none"/>
        </w:rPr>
        <w:t>. Отмена муниципальных правовых актов и приостановление их действия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1.Муниципальные правовые акты могут быть отменены или их действие может быть приостановлено органами местного самоуправления Нахратовского сельсовета или должностными лицами местного самоуправления Нахратовского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w:t>
      </w:r>
      <w:proofErr w:type="gramEnd"/>
      <w:r w:rsidRPr="000D2858">
        <w:rPr>
          <w:rFonts w:ascii="Times New Roman" w:eastAsia="Times New Roman" w:hAnsi="Times New Roman" w:cs="Times New Roman"/>
          <w:sz w:val="24"/>
          <w:szCs w:val="24"/>
        </w:rPr>
        <w:t xml:space="preserve">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Нахратовского сельсовета или должностным лицом местного самоуправления Нахратовского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D2858">
        <w:rPr>
          <w:rFonts w:ascii="Times New Roman" w:eastAsia="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Нахратовского сельсовета или должностные лица местного самоуправления Нахратовского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Нахратовского сельсовета - не позднее трех дней со дня принятия ими решения.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2.Признание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Нахратовского сельсовета, принятых до вступления решения суда в законную силу, или для отмены данных муниципальных правовых актов.</w:t>
      </w:r>
      <w:proofErr w:type="gramEnd"/>
    </w:p>
    <w:p w:rsidR="000D2858" w:rsidRPr="000D2858" w:rsidRDefault="000D2858" w:rsidP="000D2858">
      <w:pPr>
        <w:widowControl w:val="0"/>
        <w:spacing w:after="0" w:line="240" w:lineRule="auto"/>
        <w:ind w:firstLine="567"/>
        <w:jc w:val="both"/>
        <w:rPr>
          <w:rFonts w:ascii="Arial" w:eastAsia="Times New Roman" w:hAnsi="Arial"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8"/>
          <w:szCs w:val="28"/>
        </w:rPr>
      </w:pPr>
      <w:r w:rsidRPr="000D2858">
        <w:rPr>
          <w:rFonts w:ascii="Times New Roman" w:eastAsia="Times New Roman" w:hAnsi="Times New Roman" w:cs="Times New Roman"/>
          <w:b/>
          <w:sz w:val="28"/>
          <w:szCs w:val="28"/>
        </w:rPr>
        <w:t>ГЛАВА 6. ОТВЕТСТВЕННОСТЬ ОРГАНОВ МЕСТНОГО САМОУПРАВЛЕНИЯ И ДОЛЖНОСТНЫХ ЛИЦ МЕСТНОГО САМОУПРАВЛЕНИЯ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36" w:name="Par1043"/>
      <w:bookmarkEnd w:id="36"/>
      <w:r w:rsidRPr="000D2858">
        <w:rPr>
          <w:rFonts w:ascii="Times New Roman" w:eastAsia="Times New Roman" w:hAnsi="Times New Roman" w:cs="Times New Roman"/>
          <w:b/>
          <w:sz w:val="24"/>
          <w:szCs w:val="24"/>
        </w:rPr>
        <w:t>Статья 40. Ответственность органов местного самоуправления Нахратовского сельсовета и должностных лиц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Органы местного самоуправления Нахратовского сельсовета и должностные лица местного самоуправления Нахратовского сельсовета несут ответственность перед населением Нахратовского сельсовета, государством, физическими и юридическими лицами в соответствии с федеральными законами.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37" w:name="Par1047"/>
      <w:bookmarkEnd w:id="37"/>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 xml:space="preserve">Статья 41. Ответственность органов местного самоуправления Нахратовского сельсовета, депутатов сельского Совета Нахратовского сельсовета и главы местного самоуправления </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Нахратовского сельсовета перед населением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1.Основания наступления ответственности органов местного самоуправления Нахратовского сельсовета, депутатов сельского Совета Нахратовского сельсовета и главы местного самоуправления Нахратовского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2.Население Нахратовского сельсовета вправе отозвать депутатов сельского Совета Нахратовского сельсовета в соответствии с Федеральным законом от 6 октября 2003 г. №131-ФЗ.</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38" w:name="Par1057"/>
      <w:bookmarkEnd w:id="38"/>
      <w:r w:rsidRPr="000D2858">
        <w:rPr>
          <w:rFonts w:ascii="Times New Roman" w:eastAsia="Times New Roman" w:hAnsi="Times New Roman" w:cs="Times New Roman"/>
          <w:b/>
          <w:sz w:val="24"/>
          <w:szCs w:val="24"/>
        </w:rPr>
        <w:t>Статья 42. 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39" w:name="Par1061"/>
      <w:bookmarkEnd w:id="39"/>
      <w:r w:rsidRPr="000D2858">
        <w:rPr>
          <w:rFonts w:ascii="Times New Roman" w:eastAsia="Times New Roman" w:hAnsi="Times New Roman" w:cs="Times New Roman"/>
          <w:b/>
          <w:sz w:val="24"/>
          <w:szCs w:val="24"/>
        </w:rPr>
        <w:t>Статья 43. Ответственность сельского Совета Нахратовского сельсовета перед государством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1.В случае если соответствующим судом установлено, что сельским Советом Нахратовского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Нахратовского сельсовета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0D2858">
        <w:rPr>
          <w:rFonts w:ascii="Times New Roman" w:eastAsia="Times New Roman" w:hAnsi="Times New Roman" w:cs="Times New Roman"/>
          <w:sz w:val="24"/>
          <w:szCs w:val="24"/>
        </w:rPr>
        <w:t xml:space="preserve"> </w:t>
      </w:r>
      <w:proofErr w:type="gramStart"/>
      <w:r w:rsidRPr="000D2858">
        <w:rPr>
          <w:rFonts w:ascii="Times New Roman" w:eastAsia="Times New Roman" w:hAnsi="Times New Roman" w:cs="Times New Roman"/>
          <w:sz w:val="24"/>
          <w:szCs w:val="24"/>
        </w:rPr>
        <w:t>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2.Полномочия сельского Совета Нахратовского сельсовета прекращаются со дня вступления в силу закона Нижегородской области о его роспуске.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3.В случае если соответствующим судом установлено, что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w:t>
      </w:r>
      <w:proofErr w:type="gramStart"/>
      <w:r w:rsidRPr="000D2858">
        <w:rPr>
          <w:rFonts w:ascii="Times New Roman" w:eastAsia="Times New Roman" w:hAnsi="Times New Roman" w:cs="Times New Roman"/>
          <w:sz w:val="24"/>
          <w:szCs w:val="24"/>
        </w:rPr>
        <w:t>В случае если соответствующим судом установлено, что вновь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Закон Нижегородской области о роспуске сельского Совета Нахратовского сельсовета может быть обжалован в судебном порядке в течение 10 дней со дня вступления в силу.</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6. </w:t>
      </w:r>
      <w:proofErr w:type="gramStart"/>
      <w:r w:rsidRPr="000D2858">
        <w:rPr>
          <w:rFonts w:ascii="Times New Roman" w:eastAsia="Times New Roman" w:hAnsi="Times New Roman" w:cs="Times New Roman"/>
          <w:sz w:val="24"/>
          <w:szCs w:val="24"/>
        </w:rPr>
        <w:t xml:space="preserve">Депутаты сельского Совета Нахратовского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Нахратовского сельсовета обратиться в суд с заявлением для установления факта отсутствия их вины за </w:t>
      </w:r>
      <w:proofErr w:type="spellStart"/>
      <w:r w:rsidRPr="000D2858">
        <w:rPr>
          <w:rFonts w:ascii="Times New Roman" w:eastAsia="Times New Roman" w:hAnsi="Times New Roman" w:cs="Times New Roman"/>
          <w:sz w:val="24"/>
          <w:szCs w:val="24"/>
        </w:rPr>
        <w:t>непроведение</w:t>
      </w:r>
      <w:proofErr w:type="spellEnd"/>
      <w:r w:rsidRPr="000D2858">
        <w:rPr>
          <w:rFonts w:ascii="Times New Roman" w:eastAsia="Times New Roman" w:hAnsi="Times New Roman" w:cs="Times New Roman"/>
          <w:sz w:val="24"/>
          <w:szCs w:val="24"/>
        </w:rPr>
        <w:t xml:space="preserve"> сельским Советом Нахратовского сельсовета правомочного заседания в течение</w:t>
      </w:r>
      <w:proofErr w:type="gramEnd"/>
      <w:r w:rsidRPr="000D2858">
        <w:rPr>
          <w:rFonts w:ascii="Times New Roman" w:eastAsia="Times New Roman" w:hAnsi="Times New Roman" w:cs="Times New Roman"/>
          <w:sz w:val="24"/>
          <w:szCs w:val="24"/>
        </w:rPr>
        <w:t xml:space="preserve"> трех месяцев подряд.</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0" w:name="Par1073"/>
      <w:bookmarkEnd w:id="40"/>
      <w:r w:rsidRPr="000D2858">
        <w:rPr>
          <w:rFonts w:ascii="Times New Roman" w:eastAsia="Times New Roman" w:hAnsi="Times New Roman" w:cs="Times New Roman"/>
          <w:b/>
          <w:sz w:val="24"/>
          <w:szCs w:val="24"/>
        </w:rPr>
        <w:t>Статья 44. Ответственность главы муниципального образования Нахратовского сельсовета и главы администрации Нахратовского сельсовета перед государством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Губернатор Нижегородской области издает правовой акт об отрешении от должности главы местного самоуправления Нахратовского сельсовета или главы</w:t>
      </w:r>
      <w:r w:rsidRPr="000D2858">
        <w:rPr>
          <w:rFonts w:ascii="Times New Roman" w:eastAsia="Times New Roman" w:hAnsi="Times New Roman" w:cs="Times New Roman"/>
          <w:b/>
          <w:sz w:val="24"/>
          <w:szCs w:val="24"/>
        </w:rPr>
        <w:t xml:space="preserve"> </w:t>
      </w:r>
      <w:r w:rsidRPr="000D2858">
        <w:rPr>
          <w:rFonts w:ascii="Times New Roman" w:eastAsia="Times New Roman" w:hAnsi="Times New Roman" w:cs="Times New Roman"/>
          <w:sz w:val="24"/>
          <w:szCs w:val="24"/>
        </w:rPr>
        <w:t>администрации Нахратовского сельсовета в случае: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1)издания главой местного самоуправления Нахратовского сельсовета или главой администрации Нахратовского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Нахратовского сельсовета, глава администрации Нахратовского сельсовета в течение двух месяцев со дня вступления в силу решения суда либо</w:t>
      </w:r>
      <w:proofErr w:type="gramEnd"/>
      <w:r w:rsidRPr="000D2858">
        <w:rPr>
          <w:rFonts w:ascii="Times New Roman" w:eastAsia="Times New Roman" w:hAnsi="Times New Roman" w:cs="Times New Roman"/>
          <w:sz w:val="24"/>
          <w:szCs w:val="24"/>
        </w:rPr>
        <w:t xml:space="preserve"> в течение иного предусмотренного решением суда срока не принял в пределах своих полномочий мер по исполнению решения суда;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 xml:space="preserve">2)совершения главой местного самоуправления Нахратовского сельсовета, главой администрации Нахратовского сельсовета действий, в том числе издания им правового акта, </w:t>
      </w:r>
      <w:r w:rsidRPr="000D2858">
        <w:rPr>
          <w:rFonts w:ascii="Times New Roman" w:eastAsia="Times New Roman" w:hAnsi="Times New Roman" w:cs="Times New Roman"/>
          <w:sz w:val="24"/>
          <w:szCs w:val="24"/>
        </w:rPr>
        <w:lastRenderedPageBreak/>
        <w:t>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sidRPr="000D2858">
        <w:rPr>
          <w:rFonts w:ascii="Times New Roman" w:eastAsia="Times New Roman" w:hAnsi="Times New Roman" w:cs="Times New Roman"/>
          <w:sz w:val="24"/>
          <w:szCs w:val="24"/>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Нахратовского сельсовета, глава администрации Нахратовского сельсовета не принял в пределах своих полномочий мер по исполнению решения суда.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w:t>
      </w:r>
      <w:proofErr w:type="gramStart"/>
      <w:r w:rsidRPr="000D2858">
        <w:rPr>
          <w:rFonts w:ascii="Times New Roman" w:eastAsia="Times New Roman" w:hAnsi="Times New Roman" w:cs="Times New Roman"/>
          <w:sz w:val="24"/>
          <w:szCs w:val="24"/>
        </w:rPr>
        <w:t>Срок, в течение которого Губернатор Нижегородской области издает правовой акт об отрешении от должности главы местного самоуправления Нахратовского сельсовета или главы администрации Нахратовского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3.Глава местного самоуправления Нахратовского сельсовета или глава администрации Нахратовского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1" w:name="Par1085"/>
      <w:bookmarkEnd w:id="41"/>
      <w:r w:rsidRPr="000D2858">
        <w:rPr>
          <w:rFonts w:ascii="Times New Roman" w:eastAsia="Times New Roman" w:hAnsi="Times New Roman" w:cs="Times New Roman"/>
          <w:b/>
          <w:sz w:val="24"/>
          <w:szCs w:val="24"/>
        </w:rPr>
        <w:t>Статья 45. Удаление главы местного самоуправления Нахратовского сельсовета в отставку</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Сельский Совет Нахратовского сельсовета в соответствии с Федеральным законом от 6 октября 2003 г. №131-ФЗ вправе удалить главу местного самоуправления Нахратовского сельсовета в отставку по инициативе депутатов сельского Совета Нахратовского сельсовета или по инициативе Губернатора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2.Основаниями для удаления главы местного самоуправления Нахратовского сельсовета в отставку являются: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решения, действия (бездействие) главы местного самоуправления Нахратовского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неудовлетворительная оценка деятельности главы местного самоуправления Нахратовского сельсовета сельским Советом Нахратовского сельсовета по результатам его ежегодного отчета перед сельским Советом Нахратовского сельсовета, данная два раза подряд;</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4)несоблюдение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0D2858">
        <w:rPr>
          <w:rFonts w:ascii="Times New Roman" w:eastAsia="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 xml:space="preserve">5)допущение главой местного самоуправления Нахратовского сельсовета, местной администрацией, иными органами и должностными лицами местного самоуправления Нахратовского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0D2858">
        <w:rPr>
          <w:rFonts w:ascii="Times New Roman" w:eastAsia="Times New Roman" w:hAnsi="Times New Roman" w:cs="Times New Roman"/>
          <w:sz w:val="24"/>
          <w:szCs w:val="24"/>
        </w:rPr>
        <w:lastRenderedPageBreak/>
        <w:t>прав и дискриминации по признакам расовой, национальной, языковой или религиозной принадлежности, если это повлекло нарушение</w:t>
      </w:r>
      <w:proofErr w:type="gramEnd"/>
      <w:r w:rsidRPr="000D2858">
        <w:rPr>
          <w:rFonts w:ascii="Times New Roman" w:eastAsia="Times New Roman" w:hAnsi="Times New Roman" w:cs="Times New Roman"/>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Инициатива депутатов сельского Совета Нахратовского сельсовета об удалении главы местного самоуправления Нахратовского сельсовета в отставку, выдвинутая не менее чем одной третью от установленной численности депутатов сельского Совета Нахратовского сельсовета, оформляется в виде обращения, которое вносится в сельский Совет Нахратовского сельсовета. Указанное обращение вносится вместе с проектом решения сельского Совета Нахратовского сельсовета об удалении главы местного самоуправления Нахратовского сельсовета в отставку. О выдвижении данной инициативы глава местного самоуправления Нахратовского сельсовета и Губернатор Нижегородской области уведомляются не позднее дня, следующего за днем внесения указанного обращения в сельский Совет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Рассмотрение инициативы депутатов сельского Совета Нахратовского сельсовета об удалении главы местного самоуправления Нахратовского сельсовета в отставку осуществляется с учетом мнения Губернатора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5.В случае если при рассмотрении инициативы депутатов сельского Совета Нахратовского сельсовета об удалении главы местного самоуправления Нахратовского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Нахратовского сельсовета, повлекших (повлекшего) наступление последствий, предусмотренных пунктами 2</w:t>
      </w:r>
      <w:proofErr w:type="gramEnd"/>
      <w:r w:rsidRPr="000D2858">
        <w:rPr>
          <w:rFonts w:ascii="Times New Roman" w:eastAsia="Times New Roman" w:hAnsi="Times New Roman" w:cs="Times New Roman"/>
          <w:sz w:val="24"/>
          <w:szCs w:val="24"/>
        </w:rPr>
        <w:t xml:space="preserve"> и 3 части 1 статьи 75 Федерального закона от 6 октября 2003 г. №131-ФЗ, решение об удалении главы местного самоуправления Нахратовского сельсовета в отставку может быть принято только при согласии Губернатора Нижегородской области.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Инициатива Губернатора Нижегородской области об удалении главы местного самоуправления Нахратовского сельсовета в отставку оформляется в виде обращения, которое вносится в сельский Совет Нахратовского сельсовета вместе с проектом соответствующего решения сельского Совета Нахратовского сельсовета. О выдвижении данной инициативы глава местного самоуправления Нахратовского сельсовета уведомляется не позднее дня, следующего за днем внесения указанного обращения в сельский Совет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Рассмотрение инициативы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осуществляется сельским Советом Нахратовского сельсовета в течение одного месяца со дня внесения соответствующего обращения.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Решение сельского Совета Нахратовского сельсовета об удалении главы местного самоуправления Нахратовского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9. Решение об удалении главы местного самоуправления Нахратовского сельсовета в отставку подписывается депутатом, председательствующим на заседании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10. При рассмотрении и принятии сельским Советом Нахратовского сельсовета решения об удалении главы местного самоуправления Нахратовского сельсовета в отставку должны быть обеспечены:</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Нахратовского сельсовета или Губернатора Нижегородской области и с проектом решения сельского Совета Нахратовского сельсовета об удалении его в отставку;</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предоставление ему возможности дать депутатам сельского Совета Нахратовского </w:t>
      </w:r>
      <w:r w:rsidRPr="000D2858">
        <w:rPr>
          <w:rFonts w:ascii="Times New Roman" w:eastAsia="Times New Roman" w:hAnsi="Times New Roman" w:cs="Times New Roman"/>
          <w:sz w:val="24"/>
          <w:szCs w:val="24"/>
        </w:rPr>
        <w:lastRenderedPageBreak/>
        <w:t>сельсовета объяснения по поводу обстоятельств, выдвигаемых в качестве основания для удаления в отставку.</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11.В случае если глава местного самоуправления Нахратовского сельсовета не согласен с решением сельского Совета Нахратовского сельсовета об удалении его в отставку, он вправе в письменном виде изложить свое особое мнение.</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12.Решение сельского Совета Нахратовского сельсовета об удалении главы местного самоуправления Нахратовского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Нахратовского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13.В случае если инициатива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отклонена сельским Советом Нахратовского сельсовета, вопрос об удалении главы местного самоуправления Нахратовского сельсовета в отставку может быть вынесен на повторное рассмотрение сельским Советом Нахратовского сельсовета не ранее чем через два месяца со дня проведения заседания сельского Совета</w:t>
      </w:r>
      <w:proofErr w:type="gramEnd"/>
      <w:r w:rsidRPr="000D2858">
        <w:rPr>
          <w:rFonts w:ascii="Times New Roman" w:eastAsia="Times New Roman" w:hAnsi="Times New Roman" w:cs="Times New Roman"/>
          <w:sz w:val="24"/>
          <w:szCs w:val="24"/>
        </w:rPr>
        <w:t xml:space="preserve"> Нахратовского сельсовета, на котором рассматривался указанный вопрос.</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14.Глава местного самоуправления Нахратовского сельсовета, в отношении которого сельским Советом Нахратовского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2" w:name="Par1120"/>
      <w:bookmarkEnd w:id="42"/>
      <w:r w:rsidRPr="000D2858">
        <w:rPr>
          <w:rFonts w:ascii="Times New Roman" w:eastAsia="Times New Roman" w:hAnsi="Times New Roman" w:cs="Times New Roman"/>
          <w:b/>
          <w:sz w:val="24"/>
          <w:szCs w:val="24"/>
        </w:rPr>
        <w:t xml:space="preserve">Статья 46. Ответственность органов местного самоуправления </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Нахратовского сельсовета и должностных лиц местного самоуправления Нахратовского сельсовета перед физическими и юридическими лицами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Ответственность органов местного самоуправления Нахратовского сельсовета и должностных лиц местного самоуправления Нахратовского сельсовета перед физическими и юридическими лицами наступает в порядке, установленном федеральными законами.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8"/>
          <w:szCs w:val="28"/>
        </w:rPr>
      </w:pPr>
      <w:r w:rsidRPr="000D2858">
        <w:rPr>
          <w:rFonts w:ascii="Times New Roman" w:eastAsia="Times New Roman" w:hAnsi="Times New Roman" w:cs="Times New Roman"/>
          <w:b/>
          <w:sz w:val="28"/>
          <w:szCs w:val="28"/>
        </w:rPr>
        <w:t>ГЛАВА 7. ЭКОНОМИЧЕСКАЯ ОСНОВА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lang w:val="x-none" w:eastAsia="x-none"/>
        </w:rPr>
      </w:pPr>
      <w:r w:rsidRPr="000D2858">
        <w:rPr>
          <w:rFonts w:ascii="Times New Roman" w:eastAsia="Times New Roman" w:hAnsi="Times New Roman" w:cs="Times New Roman"/>
          <w:b/>
          <w:sz w:val="24"/>
          <w:szCs w:val="24"/>
          <w:lang w:val="x-none" w:eastAsia="x-none"/>
        </w:rPr>
        <w:t>Статья 4</w:t>
      </w:r>
      <w:r w:rsidRPr="000D2858">
        <w:rPr>
          <w:rFonts w:ascii="Times New Roman" w:eastAsia="Times New Roman" w:hAnsi="Times New Roman" w:cs="Times New Roman"/>
          <w:b/>
          <w:sz w:val="24"/>
          <w:szCs w:val="24"/>
          <w:lang w:eastAsia="x-none"/>
        </w:rPr>
        <w:t>7</w:t>
      </w:r>
      <w:r w:rsidRPr="000D2858">
        <w:rPr>
          <w:rFonts w:ascii="Times New Roman" w:eastAsia="Times New Roman" w:hAnsi="Times New Roman" w:cs="Times New Roman"/>
          <w:b/>
          <w:sz w:val="24"/>
          <w:szCs w:val="24"/>
          <w:lang w:val="x-none" w:eastAsia="x-none"/>
        </w:rPr>
        <w:t>. Экономическая основа местного самоуправления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Экономическую основу местного самоуправления составляют находящееся в муниципальной собственности Нахратовского сельсовета имущество, средства бюджета  Нахратовского сельсовета, а также имущественные права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3" w:name="Par883"/>
      <w:bookmarkEnd w:id="43"/>
      <w:r w:rsidRPr="000D2858">
        <w:rPr>
          <w:rFonts w:ascii="Times New Roman" w:eastAsia="Times New Roman" w:hAnsi="Times New Roman" w:cs="Times New Roman"/>
          <w:b/>
          <w:sz w:val="24"/>
          <w:szCs w:val="24"/>
        </w:rPr>
        <w:t>Статья 48. Муниципальное имущество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В собственности Нахратовского сельсовета может находиться: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имущество, предназначенное для решения установленных Федеральным законом от 6 октября 2003 г. № 131-ФЗ вопросов местного значения;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w:t>
      </w:r>
      <w:proofErr w:type="gramEnd"/>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w:t>
      </w:r>
      <w:r w:rsidRPr="000D2858">
        <w:rPr>
          <w:rFonts w:ascii="Times New Roman" w:eastAsia="Times New Roman" w:hAnsi="Times New Roman" w:cs="Times New Roman"/>
          <w:sz w:val="24"/>
          <w:szCs w:val="24"/>
        </w:rPr>
        <w:lastRenderedPageBreak/>
        <w:t>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0D2858">
        <w:rPr>
          <w:rFonts w:ascii="Times New Roman" w:eastAsia="Times New Roman" w:hAnsi="Times New Roman" w:cs="Times New Roman"/>
          <w:sz w:val="24"/>
          <w:szCs w:val="24"/>
        </w:rPr>
        <w:t>решения</w:t>
      </w:r>
      <w:proofErr w:type="gramEnd"/>
      <w:r w:rsidRPr="000D2858">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roofErr w:type="gramStart"/>
      <w:r w:rsidRPr="000D2858">
        <w:rPr>
          <w:rFonts w:ascii="Times New Roman" w:eastAsia="Times New Roman" w:hAnsi="Times New Roman" w:cs="Times New Roman"/>
          <w:sz w:val="24"/>
          <w:szCs w:val="24"/>
        </w:rPr>
        <w:t>5)</w:t>
      </w:r>
      <w:r w:rsidRPr="000D2858">
        <w:rPr>
          <w:rFonts w:ascii="Times New Roman" w:eastAsia="Times New Roman" w:hAnsi="Times New Roman" w:cs="Times New Roman"/>
          <w:b/>
          <w:sz w:val="24"/>
          <w:szCs w:val="24"/>
        </w:rPr>
        <w:t xml:space="preserve"> </w:t>
      </w:r>
      <w:r w:rsidRPr="000D2858">
        <w:rPr>
          <w:rFonts w:ascii="Times New Roman" w:eastAsia="Times New Roman" w:hAnsi="Times New Roman" w:cs="Times New Roman"/>
          <w:sz w:val="24"/>
          <w:szCs w:val="24"/>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roofErr w:type="gramEnd"/>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В случаях возникновения у Нахратовского сельсовета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4" w:name="Par919"/>
      <w:bookmarkEnd w:id="44"/>
      <w:r w:rsidRPr="000D2858">
        <w:rPr>
          <w:rFonts w:ascii="Times New Roman" w:eastAsia="Times New Roman" w:hAnsi="Times New Roman" w:cs="Times New Roman"/>
          <w:b/>
          <w:sz w:val="24"/>
          <w:szCs w:val="24"/>
        </w:rPr>
        <w:t>Статья 49. Владение, пользование и распоряжением муниципальным имуществом</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Органы местного самоуправления от имени Нахратовского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Органы местного самоуправления Нахратовского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Нахратовского сельсовета в соответствии с федеральными законами.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Доходы от использования и приватизации муниципального имущества поступают в бюджет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Нахратовский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Администрация Нахратовского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Администрация Нахратовского сельсовета от имени Нахратовского сельсовета </w:t>
      </w:r>
      <w:proofErr w:type="spellStart"/>
      <w:r w:rsidRPr="000D2858">
        <w:rPr>
          <w:rFonts w:ascii="Times New Roman" w:eastAsia="Times New Roman" w:hAnsi="Times New Roman" w:cs="Times New Roman"/>
          <w:sz w:val="24"/>
          <w:szCs w:val="24"/>
        </w:rPr>
        <w:t>субсидиарно</w:t>
      </w:r>
      <w:proofErr w:type="spellEnd"/>
      <w:r w:rsidRPr="000D2858">
        <w:rPr>
          <w:rFonts w:ascii="Times New Roman" w:eastAsia="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Администрация Нахратовского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5" w:name="Par935"/>
      <w:bookmarkStart w:id="46" w:name="Par941"/>
      <w:bookmarkStart w:id="47" w:name="Par951"/>
      <w:bookmarkStart w:id="48" w:name="Par963"/>
      <w:bookmarkEnd w:id="45"/>
      <w:bookmarkEnd w:id="46"/>
      <w:bookmarkEnd w:id="47"/>
      <w:bookmarkEnd w:id="48"/>
      <w:r w:rsidRPr="000D2858">
        <w:rPr>
          <w:rFonts w:ascii="Times New Roman" w:eastAsia="Times New Roman" w:hAnsi="Times New Roman" w:cs="Times New Roman"/>
          <w:b/>
          <w:sz w:val="24"/>
          <w:szCs w:val="24"/>
        </w:rPr>
        <w:t>Статья 50. Бюджет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Нахратовский сельсовет имеет собственный бюджет.</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sidRPr="000D2858">
        <w:rPr>
          <w:rFonts w:ascii="Times New Roman" w:eastAsia="Times New Roman" w:hAnsi="Times New Roman" w:cs="Times New Roman"/>
          <w:sz w:val="24"/>
          <w:szCs w:val="24"/>
        </w:rPr>
        <w:t>контроля за</w:t>
      </w:r>
      <w:proofErr w:type="gramEnd"/>
      <w:r w:rsidRPr="000D2858">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Нахратовского </w:t>
      </w:r>
      <w:r w:rsidRPr="000D2858">
        <w:rPr>
          <w:rFonts w:ascii="Times New Roman" w:eastAsia="Times New Roman" w:hAnsi="Times New Roman" w:cs="Times New Roman"/>
          <w:sz w:val="24"/>
          <w:szCs w:val="24"/>
        </w:rPr>
        <w:lastRenderedPageBreak/>
        <w:t xml:space="preserve">сельсовета осуществляются органами местного самоуправления Нахратовского сельсовета самостоятельно с соблюдением требований, установленных Бюджетным кодексом Российской Федерации. </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Cs/>
          <w:sz w:val="24"/>
          <w:szCs w:val="24"/>
        </w:rPr>
      </w:pPr>
      <w:r w:rsidRPr="000D2858">
        <w:rPr>
          <w:rFonts w:ascii="Times New Roman" w:eastAsia="Times New Roman" w:hAnsi="Times New Roman" w:cs="Times New Roman"/>
          <w:bCs/>
          <w:sz w:val="24"/>
          <w:szCs w:val="24"/>
        </w:rPr>
        <w:t xml:space="preserve">Порядок составления и рассмотрение проекта бюджета </w:t>
      </w:r>
      <w:r w:rsidRPr="000D2858">
        <w:rPr>
          <w:rFonts w:ascii="Times New Roman" w:eastAsia="Times New Roman" w:hAnsi="Times New Roman" w:cs="Times New Roman"/>
          <w:sz w:val="24"/>
          <w:szCs w:val="24"/>
        </w:rPr>
        <w:t>Нахратовского сельсовета</w:t>
      </w:r>
      <w:r w:rsidRPr="000D2858">
        <w:rPr>
          <w:rFonts w:ascii="Times New Roman" w:eastAsia="Times New Roman" w:hAnsi="Times New Roman" w:cs="Times New Roman"/>
          <w:bCs/>
          <w:sz w:val="24"/>
          <w:szCs w:val="24"/>
        </w:rPr>
        <w:t xml:space="preserve">, утверждение и исполнение бюджета </w:t>
      </w:r>
      <w:r w:rsidRPr="000D2858">
        <w:rPr>
          <w:rFonts w:ascii="Times New Roman" w:eastAsia="Times New Roman" w:hAnsi="Times New Roman" w:cs="Times New Roman"/>
          <w:sz w:val="24"/>
          <w:szCs w:val="24"/>
        </w:rPr>
        <w:t>Нахратовского сельсовета</w:t>
      </w:r>
      <w:r w:rsidRPr="000D2858">
        <w:rPr>
          <w:rFonts w:ascii="Times New Roman" w:eastAsia="Times New Roman" w:hAnsi="Times New Roman" w:cs="Times New Roman"/>
          <w:bCs/>
          <w:sz w:val="24"/>
          <w:szCs w:val="24"/>
        </w:rPr>
        <w:t xml:space="preserve">, осуществление </w:t>
      </w:r>
      <w:proofErr w:type="gramStart"/>
      <w:r w:rsidRPr="000D2858">
        <w:rPr>
          <w:rFonts w:ascii="Times New Roman" w:eastAsia="Times New Roman" w:hAnsi="Times New Roman" w:cs="Times New Roman"/>
          <w:bCs/>
          <w:sz w:val="24"/>
          <w:szCs w:val="24"/>
        </w:rPr>
        <w:t>контроля за</w:t>
      </w:r>
      <w:proofErr w:type="gramEnd"/>
      <w:r w:rsidRPr="000D2858">
        <w:rPr>
          <w:rFonts w:ascii="Times New Roman" w:eastAsia="Times New Roman" w:hAnsi="Times New Roman" w:cs="Times New Roman"/>
          <w:bCs/>
          <w:sz w:val="24"/>
          <w:szCs w:val="24"/>
        </w:rPr>
        <w:t xml:space="preserve"> его исполнением, составление и утверждение отчета об исполнении бюджета </w:t>
      </w:r>
      <w:r w:rsidRPr="000D2858">
        <w:rPr>
          <w:rFonts w:ascii="Times New Roman" w:eastAsia="Times New Roman" w:hAnsi="Times New Roman" w:cs="Times New Roman"/>
          <w:sz w:val="24"/>
          <w:szCs w:val="24"/>
        </w:rPr>
        <w:t>Нахратовского сельсовета</w:t>
      </w:r>
      <w:r w:rsidRPr="000D2858">
        <w:rPr>
          <w:rFonts w:ascii="Times New Roman" w:eastAsia="Times New Roman" w:hAnsi="Times New Roman" w:cs="Times New Roman"/>
          <w:bCs/>
          <w:sz w:val="24"/>
          <w:szCs w:val="24"/>
        </w:rPr>
        <w:t xml:space="preserve"> устанавливается настоящим Уставом </w:t>
      </w:r>
      <w:r w:rsidRPr="000D2858">
        <w:rPr>
          <w:rFonts w:ascii="Times New Roman" w:eastAsia="Times New Roman" w:hAnsi="Times New Roman" w:cs="Times New Roman"/>
          <w:sz w:val="24"/>
          <w:szCs w:val="24"/>
        </w:rPr>
        <w:t>в соответствии с Бюджетным кодексом Российской Федерации</w:t>
      </w:r>
      <w:r w:rsidRPr="000D2858">
        <w:rPr>
          <w:rFonts w:ascii="Times New Roman" w:eastAsia="Times New Roman" w:hAnsi="Times New Roman" w:cs="Times New Roman"/>
          <w:bCs/>
          <w:sz w:val="24"/>
          <w:szCs w:val="24"/>
        </w:rPr>
        <w:t>.</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Бюджетные полномочия Нахратовского сельсовета устанавливаются Бюджетным кодексом Российской Федерации.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Проект бюджета Нахратовского сельсовета, решение об утверждении бюджета Нахратовского сельсовета, годовой отчет о его исполнении, ежеквартальные сведения о ходе исполнения бюджета Нахратовского сельсовета и о численности муниципальных служащих органов местного самоуправления Нахратовского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Органы местного самоуправления Нахратовского сельсовета обеспечивают жителям Нахратовского сельсовета возможность ознакомиться с указанными документами и сведениями в случае невозможности их опубликования.</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
          <w:sz w:val="24"/>
          <w:szCs w:val="24"/>
        </w:rPr>
        <w:t>Статья 51. Порядок составления и рассмотрения проекта бюджета</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Нахратовского</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сельсовета, утверждения и исполнения бюджета</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 xml:space="preserve">Нахратовского сельсовета, осуществления </w:t>
      </w:r>
      <w:proofErr w:type="gramStart"/>
      <w:r w:rsidRPr="000D2858">
        <w:rPr>
          <w:rFonts w:ascii="Times New Roman" w:eastAsia="Times New Roman" w:hAnsi="Times New Roman" w:cs="Times New Roman"/>
          <w:b/>
          <w:sz w:val="24"/>
          <w:szCs w:val="24"/>
        </w:rPr>
        <w:t>контроля за</w:t>
      </w:r>
      <w:proofErr w:type="gramEnd"/>
      <w:r w:rsidRPr="000D2858">
        <w:rPr>
          <w:rFonts w:ascii="Times New Roman" w:eastAsia="Times New Roman" w:hAnsi="Times New Roman" w:cs="Times New Roman"/>
          <w:b/>
          <w:sz w:val="24"/>
          <w:szCs w:val="24"/>
        </w:rPr>
        <w:t xml:space="preserve"> его исполнением, составления и утверждения отчета об исполнении бюджета Нахратовского</w:t>
      </w:r>
      <w:r w:rsidRPr="000D2858">
        <w:rPr>
          <w:rFonts w:ascii="Times New Roman" w:eastAsia="Times New Roman" w:hAnsi="Times New Roman" w:cs="Times New Roman"/>
          <w:sz w:val="24"/>
          <w:szCs w:val="24"/>
        </w:rPr>
        <w:t xml:space="preserve"> </w:t>
      </w:r>
      <w:r w:rsidRPr="000D2858">
        <w:rPr>
          <w:rFonts w:ascii="Times New Roman" w:eastAsia="Times New Roman" w:hAnsi="Times New Roman" w:cs="Times New Roman"/>
          <w:b/>
          <w:sz w:val="24"/>
          <w:szCs w:val="24"/>
        </w:rPr>
        <w:t xml:space="preserve">сельсовета </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Бюджет Нахратовского сельсовета формируется на 3 года.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2.Разработку проекта бюджета Нахратовского сельсовета осуществляет администрация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3.Проект бюджета Нахратовского сельсовета составляется в порядке, установленном администрацией Нахратовского сельсовета, в соответствии с Бюджетным кодексом Российской Федерации и принятом с соблюдением его требований Положением о бюджетном процессе Нахратовского сельсовета, утвержденным решением сельского Совета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4.Бюджет Нахратовского сельсовета утверждается решением сельского Совета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5.Решение об утверждении бюджета Нахратовского сельсовета считается принятым, если за него проголосовало не менее двух третей от установленной численности сельского Совета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6. Решение о бюджете Нахратовского сельсовета подписывается главой местного самоуправления Нахратовского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7. Исполнение бюджета Нахратовского сельсовета обеспечивается администрацией Нахратовского сельсовета.</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9. </w:t>
      </w:r>
      <w:proofErr w:type="gramStart"/>
      <w:r w:rsidRPr="000D2858">
        <w:rPr>
          <w:rFonts w:ascii="Times New Roman" w:eastAsia="Times New Roman" w:hAnsi="Times New Roman" w:cs="Times New Roman"/>
          <w:sz w:val="24"/>
          <w:szCs w:val="24"/>
        </w:rPr>
        <w:t>Контроль за</w:t>
      </w:r>
      <w:proofErr w:type="gramEnd"/>
      <w:r w:rsidRPr="000D2858">
        <w:rPr>
          <w:rFonts w:ascii="Times New Roman" w:eastAsia="Times New Roman" w:hAnsi="Times New Roman" w:cs="Times New Roman"/>
          <w:sz w:val="24"/>
          <w:szCs w:val="24"/>
        </w:rPr>
        <w:t xml:space="preserve"> исполнением бюджета Нахратовского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10.Муниципальный финансовый контроль подразделяется </w:t>
      </w:r>
      <w:proofErr w:type="gramStart"/>
      <w:r w:rsidRPr="000D2858">
        <w:rPr>
          <w:rFonts w:ascii="Times New Roman" w:eastAsia="Times New Roman" w:hAnsi="Times New Roman" w:cs="Times New Roman"/>
          <w:sz w:val="24"/>
          <w:szCs w:val="24"/>
        </w:rPr>
        <w:t>на</w:t>
      </w:r>
      <w:proofErr w:type="gramEnd"/>
      <w:r w:rsidRPr="000D2858">
        <w:rPr>
          <w:rFonts w:ascii="Times New Roman" w:eastAsia="Times New Roman" w:hAnsi="Times New Roman" w:cs="Times New Roman"/>
          <w:sz w:val="24"/>
          <w:szCs w:val="24"/>
        </w:rPr>
        <w:t xml:space="preserve"> внешний, внутренний, предварительный и последующий. Форма и порядок осуществления каждого из видов </w:t>
      </w:r>
      <w:r w:rsidRPr="000D2858">
        <w:rPr>
          <w:rFonts w:ascii="Times New Roman" w:eastAsia="Times New Roman" w:hAnsi="Times New Roman" w:cs="Times New Roman"/>
          <w:sz w:val="24"/>
          <w:szCs w:val="24"/>
        </w:rPr>
        <w:lastRenderedPageBreak/>
        <w:t>контроля, полномочия органов, осуществляющих контроль, устанавливаются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0D2858" w:rsidRPr="000D2858" w:rsidRDefault="000D2858" w:rsidP="000D28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52. Доходы бюджета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Формирование доходов бюджета Нахратовского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53. Расходы бюджета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Формирование расходов бюджета Нахратовского сельсовета осуществляется в соответствии с расходными обязательствами Нахратовского сельсовета, устанавливаемыми и исполняемыми органами местного самоуправления Нахратовского сельсовета в соответствии с требованиями Бюджетного кодекса Российской Федерации.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Исполнение расходных обязательств Нахратовского сельсовета осуществляется за счет средств бюджета Нахратовского сельсовета в соответствии с требованиями Бюджетного кодекса Российской Федерации.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r w:rsidRPr="000D2858">
        <w:rPr>
          <w:rFonts w:ascii="Times New Roman" w:eastAsia="Times New Roman" w:hAnsi="Times New Roman" w:cs="Times New Roman"/>
          <w:b/>
          <w:sz w:val="24"/>
          <w:szCs w:val="24"/>
        </w:rPr>
        <w:t>Статья 54. Средства самообложения граждан</w:t>
      </w:r>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D2858">
        <w:rPr>
          <w:rFonts w:ascii="Times New Roman" w:eastAsia="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Нахратовского сельсовета (населенного пункта, входящего в состав Нахратовского сельсовета), за исключением отдельных категорий граждан, численность которых не может превышать 30 процентов от общего числа жителей Нахратовского сельсовета (населенного пункта, входящего в состав Нахратовского сельсовета) и для которых размер платежей может быть уменьшен.</w:t>
      </w:r>
      <w:proofErr w:type="gramEnd"/>
    </w:p>
    <w:p w:rsidR="000D2858" w:rsidRPr="000D2858" w:rsidRDefault="000D2858" w:rsidP="000D28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2. Вопросы введения и </w:t>
      </w:r>
      <w:proofErr w:type="gramStart"/>
      <w:r w:rsidRPr="000D2858">
        <w:rPr>
          <w:rFonts w:ascii="Times New Roman" w:eastAsia="Times New Roman" w:hAnsi="Times New Roman" w:cs="Times New Roman"/>
          <w:sz w:val="24"/>
          <w:szCs w:val="24"/>
        </w:rPr>
        <w:t>использования</w:t>
      </w:r>
      <w:proofErr w:type="gramEnd"/>
      <w:r w:rsidRPr="000D2858">
        <w:rPr>
          <w:rFonts w:ascii="Times New Roman" w:eastAsia="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
          <w:sz w:val="24"/>
          <w:szCs w:val="24"/>
        </w:rPr>
        <w:t>Статья 55. Закупки для обеспечения муниципальных нужд</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1. Закупки товаров, работ, услуг для обеспечения муниципальных нужд Нахратовского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 2. Закупки товаров, работ, услуг для обеспечения муниципальных нужд осуществляются за счет средств бюджета Нахратовского сельсовета.</w:t>
      </w: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widowControl w:val="0"/>
        <w:adjustRightInd w:val="0"/>
        <w:spacing w:after="0" w:line="240" w:lineRule="auto"/>
        <w:ind w:firstLine="567"/>
        <w:jc w:val="both"/>
        <w:rPr>
          <w:rFonts w:ascii="Times New Roman" w:eastAsia="Times New Roman" w:hAnsi="Times New Roman" w:cs="Times New Roman"/>
          <w:b/>
          <w:sz w:val="24"/>
          <w:szCs w:val="24"/>
        </w:rPr>
      </w:pPr>
      <w:bookmarkStart w:id="49" w:name="Par1029"/>
      <w:bookmarkEnd w:id="49"/>
      <w:r w:rsidRPr="000D2858">
        <w:rPr>
          <w:rFonts w:ascii="Times New Roman" w:eastAsia="Times New Roman" w:hAnsi="Times New Roman" w:cs="Times New Roman"/>
          <w:b/>
          <w:sz w:val="24"/>
          <w:szCs w:val="24"/>
        </w:rPr>
        <w:t>Статья 56. Муниципальные заимствования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Нахратовского сельсовет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Право осуществления муниципальных заимствований от имени Нахратовского сельсовета в соответствии с Бюджетным кодексом Российской Федерации и настоящим Уставом принадлежит администрации Нахратовского сельсовета.</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sz w:val="24"/>
          <w:szCs w:val="24"/>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z w:val="28"/>
          <w:szCs w:val="28"/>
        </w:rPr>
      </w:pPr>
      <w:r w:rsidRPr="000D2858">
        <w:rPr>
          <w:rFonts w:ascii="Times New Roman" w:eastAsia="Times New Roman" w:hAnsi="Times New Roman" w:cs="Times New Roman"/>
          <w:b/>
          <w:bCs/>
          <w:sz w:val="28"/>
          <w:szCs w:val="28"/>
        </w:rPr>
        <w:t>ГЛАВА 8. МЕЖМУНИЦИПАЛЬНОЕ СОТРУДНИЧЕСТВО</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b/>
          <w:bCs/>
          <w:sz w:val="28"/>
          <w:szCs w:val="28"/>
        </w:rPr>
      </w:pP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b/>
          <w:bCs/>
          <w:sz w:val="24"/>
          <w:szCs w:val="24"/>
        </w:rPr>
        <w:t>Статья 57. Взаимоотношения органов местного самоуправления Нахратовского сельсовета и органов местного самоуправления иных муниципальных образований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1. Органы местного самоуправления Нахратовского сельсовета могут создавать </w:t>
      </w:r>
      <w:r w:rsidRPr="000D2858">
        <w:rPr>
          <w:rFonts w:ascii="Times New Roman" w:eastAsia="Times New Roman" w:hAnsi="Times New Roman" w:cs="Times New Roman"/>
          <w:sz w:val="24"/>
          <w:szCs w:val="24"/>
        </w:rPr>
        <w:lastRenderedPageBreak/>
        <w:t>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2. Сельский Совет Нахратовского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5. Органы местного самоуправления Нахратовского сельсовета могут выступать соучредителями межмуниципального печатного средства массовой информации</w:t>
      </w:r>
    </w:p>
    <w:p w:rsidR="000D2858" w:rsidRPr="000D2858" w:rsidRDefault="000D2858" w:rsidP="000D2858">
      <w:pPr>
        <w:widowControl w:val="0"/>
        <w:spacing w:after="0" w:line="240" w:lineRule="auto"/>
        <w:ind w:firstLine="567"/>
        <w:jc w:val="both"/>
        <w:rPr>
          <w:rFonts w:ascii="Times New Roman" w:eastAsia="Times New Roman" w:hAnsi="Times New Roman" w:cs="Times New Roman"/>
          <w:sz w:val="24"/>
          <w:szCs w:val="24"/>
        </w:rPr>
      </w:pP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b/>
          <w:bCs/>
          <w:sz w:val="28"/>
          <w:szCs w:val="28"/>
          <w:lang w:val="x-none" w:eastAsia="x-none"/>
        </w:rPr>
      </w:pPr>
      <w:r w:rsidRPr="000D2858">
        <w:rPr>
          <w:rFonts w:ascii="Times New Roman" w:eastAsia="Times New Roman" w:hAnsi="Times New Roman" w:cs="Times New Roman"/>
          <w:b/>
          <w:iCs/>
          <w:sz w:val="28"/>
          <w:szCs w:val="28"/>
          <w:lang w:val="x-none" w:eastAsia="x-none"/>
        </w:rPr>
        <w:t xml:space="preserve">ГЛАВА 9. </w:t>
      </w:r>
      <w:r w:rsidRPr="000D2858">
        <w:rPr>
          <w:rFonts w:ascii="Times New Roman" w:eastAsia="Times New Roman" w:hAnsi="Times New Roman" w:cs="Times New Roman"/>
          <w:b/>
          <w:bCs/>
          <w:sz w:val="28"/>
          <w:szCs w:val="28"/>
          <w:lang w:val="x-none" w:eastAsia="x-none"/>
        </w:rPr>
        <w:t>ЗАКЛЮЧИТЕЛЬНЫЕ ПОЛОЖЕНИЯ</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lang w:val="x-none" w:eastAsia="x-none"/>
        </w:rPr>
      </w:pP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b/>
          <w:bCs/>
          <w:sz w:val="24"/>
          <w:szCs w:val="24"/>
          <w:lang w:val="x-none" w:eastAsia="x-none"/>
        </w:rPr>
      </w:pPr>
      <w:r w:rsidRPr="000D2858">
        <w:rPr>
          <w:rFonts w:ascii="Times New Roman" w:eastAsia="Times New Roman" w:hAnsi="Times New Roman" w:cs="Times New Roman"/>
          <w:b/>
          <w:bCs/>
          <w:sz w:val="24"/>
          <w:szCs w:val="24"/>
          <w:lang w:val="x-none" w:eastAsia="x-none"/>
        </w:rPr>
        <w:t>Статья 58. Отмена отдельных нормативных правовых актов</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Со дня вступления в силу настоящего Устава признать утратившими силу:</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№23 от 13.01.2010 года «О принятии Устава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№29 от 21.09.2010 года «О внесении изменений в Устав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№22 от 07.11. 2012 года «О внесении изменений и дополнений в Устав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№1 от 06.01.2015 года «О внесении изменений и дополнений в Устав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№14 от 07.04 2016 года «О внесении изменений и дополнений в Устав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№27 от 10.08.2017 года «О внесении изменений и дополнений в Устав Нахратовского сельсовета Воскресенского муниципального района Нижегородской области»;</w:t>
      </w:r>
    </w:p>
    <w:p w:rsidR="000D2858" w:rsidRPr="000D2858" w:rsidRDefault="000D2858" w:rsidP="000D2858">
      <w:pPr>
        <w:tabs>
          <w:tab w:val="left" w:pos="7272"/>
          <w:tab w:val="left" w:pos="7673"/>
        </w:tabs>
        <w:spacing w:after="0" w:line="240" w:lineRule="auto"/>
        <w:ind w:firstLine="567"/>
        <w:jc w:val="both"/>
        <w:outlineLvl w:val="1"/>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-Решение сельского Совета Нахратовского сельсовета Воскресенского муниципального района Нижегородской области №23 от 23.07.2018 года «О внесении изменений и дополнений в Устав Нахратовского сельсовета Воскресенского муниципального района Нижегородской области»;</w:t>
      </w:r>
    </w:p>
    <w:p w:rsidR="000D2858" w:rsidRPr="000D2858" w:rsidRDefault="000D2858" w:rsidP="000D2858">
      <w:pPr>
        <w:ind w:firstLine="567"/>
        <w:jc w:val="both"/>
        <w:rPr>
          <w:rFonts w:ascii="Calibri" w:eastAsia="Times New Roman" w:hAnsi="Calibri" w:cs="Times New Roman"/>
        </w:rPr>
      </w:pP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Глава местного самоуправления</w:t>
      </w:r>
    </w:p>
    <w:p w:rsidR="000D2858" w:rsidRPr="000D2858" w:rsidRDefault="000D2858" w:rsidP="000D2858">
      <w:pPr>
        <w:spacing w:after="0" w:line="240" w:lineRule="auto"/>
        <w:ind w:firstLine="567"/>
        <w:jc w:val="both"/>
        <w:rPr>
          <w:rFonts w:ascii="Times New Roman" w:eastAsia="Times New Roman" w:hAnsi="Times New Roman" w:cs="Times New Roman"/>
          <w:sz w:val="24"/>
          <w:szCs w:val="24"/>
        </w:rPr>
      </w:pPr>
      <w:r w:rsidRPr="000D2858">
        <w:rPr>
          <w:rFonts w:ascii="Times New Roman" w:eastAsia="Times New Roman" w:hAnsi="Times New Roman" w:cs="Times New Roman"/>
          <w:sz w:val="24"/>
          <w:szCs w:val="24"/>
        </w:rPr>
        <w:t xml:space="preserve">Нахратовского сельсовета </w:t>
      </w:r>
      <w:r w:rsidRPr="000D2858">
        <w:rPr>
          <w:rFonts w:ascii="Times New Roman" w:eastAsia="Times New Roman" w:hAnsi="Times New Roman" w:cs="Times New Roman"/>
          <w:sz w:val="24"/>
          <w:szCs w:val="24"/>
        </w:rPr>
        <w:tab/>
      </w:r>
      <w:r w:rsidRPr="000D2858">
        <w:rPr>
          <w:rFonts w:ascii="Times New Roman" w:eastAsia="Times New Roman" w:hAnsi="Times New Roman" w:cs="Times New Roman"/>
          <w:sz w:val="24"/>
          <w:szCs w:val="24"/>
        </w:rPr>
        <w:tab/>
      </w:r>
      <w:r w:rsidRPr="000D2858">
        <w:rPr>
          <w:rFonts w:ascii="Times New Roman" w:eastAsia="Times New Roman" w:hAnsi="Times New Roman" w:cs="Times New Roman"/>
          <w:sz w:val="24"/>
          <w:szCs w:val="24"/>
        </w:rPr>
        <w:tab/>
      </w:r>
      <w:r w:rsidRPr="000D2858">
        <w:rPr>
          <w:rFonts w:ascii="Times New Roman" w:eastAsia="Times New Roman" w:hAnsi="Times New Roman" w:cs="Times New Roman"/>
          <w:sz w:val="24"/>
          <w:szCs w:val="24"/>
        </w:rPr>
        <w:tab/>
      </w:r>
      <w:r w:rsidRPr="000D2858">
        <w:rPr>
          <w:rFonts w:ascii="Times New Roman" w:eastAsia="Times New Roman" w:hAnsi="Times New Roman" w:cs="Times New Roman"/>
          <w:sz w:val="24"/>
          <w:szCs w:val="24"/>
        </w:rPr>
        <w:tab/>
      </w:r>
      <w:r w:rsidRPr="000D2858">
        <w:rPr>
          <w:rFonts w:ascii="Times New Roman" w:eastAsia="Times New Roman" w:hAnsi="Times New Roman" w:cs="Times New Roman"/>
          <w:sz w:val="24"/>
          <w:szCs w:val="24"/>
        </w:rPr>
        <w:tab/>
        <w:t>Н.Л. Медведева</w:t>
      </w:r>
    </w:p>
    <w:p w:rsidR="000D2858" w:rsidRPr="000D2858" w:rsidRDefault="000D2858" w:rsidP="000D2858">
      <w:pPr>
        <w:spacing w:after="0" w:line="240" w:lineRule="auto"/>
        <w:ind w:firstLine="567"/>
        <w:jc w:val="both"/>
        <w:rPr>
          <w:rFonts w:ascii="Arial" w:eastAsia="Times New Roman" w:hAnsi="Arial" w:cs="Times New Roman"/>
          <w:sz w:val="24"/>
          <w:szCs w:val="24"/>
          <w:lang w:eastAsia="x-none"/>
        </w:rPr>
      </w:pPr>
    </w:p>
    <w:p w:rsidR="003B7760" w:rsidRPr="00004832" w:rsidRDefault="003B7760" w:rsidP="003B7760">
      <w:pPr>
        <w:widowControl w:val="0"/>
        <w:spacing w:after="0"/>
        <w:ind w:firstLine="567"/>
        <w:jc w:val="center"/>
        <w:rPr>
          <w:rFonts w:ascii="Times New Roman" w:hAnsi="Times New Roman" w:cs="Times New Roman"/>
          <w:b/>
          <w:sz w:val="24"/>
          <w:szCs w:val="24"/>
        </w:rPr>
      </w:pPr>
    </w:p>
    <w:sectPr w:rsidR="003B7760" w:rsidRPr="00004832" w:rsidSect="00B812CA">
      <w:headerReference w:type="default" r:id="rId11"/>
      <w:pgSz w:w="11906" w:h="16838"/>
      <w:pgMar w:top="709"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E7" w:rsidRDefault="000042E7" w:rsidP="00103E77">
      <w:pPr>
        <w:spacing w:after="0" w:line="240" w:lineRule="auto"/>
      </w:pPr>
      <w:r>
        <w:separator/>
      </w:r>
    </w:p>
  </w:endnote>
  <w:endnote w:type="continuationSeparator" w:id="0">
    <w:p w:rsidR="000042E7" w:rsidRDefault="000042E7" w:rsidP="001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E7" w:rsidRDefault="000042E7" w:rsidP="00103E77">
      <w:pPr>
        <w:spacing w:after="0" w:line="240" w:lineRule="auto"/>
      </w:pPr>
      <w:r>
        <w:separator/>
      </w:r>
    </w:p>
  </w:footnote>
  <w:footnote w:type="continuationSeparator" w:id="0">
    <w:p w:rsidR="000042E7" w:rsidRDefault="000042E7" w:rsidP="0010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113462"/>
      <w:docPartObj>
        <w:docPartGallery w:val="Page Numbers (Top of Page)"/>
        <w:docPartUnique/>
      </w:docPartObj>
    </w:sdtPr>
    <w:sdtEndPr/>
    <w:sdtContent>
      <w:p w:rsidR="00181D13" w:rsidRDefault="00181D13">
        <w:pPr>
          <w:pStyle w:val="a5"/>
          <w:jc w:val="right"/>
        </w:pPr>
        <w:r>
          <w:fldChar w:fldCharType="begin"/>
        </w:r>
        <w:r>
          <w:instrText>PAGE   \* MERGEFORMAT</w:instrText>
        </w:r>
        <w:r>
          <w:fldChar w:fldCharType="separate"/>
        </w:r>
        <w:r w:rsidR="001907E3">
          <w:rPr>
            <w:noProof/>
          </w:rPr>
          <w:t>2</w:t>
        </w:r>
        <w:r>
          <w:fldChar w:fldCharType="end"/>
        </w:r>
      </w:p>
    </w:sdtContent>
  </w:sdt>
  <w:p w:rsidR="00181D13" w:rsidRDefault="00181D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D86921"/>
    <w:multiLevelType w:val="hybridMultilevel"/>
    <w:tmpl w:val="828A83DA"/>
    <w:lvl w:ilvl="0" w:tplc="73CCE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C62D22"/>
    <w:multiLevelType w:val="hybridMultilevel"/>
    <w:tmpl w:val="7FCC1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BC5BF3"/>
    <w:multiLevelType w:val="hybridMultilevel"/>
    <w:tmpl w:val="333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F575307"/>
    <w:multiLevelType w:val="hybridMultilevel"/>
    <w:tmpl w:val="2546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369683E"/>
    <w:multiLevelType w:val="hybridMultilevel"/>
    <w:tmpl w:val="BD586E00"/>
    <w:lvl w:ilvl="0" w:tplc="35E87FC2">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1">
    <w:nsid w:val="4420499D"/>
    <w:multiLevelType w:val="hybridMultilevel"/>
    <w:tmpl w:val="AF3E4D22"/>
    <w:lvl w:ilvl="0" w:tplc="9E1C28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0551BD"/>
    <w:multiLevelType w:val="hybridMultilevel"/>
    <w:tmpl w:val="6CD82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D1FB7"/>
    <w:multiLevelType w:val="hybridMultilevel"/>
    <w:tmpl w:val="6D942C64"/>
    <w:lvl w:ilvl="0" w:tplc="66CAED3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BC06B88"/>
    <w:multiLevelType w:val="hybridMultilevel"/>
    <w:tmpl w:val="930CD066"/>
    <w:lvl w:ilvl="0" w:tplc="B3007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6C11F9"/>
    <w:multiLevelType w:val="hybridMultilevel"/>
    <w:tmpl w:val="DA0EC848"/>
    <w:lvl w:ilvl="0" w:tplc="47B8F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88D092E"/>
    <w:multiLevelType w:val="hybridMultilevel"/>
    <w:tmpl w:val="7FA43E2E"/>
    <w:lvl w:ilvl="0" w:tplc="8506A03A">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0">
    <w:nsid w:val="7EFF50B2"/>
    <w:multiLevelType w:val="hybridMultilevel"/>
    <w:tmpl w:val="422ABA6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9"/>
  </w:num>
  <w:num w:numId="3">
    <w:abstractNumId w:val="16"/>
  </w:num>
  <w:num w:numId="4">
    <w:abstractNumId w:val="4"/>
  </w:num>
  <w:num w:numId="5">
    <w:abstractNumId w:val="20"/>
  </w:num>
  <w:num w:numId="6">
    <w:abstractNumId w:val="10"/>
  </w:num>
  <w:num w:numId="7">
    <w:abstractNumId w:val="6"/>
  </w:num>
  <w:num w:numId="8">
    <w:abstractNumId w:val="13"/>
  </w:num>
  <w:num w:numId="9">
    <w:abstractNumId w:val="0"/>
  </w:num>
  <w:num w:numId="10">
    <w:abstractNumId w:val="1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9"/>
  </w:num>
  <w:num w:numId="18">
    <w:abstractNumId w:val="1"/>
  </w:num>
  <w:num w:numId="1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F"/>
    <w:rsid w:val="00001B84"/>
    <w:rsid w:val="000042E7"/>
    <w:rsid w:val="00004832"/>
    <w:rsid w:val="000233C5"/>
    <w:rsid w:val="000419D1"/>
    <w:rsid w:val="00047ABF"/>
    <w:rsid w:val="0006110D"/>
    <w:rsid w:val="00075DC5"/>
    <w:rsid w:val="00084D59"/>
    <w:rsid w:val="00085784"/>
    <w:rsid w:val="00094C48"/>
    <w:rsid w:val="000A1651"/>
    <w:rsid w:val="000D2858"/>
    <w:rsid w:val="000F0DC6"/>
    <w:rsid w:val="000F1805"/>
    <w:rsid w:val="000F5713"/>
    <w:rsid w:val="00103E77"/>
    <w:rsid w:val="00132193"/>
    <w:rsid w:val="001536EF"/>
    <w:rsid w:val="00163CFF"/>
    <w:rsid w:val="00163FFD"/>
    <w:rsid w:val="00181D13"/>
    <w:rsid w:val="00190145"/>
    <w:rsid w:val="001907E3"/>
    <w:rsid w:val="00191371"/>
    <w:rsid w:val="0019532E"/>
    <w:rsid w:val="00195676"/>
    <w:rsid w:val="001C41F7"/>
    <w:rsid w:val="001F3CA6"/>
    <w:rsid w:val="001F626F"/>
    <w:rsid w:val="00206926"/>
    <w:rsid w:val="00246A34"/>
    <w:rsid w:val="00256929"/>
    <w:rsid w:val="00292B11"/>
    <w:rsid w:val="002A6CE3"/>
    <w:rsid w:val="002C3913"/>
    <w:rsid w:val="002C4C3A"/>
    <w:rsid w:val="002D35EF"/>
    <w:rsid w:val="002D3AB5"/>
    <w:rsid w:val="002E24D8"/>
    <w:rsid w:val="002E763B"/>
    <w:rsid w:val="00300A9E"/>
    <w:rsid w:val="003025B6"/>
    <w:rsid w:val="00306C5B"/>
    <w:rsid w:val="0032419C"/>
    <w:rsid w:val="00342599"/>
    <w:rsid w:val="00355944"/>
    <w:rsid w:val="00365090"/>
    <w:rsid w:val="00366566"/>
    <w:rsid w:val="00380E92"/>
    <w:rsid w:val="00396EC6"/>
    <w:rsid w:val="003A70B5"/>
    <w:rsid w:val="003A79F0"/>
    <w:rsid w:val="003B5BD7"/>
    <w:rsid w:val="003B7760"/>
    <w:rsid w:val="003D23F1"/>
    <w:rsid w:val="003D241E"/>
    <w:rsid w:val="003D2C31"/>
    <w:rsid w:val="00404B92"/>
    <w:rsid w:val="00422CD6"/>
    <w:rsid w:val="004559EE"/>
    <w:rsid w:val="00470DDD"/>
    <w:rsid w:val="00472630"/>
    <w:rsid w:val="004747B4"/>
    <w:rsid w:val="004774A8"/>
    <w:rsid w:val="004811D6"/>
    <w:rsid w:val="004979B8"/>
    <w:rsid w:val="004A3180"/>
    <w:rsid w:val="004B12DB"/>
    <w:rsid w:val="004B1658"/>
    <w:rsid w:val="004C2C3E"/>
    <w:rsid w:val="004D6F4A"/>
    <w:rsid w:val="0050393D"/>
    <w:rsid w:val="00505143"/>
    <w:rsid w:val="00511EB4"/>
    <w:rsid w:val="005450A6"/>
    <w:rsid w:val="00553C0C"/>
    <w:rsid w:val="0056299E"/>
    <w:rsid w:val="00570FEE"/>
    <w:rsid w:val="00581824"/>
    <w:rsid w:val="00592DE6"/>
    <w:rsid w:val="005A43AC"/>
    <w:rsid w:val="005B1576"/>
    <w:rsid w:val="005C3B7F"/>
    <w:rsid w:val="005D09F9"/>
    <w:rsid w:val="005D226E"/>
    <w:rsid w:val="005D4041"/>
    <w:rsid w:val="005E6C1D"/>
    <w:rsid w:val="005E7517"/>
    <w:rsid w:val="005F2A8A"/>
    <w:rsid w:val="00613B7A"/>
    <w:rsid w:val="00613EBA"/>
    <w:rsid w:val="006230BC"/>
    <w:rsid w:val="00631E27"/>
    <w:rsid w:val="006341A4"/>
    <w:rsid w:val="00642F45"/>
    <w:rsid w:val="00680095"/>
    <w:rsid w:val="00692E8E"/>
    <w:rsid w:val="006B4591"/>
    <w:rsid w:val="006D7A0D"/>
    <w:rsid w:val="006F4A48"/>
    <w:rsid w:val="00717E54"/>
    <w:rsid w:val="00722DE7"/>
    <w:rsid w:val="00730925"/>
    <w:rsid w:val="00742DDF"/>
    <w:rsid w:val="00765526"/>
    <w:rsid w:val="0078470A"/>
    <w:rsid w:val="007871FD"/>
    <w:rsid w:val="007A38F7"/>
    <w:rsid w:val="007B14DC"/>
    <w:rsid w:val="007B66B5"/>
    <w:rsid w:val="007C11FD"/>
    <w:rsid w:val="007F2BBA"/>
    <w:rsid w:val="00826D21"/>
    <w:rsid w:val="008329F5"/>
    <w:rsid w:val="00836A53"/>
    <w:rsid w:val="00861B19"/>
    <w:rsid w:val="008672EB"/>
    <w:rsid w:val="00871C3B"/>
    <w:rsid w:val="00896D70"/>
    <w:rsid w:val="008B7C0B"/>
    <w:rsid w:val="008C271A"/>
    <w:rsid w:val="008D1FA1"/>
    <w:rsid w:val="0090002A"/>
    <w:rsid w:val="00916559"/>
    <w:rsid w:val="00923C38"/>
    <w:rsid w:val="00936FBE"/>
    <w:rsid w:val="009531C3"/>
    <w:rsid w:val="0095574F"/>
    <w:rsid w:val="00973AA5"/>
    <w:rsid w:val="0098034F"/>
    <w:rsid w:val="00986115"/>
    <w:rsid w:val="00986DFB"/>
    <w:rsid w:val="009A46C2"/>
    <w:rsid w:val="009E00AB"/>
    <w:rsid w:val="009F0F1B"/>
    <w:rsid w:val="00A30927"/>
    <w:rsid w:val="00A35E75"/>
    <w:rsid w:val="00A40CBB"/>
    <w:rsid w:val="00A61F55"/>
    <w:rsid w:val="00A65801"/>
    <w:rsid w:val="00A9039F"/>
    <w:rsid w:val="00AA25CE"/>
    <w:rsid w:val="00AA332E"/>
    <w:rsid w:val="00AB1006"/>
    <w:rsid w:val="00AB6B93"/>
    <w:rsid w:val="00AC29E2"/>
    <w:rsid w:val="00AD4046"/>
    <w:rsid w:val="00AF1EFF"/>
    <w:rsid w:val="00AF3E54"/>
    <w:rsid w:val="00B007AD"/>
    <w:rsid w:val="00B22E95"/>
    <w:rsid w:val="00B237A1"/>
    <w:rsid w:val="00B26ECD"/>
    <w:rsid w:val="00B6601A"/>
    <w:rsid w:val="00B72923"/>
    <w:rsid w:val="00B74FA4"/>
    <w:rsid w:val="00B7727F"/>
    <w:rsid w:val="00B812CA"/>
    <w:rsid w:val="00B84951"/>
    <w:rsid w:val="00B97050"/>
    <w:rsid w:val="00BC2D2D"/>
    <w:rsid w:val="00BC563B"/>
    <w:rsid w:val="00BD18CD"/>
    <w:rsid w:val="00BF0337"/>
    <w:rsid w:val="00C03713"/>
    <w:rsid w:val="00C07F79"/>
    <w:rsid w:val="00C17175"/>
    <w:rsid w:val="00C17588"/>
    <w:rsid w:val="00C50FDB"/>
    <w:rsid w:val="00C616C5"/>
    <w:rsid w:val="00C64CEA"/>
    <w:rsid w:val="00C7472E"/>
    <w:rsid w:val="00C87A5B"/>
    <w:rsid w:val="00CB7553"/>
    <w:rsid w:val="00CC356E"/>
    <w:rsid w:val="00CD6F34"/>
    <w:rsid w:val="00CE1113"/>
    <w:rsid w:val="00CE1CBA"/>
    <w:rsid w:val="00D146B0"/>
    <w:rsid w:val="00D20FFA"/>
    <w:rsid w:val="00D360A5"/>
    <w:rsid w:val="00D568ED"/>
    <w:rsid w:val="00D76215"/>
    <w:rsid w:val="00D86C16"/>
    <w:rsid w:val="00D9403A"/>
    <w:rsid w:val="00D96EED"/>
    <w:rsid w:val="00D96F75"/>
    <w:rsid w:val="00D976FF"/>
    <w:rsid w:val="00DB4438"/>
    <w:rsid w:val="00DF1F89"/>
    <w:rsid w:val="00DF7233"/>
    <w:rsid w:val="00E42773"/>
    <w:rsid w:val="00E4571A"/>
    <w:rsid w:val="00E5046B"/>
    <w:rsid w:val="00E636DE"/>
    <w:rsid w:val="00E664E5"/>
    <w:rsid w:val="00E77542"/>
    <w:rsid w:val="00E83892"/>
    <w:rsid w:val="00E97879"/>
    <w:rsid w:val="00EE09E7"/>
    <w:rsid w:val="00EE5FE1"/>
    <w:rsid w:val="00EF611A"/>
    <w:rsid w:val="00EF7CEA"/>
    <w:rsid w:val="00F24645"/>
    <w:rsid w:val="00F264B3"/>
    <w:rsid w:val="00F33EC8"/>
    <w:rsid w:val="00F509FC"/>
    <w:rsid w:val="00F50A71"/>
    <w:rsid w:val="00F5284A"/>
    <w:rsid w:val="00F54CD1"/>
    <w:rsid w:val="00F56BA0"/>
    <w:rsid w:val="00F745BC"/>
    <w:rsid w:val="00F80AAF"/>
    <w:rsid w:val="00FA43E5"/>
    <w:rsid w:val="00FB0FC9"/>
    <w:rsid w:val="00FB24DA"/>
    <w:rsid w:val="00FB6A8B"/>
    <w:rsid w:val="00FC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rsid w:val="003B7760"/>
    <w:rPr>
      <w:rFonts w:ascii="Times New Roman" w:eastAsia="Times New Roman" w:hAnsi="Times New Roman" w:cs="Times New Roman"/>
      <w:b/>
      <w:bCs/>
      <w:i/>
      <w:iCs/>
      <w:sz w:val="26"/>
      <w:szCs w:val="26"/>
      <w:lang w:val="en-US" w:eastAsia="x-none"/>
    </w:rPr>
  </w:style>
  <w:style w:type="character" w:styleId="ab">
    <w:name w:val="Hyperlink"/>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locked/>
    <w:rsid w:val="003B7760"/>
    <w:rPr>
      <w:rFonts w:ascii="Courier" w:hAnsi="Courier"/>
    </w:rPr>
  </w:style>
  <w:style w:type="paragraph" w:styleId="ad">
    <w:name w:val="annotation text"/>
    <w:aliases w:val="!Равноширинный текст документа"/>
    <w:basedOn w:val="a"/>
    <w:link w:val="ac"/>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rsid w:val="003B7760"/>
    <w:rPr>
      <w:rFonts w:ascii="Arial" w:eastAsia="Times New Roman" w:hAnsi="Arial" w:cs="Times New Roman"/>
      <w:sz w:val="28"/>
      <w:szCs w:val="28"/>
    </w:rPr>
  </w:style>
  <w:style w:type="paragraph" w:styleId="af">
    <w:name w:val="Body Text"/>
    <w:basedOn w:val="a"/>
    <w:link w:val="ae"/>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rsid w:val="003B7760"/>
    <w:rPr>
      <w:rFonts w:ascii="Courier New" w:eastAsia="Times New Roman" w:hAnsi="Courier New" w:cs="Times New Roman"/>
      <w:sz w:val="20"/>
      <w:szCs w:val="20"/>
    </w:rPr>
  </w:style>
  <w:style w:type="paragraph" w:styleId="af1">
    <w:name w:val="Plain Text"/>
    <w:basedOn w:val="a"/>
    <w:link w:val="af0"/>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 w:type="numbering" w:customStyle="1" w:styleId="15">
    <w:name w:val="Нет списка1"/>
    <w:next w:val="a2"/>
    <w:uiPriority w:val="99"/>
    <w:semiHidden/>
    <w:unhideWhenUsed/>
    <w:rsid w:val="000D2858"/>
  </w:style>
  <w:style w:type="numbering" w:customStyle="1" w:styleId="111">
    <w:name w:val="Нет списка11"/>
    <w:next w:val="a2"/>
    <w:semiHidden/>
    <w:rsid w:val="000D2858"/>
  </w:style>
  <w:style w:type="character" w:styleId="HTML">
    <w:name w:val="HTML Variable"/>
    <w:aliases w:val="!Ссылки в документе"/>
    <w:rsid w:val="000D2858"/>
    <w:rPr>
      <w:rFonts w:ascii="Arial" w:hAnsi="Arial"/>
      <w:b w:val="0"/>
      <w:i w:val="0"/>
      <w:iCs/>
      <w:color w:val="0000FF"/>
      <w:sz w:val="24"/>
      <w:u w:val="none"/>
    </w:rPr>
  </w:style>
  <w:style w:type="paragraph" w:styleId="HTML0">
    <w:name w:val="HTML Preformatted"/>
    <w:basedOn w:val="a"/>
    <w:link w:val="HTML1"/>
    <w:uiPriority w:val="99"/>
    <w:unhideWhenUsed/>
    <w:rsid w:val="000D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0"/>
    <w:link w:val="HTML0"/>
    <w:uiPriority w:val="99"/>
    <w:rsid w:val="000D285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rsid w:val="003B7760"/>
    <w:rPr>
      <w:rFonts w:ascii="Times New Roman" w:eastAsia="Times New Roman" w:hAnsi="Times New Roman" w:cs="Times New Roman"/>
      <w:b/>
      <w:bCs/>
      <w:i/>
      <w:iCs/>
      <w:sz w:val="26"/>
      <w:szCs w:val="26"/>
      <w:lang w:val="en-US" w:eastAsia="x-none"/>
    </w:rPr>
  </w:style>
  <w:style w:type="character" w:styleId="ab">
    <w:name w:val="Hyperlink"/>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locked/>
    <w:rsid w:val="003B7760"/>
    <w:rPr>
      <w:rFonts w:ascii="Courier" w:hAnsi="Courier"/>
    </w:rPr>
  </w:style>
  <w:style w:type="paragraph" w:styleId="ad">
    <w:name w:val="annotation text"/>
    <w:aliases w:val="!Равноширинный текст документа"/>
    <w:basedOn w:val="a"/>
    <w:link w:val="ac"/>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rsid w:val="003B7760"/>
    <w:rPr>
      <w:rFonts w:ascii="Arial" w:eastAsia="Times New Roman" w:hAnsi="Arial" w:cs="Times New Roman"/>
      <w:sz w:val="28"/>
      <w:szCs w:val="28"/>
    </w:rPr>
  </w:style>
  <w:style w:type="paragraph" w:styleId="af">
    <w:name w:val="Body Text"/>
    <w:basedOn w:val="a"/>
    <w:link w:val="ae"/>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rsid w:val="003B7760"/>
    <w:rPr>
      <w:rFonts w:ascii="Courier New" w:eastAsia="Times New Roman" w:hAnsi="Courier New" w:cs="Times New Roman"/>
      <w:sz w:val="20"/>
      <w:szCs w:val="20"/>
    </w:rPr>
  </w:style>
  <w:style w:type="paragraph" w:styleId="af1">
    <w:name w:val="Plain Text"/>
    <w:basedOn w:val="a"/>
    <w:link w:val="af0"/>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 w:type="numbering" w:customStyle="1" w:styleId="15">
    <w:name w:val="Нет списка1"/>
    <w:next w:val="a2"/>
    <w:uiPriority w:val="99"/>
    <w:semiHidden/>
    <w:unhideWhenUsed/>
    <w:rsid w:val="000D2858"/>
  </w:style>
  <w:style w:type="numbering" w:customStyle="1" w:styleId="111">
    <w:name w:val="Нет списка11"/>
    <w:next w:val="a2"/>
    <w:semiHidden/>
    <w:rsid w:val="000D2858"/>
  </w:style>
  <w:style w:type="character" w:styleId="HTML">
    <w:name w:val="HTML Variable"/>
    <w:aliases w:val="!Ссылки в документе"/>
    <w:rsid w:val="000D2858"/>
    <w:rPr>
      <w:rFonts w:ascii="Arial" w:hAnsi="Arial"/>
      <w:b w:val="0"/>
      <w:i w:val="0"/>
      <w:iCs/>
      <w:color w:val="0000FF"/>
      <w:sz w:val="24"/>
      <w:u w:val="none"/>
    </w:rPr>
  </w:style>
  <w:style w:type="paragraph" w:styleId="HTML0">
    <w:name w:val="HTML Preformatted"/>
    <w:basedOn w:val="a"/>
    <w:link w:val="HTML1"/>
    <w:uiPriority w:val="99"/>
    <w:unhideWhenUsed/>
    <w:rsid w:val="000D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0"/>
    <w:link w:val="HTML0"/>
    <w:uiPriority w:val="99"/>
    <w:rsid w:val="000D285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520">
      <w:bodyDiv w:val="1"/>
      <w:marLeft w:val="0"/>
      <w:marRight w:val="0"/>
      <w:marTop w:val="0"/>
      <w:marBottom w:val="0"/>
      <w:divBdr>
        <w:top w:val="none" w:sz="0" w:space="0" w:color="auto"/>
        <w:left w:val="none" w:sz="0" w:space="0" w:color="auto"/>
        <w:bottom w:val="none" w:sz="0" w:space="0" w:color="auto"/>
        <w:right w:val="none" w:sz="0" w:space="0" w:color="auto"/>
      </w:divBdr>
      <w:divsChild>
        <w:div w:id="1810901525">
          <w:marLeft w:val="0"/>
          <w:marRight w:val="0"/>
          <w:marTop w:val="0"/>
          <w:marBottom w:val="48"/>
          <w:divBdr>
            <w:top w:val="none" w:sz="0" w:space="0" w:color="auto"/>
            <w:left w:val="none" w:sz="0" w:space="0" w:color="auto"/>
            <w:bottom w:val="none" w:sz="0" w:space="0" w:color="auto"/>
            <w:right w:val="none" w:sz="0" w:space="0" w:color="auto"/>
          </w:divBdr>
        </w:div>
      </w:divsChild>
    </w:div>
    <w:div w:id="44258930">
      <w:bodyDiv w:val="1"/>
      <w:marLeft w:val="0"/>
      <w:marRight w:val="0"/>
      <w:marTop w:val="0"/>
      <w:marBottom w:val="0"/>
      <w:divBdr>
        <w:top w:val="none" w:sz="0" w:space="0" w:color="auto"/>
        <w:left w:val="none" w:sz="0" w:space="0" w:color="auto"/>
        <w:bottom w:val="none" w:sz="0" w:space="0" w:color="auto"/>
        <w:right w:val="none" w:sz="0" w:space="0" w:color="auto"/>
      </w:divBdr>
      <w:divsChild>
        <w:div w:id="427579622">
          <w:marLeft w:val="0"/>
          <w:marRight w:val="0"/>
          <w:marTop w:val="0"/>
          <w:marBottom w:val="0"/>
          <w:divBdr>
            <w:top w:val="none" w:sz="0" w:space="0" w:color="auto"/>
            <w:left w:val="none" w:sz="0" w:space="0" w:color="auto"/>
            <w:bottom w:val="none" w:sz="0" w:space="0" w:color="auto"/>
            <w:right w:val="none" w:sz="0" w:space="0" w:color="auto"/>
          </w:divBdr>
        </w:div>
      </w:divsChild>
    </w:div>
    <w:div w:id="117648982">
      <w:bodyDiv w:val="1"/>
      <w:marLeft w:val="0"/>
      <w:marRight w:val="0"/>
      <w:marTop w:val="0"/>
      <w:marBottom w:val="0"/>
      <w:divBdr>
        <w:top w:val="none" w:sz="0" w:space="0" w:color="auto"/>
        <w:left w:val="none" w:sz="0" w:space="0" w:color="auto"/>
        <w:bottom w:val="none" w:sz="0" w:space="0" w:color="auto"/>
        <w:right w:val="none" w:sz="0" w:space="0" w:color="auto"/>
      </w:divBdr>
      <w:divsChild>
        <w:div w:id="840007072">
          <w:marLeft w:val="0"/>
          <w:marRight w:val="0"/>
          <w:marTop w:val="0"/>
          <w:marBottom w:val="0"/>
          <w:divBdr>
            <w:top w:val="none" w:sz="0" w:space="0" w:color="auto"/>
            <w:left w:val="none" w:sz="0" w:space="0" w:color="auto"/>
            <w:bottom w:val="none" w:sz="0" w:space="0" w:color="auto"/>
            <w:right w:val="none" w:sz="0" w:space="0" w:color="auto"/>
          </w:divBdr>
        </w:div>
      </w:divsChild>
    </w:div>
    <w:div w:id="137841083">
      <w:bodyDiv w:val="1"/>
      <w:marLeft w:val="0"/>
      <w:marRight w:val="0"/>
      <w:marTop w:val="0"/>
      <w:marBottom w:val="0"/>
      <w:divBdr>
        <w:top w:val="none" w:sz="0" w:space="0" w:color="auto"/>
        <w:left w:val="none" w:sz="0" w:space="0" w:color="auto"/>
        <w:bottom w:val="none" w:sz="0" w:space="0" w:color="auto"/>
        <w:right w:val="none" w:sz="0" w:space="0" w:color="auto"/>
      </w:divBdr>
    </w:div>
    <w:div w:id="191111282">
      <w:bodyDiv w:val="1"/>
      <w:marLeft w:val="0"/>
      <w:marRight w:val="0"/>
      <w:marTop w:val="0"/>
      <w:marBottom w:val="0"/>
      <w:divBdr>
        <w:top w:val="none" w:sz="0" w:space="0" w:color="auto"/>
        <w:left w:val="none" w:sz="0" w:space="0" w:color="auto"/>
        <w:bottom w:val="none" w:sz="0" w:space="0" w:color="auto"/>
        <w:right w:val="none" w:sz="0" w:space="0" w:color="auto"/>
      </w:divBdr>
      <w:divsChild>
        <w:div w:id="2092044473">
          <w:marLeft w:val="0"/>
          <w:marRight w:val="0"/>
          <w:marTop w:val="0"/>
          <w:marBottom w:val="0"/>
          <w:divBdr>
            <w:top w:val="none" w:sz="0" w:space="0" w:color="auto"/>
            <w:left w:val="none" w:sz="0" w:space="0" w:color="auto"/>
            <w:bottom w:val="none" w:sz="0" w:space="0" w:color="auto"/>
            <w:right w:val="none" w:sz="0" w:space="0" w:color="auto"/>
          </w:divBdr>
        </w:div>
      </w:divsChild>
    </w:div>
    <w:div w:id="207568847">
      <w:bodyDiv w:val="1"/>
      <w:marLeft w:val="0"/>
      <w:marRight w:val="0"/>
      <w:marTop w:val="0"/>
      <w:marBottom w:val="0"/>
      <w:divBdr>
        <w:top w:val="none" w:sz="0" w:space="0" w:color="auto"/>
        <w:left w:val="none" w:sz="0" w:space="0" w:color="auto"/>
        <w:bottom w:val="none" w:sz="0" w:space="0" w:color="auto"/>
        <w:right w:val="none" w:sz="0" w:space="0" w:color="auto"/>
      </w:divBdr>
    </w:div>
    <w:div w:id="248806701">
      <w:bodyDiv w:val="1"/>
      <w:marLeft w:val="0"/>
      <w:marRight w:val="0"/>
      <w:marTop w:val="0"/>
      <w:marBottom w:val="0"/>
      <w:divBdr>
        <w:top w:val="none" w:sz="0" w:space="0" w:color="auto"/>
        <w:left w:val="none" w:sz="0" w:space="0" w:color="auto"/>
        <w:bottom w:val="none" w:sz="0" w:space="0" w:color="auto"/>
        <w:right w:val="none" w:sz="0" w:space="0" w:color="auto"/>
      </w:divBdr>
      <w:divsChild>
        <w:div w:id="713694414">
          <w:marLeft w:val="0"/>
          <w:marRight w:val="0"/>
          <w:marTop w:val="0"/>
          <w:marBottom w:val="0"/>
          <w:divBdr>
            <w:top w:val="none" w:sz="0" w:space="0" w:color="auto"/>
            <w:left w:val="none" w:sz="0" w:space="0" w:color="auto"/>
            <w:bottom w:val="none" w:sz="0" w:space="0" w:color="auto"/>
            <w:right w:val="none" w:sz="0" w:space="0" w:color="auto"/>
          </w:divBdr>
        </w:div>
      </w:divsChild>
    </w:div>
    <w:div w:id="253905673">
      <w:bodyDiv w:val="1"/>
      <w:marLeft w:val="0"/>
      <w:marRight w:val="0"/>
      <w:marTop w:val="0"/>
      <w:marBottom w:val="0"/>
      <w:divBdr>
        <w:top w:val="none" w:sz="0" w:space="0" w:color="auto"/>
        <w:left w:val="none" w:sz="0" w:space="0" w:color="auto"/>
        <w:bottom w:val="none" w:sz="0" w:space="0" w:color="auto"/>
        <w:right w:val="none" w:sz="0" w:space="0" w:color="auto"/>
      </w:divBdr>
    </w:div>
    <w:div w:id="277488157">
      <w:bodyDiv w:val="1"/>
      <w:marLeft w:val="0"/>
      <w:marRight w:val="0"/>
      <w:marTop w:val="0"/>
      <w:marBottom w:val="0"/>
      <w:divBdr>
        <w:top w:val="none" w:sz="0" w:space="0" w:color="auto"/>
        <w:left w:val="none" w:sz="0" w:space="0" w:color="auto"/>
        <w:bottom w:val="none" w:sz="0" w:space="0" w:color="auto"/>
        <w:right w:val="none" w:sz="0" w:space="0" w:color="auto"/>
      </w:divBdr>
      <w:divsChild>
        <w:div w:id="569274857">
          <w:marLeft w:val="0"/>
          <w:marRight w:val="0"/>
          <w:marTop w:val="0"/>
          <w:marBottom w:val="0"/>
          <w:divBdr>
            <w:top w:val="none" w:sz="0" w:space="0" w:color="auto"/>
            <w:left w:val="none" w:sz="0" w:space="0" w:color="auto"/>
            <w:bottom w:val="none" w:sz="0" w:space="0" w:color="auto"/>
            <w:right w:val="none" w:sz="0" w:space="0" w:color="auto"/>
          </w:divBdr>
        </w:div>
      </w:divsChild>
    </w:div>
    <w:div w:id="328142397">
      <w:bodyDiv w:val="1"/>
      <w:marLeft w:val="0"/>
      <w:marRight w:val="0"/>
      <w:marTop w:val="0"/>
      <w:marBottom w:val="0"/>
      <w:divBdr>
        <w:top w:val="none" w:sz="0" w:space="0" w:color="auto"/>
        <w:left w:val="none" w:sz="0" w:space="0" w:color="auto"/>
        <w:bottom w:val="none" w:sz="0" w:space="0" w:color="auto"/>
        <w:right w:val="none" w:sz="0" w:space="0" w:color="auto"/>
      </w:divBdr>
      <w:divsChild>
        <w:div w:id="727727022">
          <w:marLeft w:val="0"/>
          <w:marRight w:val="0"/>
          <w:marTop w:val="0"/>
          <w:marBottom w:val="0"/>
          <w:divBdr>
            <w:top w:val="none" w:sz="0" w:space="0" w:color="auto"/>
            <w:left w:val="none" w:sz="0" w:space="0" w:color="auto"/>
            <w:bottom w:val="none" w:sz="0" w:space="0" w:color="auto"/>
            <w:right w:val="none" w:sz="0" w:space="0" w:color="auto"/>
          </w:divBdr>
        </w:div>
      </w:divsChild>
    </w:div>
    <w:div w:id="336034886">
      <w:bodyDiv w:val="1"/>
      <w:marLeft w:val="0"/>
      <w:marRight w:val="0"/>
      <w:marTop w:val="0"/>
      <w:marBottom w:val="0"/>
      <w:divBdr>
        <w:top w:val="none" w:sz="0" w:space="0" w:color="auto"/>
        <w:left w:val="none" w:sz="0" w:space="0" w:color="auto"/>
        <w:bottom w:val="none" w:sz="0" w:space="0" w:color="auto"/>
        <w:right w:val="none" w:sz="0" w:space="0" w:color="auto"/>
      </w:divBdr>
      <w:divsChild>
        <w:div w:id="2137024556">
          <w:marLeft w:val="0"/>
          <w:marRight w:val="0"/>
          <w:marTop w:val="0"/>
          <w:marBottom w:val="0"/>
          <w:divBdr>
            <w:top w:val="none" w:sz="0" w:space="0" w:color="auto"/>
            <w:left w:val="none" w:sz="0" w:space="0" w:color="auto"/>
            <w:bottom w:val="none" w:sz="0" w:space="0" w:color="auto"/>
            <w:right w:val="none" w:sz="0" w:space="0" w:color="auto"/>
          </w:divBdr>
        </w:div>
      </w:divsChild>
    </w:div>
    <w:div w:id="344870433">
      <w:bodyDiv w:val="1"/>
      <w:marLeft w:val="0"/>
      <w:marRight w:val="0"/>
      <w:marTop w:val="0"/>
      <w:marBottom w:val="0"/>
      <w:divBdr>
        <w:top w:val="none" w:sz="0" w:space="0" w:color="auto"/>
        <w:left w:val="none" w:sz="0" w:space="0" w:color="auto"/>
        <w:bottom w:val="none" w:sz="0" w:space="0" w:color="auto"/>
        <w:right w:val="none" w:sz="0" w:space="0" w:color="auto"/>
      </w:divBdr>
    </w:div>
    <w:div w:id="417479283">
      <w:bodyDiv w:val="1"/>
      <w:marLeft w:val="0"/>
      <w:marRight w:val="0"/>
      <w:marTop w:val="0"/>
      <w:marBottom w:val="0"/>
      <w:divBdr>
        <w:top w:val="none" w:sz="0" w:space="0" w:color="auto"/>
        <w:left w:val="none" w:sz="0" w:space="0" w:color="auto"/>
        <w:bottom w:val="none" w:sz="0" w:space="0" w:color="auto"/>
        <w:right w:val="none" w:sz="0" w:space="0" w:color="auto"/>
      </w:divBdr>
    </w:div>
    <w:div w:id="449588482">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556941386">
      <w:bodyDiv w:val="1"/>
      <w:marLeft w:val="0"/>
      <w:marRight w:val="0"/>
      <w:marTop w:val="0"/>
      <w:marBottom w:val="0"/>
      <w:divBdr>
        <w:top w:val="none" w:sz="0" w:space="0" w:color="auto"/>
        <w:left w:val="none" w:sz="0" w:space="0" w:color="auto"/>
        <w:bottom w:val="none" w:sz="0" w:space="0" w:color="auto"/>
        <w:right w:val="none" w:sz="0" w:space="0" w:color="auto"/>
      </w:divBdr>
      <w:divsChild>
        <w:div w:id="130177321">
          <w:marLeft w:val="0"/>
          <w:marRight w:val="0"/>
          <w:marTop w:val="0"/>
          <w:marBottom w:val="48"/>
          <w:divBdr>
            <w:top w:val="none" w:sz="0" w:space="0" w:color="auto"/>
            <w:left w:val="none" w:sz="0" w:space="0" w:color="auto"/>
            <w:bottom w:val="none" w:sz="0" w:space="0" w:color="auto"/>
            <w:right w:val="none" w:sz="0" w:space="0" w:color="auto"/>
          </w:divBdr>
        </w:div>
      </w:divsChild>
    </w:div>
    <w:div w:id="585773914">
      <w:bodyDiv w:val="1"/>
      <w:marLeft w:val="0"/>
      <w:marRight w:val="0"/>
      <w:marTop w:val="0"/>
      <w:marBottom w:val="0"/>
      <w:divBdr>
        <w:top w:val="none" w:sz="0" w:space="0" w:color="auto"/>
        <w:left w:val="none" w:sz="0" w:space="0" w:color="auto"/>
        <w:bottom w:val="none" w:sz="0" w:space="0" w:color="auto"/>
        <w:right w:val="none" w:sz="0" w:space="0" w:color="auto"/>
      </w:divBdr>
      <w:divsChild>
        <w:div w:id="1013605170">
          <w:marLeft w:val="0"/>
          <w:marRight w:val="0"/>
          <w:marTop w:val="0"/>
          <w:marBottom w:val="0"/>
          <w:divBdr>
            <w:top w:val="none" w:sz="0" w:space="0" w:color="auto"/>
            <w:left w:val="none" w:sz="0" w:space="0" w:color="auto"/>
            <w:bottom w:val="none" w:sz="0" w:space="0" w:color="auto"/>
            <w:right w:val="none" w:sz="0" w:space="0" w:color="auto"/>
          </w:divBdr>
        </w:div>
        <w:div w:id="640580234">
          <w:marLeft w:val="0"/>
          <w:marRight w:val="0"/>
          <w:marTop w:val="0"/>
          <w:marBottom w:val="192"/>
          <w:divBdr>
            <w:top w:val="none" w:sz="0" w:space="0" w:color="auto"/>
            <w:left w:val="none" w:sz="0" w:space="0" w:color="auto"/>
            <w:bottom w:val="none" w:sz="0" w:space="0" w:color="auto"/>
            <w:right w:val="none" w:sz="0" w:space="0" w:color="auto"/>
          </w:divBdr>
        </w:div>
      </w:divsChild>
    </w:div>
    <w:div w:id="605428138">
      <w:bodyDiv w:val="1"/>
      <w:marLeft w:val="0"/>
      <w:marRight w:val="0"/>
      <w:marTop w:val="0"/>
      <w:marBottom w:val="0"/>
      <w:divBdr>
        <w:top w:val="none" w:sz="0" w:space="0" w:color="auto"/>
        <w:left w:val="none" w:sz="0" w:space="0" w:color="auto"/>
        <w:bottom w:val="none" w:sz="0" w:space="0" w:color="auto"/>
        <w:right w:val="none" w:sz="0" w:space="0" w:color="auto"/>
      </w:divBdr>
      <w:divsChild>
        <w:div w:id="437718558">
          <w:marLeft w:val="0"/>
          <w:marRight w:val="0"/>
          <w:marTop w:val="0"/>
          <w:marBottom w:val="0"/>
          <w:divBdr>
            <w:top w:val="none" w:sz="0" w:space="0" w:color="auto"/>
            <w:left w:val="none" w:sz="0" w:space="0" w:color="auto"/>
            <w:bottom w:val="none" w:sz="0" w:space="0" w:color="auto"/>
            <w:right w:val="none" w:sz="0" w:space="0" w:color="auto"/>
          </w:divBdr>
        </w:div>
      </w:divsChild>
    </w:div>
    <w:div w:id="734671052">
      <w:bodyDiv w:val="1"/>
      <w:marLeft w:val="0"/>
      <w:marRight w:val="0"/>
      <w:marTop w:val="0"/>
      <w:marBottom w:val="0"/>
      <w:divBdr>
        <w:top w:val="none" w:sz="0" w:space="0" w:color="auto"/>
        <w:left w:val="none" w:sz="0" w:space="0" w:color="auto"/>
        <w:bottom w:val="none" w:sz="0" w:space="0" w:color="auto"/>
        <w:right w:val="none" w:sz="0" w:space="0" w:color="auto"/>
      </w:divBdr>
    </w:div>
    <w:div w:id="763257748">
      <w:bodyDiv w:val="1"/>
      <w:marLeft w:val="0"/>
      <w:marRight w:val="0"/>
      <w:marTop w:val="0"/>
      <w:marBottom w:val="0"/>
      <w:divBdr>
        <w:top w:val="none" w:sz="0" w:space="0" w:color="auto"/>
        <w:left w:val="none" w:sz="0" w:space="0" w:color="auto"/>
        <w:bottom w:val="none" w:sz="0" w:space="0" w:color="auto"/>
        <w:right w:val="none" w:sz="0" w:space="0" w:color="auto"/>
      </w:divBdr>
      <w:divsChild>
        <w:div w:id="239365436">
          <w:marLeft w:val="0"/>
          <w:marRight w:val="0"/>
          <w:marTop w:val="0"/>
          <w:marBottom w:val="192"/>
          <w:divBdr>
            <w:top w:val="none" w:sz="0" w:space="0" w:color="auto"/>
            <w:left w:val="none" w:sz="0" w:space="0" w:color="auto"/>
            <w:bottom w:val="none" w:sz="0" w:space="0" w:color="auto"/>
            <w:right w:val="none" w:sz="0" w:space="0" w:color="auto"/>
          </w:divBdr>
        </w:div>
      </w:divsChild>
    </w:div>
    <w:div w:id="780882664">
      <w:bodyDiv w:val="1"/>
      <w:marLeft w:val="0"/>
      <w:marRight w:val="0"/>
      <w:marTop w:val="0"/>
      <w:marBottom w:val="0"/>
      <w:divBdr>
        <w:top w:val="none" w:sz="0" w:space="0" w:color="auto"/>
        <w:left w:val="none" w:sz="0" w:space="0" w:color="auto"/>
        <w:bottom w:val="none" w:sz="0" w:space="0" w:color="auto"/>
        <w:right w:val="none" w:sz="0" w:space="0" w:color="auto"/>
      </w:divBdr>
    </w:div>
    <w:div w:id="887109082">
      <w:bodyDiv w:val="1"/>
      <w:marLeft w:val="0"/>
      <w:marRight w:val="0"/>
      <w:marTop w:val="0"/>
      <w:marBottom w:val="0"/>
      <w:divBdr>
        <w:top w:val="none" w:sz="0" w:space="0" w:color="auto"/>
        <w:left w:val="none" w:sz="0" w:space="0" w:color="auto"/>
        <w:bottom w:val="none" w:sz="0" w:space="0" w:color="auto"/>
        <w:right w:val="none" w:sz="0" w:space="0" w:color="auto"/>
      </w:divBdr>
      <w:divsChild>
        <w:div w:id="2132354936">
          <w:marLeft w:val="0"/>
          <w:marRight w:val="0"/>
          <w:marTop w:val="0"/>
          <w:marBottom w:val="0"/>
          <w:divBdr>
            <w:top w:val="none" w:sz="0" w:space="0" w:color="auto"/>
            <w:left w:val="none" w:sz="0" w:space="0" w:color="auto"/>
            <w:bottom w:val="none" w:sz="0" w:space="0" w:color="auto"/>
            <w:right w:val="none" w:sz="0" w:space="0" w:color="auto"/>
          </w:divBdr>
        </w:div>
      </w:divsChild>
    </w:div>
    <w:div w:id="950823088">
      <w:bodyDiv w:val="1"/>
      <w:marLeft w:val="0"/>
      <w:marRight w:val="0"/>
      <w:marTop w:val="0"/>
      <w:marBottom w:val="0"/>
      <w:divBdr>
        <w:top w:val="none" w:sz="0" w:space="0" w:color="auto"/>
        <w:left w:val="none" w:sz="0" w:space="0" w:color="auto"/>
        <w:bottom w:val="none" w:sz="0" w:space="0" w:color="auto"/>
        <w:right w:val="none" w:sz="0" w:space="0" w:color="auto"/>
      </w:divBdr>
    </w:div>
    <w:div w:id="1063606704">
      <w:bodyDiv w:val="1"/>
      <w:marLeft w:val="0"/>
      <w:marRight w:val="0"/>
      <w:marTop w:val="0"/>
      <w:marBottom w:val="0"/>
      <w:divBdr>
        <w:top w:val="none" w:sz="0" w:space="0" w:color="auto"/>
        <w:left w:val="none" w:sz="0" w:space="0" w:color="auto"/>
        <w:bottom w:val="none" w:sz="0" w:space="0" w:color="auto"/>
        <w:right w:val="none" w:sz="0" w:space="0" w:color="auto"/>
      </w:divBdr>
      <w:divsChild>
        <w:div w:id="814181946">
          <w:marLeft w:val="0"/>
          <w:marRight w:val="0"/>
          <w:marTop w:val="0"/>
          <w:marBottom w:val="0"/>
          <w:divBdr>
            <w:top w:val="none" w:sz="0" w:space="0" w:color="auto"/>
            <w:left w:val="none" w:sz="0" w:space="0" w:color="auto"/>
            <w:bottom w:val="none" w:sz="0" w:space="0" w:color="auto"/>
            <w:right w:val="none" w:sz="0" w:space="0" w:color="auto"/>
          </w:divBdr>
        </w:div>
      </w:divsChild>
    </w:div>
    <w:div w:id="1167482226">
      <w:bodyDiv w:val="1"/>
      <w:marLeft w:val="0"/>
      <w:marRight w:val="0"/>
      <w:marTop w:val="0"/>
      <w:marBottom w:val="0"/>
      <w:divBdr>
        <w:top w:val="none" w:sz="0" w:space="0" w:color="auto"/>
        <w:left w:val="none" w:sz="0" w:space="0" w:color="auto"/>
        <w:bottom w:val="none" w:sz="0" w:space="0" w:color="auto"/>
        <w:right w:val="none" w:sz="0" w:space="0" w:color="auto"/>
      </w:divBdr>
      <w:divsChild>
        <w:div w:id="357464948">
          <w:marLeft w:val="0"/>
          <w:marRight w:val="0"/>
          <w:marTop w:val="0"/>
          <w:marBottom w:val="0"/>
          <w:divBdr>
            <w:top w:val="none" w:sz="0" w:space="0" w:color="auto"/>
            <w:left w:val="none" w:sz="0" w:space="0" w:color="auto"/>
            <w:bottom w:val="none" w:sz="0" w:space="0" w:color="auto"/>
            <w:right w:val="none" w:sz="0" w:space="0" w:color="auto"/>
          </w:divBdr>
        </w:div>
      </w:divsChild>
    </w:div>
    <w:div w:id="11964324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50">
          <w:marLeft w:val="0"/>
          <w:marRight w:val="0"/>
          <w:marTop w:val="0"/>
          <w:marBottom w:val="0"/>
          <w:divBdr>
            <w:top w:val="none" w:sz="0" w:space="0" w:color="auto"/>
            <w:left w:val="none" w:sz="0" w:space="0" w:color="auto"/>
            <w:bottom w:val="none" w:sz="0" w:space="0" w:color="auto"/>
            <w:right w:val="none" w:sz="0" w:space="0" w:color="auto"/>
          </w:divBdr>
        </w:div>
      </w:divsChild>
    </w:div>
    <w:div w:id="1266038546">
      <w:bodyDiv w:val="1"/>
      <w:marLeft w:val="0"/>
      <w:marRight w:val="0"/>
      <w:marTop w:val="0"/>
      <w:marBottom w:val="0"/>
      <w:divBdr>
        <w:top w:val="none" w:sz="0" w:space="0" w:color="auto"/>
        <w:left w:val="none" w:sz="0" w:space="0" w:color="auto"/>
        <w:bottom w:val="none" w:sz="0" w:space="0" w:color="auto"/>
        <w:right w:val="none" w:sz="0" w:space="0" w:color="auto"/>
      </w:divBdr>
      <w:divsChild>
        <w:div w:id="653291803">
          <w:marLeft w:val="0"/>
          <w:marRight w:val="0"/>
          <w:marTop w:val="0"/>
          <w:marBottom w:val="48"/>
          <w:divBdr>
            <w:top w:val="none" w:sz="0" w:space="0" w:color="auto"/>
            <w:left w:val="none" w:sz="0" w:space="0" w:color="auto"/>
            <w:bottom w:val="none" w:sz="0" w:space="0" w:color="auto"/>
            <w:right w:val="none" w:sz="0" w:space="0" w:color="auto"/>
          </w:divBdr>
        </w:div>
      </w:divsChild>
    </w:div>
    <w:div w:id="1274285226">
      <w:bodyDiv w:val="1"/>
      <w:marLeft w:val="0"/>
      <w:marRight w:val="0"/>
      <w:marTop w:val="0"/>
      <w:marBottom w:val="0"/>
      <w:divBdr>
        <w:top w:val="none" w:sz="0" w:space="0" w:color="auto"/>
        <w:left w:val="none" w:sz="0" w:space="0" w:color="auto"/>
        <w:bottom w:val="none" w:sz="0" w:space="0" w:color="auto"/>
        <w:right w:val="none" w:sz="0" w:space="0" w:color="auto"/>
      </w:divBdr>
    </w:div>
    <w:div w:id="1275751705">
      <w:bodyDiv w:val="1"/>
      <w:marLeft w:val="0"/>
      <w:marRight w:val="0"/>
      <w:marTop w:val="0"/>
      <w:marBottom w:val="0"/>
      <w:divBdr>
        <w:top w:val="none" w:sz="0" w:space="0" w:color="auto"/>
        <w:left w:val="none" w:sz="0" w:space="0" w:color="auto"/>
        <w:bottom w:val="none" w:sz="0" w:space="0" w:color="auto"/>
        <w:right w:val="none" w:sz="0" w:space="0" w:color="auto"/>
      </w:divBdr>
      <w:divsChild>
        <w:div w:id="546531041">
          <w:marLeft w:val="0"/>
          <w:marRight w:val="0"/>
          <w:marTop w:val="0"/>
          <w:marBottom w:val="0"/>
          <w:divBdr>
            <w:top w:val="none" w:sz="0" w:space="0" w:color="auto"/>
            <w:left w:val="none" w:sz="0" w:space="0" w:color="auto"/>
            <w:bottom w:val="none" w:sz="0" w:space="0" w:color="auto"/>
            <w:right w:val="none" w:sz="0" w:space="0" w:color="auto"/>
          </w:divBdr>
        </w:div>
        <w:div w:id="1621766576">
          <w:marLeft w:val="0"/>
          <w:marRight w:val="0"/>
          <w:marTop w:val="0"/>
          <w:marBottom w:val="0"/>
          <w:divBdr>
            <w:top w:val="none" w:sz="0" w:space="0" w:color="auto"/>
            <w:left w:val="none" w:sz="0" w:space="0" w:color="auto"/>
            <w:bottom w:val="none" w:sz="0" w:space="0" w:color="auto"/>
            <w:right w:val="none" w:sz="0" w:space="0" w:color="auto"/>
          </w:divBdr>
        </w:div>
      </w:divsChild>
    </w:div>
    <w:div w:id="1299727128">
      <w:bodyDiv w:val="1"/>
      <w:marLeft w:val="0"/>
      <w:marRight w:val="0"/>
      <w:marTop w:val="0"/>
      <w:marBottom w:val="0"/>
      <w:divBdr>
        <w:top w:val="none" w:sz="0" w:space="0" w:color="auto"/>
        <w:left w:val="none" w:sz="0" w:space="0" w:color="auto"/>
        <w:bottom w:val="none" w:sz="0" w:space="0" w:color="auto"/>
        <w:right w:val="none" w:sz="0" w:space="0" w:color="auto"/>
      </w:divBdr>
      <w:divsChild>
        <w:div w:id="1284533157">
          <w:marLeft w:val="0"/>
          <w:marRight w:val="0"/>
          <w:marTop w:val="0"/>
          <w:marBottom w:val="0"/>
          <w:divBdr>
            <w:top w:val="none" w:sz="0" w:space="0" w:color="auto"/>
            <w:left w:val="none" w:sz="0" w:space="0" w:color="auto"/>
            <w:bottom w:val="none" w:sz="0" w:space="0" w:color="auto"/>
            <w:right w:val="none" w:sz="0" w:space="0" w:color="auto"/>
          </w:divBdr>
        </w:div>
      </w:divsChild>
    </w:div>
    <w:div w:id="1336570678">
      <w:bodyDiv w:val="1"/>
      <w:marLeft w:val="0"/>
      <w:marRight w:val="0"/>
      <w:marTop w:val="0"/>
      <w:marBottom w:val="0"/>
      <w:divBdr>
        <w:top w:val="none" w:sz="0" w:space="0" w:color="auto"/>
        <w:left w:val="none" w:sz="0" w:space="0" w:color="auto"/>
        <w:bottom w:val="none" w:sz="0" w:space="0" w:color="auto"/>
        <w:right w:val="none" w:sz="0" w:space="0" w:color="auto"/>
      </w:divBdr>
      <w:divsChild>
        <w:div w:id="1206454565">
          <w:marLeft w:val="0"/>
          <w:marRight w:val="0"/>
          <w:marTop w:val="0"/>
          <w:marBottom w:val="0"/>
          <w:divBdr>
            <w:top w:val="none" w:sz="0" w:space="0" w:color="auto"/>
            <w:left w:val="none" w:sz="0" w:space="0" w:color="auto"/>
            <w:bottom w:val="none" w:sz="0" w:space="0" w:color="auto"/>
            <w:right w:val="none" w:sz="0" w:space="0" w:color="auto"/>
          </w:divBdr>
        </w:div>
      </w:divsChild>
    </w:div>
    <w:div w:id="1385837643">
      <w:bodyDiv w:val="1"/>
      <w:marLeft w:val="0"/>
      <w:marRight w:val="0"/>
      <w:marTop w:val="0"/>
      <w:marBottom w:val="0"/>
      <w:divBdr>
        <w:top w:val="none" w:sz="0" w:space="0" w:color="auto"/>
        <w:left w:val="none" w:sz="0" w:space="0" w:color="auto"/>
        <w:bottom w:val="none" w:sz="0" w:space="0" w:color="auto"/>
        <w:right w:val="none" w:sz="0" w:space="0" w:color="auto"/>
      </w:divBdr>
      <w:divsChild>
        <w:div w:id="891232007">
          <w:marLeft w:val="0"/>
          <w:marRight w:val="0"/>
          <w:marTop w:val="0"/>
          <w:marBottom w:val="0"/>
          <w:divBdr>
            <w:top w:val="none" w:sz="0" w:space="0" w:color="auto"/>
            <w:left w:val="none" w:sz="0" w:space="0" w:color="auto"/>
            <w:bottom w:val="none" w:sz="0" w:space="0" w:color="auto"/>
            <w:right w:val="none" w:sz="0" w:space="0" w:color="auto"/>
          </w:divBdr>
        </w:div>
      </w:divsChild>
    </w:div>
    <w:div w:id="1417244753">
      <w:bodyDiv w:val="1"/>
      <w:marLeft w:val="0"/>
      <w:marRight w:val="0"/>
      <w:marTop w:val="0"/>
      <w:marBottom w:val="0"/>
      <w:divBdr>
        <w:top w:val="none" w:sz="0" w:space="0" w:color="auto"/>
        <w:left w:val="none" w:sz="0" w:space="0" w:color="auto"/>
        <w:bottom w:val="none" w:sz="0" w:space="0" w:color="auto"/>
        <w:right w:val="none" w:sz="0" w:space="0" w:color="auto"/>
      </w:divBdr>
    </w:div>
    <w:div w:id="1457218856">
      <w:bodyDiv w:val="1"/>
      <w:marLeft w:val="0"/>
      <w:marRight w:val="0"/>
      <w:marTop w:val="0"/>
      <w:marBottom w:val="0"/>
      <w:divBdr>
        <w:top w:val="none" w:sz="0" w:space="0" w:color="auto"/>
        <w:left w:val="none" w:sz="0" w:space="0" w:color="auto"/>
        <w:bottom w:val="none" w:sz="0" w:space="0" w:color="auto"/>
        <w:right w:val="none" w:sz="0" w:space="0" w:color="auto"/>
      </w:divBdr>
    </w:div>
    <w:div w:id="1460419465">
      <w:bodyDiv w:val="1"/>
      <w:marLeft w:val="0"/>
      <w:marRight w:val="0"/>
      <w:marTop w:val="0"/>
      <w:marBottom w:val="0"/>
      <w:divBdr>
        <w:top w:val="none" w:sz="0" w:space="0" w:color="auto"/>
        <w:left w:val="none" w:sz="0" w:space="0" w:color="auto"/>
        <w:bottom w:val="none" w:sz="0" w:space="0" w:color="auto"/>
        <w:right w:val="none" w:sz="0" w:space="0" w:color="auto"/>
      </w:divBdr>
      <w:divsChild>
        <w:div w:id="391193835">
          <w:marLeft w:val="0"/>
          <w:marRight w:val="0"/>
          <w:marTop w:val="0"/>
          <w:marBottom w:val="0"/>
          <w:divBdr>
            <w:top w:val="none" w:sz="0" w:space="0" w:color="auto"/>
            <w:left w:val="none" w:sz="0" w:space="0" w:color="auto"/>
            <w:bottom w:val="none" w:sz="0" w:space="0" w:color="auto"/>
            <w:right w:val="none" w:sz="0" w:space="0" w:color="auto"/>
          </w:divBdr>
        </w:div>
      </w:divsChild>
    </w:div>
    <w:div w:id="1476482625">
      <w:bodyDiv w:val="1"/>
      <w:marLeft w:val="0"/>
      <w:marRight w:val="0"/>
      <w:marTop w:val="0"/>
      <w:marBottom w:val="0"/>
      <w:divBdr>
        <w:top w:val="none" w:sz="0" w:space="0" w:color="auto"/>
        <w:left w:val="none" w:sz="0" w:space="0" w:color="auto"/>
        <w:bottom w:val="none" w:sz="0" w:space="0" w:color="auto"/>
        <w:right w:val="none" w:sz="0" w:space="0" w:color="auto"/>
      </w:divBdr>
      <w:divsChild>
        <w:div w:id="221061682">
          <w:marLeft w:val="0"/>
          <w:marRight w:val="0"/>
          <w:marTop w:val="0"/>
          <w:marBottom w:val="0"/>
          <w:divBdr>
            <w:top w:val="none" w:sz="0" w:space="0" w:color="auto"/>
            <w:left w:val="none" w:sz="0" w:space="0" w:color="auto"/>
            <w:bottom w:val="none" w:sz="0" w:space="0" w:color="auto"/>
            <w:right w:val="none" w:sz="0" w:space="0" w:color="auto"/>
          </w:divBdr>
        </w:div>
      </w:divsChild>
    </w:div>
    <w:div w:id="1533687686">
      <w:bodyDiv w:val="1"/>
      <w:marLeft w:val="0"/>
      <w:marRight w:val="0"/>
      <w:marTop w:val="0"/>
      <w:marBottom w:val="0"/>
      <w:divBdr>
        <w:top w:val="none" w:sz="0" w:space="0" w:color="auto"/>
        <w:left w:val="none" w:sz="0" w:space="0" w:color="auto"/>
        <w:bottom w:val="none" w:sz="0" w:space="0" w:color="auto"/>
        <w:right w:val="none" w:sz="0" w:space="0" w:color="auto"/>
      </w:divBdr>
    </w:div>
    <w:div w:id="1543984001">
      <w:bodyDiv w:val="1"/>
      <w:marLeft w:val="0"/>
      <w:marRight w:val="0"/>
      <w:marTop w:val="0"/>
      <w:marBottom w:val="0"/>
      <w:divBdr>
        <w:top w:val="none" w:sz="0" w:space="0" w:color="auto"/>
        <w:left w:val="none" w:sz="0" w:space="0" w:color="auto"/>
        <w:bottom w:val="none" w:sz="0" w:space="0" w:color="auto"/>
        <w:right w:val="none" w:sz="0" w:space="0" w:color="auto"/>
      </w:divBdr>
    </w:div>
    <w:div w:id="1574119914">
      <w:bodyDiv w:val="1"/>
      <w:marLeft w:val="0"/>
      <w:marRight w:val="0"/>
      <w:marTop w:val="0"/>
      <w:marBottom w:val="0"/>
      <w:divBdr>
        <w:top w:val="none" w:sz="0" w:space="0" w:color="auto"/>
        <w:left w:val="none" w:sz="0" w:space="0" w:color="auto"/>
        <w:bottom w:val="none" w:sz="0" w:space="0" w:color="auto"/>
        <w:right w:val="none" w:sz="0" w:space="0" w:color="auto"/>
      </w:divBdr>
    </w:div>
    <w:div w:id="1609657034">
      <w:bodyDiv w:val="1"/>
      <w:marLeft w:val="0"/>
      <w:marRight w:val="0"/>
      <w:marTop w:val="0"/>
      <w:marBottom w:val="0"/>
      <w:divBdr>
        <w:top w:val="none" w:sz="0" w:space="0" w:color="auto"/>
        <w:left w:val="none" w:sz="0" w:space="0" w:color="auto"/>
        <w:bottom w:val="none" w:sz="0" w:space="0" w:color="auto"/>
        <w:right w:val="none" w:sz="0" w:space="0" w:color="auto"/>
      </w:divBdr>
      <w:divsChild>
        <w:div w:id="1637639124">
          <w:marLeft w:val="0"/>
          <w:marRight w:val="0"/>
          <w:marTop w:val="0"/>
          <w:marBottom w:val="0"/>
          <w:divBdr>
            <w:top w:val="none" w:sz="0" w:space="0" w:color="auto"/>
            <w:left w:val="none" w:sz="0" w:space="0" w:color="auto"/>
            <w:bottom w:val="none" w:sz="0" w:space="0" w:color="auto"/>
            <w:right w:val="none" w:sz="0" w:space="0" w:color="auto"/>
          </w:divBdr>
        </w:div>
      </w:divsChild>
    </w:div>
    <w:div w:id="1722363820">
      <w:bodyDiv w:val="1"/>
      <w:marLeft w:val="0"/>
      <w:marRight w:val="0"/>
      <w:marTop w:val="0"/>
      <w:marBottom w:val="0"/>
      <w:divBdr>
        <w:top w:val="none" w:sz="0" w:space="0" w:color="auto"/>
        <w:left w:val="none" w:sz="0" w:space="0" w:color="auto"/>
        <w:bottom w:val="none" w:sz="0" w:space="0" w:color="auto"/>
        <w:right w:val="none" w:sz="0" w:space="0" w:color="auto"/>
      </w:divBdr>
      <w:divsChild>
        <w:div w:id="196696173">
          <w:marLeft w:val="0"/>
          <w:marRight w:val="0"/>
          <w:marTop w:val="0"/>
          <w:marBottom w:val="48"/>
          <w:divBdr>
            <w:top w:val="none" w:sz="0" w:space="0" w:color="auto"/>
            <w:left w:val="none" w:sz="0" w:space="0" w:color="auto"/>
            <w:bottom w:val="none" w:sz="0" w:space="0" w:color="auto"/>
            <w:right w:val="none" w:sz="0" w:space="0" w:color="auto"/>
          </w:divBdr>
        </w:div>
      </w:divsChild>
    </w:div>
    <w:div w:id="1793209664">
      <w:bodyDiv w:val="1"/>
      <w:marLeft w:val="0"/>
      <w:marRight w:val="0"/>
      <w:marTop w:val="0"/>
      <w:marBottom w:val="0"/>
      <w:divBdr>
        <w:top w:val="none" w:sz="0" w:space="0" w:color="auto"/>
        <w:left w:val="none" w:sz="0" w:space="0" w:color="auto"/>
        <w:bottom w:val="none" w:sz="0" w:space="0" w:color="auto"/>
        <w:right w:val="none" w:sz="0" w:space="0" w:color="auto"/>
      </w:divBdr>
    </w:div>
    <w:div w:id="1838305599">
      <w:bodyDiv w:val="1"/>
      <w:marLeft w:val="0"/>
      <w:marRight w:val="0"/>
      <w:marTop w:val="0"/>
      <w:marBottom w:val="0"/>
      <w:divBdr>
        <w:top w:val="none" w:sz="0" w:space="0" w:color="auto"/>
        <w:left w:val="none" w:sz="0" w:space="0" w:color="auto"/>
        <w:bottom w:val="none" w:sz="0" w:space="0" w:color="auto"/>
        <w:right w:val="none" w:sz="0" w:space="0" w:color="auto"/>
      </w:divBdr>
    </w:div>
    <w:div w:id="1852984684">
      <w:bodyDiv w:val="1"/>
      <w:marLeft w:val="0"/>
      <w:marRight w:val="0"/>
      <w:marTop w:val="0"/>
      <w:marBottom w:val="0"/>
      <w:divBdr>
        <w:top w:val="none" w:sz="0" w:space="0" w:color="auto"/>
        <w:left w:val="none" w:sz="0" w:space="0" w:color="auto"/>
        <w:bottom w:val="none" w:sz="0" w:space="0" w:color="auto"/>
        <w:right w:val="none" w:sz="0" w:space="0" w:color="auto"/>
      </w:divBdr>
      <w:divsChild>
        <w:div w:id="1744062902">
          <w:marLeft w:val="0"/>
          <w:marRight w:val="0"/>
          <w:marTop w:val="0"/>
          <w:marBottom w:val="0"/>
          <w:divBdr>
            <w:top w:val="none" w:sz="0" w:space="0" w:color="auto"/>
            <w:left w:val="none" w:sz="0" w:space="0" w:color="auto"/>
            <w:bottom w:val="none" w:sz="0" w:space="0" w:color="auto"/>
            <w:right w:val="none" w:sz="0" w:space="0" w:color="auto"/>
          </w:divBdr>
        </w:div>
      </w:divsChild>
    </w:div>
    <w:div w:id="1872496600">
      <w:bodyDiv w:val="1"/>
      <w:marLeft w:val="0"/>
      <w:marRight w:val="0"/>
      <w:marTop w:val="0"/>
      <w:marBottom w:val="0"/>
      <w:divBdr>
        <w:top w:val="none" w:sz="0" w:space="0" w:color="auto"/>
        <w:left w:val="none" w:sz="0" w:space="0" w:color="auto"/>
        <w:bottom w:val="none" w:sz="0" w:space="0" w:color="auto"/>
        <w:right w:val="none" w:sz="0" w:space="0" w:color="auto"/>
      </w:divBdr>
    </w:div>
    <w:div w:id="1884705880">
      <w:bodyDiv w:val="1"/>
      <w:marLeft w:val="0"/>
      <w:marRight w:val="0"/>
      <w:marTop w:val="0"/>
      <w:marBottom w:val="0"/>
      <w:divBdr>
        <w:top w:val="none" w:sz="0" w:space="0" w:color="auto"/>
        <w:left w:val="none" w:sz="0" w:space="0" w:color="auto"/>
        <w:bottom w:val="none" w:sz="0" w:space="0" w:color="auto"/>
        <w:right w:val="none" w:sz="0" w:space="0" w:color="auto"/>
      </w:divBdr>
    </w:div>
    <w:div w:id="1903364832">
      <w:bodyDiv w:val="1"/>
      <w:marLeft w:val="0"/>
      <w:marRight w:val="0"/>
      <w:marTop w:val="0"/>
      <w:marBottom w:val="0"/>
      <w:divBdr>
        <w:top w:val="none" w:sz="0" w:space="0" w:color="auto"/>
        <w:left w:val="none" w:sz="0" w:space="0" w:color="auto"/>
        <w:bottom w:val="none" w:sz="0" w:space="0" w:color="auto"/>
        <w:right w:val="none" w:sz="0" w:space="0" w:color="auto"/>
      </w:divBdr>
      <w:divsChild>
        <w:div w:id="780877408">
          <w:marLeft w:val="0"/>
          <w:marRight w:val="0"/>
          <w:marTop w:val="0"/>
          <w:marBottom w:val="0"/>
          <w:divBdr>
            <w:top w:val="none" w:sz="0" w:space="0" w:color="auto"/>
            <w:left w:val="none" w:sz="0" w:space="0" w:color="auto"/>
            <w:bottom w:val="none" w:sz="0" w:space="0" w:color="auto"/>
            <w:right w:val="none" w:sz="0" w:space="0" w:color="auto"/>
          </w:divBdr>
        </w:div>
      </w:divsChild>
    </w:div>
    <w:div w:id="1906449017">
      <w:bodyDiv w:val="1"/>
      <w:marLeft w:val="0"/>
      <w:marRight w:val="0"/>
      <w:marTop w:val="0"/>
      <w:marBottom w:val="0"/>
      <w:divBdr>
        <w:top w:val="none" w:sz="0" w:space="0" w:color="auto"/>
        <w:left w:val="none" w:sz="0" w:space="0" w:color="auto"/>
        <w:bottom w:val="none" w:sz="0" w:space="0" w:color="auto"/>
        <w:right w:val="none" w:sz="0" w:space="0" w:color="auto"/>
      </w:divBdr>
    </w:div>
    <w:div w:id="1964463893">
      <w:bodyDiv w:val="1"/>
      <w:marLeft w:val="0"/>
      <w:marRight w:val="0"/>
      <w:marTop w:val="0"/>
      <w:marBottom w:val="0"/>
      <w:divBdr>
        <w:top w:val="none" w:sz="0" w:space="0" w:color="auto"/>
        <w:left w:val="none" w:sz="0" w:space="0" w:color="auto"/>
        <w:bottom w:val="none" w:sz="0" w:space="0" w:color="auto"/>
        <w:right w:val="none" w:sz="0" w:space="0" w:color="auto"/>
      </w:divBdr>
      <w:divsChild>
        <w:div w:id="2009207268">
          <w:marLeft w:val="0"/>
          <w:marRight w:val="0"/>
          <w:marTop w:val="0"/>
          <w:marBottom w:val="0"/>
          <w:divBdr>
            <w:top w:val="none" w:sz="0" w:space="0" w:color="auto"/>
            <w:left w:val="none" w:sz="0" w:space="0" w:color="auto"/>
            <w:bottom w:val="none" w:sz="0" w:space="0" w:color="auto"/>
            <w:right w:val="none" w:sz="0" w:space="0" w:color="auto"/>
          </w:divBdr>
        </w:div>
        <w:div w:id="1848667649">
          <w:marLeft w:val="0"/>
          <w:marRight w:val="0"/>
          <w:marTop w:val="0"/>
          <w:marBottom w:val="0"/>
          <w:divBdr>
            <w:top w:val="none" w:sz="0" w:space="0" w:color="auto"/>
            <w:left w:val="none" w:sz="0" w:space="0" w:color="auto"/>
            <w:bottom w:val="none" w:sz="0" w:space="0" w:color="auto"/>
            <w:right w:val="none" w:sz="0" w:space="0" w:color="auto"/>
          </w:divBdr>
        </w:div>
        <w:div w:id="1299989075">
          <w:marLeft w:val="0"/>
          <w:marRight w:val="0"/>
          <w:marTop w:val="0"/>
          <w:marBottom w:val="0"/>
          <w:divBdr>
            <w:top w:val="none" w:sz="0" w:space="0" w:color="auto"/>
            <w:left w:val="none" w:sz="0" w:space="0" w:color="auto"/>
            <w:bottom w:val="none" w:sz="0" w:space="0" w:color="auto"/>
            <w:right w:val="none" w:sz="0" w:space="0" w:color="auto"/>
          </w:divBdr>
        </w:div>
        <w:div w:id="154616486">
          <w:marLeft w:val="0"/>
          <w:marRight w:val="0"/>
          <w:marTop w:val="0"/>
          <w:marBottom w:val="0"/>
          <w:divBdr>
            <w:top w:val="none" w:sz="0" w:space="0" w:color="auto"/>
            <w:left w:val="none" w:sz="0" w:space="0" w:color="auto"/>
            <w:bottom w:val="none" w:sz="0" w:space="0" w:color="auto"/>
            <w:right w:val="none" w:sz="0" w:space="0" w:color="auto"/>
          </w:divBdr>
        </w:div>
      </w:divsChild>
    </w:div>
    <w:div w:id="2032299372">
      <w:bodyDiv w:val="1"/>
      <w:marLeft w:val="0"/>
      <w:marRight w:val="0"/>
      <w:marTop w:val="0"/>
      <w:marBottom w:val="0"/>
      <w:divBdr>
        <w:top w:val="none" w:sz="0" w:space="0" w:color="auto"/>
        <w:left w:val="none" w:sz="0" w:space="0" w:color="auto"/>
        <w:bottom w:val="none" w:sz="0" w:space="0" w:color="auto"/>
        <w:right w:val="none" w:sz="0" w:space="0" w:color="auto"/>
      </w:divBdr>
    </w:div>
    <w:div w:id="2142114236">
      <w:bodyDiv w:val="1"/>
      <w:marLeft w:val="0"/>
      <w:marRight w:val="0"/>
      <w:marTop w:val="0"/>
      <w:marBottom w:val="0"/>
      <w:divBdr>
        <w:top w:val="none" w:sz="0" w:space="0" w:color="auto"/>
        <w:left w:val="none" w:sz="0" w:space="0" w:color="auto"/>
        <w:bottom w:val="none" w:sz="0" w:space="0" w:color="auto"/>
        <w:right w:val="none" w:sz="0" w:space="0" w:color="auto"/>
      </w:divBdr>
      <w:divsChild>
        <w:div w:id="146454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6145BB7EFC9478FD96419229F9E4ACED4621FB059C8994D5176398A11XBX8F" TargetMode="External"/><Relationship Id="rId4" Type="http://schemas.microsoft.com/office/2007/relationships/stylesWithEffects" Target="stylesWithEffects.xml"/><Relationship Id="rId9" Type="http://schemas.openxmlformats.org/officeDocument/2006/relationships/hyperlink" Target="consultantplus://offline/ref=106ECBC3214E7D106B578931F9B1A8C503B0A4A99A208EF6B8F1AE43F8o6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DA2E-095B-46E0-9EAD-796C20F4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23912</Words>
  <Characters>136301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Work</cp:lastModifiedBy>
  <cp:revision>49</cp:revision>
  <cp:lastPrinted>2018-07-03T05:34:00Z</cp:lastPrinted>
  <dcterms:created xsi:type="dcterms:W3CDTF">2018-06-13T07:26:00Z</dcterms:created>
  <dcterms:modified xsi:type="dcterms:W3CDTF">2019-02-04T07:28:00Z</dcterms:modified>
</cp:coreProperties>
</file>