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8" w:rsidRPr="004F4E08" w:rsidRDefault="007A00A8" w:rsidP="004F4E08">
      <w:pPr>
        <w:pStyle w:val="a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Годовой отчет</w:t>
      </w:r>
      <w:r w:rsidRPr="004F4E08">
        <w:rPr>
          <w:b/>
          <w:bCs/>
          <w:sz w:val="26"/>
          <w:szCs w:val="26"/>
        </w:rPr>
        <w:t xml:space="preserve"> по исполнению</w:t>
      </w:r>
    </w:p>
    <w:p w:rsidR="007A00A8" w:rsidRPr="004F4E08" w:rsidRDefault="007A00A8" w:rsidP="004F4E08">
      <w:pPr>
        <w:pStyle w:val="a0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муниципальных</w:t>
      </w:r>
      <w:r w:rsidRPr="004F4E08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 xml:space="preserve"> Воздвиженского сельсовета за 2016 год</w:t>
      </w:r>
    </w:p>
    <w:p w:rsidR="007A00A8" w:rsidRPr="004F4E08" w:rsidRDefault="007A00A8" w:rsidP="004F4E08">
      <w:pPr>
        <w:pStyle w:val="a"/>
        <w:ind w:firstLine="709"/>
        <w:jc w:val="center"/>
        <w:rPr>
          <w:rFonts w:ascii="Times New Roman" w:hAnsi="Times New Roman"/>
          <w:sz w:val="26"/>
          <w:szCs w:val="26"/>
        </w:rPr>
      </w:pPr>
      <w:r w:rsidRPr="004F4E08">
        <w:rPr>
          <w:rFonts w:ascii="Times New Roman" w:hAnsi="Times New Roman"/>
          <w:sz w:val="26"/>
          <w:szCs w:val="26"/>
        </w:rPr>
        <w:t xml:space="preserve"> </w:t>
      </w:r>
    </w:p>
    <w:p w:rsidR="007A00A8" w:rsidRPr="004F4E08" w:rsidRDefault="007A00A8" w:rsidP="004F4E08">
      <w:pPr>
        <w:pStyle w:val="a0"/>
        <w:ind w:firstLine="709"/>
        <w:jc w:val="both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 xml:space="preserve">Раздел 1 отчета. Результаты использования </w:t>
      </w:r>
      <w:r>
        <w:rPr>
          <w:b/>
          <w:bCs/>
          <w:sz w:val="26"/>
          <w:szCs w:val="26"/>
        </w:rPr>
        <w:t>бюджетных ассигнований</w:t>
      </w:r>
      <w:r w:rsidRPr="004F4E08">
        <w:rPr>
          <w:b/>
          <w:bCs/>
          <w:sz w:val="26"/>
          <w:szCs w:val="26"/>
        </w:rPr>
        <w:t xml:space="preserve"> бюджета </w:t>
      </w:r>
      <w:r>
        <w:rPr>
          <w:b/>
          <w:bCs/>
          <w:sz w:val="26"/>
          <w:szCs w:val="26"/>
        </w:rPr>
        <w:t xml:space="preserve"> сельсовета </w:t>
      </w:r>
      <w:r w:rsidRPr="004F4E08">
        <w:rPr>
          <w:b/>
          <w:bCs/>
          <w:sz w:val="26"/>
          <w:szCs w:val="26"/>
        </w:rPr>
        <w:t>и иных средств на реал</w:t>
      </w:r>
      <w:r>
        <w:rPr>
          <w:b/>
          <w:bCs/>
          <w:sz w:val="26"/>
          <w:szCs w:val="26"/>
        </w:rPr>
        <w:t>изацию мероприятий муниципальных программ</w:t>
      </w:r>
      <w:r w:rsidRPr="004F4E08">
        <w:rPr>
          <w:b/>
          <w:bCs/>
          <w:sz w:val="26"/>
          <w:szCs w:val="26"/>
        </w:rPr>
        <w:t>.</w:t>
      </w:r>
    </w:p>
    <w:p w:rsidR="007A00A8" w:rsidRPr="004F4E08" w:rsidRDefault="007A00A8" w:rsidP="004F4E08">
      <w:pPr>
        <w:pStyle w:val="a0"/>
        <w:ind w:firstLine="709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1.1</w:t>
      </w:r>
    </w:p>
    <w:p w:rsidR="007A00A8" w:rsidRPr="004F4E08" w:rsidRDefault="007A00A8" w:rsidP="004F4E08">
      <w:pPr>
        <w:pStyle w:val="a0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Отчет об использовании бюд</w:t>
      </w:r>
      <w:r>
        <w:rPr>
          <w:sz w:val="26"/>
          <w:szCs w:val="26"/>
        </w:rPr>
        <w:t xml:space="preserve">жетных ассигнований бюджета Воздвиженского сельсовета </w:t>
      </w:r>
      <w:r w:rsidRPr="004F4E08">
        <w:rPr>
          <w:sz w:val="26"/>
          <w:szCs w:val="26"/>
        </w:rPr>
        <w:t xml:space="preserve"> на р</w:t>
      </w:r>
      <w:r>
        <w:rPr>
          <w:sz w:val="26"/>
          <w:szCs w:val="26"/>
        </w:rPr>
        <w:t>еализацию муниципальных программ</w:t>
      </w:r>
    </w:p>
    <w:p w:rsidR="007A00A8" w:rsidRPr="004F4E08" w:rsidRDefault="007A00A8" w:rsidP="004F4E08">
      <w:pPr>
        <w:pStyle w:val="a0"/>
        <w:ind w:firstLine="709"/>
        <w:jc w:val="center"/>
        <w:rPr>
          <w:sz w:val="26"/>
          <w:szCs w:val="26"/>
        </w:rPr>
      </w:pPr>
    </w:p>
    <w:tbl>
      <w:tblPr>
        <w:tblW w:w="10065" w:type="dxa"/>
        <w:tblInd w:w="2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2977"/>
        <w:gridCol w:w="1843"/>
        <w:gridCol w:w="1417"/>
        <w:gridCol w:w="1418"/>
        <w:gridCol w:w="1134"/>
      </w:tblGrid>
      <w:tr w:rsidR="007A00A8" w:rsidRPr="00DF15F2" w:rsidTr="00486B3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Статус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Наименование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Ответственный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Расходы (тыс. руб.), годы </w:t>
            </w:r>
          </w:p>
        </w:tc>
      </w:tr>
      <w:tr w:rsidR="007A00A8" w:rsidRPr="00DF15F2" w:rsidTr="00486B37">
        <w:trPr>
          <w:trHeight w:val="807"/>
        </w:trPr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BD1F11">
            <w:pPr>
              <w:pStyle w:val="a0"/>
              <w:jc w:val="center"/>
            </w:pPr>
            <w:r w:rsidRPr="00DF15F2">
              <w:t xml:space="preserve">муниципальной программы, подпрограммы муниципальной программы 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BD1F11">
            <w:pPr>
              <w:pStyle w:val="a0"/>
              <w:jc w:val="center"/>
            </w:pPr>
            <w:r w:rsidRPr="00DF15F2">
              <w:t xml:space="preserve">исполнитель, соисполнители, заказчик-координатор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F4E08">
            <w:pPr>
              <w:pStyle w:val="a0"/>
              <w:jc w:val="center"/>
            </w:pPr>
            <w:r w:rsidRPr="00DF15F2">
              <w:t xml:space="preserve">сводная бюджетная роспись, план на 01.01.2016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F4E08">
            <w:pPr>
              <w:pStyle w:val="a0"/>
              <w:jc w:val="center"/>
            </w:pPr>
            <w:r w:rsidRPr="00DF15F2">
              <w:t>сводная бюджетная роспись на 31.12.2016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кассовое исполнение </w:t>
            </w:r>
          </w:p>
        </w:tc>
      </w:tr>
      <w:tr w:rsidR="007A00A8" w:rsidRPr="00DF15F2" w:rsidTr="00486B3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6 </w:t>
            </w:r>
          </w:p>
        </w:tc>
      </w:tr>
      <w:tr w:rsidR="007A00A8" w:rsidRPr="00DF15F2" w:rsidTr="005D50F2">
        <w:trPr>
          <w:trHeight w:val="219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5F2A6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D2A">
              <w:rPr>
                <w:rFonts w:ascii="Times New Roman" w:hAnsi="Times New Roman"/>
                <w:sz w:val="24"/>
                <w:szCs w:val="24"/>
              </w:rPr>
              <w:t>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2016-2018 годы.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  <w:rPr>
                <w:b/>
              </w:rPr>
            </w:pPr>
            <w:r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B04B1" w:rsidRDefault="007A00A8" w:rsidP="00BD1F1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2404,9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BD1F1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2844,5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BD1F1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2131,4</w:t>
            </w:r>
          </w:p>
        </w:tc>
      </w:tr>
      <w:tr w:rsidR="007A00A8" w:rsidRPr="00DF15F2" w:rsidTr="00A52F63">
        <w:trPr>
          <w:trHeight w:val="85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26237" w:rsidRDefault="007A00A8" w:rsidP="00D96261">
            <w:pPr>
              <w:pStyle w:val="a0"/>
            </w:pPr>
            <w:r w:rsidRPr="00226237">
              <w:rPr>
                <w:noProof/>
              </w:rPr>
              <w:t>Благоустройство населенных пунктов сельсовета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  <w:rPr>
                <w:b/>
              </w:rPr>
            </w:pPr>
            <w:r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750,2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899,2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881,2</w:t>
            </w:r>
          </w:p>
        </w:tc>
      </w:tr>
      <w:tr w:rsidR="007A00A8" w:rsidRPr="00DF15F2" w:rsidTr="00486B37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  <w:r w:rsidRPr="00DF15F2">
              <w:t xml:space="preserve">Основное мероприятие 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>
              <w:t>Уборка мусора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26237" w:rsidRDefault="007A0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0,3</w:t>
            </w:r>
          </w:p>
        </w:tc>
      </w:tr>
      <w:tr w:rsidR="007A00A8" w:rsidRPr="00DF15F2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  <w:r w:rsidRPr="00DF15F2">
              <w:t xml:space="preserve">Основное мероприятие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>
              <w:t>Озеленение и благоустройство населенных пунктов (ремонт памятников, спиливание тополей).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226237" w:rsidRDefault="007A0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56,7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50,4</w:t>
            </w:r>
          </w:p>
        </w:tc>
      </w:tr>
      <w:tr w:rsidR="007A00A8" w:rsidRPr="00DF15F2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226237" w:rsidRDefault="007A00A8">
            <w:pPr>
              <w:rPr>
                <w:rFonts w:ascii="Times New Roman" w:hAnsi="Times New Roman"/>
              </w:rPr>
            </w:pPr>
            <w:r w:rsidRPr="00226237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>
              <w:t>Уличное освещение населенных пунктов (оплата за электроэнергию по 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226237" w:rsidRDefault="007A0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>
              <w:t>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512,0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512,0</w:t>
            </w:r>
          </w:p>
        </w:tc>
      </w:tr>
      <w:tr w:rsidR="007A00A8" w:rsidRPr="00DF15F2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226237" w:rsidRDefault="007A00A8">
            <w:pPr>
              <w:rPr>
                <w:rFonts w:ascii="Times New Roman" w:hAnsi="Times New Roman"/>
              </w:rPr>
            </w:pPr>
            <w:r w:rsidRPr="00226237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>
              <w:t>Уличное освещение населенных пунктов (ремонт)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226237" w:rsidRDefault="007A0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91,2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BD1F11">
            <w:pPr>
              <w:pStyle w:val="a0"/>
              <w:jc w:val="center"/>
            </w:pPr>
            <w:r w:rsidRPr="0044799B">
              <w:t>90,3</w:t>
            </w:r>
          </w:p>
        </w:tc>
      </w:tr>
      <w:tr w:rsidR="007A00A8" w:rsidRPr="00DF15F2" w:rsidTr="00486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226237" w:rsidRDefault="007A00A8">
            <w:pPr>
              <w:rPr>
                <w:rFonts w:ascii="Times New Roman" w:hAnsi="Times New Roman"/>
              </w:rPr>
            </w:pPr>
            <w:r w:rsidRPr="00226237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226237" w:rsidRDefault="007A0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BD1F11">
            <w:pPr>
              <w:pStyle w:val="a0"/>
              <w:jc w:val="center"/>
            </w:pPr>
            <w:r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BD1F11">
            <w:pPr>
              <w:pStyle w:val="a0"/>
              <w:jc w:val="center"/>
            </w:pPr>
            <w:r>
              <w:t>229,3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BD1F11">
            <w:pPr>
              <w:pStyle w:val="a0"/>
              <w:jc w:val="center"/>
            </w:pPr>
            <w:r>
              <w:t>228,2</w:t>
            </w:r>
          </w:p>
        </w:tc>
      </w:tr>
      <w:tr w:rsidR="007A00A8" w:rsidRPr="00DF15F2" w:rsidTr="00DA14EF">
        <w:trPr>
          <w:trHeight w:val="1107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  <w:r w:rsidRPr="00DF15F2"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1447" w:rsidRDefault="007A00A8" w:rsidP="00D96261">
            <w:pPr>
              <w:pStyle w:val="a0"/>
            </w:pPr>
            <w:r w:rsidRPr="00E61447">
              <w:rPr>
                <w:noProof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  <w:rPr>
                <w:b/>
              </w:rPr>
            </w:pPr>
            <w:r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5563EE">
            <w:pPr>
              <w:pStyle w:val="a0"/>
              <w:jc w:val="center"/>
            </w:pPr>
            <w:r w:rsidRPr="0044799B">
              <w:t>1654,7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5563EE">
            <w:pPr>
              <w:pStyle w:val="a0"/>
              <w:jc w:val="center"/>
            </w:pPr>
            <w:r w:rsidRPr="0044799B">
              <w:t>1945,3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5563EE">
            <w:pPr>
              <w:pStyle w:val="a0"/>
              <w:jc w:val="center"/>
            </w:pPr>
            <w:r w:rsidRPr="0044799B">
              <w:t>1250,2</w:t>
            </w:r>
          </w:p>
        </w:tc>
      </w:tr>
      <w:tr w:rsidR="007A00A8" w:rsidRPr="00DF15F2" w:rsidTr="00DA14EF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  <w:r w:rsidRPr="00DF15F2">
              <w:t xml:space="preserve">Основное мероприятие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1447" w:rsidRDefault="007A00A8" w:rsidP="00902E49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61447">
              <w:rPr>
                <w:rFonts w:ascii="Times New Roman" w:hAnsi="Times New Roman"/>
                <w:noProof/>
                <w:sz w:val="24"/>
                <w:szCs w:val="24"/>
              </w:rPr>
              <w:t>Зимнее содержание дорог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86B37">
            <w:pPr>
              <w:pStyle w:val="a0"/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>
              <w:t>280,0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>
              <w:t>421,0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>
              <w:t>420,7</w:t>
            </w:r>
          </w:p>
        </w:tc>
      </w:tr>
      <w:tr w:rsidR="007A00A8" w:rsidRPr="00DF15F2" w:rsidTr="006B539C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  <w:r w:rsidRPr="00DF15F2">
              <w:t>Основное мероприятие</w:t>
            </w:r>
            <w:r>
              <w:t xml:space="preserve"> 2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0A8" w:rsidRPr="00E61447" w:rsidRDefault="007A00A8" w:rsidP="00902E49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61447">
              <w:rPr>
                <w:rFonts w:ascii="Times New Roman" w:hAnsi="Times New Roman"/>
                <w:noProof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86B37">
            <w:pPr>
              <w:pStyle w:val="a0"/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center"/>
            </w:pPr>
            <w:r>
              <w:t>1374,7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center"/>
            </w:pPr>
            <w:r>
              <w:t>1524,3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center"/>
            </w:pPr>
            <w:r>
              <w:t>829,5</w:t>
            </w:r>
          </w:p>
        </w:tc>
      </w:tr>
      <w:tr w:rsidR="007A00A8" w:rsidRPr="00DF15F2" w:rsidTr="00AE76AE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 w:rsidRPr="00E2608A">
              <w:rPr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>
              <w:t>на 2016 – 2018 годы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86B37">
            <w:pPr>
              <w:pStyle w:val="a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F36DF3" w:rsidRDefault="007A00A8" w:rsidP="00D96261">
            <w:pPr>
              <w:pStyle w:val="a0"/>
              <w:jc w:val="center"/>
              <w:rPr>
                <w:b/>
              </w:rPr>
            </w:pPr>
            <w:r w:rsidRPr="00F36DF3">
              <w:rPr>
                <w:b/>
              </w:rPr>
              <w:t>4546,4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F36DF3" w:rsidRDefault="007A00A8" w:rsidP="00D96261">
            <w:pPr>
              <w:pStyle w:val="a0"/>
              <w:jc w:val="center"/>
              <w:rPr>
                <w:b/>
              </w:rPr>
            </w:pPr>
            <w:r w:rsidRPr="00F36DF3">
              <w:rPr>
                <w:b/>
              </w:rPr>
              <w:t>4473,3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F36DF3" w:rsidRDefault="007A00A8" w:rsidP="00D96261">
            <w:pPr>
              <w:pStyle w:val="a0"/>
              <w:jc w:val="center"/>
              <w:rPr>
                <w:b/>
              </w:rPr>
            </w:pPr>
            <w:r w:rsidRPr="00F36DF3">
              <w:rPr>
                <w:b/>
              </w:rPr>
              <w:t>4362,2</w:t>
            </w:r>
          </w:p>
        </w:tc>
      </w:tr>
      <w:tr w:rsidR="007A00A8" w:rsidRPr="00DF15F2" w:rsidTr="00AE76AE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AE76AE" w:rsidRDefault="007A00A8" w:rsidP="00D96261">
            <w:pPr>
              <w:pStyle w:val="a0"/>
            </w:pPr>
            <w:r w:rsidRPr="00AE76AE">
              <w:rPr>
                <w:noProof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86B37">
            <w:pPr>
              <w:pStyle w:val="a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center"/>
            </w:pPr>
            <w:r>
              <w:t>4546,4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pStyle w:val="a0"/>
              <w:jc w:val="center"/>
            </w:pPr>
            <w:r>
              <w:t>4473,3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pStyle w:val="a0"/>
              <w:jc w:val="center"/>
            </w:pPr>
            <w:r>
              <w:t>4362,2</w:t>
            </w:r>
          </w:p>
        </w:tc>
      </w:tr>
      <w:tr w:rsidR="007A00A8" w:rsidRPr="00DF15F2" w:rsidTr="00AE76AE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>Основное мероприятие</w:t>
            </w:r>
            <w: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AE76AE" w:rsidRDefault="007A00A8" w:rsidP="00D96261">
            <w:pPr>
              <w:pStyle w:val="a0"/>
            </w:pPr>
            <w:r w:rsidRPr="00AE76AE">
              <w:rPr>
                <w:noProof/>
              </w:rPr>
              <w:t>Обеспечение деятельности клубных учреждений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86B37">
            <w:pPr>
              <w:pStyle w:val="a0"/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center"/>
            </w:pPr>
            <w:r>
              <w:t>4546,4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pStyle w:val="a0"/>
              <w:jc w:val="center"/>
            </w:pPr>
            <w:r>
              <w:t>4473,3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pStyle w:val="a0"/>
              <w:jc w:val="center"/>
            </w:pPr>
            <w:r>
              <w:t>4362,2</w:t>
            </w:r>
          </w:p>
        </w:tc>
      </w:tr>
      <w:tr w:rsidR="007A00A8" w:rsidRPr="00DF15F2" w:rsidTr="00E62BC6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 w:rsidRPr="00E2608A">
              <w:rPr>
                <w:bCs/>
              </w:rPr>
              <w:t>«</w:t>
            </w:r>
            <w:r w:rsidRPr="000D773E">
              <w:rPr>
                <w:bCs/>
              </w:rPr>
              <w:t xml:space="preserve">Обеспечение пожарной безопасности  населения и территории Воздвиженского сельсовета Воскресенского муниципального района Нижегородской области »  </w:t>
            </w:r>
            <w:r>
              <w:t>на 2016 – 2018 годы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86B37">
            <w:pPr>
              <w:pStyle w:val="a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F36DF3" w:rsidRDefault="007A00A8" w:rsidP="00D96261">
            <w:pPr>
              <w:pStyle w:val="a0"/>
              <w:jc w:val="center"/>
              <w:rPr>
                <w:b/>
              </w:rPr>
            </w:pPr>
            <w:r w:rsidRPr="00F36DF3">
              <w:rPr>
                <w:b/>
              </w:rPr>
              <w:t>1589,6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F36DF3" w:rsidRDefault="007A00A8" w:rsidP="00D96261">
            <w:pPr>
              <w:pStyle w:val="a0"/>
              <w:jc w:val="center"/>
              <w:rPr>
                <w:b/>
              </w:rPr>
            </w:pPr>
            <w:r w:rsidRPr="00F36DF3">
              <w:rPr>
                <w:b/>
              </w:rPr>
              <w:t>1636,9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F36DF3" w:rsidRDefault="007A00A8" w:rsidP="00D96261">
            <w:pPr>
              <w:pStyle w:val="a0"/>
              <w:jc w:val="center"/>
              <w:rPr>
                <w:b/>
              </w:rPr>
            </w:pPr>
            <w:r w:rsidRPr="00F36DF3">
              <w:rPr>
                <w:b/>
              </w:rPr>
              <w:t>1624,2</w:t>
            </w:r>
          </w:p>
        </w:tc>
      </w:tr>
      <w:tr w:rsidR="007A00A8" w:rsidRPr="00DF15F2" w:rsidTr="00E62BC6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BC6" w:rsidRDefault="007A00A8" w:rsidP="00D96261">
            <w:pPr>
              <w:pStyle w:val="a0"/>
            </w:pPr>
            <w:r w:rsidRPr="00E62BC6"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86B37">
            <w:pPr>
              <w:pStyle w:val="a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center"/>
            </w:pPr>
            <w:r>
              <w:t>1589,6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pStyle w:val="a0"/>
              <w:jc w:val="center"/>
            </w:pPr>
            <w:r>
              <w:t>1636,9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pStyle w:val="a0"/>
              <w:jc w:val="center"/>
            </w:pPr>
            <w:r>
              <w:t>1624,2</w:t>
            </w:r>
          </w:p>
        </w:tc>
      </w:tr>
      <w:tr w:rsidR="007A00A8" w:rsidRPr="00DF15F2" w:rsidTr="00E62BC6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>Основное мероприятие</w:t>
            </w:r>
            <w: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BC6" w:rsidRDefault="007A00A8" w:rsidP="00E62BC6">
            <w:pPr>
              <w:rPr>
                <w:rFonts w:ascii="Times New Roman" w:hAnsi="Times New Roman"/>
                <w:sz w:val="24"/>
                <w:szCs w:val="24"/>
              </w:rPr>
            </w:pPr>
            <w:r w:rsidRPr="00E62BC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пожарной охраны </w:t>
            </w:r>
          </w:p>
          <w:p w:rsidR="007A00A8" w:rsidRPr="00E62BC6" w:rsidRDefault="007A00A8" w:rsidP="00D96261">
            <w:pPr>
              <w:pStyle w:val="a0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86B37">
            <w:pPr>
              <w:pStyle w:val="a0"/>
              <w:jc w:val="both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center"/>
            </w:pPr>
            <w:r>
              <w:t>1589,6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pStyle w:val="a0"/>
              <w:jc w:val="center"/>
            </w:pPr>
            <w:r>
              <w:t>1636,9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pStyle w:val="a0"/>
              <w:jc w:val="center"/>
            </w:pPr>
            <w:r>
              <w:t>1624,2</w:t>
            </w:r>
          </w:p>
        </w:tc>
      </w:tr>
    </w:tbl>
    <w:p w:rsidR="007A00A8" w:rsidRPr="004F4E08" w:rsidRDefault="007A00A8" w:rsidP="004F4E08">
      <w:pPr>
        <w:pStyle w:val="a0"/>
        <w:ind w:firstLine="300"/>
        <w:jc w:val="both"/>
        <w:rPr>
          <w:sz w:val="26"/>
          <w:szCs w:val="26"/>
        </w:rPr>
      </w:pPr>
    </w:p>
    <w:p w:rsidR="007A00A8" w:rsidRPr="004F4E08" w:rsidRDefault="007A00A8" w:rsidP="004F4E08">
      <w:pPr>
        <w:pStyle w:val="a0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1.2</w:t>
      </w:r>
    </w:p>
    <w:p w:rsidR="007A00A8" w:rsidRPr="004F4E08" w:rsidRDefault="007A00A8" w:rsidP="004F4E08">
      <w:pPr>
        <w:pStyle w:val="a0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Информация о расходах</w:t>
      </w:r>
      <w:r>
        <w:rPr>
          <w:sz w:val="26"/>
          <w:szCs w:val="26"/>
        </w:rPr>
        <w:t xml:space="preserve"> бюджета поселения  на реализацию муниципальных программ Воздвиженского сельсовета</w:t>
      </w:r>
    </w:p>
    <w:p w:rsidR="007A00A8" w:rsidRPr="004F4E08" w:rsidRDefault="007A00A8" w:rsidP="004F4E08">
      <w:pPr>
        <w:pStyle w:val="a0"/>
        <w:jc w:val="center"/>
        <w:rPr>
          <w:sz w:val="26"/>
          <w:szCs w:val="26"/>
        </w:rPr>
      </w:pPr>
    </w:p>
    <w:tbl>
      <w:tblPr>
        <w:tblW w:w="10033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102"/>
        <w:gridCol w:w="3686"/>
        <w:gridCol w:w="2551"/>
        <w:gridCol w:w="1276"/>
        <w:gridCol w:w="1418"/>
      </w:tblGrid>
      <w:tr w:rsidR="007A00A8" w:rsidRPr="00DF15F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Статус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>
              <w:t>План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>Фактические расходы</w:t>
            </w:r>
          </w:p>
          <w:p w:rsidR="007A00A8" w:rsidRPr="00DF15F2" w:rsidRDefault="007A00A8" w:rsidP="00D96261">
            <w:pPr>
              <w:pStyle w:val="a0"/>
              <w:jc w:val="center"/>
            </w:pPr>
          </w:p>
        </w:tc>
      </w:tr>
      <w:tr w:rsidR="007A00A8" w:rsidRPr="00DF15F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1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2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center"/>
            </w:pPr>
            <w:r w:rsidRPr="00DF15F2">
              <w:t xml:space="preserve">5 </w:t>
            </w:r>
          </w:p>
        </w:tc>
      </w:tr>
      <w:tr w:rsidR="007A00A8" w:rsidRPr="00DF15F2" w:rsidTr="001D09EB">
        <w:trPr>
          <w:trHeight w:val="237"/>
        </w:trPr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4F4E0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D2A">
              <w:rPr>
                <w:rFonts w:ascii="Times New Roman" w:hAnsi="Times New Roman"/>
                <w:sz w:val="24"/>
                <w:szCs w:val="24"/>
              </w:rPr>
              <w:t>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2016-2018 годы.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94FDB" w:rsidRDefault="007A00A8" w:rsidP="00D94FDB">
            <w:pPr>
              <w:pStyle w:val="a0"/>
              <w:jc w:val="both"/>
            </w:pPr>
            <w:r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73455" w:rsidRDefault="007A00A8" w:rsidP="007206F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2844,5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73455" w:rsidRDefault="007A00A8" w:rsidP="007206F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2159,1</w:t>
            </w:r>
          </w:p>
        </w:tc>
      </w:tr>
      <w:tr w:rsidR="007A00A8" w:rsidRPr="00DF15F2" w:rsidTr="000D69CA">
        <w:trPr>
          <w:trHeight w:val="1390"/>
        </w:trPr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4FDB">
            <w:pPr>
              <w:pStyle w:val="a0"/>
              <w:jc w:val="both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7206FB">
            <w:pPr>
              <w:pStyle w:val="a0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7206FB">
            <w:pPr>
              <w:pStyle w:val="a0"/>
              <w:jc w:val="center"/>
            </w:pPr>
          </w:p>
        </w:tc>
      </w:tr>
      <w:tr w:rsidR="007A00A8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 w:rsidRPr="00226237">
              <w:rPr>
                <w:noProof/>
              </w:rPr>
              <w:t>Благоустройство населенных пунктов сельсовета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94FDB" w:rsidRDefault="007A00A8" w:rsidP="00D94FDB">
            <w:pPr>
              <w:pStyle w:val="a0"/>
              <w:jc w:val="both"/>
            </w:pPr>
            <w:r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73455" w:rsidRDefault="007A00A8" w:rsidP="007206F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899,2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73455" w:rsidRDefault="007A00A8" w:rsidP="007206F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908,9</w:t>
            </w:r>
          </w:p>
        </w:tc>
      </w:tr>
      <w:tr w:rsidR="007A00A8" w:rsidRPr="00DF15F2" w:rsidTr="00D94FDB">
        <w:trPr>
          <w:trHeight w:val="733"/>
        </w:trPr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73455" w:rsidRDefault="007A00A8" w:rsidP="00D96261">
            <w:pPr>
              <w:pStyle w:val="a0"/>
              <w:jc w:val="both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</w:tr>
      <w:tr w:rsidR="007A00A8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 w:rsidRPr="00DF15F2">
              <w:t>Подпрограмма 2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 w:rsidRPr="00E61447">
              <w:rPr>
                <w:noProof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94FDB" w:rsidRDefault="007A00A8" w:rsidP="00D94FDB">
            <w:pPr>
              <w:pStyle w:val="a0"/>
              <w:jc w:val="both"/>
            </w:pPr>
            <w:r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73455" w:rsidRDefault="007A00A8" w:rsidP="007206F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1945,3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73455" w:rsidRDefault="007A00A8" w:rsidP="007206F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1250,2</w:t>
            </w:r>
          </w:p>
        </w:tc>
      </w:tr>
      <w:tr w:rsidR="007A00A8" w:rsidRPr="00DF15F2" w:rsidTr="00F21C5F">
        <w:trPr>
          <w:trHeight w:val="1113"/>
        </w:trPr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  <w:jc w:val="both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7206FB">
            <w:pPr>
              <w:pStyle w:val="a0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7206FB">
            <w:pPr>
              <w:pStyle w:val="a0"/>
              <w:jc w:val="center"/>
            </w:pPr>
          </w:p>
        </w:tc>
      </w:tr>
      <w:tr w:rsidR="007A00A8" w:rsidRPr="00DF15F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</w:pPr>
            <w:r w:rsidRPr="00E2608A">
              <w:rPr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>
              <w:t>на 2016 – 2018 годы</w:t>
            </w:r>
          </w:p>
          <w:p w:rsidR="007A00A8" w:rsidRPr="00DF15F2" w:rsidRDefault="007A00A8" w:rsidP="00902E49">
            <w:pPr>
              <w:pStyle w:val="a0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94FDB" w:rsidRDefault="007A00A8" w:rsidP="00D94FDB">
            <w:pPr>
              <w:pStyle w:val="a0"/>
              <w:jc w:val="both"/>
            </w:pPr>
            <w:r>
              <w:t>Бюджет сельсовета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73455" w:rsidRDefault="007A00A8" w:rsidP="007206F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4473,3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273455" w:rsidRDefault="007A00A8" w:rsidP="007206FB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4517,4</w:t>
            </w:r>
          </w:p>
        </w:tc>
      </w:tr>
      <w:tr w:rsidR="007A00A8" w:rsidRPr="00DF15F2" w:rsidTr="00D94FDB">
        <w:trPr>
          <w:trHeight w:val="1390"/>
        </w:trPr>
        <w:tc>
          <w:tcPr>
            <w:tcW w:w="11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7206FB">
            <w:pPr>
              <w:pStyle w:val="a0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7206FB">
            <w:pPr>
              <w:pStyle w:val="a0"/>
              <w:jc w:val="center"/>
            </w:pPr>
          </w:p>
        </w:tc>
      </w:tr>
      <w:tr w:rsidR="007A00A8" w:rsidRPr="00DF15F2" w:rsidTr="00D94FDB">
        <w:trPr>
          <w:trHeight w:val="1390"/>
        </w:trPr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  <w:r w:rsidRPr="00AE76AE">
              <w:rPr>
                <w:noProof/>
              </w:rPr>
              <w:t>Развитие культурно-досуговой деятельности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7206FB">
            <w:pPr>
              <w:pStyle w:val="a0"/>
              <w:jc w:val="center"/>
            </w:pPr>
            <w:r>
              <w:t>4473,3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7206FB">
            <w:pPr>
              <w:pStyle w:val="a0"/>
              <w:jc w:val="center"/>
            </w:pPr>
            <w:r>
              <w:t>4517,4</w:t>
            </w:r>
          </w:p>
        </w:tc>
      </w:tr>
      <w:tr w:rsidR="007A00A8" w:rsidRPr="00DF15F2" w:rsidTr="00D94FDB">
        <w:trPr>
          <w:trHeight w:val="1390"/>
        </w:trPr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 xml:space="preserve">Муниципальная программа </w:t>
            </w:r>
          </w:p>
        </w:tc>
        <w:tc>
          <w:tcPr>
            <w:tcW w:w="3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</w:pPr>
            <w:r w:rsidRPr="00E2608A">
              <w:rPr>
                <w:bCs/>
              </w:rPr>
              <w:t>«</w:t>
            </w:r>
            <w:r w:rsidRPr="000D773E">
              <w:rPr>
                <w:bCs/>
              </w:rPr>
              <w:t xml:space="preserve">Обеспечение пожарной безопасности  населения и территории Воздвиженского сельсовета Воскресенского муниципального района Нижегородской области »  </w:t>
            </w:r>
            <w:r>
              <w:t>на 2016 – 2018 годы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7206FB">
            <w:pPr>
              <w:pStyle w:val="a0"/>
              <w:jc w:val="center"/>
            </w:pPr>
            <w:r>
              <w:t>1636,9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7206FB">
            <w:pPr>
              <w:pStyle w:val="a0"/>
              <w:jc w:val="center"/>
            </w:pPr>
            <w:r>
              <w:t>1649,0</w:t>
            </w:r>
          </w:p>
        </w:tc>
      </w:tr>
      <w:tr w:rsidR="007A00A8" w:rsidRPr="00DF15F2" w:rsidTr="00D94FDB">
        <w:trPr>
          <w:trHeight w:val="1390"/>
        </w:trPr>
        <w:tc>
          <w:tcPr>
            <w:tcW w:w="11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  <w:jc w:val="both"/>
            </w:pPr>
            <w:r w:rsidRPr="00DF15F2">
              <w:t xml:space="preserve">Подпрограмма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BC6" w:rsidRDefault="007A00A8" w:rsidP="00902E49">
            <w:pPr>
              <w:pStyle w:val="a0"/>
            </w:pPr>
            <w:r w:rsidRPr="00E62BC6">
              <w:t>Обеспечение пожарной безопасности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D96261">
            <w:pPr>
              <w:pStyle w:val="a0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7206FB">
            <w:pPr>
              <w:pStyle w:val="a0"/>
              <w:jc w:val="center"/>
            </w:pPr>
            <w:r>
              <w:t>1636,9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7206FB">
            <w:pPr>
              <w:pStyle w:val="a0"/>
              <w:jc w:val="center"/>
            </w:pPr>
            <w:r>
              <w:t>1649,0</w:t>
            </w:r>
          </w:p>
        </w:tc>
      </w:tr>
    </w:tbl>
    <w:p w:rsidR="007A00A8" w:rsidRPr="004F4E08" w:rsidRDefault="007A00A8" w:rsidP="004F4E08">
      <w:pPr>
        <w:pStyle w:val="a0"/>
        <w:ind w:firstLine="300"/>
        <w:jc w:val="both"/>
        <w:rPr>
          <w:sz w:val="26"/>
          <w:szCs w:val="26"/>
        </w:rPr>
      </w:pPr>
    </w:p>
    <w:p w:rsidR="007A00A8" w:rsidRDefault="007A00A8" w:rsidP="001D09EB">
      <w:pPr>
        <w:pStyle w:val="a0"/>
        <w:ind w:right="395"/>
        <w:rPr>
          <w:sz w:val="26"/>
          <w:szCs w:val="26"/>
        </w:rPr>
        <w:sectPr w:rsidR="007A00A8" w:rsidSect="00DA14EF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7A00A8" w:rsidRPr="004F4E08" w:rsidRDefault="007A00A8" w:rsidP="005563EE">
      <w:pPr>
        <w:pStyle w:val="a0"/>
        <w:ind w:firstLine="709"/>
        <w:jc w:val="both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2 отчета. Результаты реализации мероприятий в разрезе подпрограмм мун</w:t>
      </w:r>
      <w:r>
        <w:rPr>
          <w:b/>
          <w:bCs/>
          <w:sz w:val="26"/>
          <w:szCs w:val="26"/>
        </w:rPr>
        <w:t>иципальных</w:t>
      </w:r>
      <w:r w:rsidRPr="004F4E08">
        <w:rPr>
          <w:b/>
          <w:bCs/>
          <w:sz w:val="26"/>
          <w:szCs w:val="26"/>
        </w:rPr>
        <w:t xml:space="preserve"> программ</w:t>
      </w:r>
    </w:p>
    <w:p w:rsidR="007A00A8" w:rsidRPr="004F4E08" w:rsidRDefault="007A00A8" w:rsidP="001D09EB">
      <w:pPr>
        <w:pStyle w:val="a0"/>
        <w:ind w:right="395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2</w:t>
      </w:r>
    </w:p>
    <w:p w:rsidR="007A00A8" w:rsidRPr="004F4E08" w:rsidRDefault="007A00A8" w:rsidP="00E62186">
      <w:pPr>
        <w:pStyle w:val="a0"/>
        <w:ind w:firstLine="709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Сведения о степени выполнения мероприятий</w:t>
      </w:r>
      <w:r>
        <w:rPr>
          <w:sz w:val="26"/>
          <w:szCs w:val="26"/>
        </w:rPr>
        <w:t xml:space="preserve"> подпрограмм муниципальных программ</w:t>
      </w:r>
    </w:p>
    <w:tbl>
      <w:tblPr>
        <w:tblW w:w="14994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77"/>
        <w:gridCol w:w="3748"/>
        <w:gridCol w:w="1422"/>
        <w:gridCol w:w="75"/>
        <w:gridCol w:w="1347"/>
        <w:gridCol w:w="1220"/>
        <w:gridCol w:w="1118"/>
        <w:gridCol w:w="142"/>
        <w:gridCol w:w="1276"/>
        <w:gridCol w:w="992"/>
        <w:gridCol w:w="1276"/>
        <w:gridCol w:w="142"/>
        <w:gridCol w:w="1559"/>
      </w:tblGrid>
      <w:tr w:rsidR="007A00A8" w:rsidRPr="007206FB" w:rsidTr="001D09EB">
        <w:trPr>
          <w:trHeight w:val="462"/>
        </w:trPr>
        <w:tc>
          <w:tcPr>
            <w:tcW w:w="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Плановый срок </w:t>
            </w:r>
          </w:p>
        </w:tc>
        <w:tc>
          <w:tcPr>
            <w:tcW w:w="2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Фактический срок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7206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Непосредственные результаты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7A00A8" w:rsidRPr="007206FB" w:rsidTr="001D09EB">
        <w:trPr>
          <w:cantSplit/>
          <w:trHeight w:val="734"/>
        </w:trPr>
        <w:tc>
          <w:tcPr>
            <w:tcW w:w="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</w:p>
        </w:tc>
        <w:tc>
          <w:tcPr>
            <w:tcW w:w="3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7206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начала реализации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7206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окончания реализации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7206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начала реализации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7206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окончания реализации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7206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запланированные значения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7206FB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E62186">
              <w:rPr>
                <w:b/>
                <w:sz w:val="20"/>
                <w:szCs w:val="20"/>
              </w:rPr>
              <w:t xml:space="preserve">достигнутые значения 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</w:p>
        </w:tc>
      </w:tr>
      <w:tr w:rsidR="007A00A8" w:rsidRPr="007206FB" w:rsidTr="001D09EB">
        <w:trPr>
          <w:trHeight w:val="167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D96261">
            <w:pPr>
              <w:pStyle w:val="a0"/>
              <w:jc w:val="center"/>
              <w:rPr>
                <w:sz w:val="20"/>
                <w:szCs w:val="20"/>
              </w:rPr>
            </w:pPr>
            <w:r w:rsidRPr="00E62186">
              <w:rPr>
                <w:sz w:val="20"/>
                <w:szCs w:val="20"/>
              </w:rPr>
              <w:t xml:space="preserve">10 </w:t>
            </w:r>
          </w:p>
        </w:tc>
      </w:tr>
      <w:tr w:rsidR="007A00A8" w:rsidRPr="007206FB" w:rsidTr="001D09EB">
        <w:trPr>
          <w:trHeight w:val="221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390B99" w:rsidRDefault="007A00A8" w:rsidP="00D96261">
            <w:pPr>
              <w:pStyle w:val="a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585E" w:rsidRDefault="007A00A8" w:rsidP="00E6585E">
            <w:pPr>
              <w:pStyle w:val="a0"/>
              <w:jc w:val="center"/>
              <w:rPr>
                <w:b/>
              </w:rPr>
            </w:pPr>
            <w:r w:rsidRPr="00E6585E">
              <w:rPr>
                <w:b/>
              </w:rPr>
              <w:t>Муниципальная 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2016-2018 годы</w:t>
            </w:r>
          </w:p>
        </w:tc>
      </w:tr>
      <w:tr w:rsidR="007A00A8" w:rsidRPr="007206FB" w:rsidTr="001D09EB">
        <w:trPr>
          <w:trHeight w:val="221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390B99" w:rsidRDefault="007A00A8" w:rsidP="00D96261">
            <w:pPr>
              <w:pStyle w:val="a0"/>
              <w:rPr>
                <w:b/>
              </w:rPr>
            </w:pPr>
            <w:r w:rsidRPr="00390B99">
              <w:rPr>
                <w:b/>
              </w:rPr>
              <w:t>1.</w:t>
            </w:r>
            <w:r>
              <w:rPr>
                <w:b/>
              </w:rPr>
              <w:t>1.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585E" w:rsidRDefault="007A00A8" w:rsidP="00902E49">
            <w:pPr>
              <w:pStyle w:val="a0"/>
              <w:rPr>
                <w:b/>
              </w:rPr>
            </w:pPr>
            <w:r w:rsidRPr="00E6585E">
              <w:rPr>
                <w:b/>
                <w:noProof/>
              </w:rPr>
              <w:t>Подпрограмма 1 Благоустройство населенных пунктов сельсовета</w:t>
            </w:r>
          </w:p>
        </w:tc>
      </w:tr>
      <w:tr w:rsidR="007A00A8" w:rsidRPr="007206FB" w:rsidTr="001D58CA">
        <w:trPr>
          <w:trHeight w:val="6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1.1.1.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</w:pPr>
            <w:r>
              <w:t>Уборка мусора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нет</w:t>
            </w:r>
          </w:p>
        </w:tc>
      </w:tr>
      <w:tr w:rsidR="007A00A8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both"/>
            </w:pPr>
            <w:r>
              <w:t>1.1.2.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</w:pPr>
            <w:r>
              <w:t>Озеленение и благоустройство населенных пунктов (ремонт памятников, спиливание тополей).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нет</w:t>
            </w:r>
          </w:p>
        </w:tc>
      </w:tr>
      <w:tr w:rsidR="007A00A8" w:rsidRPr="007206FB" w:rsidTr="001D09EB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1.1.3.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</w:pPr>
            <w:r>
              <w:t>Уличное освещение населенных пунктов (оплата за электроэнергию по договору)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 w:rsidRPr="00D96261">
              <w:t>нет</w:t>
            </w:r>
          </w:p>
        </w:tc>
      </w:tr>
      <w:tr w:rsidR="007A00A8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both"/>
            </w:pPr>
            <w:r>
              <w:t>1.1.4.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F15F2" w:rsidRDefault="007A00A8" w:rsidP="00902E49">
            <w:pPr>
              <w:pStyle w:val="a0"/>
            </w:pPr>
            <w:r>
              <w:t>Уличное освещение населенных пунктов (ремонт)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 w:rsidRPr="00D96261">
              <w:t>нет</w:t>
            </w:r>
          </w:p>
        </w:tc>
      </w:tr>
      <w:tr w:rsidR="007A00A8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both"/>
            </w:pPr>
            <w:r>
              <w:t>1.1.5.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902E49">
            <w:pPr>
              <w:pStyle w:val="a0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  <w:jc w:val="center"/>
            </w:pPr>
            <w:r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4799B" w:rsidRDefault="007A00A8" w:rsidP="00902E49">
            <w:pPr>
              <w:pStyle w:val="a0"/>
            </w:pPr>
            <w:r w:rsidRPr="0044799B">
              <w:t>нет</w:t>
            </w:r>
          </w:p>
        </w:tc>
      </w:tr>
      <w:tr w:rsidR="007A00A8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390B99" w:rsidRDefault="007A00A8" w:rsidP="00D9626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390B99">
              <w:rPr>
                <w:b/>
              </w:rPr>
              <w:t>2.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390B99" w:rsidRDefault="007A00A8" w:rsidP="00390B99">
            <w:pPr>
              <w:pStyle w:val="a0"/>
              <w:rPr>
                <w:b/>
              </w:rPr>
            </w:pPr>
            <w:r w:rsidRPr="00390B99">
              <w:rPr>
                <w:b/>
              </w:rPr>
              <w:t xml:space="preserve">Подпрограмма 2 </w:t>
            </w:r>
            <w:r w:rsidRPr="002937EC">
              <w:rPr>
                <w:b/>
                <w:noProof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7A00A8" w:rsidRPr="007206FB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both"/>
            </w:pPr>
            <w:r>
              <w:t>1.2.1.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1447" w:rsidRDefault="007A00A8" w:rsidP="00902E49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61447">
              <w:rPr>
                <w:rFonts w:ascii="Times New Roman" w:hAnsi="Times New Roman"/>
                <w:noProof/>
                <w:sz w:val="24"/>
                <w:szCs w:val="24"/>
              </w:rPr>
              <w:t>Зимнее содержание дорог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FD3D0D">
            <w:pPr>
              <w:pStyle w:val="a0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FD3D0D">
            <w:pPr>
              <w:pStyle w:val="a0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FD3D0D">
            <w:pPr>
              <w:pStyle w:val="a0"/>
            </w:pPr>
            <w:r w:rsidRPr="00D96261">
              <w:t>нет</w:t>
            </w:r>
          </w:p>
        </w:tc>
      </w:tr>
      <w:tr w:rsidR="007A00A8" w:rsidRPr="007206FB" w:rsidTr="00D71B7F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both"/>
            </w:pPr>
            <w:r>
              <w:t>1.2.2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0A8" w:rsidRPr="00E61447" w:rsidRDefault="007A00A8" w:rsidP="00902E49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61447">
              <w:rPr>
                <w:rFonts w:ascii="Times New Roman" w:hAnsi="Times New Roman"/>
                <w:noProof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Pr="00A63960">
              <w:rPr>
                <w:sz w:val="18"/>
                <w:szCs w:val="18"/>
              </w:rPr>
              <w:t xml:space="preserve"> на текущий ремонт дорог с "ООО "СК Гранит" заключен на 1332,8 тыс.руб, испо</w:t>
            </w:r>
            <w:r>
              <w:rPr>
                <w:sz w:val="18"/>
                <w:szCs w:val="18"/>
              </w:rPr>
              <w:t>л</w:t>
            </w:r>
            <w:r w:rsidRPr="00A63960">
              <w:rPr>
                <w:sz w:val="18"/>
                <w:szCs w:val="18"/>
              </w:rPr>
              <w:t>нен на 784,5 тыс.руб , в связи с сезонностью работ, подрядчик не успел выполнить работы, контракт разорван в одностороннем порядк</w:t>
            </w:r>
            <w:r>
              <w:rPr>
                <w:sz w:val="18"/>
                <w:szCs w:val="18"/>
              </w:rPr>
              <w:t>е</w:t>
            </w:r>
          </w:p>
          <w:p w:rsidR="007A00A8" w:rsidRPr="007206FB" w:rsidRDefault="007A00A8" w:rsidP="00D96261">
            <w:pPr>
              <w:pStyle w:val="a0"/>
            </w:pPr>
          </w:p>
        </w:tc>
      </w:tr>
      <w:tr w:rsidR="007A00A8" w:rsidRPr="007206FB" w:rsidTr="00E6218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71B7F" w:rsidRDefault="007A00A8" w:rsidP="00D96261">
            <w:pPr>
              <w:pStyle w:val="a0"/>
              <w:jc w:val="both"/>
              <w:rPr>
                <w:b/>
              </w:rPr>
            </w:pPr>
            <w:r w:rsidRPr="00D71B7F">
              <w:rPr>
                <w:b/>
              </w:rPr>
              <w:t>2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71B7F" w:rsidRDefault="007A00A8" w:rsidP="00D71B7F">
            <w:pPr>
              <w:pStyle w:val="a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Муниципальная программа  </w:t>
            </w:r>
            <w:r w:rsidRPr="00D71B7F">
              <w:rPr>
                <w:b/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 w:rsidRPr="00D71B7F">
              <w:rPr>
                <w:b/>
              </w:rPr>
              <w:t>на 2016 – 2018 годы</w:t>
            </w:r>
          </w:p>
        </w:tc>
      </w:tr>
      <w:tr w:rsidR="007A00A8" w:rsidRPr="007206FB" w:rsidTr="00BF7CC0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71B7F" w:rsidRDefault="007A00A8" w:rsidP="00D9626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 xml:space="preserve">2.1. 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0A8" w:rsidRPr="00D71B7F" w:rsidRDefault="007A00A8" w:rsidP="00D96261">
            <w:pPr>
              <w:pStyle w:val="a0"/>
              <w:rPr>
                <w:b/>
              </w:rPr>
            </w:pPr>
            <w:r>
              <w:rPr>
                <w:b/>
                <w:noProof/>
              </w:rPr>
              <w:t xml:space="preserve"> Подпрограмма 1 </w:t>
            </w:r>
            <w:r w:rsidRPr="00D71B7F">
              <w:rPr>
                <w:b/>
                <w:noProof/>
              </w:rPr>
              <w:t>Развитие культурно-досуговой деятельности</w:t>
            </w:r>
          </w:p>
        </w:tc>
      </w:tr>
      <w:tr w:rsidR="007A00A8" w:rsidRPr="007206FB" w:rsidTr="00D71B7F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both"/>
            </w:pPr>
            <w:r>
              <w:t>2.1.1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0A8" w:rsidRPr="00D71B7F" w:rsidRDefault="007A00A8" w:rsidP="00902E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1B7F">
              <w:rPr>
                <w:rFonts w:ascii="Times New Roman" w:hAnsi="Times New Roman"/>
                <w:noProof/>
              </w:rPr>
              <w:t>Развитие культурно-досуговой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 w:rsidRPr="00D96261">
              <w:t>нет</w:t>
            </w:r>
          </w:p>
        </w:tc>
      </w:tr>
      <w:tr w:rsidR="007A00A8" w:rsidRPr="007206FB" w:rsidTr="00970049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71B7F" w:rsidRDefault="007A00A8" w:rsidP="00D9626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0A8" w:rsidRPr="00D71B7F" w:rsidRDefault="007A00A8" w:rsidP="00D71B7F">
            <w:pPr>
              <w:pStyle w:val="a0"/>
              <w:jc w:val="center"/>
              <w:rPr>
                <w:b/>
              </w:rPr>
            </w:pPr>
            <w:r w:rsidRPr="00D71B7F">
              <w:rPr>
                <w:b/>
                <w:bCs/>
              </w:rPr>
              <w:t xml:space="preserve">Муниципальная программа «Обеспечение пожарной безопасности  населения и территории Воздвиженского сельсовета Воскресенского муниципального района Нижегородской области »  </w:t>
            </w:r>
            <w:r w:rsidRPr="00D71B7F">
              <w:rPr>
                <w:b/>
              </w:rPr>
              <w:t>на 2016 – 2018 годы</w:t>
            </w:r>
          </w:p>
          <w:p w:rsidR="007A00A8" w:rsidRPr="00D71B7F" w:rsidRDefault="007A00A8" w:rsidP="00D96261">
            <w:pPr>
              <w:pStyle w:val="a0"/>
              <w:rPr>
                <w:b/>
              </w:rPr>
            </w:pPr>
          </w:p>
        </w:tc>
      </w:tr>
      <w:tr w:rsidR="007A00A8" w:rsidRPr="007206FB" w:rsidTr="000D417F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D71B7F" w:rsidRDefault="007A00A8" w:rsidP="00D96261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0A8" w:rsidRDefault="007A00A8" w:rsidP="00D71B7F">
            <w:pPr>
              <w:pStyle w:val="a0"/>
              <w:rPr>
                <w:b/>
              </w:rPr>
            </w:pPr>
            <w:r>
              <w:rPr>
                <w:b/>
              </w:rPr>
              <w:t xml:space="preserve">Подпрограмма 1 </w:t>
            </w:r>
            <w:r w:rsidRPr="00D71B7F">
              <w:rPr>
                <w:b/>
              </w:rPr>
              <w:t>Обеспечение пожарной безопасности</w:t>
            </w:r>
          </w:p>
          <w:p w:rsidR="007A00A8" w:rsidRPr="00D71B7F" w:rsidRDefault="007A00A8" w:rsidP="00D96261">
            <w:pPr>
              <w:pStyle w:val="a0"/>
              <w:rPr>
                <w:b/>
              </w:rPr>
            </w:pPr>
          </w:p>
        </w:tc>
      </w:tr>
      <w:tr w:rsidR="007A00A8" w:rsidRPr="007206FB" w:rsidTr="00986F21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both"/>
            </w:pPr>
            <w:r>
              <w:t>3.1.1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00A8" w:rsidRPr="00E62BC6" w:rsidRDefault="007A00A8" w:rsidP="00D71B7F">
            <w:pPr>
              <w:rPr>
                <w:rFonts w:ascii="Times New Roman" w:hAnsi="Times New Roman"/>
                <w:sz w:val="24"/>
                <w:szCs w:val="24"/>
              </w:rPr>
            </w:pPr>
            <w:r w:rsidRPr="00E62BC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пожарной охраны </w:t>
            </w:r>
          </w:p>
          <w:p w:rsidR="007A00A8" w:rsidRPr="00E61447" w:rsidRDefault="007A00A8" w:rsidP="00902E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D96261">
            <w:pPr>
              <w:pStyle w:val="a0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01.01.2016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31.12.2016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01.01.2016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>
              <w:t>31.12.2016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  <w:jc w:val="center"/>
            </w:pPr>
            <w:r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  <w:jc w:val="center"/>
            </w:pPr>
            <w:r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206FB" w:rsidRDefault="007A00A8" w:rsidP="00902E49">
            <w:pPr>
              <w:pStyle w:val="a0"/>
            </w:pPr>
            <w:r w:rsidRPr="00D96261">
              <w:t>нет</w:t>
            </w:r>
          </w:p>
        </w:tc>
      </w:tr>
    </w:tbl>
    <w:p w:rsidR="007A00A8" w:rsidRPr="00E62186" w:rsidRDefault="007A00A8" w:rsidP="00E62186">
      <w:pPr>
        <w:pStyle w:val="a0"/>
        <w:ind w:firstLine="709"/>
        <w:jc w:val="both"/>
        <w:rPr>
          <w:sz w:val="26"/>
          <w:szCs w:val="26"/>
        </w:rPr>
      </w:pPr>
      <w:r w:rsidRPr="004F4E08">
        <w:rPr>
          <w:sz w:val="26"/>
          <w:szCs w:val="26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7A00A8" w:rsidRPr="004F4E08" w:rsidRDefault="007A00A8" w:rsidP="004F4E08">
      <w:pPr>
        <w:pStyle w:val="a0"/>
        <w:ind w:firstLine="709"/>
        <w:jc w:val="both"/>
        <w:rPr>
          <w:b/>
          <w:bCs/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3 отчета</w:t>
      </w:r>
      <w:r>
        <w:rPr>
          <w:b/>
          <w:bCs/>
          <w:sz w:val="26"/>
          <w:szCs w:val="26"/>
        </w:rPr>
        <w:t>. Итоги реализации муниципальных программ</w:t>
      </w:r>
      <w:r w:rsidRPr="004F4E08">
        <w:rPr>
          <w:b/>
          <w:bCs/>
          <w:sz w:val="26"/>
          <w:szCs w:val="26"/>
        </w:rPr>
        <w:t>, достигнутые за отчетный год.</w:t>
      </w:r>
    </w:p>
    <w:p w:rsidR="007A00A8" w:rsidRPr="004F4E08" w:rsidRDefault="007A00A8" w:rsidP="004F4E08">
      <w:pPr>
        <w:pStyle w:val="a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 бюджет сформирован в установленные сроки и сбалансирован по доходам, расходам и источникам финансирования дефицита бюджета. С учетом требований бюджетного законодательства было осуществлено исполнение  бюджета и  сформирована бюджетная отчетность. На 01.01.2017 года муниципального долга нет, просроченная кредиторская задолженность бюджетов поселений по заработной плате с начислениями на нее тоже отсутствует. </w:t>
      </w:r>
    </w:p>
    <w:p w:rsidR="007A00A8" w:rsidRPr="004F4E08" w:rsidRDefault="007A00A8" w:rsidP="004F4E08">
      <w:pPr>
        <w:pStyle w:val="a0"/>
        <w:ind w:firstLine="709"/>
        <w:jc w:val="right"/>
        <w:rPr>
          <w:sz w:val="26"/>
          <w:szCs w:val="26"/>
        </w:rPr>
      </w:pPr>
      <w:r w:rsidRPr="004F4E08">
        <w:rPr>
          <w:sz w:val="26"/>
          <w:szCs w:val="26"/>
        </w:rPr>
        <w:t>Таблица 3</w:t>
      </w:r>
    </w:p>
    <w:p w:rsidR="007A00A8" w:rsidRPr="004F4E08" w:rsidRDefault="007A00A8" w:rsidP="004F4E08">
      <w:pPr>
        <w:pStyle w:val="a0"/>
        <w:jc w:val="center"/>
        <w:rPr>
          <w:sz w:val="26"/>
          <w:szCs w:val="26"/>
        </w:rPr>
      </w:pPr>
      <w:r w:rsidRPr="004F4E08">
        <w:rPr>
          <w:sz w:val="26"/>
          <w:szCs w:val="26"/>
        </w:rPr>
        <w:t>Сведения о достижении значений индикаторов и непосредственных результатов</w:t>
      </w:r>
    </w:p>
    <w:p w:rsidR="007A00A8" w:rsidRPr="004F4E08" w:rsidRDefault="007A00A8" w:rsidP="004F4E08">
      <w:pPr>
        <w:pStyle w:val="a0"/>
        <w:jc w:val="center"/>
        <w:rPr>
          <w:sz w:val="26"/>
          <w:szCs w:val="26"/>
        </w:rPr>
      </w:pPr>
    </w:p>
    <w:tbl>
      <w:tblPr>
        <w:tblW w:w="15310" w:type="dxa"/>
        <w:tblInd w:w="-256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72"/>
        <w:gridCol w:w="5272"/>
        <w:gridCol w:w="1080"/>
        <w:gridCol w:w="1800"/>
        <w:gridCol w:w="1080"/>
        <w:gridCol w:w="1260"/>
        <w:gridCol w:w="4046"/>
      </w:tblGrid>
      <w:tr w:rsidR="007A00A8" w:rsidRPr="004F4E08" w:rsidTr="00E62186"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52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Ед. измерения 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40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both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Обоснование </w:t>
            </w:r>
            <w:r>
              <w:rPr>
                <w:sz w:val="26"/>
                <w:szCs w:val="26"/>
              </w:rPr>
              <w:t>отклонений значений индикатора /</w:t>
            </w:r>
            <w:r w:rsidRPr="004F4E08">
              <w:rPr>
                <w:sz w:val="26"/>
                <w:szCs w:val="26"/>
              </w:rPr>
              <w:t xml:space="preserve">непосредственного результата на конец отчетного года </w:t>
            </w:r>
          </w:p>
        </w:tc>
      </w:tr>
      <w:tr w:rsidR="007A00A8" w:rsidRPr="004F4E08" w:rsidTr="00E62186">
        <w:trPr>
          <w:trHeight w:val="190"/>
        </w:trPr>
        <w:tc>
          <w:tcPr>
            <w:tcW w:w="77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527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122207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>год, предшествующий отчетному*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отчетный год </w:t>
            </w:r>
          </w:p>
        </w:tc>
        <w:tc>
          <w:tcPr>
            <w:tcW w:w="404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</w:p>
        </w:tc>
      </w:tr>
      <w:tr w:rsidR="007A00A8" w:rsidRPr="004F4E08" w:rsidTr="00E62186">
        <w:trPr>
          <w:trHeight w:val="322"/>
        </w:trPr>
        <w:tc>
          <w:tcPr>
            <w:tcW w:w="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52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план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факт </w:t>
            </w:r>
          </w:p>
        </w:tc>
        <w:tc>
          <w:tcPr>
            <w:tcW w:w="40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</w:tr>
      <w:tr w:rsidR="007A00A8" w:rsidRPr="004F4E08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6 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 w:rsidRPr="004F4E08">
              <w:rPr>
                <w:sz w:val="26"/>
                <w:szCs w:val="26"/>
              </w:rPr>
              <w:t xml:space="preserve">7 </w:t>
            </w:r>
          </w:p>
        </w:tc>
      </w:tr>
      <w:tr w:rsidR="007A00A8" w:rsidRPr="004F4E08" w:rsidTr="006503E0">
        <w:trPr>
          <w:trHeight w:val="524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934B9" w:rsidRDefault="007A00A8" w:rsidP="00D96261">
            <w:pPr>
              <w:pStyle w:val="a0"/>
              <w:rPr>
                <w:b/>
                <w:sz w:val="26"/>
                <w:szCs w:val="26"/>
              </w:rPr>
            </w:pPr>
            <w:r w:rsidRPr="005934B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934B9" w:rsidRDefault="007A00A8" w:rsidP="003E0941">
            <w:pPr>
              <w:pStyle w:val="a0"/>
              <w:jc w:val="center"/>
              <w:rPr>
                <w:b/>
                <w:sz w:val="26"/>
                <w:szCs w:val="26"/>
              </w:rPr>
            </w:pPr>
            <w:r w:rsidRPr="00E6585E">
              <w:rPr>
                <w:b/>
              </w:rPr>
              <w:t>Муниципальная 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2016-2018 годы</w:t>
            </w:r>
          </w:p>
        </w:tc>
      </w:tr>
      <w:tr w:rsidR="007A00A8" w:rsidRPr="004F4E08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83D2A" w:rsidRDefault="007A00A8" w:rsidP="00902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2A">
              <w:rPr>
                <w:rFonts w:ascii="Times New Roman" w:hAnsi="Times New Roman"/>
                <w:noProof/>
                <w:sz w:val="24"/>
                <w:szCs w:val="24"/>
              </w:rPr>
              <w:t>Доля численности населения, активно участвующего в мероприятиях по формированию благоприятной окружающей среды и санитарной очистке территории сельсовета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83D2A" w:rsidRDefault="007A00A8" w:rsidP="00902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</w:p>
          <w:p w:rsidR="007A00A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</w:p>
          <w:p w:rsidR="007A00A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</w:p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</w:t>
            </w:r>
            <w:r>
              <w:t xml:space="preserve">  </w:t>
            </w:r>
            <w:r w:rsidRPr="00D96261">
              <w:rPr>
                <w:sz w:val="26"/>
                <w:szCs w:val="26"/>
              </w:rPr>
              <w:t>действует с</w:t>
            </w:r>
            <w:r>
              <w:rPr>
                <w:sz w:val="26"/>
                <w:szCs w:val="26"/>
              </w:rPr>
              <w:t xml:space="preserve"> </w:t>
            </w:r>
            <w:r w:rsidRPr="00D96261">
              <w:rPr>
                <w:sz w:val="26"/>
                <w:szCs w:val="26"/>
              </w:rPr>
              <w:t>01.01.2016 года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E43096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6F0762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83D2A" w:rsidRDefault="007A00A8" w:rsidP="00902E49">
            <w:pPr>
              <w:rPr>
                <w:rFonts w:ascii="Times New Roman" w:hAnsi="Times New Roman"/>
                <w:sz w:val="24"/>
                <w:szCs w:val="24"/>
              </w:rPr>
            </w:pPr>
            <w:r w:rsidRPr="00583D2A">
              <w:rPr>
                <w:rFonts w:ascii="Times New Roman" w:hAnsi="Times New Roman"/>
                <w:noProof/>
                <w:sz w:val="24"/>
                <w:szCs w:val="24"/>
              </w:rPr>
              <w:t>Доля численности молодежи и подростков, вовлеченных в сферу экологического воспитания и образования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83D2A" w:rsidRDefault="007A00A8" w:rsidP="00902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6503E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4907B6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587572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83D2A" w:rsidRDefault="007A00A8" w:rsidP="00902E49">
            <w:pPr>
              <w:rPr>
                <w:rFonts w:ascii="Times New Roman" w:hAnsi="Times New Roman"/>
                <w:sz w:val="24"/>
                <w:szCs w:val="24"/>
              </w:rPr>
            </w:pPr>
            <w:r w:rsidRPr="00583D2A">
              <w:rPr>
                <w:rFonts w:ascii="Times New Roman" w:hAnsi="Times New Roman"/>
                <w:noProof/>
                <w:sz w:val="24"/>
                <w:szCs w:val="24"/>
              </w:rPr>
              <w:t xml:space="preserve">Количество населенных пунктов в сельсовете, в которых внедрена услуга по сбору и вывозу ТБО от населения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83D2A" w:rsidRDefault="007A00A8" w:rsidP="00902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6503E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443D5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E2C09" w:rsidRDefault="007A00A8" w:rsidP="004907B6">
            <w:pPr>
              <w:pStyle w:val="a0"/>
              <w:rPr>
                <w:sz w:val="22"/>
                <w:szCs w:val="22"/>
              </w:rPr>
            </w:pPr>
            <w:r w:rsidRPr="004E2C09">
              <w:rPr>
                <w:sz w:val="22"/>
                <w:szCs w:val="22"/>
              </w:rPr>
              <w:t>Программа по сбору и вывозу ТБО будет проведена в 2017 году по ППМИ</w:t>
            </w:r>
          </w:p>
        </w:tc>
      </w:tr>
      <w:tr w:rsidR="007A00A8" w:rsidRPr="004F4E08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83D2A" w:rsidRDefault="007A00A8" w:rsidP="00902E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3D2A">
              <w:rPr>
                <w:rFonts w:ascii="Times New Roman" w:hAnsi="Times New Roman"/>
                <w:noProof/>
                <w:sz w:val="24"/>
                <w:szCs w:val="24"/>
              </w:rPr>
              <w:t>Доля площади ликвидированных объектов несанкционированных свалок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83D2A" w:rsidRDefault="007A00A8" w:rsidP="00902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6503E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2443D5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E2C09" w:rsidRDefault="007A00A8" w:rsidP="004907B6">
            <w:pPr>
              <w:pStyle w:val="a0"/>
              <w:rPr>
                <w:sz w:val="22"/>
                <w:szCs w:val="22"/>
              </w:rPr>
            </w:pPr>
            <w:r w:rsidRPr="004E2C09">
              <w:rPr>
                <w:sz w:val="22"/>
                <w:szCs w:val="22"/>
              </w:rPr>
              <w:t>Из расположеных а территории четырех свалок ликвидировно две</w:t>
            </w:r>
          </w:p>
        </w:tc>
      </w:tr>
      <w:tr w:rsidR="007A00A8" w:rsidRPr="004F4E08" w:rsidTr="00E62186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83D2A" w:rsidRDefault="007A00A8" w:rsidP="00902E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3D2A">
              <w:rPr>
                <w:rFonts w:ascii="Times New Roman" w:hAnsi="Times New Roman"/>
                <w:noProof/>
                <w:sz w:val="24"/>
                <w:szCs w:val="24"/>
              </w:rPr>
              <w:t>Индекс численности бездомных животных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6503E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6503E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2443D5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4907B6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934B9" w:rsidRDefault="007A00A8" w:rsidP="003E1741">
            <w:pPr>
              <w:pStyle w:val="a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</w:rPr>
              <w:t xml:space="preserve">Муниципальная программа  </w:t>
            </w:r>
            <w:r w:rsidRPr="00D71B7F">
              <w:rPr>
                <w:b/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 w:rsidRPr="00D71B7F">
              <w:rPr>
                <w:b/>
              </w:rPr>
              <w:t>на 2016 – 2018 годы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участников </w:t>
            </w:r>
            <w:r w:rsidRPr="00505EAD">
              <w:rPr>
                <w:rFonts w:ascii="Times New Roman" w:hAnsi="Times New Roman"/>
                <w:sz w:val="24"/>
                <w:szCs w:val="24"/>
              </w:rPr>
              <w:t xml:space="preserve"> фестивалей и конкурсов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 w:rsidRPr="002670A0">
              <w:rPr>
                <w:sz w:val="26"/>
                <w:szCs w:val="26"/>
              </w:rPr>
              <w:t xml:space="preserve">Муниципальная  </w:t>
            </w:r>
            <w:r>
              <w:rPr>
                <w:sz w:val="26"/>
                <w:szCs w:val="26"/>
              </w:rPr>
              <w:t xml:space="preserve">подпрограмма 1 </w:t>
            </w:r>
            <w:r w:rsidRPr="002670A0">
              <w:rPr>
                <w:sz w:val="26"/>
                <w:szCs w:val="26"/>
              </w:rPr>
              <w:t>действует с 01.01.2016 года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443D5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участников </w:t>
            </w:r>
            <w:r w:rsidRPr="00505EAD">
              <w:rPr>
                <w:rFonts w:ascii="Times New Roman" w:hAnsi="Times New Roman"/>
                <w:sz w:val="24"/>
                <w:szCs w:val="24"/>
              </w:rPr>
              <w:t>выставок самодеятельного на</w:t>
            </w:r>
            <w:r>
              <w:rPr>
                <w:rFonts w:ascii="Times New Roman" w:hAnsi="Times New Roman"/>
                <w:sz w:val="24"/>
                <w:szCs w:val="24"/>
              </w:rPr>
              <w:t>родного творчества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E43096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F5227" w:rsidRDefault="007A00A8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сельсовета участием в клубных формированиях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A6493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F5227" w:rsidRDefault="007A00A8" w:rsidP="00FD3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A6493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05EAD">
              <w:rPr>
                <w:rFonts w:ascii="Times New Roman" w:hAnsi="Times New Roman"/>
                <w:sz w:val="24"/>
                <w:szCs w:val="24"/>
              </w:rPr>
              <w:t>исло посещений платных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E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EAD">
              <w:rPr>
                <w:rFonts w:ascii="Times New Roman" w:hAnsi="Times New Roman"/>
                <w:sz w:val="24"/>
                <w:szCs w:val="24"/>
              </w:rPr>
              <w:t>досуговых мероприятий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A6493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F5227" w:rsidRDefault="007A00A8" w:rsidP="00FD3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D1B3A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D1B3A">
              <w:rPr>
                <w:rFonts w:ascii="Times New Roman" w:hAnsi="Times New Roman"/>
                <w:sz w:val="24"/>
                <w:szCs w:val="24"/>
              </w:rPr>
              <w:t xml:space="preserve"> среди молодежи в поддержку здорового об</w:t>
            </w:r>
            <w:r>
              <w:rPr>
                <w:rFonts w:ascii="Times New Roman" w:hAnsi="Times New Roman"/>
                <w:sz w:val="24"/>
                <w:szCs w:val="24"/>
              </w:rPr>
              <w:t>раза жизни, а также направленных</w:t>
            </w:r>
            <w:r w:rsidRPr="006D1B3A">
              <w:rPr>
                <w:rFonts w:ascii="Times New Roman" w:hAnsi="Times New Roman"/>
                <w:sz w:val="24"/>
                <w:szCs w:val="24"/>
              </w:rPr>
              <w:t xml:space="preserve"> на повышение участия молодежи в общественных делах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A6493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F5227" w:rsidRDefault="007A00A8" w:rsidP="00FD3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05EAD">
              <w:rPr>
                <w:rFonts w:ascii="Times New Roman" w:hAnsi="Times New Roman"/>
                <w:sz w:val="24"/>
                <w:szCs w:val="24"/>
              </w:rPr>
              <w:t xml:space="preserve">оличество площадей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культуры, </w:t>
            </w:r>
            <w:r w:rsidRPr="00505EAD">
              <w:rPr>
                <w:rFonts w:ascii="Times New Roman" w:hAnsi="Times New Roman"/>
                <w:sz w:val="24"/>
                <w:szCs w:val="24"/>
              </w:rPr>
              <w:t>оснащённых системами АПС и ОПС, с заменённой электропроводк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A6493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2016 году оснащен системой ОПС Воздвиженский СДК полезной площади – 285 кв.м.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6503E0" w:rsidRDefault="007A00A8" w:rsidP="006503E0">
            <w:pPr>
              <w:pStyle w:val="a0"/>
              <w:rPr>
                <w:sz w:val="26"/>
                <w:szCs w:val="26"/>
              </w:rPr>
            </w:pPr>
            <w:r>
              <w:t>У</w:t>
            </w:r>
            <w:r w:rsidRPr="00505EAD">
              <w:t>ровень удовлетворённости населения качеством пре</w:t>
            </w:r>
            <w:r>
              <w:t>доставления муниципальных услуг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A6493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a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31189B">
        <w:trPr>
          <w:trHeight w:val="608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3E1741" w:rsidRDefault="007A00A8" w:rsidP="003E1741">
            <w:pPr>
              <w:pStyle w:val="a0"/>
              <w:rPr>
                <w:b/>
                <w:sz w:val="26"/>
                <w:szCs w:val="26"/>
              </w:rPr>
            </w:pPr>
            <w:r w:rsidRPr="003E174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3E1741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</w:rPr>
              <w:t xml:space="preserve">Муниципальная программа  </w:t>
            </w:r>
            <w:r w:rsidRPr="00D71B7F">
              <w:rPr>
                <w:b/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 w:rsidRPr="00D71B7F">
              <w:rPr>
                <w:b/>
              </w:rPr>
              <w:t>на 2016 – 2018 годы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3E1741">
            <w:pPr>
              <w:pStyle w:val="BodyTextInden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3E1741" w:rsidRDefault="007A00A8" w:rsidP="00FD3D0D">
            <w:pPr>
              <w:rPr>
                <w:rFonts w:ascii="Times New Roman" w:hAnsi="Times New Roman"/>
                <w:sz w:val="24"/>
                <w:szCs w:val="24"/>
              </w:rPr>
            </w:pPr>
            <w:r w:rsidRPr="003E1741">
              <w:rPr>
                <w:rFonts w:ascii="Times New Roman" w:hAnsi="Times New Roman"/>
                <w:sz w:val="24"/>
                <w:szCs w:val="24"/>
              </w:rPr>
              <w:t>Средняя обеспеченность противоп</w:t>
            </w:r>
            <w:r w:rsidRPr="003E1741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741">
              <w:rPr>
                <w:rFonts w:ascii="Times New Roman" w:hAnsi="Times New Roman"/>
                <w:sz w:val="24"/>
                <w:szCs w:val="24"/>
              </w:rPr>
              <w:t>жарной службы пожарной техникой от шта</w:t>
            </w:r>
            <w:r w:rsidRPr="003E174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1741">
              <w:rPr>
                <w:rFonts w:ascii="Times New Roman" w:hAnsi="Times New Roman"/>
                <w:sz w:val="24"/>
                <w:szCs w:val="24"/>
              </w:rPr>
              <w:t>ной нормы.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BodyText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BodyText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BodyTextInden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D96261">
            <w:pPr>
              <w:pStyle w:val="BodyTextInden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Default="007A00A8" w:rsidP="003E1741">
            <w:pPr>
              <w:pStyle w:val="BodyTextInden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3E1741" w:rsidRDefault="007A00A8" w:rsidP="00FD3D0D">
            <w:pPr>
              <w:rPr>
                <w:rFonts w:ascii="Times New Roman" w:hAnsi="Times New Roman"/>
                <w:sz w:val="24"/>
                <w:szCs w:val="24"/>
              </w:rPr>
            </w:pPr>
            <w:r w:rsidRPr="003E1741">
              <w:rPr>
                <w:rFonts w:ascii="Times New Roman" w:hAnsi="Times New Roman"/>
                <w:sz w:val="24"/>
                <w:szCs w:val="24"/>
              </w:rPr>
              <w:t>Сокращение количества погибших людей на пожарах на 1 тысячу насел</w:t>
            </w:r>
            <w:r w:rsidRPr="003E1741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741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BodyText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BodyTextIndent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pStyle w:val="BodyText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A6493">
            <w:pPr>
              <w:pStyle w:val="BodyText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F4161">
            <w:pPr>
              <w:pStyle w:val="BodyTextIndent"/>
              <w:rPr>
                <w:sz w:val="26"/>
                <w:szCs w:val="26"/>
              </w:rPr>
            </w:pP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3E1741">
            <w:pPr>
              <w:rPr>
                <w:rStyle w:val="HeaderChar1"/>
                <w:rFonts w:ascii="Times New Roman" w:hAnsi="Times New Roman"/>
              </w:rPr>
            </w:pPr>
            <w:r w:rsidRPr="00E62186">
              <w:rPr>
                <w:rStyle w:val="HeaderChar1"/>
                <w:rFonts w:ascii="Times New Roman" w:hAnsi="Times New Roman"/>
              </w:rPr>
              <w:t>3.3.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D2A9A" w:rsidRDefault="007A00A8" w:rsidP="00FD3D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2482C" w:rsidRDefault="007A00A8" w:rsidP="002670A0">
            <w:pPr>
              <w:jc w:val="center"/>
              <w:rPr>
                <w:rStyle w:val="HeaderChar1"/>
                <w:rFonts w:ascii="Times New Roman" w:hAnsi="Times New Roman"/>
              </w:rPr>
            </w:pPr>
            <w:r w:rsidRPr="0052482C">
              <w:rPr>
                <w:rStyle w:val="HeaderChar1"/>
                <w:rFonts w:ascii="Times New Roman" w:hAnsi="Times New Roman"/>
              </w:rPr>
              <w:t>Шт</w:t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jc w:val="center"/>
              <w:rPr>
                <w:rStyle w:val="HeaderChar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2482C" w:rsidRDefault="007A00A8" w:rsidP="002670A0">
            <w:pPr>
              <w:jc w:val="center"/>
              <w:rPr>
                <w:rStyle w:val="HeaderChar1"/>
                <w:rFonts w:ascii="Times New Roman" w:hAnsi="Times New Roman"/>
              </w:rPr>
            </w:pPr>
            <w:r w:rsidRPr="0052482C">
              <w:rPr>
                <w:rStyle w:val="HeaderChar1"/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2482C" w:rsidRDefault="007A00A8" w:rsidP="007A6493">
            <w:pPr>
              <w:jc w:val="center"/>
              <w:rPr>
                <w:rStyle w:val="HeaderChar1"/>
                <w:rFonts w:ascii="Times New Roman" w:hAnsi="Times New Roman"/>
              </w:rPr>
            </w:pPr>
            <w:r w:rsidRPr="0052482C">
              <w:rPr>
                <w:rStyle w:val="HeaderChar1"/>
                <w:rFonts w:ascii="Times New Roman" w:hAnsi="Times New Roman"/>
              </w:rPr>
              <w:t>5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F4161">
            <w:pPr>
              <w:rPr>
                <w:rStyle w:val="HeaderChar1"/>
              </w:rPr>
            </w:pPr>
            <w:r w:rsidRPr="0052482C">
              <w:rPr>
                <w:rStyle w:val="HeaderChar1"/>
                <w:rFonts w:ascii="Times New Roman" w:hAnsi="Times New Roman"/>
                <w:sz w:val="24"/>
                <w:szCs w:val="24"/>
              </w:rPr>
              <w:t>Количество произошедших пожаров за 2016 год -5 , погибших людей</w:t>
            </w:r>
            <w:r w:rsidRPr="0052482C">
              <w:rPr>
                <w:rStyle w:val="HeaderChar1"/>
                <w:rFonts w:ascii="Times New Roman" w:hAnsi="Times New Roman"/>
              </w:rPr>
              <w:t xml:space="preserve"> нет</w:t>
            </w:r>
          </w:p>
        </w:tc>
      </w:tr>
      <w:tr w:rsidR="007A00A8" w:rsidRPr="004F4E08" w:rsidTr="007D1A29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E62186" w:rsidRDefault="007A00A8" w:rsidP="003E1741">
            <w:pPr>
              <w:rPr>
                <w:rStyle w:val="HeaderChar1"/>
                <w:rFonts w:ascii="Times New Roman" w:hAnsi="Times New Roman"/>
              </w:rPr>
            </w:pPr>
            <w:r w:rsidRPr="00E62186">
              <w:rPr>
                <w:rStyle w:val="HeaderChar1"/>
                <w:rFonts w:ascii="Times New Roman" w:hAnsi="Times New Roman"/>
              </w:rPr>
              <w:t>3.4.</w:t>
            </w:r>
          </w:p>
        </w:tc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7D2A9A" w:rsidRDefault="007A00A8" w:rsidP="00FD3D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Среднее время (нормативное) пр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бытия первых пожарных подразд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лений в городе/в сельской местн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2482C" w:rsidRDefault="007A00A8" w:rsidP="002670A0">
            <w:pPr>
              <w:jc w:val="center"/>
              <w:rPr>
                <w:rStyle w:val="HeaderChar1"/>
                <w:rFonts w:ascii="Times New Roman" w:hAnsi="Times New Roman"/>
              </w:rPr>
            </w:pPr>
            <w:r w:rsidRPr="0052482C">
              <w:rPr>
                <w:rStyle w:val="HeaderChar1"/>
                <w:rFonts w:ascii="Times New Roman" w:hAnsi="Times New Roman"/>
              </w:rPr>
              <w:t>мин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2670A0">
            <w:pPr>
              <w:jc w:val="center"/>
              <w:rPr>
                <w:rStyle w:val="HeaderChar1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2482C" w:rsidRDefault="007A00A8" w:rsidP="002670A0">
            <w:pPr>
              <w:jc w:val="center"/>
              <w:rPr>
                <w:rStyle w:val="HeaderChar1"/>
                <w:rFonts w:ascii="Times New Roman" w:hAnsi="Times New Roman"/>
              </w:rPr>
            </w:pPr>
            <w:r w:rsidRPr="0052482C">
              <w:rPr>
                <w:rStyle w:val="HeaderChar1"/>
                <w:rFonts w:ascii="Times New Roman" w:hAnsi="Times New Roman"/>
              </w:rPr>
              <w:t>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52482C" w:rsidRDefault="007A00A8" w:rsidP="007A6493">
            <w:pPr>
              <w:jc w:val="center"/>
              <w:rPr>
                <w:rStyle w:val="HeaderChar1"/>
                <w:rFonts w:ascii="Times New Roman" w:hAnsi="Times New Roman"/>
              </w:rPr>
            </w:pPr>
            <w:r w:rsidRPr="0052482C">
              <w:rPr>
                <w:rStyle w:val="HeaderChar1"/>
                <w:rFonts w:ascii="Times New Roman" w:hAnsi="Times New Roman"/>
              </w:rPr>
              <w:t>20</w:t>
            </w:r>
          </w:p>
        </w:tc>
        <w:tc>
          <w:tcPr>
            <w:tcW w:w="4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A00A8" w:rsidRPr="004F4E08" w:rsidRDefault="007A00A8" w:rsidP="007F4161">
            <w:pPr>
              <w:rPr>
                <w:rStyle w:val="HeaderChar1"/>
              </w:rPr>
            </w:pPr>
          </w:p>
        </w:tc>
      </w:tr>
    </w:tbl>
    <w:p w:rsidR="007A00A8" w:rsidRDefault="007A00A8" w:rsidP="004F4E08">
      <w:pPr>
        <w:pStyle w:val="a0"/>
        <w:ind w:firstLine="709"/>
        <w:jc w:val="both"/>
        <w:rPr>
          <w:sz w:val="26"/>
          <w:szCs w:val="26"/>
        </w:rPr>
      </w:pPr>
      <w:r w:rsidRPr="004F4E08">
        <w:rPr>
          <w:sz w:val="26"/>
          <w:szCs w:val="26"/>
        </w:rPr>
        <w:t>* Приводится фактическое значение индикатора или непосредственного результата за год, предшествующий отчетному.</w:t>
      </w:r>
    </w:p>
    <w:p w:rsidR="007A00A8" w:rsidRDefault="007A00A8" w:rsidP="004A092B">
      <w:pPr>
        <w:pStyle w:val="a0"/>
        <w:ind w:firstLine="709"/>
        <w:jc w:val="both"/>
        <w:rPr>
          <w:sz w:val="26"/>
          <w:szCs w:val="26"/>
        </w:rPr>
      </w:pPr>
    </w:p>
    <w:p w:rsidR="007A00A8" w:rsidRDefault="007A00A8" w:rsidP="004A092B">
      <w:pPr>
        <w:pStyle w:val="a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Таблице 3, в рамках Программы в 2016 году обеспечена сбалансированность и устойчивость бюджета. Сельский </w:t>
      </w:r>
      <w:r w:rsidRPr="004A092B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сформирован</w:t>
      </w:r>
      <w:r w:rsidRPr="004A092B">
        <w:rPr>
          <w:sz w:val="26"/>
          <w:szCs w:val="26"/>
        </w:rPr>
        <w:t xml:space="preserve"> на основе программно-целевого подхода, позволяющего осуществлять планирование бюджетных ассигнований с учетом показателей реализа</w:t>
      </w:r>
      <w:r>
        <w:rPr>
          <w:sz w:val="26"/>
          <w:szCs w:val="26"/>
        </w:rPr>
        <w:t>ции муниципальных программ . Обеспечено п</w:t>
      </w:r>
      <w:r w:rsidRPr="004A092B">
        <w:rPr>
          <w:sz w:val="26"/>
          <w:szCs w:val="26"/>
        </w:rPr>
        <w:t>овы</w:t>
      </w:r>
      <w:r>
        <w:rPr>
          <w:sz w:val="26"/>
          <w:szCs w:val="26"/>
        </w:rPr>
        <w:t>шение бюджетного</w:t>
      </w:r>
      <w:r w:rsidRPr="004A092B">
        <w:rPr>
          <w:sz w:val="26"/>
          <w:szCs w:val="26"/>
        </w:rPr>
        <w:t xml:space="preserve"> потенциал</w:t>
      </w:r>
      <w:r>
        <w:rPr>
          <w:sz w:val="26"/>
          <w:szCs w:val="26"/>
        </w:rPr>
        <w:t xml:space="preserve">а </w:t>
      </w:r>
      <w:r w:rsidRPr="004A092B">
        <w:rPr>
          <w:sz w:val="26"/>
          <w:szCs w:val="26"/>
        </w:rPr>
        <w:t>, в том числе за счет роста собственных доходов, а также за счет эффективного осуществления бюджетных расходов, направленных на достижение конечного социально-экономического результата</w:t>
      </w:r>
      <w:r>
        <w:rPr>
          <w:sz w:val="26"/>
          <w:szCs w:val="26"/>
        </w:rPr>
        <w:t>. О</w:t>
      </w:r>
      <w:r w:rsidRPr="004A092B">
        <w:rPr>
          <w:sz w:val="26"/>
          <w:szCs w:val="26"/>
        </w:rPr>
        <w:t>птимизирова</w:t>
      </w:r>
      <w:r>
        <w:rPr>
          <w:sz w:val="26"/>
          <w:szCs w:val="26"/>
        </w:rPr>
        <w:t>на</w:t>
      </w:r>
      <w:r w:rsidRPr="004A092B">
        <w:rPr>
          <w:sz w:val="26"/>
          <w:szCs w:val="26"/>
        </w:rPr>
        <w:t xml:space="preserve"> деятельность</w:t>
      </w:r>
      <w:r>
        <w:rPr>
          <w:sz w:val="26"/>
          <w:szCs w:val="26"/>
        </w:rPr>
        <w:t xml:space="preserve"> муниципальных учреждений сельсовета</w:t>
      </w:r>
      <w:r w:rsidRPr="004A092B">
        <w:rPr>
          <w:sz w:val="26"/>
          <w:szCs w:val="26"/>
        </w:rPr>
        <w:t xml:space="preserve"> и обеспеч</w:t>
      </w:r>
      <w:r>
        <w:rPr>
          <w:sz w:val="26"/>
          <w:szCs w:val="26"/>
        </w:rPr>
        <w:t>ено</w:t>
      </w:r>
      <w:r w:rsidRPr="004A092B">
        <w:rPr>
          <w:sz w:val="26"/>
          <w:szCs w:val="26"/>
        </w:rPr>
        <w:t xml:space="preserve"> их эффективное функционирование, направленное на повышение качества предоставляемых муниципальных услуг.</w:t>
      </w:r>
    </w:p>
    <w:p w:rsidR="007A00A8" w:rsidRPr="003F48CB" w:rsidRDefault="007A00A8" w:rsidP="003F48CB">
      <w:pPr>
        <w:pStyle w:val="a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реализации Программ за 2016 год можно сделать вывод, что они эффективны, так как оказывают положительное воздействие на  развитие поселения.</w:t>
      </w:r>
    </w:p>
    <w:p w:rsidR="007A00A8" w:rsidRDefault="007A00A8" w:rsidP="004F4E08">
      <w:pPr>
        <w:pStyle w:val="a0"/>
        <w:ind w:firstLine="709"/>
        <w:jc w:val="both"/>
        <w:rPr>
          <w:b/>
          <w:bCs/>
          <w:sz w:val="26"/>
          <w:szCs w:val="26"/>
        </w:rPr>
      </w:pPr>
    </w:p>
    <w:p w:rsidR="007A00A8" w:rsidRPr="004F4E08" w:rsidRDefault="007A00A8" w:rsidP="004F4E08">
      <w:pPr>
        <w:pStyle w:val="a0"/>
        <w:ind w:firstLine="709"/>
        <w:jc w:val="both"/>
        <w:rPr>
          <w:sz w:val="26"/>
          <w:szCs w:val="26"/>
        </w:rPr>
      </w:pPr>
      <w:r w:rsidRPr="004F4E08">
        <w:rPr>
          <w:b/>
          <w:bCs/>
          <w:sz w:val="26"/>
          <w:szCs w:val="26"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7A00A8" w:rsidRPr="00971A95" w:rsidRDefault="007A00A8" w:rsidP="004F4E08">
      <w:pPr>
        <w:pStyle w:val="a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2016 года в муниципальные программы вносились изменения : на основании </w:t>
      </w:r>
      <w:r w:rsidRPr="00971A95">
        <w:rPr>
          <w:sz w:val="26"/>
          <w:szCs w:val="26"/>
        </w:rPr>
        <w:t>Ст.153 БКРФ, ст.7п 1 Положения о бюджетном процессе в адм.Во</w:t>
      </w:r>
      <w:r>
        <w:rPr>
          <w:sz w:val="26"/>
          <w:szCs w:val="26"/>
        </w:rPr>
        <w:t>здвиженского сельсовета, Решения</w:t>
      </w:r>
      <w:r w:rsidRPr="00971A95">
        <w:rPr>
          <w:sz w:val="26"/>
          <w:szCs w:val="26"/>
        </w:rPr>
        <w:t xml:space="preserve"> Сельского Совета  № 12 от 26.04.2016 года </w:t>
      </w:r>
      <w:r>
        <w:rPr>
          <w:sz w:val="26"/>
          <w:szCs w:val="26"/>
        </w:rPr>
        <w:t xml:space="preserve">– распределение нецелевых </w:t>
      </w:r>
      <w:r w:rsidRPr="00971A95">
        <w:rPr>
          <w:sz w:val="26"/>
          <w:szCs w:val="26"/>
        </w:rPr>
        <w:t>остатков прошлого года</w:t>
      </w:r>
      <w:r>
        <w:rPr>
          <w:sz w:val="26"/>
          <w:szCs w:val="26"/>
        </w:rPr>
        <w:t xml:space="preserve"> на ремонт дорог, содержание транспорта, озеленение, уборку мусора, проведение мероприятий в СДК.  Решением Сельского Совета </w:t>
      </w:r>
      <w:r w:rsidRPr="00971A95">
        <w:rPr>
          <w:sz w:val="26"/>
          <w:szCs w:val="26"/>
        </w:rPr>
        <w:t xml:space="preserve">№ 34 от 02.12.2016 года по решению земского собрания № 117 от 25.11.2016 года </w:t>
      </w:r>
      <w:r>
        <w:rPr>
          <w:sz w:val="26"/>
          <w:szCs w:val="26"/>
        </w:rPr>
        <w:t xml:space="preserve"> произошло </w:t>
      </w:r>
      <w:r w:rsidRPr="00971A95">
        <w:rPr>
          <w:sz w:val="26"/>
          <w:szCs w:val="26"/>
        </w:rPr>
        <w:t>снятие средств с з.платы и отчислений</w:t>
      </w:r>
      <w:r>
        <w:rPr>
          <w:sz w:val="26"/>
          <w:szCs w:val="26"/>
        </w:rPr>
        <w:t xml:space="preserve"> учреждений культуры. </w:t>
      </w:r>
      <w:r w:rsidRPr="00971A95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971A95">
        <w:rPr>
          <w:sz w:val="26"/>
          <w:szCs w:val="26"/>
        </w:rPr>
        <w:t xml:space="preserve"> Сельского Совета  № 38 от 28.12.2016 года  </w:t>
      </w:r>
      <w:r>
        <w:rPr>
          <w:sz w:val="26"/>
          <w:szCs w:val="26"/>
        </w:rPr>
        <w:t xml:space="preserve">были введены дополнительные доходы по земельному налогу в сумме 38,3 тыс.руб. и отнесены </w:t>
      </w:r>
      <w:r w:rsidRPr="00971A95">
        <w:rPr>
          <w:sz w:val="26"/>
          <w:szCs w:val="26"/>
        </w:rPr>
        <w:t>на расходы по з.плате и отчислениям</w:t>
      </w:r>
      <w:r>
        <w:rPr>
          <w:sz w:val="26"/>
          <w:szCs w:val="26"/>
        </w:rPr>
        <w:t xml:space="preserve"> муниципальных пожарных команд.</w:t>
      </w:r>
    </w:p>
    <w:p w:rsidR="007A00A8" w:rsidRDefault="007A00A8" w:rsidP="00E62186">
      <w:pPr>
        <w:pStyle w:val="a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7A00A8" w:rsidRDefault="007A00A8" w:rsidP="00E62186">
      <w:pPr>
        <w:pStyle w:val="a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Pr="004F4E08">
        <w:rPr>
          <w:b/>
          <w:bCs/>
          <w:sz w:val="26"/>
          <w:szCs w:val="26"/>
        </w:rPr>
        <w:t>Раздел 5 отчета. Предложения по дал</w:t>
      </w:r>
      <w:r>
        <w:rPr>
          <w:b/>
          <w:bCs/>
          <w:sz w:val="26"/>
          <w:szCs w:val="26"/>
        </w:rPr>
        <w:t>ьнейшей реализации муниципальных программ</w:t>
      </w:r>
      <w:r w:rsidRPr="004F4E08">
        <w:rPr>
          <w:b/>
          <w:bCs/>
          <w:sz w:val="26"/>
          <w:szCs w:val="26"/>
        </w:rPr>
        <w:t>.</w:t>
      </w:r>
    </w:p>
    <w:p w:rsidR="007A00A8" w:rsidRDefault="007A00A8" w:rsidP="004F4E08">
      <w:pPr>
        <w:pStyle w:val="a0"/>
        <w:ind w:firstLine="709"/>
        <w:jc w:val="both"/>
        <w:rPr>
          <w:bCs/>
          <w:sz w:val="26"/>
          <w:szCs w:val="26"/>
        </w:rPr>
      </w:pPr>
      <w:r w:rsidRPr="00F35DD3">
        <w:rPr>
          <w:bCs/>
          <w:sz w:val="26"/>
          <w:szCs w:val="26"/>
        </w:rPr>
        <w:t>За 2016 год значительных отклонений от плановой динамики реализации муниципальной программы не было.</w:t>
      </w:r>
    </w:p>
    <w:p w:rsidR="007A00A8" w:rsidRDefault="007A00A8" w:rsidP="00E62186">
      <w:pPr>
        <w:pStyle w:val="a0"/>
        <w:jc w:val="both"/>
        <w:rPr>
          <w:bCs/>
          <w:sz w:val="26"/>
          <w:szCs w:val="26"/>
        </w:rPr>
      </w:pPr>
    </w:p>
    <w:p w:rsidR="007A00A8" w:rsidRDefault="007A00A8" w:rsidP="00F35DD3">
      <w:pPr>
        <w:pStyle w:val="a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администрации                                                        И.Н.Охотников</w:t>
      </w:r>
    </w:p>
    <w:p w:rsidR="007A00A8" w:rsidRDefault="007A00A8" w:rsidP="00F35DD3">
      <w:pPr>
        <w:pStyle w:val="a0"/>
        <w:jc w:val="both"/>
        <w:rPr>
          <w:bCs/>
          <w:sz w:val="26"/>
          <w:szCs w:val="26"/>
        </w:rPr>
      </w:pPr>
    </w:p>
    <w:p w:rsidR="007A00A8" w:rsidRDefault="007A00A8" w:rsidP="00F35DD3">
      <w:pPr>
        <w:pStyle w:val="a0"/>
        <w:jc w:val="both"/>
        <w:rPr>
          <w:bCs/>
          <w:sz w:val="26"/>
          <w:szCs w:val="26"/>
        </w:rPr>
      </w:pPr>
    </w:p>
    <w:p w:rsidR="007A00A8" w:rsidRPr="00F35DD3" w:rsidRDefault="007A00A8" w:rsidP="00F35DD3">
      <w:pPr>
        <w:pStyle w:val="a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Исп. Н.М. Еранцева  тел 8(83163) 3-32-75</w:t>
      </w:r>
    </w:p>
    <w:sectPr w:rsidR="007A00A8" w:rsidRPr="00F35DD3" w:rsidSect="00E62186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F17"/>
    <w:rsid w:val="00001D61"/>
    <w:rsid w:val="0006526A"/>
    <w:rsid w:val="000D417F"/>
    <w:rsid w:val="000D69CA"/>
    <w:rsid w:val="000D773E"/>
    <w:rsid w:val="00122207"/>
    <w:rsid w:val="001644C2"/>
    <w:rsid w:val="001721A3"/>
    <w:rsid w:val="001D09EB"/>
    <w:rsid w:val="001D58CA"/>
    <w:rsid w:val="00213685"/>
    <w:rsid w:val="00226237"/>
    <w:rsid w:val="002414A4"/>
    <w:rsid w:val="002443D5"/>
    <w:rsid w:val="0026129B"/>
    <w:rsid w:val="002670A0"/>
    <w:rsid w:val="00273455"/>
    <w:rsid w:val="002937EC"/>
    <w:rsid w:val="0031189B"/>
    <w:rsid w:val="00390B99"/>
    <w:rsid w:val="003E0941"/>
    <w:rsid w:val="003E1741"/>
    <w:rsid w:val="003F48CB"/>
    <w:rsid w:val="00431CE7"/>
    <w:rsid w:val="00440B75"/>
    <w:rsid w:val="00443690"/>
    <w:rsid w:val="0044799B"/>
    <w:rsid w:val="004652C0"/>
    <w:rsid w:val="00486B37"/>
    <w:rsid w:val="004907B6"/>
    <w:rsid w:val="004A092B"/>
    <w:rsid w:val="004B1061"/>
    <w:rsid w:val="004D3F17"/>
    <w:rsid w:val="004E2C09"/>
    <w:rsid w:val="004F4E08"/>
    <w:rsid w:val="00505EAD"/>
    <w:rsid w:val="0052482C"/>
    <w:rsid w:val="005563EE"/>
    <w:rsid w:val="00583D2A"/>
    <w:rsid w:val="00587572"/>
    <w:rsid w:val="005934B9"/>
    <w:rsid w:val="005D50F2"/>
    <w:rsid w:val="005F2A61"/>
    <w:rsid w:val="0062759E"/>
    <w:rsid w:val="006503E0"/>
    <w:rsid w:val="006B3AE9"/>
    <w:rsid w:val="006B539C"/>
    <w:rsid w:val="006D1B3A"/>
    <w:rsid w:val="006E46AC"/>
    <w:rsid w:val="006F0762"/>
    <w:rsid w:val="007206FB"/>
    <w:rsid w:val="007A00A8"/>
    <w:rsid w:val="007A22A7"/>
    <w:rsid w:val="007A6493"/>
    <w:rsid w:val="007D1A29"/>
    <w:rsid w:val="007D2A9A"/>
    <w:rsid w:val="007F4161"/>
    <w:rsid w:val="00857D20"/>
    <w:rsid w:val="0088409E"/>
    <w:rsid w:val="008B5CAD"/>
    <w:rsid w:val="008C6E7B"/>
    <w:rsid w:val="00902E49"/>
    <w:rsid w:val="0094317D"/>
    <w:rsid w:val="0096660D"/>
    <w:rsid w:val="00970049"/>
    <w:rsid w:val="00971A95"/>
    <w:rsid w:val="00986F21"/>
    <w:rsid w:val="00994747"/>
    <w:rsid w:val="009D065E"/>
    <w:rsid w:val="009F7298"/>
    <w:rsid w:val="00A52F63"/>
    <w:rsid w:val="00A63960"/>
    <w:rsid w:val="00AA2E4D"/>
    <w:rsid w:val="00AB37D2"/>
    <w:rsid w:val="00AE1C56"/>
    <w:rsid w:val="00AE76AE"/>
    <w:rsid w:val="00B22B3D"/>
    <w:rsid w:val="00BD1F11"/>
    <w:rsid w:val="00BF7CC0"/>
    <w:rsid w:val="00C90015"/>
    <w:rsid w:val="00C946F1"/>
    <w:rsid w:val="00CD26F6"/>
    <w:rsid w:val="00D71B7F"/>
    <w:rsid w:val="00D94FDB"/>
    <w:rsid w:val="00D96261"/>
    <w:rsid w:val="00DA14EF"/>
    <w:rsid w:val="00DF15F2"/>
    <w:rsid w:val="00E2608A"/>
    <w:rsid w:val="00E43096"/>
    <w:rsid w:val="00E61447"/>
    <w:rsid w:val="00E62186"/>
    <w:rsid w:val="00E62BC6"/>
    <w:rsid w:val="00E6585E"/>
    <w:rsid w:val="00EA1FCA"/>
    <w:rsid w:val="00EB04B1"/>
    <w:rsid w:val="00EE0729"/>
    <w:rsid w:val="00EE7932"/>
    <w:rsid w:val="00EF5227"/>
    <w:rsid w:val="00F21C5F"/>
    <w:rsid w:val="00F3571D"/>
    <w:rsid w:val="00F35DD3"/>
    <w:rsid w:val="00F36DF3"/>
    <w:rsid w:val="00FB3339"/>
    <w:rsid w:val="00FD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08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61447"/>
    <w:pPr>
      <w:keepNext/>
      <w:keepLines/>
      <w:widowControl/>
      <w:autoSpaceDE/>
      <w:autoSpaceDN/>
      <w:adjustRightInd/>
      <w:spacing w:before="200"/>
      <w:ind w:firstLine="709"/>
      <w:jc w:val="both"/>
      <w:outlineLvl w:val="2"/>
    </w:pPr>
    <w:rPr>
      <w:rFonts w:ascii="Cambria" w:hAnsi="Cambria"/>
      <w:b/>
      <w:bCs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1447"/>
    <w:rPr>
      <w:rFonts w:ascii="Cambria" w:hAnsi="Cambria" w:cs="Times New Roman"/>
      <w:b/>
      <w:bCs/>
      <w:sz w:val="24"/>
      <w:lang w:val="ru-RU" w:eastAsia="ru-RU" w:bidi="ar-SA"/>
    </w:rPr>
  </w:style>
  <w:style w:type="paragraph" w:customStyle="1" w:styleId="a">
    <w:name w:val="Заголовок"/>
    <w:basedOn w:val="Normal"/>
    <w:next w:val="Normal"/>
    <w:uiPriority w:val="99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uiPriority w:val="99"/>
    <w:rsid w:val="004F4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Нормальный"/>
    <w:uiPriority w:val="99"/>
    <w:rsid w:val="004F4E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4A4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E1741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600"/>
    <w:rPr>
      <w:rFonts w:ascii="Arial" w:eastAsia="Times New Roman" w:hAnsi="Arial"/>
      <w:sz w:val="26"/>
      <w:szCs w:val="26"/>
    </w:rPr>
  </w:style>
  <w:style w:type="paragraph" w:styleId="Header">
    <w:name w:val="header"/>
    <w:basedOn w:val="Normal"/>
    <w:link w:val="HeaderChar1"/>
    <w:uiPriority w:val="99"/>
    <w:rsid w:val="005248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600"/>
    <w:rPr>
      <w:rFonts w:ascii="Arial" w:eastAsia="Times New Roman" w:hAnsi="Arial"/>
      <w:sz w:val="26"/>
      <w:szCs w:val="26"/>
    </w:rPr>
  </w:style>
  <w:style w:type="character" w:customStyle="1" w:styleId="HeaderChar1">
    <w:name w:val="Header Char1"/>
    <w:link w:val="Header"/>
    <w:uiPriority w:val="99"/>
    <w:locked/>
    <w:rsid w:val="0052482C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1005</TotalTime>
  <Pages>7</Pages>
  <Words>1855</Words>
  <Characters>10577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Надежда Николаевна</dc:creator>
  <cp:keywords/>
  <dc:description/>
  <cp:lastModifiedBy>ADMIN</cp:lastModifiedBy>
  <cp:revision>43</cp:revision>
  <cp:lastPrinted>2017-03-17T06:40:00Z</cp:lastPrinted>
  <dcterms:created xsi:type="dcterms:W3CDTF">2017-02-03T10:46:00Z</dcterms:created>
  <dcterms:modified xsi:type="dcterms:W3CDTF">2017-03-17T06:40:00Z</dcterms:modified>
</cp:coreProperties>
</file>