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0E70BD" w:rsidRPr="000E70BD">
        <w:rPr>
          <w:rFonts w:eastAsia="Times New Roman"/>
          <w:u w:val="single"/>
        </w:rPr>
        <w:t>5</w:t>
      </w:r>
      <w:r w:rsidR="00C533C9">
        <w:rPr>
          <w:rFonts w:eastAsia="Times New Roman"/>
          <w:u w:val="single"/>
        </w:rPr>
        <w:t>1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F544B1" w:rsidRPr="00F544B1" w:rsidRDefault="00F544B1" w:rsidP="00F544B1">
      <w:pPr>
        <w:autoSpaceDE w:val="0"/>
        <w:autoSpaceDN w:val="0"/>
        <w:adjustRightInd w:val="0"/>
        <w:jc w:val="center"/>
        <w:rPr>
          <w:b/>
        </w:rPr>
      </w:pPr>
      <w:r w:rsidRPr="00F544B1">
        <w:rPr>
          <w:b/>
        </w:rPr>
        <w:t>О внесении дополнений в Положение об Отделе капитального строительства и архитектуры администрации Воскресенского муниципального района Нижегородской области, утверждённое решением Земского собрания Воскресенского муниципального района Нижегородской области от 28 марта 2014 года №22</w:t>
      </w:r>
    </w:p>
    <w:p w:rsidR="0001203D" w:rsidRDefault="0001203D" w:rsidP="0001203D">
      <w:pPr>
        <w:autoSpaceDE w:val="0"/>
        <w:autoSpaceDN w:val="0"/>
        <w:adjustRightInd w:val="0"/>
        <w:jc w:val="center"/>
        <w:rPr>
          <w:b/>
        </w:rPr>
      </w:pPr>
    </w:p>
    <w:p w:rsidR="0001203D" w:rsidRPr="00EF11D5" w:rsidRDefault="0001203D" w:rsidP="0001203D">
      <w:pPr>
        <w:autoSpaceDE w:val="0"/>
        <w:autoSpaceDN w:val="0"/>
        <w:adjustRightInd w:val="0"/>
        <w:jc w:val="center"/>
        <w:rPr>
          <w:b/>
        </w:rPr>
      </w:pPr>
    </w:p>
    <w:p w:rsidR="00F544B1" w:rsidRPr="00F544B1" w:rsidRDefault="00F544B1" w:rsidP="00F544B1">
      <w:pPr>
        <w:autoSpaceDE w:val="0"/>
        <w:autoSpaceDN w:val="0"/>
        <w:adjustRightInd w:val="0"/>
        <w:ind w:firstLine="709"/>
        <w:jc w:val="both"/>
      </w:pPr>
      <w:r w:rsidRPr="00F544B1">
        <w:t>В соответствии с Национальным планом развития конкуренции в Российской Федерации на 2018-2020 годы, утверждённым Указом Президента Российской</w:t>
      </w:r>
      <w:r>
        <w:t xml:space="preserve"> Федерации от 21</w:t>
      </w:r>
      <w:r w:rsidR="009E00A4">
        <w:t xml:space="preserve"> декабря 2017 </w:t>
      </w:r>
      <w:r>
        <w:t>года №</w:t>
      </w:r>
      <w:r w:rsidRPr="00F544B1">
        <w:t>618,</w:t>
      </w:r>
    </w:p>
    <w:p w:rsidR="00EF11D5" w:rsidRPr="00F45592" w:rsidRDefault="00EF11D5" w:rsidP="00EF11D5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811CB3" w:rsidRDefault="00811CB3" w:rsidP="00F45592">
      <w:pPr>
        <w:jc w:val="center"/>
        <w:rPr>
          <w:spacing w:val="60"/>
        </w:rPr>
      </w:pPr>
    </w:p>
    <w:p w:rsidR="009E00A4" w:rsidRPr="009E00A4" w:rsidRDefault="009E00A4" w:rsidP="009E00A4">
      <w:pPr>
        <w:widowControl w:val="0"/>
        <w:autoSpaceDE w:val="0"/>
        <w:autoSpaceDN w:val="0"/>
        <w:adjustRightInd w:val="0"/>
        <w:ind w:firstLine="709"/>
        <w:jc w:val="both"/>
      </w:pPr>
      <w:r w:rsidRPr="009E00A4">
        <w:t>1.Главу 2 Положения об Отделе капитального строительства и архитектуры администрации Воскресенского муниципального района Нижегородской области, утверждённого решением Земского собрания Воскресенского муниципального района Нижегородской области  от 28 марта 2014 года № 22, дополнить пунктом 2.11 следующего содержания:</w:t>
      </w:r>
    </w:p>
    <w:p w:rsidR="009E00A4" w:rsidRPr="009E00A4" w:rsidRDefault="009E00A4" w:rsidP="009E00A4">
      <w:pPr>
        <w:widowControl w:val="0"/>
        <w:autoSpaceDE w:val="0"/>
        <w:autoSpaceDN w:val="0"/>
        <w:adjustRightInd w:val="0"/>
        <w:ind w:firstLine="709"/>
        <w:jc w:val="both"/>
      </w:pPr>
      <w:r w:rsidRPr="009E00A4">
        <w:t>«2.11.Обеспечение при реализации своих полномочий приоритета целей и задач по развитию конкуренции на соответствующих товарных рынках</w:t>
      </w:r>
      <w:proofErr w:type="gramStart"/>
      <w:r w:rsidRPr="009E00A4">
        <w:t>.».</w:t>
      </w:r>
      <w:proofErr w:type="gramEnd"/>
    </w:p>
    <w:p w:rsidR="009E00A4" w:rsidRPr="009E00A4" w:rsidRDefault="009E00A4" w:rsidP="009E00A4">
      <w:pPr>
        <w:autoSpaceDE w:val="0"/>
        <w:autoSpaceDN w:val="0"/>
        <w:adjustRightInd w:val="0"/>
        <w:ind w:firstLine="709"/>
        <w:jc w:val="both"/>
      </w:pPr>
      <w:proofErr w:type="gramStart"/>
      <w:r w:rsidRPr="009E00A4">
        <w:t xml:space="preserve">2.Наделить руководителя Отдела капитального строительства и архитектуры администрации Воскресенского муниципального района Нижегородской области (А.А. </w:t>
      </w:r>
      <w:proofErr w:type="spellStart"/>
      <w:r w:rsidRPr="009E00A4">
        <w:t>Покалякина</w:t>
      </w:r>
      <w:proofErr w:type="spellEnd"/>
      <w:r w:rsidRPr="009E00A4">
        <w:t>) полномочиями по регистрации и дополнений в Положение об Отделе капитального строительства и архитектуры администрации Воскресенского муниципального района Нижегородской области, утверждённого решением Земского собрания Воскресенского муниципального района Нижегородской области от  28 марта 2014 года № 22 в регистрирующим органе в соответствии с действующим законодательством Российской</w:t>
      </w:r>
      <w:proofErr w:type="gramEnd"/>
      <w:r w:rsidRPr="009E00A4">
        <w:t xml:space="preserve"> Федерации.</w:t>
      </w:r>
    </w:p>
    <w:p w:rsidR="009E00A4" w:rsidRPr="009E00A4" w:rsidRDefault="009E00A4" w:rsidP="009E00A4">
      <w:pPr>
        <w:autoSpaceDE w:val="0"/>
        <w:autoSpaceDN w:val="0"/>
        <w:adjustRightInd w:val="0"/>
        <w:ind w:firstLine="709"/>
        <w:jc w:val="both"/>
      </w:pPr>
      <w:r w:rsidRPr="009E00A4">
        <w:t>3.</w:t>
      </w:r>
      <w:proofErr w:type="gramStart"/>
      <w:r w:rsidRPr="009E00A4">
        <w:t>Контроль за</w:t>
      </w:r>
      <w:proofErr w:type="gramEnd"/>
      <w:r w:rsidRPr="009E00A4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9E00A4">
        <w:t>А.В.Скобелев</w:t>
      </w:r>
      <w:proofErr w:type="spellEnd"/>
      <w:r w:rsidRPr="009E00A4">
        <w:t>).</w:t>
      </w:r>
    </w:p>
    <w:p w:rsidR="009E00A4" w:rsidRDefault="009E00A4" w:rsidP="009E00A4">
      <w:pPr>
        <w:jc w:val="both"/>
      </w:pPr>
    </w:p>
    <w:p w:rsidR="00DD6DC7" w:rsidRPr="009E00A4" w:rsidRDefault="00DD6DC7" w:rsidP="009E00A4">
      <w:pPr>
        <w:jc w:val="both"/>
      </w:pPr>
    </w:p>
    <w:p w:rsidR="009E00A4" w:rsidRPr="009E00A4" w:rsidRDefault="009E00A4" w:rsidP="009E00A4">
      <w:pPr>
        <w:jc w:val="both"/>
      </w:pPr>
      <w:r w:rsidRPr="009E00A4">
        <w:t>Глава местного самоуправления</w:t>
      </w:r>
      <w:r w:rsidRPr="009E00A4">
        <w:tab/>
      </w:r>
      <w:r w:rsidRPr="009E00A4">
        <w:tab/>
      </w:r>
      <w:bookmarkStart w:id="0" w:name="_GoBack"/>
      <w:bookmarkEnd w:id="0"/>
      <w:r w:rsidRPr="009E00A4">
        <w:t>А.В.Безденежных</w:t>
      </w:r>
    </w:p>
    <w:p w:rsidR="00F45592" w:rsidRPr="00F45592" w:rsidRDefault="00F45592" w:rsidP="009E00A4">
      <w:pPr>
        <w:widowControl w:val="0"/>
        <w:autoSpaceDE w:val="0"/>
        <w:autoSpaceDN w:val="0"/>
        <w:adjustRightInd w:val="0"/>
        <w:ind w:firstLine="709"/>
        <w:jc w:val="both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5" w:rsidRDefault="008F43F5" w:rsidP="00751805">
      <w:r>
        <w:separator/>
      </w:r>
    </w:p>
  </w:endnote>
  <w:endnote w:type="continuationSeparator" w:id="0">
    <w:p w:rsidR="008F43F5" w:rsidRDefault="008F43F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5" w:rsidRDefault="008F43F5" w:rsidP="00751805">
      <w:r>
        <w:separator/>
      </w:r>
    </w:p>
  </w:footnote>
  <w:footnote w:type="continuationSeparator" w:id="0">
    <w:p w:rsidR="008F43F5" w:rsidRDefault="008F43F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B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43F5"/>
    <w:rsid w:val="008F5AB1"/>
    <w:rsid w:val="00913B1A"/>
    <w:rsid w:val="009472ED"/>
    <w:rsid w:val="00956F35"/>
    <w:rsid w:val="0097519D"/>
    <w:rsid w:val="00986E79"/>
    <w:rsid w:val="0099704D"/>
    <w:rsid w:val="009A34EC"/>
    <w:rsid w:val="009A4F7F"/>
    <w:rsid w:val="009E00A4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33C9"/>
    <w:rsid w:val="00C7414B"/>
    <w:rsid w:val="00C7712E"/>
    <w:rsid w:val="00C8312A"/>
    <w:rsid w:val="00CA23EC"/>
    <w:rsid w:val="00CD14E5"/>
    <w:rsid w:val="00D0221F"/>
    <w:rsid w:val="00D9127A"/>
    <w:rsid w:val="00D930CA"/>
    <w:rsid w:val="00D9541E"/>
    <w:rsid w:val="00D9628D"/>
    <w:rsid w:val="00DC5532"/>
    <w:rsid w:val="00DC581C"/>
    <w:rsid w:val="00DD4A0A"/>
    <w:rsid w:val="00DD6DC7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544B1"/>
    <w:rsid w:val="00F60198"/>
    <w:rsid w:val="00F6064F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2019-06-28T10:50:00Z</cp:lastPrinted>
  <dcterms:created xsi:type="dcterms:W3CDTF">2017-11-03T10:23:00Z</dcterms:created>
  <dcterms:modified xsi:type="dcterms:W3CDTF">2019-06-28T12:28:00Z</dcterms:modified>
</cp:coreProperties>
</file>