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СЕЛЬСКИЙ СОВЕТ</w:t>
      </w:r>
      <w:r w:rsidR="00A0652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4837E7"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КАПУСТИХИНСКОГО</w:t>
      </w: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B465A" w:rsidRPr="00022CA7" w:rsidRDefault="00A06522" w:rsidP="00022CA7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="004837E7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октября 2020</w:t>
      </w:r>
      <w:r w:rsidR="00BB465A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.года</w:t>
      </w:r>
      <w:r w:rsidR="00BB465A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 w:rsidR="004837E7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44A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3C627E" w:rsidRPr="00022CA7" w:rsidRDefault="003C627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4A06" w:rsidRPr="00244A06" w:rsidRDefault="00244A06" w:rsidP="0024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06">
        <w:rPr>
          <w:rFonts w:ascii="Times New Roman" w:hAnsi="Times New Roman" w:cs="Times New Roman"/>
          <w:b/>
          <w:sz w:val="28"/>
          <w:szCs w:val="28"/>
        </w:rPr>
        <w:t>О выборах счетной комиссии по выборам главы администрации</w:t>
      </w:r>
    </w:p>
    <w:p w:rsidR="00244A06" w:rsidRPr="00244A06" w:rsidRDefault="00244A06" w:rsidP="0024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06">
        <w:rPr>
          <w:rFonts w:ascii="Times New Roman" w:hAnsi="Times New Roman" w:cs="Times New Roman"/>
          <w:b/>
          <w:sz w:val="28"/>
          <w:szCs w:val="28"/>
        </w:rPr>
        <w:t>Капустихинского сельсовета Воскресенского муниципального района Нижегородской области</w:t>
      </w:r>
    </w:p>
    <w:p w:rsidR="00244A06" w:rsidRPr="00244A06" w:rsidRDefault="00244A06" w:rsidP="00244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65A" w:rsidRDefault="00244A06" w:rsidP="00244A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06">
        <w:rPr>
          <w:rFonts w:ascii="Times New Roman" w:hAnsi="Times New Roman" w:cs="Times New Roman"/>
          <w:sz w:val="28"/>
          <w:szCs w:val="28"/>
        </w:rPr>
        <w:t>В целях организации открытого голосования депутатов по выборам главы администрации  Капустихинского сельсовета Воскресенского муниципального района Нижегородской области</w:t>
      </w:r>
      <w:r w:rsidR="00B4646A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65A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="00BB465A" w:rsidRPr="00244A0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="00BB465A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A06" w:rsidRPr="00244A06" w:rsidRDefault="00244A06" w:rsidP="00244A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06" w:rsidRPr="00244A06" w:rsidRDefault="00244A06" w:rsidP="00244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1.Сформировать счетную комиссию по выборам главы администрации   Капустихинского сельсовета Воскресенского муниципального района Нижегородской области в количестве трех депутатов.</w:t>
      </w:r>
    </w:p>
    <w:p w:rsidR="00244A06" w:rsidRPr="00244A06" w:rsidRDefault="00244A06" w:rsidP="00244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2.Утвердить прилагаемый персональный состав счетной комиссии по выборам главы администрации Капустихинского сельсовета Воскресенского муниципального района Нижегородской области.</w:t>
      </w:r>
    </w:p>
    <w:p w:rsidR="00244A06" w:rsidRPr="00244A06" w:rsidRDefault="00244A06" w:rsidP="00244A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3.</w:t>
      </w:r>
      <w:r w:rsidR="00160F3C">
        <w:rPr>
          <w:rFonts w:ascii="Times New Roman" w:hAnsi="Times New Roman" w:cs="Times New Roman"/>
          <w:sz w:val="28"/>
          <w:szCs w:val="28"/>
        </w:rPr>
        <w:t>О</w:t>
      </w:r>
      <w:r w:rsidR="00160F3C" w:rsidRPr="00244A06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160F3C">
        <w:rPr>
          <w:rFonts w:ascii="Times New Roman" w:hAnsi="Times New Roman" w:cs="Times New Roman"/>
          <w:sz w:val="28"/>
          <w:szCs w:val="28"/>
        </w:rPr>
        <w:t>н</w:t>
      </w:r>
      <w:r w:rsidRPr="00244A06">
        <w:rPr>
          <w:rFonts w:ascii="Times New Roman" w:hAnsi="Times New Roman" w:cs="Times New Roman"/>
          <w:sz w:val="28"/>
          <w:szCs w:val="28"/>
        </w:rPr>
        <w:t>астоящее решение на информационном стенде администрации Капустихинского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44A06" w:rsidRPr="00244A06" w:rsidRDefault="00244A06" w:rsidP="00244A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его принятия.</w:t>
      </w:r>
    </w:p>
    <w:p w:rsidR="00BB465A" w:rsidRPr="00244A06" w:rsidRDefault="00BB465A" w:rsidP="00244A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022CA7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5A" w:rsidRPr="00244A06" w:rsidRDefault="00BB465A" w:rsidP="0002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465A" w:rsidRPr="00244A06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CA7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>У.Б. Баранова</w:t>
      </w:r>
    </w:p>
    <w:p w:rsidR="00553CAD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сельского Совета 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Капустихинского сельсовета 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Воскресенского муниципального района 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октября 2020 г. № 37</w:t>
      </w:r>
    </w:p>
    <w:p w:rsidR="00445524" w:rsidRDefault="00445524" w:rsidP="00244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4A06">
        <w:rPr>
          <w:rFonts w:ascii="Times New Roman" w:hAnsi="Times New Roman" w:cs="Times New Roman"/>
          <w:sz w:val="28"/>
          <w:szCs w:val="28"/>
        </w:rPr>
        <w:t>ерсональный состав счетной комиссии по выборам главы администрации Капустихинского сельсовета Воскресенского муниципального района Нижегородской области</w:t>
      </w: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24" w:rsidRPr="00445524" w:rsidRDefault="00445524" w:rsidP="00445524">
      <w:pPr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1.Молева Светлана Алексеевна </w:t>
      </w:r>
      <w:r>
        <w:rPr>
          <w:rFonts w:ascii="Times New Roman" w:hAnsi="Times New Roman" w:cs="Times New Roman"/>
          <w:position w:val="-30"/>
          <w:sz w:val="28"/>
          <w:szCs w:val="28"/>
        </w:rPr>
        <w:t>–</w:t>
      </w: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 депутат по избирательному округу № 10</w:t>
      </w:r>
    </w:p>
    <w:p w:rsidR="00445524" w:rsidRPr="00445524" w:rsidRDefault="00445524" w:rsidP="00445524">
      <w:pPr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2.Тучкус Сергей Викторович </w:t>
      </w:r>
      <w:r>
        <w:rPr>
          <w:rFonts w:ascii="Times New Roman" w:hAnsi="Times New Roman" w:cs="Times New Roman"/>
          <w:position w:val="-30"/>
          <w:sz w:val="28"/>
          <w:szCs w:val="28"/>
        </w:rPr>
        <w:t>–</w:t>
      </w: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 депутат по избирательному округу № 9</w:t>
      </w:r>
    </w:p>
    <w:p w:rsidR="00445524" w:rsidRPr="00445524" w:rsidRDefault="00445524" w:rsidP="00445524">
      <w:pPr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3.Артемьева Антонина Федоровна </w:t>
      </w:r>
      <w:r>
        <w:rPr>
          <w:rFonts w:ascii="Times New Roman" w:hAnsi="Times New Roman" w:cs="Times New Roman"/>
          <w:position w:val="-30"/>
          <w:sz w:val="28"/>
          <w:szCs w:val="28"/>
        </w:rPr>
        <w:t>–</w:t>
      </w: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 депутат по избирательному округу № 2</w:t>
      </w:r>
    </w:p>
    <w:p w:rsidR="00445524" w:rsidRPr="00DA0AE8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5524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22CA7"/>
    <w:rsid w:val="00116331"/>
    <w:rsid w:val="001423D2"/>
    <w:rsid w:val="00151E9D"/>
    <w:rsid w:val="00160F3C"/>
    <w:rsid w:val="0022504D"/>
    <w:rsid w:val="00244A06"/>
    <w:rsid w:val="002732EF"/>
    <w:rsid w:val="003C627E"/>
    <w:rsid w:val="003D0FD7"/>
    <w:rsid w:val="00445524"/>
    <w:rsid w:val="0046390D"/>
    <w:rsid w:val="004837E7"/>
    <w:rsid w:val="004A285F"/>
    <w:rsid w:val="00545F34"/>
    <w:rsid w:val="00553CAD"/>
    <w:rsid w:val="00593521"/>
    <w:rsid w:val="005F3543"/>
    <w:rsid w:val="006403AE"/>
    <w:rsid w:val="00645396"/>
    <w:rsid w:val="006614B3"/>
    <w:rsid w:val="00663BD5"/>
    <w:rsid w:val="00702A44"/>
    <w:rsid w:val="007A27BC"/>
    <w:rsid w:val="0088610A"/>
    <w:rsid w:val="00A06522"/>
    <w:rsid w:val="00B4646A"/>
    <w:rsid w:val="00BB0EDA"/>
    <w:rsid w:val="00BB465A"/>
    <w:rsid w:val="00BF03B7"/>
    <w:rsid w:val="00CE2781"/>
    <w:rsid w:val="00DA0AE8"/>
    <w:rsid w:val="00DA3CB1"/>
    <w:rsid w:val="00EC3CB8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8518-755D-4980-A9CD-94401FFE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10</cp:revision>
  <cp:lastPrinted>2020-11-06T08:55:00Z</cp:lastPrinted>
  <dcterms:created xsi:type="dcterms:W3CDTF">2020-09-29T11:03:00Z</dcterms:created>
  <dcterms:modified xsi:type="dcterms:W3CDTF">2020-11-06T08:55:00Z</dcterms:modified>
</cp:coreProperties>
</file>