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A7" w:rsidRPr="00461E70" w:rsidRDefault="00D12433" w:rsidP="007E061E">
      <w:pPr>
        <w:jc w:val="center"/>
        <w:rPr>
          <w:b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6" o:title=""/>
          </v:shape>
        </w:pict>
      </w:r>
    </w:p>
    <w:p w:rsidR="00AC54A7" w:rsidRDefault="00AC54A7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AC54A7" w:rsidRPr="00461E70" w:rsidRDefault="00AC54A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ЕГОРОВСКОГО СЕЛЬСОВЕТА</w:t>
      </w:r>
    </w:p>
    <w:p w:rsidR="00AC54A7" w:rsidRDefault="00AC54A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>
        <w:rPr>
          <w:b/>
          <w:sz w:val="32"/>
          <w:szCs w:val="32"/>
          <w:lang w:eastAsia="en-US"/>
        </w:rPr>
        <w:t>ЕСЕНСКОГО МУНИЦИПАЛЬНОГО РАЙОНА</w:t>
      </w:r>
    </w:p>
    <w:p w:rsidR="00AC54A7" w:rsidRPr="00461E70" w:rsidRDefault="00AC54A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AC54A7" w:rsidRPr="00461E70" w:rsidRDefault="00AC54A7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AC54A7" w:rsidRPr="00461E70" w:rsidRDefault="00676B0F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08</w:t>
      </w:r>
      <w:r w:rsidR="00A15E86">
        <w:rPr>
          <w:sz w:val="28"/>
          <w:szCs w:val="28"/>
          <w:lang w:eastAsia="en-US"/>
        </w:rPr>
        <w:t xml:space="preserve"> октября 2021</w:t>
      </w:r>
      <w:r w:rsidR="00AC54A7" w:rsidRPr="00461E70">
        <w:rPr>
          <w:sz w:val="28"/>
          <w:szCs w:val="28"/>
          <w:lang w:eastAsia="en-US"/>
        </w:rPr>
        <w:t xml:space="preserve"> года</w:t>
      </w:r>
      <w:r w:rsidR="00AC54A7" w:rsidRPr="00461E70">
        <w:rPr>
          <w:sz w:val="28"/>
          <w:szCs w:val="28"/>
          <w:lang w:eastAsia="en-US"/>
        </w:rPr>
        <w:tab/>
        <w:t>№</w:t>
      </w:r>
      <w:r w:rsidR="00AC54A7">
        <w:rPr>
          <w:sz w:val="28"/>
          <w:szCs w:val="28"/>
          <w:lang w:eastAsia="en-US"/>
        </w:rPr>
        <w:t xml:space="preserve"> </w:t>
      </w:r>
      <w:r w:rsidR="00D12433">
        <w:rPr>
          <w:sz w:val="28"/>
          <w:szCs w:val="28"/>
          <w:lang w:eastAsia="en-US"/>
        </w:rPr>
        <w:t>29</w:t>
      </w:r>
    </w:p>
    <w:p w:rsidR="00AC54A7" w:rsidRDefault="00AC54A7" w:rsidP="00E343E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к сведению отчета «Об исполнении бюджета </w:t>
      </w:r>
      <w:proofErr w:type="spellStart"/>
      <w:r>
        <w:rPr>
          <w:b/>
          <w:bCs/>
          <w:sz w:val="28"/>
          <w:szCs w:val="28"/>
        </w:rPr>
        <w:t>Егоровск</w:t>
      </w:r>
      <w:r w:rsidR="00A15E86">
        <w:rPr>
          <w:b/>
          <w:bCs/>
          <w:sz w:val="28"/>
          <w:szCs w:val="28"/>
        </w:rPr>
        <w:t>ого</w:t>
      </w:r>
      <w:proofErr w:type="spellEnd"/>
      <w:r w:rsidR="00A15E86">
        <w:rPr>
          <w:b/>
          <w:bCs/>
          <w:sz w:val="28"/>
          <w:szCs w:val="28"/>
        </w:rPr>
        <w:t xml:space="preserve"> сельсовета за 9 месяцев 2021</w:t>
      </w:r>
      <w:r>
        <w:rPr>
          <w:b/>
          <w:bCs/>
          <w:sz w:val="28"/>
          <w:szCs w:val="28"/>
        </w:rPr>
        <w:t xml:space="preserve"> года»</w:t>
      </w:r>
    </w:p>
    <w:p w:rsidR="00AC54A7" w:rsidRDefault="00AC54A7" w:rsidP="00E343E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A15E86" w:rsidRPr="00956278" w:rsidRDefault="00A15E86" w:rsidP="00A15E8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Положением о бюджетном устройстве и бюджетном процессе в </w:t>
      </w:r>
      <w:proofErr w:type="spellStart"/>
      <w:r>
        <w:rPr>
          <w:bCs/>
          <w:sz w:val="28"/>
          <w:szCs w:val="28"/>
        </w:rPr>
        <w:t>Егоровском</w:t>
      </w:r>
      <w:proofErr w:type="spellEnd"/>
      <w:r>
        <w:rPr>
          <w:bCs/>
          <w:sz w:val="28"/>
          <w:szCs w:val="28"/>
        </w:rPr>
        <w:t xml:space="preserve"> сельсовете, рассмотрев представленный администрацией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отчет об исполнении бюджета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за 9 месяцев 2021 года, администрация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отмечает, что в 2021 году план по</w:t>
      </w:r>
      <w:proofErr w:type="gramEnd"/>
      <w:r>
        <w:rPr>
          <w:bCs/>
          <w:sz w:val="28"/>
          <w:szCs w:val="28"/>
        </w:rPr>
        <w:t xml:space="preserve"> доходам бюджета администрации составил </w:t>
      </w:r>
      <w:r w:rsidRPr="00AF63A9">
        <w:rPr>
          <w:b/>
          <w:bCs/>
          <w:sz w:val="28"/>
          <w:szCs w:val="28"/>
        </w:rPr>
        <w:t>7447284,00</w:t>
      </w:r>
      <w:r w:rsidR="00AF63A9">
        <w:rPr>
          <w:bCs/>
          <w:sz w:val="28"/>
          <w:szCs w:val="28"/>
        </w:rPr>
        <w:t xml:space="preserve"> </w:t>
      </w:r>
      <w:r w:rsidRPr="000A2923">
        <w:rPr>
          <w:b/>
          <w:bCs/>
          <w:sz w:val="28"/>
          <w:szCs w:val="28"/>
        </w:rPr>
        <w:t>руб.</w:t>
      </w:r>
    </w:p>
    <w:p w:rsidR="00A15E86" w:rsidRDefault="00A15E86" w:rsidP="00A15E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поступило за 9 месяцев 2021г налоговых и неналоговых доходов в сумме </w:t>
      </w:r>
      <w:r w:rsidRPr="00AF63A9">
        <w:rPr>
          <w:b/>
          <w:sz w:val="28"/>
          <w:szCs w:val="28"/>
        </w:rPr>
        <w:t>5988513,07</w:t>
      </w:r>
      <w:r w:rsidR="00AF63A9"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руб.</w:t>
      </w:r>
    </w:p>
    <w:p w:rsidR="00A15E86" w:rsidRDefault="00A15E86" w:rsidP="00A15E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 поступления налоговых и неналоговых доходов консолидированного бюджета:</w:t>
      </w:r>
    </w:p>
    <w:p w:rsidR="00A15E86" w:rsidRDefault="00A15E86" w:rsidP="00A15E8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– </w:t>
      </w:r>
      <w:r w:rsidRPr="00AF63A9">
        <w:rPr>
          <w:b/>
          <w:sz w:val="28"/>
          <w:szCs w:val="28"/>
        </w:rPr>
        <w:t>91864,40</w:t>
      </w:r>
      <w:r w:rsidR="00AF63A9"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A15E86" w:rsidRDefault="00A15E86" w:rsidP="00A15E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–</w:t>
      </w:r>
      <w:r w:rsidRPr="00AF63A9">
        <w:rPr>
          <w:b/>
          <w:sz w:val="28"/>
          <w:szCs w:val="28"/>
        </w:rPr>
        <w:t>1918,22</w:t>
      </w:r>
      <w:r w:rsidR="00AF63A9"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A15E86" w:rsidRPr="00AF63A9" w:rsidRDefault="00A15E86" w:rsidP="00A15E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с </w:t>
      </w:r>
      <w:proofErr w:type="spellStart"/>
      <w:r>
        <w:rPr>
          <w:sz w:val="28"/>
          <w:szCs w:val="28"/>
        </w:rPr>
        <w:t>юрид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</w:t>
      </w:r>
      <w:proofErr w:type="spellEnd"/>
      <w:r>
        <w:rPr>
          <w:sz w:val="28"/>
          <w:szCs w:val="28"/>
        </w:rPr>
        <w:t xml:space="preserve"> – </w:t>
      </w:r>
      <w:r w:rsidRPr="00AF63A9">
        <w:rPr>
          <w:b/>
          <w:sz w:val="28"/>
          <w:szCs w:val="28"/>
        </w:rPr>
        <w:t>17409,19</w:t>
      </w:r>
      <w:r w:rsidR="00AF63A9" w:rsidRPr="00AF63A9">
        <w:rPr>
          <w:b/>
          <w:sz w:val="28"/>
          <w:szCs w:val="28"/>
        </w:rPr>
        <w:t xml:space="preserve"> </w:t>
      </w:r>
      <w:r w:rsidRPr="00AF63A9">
        <w:rPr>
          <w:b/>
          <w:sz w:val="28"/>
          <w:szCs w:val="28"/>
        </w:rPr>
        <w:t>руб.</w:t>
      </w:r>
      <w:bookmarkStart w:id="0" w:name="_GoBack"/>
      <w:bookmarkEnd w:id="0"/>
    </w:p>
    <w:p w:rsidR="00A15E86" w:rsidRDefault="00A15E86" w:rsidP="00A15E86">
      <w:pPr>
        <w:ind w:firstLine="567"/>
        <w:jc w:val="both"/>
        <w:rPr>
          <w:b/>
          <w:sz w:val="28"/>
          <w:szCs w:val="28"/>
        </w:rPr>
      </w:pPr>
      <w:r w:rsidRPr="00AF63A9">
        <w:rPr>
          <w:sz w:val="28"/>
          <w:szCs w:val="28"/>
        </w:rPr>
        <w:t xml:space="preserve">Земельный налог с </w:t>
      </w:r>
      <w:proofErr w:type="spellStart"/>
      <w:r w:rsidRPr="00AF63A9">
        <w:rPr>
          <w:sz w:val="28"/>
          <w:szCs w:val="28"/>
        </w:rPr>
        <w:t>физ</w:t>
      </w:r>
      <w:proofErr w:type="gramStart"/>
      <w:r w:rsidRPr="00AF63A9">
        <w:rPr>
          <w:sz w:val="28"/>
          <w:szCs w:val="28"/>
        </w:rPr>
        <w:t>.л</w:t>
      </w:r>
      <w:proofErr w:type="gramEnd"/>
      <w:r w:rsidRPr="00AF63A9">
        <w:rPr>
          <w:sz w:val="28"/>
          <w:szCs w:val="28"/>
        </w:rPr>
        <w:t>иц</w:t>
      </w:r>
      <w:proofErr w:type="spellEnd"/>
      <w:r w:rsidRPr="00AF63A9">
        <w:rPr>
          <w:sz w:val="28"/>
          <w:szCs w:val="28"/>
        </w:rPr>
        <w:t xml:space="preserve"> – </w:t>
      </w:r>
      <w:r w:rsidRPr="00AF63A9">
        <w:rPr>
          <w:b/>
          <w:sz w:val="28"/>
          <w:szCs w:val="28"/>
        </w:rPr>
        <w:t>13367,19</w:t>
      </w:r>
      <w:r w:rsidR="00AF63A9"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A15E86" w:rsidRDefault="00A15E86" w:rsidP="00A15E8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Гос. пошлина</w:t>
      </w:r>
      <w:proofErr w:type="gramEnd"/>
      <w:r>
        <w:rPr>
          <w:sz w:val="28"/>
          <w:szCs w:val="28"/>
        </w:rPr>
        <w:t xml:space="preserve"> – </w:t>
      </w:r>
      <w:r w:rsidRPr="00AF63A9">
        <w:rPr>
          <w:b/>
          <w:sz w:val="28"/>
          <w:szCs w:val="28"/>
        </w:rPr>
        <w:t>700,00</w:t>
      </w:r>
      <w:r w:rsidR="00AF63A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15E86" w:rsidRDefault="00A15E86" w:rsidP="00A15E8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Доходы от оказания платных услуг – </w:t>
      </w:r>
      <w:r w:rsidRPr="00AF63A9">
        <w:rPr>
          <w:b/>
          <w:sz w:val="28"/>
          <w:szCs w:val="28"/>
        </w:rPr>
        <w:t>2400,00</w:t>
      </w:r>
      <w:r w:rsidR="00AF63A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15E86" w:rsidRDefault="00A15E86" w:rsidP="00A15E8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Акцизы на дизельное топливо – </w:t>
      </w:r>
      <w:r w:rsidRPr="00AF63A9">
        <w:rPr>
          <w:b/>
          <w:sz w:val="28"/>
          <w:szCs w:val="28"/>
        </w:rPr>
        <w:t>474637,41</w:t>
      </w:r>
      <w:r w:rsidR="00AF63A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15E86" w:rsidRDefault="00A15E86" w:rsidP="00A15E8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Акцизы на моторные масла – </w:t>
      </w:r>
      <w:r w:rsidRPr="00AF63A9">
        <w:rPr>
          <w:b/>
          <w:sz w:val="28"/>
          <w:szCs w:val="28"/>
        </w:rPr>
        <w:t>3392,55</w:t>
      </w:r>
      <w:r w:rsidR="00AF63A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15E86" w:rsidRDefault="00A15E86" w:rsidP="00A15E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Акцизы на автомобильный бензин – </w:t>
      </w:r>
      <w:r w:rsidRPr="00AF63A9">
        <w:rPr>
          <w:b/>
          <w:sz w:val="28"/>
          <w:szCs w:val="28"/>
        </w:rPr>
        <w:t>652204,15</w:t>
      </w:r>
      <w:r w:rsidR="00AF63A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15E86" w:rsidRDefault="00A15E86" w:rsidP="00A15E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Акцизы на прямогонный бензин – -</w:t>
      </w:r>
      <w:r w:rsidRPr="00AF63A9">
        <w:rPr>
          <w:b/>
          <w:sz w:val="28"/>
          <w:szCs w:val="28"/>
        </w:rPr>
        <w:t>83790,25</w:t>
      </w:r>
      <w:r w:rsidR="00AF63A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15E86" w:rsidRDefault="00A15E86" w:rsidP="00A15E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Дотации бюджетам поселений на выравнивание бюджетной обеспеченности – </w:t>
      </w:r>
      <w:r w:rsidRPr="00AF63A9">
        <w:rPr>
          <w:b/>
          <w:sz w:val="28"/>
          <w:szCs w:val="28"/>
        </w:rPr>
        <w:t>3334675,00</w:t>
      </w:r>
      <w:r w:rsidR="00AF63A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15E86" w:rsidRDefault="00A15E86" w:rsidP="00A15E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Субвенции по ВУС – </w:t>
      </w:r>
      <w:r w:rsidRPr="00AF63A9">
        <w:rPr>
          <w:b/>
          <w:sz w:val="28"/>
          <w:szCs w:val="28"/>
        </w:rPr>
        <w:t>60330,00</w:t>
      </w:r>
      <w:r w:rsidR="00AF63A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15E86" w:rsidRDefault="00A15E86" w:rsidP="00A15E8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 </w:t>
      </w:r>
      <w:r>
        <w:rPr>
          <w:b/>
          <w:sz w:val="28"/>
          <w:szCs w:val="28"/>
        </w:rPr>
        <w:t>0,00</w:t>
      </w:r>
      <w:r w:rsidR="00AF63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15E86" w:rsidRDefault="00A15E86" w:rsidP="00A15E86">
      <w:pPr>
        <w:ind w:firstLine="567"/>
        <w:jc w:val="both"/>
        <w:rPr>
          <w:b/>
          <w:sz w:val="28"/>
          <w:szCs w:val="28"/>
        </w:rPr>
      </w:pPr>
      <w:r w:rsidRPr="00EE7B72">
        <w:rPr>
          <w:sz w:val="28"/>
          <w:szCs w:val="28"/>
        </w:rPr>
        <w:t>Прочие межбюджетные трансферты –</w:t>
      </w:r>
      <w:r>
        <w:rPr>
          <w:b/>
          <w:sz w:val="28"/>
          <w:szCs w:val="28"/>
        </w:rPr>
        <w:t xml:space="preserve"> 1397905,21</w:t>
      </w:r>
      <w:r w:rsidR="00AF63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15E86" w:rsidRDefault="00A15E86" w:rsidP="00A15E8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Дотации бюджетам поселений на поддержку мер по обеспечению сбалансированности –</w:t>
      </w:r>
      <w:r w:rsidRPr="00AF63A9">
        <w:rPr>
          <w:b/>
          <w:sz w:val="28"/>
          <w:szCs w:val="28"/>
        </w:rPr>
        <w:t>0,00</w:t>
      </w:r>
      <w:r w:rsidR="00AF63A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15E86" w:rsidRPr="00384385" w:rsidRDefault="00A15E86" w:rsidP="00A15E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Инициативные платежи, зачисляемые в бюджеты сельских поселений –</w:t>
      </w:r>
      <w:r w:rsidRPr="00AF63A9">
        <w:rPr>
          <w:b/>
          <w:sz w:val="28"/>
          <w:szCs w:val="28"/>
        </w:rPr>
        <w:t>21500,00</w:t>
      </w:r>
      <w:r w:rsidR="00AF63A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A15E86" w:rsidRDefault="00A15E86" w:rsidP="00A15E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A15E86" w:rsidRDefault="00A15E86" w:rsidP="00A15E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расходной части бюджета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A15E86" w:rsidRDefault="00A15E86" w:rsidP="00A15E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>
        <w:rPr>
          <w:b/>
          <w:sz w:val="28"/>
          <w:szCs w:val="28"/>
        </w:rPr>
        <w:t>составляет – 8529184,24</w:t>
      </w:r>
      <w:r w:rsidR="00AF63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15E86" w:rsidRDefault="00A15E86" w:rsidP="00A15E86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приоритетами расходования бюджетных средств являются следующие статьи расходов:</w:t>
      </w:r>
    </w:p>
    <w:p w:rsidR="00A15E86" w:rsidRDefault="00A15E86" w:rsidP="00A15E8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Общегосударственные вопросы – </w:t>
      </w:r>
      <w:r w:rsidRPr="00AF63A9">
        <w:rPr>
          <w:b/>
          <w:sz w:val="28"/>
          <w:szCs w:val="28"/>
        </w:rPr>
        <w:t>986150,38</w:t>
      </w:r>
      <w:r w:rsidR="00AF63A9"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A15E86" w:rsidRDefault="00A15E86" w:rsidP="00A15E86">
      <w:pPr>
        <w:ind w:firstLine="567"/>
        <w:jc w:val="both"/>
        <w:rPr>
          <w:sz w:val="28"/>
          <w:szCs w:val="28"/>
        </w:rPr>
      </w:pPr>
      <w:r w:rsidRPr="00F807C1">
        <w:rPr>
          <w:sz w:val="28"/>
          <w:szCs w:val="28"/>
        </w:rPr>
        <w:t>Обеспечение деятельности финансовых, налоговых, таможенных органов и органов финансового надзора</w:t>
      </w:r>
      <w:r>
        <w:rPr>
          <w:b/>
          <w:sz w:val="28"/>
          <w:szCs w:val="28"/>
        </w:rPr>
        <w:t xml:space="preserve"> – 19912,50</w:t>
      </w:r>
      <w:r w:rsidR="00AF63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15E86" w:rsidRDefault="00A15E86" w:rsidP="00A15E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общегосударственные вопросы – </w:t>
      </w:r>
      <w:r w:rsidRPr="00AF63A9">
        <w:rPr>
          <w:b/>
          <w:sz w:val="28"/>
          <w:szCs w:val="28"/>
        </w:rPr>
        <w:t>10285,00</w:t>
      </w:r>
      <w:r w:rsidR="00AF63A9"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A15E86" w:rsidRDefault="00A15E86" w:rsidP="00A15E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оборона – </w:t>
      </w:r>
      <w:r w:rsidRPr="00AF63A9">
        <w:rPr>
          <w:b/>
          <w:sz w:val="28"/>
          <w:szCs w:val="28"/>
        </w:rPr>
        <w:t>49592,87</w:t>
      </w:r>
      <w:r w:rsidR="00AF63A9"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A15E86" w:rsidRDefault="00A15E86" w:rsidP="00A15E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пожарной безопасности – </w:t>
      </w:r>
      <w:r w:rsidRPr="00AF63A9">
        <w:rPr>
          <w:b/>
          <w:sz w:val="28"/>
          <w:szCs w:val="28"/>
        </w:rPr>
        <w:t>1535604,11</w:t>
      </w:r>
      <w:r w:rsidR="00AF63A9"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A15E86" w:rsidRDefault="00A15E86" w:rsidP="00A15E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Дорожное хозяйство – </w:t>
      </w:r>
      <w:r w:rsidRPr="00AF63A9">
        <w:rPr>
          <w:b/>
          <w:sz w:val="28"/>
          <w:szCs w:val="28"/>
        </w:rPr>
        <w:t>1730131,70</w:t>
      </w:r>
      <w:r w:rsidR="00AF63A9"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руб.:</w:t>
      </w:r>
    </w:p>
    <w:p w:rsidR="00A15E86" w:rsidRDefault="00A15E86" w:rsidP="00A15E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содержание дорог –</w:t>
      </w:r>
      <w:r w:rsidRPr="00AF63A9">
        <w:rPr>
          <w:b/>
          <w:sz w:val="28"/>
          <w:szCs w:val="28"/>
        </w:rPr>
        <w:t>206463,99</w:t>
      </w:r>
      <w:r w:rsidR="00AF63A9"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</w:t>
      </w:r>
    </w:p>
    <w:p w:rsidR="00A15E86" w:rsidRDefault="00A15E86" w:rsidP="00A15E8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Дороги, мосты (ремонт) – </w:t>
      </w:r>
      <w:r w:rsidRPr="00AF63A9">
        <w:rPr>
          <w:b/>
          <w:sz w:val="28"/>
          <w:szCs w:val="28"/>
        </w:rPr>
        <w:t>1523667,71</w:t>
      </w:r>
      <w:r w:rsidR="00AF63A9"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</w:t>
      </w:r>
    </w:p>
    <w:p w:rsidR="00A15E86" w:rsidRDefault="00A15E86" w:rsidP="00A15E86">
      <w:pPr>
        <w:ind w:firstLine="567"/>
        <w:jc w:val="both"/>
        <w:rPr>
          <w:sz w:val="28"/>
          <w:szCs w:val="28"/>
        </w:rPr>
      </w:pPr>
      <w:r w:rsidRPr="00CD0D4D">
        <w:rPr>
          <w:sz w:val="28"/>
          <w:szCs w:val="28"/>
        </w:rPr>
        <w:t xml:space="preserve">Другие вопросы в области социальной политики </w:t>
      </w:r>
      <w:r>
        <w:rPr>
          <w:b/>
          <w:sz w:val="28"/>
          <w:szCs w:val="28"/>
        </w:rPr>
        <w:t>– 2970,00</w:t>
      </w:r>
      <w:r w:rsidR="00AF63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15E86" w:rsidRDefault="00A15E86" w:rsidP="00A15E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всего – </w:t>
      </w:r>
      <w:r w:rsidRPr="00AF63A9">
        <w:rPr>
          <w:b/>
          <w:sz w:val="28"/>
          <w:szCs w:val="28"/>
        </w:rPr>
        <w:t>1060637,04</w:t>
      </w:r>
      <w:r w:rsidR="00AF63A9"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руб.:</w:t>
      </w:r>
      <w:r>
        <w:rPr>
          <w:sz w:val="28"/>
          <w:szCs w:val="28"/>
        </w:rPr>
        <w:tab/>
      </w:r>
    </w:p>
    <w:p w:rsidR="00A15E86" w:rsidRDefault="00A15E86" w:rsidP="00A15E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Уличное освещение –</w:t>
      </w:r>
      <w:r w:rsidRPr="00AF63A9">
        <w:rPr>
          <w:b/>
          <w:sz w:val="28"/>
          <w:szCs w:val="28"/>
        </w:rPr>
        <w:t>121936,04</w:t>
      </w:r>
      <w:r w:rsidR="00AF63A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A15E86" w:rsidRDefault="00A15E86" w:rsidP="00A15E8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Содержание транспорта – </w:t>
      </w:r>
      <w:r w:rsidRPr="00AF63A9">
        <w:rPr>
          <w:b/>
          <w:sz w:val="28"/>
          <w:szCs w:val="28"/>
        </w:rPr>
        <w:t>43496,00</w:t>
      </w:r>
      <w:r w:rsidR="00AF63A9">
        <w:rPr>
          <w:sz w:val="28"/>
          <w:szCs w:val="28"/>
        </w:rPr>
        <w:t xml:space="preserve"> </w:t>
      </w:r>
      <w:r w:rsidRPr="003F5A3F">
        <w:rPr>
          <w:b/>
          <w:sz w:val="28"/>
          <w:szCs w:val="28"/>
        </w:rPr>
        <w:t>руб.</w:t>
      </w:r>
    </w:p>
    <w:p w:rsidR="00A15E86" w:rsidRDefault="00A15E86" w:rsidP="00A15E8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Ремонт уличного освещения – </w:t>
      </w:r>
      <w:r w:rsidRPr="00AF63A9">
        <w:rPr>
          <w:b/>
          <w:sz w:val="28"/>
          <w:szCs w:val="28"/>
        </w:rPr>
        <w:t>3850,00</w:t>
      </w:r>
      <w:r w:rsidR="00AF63A9">
        <w:rPr>
          <w:sz w:val="28"/>
          <w:szCs w:val="28"/>
        </w:rPr>
        <w:t xml:space="preserve"> </w:t>
      </w:r>
      <w:r w:rsidRPr="003F5A3F">
        <w:rPr>
          <w:b/>
          <w:sz w:val="28"/>
          <w:szCs w:val="28"/>
        </w:rPr>
        <w:t>руб.</w:t>
      </w:r>
    </w:p>
    <w:p w:rsidR="00A15E86" w:rsidRDefault="00A15E86" w:rsidP="00A15E86">
      <w:pPr>
        <w:ind w:firstLine="567"/>
        <w:jc w:val="both"/>
        <w:rPr>
          <w:sz w:val="28"/>
          <w:szCs w:val="28"/>
        </w:rPr>
      </w:pPr>
      <w:r w:rsidRPr="00921797">
        <w:rPr>
          <w:sz w:val="28"/>
          <w:szCs w:val="28"/>
        </w:rPr>
        <w:t xml:space="preserve">Ремонт колодцев </w:t>
      </w:r>
      <w:r>
        <w:rPr>
          <w:sz w:val="28"/>
          <w:szCs w:val="28"/>
        </w:rPr>
        <w:t>–</w:t>
      </w:r>
      <w:r w:rsidRPr="00921797">
        <w:rPr>
          <w:sz w:val="28"/>
          <w:szCs w:val="28"/>
        </w:rPr>
        <w:t xml:space="preserve"> </w:t>
      </w:r>
      <w:r w:rsidRPr="00AF63A9">
        <w:rPr>
          <w:b/>
          <w:sz w:val="28"/>
          <w:szCs w:val="28"/>
        </w:rPr>
        <w:t>10899,00</w:t>
      </w:r>
      <w:r w:rsidR="00AF63A9" w:rsidRPr="00AF63A9">
        <w:rPr>
          <w:b/>
          <w:sz w:val="28"/>
          <w:szCs w:val="28"/>
        </w:rPr>
        <w:t xml:space="preserve"> </w:t>
      </w:r>
      <w:r w:rsidRPr="00AF63A9">
        <w:rPr>
          <w:b/>
          <w:sz w:val="28"/>
          <w:szCs w:val="28"/>
        </w:rPr>
        <w:t>руб.</w:t>
      </w:r>
    </w:p>
    <w:p w:rsidR="00A15E86" w:rsidRDefault="00A15E86" w:rsidP="00A15E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Озеленение</w:t>
      </w:r>
      <w:r w:rsidRPr="0092179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21797">
        <w:rPr>
          <w:sz w:val="28"/>
          <w:szCs w:val="28"/>
        </w:rPr>
        <w:t xml:space="preserve"> </w:t>
      </w:r>
      <w:r w:rsidRPr="00AF63A9">
        <w:rPr>
          <w:b/>
          <w:sz w:val="28"/>
          <w:szCs w:val="28"/>
        </w:rPr>
        <w:t>9500,00</w:t>
      </w:r>
      <w:r w:rsidR="00AF63A9" w:rsidRPr="00AF63A9">
        <w:rPr>
          <w:b/>
          <w:sz w:val="28"/>
          <w:szCs w:val="28"/>
        </w:rPr>
        <w:t xml:space="preserve"> </w:t>
      </w:r>
      <w:r w:rsidRPr="00AF63A9">
        <w:rPr>
          <w:b/>
          <w:sz w:val="28"/>
          <w:szCs w:val="28"/>
        </w:rPr>
        <w:t>руб.</w:t>
      </w:r>
    </w:p>
    <w:p w:rsidR="00A15E86" w:rsidRDefault="00A15E86" w:rsidP="00A15E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Спил деревьев на кладбище – </w:t>
      </w:r>
      <w:r w:rsidRPr="00AF63A9">
        <w:rPr>
          <w:b/>
          <w:sz w:val="28"/>
          <w:szCs w:val="28"/>
        </w:rPr>
        <w:t>590000,00</w:t>
      </w:r>
      <w:r w:rsidR="00AF63A9" w:rsidRPr="00AF63A9">
        <w:rPr>
          <w:b/>
          <w:sz w:val="28"/>
          <w:szCs w:val="28"/>
        </w:rPr>
        <w:t xml:space="preserve"> </w:t>
      </w:r>
      <w:r w:rsidRPr="00AF63A9">
        <w:rPr>
          <w:b/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A15E86" w:rsidRPr="00921797" w:rsidRDefault="00A15E86" w:rsidP="00A15E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детской площадки – </w:t>
      </w:r>
      <w:r w:rsidRPr="00AF63A9">
        <w:rPr>
          <w:b/>
          <w:sz w:val="28"/>
          <w:szCs w:val="28"/>
        </w:rPr>
        <w:t>280956,00</w:t>
      </w:r>
      <w:r w:rsidR="00AF63A9" w:rsidRPr="00AF63A9">
        <w:rPr>
          <w:b/>
          <w:sz w:val="28"/>
          <w:szCs w:val="28"/>
        </w:rPr>
        <w:t xml:space="preserve"> </w:t>
      </w:r>
      <w:r w:rsidRPr="00AF63A9">
        <w:rPr>
          <w:b/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A15E86" w:rsidRDefault="00A15E86" w:rsidP="00A15E8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Культура – </w:t>
      </w:r>
      <w:r w:rsidRPr="00AF63A9">
        <w:rPr>
          <w:b/>
          <w:sz w:val="28"/>
          <w:szCs w:val="28"/>
        </w:rPr>
        <w:t>438672,57</w:t>
      </w:r>
      <w:r w:rsidR="00AF63A9"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</w:t>
      </w:r>
    </w:p>
    <w:p w:rsidR="00A15E86" w:rsidRDefault="00A15E86" w:rsidP="00A15E86">
      <w:pPr>
        <w:ind w:firstLine="567"/>
        <w:jc w:val="both"/>
        <w:rPr>
          <w:sz w:val="28"/>
          <w:szCs w:val="28"/>
        </w:rPr>
      </w:pPr>
      <w:r w:rsidRPr="00841712">
        <w:rPr>
          <w:sz w:val="28"/>
          <w:szCs w:val="28"/>
        </w:rPr>
        <w:t>Другие вопросы в области культуры</w:t>
      </w:r>
      <w:r>
        <w:rPr>
          <w:b/>
          <w:sz w:val="28"/>
          <w:szCs w:val="28"/>
        </w:rPr>
        <w:t xml:space="preserve"> – 1425,00</w:t>
      </w:r>
      <w:r w:rsidR="00AF63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15E86" w:rsidRDefault="00A15E86" w:rsidP="00A15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всего: </w:t>
      </w:r>
      <w:r w:rsidRPr="00AF63A9">
        <w:rPr>
          <w:b/>
          <w:sz w:val="28"/>
          <w:szCs w:val="28"/>
        </w:rPr>
        <w:t>5835381,17</w:t>
      </w:r>
      <w:r w:rsidR="00AF63A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A15E86" w:rsidRPr="00255BED" w:rsidRDefault="00A15E86" w:rsidP="00A15E86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BED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Pr="00255BED">
        <w:rPr>
          <w:rFonts w:ascii="Times New Roman" w:hAnsi="Times New Roman" w:cs="Times New Roman"/>
          <w:spacing w:val="60"/>
          <w:sz w:val="28"/>
          <w:szCs w:val="28"/>
        </w:rPr>
        <w:t>решил</w:t>
      </w:r>
      <w:r w:rsidRPr="00255BED">
        <w:rPr>
          <w:rFonts w:ascii="Times New Roman" w:hAnsi="Times New Roman" w:cs="Times New Roman"/>
          <w:sz w:val="28"/>
          <w:szCs w:val="28"/>
        </w:rPr>
        <w:t>:</w:t>
      </w:r>
    </w:p>
    <w:p w:rsidR="00A15E86" w:rsidRDefault="00A15E86" w:rsidP="00A15E8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43EA">
        <w:rPr>
          <w:rFonts w:ascii="Times New Roman" w:hAnsi="Times New Roman" w:cs="Times New Roman"/>
          <w:b w:val="0"/>
          <w:sz w:val="28"/>
          <w:szCs w:val="28"/>
        </w:rPr>
        <w:t xml:space="preserve">1.Принять к сведению отчет об исполнении бюджета </w:t>
      </w:r>
      <w:proofErr w:type="spellStart"/>
      <w:r w:rsidRPr="00E343EA">
        <w:rPr>
          <w:rFonts w:ascii="Times New Roman" w:hAnsi="Times New Roman" w:cs="Times New Roman"/>
          <w:b w:val="0"/>
          <w:sz w:val="28"/>
          <w:szCs w:val="28"/>
        </w:rPr>
        <w:t>Егоровск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за 9 месяцев 2021</w:t>
      </w:r>
      <w:r w:rsidRPr="00E343E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доходам в сумме</w:t>
      </w:r>
      <w:r>
        <w:rPr>
          <w:rFonts w:ascii="Times New Roman" w:hAnsi="Times New Roman" w:cs="Times New Roman"/>
          <w:sz w:val="28"/>
          <w:szCs w:val="28"/>
        </w:rPr>
        <w:t xml:space="preserve"> 5988513,07</w:t>
      </w:r>
      <w:r w:rsidR="00AF6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3A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по расходам –</w:t>
      </w:r>
      <w:r>
        <w:rPr>
          <w:rFonts w:ascii="Times New Roman" w:hAnsi="Times New Roman" w:cs="Times New Roman"/>
          <w:sz w:val="28"/>
          <w:szCs w:val="28"/>
        </w:rPr>
        <w:t>5835381,17</w:t>
      </w:r>
      <w:r w:rsidR="00AF6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AC54A7" w:rsidRPr="00461E70" w:rsidRDefault="00AC54A7" w:rsidP="004042A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1E70">
        <w:rPr>
          <w:sz w:val="28"/>
          <w:szCs w:val="28"/>
        </w:rPr>
        <w:t>2.</w:t>
      </w:r>
      <w:r w:rsidRPr="00461E70">
        <w:rPr>
          <w:color w:val="000000"/>
          <w:sz w:val="28"/>
          <w:szCs w:val="28"/>
        </w:rPr>
        <w:t>Обнародовать настоящее решение на информационном стенде в помещении администрации сельсовета.</w:t>
      </w:r>
    </w:p>
    <w:p w:rsidR="00AC54A7" w:rsidRPr="00461E70" w:rsidRDefault="00AC54A7" w:rsidP="004042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>3.</w:t>
      </w:r>
      <w:proofErr w:type="gramStart"/>
      <w:r w:rsidRPr="00461E70">
        <w:rPr>
          <w:sz w:val="28"/>
          <w:szCs w:val="28"/>
        </w:rPr>
        <w:t>Контроль за</w:t>
      </w:r>
      <w:proofErr w:type="gramEnd"/>
      <w:r w:rsidRPr="00461E70">
        <w:rPr>
          <w:sz w:val="28"/>
          <w:szCs w:val="28"/>
        </w:rPr>
        <w:t xml:space="preserve"> исполнением настоящего решения оставляю за собой.</w:t>
      </w:r>
    </w:p>
    <w:p w:rsidR="00AC54A7" w:rsidRPr="00461E70" w:rsidRDefault="00AC54A7" w:rsidP="007E061E">
      <w:pPr>
        <w:ind w:firstLine="567"/>
        <w:jc w:val="both"/>
        <w:rPr>
          <w:sz w:val="28"/>
          <w:szCs w:val="28"/>
        </w:rPr>
      </w:pPr>
    </w:p>
    <w:p w:rsidR="00AC54A7" w:rsidRPr="00461E70" w:rsidRDefault="00AC54A7" w:rsidP="007E061E">
      <w:pPr>
        <w:ind w:firstLine="567"/>
        <w:jc w:val="both"/>
        <w:rPr>
          <w:sz w:val="28"/>
          <w:szCs w:val="28"/>
        </w:rPr>
      </w:pPr>
    </w:p>
    <w:p w:rsidR="00AC54A7" w:rsidRPr="00461E70" w:rsidRDefault="00AC54A7" w:rsidP="00AF63A9">
      <w:pPr>
        <w:tabs>
          <w:tab w:val="left" w:pos="7050"/>
        </w:tabs>
        <w:jc w:val="both"/>
        <w:rPr>
          <w:sz w:val="28"/>
          <w:szCs w:val="28"/>
        </w:rPr>
      </w:pPr>
      <w:r w:rsidRPr="00461E70">
        <w:rPr>
          <w:sz w:val="28"/>
          <w:szCs w:val="28"/>
        </w:rPr>
        <w:t>Глава местного самоуправления</w:t>
      </w:r>
      <w:r w:rsidR="00AF63A9">
        <w:rPr>
          <w:sz w:val="28"/>
          <w:szCs w:val="28"/>
        </w:rPr>
        <w:tab/>
        <w:t>В.Б. Миронов</w:t>
      </w:r>
    </w:p>
    <w:sectPr w:rsidR="00AC54A7" w:rsidRPr="00461E70" w:rsidSect="00C53739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050A6F"/>
    <w:rsid w:val="0007521B"/>
    <w:rsid w:val="000A2923"/>
    <w:rsid w:val="001175E0"/>
    <w:rsid w:val="00171706"/>
    <w:rsid w:val="0017401A"/>
    <w:rsid w:val="001D7247"/>
    <w:rsid w:val="00207707"/>
    <w:rsid w:val="00211EF7"/>
    <w:rsid w:val="00251947"/>
    <w:rsid w:val="0025350A"/>
    <w:rsid w:val="00255BED"/>
    <w:rsid w:val="00273742"/>
    <w:rsid w:val="002D4003"/>
    <w:rsid w:val="002E5147"/>
    <w:rsid w:val="00305DF5"/>
    <w:rsid w:val="00330AD8"/>
    <w:rsid w:val="00331186"/>
    <w:rsid w:val="003321C1"/>
    <w:rsid w:val="00345EEC"/>
    <w:rsid w:val="00384385"/>
    <w:rsid w:val="00384735"/>
    <w:rsid w:val="003F2C97"/>
    <w:rsid w:val="003F5A3F"/>
    <w:rsid w:val="004042AB"/>
    <w:rsid w:val="0045019A"/>
    <w:rsid w:val="00452C73"/>
    <w:rsid w:val="00461E70"/>
    <w:rsid w:val="00472FD9"/>
    <w:rsid w:val="00504AE4"/>
    <w:rsid w:val="00562EC9"/>
    <w:rsid w:val="00585079"/>
    <w:rsid w:val="00651F94"/>
    <w:rsid w:val="00676B0F"/>
    <w:rsid w:val="006827A5"/>
    <w:rsid w:val="006C6EB9"/>
    <w:rsid w:val="00757BDF"/>
    <w:rsid w:val="00773DD1"/>
    <w:rsid w:val="0079435C"/>
    <w:rsid w:val="007A4C21"/>
    <w:rsid w:val="007C2CA2"/>
    <w:rsid w:val="007E061E"/>
    <w:rsid w:val="00802894"/>
    <w:rsid w:val="008042C7"/>
    <w:rsid w:val="00807103"/>
    <w:rsid w:val="00841712"/>
    <w:rsid w:val="00852DDB"/>
    <w:rsid w:val="008D7A4D"/>
    <w:rsid w:val="009219A1"/>
    <w:rsid w:val="009541FF"/>
    <w:rsid w:val="00956278"/>
    <w:rsid w:val="00974017"/>
    <w:rsid w:val="00975C67"/>
    <w:rsid w:val="009A3C15"/>
    <w:rsid w:val="00A15E86"/>
    <w:rsid w:val="00A21688"/>
    <w:rsid w:val="00A32D97"/>
    <w:rsid w:val="00A42112"/>
    <w:rsid w:val="00A60F42"/>
    <w:rsid w:val="00A9115D"/>
    <w:rsid w:val="00AA690A"/>
    <w:rsid w:val="00AB1BA1"/>
    <w:rsid w:val="00AC54A7"/>
    <w:rsid w:val="00AD011A"/>
    <w:rsid w:val="00AF6179"/>
    <w:rsid w:val="00AF63A9"/>
    <w:rsid w:val="00B06E47"/>
    <w:rsid w:val="00B455DF"/>
    <w:rsid w:val="00B50E4A"/>
    <w:rsid w:val="00B728D0"/>
    <w:rsid w:val="00B97735"/>
    <w:rsid w:val="00BB5253"/>
    <w:rsid w:val="00BB6B9D"/>
    <w:rsid w:val="00C12FA2"/>
    <w:rsid w:val="00C47337"/>
    <w:rsid w:val="00C53739"/>
    <w:rsid w:val="00C56530"/>
    <w:rsid w:val="00C7747C"/>
    <w:rsid w:val="00C831A5"/>
    <w:rsid w:val="00CB030D"/>
    <w:rsid w:val="00CB5322"/>
    <w:rsid w:val="00CC50C7"/>
    <w:rsid w:val="00CD0D4D"/>
    <w:rsid w:val="00CE592B"/>
    <w:rsid w:val="00D12433"/>
    <w:rsid w:val="00D22451"/>
    <w:rsid w:val="00D73990"/>
    <w:rsid w:val="00D955D5"/>
    <w:rsid w:val="00DC574B"/>
    <w:rsid w:val="00E269E5"/>
    <w:rsid w:val="00E343EA"/>
    <w:rsid w:val="00E37AF5"/>
    <w:rsid w:val="00E42B4D"/>
    <w:rsid w:val="00E656AA"/>
    <w:rsid w:val="00EA7C3A"/>
    <w:rsid w:val="00EE7B72"/>
    <w:rsid w:val="00F02811"/>
    <w:rsid w:val="00F3025C"/>
    <w:rsid w:val="00F35486"/>
    <w:rsid w:val="00F571F8"/>
    <w:rsid w:val="00F766B7"/>
    <w:rsid w:val="00F8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rFonts w:eastAsia="Calibri"/>
      <w:b/>
      <w:sz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/>
      <w:b/>
      <w:sz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eastAsia="Calibri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/>
      <w:sz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77</cp:revision>
  <cp:lastPrinted>2021-10-20T06:14:00Z</cp:lastPrinted>
  <dcterms:created xsi:type="dcterms:W3CDTF">2017-02-28T05:19:00Z</dcterms:created>
  <dcterms:modified xsi:type="dcterms:W3CDTF">2021-10-20T06:14:00Z</dcterms:modified>
</cp:coreProperties>
</file>