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59" w:rsidRDefault="00C00559" w:rsidP="00C00559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59" w:rsidRDefault="00C00559" w:rsidP="00C0055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C00559" w:rsidRDefault="00C00559" w:rsidP="00C0055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C00559" w:rsidRDefault="00C00559" w:rsidP="00C0055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C00559" w:rsidRDefault="00C00559" w:rsidP="00C0055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C00559" w:rsidRDefault="00C00559" w:rsidP="00C0055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C00559" w:rsidRDefault="00C00559" w:rsidP="00C00559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11 июля 2018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77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C00559" w:rsidTr="00C00559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0559" w:rsidRDefault="00C00559" w:rsidP="00C0055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Об утверждении отчета об исполнении бюджета Глуховского сельсовета за 1 полугодие 2018 года</w:t>
            </w:r>
          </w:p>
        </w:tc>
      </w:tr>
    </w:tbl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5 статьи 264.2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Уставом Глуховского сельсовета администрация Глуховского сельсовета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постановляет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отчет об исполнении бюджета Глуховского сельсовета Воскресенского муниципального района за 1 полугодие 2018 года по доходам в сумме-3726,7 тыс. рублей, по расходам- 4203,2 тыс. рублей.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Основные источники поступления налоговых доходов консолидированного бюджета: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125,0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98,0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Земельный 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72,0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Единый сельскохозяйственный 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0,6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Государственная пошлина за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0,6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Доходы, получаемые от оказания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платных услуг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14,0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Дотации бюджетам сельских поселений на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2330,5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54,3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20,3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Прочие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276,2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 от уплаты акцизов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734,6 тыс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Прочие безвозмездные поступления в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бюджеты сельских поселений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6DFC"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Расходная часть бюджета Глуховского сельсовета:</w:t>
      </w:r>
    </w:p>
    <w:p w:rsidR="00C00559" w:rsidRDefault="00F76DFC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944,4 </w:t>
      </w:r>
      <w:r w:rsidR="00C00559">
        <w:rPr>
          <w:rFonts w:ascii="Times New Roman" w:hAnsi="Times New Roman" w:cs="Times New Roman"/>
          <w:sz w:val="24"/>
          <w:szCs w:val="24"/>
        </w:rPr>
        <w:t>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6DFC">
        <w:rPr>
          <w:rFonts w:ascii="Times New Roman" w:hAnsi="Times New Roman" w:cs="Times New Roman"/>
          <w:sz w:val="24"/>
          <w:szCs w:val="24"/>
        </w:rPr>
        <w:t xml:space="preserve">7,4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6DFC">
        <w:rPr>
          <w:rFonts w:ascii="Times New Roman" w:hAnsi="Times New Roman" w:cs="Times New Roman"/>
          <w:sz w:val="24"/>
          <w:szCs w:val="24"/>
        </w:rPr>
        <w:t xml:space="preserve"> 21,4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C00559" w:rsidRDefault="00F76DFC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Пожарная часть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352,9</w:t>
      </w:r>
      <w:r w:rsidR="00C0055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F76DFC">
        <w:rPr>
          <w:rFonts w:ascii="Times New Roman" w:hAnsi="Times New Roman" w:cs="Times New Roman"/>
          <w:sz w:val="24"/>
          <w:szCs w:val="24"/>
        </w:rPr>
        <w:t>орожное строительство</w:t>
      </w:r>
      <w:r w:rsidR="00F76DFC">
        <w:rPr>
          <w:rFonts w:ascii="Times New Roman" w:hAnsi="Times New Roman" w:cs="Times New Roman"/>
          <w:sz w:val="24"/>
          <w:szCs w:val="24"/>
        </w:rPr>
        <w:tab/>
      </w:r>
      <w:r w:rsidR="00F76DFC">
        <w:rPr>
          <w:rFonts w:ascii="Times New Roman" w:hAnsi="Times New Roman" w:cs="Times New Roman"/>
          <w:sz w:val="24"/>
          <w:szCs w:val="24"/>
        </w:rPr>
        <w:tab/>
      </w:r>
      <w:r w:rsidR="00F76DFC">
        <w:rPr>
          <w:rFonts w:ascii="Times New Roman" w:hAnsi="Times New Roman" w:cs="Times New Roman"/>
          <w:sz w:val="24"/>
          <w:szCs w:val="24"/>
        </w:rPr>
        <w:tab/>
      </w:r>
      <w:r w:rsidR="00F76DFC">
        <w:rPr>
          <w:rFonts w:ascii="Times New Roman" w:hAnsi="Times New Roman" w:cs="Times New Roman"/>
          <w:sz w:val="24"/>
          <w:szCs w:val="24"/>
        </w:rPr>
        <w:tab/>
        <w:t>765,5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00559" w:rsidRDefault="00F76DFC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Благоустройство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F52346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,8</w:t>
      </w:r>
      <w:r w:rsidR="00C0055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00559" w:rsidRDefault="00F76DFC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Культура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1738,5</w:t>
      </w:r>
      <w:r w:rsidR="00C0055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Соци</w:t>
      </w:r>
      <w:r w:rsidR="00F76DFC">
        <w:rPr>
          <w:rFonts w:ascii="Times New Roman" w:hAnsi="Times New Roman" w:cs="Times New Roman"/>
          <w:sz w:val="24"/>
          <w:szCs w:val="24"/>
        </w:rPr>
        <w:t>альное обеспечение населения</w:t>
      </w:r>
      <w:r w:rsidR="00F76DFC">
        <w:rPr>
          <w:rFonts w:ascii="Times New Roman" w:hAnsi="Times New Roman" w:cs="Times New Roman"/>
          <w:sz w:val="24"/>
          <w:szCs w:val="24"/>
        </w:rPr>
        <w:tab/>
      </w:r>
      <w:r w:rsidR="00F76DFC">
        <w:rPr>
          <w:rFonts w:ascii="Times New Roman" w:hAnsi="Times New Roman" w:cs="Times New Roman"/>
          <w:sz w:val="24"/>
          <w:szCs w:val="24"/>
        </w:rPr>
        <w:tab/>
      </w:r>
      <w:r w:rsidR="00F76DFC">
        <w:rPr>
          <w:rFonts w:ascii="Times New Roman" w:hAnsi="Times New Roman" w:cs="Times New Roman"/>
          <w:sz w:val="24"/>
          <w:szCs w:val="24"/>
        </w:rPr>
        <w:tab/>
        <w:t>13,0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 социальной</w:t>
      </w:r>
    </w:p>
    <w:p w:rsidR="00C00559" w:rsidRDefault="00F76DFC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политики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</w:t>
      </w:r>
      <w:r w:rsidR="00C0055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 национальной</w:t>
      </w:r>
    </w:p>
    <w:p w:rsidR="00C00559" w:rsidRDefault="00F76DFC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</w:t>
      </w:r>
      <w:r w:rsidR="00C00559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Общеэкономические вопросы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6DFC">
        <w:rPr>
          <w:rFonts w:ascii="Times New Roman" w:hAnsi="Times New Roman" w:cs="Times New Roman"/>
          <w:sz w:val="24"/>
          <w:szCs w:val="24"/>
        </w:rPr>
        <w:t xml:space="preserve">12,3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1.1. Направить отчет об исполнении бюджета Глуховского сельсовета Воскресенского муниципального района за 1 полугодие 201</w:t>
      </w:r>
      <w:r w:rsidR="00F76D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сельский Совет Глуховского сельсовета.</w:t>
      </w:r>
    </w:p>
    <w:p w:rsidR="00C00559" w:rsidRDefault="00C00559" w:rsidP="00C0055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Обнародовать настоящее постановление путем размещения на информационном стенде в администрации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C00559" w:rsidRDefault="00C00559" w:rsidP="00C00559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возложить на специалиста 1 категории, главного бухгалтера администрации Маслову И.В.</w:t>
      </w:r>
    </w:p>
    <w:p w:rsidR="00C00559" w:rsidRDefault="00C00559" w:rsidP="00C0055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обнародования</w:t>
      </w:r>
    </w:p>
    <w:p w:rsidR="00C00559" w:rsidRDefault="00C00559" w:rsidP="00C0055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0559" w:rsidRDefault="00C00559" w:rsidP="00C00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559" w:rsidRDefault="00C00559" w:rsidP="00C00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00559" w:rsidRDefault="00C00559" w:rsidP="00C00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C00559" w:rsidRDefault="00C00559" w:rsidP="00C00559"/>
    <w:p w:rsidR="00DF1E33" w:rsidRDefault="00DF1E33"/>
    <w:sectPr w:rsidR="00DF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74"/>
    <w:rsid w:val="00273B74"/>
    <w:rsid w:val="00C00559"/>
    <w:rsid w:val="00DF1E33"/>
    <w:rsid w:val="00F52346"/>
    <w:rsid w:val="00F7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2018-07-11T09:26:00Z</dcterms:created>
  <dcterms:modified xsi:type="dcterms:W3CDTF">2018-07-11T10:28:00Z</dcterms:modified>
</cp:coreProperties>
</file>