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5328"/>
        <w:gridCol w:w="4336"/>
      </w:tblGrid>
      <w:tr w:rsidR="00CD43FB" w:rsidRPr="00AF65E6">
        <w:trPr>
          <w:jc w:val="center"/>
        </w:trPr>
        <w:tc>
          <w:tcPr>
            <w:tcW w:w="5328" w:type="dxa"/>
          </w:tcPr>
          <w:bookmarkStart w:id="0" w:name="Дата"/>
          <w:p w:rsidR="00CD43FB" w:rsidRPr="00AE78F3" w:rsidRDefault="00EC3190" w:rsidP="006D72B5">
            <w:pPr>
              <w:rPr>
                <w:u w:val="single"/>
              </w:rPr>
            </w:pPr>
            <w:r w:rsidRPr="00AE78F3">
              <w:rPr>
                <w:u w:val="single"/>
              </w:rPr>
              <w:fldChar w:fldCharType="begin">
                <w:ffData>
                  <w:name w:val="Дата"/>
                  <w:enabled/>
                  <w:calcOnExit w:val="0"/>
                  <w:textInput>
                    <w:default w:val="Дата "/>
                    <w:maxLength w:val="25"/>
                    <w:format w:val="Первая прописная"/>
                  </w:textInput>
                </w:ffData>
              </w:fldChar>
            </w:r>
            <w:r w:rsidR="00E1337F" w:rsidRPr="00AE78F3">
              <w:rPr>
                <w:u w:val="single"/>
              </w:rPr>
              <w:instrText xml:space="preserve"> FORMTEXT </w:instrText>
            </w:r>
            <w:r w:rsidRPr="00AE78F3">
              <w:rPr>
                <w:u w:val="single"/>
              </w:rPr>
            </w:r>
            <w:r w:rsidRPr="00AE78F3">
              <w:rPr>
                <w:u w:val="single"/>
              </w:rPr>
              <w:fldChar w:fldCharType="separate"/>
            </w:r>
            <w:r w:rsidR="006D72B5">
              <w:rPr>
                <w:u w:val="single"/>
              </w:rPr>
              <w:t>29 декабря 2021 года</w:t>
            </w:r>
            <w:r w:rsidRPr="00AE78F3">
              <w:rPr>
                <w:u w:val="single"/>
              </w:rPr>
              <w:fldChar w:fldCharType="end"/>
            </w:r>
            <w:bookmarkEnd w:id="0"/>
          </w:p>
        </w:tc>
        <w:tc>
          <w:tcPr>
            <w:tcW w:w="4336" w:type="dxa"/>
          </w:tcPr>
          <w:p w:rsidR="00CD43FB" w:rsidRPr="00AE78F3" w:rsidRDefault="00CD43FB" w:rsidP="006D72B5">
            <w:pPr>
              <w:jc w:val="right"/>
              <w:rPr>
                <w:u w:val="single"/>
              </w:rPr>
            </w:pPr>
            <w:r w:rsidRPr="00AE78F3">
              <w:rPr>
                <w:u w:val="single"/>
              </w:rPr>
              <w:t xml:space="preserve">№ </w:t>
            </w:r>
            <w:bookmarkStart w:id="1" w:name="номер"/>
            <w:r w:rsidR="00EC3190" w:rsidRPr="00AE78F3">
              <w:rPr>
                <w:u w:val="single"/>
              </w:rPr>
              <w:fldChar w:fldCharType="begin">
                <w:ffData>
                  <w:name w:val="номер"/>
                  <w:enabled/>
                  <w:calcOnExit w:val="0"/>
                  <w:textInput>
                    <w:default w:val="0000"/>
                    <w:maxLength w:val="4"/>
                  </w:textInput>
                </w:ffData>
              </w:fldChar>
            </w:r>
            <w:r w:rsidR="00E1337F" w:rsidRPr="00AE78F3">
              <w:rPr>
                <w:u w:val="single"/>
              </w:rPr>
              <w:instrText xml:space="preserve"> FORMTEXT </w:instrText>
            </w:r>
            <w:r w:rsidR="00EC3190" w:rsidRPr="00AE78F3">
              <w:rPr>
                <w:u w:val="single"/>
              </w:rPr>
            </w:r>
            <w:r w:rsidR="00EC3190" w:rsidRPr="00AE78F3">
              <w:rPr>
                <w:u w:val="single"/>
              </w:rPr>
              <w:fldChar w:fldCharType="separate"/>
            </w:r>
            <w:r w:rsidR="006D72B5">
              <w:rPr>
                <w:u w:val="single"/>
              </w:rPr>
              <w:t>1071</w:t>
            </w:r>
            <w:r w:rsidR="00EC3190" w:rsidRPr="00AE78F3">
              <w:rPr>
                <w:u w:val="single"/>
              </w:rPr>
              <w:fldChar w:fldCharType="end"/>
            </w:r>
            <w:bookmarkEnd w:id="1"/>
          </w:p>
        </w:tc>
      </w:tr>
      <w:bookmarkStart w:id="2" w:name="Название"/>
      <w:tr w:rsidR="00AE78F3" w:rsidRPr="00AF65E6">
        <w:trPr>
          <w:jc w:val="center"/>
        </w:trPr>
        <w:tc>
          <w:tcPr>
            <w:tcW w:w="9664" w:type="dxa"/>
            <w:gridSpan w:val="2"/>
          </w:tcPr>
          <w:p w:rsidR="00AE78F3" w:rsidRPr="00AE78F3" w:rsidRDefault="00EC3190" w:rsidP="003C4121">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00AE78F3" w:rsidRPr="00AE78F3">
              <w:rPr>
                <w:sz w:val="28"/>
                <w:szCs w:val="28"/>
              </w:rPr>
              <w:instrText xml:space="preserve"> FORMTEXT </w:instrText>
            </w:r>
            <w:r w:rsidRPr="00AE78F3">
              <w:rPr>
                <w:sz w:val="28"/>
                <w:szCs w:val="28"/>
              </w:rPr>
            </w:r>
            <w:r w:rsidRPr="00AE78F3">
              <w:rPr>
                <w:sz w:val="28"/>
                <w:szCs w:val="28"/>
              </w:rPr>
              <w:fldChar w:fldCharType="separate"/>
            </w:r>
            <w:r w:rsidR="00165997" w:rsidRPr="00165997">
              <w:rPr>
                <w:sz w:val="28"/>
                <w:szCs w:val="28"/>
              </w:rPr>
              <w:t>О</w:t>
            </w:r>
            <w:r w:rsidR="00657DF1">
              <w:rPr>
                <w:sz w:val="28"/>
                <w:szCs w:val="28"/>
              </w:rPr>
              <w:t xml:space="preserve"> </w:t>
            </w:r>
            <w:r w:rsidR="000818B9" w:rsidRPr="000818B9">
              <w:rPr>
                <w:sz w:val="28"/>
                <w:szCs w:val="28"/>
              </w:rPr>
              <w:t>внесении изменеий в Положение об оплате труда работников муниципальных организаций, осуществляющих образовательную деятельность на территории Воскресенского муниципального района Нижегородской области, а также иных муниципальных организаций Воскресенского муниципального района Нижегородской области, подведомственных Управлению образования администрации Воскресенского муниципального района Нижегородской области, утвержденное постановлением администрации Воскресенского муниципального района Нижегородской области от 13 декабря 2012 года № 1882</w:t>
            </w:r>
            <w:r w:rsidRPr="00AE78F3">
              <w:rPr>
                <w:sz w:val="28"/>
                <w:szCs w:val="28"/>
              </w:rPr>
              <w:fldChar w:fldCharType="end"/>
            </w:r>
            <w:bookmarkEnd w:id="2"/>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9"/>
          <w:pgSz w:w="11906" w:h="16838"/>
          <w:pgMar w:top="1134" w:right="567" w:bottom="1134" w:left="1134" w:header="709" w:footer="709" w:gutter="0"/>
          <w:cols w:space="708"/>
          <w:docGrid w:linePitch="360"/>
        </w:sectPr>
      </w:pPr>
    </w:p>
    <w:p w:rsidR="000818B9" w:rsidRPr="000818B9" w:rsidRDefault="000818B9" w:rsidP="000818B9">
      <w:pPr>
        <w:pStyle w:val="ConsPlusNormal"/>
        <w:ind w:firstLine="567"/>
        <w:jc w:val="both"/>
        <w:rPr>
          <w:rFonts w:ascii="Times New Roman" w:hAnsi="Times New Roman" w:cs="Times New Roman"/>
          <w:b/>
          <w:spacing w:val="60"/>
          <w:sz w:val="28"/>
          <w:szCs w:val="28"/>
        </w:rPr>
      </w:pPr>
      <w:proofErr w:type="gramStart"/>
      <w:r w:rsidRPr="000818B9">
        <w:rPr>
          <w:rFonts w:ascii="Times New Roman" w:hAnsi="Times New Roman" w:cs="Times New Roman"/>
          <w:sz w:val="28"/>
          <w:szCs w:val="28"/>
        </w:rPr>
        <w:lastRenderedPageBreak/>
        <w:t>В соответствии с Трудовы</w:t>
      </w:r>
      <w:r w:rsidR="003C4121">
        <w:rPr>
          <w:rFonts w:ascii="Times New Roman" w:hAnsi="Times New Roman" w:cs="Times New Roman"/>
          <w:sz w:val="28"/>
          <w:szCs w:val="28"/>
        </w:rPr>
        <w:t>м кодексом Российской Федерации</w:t>
      </w:r>
      <w:r w:rsidRPr="000818B9">
        <w:rPr>
          <w:rFonts w:ascii="Times New Roman" w:hAnsi="Times New Roman" w:cs="Times New Roman"/>
          <w:sz w:val="28"/>
          <w:szCs w:val="28"/>
        </w:rPr>
        <w:t>, Законом Нижегородской области от 2 июля 2014 года № 88-З «Об оплате труда работников государственных бюджетных, автономных и казенных учреждений Нижегородской области», постановлением Правительства Нижегородской области от 15 октября 2008 года № 468 «Об оплате труда работников государственных организаций, осуществляющих образовательную деятельность на территории Нижегородской области, а также иных государственных организаций Нижегородской области, учредителем которых</w:t>
      </w:r>
      <w:proofErr w:type="gramEnd"/>
      <w:r w:rsidRPr="000818B9">
        <w:rPr>
          <w:rFonts w:ascii="Times New Roman" w:hAnsi="Times New Roman" w:cs="Times New Roman"/>
          <w:sz w:val="28"/>
          <w:szCs w:val="28"/>
        </w:rPr>
        <w:t xml:space="preserve"> является министерство образования, науки и молодежной политики Нижегородской области», и в связи с приведением муниципальных правовых актов администрации Воскресенского муниципального района в соответствие </w:t>
      </w:r>
      <w:proofErr w:type="gramStart"/>
      <w:r w:rsidRPr="000818B9">
        <w:rPr>
          <w:rFonts w:ascii="Times New Roman" w:hAnsi="Times New Roman" w:cs="Times New Roman"/>
          <w:sz w:val="28"/>
          <w:szCs w:val="28"/>
        </w:rPr>
        <w:t>с</w:t>
      </w:r>
      <w:proofErr w:type="gramEnd"/>
      <w:r w:rsidRPr="000818B9">
        <w:rPr>
          <w:rFonts w:ascii="Times New Roman" w:hAnsi="Times New Roman" w:cs="Times New Roman"/>
          <w:sz w:val="28"/>
          <w:szCs w:val="28"/>
        </w:rPr>
        <w:t xml:space="preserve"> действующим законодательством, администрация Воскресенского муниципального района Нижегородской области </w:t>
      </w:r>
      <w:r w:rsidRPr="000818B9">
        <w:rPr>
          <w:rFonts w:ascii="Times New Roman" w:hAnsi="Times New Roman" w:cs="Times New Roman"/>
          <w:b/>
          <w:spacing w:val="60"/>
          <w:sz w:val="28"/>
          <w:szCs w:val="28"/>
        </w:rPr>
        <w:t>постановляет:</w:t>
      </w:r>
    </w:p>
    <w:p w:rsidR="000818B9" w:rsidRPr="000818B9" w:rsidRDefault="000818B9" w:rsidP="000818B9">
      <w:pPr>
        <w:pStyle w:val="ConsPlusNormal"/>
        <w:tabs>
          <w:tab w:val="left" w:pos="1843"/>
        </w:tabs>
        <w:ind w:firstLine="540"/>
        <w:jc w:val="both"/>
        <w:rPr>
          <w:rFonts w:ascii="Times New Roman" w:hAnsi="Times New Roman" w:cs="Times New Roman"/>
          <w:sz w:val="28"/>
          <w:szCs w:val="28"/>
        </w:rPr>
      </w:pPr>
      <w:proofErr w:type="gramStart"/>
      <w:r w:rsidRPr="000818B9">
        <w:rPr>
          <w:rFonts w:ascii="Times New Roman" w:hAnsi="Times New Roman" w:cs="Times New Roman"/>
          <w:sz w:val="28"/>
          <w:szCs w:val="28"/>
        </w:rPr>
        <w:t>1.Внести в приложение 1 Положения об оплате труда работников муниципальных организаций, осуществляющих образовательную деятельность на территории  Воскресенского муниципального района Нижегородской области, а также иных муниципальных организаций Воскресенского муниципального района Нижегородской области, подведомственных Управлению образования администрации Воскресенского муниципального района Нижегородской области, утвержденное постановлением администрации Воскресенского муниципального района Нижегородской области от 13 декабря 2012 года № 1882 (в редакции постановлений администрации Воскресенского</w:t>
      </w:r>
      <w:proofErr w:type="gramEnd"/>
      <w:r w:rsidRPr="000818B9">
        <w:rPr>
          <w:rFonts w:ascii="Times New Roman" w:hAnsi="Times New Roman" w:cs="Times New Roman"/>
          <w:sz w:val="28"/>
          <w:szCs w:val="28"/>
        </w:rPr>
        <w:t xml:space="preserve"> муниципального района Нижегородской области от 14 марта 2014 года № 312, от 26 мая 2014 года № 704, от 08 октября 2015 года № 995, от 21 марта 2017 года № 264, от 16 марта 2018 года № 355, от 30 января 2020 года № 67, от 16 апреля 2021 года № 306) следующие изменения:</w:t>
      </w:r>
    </w:p>
    <w:p w:rsidR="000818B9" w:rsidRPr="000818B9" w:rsidRDefault="000818B9" w:rsidP="000818B9">
      <w:pPr>
        <w:pStyle w:val="ConsPlusNormal"/>
        <w:tabs>
          <w:tab w:val="left" w:pos="1843"/>
        </w:tabs>
        <w:ind w:firstLine="567"/>
        <w:jc w:val="both"/>
        <w:rPr>
          <w:rFonts w:ascii="Times New Roman" w:hAnsi="Times New Roman" w:cs="Times New Roman"/>
          <w:sz w:val="28"/>
          <w:szCs w:val="28"/>
        </w:rPr>
      </w:pPr>
      <w:r w:rsidRPr="000818B9">
        <w:rPr>
          <w:rFonts w:ascii="Times New Roman" w:hAnsi="Times New Roman" w:cs="Times New Roman"/>
          <w:sz w:val="28"/>
          <w:szCs w:val="28"/>
        </w:rPr>
        <w:t>1.1.Подпункты 1.2 – 1.5.пункта 1 изложить в следующей редакции:</w:t>
      </w:r>
    </w:p>
    <w:p w:rsidR="000818B9" w:rsidRDefault="000818B9" w:rsidP="000818B9">
      <w:pPr>
        <w:pStyle w:val="ConsPlusNormal"/>
        <w:ind w:firstLine="567"/>
        <w:jc w:val="both"/>
        <w:rPr>
          <w:rFonts w:ascii="Times New Roman" w:hAnsi="Times New Roman" w:cs="Times New Roman"/>
        </w:rPr>
      </w:pPr>
      <w:r>
        <w:rPr>
          <w:rFonts w:ascii="Times New Roman" w:hAnsi="Times New Roman" w:cs="Times New Roman"/>
        </w:rPr>
        <w:lastRenderedPageBreak/>
        <w:t>«</w:t>
      </w:r>
      <w:r w:rsidRPr="0003565C">
        <w:rPr>
          <w:rFonts w:ascii="Times New Roman" w:hAnsi="Times New Roman" w:cs="Times New Roman"/>
          <w:sz w:val="28"/>
          <w:szCs w:val="28"/>
        </w:rPr>
        <w:t xml:space="preserve">1.2.Профессиональная квалификационная </w:t>
      </w:r>
      <w:hyperlink r:id="rId10" w:history="1">
        <w:r w:rsidRPr="0003565C">
          <w:rPr>
            <w:rFonts w:ascii="Times New Roman" w:hAnsi="Times New Roman" w:cs="Times New Roman"/>
            <w:sz w:val="28"/>
            <w:szCs w:val="28"/>
          </w:rPr>
          <w:t>группа</w:t>
        </w:r>
      </w:hyperlink>
      <w:r w:rsidRPr="0003565C">
        <w:rPr>
          <w:rFonts w:ascii="Times New Roman" w:hAnsi="Times New Roman" w:cs="Times New Roman"/>
          <w:sz w:val="28"/>
          <w:szCs w:val="28"/>
        </w:rPr>
        <w:t xml:space="preserve"> должностей работников учебно-вспомогательного персонала первого уровня.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23"/>
        <w:gridCol w:w="1880"/>
        <w:gridCol w:w="1880"/>
        <w:gridCol w:w="1880"/>
      </w:tblGrid>
      <w:tr w:rsidR="000818B9" w:rsidRPr="0003565C" w:rsidTr="00D85B28">
        <w:trPr>
          <w:jc w:val="center"/>
        </w:trPr>
        <w:tc>
          <w:tcPr>
            <w:tcW w:w="2543" w:type="pct"/>
          </w:tcPr>
          <w:p w:rsidR="000818B9" w:rsidRPr="0003565C" w:rsidRDefault="000818B9" w:rsidP="00DD4703">
            <w:pPr>
              <w:rPr>
                <w:sz w:val="28"/>
                <w:szCs w:val="28"/>
              </w:rPr>
            </w:pPr>
            <w:r w:rsidRPr="0003565C">
              <w:rPr>
                <w:sz w:val="28"/>
                <w:szCs w:val="28"/>
              </w:rPr>
              <w:t>Профессиональная квалификационная группа/квалификационный уровень</w:t>
            </w:r>
          </w:p>
        </w:tc>
        <w:tc>
          <w:tcPr>
            <w:tcW w:w="790" w:type="pct"/>
          </w:tcPr>
          <w:p w:rsidR="000818B9" w:rsidRPr="0003565C" w:rsidRDefault="000818B9" w:rsidP="00DD4703">
            <w:pPr>
              <w:rPr>
                <w:sz w:val="28"/>
                <w:szCs w:val="28"/>
              </w:rPr>
            </w:pPr>
            <w:r w:rsidRPr="0003565C">
              <w:rPr>
                <w:sz w:val="28"/>
                <w:szCs w:val="28"/>
              </w:rPr>
              <w:t>Минимальный оклад, руб.</w:t>
            </w:r>
          </w:p>
        </w:tc>
        <w:tc>
          <w:tcPr>
            <w:tcW w:w="799" w:type="pct"/>
          </w:tcPr>
          <w:p w:rsidR="000818B9" w:rsidRPr="0003565C" w:rsidRDefault="000818B9" w:rsidP="00DD4703">
            <w:pPr>
              <w:rPr>
                <w:sz w:val="28"/>
                <w:szCs w:val="28"/>
              </w:rPr>
            </w:pPr>
            <w:r w:rsidRPr="0003565C">
              <w:rPr>
                <w:sz w:val="28"/>
                <w:szCs w:val="28"/>
              </w:rPr>
              <w:t>Минимальный оклад &lt;*&gt;, руб.</w:t>
            </w:r>
          </w:p>
        </w:tc>
        <w:tc>
          <w:tcPr>
            <w:tcW w:w="868" w:type="pct"/>
          </w:tcPr>
          <w:p w:rsidR="000818B9" w:rsidRPr="0003565C" w:rsidRDefault="000818B9" w:rsidP="00DD4703">
            <w:pPr>
              <w:rPr>
                <w:sz w:val="28"/>
                <w:szCs w:val="28"/>
              </w:rPr>
            </w:pPr>
            <w:r w:rsidRPr="0003565C">
              <w:rPr>
                <w:sz w:val="28"/>
                <w:szCs w:val="28"/>
              </w:rPr>
              <w:t>Минимальный оклад &lt;**&gt;, руб.</w:t>
            </w:r>
          </w:p>
        </w:tc>
      </w:tr>
      <w:tr w:rsidR="000818B9" w:rsidRPr="0003565C" w:rsidTr="00D85B28">
        <w:trPr>
          <w:jc w:val="center"/>
        </w:trPr>
        <w:tc>
          <w:tcPr>
            <w:tcW w:w="2543" w:type="pct"/>
          </w:tcPr>
          <w:p w:rsidR="000818B9" w:rsidRPr="0003565C" w:rsidRDefault="000818B9" w:rsidP="00DD4703">
            <w:pPr>
              <w:rPr>
                <w:sz w:val="28"/>
                <w:szCs w:val="28"/>
              </w:rPr>
            </w:pPr>
            <w:r w:rsidRPr="0003565C">
              <w:rPr>
                <w:sz w:val="28"/>
                <w:szCs w:val="28"/>
              </w:rPr>
              <w:t>Должности работников учебно-вспомогательного персонала первого уровня (помощник воспитателя)</w:t>
            </w:r>
          </w:p>
        </w:tc>
        <w:tc>
          <w:tcPr>
            <w:tcW w:w="790" w:type="pct"/>
          </w:tcPr>
          <w:p w:rsidR="000818B9" w:rsidRPr="0003565C" w:rsidRDefault="000818B9" w:rsidP="00DD4703">
            <w:pPr>
              <w:jc w:val="center"/>
              <w:rPr>
                <w:sz w:val="28"/>
                <w:szCs w:val="28"/>
              </w:rPr>
            </w:pPr>
            <w:r w:rsidRPr="0003565C">
              <w:rPr>
                <w:sz w:val="28"/>
                <w:szCs w:val="28"/>
              </w:rPr>
              <w:t xml:space="preserve">3 </w:t>
            </w:r>
            <w:r>
              <w:rPr>
                <w:sz w:val="28"/>
                <w:szCs w:val="28"/>
              </w:rPr>
              <w:t>946</w:t>
            </w:r>
          </w:p>
        </w:tc>
        <w:tc>
          <w:tcPr>
            <w:tcW w:w="799" w:type="pct"/>
          </w:tcPr>
          <w:p w:rsidR="000818B9" w:rsidRPr="0003565C" w:rsidRDefault="000818B9" w:rsidP="00DD4703">
            <w:pPr>
              <w:jc w:val="center"/>
              <w:rPr>
                <w:sz w:val="28"/>
                <w:szCs w:val="28"/>
              </w:rPr>
            </w:pPr>
            <w:r>
              <w:rPr>
                <w:sz w:val="28"/>
                <w:szCs w:val="28"/>
              </w:rPr>
              <w:t>4 448</w:t>
            </w:r>
          </w:p>
        </w:tc>
        <w:tc>
          <w:tcPr>
            <w:tcW w:w="868" w:type="pct"/>
          </w:tcPr>
          <w:p w:rsidR="000818B9" w:rsidRPr="0003565C" w:rsidRDefault="000818B9" w:rsidP="00DD4703">
            <w:pPr>
              <w:jc w:val="center"/>
              <w:rPr>
                <w:sz w:val="28"/>
                <w:szCs w:val="28"/>
              </w:rPr>
            </w:pPr>
            <w:r w:rsidRPr="0003565C">
              <w:rPr>
                <w:sz w:val="28"/>
                <w:szCs w:val="28"/>
              </w:rPr>
              <w:t xml:space="preserve">4 </w:t>
            </w:r>
            <w:r>
              <w:rPr>
                <w:sz w:val="28"/>
                <w:szCs w:val="28"/>
              </w:rPr>
              <w:t>540</w:t>
            </w:r>
          </w:p>
        </w:tc>
      </w:tr>
    </w:tbl>
    <w:p w:rsidR="000818B9" w:rsidRPr="0003565C"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t>Примечание:</w:t>
      </w:r>
    </w:p>
    <w:p w:rsidR="000818B9" w:rsidRPr="0003565C"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t xml:space="preserve">&lt;*&gt; Минимальные оклады по профессиональной квалификационной группе должностей работников учебно-вспомогательного персонала первого </w:t>
      </w:r>
      <w:proofErr w:type="gramStart"/>
      <w:r w:rsidRPr="0003565C">
        <w:rPr>
          <w:rFonts w:ascii="Times New Roman" w:hAnsi="Times New Roman" w:cs="Times New Roman"/>
          <w:sz w:val="28"/>
          <w:szCs w:val="28"/>
        </w:rPr>
        <w:t xml:space="preserve">уровня </w:t>
      </w:r>
      <w:r w:rsidR="003C4121">
        <w:rPr>
          <w:rFonts w:ascii="Times New Roman" w:hAnsi="Times New Roman" w:cs="Times New Roman"/>
          <w:sz w:val="28"/>
          <w:szCs w:val="28"/>
        </w:rPr>
        <w:t>муниципальных</w:t>
      </w:r>
      <w:r w:rsidRPr="0003565C">
        <w:rPr>
          <w:rFonts w:ascii="Times New Roman" w:hAnsi="Times New Roman" w:cs="Times New Roman"/>
          <w:sz w:val="28"/>
          <w:szCs w:val="28"/>
        </w:rPr>
        <w:t xml:space="preserve"> организаций дополнительного образования Воскресенского муниципального района Нижегородской области</w:t>
      </w:r>
      <w:proofErr w:type="gramEnd"/>
      <w:r w:rsidRPr="0003565C">
        <w:rPr>
          <w:rFonts w:ascii="Times New Roman" w:hAnsi="Times New Roman" w:cs="Times New Roman"/>
          <w:sz w:val="28"/>
          <w:szCs w:val="28"/>
        </w:rPr>
        <w:t>.</w:t>
      </w:r>
    </w:p>
    <w:p w:rsidR="000818B9" w:rsidRDefault="000818B9" w:rsidP="000818B9">
      <w:pPr>
        <w:pStyle w:val="ConsPlusNormal"/>
        <w:ind w:firstLine="567"/>
        <w:jc w:val="both"/>
        <w:rPr>
          <w:rFonts w:ascii="Times New Roman" w:hAnsi="Times New Roman" w:cs="Times New Roman"/>
        </w:rPr>
      </w:pPr>
      <w:r w:rsidRPr="0003565C">
        <w:rPr>
          <w:rFonts w:ascii="Times New Roman" w:hAnsi="Times New Roman" w:cs="Times New Roman"/>
          <w:sz w:val="28"/>
          <w:szCs w:val="28"/>
        </w:rPr>
        <w:t>&lt;**&gt; Минимальные оклады по профессиональной квалификационной группе должностей работников учебно-вспомогательного персонала первого уровня</w:t>
      </w:r>
      <w:r>
        <w:rPr>
          <w:rFonts w:ascii="Times New Roman" w:hAnsi="Times New Roman" w:cs="Times New Roman"/>
        </w:rPr>
        <w:t>:</w:t>
      </w:r>
    </w:p>
    <w:p w:rsidR="000818B9" w:rsidRDefault="000818B9" w:rsidP="000818B9">
      <w:pPr>
        <w:pStyle w:val="ConsPlusNormal"/>
        <w:ind w:firstLine="567"/>
        <w:jc w:val="both"/>
        <w:rPr>
          <w:rFonts w:ascii="Times New Roman" w:hAnsi="Times New Roman" w:cs="Times New Roman"/>
        </w:rPr>
      </w:pPr>
      <w:r>
        <w:rPr>
          <w:rFonts w:ascii="Times New Roman" w:hAnsi="Times New Roman" w:cs="Times New Roman"/>
        </w:rPr>
        <w:t>-</w:t>
      </w:r>
      <w:r w:rsidRPr="0003565C">
        <w:rPr>
          <w:rFonts w:ascii="Times New Roman" w:hAnsi="Times New Roman" w:cs="Times New Roman"/>
          <w:sz w:val="28"/>
          <w:szCs w:val="28"/>
        </w:rPr>
        <w:t>дошкольных образовательных организаций,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r>
        <w:rPr>
          <w:rFonts w:ascii="Times New Roman" w:hAnsi="Times New Roman" w:cs="Times New Roman"/>
        </w:rPr>
        <w:t>;</w:t>
      </w:r>
    </w:p>
    <w:p w:rsidR="000818B9" w:rsidRPr="000818B9" w:rsidRDefault="000818B9" w:rsidP="000818B9">
      <w:pPr>
        <w:pStyle w:val="ConsPlusNormal"/>
        <w:ind w:firstLine="567"/>
        <w:jc w:val="both"/>
        <w:rPr>
          <w:rFonts w:ascii="Times New Roman" w:hAnsi="Times New Roman" w:cs="Times New Roman"/>
          <w:sz w:val="28"/>
          <w:szCs w:val="28"/>
        </w:rPr>
      </w:pPr>
      <w:r w:rsidRPr="000818B9">
        <w:rPr>
          <w:rFonts w:ascii="Times New Roman" w:hAnsi="Times New Roman" w:cs="Times New Roman"/>
          <w:sz w:val="28"/>
          <w:szCs w:val="28"/>
        </w:rPr>
        <w:t>-общеобразовательных организаций, реализующих адаптированные основные общеобразовательные программы.</w:t>
      </w:r>
    </w:p>
    <w:p w:rsidR="000818B9" w:rsidRPr="0003565C"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t xml:space="preserve">1.3.Профессиональная квалификационная </w:t>
      </w:r>
      <w:hyperlink r:id="rId11" w:history="1">
        <w:r w:rsidRPr="0003565C">
          <w:rPr>
            <w:rFonts w:ascii="Times New Roman" w:hAnsi="Times New Roman" w:cs="Times New Roman"/>
            <w:sz w:val="28"/>
            <w:szCs w:val="28"/>
          </w:rPr>
          <w:t>группа</w:t>
        </w:r>
      </w:hyperlink>
      <w:r w:rsidRPr="0003565C">
        <w:rPr>
          <w:rFonts w:ascii="Times New Roman" w:hAnsi="Times New Roman" w:cs="Times New Roman"/>
          <w:sz w:val="28"/>
          <w:szCs w:val="28"/>
        </w:rPr>
        <w:t xml:space="preserve"> должностей работников учебно-вспомогательного персонала второго уровня.</w:t>
      </w:r>
    </w:p>
    <w:tbl>
      <w:tblPr>
        <w:tblW w:w="5000" w:type="pct"/>
        <w:jc w:val="center"/>
        <w:tblCellMar>
          <w:top w:w="102" w:type="dxa"/>
          <w:left w:w="62" w:type="dxa"/>
          <w:bottom w:w="102" w:type="dxa"/>
          <w:right w:w="62" w:type="dxa"/>
        </w:tblCellMar>
        <w:tblLook w:val="0000" w:firstRow="0" w:lastRow="0" w:firstColumn="0" w:lastColumn="0" w:noHBand="0" w:noVBand="0"/>
      </w:tblPr>
      <w:tblGrid>
        <w:gridCol w:w="3024"/>
        <w:gridCol w:w="1666"/>
        <w:gridCol w:w="1691"/>
        <w:gridCol w:w="1691"/>
        <w:gridCol w:w="1691"/>
      </w:tblGrid>
      <w:tr w:rsidR="000818B9" w:rsidRPr="0003565C" w:rsidTr="00D85B28">
        <w:trPr>
          <w:jc w:val="center"/>
        </w:trPr>
        <w:tc>
          <w:tcPr>
            <w:tcW w:w="2015"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center"/>
              <w:rPr>
                <w:sz w:val="28"/>
                <w:szCs w:val="28"/>
              </w:rPr>
            </w:pPr>
            <w:r w:rsidRPr="0003565C">
              <w:rPr>
                <w:sz w:val="28"/>
                <w:szCs w:val="28"/>
              </w:rPr>
              <w:t>Профессиональная квалификационная группа/квалификационный уровень</w:t>
            </w:r>
          </w:p>
        </w:tc>
        <w:tc>
          <w:tcPr>
            <w:tcW w:w="712"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center"/>
              <w:rPr>
                <w:sz w:val="28"/>
                <w:szCs w:val="28"/>
              </w:rPr>
            </w:pPr>
            <w:r w:rsidRPr="0003565C">
              <w:rPr>
                <w:sz w:val="28"/>
                <w:szCs w:val="28"/>
              </w:rPr>
              <w:t>Повышающий коэффициент по должности</w:t>
            </w:r>
          </w:p>
        </w:tc>
        <w:tc>
          <w:tcPr>
            <w:tcW w:w="753"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center"/>
              <w:rPr>
                <w:sz w:val="28"/>
                <w:szCs w:val="28"/>
              </w:rPr>
            </w:pPr>
            <w:r w:rsidRPr="0003565C">
              <w:rPr>
                <w:sz w:val="28"/>
                <w:szCs w:val="28"/>
              </w:rPr>
              <w:t>Минимальный оклад, руб.</w:t>
            </w:r>
          </w:p>
        </w:tc>
        <w:tc>
          <w:tcPr>
            <w:tcW w:w="762"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center"/>
              <w:rPr>
                <w:sz w:val="28"/>
                <w:szCs w:val="28"/>
              </w:rPr>
            </w:pPr>
            <w:r w:rsidRPr="0003565C">
              <w:rPr>
                <w:sz w:val="28"/>
                <w:szCs w:val="28"/>
              </w:rPr>
              <w:t>Минимальный оклад &lt;*&gt;, руб.</w:t>
            </w:r>
          </w:p>
        </w:tc>
        <w:tc>
          <w:tcPr>
            <w:tcW w:w="758"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center"/>
              <w:rPr>
                <w:sz w:val="28"/>
                <w:szCs w:val="28"/>
              </w:rPr>
            </w:pPr>
            <w:r w:rsidRPr="0003565C">
              <w:rPr>
                <w:sz w:val="28"/>
                <w:szCs w:val="28"/>
              </w:rPr>
              <w:t>Минимальный оклад &lt;**&gt;, руб.</w:t>
            </w:r>
          </w:p>
        </w:tc>
      </w:tr>
      <w:tr w:rsidR="000818B9" w:rsidRPr="0003565C" w:rsidTr="00D85B28">
        <w:trPr>
          <w:jc w:val="center"/>
        </w:trPr>
        <w:tc>
          <w:tcPr>
            <w:tcW w:w="2015"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both"/>
              <w:rPr>
                <w:sz w:val="28"/>
                <w:szCs w:val="28"/>
              </w:rPr>
            </w:pPr>
            <w:r w:rsidRPr="0003565C">
              <w:rPr>
                <w:sz w:val="28"/>
                <w:szCs w:val="28"/>
              </w:rPr>
              <w:t>1 квалификационный уровень (дежурный по режиму, младший воспитатель)</w:t>
            </w:r>
          </w:p>
        </w:tc>
        <w:tc>
          <w:tcPr>
            <w:tcW w:w="712" w:type="pct"/>
            <w:tcBorders>
              <w:top w:val="single" w:sz="4" w:space="0" w:color="auto"/>
              <w:left w:val="single" w:sz="4" w:space="0" w:color="auto"/>
              <w:bottom w:val="single" w:sz="4" w:space="0" w:color="auto"/>
              <w:right w:val="single" w:sz="4" w:space="0" w:color="auto"/>
            </w:tcBorders>
            <w:vAlign w:val="center"/>
          </w:tcPr>
          <w:p w:rsidR="000818B9" w:rsidRPr="0003565C" w:rsidRDefault="000818B9" w:rsidP="00DD4703">
            <w:pPr>
              <w:autoSpaceDE w:val="0"/>
              <w:autoSpaceDN w:val="0"/>
              <w:adjustRightInd w:val="0"/>
              <w:jc w:val="center"/>
              <w:rPr>
                <w:sz w:val="28"/>
                <w:szCs w:val="28"/>
              </w:rPr>
            </w:pPr>
            <w:r w:rsidRPr="0003565C">
              <w:rPr>
                <w:sz w:val="28"/>
                <w:szCs w:val="28"/>
              </w:rPr>
              <w:t>1,0</w:t>
            </w:r>
          </w:p>
        </w:tc>
        <w:tc>
          <w:tcPr>
            <w:tcW w:w="753" w:type="pct"/>
            <w:tcBorders>
              <w:top w:val="single" w:sz="4" w:space="0" w:color="auto"/>
              <w:left w:val="single" w:sz="4" w:space="0" w:color="auto"/>
              <w:bottom w:val="single" w:sz="4" w:space="0" w:color="auto"/>
              <w:right w:val="single" w:sz="4" w:space="0" w:color="auto"/>
            </w:tcBorders>
            <w:vAlign w:val="center"/>
          </w:tcPr>
          <w:p w:rsidR="000818B9" w:rsidRPr="0003565C" w:rsidRDefault="000818B9" w:rsidP="00DD4703">
            <w:pPr>
              <w:autoSpaceDE w:val="0"/>
              <w:autoSpaceDN w:val="0"/>
              <w:adjustRightInd w:val="0"/>
              <w:jc w:val="center"/>
              <w:rPr>
                <w:sz w:val="28"/>
                <w:szCs w:val="28"/>
              </w:rPr>
            </w:pPr>
            <w:r w:rsidRPr="0003565C">
              <w:rPr>
                <w:sz w:val="28"/>
                <w:szCs w:val="28"/>
              </w:rPr>
              <w:t>4</w:t>
            </w:r>
            <w:r>
              <w:rPr>
                <w:sz w:val="28"/>
                <w:szCs w:val="28"/>
              </w:rPr>
              <w:t xml:space="preserve"> 219</w:t>
            </w:r>
          </w:p>
        </w:tc>
        <w:tc>
          <w:tcPr>
            <w:tcW w:w="762" w:type="pct"/>
            <w:tcBorders>
              <w:top w:val="single" w:sz="4" w:space="0" w:color="auto"/>
              <w:left w:val="single" w:sz="4" w:space="0" w:color="auto"/>
              <w:bottom w:val="single" w:sz="4" w:space="0" w:color="auto"/>
              <w:right w:val="single" w:sz="4" w:space="0" w:color="auto"/>
            </w:tcBorders>
            <w:vAlign w:val="center"/>
          </w:tcPr>
          <w:p w:rsidR="000818B9" w:rsidRPr="0003565C" w:rsidRDefault="000818B9" w:rsidP="00DD4703">
            <w:pPr>
              <w:autoSpaceDE w:val="0"/>
              <w:autoSpaceDN w:val="0"/>
              <w:adjustRightInd w:val="0"/>
              <w:jc w:val="center"/>
              <w:rPr>
                <w:sz w:val="28"/>
                <w:szCs w:val="28"/>
              </w:rPr>
            </w:pPr>
            <w:r w:rsidRPr="0003565C">
              <w:rPr>
                <w:sz w:val="28"/>
                <w:szCs w:val="28"/>
              </w:rPr>
              <w:t xml:space="preserve">4 </w:t>
            </w:r>
            <w:r>
              <w:rPr>
                <w:sz w:val="28"/>
                <w:szCs w:val="28"/>
              </w:rPr>
              <w:t>753</w:t>
            </w:r>
          </w:p>
        </w:tc>
        <w:tc>
          <w:tcPr>
            <w:tcW w:w="758" w:type="pct"/>
            <w:tcBorders>
              <w:top w:val="single" w:sz="4" w:space="0" w:color="auto"/>
              <w:left w:val="single" w:sz="4" w:space="0" w:color="auto"/>
              <w:bottom w:val="single" w:sz="4" w:space="0" w:color="auto"/>
              <w:right w:val="single" w:sz="4" w:space="0" w:color="auto"/>
            </w:tcBorders>
            <w:vAlign w:val="center"/>
          </w:tcPr>
          <w:p w:rsidR="000818B9" w:rsidRPr="0003565C" w:rsidRDefault="000818B9" w:rsidP="00DD4703">
            <w:pPr>
              <w:autoSpaceDE w:val="0"/>
              <w:autoSpaceDN w:val="0"/>
              <w:adjustRightInd w:val="0"/>
              <w:jc w:val="center"/>
              <w:rPr>
                <w:sz w:val="28"/>
                <w:szCs w:val="28"/>
              </w:rPr>
            </w:pPr>
            <w:r w:rsidRPr="0003565C">
              <w:rPr>
                <w:sz w:val="28"/>
                <w:szCs w:val="28"/>
              </w:rPr>
              <w:t xml:space="preserve">4 </w:t>
            </w:r>
            <w:r>
              <w:rPr>
                <w:sz w:val="28"/>
                <w:szCs w:val="28"/>
              </w:rPr>
              <w:t>852</w:t>
            </w:r>
          </w:p>
        </w:tc>
      </w:tr>
      <w:tr w:rsidR="000818B9" w:rsidRPr="0003565C" w:rsidTr="00D85B28">
        <w:trPr>
          <w:jc w:val="center"/>
        </w:trPr>
        <w:tc>
          <w:tcPr>
            <w:tcW w:w="2015"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both"/>
              <w:rPr>
                <w:sz w:val="28"/>
                <w:szCs w:val="28"/>
              </w:rPr>
            </w:pPr>
            <w:r w:rsidRPr="0003565C">
              <w:rPr>
                <w:sz w:val="28"/>
                <w:szCs w:val="28"/>
              </w:rPr>
              <w:t>2 квалификационный уровень (диспетчер образовательной организации, старший дежурный по режиму)</w:t>
            </w:r>
          </w:p>
        </w:tc>
        <w:tc>
          <w:tcPr>
            <w:tcW w:w="712" w:type="pct"/>
            <w:tcBorders>
              <w:top w:val="single" w:sz="4" w:space="0" w:color="auto"/>
              <w:left w:val="single" w:sz="4" w:space="0" w:color="auto"/>
              <w:bottom w:val="single" w:sz="4" w:space="0" w:color="auto"/>
              <w:right w:val="single" w:sz="4" w:space="0" w:color="auto"/>
            </w:tcBorders>
            <w:vAlign w:val="center"/>
          </w:tcPr>
          <w:p w:rsidR="000818B9" w:rsidRPr="0003565C" w:rsidRDefault="000818B9" w:rsidP="00DD4703">
            <w:pPr>
              <w:autoSpaceDE w:val="0"/>
              <w:autoSpaceDN w:val="0"/>
              <w:adjustRightInd w:val="0"/>
              <w:jc w:val="center"/>
              <w:rPr>
                <w:sz w:val="28"/>
                <w:szCs w:val="28"/>
              </w:rPr>
            </w:pPr>
            <w:r w:rsidRPr="0003565C">
              <w:rPr>
                <w:sz w:val="28"/>
                <w:szCs w:val="28"/>
              </w:rPr>
              <w:t>1,05</w:t>
            </w:r>
          </w:p>
        </w:tc>
        <w:tc>
          <w:tcPr>
            <w:tcW w:w="753" w:type="pct"/>
            <w:tcBorders>
              <w:top w:val="single" w:sz="4" w:space="0" w:color="auto"/>
              <w:left w:val="single" w:sz="4" w:space="0" w:color="auto"/>
              <w:bottom w:val="single" w:sz="4" w:space="0" w:color="auto"/>
              <w:right w:val="single" w:sz="4" w:space="0" w:color="auto"/>
            </w:tcBorders>
            <w:vAlign w:val="center"/>
          </w:tcPr>
          <w:p w:rsidR="000818B9" w:rsidRPr="0003565C" w:rsidRDefault="000818B9" w:rsidP="00DD4703">
            <w:pPr>
              <w:autoSpaceDE w:val="0"/>
              <w:autoSpaceDN w:val="0"/>
              <w:adjustRightInd w:val="0"/>
              <w:jc w:val="center"/>
              <w:rPr>
                <w:sz w:val="28"/>
                <w:szCs w:val="28"/>
              </w:rPr>
            </w:pPr>
            <w:r w:rsidRPr="0003565C">
              <w:rPr>
                <w:sz w:val="28"/>
                <w:szCs w:val="28"/>
              </w:rPr>
              <w:t xml:space="preserve">4 </w:t>
            </w:r>
            <w:r>
              <w:rPr>
                <w:sz w:val="28"/>
                <w:szCs w:val="28"/>
              </w:rPr>
              <w:t>452</w:t>
            </w:r>
          </w:p>
        </w:tc>
        <w:tc>
          <w:tcPr>
            <w:tcW w:w="762" w:type="pct"/>
            <w:tcBorders>
              <w:top w:val="single" w:sz="4" w:space="0" w:color="auto"/>
              <w:left w:val="single" w:sz="4" w:space="0" w:color="auto"/>
              <w:bottom w:val="single" w:sz="4" w:space="0" w:color="auto"/>
              <w:right w:val="single" w:sz="4" w:space="0" w:color="auto"/>
            </w:tcBorders>
            <w:vAlign w:val="center"/>
          </w:tcPr>
          <w:p w:rsidR="000818B9" w:rsidRPr="0003565C" w:rsidRDefault="000818B9" w:rsidP="00DD4703">
            <w:pPr>
              <w:autoSpaceDE w:val="0"/>
              <w:autoSpaceDN w:val="0"/>
              <w:adjustRightInd w:val="0"/>
              <w:jc w:val="center"/>
              <w:rPr>
                <w:sz w:val="28"/>
                <w:szCs w:val="28"/>
              </w:rPr>
            </w:pPr>
            <w:r>
              <w:rPr>
                <w:sz w:val="28"/>
                <w:szCs w:val="28"/>
              </w:rPr>
              <w:t>5</w:t>
            </w:r>
            <w:r w:rsidRPr="0003565C">
              <w:rPr>
                <w:sz w:val="28"/>
                <w:szCs w:val="28"/>
              </w:rPr>
              <w:t xml:space="preserve"> </w:t>
            </w:r>
            <w:r>
              <w:rPr>
                <w:sz w:val="28"/>
                <w:szCs w:val="28"/>
              </w:rPr>
              <w:t>015</w:t>
            </w:r>
          </w:p>
        </w:tc>
        <w:tc>
          <w:tcPr>
            <w:tcW w:w="758" w:type="pct"/>
            <w:tcBorders>
              <w:top w:val="single" w:sz="4" w:space="0" w:color="auto"/>
              <w:left w:val="single" w:sz="4" w:space="0" w:color="auto"/>
              <w:bottom w:val="single" w:sz="4" w:space="0" w:color="auto"/>
              <w:right w:val="single" w:sz="4" w:space="0" w:color="auto"/>
            </w:tcBorders>
            <w:vAlign w:val="center"/>
          </w:tcPr>
          <w:p w:rsidR="000818B9" w:rsidRPr="0003565C" w:rsidRDefault="000818B9" w:rsidP="00DD4703">
            <w:pPr>
              <w:autoSpaceDE w:val="0"/>
              <w:autoSpaceDN w:val="0"/>
              <w:adjustRightInd w:val="0"/>
              <w:jc w:val="center"/>
              <w:rPr>
                <w:sz w:val="28"/>
                <w:szCs w:val="28"/>
              </w:rPr>
            </w:pPr>
            <w:r>
              <w:rPr>
                <w:sz w:val="28"/>
                <w:szCs w:val="28"/>
              </w:rPr>
              <w:t>5</w:t>
            </w:r>
            <w:r w:rsidRPr="0003565C">
              <w:rPr>
                <w:sz w:val="28"/>
                <w:szCs w:val="28"/>
              </w:rPr>
              <w:t xml:space="preserve"> </w:t>
            </w:r>
            <w:r>
              <w:rPr>
                <w:sz w:val="28"/>
                <w:szCs w:val="28"/>
              </w:rPr>
              <w:t>117</w:t>
            </w:r>
          </w:p>
        </w:tc>
      </w:tr>
    </w:tbl>
    <w:p w:rsidR="000818B9" w:rsidRPr="0003565C" w:rsidRDefault="000818B9" w:rsidP="000818B9">
      <w:pPr>
        <w:pStyle w:val="ConsPlusNormal"/>
        <w:ind w:firstLine="851"/>
        <w:jc w:val="both"/>
        <w:rPr>
          <w:rFonts w:ascii="Times New Roman" w:hAnsi="Times New Roman" w:cs="Times New Roman"/>
          <w:sz w:val="28"/>
          <w:szCs w:val="28"/>
        </w:rPr>
      </w:pPr>
      <w:r w:rsidRPr="0003565C">
        <w:rPr>
          <w:rFonts w:ascii="Times New Roman" w:hAnsi="Times New Roman" w:cs="Times New Roman"/>
          <w:sz w:val="28"/>
          <w:szCs w:val="28"/>
        </w:rPr>
        <w:t>Примечание:</w:t>
      </w:r>
    </w:p>
    <w:p w:rsidR="000818B9" w:rsidRPr="0003565C" w:rsidRDefault="000818B9" w:rsidP="000818B9">
      <w:pPr>
        <w:pStyle w:val="ConsPlusNormal"/>
        <w:ind w:firstLine="851"/>
        <w:jc w:val="both"/>
        <w:rPr>
          <w:rFonts w:ascii="Times New Roman" w:hAnsi="Times New Roman" w:cs="Times New Roman"/>
          <w:sz w:val="28"/>
          <w:szCs w:val="28"/>
        </w:rPr>
      </w:pPr>
      <w:r w:rsidRPr="0003565C">
        <w:rPr>
          <w:rFonts w:ascii="Times New Roman" w:hAnsi="Times New Roman" w:cs="Times New Roman"/>
          <w:sz w:val="28"/>
          <w:szCs w:val="28"/>
        </w:rPr>
        <w:t xml:space="preserve">&lt;*&gt; Минимальные оклады по профессиональной квалификационной группе должностей работников учебно-вспомогательного персонала первого </w:t>
      </w:r>
      <w:proofErr w:type="gramStart"/>
      <w:r w:rsidRPr="0003565C">
        <w:rPr>
          <w:rFonts w:ascii="Times New Roman" w:hAnsi="Times New Roman" w:cs="Times New Roman"/>
          <w:sz w:val="28"/>
          <w:szCs w:val="28"/>
        </w:rPr>
        <w:lastRenderedPageBreak/>
        <w:t>уровня муниципальных организаций дополнительного образования Воскресенского муниципального района Нижегородской области</w:t>
      </w:r>
      <w:proofErr w:type="gramEnd"/>
      <w:r w:rsidRPr="0003565C">
        <w:rPr>
          <w:rFonts w:ascii="Times New Roman" w:hAnsi="Times New Roman" w:cs="Times New Roman"/>
          <w:sz w:val="28"/>
          <w:szCs w:val="28"/>
        </w:rPr>
        <w:t>.</w:t>
      </w:r>
    </w:p>
    <w:p w:rsidR="000818B9" w:rsidRDefault="000818B9" w:rsidP="000818B9">
      <w:pPr>
        <w:pStyle w:val="ConsPlusNormal"/>
        <w:ind w:firstLine="851"/>
        <w:jc w:val="both"/>
        <w:rPr>
          <w:rFonts w:ascii="Times New Roman" w:hAnsi="Times New Roman" w:cs="Times New Roman"/>
        </w:rPr>
      </w:pPr>
      <w:r w:rsidRPr="0003565C">
        <w:rPr>
          <w:rFonts w:ascii="Times New Roman" w:hAnsi="Times New Roman" w:cs="Times New Roman"/>
          <w:sz w:val="28"/>
          <w:szCs w:val="28"/>
        </w:rPr>
        <w:t>&lt;**&gt; Минимальные оклады по профессиональной квалификационной группе должностей работников учебно-вспомогательного персонала первого уровня</w:t>
      </w:r>
      <w:r>
        <w:rPr>
          <w:rFonts w:ascii="Times New Roman" w:hAnsi="Times New Roman" w:cs="Times New Roman"/>
        </w:rPr>
        <w:t>:</w:t>
      </w:r>
    </w:p>
    <w:p w:rsidR="000818B9" w:rsidRDefault="000818B9" w:rsidP="000818B9">
      <w:pPr>
        <w:pStyle w:val="ConsPlusNormal"/>
        <w:ind w:firstLine="851"/>
        <w:jc w:val="both"/>
        <w:rPr>
          <w:rFonts w:ascii="Times New Roman" w:hAnsi="Times New Roman" w:cs="Times New Roman"/>
        </w:rPr>
      </w:pPr>
      <w:r>
        <w:rPr>
          <w:rFonts w:ascii="Times New Roman" w:hAnsi="Times New Roman" w:cs="Times New Roman"/>
        </w:rPr>
        <w:t>-</w:t>
      </w:r>
      <w:r w:rsidRPr="0003565C">
        <w:rPr>
          <w:rFonts w:ascii="Times New Roman" w:hAnsi="Times New Roman" w:cs="Times New Roman"/>
          <w:sz w:val="28"/>
          <w:szCs w:val="28"/>
        </w:rPr>
        <w:t>дошкольных образовательных организаций,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r>
        <w:rPr>
          <w:rFonts w:ascii="Times New Roman" w:hAnsi="Times New Roman" w:cs="Times New Roman"/>
        </w:rPr>
        <w:t>;</w:t>
      </w:r>
    </w:p>
    <w:p w:rsidR="000818B9" w:rsidRPr="000818B9" w:rsidRDefault="000818B9" w:rsidP="000818B9">
      <w:pPr>
        <w:pStyle w:val="ConsPlusNormal"/>
        <w:ind w:firstLine="851"/>
        <w:jc w:val="both"/>
        <w:rPr>
          <w:rFonts w:ascii="Times New Roman" w:hAnsi="Times New Roman" w:cs="Times New Roman"/>
          <w:sz w:val="28"/>
          <w:szCs w:val="28"/>
        </w:rPr>
      </w:pPr>
      <w:r w:rsidRPr="000818B9">
        <w:rPr>
          <w:rFonts w:ascii="Times New Roman" w:hAnsi="Times New Roman" w:cs="Times New Roman"/>
          <w:sz w:val="28"/>
          <w:szCs w:val="28"/>
        </w:rPr>
        <w:t>-общеобразовательных организаций, реализующих адаптированные основные общеобразовательные программы.</w:t>
      </w:r>
    </w:p>
    <w:p w:rsidR="000818B9" w:rsidRPr="0003565C" w:rsidRDefault="000818B9" w:rsidP="000818B9">
      <w:pPr>
        <w:pStyle w:val="ConsPlusNormal"/>
        <w:ind w:firstLine="851"/>
        <w:jc w:val="both"/>
        <w:rPr>
          <w:rFonts w:ascii="Times New Roman" w:hAnsi="Times New Roman" w:cs="Times New Roman"/>
          <w:sz w:val="28"/>
          <w:szCs w:val="28"/>
        </w:rPr>
      </w:pPr>
      <w:r w:rsidRPr="0003565C">
        <w:rPr>
          <w:rFonts w:ascii="Times New Roman" w:hAnsi="Times New Roman" w:cs="Times New Roman"/>
          <w:sz w:val="28"/>
          <w:szCs w:val="28"/>
        </w:rPr>
        <w:t xml:space="preserve">1.4.Профессиональная квалификационная </w:t>
      </w:r>
      <w:hyperlink r:id="rId12" w:history="1">
        <w:r w:rsidRPr="0003565C">
          <w:rPr>
            <w:rFonts w:ascii="Times New Roman" w:hAnsi="Times New Roman" w:cs="Times New Roman"/>
            <w:sz w:val="28"/>
            <w:szCs w:val="28"/>
          </w:rPr>
          <w:t>группа</w:t>
        </w:r>
      </w:hyperlink>
      <w:r w:rsidRPr="0003565C">
        <w:rPr>
          <w:rFonts w:ascii="Times New Roman" w:hAnsi="Times New Roman" w:cs="Times New Roman"/>
          <w:sz w:val="28"/>
          <w:szCs w:val="28"/>
        </w:rPr>
        <w:t xml:space="preserve"> должностей педагогических работников.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60"/>
        <w:gridCol w:w="1101"/>
        <w:gridCol w:w="1117"/>
        <w:gridCol w:w="1117"/>
        <w:gridCol w:w="1117"/>
        <w:gridCol w:w="1117"/>
        <w:gridCol w:w="1117"/>
        <w:gridCol w:w="1117"/>
      </w:tblGrid>
      <w:tr w:rsidR="000818B9" w:rsidRPr="0003565C" w:rsidTr="00D85B28">
        <w:trPr>
          <w:jc w:val="center"/>
        </w:trPr>
        <w:tc>
          <w:tcPr>
            <w:tcW w:w="154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Профессиональная квалификационная группа/квалификационный уровень</w:t>
            </w:r>
          </w:p>
        </w:tc>
        <w:tc>
          <w:tcPr>
            <w:tcW w:w="524"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Повышающий коэффициент по должности</w:t>
            </w:r>
          </w:p>
        </w:tc>
        <w:tc>
          <w:tcPr>
            <w:tcW w:w="497"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 xml:space="preserve">Минимальный оклад </w:t>
            </w:r>
            <w:hyperlink w:anchor="P528" w:history="1">
              <w:r w:rsidRPr="0003565C">
                <w:rPr>
                  <w:rFonts w:ascii="Times New Roman" w:hAnsi="Times New Roman" w:cs="Times New Roman"/>
                  <w:sz w:val="28"/>
                  <w:szCs w:val="28"/>
                </w:rPr>
                <w:t>&lt;1&gt;</w:t>
              </w:r>
            </w:hyperlink>
            <w:r w:rsidRPr="0003565C">
              <w:rPr>
                <w:rFonts w:ascii="Times New Roman" w:hAnsi="Times New Roman" w:cs="Times New Roman"/>
                <w:sz w:val="28"/>
                <w:szCs w:val="28"/>
              </w:rPr>
              <w:t>, руб.</w:t>
            </w: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 xml:space="preserve">Минимальный оклад </w:t>
            </w:r>
            <w:hyperlink w:anchor="P530" w:history="1">
              <w:r w:rsidRPr="0003565C">
                <w:rPr>
                  <w:rFonts w:ascii="Times New Roman" w:hAnsi="Times New Roman" w:cs="Times New Roman"/>
                  <w:sz w:val="28"/>
                  <w:szCs w:val="28"/>
                </w:rPr>
                <w:t>&lt;1*&gt;</w:t>
              </w:r>
            </w:hyperlink>
            <w:r w:rsidRPr="0003565C">
              <w:rPr>
                <w:rFonts w:ascii="Times New Roman" w:hAnsi="Times New Roman" w:cs="Times New Roman"/>
                <w:sz w:val="28"/>
                <w:szCs w:val="28"/>
              </w:rPr>
              <w:t>, руб.</w:t>
            </w: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Минимальный оклад, руб.</w:t>
            </w: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 xml:space="preserve">Минимальный оклад </w:t>
            </w:r>
            <w:hyperlink w:anchor="P532" w:history="1">
              <w:r w:rsidRPr="0003565C">
                <w:rPr>
                  <w:rFonts w:ascii="Times New Roman" w:hAnsi="Times New Roman" w:cs="Times New Roman"/>
                  <w:sz w:val="28"/>
                  <w:szCs w:val="28"/>
                </w:rPr>
                <w:t>&lt;2&gt;</w:t>
              </w:r>
            </w:hyperlink>
            <w:r w:rsidRPr="0003565C">
              <w:rPr>
                <w:rFonts w:ascii="Times New Roman" w:hAnsi="Times New Roman" w:cs="Times New Roman"/>
                <w:sz w:val="28"/>
                <w:szCs w:val="28"/>
              </w:rPr>
              <w:t>, руб.</w:t>
            </w:r>
          </w:p>
        </w:tc>
        <w:tc>
          <w:tcPr>
            <w:tcW w:w="524"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 xml:space="preserve">Минимальный оклад </w:t>
            </w:r>
            <w:hyperlink w:anchor="P541" w:history="1">
              <w:r w:rsidRPr="0003565C">
                <w:rPr>
                  <w:rFonts w:ascii="Times New Roman" w:hAnsi="Times New Roman" w:cs="Times New Roman"/>
                  <w:sz w:val="28"/>
                  <w:szCs w:val="28"/>
                </w:rPr>
                <w:t>&lt;3&gt;</w:t>
              </w:r>
            </w:hyperlink>
            <w:r w:rsidRPr="0003565C">
              <w:rPr>
                <w:rFonts w:ascii="Times New Roman" w:hAnsi="Times New Roman" w:cs="Times New Roman"/>
                <w:sz w:val="28"/>
                <w:szCs w:val="28"/>
              </w:rPr>
              <w:t>, руб.</w:t>
            </w:r>
          </w:p>
        </w:tc>
        <w:tc>
          <w:tcPr>
            <w:tcW w:w="497"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 xml:space="preserve">Минимальный оклад </w:t>
            </w:r>
            <w:hyperlink w:anchor="P542" w:history="1">
              <w:r w:rsidRPr="0003565C">
                <w:rPr>
                  <w:rFonts w:ascii="Times New Roman" w:hAnsi="Times New Roman" w:cs="Times New Roman"/>
                  <w:sz w:val="28"/>
                  <w:szCs w:val="28"/>
                </w:rPr>
                <w:t>&lt;4&gt;</w:t>
              </w:r>
            </w:hyperlink>
            <w:r w:rsidRPr="0003565C">
              <w:rPr>
                <w:rFonts w:ascii="Times New Roman" w:hAnsi="Times New Roman" w:cs="Times New Roman"/>
                <w:sz w:val="28"/>
                <w:szCs w:val="28"/>
              </w:rPr>
              <w:t>, руб.</w:t>
            </w:r>
          </w:p>
        </w:tc>
      </w:tr>
      <w:tr w:rsidR="000818B9" w:rsidRPr="0003565C" w:rsidTr="00D85B28">
        <w:trPr>
          <w:jc w:val="center"/>
        </w:trPr>
        <w:tc>
          <w:tcPr>
            <w:tcW w:w="1549" w:type="pct"/>
          </w:tcPr>
          <w:p w:rsidR="000818B9" w:rsidRPr="0003565C" w:rsidRDefault="000818B9" w:rsidP="00DD4703">
            <w:pPr>
              <w:pStyle w:val="ConsPlusNormal"/>
              <w:ind w:firstLine="0"/>
              <w:rPr>
                <w:rFonts w:ascii="Times New Roman" w:hAnsi="Times New Roman" w:cs="Times New Roman"/>
                <w:sz w:val="28"/>
                <w:szCs w:val="28"/>
              </w:rPr>
            </w:pPr>
            <w:r w:rsidRPr="0003565C">
              <w:rPr>
                <w:rFonts w:ascii="Times New Roman" w:hAnsi="Times New Roman" w:cs="Times New Roman"/>
                <w:sz w:val="28"/>
                <w:szCs w:val="28"/>
              </w:rPr>
              <w:t>1 квалификационный уровень (инструктор по труду, инструктор по физической культуре, музыкальный руководитель, старший вожатый)</w:t>
            </w:r>
          </w:p>
        </w:tc>
        <w:tc>
          <w:tcPr>
            <w:tcW w:w="524"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1,0</w:t>
            </w:r>
          </w:p>
        </w:tc>
        <w:tc>
          <w:tcPr>
            <w:tcW w:w="497" w:type="pct"/>
          </w:tcPr>
          <w:p w:rsidR="000818B9" w:rsidRPr="0003565C" w:rsidRDefault="000818B9" w:rsidP="00DD4703">
            <w:pPr>
              <w:pStyle w:val="ConsPlusNormal"/>
              <w:ind w:firstLine="0"/>
              <w:rPr>
                <w:rFonts w:ascii="Times New Roman" w:hAnsi="Times New Roman" w:cs="Times New Roman"/>
                <w:sz w:val="28"/>
                <w:szCs w:val="28"/>
              </w:rPr>
            </w:pP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6 861</w:t>
            </w: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4 565</w:t>
            </w:r>
          </w:p>
        </w:tc>
        <w:tc>
          <w:tcPr>
            <w:tcW w:w="469" w:type="pct"/>
          </w:tcPr>
          <w:p w:rsidR="000818B9" w:rsidRPr="0003565C" w:rsidRDefault="000818B9" w:rsidP="00DD4703">
            <w:pPr>
              <w:pStyle w:val="ConsPlusNormal"/>
              <w:ind w:firstLine="0"/>
              <w:rPr>
                <w:rFonts w:ascii="Times New Roman" w:hAnsi="Times New Roman" w:cs="Times New Roman"/>
                <w:sz w:val="28"/>
                <w:szCs w:val="28"/>
              </w:rPr>
            </w:pPr>
          </w:p>
        </w:tc>
        <w:tc>
          <w:tcPr>
            <w:tcW w:w="524"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8 696</w:t>
            </w:r>
          </w:p>
        </w:tc>
        <w:tc>
          <w:tcPr>
            <w:tcW w:w="497"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9 763</w:t>
            </w:r>
          </w:p>
        </w:tc>
      </w:tr>
      <w:tr w:rsidR="000818B9" w:rsidRPr="0003565C" w:rsidTr="00D85B28">
        <w:trPr>
          <w:jc w:val="center"/>
        </w:trPr>
        <w:tc>
          <w:tcPr>
            <w:tcW w:w="1549" w:type="pct"/>
          </w:tcPr>
          <w:p w:rsidR="000818B9" w:rsidRPr="0003565C" w:rsidRDefault="000818B9" w:rsidP="00DD4703">
            <w:pPr>
              <w:pStyle w:val="ConsPlusNormal"/>
              <w:ind w:firstLine="0"/>
              <w:rPr>
                <w:rFonts w:ascii="Times New Roman" w:hAnsi="Times New Roman" w:cs="Times New Roman"/>
                <w:sz w:val="28"/>
                <w:szCs w:val="28"/>
              </w:rPr>
            </w:pPr>
            <w:r w:rsidRPr="0003565C">
              <w:rPr>
                <w:rFonts w:ascii="Times New Roman" w:hAnsi="Times New Roman" w:cs="Times New Roman"/>
                <w:sz w:val="28"/>
                <w:szCs w:val="28"/>
              </w:rPr>
              <w:t xml:space="preserve">2 квалификационный уровень (инструктор-методист, концертмейстер, педагог дополнительного образования, педагог-организатор, </w:t>
            </w:r>
            <w:r w:rsidRPr="0003565C">
              <w:rPr>
                <w:rFonts w:ascii="Times New Roman" w:hAnsi="Times New Roman" w:cs="Times New Roman"/>
                <w:sz w:val="28"/>
                <w:szCs w:val="28"/>
              </w:rPr>
              <w:lastRenderedPageBreak/>
              <w:t>социальный педагог, тренер-преподаватель)</w:t>
            </w:r>
          </w:p>
        </w:tc>
        <w:tc>
          <w:tcPr>
            <w:tcW w:w="524"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lastRenderedPageBreak/>
              <w:t>1,11</w:t>
            </w:r>
          </w:p>
        </w:tc>
        <w:tc>
          <w:tcPr>
            <w:tcW w:w="497"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9 304</w:t>
            </w: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7 621</w:t>
            </w: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5 072</w:t>
            </w:r>
          </w:p>
        </w:tc>
        <w:tc>
          <w:tcPr>
            <w:tcW w:w="469" w:type="pct"/>
          </w:tcPr>
          <w:p w:rsidR="000818B9" w:rsidRPr="0003565C" w:rsidRDefault="000818B9" w:rsidP="00DD4703">
            <w:pPr>
              <w:pStyle w:val="ConsPlusNormal"/>
              <w:ind w:firstLine="0"/>
              <w:rPr>
                <w:rFonts w:ascii="Times New Roman" w:hAnsi="Times New Roman" w:cs="Times New Roman"/>
                <w:sz w:val="28"/>
                <w:szCs w:val="28"/>
              </w:rPr>
            </w:pPr>
          </w:p>
        </w:tc>
        <w:tc>
          <w:tcPr>
            <w:tcW w:w="524"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9 662</w:t>
            </w:r>
          </w:p>
        </w:tc>
        <w:tc>
          <w:tcPr>
            <w:tcW w:w="497"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10 849</w:t>
            </w:r>
          </w:p>
        </w:tc>
      </w:tr>
      <w:tr w:rsidR="000818B9" w:rsidRPr="0003565C" w:rsidTr="00D85B28">
        <w:trPr>
          <w:jc w:val="center"/>
        </w:trPr>
        <w:tc>
          <w:tcPr>
            <w:tcW w:w="1549" w:type="pct"/>
          </w:tcPr>
          <w:p w:rsidR="000818B9" w:rsidRPr="0003565C" w:rsidRDefault="000818B9" w:rsidP="00DD4703">
            <w:pPr>
              <w:pStyle w:val="ConsPlusNormal"/>
              <w:ind w:firstLine="0"/>
              <w:rPr>
                <w:rFonts w:ascii="Times New Roman" w:hAnsi="Times New Roman" w:cs="Times New Roman"/>
                <w:sz w:val="28"/>
                <w:szCs w:val="28"/>
              </w:rPr>
            </w:pPr>
            <w:r w:rsidRPr="0003565C">
              <w:rPr>
                <w:rFonts w:ascii="Times New Roman" w:hAnsi="Times New Roman" w:cs="Times New Roman"/>
                <w:sz w:val="28"/>
                <w:szCs w:val="28"/>
              </w:rPr>
              <w:lastRenderedPageBreak/>
              <w:t>3 квалификационный уровень (воспитатель,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524"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1,17</w:t>
            </w:r>
          </w:p>
        </w:tc>
        <w:tc>
          <w:tcPr>
            <w:tcW w:w="497"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9 768</w:t>
            </w: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8 002</w:t>
            </w: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5 326</w:t>
            </w: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8 073</w:t>
            </w:r>
          </w:p>
        </w:tc>
        <w:tc>
          <w:tcPr>
            <w:tcW w:w="524"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10 145</w:t>
            </w:r>
          </w:p>
        </w:tc>
        <w:tc>
          <w:tcPr>
            <w:tcW w:w="497"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11 392</w:t>
            </w:r>
          </w:p>
        </w:tc>
      </w:tr>
      <w:tr w:rsidR="000818B9" w:rsidRPr="0003565C" w:rsidTr="00D85B28">
        <w:trPr>
          <w:jc w:val="center"/>
        </w:trPr>
        <w:tc>
          <w:tcPr>
            <w:tcW w:w="1549" w:type="pct"/>
          </w:tcPr>
          <w:p w:rsidR="000818B9" w:rsidRPr="0003565C" w:rsidRDefault="000818B9" w:rsidP="00DD4703">
            <w:pPr>
              <w:pStyle w:val="ConsPlusNormal"/>
              <w:ind w:firstLine="0"/>
              <w:rPr>
                <w:rFonts w:ascii="Times New Roman" w:hAnsi="Times New Roman" w:cs="Times New Roman"/>
                <w:sz w:val="28"/>
                <w:szCs w:val="28"/>
              </w:rPr>
            </w:pPr>
            <w:proofErr w:type="gramStart"/>
            <w:r w:rsidRPr="0003565C">
              <w:rPr>
                <w:rFonts w:ascii="Times New Roman" w:hAnsi="Times New Roman" w:cs="Times New Roman"/>
                <w:sz w:val="28"/>
                <w:szCs w:val="28"/>
              </w:rPr>
              <w:t xml:space="preserve">4 квалификационный уровень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03565C">
              <w:rPr>
                <w:rFonts w:ascii="Times New Roman" w:hAnsi="Times New Roman" w:cs="Times New Roman"/>
                <w:sz w:val="28"/>
                <w:szCs w:val="28"/>
              </w:rPr>
              <w:lastRenderedPageBreak/>
              <w:t>тьютор</w:t>
            </w:r>
            <w:proofErr w:type="spellEnd"/>
            <w:r w:rsidRPr="0003565C">
              <w:rPr>
                <w:rFonts w:ascii="Times New Roman" w:hAnsi="Times New Roman" w:cs="Times New Roman"/>
                <w:sz w:val="28"/>
                <w:szCs w:val="28"/>
              </w:rPr>
              <w:t>, учитель, учитель-дефектолог, учитель-логопед (логопед), педагог-библиотекарь</w:t>
            </w:r>
            <w:proofErr w:type="gramEnd"/>
          </w:p>
        </w:tc>
        <w:tc>
          <w:tcPr>
            <w:tcW w:w="524"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lastRenderedPageBreak/>
              <w:t>1,22</w:t>
            </w:r>
          </w:p>
        </w:tc>
        <w:tc>
          <w:tcPr>
            <w:tcW w:w="497"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10 233</w:t>
            </w: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8 384</w:t>
            </w:r>
          </w:p>
        </w:tc>
        <w:tc>
          <w:tcPr>
            <w:tcW w:w="469"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5 580</w:t>
            </w:r>
          </w:p>
        </w:tc>
        <w:tc>
          <w:tcPr>
            <w:tcW w:w="469" w:type="pct"/>
          </w:tcPr>
          <w:p w:rsidR="000818B9" w:rsidRPr="0003565C" w:rsidRDefault="000818B9" w:rsidP="00DD4703">
            <w:pPr>
              <w:pStyle w:val="ConsPlusNormal"/>
              <w:ind w:firstLine="0"/>
              <w:rPr>
                <w:rFonts w:ascii="Times New Roman" w:hAnsi="Times New Roman" w:cs="Times New Roman"/>
                <w:sz w:val="28"/>
                <w:szCs w:val="28"/>
              </w:rPr>
            </w:pPr>
          </w:p>
        </w:tc>
        <w:tc>
          <w:tcPr>
            <w:tcW w:w="524"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10 629</w:t>
            </w:r>
          </w:p>
        </w:tc>
        <w:tc>
          <w:tcPr>
            <w:tcW w:w="497" w:type="pct"/>
          </w:tcPr>
          <w:p w:rsidR="000818B9" w:rsidRPr="0003565C" w:rsidRDefault="000818B9" w:rsidP="00DD4703">
            <w:pPr>
              <w:pStyle w:val="ConsPlusNormal"/>
              <w:ind w:firstLine="0"/>
              <w:jc w:val="center"/>
              <w:rPr>
                <w:rFonts w:ascii="Times New Roman" w:hAnsi="Times New Roman" w:cs="Times New Roman"/>
                <w:sz w:val="28"/>
                <w:szCs w:val="28"/>
              </w:rPr>
            </w:pPr>
            <w:r w:rsidRPr="0003565C">
              <w:rPr>
                <w:rFonts w:ascii="Times New Roman" w:hAnsi="Times New Roman" w:cs="Times New Roman"/>
                <w:sz w:val="28"/>
                <w:szCs w:val="28"/>
              </w:rPr>
              <w:t>11 934</w:t>
            </w:r>
          </w:p>
        </w:tc>
      </w:tr>
    </w:tbl>
    <w:p w:rsidR="000818B9" w:rsidRPr="0003565C"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lastRenderedPageBreak/>
        <w:t>Примечание:</w:t>
      </w:r>
    </w:p>
    <w:p w:rsidR="000818B9" w:rsidRPr="000818B9"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t xml:space="preserve">&lt;1&gt; Минимальные оклады по профессиональной квалификационной группе должностей педагогических работников по должностям: "учитель", "преподаватель", "педагог" муниципальных общеобразовательных организаций </w:t>
      </w:r>
      <w:r w:rsidRPr="000818B9">
        <w:rPr>
          <w:rFonts w:ascii="Times New Roman" w:hAnsi="Times New Roman" w:cs="Times New Roman"/>
          <w:sz w:val="28"/>
          <w:szCs w:val="28"/>
        </w:rPr>
        <w:t>(включая общеобразовательные организации, реализующие адаптированные основные общеобразовательные программы, общеобразовательные организации, общеобразовательные организации с наличием в наименовании слов "начальная школа - детский сад").</w:t>
      </w:r>
    </w:p>
    <w:p w:rsidR="000818B9" w:rsidRPr="0003565C"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t xml:space="preserve">&lt;1*&gt; Минимальные оклады по профессиональной квалификационной группе должностей педагогических работников (за исключением должностей: "учитель", "преподаватель", "педагог") муниципальных общеобразовательных </w:t>
      </w:r>
      <w:r w:rsidRPr="000818B9">
        <w:rPr>
          <w:rFonts w:ascii="Times New Roman" w:hAnsi="Times New Roman" w:cs="Times New Roman"/>
          <w:sz w:val="28"/>
          <w:szCs w:val="28"/>
        </w:rPr>
        <w:t>организаций (включая общеобразовательные организации, реализующие адаптированные основные общеобразовательные программы, общеобразовательные организации, общеобразовательные организации с наличием в наименовании слов "начальная школа -</w:t>
      </w:r>
      <w:r w:rsidRPr="0003565C">
        <w:rPr>
          <w:rFonts w:ascii="Times New Roman" w:hAnsi="Times New Roman" w:cs="Times New Roman"/>
          <w:sz w:val="28"/>
          <w:szCs w:val="28"/>
        </w:rPr>
        <w:t xml:space="preserve"> детский сад").</w:t>
      </w:r>
    </w:p>
    <w:p w:rsidR="000818B9" w:rsidRPr="0003565C"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t xml:space="preserve">&lt;2&gt; Минимальные оклады по профессиональной квалификационной группе должностей педагогических работников по должности "воспитатель" </w:t>
      </w:r>
      <w:r w:rsidRPr="003C4121">
        <w:rPr>
          <w:rFonts w:ascii="Times New Roman" w:hAnsi="Times New Roman" w:cs="Times New Roman"/>
          <w:sz w:val="28"/>
          <w:szCs w:val="28"/>
        </w:rPr>
        <w:t>муниципальных</w:t>
      </w:r>
      <w:r w:rsidRPr="0003565C">
        <w:rPr>
          <w:rFonts w:ascii="Times New Roman" w:hAnsi="Times New Roman" w:cs="Times New Roman"/>
          <w:sz w:val="28"/>
          <w:szCs w:val="28"/>
        </w:rPr>
        <w:t xml:space="preserve"> общеобразовательных организаций, реализующих адаптированные основные общеобразовательные программы.</w:t>
      </w:r>
    </w:p>
    <w:p w:rsidR="000818B9" w:rsidRPr="0003565C"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t xml:space="preserve">&lt;3&gt; Минимальные оклады по профессиональной квалификационной группе </w:t>
      </w:r>
      <w:proofErr w:type="gramStart"/>
      <w:r w:rsidRPr="0003565C">
        <w:rPr>
          <w:rFonts w:ascii="Times New Roman" w:hAnsi="Times New Roman" w:cs="Times New Roman"/>
          <w:sz w:val="28"/>
          <w:szCs w:val="28"/>
        </w:rPr>
        <w:t>должностей педагогических работников муниципальных организаций дополнительного образования Воскресенского муниципального района Нижегородской области</w:t>
      </w:r>
      <w:proofErr w:type="gramEnd"/>
      <w:r w:rsidRPr="0003565C">
        <w:rPr>
          <w:rFonts w:ascii="Times New Roman" w:hAnsi="Times New Roman" w:cs="Times New Roman"/>
          <w:sz w:val="28"/>
          <w:szCs w:val="28"/>
        </w:rPr>
        <w:t>.</w:t>
      </w:r>
    </w:p>
    <w:p w:rsidR="000818B9" w:rsidRPr="0003565C"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t>&lt;4&gt; Минимальные оклады по профессиональной квалификационной группе должностей педагогических работников дошкольных образовательных организаций Воскресенского муниципального района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0818B9" w:rsidRDefault="000818B9" w:rsidP="000818B9">
      <w:pPr>
        <w:pStyle w:val="ConsPlusNormal"/>
        <w:ind w:firstLine="567"/>
        <w:jc w:val="both"/>
        <w:rPr>
          <w:rFonts w:ascii="Times New Roman" w:hAnsi="Times New Roman" w:cs="Times New Roman"/>
        </w:rPr>
      </w:pPr>
      <w:r w:rsidRPr="0003565C">
        <w:rPr>
          <w:rFonts w:ascii="Times New Roman" w:hAnsi="Times New Roman" w:cs="Times New Roman"/>
          <w:sz w:val="28"/>
          <w:szCs w:val="28"/>
        </w:rPr>
        <w:t xml:space="preserve">1.5.Профессиональная квалификационная </w:t>
      </w:r>
      <w:hyperlink r:id="rId13" w:history="1">
        <w:r w:rsidRPr="0003565C">
          <w:rPr>
            <w:rFonts w:ascii="Times New Roman" w:hAnsi="Times New Roman" w:cs="Times New Roman"/>
            <w:sz w:val="28"/>
            <w:szCs w:val="28"/>
          </w:rPr>
          <w:t>группа</w:t>
        </w:r>
      </w:hyperlink>
      <w:r w:rsidRPr="0003565C">
        <w:rPr>
          <w:rFonts w:ascii="Times New Roman" w:hAnsi="Times New Roman" w:cs="Times New Roman"/>
          <w:sz w:val="28"/>
          <w:szCs w:val="28"/>
        </w:rPr>
        <w:t xml:space="preserve"> должностей руководителей структурных подразделений.</w:t>
      </w:r>
    </w:p>
    <w:tbl>
      <w:tblPr>
        <w:tblW w:w="5000" w:type="pct"/>
        <w:jc w:val="center"/>
        <w:tblCellMar>
          <w:top w:w="102" w:type="dxa"/>
          <w:left w:w="62" w:type="dxa"/>
          <w:bottom w:w="102" w:type="dxa"/>
          <w:right w:w="62" w:type="dxa"/>
        </w:tblCellMar>
        <w:tblLook w:val="0000" w:firstRow="0" w:lastRow="0" w:firstColumn="0" w:lastColumn="0" w:noHBand="0" w:noVBand="0"/>
      </w:tblPr>
      <w:tblGrid>
        <w:gridCol w:w="3024"/>
        <w:gridCol w:w="1666"/>
        <w:gridCol w:w="1691"/>
        <w:gridCol w:w="1691"/>
        <w:gridCol w:w="1691"/>
      </w:tblGrid>
      <w:tr w:rsidR="000818B9" w:rsidRPr="0003565C" w:rsidTr="00D85B28">
        <w:trPr>
          <w:jc w:val="center"/>
        </w:trPr>
        <w:tc>
          <w:tcPr>
            <w:tcW w:w="2239"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center"/>
              <w:rPr>
                <w:sz w:val="28"/>
                <w:szCs w:val="28"/>
              </w:rPr>
            </w:pPr>
            <w:r w:rsidRPr="0003565C">
              <w:rPr>
                <w:sz w:val="28"/>
                <w:szCs w:val="28"/>
              </w:rPr>
              <w:t>Профессиональная квалификационная группа/квалификационный уровень</w:t>
            </w:r>
          </w:p>
        </w:tc>
        <w:tc>
          <w:tcPr>
            <w:tcW w:w="619"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center"/>
              <w:rPr>
                <w:sz w:val="28"/>
                <w:szCs w:val="28"/>
              </w:rPr>
            </w:pPr>
            <w:r w:rsidRPr="0003565C">
              <w:rPr>
                <w:sz w:val="28"/>
                <w:szCs w:val="28"/>
              </w:rPr>
              <w:t xml:space="preserve">Повышающий коэффициент по </w:t>
            </w:r>
            <w:r w:rsidRPr="0003565C">
              <w:rPr>
                <w:sz w:val="28"/>
                <w:szCs w:val="28"/>
              </w:rPr>
              <w:lastRenderedPageBreak/>
              <w:t>должности</w:t>
            </w:r>
          </w:p>
        </w:tc>
        <w:tc>
          <w:tcPr>
            <w:tcW w:w="762"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center"/>
              <w:rPr>
                <w:sz w:val="28"/>
                <w:szCs w:val="28"/>
              </w:rPr>
            </w:pPr>
            <w:r w:rsidRPr="0003565C">
              <w:rPr>
                <w:sz w:val="28"/>
                <w:szCs w:val="28"/>
              </w:rPr>
              <w:lastRenderedPageBreak/>
              <w:t>Минимальный оклад, руб.</w:t>
            </w:r>
          </w:p>
        </w:tc>
        <w:tc>
          <w:tcPr>
            <w:tcW w:w="718"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center"/>
              <w:rPr>
                <w:sz w:val="28"/>
                <w:szCs w:val="28"/>
              </w:rPr>
            </w:pPr>
            <w:r w:rsidRPr="0003565C">
              <w:rPr>
                <w:sz w:val="28"/>
                <w:szCs w:val="28"/>
              </w:rPr>
              <w:t>Минимальный оклад &lt;*&gt;, руб.</w:t>
            </w:r>
          </w:p>
        </w:tc>
        <w:tc>
          <w:tcPr>
            <w:tcW w:w="663" w:type="pct"/>
            <w:tcBorders>
              <w:top w:val="single" w:sz="4" w:space="0" w:color="auto"/>
              <w:left w:val="single" w:sz="4" w:space="0" w:color="auto"/>
              <w:bottom w:val="single" w:sz="4" w:space="0" w:color="auto"/>
              <w:right w:val="single" w:sz="4" w:space="0" w:color="auto"/>
            </w:tcBorders>
          </w:tcPr>
          <w:p w:rsidR="000818B9" w:rsidRPr="0003565C" w:rsidRDefault="000818B9" w:rsidP="00DD4703">
            <w:pPr>
              <w:autoSpaceDE w:val="0"/>
              <w:autoSpaceDN w:val="0"/>
              <w:adjustRightInd w:val="0"/>
              <w:jc w:val="center"/>
              <w:rPr>
                <w:sz w:val="28"/>
                <w:szCs w:val="28"/>
              </w:rPr>
            </w:pPr>
            <w:r w:rsidRPr="0003565C">
              <w:rPr>
                <w:sz w:val="28"/>
                <w:szCs w:val="28"/>
              </w:rPr>
              <w:t>Минимальный оклад &lt;**&gt;, руб.</w:t>
            </w:r>
          </w:p>
        </w:tc>
      </w:tr>
      <w:tr w:rsidR="000818B9" w:rsidRPr="0003565C" w:rsidTr="00D85B28">
        <w:trPr>
          <w:jc w:val="center"/>
        </w:trPr>
        <w:tc>
          <w:tcPr>
            <w:tcW w:w="2239"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both"/>
              <w:rPr>
                <w:sz w:val="28"/>
                <w:szCs w:val="28"/>
              </w:rPr>
            </w:pPr>
            <w:r w:rsidRPr="0003565C">
              <w:rPr>
                <w:sz w:val="28"/>
                <w:szCs w:val="28"/>
              </w:rPr>
              <w:lastRenderedPageBreak/>
              <w:t>1 квалификационный уровень</w:t>
            </w:r>
          </w:p>
        </w:tc>
        <w:tc>
          <w:tcPr>
            <w:tcW w:w="619"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sidRPr="0003565C">
              <w:rPr>
                <w:sz w:val="28"/>
                <w:szCs w:val="28"/>
              </w:rPr>
              <w:t>1,0</w:t>
            </w:r>
          </w:p>
        </w:tc>
        <w:tc>
          <w:tcPr>
            <w:tcW w:w="762"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Pr>
                <w:sz w:val="28"/>
                <w:szCs w:val="28"/>
              </w:rPr>
              <w:t>6 533</w:t>
            </w:r>
          </w:p>
        </w:tc>
        <w:tc>
          <w:tcPr>
            <w:tcW w:w="718"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sidRPr="0003565C">
              <w:rPr>
                <w:sz w:val="28"/>
                <w:szCs w:val="28"/>
              </w:rPr>
              <w:t xml:space="preserve">7 </w:t>
            </w:r>
            <w:r>
              <w:rPr>
                <w:sz w:val="28"/>
                <w:szCs w:val="28"/>
              </w:rPr>
              <w:t>360</w:t>
            </w:r>
          </w:p>
        </w:tc>
        <w:tc>
          <w:tcPr>
            <w:tcW w:w="663"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sidRPr="0003565C">
              <w:rPr>
                <w:sz w:val="28"/>
                <w:szCs w:val="28"/>
              </w:rPr>
              <w:t xml:space="preserve">7 </w:t>
            </w:r>
            <w:r>
              <w:rPr>
                <w:sz w:val="28"/>
                <w:szCs w:val="28"/>
              </w:rPr>
              <w:t>513</w:t>
            </w:r>
          </w:p>
        </w:tc>
      </w:tr>
      <w:tr w:rsidR="000818B9" w:rsidRPr="0003565C" w:rsidTr="00D85B28">
        <w:trPr>
          <w:jc w:val="center"/>
        </w:trPr>
        <w:tc>
          <w:tcPr>
            <w:tcW w:w="2239"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both"/>
              <w:rPr>
                <w:sz w:val="28"/>
                <w:szCs w:val="28"/>
              </w:rPr>
            </w:pPr>
            <w:r w:rsidRPr="0003565C">
              <w:rPr>
                <w:sz w:val="28"/>
                <w:szCs w:val="28"/>
              </w:rPr>
              <w:t>2 квалификационный уровень</w:t>
            </w:r>
          </w:p>
        </w:tc>
        <w:tc>
          <w:tcPr>
            <w:tcW w:w="619"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sidRPr="0003565C">
              <w:rPr>
                <w:sz w:val="28"/>
                <w:szCs w:val="28"/>
              </w:rPr>
              <w:t>1,04</w:t>
            </w:r>
          </w:p>
        </w:tc>
        <w:tc>
          <w:tcPr>
            <w:tcW w:w="762"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sidRPr="0003565C">
              <w:rPr>
                <w:sz w:val="28"/>
                <w:szCs w:val="28"/>
              </w:rPr>
              <w:t xml:space="preserve">6 </w:t>
            </w:r>
            <w:r>
              <w:rPr>
                <w:sz w:val="28"/>
                <w:szCs w:val="28"/>
              </w:rPr>
              <w:t>805</w:t>
            </w:r>
          </w:p>
        </w:tc>
        <w:tc>
          <w:tcPr>
            <w:tcW w:w="718"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sidRPr="0003565C">
              <w:rPr>
                <w:sz w:val="28"/>
                <w:szCs w:val="28"/>
              </w:rPr>
              <w:t xml:space="preserve">7 </w:t>
            </w:r>
            <w:r>
              <w:rPr>
                <w:sz w:val="28"/>
                <w:szCs w:val="28"/>
              </w:rPr>
              <w:t>667</w:t>
            </w:r>
          </w:p>
        </w:tc>
        <w:tc>
          <w:tcPr>
            <w:tcW w:w="663"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sidRPr="0003565C">
              <w:rPr>
                <w:sz w:val="28"/>
                <w:szCs w:val="28"/>
              </w:rPr>
              <w:t xml:space="preserve">7 </w:t>
            </w:r>
            <w:r>
              <w:rPr>
                <w:sz w:val="28"/>
                <w:szCs w:val="28"/>
              </w:rPr>
              <w:t>826</w:t>
            </w:r>
          </w:p>
        </w:tc>
      </w:tr>
      <w:tr w:rsidR="000818B9" w:rsidRPr="0003565C" w:rsidTr="00D85B28">
        <w:trPr>
          <w:jc w:val="center"/>
        </w:trPr>
        <w:tc>
          <w:tcPr>
            <w:tcW w:w="2239"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both"/>
              <w:rPr>
                <w:sz w:val="28"/>
                <w:szCs w:val="28"/>
              </w:rPr>
            </w:pPr>
            <w:r w:rsidRPr="0003565C">
              <w:rPr>
                <w:sz w:val="28"/>
                <w:szCs w:val="28"/>
              </w:rPr>
              <w:t>3 квалификационный уровень</w:t>
            </w:r>
          </w:p>
        </w:tc>
        <w:tc>
          <w:tcPr>
            <w:tcW w:w="619"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sidRPr="0003565C">
              <w:rPr>
                <w:sz w:val="28"/>
                <w:szCs w:val="28"/>
              </w:rPr>
              <w:t>1,09</w:t>
            </w:r>
          </w:p>
        </w:tc>
        <w:tc>
          <w:tcPr>
            <w:tcW w:w="762"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Pr>
                <w:sz w:val="28"/>
                <w:szCs w:val="28"/>
              </w:rPr>
              <w:t>7</w:t>
            </w:r>
            <w:r w:rsidRPr="0003565C">
              <w:rPr>
                <w:sz w:val="28"/>
                <w:szCs w:val="28"/>
              </w:rPr>
              <w:t xml:space="preserve"> </w:t>
            </w:r>
            <w:r>
              <w:rPr>
                <w:sz w:val="28"/>
                <w:szCs w:val="28"/>
              </w:rPr>
              <w:t>078</w:t>
            </w:r>
          </w:p>
        </w:tc>
        <w:tc>
          <w:tcPr>
            <w:tcW w:w="718"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sidRPr="0003565C">
              <w:rPr>
                <w:sz w:val="28"/>
                <w:szCs w:val="28"/>
              </w:rPr>
              <w:t xml:space="preserve">7 </w:t>
            </w:r>
            <w:r>
              <w:rPr>
                <w:sz w:val="28"/>
                <w:szCs w:val="28"/>
              </w:rPr>
              <w:t>974</w:t>
            </w:r>
          </w:p>
        </w:tc>
        <w:tc>
          <w:tcPr>
            <w:tcW w:w="663" w:type="pct"/>
            <w:tcBorders>
              <w:top w:val="single" w:sz="4" w:space="0" w:color="auto"/>
              <w:left w:val="single" w:sz="4" w:space="0" w:color="auto"/>
              <w:bottom w:val="single" w:sz="4" w:space="0" w:color="auto"/>
              <w:right w:val="single" w:sz="4" w:space="0" w:color="auto"/>
            </w:tcBorders>
            <w:vAlign w:val="bottom"/>
          </w:tcPr>
          <w:p w:rsidR="000818B9" w:rsidRPr="0003565C" w:rsidRDefault="000818B9" w:rsidP="00DD4703">
            <w:pPr>
              <w:autoSpaceDE w:val="0"/>
              <w:autoSpaceDN w:val="0"/>
              <w:adjustRightInd w:val="0"/>
              <w:jc w:val="center"/>
              <w:rPr>
                <w:sz w:val="28"/>
                <w:szCs w:val="28"/>
              </w:rPr>
            </w:pPr>
            <w:r>
              <w:rPr>
                <w:sz w:val="28"/>
                <w:szCs w:val="28"/>
              </w:rPr>
              <w:t>8</w:t>
            </w:r>
            <w:r w:rsidRPr="0003565C">
              <w:rPr>
                <w:sz w:val="28"/>
                <w:szCs w:val="28"/>
              </w:rPr>
              <w:t xml:space="preserve"> </w:t>
            </w:r>
            <w:r>
              <w:rPr>
                <w:sz w:val="28"/>
                <w:szCs w:val="28"/>
              </w:rPr>
              <w:t>140</w:t>
            </w:r>
          </w:p>
        </w:tc>
      </w:tr>
    </w:tbl>
    <w:p w:rsidR="000818B9" w:rsidRPr="0003565C"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t>Примечание:</w:t>
      </w:r>
    </w:p>
    <w:p w:rsidR="000818B9" w:rsidRPr="0003565C"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t xml:space="preserve">&lt;*&gt; Минимальные оклады по профессиональной квалификационной группе </w:t>
      </w:r>
      <w:proofErr w:type="gramStart"/>
      <w:r w:rsidRPr="0003565C">
        <w:rPr>
          <w:rFonts w:ascii="Times New Roman" w:hAnsi="Times New Roman" w:cs="Times New Roman"/>
          <w:sz w:val="28"/>
          <w:szCs w:val="28"/>
        </w:rPr>
        <w:t>должностей руководителей структурных подразделений муниципальных организаций дополнительного образования Воскресенского муниципального района Нижегородской области</w:t>
      </w:r>
      <w:proofErr w:type="gramEnd"/>
      <w:r w:rsidRPr="0003565C">
        <w:rPr>
          <w:rFonts w:ascii="Times New Roman" w:hAnsi="Times New Roman" w:cs="Times New Roman"/>
          <w:sz w:val="28"/>
          <w:szCs w:val="28"/>
        </w:rPr>
        <w:t>.</w:t>
      </w:r>
    </w:p>
    <w:p w:rsidR="000818B9" w:rsidRPr="0003565C" w:rsidRDefault="000818B9" w:rsidP="000818B9">
      <w:pPr>
        <w:pStyle w:val="ConsPlusNormal"/>
        <w:ind w:firstLine="567"/>
        <w:jc w:val="both"/>
        <w:rPr>
          <w:rFonts w:ascii="Times New Roman" w:hAnsi="Times New Roman" w:cs="Times New Roman"/>
          <w:sz w:val="28"/>
          <w:szCs w:val="28"/>
        </w:rPr>
      </w:pPr>
      <w:r w:rsidRPr="0003565C">
        <w:rPr>
          <w:rFonts w:ascii="Times New Roman" w:hAnsi="Times New Roman" w:cs="Times New Roman"/>
          <w:sz w:val="28"/>
          <w:szCs w:val="28"/>
        </w:rPr>
        <w:t xml:space="preserve">&lt;**&gt; Минимальные оклады по профессиональной квалификационной группе </w:t>
      </w:r>
      <w:proofErr w:type="gramStart"/>
      <w:r w:rsidRPr="0003565C">
        <w:rPr>
          <w:rFonts w:ascii="Times New Roman" w:hAnsi="Times New Roman" w:cs="Times New Roman"/>
          <w:sz w:val="28"/>
          <w:szCs w:val="28"/>
        </w:rPr>
        <w:t>должностей руководителей структурных подразделений муниципальных дошкольных образовательных организаций Воскресенского муниципального района Нижегородской</w:t>
      </w:r>
      <w:proofErr w:type="gramEnd"/>
      <w:r w:rsidRPr="0003565C">
        <w:rPr>
          <w:rFonts w:ascii="Times New Roman" w:hAnsi="Times New Roman" w:cs="Times New Roman"/>
          <w:sz w:val="28"/>
          <w:szCs w:val="28"/>
        </w:rPr>
        <w:t xml:space="preserve">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r>
        <w:rPr>
          <w:rFonts w:ascii="Times New Roman" w:hAnsi="Times New Roman" w:cs="Times New Roman"/>
        </w:rPr>
        <w:t>».</w:t>
      </w:r>
    </w:p>
    <w:p w:rsidR="000818B9" w:rsidRPr="000818B9" w:rsidRDefault="000818B9" w:rsidP="000818B9">
      <w:pPr>
        <w:pStyle w:val="ConsPlusNormal"/>
        <w:tabs>
          <w:tab w:val="left" w:pos="1843"/>
        </w:tabs>
        <w:ind w:firstLine="567"/>
        <w:jc w:val="both"/>
        <w:rPr>
          <w:rFonts w:ascii="Times New Roman" w:hAnsi="Times New Roman" w:cs="Times New Roman"/>
          <w:sz w:val="28"/>
          <w:szCs w:val="28"/>
        </w:rPr>
      </w:pPr>
      <w:r w:rsidRPr="000818B9">
        <w:rPr>
          <w:rFonts w:ascii="Times New Roman" w:hAnsi="Times New Roman" w:cs="Times New Roman"/>
          <w:sz w:val="28"/>
          <w:szCs w:val="28"/>
        </w:rPr>
        <w:t>1.2.Подпункты 2.2 -2.5 пункта 2 изложить в следующей редакции</w:t>
      </w:r>
      <w:r w:rsidR="003C4121">
        <w:rPr>
          <w:rFonts w:ascii="Times New Roman" w:hAnsi="Times New Roman" w:cs="Times New Roman"/>
          <w:sz w:val="28"/>
          <w:szCs w:val="28"/>
        </w:rPr>
        <w:t>:</w:t>
      </w:r>
    </w:p>
    <w:p w:rsidR="000818B9" w:rsidRDefault="000818B9" w:rsidP="000818B9">
      <w:pPr>
        <w:pStyle w:val="ConsPlusNormal"/>
        <w:ind w:firstLine="567"/>
        <w:jc w:val="both"/>
        <w:rPr>
          <w:rFonts w:ascii="Times New Roman" w:hAnsi="Times New Roman" w:cs="Times New Roman"/>
        </w:rPr>
      </w:pPr>
      <w:r>
        <w:rPr>
          <w:rFonts w:ascii="Times New Roman" w:hAnsi="Times New Roman" w:cs="Times New Roman"/>
        </w:rPr>
        <w:t>«</w:t>
      </w:r>
      <w:r w:rsidRPr="001F3B79">
        <w:rPr>
          <w:rFonts w:ascii="Times New Roman" w:hAnsi="Times New Roman" w:cs="Times New Roman"/>
          <w:sz w:val="28"/>
          <w:szCs w:val="28"/>
        </w:rPr>
        <w:t xml:space="preserve">2.2.Профессиональная квалификационная </w:t>
      </w:r>
      <w:hyperlink r:id="rId14" w:history="1">
        <w:r w:rsidRPr="001F3B79">
          <w:rPr>
            <w:rFonts w:ascii="Times New Roman" w:hAnsi="Times New Roman" w:cs="Times New Roman"/>
            <w:sz w:val="28"/>
            <w:szCs w:val="28"/>
          </w:rPr>
          <w:t>группа</w:t>
        </w:r>
      </w:hyperlink>
      <w:r w:rsidRPr="001F3B79">
        <w:rPr>
          <w:rFonts w:ascii="Times New Roman" w:hAnsi="Times New Roman" w:cs="Times New Roman"/>
          <w:sz w:val="28"/>
          <w:szCs w:val="28"/>
        </w:rPr>
        <w:t xml:space="preserve"> "Общеотраслевые должности служащих первого уровня".</w:t>
      </w:r>
    </w:p>
    <w:p w:rsidR="000818B9" w:rsidRPr="000818B9" w:rsidRDefault="000818B9" w:rsidP="000818B9">
      <w:pPr>
        <w:pStyle w:val="ConsPlusNormal"/>
        <w:ind w:firstLine="567"/>
        <w:jc w:val="both"/>
        <w:rPr>
          <w:rFonts w:ascii="Times New Roman" w:hAnsi="Times New Roman" w:cs="Times New Roman"/>
          <w:sz w:val="28"/>
          <w:szCs w:val="28"/>
        </w:rPr>
      </w:pPr>
      <w:r w:rsidRPr="000818B9">
        <w:rPr>
          <w:rFonts w:ascii="Times New Roman" w:hAnsi="Times New Roman" w:cs="Times New Roman"/>
          <w:sz w:val="28"/>
          <w:szCs w:val="28"/>
        </w:rPr>
        <w:t>Размер минима</w:t>
      </w:r>
      <w:r w:rsidR="0018050F">
        <w:rPr>
          <w:rFonts w:ascii="Times New Roman" w:hAnsi="Times New Roman" w:cs="Times New Roman"/>
          <w:sz w:val="28"/>
          <w:szCs w:val="28"/>
        </w:rPr>
        <w:t xml:space="preserve">льного оклада первого уровня: 5 </w:t>
      </w:r>
      <w:r w:rsidRPr="000818B9">
        <w:rPr>
          <w:rFonts w:ascii="Times New Roman" w:hAnsi="Times New Roman" w:cs="Times New Roman"/>
          <w:sz w:val="28"/>
          <w:szCs w:val="28"/>
        </w:rPr>
        <w:t>747 рублей.</w:t>
      </w:r>
    </w:p>
    <w:tbl>
      <w:tblPr>
        <w:tblW w:w="5000" w:type="pct"/>
        <w:jc w:val="center"/>
        <w:tblCellMar>
          <w:top w:w="102" w:type="dxa"/>
          <w:left w:w="62" w:type="dxa"/>
          <w:bottom w:w="102" w:type="dxa"/>
          <w:right w:w="62" w:type="dxa"/>
        </w:tblCellMar>
        <w:tblLook w:val="0000" w:firstRow="0" w:lastRow="0" w:firstColumn="0" w:lastColumn="0" w:noHBand="0" w:noVBand="0"/>
      </w:tblPr>
      <w:tblGrid>
        <w:gridCol w:w="5293"/>
        <w:gridCol w:w="2193"/>
        <w:gridCol w:w="2277"/>
      </w:tblGrid>
      <w:tr w:rsidR="000818B9" w:rsidRPr="001F3B79" w:rsidTr="00D85B28">
        <w:trPr>
          <w:jc w:val="center"/>
        </w:trPr>
        <w:tc>
          <w:tcPr>
            <w:tcW w:w="2711"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Профессиональная квалификационная группа/квалификационный уровень</w:t>
            </w:r>
          </w:p>
        </w:tc>
        <w:tc>
          <w:tcPr>
            <w:tcW w:w="1123"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Повышающий коэффициент по должности</w:t>
            </w:r>
          </w:p>
        </w:tc>
        <w:tc>
          <w:tcPr>
            <w:tcW w:w="116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Минимальный оклад, руб.</w:t>
            </w:r>
          </w:p>
        </w:tc>
      </w:tr>
      <w:tr w:rsidR="000818B9" w:rsidRPr="001F3B79" w:rsidTr="00D85B28">
        <w:trPr>
          <w:jc w:val="center"/>
        </w:trPr>
        <w:tc>
          <w:tcPr>
            <w:tcW w:w="2711"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1 квалификационный уровень</w:t>
            </w:r>
          </w:p>
        </w:tc>
        <w:tc>
          <w:tcPr>
            <w:tcW w:w="1123"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1,0</w:t>
            </w:r>
          </w:p>
        </w:tc>
        <w:tc>
          <w:tcPr>
            <w:tcW w:w="116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5</w:t>
            </w:r>
            <w:r>
              <w:rPr>
                <w:sz w:val="28"/>
                <w:szCs w:val="28"/>
              </w:rPr>
              <w:t xml:space="preserve"> 747</w:t>
            </w:r>
          </w:p>
        </w:tc>
      </w:tr>
      <w:tr w:rsidR="000818B9" w:rsidRPr="001F3B79" w:rsidTr="00D85B28">
        <w:trPr>
          <w:jc w:val="center"/>
        </w:trPr>
        <w:tc>
          <w:tcPr>
            <w:tcW w:w="2711"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2 квалификационный уровень</w:t>
            </w:r>
          </w:p>
        </w:tc>
        <w:tc>
          <w:tcPr>
            <w:tcW w:w="1123"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highlight w:val="red"/>
              </w:rPr>
            </w:pPr>
            <w:r w:rsidRPr="001F3B79">
              <w:rPr>
                <w:sz w:val="28"/>
                <w:szCs w:val="28"/>
              </w:rPr>
              <w:t>1,08</w:t>
            </w:r>
          </w:p>
        </w:tc>
        <w:tc>
          <w:tcPr>
            <w:tcW w:w="116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highlight w:val="red"/>
              </w:rPr>
            </w:pPr>
            <w:r w:rsidRPr="001F3B79">
              <w:rPr>
                <w:sz w:val="28"/>
                <w:szCs w:val="28"/>
              </w:rPr>
              <w:t>6</w:t>
            </w:r>
            <w:r>
              <w:rPr>
                <w:sz w:val="28"/>
                <w:szCs w:val="28"/>
              </w:rPr>
              <w:t xml:space="preserve"> 207</w:t>
            </w:r>
          </w:p>
        </w:tc>
      </w:tr>
    </w:tbl>
    <w:p w:rsidR="000818B9" w:rsidRDefault="000818B9" w:rsidP="000818B9">
      <w:pPr>
        <w:pStyle w:val="ConsPlusNormal"/>
        <w:ind w:firstLine="567"/>
        <w:jc w:val="both"/>
        <w:rPr>
          <w:rFonts w:ascii="Times New Roman" w:hAnsi="Times New Roman" w:cs="Times New Roman"/>
        </w:rPr>
      </w:pPr>
      <w:r w:rsidRPr="001F3B79">
        <w:rPr>
          <w:rFonts w:ascii="Times New Roman" w:hAnsi="Times New Roman" w:cs="Times New Roman"/>
          <w:sz w:val="28"/>
          <w:szCs w:val="28"/>
        </w:rPr>
        <w:t xml:space="preserve">2.3.Профессиональная квалификационная </w:t>
      </w:r>
      <w:hyperlink r:id="rId15" w:history="1">
        <w:r w:rsidRPr="001F3B79">
          <w:rPr>
            <w:rFonts w:ascii="Times New Roman" w:hAnsi="Times New Roman" w:cs="Times New Roman"/>
            <w:sz w:val="28"/>
            <w:szCs w:val="28"/>
          </w:rPr>
          <w:t>группа</w:t>
        </w:r>
      </w:hyperlink>
      <w:r w:rsidRPr="001F3B79">
        <w:rPr>
          <w:rFonts w:ascii="Times New Roman" w:hAnsi="Times New Roman" w:cs="Times New Roman"/>
          <w:sz w:val="28"/>
          <w:szCs w:val="28"/>
        </w:rPr>
        <w:t xml:space="preserve"> "Общеотраслевые должности служащих второго уровня".</w:t>
      </w:r>
    </w:p>
    <w:p w:rsidR="000818B9" w:rsidRPr="0018050F" w:rsidRDefault="000818B9" w:rsidP="000818B9">
      <w:pPr>
        <w:pStyle w:val="ConsPlusNormal"/>
        <w:ind w:firstLine="567"/>
        <w:jc w:val="both"/>
        <w:rPr>
          <w:rFonts w:ascii="Times New Roman" w:hAnsi="Times New Roman" w:cs="Times New Roman"/>
          <w:sz w:val="28"/>
          <w:szCs w:val="28"/>
        </w:rPr>
      </w:pPr>
      <w:r w:rsidRPr="0018050F">
        <w:rPr>
          <w:rFonts w:ascii="Times New Roman" w:hAnsi="Times New Roman" w:cs="Times New Roman"/>
          <w:sz w:val="28"/>
          <w:szCs w:val="28"/>
        </w:rPr>
        <w:t>Размер минимального оклада второго уро</w:t>
      </w:r>
      <w:r w:rsidR="0018050F">
        <w:rPr>
          <w:rFonts w:ascii="Times New Roman" w:hAnsi="Times New Roman" w:cs="Times New Roman"/>
          <w:sz w:val="28"/>
          <w:szCs w:val="28"/>
        </w:rPr>
        <w:t xml:space="preserve">вня: 6 </w:t>
      </w:r>
      <w:r w:rsidRPr="0018050F">
        <w:rPr>
          <w:rFonts w:ascii="Times New Roman" w:hAnsi="Times New Roman" w:cs="Times New Roman"/>
          <w:sz w:val="28"/>
          <w:szCs w:val="28"/>
        </w:rPr>
        <w:t>247 рублей.</w:t>
      </w:r>
    </w:p>
    <w:tbl>
      <w:tblPr>
        <w:tblW w:w="5000" w:type="pct"/>
        <w:jc w:val="center"/>
        <w:tblCellMar>
          <w:top w:w="102" w:type="dxa"/>
          <w:left w:w="62" w:type="dxa"/>
          <w:bottom w:w="102" w:type="dxa"/>
          <w:right w:w="62" w:type="dxa"/>
        </w:tblCellMar>
        <w:tblLook w:val="0000" w:firstRow="0" w:lastRow="0" w:firstColumn="0" w:lastColumn="0" w:noHBand="0" w:noVBand="0"/>
      </w:tblPr>
      <w:tblGrid>
        <w:gridCol w:w="5293"/>
        <w:gridCol w:w="2193"/>
        <w:gridCol w:w="2277"/>
      </w:tblGrid>
      <w:tr w:rsidR="000818B9" w:rsidRPr="001F3B79" w:rsidTr="00D85B28">
        <w:trPr>
          <w:jc w:val="center"/>
        </w:trPr>
        <w:tc>
          <w:tcPr>
            <w:tcW w:w="2711"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Профессиональная квалификационная группа/квалификационный уровень</w:t>
            </w:r>
          </w:p>
        </w:tc>
        <w:tc>
          <w:tcPr>
            <w:tcW w:w="1123"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Повышающий коэффициент по должности</w:t>
            </w:r>
          </w:p>
        </w:tc>
        <w:tc>
          <w:tcPr>
            <w:tcW w:w="116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Минимальный оклад, руб.</w:t>
            </w:r>
          </w:p>
        </w:tc>
      </w:tr>
      <w:tr w:rsidR="000818B9" w:rsidRPr="001F3B79" w:rsidTr="00D85B28">
        <w:trPr>
          <w:jc w:val="center"/>
        </w:trPr>
        <w:tc>
          <w:tcPr>
            <w:tcW w:w="2711"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1 квалификационный уровень</w:t>
            </w:r>
          </w:p>
        </w:tc>
        <w:tc>
          <w:tcPr>
            <w:tcW w:w="1123"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1,02</w:t>
            </w:r>
          </w:p>
        </w:tc>
        <w:tc>
          <w:tcPr>
            <w:tcW w:w="116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6</w:t>
            </w:r>
            <w:r>
              <w:rPr>
                <w:sz w:val="28"/>
                <w:szCs w:val="28"/>
              </w:rPr>
              <w:t xml:space="preserve"> 372</w:t>
            </w:r>
          </w:p>
        </w:tc>
      </w:tr>
      <w:tr w:rsidR="000818B9" w:rsidRPr="001F3B79" w:rsidTr="00D85B28">
        <w:trPr>
          <w:jc w:val="center"/>
        </w:trPr>
        <w:tc>
          <w:tcPr>
            <w:tcW w:w="2711"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2 квалификационный уровень</w:t>
            </w:r>
          </w:p>
        </w:tc>
        <w:tc>
          <w:tcPr>
            <w:tcW w:w="1123"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1,04</w:t>
            </w:r>
          </w:p>
        </w:tc>
        <w:tc>
          <w:tcPr>
            <w:tcW w:w="116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6</w:t>
            </w:r>
            <w:r>
              <w:rPr>
                <w:sz w:val="28"/>
                <w:szCs w:val="28"/>
              </w:rPr>
              <w:t xml:space="preserve"> 497</w:t>
            </w:r>
          </w:p>
        </w:tc>
      </w:tr>
      <w:tr w:rsidR="000818B9" w:rsidRPr="001F3B79" w:rsidTr="00D85B28">
        <w:trPr>
          <w:jc w:val="center"/>
        </w:trPr>
        <w:tc>
          <w:tcPr>
            <w:tcW w:w="2711"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3 квалификационный уровень</w:t>
            </w:r>
          </w:p>
        </w:tc>
        <w:tc>
          <w:tcPr>
            <w:tcW w:w="1123"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1,11</w:t>
            </w:r>
          </w:p>
        </w:tc>
        <w:tc>
          <w:tcPr>
            <w:tcW w:w="116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6</w:t>
            </w:r>
            <w:r>
              <w:rPr>
                <w:sz w:val="28"/>
                <w:szCs w:val="28"/>
              </w:rPr>
              <w:t xml:space="preserve"> 934</w:t>
            </w:r>
          </w:p>
        </w:tc>
      </w:tr>
      <w:tr w:rsidR="000818B9" w:rsidRPr="001F3B79" w:rsidTr="00D85B28">
        <w:trPr>
          <w:jc w:val="center"/>
        </w:trPr>
        <w:tc>
          <w:tcPr>
            <w:tcW w:w="2711"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4 квалификационный уровень</w:t>
            </w:r>
          </w:p>
        </w:tc>
        <w:tc>
          <w:tcPr>
            <w:tcW w:w="1123"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1,17</w:t>
            </w:r>
          </w:p>
        </w:tc>
        <w:tc>
          <w:tcPr>
            <w:tcW w:w="116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7</w:t>
            </w:r>
            <w:r>
              <w:rPr>
                <w:sz w:val="28"/>
                <w:szCs w:val="28"/>
              </w:rPr>
              <w:t xml:space="preserve"> 309</w:t>
            </w:r>
          </w:p>
        </w:tc>
      </w:tr>
      <w:tr w:rsidR="000818B9" w:rsidRPr="001F3B79" w:rsidTr="00D85B28">
        <w:trPr>
          <w:jc w:val="center"/>
        </w:trPr>
        <w:tc>
          <w:tcPr>
            <w:tcW w:w="2711"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lastRenderedPageBreak/>
              <w:t>5 квалификационный уровень</w:t>
            </w:r>
          </w:p>
        </w:tc>
        <w:tc>
          <w:tcPr>
            <w:tcW w:w="1123"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1,26</w:t>
            </w:r>
          </w:p>
        </w:tc>
        <w:tc>
          <w:tcPr>
            <w:tcW w:w="116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7</w:t>
            </w:r>
            <w:r>
              <w:rPr>
                <w:sz w:val="28"/>
                <w:szCs w:val="28"/>
              </w:rPr>
              <w:t xml:space="preserve"> 841</w:t>
            </w:r>
          </w:p>
        </w:tc>
      </w:tr>
    </w:tbl>
    <w:p w:rsidR="000818B9" w:rsidRDefault="000818B9" w:rsidP="000818B9">
      <w:pPr>
        <w:pStyle w:val="ConsPlusNormal"/>
        <w:ind w:firstLine="567"/>
        <w:jc w:val="both"/>
        <w:rPr>
          <w:rFonts w:ascii="Times New Roman" w:hAnsi="Times New Roman" w:cs="Times New Roman"/>
        </w:rPr>
      </w:pPr>
      <w:r w:rsidRPr="001F3B79">
        <w:rPr>
          <w:rFonts w:ascii="Times New Roman" w:hAnsi="Times New Roman" w:cs="Times New Roman"/>
          <w:sz w:val="28"/>
          <w:szCs w:val="28"/>
        </w:rPr>
        <w:t xml:space="preserve">2.4.Профессиональная квалификационная </w:t>
      </w:r>
      <w:hyperlink r:id="rId16" w:history="1">
        <w:r w:rsidRPr="001F3B79">
          <w:rPr>
            <w:rFonts w:ascii="Times New Roman" w:hAnsi="Times New Roman" w:cs="Times New Roman"/>
            <w:sz w:val="28"/>
            <w:szCs w:val="28"/>
          </w:rPr>
          <w:t>группа</w:t>
        </w:r>
      </w:hyperlink>
      <w:r w:rsidRPr="001F3B79">
        <w:rPr>
          <w:rFonts w:ascii="Times New Roman" w:hAnsi="Times New Roman" w:cs="Times New Roman"/>
          <w:sz w:val="28"/>
          <w:szCs w:val="28"/>
        </w:rPr>
        <w:t xml:space="preserve"> "Общеотраслевые должности служащих третьего уровня".</w:t>
      </w:r>
    </w:p>
    <w:p w:rsidR="000818B9" w:rsidRPr="0018050F" w:rsidRDefault="000818B9" w:rsidP="000818B9">
      <w:pPr>
        <w:pStyle w:val="ConsPlusNormal"/>
        <w:ind w:firstLine="567"/>
        <w:jc w:val="both"/>
        <w:rPr>
          <w:rFonts w:ascii="Times New Roman" w:hAnsi="Times New Roman" w:cs="Times New Roman"/>
          <w:sz w:val="28"/>
          <w:szCs w:val="28"/>
        </w:rPr>
      </w:pPr>
      <w:r w:rsidRPr="0018050F">
        <w:rPr>
          <w:rFonts w:ascii="Times New Roman" w:hAnsi="Times New Roman" w:cs="Times New Roman"/>
          <w:sz w:val="28"/>
          <w:szCs w:val="28"/>
        </w:rPr>
        <w:t>Размер минимального оклада третьего уровня: 7 496 рублей.</w:t>
      </w:r>
    </w:p>
    <w:tbl>
      <w:tblPr>
        <w:tblW w:w="5000" w:type="pct"/>
        <w:jc w:val="center"/>
        <w:tblCellMar>
          <w:top w:w="102" w:type="dxa"/>
          <w:left w:w="62" w:type="dxa"/>
          <w:bottom w:w="102" w:type="dxa"/>
          <w:right w:w="62" w:type="dxa"/>
        </w:tblCellMar>
        <w:tblLook w:val="0000" w:firstRow="0" w:lastRow="0" w:firstColumn="0" w:lastColumn="0" w:noHBand="0" w:noVBand="0"/>
      </w:tblPr>
      <w:tblGrid>
        <w:gridCol w:w="5300"/>
        <w:gridCol w:w="2214"/>
        <w:gridCol w:w="2249"/>
      </w:tblGrid>
      <w:tr w:rsidR="000818B9" w:rsidRPr="001F3B79" w:rsidTr="00D85B28">
        <w:trPr>
          <w:jc w:val="center"/>
        </w:trPr>
        <w:tc>
          <w:tcPr>
            <w:tcW w:w="271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Профессиональная квалификационная группа/квалификационный уровень</w:t>
            </w:r>
          </w:p>
        </w:tc>
        <w:tc>
          <w:tcPr>
            <w:tcW w:w="113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Повышающий коэффициент по должности</w:t>
            </w:r>
          </w:p>
        </w:tc>
        <w:tc>
          <w:tcPr>
            <w:tcW w:w="1152"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Минимальный оклад, руб.</w:t>
            </w:r>
          </w:p>
        </w:tc>
      </w:tr>
      <w:tr w:rsidR="000818B9" w:rsidRPr="001F3B79" w:rsidTr="00D85B28">
        <w:trPr>
          <w:jc w:val="center"/>
        </w:trPr>
        <w:tc>
          <w:tcPr>
            <w:tcW w:w="271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1 квалификационный уровень</w:t>
            </w:r>
          </w:p>
        </w:tc>
        <w:tc>
          <w:tcPr>
            <w:tcW w:w="113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1,00</w:t>
            </w:r>
          </w:p>
        </w:tc>
        <w:tc>
          <w:tcPr>
            <w:tcW w:w="1152"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7</w:t>
            </w:r>
            <w:r>
              <w:rPr>
                <w:sz w:val="28"/>
                <w:szCs w:val="28"/>
              </w:rPr>
              <w:t xml:space="preserve"> 496</w:t>
            </w:r>
          </w:p>
        </w:tc>
      </w:tr>
      <w:tr w:rsidR="000818B9" w:rsidRPr="001F3B79" w:rsidTr="00D85B28">
        <w:trPr>
          <w:jc w:val="center"/>
        </w:trPr>
        <w:tc>
          <w:tcPr>
            <w:tcW w:w="271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2 квалификационный уровень</w:t>
            </w:r>
          </w:p>
        </w:tc>
        <w:tc>
          <w:tcPr>
            <w:tcW w:w="113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1,20</w:t>
            </w:r>
          </w:p>
        </w:tc>
        <w:tc>
          <w:tcPr>
            <w:tcW w:w="1152"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8</w:t>
            </w:r>
            <w:r>
              <w:rPr>
                <w:sz w:val="28"/>
                <w:szCs w:val="28"/>
              </w:rPr>
              <w:t xml:space="preserve"> 996</w:t>
            </w:r>
          </w:p>
        </w:tc>
      </w:tr>
      <w:tr w:rsidR="000818B9" w:rsidRPr="001F3B79" w:rsidTr="00D85B28">
        <w:trPr>
          <w:jc w:val="center"/>
        </w:trPr>
        <w:tc>
          <w:tcPr>
            <w:tcW w:w="271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3 квалификационный уровень</w:t>
            </w:r>
          </w:p>
        </w:tc>
        <w:tc>
          <w:tcPr>
            <w:tcW w:w="113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1,40</w:t>
            </w:r>
          </w:p>
        </w:tc>
        <w:tc>
          <w:tcPr>
            <w:tcW w:w="1152"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10</w:t>
            </w:r>
            <w:r>
              <w:rPr>
                <w:sz w:val="28"/>
                <w:szCs w:val="28"/>
              </w:rPr>
              <w:t xml:space="preserve"> 495</w:t>
            </w:r>
          </w:p>
        </w:tc>
      </w:tr>
      <w:tr w:rsidR="000818B9" w:rsidRPr="001F3B79" w:rsidTr="00D85B28">
        <w:trPr>
          <w:jc w:val="center"/>
        </w:trPr>
        <w:tc>
          <w:tcPr>
            <w:tcW w:w="271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4 квалификационный уровень</w:t>
            </w:r>
          </w:p>
        </w:tc>
        <w:tc>
          <w:tcPr>
            <w:tcW w:w="113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1,55</w:t>
            </w:r>
          </w:p>
        </w:tc>
        <w:tc>
          <w:tcPr>
            <w:tcW w:w="1152"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11</w:t>
            </w:r>
            <w:r>
              <w:rPr>
                <w:sz w:val="28"/>
                <w:szCs w:val="28"/>
              </w:rPr>
              <w:t xml:space="preserve"> 619</w:t>
            </w:r>
          </w:p>
        </w:tc>
      </w:tr>
      <w:tr w:rsidR="000818B9" w:rsidRPr="001F3B79" w:rsidTr="00D85B28">
        <w:trPr>
          <w:jc w:val="center"/>
        </w:trPr>
        <w:tc>
          <w:tcPr>
            <w:tcW w:w="271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5 квалификационный уровень</w:t>
            </w:r>
          </w:p>
        </w:tc>
        <w:tc>
          <w:tcPr>
            <w:tcW w:w="1134"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1,67</w:t>
            </w:r>
          </w:p>
        </w:tc>
        <w:tc>
          <w:tcPr>
            <w:tcW w:w="1152"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12</w:t>
            </w:r>
            <w:r>
              <w:rPr>
                <w:sz w:val="28"/>
                <w:szCs w:val="28"/>
              </w:rPr>
              <w:t xml:space="preserve"> 519</w:t>
            </w:r>
          </w:p>
        </w:tc>
      </w:tr>
    </w:tbl>
    <w:p w:rsidR="000818B9" w:rsidRDefault="000818B9" w:rsidP="000818B9">
      <w:pPr>
        <w:pStyle w:val="ConsPlusNormal"/>
        <w:ind w:firstLine="567"/>
        <w:jc w:val="both"/>
        <w:rPr>
          <w:rFonts w:ascii="Times New Roman" w:hAnsi="Times New Roman" w:cs="Times New Roman"/>
        </w:rPr>
      </w:pPr>
      <w:r w:rsidRPr="001F3B79">
        <w:rPr>
          <w:rFonts w:ascii="Times New Roman" w:hAnsi="Times New Roman" w:cs="Times New Roman"/>
          <w:sz w:val="28"/>
          <w:szCs w:val="28"/>
        </w:rPr>
        <w:t xml:space="preserve">2.5.Профессиональная квалификационная </w:t>
      </w:r>
      <w:hyperlink r:id="rId17" w:history="1">
        <w:r w:rsidRPr="001F3B79">
          <w:rPr>
            <w:rFonts w:ascii="Times New Roman" w:hAnsi="Times New Roman" w:cs="Times New Roman"/>
            <w:sz w:val="28"/>
            <w:szCs w:val="28"/>
          </w:rPr>
          <w:t>группа</w:t>
        </w:r>
      </w:hyperlink>
      <w:r w:rsidRPr="001F3B79">
        <w:rPr>
          <w:rFonts w:ascii="Times New Roman" w:hAnsi="Times New Roman" w:cs="Times New Roman"/>
          <w:sz w:val="28"/>
          <w:szCs w:val="28"/>
        </w:rPr>
        <w:t xml:space="preserve"> "Общеотраслевые должности служащих четвертого уровня".</w:t>
      </w:r>
    </w:p>
    <w:p w:rsidR="000818B9" w:rsidRPr="0018050F" w:rsidRDefault="000818B9" w:rsidP="000818B9">
      <w:pPr>
        <w:pStyle w:val="ConsPlusNormal"/>
        <w:ind w:firstLine="567"/>
        <w:jc w:val="both"/>
        <w:rPr>
          <w:rFonts w:ascii="Times New Roman" w:hAnsi="Times New Roman" w:cs="Times New Roman"/>
          <w:sz w:val="28"/>
          <w:szCs w:val="28"/>
        </w:rPr>
      </w:pPr>
      <w:r w:rsidRPr="0018050F">
        <w:rPr>
          <w:rFonts w:ascii="Times New Roman" w:hAnsi="Times New Roman" w:cs="Times New Roman"/>
          <w:sz w:val="28"/>
          <w:szCs w:val="28"/>
        </w:rPr>
        <w:t>Размер минимального оклада четвертого уровня: 14 935 рублей.</w:t>
      </w:r>
    </w:p>
    <w:tbl>
      <w:tblPr>
        <w:tblW w:w="5000" w:type="pct"/>
        <w:jc w:val="center"/>
        <w:tblCellMar>
          <w:top w:w="102" w:type="dxa"/>
          <w:left w:w="62" w:type="dxa"/>
          <w:bottom w:w="102" w:type="dxa"/>
          <w:right w:w="62" w:type="dxa"/>
        </w:tblCellMar>
        <w:tblLook w:val="0000" w:firstRow="0" w:lastRow="0" w:firstColumn="0" w:lastColumn="0" w:noHBand="0" w:noVBand="0"/>
      </w:tblPr>
      <w:tblGrid>
        <w:gridCol w:w="5303"/>
        <w:gridCol w:w="2238"/>
        <w:gridCol w:w="2222"/>
      </w:tblGrid>
      <w:tr w:rsidR="000818B9" w:rsidRPr="001F3B79" w:rsidTr="00D85B28">
        <w:trPr>
          <w:jc w:val="center"/>
        </w:trPr>
        <w:tc>
          <w:tcPr>
            <w:tcW w:w="271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Профессиональная квалификационная группа/квалификационный уровень</w:t>
            </w:r>
          </w:p>
        </w:tc>
        <w:tc>
          <w:tcPr>
            <w:tcW w:w="114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Повышающий коэффициент по должности</w:t>
            </w:r>
          </w:p>
        </w:tc>
        <w:tc>
          <w:tcPr>
            <w:tcW w:w="1139"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Минимальный оклад, руб.</w:t>
            </w:r>
          </w:p>
        </w:tc>
      </w:tr>
      <w:tr w:rsidR="000818B9" w:rsidRPr="001F3B79" w:rsidTr="00D85B28">
        <w:trPr>
          <w:jc w:val="center"/>
        </w:trPr>
        <w:tc>
          <w:tcPr>
            <w:tcW w:w="271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1 квалификационный уровень</w:t>
            </w:r>
          </w:p>
        </w:tc>
        <w:tc>
          <w:tcPr>
            <w:tcW w:w="114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1,0</w:t>
            </w:r>
          </w:p>
        </w:tc>
        <w:tc>
          <w:tcPr>
            <w:tcW w:w="1139"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14</w:t>
            </w:r>
            <w:r>
              <w:rPr>
                <w:sz w:val="28"/>
                <w:szCs w:val="28"/>
              </w:rPr>
              <w:t xml:space="preserve"> 935</w:t>
            </w:r>
          </w:p>
        </w:tc>
      </w:tr>
      <w:tr w:rsidR="000818B9" w:rsidRPr="001F3B79" w:rsidTr="00D85B28">
        <w:trPr>
          <w:jc w:val="center"/>
        </w:trPr>
        <w:tc>
          <w:tcPr>
            <w:tcW w:w="271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2 квалификационный уровень</w:t>
            </w:r>
          </w:p>
        </w:tc>
        <w:tc>
          <w:tcPr>
            <w:tcW w:w="114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1,10</w:t>
            </w:r>
          </w:p>
        </w:tc>
        <w:tc>
          <w:tcPr>
            <w:tcW w:w="1139"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w:t>
            </w:r>
            <w:r>
              <w:rPr>
                <w:sz w:val="28"/>
                <w:szCs w:val="28"/>
              </w:rPr>
              <w:t>6 429</w:t>
            </w:r>
          </w:p>
        </w:tc>
      </w:tr>
      <w:tr w:rsidR="000818B9" w:rsidRPr="001F3B79" w:rsidTr="00D85B28">
        <w:trPr>
          <w:jc w:val="center"/>
        </w:trPr>
        <w:tc>
          <w:tcPr>
            <w:tcW w:w="271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both"/>
              <w:rPr>
                <w:sz w:val="28"/>
                <w:szCs w:val="28"/>
              </w:rPr>
            </w:pPr>
            <w:r w:rsidRPr="001F3B79">
              <w:rPr>
                <w:sz w:val="28"/>
                <w:szCs w:val="28"/>
              </w:rPr>
              <w:t>3 квалификационный уровень</w:t>
            </w:r>
          </w:p>
        </w:tc>
        <w:tc>
          <w:tcPr>
            <w:tcW w:w="1146"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1,25</w:t>
            </w:r>
          </w:p>
        </w:tc>
        <w:tc>
          <w:tcPr>
            <w:tcW w:w="1139" w:type="pct"/>
            <w:tcBorders>
              <w:top w:val="single" w:sz="4" w:space="0" w:color="auto"/>
              <w:left w:val="single" w:sz="4" w:space="0" w:color="auto"/>
              <w:bottom w:val="single" w:sz="4" w:space="0" w:color="auto"/>
              <w:right w:val="single" w:sz="4" w:space="0" w:color="auto"/>
            </w:tcBorders>
          </w:tcPr>
          <w:p w:rsidR="000818B9" w:rsidRPr="001F3B79" w:rsidRDefault="000818B9" w:rsidP="00DD4703">
            <w:pPr>
              <w:autoSpaceDE w:val="0"/>
              <w:autoSpaceDN w:val="0"/>
              <w:adjustRightInd w:val="0"/>
              <w:jc w:val="center"/>
              <w:rPr>
                <w:sz w:val="28"/>
                <w:szCs w:val="28"/>
              </w:rPr>
            </w:pPr>
            <w:r w:rsidRPr="001F3B79">
              <w:rPr>
                <w:sz w:val="28"/>
                <w:szCs w:val="28"/>
              </w:rPr>
              <w:t>18</w:t>
            </w:r>
            <w:r>
              <w:rPr>
                <w:sz w:val="28"/>
                <w:szCs w:val="28"/>
              </w:rPr>
              <w:t xml:space="preserve"> 669</w:t>
            </w:r>
          </w:p>
        </w:tc>
      </w:tr>
    </w:tbl>
    <w:p w:rsidR="000818B9" w:rsidRDefault="000818B9" w:rsidP="000818B9">
      <w:pPr>
        <w:pStyle w:val="ConsPlusNormal"/>
        <w:tabs>
          <w:tab w:val="left" w:pos="1843"/>
        </w:tabs>
        <w:ind w:firstLine="567"/>
        <w:jc w:val="right"/>
        <w:rPr>
          <w:rFonts w:ascii="Times New Roman" w:hAnsi="Times New Roman" w:cs="Times New Roman"/>
        </w:rPr>
      </w:pPr>
      <w:r>
        <w:rPr>
          <w:rFonts w:ascii="Times New Roman" w:hAnsi="Times New Roman" w:cs="Times New Roman"/>
        </w:rPr>
        <w:t>».</w:t>
      </w:r>
    </w:p>
    <w:p w:rsidR="000818B9" w:rsidRPr="000818B9" w:rsidRDefault="000818B9" w:rsidP="000818B9">
      <w:pPr>
        <w:pStyle w:val="ConsPlusNormal"/>
        <w:tabs>
          <w:tab w:val="left" w:pos="1843"/>
        </w:tabs>
        <w:ind w:firstLine="567"/>
        <w:jc w:val="both"/>
        <w:rPr>
          <w:rFonts w:ascii="Times New Roman" w:hAnsi="Times New Roman" w:cs="Times New Roman"/>
          <w:sz w:val="28"/>
          <w:szCs w:val="28"/>
        </w:rPr>
      </w:pPr>
      <w:r w:rsidRPr="000818B9">
        <w:rPr>
          <w:rFonts w:ascii="Times New Roman" w:hAnsi="Times New Roman" w:cs="Times New Roman"/>
          <w:sz w:val="28"/>
          <w:szCs w:val="28"/>
        </w:rPr>
        <w:t>1.3.В пункте 3.3:</w:t>
      </w:r>
    </w:p>
    <w:p w:rsidR="000818B9" w:rsidRPr="000818B9" w:rsidRDefault="000818B9" w:rsidP="000818B9">
      <w:pPr>
        <w:pStyle w:val="ConsPlusNormal"/>
        <w:tabs>
          <w:tab w:val="left" w:pos="1843"/>
        </w:tabs>
        <w:ind w:firstLine="567"/>
        <w:jc w:val="both"/>
        <w:rPr>
          <w:rFonts w:ascii="Times New Roman" w:hAnsi="Times New Roman" w:cs="Times New Roman"/>
          <w:sz w:val="28"/>
          <w:szCs w:val="28"/>
        </w:rPr>
      </w:pPr>
      <w:r w:rsidRPr="000818B9">
        <w:rPr>
          <w:rFonts w:ascii="Times New Roman" w:hAnsi="Times New Roman" w:cs="Times New Roman"/>
          <w:sz w:val="28"/>
          <w:szCs w:val="28"/>
        </w:rPr>
        <w:t>цифры «5 065» заменить цифрами «5 217»;</w:t>
      </w:r>
    </w:p>
    <w:p w:rsidR="000818B9" w:rsidRPr="000818B9" w:rsidRDefault="000818B9" w:rsidP="000818B9">
      <w:pPr>
        <w:pStyle w:val="ConsPlusNormal"/>
        <w:tabs>
          <w:tab w:val="left" w:pos="1843"/>
        </w:tabs>
        <w:ind w:firstLine="567"/>
        <w:jc w:val="both"/>
        <w:rPr>
          <w:rFonts w:ascii="Times New Roman" w:hAnsi="Times New Roman" w:cs="Times New Roman"/>
          <w:sz w:val="28"/>
          <w:szCs w:val="28"/>
        </w:rPr>
      </w:pPr>
      <w:r w:rsidRPr="000818B9">
        <w:rPr>
          <w:rFonts w:ascii="Times New Roman" w:hAnsi="Times New Roman" w:cs="Times New Roman"/>
          <w:sz w:val="28"/>
          <w:szCs w:val="28"/>
        </w:rPr>
        <w:t>подпункт 3.3.1 изложить в следующей редакции:</w:t>
      </w:r>
    </w:p>
    <w:p w:rsidR="000818B9" w:rsidRPr="00512E74" w:rsidRDefault="000818B9" w:rsidP="000818B9">
      <w:pPr>
        <w:pStyle w:val="ConsPlusNormal"/>
        <w:ind w:firstLine="567"/>
        <w:jc w:val="both"/>
        <w:rPr>
          <w:rFonts w:ascii="Times New Roman" w:hAnsi="Times New Roman" w:cs="Times New Roman"/>
          <w:sz w:val="28"/>
          <w:szCs w:val="28"/>
        </w:rPr>
      </w:pPr>
      <w:r w:rsidRPr="00512E74">
        <w:rPr>
          <w:rFonts w:ascii="Times New Roman" w:hAnsi="Times New Roman" w:cs="Times New Roman"/>
          <w:sz w:val="28"/>
          <w:szCs w:val="28"/>
        </w:rPr>
        <w:t>«3.3.1.Профессии рабочих, не включенных в профессиональные квалификационные группы общеотраслевых профессий рабочих.</w:t>
      </w:r>
    </w:p>
    <w:tbl>
      <w:tblPr>
        <w:tblW w:w="5000" w:type="pct"/>
        <w:jc w:val="center"/>
        <w:tblCellMar>
          <w:top w:w="102" w:type="dxa"/>
          <w:left w:w="62" w:type="dxa"/>
          <w:bottom w:w="102" w:type="dxa"/>
          <w:right w:w="62" w:type="dxa"/>
        </w:tblCellMar>
        <w:tblLook w:val="0000" w:firstRow="0" w:lastRow="0" w:firstColumn="0" w:lastColumn="0" w:noHBand="0" w:noVBand="0"/>
      </w:tblPr>
      <w:tblGrid>
        <w:gridCol w:w="2501"/>
        <w:gridCol w:w="2501"/>
        <w:gridCol w:w="2737"/>
        <w:gridCol w:w="2024"/>
      </w:tblGrid>
      <w:tr w:rsidR="000818B9" w:rsidRPr="00512E74" w:rsidTr="00625350">
        <w:trPr>
          <w:jc w:val="center"/>
        </w:trPr>
        <w:tc>
          <w:tcPr>
            <w:tcW w:w="681"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Квалификационные уровни</w:t>
            </w:r>
          </w:p>
        </w:tc>
        <w:tc>
          <w:tcPr>
            <w:tcW w:w="708"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Квалификационные разряды</w:t>
            </w:r>
          </w:p>
        </w:tc>
        <w:tc>
          <w:tcPr>
            <w:tcW w:w="1988"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Наименование профессии</w:t>
            </w:r>
          </w:p>
        </w:tc>
        <w:tc>
          <w:tcPr>
            <w:tcW w:w="1623"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Повышающий коэффициент в зависимости от профессии</w:t>
            </w:r>
          </w:p>
        </w:tc>
      </w:tr>
      <w:tr w:rsidR="000818B9" w:rsidRPr="00512E74" w:rsidTr="00625350">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Профессии рабочих, не включенные в ПКГ "Общеотраслевые профессии рабочих первого уровня" Размер минимальной ставки заработной платы: 4 600 руб.</w:t>
            </w:r>
          </w:p>
        </w:tc>
      </w:tr>
      <w:tr w:rsidR="000818B9" w:rsidRPr="00512E74" w:rsidTr="00625350">
        <w:trPr>
          <w:jc w:val="center"/>
        </w:trPr>
        <w:tc>
          <w:tcPr>
            <w:tcW w:w="681" w:type="pct"/>
            <w:vMerge w:val="restar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1</w:t>
            </w:r>
          </w:p>
        </w:tc>
        <w:tc>
          <w:tcPr>
            <w:tcW w:w="708"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2</w:t>
            </w:r>
          </w:p>
        </w:tc>
        <w:tc>
          <w:tcPr>
            <w:tcW w:w="1988"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both"/>
              <w:rPr>
                <w:sz w:val="28"/>
                <w:szCs w:val="28"/>
              </w:rPr>
            </w:pPr>
            <w:r w:rsidRPr="00512E74">
              <w:rPr>
                <w:sz w:val="28"/>
                <w:szCs w:val="28"/>
              </w:rPr>
              <w:t>Кухонный работник</w:t>
            </w:r>
          </w:p>
        </w:tc>
        <w:tc>
          <w:tcPr>
            <w:tcW w:w="1623"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1,04</w:t>
            </w:r>
          </w:p>
        </w:tc>
      </w:tr>
      <w:tr w:rsidR="000818B9" w:rsidRPr="00512E74" w:rsidTr="00625350">
        <w:trPr>
          <w:jc w:val="center"/>
        </w:trPr>
        <w:tc>
          <w:tcPr>
            <w:tcW w:w="681" w:type="pct"/>
            <w:vMerge/>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rPr>
                <w:sz w:val="28"/>
                <w:szCs w:val="28"/>
              </w:rPr>
            </w:pPr>
          </w:p>
        </w:tc>
        <w:tc>
          <w:tcPr>
            <w:tcW w:w="708"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3</w:t>
            </w:r>
          </w:p>
        </w:tc>
        <w:tc>
          <w:tcPr>
            <w:tcW w:w="1988"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both"/>
              <w:rPr>
                <w:sz w:val="28"/>
                <w:szCs w:val="28"/>
              </w:rPr>
            </w:pPr>
            <w:r w:rsidRPr="00512E74">
              <w:rPr>
                <w:sz w:val="28"/>
                <w:szCs w:val="28"/>
              </w:rPr>
              <w:t>Рабочий по комплексному обслуживанию и ремонту зданий</w:t>
            </w:r>
          </w:p>
        </w:tc>
        <w:tc>
          <w:tcPr>
            <w:tcW w:w="1623"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1,09</w:t>
            </w:r>
          </w:p>
        </w:tc>
      </w:tr>
      <w:tr w:rsidR="000818B9" w:rsidRPr="00512E74" w:rsidTr="00625350">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 xml:space="preserve">Профессии рабочих, не включенные в ПКГ "Общеотраслевые профессии рабочих второго уровня" </w:t>
            </w:r>
          </w:p>
          <w:p w:rsidR="000818B9" w:rsidRPr="00512E74" w:rsidRDefault="000818B9" w:rsidP="00DD4703">
            <w:pPr>
              <w:autoSpaceDE w:val="0"/>
              <w:autoSpaceDN w:val="0"/>
              <w:adjustRightInd w:val="0"/>
              <w:jc w:val="center"/>
              <w:rPr>
                <w:sz w:val="28"/>
                <w:szCs w:val="28"/>
              </w:rPr>
            </w:pPr>
            <w:r w:rsidRPr="00512E74">
              <w:rPr>
                <w:sz w:val="28"/>
                <w:szCs w:val="28"/>
              </w:rPr>
              <w:t>Размер минимальной ставки заработной платы: 5 217.</w:t>
            </w:r>
          </w:p>
        </w:tc>
      </w:tr>
      <w:tr w:rsidR="000818B9" w:rsidRPr="00512E74" w:rsidTr="00625350">
        <w:trPr>
          <w:jc w:val="center"/>
        </w:trPr>
        <w:tc>
          <w:tcPr>
            <w:tcW w:w="681" w:type="pct"/>
            <w:vMerge w:val="restar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1</w:t>
            </w:r>
          </w:p>
        </w:tc>
        <w:tc>
          <w:tcPr>
            <w:tcW w:w="708" w:type="pct"/>
            <w:vMerge w:val="restar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5</w:t>
            </w:r>
          </w:p>
        </w:tc>
        <w:tc>
          <w:tcPr>
            <w:tcW w:w="1988"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both"/>
              <w:rPr>
                <w:sz w:val="28"/>
                <w:szCs w:val="28"/>
              </w:rPr>
            </w:pPr>
            <w:r w:rsidRPr="00512E74">
              <w:rPr>
                <w:sz w:val="28"/>
                <w:szCs w:val="28"/>
              </w:rPr>
              <w:t>Повар</w:t>
            </w:r>
          </w:p>
        </w:tc>
        <w:tc>
          <w:tcPr>
            <w:tcW w:w="1623"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1,11</w:t>
            </w:r>
          </w:p>
        </w:tc>
      </w:tr>
      <w:tr w:rsidR="000818B9" w:rsidRPr="00512E74" w:rsidTr="00625350">
        <w:trPr>
          <w:jc w:val="center"/>
        </w:trPr>
        <w:tc>
          <w:tcPr>
            <w:tcW w:w="681" w:type="pct"/>
            <w:vMerge/>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rPr>
                <w:sz w:val="28"/>
                <w:szCs w:val="28"/>
              </w:rPr>
            </w:pPr>
          </w:p>
        </w:tc>
        <w:tc>
          <w:tcPr>
            <w:tcW w:w="708" w:type="pct"/>
            <w:vMerge/>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rPr>
                <w:sz w:val="28"/>
                <w:szCs w:val="28"/>
              </w:rPr>
            </w:pPr>
          </w:p>
        </w:tc>
        <w:tc>
          <w:tcPr>
            <w:tcW w:w="1988"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both"/>
              <w:rPr>
                <w:sz w:val="28"/>
                <w:szCs w:val="28"/>
              </w:rPr>
            </w:pPr>
            <w:r w:rsidRPr="00512E74">
              <w:rPr>
                <w:sz w:val="28"/>
                <w:szCs w:val="28"/>
              </w:rPr>
              <w:t>Слесарь по ремонту автомобилей</w:t>
            </w:r>
          </w:p>
        </w:tc>
        <w:tc>
          <w:tcPr>
            <w:tcW w:w="1623"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1,11</w:t>
            </w:r>
          </w:p>
        </w:tc>
      </w:tr>
      <w:tr w:rsidR="000818B9" w:rsidRPr="00512E74" w:rsidTr="00625350">
        <w:trPr>
          <w:jc w:val="center"/>
        </w:trPr>
        <w:tc>
          <w:tcPr>
            <w:tcW w:w="681" w:type="pct"/>
            <w:vMerge/>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rPr>
                <w:sz w:val="28"/>
                <w:szCs w:val="28"/>
              </w:rPr>
            </w:pPr>
          </w:p>
        </w:tc>
        <w:tc>
          <w:tcPr>
            <w:tcW w:w="708" w:type="pct"/>
            <w:vMerge/>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rPr>
                <w:sz w:val="28"/>
                <w:szCs w:val="28"/>
              </w:rPr>
            </w:pPr>
          </w:p>
        </w:tc>
        <w:tc>
          <w:tcPr>
            <w:tcW w:w="1988"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both"/>
              <w:rPr>
                <w:sz w:val="28"/>
                <w:szCs w:val="28"/>
              </w:rPr>
            </w:pPr>
            <w:r w:rsidRPr="00512E74">
              <w:rPr>
                <w:sz w:val="28"/>
                <w:szCs w:val="28"/>
              </w:rPr>
              <w:t>Слесарь-сантехник</w:t>
            </w:r>
          </w:p>
        </w:tc>
        <w:tc>
          <w:tcPr>
            <w:tcW w:w="1623"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1,11</w:t>
            </w:r>
          </w:p>
        </w:tc>
      </w:tr>
      <w:tr w:rsidR="000818B9" w:rsidRPr="00512E74" w:rsidTr="00625350">
        <w:trPr>
          <w:jc w:val="center"/>
        </w:trPr>
        <w:tc>
          <w:tcPr>
            <w:tcW w:w="681" w:type="pct"/>
            <w:vMerge/>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rPr>
                <w:sz w:val="28"/>
                <w:szCs w:val="28"/>
              </w:rPr>
            </w:pPr>
          </w:p>
        </w:tc>
        <w:tc>
          <w:tcPr>
            <w:tcW w:w="708" w:type="pct"/>
            <w:vMerge/>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rPr>
                <w:sz w:val="28"/>
                <w:szCs w:val="28"/>
              </w:rPr>
            </w:pPr>
          </w:p>
        </w:tc>
        <w:tc>
          <w:tcPr>
            <w:tcW w:w="1988"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both"/>
              <w:rPr>
                <w:sz w:val="28"/>
                <w:szCs w:val="28"/>
              </w:rPr>
            </w:pPr>
            <w:r w:rsidRPr="00512E74">
              <w:rPr>
                <w:sz w:val="28"/>
                <w:szCs w:val="28"/>
              </w:rPr>
              <w:t>Слесарь-электрик по ремонту электрооборудования</w:t>
            </w:r>
          </w:p>
        </w:tc>
        <w:tc>
          <w:tcPr>
            <w:tcW w:w="1623" w:type="pct"/>
            <w:tcBorders>
              <w:top w:val="single" w:sz="4" w:space="0" w:color="auto"/>
              <w:left w:val="single" w:sz="4" w:space="0" w:color="auto"/>
              <w:bottom w:val="single" w:sz="4" w:space="0" w:color="auto"/>
              <w:right w:val="single" w:sz="4" w:space="0" w:color="auto"/>
            </w:tcBorders>
          </w:tcPr>
          <w:p w:rsidR="000818B9" w:rsidRPr="00512E74" w:rsidRDefault="000818B9" w:rsidP="00DD4703">
            <w:pPr>
              <w:autoSpaceDE w:val="0"/>
              <w:autoSpaceDN w:val="0"/>
              <w:adjustRightInd w:val="0"/>
              <w:jc w:val="center"/>
              <w:rPr>
                <w:sz w:val="28"/>
                <w:szCs w:val="28"/>
              </w:rPr>
            </w:pPr>
            <w:r w:rsidRPr="00512E74">
              <w:rPr>
                <w:sz w:val="28"/>
                <w:szCs w:val="28"/>
              </w:rPr>
              <w:t>1,11</w:t>
            </w:r>
          </w:p>
        </w:tc>
      </w:tr>
    </w:tbl>
    <w:p w:rsidR="000818B9" w:rsidRDefault="000818B9" w:rsidP="000818B9">
      <w:pPr>
        <w:pStyle w:val="ConsPlusNormal"/>
        <w:tabs>
          <w:tab w:val="left" w:pos="1843"/>
        </w:tabs>
        <w:ind w:firstLine="567"/>
        <w:jc w:val="right"/>
        <w:rPr>
          <w:rFonts w:ascii="Times New Roman" w:hAnsi="Times New Roman" w:cs="Times New Roman"/>
        </w:rPr>
      </w:pPr>
      <w:r>
        <w:rPr>
          <w:rFonts w:ascii="Times New Roman" w:hAnsi="Times New Roman" w:cs="Times New Roman"/>
        </w:rPr>
        <w:t>».</w:t>
      </w:r>
    </w:p>
    <w:p w:rsidR="000818B9" w:rsidRPr="00550312" w:rsidRDefault="000818B9" w:rsidP="000818B9">
      <w:pPr>
        <w:ind w:firstLine="567"/>
        <w:jc w:val="both"/>
        <w:rPr>
          <w:sz w:val="28"/>
          <w:szCs w:val="28"/>
        </w:rPr>
      </w:pPr>
      <w:r>
        <w:rPr>
          <w:sz w:val="28"/>
          <w:szCs w:val="28"/>
        </w:rPr>
        <w:t>2.</w:t>
      </w:r>
      <w:r w:rsidRPr="00903567">
        <w:rPr>
          <w:sz w:val="28"/>
          <w:szCs w:val="28"/>
        </w:rPr>
        <w:t>Настоящее постановление распространяется на</w:t>
      </w:r>
      <w:r>
        <w:rPr>
          <w:sz w:val="28"/>
          <w:szCs w:val="28"/>
        </w:rPr>
        <w:t xml:space="preserve"> </w:t>
      </w:r>
      <w:r w:rsidRPr="00903567">
        <w:rPr>
          <w:sz w:val="28"/>
          <w:szCs w:val="28"/>
        </w:rPr>
        <w:t xml:space="preserve">правоотношения, возникшие с 1 </w:t>
      </w:r>
      <w:r>
        <w:rPr>
          <w:sz w:val="28"/>
          <w:szCs w:val="28"/>
        </w:rPr>
        <w:t>октября</w:t>
      </w:r>
      <w:r w:rsidRPr="00903567">
        <w:rPr>
          <w:sz w:val="28"/>
          <w:szCs w:val="28"/>
        </w:rPr>
        <w:t xml:space="preserve"> 202</w:t>
      </w:r>
      <w:r>
        <w:rPr>
          <w:sz w:val="28"/>
          <w:szCs w:val="28"/>
        </w:rPr>
        <w:t>1</w:t>
      </w:r>
      <w:r w:rsidRPr="00903567">
        <w:rPr>
          <w:sz w:val="28"/>
          <w:szCs w:val="28"/>
        </w:rPr>
        <w:t xml:space="preserve"> г</w:t>
      </w:r>
      <w:r>
        <w:rPr>
          <w:sz w:val="28"/>
          <w:szCs w:val="28"/>
        </w:rPr>
        <w:t>ода.</w:t>
      </w:r>
    </w:p>
    <w:p w:rsidR="000818B9" w:rsidRPr="00550312" w:rsidRDefault="000818B9" w:rsidP="000818B9">
      <w:pPr>
        <w:shd w:val="clear" w:color="auto" w:fill="FFFFFF"/>
        <w:tabs>
          <w:tab w:val="left" w:pos="5870"/>
        </w:tabs>
        <w:spacing w:line="322" w:lineRule="exact"/>
        <w:ind w:right="10" w:firstLine="567"/>
        <w:jc w:val="both"/>
        <w:rPr>
          <w:spacing w:val="-6"/>
          <w:sz w:val="28"/>
          <w:szCs w:val="28"/>
        </w:rPr>
      </w:pPr>
      <w:r>
        <w:rPr>
          <w:sz w:val="28"/>
          <w:szCs w:val="28"/>
        </w:rPr>
        <w:t>4</w:t>
      </w:r>
      <w:r w:rsidRPr="00550312">
        <w:rPr>
          <w:sz w:val="28"/>
          <w:szCs w:val="28"/>
        </w:rPr>
        <w:t>.</w:t>
      </w:r>
      <w:r>
        <w:rPr>
          <w:spacing w:val="-6"/>
          <w:sz w:val="28"/>
          <w:szCs w:val="28"/>
        </w:rPr>
        <w:t xml:space="preserve">Управляющему </w:t>
      </w:r>
      <w:r w:rsidRPr="00550312">
        <w:rPr>
          <w:spacing w:val="-6"/>
          <w:sz w:val="28"/>
          <w:szCs w:val="28"/>
        </w:rPr>
        <w:t>делами администрации</w:t>
      </w:r>
      <w:r>
        <w:rPr>
          <w:spacing w:val="-6"/>
          <w:sz w:val="28"/>
          <w:szCs w:val="28"/>
        </w:rPr>
        <w:t xml:space="preserve"> </w:t>
      </w:r>
      <w:r w:rsidRPr="00550312">
        <w:rPr>
          <w:spacing w:val="-6"/>
          <w:sz w:val="28"/>
          <w:szCs w:val="28"/>
        </w:rPr>
        <w:t>Воскресенского муниципального района Нижегородской области Поздышев</w:t>
      </w:r>
      <w:r>
        <w:rPr>
          <w:spacing w:val="-6"/>
          <w:sz w:val="28"/>
          <w:szCs w:val="28"/>
        </w:rPr>
        <w:t>ой Э.В. обеспечить</w:t>
      </w:r>
      <w:r w:rsidRPr="00550312">
        <w:rPr>
          <w:spacing w:val="-6"/>
          <w:sz w:val="28"/>
          <w:szCs w:val="28"/>
        </w:rPr>
        <w:t xml:space="preserve"> разме</w:t>
      </w:r>
      <w:r>
        <w:rPr>
          <w:spacing w:val="-6"/>
          <w:sz w:val="28"/>
          <w:szCs w:val="28"/>
        </w:rPr>
        <w:t>щение</w:t>
      </w:r>
      <w:r w:rsidRPr="00550312">
        <w:rPr>
          <w:spacing w:val="-6"/>
          <w:sz w:val="28"/>
          <w:szCs w:val="28"/>
        </w:rPr>
        <w:t xml:space="preserve"> настояще</w:t>
      </w:r>
      <w:r>
        <w:rPr>
          <w:spacing w:val="-6"/>
          <w:sz w:val="28"/>
          <w:szCs w:val="28"/>
        </w:rPr>
        <w:t>го</w:t>
      </w:r>
      <w:r w:rsidRPr="00550312">
        <w:rPr>
          <w:spacing w:val="-6"/>
          <w:sz w:val="28"/>
          <w:szCs w:val="28"/>
        </w:rPr>
        <w:t xml:space="preserve"> постановлени</w:t>
      </w:r>
      <w:r>
        <w:rPr>
          <w:spacing w:val="-6"/>
          <w:sz w:val="28"/>
          <w:szCs w:val="28"/>
        </w:rPr>
        <w:t>я</w:t>
      </w:r>
      <w:r w:rsidRPr="00550312">
        <w:rPr>
          <w:spacing w:val="-6"/>
          <w:sz w:val="28"/>
          <w:szCs w:val="28"/>
        </w:rPr>
        <w:t xml:space="preserve"> на официальном сайте администрации Воскресенского муниципального района в информационно-телекоммуникационной сети Интернет.</w:t>
      </w:r>
    </w:p>
    <w:p w:rsidR="000818B9" w:rsidRPr="0074132B" w:rsidRDefault="000818B9" w:rsidP="000818B9">
      <w:pPr>
        <w:autoSpaceDE w:val="0"/>
        <w:autoSpaceDN w:val="0"/>
        <w:adjustRightInd w:val="0"/>
        <w:ind w:firstLine="567"/>
        <w:jc w:val="both"/>
        <w:rPr>
          <w:sz w:val="28"/>
          <w:szCs w:val="28"/>
        </w:rPr>
      </w:pPr>
      <w:r>
        <w:rPr>
          <w:sz w:val="28"/>
          <w:szCs w:val="28"/>
        </w:rPr>
        <w:t>5</w:t>
      </w:r>
      <w:r w:rsidRPr="00550312">
        <w:rPr>
          <w:sz w:val="28"/>
          <w:szCs w:val="28"/>
        </w:rPr>
        <w:t>.</w:t>
      </w:r>
      <w:proofErr w:type="gramStart"/>
      <w:r w:rsidRPr="00550312">
        <w:rPr>
          <w:sz w:val="28"/>
          <w:szCs w:val="28"/>
        </w:rPr>
        <w:t>Контроль за</w:t>
      </w:r>
      <w:proofErr w:type="gramEnd"/>
      <w:r w:rsidRPr="00550312">
        <w:rPr>
          <w:sz w:val="28"/>
          <w:szCs w:val="28"/>
        </w:rPr>
        <w:t xml:space="preserve"> исполнением настоящего постановления возложить на </w:t>
      </w:r>
      <w:r w:rsidRPr="0074132B">
        <w:rPr>
          <w:sz w:val="28"/>
          <w:szCs w:val="28"/>
        </w:rPr>
        <w:t xml:space="preserve">заместителя главы администрации </w:t>
      </w:r>
      <w:r>
        <w:rPr>
          <w:sz w:val="28"/>
          <w:szCs w:val="28"/>
        </w:rPr>
        <w:t xml:space="preserve">Воскресенского муниципального </w:t>
      </w:r>
      <w:r w:rsidRPr="0074132B">
        <w:rPr>
          <w:sz w:val="28"/>
          <w:szCs w:val="28"/>
        </w:rPr>
        <w:t xml:space="preserve">района </w:t>
      </w:r>
      <w:r>
        <w:rPr>
          <w:sz w:val="28"/>
          <w:szCs w:val="28"/>
        </w:rPr>
        <w:t xml:space="preserve">Нижегородской области </w:t>
      </w:r>
      <w:r w:rsidRPr="0074132B">
        <w:rPr>
          <w:sz w:val="28"/>
          <w:szCs w:val="28"/>
        </w:rPr>
        <w:t>А.Г.Герасимова.</w:t>
      </w:r>
    </w:p>
    <w:p w:rsidR="000818B9" w:rsidRDefault="000818B9" w:rsidP="000818B9">
      <w:pPr>
        <w:ind w:firstLine="567"/>
        <w:jc w:val="both"/>
        <w:rPr>
          <w:sz w:val="28"/>
          <w:szCs w:val="28"/>
        </w:rPr>
      </w:pPr>
    </w:p>
    <w:p w:rsidR="000818B9" w:rsidRDefault="000818B9" w:rsidP="000818B9">
      <w:pPr>
        <w:ind w:firstLine="567"/>
        <w:jc w:val="both"/>
        <w:rPr>
          <w:sz w:val="28"/>
          <w:szCs w:val="28"/>
        </w:rPr>
      </w:pPr>
    </w:p>
    <w:p w:rsidR="000C337B" w:rsidRDefault="000818B9" w:rsidP="00625350">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line="360" w:lineRule="auto"/>
        <w:jc w:val="both"/>
        <w:rPr>
          <w:sz w:val="28"/>
          <w:szCs w:val="28"/>
        </w:rPr>
      </w:pPr>
      <w:r>
        <w:rPr>
          <w:sz w:val="28"/>
          <w:szCs w:val="28"/>
        </w:rPr>
        <w:t>Г</w:t>
      </w:r>
      <w:r w:rsidRPr="00136E17">
        <w:rPr>
          <w:sz w:val="28"/>
          <w:szCs w:val="28"/>
        </w:rPr>
        <w:t>лав</w:t>
      </w:r>
      <w:r>
        <w:rPr>
          <w:sz w:val="28"/>
          <w:szCs w:val="28"/>
        </w:rPr>
        <w:t>а</w:t>
      </w:r>
      <w:r w:rsidRPr="00136E17">
        <w:rPr>
          <w:sz w:val="28"/>
          <w:szCs w:val="28"/>
        </w:rPr>
        <w:t xml:space="preserve"> местного самоуправления района</w:t>
      </w:r>
      <w:r w:rsidRPr="00136E17">
        <w:rPr>
          <w:sz w:val="28"/>
          <w:szCs w:val="28"/>
        </w:rPr>
        <w:tab/>
      </w:r>
      <w:r w:rsidRPr="00136E17">
        <w:rPr>
          <w:sz w:val="28"/>
          <w:szCs w:val="28"/>
        </w:rPr>
        <w:tab/>
      </w:r>
      <w:bookmarkStart w:id="3" w:name="_GoBack"/>
      <w:bookmarkEnd w:id="3"/>
      <w:proofErr w:type="spellStart"/>
      <w:r>
        <w:rPr>
          <w:sz w:val="28"/>
          <w:szCs w:val="28"/>
        </w:rPr>
        <w:t>Н.В.Горячев</w:t>
      </w:r>
      <w:proofErr w:type="spellEnd"/>
    </w:p>
    <w:sectPr w:rsidR="000C337B" w:rsidSect="007D76FF">
      <w:headerReference w:type="default" r:id="rId18"/>
      <w:type w:val="continuous"/>
      <w:pgSz w:w="11906" w:h="16838"/>
      <w:pgMar w:top="993" w:right="849" w:bottom="85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40" w:rsidRDefault="00045C40" w:rsidP="00E1337F">
      <w:r>
        <w:separator/>
      </w:r>
    </w:p>
  </w:endnote>
  <w:endnote w:type="continuationSeparator" w:id="0">
    <w:p w:rsidR="00045C40" w:rsidRDefault="00045C40"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40" w:rsidRDefault="00045C40" w:rsidP="00E1337F">
      <w:r>
        <w:separator/>
      </w:r>
    </w:p>
  </w:footnote>
  <w:footnote w:type="continuationSeparator" w:id="0">
    <w:p w:rsidR="00045C40" w:rsidRDefault="00045C40"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73" w:rsidRPr="00AF65E6" w:rsidRDefault="00B91073" w:rsidP="00E1337F">
    <w:pPr>
      <w:autoSpaceDE w:val="0"/>
      <w:autoSpaceDN w:val="0"/>
      <w:adjustRightInd w:val="0"/>
      <w:jc w:val="center"/>
    </w:pPr>
    <w:r>
      <w:rPr>
        <w:noProof/>
      </w:rPr>
      <w:drawing>
        <wp:inline distT="0" distB="0" distL="0" distR="0">
          <wp:extent cx="572135" cy="7124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2135" cy="712470"/>
                  </a:xfrm>
                  <a:prstGeom prst="rect">
                    <a:avLst/>
                  </a:prstGeom>
                  <a:noFill/>
                </pic:spPr>
              </pic:pic>
            </a:graphicData>
          </a:graphic>
        </wp:inline>
      </w:drawing>
    </w:r>
  </w:p>
  <w:p w:rsidR="00B91073" w:rsidRPr="00CD43FB" w:rsidRDefault="00B91073" w:rsidP="00E1337F">
    <w:pPr>
      <w:jc w:val="center"/>
      <w:rPr>
        <w:spacing w:val="20"/>
        <w:position w:val="-40"/>
        <w:sz w:val="27"/>
        <w:szCs w:val="27"/>
      </w:rPr>
    </w:pPr>
    <w:r w:rsidRPr="00CD43FB">
      <w:rPr>
        <w:spacing w:val="20"/>
        <w:position w:val="-40"/>
        <w:sz w:val="27"/>
        <w:szCs w:val="27"/>
      </w:rPr>
      <w:t>АДМИНИСТРАЦИЯ ВОСКРЕСЕНСКОГО МУНИЦИПАЛЬНОГО РАЙОНА НИЖЕГОРОДСКОЙ ОБЛАСТИ</w:t>
    </w:r>
  </w:p>
  <w:p w:rsidR="00B91073" w:rsidRDefault="00B91073" w:rsidP="00E1337F">
    <w:pPr>
      <w:pStyle w:val="a5"/>
      <w:jc w:val="center"/>
      <w:rPr>
        <w:b/>
        <w:spacing w:val="20"/>
        <w:position w:val="-40"/>
        <w:sz w:val="36"/>
      </w:rPr>
    </w:pPr>
    <w:r>
      <w:rPr>
        <w:b/>
        <w:spacing w:val="20"/>
        <w:position w:val="-40"/>
        <w:sz w:val="36"/>
      </w:rPr>
      <w:t>ПОСТАНОВЛ</w:t>
    </w:r>
    <w:r w:rsidRPr="00BF4ED9">
      <w:rPr>
        <w:b/>
        <w:spacing w:val="20"/>
        <w:position w:val="-40"/>
        <w:sz w:val="36"/>
      </w:rPr>
      <w:t>ЕНИЕ</w:t>
    </w:r>
  </w:p>
  <w:p w:rsidR="00B91073" w:rsidRPr="009E2E10" w:rsidRDefault="00B91073" w:rsidP="00E1337F">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73" w:rsidRPr="00E1337F" w:rsidRDefault="00B91073">
    <w:pPr>
      <w:pStyle w:val="a5"/>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6D72B5">
      <w:rPr>
        <w:noProof/>
        <w:sz w:val="22"/>
        <w:szCs w:val="22"/>
      </w:rPr>
      <w:t>8</w:t>
    </w:r>
    <w:r w:rsidRPr="00E1337F">
      <w:rPr>
        <w:sz w:val="22"/>
        <w:szCs w:val="22"/>
      </w:rPr>
      <w:fldChar w:fldCharType="end"/>
    </w:r>
  </w:p>
  <w:p w:rsidR="00B91073" w:rsidRPr="00E1337F" w:rsidRDefault="00B91073" w:rsidP="00E133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EF3"/>
    <w:multiLevelType w:val="multilevel"/>
    <w:tmpl w:val="846A6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6236F"/>
    <w:multiLevelType w:val="hybridMultilevel"/>
    <w:tmpl w:val="0B3C67C6"/>
    <w:lvl w:ilvl="0" w:tplc="AED49D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54C51"/>
    <w:multiLevelType w:val="hybridMultilevel"/>
    <w:tmpl w:val="0E24C50E"/>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95E5B"/>
    <w:multiLevelType w:val="multilevel"/>
    <w:tmpl w:val="3B9ACCCE"/>
    <w:lvl w:ilvl="0">
      <w:start w:val="1"/>
      <w:numFmt w:val="decimal"/>
      <w:lvlText w:val="%1."/>
      <w:lvlJc w:val="left"/>
      <w:pPr>
        <w:ind w:left="360" w:firstLine="348"/>
      </w:pPr>
      <w:rPr>
        <w:rFonts w:ascii="Times New Roman" w:eastAsia="Times New Roman" w:hAnsi="Times New Roman" w:cs="Times New Roman"/>
        <w:b/>
      </w:rPr>
    </w:lvl>
    <w:lvl w:ilvl="1">
      <w:start w:val="1"/>
      <w:numFmt w:val="decimal"/>
      <w:lvlText w:val="%1.%2."/>
      <w:lvlJc w:val="left"/>
      <w:pPr>
        <w:ind w:left="716" w:hanging="432"/>
      </w:pPr>
      <w:rPr>
        <w:b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43151A"/>
    <w:multiLevelType w:val="multilevel"/>
    <w:tmpl w:val="5C12762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2D77E4"/>
    <w:multiLevelType w:val="hybridMultilevel"/>
    <w:tmpl w:val="6DC6D142"/>
    <w:lvl w:ilvl="0" w:tplc="AED49D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97010BE"/>
    <w:multiLevelType w:val="multilevel"/>
    <w:tmpl w:val="5C12762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8C5182"/>
    <w:multiLevelType w:val="multilevel"/>
    <w:tmpl w:val="5AAE5318"/>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2E4C33"/>
    <w:multiLevelType w:val="multilevel"/>
    <w:tmpl w:val="F4FE5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5A34124"/>
    <w:multiLevelType w:val="multilevel"/>
    <w:tmpl w:val="B25E4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8"/>
  </w:num>
  <w:num w:numId="4">
    <w:abstractNumId w:val="6"/>
  </w:num>
  <w:num w:numId="5">
    <w:abstractNumId w:val="9"/>
  </w:num>
  <w:num w:numId="6">
    <w:abstractNumId w:val="7"/>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B"/>
    <w:rsid w:val="00003946"/>
    <w:rsid w:val="00005007"/>
    <w:rsid w:val="00006103"/>
    <w:rsid w:val="00010C4C"/>
    <w:rsid w:val="000167F9"/>
    <w:rsid w:val="00023CFB"/>
    <w:rsid w:val="00024872"/>
    <w:rsid w:val="000265C9"/>
    <w:rsid w:val="00026A4B"/>
    <w:rsid w:val="00027983"/>
    <w:rsid w:val="00045C40"/>
    <w:rsid w:val="0006027A"/>
    <w:rsid w:val="00066D66"/>
    <w:rsid w:val="00067AB7"/>
    <w:rsid w:val="0007529E"/>
    <w:rsid w:val="00075F58"/>
    <w:rsid w:val="00080110"/>
    <w:rsid w:val="000818B9"/>
    <w:rsid w:val="0008195E"/>
    <w:rsid w:val="00081ADB"/>
    <w:rsid w:val="00084768"/>
    <w:rsid w:val="000939B9"/>
    <w:rsid w:val="000B03F2"/>
    <w:rsid w:val="000C337B"/>
    <w:rsid w:val="000D3AE2"/>
    <w:rsid w:val="000E0944"/>
    <w:rsid w:val="000E449F"/>
    <w:rsid w:val="000E6EAB"/>
    <w:rsid w:val="000F6E26"/>
    <w:rsid w:val="00102312"/>
    <w:rsid w:val="00104425"/>
    <w:rsid w:val="00113182"/>
    <w:rsid w:val="00114192"/>
    <w:rsid w:val="001152DA"/>
    <w:rsid w:val="001176E7"/>
    <w:rsid w:val="00117EC6"/>
    <w:rsid w:val="00122A93"/>
    <w:rsid w:val="00124EE7"/>
    <w:rsid w:val="00127EA7"/>
    <w:rsid w:val="0013005C"/>
    <w:rsid w:val="001325FD"/>
    <w:rsid w:val="00144A0D"/>
    <w:rsid w:val="0014620A"/>
    <w:rsid w:val="001503BA"/>
    <w:rsid w:val="00151803"/>
    <w:rsid w:val="001561CF"/>
    <w:rsid w:val="001578C6"/>
    <w:rsid w:val="00161B3B"/>
    <w:rsid w:val="00164E14"/>
    <w:rsid w:val="00165997"/>
    <w:rsid w:val="001664BD"/>
    <w:rsid w:val="001720D6"/>
    <w:rsid w:val="0018050F"/>
    <w:rsid w:val="00182BF2"/>
    <w:rsid w:val="001836C9"/>
    <w:rsid w:val="00197495"/>
    <w:rsid w:val="001A0E66"/>
    <w:rsid w:val="001A4902"/>
    <w:rsid w:val="001C05EB"/>
    <w:rsid w:val="001C2CEB"/>
    <w:rsid w:val="001D0D84"/>
    <w:rsid w:val="001E7003"/>
    <w:rsid w:val="001F06AC"/>
    <w:rsid w:val="001F109F"/>
    <w:rsid w:val="001F7607"/>
    <w:rsid w:val="00205B6F"/>
    <w:rsid w:val="00213E38"/>
    <w:rsid w:val="00216E3C"/>
    <w:rsid w:val="002228BA"/>
    <w:rsid w:val="00225220"/>
    <w:rsid w:val="00235AF7"/>
    <w:rsid w:val="00235D09"/>
    <w:rsid w:val="0024620F"/>
    <w:rsid w:val="00262200"/>
    <w:rsid w:val="002743E2"/>
    <w:rsid w:val="00274E42"/>
    <w:rsid w:val="00277481"/>
    <w:rsid w:val="0028415A"/>
    <w:rsid w:val="00287653"/>
    <w:rsid w:val="00287768"/>
    <w:rsid w:val="002977D4"/>
    <w:rsid w:val="002A0E4E"/>
    <w:rsid w:val="002A35F7"/>
    <w:rsid w:val="002B5E63"/>
    <w:rsid w:val="002B792D"/>
    <w:rsid w:val="002C1A89"/>
    <w:rsid w:val="002C51A8"/>
    <w:rsid w:val="002D3BD2"/>
    <w:rsid w:val="002D7F92"/>
    <w:rsid w:val="002E4979"/>
    <w:rsid w:val="002E4ECC"/>
    <w:rsid w:val="002E6795"/>
    <w:rsid w:val="002F0205"/>
    <w:rsid w:val="002F261D"/>
    <w:rsid w:val="002F5099"/>
    <w:rsid w:val="00303684"/>
    <w:rsid w:val="00314063"/>
    <w:rsid w:val="0032499F"/>
    <w:rsid w:val="00324B51"/>
    <w:rsid w:val="003252AC"/>
    <w:rsid w:val="003267CA"/>
    <w:rsid w:val="00327298"/>
    <w:rsid w:val="00337B9F"/>
    <w:rsid w:val="003445A2"/>
    <w:rsid w:val="00361792"/>
    <w:rsid w:val="00367EE4"/>
    <w:rsid w:val="003734D6"/>
    <w:rsid w:val="00380163"/>
    <w:rsid w:val="00382B48"/>
    <w:rsid w:val="003845D9"/>
    <w:rsid w:val="003860E6"/>
    <w:rsid w:val="003B68C3"/>
    <w:rsid w:val="003B7BE8"/>
    <w:rsid w:val="003C23D0"/>
    <w:rsid w:val="003C4121"/>
    <w:rsid w:val="003C5EF2"/>
    <w:rsid w:val="003C68D1"/>
    <w:rsid w:val="003E1179"/>
    <w:rsid w:val="003E4C1D"/>
    <w:rsid w:val="00401681"/>
    <w:rsid w:val="00404B97"/>
    <w:rsid w:val="00404E94"/>
    <w:rsid w:val="00405317"/>
    <w:rsid w:val="00412D29"/>
    <w:rsid w:val="004132D5"/>
    <w:rsid w:val="004210C6"/>
    <w:rsid w:val="00423446"/>
    <w:rsid w:val="00424E4E"/>
    <w:rsid w:val="00430510"/>
    <w:rsid w:val="004368A0"/>
    <w:rsid w:val="00440FD7"/>
    <w:rsid w:val="00452FC1"/>
    <w:rsid w:val="00455394"/>
    <w:rsid w:val="00466085"/>
    <w:rsid w:val="0047471C"/>
    <w:rsid w:val="00484611"/>
    <w:rsid w:val="004A1698"/>
    <w:rsid w:val="004A2932"/>
    <w:rsid w:val="004A2FA1"/>
    <w:rsid w:val="004A5DEC"/>
    <w:rsid w:val="004B4CAB"/>
    <w:rsid w:val="004B5A03"/>
    <w:rsid w:val="004B6267"/>
    <w:rsid w:val="004B79FC"/>
    <w:rsid w:val="00502CC7"/>
    <w:rsid w:val="00502CF6"/>
    <w:rsid w:val="00522BB7"/>
    <w:rsid w:val="00523BED"/>
    <w:rsid w:val="00525385"/>
    <w:rsid w:val="0053087A"/>
    <w:rsid w:val="00534C5B"/>
    <w:rsid w:val="0053705F"/>
    <w:rsid w:val="00541F94"/>
    <w:rsid w:val="005421E1"/>
    <w:rsid w:val="0054473A"/>
    <w:rsid w:val="00545FF8"/>
    <w:rsid w:val="00551400"/>
    <w:rsid w:val="005528F5"/>
    <w:rsid w:val="005745F6"/>
    <w:rsid w:val="00575315"/>
    <w:rsid w:val="0057659F"/>
    <w:rsid w:val="00580CCD"/>
    <w:rsid w:val="005866F3"/>
    <w:rsid w:val="005A2771"/>
    <w:rsid w:val="005A58B8"/>
    <w:rsid w:val="005B1D38"/>
    <w:rsid w:val="005C4ED5"/>
    <w:rsid w:val="005D3490"/>
    <w:rsid w:val="005D66B7"/>
    <w:rsid w:val="005F11CD"/>
    <w:rsid w:val="005F4238"/>
    <w:rsid w:val="00602464"/>
    <w:rsid w:val="0060296E"/>
    <w:rsid w:val="00603B8F"/>
    <w:rsid w:val="006114B3"/>
    <w:rsid w:val="0061421D"/>
    <w:rsid w:val="00625350"/>
    <w:rsid w:val="00630897"/>
    <w:rsid w:val="0063640C"/>
    <w:rsid w:val="00641EDA"/>
    <w:rsid w:val="00645074"/>
    <w:rsid w:val="0064592D"/>
    <w:rsid w:val="00653EC5"/>
    <w:rsid w:val="00654960"/>
    <w:rsid w:val="00657DF1"/>
    <w:rsid w:val="00657ECA"/>
    <w:rsid w:val="006633B1"/>
    <w:rsid w:val="00666B0A"/>
    <w:rsid w:val="00667390"/>
    <w:rsid w:val="00667818"/>
    <w:rsid w:val="00667F13"/>
    <w:rsid w:val="00670989"/>
    <w:rsid w:val="00675BFC"/>
    <w:rsid w:val="00684516"/>
    <w:rsid w:val="00690ABC"/>
    <w:rsid w:val="006A63B0"/>
    <w:rsid w:val="006B01B9"/>
    <w:rsid w:val="006B6D5F"/>
    <w:rsid w:val="006C1B32"/>
    <w:rsid w:val="006C4A61"/>
    <w:rsid w:val="006D5AC3"/>
    <w:rsid w:val="006D72B5"/>
    <w:rsid w:val="006E08B8"/>
    <w:rsid w:val="006F03B8"/>
    <w:rsid w:val="00707212"/>
    <w:rsid w:val="0071238B"/>
    <w:rsid w:val="00713629"/>
    <w:rsid w:val="00722CED"/>
    <w:rsid w:val="00734999"/>
    <w:rsid w:val="00740396"/>
    <w:rsid w:val="00750E5B"/>
    <w:rsid w:val="00755C7A"/>
    <w:rsid w:val="00756EA6"/>
    <w:rsid w:val="00766010"/>
    <w:rsid w:val="00775687"/>
    <w:rsid w:val="00787482"/>
    <w:rsid w:val="00793F26"/>
    <w:rsid w:val="00797019"/>
    <w:rsid w:val="007B3CDE"/>
    <w:rsid w:val="007C0189"/>
    <w:rsid w:val="007C0AAA"/>
    <w:rsid w:val="007C7ACB"/>
    <w:rsid w:val="007D7426"/>
    <w:rsid w:val="007D76FF"/>
    <w:rsid w:val="007E4DC8"/>
    <w:rsid w:val="007E4F02"/>
    <w:rsid w:val="007E7C25"/>
    <w:rsid w:val="007F0F3C"/>
    <w:rsid w:val="007F7461"/>
    <w:rsid w:val="008019D8"/>
    <w:rsid w:val="00802459"/>
    <w:rsid w:val="00803EBE"/>
    <w:rsid w:val="00813BA8"/>
    <w:rsid w:val="00814687"/>
    <w:rsid w:val="00815747"/>
    <w:rsid w:val="00821412"/>
    <w:rsid w:val="008247AA"/>
    <w:rsid w:val="00834F60"/>
    <w:rsid w:val="00842228"/>
    <w:rsid w:val="008422AC"/>
    <w:rsid w:val="008449BE"/>
    <w:rsid w:val="0084582B"/>
    <w:rsid w:val="00850C63"/>
    <w:rsid w:val="008523E6"/>
    <w:rsid w:val="008605BF"/>
    <w:rsid w:val="00864EFF"/>
    <w:rsid w:val="00865998"/>
    <w:rsid w:val="00866DC4"/>
    <w:rsid w:val="00872DAC"/>
    <w:rsid w:val="0088549A"/>
    <w:rsid w:val="00887640"/>
    <w:rsid w:val="00891223"/>
    <w:rsid w:val="00892A19"/>
    <w:rsid w:val="008B39D4"/>
    <w:rsid w:val="008C041B"/>
    <w:rsid w:val="008D1E80"/>
    <w:rsid w:val="008D273F"/>
    <w:rsid w:val="008D2C53"/>
    <w:rsid w:val="008D2E60"/>
    <w:rsid w:val="008D7439"/>
    <w:rsid w:val="008D7A41"/>
    <w:rsid w:val="008E776F"/>
    <w:rsid w:val="00900525"/>
    <w:rsid w:val="00902D18"/>
    <w:rsid w:val="00903E15"/>
    <w:rsid w:val="00905674"/>
    <w:rsid w:val="00916B13"/>
    <w:rsid w:val="00917CDB"/>
    <w:rsid w:val="009206CC"/>
    <w:rsid w:val="00920C5A"/>
    <w:rsid w:val="00923BC2"/>
    <w:rsid w:val="00932841"/>
    <w:rsid w:val="00932A8E"/>
    <w:rsid w:val="00935E34"/>
    <w:rsid w:val="00937D97"/>
    <w:rsid w:val="00941A01"/>
    <w:rsid w:val="00946292"/>
    <w:rsid w:val="009479CE"/>
    <w:rsid w:val="00955A7A"/>
    <w:rsid w:val="00970E53"/>
    <w:rsid w:val="00972259"/>
    <w:rsid w:val="009771A5"/>
    <w:rsid w:val="0098176C"/>
    <w:rsid w:val="009817C0"/>
    <w:rsid w:val="00981C08"/>
    <w:rsid w:val="00981EDA"/>
    <w:rsid w:val="00985B0F"/>
    <w:rsid w:val="00985CEA"/>
    <w:rsid w:val="009A2651"/>
    <w:rsid w:val="009A2E94"/>
    <w:rsid w:val="009A3FC7"/>
    <w:rsid w:val="009B0D91"/>
    <w:rsid w:val="009D1EC0"/>
    <w:rsid w:val="009D4C35"/>
    <w:rsid w:val="009D7382"/>
    <w:rsid w:val="009E2E10"/>
    <w:rsid w:val="009F01DA"/>
    <w:rsid w:val="009F6CD0"/>
    <w:rsid w:val="00A0266F"/>
    <w:rsid w:val="00A05EE5"/>
    <w:rsid w:val="00A15CC9"/>
    <w:rsid w:val="00A21BBB"/>
    <w:rsid w:val="00A24306"/>
    <w:rsid w:val="00A304E6"/>
    <w:rsid w:val="00A518B7"/>
    <w:rsid w:val="00A52EBE"/>
    <w:rsid w:val="00A60FF2"/>
    <w:rsid w:val="00A770F8"/>
    <w:rsid w:val="00A80F86"/>
    <w:rsid w:val="00A84CE2"/>
    <w:rsid w:val="00A85402"/>
    <w:rsid w:val="00A940CD"/>
    <w:rsid w:val="00AA7170"/>
    <w:rsid w:val="00AB0EB9"/>
    <w:rsid w:val="00AB46D1"/>
    <w:rsid w:val="00AC5726"/>
    <w:rsid w:val="00AC7E1D"/>
    <w:rsid w:val="00AD2CE6"/>
    <w:rsid w:val="00AD3EF6"/>
    <w:rsid w:val="00AD62FD"/>
    <w:rsid w:val="00AE0442"/>
    <w:rsid w:val="00AE36E6"/>
    <w:rsid w:val="00AE78F3"/>
    <w:rsid w:val="00AF0C07"/>
    <w:rsid w:val="00AF314D"/>
    <w:rsid w:val="00AF5076"/>
    <w:rsid w:val="00B16FF7"/>
    <w:rsid w:val="00B21648"/>
    <w:rsid w:val="00B239A3"/>
    <w:rsid w:val="00B25F00"/>
    <w:rsid w:val="00B262A9"/>
    <w:rsid w:val="00B47EEF"/>
    <w:rsid w:val="00B530E3"/>
    <w:rsid w:val="00B55542"/>
    <w:rsid w:val="00B56222"/>
    <w:rsid w:val="00B70D35"/>
    <w:rsid w:val="00B7778F"/>
    <w:rsid w:val="00B91073"/>
    <w:rsid w:val="00BA1E67"/>
    <w:rsid w:val="00BA43D4"/>
    <w:rsid w:val="00BC2DD7"/>
    <w:rsid w:val="00BC4867"/>
    <w:rsid w:val="00BE265F"/>
    <w:rsid w:val="00BE74B4"/>
    <w:rsid w:val="00C0156D"/>
    <w:rsid w:val="00C036E7"/>
    <w:rsid w:val="00C04848"/>
    <w:rsid w:val="00C05DD2"/>
    <w:rsid w:val="00C17374"/>
    <w:rsid w:val="00C228D4"/>
    <w:rsid w:val="00C23411"/>
    <w:rsid w:val="00C25ACC"/>
    <w:rsid w:val="00C30B30"/>
    <w:rsid w:val="00C37265"/>
    <w:rsid w:val="00C37613"/>
    <w:rsid w:val="00C4505C"/>
    <w:rsid w:val="00C51D23"/>
    <w:rsid w:val="00C51F23"/>
    <w:rsid w:val="00C57811"/>
    <w:rsid w:val="00C60191"/>
    <w:rsid w:val="00C65C6D"/>
    <w:rsid w:val="00C77654"/>
    <w:rsid w:val="00C80AE2"/>
    <w:rsid w:val="00C82391"/>
    <w:rsid w:val="00C83A99"/>
    <w:rsid w:val="00C85C0B"/>
    <w:rsid w:val="00C94DD3"/>
    <w:rsid w:val="00CA605B"/>
    <w:rsid w:val="00CB0EA0"/>
    <w:rsid w:val="00CB2A46"/>
    <w:rsid w:val="00CC1325"/>
    <w:rsid w:val="00CC18C8"/>
    <w:rsid w:val="00CC32B3"/>
    <w:rsid w:val="00CD43FB"/>
    <w:rsid w:val="00CE4F5F"/>
    <w:rsid w:val="00CE5322"/>
    <w:rsid w:val="00CF3DDD"/>
    <w:rsid w:val="00D03E15"/>
    <w:rsid w:val="00D06F51"/>
    <w:rsid w:val="00D1370C"/>
    <w:rsid w:val="00D30074"/>
    <w:rsid w:val="00D31340"/>
    <w:rsid w:val="00D361BD"/>
    <w:rsid w:val="00D37CA3"/>
    <w:rsid w:val="00D42BC3"/>
    <w:rsid w:val="00D46437"/>
    <w:rsid w:val="00D47183"/>
    <w:rsid w:val="00D642D5"/>
    <w:rsid w:val="00D649F6"/>
    <w:rsid w:val="00D6691C"/>
    <w:rsid w:val="00D66939"/>
    <w:rsid w:val="00D7607C"/>
    <w:rsid w:val="00D76A0D"/>
    <w:rsid w:val="00D81353"/>
    <w:rsid w:val="00D82A4C"/>
    <w:rsid w:val="00D85B28"/>
    <w:rsid w:val="00D8644F"/>
    <w:rsid w:val="00DA139E"/>
    <w:rsid w:val="00DA4C0C"/>
    <w:rsid w:val="00DA6675"/>
    <w:rsid w:val="00DB1333"/>
    <w:rsid w:val="00DB65D2"/>
    <w:rsid w:val="00DC40A3"/>
    <w:rsid w:val="00DC5B33"/>
    <w:rsid w:val="00DC622B"/>
    <w:rsid w:val="00DD0504"/>
    <w:rsid w:val="00DD3D3D"/>
    <w:rsid w:val="00DD5370"/>
    <w:rsid w:val="00DE0EFD"/>
    <w:rsid w:val="00DE4A28"/>
    <w:rsid w:val="00DF2A90"/>
    <w:rsid w:val="00DF40AE"/>
    <w:rsid w:val="00DF4AD2"/>
    <w:rsid w:val="00DF50C3"/>
    <w:rsid w:val="00E02266"/>
    <w:rsid w:val="00E10691"/>
    <w:rsid w:val="00E1337F"/>
    <w:rsid w:val="00E21BA8"/>
    <w:rsid w:val="00E2360D"/>
    <w:rsid w:val="00E27BD0"/>
    <w:rsid w:val="00E35959"/>
    <w:rsid w:val="00E40B88"/>
    <w:rsid w:val="00E50540"/>
    <w:rsid w:val="00E5223A"/>
    <w:rsid w:val="00E52740"/>
    <w:rsid w:val="00E54556"/>
    <w:rsid w:val="00E62526"/>
    <w:rsid w:val="00E64106"/>
    <w:rsid w:val="00E64DB8"/>
    <w:rsid w:val="00E70D9D"/>
    <w:rsid w:val="00E71E47"/>
    <w:rsid w:val="00E7415A"/>
    <w:rsid w:val="00E76850"/>
    <w:rsid w:val="00E8145A"/>
    <w:rsid w:val="00E91D93"/>
    <w:rsid w:val="00EB023D"/>
    <w:rsid w:val="00EB5EE6"/>
    <w:rsid w:val="00EB67CD"/>
    <w:rsid w:val="00EC3190"/>
    <w:rsid w:val="00EC39EF"/>
    <w:rsid w:val="00ED1040"/>
    <w:rsid w:val="00ED3505"/>
    <w:rsid w:val="00EE351D"/>
    <w:rsid w:val="00EF414C"/>
    <w:rsid w:val="00EF60D7"/>
    <w:rsid w:val="00F06C9E"/>
    <w:rsid w:val="00F14E25"/>
    <w:rsid w:val="00F152EC"/>
    <w:rsid w:val="00F210C4"/>
    <w:rsid w:val="00F252C4"/>
    <w:rsid w:val="00F25D01"/>
    <w:rsid w:val="00F30D4A"/>
    <w:rsid w:val="00F32C9C"/>
    <w:rsid w:val="00F3621E"/>
    <w:rsid w:val="00F3668E"/>
    <w:rsid w:val="00F410D8"/>
    <w:rsid w:val="00F54EEE"/>
    <w:rsid w:val="00F55F72"/>
    <w:rsid w:val="00F605DB"/>
    <w:rsid w:val="00F60BE8"/>
    <w:rsid w:val="00F62094"/>
    <w:rsid w:val="00F739CC"/>
    <w:rsid w:val="00F75F0B"/>
    <w:rsid w:val="00F76969"/>
    <w:rsid w:val="00F86902"/>
    <w:rsid w:val="00F90756"/>
    <w:rsid w:val="00FA0896"/>
    <w:rsid w:val="00FC6EDE"/>
    <w:rsid w:val="00FD1796"/>
    <w:rsid w:val="00FE09BB"/>
    <w:rsid w:val="00FE3790"/>
    <w:rsid w:val="00FE3D6F"/>
    <w:rsid w:val="00FE3E65"/>
    <w:rsid w:val="00FF1943"/>
    <w:rsid w:val="00FF7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FB"/>
    <w:rPr>
      <w:sz w:val="24"/>
      <w:szCs w:val="24"/>
    </w:rPr>
  </w:style>
  <w:style w:type="paragraph" w:styleId="1">
    <w:name w:val="heading 1"/>
    <w:basedOn w:val="a"/>
    <w:next w:val="a"/>
    <w:link w:val="10"/>
    <w:qFormat/>
    <w:rsid w:val="00CD43FB"/>
    <w:pPr>
      <w:keepNext/>
      <w:jc w:val="center"/>
      <w:outlineLvl w:val="0"/>
    </w:pPr>
    <w:rPr>
      <w:b/>
      <w:spacing w:val="40"/>
      <w:szCs w:val="20"/>
    </w:rPr>
  </w:style>
  <w:style w:type="paragraph" w:styleId="2">
    <w:name w:val="heading 2"/>
    <w:basedOn w:val="a"/>
    <w:next w:val="a"/>
    <w:link w:val="20"/>
    <w:uiPriority w:val="9"/>
    <w:semiHidden/>
    <w:unhideWhenUsed/>
    <w:qFormat/>
    <w:rsid w:val="005765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59F"/>
    <w:rPr>
      <w:b/>
      <w:spacing w:val="40"/>
      <w:sz w:val="24"/>
    </w:rPr>
  </w:style>
  <w:style w:type="character" w:customStyle="1" w:styleId="20">
    <w:name w:val="Заголовок 2 Знак"/>
    <w:basedOn w:val="a0"/>
    <w:link w:val="2"/>
    <w:uiPriority w:val="9"/>
    <w:semiHidden/>
    <w:rsid w:val="0057659F"/>
    <w:rPr>
      <w:rFonts w:asciiTheme="majorHAnsi" w:eastAsiaTheme="majorEastAsia" w:hAnsiTheme="majorHAnsi" w:cstheme="majorBidi"/>
      <w:b/>
      <w:bCs/>
      <w:color w:val="4F81BD" w:themeColor="accent1"/>
      <w:sz w:val="26"/>
      <w:szCs w:val="26"/>
    </w:rPr>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uiPriority w:val="59"/>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link w:val="30"/>
    <w:rsid w:val="00DE0EFD"/>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57659F"/>
    <w:rPr>
      <w:rFonts w:ascii="Arial" w:hAnsi="Arial" w:cs="Arial"/>
      <w:sz w:val="16"/>
      <w:szCs w:val="16"/>
    </w:rPr>
  </w:style>
  <w:style w:type="paragraph" w:customStyle="1" w:styleId="ConsPlusTitle">
    <w:name w:val="ConsPlusTitle"/>
    <w:rsid w:val="00F76969"/>
    <w:pPr>
      <w:widowControl w:val="0"/>
      <w:autoSpaceDE w:val="0"/>
      <w:autoSpaceDN w:val="0"/>
    </w:pPr>
    <w:rPr>
      <w:rFonts w:ascii="Calibri" w:hAnsi="Calibri" w:cs="Calibri"/>
      <w:b/>
      <w:sz w:val="22"/>
    </w:rPr>
  </w:style>
  <w:style w:type="paragraph" w:customStyle="1" w:styleId="ConsPlusNormal">
    <w:name w:val="ConsPlusNormal"/>
    <w:rsid w:val="00E7415A"/>
    <w:pPr>
      <w:widowControl w:val="0"/>
      <w:autoSpaceDE w:val="0"/>
      <w:autoSpaceDN w:val="0"/>
      <w:adjustRightInd w:val="0"/>
      <w:ind w:firstLine="720"/>
    </w:pPr>
    <w:rPr>
      <w:rFonts w:ascii="Arial" w:hAnsi="Arial" w:cs="Arial"/>
    </w:rPr>
  </w:style>
  <w:style w:type="character" w:styleId="ab">
    <w:name w:val="Hyperlink"/>
    <w:unhideWhenUsed/>
    <w:rsid w:val="00E7415A"/>
    <w:rPr>
      <w:color w:val="0000FF"/>
      <w:u w:val="single"/>
    </w:rPr>
  </w:style>
  <w:style w:type="paragraph" w:styleId="ac">
    <w:name w:val="Normal (Web)"/>
    <w:basedOn w:val="a"/>
    <w:uiPriority w:val="99"/>
    <w:unhideWhenUsed/>
    <w:rsid w:val="00E7415A"/>
    <w:pPr>
      <w:spacing w:before="100" w:beforeAutospacing="1" w:after="100" w:afterAutospacing="1"/>
    </w:pPr>
  </w:style>
  <w:style w:type="character" w:customStyle="1" w:styleId="ad">
    <w:name w:val="Основной текст Знак"/>
    <w:basedOn w:val="a0"/>
    <w:link w:val="ae"/>
    <w:semiHidden/>
    <w:rsid w:val="0057659F"/>
    <w:rPr>
      <w:sz w:val="24"/>
      <w:szCs w:val="24"/>
    </w:rPr>
  </w:style>
  <w:style w:type="paragraph" w:styleId="ae">
    <w:name w:val="Body Text"/>
    <w:basedOn w:val="a"/>
    <w:link w:val="ad"/>
    <w:semiHidden/>
    <w:unhideWhenUsed/>
    <w:rsid w:val="0057659F"/>
    <w:pPr>
      <w:spacing w:after="120"/>
    </w:pPr>
  </w:style>
  <w:style w:type="character" w:customStyle="1" w:styleId="11">
    <w:name w:val="Основной текст Знак1"/>
    <w:basedOn w:val="a0"/>
    <w:uiPriority w:val="99"/>
    <w:semiHidden/>
    <w:rsid w:val="0057659F"/>
    <w:rPr>
      <w:sz w:val="24"/>
      <w:szCs w:val="24"/>
    </w:rPr>
  </w:style>
  <w:style w:type="character" w:customStyle="1" w:styleId="af">
    <w:name w:val="Основной текст с отступом Знак"/>
    <w:basedOn w:val="a0"/>
    <w:link w:val="af0"/>
    <w:semiHidden/>
    <w:rsid w:val="0057659F"/>
    <w:rPr>
      <w:sz w:val="24"/>
      <w:szCs w:val="24"/>
    </w:rPr>
  </w:style>
  <w:style w:type="paragraph" w:styleId="af0">
    <w:name w:val="Body Text Indent"/>
    <w:basedOn w:val="a"/>
    <w:link w:val="af"/>
    <w:semiHidden/>
    <w:unhideWhenUsed/>
    <w:rsid w:val="0057659F"/>
    <w:pPr>
      <w:spacing w:after="120"/>
      <w:ind w:left="283"/>
    </w:pPr>
  </w:style>
  <w:style w:type="character" w:customStyle="1" w:styleId="12">
    <w:name w:val="Основной текст с отступом Знак1"/>
    <w:basedOn w:val="a0"/>
    <w:uiPriority w:val="99"/>
    <w:semiHidden/>
    <w:rsid w:val="0057659F"/>
    <w:rPr>
      <w:sz w:val="24"/>
      <w:szCs w:val="24"/>
    </w:rPr>
  </w:style>
  <w:style w:type="character" w:customStyle="1" w:styleId="13">
    <w:name w:val="Текст выноски Знак1"/>
    <w:basedOn w:val="a0"/>
    <w:uiPriority w:val="99"/>
    <w:semiHidden/>
    <w:rsid w:val="0057659F"/>
    <w:rPr>
      <w:rFonts w:ascii="Tahoma" w:eastAsia="Times New Roman" w:hAnsi="Tahoma" w:cs="Tahoma"/>
      <w:sz w:val="16"/>
      <w:szCs w:val="16"/>
      <w:lang w:eastAsia="ru-RU"/>
    </w:rPr>
  </w:style>
  <w:style w:type="paragraph" w:styleId="af1">
    <w:name w:val="List Paragraph"/>
    <w:basedOn w:val="a"/>
    <w:uiPriority w:val="34"/>
    <w:qFormat/>
    <w:rsid w:val="0057659F"/>
    <w:pPr>
      <w:widowControl w:val="0"/>
      <w:autoSpaceDE w:val="0"/>
      <w:autoSpaceDN w:val="0"/>
      <w:ind w:firstLine="567"/>
      <w:contextualSpacing/>
      <w:jc w:val="both"/>
    </w:pPr>
    <w:rPr>
      <w:sz w:val="22"/>
    </w:rPr>
  </w:style>
  <w:style w:type="paragraph" w:customStyle="1" w:styleId="formattext">
    <w:name w:val="formattext"/>
    <w:basedOn w:val="a"/>
    <w:rsid w:val="0057659F"/>
    <w:pPr>
      <w:spacing w:before="100" w:beforeAutospacing="1" w:after="100" w:afterAutospacing="1"/>
      <w:jc w:val="both"/>
    </w:pPr>
  </w:style>
  <w:style w:type="paragraph" w:customStyle="1" w:styleId="af2">
    <w:name w:val="......."/>
    <w:basedOn w:val="a"/>
    <w:qFormat/>
    <w:rsid w:val="0057659F"/>
    <w:pPr>
      <w:jc w:val="center"/>
    </w:pPr>
    <w:rPr>
      <w:color w:val="00000A"/>
    </w:rPr>
  </w:style>
  <w:style w:type="paragraph" w:customStyle="1" w:styleId="110">
    <w:name w:val="Рег. Основной текст уровень 1.1"/>
    <w:basedOn w:val="a"/>
    <w:qFormat/>
    <w:rsid w:val="0057659F"/>
    <w:pPr>
      <w:spacing w:line="276" w:lineRule="auto"/>
      <w:ind w:firstLine="709"/>
      <w:jc w:val="both"/>
    </w:pPr>
    <w:rPr>
      <w:rFonts w:eastAsia="Calibri"/>
      <w:color w:val="00000A"/>
      <w:sz w:val="28"/>
      <w:szCs w:val="28"/>
      <w:lang w:eastAsia="en-US"/>
    </w:rPr>
  </w:style>
  <w:style w:type="paragraph" w:customStyle="1" w:styleId="Default">
    <w:name w:val="Default"/>
    <w:rsid w:val="0057659F"/>
    <w:pPr>
      <w:autoSpaceDE w:val="0"/>
      <w:autoSpaceDN w:val="0"/>
      <w:adjustRightInd w:val="0"/>
    </w:pPr>
    <w:rPr>
      <w:rFonts w:eastAsia="Calibri"/>
      <w:color w:val="000000"/>
      <w:sz w:val="24"/>
      <w:szCs w:val="24"/>
    </w:rPr>
  </w:style>
  <w:style w:type="character" w:customStyle="1" w:styleId="mail-message-sender-email">
    <w:name w:val="mail-message-sender-email"/>
    <w:basedOn w:val="a0"/>
    <w:rsid w:val="0057659F"/>
  </w:style>
  <w:style w:type="paragraph" w:customStyle="1" w:styleId="14">
    <w:name w:val="Обычный (веб)1"/>
    <w:basedOn w:val="a"/>
    <w:rsid w:val="0057659F"/>
    <w:pPr>
      <w:suppressAutoHyphens/>
      <w:spacing w:before="100" w:after="100" w:line="100" w:lineRule="atLeast"/>
    </w:pPr>
    <w:rPr>
      <w:lang w:eastAsia="ar-SA"/>
    </w:rPr>
  </w:style>
  <w:style w:type="paragraph" w:customStyle="1" w:styleId="ConsPlusNonformat">
    <w:name w:val="ConsPlusNonformat"/>
    <w:qFormat/>
    <w:rsid w:val="0057659F"/>
    <w:pPr>
      <w:widowControl w:val="0"/>
    </w:pPr>
    <w:rPr>
      <w:rFonts w:ascii="Courier New" w:hAnsi="Courier New" w:cs="Courier New"/>
      <w:color w:val="00000A"/>
      <w:sz w:val="22"/>
      <w:szCs w:val="24"/>
    </w:rPr>
  </w:style>
  <w:style w:type="paragraph" w:customStyle="1" w:styleId="21">
    <w:name w:val="Без интервала2"/>
    <w:qFormat/>
    <w:rsid w:val="0057659F"/>
    <w:pPr>
      <w:suppressAutoHyphens/>
    </w:pPr>
    <w:rPr>
      <w:rFonts w:ascii="Calibri" w:eastAsia="Calibri" w:hAnsi="Calibri"/>
      <w:color w:val="00000A"/>
      <w:sz w:val="22"/>
      <w:szCs w:val="22"/>
      <w:lang w:eastAsia="en-US"/>
    </w:rPr>
  </w:style>
  <w:style w:type="character" w:customStyle="1" w:styleId="2-">
    <w:name w:val="Рег. Заголовок 2-го уровня регламента Знак"/>
    <w:link w:val="2-0"/>
    <w:locked/>
    <w:rsid w:val="0057659F"/>
    <w:rPr>
      <w:b/>
      <w:i/>
      <w:color w:val="00000A"/>
      <w:sz w:val="28"/>
      <w:szCs w:val="28"/>
    </w:rPr>
  </w:style>
  <w:style w:type="paragraph" w:customStyle="1" w:styleId="2-0">
    <w:name w:val="Рег. Заголовок 2-го уровня регламента"/>
    <w:basedOn w:val="a"/>
    <w:link w:val="2-"/>
    <w:qFormat/>
    <w:rsid w:val="0057659F"/>
    <w:pPr>
      <w:spacing w:before="360" w:after="240"/>
      <w:ind w:left="1778"/>
      <w:jc w:val="center"/>
      <w:outlineLvl w:val="1"/>
    </w:pPr>
    <w:rPr>
      <w:b/>
      <w:i/>
      <w:color w:val="00000A"/>
      <w:sz w:val="28"/>
      <w:szCs w:val="28"/>
    </w:rPr>
  </w:style>
  <w:style w:type="paragraph" w:customStyle="1" w:styleId="paragraph">
    <w:name w:val="paragraph"/>
    <w:basedOn w:val="a"/>
    <w:rsid w:val="0057659F"/>
    <w:pPr>
      <w:spacing w:before="100" w:beforeAutospacing="1" w:after="100" w:afterAutospacing="1"/>
    </w:pPr>
  </w:style>
  <w:style w:type="character" w:customStyle="1" w:styleId="normaltextrun">
    <w:name w:val="normaltextrun"/>
    <w:basedOn w:val="a0"/>
    <w:rsid w:val="0057659F"/>
  </w:style>
  <w:style w:type="character" w:customStyle="1" w:styleId="eop">
    <w:name w:val="eop"/>
    <w:basedOn w:val="a0"/>
    <w:rsid w:val="0057659F"/>
  </w:style>
  <w:style w:type="character" w:customStyle="1" w:styleId="help-block">
    <w:name w:val="help-block"/>
    <w:basedOn w:val="a0"/>
    <w:rsid w:val="00576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FB"/>
    <w:rPr>
      <w:sz w:val="24"/>
      <w:szCs w:val="24"/>
    </w:rPr>
  </w:style>
  <w:style w:type="paragraph" w:styleId="1">
    <w:name w:val="heading 1"/>
    <w:basedOn w:val="a"/>
    <w:next w:val="a"/>
    <w:link w:val="10"/>
    <w:qFormat/>
    <w:rsid w:val="00CD43FB"/>
    <w:pPr>
      <w:keepNext/>
      <w:jc w:val="center"/>
      <w:outlineLvl w:val="0"/>
    </w:pPr>
    <w:rPr>
      <w:b/>
      <w:spacing w:val="40"/>
      <w:szCs w:val="20"/>
    </w:rPr>
  </w:style>
  <w:style w:type="paragraph" w:styleId="2">
    <w:name w:val="heading 2"/>
    <w:basedOn w:val="a"/>
    <w:next w:val="a"/>
    <w:link w:val="20"/>
    <w:uiPriority w:val="9"/>
    <w:semiHidden/>
    <w:unhideWhenUsed/>
    <w:qFormat/>
    <w:rsid w:val="005765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59F"/>
    <w:rPr>
      <w:b/>
      <w:spacing w:val="40"/>
      <w:sz w:val="24"/>
    </w:rPr>
  </w:style>
  <w:style w:type="character" w:customStyle="1" w:styleId="20">
    <w:name w:val="Заголовок 2 Знак"/>
    <w:basedOn w:val="a0"/>
    <w:link w:val="2"/>
    <w:uiPriority w:val="9"/>
    <w:semiHidden/>
    <w:rsid w:val="0057659F"/>
    <w:rPr>
      <w:rFonts w:asciiTheme="majorHAnsi" w:eastAsiaTheme="majorEastAsia" w:hAnsiTheme="majorHAnsi" w:cstheme="majorBidi"/>
      <w:b/>
      <w:bCs/>
      <w:color w:val="4F81BD" w:themeColor="accent1"/>
      <w:sz w:val="26"/>
      <w:szCs w:val="26"/>
    </w:rPr>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uiPriority w:val="59"/>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link w:val="30"/>
    <w:rsid w:val="00DE0EFD"/>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57659F"/>
    <w:rPr>
      <w:rFonts w:ascii="Arial" w:hAnsi="Arial" w:cs="Arial"/>
      <w:sz w:val="16"/>
      <w:szCs w:val="16"/>
    </w:rPr>
  </w:style>
  <w:style w:type="paragraph" w:customStyle="1" w:styleId="ConsPlusTitle">
    <w:name w:val="ConsPlusTitle"/>
    <w:rsid w:val="00F76969"/>
    <w:pPr>
      <w:widowControl w:val="0"/>
      <w:autoSpaceDE w:val="0"/>
      <w:autoSpaceDN w:val="0"/>
    </w:pPr>
    <w:rPr>
      <w:rFonts w:ascii="Calibri" w:hAnsi="Calibri" w:cs="Calibri"/>
      <w:b/>
      <w:sz w:val="22"/>
    </w:rPr>
  </w:style>
  <w:style w:type="paragraph" w:customStyle="1" w:styleId="ConsPlusNormal">
    <w:name w:val="ConsPlusNormal"/>
    <w:rsid w:val="00E7415A"/>
    <w:pPr>
      <w:widowControl w:val="0"/>
      <w:autoSpaceDE w:val="0"/>
      <w:autoSpaceDN w:val="0"/>
      <w:adjustRightInd w:val="0"/>
      <w:ind w:firstLine="720"/>
    </w:pPr>
    <w:rPr>
      <w:rFonts w:ascii="Arial" w:hAnsi="Arial" w:cs="Arial"/>
    </w:rPr>
  </w:style>
  <w:style w:type="character" w:styleId="ab">
    <w:name w:val="Hyperlink"/>
    <w:unhideWhenUsed/>
    <w:rsid w:val="00E7415A"/>
    <w:rPr>
      <w:color w:val="0000FF"/>
      <w:u w:val="single"/>
    </w:rPr>
  </w:style>
  <w:style w:type="paragraph" w:styleId="ac">
    <w:name w:val="Normal (Web)"/>
    <w:basedOn w:val="a"/>
    <w:uiPriority w:val="99"/>
    <w:unhideWhenUsed/>
    <w:rsid w:val="00E7415A"/>
    <w:pPr>
      <w:spacing w:before="100" w:beforeAutospacing="1" w:after="100" w:afterAutospacing="1"/>
    </w:pPr>
  </w:style>
  <w:style w:type="character" w:customStyle="1" w:styleId="ad">
    <w:name w:val="Основной текст Знак"/>
    <w:basedOn w:val="a0"/>
    <w:link w:val="ae"/>
    <w:semiHidden/>
    <w:rsid w:val="0057659F"/>
    <w:rPr>
      <w:sz w:val="24"/>
      <w:szCs w:val="24"/>
    </w:rPr>
  </w:style>
  <w:style w:type="paragraph" w:styleId="ae">
    <w:name w:val="Body Text"/>
    <w:basedOn w:val="a"/>
    <w:link w:val="ad"/>
    <w:semiHidden/>
    <w:unhideWhenUsed/>
    <w:rsid w:val="0057659F"/>
    <w:pPr>
      <w:spacing w:after="120"/>
    </w:pPr>
  </w:style>
  <w:style w:type="character" w:customStyle="1" w:styleId="11">
    <w:name w:val="Основной текст Знак1"/>
    <w:basedOn w:val="a0"/>
    <w:uiPriority w:val="99"/>
    <w:semiHidden/>
    <w:rsid w:val="0057659F"/>
    <w:rPr>
      <w:sz w:val="24"/>
      <w:szCs w:val="24"/>
    </w:rPr>
  </w:style>
  <w:style w:type="character" w:customStyle="1" w:styleId="af">
    <w:name w:val="Основной текст с отступом Знак"/>
    <w:basedOn w:val="a0"/>
    <w:link w:val="af0"/>
    <w:semiHidden/>
    <w:rsid w:val="0057659F"/>
    <w:rPr>
      <w:sz w:val="24"/>
      <w:szCs w:val="24"/>
    </w:rPr>
  </w:style>
  <w:style w:type="paragraph" w:styleId="af0">
    <w:name w:val="Body Text Indent"/>
    <w:basedOn w:val="a"/>
    <w:link w:val="af"/>
    <w:semiHidden/>
    <w:unhideWhenUsed/>
    <w:rsid w:val="0057659F"/>
    <w:pPr>
      <w:spacing w:after="120"/>
      <w:ind w:left="283"/>
    </w:pPr>
  </w:style>
  <w:style w:type="character" w:customStyle="1" w:styleId="12">
    <w:name w:val="Основной текст с отступом Знак1"/>
    <w:basedOn w:val="a0"/>
    <w:uiPriority w:val="99"/>
    <w:semiHidden/>
    <w:rsid w:val="0057659F"/>
    <w:rPr>
      <w:sz w:val="24"/>
      <w:szCs w:val="24"/>
    </w:rPr>
  </w:style>
  <w:style w:type="character" w:customStyle="1" w:styleId="13">
    <w:name w:val="Текст выноски Знак1"/>
    <w:basedOn w:val="a0"/>
    <w:uiPriority w:val="99"/>
    <w:semiHidden/>
    <w:rsid w:val="0057659F"/>
    <w:rPr>
      <w:rFonts w:ascii="Tahoma" w:eastAsia="Times New Roman" w:hAnsi="Tahoma" w:cs="Tahoma"/>
      <w:sz w:val="16"/>
      <w:szCs w:val="16"/>
      <w:lang w:eastAsia="ru-RU"/>
    </w:rPr>
  </w:style>
  <w:style w:type="paragraph" w:styleId="af1">
    <w:name w:val="List Paragraph"/>
    <w:basedOn w:val="a"/>
    <w:uiPriority w:val="34"/>
    <w:qFormat/>
    <w:rsid w:val="0057659F"/>
    <w:pPr>
      <w:widowControl w:val="0"/>
      <w:autoSpaceDE w:val="0"/>
      <w:autoSpaceDN w:val="0"/>
      <w:ind w:firstLine="567"/>
      <w:contextualSpacing/>
      <w:jc w:val="both"/>
    </w:pPr>
    <w:rPr>
      <w:sz w:val="22"/>
    </w:rPr>
  </w:style>
  <w:style w:type="paragraph" w:customStyle="1" w:styleId="formattext">
    <w:name w:val="formattext"/>
    <w:basedOn w:val="a"/>
    <w:rsid w:val="0057659F"/>
    <w:pPr>
      <w:spacing w:before="100" w:beforeAutospacing="1" w:after="100" w:afterAutospacing="1"/>
      <w:jc w:val="both"/>
    </w:pPr>
  </w:style>
  <w:style w:type="paragraph" w:customStyle="1" w:styleId="af2">
    <w:name w:val="......."/>
    <w:basedOn w:val="a"/>
    <w:qFormat/>
    <w:rsid w:val="0057659F"/>
    <w:pPr>
      <w:jc w:val="center"/>
    </w:pPr>
    <w:rPr>
      <w:color w:val="00000A"/>
    </w:rPr>
  </w:style>
  <w:style w:type="paragraph" w:customStyle="1" w:styleId="110">
    <w:name w:val="Рег. Основной текст уровень 1.1"/>
    <w:basedOn w:val="a"/>
    <w:qFormat/>
    <w:rsid w:val="0057659F"/>
    <w:pPr>
      <w:spacing w:line="276" w:lineRule="auto"/>
      <w:ind w:firstLine="709"/>
      <w:jc w:val="both"/>
    </w:pPr>
    <w:rPr>
      <w:rFonts w:eastAsia="Calibri"/>
      <w:color w:val="00000A"/>
      <w:sz w:val="28"/>
      <w:szCs w:val="28"/>
      <w:lang w:eastAsia="en-US"/>
    </w:rPr>
  </w:style>
  <w:style w:type="paragraph" w:customStyle="1" w:styleId="Default">
    <w:name w:val="Default"/>
    <w:rsid w:val="0057659F"/>
    <w:pPr>
      <w:autoSpaceDE w:val="0"/>
      <w:autoSpaceDN w:val="0"/>
      <w:adjustRightInd w:val="0"/>
    </w:pPr>
    <w:rPr>
      <w:rFonts w:eastAsia="Calibri"/>
      <w:color w:val="000000"/>
      <w:sz w:val="24"/>
      <w:szCs w:val="24"/>
    </w:rPr>
  </w:style>
  <w:style w:type="character" w:customStyle="1" w:styleId="mail-message-sender-email">
    <w:name w:val="mail-message-sender-email"/>
    <w:basedOn w:val="a0"/>
    <w:rsid w:val="0057659F"/>
  </w:style>
  <w:style w:type="paragraph" w:customStyle="1" w:styleId="14">
    <w:name w:val="Обычный (веб)1"/>
    <w:basedOn w:val="a"/>
    <w:rsid w:val="0057659F"/>
    <w:pPr>
      <w:suppressAutoHyphens/>
      <w:spacing w:before="100" w:after="100" w:line="100" w:lineRule="atLeast"/>
    </w:pPr>
    <w:rPr>
      <w:lang w:eastAsia="ar-SA"/>
    </w:rPr>
  </w:style>
  <w:style w:type="paragraph" w:customStyle="1" w:styleId="ConsPlusNonformat">
    <w:name w:val="ConsPlusNonformat"/>
    <w:qFormat/>
    <w:rsid w:val="0057659F"/>
    <w:pPr>
      <w:widowControl w:val="0"/>
    </w:pPr>
    <w:rPr>
      <w:rFonts w:ascii="Courier New" w:hAnsi="Courier New" w:cs="Courier New"/>
      <w:color w:val="00000A"/>
      <w:sz w:val="22"/>
      <w:szCs w:val="24"/>
    </w:rPr>
  </w:style>
  <w:style w:type="paragraph" w:customStyle="1" w:styleId="21">
    <w:name w:val="Без интервала2"/>
    <w:qFormat/>
    <w:rsid w:val="0057659F"/>
    <w:pPr>
      <w:suppressAutoHyphens/>
    </w:pPr>
    <w:rPr>
      <w:rFonts w:ascii="Calibri" w:eastAsia="Calibri" w:hAnsi="Calibri"/>
      <w:color w:val="00000A"/>
      <w:sz w:val="22"/>
      <w:szCs w:val="22"/>
      <w:lang w:eastAsia="en-US"/>
    </w:rPr>
  </w:style>
  <w:style w:type="character" w:customStyle="1" w:styleId="2-">
    <w:name w:val="Рег. Заголовок 2-го уровня регламента Знак"/>
    <w:link w:val="2-0"/>
    <w:locked/>
    <w:rsid w:val="0057659F"/>
    <w:rPr>
      <w:b/>
      <w:i/>
      <w:color w:val="00000A"/>
      <w:sz w:val="28"/>
      <w:szCs w:val="28"/>
    </w:rPr>
  </w:style>
  <w:style w:type="paragraph" w:customStyle="1" w:styleId="2-0">
    <w:name w:val="Рег. Заголовок 2-го уровня регламента"/>
    <w:basedOn w:val="a"/>
    <w:link w:val="2-"/>
    <w:qFormat/>
    <w:rsid w:val="0057659F"/>
    <w:pPr>
      <w:spacing w:before="360" w:after="240"/>
      <w:ind w:left="1778"/>
      <w:jc w:val="center"/>
      <w:outlineLvl w:val="1"/>
    </w:pPr>
    <w:rPr>
      <w:b/>
      <w:i/>
      <w:color w:val="00000A"/>
      <w:sz w:val="28"/>
      <w:szCs w:val="28"/>
    </w:rPr>
  </w:style>
  <w:style w:type="paragraph" w:customStyle="1" w:styleId="paragraph">
    <w:name w:val="paragraph"/>
    <w:basedOn w:val="a"/>
    <w:rsid w:val="0057659F"/>
    <w:pPr>
      <w:spacing w:before="100" w:beforeAutospacing="1" w:after="100" w:afterAutospacing="1"/>
    </w:pPr>
  </w:style>
  <w:style w:type="character" w:customStyle="1" w:styleId="normaltextrun">
    <w:name w:val="normaltextrun"/>
    <w:basedOn w:val="a0"/>
    <w:rsid w:val="0057659F"/>
  </w:style>
  <w:style w:type="character" w:customStyle="1" w:styleId="eop">
    <w:name w:val="eop"/>
    <w:basedOn w:val="a0"/>
    <w:rsid w:val="0057659F"/>
  </w:style>
  <w:style w:type="character" w:customStyle="1" w:styleId="help-block">
    <w:name w:val="help-block"/>
    <w:basedOn w:val="a0"/>
    <w:rsid w:val="0057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AA0894B4C8AE6CEA498049C94D16C58B5E35730CD443113B2F20B89753813A68A416BA4CA11B7BCADAA3DD050EE40342F286E0C6B26DC6j7gA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4AA0894B4C8AE6CEA498049C94D16C58B5E35730CD443113B2F20B89753813A68A416BA4CA11B78CBDAA3DD050EE40342F286E0C6B26DC6j7gAL" TargetMode="External"/><Relationship Id="rId17" Type="http://schemas.openxmlformats.org/officeDocument/2006/relationships/hyperlink" Target="consultantplus://offline/ref=AEFE7956CE39508D1208BAC334C4D4F7AA7960BC22804C37B10DC3D1E704E98CE31E44728D23044E8B36804FEF3695D9823DA8CB02887Ek4g9L" TargetMode="External"/><Relationship Id="rId2" Type="http://schemas.openxmlformats.org/officeDocument/2006/relationships/numbering" Target="numbering.xml"/><Relationship Id="rId16" Type="http://schemas.openxmlformats.org/officeDocument/2006/relationships/hyperlink" Target="consultantplus://offline/ref=AEFE7956CE39508D1208BAC334C4D4F7AA7960BC22804C37B10DC3D1E704E98CE31E44728D2304478B36804FEF3695D9823DA8CB02887Ek4g9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AA0894B4C8AE6CEA498049C94D16C58B5E35730CD443113B2F20B89753813A68A416BA4CA11B78C7DAA3DD050EE40342F286E0C6B26DC6j7gAL" TargetMode="External"/><Relationship Id="rId5" Type="http://schemas.openxmlformats.org/officeDocument/2006/relationships/settings" Target="settings.xml"/><Relationship Id="rId15" Type="http://schemas.openxmlformats.org/officeDocument/2006/relationships/hyperlink" Target="consultantplus://offline/ref=AEFE7956CE39508D1208BAC334C4D4F7AA7960BC22804C37B10DC3D1E704E98CE31E44728D2307428B36804FEF3695D9823DA8CB02887Ek4g9L" TargetMode="External"/><Relationship Id="rId10" Type="http://schemas.openxmlformats.org/officeDocument/2006/relationships/hyperlink" Target="consultantplus://offline/ref=44AA0894B4C8AE6CEA498049C94D16C58B5E35730CD443113B2F20B89753813A68A416BA4CA11B78C0DAA3DD050EE40342F286E0C6B26DC6j7g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EFE7956CE39508D1208BAC334C4D4F7AA7960BC22804C37B10DC3D1E704E98CE31E44728D2307468B36804FEF3695D9823DA8CB02887Ek4g9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E3C2-2C6A-4467-8A8E-2C917E69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SPecialiST RePack</Company>
  <LinksUpToDate>false</LinksUpToDate>
  <CharactersWithSpaces>13409</CharactersWithSpaces>
  <SharedDoc>false</SharedDoc>
  <HLinks>
    <vt:vector size="30" baseType="variant">
      <vt:variant>
        <vt:i4>6815793</vt:i4>
      </vt:variant>
      <vt:variant>
        <vt:i4>21</vt:i4>
      </vt:variant>
      <vt:variant>
        <vt:i4>0</vt:i4>
      </vt:variant>
      <vt:variant>
        <vt:i4>5</vt:i4>
      </vt:variant>
      <vt:variant>
        <vt:lpwstr/>
      </vt:variant>
      <vt:variant>
        <vt:lpwstr>Par1386</vt:lpwstr>
      </vt:variant>
      <vt:variant>
        <vt:i4>6815792</vt:i4>
      </vt:variant>
      <vt:variant>
        <vt:i4>18</vt:i4>
      </vt:variant>
      <vt:variant>
        <vt:i4>0</vt:i4>
      </vt:variant>
      <vt:variant>
        <vt:i4>5</vt:i4>
      </vt:variant>
      <vt:variant>
        <vt:lpwstr/>
      </vt:variant>
      <vt:variant>
        <vt:lpwstr>Par1282</vt:lpwstr>
      </vt:variant>
      <vt:variant>
        <vt:i4>6881331</vt:i4>
      </vt:variant>
      <vt:variant>
        <vt:i4>15</vt:i4>
      </vt:variant>
      <vt:variant>
        <vt:i4>0</vt:i4>
      </vt:variant>
      <vt:variant>
        <vt:i4>5</vt:i4>
      </vt:variant>
      <vt:variant>
        <vt:lpwstr/>
      </vt:variant>
      <vt:variant>
        <vt:lpwstr>Par1196</vt:lpwstr>
      </vt:variant>
      <vt:variant>
        <vt:i4>6553651</vt:i4>
      </vt:variant>
      <vt:variant>
        <vt:i4>12</vt:i4>
      </vt:variant>
      <vt:variant>
        <vt:i4>0</vt:i4>
      </vt:variant>
      <vt:variant>
        <vt:i4>5</vt:i4>
      </vt:variant>
      <vt:variant>
        <vt:lpwstr/>
      </vt:variant>
      <vt:variant>
        <vt:lpwstr>Par1143</vt:lpwstr>
      </vt:variant>
      <vt:variant>
        <vt:i4>6619184</vt:i4>
      </vt:variant>
      <vt:variant>
        <vt:i4>9</vt:i4>
      </vt:variant>
      <vt:variant>
        <vt:i4>0</vt:i4>
      </vt:variant>
      <vt:variant>
        <vt:i4>5</vt:i4>
      </vt:variant>
      <vt:variant>
        <vt:lpwstr/>
      </vt:variant>
      <vt:variant>
        <vt:lpwstr>Par327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creator>Поздышева Элеонора</dc:creator>
  <cp:lastModifiedBy>user</cp:lastModifiedBy>
  <cp:revision>2</cp:revision>
  <cp:lastPrinted>2021-03-05T05:07:00Z</cp:lastPrinted>
  <dcterms:created xsi:type="dcterms:W3CDTF">2021-12-29T07:57:00Z</dcterms:created>
  <dcterms:modified xsi:type="dcterms:W3CDTF">2021-12-29T07:57:00Z</dcterms:modified>
</cp:coreProperties>
</file>