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17" w:rsidRPr="00BD5517" w:rsidRDefault="00BD5517" w:rsidP="00BD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5517">
        <w:rPr>
          <w:rFonts w:ascii="Calibri" w:eastAsia="Times New Roman" w:hAnsi="Calibri" w:cs="Times New Roman"/>
          <w:noProof/>
          <w:position w:val="-40"/>
          <w:sz w:val="28"/>
          <w:lang w:eastAsia="ru-RU"/>
        </w:rPr>
        <w:drawing>
          <wp:inline distT="0" distB="0" distL="0" distR="0" wp14:anchorId="252E2B35" wp14:editId="773C4753">
            <wp:extent cx="47752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ГЛАВА МЕСТНОГО САМОУПРАВЛЕНИЯ</w:t>
      </w:r>
    </w:p>
    <w:p w:rsidR="00BD5517" w:rsidRPr="00BD5517" w:rsidRDefault="00B73C6F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ЕГОРОВ</w:t>
      </w:r>
      <w:r w:rsidR="00BD5517"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СКОГО СЕЛЬСОВЕТА</w:t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D5517" w:rsidRPr="00B73C6F" w:rsidRDefault="00BD5517" w:rsidP="00B73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D5517" w:rsidRPr="00BD5517" w:rsidRDefault="00BD5517" w:rsidP="00BD551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D5517" w:rsidRDefault="00BD5517" w:rsidP="00BD551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17" w:rsidRDefault="00B73C6F" w:rsidP="00BD551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  <w:r w:rsidR="00C8417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Start w:id="0" w:name="_GoBack"/>
      <w:bookmarkEnd w:id="0"/>
    </w:p>
    <w:p w:rsidR="00530727" w:rsidRPr="00BD5517" w:rsidRDefault="00BD5517" w:rsidP="00530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517">
        <w:rPr>
          <w:rFonts w:ascii="Times New Roman" w:hAnsi="Times New Roman" w:cs="Times New Roman"/>
          <w:b/>
          <w:sz w:val="32"/>
          <w:szCs w:val="32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530727" w:rsidRPr="00D6265D" w:rsidRDefault="00530727" w:rsidP="00B73C6F">
      <w:pPr>
        <w:pStyle w:val="a4"/>
        <w:spacing w:line="240" w:lineRule="atLeast"/>
        <w:ind w:firstLine="567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коронавирусной</w:t>
      </w:r>
      <w:proofErr w:type="spellEnd"/>
      <w:r w:rsidRPr="00D6265D">
        <w:rPr>
          <w:b w:val="0"/>
        </w:rPr>
        <w:t xml:space="preserve"> инфекции (COVID-19)</w:t>
      </w:r>
      <w:r w:rsidR="00F032C1">
        <w:rPr>
          <w:b w:val="0"/>
        </w:rPr>
        <w:t>:</w:t>
      </w:r>
    </w:p>
    <w:p w:rsidR="00530727" w:rsidRPr="00D6265D" w:rsidRDefault="00530727" w:rsidP="00B73C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1.Продлить до 1 августа 2020 года включительно срок предоставления лицами, замещающими 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BD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530727" w:rsidRDefault="00530727" w:rsidP="00B73C6F">
      <w:pPr>
        <w:tabs>
          <w:tab w:val="left" w:pos="30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30727" w:rsidRDefault="00530727" w:rsidP="00530727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27" w:rsidRPr="00D6265D" w:rsidRDefault="00530727" w:rsidP="00B73C6F">
      <w:pPr>
        <w:tabs>
          <w:tab w:val="left" w:pos="3060"/>
          <w:tab w:val="left" w:pos="7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B73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73C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В.Б.Миронов</w:t>
      </w:r>
      <w:proofErr w:type="spellEnd"/>
    </w:p>
    <w:p w:rsidR="0046390D" w:rsidRPr="00BD5517" w:rsidRDefault="00BD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5517">
        <w:rPr>
          <w:rFonts w:ascii="Times New Roman" w:hAnsi="Times New Roman" w:cs="Times New Roman"/>
          <w:sz w:val="28"/>
          <w:szCs w:val="28"/>
        </w:rPr>
        <w:tab/>
      </w:r>
    </w:p>
    <w:sectPr w:rsidR="0046390D" w:rsidRPr="00BD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D"/>
    <w:rsid w:val="002732EF"/>
    <w:rsid w:val="0046390D"/>
    <w:rsid w:val="00530727"/>
    <w:rsid w:val="00570E3D"/>
    <w:rsid w:val="00B73C6F"/>
    <w:rsid w:val="00B742E1"/>
    <w:rsid w:val="00BD5517"/>
    <w:rsid w:val="00C8417A"/>
    <w:rsid w:val="00F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965-395B-44C8-A02B-0EC0DC1B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8</cp:revision>
  <cp:lastPrinted>2020-05-07T11:42:00Z</cp:lastPrinted>
  <dcterms:created xsi:type="dcterms:W3CDTF">2020-04-30T10:48:00Z</dcterms:created>
  <dcterms:modified xsi:type="dcterms:W3CDTF">2020-05-07T11:42:00Z</dcterms:modified>
</cp:coreProperties>
</file>