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3" w:rsidRDefault="00C46BB3" w:rsidP="00C46BB3">
      <w:pPr>
        <w:jc w:val="center"/>
        <w:rPr>
          <w:spacing w:val="20"/>
          <w:position w:val="-40"/>
          <w:sz w:val="20"/>
          <w:szCs w:val="20"/>
        </w:rPr>
      </w:pPr>
    </w:p>
    <w:p w:rsidR="00C46BB3" w:rsidRPr="005B37CC" w:rsidRDefault="00C46BB3" w:rsidP="00C46BB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B37CC">
        <w:rPr>
          <w:rFonts w:ascii="Arial" w:hAnsi="Arial" w:cs="Arial"/>
          <w:b/>
          <w:sz w:val="32"/>
          <w:szCs w:val="32"/>
        </w:rPr>
        <w:t>ПОСЕЛКОВЫЙ СОВЕТ Р.П. ВОСКРЕСЕНСКОЕ</w:t>
      </w:r>
    </w:p>
    <w:p w:rsidR="00C46BB3" w:rsidRPr="005B37CC" w:rsidRDefault="00C46BB3" w:rsidP="00C46BB3">
      <w:pPr>
        <w:jc w:val="center"/>
        <w:rPr>
          <w:rFonts w:ascii="Arial" w:hAnsi="Arial" w:cs="Arial"/>
          <w:b/>
          <w:sz w:val="32"/>
          <w:szCs w:val="32"/>
        </w:rPr>
      </w:pPr>
      <w:r w:rsidRPr="005B37CC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C46BB3" w:rsidRPr="005B37CC" w:rsidRDefault="00C46BB3" w:rsidP="00C46BB3">
      <w:pPr>
        <w:jc w:val="center"/>
        <w:rPr>
          <w:rFonts w:ascii="Arial" w:hAnsi="Arial" w:cs="Arial"/>
          <w:b/>
          <w:sz w:val="32"/>
          <w:szCs w:val="32"/>
        </w:rPr>
      </w:pPr>
      <w:r w:rsidRPr="005B37C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46BB3" w:rsidRPr="005B37CC" w:rsidRDefault="00C46BB3" w:rsidP="00C46BB3">
      <w:pPr>
        <w:jc w:val="center"/>
        <w:rPr>
          <w:rFonts w:ascii="Arial" w:hAnsi="Arial" w:cs="Arial"/>
          <w:b/>
          <w:sz w:val="20"/>
          <w:szCs w:val="20"/>
        </w:rPr>
      </w:pPr>
      <w:r w:rsidRPr="005B37CC">
        <w:rPr>
          <w:rFonts w:ascii="Arial" w:hAnsi="Arial" w:cs="Arial"/>
          <w:b/>
          <w:sz w:val="32"/>
          <w:szCs w:val="32"/>
        </w:rPr>
        <w:t>РЕШЕНИЕ</w:t>
      </w:r>
    </w:p>
    <w:p w:rsidR="00C46BB3" w:rsidRPr="005B37CC" w:rsidRDefault="00557622" w:rsidP="00C46BB3">
      <w:pPr>
        <w:tabs>
          <w:tab w:val="left" w:pos="8080"/>
        </w:tabs>
        <w:jc w:val="center"/>
        <w:rPr>
          <w:rFonts w:ascii="Arial" w:hAnsi="Arial" w:cs="Arial"/>
          <w:bCs/>
        </w:rPr>
      </w:pPr>
      <w:r w:rsidRPr="005B37CC">
        <w:rPr>
          <w:rFonts w:ascii="Arial" w:hAnsi="Arial" w:cs="Arial"/>
          <w:bCs/>
        </w:rPr>
        <w:t xml:space="preserve"> </w:t>
      </w:r>
      <w:r w:rsidR="008D4E83" w:rsidRPr="005B37CC">
        <w:rPr>
          <w:rFonts w:ascii="Arial" w:hAnsi="Arial" w:cs="Arial"/>
          <w:bCs/>
        </w:rPr>
        <w:t>10 июня 2019 г.</w:t>
      </w:r>
      <w:r w:rsidRPr="005B37CC">
        <w:rPr>
          <w:rFonts w:ascii="Arial" w:hAnsi="Arial" w:cs="Arial"/>
          <w:bCs/>
        </w:rPr>
        <w:tab/>
        <w:t xml:space="preserve">№ </w:t>
      </w:r>
      <w:r w:rsidR="008D4E83" w:rsidRPr="005B37CC">
        <w:rPr>
          <w:rFonts w:ascii="Arial" w:hAnsi="Arial" w:cs="Arial"/>
          <w:bCs/>
        </w:rPr>
        <w:t>13</w:t>
      </w:r>
    </w:p>
    <w:p w:rsidR="00C46BB3" w:rsidRPr="005B37CC" w:rsidRDefault="00C46BB3" w:rsidP="00C46BB3">
      <w:pPr>
        <w:jc w:val="center"/>
        <w:rPr>
          <w:rFonts w:ascii="Arial" w:hAnsi="Arial" w:cs="Arial"/>
          <w:b/>
          <w:sz w:val="32"/>
          <w:szCs w:val="32"/>
        </w:rPr>
      </w:pPr>
      <w:r w:rsidRPr="005B37CC">
        <w:rPr>
          <w:rFonts w:ascii="Arial" w:eastAsia="Arial" w:hAnsi="Arial" w:cs="Arial"/>
          <w:b/>
          <w:sz w:val="32"/>
          <w:szCs w:val="32"/>
        </w:rPr>
        <w:t>О внесении изменений в решение поселкового Совета р.п.Воскресенское от 20.10.2017 г. №</w:t>
      </w:r>
      <w:r w:rsidR="00CF495B" w:rsidRPr="005B37CC">
        <w:rPr>
          <w:rFonts w:ascii="Arial" w:eastAsia="Arial" w:hAnsi="Arial" w:cs="Arial"/>
          <w:b/>
          <w:sz w:val="32"/>
          <w:szCs w:val="32"/>
        </w:rPr>
        <w:t xml:space="preserve"> </w:t>
      </w:r>
      <w:r w:rsidRPr="005B37CC">
        <w:rPr>
          <w:rFonts w:ascii="Arial" w:eastAsia="Arial" w:hAnsi="Arial" w:cs="Arial"/>
          <w:b/>
          <w:sz w:val="32"/>
          <w:szCs w:val="32"/>
        </w:rPr>
        <w:t xml:space="preserve">33 «Об утверждении Правил благоустройства </w:t>
      </w:r>
      <w:r w:rsidRPr="005B37CC">
        <w:rPr>
          <w:rFonts w:ascii="Arial" w:hAnsi="Arial" w:cs="Arial"/>
          <w:b/>
          <w:sz w:val="32"/>
          <w:szCs w:val="32"/>
        </w:rPr>
        <w:t>территории р.п. Воскресенское»</w:t>
      </w:r>
    </w:p>
    <w:p w:rsidR="00CF495B" w:rsidRPr="005B37CC" w:rsidRDefault="00CF495B" w:rsidP="00C46BB3">
      <w:pPr>
        <w:jc w:val="center"/>
        <w:rPr>
          <w:rFonts w:ascii="Arial" w:hAnsi="Arial" w:cs="Arial"/>
          <w:b/>
          <w:sz w:val="32"/>
          <w:szCs w:val="32"/>
        </w:rPr>
      </w:pPr>
    </w:p>
    <w:p w:rsidR="00C46BB3" w:rsidRPr="005B37CC" w:rsidRDefault="00C46BB3" w:rsidP="00CF495B">
      <w:pPr>
        <w:pStyle w:val="a6"/>
        <w:ind w:firstLine="567"/>
        <w:jc w:val="both"/>
        <w:rPr>
          <w:rFonts w:ascii="Arial" w:hAnsi="Arial" w:cs="Arial"/>
          <w:b/>
          <w:spacing w:val="60"/>
        </w:rPr>
      </w:pPr>
      <w:r w:rsidRPr="005B37CC">
        <w:rPr>
          <w:rFonts w:ascii="Arial" w:hAnsi="Arial" w:cs="Arial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5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5B37CC">
          <w:rPr>
            <w:rStyle w:val="a3"/>
            <w:rFonts w:ascii="Arial" w:hAnsi="Arial" w:cs="Arial"/>
            <w:color w:val="auto"/>
            <w:u w:val="none"/>
          </w:rPr>
          <w:t>Приказом</w:t>
        </w:r>
      </w:hyperlink>
      <w:r w:rsidRPr="005B37CC"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Федерации от 13 апреля 2017 г. N 711/пр, </w:t>
      </w:r>
      <w:r w:rsidR="00E7146A" w:rsidRPr="005B37CC">
        <w:rPr>
          <w:rFonts w:ascii="Arial" w:hAnsi="Arial" w:cs="Arial"/>
        </w:rPr>
        <w:t xml:space="preserve"> </w:t>
      </w:r>
      <w:r w:rsidR="00E7146A" w:rsidRPr="005B37CC">
        <w:rPr>
          <w:rFonts w:ascii="Arial" w:hAnsi="Arial" w:cs="Arial"/>
          <w:b/>
        </w:rPr>
        <w:t>с Федеральным законом от 29.12.2017 г. № 463-ФЗ «О внесении изменений в Федеральный закон "Об общих принципах организации местного самоуправления в Российской Федерации»,</w:t>
      </w:r>
      <w:r w:rsidR="00E7146A" w:rsidRPr="005B37CC">
        <w:rPr>
          <w:rFonts w:ascii="Arial" w:hAnsi="Arial" w:cs="Arial"/>
        </w:rPr>
        <w:t xml:space="preserve"> </w:t>
      </w:r>
      <w:r w:rsidRPr="005B37CC">
        <w:rPr>
          <w:rFonts w:ascii="Arial" w:hAnsi="Arial" w:cs="Arial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Федерации», </w:t>
      </w:r>
      <w:r w:rsidR="00E7146A" w:rsidRPr="005B37CC">
        <w:rPr>
          <w:rFonts w:ascii="Arial" w:hAnsi="Arial" w:cs="Arial"/>
        </w:rPr>
        <w:t xml:space="preserve"> в целях приведения </w:t>
      </w:r>
      <w:r w:rsidRPr="005B37CC">
        <w:rPr>
          <w:rFonts w:ascii="Arial" w:hAnsi="Arial" w:cs="Arial"/>
        </w:rPr>
        <w:t xml:space="preserve"> нормативных правовых актов в соответствие с законодательством РФ, поселковый Совет р.п. Воскресенское </w:t>
      </w:r>
      <w:r w:rsidRPr="005B37CC">
        <w:rPr>
          <w:rFonts w:ascii="Arial" w:hAnsi="Arial" w:cs="Arial"/>
          <w:b/>
          <w:spacing w:val="60"/>
        </w:rPr>
        <w:t>решил:</w:t>
      </w:r>
    </w:p>
    <w:p w:rsidR="00C46BB3" w:rsidRPr="005B37CC" w:rsidRDefault="00C46BB3" w:rsidP="00CF495B">
      <w:pPr>
        <w:pStyle w:val="a6"/>
        <w:ind w:firstLine="567"/>
        <w:jc w:val="both"/>
        <w:rPr>
          <w:rFonts w:ascii="Arial" w:hAnsi="Arial" w:cs="Arial"/>
        </w:rPr>
      </w:pPr>
      <w:r w:rsidRPr="005B37CC">
        <w:rPr>
          <w:rFonts w:ascii="Arial" w:hAnsi="Arial" w:cs="Arial"/>
        </w:rPr>
        <w:t xml:space="preserve">1.Внести следующие изменения в </w:t>
      </w:r>
      <w:r w:rsidRPr="005B37CC">
        <w:rPr>
          <w:rFonts w:ascii="Arial" w:eastAsia="Arial" w:hAnsi="Arial" w:cs="Arial"/>
        </w:rPr>
        <w:t xml:space="preserve">Правила благоустройства </w:t>
      </w:r>
      <w:r w:rsidRPr="005B37CC">
        <w:rPr>
          <w:rFonts w:ascii="Arial" w:hAnsi="Arial" w:cs="Arial"/>
        </w:rPr>
        <w:t>территории р.п. Воскресенское, утвержденные решением поселкового Совета р.п.Воскресенское от 20.10.2017 г. №</w:t>
      </w:r>
      <w:r w:rsidR="00E7146A" w:rsidRPr="005B37CC">
        <w:rPr>
          <w:rFonts w:ascii="Arial" w:hAnsi="Arial" w:cs="Arial"/>
        </w:rPr>
        <w:t xml:space="preserve"> </w:t>
      </w:r>
      <w:r w:rsidRPr="005B37CC">
        <w:rPr>
          <w:rFonts w:ascii="Arial" w:hAnsi="Arial" w:cs="Arial"/>
        </w:rPr>
        <w:t>33:</w:t>
      </w:r>
    </w:p>
    <w:p w:rsidR="0080567C" w:rsidRPr="005B37CC" w:rsidRDefault="000B6C8D" w:rsidP="00CF495B">
      <w:pPr>
        <w:pStyle w:val="a6"/>
        <w:ind w:firstLine="567"/>
        <w:jc w:val="both"/>
        <w:rPr>
          <w:rFonts w:ascii="Arial" w:hAnsi="Arial" w:cs="Arial"/>
        </w:rPr>
      </w:pPr>
      <w:r w:rsidRPr="005B37CC">
        <w:rPr>
          <w:rFonts w:ascii="Arial" w:hAnsi="Arial" w:cs="Arial"/>
          <w:bCs/>
        </w:rPr>
        <w:t>1.1.</w:t>
      </w:r>
      <w:r w:rsidR="00CF495B" w:rsidRPr="005B37CC">
        <w:rPr>
          <w:rFonts w:ascii="Arial" w:hAnsi="Arial" w:cs="Arial"/>
          <w:bCs/>
        </w:rPr>
        <w:t xml:space="preserve">Подпункт 1 пункта 3 </w:t>
      </w:r>
      <w:r w:rsidR="00CF495B" w:rsidRPr="005B37CC">
        <w:rPr>
          <w:rFonts w:ascii="Arial" w:hAnsi="Arial" w:cs="Arial"/>
        </w:rPr>
        <w:t>Части</w:t>
      </w:r>
      <w:r w:rsidRPr="005B37CC">
        <w:rPr>
          <w:rFonts w:ascii="Arial" w:hAnsi="Arial" w:cs="Arial"/>
          <w:bCs/>
        </w:rPr>
        <w:t xml:space="preserve"> </w:t>
      </w:r>
      <w:r w:rsidRPr="005B37CC">
        <w:rPr>
          <w:rFonts w:ascii="Arial" w:hAnsi="Arial" w:cs="Arial"/>
          <w:bCs/>
          <w:lang w:val="en-US"/>
        </w:rPr>
        <w:t>I</w:t>
      </w:r>
      <w:r w:rsidRPr="005B37CC">
        <w:rPr>
          <w:rFonts w:ascii="Arial" w:hAnsi="Arial" w:cs="Arial"/>
          <w:bCs/>
        </w:rPr>
        <w:t xml:space="preserve"> </w:t>
      </w:r>
      <w:r w:rsidR="00836A50" w:rsidRPr="005B37CC">
        <w:rPr>
          <w:rFonts w:ascii="Arial" w:eastAsia="Arial" w:hAnsi="Arial" w:cs="Arial"/>
        </w:rPr>
        <w:t xml:space="preserve">Правил благоустройства </w:t>
      </w:r>
      <w:r w:rsidR="00836A50" w:rsidRPr="005B37CC">
        <w:rPr>
          <w:rFonts w:ascii="Arial" w:hAnsi="Arial" w:cs="Arial"/>
        </w:rPr>
        <w:t xml:space="preserve">территории р.п. Воскресенское </w:t>
      </w:r>
      <w:r w:rsidR="00CF495B" w:rsidRPr="005B37CC">
        <w:rPr>
          <w:rFonts w:ascii="Arial" w:hAnsi="Arial" w:cs="Arial"/>
        </w:rPr>
        <w:t>изложить в новой редакции:</w:t>
      </w:r>
    </w:p>
    <w:p w:rsidR="0080567C" w:rsidRPr="005B37CC" w:rsidRDefault="00CF495B" w:rsidP="00CF495B">
      <w:pPr>
        <w:pStyle w:val="a6"/>
        <w:ind w:firstLine="567"/>
        <w:jc w:val="both"/>
        <w:rPr>
          <w:rFonts w:ascii="Arial" w:hAnsi="Arial" w:cs="Arial"/>
          <w:color w:val="333333"/>
        </w:rPr>
      </w:pPr>
      <w:r w:rsidRPr="005B37CC">
        <w:rPr>
          <w:rFonts w:ascii="Arial" w:hAnsi="Arial" w:cs="Arial"/>
        </w:rPr>
        <w:t>«3.1)</w:t>
      </w:r>
      <w:r w:rsidR="0080567C" w:rsidRPr="005B37CC">
        <w:rPr>
          <w:rFonts w:ascii="Arial" w:hAnsi="Arial" w:cs="Arial"/>
        </w:rPr>
        <w:t>.</w:t>
      </w:r>
      <w:r w:rsidRPr="005B37CC">
        <w:rPr>
          <w:rFonts w:ascii="Arial" w:hAnsi="Arial" w:cs="Arial"/>
          <w:b/>
          <w:color w:val="333333"/>
        </w:rPr>
        <w:t>благоустройство территории</w:t>
      </w:r>
      <w:r w:rsidRPr="005B37CC">
        <w:rPr>
          <w:rFonts w:ascii="Arial" w:hAnsi="Arial" w:cs="Arial"/>
          <w:color w:val="333333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 w:rsidR="00A72682" w:rsidRPr="005B37CC">
        <w:rPr>
          <w:rFonts w:ascii="Arial" w:hAnsi="Arial" w:cs="Arial"/>
          <w:color w:val="333333"/>
        </w:rPr>
        <w:t>».</w:t>
      </w:r>
    </w:p>
    <w:p w:rsidR="00CF495B" w:rsidRPr="005B37CC" w:rsidRDefault="00A72682" w:rsidP="00CF495B">
      <w:pPr>
        <w:pStyle w:val="a6"/>
        <w:ind w:firstLine="567"/>
        <w:jc w:val="both"/>
        <w:rPr>
          <w:rFonts w:ascii="Arial" w:hAnsi="Arial" w:cs="Arial"/>
          <w:bCs/>
        </w:rPr>
      </w:pPr>
      <w:r w:rsidRPr="005B37CC">
        <w:rPr>
          <w:rFonts w:ascii="Arial" w:hAnsi="Arial" w:cs="Arial"/>
          <w:bCs/>
        </w:rPr>
        <w:t>1.2.</w:t>
      </w:r>
      <w:r w:rsidR="00CF495B" w:rsidRPr="005B37CC">
        <w:rPr>
          <w:rFonts w:ascii="Arial" w:hAnsi="Arial" w:cs="Arial"/>
          <w:bCs/>
        </w:rPr>
        <w:t xml:space="preserve"> Подпункт 40 пункта 3 </w:t>
      </w:r>
      <w:r w:rsidR="00CF495B" w:rsidRPr="005B37CC">
        <w:rPr>
          <w:rFonts w:ascii="Arial" w:hAnsi="Arial" w:cs="Arial"/>
        </w:rPr>
        <w:t xml:space="preserve">Части </w:t>
      </w:r>
      <w:r w:rsidR="00CF495B" w:rsidRPr="005B37CC">
        <w:rPr>
          <w:rFonts w:ascii="Arial" w:hAnsi="Arial" w:cs="Arial"/>
          <w:bCs/>
          <w:lang w:val="en-US"/>
        </w:rPr>
        <w:t>I</w:t>
      </w:r>
      <w:r w:rsidR="00CF495B" w:rsidRPr="005B37CC">
        <w:rPr>
          <w:rFonts w:ascii="Arial" w:hAnsi="Arial" w:cs="Arial"/>
          <w:bCs/>
        </w:rPr>
        <w:t xml:space="preserve"> </w:t>
      </w:r>
      <w:r w:rsidR="00CF495B" w:rsidRPr="005B37CC">
        <w:rPr>
          <w:rFonts w:ascii="Arial" w:eastAsia="Arial" w:hAnsi="Arial" w:cs="Arial"/>
        </w:rPr>
        <w:t xml:space="preserve">Правил благоустройства </w:t>
      </w:r>
      <w:r w:rsidR="00CF495B" w:rsidRPr="005B37CC">
        <w:rPr>
          <w:rFonts w:ascii="Arial" w:hAnsi="Arial" w:cs="Arial"/>
        </w:rPr>
        <w:t>территории р.п. Воскресенское изложить в новой редакции:</w:t>
      </w:r>
    </w:p>
    <w:p w:rsidR="00CF495B" w:rsidRPr="005B37CC" w:rsidRDefault="00CF495B" w:rsidP="00CF495B">
      <w:pPr>
        <w:pStyle w:val="a6"/>
        <w:ind w:firstLine="567"/>
        <w:jc w:val="both"/>
        <w:rPr>
          <w:rFonts w:ascii="Arial" w:hAnsi="Arial" w:cs="Arial"/>
          <w:color w:val="333333"/>
        </w:rPr>
      </w:pPr>
      <w:r w:rsidRPr="005B37CC">
        <w:rPr>
          <w:rFonts w:ascii="Arial" w:hAnsi="Arial" w:cs="Arial"/>
          <w:bCs/>
        </w:rPr>
        <w:t>«3.40)</w:t>
      </w:r>
      <w:r w:rsidRPr="005B37CC">
        <w:rPr>
          <w:rFonts w:ascii="Arial" w:hAnsi="Arial" w:cs="Arial"/>
          <w:color w:val="333333"/>
        </w:rPr>
        <w:t xml:space="preserve"> </w:t>
      </w:r>
      <w:r w:rsidRPr="005B37CC">
        <w:rPr>
          <w:rFonts w:ascii="Arial" w:hAnsi="Arial" w:cs="Arial"/>
          <w:b/>
          <w:color w:val="333333"/>
        </w:rPr>
        <w:t>прилегающая территория</w:t>
      </w:r>
      <w:r w:rsidRPr="005B37CC">
        <w:rPr>
          <w:rFonts w:ascii="Arial" w:hAnsi="Arial" w:cs="Arial"/>
          <w:color w:val="333333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</w:t>
      </w:r>
    </w:p>
    <w:p w:rsidR="00CF495B" w:rsidRPr="005B37CC" w:rsidRDefault="00CF495B" w:rsidP="00CF495B">
      <w:pPr>
        <w:pStyle w:val="a6"/>
        <w:ind w:firstLine="567"/>
        <w:jc w:val="both"/>
        <w:rPr>
          <w:rFonts w:ascii="Arial" w:hAnsi="Arial" w:cs="Arial"/>
          <w:bCs/>
        </w:rPr>
      </w:pPr>
      <w:r w:rsidRPr="005B37CC">
        <w:rPr>
          <w:rFonts w:ascii="Arial" w:hAnsi="Arial" w:cs="Arial"/>
          <w:bCs/>
        </w:rPr>
        <w:t xml:space="preserve">1.3. Подпункт 47 пункта 3 </w:t>
      </w:r>
      <w:r w:rsidRPr="005B37CC">
        <w:rPr>
          <w:rFonts w:ascii="Arial" w:hAnsi="Arial" w:cs="Arial"/>
        </w:rPr>
        <w:t xml:space="preserve">Части </w:t>
      </w:r>
      <w:r w:rsidRPr="005B37CC">
        <w:rPr>
          <w:rFonts w:ascii="Arial" w:hAnsi="Arial" w:cs="Arial"/>
          <w:bCs/>
          <w:lang w:val="en-US"/>
        </w:rPr>
        <w:t>I</w:t>
      </w:r>
      <w:r w:rsidRPr="005B37CC">
        <w:rPr>
          <w:rFonts w:ascii="Arial" w:hAnsi="Arial" w:cs="Arial"/>
          <w:bCs/>
        </w:rPr>
        <w:t xml:space="preserve"> </w:t>
      </w:r>
      <w:r w:rsidRPr="005B37CC">
        <w:rPr>
          <w:rFonts w:ascii="Arial" w:eastAsia="Arial" w:hAnsi="Arial" w:cs="Arial"/>
        </w:rPr>
        <w:t xml:space="preserve">Правил благоустройства </w:t>
      </w:r>
      <w:r w:rsidRPr="005B37CC">
        <w:rPr>
          <w:rFonts w:ascii="Arial" w:hAnsi="Arial" w:cs="Arial"/>
        </w:rPr>
        <w:t>территории р.п. Воскресенское изложить в новой редакции:</w:t>
      </w:r>
    </w:p>
    <w:p w:rsidR="00CF495B" w:rsidRPr="005B37CC" w:rsidRDefault="00CF495B" w:rsidP="00CF495B">
      <w:pPr>
        <w:pStyle w:val="a6"/>
        <w:ind w:firstLine="567"/>
        <w:jc w:val="both"/>
        <w:rPr>
          <w:rFonts w:ascii="Arial" w:hAnsi="Arial" w:cs="Arial"/>
          <w:bCs/>
        </w:rPr>
      </w:pPr>
      <w:r w:rsidRPr="005B37CC">
        <w:rPr>
          <w:rFonts w:ascii="Arial" w:hAnsi="Arial" w:cs="Arial"/>
          <w:bCs/>
        </w:rPr>
        <w:t>«3.47)</w:t>
      </w:r>
      <w:r w:rsidRPr="005B37CC">
        <w:rPr>
          <w:rFonts w:ascii="Arial" w:hAnsi="Arial" w:cs="Arial"/>
          <w:b/>
          <w:color w:val="333333"/>
        </w:rPr>
        <w:t>элементы благоустройства</w:t>
      </w:r>
      <w:r w:rsidRPr="005B37CC">
        <w:rPr>
          <w:rFonts w:ascii="Arial" w:hAnsi="Arial" w:cs="Arial"/>
          <w:color w:val="333333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</w:p>
    <w:p w:rsidR="00C46BB3" w:rsidRPr="005B37CC" w:rsidRDefault="00C46BB3" w:rsidP="00CF495B">
      <w:pPr>
        <w:pStyle w:val="a6"/>
        <w:ind w:firstLine="567"/>
        <w:jc w:val="both"/>
        <w:rPr>
          <w:rFonts w:ascii="Arial" w:hAnsi="Arial" w:cs="Arial"/>
          <w:bCs/>
        </w:rPr>
      </w:pPr>
      <w:r w:rsidRPr="005B37CC">
        <w:rPr>
          <w:rFonts w:ascii="Arial" w:hAnsi="Arial" w:cs="Arial"/>
        </w:rPr>
        <w:t xml:space="preserve">2.Обнародовать настоящее решение </w:t>
      </w:r>
      <w:r w:rsidRPr="005B37CC">
        <w:rPr>
          <w:rFonts w:ascii="Arial" w:hAnsi="Arial" w:cs="Arial"/>
          <w:bCs/>
        </w:rPr>
        <w:t xml:space="preserve">на официальном сайте  администрации Воскресенского района </w:t>
      </w:r>
      <w:r w:rsidRPr="005B37CC">
        <w:rPr>
          <w:rFonts w:ascii="Arial" w:hAnsi="Arial" w:cs="Arial"/>
          <w:lang w:val="en-US"/>
        </w:rPr>
        <w:t>http</w:t>
      </w:r>
      <w:r w:rsidRPr="005B37CC">
        <w:rPr>
          <w:rFonts w:ascii="Arial" w:hAnsi="Arial" w:cs="Arial"/>
        </w:rPr>
        <w:t>://</w:t>
      </w:r>
      <w:r w:rsidRPr="005B37CC">
        <w:rPr>
          <w:rFonts w:ascii="Arial" w:hAnsi="Arial" w:cs="Arial"/>
          <w:lang w:val="en-US"/>
        </w:rPr>
        <w:t>www</w:t>
      </w:r>
      <w:r w:rsidRPr="005B37CC">
        <w:rPr>
          <w:rFonts w:ascii="Arial" w:hAnsi="Arial" w:cs="Arial"/>
        </w:rPr>
        <w:t xml:space="preserve">. </w:t>
      </w:r>
      <w:r w:rsidRPr="005B37CC">
        <w:rPr>
          <w:rFonts w:ascii="Arial" w:hAnsi="Arial" w:cs="Arial"/>
          <w:lang w:val="en-US"/>
        </w:rPr>
        <w:t>voskresenskoe</w:t>
      </w:r>
      <w:r w:rsidRPr="005B37CC">
        <w:rPr>
          <w:rFonts w:ascii="Arial" w:hAnsi="Arial" w:cs="Arial"/>
        </w:rPr>
        <w:t>-</w:t>
      </w:r>
      <w:r w:rsidRPr="005B37CC">
        <w:rPr>
          <w:rFonts w:ascii="Arial" w:hAnsi="Arial" w:cs="Arial"/>
          <w:lang w:val="en-US"/>
        </w:rPr>
        <w:t>adm</w:t>
      </w:r>
      <w:r w:rsidRPr="005B37CC">
        <w:rPr>
          <w:rFonts w:ascii="Arial" w:hAnsi="Arial" w:cs="Arial"/>
        </w:rPr>
        <w:t>.</w:t>
      </w:r>
      <w:r w:rsidRPr="005B37CC">
        <w:rPr>
          <w:rFonts w:ascii="Arial" w:hAnsi="Arial" w:cs="Arial"/>
          <w:lang w:val="en-US"/>
        </w:rPr>
        <w:t>ru</w:t>
      </w:r>
      <w:r w:rsidRPr="005B37CC">
        <w:rPr>
          <w:rFonts w:ascii="Arial" w:hAnsi="Arial" w:cs="Arial"/>
        </w:rPr>
        <w:t>.</w:t>
      </w:r>
    </w:p>
    <w:p w:rsidR="00C46BB3" w:rsidRPr="005B37CC" w:rsidRDefault="00C46BB3" w:rsidP="00CF495B">
      <w:pPr>
        <w:pStyle w:val="a6"/>
        <w:ind w:firstLine="567"/>
        <w:jc w:val="both"/>
        <w:rPr>
          <w:rFonts w:ascii="Arial" w:hAnsi="Arial" w:cs="Arial"/>
          <w:bCs/>
        </w:rPr>
      </w:pPr>
      <w:r w:rsidRPr="005B37CC">
        <w:rPr>
          <w:rFonts w:ascii="Arial" w:hAnsi="Arial" w:cs="Arial"/>
          <w:bCs/>
        </w:rPr>
        <w:lastRenderedPageBreak/>
        <w:t>3.Настоящеее решение вступает в силу со дня его  обнародования.</w:t>
      </w:r>
    </w:p>
    <w:p w:rsidR="00CF495B" w:rsidRPr="005B37CC" w:rsidRDefault="00C46BB3" w:rsidP="00CF495B">
      <w:pPr>
        <w:pStyle w:val="a6"/>
        <w:ind w:firstLine="567"/>
        <w:jc w:val="both"/>
        <w:rPr>
          <w:rFonts w:ascii="Arial" w:hAnsi="Arial" w:cs="Arial"/>
          <w:bCs/>
        </w:rPr>
      </w:pPr>
      <w:r w:rsidRPr="005B37CC">
        <w:rPr>
          <w:rFonts w:ascii="Arial" w:hAnsi="Arial" w:cs="Arial"/>
          <w:bCs/>
        </w:rPr>
        <w:t>4.Контроль за выполнением настоящего решения оставляю за собой.</w:t>
      </w:r>
    </w:p>
    <w:p w:rsidR="00FF5EB6" w:rsidRPr="005B37CC" w:rsidRDefault="00FF5EB6" w:rsidP="00CF495B">
      <w:pPr>
        <w:pStyle w:val="a6"/>
        <w:ind w:firstLine="567"/>
        <w:jc w:val="both"/>
        <w:rPr>
          <w:rFonts w:ascii="Arial" w:hAnsi="Arial" w:cs="Arial"/>
        </w:rPr>
      </w:pPr>
    </w:p>
    <w:p w:rsidR="00FF5EB6" w:rsidRPr="005B37CC" w:rsidRDefault="00FF5EB6" w:rsidP="00CF495B">
      <w:pPr>
        <w:pStyle w:val="a6"/>
        <w:ind w:firstLine="567"/>
        <w:jc w:val="both"/>
        <w:rPr>
          <w:rFonts w:ascii="Arial" w:hAnsi="Arial" w:cs="Arial"/>
        </w:rPr>
      </w:pPr>
    </w:p>
    <w:p w:rsidR="00C46BB3" w:rsidRPr="005B37CC" w:rsidRDefault="00C46BB3" w:rsidP="00CF495B">
      <w:pPr>
        <w:pStyle w:val="a6"/>
        <w:ind w:firstLine="567"/>
        <w:jc w:val="both"/>
        <w:rPr>
          <w:rFonts w:ascii="Arial" w:hAnsi="Arial" w:cs="Arial"/>
        </w:rPr>
      </w:pPr>
      <w:r w:rsidRPr="005B37CC">
        <w:rPr>
          <w:rFonts w:ascii="Arial" w:hAnsi="Arial" w:cs="Arial"/>
        </w:rPr>
        <w:t>Глава местного самоуправления</w:t>
      </w:r>
      <w:r w:rsidRPr="005B37CC">
        <w:rPr>
          <w:rFonts w:ascii="Arial" w:hAnsi="Arial" w:cs="Arial"/>
        </w:rPr>
        <w:tab/>
        <w:t xml:space="preserve"> </w:t>
      </w:r>
      <w:r w:rsidRPr="005B37CC">
        <w:rPr>
          <w:rFonts w:ascii="Arial" w:hAnsi="Arial" w:cs="Arial"/>
        </w:rPr>
        <w:tab/>
      </w:r>
      <w:r w:rsidRPr="005B37CC">
        <w:rPr>
          <w:rFonts w:ascii="Arial" w:hAnsi="Arial" w:cs="Arial"/>
        </w:rPr>
        <w:tab/>
      </w:r>
      <w:r w:rsidRPr="005B37CC">
        <w:rPr>
          <w:rFonts w:ascii="Arial" w:hAnsi="Arial" w:cs="Arial"/>
        </w:rPr>
        <w:tab/>
      </w:r>
      <w:r w:rsidRPr="005B37CC">
        <w:rPr>
          <w:rFonts w:ascii="Arial" w:hAnsi="Arial" w:cs="Arial"/>
        </w:rPr>
        <w:tab/>
      </w:r>
      <w:r w:rsidRPr="005B37CC">
        <w:rPr>
          <w:rFonts w:ascii="Arial" w:hAnsi="Arial" w:cs="Arial"/>
        </w:rPr>
        <w:tab/>
        <w:t>С.И.Доронин</w:t>
      </w:r>
      <w:bookmarkEnd w:id="0"/>
    </w:p>
    <w:sectPr w:rsidR="00C46BB3" w:rsidRPr="005B37CC" w:rsidSect="00E714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124C0C"/>
    <w:rsid w:val="00347008"/>
    <w:rsid w:val="00355CB4"/>
    <w:rsid w:val="003B3305"/>
    <w:rsid w:val="00411ED1"/>
    <w:rsid w:val="00557622"/>
    <w:rsid w:val="00561BC3"/>
    <w:rsid w:val="005A0E24"/>
    <w:rsid w:val="005B37CC"/>
    <w:rsid w:val="006003F6"/>
    <w:rsid w:val="0067141D"/>
    <w:rsid w:val="0080567C"/>
    <w:rsid w:val="00836A50"/>
    <w:rsid w:val="008D4E83"/>
    <w:rsid w:val="0098016E"/>
    <w:rsid w:val="009D75C7"/>
    <w:rsid w:val="00A70D47"/>
    <w:rsid w:val="00A72682"/>
    <w:rsid w:val="00B81610"/>
    <w:rsid w:val="00C46BB3"/>
    <w:rsid w:val="00CF495B"/>
    <w:rsid w:val="00DA178C"/>
    <w:rsid w:val="00E5492D"/>
    <w:rsid w:val="00E7146A"/>
    <w:rsid w:val="00E75A5F"/>
    <w:rsid w:val="00EC5A9C"/>
    <w:rsid w:val="00ED7B8F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7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7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4CE9E5A2F8E57C443E9BC19DF972764E7175BB66B3A6E9C3A63C99ECP0U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2018-10-30T11:33:00Z</cp:lastPrinted>
  <dcterms:created xsi:type="dcterms:W3CDTF">2019-05-28T07:52:00Z</dcterms:created>
  <dcterms:modified xsi:type="dcterms:W3CDTF">2019-07-01T05:41:00Z</dcterms:modified>
</cp:coreProperties>
</file>