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EB" w:rsidRPr="00B7205A" w:rsidRDefault="00B64DEB" w:rsidP="00B64DEB">
      <w:pPr>
        <w:jc w:val="center"/>
        <w:rPr>
          <w:rFonts w:ascii="Times New Roman" w:hAnsi="Times New Roman" w:cs="Times New Roman"/>
          <w:sz w:val="32"/>
          <w:szCs w:val="32"/>
        </w:rPr>
      </w:pPr>
      <w:r w:rsidRPr="00B7205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8657BE5" wp14:editId="184EE6EC">
            <wp:extent cx="5619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B64DEB" w:rsidRPr="00B7205A" w:rsidRDefault="00052E9F" w:rsidP="00B64DEB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</w:t>
      </w:r>
      <w:r w:rsidR="00C45C4B">
        <w:rPr>
          <w:rFonts w:ascii="Times New Roman" w:hAnsi="Times New Roman" w:cs="Times New Roman"/>
          <w:spacing w:val="20"/>
          <w:position w:val="-40"/>
          <w:sz w:val="24"/>
          <w:szCs w:val="24"/>
        </w:rPr>
        <w:t>7</w:t>
      </w:r>
      <w:r w:rsidR="0030712F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декабря</w:t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</w:t>
      </w:r>
      <w:r w:rsidR="00C45C4B">
        <w:rPr>
          <w:rFonts w:ascii="Times New Roman" w:hAnsi="Times New Roman" w:cs="Times New Roman"/>
          <w:spacing w:val="20"/>
          <w:position w:val="-40"/>
          <w:sz w:val="24"/>
          <w:szCs w:val="24"/>
        </w:rPr>
        <w:t>2</w:t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 w:rsidR="00C45C4B">
        <w:rPr>
          <w:rFonts w:ascii="Times New Roman" w:hAnsi="Times New Roman" w:cs="Times New Roman"/>
          <w:spacing w:val="20"/>
          <w:position w:val="-40"/>
          <w:sz w:val="24"/>
          <w:szCs w:val="24"/>
        </w:rPr>
        <w:t>10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8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B7205A" w:rsidRPr="00B7205A" w:rsidTr="002C495F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E9F" w:rsidRPr="00052E9F" w:rsidRDefault="00052E9F" w:rsidP="00052E9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052E9F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 запрете применения на объектах, задействованных в проведении</w:t>
            </w:r>
          </w:p>
          <w:p w:rsidR="00B64DEB" w:rsidRPr="00B7205A" w:rsidRDefault="00052E9F" w:rsidP="00052E9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052E9F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новогодних и Рождественских праз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дников, и помещениях с массовым </w:t>
            </w:r>
            <w:r w:rsidRPr="00052E9F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пребыванием детей факелов, све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чей, фейерверков и других видов </w:t>
            </w:r>
            <w:r w:rsidRPr="00052E9F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огневых эффектов</w:t>
            </w:r>
          </w:p>
        </w:tc>
      </w:tr>
    </w:tbl>
    <w:p w:rsidR="00B64DEB" w:rsidRPr="00B7205A" w:rsidRDefault="00B64DEB" w:rsidP="00B64DE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2CF0" w:rsidRPr="00FE2CF0" w:rsidRDefault="00052E9F" w:rsidP="00052E9F">
      <w:pPr>
        <w:widowControl/>
        <w:tabs>
          <w:tab w:val="left" w:pos="284"/>
        </w:tabs>
        <w:autoSpaceDE/>
        <w:autoSpaceDN/>
        <w:adjustRightInd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постановлением Правительства Рос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сийской Федерации от </w:t>
      </w: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16 сентября 2020 года № 1479 «Об утверждении Правил противопожарного режима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в Российской Федерации», решением КЧС и ОПБ Воскресенского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Нижегородской области </w:t>
      </w:r>
      <w:r w:rsidR="00C45C4B" w:rsidRPr="00C45C4B">
        <w:rPr>
          <w:rFonts w:ascii="Times New Roman" w:eastAsia="Calibri" w:hAnsi="Times New Roman" w:cs="Times New Roman"/>
          <w:sz w:val="28"/>
          <w:szCs w:val="28"/>
          <w:lang w:eastAsia="en-US"/>
        </w:rPr>
        <w:t>от 16 декабря 2022 года № 8</w:t>
      </w: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2CF0" w:rsidRPr="00FE2C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администрация </w:t>
      </w:r>
      <w:r w:rsidR="00FE2CF0">
        <w:rPr>
          <w:rFonts w:ascii="Times New Roman" w:eastAsia="Calibri" w:hAnsi="Times New Roman" w:cs="Times New Roman"/>
          <w:sz w:val="28"/>
          <w:szCs w:val="28"/>
          <w:lang w:eastAsia="en-US"/>
        </w:rPr>
        <w:t>Глуховского</w:t>
      </w:r>
      <w:r w:rsidR="00FE2CF0"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</w:t>
      </w:r>
    </w:p>
    <w:p w:rsidR="00FE2CF0" w:rsidRPr="00FE2CF0" w:rsidRDefault="00FE2CF0" w:rsidP="00FE2CF0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C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052E9F" w:rsidRDefault="00052E9F" w:rsidP="00052E9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Запретить применение пиротехнических изделий</w:t>
      </w:r>
      <w:bookmarkStart w:id="0" w:name="_GoBack"/>
      <w:bookmarkEnd w:id="0"/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(фейерверков), открытого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огня (факелов, свечей и т.п.), и других видов огневых эффектов в помещениях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массовым пребыванием детей и при проведении новогодних и Рождественских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мероприятий;</w:t>
      </w:r>
    </w:p>
    <w:p w:rsidR="00052E9F" w:rsidRDefault="00052E9F" w:rsidP="00052E9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Провести инструктажи с работниками по правилам пожарной безопасности,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правилам пользования первичными средствами пожаротушения;</w:t>
      </w:r>
    </w:p>
    <w:p w:rsidR="00052E9F" w:rsidRDefault="00052E9F" w:rsidP="00052E9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В помещениях, предусмотренных для проведения праздничных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мероприятий, разместить первичные средства пожаротушения.</w:t>
      </w:r>
    </w:p>
    <w:p w:rsidR="00052E9F" w:rsidRDefault="00FE2CF0" w:rsidP="00052E9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FE2CF0" w:rsidRPr="00052E9F" w:rsidRDefault="00FE2CF0" w:rsidP="00052E9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317A77" w:rsidRDefault="00317A77" w:rsidP="009A3D28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2E9F" w:rsidRPr="00B7205A" w:rsidRDefault="00052E9F" w:rsidP="009A3D2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00DD" w:rsidRPr="00B7205A" w:rsidRDefault="007300DD" w:rsidP="009A3D2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4DEB" w:rsidRPr="00B7205A" w:rsidRDefault="00B64DEB">
      <w:pPr>
        <w:rPr>
          <w:rFonts w:ascii="Times New Roman" w:hAnsi="Times New Roman" w:cs="Times New Roman"/>
          <w:sz w:val="28"/>
          <w:szCs w:val="28"/>
        </w:rPr>
      </w:pPr>
      <w:r w:rsidRPr="00B7205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7205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И.Ю. Дубова</w:t>
      </w:r>
    </w:p>
    <w:p w:rsidR="0030712F" w:rsidRPr="00B7205A" w:rsidRDefault="0030712F">
      <w:pPr>
        <w:rPr>
          <w:rFonts w:ascii="Times New Roman" w:hAnsi="Times New Roman" w:cs="Times New Roman"/>
          <w:sz w:val="28"/>
          <w:szCs w:val="28"/>
        </w:rPr>
      </w:pPr>
    </w:p>
    <w:sectPr w:rsidR="0030712F" w:rsidRPr="00B7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A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97A3E5D"/>
    <w:multiLevelType w:val="hybridMultilevel"/>
    <w:tmpl w:val="8392EE52"/>
    <w:lvl w:ilvl="0" w:tplc="7DE89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8142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F5E62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77985A69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052E9F"/>
    <w:rsid w:val="000D52E1"/>
    <w:rsid w:val="00120CD2"/>
    <w:rsid w:val="00142796"/>
    <w:rsid w:val="00151D42"/>
    <w:rsid w:val="001C5ACA"/>
    <w:rsid w:val="00292D9A"/>
    <w:rsid w:val="00296353"/>
    <w:rsid w:val="002D6557"/>
    <w:rsid w:val="0030712F"/>
    <w:rsid w:val="00317A77"/>
    <w:rsid w:val="00323E44"/>
    <w:rsid w:val="00421886"/>
    <w:rsid w:val="004526FB"/>
    <w:rsid w:val="004E48E5"/>
    <w:rsid w:val="005D7455"/>
    <w:rsid w:val="006D6F35"/>
    <w:rsid w:val="007300DD"/>
    <w:rsid w:val="007B5BC3"/>
    <w:rsid w:val="007C1068"/>
    <w:rsid w:val="00864150"/>
    <w:rsid w:val="008A556F"/>
    <w:rsid w:val="009651BB"/>
    <w:rsid w:val="009A3D28"/>
    <w:rsid w:val="00B277B3"/>
    <w:rsid w:val="00B64DEB"/>
    <w:rsid w:val="00B71CEF"/>
    <w:rsid w:val="00B7205A"/>
    <w:rsid w:val="00BE21F5"/>
    <w:rsid w:val="00C45C4B"/>
    <w:rsid w:val="00CE6BCA"/>
    <w:rsid w:val="00FB647C"/>
    <w:rsid w:val="00FC0A07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2021-12-28T10:15:00Z</cp:lastPrinted>
  <dcterms:created xsi:type="dcterms:W3CDTF">2021-05-20T07:20:00Z</dcterms:created>
  <dcterms:modified xsi:type="dcterms:W3CDTF">2022-12-26T11:48:00Z</dcterms:modified>
</cp:coreProperties>
</file>