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F63" w:rsidRPr="00194842" w:rsidRDefault="00780F63" w:rsidP="00780F63">
      <w:pPr>
        <w:ind w:left="5220"/>
        <w:jc w:val="right"/>
        <w:rPr>
          <w:rFonts w:ascii="Times New Roman" w:hAnsi="Times New Roman"/>
          <w:sz w:val="20"/>
          <w:szCs w:val="20"/>
        </w:rPr>
      </w:pPr>
      <w:bookmarkStart w:id="0" w:name="_GoBack"/>
      <w:bookmarkEnd w:id="0"/>
      <w:r w:rsidRPr="00194842">
        <w:rPr>
          <w:rFonts w:ascii="Times New Roman" w:hAnsi="Times New Roman"/>
          <w:sz w:val="20"/>
          <w:szCs w:val="20"/>
        </w:rPr>
        <w:t xml:space="preserve">Приложение </w:t>
      </w:r>
    </w:p>
    <w:p w:rsidR="00780F63" w:rsidRPr="00194842" w:rsidRDefault="00780F63" w:rsidP="00780F63">
      <w:pPr>
        <w:ind w:left="5220"/>
        <w:jc w:val="right"/>
        <w:rPr>
          <w:rFonts w:ascii="Times New Roman" w:hAnsi="Times New Roman"/>
          <w:sz w:val="20"/>
          <w:szCs w:val="20"/>
        </w:rPr>
      </w:pPr>
      <w:r w:rsidRPr="00194842">
        <w:rPr>
          <w:rFonts w:ascii="Times New Roman" w:hAnsi="Times New Roman"/>
          <w:sz w:val="20"/>
          <w:szCs w:val="20"/>
        </w:rPr>
        <w:t>к постановлению администрации Воскресенского муниципального района Нижегородской области</w:t>
      </w:r>
    </w:p>
    <w:p w:rsidR="00780F63" w:rsidRPr="00194842" w:rsidRDefault="00780F63" w:rsidP="00780F63">
      <w:pPr>
        <w:ind w:left="5220"/>
        <w:jc w:val="right"/>
        <w:rPr>
          <w:rFonts w:ascii="Times New Roman" w:hAnsi="Times New Roman"/>
          <w:sz w:val="20"/>
          <w:szCs w:val="20"/>
        </w:rPr>
      </w:pPr>
      <w:r w:rsidRPr="00194842">
        <w:rPr>
          <w:rFonts w:ascii="Times New Roman" w:hAnsi="Times New Roman"/>
          <w:sz w:val="20"/>
          <w:szCs w:val="20"/>
        </w:rPr>
        <w:t>от_______ года №_____</w:t>
      </w:r>
    </w:p>
    <w:p w:rsidR="00780F63" w:rsidRPr="00194842" w:rsidRDefault="00780F63" w:rsidP="00780F63">
      <w:pPr>
        <w:jc w:val="right"/>
        <w:rPr>
          <w:rFonts w:ascii="Times New Roman" w:hAnsi="Times New Roman"/>
          <w:sz w:val="20"/>
          <w:szCs w:val="20"/>
        </w:rPr>
      </w:pPr>
    </w:p>
    <w:p w:rsidR="00780F63" w:rsidRPr="00194842" w:rsidRDefault="00780F63" w:rsidP="00780F63">
      <w:pPr>
        <w:widowControl/>
        <w:autoSpaceDE/>
        <w:autoSpaceDN/>
        <w:adjustRightInd/>
        <w:jc w:val="center"/>
        <w:rPr>
          <w:rFonts w:ascii="Times New Roman" w:hAnsi="Times New Roman"/>
          <w:b/>
          <w:sz w:val="20"/>
          <w:szCs w:val="20"/>
        </w:rPr>
      </w:pPr>
      <w:r w:rsidRPr="00194842">
        <w:rPr>
          <w:rFonts w:ascii="Times New Roman" w:hAnsi="Times New Roman"/>
          <w:b/>
          <w:sz w:val="20"/>
          <w:szCs w:val="20"/>
        </w:rPr>
        <w:t>Муниципальная программа</w:t>
      </w:r>
    </w:p>
    <w:p w:rsidR="00780F63" w:rsidRPr="00194842" w:rsidRDefault="00780F63" w:rsidP="00780F63">
      <w:pPr>
        <w:widowControl/>
        <w:autoSpaceDE/>
        <w:autoSpaceDN/>
        <w:adjustRightInd/>
        <w:jc w:val="center"/>
        <w:rPr>
          <w:rFonts w:ascii="Times New Roman" w:hAnsi="Times New Roman"/>
          <w:b/>
          <w:sz w:val="20"/>
          <w:szCs w:val="20"/>
        </w:rPr>
      </w:pPr>
      <w:r w:rsidRPr="00194842">
        <w:rPr>
          <w:rFonts w:ascii="Times New Roman" w:hAnsi="Times New Roman"/>
          <w:b/>
          <w:sz w:val="20"/>
          <w:szCs w:val="20"/>
        </w:rPr>
        <w:t>«Развитие культуры,</w:t>
      </w:r>
      <w:r w:rsidR="00E50EE6" w:rsidRPr="00194842">
        <w:rPr>
          <w:rFonts w:ascii="Times New Roman" w:hAnsi="Times New Roman"/>
          <w:b/>
          <w:sz w:val="20"/>
          <w:szCs w:val="20"/>
        </w:rPr>
        <w:t xml:space="preserve"> туризма, </w:t>
      </w:r>
      <w:r w:rsidRPr="00194842">
        <w:rPr>
          <w:rFonts w:ascii="Times New Roman" w:hAnsi="Times New Roman"/>
          <w:b/>
          <w:sz w:val="20"/>
          <w:szCs w:val="20"/>
        </w:rPr>
        <w:t>молодежной политики и спорта Воскресенского муниципальног</w:t>
      </w:r>
      <w:r w:rsidR="00744FA1">
        <w:rPr>
          <w:rFonts w:ascii="Times New Roman" w:hAnsi="Times New Roman"/>
          <w:b/>
          <w:sz w:val="20"/>
          <w:szCs w:val="20"/>
        </w:rPr>
        <w:t>о района Нижегородской области»</w:t>
      </w:r>
    </w:p>
    <w:p w:rsidR="00780F63" w:rsidRPr="00194842" w:rsidRDefault="00780F63" w:rsidP="00780F63">
      <w:pPr>
        <w:jc w:val="center"/>
        <w:rPr>
          <w:rFonts w:ascii="Times New Roman" w:hAnsi="Times New Roman"/>
          <w:b/>
          <w:sz w:val="20"/>
          <w:szCs w:val="20"/>
        </w:rPr>
      </w:pPr>
    </w:p>
    <w:p w:rsidR="00780F63" w:rsidRPr="00194842" w:rsidRDefault="00780F63" w:rsidP="00780F63">
      <w:pPr>
        <w:jc w:val="center"/>
        <w:rPr>
          <w:rFonts w:ascii="Times New Roman" w:hAnsi="Times New Roman"/>
          <w:sz w:val="20"/>
          <w:szCs w:val="20"/>
        </w:rPr>
      </w:pPr>
      <w:r w:rsidRPr="00194842">
        <w:rPr>
          <w:rFonts w:ascii="Times New Roman" w:hAnsi="Times New Roman"/>
          <w:b/>
          <w:sz w:val="20"/>
          <w:szCs w:val="20"/>
        </w:rPr>
        <w:t xml:space="preserve">1.Паспорт муниципальной программы </w:t>
      </w:r>
      <w:r w:rsidRPr="00194842">
        <w:rPr>
          <w:rFonts w:ascii="Times New Roman" w:hAnsi="Times New Roman"/>
          <w:sz w:val="20"/>
          <w:szCs w:val="20"/>
        </w:rPr>
        <w:t>(далее - МП)</w:t>
      </w:r>
    </w:p>
    <w:tbl>
      <w:tblPr>
        <w:tblW w:w="10349" w:type="dxa"/>
        <w:tblInd w:w="-356" w:type="dxa"/>
        <w:tblLayout w:type="fixed"/>
        <w:tblCellMar>
          <w:left w:w="70" w:type="dxa"/>
          <w:right w:w="70" w:type="dxa"/>
        </w:tblCellMar>
        <w:tblLook w:val="00A0" w:firstRow="1" w:lastRow="0" w:firstColumn="1" w:lastColumn="0" w:noHBand="0" w:noVBand="0"/>
      </w:tblPr>
      <w:tblGrid>
        <w:gridCol w:w="1844"/>
        <w:gridCol w:w="8505"/>
      </w:tblGrid>
      <w:tr w:rsidR="00780F63" w:rsidRPr="00194842" w:rsidTr="00780F63">
        <w:trPr>
          <w:trHeight w:val="600"/>
        </w:trPr>
        <w:tc>
          <w:tcPr>
            <w:tcW w:w="1844" w:type="dxa"/>
            <w:tcBorders>
              <w:top w:val="single" w:sz="6" w:space="0" w:color="auto"/>
              <w:left w:val="single" w:sz="6" w:space="0" w:color="auto"/>
              <w:bottom w:val="single" w:sz="6" w:space="0" w:color="auto"/>
              <w:right w:val="single" w:sz="6" w:space="0" w:color="auto"/>
            </w:tcBorders>
            <w:vAlign w:val="center"/>
          </w:tcPr>
          <w:p w:rsidR="00780F63" w:rsidRPr="00194842" w:rsidRDefault="00780F63" w:rsidP="00323733">
            <w:pPr>
              <w:widowControl/>
              <w:rPr>
                <w:rFonts w:ascii="Times New Roman" w:hAnsi="Times New Roman"/>
                <w:sz w:val="20"/>
                <w:szCs w:val="20"/>
              </w:rPr>
            </w:pPr>
            <w:r w:rsidRPr="00194842">
              <w:rPr>
                <w:rFonts w:ascii="Times New Roman" w:hAnsi="Times New Roman"/>
                <w:sz w:val="20"/>
                <w:szCs w:val="20"/>
              </w:rPr>
              <w:t>Наименование муниципальной программы</w:t>
            </w:r>
          </w:p>
        </w:tc>
        <w:tc>
          <w:tcPr>
            <w:tcW w:w="8505" w:type="dxa"/>
            <w:tcBorders>
              <w:top w:val="single" w:sz="6" w:space="0" w:color="auto"/>
              <w:left w:val="single" w:sz="6" w:space="0" w:color="auto"/>
              <w:bottom w:val="single" w:sz="6" w:space="0" w:color="auto"/>
              <w:right w:val="single" w:sz="6" w:space="0" w:color="auto"/>
            </w:tcBorders>
          </w:tcPr>
          <w:p w:rsidR="00780F63" w:rsidRPr="00194842" w:rsidRDefault="00780F63" w:rsidP="00323733">
            <w:pPr>
              <w:widowControl/>
              <w:rPr>
                <w:rFonts w:ascii="Times New Roman" w:hAnsi="Times New Roman"/>
                <w:sz w:val="20"/>
                <w:szCs w:val="20"/>
              </w:rPr>
            </w:pPr>
            <w:r w:rsidRPr="00194842">
              <w:rPr>
                <w:rFonts w:ascii="Times New Roman" w:hAnsi="Times New Roman"/>
                <w:sz w:val="20"/>
                <w:szCs w:val="20"/>
              </w:rPr>
              <w:t xml:space="preserve">«Развитие культуры, </w:t>
            </w:r>
            <w:r w:rsidR="00C02129" w:rsidRPr="00194842">
              <w:rPr>
                <w:rFonts w:ascii="Times New Roman" w:hAnsi="Times New Roman"/>
                <w:sz w:val="20"/>
                <w:szCs w:val="20"/>
              </w:rPr>
              <w:t xml:space="preserve">туризма, </w:t>
            </w:r>
            <w:r w:rsidRPr="00194842">
              <w:rPr>
                <w:rFonts w:ascii="Times New Roman" w:hAnsi="Times New Roman"/>
                <w:sz w:val="20"/>
                <w:szCs w:val="20"/>
              </w:rPr>
              <w:t>молодежной политики и спорта Воскресенского муниципального района Нижегородской области» на 2019 - 2024 годы</w:t>
            </w:r>
          </w:p>
        </w:tc>
      </w:tr>
      <w:tr w:rsidR="00780F63" w:rsidRPr="00194842" w:rsidTr="00780F63">
        <w:trPr>
          <w:trHeight w:val="600"/>
        </w:trPr>
        <w:tc>
          <w:tcPr>
            <w:tcW w:w="1844" w:type="dxa"/>
            <w:tcBorders>
              <w:top w:val="single" w:sz="6" w:space="0" w:color="auto"/>
              <w:left w:val="single" w:sz="6" w:space="0" w:color="auto"/>
              <w:bottom w:val="single" w:sz="6" w:space="0" w:color="auto"/>
              <w:right w:val="single" w:sz="6" w:space="0" w:color="auto"/>
            </w:tcBorders>
            <w:vAlign w:val="center"/>
          </w:tcPr>
          <w:p w:rsidR="00780F63" w:rsidRPr="00194842" w:rsidRDefault="00780F63" w:rsidP="00323733">
            <w:pPr>
              <w:widowControl/>
              <w:rPr>
                <w:rFonts w:ascii="Times New Roman" w:hAnsi="Times New Roman"/>
                <w:sz w:val="20"/>
                <w:szCs w:val="20"/>
              </w:rPr>
            </w:pPr>
            <w:r w:rsidRPr="00194842">
              <w:rPr>
                <w:rFonts w:ascii="Times New Roman" w:hAnsi="Times New Roman"/>
                <w:sz w:val="20"/>
                <w:szCs w:val="20"/>
              </w:rPr>
              <w:t>Основание для разработки (наименование, номер и дата правового акта)</w:t>
            </w:r>
          </w:p>
        </w:tc>
        <w:tc>
          <w:tcPr>
            <w:tcW w:w="8505" w:type="dxa"/>
            <w:tcBorders>
              <w:top w:val="single" w:sz="6" w:space="0" w:color="auto"/>
              <w:left w:val="single" w:sz="6" w:space="0" w:color="auto"/>
              <w:bottom w:val="single" w:sz="6" w:space="0" w:color="auto"/>
              <w:right w:val="single" w:sz="6" w:space="0" w:color="auto"/>
            </w:tcBorders>
          </w:tcPr>
          <w:p w:rsidR="00780F63" w:rsidRPr="00194842" w:rsidRDefault="00780F63" w:rsidP="00323733">
            <w:pPr>
              <w:jc w:val="both"/>
              <w:rPr>
                <w:rFonts w:ascii="Times New Roman" w:hAnsi="Times New Roman"/>
                <w:sz w:val="20"/>
                <w:szCs w:val="20"/>
              </w:rPr>
            </w:pPr>
            <w:r w:rsidRPr="00194842">
              <w:rPr>
                <w:rFonts w:ascii="Times New Roman" w:hAnsi="Times New Roman"/>
                <w:sz w:val="20"/>
                <w:szCs w:val="20"/>
              </w:rPr>
              <w:t>- Основы законодательства Российской Федерации о культуре от 9 октября 1992 года № 3612-1(ред. от 28.11.2015);</w:t>
            </w:r>
          </w:p>
          <w:p w:rsidR="00780F63" w:rsidRPr="00194842" w:rsidRDefault="00780F63" w:rsidP="00323733">
            <w:pPr>
              <w:jc w:val="both"/>
              <w:rPr>
                <w:rFonts w:ascii="Times New Roman" w:hAnsi="Times New Roman"/>
                <w:sz w:val="20"/>
                <w:szCs w:val="20"/>
              </w:rPr>
            </w:pPr>
            <w:r w:rsidRPr="00194842">
              <w:rPr>
                <w:rFonts w:ascii="Times New Roman" w:hAnsi="Times New Roman"/>
                <w:sz w:val="20"/>
                <w:szCs w:val="20"/>
              </w:rPr>
              <w:t>- Федеральный Закон от 29 декабря 1994 года № 78 - ФЗ (ред. от 02.07.2013) «О библиотечном деле»;</w:t>
            </w:r>
          </w:p>
          <w:p w:rsidR="00780F63" w:rsidRPr="00194842" w:rsidRDefault="00780F63" w:rsidP="00323733">
            <w:pPr>
              <w:rPr>
                <w:rFonts w:ascii="Times New Roman" w:hAnsi="Times New Roman"/>
                <w:sz w:val="20"/>
                <w:szCs w:val="20"/>
              </w:rPr>
            </w:pPr>
            <w:r w:rsidRPr="00194842">
              <w:rPr>
                <w:rFonts w:ascii="Times New Roman" w:hAnsi="Times New Roman"/>
                <w:sz w:val="20"/>
                <w:szCs w:val="20"/>
              </w:rPr>
              <w:t>- Федеральный закон от 21.12.1994 № 69-ФЗ (ред. от 28.11.2015, 30.12.2015) «О пожарной безопасности»;</w:t>
            </w:r>
          </w:p>
          <w:p w:rsidR="00780F63" w:rsidRPr="00194842" w:rsidRDefault="00780F63" w:rsidP="00323733">
            <w:pPr>
              <w:jc w:val="both"/>
              <w:rPr>
                <w:rFonts w:ascii="Times New Roman" w:hAnsi="Times New Roman"/>
                <w:sz w:val="20"/>
                <w:szCs w:val="20"/>
              </w:rPr>
            </w:pPr>
            <w:r w:rsidRPr="00194842">
              <w:rPr>
                <w:rFonts w:ascii="Times New Roman" w:hAnsi="Times New Roman"/>
                <w:sz w:val="20"/>
                <w:szCs w:val="20"/>
              </w:rPr>
              <w:t>- Федеральный закон от 26 мая 1996 года № 54 (ред. от 01.12.2014) «О Музейном фонде Российской Федерации и музеях в Российской Федерации»;</w:t>
            </w:r>
          </w:p>
          <w:p w:rsidR="00780F63" w:rsidRPr="00194842" w:rsidRDefault="00780F63" w:rsidP="00323733">
            <w:pPr>
              <w:jc w:val="both"/>
              <w:rPr>
                <w:rFonts w:ascii="Times New Roman" w:hAnsi="Times New Roman"/>
                <w:sz w:val="20"/>
                <w:szCs w:val="20"/>
              </w:rPr>
            </w:pPr>
            <w:r w:rsidRPr="00194842">
              <w:rPr>
                <w:rFonts w:ascii="Times New Roman" w:hAnsi="Times New Roman"/>
                <w:sz w:val="20"/>
                <w:szCs w:val="20"/>
              </w:rPr>
              <w:t>- Федеральный закон от 22 августа 1996 года № 126 (ред. от 30.12.2008) «О государственной поддержке кинематографии Российской Федерации»;</w:t>
            </w:r>
          </w:p>
          <w:p w:rsidR="00780F63" w:rsidRPr="00194842" w:rsidRDefault="00780F63" w:rsidP="00323733">
            <w:pPr>
              <w:pStyle w:val="ConsPlusNormal"/>
              <w:widowControl/>
              <w:ind w:firstLine="0"/>
              <w:jc w:val="both"/>
              <w:rPr>
                <w:rFonts w:ascii="Times New Roman" w:hAnsi="Times New Roman" w:cs="Times New Roman"/>
                <w:bCs/>
              </w:rPr>
            </w:pPr>
            <w:r w:rsidRPr="00194842">
              <w:rPr>
                <w:rFonts w:ascii="Times New Roman" w:hAnsi="Times New Roman" w:cs="Times New Roman"/>
              </w:rPr>
              <w:t xml:space="preserve">- </w:t>
            </w:r>
            <w:hyperlink r:id="rId8" w:history="1">
              <w:r w:rsidRPr="00194842">
                <w:rPr>
                  <w:rFonts w:ascii="Times New Roman" w:hAnsi="Times New Roman" w:cs="Times New Roman"/>
                  <w:bCs/>
                </w:rPr>
                <w:t>Закон</w:t>
              </w:r>
            </w:hyperlink>
            <w:r w:rsidRPr="00194842">
              <w:rPr>
                <w:rFonts w:ascii="Times New Roman" w:hAnsi="Times New Roman" w:cs="Times New Roman"/>
                <w:bCs/>
              </w:rPr>
              <w:t xml:space="preserve"> Нижегородской области от 25 апреля 1997 года N 70-З "О молодежной политике в Нижегородской области"; </w:t>
            </w:r>
          </w:p>
          <w:p w:rsidR="00780F63" w:rsidRPr="00194842" w:rsidRDefault="00780F63" w:rsidP="00323733">
            <w:pPr>
              <w:jc w:val="both"/>
              <w:rPr>
                <w:rFonts w:ascii="Times New Roman" w:hAnsi="Times New Roman"/>
                <w:sz w:val="20"/>
                <w:szCs w:val="20"/>
              </w:rPr>
            </w:pPr>
            <w:r w:rsidRPr="00194842">
              <w:rPr>
                <w:rFonts w:ascii="Times New Roman" w:hAnsi="Times New Roman"/>
                <w:sz w:val="20"/>
                <w:szCs w:val="20"/>
              </w:rPr>
              <w:t>- Постановление Правительства Российской Федерации от 12 февраля 1998 года № 179 (ред. от 22.11.2012) «Об утверждении положений о музейном фонде Российской Федерации, о лицензировании деятельности музеев Российской Федерации»;</w:t>
            </w:r>
          </w:p>
          <w:p w:rsidR="00780F63" w:rsidRPr="00194842" w:rsidRDefault="00780F63" w:rsidP="00323733">
            <w:pPr>
              <w:jc w:val="both"/>
              <w:rPr>
                <w:rFonts w:ascii="Times New Roman" w:hAnsi="Times New Roman"/>
                <w:sz w:val="20"/>
                <w:szCs w:val="20"/>
              </w:rPr>
            </w:pPr>
            <w:r w:rsidRPr="00194842">
              <w:rPr>
                <w:rFonts w:ascii="Times New Roman" w:hAnsi="Times New Roman"/>
                <w:sz w:val="20"/>
                <w:szCs w:val="20"/>
              </w:rPr>
              <w:t>- Федеральный закон от 25 июня 2002 года № 73 (ред. от 28.07.2012, 30.12.2015) «Об объектах культурного наследия (памятниках истории и культуры) народов Российской Федерации»;</w:t>
            </w:r>
          </w:p>
          <w:p w:rsidR="00780F63" w:rsidRPr="00194842" w:rsidRDefault="00780F63" w:rsidP="00323733">
            <w:pPr>
              <w:jc w:val="both"/>
              <w:rPr>
                <w:rFonts w:ascii="Times New Roman" w:hAnsi="Times New Roman"/>
                <w:sz w:val="20"/>
                <w:szCs w:val="20"/>
              </w:rPr>
            </w:pPr>
            <w:r w:rsidRPr="00194842">
              <w:rPr>
                <w:rFonts w:ascii="Times New Roman" w:hAnsi="Times New Roman"/>
                <w:bCs/>
                <w:sz w:val="20"/>
                <w:szCs w:val="20"/>
              </w:rPr>
              <w:t>- Федеральный Закон от 04.06.2007г. № 329-ФЗ (ред. от 06.04.2015) «О физической культуре и спорте в РФ».</w:t>
            </w:r>
          </w:p>
          <w:p w:rsidR="00780F63" w:rsidRPr="00194842" w:rsidRDefault="00780F63" w:rsidP="00323733">
            <w:pPr>
              <w:jc w:val="both"/>
              <w:rPr>
                <w:rFonts w:ascii="Times New Roman" w:hAnsi="Times New Roman"/>
                <w:sz w:val="20"/>
                <w:szCs w:val="20"/>
              </w:rPr>
            </w:pPr>
            <w:r w:rsidRPr="00194842">
              <w:rPr>
                <w:rFonts w:ascii="Times New Roman" w:hAnsi="Times New Roman"/>
                <w:sz w:val="20"/>
                <w:szCs w:val="20"/>
              </w:rPr>
              <w:t>- Закон Нижегородской области от 1 ноября 2008 года № 147-3 (ред. от 02.12.2015) «О библиотечном деле в Нижегородской области»;</w:t>
            </w:r>
          </w:p>
          <w:p w:rsidR="00780F63" w:rsidRPr="00194842" w:rsidRDefault="00780F63" w:rsidP="00323733">
            <w:pPr>
              <w:jc w:val="both"/>
              <w:rPr>
                <w:rFonts w:ascii="Times New Roman" w:hAnsi="Times New Roman"/>
                <w:sz w:val="20"/>
                <w:szCs w:val="20"/>
              </w:rPr>
            </w:pPr>
            <w:r w:rsidRPr="00194842">
              <w:rPr>
                <w:rFonts w:ascii="Times New Roman" w:hAnsi="Times New Roman"/>
                <w:sz w:val="20"/>
                <w:szCs w:val="20"/>
              </w:rPr>
              <w:t>- Постановление Правительства Нижегородской области от 29.12.2008 г. № 624 (ред. от 19.05.2009, 19.01.2015) «Об обеспечении пожарной безопасности учреждений культуры на территории Нижегородской области»;</w:t>
            </w:r>
          </w:p>
          <w:p w:rsidR="00780F63" w:rsidRPr="00194842" w:rsidRDefault="00780F63" w:rsidP="00323733">
            <w:pPr>
              <w:pStyle w:val="ConsPlusNormal"/>
              <w:widowControl/>
              <w:ind w:firstLine="0"/>
              <w:jc w:val="both"/>
              <w:rPr>
                <w:rFonts w:ascii="Times New Roman" w:hAnsi="Times New Roman" w:cs="Times New Roman"/>
                <w:bCs/>
              </w:rPr>
            </w:pPr>
            <w:r w:rsidRPr="00194842">
              <w:rPr>
                <w:rFonts w:ascii="Times New Roman" w:hAnsi="Times New Roman" w:cs="Times New Roman"/>
              </w:rPr>
              <w:t xml:space="preserve">- </w:t>
            </w:r>
            <w:hyperlink r:id="rId9" w:history="1">
              <w:r w:rsidRPr="00194842">
                <w:rPr>
                  <w:rFonts w:ascii="Times New Roman" w:hAnsi="Times New Roman" w:cs="Times New Roman"/>
                  <w:bCs/>
                </w:rPr>
                <w:t>Постановление</w:t>
              </w:r>
            </w:hyperlink>
            <w:r w:rsidRPr="00194842">
              <w:rPr>
                <w:rFonts w:ascii="Times New Roman" w:hAnsi="Times New Roman" w:cs="Times New Roman"/>
                <w:bCs/>
              </w:rPr>
              <w:t xml:space="preserve"> Правительства Нижегородской области N 934 от 21 ноября 2011 года "Стратегия государственной молодежной политики Нижегородской области до 2020 года"; </w:t>
            </w:r>
          </w:p>
          <w:p w:rsidR="00780F63" w:rsidRPr="00194842" w:rsidRDefault="00780F63" w:rsidP="00323733">
            <w:pPr>
              <w:pStyle w:val="ConsPlusNormal"/>
              <w:widowControl/>
              <w:ind w:firstLine="0"/>
              <w:jc w:val="both"/>
              <w:rPr>
                <w:rFonts w:ascii="Times New Roman" w:hAnsi="Times New Roman" w:cs="Times New Roman"/>
              </w:rPr>
            </w:pPr>
            <w:r w:rsidRPr="00194842">
              <w:rPr>
                <w:rFonts w:ascii="Times New Roman" w:hAnsi="Times New Roman" w:cs="Times New Roman"/>
              </w:rPr>
              <w:t xml:space="preserve">- Распоряжение Правительства Нижегородской области от 28 февраля 2013 года № 428-р «Об утверждении плана мероприятий («дорожной карты») «Изменения в отраслях социальной сферы, направленные на повышение эффективности сферы культуры в Нижегородской - области»; </w:t>
            </w:r>
          </w:p>
          <w:p w:rsidR="00780F63" w:rsidRPr="00194842" w:rsidRDefault="00780F63" w:rsidP="00323733">
            <w:pPr>
              <w:pStyle w:val="ConsPlusNormal"/>
              <w:widowControl/>
              <w:ind w:firstLine="0"/>
              <w:jc w:val="both"/>
              <w:rPr>
                <w:rFonts w:ascii="Times New Roman" w:hAnsi="Times New Roman" w:cs="Times New Roman"/>
              </w:rPr>
            </w:pPr>
            <w:r w:rsidRPr="00194842">
              <w:rPr>
                <w:rFonts w:ascii="Times New Roman" w:hAnsi="Times New Roman" w:cs="Times New Roman"/>
              </w:rPr>
              <w:t>- Распоряжение Правительства РФ от 15.05.2013 № 792-р «Об утверждении государственной программы Российской Федерации «Развитие образования» на 2013-2020 годы»;</w:t>
            </w:r>
          </w:p>
          <w:p w:rsidR="00780F63" w:rsidRPr="00194842" w:rsidRDefault="00780F63" w:rsidP="00323733">
            <w:pPr>
              <w:pStyle w:val="ConsPlusNormal"/>
              <w:widowControl/>
              <w:ind w:firstLine="0"/>
              <w:jc w:val="both"/>
              <w:rPr>
                <w:rFonts w:ascii="Times New Roman" w:hAnsi="Times New Roman" w:cs="Times New Roman"/>
              </w:rPr>
            </w:pPr>
            <w:r w:rsidRPr="00194842">
              <w:rPr>
                <w:rFonts w:ascii="Times New Roman" w:hAnsi="Times New Roman" w:cs="Times New Roman"/>
              </w:rPr>
              <w:t>- Постановление Правительства РФ от 15.04.2014 № 317 «Об утверждении государственной программы Российской Федерации «Развитие культуры и туризма» на 2013-2020 годы»;</w:t>
            </w:r>
          </w:p>
          <w:p w:rsidR="00780F63" w:rsidRPr="00194842" w:rsidRDefault="00780F63" w:rsidP="00323733">
            <w:pPr>
              <w:pStyle w:val="ConsPlusNormal"/>
              <w:widowControl/>
              <w:ind w:firstLine="0"/>
              <w:jc w:val="both"/>
              <w:rPr>
                <w:rFonts w:ascii="Times New Roman" w:hAnsi="Times New Roman" w:cs="Times New Roman"/>
              </w:rPr>
            </w:pPr>
            <w:r w:rsidRPr="00194842">
              <w:rPr>
                <w:rFonts w:ascii="Times New Roman" w:hAnsi="Times New Roman" w:cs="Times New Roman"/>
              </w:rPr>
              <w:t>- Постановление Правительства Нижегородской области от 29.04.2014 № 289 (ред. от 31.12.2015 № 919) «Об утверждении государственной программы «Сохранение, популяризация и государственная охрана объектов культурного наследия объектов культурного наследия в Нижегородской области»;</w:t>
            </w:r>
          </w:p>
          <w:p w:rsidR="00780F63" w:rsidRPr="00194842" w:rsidRDefault="00780F63" w:rsidP="00323733">
            <w:pPr>
              <w:jc w:val="both"/>
              <w:rPr>
                <w:rFonts w:ascii="Times New Roman" w:hAnsi="Times New Roman"/>
                <w:sz w:val="20"/>
                <w:szCs w:val="20"/>
              </w:rPr>
            </w:pPr>
            <w:r w:rsidRPr="00194842">
              <w:rPr>
                <w:rFonts w:ascii="Times New Roman" w:hAnsi="Times New Roman"/>
                <w:sz w:val="20"/>
                <w:szCs w:val="20"/>
              </w:rPr>
              <w:t>- Распоряжение Правительства РФ от 04.09.2014 № 1726-р «Об утверждении Концепции развития дополнительного образования детей»;</w:t>
            </w:r>
          </w:p>
          <w:p w:rsidR="00780F63" w:rsidRPr="00194842" w:rsidRDefault="00780F63" w:rsidP="00323733">
            <w:pPr>
              <w:jc w:val="both"/>
              <w:rPr>
                <w:rFonts w:ascii="Times New Roman" w:hAnsi="Times New Roman"/>
                <w:sz w:val="20"/>
                <w:szCs w:val="20"/>
              </w:rPr>
            </w:pPr>
            <w:r w:rsidRPr="00194842">
              <w:rPr>
                <w:rFonts w:ascii="Times New Roman" w:hAnsi="Times New Roman"/>
                <w:sz w:val="20"/>
                <w:szCs w:val="20"/>
              </w:rPr>
              <w:t>- Постановление Правительства Нижегородской области от 30.04.2014 № 299 «Об утверждении государственной программы «Развитие культуры Нижегородской области».</w:t>
            </w:r>
          </w:p>
        </w:tc>
      </w:tr>
      <w:tr w:rsidR="00780F63" w:rsidRPr="00194842" w:rsidTr="00780F63">
        <w:trPr>
          <w:trHeight w:val="240"/>
        </w:trPr>
        <w:tc>
          <w:tcPr>
            <w:tcW w:w="1844" w:type="dxa"/>
            <w:tcBorders>
              <w:top w:val="single" w:sz="6" w:space="0" w:color="auto"/>
              <w:left w:val="single" w:sz="6" w:space="0" w:color="auto"/>
              <w:bottom w:val="single" w:sz="6" w:space="0" w:color="auto"/>
              <w:right w:val="single" w:sz="6" w:space="0" w:color="auto"/>
            </w:tcBorders>
            <w:vAlign w:val="center"/>
          </w:tcPr>
          <w:p w:rsidR="00780F63" w:rsidRPr="00194842" w:rsidRDefault="00780F63" w:rsidP="00323733">
            <w:pPr>
              <w:widowControl/>
              <w:rPr>
                <w:rFonts w:ascii="Times New Roman" w:hAnsi="Times New Roman"/>
                <w:sz w:val="20"/>
                <w:szCs w:val="20"/>
              </w:rPr>
            </w:pPr>
            <w:r w:rsidRPr="00194842">
              <w:rPr>
                <w:rFonts w:ascii="Times New Roman" w:hAnsi="Times New Roman"/>
                <w:sz w:val="20"/>
                <w:szCs w:val="20"/>
              </w:rPr>
              <w:t xml:space="preserve">Муниципальный заказчик-координатор программы </w:t>
            </w:r>
          </w:p>
        </w:tc>
        <w:tc>
          <w:tcPr>
            <w:tcW w:w="8505" w:type="dxa"/>
            <w:tcBorders>
              <w:top w:val="single" w:sz="6" w:space="0" w:color="auto"/>
              <w:left w:val="single" w:sz="6" w:space="0" w:color="auto"/>
              <w:bottom w:val="single" w:sz="6" w:space="0" w:color="auto"/>
              <w:right w:val="single" w:sz="6" w:space="0" w:color="auto"/>
            </w:tcBorders>
          </w:tcPr>
          <w:p w:rsidR="00780F63" w:rsidRPr="00194842" w:rsidRDefault="00780F63" w:rsidP="00323733">
            <w:pPr>
              <w:widowControl/>
              <w:rPr>
                <w:rFonts w:ascii="Times New Roman" w:hAnsi="Times New Roman"/>
                <w:sz w:val="20"/>
                <w:szCs w:val="20"/>
              </w:rPr>
            </w:pPr>
            <w:r w:rsidRPr="00194842">
              <w:rPr>
                <w:rFonts w:ascii="Times New Roman" w:hAnsi="Times New Roman"/>
                <w:sz w:val="20"/>
                <w:szCs w:val="20"/>
              </w:rPr>
              <w:t>Отдел культуры, молодежной политики и спорта администрации Воскресенского муниципального района Нижегородской области</w:t>
            </w:r>
          </w:p>
        </w:tc>
      </w:tr>
      <w:tr w:rsidR="00780F63" w:rsidRPr="00194842" w:rsidTr="00780F63">
        <w:trPr>
          <w:trHeight w:val="240"/>
        </w:trPr>
        <w:tc>
          <w:tcPr>
            <w:tcW w:w="1844" w:type="dxa"/>
            <w:tcBorders>
              <w:top w:val="single" w:sz="6" w:space="0" w:color="auto"/>
              <w:left w:val="single" w:sz="6" w:space="0" w:color="auto"/>
              <w:bottom w:val="single" w:sz="6" w:space="0" w:color="auto"/>
              <w:right w:val="single" w:sz="6" w:space="0" w:color="auto"/>
            </w:tcBorders>
            <w:vAlign w:val="center"/>
          </w:tcPr>
          <w:p w:rsidR="00780F63" w:rsidRPr="00194842" w:rsidRDefault="00780F63" w:rsidP="00323733">
            <w:pPr>
              <w:widowControl/>
              <w:rPr>
                <w:rFonts w:ascii="Times New Roman" w:hAnsi="Times New Roman"/>
                <w:sz w:val="20"/>
                <w:szCs w:val="20"/>
              </w:rPr>
            </w:pPr>
            <w:r w:rsidRPr="00194842">
              <w:rPr>
                <w:rFonts w:ascii="Times New Roman" w:hAnsi="Times New Roman"/>
                <w:sz w:val="20"/>
                <w:szCs w:val="20"/>
              </w:rPr>
              <w:t>Подпрограммы программы (при наличии)</w:t>
            </w:r>
          </w:p>
        </w:tc>
        <w:tc>
          <w:tcPr>
            <w:tcW w:w="8505" w:type="dxa"/>
            <w:tcBorders>
              <w:top w:val="single" w:sz="6" w:space="0" w:color="auto"/>
              <w:left w:val="single" w:sz="6" w:space="0" w:color="auto"/>
              <w:bottom w:val="single" w:sz="6" w:space="0" w:color="auto"/>
              <w:right w:val="single" w:sz="6" w:space="0" w:color="auto"/>
            </w:tcBorders>
          </w:tcPr>
          <w:p w:rsidR="00780F63" w:rsidRPr="0066355B" w:rsidRDefault="007F3098" w:rsidP="00A01184">
            <w:pPr>
              <w:jc w:val="both"/>
              <w:rPr>
                <w:rFonts w:ascii="Times New Roman" w:hAnsi="Times New Roman"/>
                <w:sz w:val="20"/>
                <w:szCs w:val="20"/>
              </w:rPr>
            </w:pPr>
            <w:r w:rsidRPr="0066355B">
              <w:rPr>
                <w:rFonts w:ascii="Times New Roman" w:hAnsi="Times New Roman"/>
                <w:sz w:val="20"/>
                <w:szCs w:val="20"/>
              </w:rPr>
              <w:t>1.»</w:t>
            </w:r>
            <w:r w:rsidR="00780F63" w:rsidRPr="0066355B">
              <w:rPr>
                <w:rFonts w:ascii="Times New Roman" w:hAnsi="Times New Roman"/>
                <w:sz w:val="20"/>
                <w:szCs w:val="20"/>
              </w:rPr>
              <w:t>Развитие культуры в Вос</w:t>
            </w:r>
            <w:r w:rsidRPr="0066355B">
              <w:rPr>
                <w:rFonts w:ascii="Times New Roman" w:hAnsi="Times New Roman"/>
                <w:sz w:val="20"/>
                <w:szCs w:val="20"/>
              </w:rPr>
              <w:t>кресенском муниципальном районе»</w:t>
            </w:r>
          </w:p>
          <w:p w:rsidR="00780F63" w:rsidRPr="0066355B" w:rsidRDefault="007F3098" w:rsidP="00A01184">
            <w:pPr>
              <w:jc w:val="both"/>
              <w:rPr>
                <w:rFonts w:ascii="Times New Roman" w:hAnsi="Times New Roman"/>
                <w:sz w:val="20"/>
                <w:szCs w:val="20"/>
              </w:rPr>
            </w:pPr>
            <w:r w:rsidRPr="0066355B">
              <w:rPr>
                <w:rFonts w:ascii="Times New Roman" w:hAnsi="Times New Roman"/>
                <w:sz w:val="20"/>
                <w:szCs w:val="20"/>
              </w:rPr>
              <w:t>2. «</w:t>
            </w:r>
            <w:r w:rsidR="00780F63" w:rsidRPr="0066355B">
              <w:rPr>
                <w:rFonts w:ascii="Times New Roman" w:hAnsi="Times New Roman"/>
                <w:sz w:val="20"/>
                <w:szCs w:val="20"/>
              </w:rPr>
              <w:t>Развитие молодёжной политики в Вос</w:t>
            </w:r>
            <w:r w:rsidRPr="0066355B">
              <w:rPr>
                <w:rFonts w:ascii="Times New Roman" w:hAnsi="Times New Roman"/>
                <w:sz w:val="20"/>
                <w:szCs w:val="20"/>
              </w:rPr>
              <w:t>кресенском муниципальном районе»</w:t>
            </w:r>
          </w:p>
          <w:p w:rsidR="00A01184" w:rsidRPr="0066355B" w:rsidRDefault="007F3098" w:rsidP="00A01184">
            <w:pPr>
              <w:jc w:val="both"/>
              <w:rPr>
                <w:rFonts w:ascii="Times New Roman" w:eastAsia="Times New Roman" w:hAnsi="Times New Roman"/>
                <w:sz w:val="20"/>
                <w:szCs w:val="20"/>
              </w:rPr>
            </w:pPr>
            <w:r w:rsidRPr="0066355B">
              <w:rPr>
                <w:rFonts w:ascii="Times New Roman" w:eastAsia="Times New Roman" w:hAnsi="Times New Roman"/>
                <w:sz w:val="20"/>
                <w:szCs w:val="20"/>
              </w:rPr>
              <w:t>3. «</w:t>
            </w:r>
            <w:r w:rsidR="00A01184" w:rsidRPr="0066355B">
              <w:rPr>
                <w:rFonts w:ascii="Times New Roman" w:eastAsia="Times New Roman" w:hAnsi="Times New Roman"/>
                <w:sz w:val="20"/>
                <w:szCs w:val="20"/>
              </w:rPr>
              <w:t>Развитие внутреннего и въездного туризма в Воскресенском муниципальном районе Н</w:t>
            </w:r>
            <w:r w:rsidRPr="0066355B">
              <w:rPr>
                <w:rFonts w:ascii="Times New Roman" w:eastAsia="Times New Roman" w:hAnsi="Times New Roman"/>
                <w:sz w:val="20"/>
                <w:szCs w:val="20"/>
              </w:rPr>
              <w:t>ижегородской области»</w:t>
            </w:r>
          </w:p>
          <w:p w:rsidR="00780F63" w:rsidRPr="0066355B" w:rsidRDefault="00A01184" w:rsidP="007F3098">
            <w:pPr>
              <w:widowControl/>
              <w:jc w:val="both"/>
              <w:rPr>
                <w:rFonts w:ascii="Times New Roman" w:hAnsi="Times New Roman"/>
                <w:sz w:val="20"/>
                <w:szCs w:val="20"/>
              </w:rPr>
            </w:pPr>
            <w:r w:rsidRPr="0066355B">
              <w:rPr>
                <w:rFonts w:ascii="Times New Roman" w:hAnsi="Times New Roman"/>
                <w:sz w:val="20"/>
                <w:szCs w:val="20"/>
              </w:rPr>
              <w:t>4</w:t>
            </w:r>
            <w:r w:rsidR="00780F63" w:rsidRPr="0066355B">
              <w:rPr>
                <w:rFonts w:ascii="Times New Roman" w:hAnsi="Times New Roman"/>
                <w:sz w:val="20"/>
                <w:szCs w:val="20"/>
              </w:rPr>
              <w:t xml:space="preserve">. </w:t>
            </w:r>
            <w:r w:rsidR="007F3098" w:rsidRPr="0066355B">
              <w:rPr>
                <w:rFonts w:ascii="Times New Roman" w:hAnsi="Times New Roman"/>
                <w:bCs/>
                <w:sz w:val="20"/>
                <w:szCs w:val="20"/>
              </w:rPr>
              <w:t>«</w:t>
            </w:r>
            <w:r w:rsidR="00780F63" w:rsidRPr="0066355B">
              <w:rPr>
                <w:rFonts w:ascii="Times New Roman" w:hAnsi="Times New Roman"/>
                <w:bCs/>
                <w:sz w:val="20"/>
                <w:szCs w:val="20"/>
              </w:rPr>
              <w:t>Обеспечение реа</w:t>
            </w:r>
            <w:r w:rsidR="007F3098" w:rsidRPr="0066355B">
              <w:rPr>
                <w:rFonts w:ascii="Times New Roman" w:hAnsi="Times New Roman"/>
                <w:bCs/>
                <w:sz w:val="20"/>
                <w:szCs w:val="20"/>
              </w:rPr>
              <w:t>лизации муниципальной программы»</w:t>
            </w:r>
          </w:p>
        </w:tc>
      </w:tr>
      <w:tr w:rsidR="00780F63" w:rsidRPr="00194842" w:rsidTr="00780F63">
        <w:trPr>
          <w:trHeight w:val="240"/>
        </w:trPr>
        <w:tc>
          <w:tcPr>
            <w:tcW w:w="1844" w:type="dxa"/>
            <w:tcBorders>
              <w:top w:val="single" w:sz="6" w:space="0" w:color="auto"/>
              <w:left w:val="single" w:sz="6" w:space="0" w:color="auto"/>
              <w:bottom w:val="single" w:sz="6" w:space="0" w:color="auto"/>
              <w:right w:val="single" w:sz="6" w:space="0" w:color="auto"/>
            </w:tcBorders>
            <w:vAlign w:val="center"/>
          </w:tcPr>
          <w:p w:rsidR="00780F63" w:rsidRPr="00194842" w:rsidRDefault="00780F63" w:rsidP="00323733">
            <w:pPr>
              <w:widowControl/>
              <w:rPr>
                <w:rFonts w:ascii="Times New Roman" w:hAnsi="Times New Roman"/>
                <w:sz w:val="20"/>
                <w:szCs w:val="20"/>
              </w:rPr>
            </w:pPr>
            <w:r w:rsidRPr="00194842">
              <w:rPr>
                <w:rFonts w:ascii="Times New Roman" w:hAnsi="Times New Roman"/>
                <w:sz w:val="20"/>
                <w:szCs w:val="20"/>
              </w:rPr>
              <w:lastRenderedPageBreak/>
              <w:t xml:space="preserve">Соисполнители программы </w:t>
            </w:r>
          </w:p>
        </w:tc>
        <w:tc>
          <w:tcPr>
            <w:tcW w:w="8505" w:type="dxa"/>
            <w:tcBorders>
              <w:top w:val="single" w:sz="6" w:space="0" w:color="auto"/>
              <w:left w:val="single" w:sz="6" w:space="0" w:color="auto"/>
              <w:bottom w:val="single" w:sz="6" w:space="0" w:color="auto"/>
              <w:right w:val="single" w:sz="6" w:space="0" w:color="auto"/>
            </w:tcBorders>
          </w:tcPr>
          <w:p w:rsidR="00780F63" w:rsidRPr="0066355B" w:rsidRDefault="00780F63" w:rsidP="00323733">
            <w:pPr>
              <w:widowControl/>
              <w:rPr>
                <w:rFonts w:ascii="Times New Roman" w:hAnsi="Times New Roman"/>
                <w:sz w:val="20"/>
                <w:szCs w:val="20"/>
              </w:rPr>
            </w:pPr>
            <w:r w:rsidRPr="0066355B">
              <w:rPr>
                <w:rFonts w:ascii="Times New Roman" w:hAnsi="Times New Roman"/>
                <w:sz w:val="20"/>
                <w:szCs w:val="20"/>
              </w:rPr>
              <w:t xml:space="preserve">Воскресенский Центр культуры и досуга (далее ЦКД), МКУК «Воскресенская </w:t>
            </w:r>
            <w:proofErr w:type="spellStart"/>
            <w:r w:rsidRPr="0066355B">
              <w:rPr>
                <w:rFonts w:ascii="Times New Roman" w:hAnsi="Times New Roman"/>
                <w:sz w:val="20"/>
                <w:szCs w:val="20"/>
              </w:rPr>
              <w:t>межпоселенческая</w:t>
            </w:r>
            <w:proofErr w:type="spellEnd"/>
            <w:r w:rsidRPr="0066355B">
              <w:rPr>
                <w:rFonts w:ascii="Times New Roman" w:hAnsi="Times New Roman"/>
                <w:sz w:val="20"/>
                <w:szCs w:val="20"/>
              </w:rPr>
              <w:t xml:space="preserve"> централизованная библиотечная система» (далее МКУК «Воскресенская МЦБС»), МКУК «Воскресенский Народный краеведческий музей», МКУК «Историко-культурный и природно-ландшафтный музей-заповедник «Град Китеж», МКОУ </w:t>
            </w:r>
            <w:proofErr w:type="gramStart"/>
            <w:r w:rsidRPr="0066355B">
              <w:rPr>
                <w:rFonts w:ascii="Times New Roman" w:hAnsi="Times New Roman"/>
                <w:sz w:val="20"/>
                <w:szCs w:val="20"/>
              </w:rPr>
              <w:t>ДО</w:t>
            </w:r>
            <w:proofErr w:type="gramEnd"/>
            <w:r w:rsidRPr="0066355B">
              <w:rPr>
                <w:rFonts w:ascii="Times New Roman" w:hAnsi="Times New Roman"/>
                <w:sz w:val="20"/>
                <w:szCs w:val="20"/>
              </w:rPr>
              <w:t xml:space="preserve"> </w:t>
            </w:r>
            <w:proofErr w:type="gramStart"/>
            <w:r w:rsidRPr="0066355B">
              <w:rPr>
                <w:rFonts w:ascii="Times New Roman" w:hAnsi="Times New Roman"/>
                <w:sz w:val="20"/>
                <w:szCs w:val="20"/>
              </w:rPr>
              <w:t>Воскресенская</w:t>
            </w:r>
            <w:proofErr w:type="gramEnd"/>
            <w:r w:rsidRPr="0066355B">
              <w:rPr>
                <w:rFonts w:ascii="Times New Roman" w:hAnsi="Times New Roman"/>
                <w:sz w:val="20"/>
                <w:szCs w:val="20"/>
              </w:rPr>
              <w:t xml:space="preserve"> детская школа искусств (далее ДШИ).</w:t>
            </w:r>
          </w:p>
        </w:tc>
      </w:tr>
      <w:tr w:rsidR="00780F63" w:rsidRPr="00194842" w:rsidTr="00780F63">
        <w:trPr>
          <w:trHeight w:val="240"/>
        </w:trPr>
        <w:tc>
          <w:tcPr>
            <w:tcW w:w="1844" w:type="dxa"/>
            <w:tcBorders>
              <w:top w:val="single" w:sz="6" w:space="0" w:color="auto"/>
              <w:left w:val="single" w:sz="6" w:space="0" w:color="auto"/>
              <w:bottom w:val="single" w:sz="6" w:space="0" w:color="auto"/>
              <w:right w:val="single" w:sz="6" w:space="0" w:color="auto"/>
            </w:tcBorders>
            <w:vAlign w:val="center"/>
          </w:tcPr>
          <w:p w:rsidR="00780F63" w:rsidRPr="00194842" w:rsidRDefault="00780F63" w:rsidP="00323733">
            <w:pPr>
              <w:widowControl/>
              <w:rPr>
                <w:rFonts w:ascii="Times New Roman" w:hAnsi="Times New Roman"/>
                <w:sz w:val="20"/>
                <w:szCs w:val="20"/>
              </w:rPr>
            </w:pPr>
            <w:r w:rsidRPr="00194842">
              <w:rPr>
                <w:rFonts w:ascii="Times New Roman" w:hAnsi="Times New Roman"/>
                <w:sz w:val="20"/>
                <w:szCs w:val="20"/>
              </w:rPr>
              <w:t>Цели программы</w:t>
            </w:r>
          </w:p>
        </w:tc>
        <w:tc>
          <w:tcPr>
            <w:tcW w:w="8505" w:type="dxa"/>
            <w:tcBorders>
              <w:top w:val="single" w:sz="6" w:space="0" w:color="auto"/>
              <w:left w:val="single" w:sz="6" w:space="0" w:color="auto"/>
              <w:bottom w:val="single" w:sz="6" w:space="0" w:color="auto"/>
              <w:right w:val="single" w:sz="6" w:space="0" w:color="auto"/>
            </w:tcBorders>
          </w:tcPr>
          <w:p w:rsidR="00780F63" w:rsidRPr="0066355B" w:rsidRDefault="00780F63" w:rsidP="00323733">
            <w:pPr>
              <w:jc w:val="both"/>
              <w:rPr>
                <w:rFonts w:ascii="Times New Roman" w:hAnsi="Times New Roman"/>
                <w:sz w:val="20"/>
                <w:szCs w:val="20"/>
              </w:rPr>
            </w:pPr>
            <w:r w:rsidRPr="0066355B">
              <w:rPr>
                <w:rFonts w:ascii="Times New Roman" w:hAnsi="Times New Roman"/>
                <w:sz w:val="20"/>
                <w:szCs w:val="20"/>
              </w:rPr>
              <w:t>- сохранение и развитие качественного дополнительного образования в сфере культуры на территории Воскресенского района;</w:t>
            </w:r>
          </w:p>
          <w:p w:rsidR="00780F63" w:rsidRPr="0066355B" w:rsidRDefault="00780F63" w:rsidP="00323733">
            <w:pPr>
              <w:jc w:val="both"/>
              <w:rPr>
                <w:rFonts w:ascii="Times New Roman" w:hAnsi="Times New Roman"/>
                <w:sz w:val="20"/>
                <w:szCs w:val="20"/>
              </w:rPr>
            </w:pPr>
            <w:r w:rsidRPr="0066355B">
              <w:rPr>
                <w:rFonts w:ascii="Times New Roman" w:hAnsi="Times New Roman"/>
                <w:sz w:val="20"/>
                <w:szCs w:val="20"/>
              </w:rPr>
              <w:t>- создание условий и возможностей для повышения роли культуры в воспитании и просвещении населения Воскресенского района в ее лучших традициях и достижениях;</w:t>
            </w:r>
          </w:p>
          <w:p w:rsidR="00780F63" w:rsidRPr="0066355B" w:rsidRDefault="00780F63" w:rsidP="00323733">
            <w:pPr>
              <w:jc w:val="both"/>
              <w:rPr>
                <w:rFonts w:ascii="Times New Roman" w:hAnsi="Times New Roman"/>
                <w:sz w:val="20"/>
                <w:szCs w:val="20"/>
              </w:rPr>
            </w:pPr>
            <w:r w:rsidRPr="0066355B">
              <w:rPr>
                <w:rFonts w:ascii="Times New Roman" w:hAnsi="Times New Roman"/>
                <w:sz w:val="20"/>
                <w:szCs w:val="20"/>
              </w:rPr>
              <w:t>- сохранение культурного наследия района и единого культурно-информационного пространства;</w:t>
            </w:r>
          </w:p>
          <w:p w:rsidR="00780F63" w:rsidRPr="0066355B" w:rsidRDefault="00780F63" w:rsidP="00323733">
            <w:pPr>
              <w:jc w:val="both"/>
              <w:rPr>
                <w:rFonts w:ascii="Times New Roman" w:hAnsi="Times New Roman"/>
                <w:color w:val="000000"/>
                <w:sz w:val="20"/>
                <w:szCs w:val="20"/>
              </w:rPr>
            </w:pPr>
            <w:r w:rsidRPr="0066355B">
              <w:rPr>
                <w:rFonts w:ascii="Times New Roman" w:hAnsi="Times New Roman"/>
                <w:sz w:val="20"/>
                <w:szCs w:val="20"/>
              </w:rPr>
              <w:t>- м</w:t>
            </w:r>
            <w:r w:rsidRPr="0066355B">
              <w:rPr>
                <w:rFonts w:ascii="Times New Roman" w:hAnsi="Times New Roman"/>
                <w:color w:val="000000"/>
                <w:sz w:val="20"/>
                <w:szCs w:val="20"/>
              </w:rPr>
              <w:t>одернизация и укрепление материально – технической базы учреждений культуры и создание условий для расширения доступности услуг культуры в Воскресенском районе;</w:t>
            </w:r>
          </w:p>
          <w:p w:rsidR="00780F63" w:rsidRPr="0066355B" w:rsidRDefault="00780F63" w:rsidP="00323733">
            <w:pPr>
              <w:jc w:val="both"/>
              <w:rPr>
                <w:rFonts w:ascii="Times New Roman" w:hAnsi="Times New Roman"/>
                <w:sz w:val="20"/>
                <w:szCs w:val="20"/>
              </w:rPr>
            </w:pPr>
            <w:r w:rsidRPr="0066355B">
              <w:rPr>
                <w:rFonts w:ascii="Times New Roman" w:hAnsi="Times New Roman"/>
                <w:sz w:val="20"/>
                <w:szCs w:val="20"/>
              </w:rPr>
              <w:t>- создание системы мер по воспитанию молодого поколения в духе нравственности, приверженности интересов общества и его традиционным ценностям;</w:t>
            </w:r>
          </w:p>
          <w:p w:rsidR="00A01184" w:rsidRPr="0066355B" w:rsidRDefault="00A01184" w:rsidP="00323733">
            <w:pPr>
              <w:jc w:val="both"/>
              <w:rPr>
                <w:rFonts w:ascii="Times New Roman" w:hAnsi="Times New Roman"/>
                <w:sz w:val="20"/>
                <w:szCs w:val="20"/>
              </w:rPr>
            </w:pPr>
            <w:r w:rsidRPr="0066355B">
              <w:rPr>
                <w:rFonts w:ascii="Times New Roman" w:hAnsi="Times New Roman"/>
                <w:sz w:val="20"/>
                <w:szCs w:val="20"/>
              </w:rPr>
              <w:t>- формирование туриндустрии, способствующей повышению конкурентоспособности туристского продукта Воскресенского района и увеличение внутреннего и въездного турпотока;</w:t>
            </w:r>
          </w:p>
          <w:p w:rsidR="00780F63" w:rsidRPr="0066355B" w:rsidRDefault="00780F63" w:rsidP="00323733">
            <w:pPr>
              <w:widowControl/>
              <w:rPr>
                <w:rFonts w:ascii="Times New Roman" w:hAnsi="Times New Roman"/>
                <w:sz w:val="20"/>
                <w:szCs w:val="20"/>
              </w:rPr>
            </w:pPr>
            <w:r w:rsidRPr="0066355B">
              <w:rPr>
                <w:rFonts w:ascii="Times New Roman" w:hAnsi="Times New Roman"/>
                <w:sz w:val="20"/>
                <w:szCs w:val="20"/>
              </w:rPr>
              <w:t>- создание условий для реализации муниципальной программы.</w:t>
            </w:r>
          </w:p>
        </w:tc>
      </w:tr>
      <w:tr w:rsidR="00780F63" w:rsidRPr="00194842" w:rsidTr="00780F63">
        <w:trPr>
          <w:trHeight w:val="240"/>
        </w:trPr>
        <w:tc>
          <w:tcPr>
            <w:tcW w:w="1844" w:type="dxa"/>
            <w:tcBorders>
              <w:top w:val="single" w:sz="6" w:space="0" w:color="auto"/>
              <w:left w:val="single" w:sz="6" w:space="0" w:color="auto"/>
              <w:bottom w:val="single" w:sz="6" w:space="0" w:color="auto"/>
              <w:right w:val="single" w:sz="6" w:space="0" w:color="auto"/>
            </w:tcBorders>
            <w:vAlign w:val="center"/>
          </w:tcPr>
          <w:p w:rsidR="00780F63" w:rsidRPr="00194842" w:rsidRDefault="00780F63" w:rsidP="00323733">
            <w:pPr>
              <w:widowControl/>
              <w:rPr>
                <w:rFonts w:ascii="Times New Roman" w:hAnsi="Times New Roman"/>
                <w:sz w:val="20"/>
                <w:szCs w:val="20"/>
              </w:rPr>
            </w:pPr>
            <w:r w:rsidRPr="00194842">
              <w:rPr>
                <w:rFonts w:ascii="Times New Roman" w:hAnsi="Times New Roman"/>
                <w:sz w:val="20"/>
                <w:szCs w:val="20"/>
              </w:rPr>
              <w:t>Задачи программы</w:t>
            </w:r>
          </w:p>
        </w:tc>
        <w:tc>
          <w:tcPr>
            <w:tcW w:w="8505" w:type="dxa"/>
            <w:tcBorders>
              <w:top w:val="single" w:sz="6" w:space="0" w:color="auto"/>
              <w:left w:val="single" w:sz="6" w:space="0" w:color="auto"/>
              <w:bottom w:val="single" w:sz="6" w:space="0" w:color="auto"/>
              <w:right w:val="single" w:sz="6" w:space="0" w:color="auto"/>
            </w:tcBorders>
          </w:tcPr>
          <w:p w:rsidR="00780F63" w:rsidRPr="0066355B" w:rsidRDefault="00780F63" w:rsidP="00323733">
            <w:pPr>
              <w:jc w:val="both"/>
              <w:rPr>
                <w:rFonts w:ascii="Times New Roman" w:hAnsi="Times New Roman"/>
                <w:sz w:val="20"/>
                <w:szCs w:val="20"/>
              </w:rPr>
            </w:pPr>
            <w:r w:rsidRPr="0066355B">
              <w:rPr>
                <w:rFonts w:ascii="Times New Roman" w:hAnsi="Times New Roman"/>
                <w:sz w:val="20"/>
                <w:szCs w:val="20"/>
              </w:rPr>
              <w:t>- развитие дополнительного образования в сфере культуры;</w:t>
            </w:r>
          </w:p>
          <w:p w:rsidR="00780F63" w:rsidRPr="0066355B" w:rsidRDefault="00780F63" w:rsidP="00323733">
            <w:pPr>
              <w:jc w:val="both"/>
              <w:rPr>
                <w:rFonts w:ascii="Times New Roman" w:hAnsi="Times New Roman"/>
                <w:sz w:val="20"/>
                <w:szCs w:val="20"/>
              </w:rPr>
            </w:pPr>
            <w:r w:rsidRPr="0066355B">
              <w:rPr>
                <w:rFonts w:ascii="Times New Roman" w:hAnsi="Times New Roman"/>
                <w:sz w:val="20"/>
                <w:szCs w:val="20"/>
              </w:rPr>
              <w:t>- развитие библиотечного дела;</w:t>
            </w:r>
          </w:p>
          <w:p w:rsidR="00780F63" w:rsidRPr="0066355B" w:rsidRDefault="00780F63" w:rsidP="00323733">
            <w:pPr>
              <w:jc w:val="both"/>
              <w:rPr>
                <w:rFonts w:ascii="Times New Roman" w:hAnsi="Times New Roman"/>
                <w:sz w:val="20"/>
                <w:szCs w:val="20"/>
              </w:rPr>
            </w:pPr>
            <w:r w:rsidRPr="0066355B">
              <w:rPr>
                <w:rFonts w:ascii="Times New Roman" w:hAnsi="Times New Roman"/>
                <w:sz w:val="20"/>
                <w:szCs w:val="20"/>
              </w:rPr>
              <w:t>- развитие музейного дела;</w:t>
            </w:r>
          </w:p>
          <w:p w:rsidR="00780F63" w:rsidRPr="0066355B" w:rsidRDefault="00780F63" w:rsidP="00323733">
            <w:pPr>
              <w:pStyle w:val="ConsPlusNormal"/>
              <w:widowControl/>
              <w:ind w:firstLine="0"/>
              <w:jc w:val="both"/>
              <w:rPr>
                <w:rFonts w:ascii="Times New Roman" w:hAnsi="Times New Roman" w:cs="Times New Roman"/>
              </w:rPr>
            </w:pPr>
            <w:r w:rsidRPr="0066355B">
              <w:rPr>
                <w:rFonts w:ascii="Times New Roman" w:hAnsi="Times New Roman" w:cs="Times New Roman"/>
              </w:rPr>
              <w:t>- развитие культурно – досуговой деятельности;</w:t>
            </w:r>
          </w:p>
          <w:p w:rsidR="00780F63" w:rsidRPr="0066355B" w:rsidRDefault="00780F63" w:rsidP="00323733">
            <w:pPr>
              <w:jc w:val="both"/>
              <w:rPr>
                <w:rFonts w:ascii="Times New Roman" w:hAnsi="Times New Roman"/>
                <w:sz w:val="20"/>
                <w:szCs w:val="20"/>
              </w:rPr>
            </w:pPr>
            <w:r w:rsidRPr="0066355B">
              <w:rPr>
                <w:rFonts w:ascii="Times New Roman" w:hAnsi="Times New Roman"/>
                <w:sz w:val="20"/>
                <w:szCs w:val="20"/>
              </w:rPr>
              <w:t>- организация временной и сезонной занятости учащейся молодежи;</w:t>
            </w:r>
          </w:p>
          <w:p w:rsidR="00780F63" w:rsidRPr="0066355B" w:rsidRDefault="00780F63" w:rsidP="00323733">
            <w:pPr>
              <w:jc w:val="both"/>
              <w:rPr>
                <w:rFonts w:ascii="Times New Roman" w:hAnsi="Times New Roman"/>
                <w:sz w:val="20"/>
                <w:szCs w:val="20"/>
              </w:rPr>
            </w:pPr>
            <w:r w:rsidRPr="0066355B">
              <w:rPr>
                <w:rFonts w:ascii="Times New Roman" w:hAnsi="Times New Roman"/>
                <w:sz w:val="20"/>
                <w:szCs w:val="20"/>
              </w:rPr>
              <w:t>- выявление и поддержка способной молодежи по различным направлениям творческой деятельности;</w:t>
            </w:r>
          </w:p>
          <w:p w:rsidR="00780F63" w:rsidRPr="0066355B" w:rsidRDefault="00780F63" w:rsidP="00323733">
            <w:pPr>
              <w:jc w:val="both"/>
              <w:rPr>
                <w:rFonts w:ascii="Times New Roman" w:hAnsi="Times New Roman"/>
                <w:sz w:val="20"/>
                <w:szCs w:val="20"/>
              </w:rPr>
            </w:pPr>
            <w:r w:rsidRPr="0066355B">
              <w:rPr>
                <w:rFonts w:ascii="Times New Roman" w:hAnsi="Times New Roman"/>
                <w:sz w:val="20"/>
                <w:szCs w:val="20"/>
              </w:rPr>
              <w:t>- пропаганда здорового образа жизни, профилактика асоциального поведения в молодежной среде;</w:t>
            </w:r>
          </w:p>
          <w:p w:rsidR="00780F63" w:rsidRPr="0066355B" w:rsidRDefault="00780F63" w:rsidP="00323733">
            <w:pPr>
              <w:jc w:val="both"/>
              <w:rPr>
                <w:rFonts w:ascii="Times New Roman" w:hAnsi="Times New Roman"/>
                <w:sz w:val="20"/>
                <w:szCs w:val="20"/>
              </w:rPr>
            </w:pPr>
            <w:r w:rsidRPr="0066355B">
              <w:rPr>
                <w:rFonts w:ascii="Times New Roman" w:hAnsi="Times New Roman"/>
                <w:sz w:val="20"/>
                <w:szCs w:val="20"/>
              </w:rPr>
              <w:t>- увеличение числа молодежи, включенной в социально-значимые проекты общественных организаций Нижегородской области;</w:t>
            </w:r>
          </w:p>
          <w:p w:rsidR="00780F63" w:rsidRPr="0066355B" w:rsidRDefault="00780F63" w:rsidP="00323733">
            <w:pPr>
              <w:jc w:val="both"/>
              <w:rPr>
                <w:rFonts w:ascii="Times New Roman" w:hAnsi="Times New Roman"/>
                <w:sz w:val="20"/>
                <w:szCs w:val="20"/>
              </w:rPr>
            </w:pPr>
            <w:r w:rsidRPr="0066355B">
              <w:rPr>
                <w:rFonts w:ascii="Times New Roman" w:hAnsi="Times New Roman"/>
                <w:sz w:val="20"/>
                <w:szCs w:val="20"/>
              </w:rPr>
              <w:t>- военно-патриотическое воспитание и привлечение молодежи к участию в работе военно-патриотических клубов;</w:t>
            </w:r>
          </w:p>
          <w:p w:rsidR="00780F63" w:rsidRPr="0066355B" w:rsidRDefault="00780F63" w:rsidP="00323733">
            <w:pPr>
              <w:pStyle w:val="ConsPlusNormal"/>
              <w:widowControl/>
              <w:ind w:firstLine="0"/>
              <w:jc w:val="both"/>
              <w:rPr>
                <w:rFonts w:ascii="Times New Roman" w:hAnsi="Times New Roman" w:cs="Times New Roman"/>
              </w:rPr>
            </w:pPr>
            <w:r w:rsidRPr="0066355B">
              <w:rPr>
                <w:rFonts w:ascii="Times New Roman" w:hAnsi="Times New Roman" w:cs="Times New Roman"/>
              </w:rPr>
              <w:t>- повышение интереса населения к занятиям физической культурой и спортом;</w:t>
            </w:r>
          </w:p>
          <w:p w:rsidR="00780F63" w:rsidRPr="0066355B" w:rsidRDefault="00780F63" w:rsidP="00323733">
            <w:pPr>
              <w:pStyle w:val="ConsPlusNormal"/>
              <w:widowControl/>
              <w:ind w:firstLine="0"/>
              <w:jc w:val="both"/>
              <w:rPr>
                <w:rFonts w:ascii="Times New Roman" w:hAnsi="Times New Roman" w:cs="Times New Roman"/>
              </w:rPr>
            </w:pPr>
            <w:r w:rsidRPr="0066355B">
              <w:rPr>
                <w:rFonts w:ascii="Times New Roman" w:hAnsi="Times New Roman" w:cs="Times New Roman"/>
              </w:rPr>
              <w:t>- обеспечение эффективного управления в сфере культур</w:t>
            </w:r>
            <w:r w:rsidR="00A01184" w:rsidRPr="0066355B">
              <w:rPr>
                <w:rFonts w:ascii="Times New Roman" w:hAnsi="Times New Roman" w:cs="Times New Roman"/>
              </w:rPr>
              <w:t>ы, молодежной политики и спорта;</w:t>
            </w:r>
          </w:p>
          <w:p w:rsidR="00A01184" w:rsidRPr="0066355B" w:rsidRDefault="00A01184" w:rsidP="00A01184">
            <w:pPr>
              <w:widowControl/>
              <w:jc w:val="both"/>
              <w:rPr>
                <w:rFonts w:ascii="Times New Roman" w:eastAsia="Times New Roman" w:hAnsi="Times New Roman"/>
                <w:sz w:val="20"/>
                <w:szCs w:val="20"/>
              </w:rPr>
            </w:pPr>
            <w:r w:rsidRPr="0066355B">
              <w:rPr>
                <w:rFonts w:ascii="Times New Roman" w:eastAsia="Times New Roman" w:hAnsi="Times New Roman"/>
                <w:sz w:val="20"/>
                <w:szCs w:val="20"/>
              </w:rPr>
              <w:t>- создание условий для развития основных центров туризма и туристских зон;</w:t>
            </w:r>
          </w:p>
          <w:p w:rsidR="00A01184" w:rsidRPr="0066355B" w:rsidRDefault="00A01184" w:rsidP="00A01184">
            <w:pPr>
              <w:tabs>
                <w:tab w:val="left" w:pos="459"/>
              </w:tabs>
              <w:ind w:left="34"/>
              <w:jc w:val="both"/>
              <w:rPr>
                <w:rFonts w:ascii="Times New Roman" w:eastAsia="Times New Roman" w:hAnsi="Times New Roman"/>
                <w:sz w:val="20"/>
                <w:szCs w:val="20"/>
              </w:rPr>
            </w:pPr>
            <w:r w:rsidRPr="0066355B">
              <w:rPr>
                <w:rFonts w:ascii="Times New Roman" w:eastAsia="Times New Roman" w:hAnsi="Times New Roman"/>
                <w:sz w:val="20"/>
                <w:szCs w:val="20"/>
              </w:rPr>
              <w:t>- повышение качества туристских услуг, оказываемых субъектами туриндустрии на территории Воскресенского района;</w:t>
            </w:r>
          </w:p>
          <w:p w:rsidR="00A01184" w:rsidRPr="0066355B" w:rsidRDefault="00A01184" w:rsidP="00A01184">
            <w:pPr>
              <w:pStyle w:val="ConsPlusNormal"/>
              <w:widowControl/>
              <w:ind w:firstLine="0"/>
              <w:jc w:val="both"/>
              <w:rPr>
                <w:rFonts w:ascii="Times New Roman" w:hAnsi="Times New Roman" w:cs="Times New Roman"/>
              </w:rPr>
            </w:pPr>
            <w:r w:rsidRPr="0066355B">
              <w:rPr>
                <w:rFonts w:ascii="Times New Roman" w:eastAsia="Times New Roman" w:hAnsi="Times New Roman" w:cs="Times New Roman"/>
              </w:rPr>
              <w:t>- продвижение туристского продукта района на российский и международный рынки туристских услуг.</w:t>
            </w:r>
          </w:p>
        </w:tc>
      </w:tr>
    </w:tbl>
    <w:p w:rsidR="00780F63" w:rsidRPr="00194842" w:rsidRDefault="00780F63" w:rsidP="00323733">
      <w:pPr>
        <w:widowControl/>
        <w:rPr>
          <w:rFonts w:ascii="Times New Roman" w:hAnsi="Times New Roman"/>
          <w:sz w:val="20"/>
          <w:szCs w:val="20"/>
        </w:rPr>
        <w:sectPr w:rsidR="00780F63" w:rsidRPr="00194842" w:rsidSect="00780F63">
          <w:pgSz w:w="11906" w:h="16838"/>
          <w:pgMar w:top="1134" w:right="850" w:bottom="993" w:left="1134" w:header="708" w:footer="708" w:gutter="0"/>
          <w:cols w:space="708"/>
          <w:docGrid w:linePitch="360"/>
        </w:sectPr>
      </w:pPr>
    </w:p>
    <w:tbl>
      <w:tblPr>
        <w:tblpPr w:leftFromText="180" w:rightFromText="180" w:vertAnchor="page" w:horzAnchor="margin" w:tblpXSpec="center" w:tblpY="843"/>
        <w:tblW w:w="14106" w:type="dxa"/>
        <w:tblLayout w:type="fixed"/>
        <w:tblCellMar>
          <w:left w:w="70" w:type="dxa"/>
          <w:right w:w="70" w:type="dxa"/>
        </w:tblCellMar>
        <w:tblLook w:val="00A0" w:firstRow="1" w:lastRow="0" w:firstColumn="1" w:lastColumn="0" w:noHBand="0" w:noVBand="0"/>
      </w:tblPr>
      <w:tblGrid>
        <w:gridCol w:w="1916"/>
        <w:gridCol w:w="1912"/>
        <w:gridCol w:w="1276"/>
        <w:gridCol w:w="1417"/>
        <w:gridCol w:w="1418"/>
        <w:gridCol w:w="1417"/>
        <w:gridCol w:w="1418"/>
        <w:gridCol w:w="1559"/>
        <w:gridCol w:w="1773"/>
      </w:tblGrid>
      <w:tr w:rsidR="00780F63" w:rsidRPr="00194842" w:rsidTr="0070663D">
        <w:trPr>
          <w:trHeight w:val="360"/>
        </w:trPr>
        <w:tc>
          <w:tcPr>
            <w:tcW w:w="1916" w:type="dxa"/>
            <w:tcBorders>
              <w:top w:val="single" w:sz="6" w:space="0" w:color="auto"/>
              <w:left w:val="single" w:sz="6" w:space="0" w:color="auto"/>
              <w:bottom w:val="single" w:sz="6" w:space="0" w:color="auto"/>
              <w:right w:val="single" w:sz="6" w:space="0" w:color="auto"/>
            </w:tcBorders>
            <w:vAlign w:val="center"/>
          </w:tcPr>
          <w:p w:rsidR="00780F63" w:rsidRPr="00194842" w:rsidRDefault="00780F63" w:rsidP="00640601">
            <w:pPr>
              <w:widowControl/>
              <w:rPr>
                <w:rFonts w:ascii="Times New Roman" w:hAnsi="Times New Roman"/>
                <w:sz w:val="20"/>
                <w:szCs w:val="20"/>
              </w:rPr>
            </w:pPr>
            <w:r w:rsidRPr="00194842">
              <w:rPr>
                <w:rFonts w:ascii="Times New Roman" w:hAnsi="Times New Roman"/>
                <w:sz w:val="20"/>
                <w:szCs w:val="20"/>
              </w:rPr>
              <w:lastRenderedPageBreak/>
              <w:t>Сроки и этапы реализации программы</w:t>
            </w:r>
          </w:p>
        </w:tc>
        <w:tc>
          <w:tcPr>
            <w:tcW w:w="12190" w:type="dxa"/>
            <w:gridSpan w:val="8"/>
            <w:tcBorders>
              <w:top w:val="single" w:sz="6" w:space="0" w:color="auto"/>
              <w:left w:val="single" w:sz="6" w:space="0" w:color="auto"/>
              <w:bottom w:val="single" w:sz="6" w:space="0" w:color="auto"/>
              <w:right w:val="single" w:sz="6" w:space="0" w:color="auto"/>
            </w:tcBorders>
          </w:tcPr>
          <w:p w:rsidR="00780F63" w:rsidRPr="00194842" w:rsidRDefault="00780F63" w:rsidP="00640601">
            <w:pPr>
              <w:widowControl/>
              <w:autoSpaceDE/>
              <w:autoSpaceDN/>
              <w:adjustRightInd/>
              <w:rPr>
                <w:rFonts w:ascii="Times New Roman" w:hAnsi="Times New Roman"/>
                <w:sz w:val="20"/>
                <w:szCs w:val="20"/>
              </w:rPr>
            </w:pPr>
            <w:r w:rsidRPr="00194842">
              <w:rPr>
                <w:rFonts w:ascii="Times New Roman" w:hAnsi="Times New Roman"/>
                <w:sz w:val="20"/>
                <w:szCs w:val="20"/>
              </w:rPr>
              <w:t>201</w:t>
            </w:r>
            <w:r w:rsidR="001141D7" w:rsidRPr="00194842">
              <w:rPr>
                <w:rFonts w:ascii="Times New Roman" w:hAnsi="Times New Roman"/>
                <w:sz w:val="20"/>
                <w:szCs w:val="20"/>
              </w:rPr>
              <w:t>9</w:t>
            </w:r>
            <w:r w:rsidRPr="00194842">
              <w:rPr>
                <w:rFonts w:ascii="Times New Roman" w:hAnsi="Times New Roman"/>
                <w:sz w:val="20"/>
                <w:szCs w:val="20"/>
              </w:rPr>
              <w:t>-202</w:t>
            </w:r>
            <w:r w:rsidR="001141D7" w:rsidRPr="00194842">
              <w:rPr>
                <w:rFonts w:ascii="Times New Roman" w:hAnsi="Times New Roman"/>
                <w:sz w:val="20"/>
                <w:szCs w:val="20"/>
              </w:rPr>
              <w:t>4</w:t>
            </w:r>
            <w:r w:rsidRPr="00194842">
              <w:rPr>
                <w:rFonts w:ascii="Times New Roman" w:hAnsi="Times New Roman"/>
                <w:sz w:val="20"/>
                <w:szCs w:val="20"/>
              </w:rPr>
              <w:t xml:space="preserve"> годы</w:t>
            </w:r>
          </w:p>
          <w:p w:rsidR="00780F63" w:rsidRPr="00194842" w:rsidRDefault="00780F63" w:rsidP="00640601">
            <w:pPr>
              <w:widowControl/>
              <w:rPr>
                <w:rFonts w:ascii="Times New Roman" w:hAnsi="Times New Roman"/>
                <w:sz w:val="20"/>
                <w:szCs w:val="20"/>
              </w:rPr>
            </w:pPr>
            <w:r w:rsidRPr="00194842">
              <w:rPr>
                <w:rFonts w:ascii="Times New Roman" w:hAnsi="Times New Roman"/>
                <w:sz w:val="20"/>
                <w:szCs w:val="20"/>
              </w:rPr>
              <w:t>Программа реализуется в один этап</w:t>
            </w:r>
          </w:p>
        </w:tc>
      </w:tr>
      <w:tr w:rsidR="0070663D" w:rsidRPr="00194842" w:rsidTr="0070663D">
        <w:trPr>
          <w:trHeight w:val="365"/>
        </w:trPr>
        <w:tc>
          <w:tcPr>
            <w:tcW w:w="1916" w:type="dxa"/>
            <w:vMerge w:val="restart"/>
            <w:tcBorders>
              <w:top w:val="single" w:sz="6" w:space="0" w:color="auto"/>
              <w:left w:val="single" w:sz="6" w:space="0" w:color="auto"/>
              <w:right w:val="single" w:sz="6" w:space="0" w:color="auto"/>
            </w:tcBorders>
          </w:tcPr>
          <w:p w:rsidR="0070663D" w:rsidRPr="00194842" w:rsidRDefault="0070663D" w:rsidP="00640601">
            <w:pPr>
              <w:widowControl/>
              <w:rPr>
                <w:rFonts w:ascii="Times New Roman" w:hAnsi="Times New Roman"/>
                <w:sz w:val="20"/>
                <w:szCs w:val="20"/>
              </w:rPr>
            </w:pPr>
            <w:r w:rsidRPr="00194842">
              <w:rPr>
                <w:rFonts w:ascii="Times New Roman" w:hAnsi="Times New Roman"/>
                <w:sz w:val="20"/>
                <w:szCs w:val="20"/>
              </w:rPr>
              <w:t>Объемы и источники финансирования программы</w:t>
            </w:r>
          </w:p>
        </w:tc>
        <w:tc>
          <w:tcPr>
            <w:tcW w:w="1912" w:type="dxa"/>
            <w:vMerge w:val="restart"/>
            <w:tcBorders>
              <w:top w:val="single" w:sz="6" w:space="0" w:color="auto"/>
              <w:left w:val="single" w:sz="6" w:space="0" w:color="auto"/>
              <w:right w:val="single" w:sz="4" w:space="0" w:color="auto"/>
            </w:tcBorders>
          </w:tcPr>
          <w:p w:rsidR="0070663D" w:rsidRPr="00194842" w:rsidRDefault="0070663D" w:rsidP="00640601">
            <w:pPr>
              <w:pStyle w:val="ConsPlusNormal"/>
              <w:widowControl/>
              <w:ind w:firstLine="0"/>
              <w:jc w:val="center"/>
              <w:rPr>
                <w:rStyle w:val="a4"/>
                <w:rFonts w:ascii="Times New Roman" w:hAnsi="Times New Roman" w:cs="Times New Roman"/>
                <w:i w:val="0"/>
                <w:iCs/>
              </w:rPr>
            </w:pPr>
            <w:r w:rsidRPr="00194842">
              <w:rPr>
                <w:rStyle w:val="a4"/>
                <w:rFonts w:ascii="Times New Roman" w:hAnsi="Times New Roman" w:cs="Times New Roman"/>
                <w:i w:val="0"/>
                <w:iCs/>
              </w:rPr>
              <w:t>Источники финансирования</w:t>
            </w:r>
          </w:p>
          <w:p w:rsidR="0070663D" w:rsidRPr="00194842" w:rsidRDefault="0070663D" w:rsidP="00640601">
            <w:pPr>
              <w:pStyle w:val="ConsPlusNormal"/>
              <w:widowControl/>
              <w:ind w:firstLine="0"/>
              <w:jc w:val="center"/>
              <w:rPr>
                <w:rFonts w:ascii="Times New Roman" w:hAnsi="Times New Roman" w:cs="Times New Roman"/>
              </w:rPr>
            </w:pPr>
            <w:r w:rsidRPr="00194842">
              <w:rPr>
                <w:rStyle w:val="a4"/>
                <w:rFonts w:ascii="Times New Roman" w:hAnsi="Times New Roman" w:cs="Times New Roman"/>
                <w:i w:val="0"/>
                <w:iCs/>
              </w:rPr>
              <w:t>(тыс. руб</w:t>
            </w:r>
            <w:r w:rsidRPr="00194842">
              <w:rPr>
                <w:rFonts w:ascii="Times New Roman" w:hAnsi="Times New Roman" w:cs="Times New Roman"/>
                <w:caps/>
              </w:rPr>
              <w:t>.)</w:t>
            </w:r>
          </w:p>
        </w:tc>
        <w:tc>
          <w:tcPr>
            <w:tcW w:w="10278" w:type="dxa"/>
            <w:gridSpan w:val="7"/>
            <w:tcBorders>
              <w:top w:val="single" w:sz="6" w:space="0" w:color="auto"/>
              <w:left w:val="single" w:sz="4" w:space="0" w:color="auto"/>
              <w:bottom w:val="single" w:sz="4" w:space="0" w:color="auto"/>
              <w:right w:val="single" w:sz="6" w:space="0" w:color="auto"/>
            </w:tcBorders>
          </w:tcPr>
          <w:p w:rsidR="0070663D" w:rsidRPr="00194842" w:rsidRDefault="0070663D" w:rsidP="00640601">
            <w:pPr>
              <w:pStyle w:val="ConsPlusNormal"/>
              <w:widowControl/>
              <w:ind w:firstLine="0"/>
              <w:jc w:val="center"/>
              <w:rPr>
                <w:rFonts w:ascii="Times New Roman" w:hAnsi="Times New Roman" w:cs="Times New Roman"/>
              </w:rPr>
            </w:pPr>
            <w:r w:rsidRPr="00194842">
              <w:rPr>
                <w:rFonts w:ascii="Times New Roman" w:hAnsi="Times New Roman" w:cs="Times New Roman"/>
                <w:caps/>
              </w:rPr>
              <w:t>Годы</w:t>
            </w:r>
          </w:p>
        </w:tc>
      </w:tr>
      <w:tr w:rsidR="0070663D" w:rsidRPr="00194842" w:rsidTr="0070663D">
        <w:trPr>
          <w:trHeight w:val="425"/>
        </w:trPr>
        <w:tc>
          <w:tcPr>
            <w:tcW w:w="1916" w:type="dxa"/>
            <w:vMerge/>
            <w:tcBorders>
              <w:left w:val="single" w:sz="6" w:space="0" w:color="auto"/>
              <w:right w:val="single" w:sz="6" w:space="0" w:color="auto"/>
            </w:tcBorders>
          </w:tcPr>
          <w:p w:rsidR="0070663D" w:rsidRPr="00194842" w:rsidRDefault="0070663D" w:rsidP="00640601">
            <w:pPr>
              <w:widowControl/>
              <w:rPr>
                <w:rFonts w:ascii="Times New Roman" w:hAnsi="Times New Roman"/>
                <w:sz w:val="20"/>
                <w:szCs w:val="20"/>
              </w:rPr>
            </w:pPr>
          </w:p>
        </w:tc>
        <w:tc>
          <w:tcPr>
            <w:tcW w:w="1912" w:type="dxa"/>
            <w:vMerge/>
            <w:tcBorders>
              <w:left w:val="single" w:sz="6" w:space="0" w:color="auto"/>
              <w:bottom w:val="single" w:sz="4" w:space="0" w:color="auto"/>
              <w:right w:val="single" w:sz="4" w:space="0" w:color="auto"/>
            </w:tcBorders>
          </w:tcPr>
          <w:p w:rsidR="0070663D" w:rsidRPr="00194842" w:rsidRDefault="0070663D" w:rsidP="00640601">
            <w:pPr>
              <w:pStyle w:val="ConsPlusNormal"/>
              <w:widowControl/>
              <w:ind w:firstLine="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70663D" w:rsidRPr="00194842" w:rsidRDefault="0070663D" w:rsidP="00640601">
            <w:pPr>
              <w:pStyle w:val="ConsPlusNormal"/>
              <w:widowControl/>
              <w:ind w:firstLine="0"/>
              <w:jc w:val="center"/>
              <w:rPr>
                <w:rFonts w:ascii="Times New Roman" w:hAnsi="Times New Roman" w:cs="Times New Roman"/>
              </w:rPr>
            </w:pPr>
            <w:r w:rsidRPr="00194842">
              <w:rPr>
                <w:rFonts w:ascii="Times New Roman" w:hAnsi="Times New Roman" w:cs="Times New Roman"/>
              </w:rPr>
              <w:t>2019</w:t>
            </w:r>
          </w:p>
        </w:tc>
        <w:tc>
          <w:tcPr>
            <w:tcW w:w="1417" w:type="dxa"/>
            <w:tcBorders>
              <w:top w:val="single" w:sz="4" w:space="0" w:color="auto"/>
              <w:left w:val="single" w:sz="4" w:space="0" w:color="auto"/>
              <w:bottom w:val="single" w:sz="4" w:space="0" w:color="auto"/>
              <w:right w:val="single" w:sz="4" w:space="0" w:color="auto"/>
            </w:tcBorders>
          </w:tcPr>
          <w:p w:rsidR="0070663D" w:rsidRPr="00194842" w:rsidRDefault="0070663D" w:rsidP="00640601">
            <w:pPr>
              <w:pStyle w:val="ConsPlusNormal"/>
              <w:widowControl/>
              <w:ind w:firstLine="0"/>
              <w:jc w:val="center"/>
              <w:rPr>
                <w:rFonts w:ascii="Times New Roman" w:hAnsi="Times New Roman" w:cs="Times New Roman"/>
              </w:rPr>
            </w:pPr>
            <w:r w:rsidRPr="00194842">
              <w:rPr>
                <w:rFonts w:ascii="Times New Roman" w:hAnsi="Times New Roman" w:cs="Times New Roman"/>
              </w:rPr>
              <w:t>2020</w:t>
            </w:r>
          </w:p>
        </w:tc>
        <w:tc>
          <w:tcPr>
            <w:tcW w:w="1418" w:type="dxa"/>
            <w:tcBorders>
              <w:top w:val="single" w:sz="4" w:space="0" w:color="auto"/>
              <w:left w:val="single" w:sz="4" w:space="0" w:color="auto"/>
              <w:bottom w:val="single" w:sz="4" w:space="0" w:color="auto"/>
              <w:right w:val="single" w:sz="4" w:space="0" w:color="auto"/>
            </w:tcBorders>
          </w:tcPr>
          <w:p w:rsidR="0070663D" w:rsidRPr="00194842" w:rsidRDefault="0070663D" w:rsidP="00640601">
            <w:pPr>
              <w:pStyle w:val="ConsPlusNormal"/>
              <w:widowControl/>
              <w:ind w:firstLine="0"/>
              <w:jc w:val="center"/>
              <w:rPr>
                <w:rFonts w:ascii="Times New Roman" w:hAnsi="Times New Roman" w:cs="Times New Roman"/>
              </w:rPr>
            </w:pPr>
            <w:r w:rsidRPr="00194842">
              <w:rPr>
                <w:rFonts w:ascii="Times New Roman" w:hAnsi="Times New Roman" w:cs="Times New Roman"/>
              </w:rPr>
              <w:t>2021</w:t>
            </w:r>
          </w:p>
        </w:tc>
        <w:tc>
          <w:tcPr>
            <w:tcW w:w="1417" w:type="dxa"/>
            <w:tcBorders>
              <w:top w:val="single" w:sz="4" w:space="0" w:color="auto"/>
              <w:left w:val="single" w:sz="4" w:space="0" w:color="auto"/>
              <w:bottom w:val="single" w:sz="4" w:space="0" w:color="auto"/>
              <w:right w:val="single" w:sz="4" w:space="0" w:color="auto"/>
            </w:tcBorders>
          </w:tcPr>
          <w:p w:rsidR="0070663D" w:rsidRPr="00194842" w:rsidRDefault="0070663D" w:rsidP="00640601">
            <w:pPr>
              <w:pStyle w:val="ConsPlusNormal"/>
              <w:widowControl/>
              <w:ind w:firstLine="0"/>
              <w:jc w:val="center"/>
              <w:rPr>
                <w:rFonts w:ascii="Times New Roman" w:hAnsi="Times New Roman" w:cs="Times New Roman"/>
              </w:rPr>
            </w:pPr>
            <w:r w:rsidRPr="00194842">
              <w:rPr>
                <w:rFonts w:ascii="Times New Roman" w:hAnsi="Times New Roman" w:cs="Times New Roman"/>
              </w:rPr>
              <w:t>2022</w:t>
            </w:r>
          </w:p>
        </w:tc>
        <w:tc>
          <w:tcPr>
            <w:tcW w:w="1418" w:type="dxa"/>
            <w:tcBorders>
              <w:top w:val="single" w:sz="4" w:space="0" w:color="auto"/>
              <w:left w:val="single" w:sz="4" w:space="0" w:color="auto"/>
              <w:bottom w:val="single" w:sz="4" w:space="0" w:color="auto"/>
              <w:right w:val="single" w:sz="4" w:space="0" w:color="auto"/>
            </w:tcBorders>
          </w:tcPr>
          <w:p w:rsidR="0070663D" w:rsidRPr="00194842" w:rsidRDefault="0070663D" w:rsidP="00640601">
            <w:pPr>
              <w:pStyle w:val="ConsPlusNormal"/>
              <w:widowControl/>
              <w:ind w:firstLine="0"/>
              <w:jc w:val="center"/>
              <w:rPr>
                <w:rFonts w:ascii="Times New Roman" w:hAnsi="Times New Roman" w:cs="Times New Roman"/>
              </w:rPr>
            </w:pPr>
            <w:r w:rsidRPr="00194842">
              <w:rPr>
                <w:rFonts w:ascii="Times New Roman" w:hAnsi="Times New Roman" w:cs="Times New Roman"/>
              </w:rPr>
              <w:t>2023</w:t>
            </w:r>
          </w:p>
        </w:tc>
        <w:tc>
          <w:tcPr>
            <w:tcW w:w="1559" w:type="dxa"/>
            <w:tcBorders>
              <w:top w:val="single" w:sz="4" w:space="0" w:color="auto"/>
              <w:left w:val="single" w:sz="4" w:space="0" w:color="auto"/>
              <w:bottom w:val="single" w:sz="4" w:space="0" w:color="auto"/>
              <w:right w:val="single" w:sz="4" w:space="0" w:color="auto"/>
            </w:tcBorders>
          </w:tcPr>
          <w:p w:rsidR="0070663D" w:rsidRPr="00194842" w:rsidRDefault="0070663D" w:rsidP="00640601">
            <w:pPr>
              <w:pStyle w:val="ConsPlusNormal"/>
              <w:widowControl/>
              <w:ind w:firstLine="0"/>
              <w:jc w:val="center"/>
              <w:rPr>
                <w:rFonts w:ascii="Times New Roman" w:hAnsi="Times New Roman" w:cs="Times New Roman"/>
              </w:rPr>
            </w:pPr>
            <w:r w:rsidRPr="00194842">
              <w:rPr>
                <w:rFonts w:ascii="Times New Roman" w:hAnsi="Times New Roman" w:cs="Times New Roman"/>
              </w:rPr>
              <w:t>2024</w:t>
            </w:r>
          </w:p>
        </w:tc>
        <w:tc>
          <w:tcPr>
            <w:tcW w:w="1773" w:type="dxa"/>
            <w:tcBorders>
              <w:top w:val="single" w:sz="4" w:space="0" w:color="auto"/>
              <w:left w:val="single" w:sz="4" w:space="0" w:color="auto"/>
              <w:bottom w:val="single" w:sz="4" w:space="0" w:color="auto"/>
              <w:right w:val="single" w:sz="6" w:space="0" w:color="auto"/>
            </w:tcBorders>
          </w:tcPr>
          <w:p w:rsidR="0070663D" w:rsidRPr="00194842" w:rsidRDefault="0070663D" w:rsidP="0070663D">
            <w:pPr>
              <w:pStyle w:val="ConsPlusNormal"/>
              <w:widowControl/>
              <w:ind w:firstLine="0"/>
              <w:jc w:val="center"/>
              <w:rPr>
                <w:rFonts w:ascii="Times New Roman" w:hAnsi="Times New Roman" w:cs="Times New Roman"/>
              </w:rPr>
            </w:pPr>
            <w:r w:rsidRPr="00194842">
              <w:rPr>
                <w:rFonts w:ascii="Times New Roman" w:hAnsi="Times New Roman" w:cs="Times New Roman"/>
              </w:rPr>
              <w:t>Всего за период реализации</w:t>
            </w:r>
          </w:p>
        </w:tc>
      </w:tr>
      <w:tr w:rsidR="0070663D" w:rsidRPr="00194842" w:rsidTr="0070663D">
        <w:trPr>
          <w:trHeight w:val="288"/>
        </w:trPr>
        <w:tc>
          <w:tcPr>
            <w:tcW w:w="1916" w:type="dxa"/>
            <w:vMerge/>
            <w:tcBorders>
              <w:left w:val="single" w:sz="6" w:space="0" w:color="auto"/>
              <w:right w:val="single" w:sz="6" w:space="0" w:color="auto"/>
            </w:tcBorders>
          </w:tcPr>
          <w:p w:rsidR="0070663D" w:rsidRPr="00194842" w:rsidRDefault="0070663D" w:rsidP="00640601">
            <w:pPr>
              <w:widowControl/>
              <w:rPr>
                <w:rFonts w:ascii="Times New Roman" w:hAnsi="Times New Roman"/>
                <w:sz w:val="20"/>
                <w:szCs w:val="20"/>
              </w:rPr>
            </w:pPr>
          </w:p>
        </w:tc>
        <w:tc>
          <w:tcPr>
            <w:tcW w:w="12190" w:type="dxa"/>
            <w:gridSpan w:val="8"/>
            <w:tcBorders>
              <w:top w:val="single" w:sz="4" w:space="0" w:color="auto"/>
              <w:left w:val="single" w:sz="6" w:space="0" w:color="auto"/>
              <w:bottom w:val="single" w:sz="6" w:space="0" w:color="auto"/>
              <w:right w:val="single" w:sz="6" w:space="0" w:color="auto"/>
            </w:tcBorders>
          </w:tcPr>
          <w:p w:rsidR="0070663D" w:rsidRPr="00194842" w:rsidRDefault="0070663D" w:rsidP="00640601">
            <w:pPr>
              <w:pStyle w:val="ConsPlusNormal"/>
              <w:widowControl/>
              <w:ind w:firstLine="0"/>
              <w:jc w:val="both"/>
              <w:rPr>
                <w:rFonts w:ascii="Times New Roman" w:hAnsi="Times New Roman" w:cs="Times New Roman"/>
              </w:rPr>
            </w:pPr>
            <w:r w:rsidRPr="00194842">
              <w:rPr>
                <w:rFonts w:ascii="Times New Roman" w:hAnsi="Times New Roman" w:cs="Times New Roman"/>
                <w:b/>
              </w:rPr>
              <w:t>Программа</w:t>
            </w:r>
            <w:r w:rsidRPr="00194842">
              <w:rPr>
                <w:rFonts w:ascii="Times New Roman" w:hAnsi="Times New Roman" w:cs="Times New Roman"/>
              </w:rPr>
              <w:t xml:space="preserve"> «Развитие культуры, молодежной политики и спорта в Воскресенском муниципальном районе Нижегородской области» на 2019 - 2024 годы, тыс. руб.</w:t>
            </w:r>
          </w:p>
        </w:tc>
      </w:tr>
      <w:tr w:rsidR="005D6982" w:rsidRPr="0066355B" w:rsidTr="0070663D">
        <w:trPr>
          <w:trHeight w:val="288"/>
        </w:trPr>
        <w:tc>
          <w:tcPr>
            <w:tcW w:w="1916" w:type="dxa"/>
            <w:vMerge/>
            <w:tcBorders>
              <w:left w:val="single" w:sz="6" w:space="0" w:color="auto"/>
              <w:right w:val="single" w:sz="6" w:space="0" w:color="auto"/>
            </w:tcBorders>
          </w:tcPr>
          <w:p w:rsidR="005D6982" w:rsidRPr="00194842" w:rsidRDefault="005D6982" w:rsidP="00640601">
            <w:pPr>
              <w:widowControl/>
              <w:rPr>
                <w:rFonts w:ascii="Times New Roman" w:hAnsi="Times New Roman"/>
                <w:sz w:val="20"/>
                <w:szCs w:val="20"/>
              </w:rPr>
            </w:pPr>
          </w:p>
        </w:tc>
        <w:tc>
          <w:tcPr>
            <w:tcW w:w="1912" w:type="dxa"/>
            <w:tcBorders>
              <w:top w:val="single" w:sz="4" w:space="0" w:color="auto"/>
              <w:left w:val="single" w:sz="6" w:space="0" w:color="auto"/>
              <w:bottom w:val="single" w:sz="6" w:space="0" w:color="auto"/>
              <w:right w:val="single" w:sz="4" w:space="0" w:color="auto"/>
            </w:tcBorders>
          </w:tcPr>
          <w:p w:rsidR="005D6982" w:rsidRPr="0066355B" w:rsidRDefault="005D6982" w:rsidP="00640601">
            <w:pPr>
              <w:rPr>
                <w:rFonts w:ascii="Times New Roman" w:hAnsi="Times New Roman"/>
                <w:sz w:val="20"/>
                <w:szCs w:val="20"/>
              </w:rPr>
            </w:pPr>
            <w:r w:rsidRPr="0066355B">
              <w:rPr>
                <w:rFonts w:ascii="Times New Roman" w:hAnsi="Times New Roman"/>
                <w:sz w:val="20"/>
                <w:szCs w:val="20"/>
              </w:rPr>
              <w:t>Бюджет муниципального района</w:t>
            </w:r>
          </w:p>
        </w:tc>
        <w:tc>
          <w:tcPr>
            <w:tcW w:w="1276" w:type="dxa"/>
            <w:tcBorders>
              <w:top w:val="single" w:sz="4" w:space="0" w:color="auto"/>
              <w:left w:val="single" w:sz="4" w:space="0" w:color="auto"/>
              <w:bottom w:val="single" w:sz="6" w:space="0" w:color="auto"/>
              <w:right w:val="single" w:sz="4" w:space="0" w:color="auto"/>
            </w:tcBorders>
          </w:tcPr>
          <w:p w:rsidR="005D6982" w:rsidRPr="0066355B" w:rsidRDefault="005D6982" w:rsidP="002A4483">
            <w:pPr>
              <w:widowControl/>
              <w:autoSpaceDE/>
              <w:autoSpaceDN/>
              <w:adjustRightInd/>
              <w:jc w:val="center"/>
              <w:rPr>
                <w:rFonts w:ascii="Times New Roman" w:hAnsi="Times New Roman"/>
                <w:b/>
                <w:sz w:val="20"/>
                <w:szCs w:val="20"/>
              </w:rPr>
            </w:pPr>
            <w:r w:rsidRPr="0066355B">
              <w:rPr>
                <w:rFonts w:ascii="Times New Roman" w:hAnsi="Times New Roman"/>
                <w:b/>
                <w:sz w:val="20"/>
                <w:szCs w:val="20"/>
              </w:rPr>
              <w:t>72986,1</w:t>
            </w:r>
            <w:r w:rsidR="007F06D7" w:rsidRPr="0066355B">
              <w:rPr>
                <w:rFonts w:ascii="Times New Roman" w:hAnsi="Times New Roman"/>
                <w:b/>
                <w:sz w:val="20"/>
                <w:szCs w:val="20"/>
              </w:rPr>
              <w:t>2</w:t>
            </w:r>
          </w:p>
        </w:tc>
        <w:tc>
          <w:tcPr>
            <w:tcW w:w="1417" w:type="dxa"/>
            <w:tcBorders>
              <w:top w:val="single" w:sz="4" w:space="0" w:color="auto"/>
              <w:left w:val="single" w:sz="4" w:space="0" w:color="auto"/>
              <w:bottom w:val="single" w:sz="6" w:space="0" w:color="auto"/>
              <w:right w:val="single" w:sz="4" w:space="0" w:color="auto"/>
            </w:tcBorders>
          </w:tcPr>
          <w:p w:rsidR="005D6982" w:rsidRPr="0066355B" w:rsidRDefault="005D6982" w:rsidP="007F06D7">
            <w:pPr>
              <w:widowControl/>
              <w:autoSpaceDE/>
              <w:autoSpaceDN/>
              <w:adjustRightInd/>
              <w:jc w:val="center"/>
              <w:rPr>
                <w:rFonts w:ascii="Times New Roman" w:hAnsi="Times New Roman"/>
                <w:b/>
                <w:sz w:val="20"/>
                <w:szCs w:val="20"/>
              </w:rPr>
            </w:pPr>
            <w:r w:rsidRPr="0066355B">
              <w:rPr>
                <w:rFonts w:ascii="Times New Roman" w:hAnsi="Times New Roman"/>
                <w:b/>
                <w:sz w:val="20"/>
                <w:szCs w:val="20"/>
              </w:rPr>
              <w:t>73096,1</w:t>
            </w:r>
            <w:r w:rsidR="007F06D7" w:rsidRPr="0066355B">
              <w:rPr>
                <w:rFonts w:ascii="Times New Roman" w:hAnsi="Times New Roman"/>
                <w:b/>
                <w:sz w:val="20"/>
                <w:szCs w:val="20"/>
              </w:rPr>
              <w:t>2</w:t>
            </w:r>
          </w:p>
        </w:tc>
        <w:tc>
          <w:tcPr>
            <w:tcW w:w="1418" w:type="dxa"/>
            <w:tcBorders>
              <w:top w:val="single" w:sz="4" w:space="0" w:color="auto"/>
              <w:left w:val="single" w:sz="4" w:space="0" w:color="auto"/>
              <w:bottom w:val="single" w:sz="6" w:space="0" w:color="auto"/>
              <w:right w:val="single" w:sz="4" w:space="0" w:color="auto"/>
            </w:tcBorders>
          </w:tcPr>
          <w:p w:rsidR="005D6982" w:rsidRPr="0066355B" w:rsidRDefault="005D6982" w:rsidP="007F06D7">
            <w:pPr>
              <w:widowControl/>
              <w:autoSpaceDE/>
              <w:autoSpaceDN/>
              <w:adjustRightInd/>
              <w:jc w:val="center"/>
              <w:rPr>
                <w:rFonts w:ascii="Times New Roman" w:hAnsi="Times New Roman"/>
                <w:b/>
                <w:sz w:val="20"/>
                <w:szCs w:val="20"/>
              </w:rPr>
            </w:pPr>
            <w:r w:rsidRPr="0066355B">
              <w:rPr>
                <w:rFonts w:ascii="Times New Roman" w:hAnsi="Times New Roman"/>
                <w:b/>
                <w:sz w:val="20"/>
                <w:szCs w:val="20"/>
              </w:rPr>
              <w:t>73256,1</w:t>
            </w:r>
            <w:r w:rsidR="007F06D7" w:rsidRPr="0066355B">
              <w:rPr>
                <w:rFonts w:ascii="Times New Roman" w:hAnsi="Times New Roman"/>
                <w:b/>
                <w:sz w:val="20"/>
                <w:szCs w:val="20"/>
              </w:rPr>
              <w:t>2</w:t>
            </w:r>
          </w:p>
        </w:tc>
        <w:tc>
          <w:tcPr>
            <w:tcW w:w="1417" w:type="dxa"/>
            <w:tcBorders>
              <w:top w:val="single" w:sz="4" w:space="0" w:color="auto"/>
              <w:left w:val="single" w:sz="4" w:space="0" w:color="auto"/>
              <w:bottom w:val="single" w:sz="6" w:space="0" w:color="auto"/>
              <w:right w:val="single" w:sz="4" w:space="0" w:color="auto"/>
            </w:tcBorders>
          </w:tcPr>
          <w:p w:rsidR="005D6982" w:rsidRPr="0066355B" w:rsidRDefault="005D6982" w:rsidP="002A4483">
            <w:r w:rsidRPr="0066355B">
              <w:rPr>
                <w:rFonts w:ascii="Times New Roman" w:hAnsi="Times New Roman"/>
                <w:b/>
                <w:sz w:val="20"/>
                <w:szCs w:val="20"/>
              </w:rPr>
              <w:t>73256,1</w:t>
            </w:r>
            <w:r w:rsidR="007F06D7" w:rsidRPr="0066355B">
              <w:rPr>
                <w:rFonts w:ascii="Times New Roman" w:hAnsi="Times New Roman"/>
                <w:b/>
                <w:sz w:val="20"/>
                <w:szCs w:val="20"/>
              </w:rPr>
              <w:t>2</w:t>
            </w:r>
          </w:p>
        </w:tc>
        <w:tc>
          <w:tcPr>
            <w:tcW w:w="1418" w:type="dxa"/>
            <w:tcBorders>
              <w:top w:val="single" w:sz="4" w:space="0" w:color="auto"/>
              <w:left w:val="single" w:sz="4" w:space="0" w:color="auto"/>
              <w:bottom w:val="single" w:sz="6" w:space="0" w:color="auto"/>
              <w:right w:val="single" w:sz="4" w:space="0" w:color="auto"/>
            </w:tcBorders>
          </w:tcPr>
          <w:p w:rsidR="005D6982" w:rsidRPr="0066355B" w:rsidRDefault="007F06D7" w:rsidP="002A4483">
            <w:r w:rsidRPr="0066355B">
              <w:rPr>
                <w:rFonts w:ascii="Times New Roman" w:hAnsi="Times New Roman"/>
                <w:b/>
                <w:sz w:val="20"/>
                <w:szCs w:val="20"/>
              </w:rPr>
              <w:t>73256,12</w:t>
            </w:r>
          </w:p>
        </w:tc>
        <w:tc>
          <w:tcPr>
            <w:tcW w:w="1559" w:type="dxa"/>
            <w:tcBorders>
              <w:top w:val="single" w:sz="4" w:space="0" w:color="auto"/>
              <w:left w:val="single" w:sz="4" w:space="0" w:color="auto"/>
              <w:bottom w:val="single" w:sz="6" w:space="0" w:color="auto"/>
              <w:right w:val="single" w:sz="4" w:space="0" w:color="auto"/>
            </w:tcBorders>
          </w:tcPr>
          <w:p w:rsidR="005D6982" w:rsidRPr="0066355B" w:rsidRDefault="007F06D7" w:rsidP="002A4483">
            <w:r w:rsidRPr="0066355B">
              <w:rPr>
                <w:rFonts w:ascii="Times New Roman" w:hAnsi="Times New Roman"/>
                <w:b/>
                <w:sz w:val="20"/>
                <w:szCs w:val="20"/>
              </w:rPr>
              <w:t>73256,12</w:t>
            </w:r>
          </w:p>
        </w:tc>
        <w:tc>
          <w:tcPr>
            <w:tcW w:w="1773" w:type="dxa"/>
            <w:tcBorders>
              <w:top w:val="single" w:sz="4" w:space="0" w:color="auto"/>
              <w:left w:val="single" w:sz="4" w:space="0" w:color="auto"/>
              <w:bottom w:val="single" w:sz="6" w:space="0" w:color="auto"/>
              <w:right w:val="single" w:sz="6" w:space="0" w:color="auto"/>
            </w:tcBorders>
          </w:tcPr>
          <w:p w:rsidR="005D6982" w:rsidRPr="0066355B" w:rsidRDefault="00495867" w:rsidP="007F06D7">
            <w:pPr>
              <w:pStyle w:val="ConsPlusNormal"/>
              <w:widowControl/>
              <w:ind w:firstLine="0"/>
              <w:jc w:val="center"/>
              <w:rPr>
                <w:rFonts w:ascii="Times New Roman" w:hAnsi="Times New Roman" w:cs="Times New Roman"/>
              </w:rPr>
            </w:pPr>
            <w:r w:rsidRPr="0066355B">
              <w:rPr>
                <w:rFonts w:ascii="Times New Roman" w:hAnsi="Times New Roman" w:cs="Times New Roman"/>
              </w:rPr>
              <w:t>439106,7</w:t>
            </w:r>
            <w:r w:rsidR="007F06D7" w:rsidRPr="0066355B">
              <w:rPr>
                <w:rFonts w:ascii="Times New Roman" w:hAnsi="Times New Roman" w:cs="Times New Roman"/>
              </w:rPr>
              <w:t>2</w:t>
            </w:r>
          </w:p>
        </w:tc>
      </w:tr>
      <w:tr w:rsidR="0070663D" w:rsidRPr="0066355B" w:rsidTr="0070663D">
        <w:trPr>
          <w:trHeight w:val="288"/>
        </w:trPr>
        <w:tc>
          <w:tcPr>
            <w:tcW w:w="1916" w:type="dxa"/>
            <w:vMerge/>
            <w:tcBorders>
              <w:left w:val="single" w:sz="6" w:space="0" w:color="auto"/>
              <w:right w:val="single" w:sz="6" w:space="0" w:color="auto"/>
            </w:tcBorders>
          </w:tcPr>
          <w:p w:rsidR="0070663D" w:rsidRPr="0066355B" w:rsidRDefault="0070663D" w:rsidP="00640601">
            <w:pPr>
              <w:widowControl/>
              <w:rPr>
                <w:rFonts w:ascii="Times New Roman" w:hAnsi="Times New Roman"/>
                <w:sz w:val="20"/>
                <w:szCs w:val="20"/>
              </w:rPr>
            </w:pPr>
          </w:p>
        </w:tc>
        <w:tc>
          <w:tcPr>
            <w:tcW w:w="1912" w:type="dxa"/>
            <w:tcBorders>
              <w:top w:val="single" w:sz="4" w:space="0" w:color="auto"/>
              <w:left w:val="single" w:sz="6" w:space="0" w:color="auto"/>
              <w:bottom w:val="single" w:sz="6" w:space="0" w:color="auto"/>
              <w:right w:val="single" w:sz="4" w:space="0" w:color="auto"/>
            </w:tcBorders>
          </w:tcPr>
          <w:p w:rsidR="0070663D" w:rsidRPr="0066355B" w:rsidRDefault="0070663D" w:rsidP="00640601">
            <w:pPr>
              <w:rPr>
                <w:rFonts w:ascii="Times New Roman" w:hAnsi="Times New Roman"/>
                <w:sz w:val="20"/>
                <w:szCs w:val="20"/>
              </w:rPr>
            </w:pPr>
            <w:r w:rsidRPr="0066355B">
              <w:rPr>
                <w:rFonts w:ascii="Times New Roman" w:hAnsi="Times New Roman"/>
                <w:sz w:val="20"/>
                <w:szCs w:val="20"/>
              </w:rPr>
              <w:t>Областной бюджет</w:t>
            </w:r>
          </w:p>
        </w:tc>
        <w:tc>
          <w:tcPr>
            <w:tcW w:w="1276" w:type="dxa"/>
            <w:tcBorders>
              <w:top w:val="single" w:sz="4" w:space="0" w:color="auto"/>
              <w:left w:val="single" w:sz="4" w:space="0" w:color="auto"/>
              <w:bottom w:val="single" w:sz="6" w:space="0" w:color="auto"/>
              <w:right w:val="single" w:sz="4" w:space="0" w:color="auto"/>
            </w:tcBorders>
          </w:tcPr>
          <w:p w:rsidR="0070663D" w:rsidRPr="0066355B" w:rsidRDefault="0070663D" w:rsidP="00640601">
            <w:pPr>
              <w:pStyle w:val="ConsPlusNormal"/>
              <w:widowControl/>
              <w:ind w:firstLine="0"/>
              <w:jc w:val="center"/>
              <w:rPr>
                <w:rFonts w:ascii="Times New Roman" w:hAnsi="Times New Roman" w:cs="Times New Roman"/>
              </w:rPr>
            </w:pPr>
          </w:p>
        </w:tc>
        <w:tc>
          <w:tcPr>
            <w:tcW w:w="1417" w:type="dxa"/>
            <w:tcBorders>
              <w:top w:val="single" w:sz="4" w:space="0" w:color="auto"/>
              <w:left w:val="single" w:sz="4" w:space="0" w:color="auto"/>
              <w:bottom w:val="single" w:sz="6" w:space="0" w:color="auto"/>
              <w:right w:val="single" w:sz="4" w:space="0" w:color="auto"/>
            </w:tcBorders>
          </w:tcPr>
          <w:p w:rsidR="0070663D" w:rsidRPr="0066355B" w:rsidRDefault="0070663D" w:rsidP="00640601">
            <w:pPr>
              <w:pStyle w:val="ConsPlusNormal"/>
              <w:widowControl/>
              <w:ind w:firstLine="0"/>
              <w:jc w:val="center"/>
              <w:rPr>
                <w:rFonts w:ascii="Times New Roman" w:hAnsi="Times New Roman" w:cs="Times New Roman"/>
              </w:rPr>
            </w:pPr>
          </w:p>
        </w:tc>
        <w:tc>
          <w:tcPr>
            <w:tcW w:w="1418" w:type="dxa"/>
            <w:tcBorders>
              <w:top w:val="single" w:sz="4" w:space="0" w:color="auto"/>
              <w:left w:val="single" w:sz="4" w:space="0" w:color="auto"/>
              <w:bottom w:val="single" w:sz="6" w:space="0" w:color="auto"/>
              <w:right w:val="single" w:sz="4" w:space="0" w:color="auto"/>
            </w:tcBorders>
          </w:tcPr>
          <w:p w:rsidR="0070663D" w:rsidRPr="0066355B" w:rsidRDefault="0070663D" w:rsidP="00640601">
            <w:pPr>
              <w:pStyle w:val="ConsPlusNormal"/>
              <w:widowControl/>
              <w:ind w:firstLine="0"/>
              <w:jc w:val="center"/>
              <w:rPr>
                <w:rFonts w:ascii="Times New Roman" w:hAnsi="Times New Roman" w:cs="Times New Roman"/>
              </w:rPr>
            </w:pPr>
          </w:p>
        </w:tc>
        <w:tc>
          <w:tcPr>
            <w:tcW w:w="1417" w:type="dxa"/>
            <w:tcBorders>
              <w:top w:val="single" w:sz="4" w:space="0" w:color="auto"/>
              <w:left w:val="single" w:sz="4" w:space="0" w:color="auto"/>
              <w:bottom w:val="single" w:sz="6" w:space="0" w:color="auto"/>
              <w:right w:val="single" w:sz="4" w:space="0" w:color="auto"/>
            </w:tcBorders>
          </w:tcPr>
          <w:p w:rsidR="0070663D" w:rsidRPr="0066355B" w:rsidRDefault="0070663D" w:rsidP="00640601">
            <w:pPr>
              <w:pStyle w:val="ConsPlusNormal"/>
              <w:widowControl/>
              <w:ind w:firstLine="0"/>
              <w:jc w:val="center"/>
              <w:rPr>
                <w:rFonts w:ascii="Times New Roman" w:hAnsi="Times New Roman" w:cs="Times New Roman"/>
              </w:rPr>
            </w:pPr>
          </w:p>
        </w:tc>
        <w:tc>
          <w:tcPr>
            <w:tcW w:w="1418" w:type="dxa"/>
            <w:tcBorders>
              <w:top w:val="single" w:sz="4" w:space="0" w:color="auto"/>
              <w:left w:val="single" w:sz="4" w:space="0" w:color="auto"/>
              <w:bottom w:val="single" w:sz="6" w:space="0" w:color="auto"/>
              <w:right w:val="single" w:sz="4" w:space="0" w:color="auto"/>
            </w:tcBorders>
          </w:tcPr>
          <w:p w:rsidR="0070663D" w:rsidRPr="0066355B" w:rsidRDefault="0070663D" w:rsidP="00640601">
            <w:pPr>
              <w:pStyle w:val="ConsPlusNormal"/>
              <w:widowControl/>
              <w:ind w:firstLine="0"/>
              <w:jc w:val="center"/>
              <w:rPr>
                <w:rFonts w:ascii="Times New Roman" w:hAnsi="Times New Roman" w:cs="Times New Roman"/>
              </w:rPr>
            </w:pPr>
          </w:p>
        </w:tc>
        <w:tc>
          <w:tcPr>
            <w:tcW w:w="1559" w:type="dxa"/>
            <w:tcBorders>
              <w:top w:val="single" w:sz="4" w:space="0" w:color="auto"/>
              <w:left w:val="single" w:sz="4" w:space="0" w:color="auto"/>
              <w:bottom w:val="single" w:sz="6" w:space="0" w:color="auto"/>
              <w:right w:val="single" w:sz="4" w:space="0" w:color="auto"/>
            </w:tcBorders>
          </w:tcPr>
          <w:p w:rsidR="0070663D" w:rsidRPr="0066355B" w:rsidRDefault="0070663D" w:rsidP="00640601">
            <w:pPr>
              <w:pStyle w:val="ConsPlusNormal"/>
              <w:widowControl/>
              <w:ind w:firstLine="0"/>
              <w:jc w:val="center"/>
              <w:rPr>
                <w:rFonts w:ascii="Times New Roman" w:hAnsi="Times New Roman" w:cs="Times New Roman"/>
              </w:rPr>
            </w:pPr>
          </w:p>
        </w:tc>
        <w:tc>
          <w:tcPr>
            <w:tcW w:w="1773" w:type="dxa"/>
            <w:tcBorders>
              <w:top w:val="single" w:sz="4" w:space="0" w:color="auto"/>
              <w:left w:val="single" w:sz="4" w:space="0" w:color="auto"/>
              <w:bottom w:val="single" w:sz="6" w:space="0" w:color="auto"/>
              <w:right w:val="single" w:sz="6" w:space="0" w:color="auto"/>
            </w:tcBorders>
          </w:tcPr>
          <w:p w:rsidR="0070663D" w:rsidRPr="0066355B" w:rsidRDefault="0070663D" w:rsidP="00640601">
            <w:pPr>
              <w:pStyle w:val="ConsPlusNormal"/>
              <w:widowControl/>
              <w:ind w:firstLine="0"/>
              <w:jc w:val="center"/>
              <w:rPr>
                <w:rFonts w:ascii="Times New Roman" w:hAnsi="Times New Roman" w:cs="Times New Roman"/>
              </w:rPr>
            </w:pPr>
          </w:p>
        </w:tc>
      </w:tr>
      <w:tr w:rsidR="0070663D" w:rsidRPr="0066355B" w:rsidTr="0070663D">
        <w:trPr>
          <w:trHeight w:val="288"/>
        </w:trPr>
        <w:tc>
          <w:tcPr>
            <w:tcW w:w="1916" w:type="dxa"/>
            <w:vMerge/>
            <w:tcBorders>
              <w:left w:val="single" w:sz="6" w:space="0" w:color="auto"/>
              <w:right w:val="single" w:sz="6" w:space="0" w:color="auto"/>
            </w:tcBorders>
          </w:tcPr>
          <w:p w:rsidR="0070663D" w:rsidRPr="0066355B" w:rsidRDefault="0070663D" w:rsidP="00640601">
            <w:pPr>
              <w:widowControl/>
              <w:rPr>
                <w:rFonts w:ascii="Times New Roman" w:hAnsi="Times New Roman"/>
                <w:sz w:val="20"/>
                <w:szCs w:val="20"/>
              </w:rPr>
            </w:pPr>
          </w:p>
        </w:tc>
        <w:tc>
          <w:tcPr>
            <w:tcW w:w="1912" w:type="dxa"/>
            <w:tcBorders>
              <w:top w:val="single" w:sz="4" w:space="0" w:color="auto"/>
              <w:left w:val="single" w:sz="6" w:space="0" w:color="auto"/>
              <w:bottom w:val="single" w:sz="6" w:space="0" w:color="auto"/>
              <w:right w:val="single" w:sz="4" w:space="0" w:color="auto"/>
            </w:tcBorders>
          </w:tcPr>
          <w:p w:rsidR="0070663D" w:rsidRPr="0066355B" w:rsidRDefault="0070663D" w:rsidP="00640601">
            <w:pPr>
              <w:rPr>
                <w:rFonts w:ascii="Times New Roman" w:hAnsi="Times New Roman"/>
                <w:sz w:val="20"/>
                <w:szCs w:val="20"/>
              </w:rPr>
            </w:pPr>
            <w:r w:rsidRPr="0066355B">
              <w:rPr>
                <w:rFonts w:ascii="Times New Roman" w:hAnsi="Times New Roman"/>
                <w:sz w:val="20"/>
                <w:szCs w:val="20"/>
              </w:rPr>
              <w:t>Федеральный бюджет</w:t>
            </w:r>
          </w:p>
        </w:tc>
        <w:tc>
          <w:tcPr>
            <w:tcW w:w="1276" w:type="dxa"/>
            <w:tcBorders>
              <w:top w:val="single" w:sz="4" w:space="0" w:color="auto"/>
              <w:left w:val="single" w:sz="4" w:space="0" w:color="auto"/>
              <w:bottom w:val="single" w:sz="6" w:space="0" w:color="auto"/>
              <w:right w:val="single" w:sz="4" w:space="0" w:color="auto"/>
            </w:tcBorders>
          </w:tcPr>
          <w:p w:rsidR="0070663D" w:rsidRPr="0066355B" w:rsidRDefault="0070663D" w:rsidP="00640601">
            <w:pPr>
              <w:pStyle w:val="ConsPlusNormal"/>
              <w:widowControl/>
              <w:ind w:firstLine="0"/>
              <w:jc w:val="center"/>
              <w:rPr>
                <w:rFonts w:ascii="Times New Roman" w:hAnsi="Times New Roman" w:cs="Times New Roman"/>
              </w:rPr>
            </w:pPr>
          </w:p>
        </w:tc>
        <w:tc>
          <w:tcPr>
            <w:tcW w:w="1417" w:type="dxa"/>
            <w:tcBorders>
              <w:top w:val="single" w:sz="4" w:space="0" w:color="auto"/>
              <w:left w:val="single" w:sz="4" w:space="0" w:color="auto"/>
              <w:bottom w:val="single" w:sz="6" w:space="0" w:color="auto"/>
              <w:right w:val="single" w:sz="4" w:space="0" w:color="auto"/>
            </w:tcBorders>
          </w:tcPr>
          <w:p w:rsidR="0070663D" w:rsidRPr="0066355B" w:rsidRDefault="0070663D" w:rsidP="00640601">
            <w:pPr>
              <w:pStyle w:val="ConsPlusNormal"/>
              <w:widowControl/>
              <w:ind w:firstLine="0"/>
              <w:jc w:val="center"/>
              <w:rPr>
                <w:rFonts w:ascii="Times New Roman" w:hAnsi="Times New Roman" w:cs="Times New Roman"/>
              </w:rPr>
            </w:pPr>
          </w:p>
        </w:tc>
        <w:tc>
          <w:tcPr>
            <w:tcW w:w="1418" w:type="dxa"/>
            <w:tcBorders>
              <w:top w:val="single" w:sz="4" w:space="0" w:color="auto"/>
              <w:left w:val="single" w:sz="4" w:space="0" w:color="auto"/>
              <w:bottom w:val="single" w:sz="6" w:space="0" w:color="auto"/>
              <w:right w:val="single" w:sz="4" w:space="0" w:color="auto"/>
            </w:tcBorders>
          </w:tcPr>
          <w:p w:rsidR="0070663D" w:rsidRPr="0066355B" w:rsidRDefault="0070663D" w:rsidP="00640601">
            <w:pPr>
              <w:pStyle w:val="ConsPlusNormal"/>
              <w:widowControl/>
              <w:ind w:firstLine="0"/>
              <w:jc w:val="center"/>
              <w:rPr>
                <w:rFonts w:ascii="Times New Roman" w:hAnsi="Times New Roman" w:cs="Times New Roman"/>
              </w:rPr>
            </w:pPr>
          </w:p>
        </w:tc>
        <w:tc>
          <w:tcPr>
            <w:tcW w:w="1417" w:type="dxa"/>
            <w:tcBorders>
              <w:top w:val="single" w:sz="4" w:space="0" w:color="auto"/>
              <w:left w:val="single" w:sz="4" w:space="0" w:color="auto"/>
              <w:bottom w:val="single" w:sz="6" w:space="0" w:color="auto"/>
              <w:right w:val="single" w:sz="4" w:space="0" w:color="auto"/>
            </w:tcBorders>
          </w:tcPr>
          <w:p w:rsidR="0070663D" w:rsidRPr="0066355B" w:rsidRDefault="0070663D" w:rsidP="00640601">
            <w:pPr>
              <w:pStyle w:val="ConsPlusNormal"/>
              <w:widowControl/>
              <w:ind w:firstLine="0"/>
              <w:jc w:val="center"/>
              <w:rPr>
                <w:rFonts w:ascii="Times New Roman" w:hAnsi="Times New Roman" w:cs="Times New Roman"/>
              </w:rPr>
            </w:pPr>
          </w:p>
        </w:tc>
        <w:tc>
          <w:tcPr>
            <w:tcW w:w="1418" w:type="dxa"/>
            <w:tcBorders>
              <w:top w:val="single" w:sz="4" w:space="0" w:color="auto"/>
              <w:left w:val="single" w:sz="4" w:space="0" w:color="auto"/>
              <w:bottom w:val="single" w:sz="6" w:space="0" w:color="auto"/>
              <w:right w:val="single" w:sz="4" w:space="0" w:color="auto"/>
            </w:tcBorders>
          </w:tcPr>
          <w:p w:rsidR="0070663D" w:rsidRPr="0066355B" w:rsidRDefault="0070663D" w:rsidP="00640601">
            <w:pPr>
              <w:pStyle w:val="ConsPlusNormal"/>
              <w:widowControl/>
              <w:ind w:firstLine="0"/>
              <w:jc w:val="center"/>
              <w:rPr>
                <w:rFonts w:ascii="Times New Roman" w:hAnsi="Times New Roman" w:cs="Times New Roman"/>
              </w:rPr>
            </w:pPr>
          </w:p>
        </w:tc>
        <w:tc>
          <w:tcPr>
            <w:tcW w:w="1559" w:type="dxa"/>
            <w:tcBorders>
              <w:top w:val="single" w:sz="4" w:space="0" w:color="auto"/>
              <w:left w:val="single" w:sz="4" w:space="0" w:color="auto"/>
              <w:bottom w:val="single" w:sz="6" w:space="0" w:color="auto"/>
              <w:right w:val="single" w:sz="4" w:space="0" w:color="auto"/>
            </w:tcBorders>
          </w:tcPr>
          <w:p w:rsidR="0070663D" w:rsidRPr="0066355B" w:rsidRDefault="0070663D" w:rsidP="00640601">
            <w:pPr>
              <w:pStyle w:val="ConsPlusNormal"/>
              <w:widowControl/>
              <w:ind w:firstLine="0"/>
              <w:jc w:val="center"/>
              <w:rPr>
                <w:rFonts w:ascii="Times New Roman" w:hAnsi="Times New Roman" w:cs="Times New Roman"/>
              </w:rPr>
            </w:pPr>
          </w:p>
        </w:tc>
        <w:tc>
          <w:tcPr>
            <w:tcW w:w="1773" w:type="dxa"/>
            <w:tcBorders>
              <w:top w:val="single" w:sz="4" w:space="0" w:color="auto"/>
              <w:left w:val="single" w:sz="4" w:space="0" w:color="auto"/>
              <w:bottom w:val="single" w:sz="6" w:space="0" w:color="auto"/>
              <w:right w:val="single" w:sz="6" w:space="0" w:color="auto"/>
            </w:tcBorders>
          </w:tcPr>
          <w:p w:rsidR="0070663D" w:rsidRPr="0066355B" w:rsidRDefault="0070663D" w:rsidP="00640601">
            <w:pPr>
              <w:pStyle w:val="ConsPlusNormal"/>
              <w:widowControl/>
              <w:ind w:firstLine="0"/>
              <w:jc w:val="center"/>
              <w:rPr>
                <w:rFonts w:ascii="Times New Roman" w:hAnsi="Times New Roman" w:cs="Times New Roman"/>
              </w:rPr>
            </w:pPr>
          </w:p>
        </w:tc>
      </w:tr>
      <w:tr w:rsidR="0070663D" w:rsidRPr="0066355B" w:rsidTr="0070663D">
        <w:trPr>
          <w:trHeight w:val="288"/>
        </w:trPr>
        <w:tc>
          <w:tcPr>
            <w:tcW w:w="1916" w:type="dxa"/>
            <w:vMerge/>
            <w:tcBorders>
              <w:left w:val="single" w:sz="6" w:space="0" w:color="auto"/>
              <w:right w:val="single" w:sz="6" w:space="0" w:color="auto"/>
            </w:tcBorders>
          </w:tcPr>
          <w:p w:rsidR="0070663D" w:rsidRPr="0066355B" w:rsidRDefault="0070663D" w:rsidP="00640601">
            <w:pPr>
              <w:widowControl/>
              <w:rPr>
                <w:rFonts w:ascii="Times New Roman" w:hAnsi="Times New Roman"/>
                <w:sz w:val="20"/>
                <w:szCs w:val="20"/>
              </w:rPr>
            </w:pPr>
          </w:p>
        </w:tc>
        <w:tc>
          <w:tcPr>
            <w:tcW w:w="1912" w:type="dxa"/>
            <w:tcBorders>
              <w:top w:val="single" w:sz="4" w:space="0" w:color="auto"/>
              <w:left w:val="single" w:sz="6" w:space="0" w:color="auto"/>
              <w:bottom w:val="single" w:sz="6" w:space="0" w:color="auto"/>
              <w:right w:val="single" w:sz="4" w:space="0" w:color="auto"/>
            </w:tcBorders>
          </w:tcPr>
          <w:p w:rsidR="0070663D" w:rsidRPr="0066355B" w:rsidRDefault="0070663D" w:rsidP="00640601">
            <w:pPr>
              <w:rPr>
                <w:rFonts w:ascii="Times New Roman" w:hAnsi="Times New Roman"/>
                <w:sz w:val="20"/>
                <w:szCs w:val="20"/>
              </w:rPr>
            </w:pPr>
            <w:r w:rsidRPr="0066355B">
              <w:rPr>
                <w:rFonts w:ascii="Times New Roman" w:hAnsi="Times New Roman"/>
                <w:sz w:val="20"/>
                <w:szCs w:val="20"/>
              </w:rPr>
              <w:t>Прочие источники</w:t>
            </w:r>
          </w:p>
        </w:tc>
        <w:tc>
          <w:tcPr>
            <w:tcW w:w="1276" w:type="dxa"/>
            <w:tcBorders>
              <w:top w:val="single" w:sz="4" w:space="0" w:color="auto"/>
              <w:left w:val="single" w:sz="4" w:space="0" w:color="auto"/>
              <w:bottom w:val="single" w:sz="6" w:space="0" w:color="auto"/>
              <w:right w:val="single" w:sz="4" w:space="0" w:color="auto"/>
            </w:tcBorders>
          </w:tcPr>
          <w:p w:rsidR="0070663D" w:rsidRPr="0066355B" w:rsidRDefault="0070663D" w:rsidP="00640601">
            <w:pPr>
              <w:pStyle w:val="ConsPlusNormal"/>
              <w:widowControl/>
              <w:ind w:firstLine="0"/>
              <w:jc w:val="center"/>
              <w:rPr>
                <w:rFonts w:ascii="Times New Roman" w:hAnsi="Times New Roman" w:cs="Times New Roman"/>
              </w:rPr>
            </w:pPr>
          </w:p>
        </w:tc>
        <w:tc>
          <w:tcPr>
            <w:tcW w:w="1417" w:type="dxa"/>
            <w:tcBorders>
              <w:top w:val="single" w:sz="4" w:space="0" w:color="auto"/>
              <w:left w:val="single" w:sz="4" w:space="0" w:color="auto"/>
              <w:bottom w:val="single" w:sz="6" w:space="0" w:color="auto"/>
              <w:right w:val="single" w:sz="4" w:space="0" w:color="auto"/>
            </w:tcBorders>
          </w:tcPr>
          <w:p w:rsidR="0070663D" w:rsidRPr="0066355B" w:rsidRDefault="0070663D" w:rsidP="00640601">
            <w:pPr>
              <w:pStyle w:val="ConsPlusNormal"/>
              <w:widowControl/>
              <w:ind w:firstLine="0"/>
              <w:jc w:val="center"/>
              <w:rPr>
                <w:rFonts w:ascii="Times New Roman" w:hAnsi="Times New Roman" w:cs="Times New Roman"/>
              </w:rPr>
            </w:pPr>
          </w:p>
        </w:tc>
        <w:tc>
          <w:tcPr>
            <w:tcW w:w="1418" w:type="dxa"/>
            <w:tcBorders>
              <w:top w:val="single" w:sz="4" w:space="0" w:color="auto"/>
              <w:left w:val="single" w:sz="4" w:space="0" w:color="auto"/>
              <w:bottom w:val="single" w:sz="6" w:space="0" w:color="auto"/>
              <w:right w:val="single" w:sz="4" w:space="0" w:color="auto"/>
            </w:tcBorders>
          </w:tcPr>
          <w:p w:rsidR="0070663D" w:rsidRPr="0066355B" w:rsidRDefault="0070663D" w:rsidP="00640601">
            <w:pPr>
              <w:pStyle w:val="ConsPlusNormal"/>
              <w:widowControl/>
              <w:ind w:firstLine="0"/>
              <w:jc w:val="center"/>
              <w:rPr>
                <w:rFonts w:ascii="Times New Roman" w:hAnsi="Times New Roman" w:cs="Times New Roman"/>
              </w:rPr>
            </w:pPr>
          </w:p>
        </w:tc>
        <w:tc>
          <w:tcPr>
            <w:tcW w:w="1417" w:type="dxa"/>
            <w:tcBorders>
              <w:top w:val="single" w:sz="4" w:space="0" w:color="auto"/>
              <w:left w:val="single" w:sz="4" w:space="0" w:color="auto"/>
              <w:bottom w:val="single" w:sz="6" w:space="0" w:color="auto"/>
              <w:right w:val="single" w:sz="4" w:space="0" w:color="auto"/>
            </w:tcBorders>
          </w:tcPr>
          <w:p w:rsidR="0070663D" w:rsidRPr="0066355B" w:rsidRDefault="0070663D" w:rsidP="00640601">
            <w:pPr>
              <w:pStyle w:val="ConsPlusNormal"/>
              <w:widowControl/>
              <w:ind w:firstLine="0"/>
              <w:jc w:val="center"/>
              <w:rPr>
                <w:rFonts w:ascii="Times New Roman" w:hAnsi="Times New Roman" w:cs="Times New Roman"/>
              </w:rPr>
            </w:pPr>
          </w:p>
        </w:tc>
        <w:tc>
          <w:tcPr>
            <w:tcW w:w="1418" w:type="dxa"/>
            <w:tcBorders>
              <w:top w:val="single" w:sz="4" w:space="0" w:color="auto"/>
              <w:left w:val="single" w:sz="4" w:space="0" w:color="auto"/>
              <w:bottom w:val="single" w:sz="6" w:space="0" w:color="auto"/>
              <w:right w:val="single" w:sz="4" w:space="0" w:color="auto"/>
            </w:tcBorders>
          </w:tcPr>
          <w:p w:rsidR="0070663D" w:rsidRPr="0066355B" w:rsidRDefault="0070663D" w:rsidP="00640601">
            <w:pPr>
              <w:pStyle w:val="ConsPlusNormal"/>
              <w:widowControl/>
              <w:ind w:firstLine="0"/>
              <w:jc w:val="center"/>
              <w:rPr>
                <w:rFonts w:ascii="Times New Roman" w:hAnsi="Times New Roman" w:cs="Times New Roman"/>
              </w:rPr>
            </w:pPr>
          </w:p>
        </w:tc>
        <w:tc>
          <w:tcPr>
            <w:tcW w:w="1559" w:type="dxa"/>
            <w:tcBorders>
              <w:top w:val="single" w:sz="4" w:space="0" w:color="auto"/>
              <w:left w:val="single" w:sz="4" w:space="0" w:color="auto"/>
              <w:bottom w:val="single" w:sz="6" w:space="0" w:color="auto"/>
              <w:right w:val="single" w:sz="4" w:space="0" w:color="auto"/>
            </w:tcBorders>
          </w:tcPr>
          <w:p w:rsidR="0070663D" w:rsidRPr="0066355B" w:rsidRDefault="0070663D" w:rsidP="00640601">
            <w:pPr>
              <w:pStyle w:val="ConsPlusNormal"/>
              <w:widowControl/>
              <w:ind w:firstLine="0"/>
              <w:jc w:val="center"/>
              <w:rPr>
                <w:rFonts w:ascii="Times New Roman" w:hAnsi="Times New Roman" w:cs="Times New Roman"/>
              </w:rPr>
            </w:pPr>
          </w:p>
        </w:tc>
        <w:tc>
          <w:tcPr>
            <w:tcW w:w="1773" w:type="dxa"/>
            <w:tcBorders>
              <w:top w:val="single" w:sz="4" w:space="0" w:color="auto"/>
              <w:left w:val="single" w:sz="4" w:space="0" w:color="auto"/>
              <w:bottom w:val="single" w:sz="6" w:space="0" w:color="auto"/>
              <w:right w:val="single" w:sz="6" w:space="0" w:color="auto"/>
            </w:tcBorders>
          </w:tcPr>
          <w:p w:rsidR="0070663D" w:rsidRPr="0066355B" w:rsidRDefault="0070663D" w:rsidP="00640601">
            <w:pPr>
              <w:pStyle w:val="ConsPlusNormal"/>
              <w:widowControl/>
              <w:ind w:firstLine="0"/>
              <w:jc w:val="center"/>
              <w:rPr>
                <w:rFonts w:ascii="Times New Roman" w:hAnsi="Times New Roman" w:cs="Times New Roman"/>
              </w:rPr>
            </w:pPr>
          </w:p>
        </w:tc>
      </w:tr>
      <w:tr w:rsidR="005D6982" w:rsidRPr="0066355B" w:rsidTr="0070663D">
        <w:trPr>
          <w:trHeight w:val="288"/>
        </w:trPr>
        <w:tc>
          <w:tcPr>
            <w:tcW w:w="1916" w:type="dxa"/>
            <w:vMerge/>
            <w:tcBorders>
              <w:left w:val="single" w:sz="6" w:space="0" w:color="auto"/>
              <w:right w:val="single" w:sz="6" w:space="0" w:color="auto"/>
            </w:tcBorders>
          </w:tcPr>
          <w:p w:rsidR="005D6982" w:rsidRPr="0066355B" w:rsidRDefault="005D6982" w:rsidP="006411B1">
            <w:pPr>
              <w:widowControl/>
              <w:rPr>
                <w:rFonts w:ascii="Times New Roman" w:hAnsi="Times New Roman"/>
                <w:sz w:val="20"/>
                <w:szCs w:val="20"/>
              </w:rPr>
            </w:pPr>
          </w:p>
        </w:tc>
        <w:tc>
          <w:tcPr>
            <w:tcW w:w="1912" w:type="dxa"/>
            <w:tcBorders>
              <w:top w:val="single" w:sz="4" w:space="0" w:color="auto"/>
              <w:left w:val="single" w:sz="6" w:space="0" w:color="auto"/>
              <w:bottom w:val="single" w:sz="6" w:space="0" w:color="auto"/>
              <w:right w:val="single" w:sz="4" w:space="0" w:color="auto"/>
            </w:tcBorders>
          </w:tcPr>
          <w:p w:rsidR="005D6982" w:rsidRPr="0066355B" w:rsidRDefault="005D6982" w:rsidP="006411B1">
            <w:pPr>
              <w:rPr>
                <w:rFonts w:ascii="Times New Roman" w:hAnsi="Times New Roman"/>
                <w:sz w:val="20"/>
                <w:szCs w:val="20"/>
              </w:rPr>
            </w:pPr>
            <w:r w:rsidRPr="0066355B">
              <w:rPr>
                <w:rFonts w:ascii="Times New Roman" w:hAnsi="Times New Roman"/>
                <w:sz w:val="20"/>
                <w:szCs w:val="20"/>
              </w:rPr>
              <w:t>Всего</w:t>
            </w:r>
          </w:p>
        </w:tc>
        <w:tc>
          <w:tcPr>
            <w:tcW w:w="1276" w:type="dxa"/>
            <w:tcBorders>
              <w:top w:val="single" w:sz="4" w:space="0" w:color="auto"/>
              <w:left w:val="single" w:sz="4" w:space="0" w:color="auto"/>
              <w:bottom w:val="single" w:sz="6" w:space="0" w:color="auto"/>
              <w:right w:val="single" w:sz="4" w:space="0" w:color="auto"/>
            </w:tcBorders>
          </w:tcPr>
          <w:p w:rsidR="005D6982" w:rsidRPr="0066355B" w:rsidRDefault="005D6982" w:rsidP="007F06D7">
            <w:pPr>
              <w:widowControl/>
              <w:autoSpaceDE/>
              <w:autoSpaceDN/>
              <w:adjustRightInd/>
              <w:jc w:val="center"/>
              <w:rPr>
                <w:rFonts w:ascii="Times New Roman" w:hAnsi="Times New Roman"/>
                <w:b/>
                <w:sz w:val="20"/>
                <w:szCs w:val="20"/>
              </w:rPr>
            </w:pPr>
            <w:r w:rsidRPr="0066355B">
              <w:rPr>
                <w:rFonts w:ascii="Times New Roman" w:hAnsi="Times New Roman"/>
                <w:b/>
                <w:sz w:val="20"/>
                <w:szCs w:val="20"/>
              </w:rPr>
              <w:t>72986,1</w:t>
            </w:r>
            <w:r w:rsidR="007F06D7" w:rsidRPr="0066355B">
              <w:rPr>
                <w:rFonts w:ascii="Times New Roman" w:hAnsi="Times New Roman"/>
                <w:b/>
                <w:sz w:val="20"/>
                <w:szCs w:val="20"/>
              </w:rPr>
              <w:t>2</w:t>
            </w:r>
          </w:p>
        </w:tc>
        <w:tc>
          <w:tcPr>
            <w:tcW w:w="1417" w:type="dxa"/>
            <w:tcBorders>
              <w:top w:val="single" w:sz="4" w:space="0" w:color="auto"/>
              <w:left w:val="single" w:sz="4" w:space="0" w:color="auto"/>
              <w:bottom w:val="single" w:sz="6" w:space="0" w:color="auto"/>
              <w:right w:val="single" w:sz="4" w:space="0" w:color="auto"/>
            </w:tcBorders>
          </w:tcPr>
          <w:p w:rsidR="005D6982" w:rsidRPr="0066355B" w:rsidRDefault="005D6982" w:rsidP="007F06D7">
            <w:pPr>
              <w:widowControl/>
              <w:autoSpaceDE/>
              <w:autoSpaceDN/>
              <w:adjustRightInd/>
              <w:jc w:val="center"/>
              <w:rPr>
                <w:rFonts w:ascii="Times New Roman" w:hAnsi="Times New Roman"/>
                <w:b/>
                <w:sz w:val="20"/>
                <w:szCs w:val="20"/>
              </w:rPr>
            </w:pPr>
            <w:r w:rsidRPr="0066355B">
              <w:rPr>
                <w:rFonts w:ascii="Times New Roman" w:hAnsi="Times New Roman"/>
                <w:b/>
                <w:sz w:val="20"/>
                <w:szCs w:val="20"/>
              </w:rPr>
              <w:t>73096,1</w:t>
            </w:r>
            <w:r w:rsidR="007F06D7" w:rsidRPr="0066355B">
              <w:rPr>
                <w:rFonts w:ascii="Times New Roman" w:hAnsi="Times New Roman"/>
                <w:b/>
                <w:sz w:val="20"/>
                <w:szCs w:val="20"/>
              </w:rPr>
              <w:t>2</w:t>
            </w:r>
          </w:p>
        </w:tc>
        <w:tc>
          <w:tcPr>
            <w:tcW w:w="1418" w:type="dxa"/>
            <w:tcBorders>
              <w:top w:val="single" w:sz="4" w:space="0" w:color="auto"/>
              <w:left w:val="single" w:sz="4" w:space="0" w:color="auto"/>
              <w:bottom w:val="single" w:sz="6" w:space="0" w:color="auto"/>
              <w:right w:val="single" w:sz="4" w:space="0" w:color="auto"/>
            </w:tcBorders>
          </w:tcPr>
          <w:p w:rsidR="005D6982" w:rsidRPr="0066355B" w:rsidRDefault="005D6982" w:rsidP="007F06D7">
            <w:pPr>
              <w:widowControl/>
              <w:autoSpaceDE/>
              <w:autoSpaceDN/>
              <w:adjustRightInd/>
              <w:jc w:val="center"/>
              <w:rPr>
                <w:rFonts w:ascii="Times New Roman" w:hAnsi="Times New Roman"/>
                <w:b/>
                <w:sz w:val="20"/>
                <w:szCs w:val="20"/>
              </w:rPr>
            </w:pPr>
            <w:r w:rsidRPr="0066355B">
              <w:rPr>
                <w:rFonts w:ascii="Times New Roman" w:hAnsi="Times New Roman"/>
                <w:b/>
                <w:sz w:val="20"/>
                <w:szCs w:val="20"/>
              </w:rPr>
              <w:t>73256,1</w:t>
            </w:r>
            <w:r w:rsidR="007F06D7" w:rsidRPr="0066355B">
              <w:rPr>
                <w:rFonts w:ascii="Times New Roman" w:hAnsi="Times New Roman"/>
                <w:b/>
                <w:sz w:val="20"/>
                <w:szCs w:val="20"/>
              </w:rPr>
              <w:t>2</w:t>
            </w:r>
          </w:p>
        </w:tc>
        <w:tc>
          <w:tcPr>
            <w:tcW w:w="1417" w:type="dxa"/>
            <w:tcBorders>
              <w:top w:val="single" w:sz="4" w:space="0" w:color="auto"/>
              <w:left w:val="single" w:sz="4" w:space="0" w:color="auto"/>
              <w:bottom w:val="single" w:sz="6" w:space="0" w:color="auto"/>
              <w:right w:val="single" w:sz="4" w:space="0" w:color="auto"/>
            </w:tcBorders>
          </w:tcPr>
          <w:p w:rsidR="005D6982" w:rsidRPr="0066355B" w:rsidRDefault="005D6982" w:rsidP="007F06D7">
            <w:r w:rsidRPr="0066355B">
              <w:rPr>
                <w:rFonts w:ascii="Times New Roman" w:hAnsi="Times New Roman"/>
                <w:b/>
                <w:sz w:val="20"/>
                <w:szCs w:val="20"/>
              </w:rPr>
              <w:t>73256,1</w:t>
            </w:r>
            <w:r w:rsidR="007F06D7" w:rsidRPr="0066355B">
              <w:rPr>
                <w:rFonts w:ascii="Times New Roman" w:hAnsi="Times New Roman"/>
                <w:b/>
                <w:sz w:val="20"/>
                <w:szCs w:val="20"/>
              </w:rPr>
              <w:t>2</w:t>
            </w:r>
          </w:p>
        </w:tc>
        <w:tc>
          <w:tcPr>
            <w:tcW w:w="1418" w:type="dxa"/>
            <w:tcBorders>
              <w:top w:val="single" w:sz="4" w:space="0" w:color="auto"/>
              <w:left w:val="single" w:sz="4" w:space="0" w:color="auto"/>
              <w:bottom w:val="single" w:sz="6" w:space="0" w:color="auto"/>
              <w:right w:val="single" w:sz="4" w:space="0" w:color="auto"/>
            </w:tcBorders>
          </w:tcPr>
          <w:p w:rsidR="005D6982" w:rsidRPr="0066355B" w:rsidRDefault="005D6982" w:rsidP="007F06D7">
            <w:r w:rsidRPr="0066355B">
              <w:rPr>
                <w:rFonts w:ascii="Times New Roman" w:hAnsi="Times New Roman"/>
                <w:b/>
                <w:sz w:val="20"/>
                <w:szCs w:val="20"/>
              </w:rPr>
              <w:t>73256,1</w:t>
            </w:r>
            <w:r w:rsidR="007F06D7" w:rsidRPr="0066355B">
              <w:rPr>
                <w:rFonts w:ascii="Times New Roman" w:hAnsi="Times New Roman"/>
                <w:b/>
                <w:sz w:val="20"/>
                <w:szCs w:val="20"/>
              </w:rPr>
              <w:t>2</w:t>
            </w:r>
          </w:p>
        </w:tc>
        <w:tc>
          <w:tcPr>
            <w:tcW w:w="1559" w:type="dxa"/>
            <w:tcBorders>
              <w:top w:val="single" w:sz="4" w:space="0" w:color="auto"/>
              <w:left w:val="single" w:sz="4" w:space="0" w:color="auto"/>
              <w:bottom w:val="single" w:sz="6" w:space="0" w:color="auto"/>
              <w:right w:val="single" w:sz="4" w:space="0" w:color="auto"/>
            </w:tcBorders>
          </w:tcPr>
          <w:p w:rsidR="005D6982" w:rsidRPr="0066355B" w:rsidRDefault="005D6982" w:rsidP="007F06D7">
            <w:r w:rsidRPr="0066355B">
              <w:rPr>
                <w:rFonts w:ascii="Times New Roman" w:hAnsi="Times New Roman"/>
                <w:b/>
                <w:sz w:val="20"/>
                <w:szCs w:val="20"/>
              </w:rPr>
              <w:t>73256,1</w:t>
            </w:r>
            <w:r w:rsidR="007F06D7" w:rsidRPr="0066355B">
              <w:rPr>
                <w:rFonts w:ascii="Times New Roman" w:hAnsi="Times New Roman"/>
                <w:b/>
                <w:sz w:val="20"/>
                <w:szCs w:val="20"/>
              </w:rPr>
              <w:t>2</w:t>
            </w:r>
          </w:p>
        </w:tc>
        <w:tc>
          <w:tcPr>
            <w:tcW w:w="1773" w:type="dxa"/>
            <w:tcBorders>
              <w:top w:val="single" w:sz="4" w:space="0" w:color="auto"/>
              <w:left w:val="single" w:sz="4" w:space="0" w:color="auto"/>
              <w:bottom w:val="single" w:sz="6" w:space="0" w:color="auto"/>
              <w:right w:val="single" w:sz="6" w:space="0" w:color="auto"/>
            </w:tcBorders>
          </w:tcPr>
          <w:p w:rsidR="005D6982" w:rsidRPr="0066355B" w:rsidRDefault="002A4483" w:rsidP="007F06D7">
            <w:pPr>
              <w:pStyle w:val="ConsPlusNormal"/>
              <w:widowControl/>
              <w:ind w:firstLine="0"/>
              <w:jc w:val="center"/>
              <w:rPr>
                <w:rFonts w:ascii="Times New Roman" w:hAnsi="Times New Roman" w:cs="Times New Roman"/>
              </w:rPr>
            </w:pPr>
            <w:r w:rsidRPr="0066355B">
              <w:rPr>
                <w:rFonts w:ascii="Times New Roman" w:hAnsi="Times New Roman" w:cs="Times New Roman"/>
              </w:rPr>
              <w:t>439106,7</w:t>
            </w:r>
            <w:r w:rsidR="007F06D7" w:rsidRPr="0066355B">
              <w:rPr>
                <w:rFonts w:ascii="Times New Roman" w:hAnsi="Times New Roman" w:cs="Times New Roman"/>
              </w:rPr>
              <w:t>2</w:t>
            </w:r>
          </w:p>
        </w:tc>
      </w:tr>
      <w:tr w:rsidR="0070663D" w:rsidRPr="0066355B" w:rsidTr="0070663D">
        <w:trPr>
          <w:trHeight w:val="288"/>
        </w:trPr>
        <w:tc>
          <w:tcPr>
            <w:tcW w:w="1916" w:type="dxa"/>
            <w:vMerge/>
            <w:tcBorders>
              <w:left w:val="single" w:sz="6" w:space="0" w:color="auto"/>
              <w:right w:val="single" w:sz="6" w:space="0" w:color="auto"/>
            </w:tcBorders>
          </w:tcPr>
          <w:p w:rsidR="0070663D" w:rsidRPr="0066355B" w:rsidRDefault="0070663D" w:rsidP="00640601">
            <w:pPr>
              <w:widowControl/>
              <w:rPr>
                <w:rFonts w:ascii="Times New Roman" w:hAnsi="Times New Roman"/>
                <w:sz w:val="20"/>
                <w:szCs w:val="20"/>
              </w:rPr>
            </w:pPr>
          </w:p>
        </w:tc>
        <w:tc>
          <w:tcPr>
            <w:tcW w:w="12190" w:type="dxa"/>
            <w:gridSpan w:val="8"/>
            <w:tcBorders>
              <w:top w:val="single" w:sz="4" w:space="0" w:color="auto"/>
              <w:left w:val="single" w:sz="6" w:space="0" w:color="auto"/>
              <w:bottom w:val="single" w:sz="6" w:space="0" w:color="auto"/>
              <w:right w:val="single" w:sz="6" w:space="0" w:color="auto"/>
            </w:tcBorders>
          </w:tcPr>
          <w:p w:rsidR="0070663D" w:rsidRPr="0066355B" w:rsidRDefault="0070663D" w:rsidP="0070663D">
            <w:pPr>
              <w:pStyle w:val="ConsPlusNormal"/>
              <w:widowControl/>
              <w:ind w:firstLine="0"/>
              <w:jc w:val="both"/>
              <w:rPr>
                <w:rFonts w:ascii="Times New Roman" w:hAnsi="Times New Roman" w:cs="Times New Roman"/>
              </w:rPr>
            </w:pPr>
            <w:r w:rsidRPr="0066355B">
              <w:rPr>
                <w:rFonts w:ascii="Times New Roman" w:hAnsi="Times New Roman" w:cs="Times New Roman"/>
                <w:b/>
              </w:rPr>
              <w:t>Подпрограмма 1</w:t>
            </w:r>
            <w:r w:rsidRPr="0066355B">
              <w:rPr>
                <w:rFonts w:ascii="Times New Roman" w:hAnsi="Times New Roman" w:cs="Times New Roman"/>
              </w:rPr>
              <w:t>. «Развитие культуры в Воскресенском муниципальном районе», тыс. руб.</w:t>
            </w:r>
          </w:p>
        </w:tc>
      </w:tr>
      <w:tr w:rsidR="005D6982" w:rsidRPr="0066355B" w:rsidTr="0070663D">
        <w:trPr>
          <w:trHeight w:val="288"/>
        </w:trPr>
        <w:tc>
          <w:tcPr>
            <w:tcW w:w="1916" w:type="dxa"/>
            <w:vMerge/>
            <w:tcBorders>
              <w:left w:val="single" w:sz="6" w:space="0" w:color="auto"/>
              <w:right w:val="single" w:sz="6" w:space="0" w:color="auto"/>
            </w:tcBorders>
          </w:tcPr>
          <w:p w:rsidR="005D6982" w:rsidRPr="0066355B" w:rsidRDefault="005D6982" w:rsidP="006411B1">
            <w:pPr>
              <w:widowControl/>
              <w:rPr>
                <w:rFonts w:ascii="Times New Roman" w:hAnsi="Times New Roman"/>
                <w:sz w:val="20"/>
                <w:szCs w:val="20"/>
              </w:rPr>
            </w:pPr>
          </w:p>
        </w:tc>
        <w:tc>
          <w:tcPr>
            <w:tcW w:w="1912" w:type="dxa"/>
            <w:tcBorders>
              <w:top w:val="single" w:sz="4" w:space="0" w:color="auto"/>
              <w:left w:val="single" w:sz="6" w:space="0" w:color="auto"/>
              <w:bottom w:val="single" w:sz="6" w:space="0" w:color="auto"/>
              <w:right w:val="single" w:sz="4" w:space="0" w:color="auto"/>
            </w:tcBorders>
          </w:tcPr>
          <w:p w:rsidR="005D6982" w:rsidRPr="0066355B" w:rsidRDefault="005D6982" w:rsidP="006411B1">
            <w:pPr>
              <w:rPr>
                <w:rFonts w:ascii="Times New Roman" w:hAnsi="Times New Roman"/>
                <w:sz w:val="20"/>
                <w:szCs w:val="20"/>
              </w:rPr>
            </w:pPr>
            <w:r w:rsidRPr="0066355B">
              <w:rPr>
                <w:rFonts w:ascii="Times New Roman" w:hAnsi="Times New Roman"/>
                <w:sz w:val="20"/>
                <w:szCs w:val="20"/>
              </w:rPr>
              <w:t>Бюджет муниципального района</w:t>
            </w:r>
          </w:p>
        </w:tc>
        <w:tc>
          <w:tcPr>
            <w:tcW w:w="1276" w:type="dxa"/>
            <w:tcBorders>
              <w:top w:val="single" w:sz="4" w:space="0" w:color="auto"/>
              <w:left w:val="single" w:sz="4" w:space="0" w:color="auto"/>
              <w:bottom w:val="single" w:sz="6" w:space="0" w:color="auto"/>
              <w:right w:val="single" w:sz="4" w:space="0" w:color="auto"/>
            </w:tcBorders>
          </w:tcPr>
          <w:p w:rsidR="005D6982" w:rsidRPr="0066355B" w:rsidRDefault="005D6982" w:rsidP="002A4483">
            <w:pPr>
              <w:pStyle w:val="ConsPlusNormal"/>
              <w:widowControl/>
              <w:ind w:firstLine="0"/>
              <w:jc w:val="center"/>
              <w:rPr>
                <w:rFonts w:ascii="Times New Roman" w:hAnsi="Times New Roman" w:cs="Times New Roman"/>
                <w:b/>
              </w:rPr>
            </w:pPr>
            <w:r w:rsidRPr="0066355B">
              <w:rPr>
                <w:rFonts w:ascii="Times New Roman" w:hAnsi="Times New Roman" w:cs="Times New Roman"/>
                <w:b/>
              </w:rPr>
              <w:t>52089,28</w:t>
            </w:r>
          </w:p>
        </w:tc>
        <w:tc>
          <w:tcPr>
            <w:tcW w:w="1417" w:type="dxa"/>
            <w:tcBorders>
              <w:top w:val="single" w:sz="4" w:space="0" w:color="auto"/>
              <w:left w:val="single" w:sz="4" w:space="0" w:color="auto"/>
              <w:bottom w:val="single" w:sz="6" w:space="0" w:color="auto"/>
              <w:right w:val="single" w:sz="4" w:space="0" w:color="auto"/>
            </w:tcBorders>
          </w:tcPr>
          <w:p w:rsidR="005D6982" w:rsidRPr="0066355B" w:rsidRDefault="002A4483" w:rsidP="006411B1">
            <w:pPr>
              <w:pStyle w:val="ConsPlusNormal"/>
              <w:widowControl/>
              <w:ind w:firstLine="0"/>
              <w:jc w:val="center"/>
              <w:rPr>
                <w:rFonts w:ascii="Times New Roman" w:hAnsi="Times New Roman" w:cs="Times New Roman"/>
                <w:b/>
              </w:rPr>
            </w:pPr>
            <w:r w:rsidRPr="0066355B">
              <w:rPr>
                <w:rFonts w:ascii="Times New Roman" w:hAnsi="Times New Roman" w:cs="Times New Roman"/>
                <w:b/>
              </w:rPr>
              <w:t>52199,28</w:t>
            </w:r>
          </w:p>
        </w:tc>
        <w:tc>
          <w:tcPr>
            <w:tcW w:w="1418" w:type="dxa"/>
            <w:tcBorders>
              <w:top w:val="single" w:sz="4" w:space="0" w:color="auto"/>
              <w:left w:val="single" w:sz="4" w:space="0" w:color="auto"/>
              <w:bottom w:val="single" w:sz="6" w:space="0" w:color="auto"/>
              <w:right w:val="single" w:sz="4" w:space="0" w:color="auto"/>
            </w:tcBorders>
          </w:tcPr>
          <w:p w:rsidR="005D6982" w:rsidRPr="0066355B" w:rsidRDefault="002A4483" w:rsidP="006411B1">
            <w:pPr>
              <w:pStyle w:val="ConsPlusNormal"/>
              <w:widowControl/>
              <w:ind w:firstLine="0"/>
              <w:jc w:val="center"/>
              <w:rPr>
                <w:rFonts w:ascii="Times New Roman" w:hAnsi="Times New Roman" w:cs="Times New Roman"/>
                <w:b/>
              </w:rPr>
            </w:pPr>
            <w:r w:rsidRPr="0066355B">
              <w:rPr>
                <w:rFonts w:ascii="Times New Roman" w:hAnsi="Times New Roman" w:cs="Times New Roman"/>
                <w:b/>
              </w:rPr>
              <w:t>52359,28</w:t>
            </w:r>
          </w:p>
        </w:tc>
        <w:tc>
          <w:tcPr>
            <w:tcW w:w="1417" w:type="dxa"/>
            <w:tcBorders>
              <w:top w:val="single" w:sz="4" w:space="0" w:color="auto"/>
              <w:left w:val="single" w:sz="4" w:space="0" w:color="auto"/>
              <w:bottom w:val="single" w:sz="6" w:space="0" w:color="auto"/>
              <w:right w:val="single" w:sz="4" w:space="0" w:color="auto"/>
            </w:tcBorders>
          </w:tcPr>
          <w:p w:rsidR="005D6982" w:rsidRPr="0066355B" w:rsidRDefault="002A4483">
            <w:pPr>
              <w:rPr>
                <w:sz w:val="20"/>
                <w:szCs w:val="20"/>
              </w:rPr>
            </w:pPr>
            <w:r w:rsidRPr="0066355B">
              <w:rPr>
                <w:rFonts w:ascii="Times New Roman" w:hAnsi="Times New Roman"/>
                <w:b/>
                <w:sz w:val="20"/>
                <w:szCs w:val="20"/>
              </w:rPr>
              <w:t>52359,28</w:t>
            </w:r>
          </w:p>
        </w:tc>
        <w:tc>
          <w:tcPr>
            <w:tcW w:w="1418" w:type="dxa"/>
            <w:tcBorders>
              <w:top w:val="single" w:sz="4" w:space="0" w:color="auto"/>
              <w:left w:val="single" w:sz="4" w:space="0" w:color="auto"/>
              <w:bottom w:val="single" w:sz="6" w:space="0" w:color="auto"/>
              <w:right w:val="single" w:sz="4" w:space="0" w:color="auto"/>
            </w:tcBorders>
          </w:tcPr>
          <w:p w:rsidR="005D6982" w:rsidRPr="0066355B" w:rsidRDefault="002A4483">
            <w:pPr>
              <w:rPr>
                <w:sz w:val="20"/>
                <w:szCs w:val="20"/>
              </w:rPr>
            </w:pPr>
            <w:r w:rsidRPr="0066355B">
              <w:rPr>
                <w:rFonts w:ascii="Times New Roman" w:hAnsi="Times New Roman"/>
                <w:b/>
                <w:sz w:val="20"/>
                <w:szCs w:val="20"/>
              </w:rPr>
              <w:t>52359,28</w:t>
            </w:r>
          </w:p>
        </w:tc>
        <w:tc>
          <w:tcPr>
            <w:tcW w:w="1559" w:type="dxa"/>
            <w:tcBorders>
              <w:top w:val="single" w:sz="4" w:space="0" w:color="auto"/>
              <w:left w:val="single" w:sz="4" w:space="0" w:color="auto"/>
              <w:bottom w:val="single" w:sz="6" w:space="0" w:color="auto"/>
              <w:right w:val="single" w:sz="4" w:space="0" w:color="auto"/>
            </w:tcBorders>
          </w:tcPr>
          <w:p w:rsidR="005D6982" w:rsidRPr="0066355B" w:rsidRDefault="002A4483">
            <w:pPr>
              <w:rPr>
                <w:sz w:val="20"/>
                <w:szCs w:val="20"/>
              </w:rPr>
            </w:pPr>
            <w:r w:rsidRPr="0066355B">
              <w:rPr>
                <w:rFonts w:ascii="Times New Roman" w:hAnsi="Times New Roman"/>
                <w:b/>
                <w:sz w:val="20"/>
                <w:szCs w:val="20"/>
              </w:rPr>
              <w:t>52359,28</w:t>
            </w:r>
          </w:p>
        </w:tc>
        <w:tc>
          <w:tcPr>
            <w:tcW w:w="1773" w:type="dxa"/>
            <w:tcBorders>
              <w:top w:val="single" w:sz="4" w:space="0" w:color="auto"/>
              <w:left w:val="single" w:sz="4" w:space="0" w:color="auto"/>
              <w:bottom w:val="single" w:sz="6" w:space="0" w:color="auto"/>
              <w:right w:val="single" w:sz="6" w:space="0" w:color="auto"/>
            </w:tcBorders>
          </w:tcPr>
          <w:p w:rsidR="005D6982" w:rsidRPr="0066355B" w:rsidRDefault="00495867" w:rsidP="002A4483">
            <w:pPr>
              <w:pStyle w:val="ConsPlusNormal"/>
              <w:widowControl/>
              <w:ind w:firstLine="0"/>
              <w:jc w:val="center"/>
              <w:rPr>
                <w:rFonts w:ascii="Times New Roman" w:hAnsi="Times New Roman" w:cs="Times New Roman"/>
              </w:rPr>
            </w:pPr>
            <w:r w:rsidRPr="0066355B">
              <w:rPr>
                <w:rFonts w:ascii="Times New Roman" w:hAnsi="Times New Roman" w:cs="Times New Roman"/>
              </w:rPr>
              <w:t>313725,</w:t>
            </w:r>
            <w:r w:rsidR="002A4483" w:rsidRPr="0066355B">
              <w:rPr>
                <w:rFonts w:ascii="Times New Roman" w:hAnsi="Times New Roman" w:cs="Times New Roman"/>
              </w:rPr>
              <w:t>68</w:t>
            </w:r>
          </w:p>
        </w:tc>
      </w:tr>
      <w:tr w:rsidR="006411B1" w:rsidRPr="0066355B" w:rsidTr="0070663D">
        <w:trPr>
          <w:trHeight w:val="288"/>
        </w:trPr>
        <w:tc>
          <w:tcPr>
            <w:tcW w:w="1916" w:type="dxa"/>
            <w:vMerge/>
            <w:tcBorders>
              <w:left w:val="single" w:sz="6" w:space="0" w:color="auto"/>
              <w:right w:val="single" w:sz="6" w:space="0" w:color="auto"/>
            </w:tcBorders>
          </w:tcPr>
          <w:p w:rsidR="006411B1" w:rsidRPr="0066355B" w:rsidRDefault="006411B1" w:rsidP="006411B1">
            <w:pPr>
              <w:widowControl/>
              <w:rPr>
                <w:rFonts w:ascii="Times New Roman" w:hAnsi="Times New Roman"/>
                <w:sz w:val="20"/>
                <w:szCs w:val="20"/>
              </w:rPr>
            </w:pPr>
          </w:p>
        </w:tc>
        <w:tc>
          <w:tcPr>
            <w:tcW w:w="1912" w:type="dxa"/>
            <w:tcBorders>
              <w:top w:val="single" w:sz="4" w:space="0" w:color="auto"/>
              <w:left w:val="single" w:sz="6" w:space="0" w:color="auto"/>
              <w:bottom w:val="single" w:sz="6" w:space="0" w:color="auto"/>
              <w:right w:val="single" w:sz="4" w:space="0" w:color="auto"/>
            </w:tcBorders>
          </w:tcPr>
          <w:p w:rsidR="006411B1" w:rsidRPr="0066355B" w:rsidRDefault="006411B1" w:rsidP="006411B1">
            <w:pPr>
              <w:rPr>
                <w:rFonts w:ascii="Times New Roman" w:hAnsi="Times New Roman"/>
                <w:sz w:val="20"/>
                <w:szCs w:val="20"/>
              </w:rPr>
            </w:pPr>
            <w:r w:rsidRPr="0066355B">
              <w:rPr>
                <w:rFonts w:ascii="Times New Roman" w:hAnsi="Times New Roman"/>
                <w:sz w:val="20"/>
                <w:szCs w:val="20"/>
              </w:rPr>
              <w:t>Областной бюджет</w:t>
            </w:r>
          </w:p>
        </w:tc>
        <w:tc>
          <w:tcPr>
            <w:tcW w:w="1276" w:type="dxa"/>
            <w:tcBorders>
              <w:top w:val="single" w:sz="4" w:space="0" w:color="auto"/>
              <w:left w:val="single" w:sz="4" w:space="0" w:color="auto"/>
              <w:bottom w:val="single" w:sz="6" w:space="0" w:color="auto"/>
              <w:right w:val="single" w:sz="4" w:space="0" w:color="auto"/>
            </w:tcBorders>
          </w:tcPr>
          <w:p w:rsidR="006411B1" w:rsidRPr="0066355B" w:rsidRDefault="006411B1" w:rsidP="006411B1">
            <w:pPr>
              <w:pStyle w:val="ConsPlusNormal"/>
              <w:widowControl/>
              <w:ind w:firstLine="0"/>
              <w:jc w:val="center"/>
              <w:rPr>
                <w:rFonts w:ascii="Times New Roman" w:hAnsi="Times New Roman" w:cs="Times New Roman"/>
              </w:rPr>
            </w:pPr>
          </w:p>
        </w:tc>
        <w:tc>
          <w:tcPr>
            <w:tcW w:w="1417" w:type="dxa"/>
            <w:tcBorders>
              <w:top w:val="single" w:sz="4" w:space="0" w:color="auto"/>
              <w:left w:val="single" w:sz="4" w:space="0" w:color="auto"/>
              <w:bottom w:val="single" w:sz="6" w:space="0" w:color="auto"/>
              <w:right w:val="single" w:sz="4" w:space="0" w:color="auto"/>
            </w:tcBorders>
          </w:tcPr>
          <w:p w:rsidR="006411B1" w:rsidRPr="0066355B" w:rsidRDefault="006411B1" w:rsidP="006411B1">
            <w:pPr>
              <w:pStyle w:val="ConsPlusNormal"/>
              <w:widowControl/>
              <w:ind w:firstLine="0"/>
              <w:jc w:val="center"/>
              <w:rPr>
                <w:rFonts w:ascii="Times New Roman" w:hAnsi="Times New Roman" w:cs="Times New Roman"/>
              </w:rPr>
            </w:pPr>
          </w:p>
        </w:tc>
        <w:tc>
          <w:tcPr>
            <w:tcW w:w="1418" w:type="dxa"/>
            <w:tcBorders>
              <w:top w:val="single" w:sz="4" w:space="0" w:color="auto"/>
              <w:left w:val="single" w:sz="4" w:space="0" w:color="auto"/>
              <w:bottom w:val="single" w:sz="6" w:space="0" w:color="auto"/>
              <w:right w:val="single" w:sz="4" w:space="0" w:color="auto"/>
            </w:tcBorders>
          </w:tcPr>
          <w:p w:rsidR="006411B1" w:rsidRPr="0066355B" w:rsidRDefault="006411B1" w:rsidP="006411B1">
            <w:pPr>
              <w:pStyle w:val="ConsPlusNormal"/>
              <w:widowControl/>
              <w:ind w:firstLine="0"/>
              <w:jc w:val="center"/>
              <w:rPr>
                <w:rFonts w:ascii="Times New Roman" w:hAnsi="Times New Roman" w:cs="Times New Roman"/>
              </w:rPr>
            </w:pPr>
          </w:p>
        </w:tc>
        <w:tc>
          <w:tcPr>
            <w:tcW w:w="1417" w:type="dxa"/>
            <w:tcBorders>
              <w:top w:val="single" w:sz="4" w:space="0" w:color="auto"/>
              <w:left w:val="single" w:sz="4" w:space="0" w:color="auto"/>
              <w:bottom w:val="single" w:sz="6" w:space="0" w:color="auto"/>
              <w:right w:val="single" w:sz="4" w:space="0" w:color="auto"/>
            </w:tcBorders>
          </w:tcPr>
          <w:p w:rsidR="006411B1" w:rsidRPr="0066355B" w:rsidRDefault="006411B1" w:rsidP="006411B1">
            <w:pPr>
              <w:pStyle w:val="ConsPlusNormal"/>
              <w:widowControl/>
              <w:ind w:firstLine="0"/>
              <w:jc w:val="center"/>
              <w:rPr>
                <w:rFonts w:ascii="Times New Roman" w:hAnsi="Times New Roman" w:cs="Times New Roman"/>
              </w:rPr>
            </w:pPr>
          </w:p>
        </w:tc>
        <w:tc>
          <w:tcPr>
            <w:tcW w:w="1418" w:type="dxa"/>
            <w:tcBorders>
              <w:top w:val="single" w:sz="4" w:space="0" w:color="auto"/>
              <w:left w:val="single" w:sz="4" w:space="0" w:color="auto"/>
              <w:bottom w:val="single" w:sz="6" w:space="0" w:color="auto"/>
              <w:right w:val="single" w:sz="4" w:space="0" w:color="auto"/>
            </w:tcBorders>
          </w:tcPr>
          <w:p w:rsidR="006411B1" w:rsidRPr="0066355B" w:rsidRDefault="006411B1" w:rsidP="006411B1">
            <w:pPr>
              <w:pStyle w:val="ConsPlusNormal"/>
              <w:widowControl/>
              <w:ind w:firstLine="0"/>
              <w:jc w:val="center"/>
              <w:rPr>
                <w:rFonts w:ascii="Times New Roman" w:hAnsi="Times New Roman" w:cs="Times New Roman"/>
              </w:rPr>
            </w:pPr>
          </w:p>
        </w:tc>
        <w:tc>
          <w:tcPr>
            <w:tcW w:w="1559" w:type="dxa"/>
            <w:tcBorders>
              <w:top w:val="single" w:sz="4" w:space="0" w:color="auto"/>
              <w:left w:val="single" w:sz="4" w:space="0" w:color="auto"/>
              <w:bottom w:val="single" w:sz="6" w:space="0" w:color="auto"/>
              <w:right w:val="single" w:sz="4" w:space="0" w:color="auto"/>
            </w:tcBorders>
          </w:tcPr>
          <w:p w:rsidR="006411B1" w:rsidRPr="0066355B" w:rsidRDefault="006411B1" w:rsidP="006411B1">
            <w:pPr>
              <w:pStyle w:val="ConsPlusNormal"/>
              <w:widowControl/>
              <w:ind w:firstLine="0"/>
              <w:jc w:val="center"/>
              <w:rPr>
                <w:rFonts w:ascii="Times New Roman" w:hAnsi="Times New Roman" w:cs="Times New Roman"/>
              </w:rPr>
            </w:pPr>
          </w:p>
        </w:tc>
        <w:tc>
          <w:tcPr>
            <w:tcW w:w="1773" w:type="dxa"/>
            <w:tcBorders>
              <w:top w:val="single" w:sz="4" w:space="0" w:color="auto"/>
              <w:left w:val="single" w:sz="4" w:space="0" w:color="auto"/>
              <w:bottom w:val="single" w:sz="6" w:space="0" w:color="auto"/>
              <w:right w:val="single" w:sz="6" w:space="0" w:color="auto"/>
            </w:tcBorders>
          </w:tcPr>
          <w:p w:rsidR="006411B1" w:rsidRPr="0066355B" w:rsidRDefault="006411B1" w:rsidP="006411B1">
            <w:pPr>
              <w:pStyle w:val="ConsPlusNormal"/>
              <w:widowControl/>
              <w:ind w:firstLine="0"/>
              <w:jc w:val="center"/>
              <w:rPr>
                <w:rFonts w:ascii="Times New Roman" w:hAnsi="Times New Roman" w:cs="Times New Roman"/>
              </w:rPr>
            </w:pPr>
          </w:p>
        </w:tc>
      </w:tr>
      <w:tr w:rsidR="006411B1" w:rsidRPr="0066355B" w:rsidTr="0070663D">
        <w:trPr>
          <w:trHeight w:val="288"/>
        </w:trPr>
        <w:tc>
          <w:tcPr>
            <w:tcW w:w="1916" w:type="dxa"/>
            <w:vMerge/>
            <w:tcBorders>
              <w:left w:val="single" w:sz="6" w:space="0" w:color="auto"/>
              <w:right w:val="single" w:sz="6" w:space="0" w:color="auto"/>
            </w:tcBorders>
          </w:tcPr>
          <w:p w:rsidR="006411B1" w:rsidRPr="0066355B" w:rsidRDefault="006411B1" w:rsidP="006411B1">
            <w:pPr>
              <w:widowControl/>
              <w:rPr>
                <w:rFonts w:ascii="Times New Roman" w:hAnsi="Times New Roman"/>
                <w:sz w:val="20"/>
                <w:szCs w:val="20"/>
              </w:rPr>
            </w:pPr>
          </w:p>
        </w:tc>
        <w:tc>
          <w:tcPr>
            <w:tcW w:w="1912" w:type="dxa"/>
            <w:tcBorders>
              <w:top w:val="single" w:sz="4" w:space="0" w:color="auto"/>
              <w:left w:val="single" w:sz="6" w:space="0" w:color="auto"/>
              <w:bottom w:val="single" w:sz="6" w:space="0" w:color="auto"/>
              <w:right w:val="single" w:sz="4" w:space="0" w:color="auto"/>
            </w:tcBorders>
          </w:tcPr>
          <w:p w:rsidR="006411B1" w:rsidRPr="0066355B" w:rsidRDefault="006411B1" w:rsidP="006411B1">
            <w:pPr>
              <w:rPr>
                <w:rFonts w:ascii="Times New Roman" w:hAnsi="Times New Roman"/>
                <w:sz w:val="20"/>
                <w:szCs w:val="20"/>
              </w:rPr>
            </w:pPr>
            <w:r w:rsidRPr="0066355B">
              <w:rPr>
                <w:rFonts w:ascii="Times New Roman" w:hAnsi="Times New Roman"/>
                <w:sz w:val="20"/>
                <w:szCs w:val="20"/>
              </w:rPr>
              <w:t>Федеральный бюджет</w:t>
            </w:r>
          </w:p>
        </w:tc>
        <w:tc>
          <w:tcPr>
            <w:tcW w:w="1276" w:type="dxa"/>
            <w:tcBorders>
              <w:top w:val="single" w:sz="4" w:space="0" w:color="auto"/>
              <w:left w:val="single" w:sz="4" w:space="0" w:color="auto"/>
              <w:bottom w:val="single" w:sz="6" w:space="0" w:color="auto"/>
              <w:right w:val="single" w:sz="4" w:space="0" w:color="auto"/>
            </w:tcBorders>
          </w:tcPr>
          <w:p w:rsidR="006411B1" w:rsidRPr="0066355B" w:rsidRDefault="006411B1" w:rsidP="006411B1">
            <w:pPr>
              <w:pStyle w:val="ConsPlusNormal"/>
              <w:widowControl/>
              <w:ind w:firstLine="0"/>
              <w:jc w:val="center"/>
              <w:rPr>
                <w:rFonts w:ascii="Times New Roman" w:hAnsi="Times New Roman" w:cs="Times New Roman"/>
              </w:rPr>
            </w:pPr>
          </w:p>
        </w:tc>
        <w:tc>
          <w:tcPr>
            <w:tcW w:w="1417" w:type="dxa"/>
            <w:tcBorders>
              <w:top w:val="single" w:sz="4" w:space="0" w:color="auto"/>
              <w:left w:val="single" w:sz="4" w:space="0" w:color="auto"/>
              <w:bottom w:val="single" w:sz="6" w:space="0" w:color="auto"/>
              <w:right w:val="single" w:sz="4" w:space="0" w:color="auto"/>
            </w:tcBorders>
          </w:tcPr>
          <w:p w:rsidR="006411B1" w:rsidRPr="0066355B" w:rsidRDefault="006411B1" w:rsidP="006411B1">
            <w:pPr>
              <w:pStyle w:val="ConsPlusNormal"/>
              <w:widowControl/>
              <w:ind w:firstLine="0"/>
              <w:jc w:val="center"/>
              <w:rPr>
                <w:rFonts w:ascii="Times New Roman" w:hAnsi="Times New Roman" w:cs="Times New Roman"/>
              </w:rPr>
            </w:pPr>
          </w:p>
        </w:tc>
        <w:tc>
          <w:tcPr>
            <w:tcW w:w="1418" w:type="dxa"/>
            <w:tcBorders>
              <w:top w:val="single" w:sz="4" w:space="0" w:color="auto"/>
              <w:left w:val="single" w:sz="4" w:space="0" w:color="auto"/>
              <w:bottom w:val="single" w:sz="6" w:space="0" w:color="auto"/>
              <w:right w:val="single" w:sz="4" w:space="0" w:color="auto"/>
            </w:tcBorders>
          </w:tcPr>
          <w:p w:rsidR="006411B1" w:rsidRPr="0066355B" w:rsidRDefault="006411B1" w:rsidP="006411B1">
            <w:pPr>
              <w:pStyle w:val="ConsPlusNormal"/>
              <w:widowControl/>
              <w:ind w:firstLine="0"/>
              <w:jc w:val="center"/>
              <w:rPr>
                <w:rFonts w:ascii="Times New Roman" w:hAnsi="Times New Roman" w:cs="Times New Roman"/>
              </w:rPr>
            </w:pPr>
          </w:p>
        </w:tc>
        <w:tc>
          <w:tcPr>
            <w:tcW w:w="1417" w:type="dxa"/>
            <w:tcBorders>
              <w:top w:val="single" w:sz="4" w:space="0" w:color="auto"/>
              <w:left w:val="single" w:sz="4" w:space="0" w:color="auto"/>
              <w:bottom w:val="single" w:sz="6" w:space="0" w:color="auto"/>
              <w:right w:val="single" w:sz="4" w:space="0" w:color="auto"/>
            </w:tcBorders>
          </w:tcPr>
          <w:p w:rsidR="006411B1" w:rsidRPr="0066355B" w:rsidRDefault="006411B1" w:rsidP="006411B1">
            <w:pPr>
              <w:pStyle w:val="ConsPlusNormal"/>
              <w:widowControl/>
              <w:ind w:firstLine="0"/>
              <w:jc w:val="center"/>
              <w:rPr>
                <w:rFonts w:ascii="Times New Roman" w:hAnsi="Times New Roman" w:cs="Times New Roman"/>
              </w:rPr>
            </w:pPr>
          </w:p>
        </w:tc>
        <w:tc>
          <w:tcPr>
            <w:tcW w:w="1418" w:type="dxa"/>
            <w:tcBorders>
              <w:top w:val="single" w:sz="4" w:space="0" w:color="auto"/>
              <w:left w:val="single" w:sz="4" w:space="0" w:color="auto"/>
              <w:bottom w:val="single" w:sz="6" w:space="0" w:color="auto"/>
              <w:right w:val="single" w:sz="4" w:space="0" w:color="auto"/>
            </w:tcBorders>
          </w:tcPr>
          <w:p w:rsidR="006411B1" w:rsidRPr="0066355B" w:rsidRDefault="006411B1" w:rsidP="006411B1">
            <w:pPr>
              <w:pStyle w:val="ConsPlusNormal"/>
              <w:widowControl/>
              <w:ind w:firstLine="0"/>
              <w:jc w:val="center"/>
              <w:rPr>
                <w:rFonts w:ascii="Times New Roman" w:hAnsi="Times New Roman" w:cs="Times New Roman"/>
              </w:rPr>
            </w:pPr>
          </w:p>
        </w:tc>
        <w:tc>
          <w:tcPr>
            <w:tcW w:w="1559" w:type="dxa"/>
            <w:tcBorders>
              <w:top w:val="single" w:sz="4" w:space="0" w:color="auto"/>
              <w:left w:val="single" w:sz="4" w:space="0" w:color="auto"/>
              <w:bottom w:val="single" w:sz="6" w:space="0" w:color="auto"/>
              <w:right w:val="single" w:sz="4" w:space="0" w:color="auto"/>
            </w:tcBorders>
          </w:tcPr>
          <w:p w:rsidR="006411B1" w:rsidRPr="0066355B" w:rsidRDefault="006411B1" w:rsidP="006411B1">
            <w:pPr>
              <w:pStyle w:val="ConsPlusNormal"/>
              <w:widowControl/>
              <w:ind w:firstLine="0"/>
              <w:jc w:val="center"/>
              <w:rPr>
                <w:rFonts w:ascii="Times New Roman" w:hAnsi="Times New Roman" w:cs="Times New Roman"/>
              </w:rPr>
            </w:pPr>
          </w:p>
        </w:tc>
        <w:tc>
          <w:tcPr>
            <w:tcW w:w="1773" w:type="dxa"/>
            <w:tcBorders>
              <w:top w:val="single" w:sz="4" w:space="0" w:color="auto"/>
              <w:left w:val="single" w:sz="4" w:space="0" w:color="auto"/>
              <w:bottom w:val="single" w:sz="6" w:space="0" w:color="auto"/>
              <w:right w:val="single" w:sz="6" w:space="0" w:color="auto"/>
            </w:tcBorders>
          </w:tcPr>
          <w:p w:rsidR="006411B1" w:rsidRPr="0066355B" w:rsidRDefault="006411B1" w:rsidP="006411B1">
            <w:pPr>
              <w:pStyle w:val="ConsPlusNormal"/>
              <w:widowControl/>
              <w:ind w:firstLine="0"/>
              <w:jc w:val="center"/>
              <w:rPr>
                <w:rFonts w:ascii="Times New Roman" w:hAnsi="Times New Roman" w:cs="Times New Roman"/>
              </w:rPr>
            </w:pPr>
          </w:p>
        </w:tc>
      </w:tr>
      <w:tr w:rsidR="006411B1" w:rsidRPr="0066355B" w:rsidTr="0070663D">
        <w:trPr>
          <w:trHeight w:val="288"/>
        </w:trPr>
        <w:tc>
          <w:tcPr>
            <w:tcW w:w="1916" w:type="dxa"/>
            <w:vMerge/>
            <w:tcBorders>
              <w:left w:val="single" w:sz="6" w:space="0" w:color="auto"/>
              <w:right w:val="single" w:sz="6" w:space="0" w:color="auto"/>
            </w:tcBorders>
          </w:tcPr>
          <w:p w:rsidR="006411B1" w:rsidRPr="0066355B" w:rsidRDefault="006411B1" w:rsidP="006411B1">
            <w:pPr>
              <w:widowControl/>
              <w:rPr>
                <w:rFonts w:ascii="Times New Roman" w:hAnsi="Times New Roman"/>
                <w:sz w:val="20"/>
                <w:szCs w:val="20"/>
              </w:rPr>
            </w:pPr>
          </w:p>
        </w:tc>
        <w:tc>
          <w:tcPr>
            <w:tcW w:w="1912" w:type="dxa"/>
            <w:tcBorders>
              <w:top w:val="single" w:sz="4" w:space="0" w:color="auto"/>
              <w:left w:val="single" w:sz="6" w:space="0" w:color="auto"/>
              <w:bottom w:val="single" w:sz="6" w:space="0" w:color="auto"/>
              <w:right w:val="single" w:sz="4" w:space="0" w:color="auto"/>
            </w:tcBorders>
          </w:tcPr>
          <w:p w:rsidR="006411B1" w:rsidRPr="0066355B" w:rsidRDefault="006411B1" w:rsidP="006411B1">
            <w:pPr>
              <w:rPr>
                <w:rFonts w:ascii="Times New Roman" w:hAnsi="Times New Roman"/>
                <w:sz w:val="20"/>
                <w:szCs w:val="20"/>
              </w:rPr>
            </w:pPr>
            <w:r w:rsidRPr="0066355B">
              <w:rPr>
                <w:rFonts w:ascii="Times New Roman" w:hAnsi="Times New Roman"/>
                <w:sz w:val="20"/>
                <w:szCs w:val="20"/>
              </w:rPr>
              <w:t>Прочие источники</w:t>
            </w:r>
          </w:p>
        </w:tc>
        <w:tc>
          <w:tcPr>
            <w:tcW w:w="1276" w:type="dxa"/>
            <w:tcBorders>
              <w:top w:val="single" w:sz="4" w:space="0" w:color="auto"/>
              <w:left w:val="single" w:sz="4" w:space="0" w:color="auto"/>
              <w:bottom w:val="single" w:sz="6" w:space="0" w:color="auto"/>
              <w:right w:val="single" w:sz="4" w:space="0" w:color="auto"/>
            </w:tcBorders>
          </w:tcPr>
          <w:p w:rsidR="006411B1" w:rsidRPr="0066355B" w:rsidRDefault="006411B1" w:rsidP="006411B1">
            <w:pPr>
              <w:pStyle w:val="ConsPlusNormal"/>
              <w:widowControl/>
              <w:ind w:firstLine="0"/>
              <w:jc w:val="center"/>
              <w:rPr>
                <w:rFonts w:ascii="Times New Roman" w:hAnsi="Times New Roman" w:cs="Times New Roman"/>
              </w:rPr>
            </w:pPr>
          </w:p>
        </w:tc>
        <w:tc>
          <w:tcPr>
            <w:tcW w:w="1417" w:type="dxa"/>
            <w:tcBorders>
              <w:top w:val="single" w:sz="4" w:space="0" w:color="auto"/>
              <w:left w:val="single" w:sz="4" w:space="0" w:color="auto"/>
              <w:bottom w:val="single" w:sz="6" w:space="0" w:color="auto"/>
              <w:right w:val="single" w:sz="4" w:space="0" w:color="auto"/>
            </w:tcBorders>
          </w:tcPr>
          <w:p w:rsidR="006411B1" w:rsidRPr="0066355B" w:rsidRDefault="006411B1" w:rsidP="006411B1">
            <w:pPr>
              <w:pStyle w:val="ConsPlusNormal"/>
              <w:widowControl/>
              <w:ind w:firstLine="0"/>
              <w:jc w:val="center"/>
              <w:rPr>
                <w:rFonts w:ascii="Times New Roman" w:hAnsi="Times New Roman" w:cs="Times New Roman"/>
              </w:rPr>
            </w:pPr>
          </w:p>
        </w:tc>
        <w:tc>
          <w:tcPr>
            <w:tcW w:w="1418" w:type="dxa"/>
            <w:tcBorders>
              <w:top w:val="single" w:sz="4" w:space="0" w:color="auto"/>
              <w:left w:val="single" w:sz="4" w:space="0" w:color="auto"/>
              <w:bottom w:val="single" w:sz="6" w:space="0" w:color="auto"/>
              <w:right w:val="single" w:sz="4" w:space="0" w:color="auto"/>
            </w:tcBorders>
          </w:tcPr>
          <w:p w:rsidR="006411B1" w:rsidRPr="0066355B" w:rsidRDefault="006411B1" w:rsidP="006411B1">
            <w:pPr>
              <w:pStyle w:val="ConsPlusNormal"/>
              <w:widowControl/>
              <w:ind w:firstLine="0"/>
              <w:jc w:val="center"/>
              <w:rPr>
                <w:rFonts w:ascii="Times New Roman" w:hAnsi="Times New Roman" w:cs="Times New Roman"/>
              </w:rPr>
            </w:pPr>
          </w:p>
        </w:tc>
        <w:tc>
          <w:tcPr>
            <w:tcW w:w="1417" w:type="dxa"/>
            <w:tcBorders>
              <w:top w:val="single" w:sz="4" w:space="0" w:color="auto"/>
              <w:left w:val="single" w:sz="4" w:space="0" w:color="auto"/>
              <w:bottom w:val="single" w:sz="6" w:space="0" w:color="auto"/>
              <w:right w:val="single" w:sz="4" w:space="0" w:color="auto"/>
            </w:tcBorders>
          </w:tcPr>
          <w:p w:rsidR="006411B1" w:rsidRPr="0066355B" w:rsidRDefault="006411B1" w:rsidP="006411B1">
            <w:pPr>
              <w:pStyle w:val="ConsPlusNormal"/>
              <w:widowControl/>
              <w:ind w:firstLine="0"/>
              <w:jc w:val="center"/>
              <w:rPr>
                <w:rFonts w:ascii="Times New Roman" w:hAnsi="Times New Roman" w:cs="Times New Roman"/>
              </w:rPr>
            </w:pPr>
          </w:p>
        </w:tc>
        <w:tc>
          <w:tcPr>
            <w:tcW w:w="1418" w:type="dxa"/>
            <w:tcBorders>
              <w:top w:val="single" w:sz="4" w:space="0" w:color="auto"/>
              <w:left w:val="single" w:sz="4" w:space="0" w:color="auto"/>
              <w:bottom w:val="single" w:sz="6" w:space="0" w:color="auto"/>
              <w:right w:val="single" w:sz="4" w:space="0" w:color="auto"/>
            </w:tcBorders>
          </w:tcPr>
          <w:p w:rsidR="006411B1" w:rsidRPr="0066355B" w:rsidRDefault="006411B1" w:rsidP="006411B1">
            <w:pPr>
              <w:pStyle w:val="ConsPlusNormal"/>
              <w:widowControl/>
              <w:ind w:firstLine="0"/>
              <w:jc w:val="center"/>
              <w:rPr>
                <w:rFonts w:ascii="Times New Roman" w:hAnsi="Times New Roman" w:cs="Times New Roman"/>
              </w:rPr>
            </w:pPr>
          </w:p>
        </w:tc>
        <w:tc>
          <w:tcPr>
            <w:tcW w:w="1559" w:type="dxa"/>
            <w:tcBorders>
              <w:top w:val="single" w:sz="4" w:space="0" w:color="auto"/>
              <w:left w:val="single" w:sz="4" w:space="0" w:color="auto"/>
              <w:bottom w:val="single" w:sz="6" w:space="0" w:color="auto"/>
              <w:right w:val="single" w:sz="4" w:space="0" w:color="auto"/>
            </w:tcBorders>
          </w:tcPr>
          <w:p w:rsidR="006411B1" w:rsidRPr="0066355B" w:rsidRDefault="006411B1" w:rsidP="006411B1">
            <w:pPr>
              <w:pStyle w:val="ConsPlusNormal"/>
              <w:widowControl/>
              <w:ind w:firstLine="0"/>
              <w:jc w:val="center"/>
              <w:rPr>
                <w:rFonts w:ascii="Times New Roman" w:hAnsi="Times New Roman" w:cs="Times New Roman"/>
              </w:rPr>
            </w:pPr>
          </w:p>
        </w:tc>
        <w:tc>
          <w:tcPr>
            <w:tcW w:w="1773" w:type="dxa"/>
            <w:tcBorders>
              <w:top w:val="single" w:sz="4" w:space="0" w:color="auto"/>
              <w:left w:val="single" w:sz="4" w:space="0" w:color="auto"/>
              <w:bottom w:val="single" w:sz="6" w:space="0" w:color="auto"/>
              <w:right w:val="single" w:sz="6" w:space="0" w:color="auto"/>
            </w:tcBorders>
          </w:tcPr>
          <w:p w:rsidR="006411B1" w:rsidRPr="0066355B" w:rsidRDefault="006411B1" w:rsidP="006411B1">
            <w:pPr>
              <w:pStyle w:val="ConsPlusNormal"/>
              <w:widowControl/>
              <w:ind w:firstLine="0"/>
              <w:jc w:val="center"/>
              <w:rPr>
                <w:rFonts w:ascii="Times New Roman" w:hAnsi="Times New Roman" w:cs="Times New Roman"/>
              </w:rPr>
            </w:pPr>
          </w:p>
        </w:tc>
      </w:tr>
      <w:tr w:rsidR="005D6982" w:rsidRPr="0066355B" w:rsidTr="0070663D">
        <w:trPr>
          <w:trHeight w:val="288"/>
        </w:trPr>
        <w:tc>
          <w:tcPr>
            <w:tcW w:w="1916" w:type="dxa"/>
            <w:vMerge/>
            <w:tcBorders>
              <w:left w:val="single" w:sz="6" w:space="0" w:color="auto"/>
              <w:right w:val="single" w:sz="6" w:space="0" w:color="auto"/>
            </w:tcBorders>
          </w:tcPr>
          <w:p w:rsidR="005D6982" w:rsidRPr="0066355B" w:rsidRDefault="005D6982" w:rsidP="006411B1">
            <w:pPr>
              <w:widowControl/>
              <w:rPr>
                <w:rFonts w:ascii="Times New Roman" w:hAnsi="Times New Roman"/>
                <w:sz w:val="20"/>
                <w:szCs w:val="20"/>
              </w:rPr>
            </w:pPr>
          </w:p>
        </w:tc>
        <w:tc>
          <w:tcPr>
            <w:tcW w:w="1912" w:type="dxa"/>
            <w:tcBorders>
              <w:top w:val="single" w:sz="4" w:space="0" w:color="auto"/>
              <w:left w:val="single" w:sz="6" w:space="0" w:color="auto"/>
              <w:bottom w:val="single" w:sz="6" w:space="0" w:color="auto"/>
              <w:right w:val="single" w:sz="4" w:space="0" w:color="auto"/>
            </w:tcBorders>
          </w:tcPr>
          <w:p w:rsidR="005D6982" w:rsidRPr="0066355B" w:rsidRDefault="005D6982" w:rsidP="006411B1">
            <w:pPr>
              <w:rPr>
                <w:rFonts w:ascii="Times New Roman" w:hAnsi="Times New Roman"/>
                <w:sz w:val="20"/>
                <w:szCs w:val="20"/>
              </w:rPr>
            </w:pPr>
            <w:r w:rsidRPr="0066355B">
              <w:rPr>
                <w:rFonts w:ascii="Times New Roman" w:hAnsi="Times New Roman"/>
                <w:sz w:val="20"/>
                <w:szCs w:val="20"/>
              </w:rPr>
              <w:t>Всего</w:t>
            </w:r>
          </w:p>
        </w:tc>
        <w:tc>
          <w:tcPr>
            <w:tcW w:w="1276" w:type="dxa"/>
            <w:tcBorders>
              <w:top w:val="single" w:sz="4" w:space="0" w:color="auto"/>
              <w:left w:val="single" w:sz="4" w:space="0" w:color="auto"/>
              <w:bottom w:val="single" w:sz="6" w:space="0" w:color="auto"/>
              <w:right w:val="single" w:sz="4" w:space="0" w:color="auto"/>
            </w:tcBorders>
          </w:tcPr>
          <w:p w:rsidR="005D6982" w:rsidRPr="0066355B" w:rsidRDefault="002A4483" w:rsidP="006411B1">
            <w:pPr>
              <w:pStyle w:val="ConsPlusNormal"/>
              <w:widowControl/>
              <w:ind w:firstLine="0"/>
              <w:jc w:val="center"/>
              <w:rPr>
                <w:rFonts w:ascii="Times New Roman" w:hAnsi="Times New Roman" w:cs="Times New Roman"/>
                <w:b/>
              </w:rPr>
            </w:pPr>
            <w:r w:rsidRPr="0066355B">
              <w:rPr>
                <w:rFonts w:ascii="Times New Roman" w:hAnsi="Times New Roman" w:cs="Times New Roman"/>
                <w:b/>
              </w:rPr>
              <w:t>52089,28</w:t>
            </w:r>
          </w:p>
        </w:tc>
        <w:tc>
          <w:tcPr>
            <w:tcW w:w="1417" w:type="dxa"/>
            <w:tcBorders>
              <w:top w:val="single" w:sz="4" w:space="0" w:color="auto"/>
              <w:left w:val="single" w:sz="4" w:space="0" w:color="auto"/>
              <w:bottom w:val="single" w:sz="6" w:space="0" w:color="auto"/>
              <w:right w:val="single" w:sz="4" w:space="0" w:color="auto"/>
            </w:tcBorders>
          </w:tcPr>
          <w:p w:rsidR="005D6982" w:rsidRPr="0066355B" w:rsidRDefault="002A4483" w:rsidP="006411B1">
            <w:pPr>
              <w:pStyle w:val="ConsPlusNormal"/>
              <w:widowControl/>
              <w:ind w:firstLine="0"/>
              <w:jc w:val="center"/>
              <w:rPr>
                <w:rFonts w:ascii="Times New Roman" w:hAnsi="Times New Roman" w:cs="Times New Roman"/>
                <w:b/>
              </w:rPr>
            </w:pPr>
            <w:r w:rsidRPr="0066355B">
              <w:rPr>
                <w:rFonts w:ascii="Times New Roman" w:hAnsi="Times New Roman" w:cs="Times New Roman"/>
                <w:b/>
              </w:rPr>
              <w:t>52199,28</w:t>
            </w:r>
          </w:p>
        </w:tc>
        <w:tc>
          <w:tcPr>
            <w:tcW w:w="1418" w:type="dxa"/>
            <w:tcBorders>
              <w:top w:val="single" w:sz="4" w:space="0" w:color="auto"/>
              <w:left w:val="single" w:sz="4" w:space="0" w:color="auto"/>
              <w:bottom w:val="single" w:sz="6" w:space="0" w:color="auto"/>
              <w:right w:val="single" w:sz="4" w:space="0" w:color="auto"/>
            </w:tcBorders>
          </w:tcPr>
          <w:p w:rsidR="005D6982" w:rsidRPr="0066355B" w:rsidRDefault="002A4483" w:rsidP="006411B1">
            <w:pPr>
              <w:pStyle w:val="ConsPlusNormal"/>
              <w:widowControl/>
              <w:ind w:firstLine="0"/>
              <w:jc w:val="center"/>
              <w:rPr>
                <w:rFonts w:ascii="Times New Roman" w:hAnsi="Times New Roman" w:cs="Times New Roman"/>
                <w:b/>
              </w:rPr>
            </w:pPr>
            <w:r w:rsidRPr="0066355B">
              <w:rPr>
                <w:rFonts w:ascii="Times New Roman" w:hAnsi="Times New Roman" w:cs="Times New Roman"/>
                <w:b/>
              </w:rPr>
              <w:t>52359,28</w:t>
            </w:r>
          </w:p>
        </w:tc>
        <w:tc>
          <w:tcPr>
            <w:tcW w:w="1417" w:type="dxa"/>
            <w:tcBorders>
              <w:top w:val="single" w:sz="4" w:space="0" w:color="auto"/>
              <w:left w:val="single" w:sz="4" w:space="0" w:color="auto"/>
              <w:bottom w:val="single" w:sz="6" w:space="0" w:color="auto"/>
              <w:right w:val="single" w:sz="4" w:space="0" w:color="auto"/>
            </w:tcBorders>
          </w:tcPr>
          <w:p w:rsidR="005D6982" w:rsidRPr="0066355B" w:rsidRDefault="002A4483">
            <w:pPr>
              <w:rPr>
                <w:sz w:val="20"/>
                <w:szCs w:val="20"/>
              </w:rPr>
            </w:pPr>
            <w:r w:rsidRPr="0066355B">
              <w:rPr>
                <w:rFonts w:ascii="Times New Roman" w:hAnsi="Times New Roman"/>
                <w:b/>
                <w:sz w:val="20"/>
                <w:szCs w:val="20"/>
              </w:rPr>
              <w:t>52359,28</w:t>
            </w:r>
          </w:p>
        </w:tc>
        <w:tc>
          <w:tcPr>
            <w:tcW w:w="1418" w:type="dxa"/>
            <w:tcBorders>
              <w:top w:val="single" w:sz="4" w:space="0" w:color="auto"/>
              <w:left w:val="single" w:sz="4" w:space="0" w:color="auto"/>
              <w:bottom w:val="single" w:sz="6" w:space="0" w:color="auto"/>
              <w:right w:val="single" w:sz="4" w:space="0" w:color="auto"/>
            </w:tcBorders>
          </w:tcPr>
          <w:p w:rsidR="005D6982" w:rsidRPr="0066355B" w:rsidRDefault="002A4483">
            <w:pPr>
              <w:rPr>
                <w:sz w:val="20"/>
                <w:szCs w:val="20"/>
              </w:rPr>
            </w:pPr>
            <w:r w:rsidRPr="0066355B">
              <w:rPr>
                <w:rFonts w:ascii="Times New Roman" w:hAnsi="Times New Roman"/>
                <w:b/>
                <w:sz w:val="20"/>
                <w:szCs w:val="20"/>
              </w:rPr>
              <w:t>52359,28</w:t>
            </w:r>
          </w:p>
        </w:tc>
        <w:tc>
          <w:tcPr>
            <w:tcW w:w="1559" w:type="dxa"/>
            <w:tcBorders>
              <w:top w:val="single" w:sz="4" w:space="0" w:color="auto"/>
              <w:left w:val="single" w:sz="4" w:space="0" w:color="auto"/>
              <w:bottom w:val="single" w:sz="6" w:space="0" w:color="auto"/>
              <w:right w:val="single" w:sz="4" w:space="0" w:color="auto"/>
            </w:tcBorders>
          </w:tcPr>
          <w:p w:rsidR="005D6982" w:rsidRPr="0066355B" w:rsidRDefault="002A4483">
            <w:pPr>
              <w:rPr>
                <w:sz w:val="20"/>
                <w:szCs w:val="20"/>
              </w:rPr>
            </w:pPr>
            <w:r w:rsidRPr="0066355B">
              <w:rPr>
                <w:rFonts w:ascii="Times New Roman" w:hAnsi="Times New Roman"/>
                <w:b/>
                <w:sz w:val="20"/>
                <w:szCs w:val="20"/>
              </w:rPr>
              <w:t>52359,28</w:t>
            </w:r>
          </w:p>
        </w:tc>
        <w:tc>
          <w:tcPr>
            <w:tcW w:w="1773" w:type="dxa"/>
            <w:tcBorders>
              <w:top w:val="single" w:sz="4" w:space="0" w:color="auto"/>
              <w:left w:val="single" w:sz="4" w:space="0" w:color="auto"/>
              <w:bottom w:val="single" w:sz="6" w:space="0" w:color="auto"/>
              <w:right w:val="single" w:sz="6" w:space="0" w:color="auto"/>
            </w:tcBorders>
          </w:tcPr>
          <w:p w:rsidR="005D6982" w:rsidRPr="0066355B" w:rsidRDefault="00495867" w:rsidP="002A4483">
            <w:pPr>
              <w:pStyle w:val="ConsPlusNormal"/>
              <w:widowControl/>
              <w:ind w:firstLine="0"/>
              <w:jc w:val="center"/>
              <w:rPr>
                <w:rFonts w:ascii="Times New Roman" w:hAnsi="Times New Roman" w:cs="Times New Roman"/>
              </w:rPr>
            </w:pPr>
            <w:r w:rsidRPr="0066355B">
              <w:rPr>
                <w:rFonts w:ascii="Times New Roman" w:hAnsi="Times New Roman" w:cs="Times New Roman"/>
              </w:rPr>
              <w:t>313725,</w:t>
            </w:r>
            <w:r w:rsidR="002A4483" w:rsidRPr="0066355B">
              <w:rPr>
                <w:rFonts w:ascii="Times New Roman" w:hAnsi="Times New Roman" w:cs="Times New Roman"/>
              </w:rPr>
              <w:t>68</w:t>
            </w:r>
          </w:p>
        </w:tc>
      </w:tr>
      <w:tr w:rsidR="0070663D" w:rsidRPr="0066355B" w:rsidTr="0070663D">
        <w:trPr>
          <w:trHeight w:val="288"/>
        </w:trPr>
        <w:tc>
          <w:tcPr>
            <w:tcW w:w="1916" w:type="dxa"/>
            <w:vMerge/>
            <w:tcBorders>
              <w:left w:val="single" w:sz="6" w:space="0" w:color="auto"/>
              <w:right w:val="single" w:sz="6" w:space="0" w:color="auto"/>
            </w:tcBorders>
          </w:tcPr>
          <w:p w:rsidR="0070663D" w:rsidRPr="0066355B" w:rsidRDefault="0070663D" w:rsidP="00640601">
            <w:pPr>
              <w:widowControl/>
              <w:rPr>
                <w:rFonts w:ascii="Times New Roman" w:hAnsi="Times New Roman"/>
                <w:sz w:val="20"/>
                <w:szCs w:val="20"/>
              </w:rPr>
            </w:pPr>
          </w:p>
        </w:tc>
        <w:tc>
          <w:tcPr>
            <w:tcW w:w="12190" w:type="dxa"/>
            <w:gridSpan w:val="8"/>
            <w:tcBorders>
              <w:top w:val="single" w:sz="4" w:space="0" w:color="auto"/>
              <w:left w:val="single" w:sz="6" w:space="0" w:color="auto"/>
              <w:bottom w:val="single" w:sz="6" w:space="0" w:color="auto"/>
              <w:right w:val="single" w:sz="6" w:space="0" w:color="auto"/>
            </w:tcBorders>
          </w:tcPr>
          <w:p w:rsidR="0070663D" w:rsidRPr="0066355B" w:rsidRDefault="0070663D" w:rsidP="0070663D">
            <w:pPr>
              <w:pStyle w:val="ConsPlusNormal"/>
              <w:widowControl/>
              <w:ind w:firstLine="0"/>
              <w:rPr>
                <w:rFonts w:ascii="Times New Roman" w:hAnsi="Times New Roman" w:cs="Times New Roman"/>
              </w:rPr>
            </w:pPr>
            <w:r w:rsidRPr="0066355B">
              <w:rPr>
                <w:rFonts w:ascii="Times New Roman" w:hAnsi="Times New Roman" w:cs="Times New Roman"/>
                <w:b/>
              </w:rPr>
              <w:t>Подпрограмма 2.</w:t>
            </w:r>
            <w:r w:rsidRPr="0066355B">
              <w:rPr>
                <w:rFonts w:ascii="Times New Roman" w:hAnsi="Times New Roman" w:cs="Times New Roman"/>
              </w:rPr>
              <w:t>«Развитие молодежной политики в Воскресенском муниципальном районе», тыс. руб.</w:t>
            </w:r>
          </w:p>
        </w:tc>
      </w:tr>
      <w:tr w:rsidR="005D6982" w:rsidRPr="0066355B" w:rsidTr="0070663D">
        <w:trPr>
          <w:trHeight w:val="288"/>
        </w:trPr>
        <w:tc>
          <w:tcPr>
            <w:tcW w:w="1916" w:type="dxa"/>
            <w:vMerge/>
            <w:tcBorders>
              <w:left w:val="single" w:sz="6" w:space="0" w:color="auto"/>
              <w:right w:val="single" w:sz="6" w:space="0" w:color="auto"/>
            </w:tcBorders>
          </w:tcPr>
          <w:p w:rsidR="005D6982" w:rsidRPr="0066355B" w:rsidRDefault="005D6982" w:rsidP="0070663D">
            <w:pPr>
              <w:widowControl/>
              <w:rPr>
                <w:rFonts w:ascii="Times New Roman" w:hAnsi="Times New Roman"/>
                <w:sz w:val="20"/>
                <w:szCs w:val="20"/>
              </w:rPr>
            </w:pPr>
          </w:p>
        </w:tc>
        <w:tc>
          <w:tcPr>
            <w:tcW w:w="1912" w:type="dxa"/>
            <w:tcBorders>
              <w:top w:val="single" w:sz="4" w:space="0" w:color="auto"/>
              <w:left w:val="single" w:sz="6" w:space="0" w:color="auto"/>
              <w:bottom w:val="single" w:sz="6" w:space="0" w:color="auto"/>
              <w:right w:val="single" w:sz="4" w:space="0" w:color="auto"/>
            </w:tcBorders>
          </w:tcPr>
          <w:p w:rsidR="005D6982" w:rsidRPr="0066355B" w:rsidRDefault="005D6982" w:rsidP="0070663D">
            <w:pPr>
              <w:rPr>
                <w:rFonts w:ascii="Times New Roman" w:hAnsi="Times New Roman"/>
                <w:sz w:val="20"/>
                <w:szCs w:val="20"/>
              </w:rPr>
            </w:pPr>
            <w:r w:rsidRPr="0066355B">
              <w:rPr>
                <w:rFonts w:ascii="Times New Roman" w:hAnsi="Times New Roman"/>
                <w:sz w:val="20"/>
                <w:szCs w:val="20"/>
              </w:rPr>
              <w:t>Бюджет муниципального района</w:t>
            </w:r>
          </w:p>
        </w:tc>
        <w:tc>
          <w:tcPr>
            <w:tcW w:w="1276" w:type="dxa"/>
            <w:tcBorders>
              <w:top w:val="single" w:sz="4" w:space="0" w:color="auto"/>
              <w:left w:val="single" w:sz="4" w:space="0" w:color="auto"/>
              <w:bottom w:val="single" w:sz="6" w:space="0" w:color="auto"/>
              <w:right w:val="single" w:sz="4" w:space="0" w:color="auto"/>
            </w:tcBorders>
          </w:tcPr>
          <w:p w:rsidR="005D6982" w:rsidRPr="0066355B" w:rsidRDefault="005D6982" w:rsidP="0070663D">
            <w:pPr>
              <w:pStyle w:val="ConsPlusNormal"/>
              <w:widowControl/>
              <w:ind w:firstLine="0"/>
              <w:jc w:val="center"/>
              <w:rPr>
                <w:rFonts w:ascii="Times New Roman" w:hAnsi="Times New Roman" w:cs="Times New Roman"/>
              </w:rPr>
            </w:pPr>
            <w:r w:rsidRPr="0066355B">
              <w:rPr>
                <w:rFonts w:ascii="Times New Roman" w:hAnsi="Times New Roman" w:cs="Times New Roman"/>
              </w:rPr>
              <w:t>177,14</w:t>
            </w:r>
          </w:p>
        </w:tc>
        <w:tc>
          <w:tcPr>
            <w:tcW w:w="1417" w:type="dxa"/>
            <w:tcBorders>
              <w:top w:val="single" w:sz="4" w:space="0" w:color="auto"/>
              <w:left w:val="single" w:sz="4" w:space="0" w:color="auto"/>
              <w:bottom w:val="single" w:sz="6" w:space="0" w:color="auto"/>
              <w:right w:val="single" w:sz="4" w:space="0" w:color="auto"/>
            </w:tcBorders>
          </w:tcPr>
          <w:p w:rsidR="005D6982" w:rsidRPr="0066355B" w:rsidRDefault="005D6982">
            <w:pPr>
              <w:rPr>
                <w:rFonts w:ascii="Times New Roman" w:hAnsi="Times New Roman"/>
                <w:sz w:val="20"/>
                <w:szCs w:val="20"/>
              </w:rPr>
            </w:pPr>
            <w:r w:rsidRPr="0066355B">
              <w:rPr>
                <w:rFonts w:ascii="Times New Roman" w:hAnsi="Times New Roman"/>
                <w:sz w:val="20"/>
                <w:szCs w:val="20"/>
              </w:rPr>
              <w:t>177,14</w:t>
            </w:r>
          </w:p>
        </w:tc>
        <w:tc>
          <w:tcPr>
            <w:tcW w:w="1418" w:type="dxa"/>
            <w:tcBorders>
              <w:top w:val="single" w:sz="4" w:space="0" w:color="auto"/>
              <w:left w:val="single" w:sz="4" w:space="0" w:color="auto"/>
              <w:bottom w:val="single" w:sz="6" w:space="0" w:color="auto"/>
              <w:right w:val="single" w:sz="4" w:space="0" w:color="auto"/>
            </w:tcBorders>
          </w:tcPr>
          <w:p w:rsidR="005D6982" w:rsidRPr="0066355B" w:rsidRDefault="005D6982">
            <w:pPr>
              <w:rPr>
                <w:rFonts w:ascii="Times New Roman" w:hAnsi="Times New Roman"/>
                <w:sz w:val="20"/>
                <w:szCs w:val="20"/>
              </w:rPr>
            </w:pPr>
            <w:r w:rsidRPr="0066355B">
              <w:rPr>
                <w:rFonts w:ascii="Times New Roman" w:hAnsi="Times New Roman"/>
                <w:sz w:val="20"/>
                <w:szCs w:val="20"/>
              </w:rPr>
              <w:t>177,14</w:t>
            </w:r>
          </w:p>
        </w:tc>
        <w:tc>
          <w:tcPr>
            <w:tcW w:w="1417" w:type="dxa"/>
            <w:tcBorders>
              <w:top w:val="single" w:sz="4" w:space="0" w:color="auto"/>
              <w:left w:val="single" w:sz="4" w:space="0" w:color="auto"/>
              <w:bottom w:val="single" w:sz="6" w:space="0" w:color="auto"/>
              <w:right w:val="single" w:sz="4" w:space="0" w:color="auto"/>
            </w:tcBorders>
          </w:tcPr>
          <w:p w:rsidR="005D6982" w:rsidRPr="0066355B" w:rsidRDefault="005D6982">
            <w:r w:rsidRPr="0066355B">
              <w:rPr>
                <w:rFonts w:ascii="Times New Roman" w:hAnsi="Times New Roman"/>
                <w:sz w:val="20"/>
                <w:szCs w:val="20"/>
              </w:rPr>
              <w:t>177,14</w:t>
            </w:r>
          </w:p>
        </w:tc>
        <w:tc>
          <w:tcPr>
            <w:tcW w:w="1418" w:type="dxa"/>
            <w:tcBorders>
              <w:top w:val="single" w:sz="4" w:space="0" w:color="auto"/>
              <w:left w:val="single" w:sz="4" w:space="0" w:color="auto"/>
              <w:bottom w:val="single" w:sz="6" w:space="0" w:color="auto"/>
              <w:right w:val="single" w:sz="4" w:space="0" w:color="auto"/>
            </w:tcBorders>
          </w:tcPr>
          <w:p w:rsidR="005D6982" w:rsidRPr="0066355B" w:rsidRDefault="005D6982">
            <w:r w:rsidRPr="0066355B">
              <w:rPr>
                <w:rFonts w:ascii="Times New Roman" w:hAnsi="Times New Roman"/>
                <w:sz w:val="20"/>
                <w:szCs w:val="20"/>
              </w:rPr>
              <w:t>177,14</w:t>
            </w:r>
          </w:p>
        </w:tc>
        <w:tc>
          <w:tcPr>
            <w:tcW w:w="1559" w:type="dxa"/>
            <w:tcBorders>
              <w:top w:val="single" w:sz="4" w:space="0" w:color="auto"/>
              <w:left w:val="single" w:sz="4" w:space="0" w:color="auto"/>
              <w:bottom w:val="single" w:sz="6" w:space="0" w:color="auto"/>
              <w:right w:val="single" w:sz="4" w:space="0" w:color="auto"/>
            </w:tcBorders>
          </w:tcPr>
          <w:p w:rsidR="005D6982" w:rsidRPr="0066355B" w:rsidRDefault="005D6982">
            <w:r w:rsidRPr="0066355B">
              <w:rPr>
                <w:rFonts w:ascii="Times New Roman" w:hAnsi="Times New Roman"/>
                <w:sz w:val="20"/>
                <w:szCs w:val="20"/>
              </w:rPr>
              <w:t>177,14</w:t>
            </w:r>
          </w:p>
        </w:tc>
        <w:tc>
          <w:tcPr>
            <w:tcW w:w="1773" w:type="dxa"/>
            <w:tcBorders>
              <w:top w:val="single" w:sz="4" w:space="0" w:color="auto"/>
              <w:left w:val="single" w:sz="4" w:space="0" w:color="auto"/>
              <w:bottom w:val="single" w:sz="6" w:space="0" w:color="auto"/>
              <w:right w:val="single" w:sz="6" w:space="0" w:color="auto"/>
            </w:tcBorders>
          </w:tcPr>
          <w:p w:rsidR="005D6982" w:rsidRPr="0066355B" w:rsidRDefault="005D6982" w:rsidP="0070663D">
            <w:pPr>
              <w:pStyle w:val="ConsPlusNormal"/>
              <w:widowControl/>
              <w:ind w:firstLine="0"/>
              <w:jc w:val="center"/>
              <w:rPr>
                <w:rFonts w:ascii="Times New Roman" w:hAnsi="Times New Roman" w:cs="Times New Roman"/>
              </w:rPr>
            </w:pPr>
            <w:r w:rsidRPr="0066355B">
              <w:rPr>
                <w:rFonts w:ascii="Times New Roman" w:hAnsi="Times New Roman" w:cs="Times New Roman"/>
              </w:rPr>
              <w:t>1062,84</w:t>
            </w:r>
          </w:p>
        </w:tc>
      </w:tr>
      <w:tr w:rsidR="0070663D" w:rsidRPr="0066355B" w:rsidTr="0070663D">
        <w:trPr>
          <w:trHeight w:val="288"/>
        </w:trPr>
        <w:tc>
          <w:tcPr>
            <w:tcW w:w="1916" w:type="dxa"/>
            <w:vMerge/>
            <w:tcBorders>
              <w:left w:val="single" w:sz="6" w:space="0" w:color="auto"/>
              <w:right w:val="single" w:sz="6" w:space="0" w:color="auto"/>
            </w:tcBorders>
          </w:tcPr>
          <w:p w:rsidR="0070663D" w:rsidRPr="0066355B" w:rsidRDefault="0070663D" w:rsidP="0070663D">
            <w:pPr>
              <w:widowControl/>
              <w:rPr>
                <w:rFonts w:ascii="Times New Roman" w:hAnsi="Times New Roman"/>
                <w:sz w:val="20"/>
                <w:szCs w:val="20"/>
              </w:rPr>
            </w:pPr>
          </w:p>
        </w:tc>
        <w:tc>
          <w:tcPr>
            <w:tcW w:w="1912" w:type="dxa"/>
            <w:tcBorders>
              <w:top w:val="single" w:sz="4" w:space="0" w:color="auto"/>
              <w:left w:val="single" w:sz="6" w:space="0" w:color="auto"/>
              <w:bottom w:val="single" w:sz="6" w:space="0" w:color="auto"/>
              <w:right w:val="single" w:sz="4" w:space="0" w:color="auto"/>
            </w:tcBorders>
          </w:tcPr>
          <w:p w:rsidR="0070663D" w:rsidRPr="0066355B" w:rsidRDefault="0070663D" w:rsidP="0070663D">
            <w:pPr>
              <w:rPr>
                <w:rFonts w:ascii="Times New Roman" w:hAnsi="Times New Roman"/>
                <w:sz w:val="20"/>
                <w:szCs w:val="20"/>
              </w:rPr>
            </w:pPr>
            <w:r w:rsidRPr="0066355B">
              <w:rPr>
                <w:rFonts w:ascii="Times New Roman" w:hAnsi="Times New Roman"/>
                <w:sz w:val="20"/>
                <w:szCs w:val="20"/>
              </w:rPr>
              <w:t>Областной бюджет</w:t>
            </w:r>
          </w:p>
        </w:tc>
        <w:tc>
          <w:tcPr>
            <w:tcW w:w="1276" w:type="dxa"/>
            <w:tcBorders>
              <w:top w:val="single" w:sz="4" w:space="0" w:color="auto"/>
              <w:left w:val="single" w:sz="4" w:space="0" w:color="auto"/>
              <w:bottom w:val="single" w:sz="6" w:space="0" w:color="auto"/>
              <w:right w:val="single" w:sz="4" w:space="0" w:color="auto"/>
            </w:tcBorders>
          </w:tcPr>
          <w:p w:rsidR="0070663D" w:rsidRPr="0066355B" w:rsidRDefault="0070663D" w:rsidP="0070663D">
            <w:pPr>
              <w:pStyle w:val="ConsPlusNormal"/>
              <w:widowControl/>
              <w:ind w:firstLine="0"/>
              <w:jc w:val="center"/>
              <w:rPr>
                <w:rFonts w:ascii="Times New Roman" w:hAnsi="Times New Roman" w:cs="Times New Roman"/>
              </w:rPr>
            </w:pPr>
          </w:p>
        </w:tc>
        <w:tc>
          <w:tcPr>
            <w:tcW w:w="1417" w:type="dxa"/>
            <w:tcBorders>
              <w:top w:val="single" w:sz="4" w:space="0" w:color="auto"/>
              <w:left w:val="single" w:sz="4" w:space="0" w:color="auto"/>
              <w:bottom w:val="single" w:sz="6" w:space="0" w:color="auto"/>
              <w:right w:val="single" w:sz="4" w:space="0" w:color="auto"/>
            </w:tcBorders>
          </w:tcPr>
          <w:p w:rsidR="0070663D" w:rsidRPr="0066355B" w:rsidRDefault="0070663D" w:rsidP="0070663D">
            <w:pPr>
              <w:pStyle w:val="ConsPlusNormal"/>
              <w:widowControl/>
              <w:ind w:firstLine="0"/>
              <w:jc w:val="center"/>
              <w:rPr>
                <w:rFonts w:ascii="Times New Roman" w:hAnsi="Times New Roman" w:cs="Times New Roman"/>
              </w:rPr>
            </w:pPr>
          </w:p>
        </w:tc>
        <w:tc>
          <w:tcPr>
            <w:tcW w:w="1418" w:type="dxa"/>
            <w:tcBorders>
              <w:top w:val="single" w:sz="4" w:space="0" w:color="auto"/>
              <w:left w:val="single" w:sz="4" w:space="0" w:color="auto"/>
              <w:bottom w:val="single" w:sz="6" w:space="0" w:color="auto"/>
              <w:right w:val="single" w:sz="4" w:space="0" w:color="auto"/>
            </w:tcBorders>
          </w:tcPr>
          <w:p w:rsidR="0070663D" w:rsidRPr="0066355B" w:rsidRDefault="0070663D" w:rsidP="0070663D">
            <w:pPr>
              <w:pStyle w:val="ConsPlusNormal"/>
              <w:widowControl/>
              <w:ind w:firstLine="0"/>
              <w:jc w:val="center"/>
              <w:rPr>
                <w:rFonts w:ascii="Times New Roman" w:hAnsi="Times New Roman" w:cs="Times New Roman"/>
              </w:rPr>
            </w:pPr>
          </w:p>
        </w:tc>
        <w:tc>
          <w:tcPr>
            <w:tcW w:w="1417" w:type="dxa"/>
            <w:tcBorders>
              <w:top w:val="single" w:sz="4" w:space="0" w:color="auto"/>
              <w:left w:val="single" w:sz="4" w:space="0" w:color="auto"/>
              <w:bottom w:val="single" w:sz="6" w:space="0" w:color="auto"/>
              <w:right w:val="single" w:sz="4" w:space="0" w:color="auto"/>
            </w:tcBorders>
          </w:tcPr>
          <w:p w:rsidR="0070663D" w:rsidRPr="0066355B" w:rsidRDefault="0070663D" w:rsidP="0070663D">
            <w:pPr>
              <w:pStyle w:val="ConsPlusNormal"/>
              <w:widowControl/>
              <w:ind w:firstLine="0"/>
              <w:jc w:val="center"/>
              <w:rPr>
                <w:rFonts w:ascii="Times New Roman" w:hAnsi="Times New Roman" w:cs="Times New Roman"/>
              </w:rPr>
            </w:pPr>
          </w:p>
        </w:tc>
        <w:tc>
          <w:tcPr>
            <w:tcW w:w="1418" w:type="dxa"/>
            <w:tcBorders>
              <w:top w:val="single" w:sz="4" w:space="0" w:color="auto"/>
              <w:left w:val="single" w:sz="4" w:space="0" w:color="auto"/>
              <w:bottom w:val="single" w:sz="6" w:space="0" w:color="auto"/>
              <w:right w:val="single" w:sz="4" w:space="0" w:color="auto"/>
            </w:tcBorders>
          </w:tcPr>
          <w:p w:rsidR="0070663D" w:rsidRPr="0066355B" w:rsidRDefault="0070663D" w:rsidP="0070663D">
            <w:pPr>
              <w:pStyle w:val="ConsPlusNormal"/>
              <w:widowControl/>
              <w:ind w:firstLine="0"/>
              <w:jc w:val="center"/>
              <w:rPr>
                <w:rFonts w:ascii="Times New Roman" w:hAnsi="Times New Roman" w:cs="Times New Roman"/>
              </w:rPr>
            </w:pPr>
          </w:p>
        </w:tc>
        <w:tc>
          <w:tcPr>
            <w:tcW w:w="1559" w:type="dxa"/>
            <w:tcBorders>
              <w:top w:val="single" w:sz="4" w:space="0" w:color="auto"/>
              <w:left w:val="single" w:sz="4" w:space="0" w:color="auto"/>
              <w:bottom w:val="single" w:sz="6" w:space="0" w:color="auto"/>
              <w:right w:val="single" w:sz="4" w:space="0" w:color="auto"/>
            </w:tcBorders>
          </w:tcPr>
          <w:p w:rsidR="0070663D" w:rsidRPr="0066355B" w:rsidRDefault="0070663D" w:rsidP="0070663D">
            <w:pPr>
              <w:pStyle w:val="ConsPlusNormal"/>
              <w:widowControl/>
              <w:ind w:firstLine="0"/>
              <w:jc w:val="center"/>
              <w:rPr>
                <w:rFonts w:ascii="Times New Roman" w:hAnsi="Times New Roman" w:cs="Times New Roman"/>
              </w:rPr>
            </w:pPr>
          </w:p>
        </w:tc>
        <w:tc>
          <w:tcPr>
            <w:tcW w:w="1773" w:type="dxa"/>
            <w:tcBorders>
              <w:top w:val="single" w:sz="4" w:space="0" w:color="auto"/>
              <w:left w:val="single" w:sz="4" w:space="0" w:color="auto"/>
              <w:bottom w:val="single" w:sz="6" w:space="0" w:color="auto"/>
              <w:right w:val="single" w:sz="6" w:space="0" w:color="auto"/>
            </w:tcBorders>
          </w:tcPr>
          <w:p w:rsidR="0070663D" w:rsidRPr="0066355B" w:rsidRDefault="0070663D" w:rsidP="0070663D">
            <w:pPr>
              <w:pStyle w:val="ConsPlusNormal"/>
              <w:widowControl/>
              <w:ind w:firstLine="0"/>
              <w:jc w:val="center"/>
              <w:rPr>
                <w:rFonts w:ascii="Times New Roman" w:hAnsi="Times New Roman" w:cs="Times New Roman"/>
              </w:rPr>
            </w:pPr>
          </w:p>
        </w:tc>
      </w:tr>
      <w:tr w:rsidR="0070663D" w:rsidRPr="0066355B" w:rsidTr="0070663D">
        <w:trPr>
          <w:trHeight w:val="288"/>
        </w:trPr>
        <w:tc>
          <w:tcPr>
            <w:tcW w:w="1916" w:type="dxa"/>
            <w:vMerge/>
            <w:tcBorders>
              <w:left w:val="single" w:sz="6" w:space="0" w:color="auto"/>
              <w:right w:val="single" w:sz="6" w:space="0" w:color="auto"/>
            </w:tcBorders>
          </w:tcPr>
          <w:p w:rsidR="0070663D" w:rsidRPr="0066355B" w:rsidRDefault="0070663D" w:rsidP="0070663D">
            <w:pPr>
              <w:widowControl/>
              <w:rPr>
                <w:rFonts w:ascii="Times New Roman" w:hAnsi="Times New Roman"/>
                <w:sz w:val="20"/>
                <w:szCs w:val="20"/>
              </w:rPr>
            </w:pPr>
          </w:p>
        </w:tc>
        <w:tc>
          <w:tcPr>
            <w:tcW w:w="1912" w:type="dxa"/>
            <w:tcBorders>
              <w:top w:val="single" w:sz="4" w:space="0" w:color="auto"/>
              <w:left w:val="single" w:sz="6" w:space="0" w:color="auto"/>
              <w:bottom w:val="single" w:sz="6" w:space="0" w:color="auto"/>
              <w:right w:val="single" w:sz="4" w:space="0" w:color="auto"/>
            </w:tcBorders>
          </w:tcPr>
          <w:p w:rsidR="0070663D" w:rsidRPr="0066355B" w:rsidRDefault="0070663D" w:rsidP="0070663D">
            <w:pPr>
              <w:rPr>
                <w:rFonts w:ascii="Times New Roman" w:hAnsi="Times New Roman"/>
                <w:sz w:val="20"/>
                <w:szCs w:val="20"/>
              </w:rPr>
            </w:pPr>
            <w:r w:rsidRPr="0066355B">
              <w:rPr>
                <w:rFonts w:ascii="Times New Roman" w:hAnsi="Times New Roman"/>
                <w:sz w:val="20"/>
                <w:szCs w:val="20"/>
              </w:rPr>
              <w:t>Федеральный бюджет</w:t>
            </w:r>
          </w:p>
        </w:tc>
        <w:tc>
          <w:tcPr>
            <w:tcW w:w="1276" w:type="dxa"/>
            <w:tcBorders>
              <w:top w:val="single" w:sz="4" w:space="0" w:color="auto"/>
              <w:left w:val="single" w:sz="4" w:space="0" w:color="auto"/>
              <w:bottom w:val="single" w:sz="6" w:space="0" w:color="auto"/>
              <w:right w:val="single" w:sz="4" w:space="0" w:color="auto"/>
            </w:tcBorders>
          </w:tcPr>
          <w:p w:rsidR="0070663D" w:rsidRPr="0066355B" w:rsidRDefault="0070663D" w:rsidP="0070663D">
            <w:pPr>
              <w:pStyle w:val="ConsPlusNormal"/>
              <w:widowControl/>
              <w:ind w:firstLine="0"/>
              <w:jc w:val="center"/>
              <w:rPr>
                <w:rFonts w:ascii="Times New Roman" w:hAnsi="Times New Roman" w:cs="Times New Roman"/>
              </w:rPr>
            </w:pPr>
          </w:p>
        </w:tc>
        <w:tc>
          <w:tcPr>
            <w:tcW w:w="1417" w:type="dxa"/>
            <w:tcBorders>
              <w:top w:val="single" w:sz="4" w:space="0" w:color="auto"/>
              <w:left w:val="single" w:sz="4" w:space="0" w:color="auto"/>
              <w:bottom w:val="single" w:sz="6" w:space="0" w:color="auto"/>
              <w:right w:val="single" w:sz="4" w:space="0" w:color="auto"/>
            </w:tcBorders>
          </w:tcPr>
          <w:p w:rsidR="0070663D" w:rsidRPr="0066355B" w:rsidRDefault="0070663D" w:rsidP="0070663D">
            <w:pPr>
              <w:pStyle w:val="ConsPlusNormal"/>
              <w:widowControl/>
              <w:ind w:firstLine="0"/>
              <w:jc w:val="center"/>
              <w:rPr>
                <w:rFonts w:ascii="Times New Roman" w:hAnsi="Times New Roman" w:cs="Times New Roman"/>
              </w:rPr>
            </w:pPr>
          </w:p>
        </w:tc>
        <w:tc>
          <w:tcPr>
            <w:tcW w:w="1418" w:type="dxa"/>
            <w:tcBorders>
              <w:top w:val="single" w:sz="4" w:space="0" w:color="auto"/>
              <w:left w:val="single" w:sz="4" w:space="0" w:color="auto"/>
              <w:bottom w:val="single" w:sz="6" w:space="0" w:color="auto"/>
              <w:right w:val="single" w:sz="4" w:space="0" w:color="auto"/>
            </w:tcBorders>
          </w:tcPr>
          <w:p w:rsidR="0070663D" w:rsidRPr="0066355B" w:rsidRDefault="0070663D" w:rsidP="0070663D">
            <w:pPr>
              <w:pStyle w:val="ConsPlusNormal"/>
              <w:widowControl/>
              <w:ind w:firstLine="0"/>
              <w:jc w:val="center"/>
              <w:rPr>
                <w:rFonts w:ascii="Times New Roman" w:hAnsi="Times New Roman" w:cs="Times New Roman"/>
              </w:rPr>
            </w:pPr>
          </w:p>
        </w:tc>
        <w:tc>
          <w:tcPr>
            <w:tcW w:w="1417" w:type="dxa"/>
            <w:tcBorders>
              <w:top w:val="single" w:sz="4" w:space="0" w:color="auto"/>
              <w:left w:val="single" w:sz="4" w:space="0" w:color="auto"/>
              <w:bottom w:val="single" w:sz="6" w:space="0" w:color="auto"/>
              <w:right w:val="single" w:sz="4" w:space="0" w:color="auto"/>
            </w:tcBorders>
          </w:tcPr>
          <w:p w:rsidR="0070663D" w:rsidRPr="0066355B" w:rsidRDefault="0070663D" w:rsidP="0070663D">
            <w:pPr>
              <w:pStyle w:val="ConsPlusNormal"/>
              <w:widowControl/>
              <w:ind w:firstLine="0"/>
              <w:jc w:val="center"/>
              <w:rPr>
                <w:rFonts w:ascii="Times New Roman" w:hAnsi="Times New Roman" w:cs="Times New Roman"/>
              </w:rPr>
            </w:pPr>
          </w:p>
        </w:tc>
        <w:tc>
          <w:tcPr>
            <w:tcW w:w="1418" w:type="dxa"/>
            <w:tcBorders>
              <w:top w:val="single" w:sz="4" w:space="0" w:color="auto"/>
              <w:left w:val="single" w:sz="4" w:space="0" w:color="auto"/>
              <w:bottom w:val="single" w:sz="6" w:space="0" w:color="auto"/>
              <w:right w:val="single" w:sz="4" w:space="0" w:color="auto"/>
            </w:tcBorders>
          </w:tcPr>
          <w:p w:rsidR="0070663D" w:rsidRPr="0066355B" w:rsidRDefault="0070663D" w:rsidP="0070663D">
            <w:pPr>
              <w:pStyle w:val="ConsPlusNormal"/>
              <w:widowControl/>
              <w:ind w:firstLine="0"/>
              <w:jc w:val="center"/>
              <w:rPr>
                <w:rFonts w:ascii="Times New Roman" w:hAnsi="Times New Roman" w:cs="Times New Roman"/>
              </w:rPr>
            </w:pPr>
          </w:p>
        </w:tc>
        <w:tc>
          <w:tcPr>
            <w:tcW w:w="1559" w:type="dxa"/>
            <w:tcBorders>
              <w:top w:val="single" w:sz="4" w:space="0" w:color="auto"/>
              <w:left w:val="single" w:sz="4" w:space="0" w:color="auto"/>
              <w:bottom w:val="single" w:sz="6" w:space="0" w:color="auto"/>
              <w:right w:val="single" w:sz="4" w:space="0" w:color="auto"/>
            </w:tcBorders>
          </w:tcPr>
          <w:p w:rsidR="0070663D" w:rsidRPr="0066355B" w:rsidRDefault="0070663D" w:rsidP="0070663D">
            <w:pPr>
              <w:pStyle w:val="ConsPlusNormal"/>
              <w:widowControl/>
              <w:ind w:firstLine="0"/>
              <w:jc w:val="center"/>
              <w:rPr>
                <w:rFonts w:ascii="Times New Roman" w:hAnsi="Times New Roman" w:cs="Times New Roman"/>
              </w:rPr>
            </w:pPr>
          </w:p>
        </w:tc>
        <w:tc>
          <w:tcPr>
            <w:tcW w:w="1773" w:type="dxa"/>
            <w:tcBorders>
              <w:top w:val="single" w:sz="4" w:space="0" w:color="auto"/>
              <w:left w:val="single" w:sz="4" w:space="0" w:color="auto"/>
              <w:bottom w:val="single" w:sz="6" w:space="0" w:color="auto"/>
              <w:right w:val="single" w:sz="6" w:space="0" w:color="auto"/>
            </w:tcBorders>
          </w:tcPr>
          <w:p w:rsidR="0070663D" w:rsidRPr="0066355B" w:rsidRDefault="0070663D" w:rsidP="0070663D">
            <w:pPr>
              <w:pStyle w:val="ConsPlusNormal"/>
              <w:widowControl/>
              <w:ind w:firstLine="0"/>
              <w:jc w:val="center"/>
              <w:rPr>
                <w:rFonts w:ascii="Times New Roman" w:hAnsi="Times New Roman" w:cs="Times New Roman"/>
              </w:rPr>
            </w:pPr>
          </w:p>
        </w:tc>
      </w:tr>
      <w:tr w:rsidR="0070663D" w:rsidRPr="0066355B" w:rsidTr="0070663D">
        <w:trPr>
          <w:trHeight w:val="288"/>
        </w:trPr>
        <w:tc>
          <w:tcPr>
            <w:tcW w:w="1916" w:type="dxa"/>
            <w:vMerge/>
            <w:tcBorders>
              <w:left w:val="single" w:sz="6" w:space="0" w:color="auto"/>
              <w:right w:val="single" w:sz="6" w:space="0" w:color="auto"/>
            </w:tcBorders>
          </w:tcPr>
          <w:p w:rsidR="0070663D" w:rsidRPr="0066355B" w:rsidRDefault="0070663D" w:rsidP="0070663D">
            <w:pPr>
              <w:widowControl/>
              <w:rPr>
                <w:rFonts w:ascii="Times New Roman" w:hAnsi="Times New Roman"/>
                <w:sz w:val="20"/>
                <w:szCs w:val="20"/>
              </w:rPr>
            </w:pPr>
          </w:p>
        </w:tc>
        <w:tc>
          <w:tcPr>
            <w:tcW w:w="1912" w:type="dxa"/>
            <w:tcBorders>
              <w:top w:val="single" w:sz="4" w:space="0" w:color="auto"/>
              <w:left w:val="single" w:sz="6" w:space="0" w:color="auto"/>
              <w:bottom w:val="single" w:sz="6" w:space="0" w:color="auto"/>
              <w:right w:val="single" w:sz="4" w:space="0" w:color="auto"/>
            </w:tcBorders>
          </w:tcPr>
          <w:p w:rsidR="0070663D" w:rsidRPr="0066355B" w:rsidRDefault="0070663D" w:rsidP="0070663D">
            <w:pPr>
              <w:rPr>
                <w:rFonts w:ascii="Times New Roman" w:hAnsi="Times New Roman"/>
                <w:sz w:val="20"/>
                <w:szCs w:val="20"/>
              </w:rPr>
            </w:pPr>
            <w:r w:rsidRPr="0066355B">
              <w:rPr>
                <w:rFonts w:ascii="Times New Roman" w:hAnsi="Times New Roman"/>
                <w:sz w:val="20"/>
                <w:szCs w:val="20"/>
              </w:rPr>
              <w:t>Прочие источники</w:t>
            </w:r>
          </w:p>
        </w:tc>
        <w:tc>
          <w:tcPr>
            <w:tcW w:w="1276" w:type="dxa"/>
            <w:tcBorders>
              <w:top w:val="single" w:sz="4" w:space="0" w:color="auto"/>
              <w:left w:val="single" w:sz="4" w:space="0" w:color="auto"/>
              <w:bottom w:val="single" w:sz="6" w:space="0" w:color="auto"/>
              <w:right w:val="single" w:sz="4" w:space="0" w:color="auto"/>
            </w:tcBorders>
          </w:tcPr>
          <w:p w:rsidR="0070663D" w:rsidRPr="0066355B" w:rsidRDefault="0070663D" w:rsidP="0070663D">
            <w:pPr>
              <w:pStyle w:val="ConsPlusNormal"/>
              <w:widowControl/>
              <w:ind w:firstLine="0"/>
              <w:jc w:val="center"/>
              <w:rPr>
                <w:rFonts w:ascii="Times New Roman" w:hAnsi="Times New Roman" w:cs="Times New Roman"/>
              </w:rPr>
            </w:pPr>
          </w:p>
        </w:tc>
        <w:tc>
          <w:tcPr>
            <w:tcW w:w="1417" w:type="dxa"/>
            <w:tcBorders>
              <w:top w:val="single" w:sz="4" w:space="0" w:color="auto"/>
              <w:left w:val="single" w:sz="4" w:space="0" w:color="auto"/>
              <w:bottom w:val="single" w:sz="6" w:space="0" w:color="auto"/>
              <w:right w:val="single" w:sz="4" w:space="0" w:color="auto"/>
            </w:tcBorders>
          </w:tcPr>
          <w:p w:rsidR="0070663D" w:rsidRPr="0066355B" w:rsidRDefault="0070663D" w:rsidP="0070663D">
            <w:pPr>
              <w:pStyle w:val="ConsPlusNormal"/>
              <w:widowControl/>
              <w:ind w:firstLine="0"/>
              <w:jc w:val="center"/>
              <w:rPr>
                <w:rFonts w:ascii="Times New Roman" w:hAnsi="Times New Roman" w:cs="Times New Roman"/>
              </w:rPr>
            </w:pPr>
          </w:p>
        </w:tc>
        <w:tc>
          <w:tcPr>
            <w:tcW w:w="1418" w:type="dxa"/>
            <w:tcBorders>
              <w:top w:val="single" w:sz="4" w:space="0" w:color="auto"/>
              <w:left w:val="single" w:sz="4" w:space="0" w:color="auto"/>
              <w:bottom w:val="single" w:sz="6" w:space="0" w:color="auto"/>
              <w:right w:val="single" w:sz="4" w:space="0" w:color="auto"/>
            </w:tcBorders>
          </w:tcPr>
          <w:p w:rsidR="0070663D" w:rsidRPr="0066355B" w:rsidRDefault="0070663D" w:rsidP="0070663D">
            <w:pPr>
              <w:pStyle w:val="ConsPlusNormal"/>
              <w:widowControl/>
              <w:ind w:firstLine="0"/>
              <w:jc w:val="center"/>
              <w:rPr>
                <w:rFonts w:ascii="Times New Roman" w:hAnsi="Times New Roman" w:cs="Times New Roman"/>
              </w:rPr>
            </w:pPr>
          </w:p>
        </w:tc>
        <w:tc>
          <w:tcPr>
            <w:tcW w:w="1417" w:type="dxa"/>
            <w:tcBorders>
              <w:top w:val="single" w:sz="4" w:space="0" w:color="auto"/>
              <w:left w:val="single" w:sz="4" w:space="0" w:color="auto"/>
              <w:bottom w:val="single" w:sz="6" w:space="0" w:color="auto"/>
              <w:right w:val="single" w:sz="4" w:space="0" w:color="auto"/>
            </w:tcBorders>
          </w:tcPr>
          <w:p w:rsidR="0070663D" w:rsidRPr="0066355B" w:rsidRDefault="0070663D" w:rsidP="0070663D">
            <w:pPr>
              <w:pStyle w:val="ConsPlusNormal"/>
              <w:widowControl/>
              <w:ind w:firstLine="0"/>
              <w:jc w:val="center"/>
              <w:rPr>
                <w:rFonts w:ascii="Times New Roman" w:hAnsi="Times New Roman" w:cs="Times New Roman"/>
              </w:rPr>
            </w:pPr>
          </w:p>
        </w:tc>
        <w:tc>
          <w:tcPr>
            <w:tcW w:w="1418" w:type="dxa"/>
            <w:tcBorders>
              <w:top w:val="single" w:sz="4" w:space="0" w:color="auto"/>
              <w:left w:val="single" w:sz="4" w:space="0" w:color="auto"/>
              <w:bottom w:val="single" w:sz="6" w:space="0" w:color="auto"/>
              <w:right w:val="single" w:sz="4" w:space="0" w:color="auto"/>
            </w:tcBorders>
          </w:tcPr>
          <w:p w:rsidR="0070663D" w:rsidRPr="0066355B" w:rsidRDefault="0070663D" w:rsidP="0070663D">
            <w:pPr>
              <w:pStyle w:val="ConsPlusNormal"/>
              <w:widowControl/>
              <w:ind w:firstLine="0"/>
              <w:jc w:val="center"/>
              <w:rPr>
                <w:rFonts w:ascii="Times New Roman" w:hAnsi="Times New Roman" w:cs="Times New Roman"/>
              </w:rPr>
            </w:pPr>
          </w:p>
        </w:tc>
        <w:tc>
          <w:tcPr>
            <w:tcW w:w="1559" w:type="dxa"/>
            <w:tcBorders>
              <w:top w:val="single" w:sz="4" w:space="0" w:color="auto"/>
              <w:left w:val="single" w:sz="4" w:space="0" w:color="auto"/>
              <w:bottom w:val="single" w:sz="6" w:space="0" w:color="auto"/>
              <w:right w:val="single" w:sz="4" w:space="0" w:color="auto"/>
            </w:tcBorders>
          </w:tcPr>
          <w:p w:rsidR="0070663D" w:rsidRPr="0066355B" w:rsidRDefault="0070663D" w:rsidP="0070663D">
            <w:pPr>
              <w:pStyle w:val="ConsPlusNormal"/>
              <w:widowControl/>
              <w:ind w:firstLine="0"/>
              <w:jc w:val="center"/>
              <w:rPr>
                <w:rFonts w:ascii="Times New Roman" w:hAnsi="Times New Roman" w:cs="Times New Roman"/>
              </w:rPr>
            </w:pPr>
          </w:p>
        </w:tc>
        <w:tc>
          <w:tcPr>
            <w:tcW w:w="1773" w:type="dxa"/>
            <w:tcBorders>
              <w:top w:val="single" w:sz="4" w:space="0" w:color="auto"/>
              <w:left w:val="single" w:sz="4" w:space="0" w:color="auto"/>
              <w:bottom w:val="single" w:sz="6" w:space="0" w:color="auto"/>
              <w:right w:val="single" w:sz="6" w:space="0" w:color="auto"/>
            </w:tcBorders>
          </w:tcPr>
          <w:p w:rsidR="0070663D" w:rsidRPr="0066355B" w:rsidRDefault="0070663D" w:rsidP="0070663D">
            <w:pPr>
              <w:pStyle w:val="ConsPlusNormal"/>
              <w:widowControl/>
              <w:ind w:firstLine="0"/>
              <w:jc w:val="center"/>
              <w:rPr>
                <w:rFonts w:ascii="Times New Roman" w:hAnsi="Times New Roman" w:cs="Times New Roman"/>
              </w:rPr>
            </w:pPr>
          </w:p>
        </w:tc>
      </w:tr>
      <w:tr w:rsidR="005D6982" w:rsidRPr="0066355B" w:rsidTr="0070663D">
        <w:trPr>
          <w:trHeight w:val="288"/>
        </w:trPr>
        <w:tc>
          <w:tcPr>
            <w:tcW w:w="1916" w:type="dxa"/>
            <w:vMerge/>
            <w:tcBorders>
              <w:left w:val="single" w:sz="6" w:space="0" w:color="auto"/>
              <w:right w:val="single" w:sz="6" w:space="0" w:color="auto"/>
            </w:tcBorders>
          </w:tcPr>
          <w:p w:rsidR="005D6982" w:rsidRPr="0066355B" w:rsidRDefault="005D6982" w:rsidP="0070663D">
            <w:pPr>
              <w:widowControl/>
              <w:rPr>
                <w:rFonts w:ascii="Times New Roman" w:hAnsi="Times New Roman"/>
                <w:sz w:val="20"/>
                <w:szCs w:val="20"/>
              </w:rPr>
            </w:pPr>
          </w:p>
        </w:tc>
        <w:tc>
          <w:tcPr>
            <w:tcW w:w="1912" w:type="dxa"/>
            <w:tcBorders>
              <w:top w:val="single" w:sz="4" w:space="0" w:color="auto"/>
              <w:left w:val="single" w:sz="6" w:space="0" w:color="auto"/>
              <w:bottom w:val="single" w:sz="6" w:space="0" w:color="auto"/>
              <w:right w:val="single" w:sz="4" w:space="0" w:color="auto"/>
            </w:tcBorders>
          </w:tcPr>
          <w:p w:rsidR="005D6982" w:rsidRPr="0066355B" w:rsidRDefault="005D6982" w:rsidP="0070663D">
            <w:pPr>
              <w:rPr>
                <w:rFonts w:ascii="Times New Roman" w:hAnsi="Times New Roman"/>
                <w:sz w:val="20"/>
                <w:szCs w:val="20"/>
              </w:rPr>
            </w:pPr>
            <w:r w:rsidRPr="0066355B">
              <w:rPr>
                <w:rFonts w:ascii="Times New Roman" w:hAnsi="Times New Roman"/>
                <w:sz w:val="20"/>
                <w:szCs w:val="20"/>
              </w:rPr>
              <w:t>Всего</w:t>
            </w:r>
          </w:p>
        </w:tc>
        <w:tc>
          <w:tcPr>
            <w:tcW w:w="1276" w:type="dxa"/>
            <w:tcBorders>
              <w:top w:val="single" w:sz="4" w:space="0" w:color="auto"/>
              <w:left w:val="single" w:sz="4" w:space="0" w:color="auto"/>
              <w:bottom w:val="single" w:sz="6" w:space="0" w:color="auto"/>
              <w:right w:val="single" w:sz="4" w:space="0" w:color="auto"/>
            </w:tcBorders>
          </w:tcPr>
          <w:p w:rsidR="005D6982" w:rsidRPr="0066355B" w:rsidRDefault="005D6982">
            <w:pPr>
              <w:rPr>
                <w:rFonts w:ascii="Times New Roman" w:hAnsi="Times New Roman"/>
                <w:sz w:val="20"/>
                <w:szCs w:val="20"/>
              </w:rPr>
            </w:pPr>
            <w:r w:rsidRPr="0066355B">
              <w:rPr>
                <w:rFonts w:ascii="Times New Roman" w:hAnsi="Times New Roman"/>
                <w:sz w:val="20"/>
                <w:szCs w:val="20"/>
              </w:rPr>
              <w:t>177,14</w:t>
            </w:r>
          </w:p>
        </w:tc>
        <w:tc>
          <w:tcPr>
            <w:tcW w:w="1417" w:type="dxa"/>
            <w:tcBorders>
              <w:top w:val="single" w:sz="4" w:space="0" w:color="auto"/>
              <w:left w:val="single" w:sz="4" w:space="0" w:color="auto"/>
              <w:bottom w:val="single" w:sz="6" w:space="0" w:color="auto"/>
              <w:right w:val="single" w:sz="4" w:space="0" w:color="auto"/>
            </w:tcBorders>
          </w:tcPr>
          <w:p w:rsidR="005D6982" w:rsidRPr="0066355B" w:rsidRDefault="005D6982">
            <w:pPr>
              <w:rPr>
                <w:rFonts w:ascii="Times New Roman" w:hAnsi="Times New Roman"/>
                <w:sz w:val="20"/>
                <w:szCs w:val="20"/>
              </w:rPr>
            </w:pPr>
            <w:r w:rsidRPr="0066355B">
              <w:rPr>
                <w:rFonts w:ascii="Times New Roman" w:hAnsi="Times New Roman"/>
                <w:sz w:val="20"/>
                <w:szCs w:val="20"/>
              </w:rPr>
              <w:t>177,14</w:t>
            </w:r>
          </w:p>
        </w:tc>
        <w:tc>
          <w:tcPr>
            <w:tcW w:w="1418" w:type="dxa"/>
            <w:tcBorders>
              <w:top w:val="single" w:sz="4" w:space="0" w:color="auto"/>
              <w:left w:val="single" w:sz="4" w:space="0" w:color="auto"/>
              <w:bottom w:val="single" w:sz="6" w:space="0" w:color="auto"/>
              <w:right w:val="single" w:sz="4" w:space="0" w:color="auto"/>
            </w:tcBorders>
          </w:tcPr>
          <w:p w:rsidR="005D6982" w:rsidRPr="0066355B" w:rsidRDefault="005D6982">
            <w:pPr>
              <w:rPr>
                <w:rFonts w:ascii="Times New Roman" w:hAnsi="Times New Roman"/>
                <w:sz w:val="20"/>
                <w:szCs w:val="20"/>
              </w:rPr>
            </w:pPr>
            <w:r w:rsidRPr="0066355B">
              <w:rPr>
                <w:rFonts w:ascii="Times New Roman" w:hAnsi="Times New Roman"/>
                <w:sz w:val="20"/>
                <w:szCs w:val="20"/>
              </w:rPr>
              <w:t>177,14</w:t>
            </w:r>
          </w:p>
        </w:tc>
        <w:tc>
          <w:tcPr>
            <w:tcW w:w="1417" w:type="dxa"/>
            <w:tcBorders>
              <w:top w:val="single" w:sz="4" w:space="0" w:color="auto"/>
              <w:left w:val="single" w:sz="4" w:space="0" w:color="auto"/>
              <w:bottom w:val="single" w:sz="6" w:space="0" w:color="auto"/>
              <w:right w:val="single" w:sz="4" w:space="0" w:color="auto"/>
            </w:tcBorders>
          </w:tcPr>
          <w:p w:rsidR="005D6982" w:rsidRPr="0066355B" w:rsidRDefault="005D6982">
            <w:r w:rsidRPr="0066355B">
              <w:rPr>
                <w:rFonts w:ascii="Times New Roman" w:hAnsi="Times New Roman"/>
                <w:sz w:val="20"/>
                <w:szCs w:val="20"/>
              </w:rPr>
              <w:t>177,14</w:t>
            </w:r>
          </w:p>
        </w:tc>
        <w:tc>
          <w:tcPr>
            <w:tcW w:w="1418" w:type="dxa"/>
            <w:tcBorders>
              <w:top w:val="single" w:sz="4" w:space="0" w:color="auto"/>
              <w:left w:val="single" w:sz="4" w:space="0" w:color="auto"/>
              <w:bottom w:val="single" w:sz="6" w:space="0" w:color="auto"/>
              <w:right w:val="single" w:sz="4" w:space="0" w:color="auto"/>
            </w:tcBorders>
          </w:tcPr>
          <w:p w:rsidR="005D6982" w:rsidRPr="0066355B" w:rsidRDefault="005D6982">
            <w:r w:rsidRPr="0066355B">
              <w:rPr>
                <w:rFonts w:ascii="Times New Roman" w:hAnsi="Times New Roman"/>
                <w:sz w:val="20"/>
                <w:szCs w:val="20"/>
              </w:rPr>
              <w:t>177,14</w:t>
            </w:r>
          </w:p>
        </w:tc>
        <w:tc>
          <w:tcPr>
            <w:tcW w:w="1559" w:type="dxa"/>
            <w:tcBorders>
              <w:top w:val="single" w:sz="4" w:space="0" w:color="auto"/>
              <w:left w:val="single" w:sz="4" w:space="0" w:color="auto"/>
              <w:bottom w:val="single" w:sz="6" w:space="0" w:color="auto"/>
              <w:right w:val="single" w:sz="4" w:space="0" w:color="auto"/>
            </w:tcBorders>
          </w:tcPr>
          <w:p w:rsidR="005D6982" w:rsidRPr="0066355B" w:rsidRDefault="005D6982">
            <w:r w:rsidRPr="0066355B">
              <w:rPr>
                <w:rFonts w:ascii="Times New Roman" w:hAnsi="Times New Roman"/>
                <w:sz w:val="20"/>
                <w:szCs w:val="20"/>
              </w:rPr>
              <w:t>177,14</w:t>
            </w:r>
          </w:p>
        </w:tc>
        <w:tc>
          <w:tcPr>
            <w:tcW w:w="1773" w:type="dxa"/>
            <w:tcBorders>
              <w:top w:val="single" w:sz="4" w:space="0" w:color="auto"/>
              <w:left w:val="single" w:sz="4" w:space="0" w:color="auto"/>
              <w:bottom w:val="single" w:sz="6" w:space="0" w:color="auto"/>
              <w:right w:val="single" w:sz="6" w:space="0" w:color="auto"/>
            </w:tcBorders>
          </w:tcPr>
          <w:p w:rsidR="005D6982" w:rsidRPr="0066355B" w:rsidRDefault="005D6982" w:rsidP="0070663D">
            <w:pPr>
              <w:pStyle w:val="ConsPlusNormal"/>
              <w:widowControl/>
              <w:ind w:firstLine="0"/>
              <w:jc w:val="center"/>
              <w:rPr>
                <w:rFonts w:ascii="Times New Roman" w:hAnsi="Times New Roman" w:cs="Times New Roman"/>
              </w:rPr>
            </w:pPr>
            <w:r w:rsidRPr="0066355B">
              <w:rPr>
                <w:rFonts w:ascii="Times New Roman" w:hAnsi="Times New Roman" w:cs="Times New Roman"/>
              </w:rPr>
              <w:t>1062,84</w:t>
            </w:r>
          </w:p>
        </w:tc>
      </w:tr>
      <w:tr w:rsidR="00A01184" w:rsidRPr="0066355B" w:rsidTr="00A01184">
        <w:trPr>
          <w:trHeight w:val="288"/>
        </w:trPr>
        <w:tc>
          <w:tcPr>
            <w:tcW w:w="1916" w:type="dxa"/>
            <w:vMerge/>
            <w:tcBorders>
              <w:left w:val="single" w:sz="6" w:space="0" w:color="auto"/>
              <w:right w:val="single" w:sz="6" w:space="0" w:color="auto"/>
            </w:tcBorders>
          </w:tcPr>
          <w:p w:rsidR="00A01184" w:rsidRPr="0066355B" w:rsidRDefault="00A01184" w:rsidP="0070663D">
            <w:pPr>
              <w:widowControl/>
              <w:rPr>
                <w:rFonts w:ascii="Times New Roman" w:hAnsi="Times New Roman"/>
                <w:sz w:val="20"/>
                <w:szCs w:val="20"/>
              </w:rPr>
            </w:pPr>
          </w:p>
        </w:tc>
        <w:tc>
          <w:tcPr>
            <w:tcW w:w="12190" w:type="dxa"/>
            <w:gridSpan w:val="8"/>
            <w:tcBorders>
              <w:top w:val="single" w:sz="4" w:space="0" w:color="auto"/>
              <w:left w:val="single" w:sz="6" w:space="0" w:color="auto"/>
              <w:bottom w:val="single" w:sz="6" w:space="0" w:color="auto"/>
              <w:right w:val="single" w:sz="6" w:space="0" w:color="auto"/>
            </w:tcBorders>
          </w:tcPr>
          <w:p w:rsidR="00A01184" w:rsidRPr="0066355B" w:rsidRDefault="00A01184" w:rsidP="00A01184">
            <w:pPr>
              <w:pStyle w:val="ConsPlusNormal"/>
              <w:widowControl/>
              <w:ind w:firstLine="0"/>
              <w:jc w:val="both"/>
              <w:rPr>
                <w:rFonts w:ascii="Times New Roman" w:hAnsi="Times New Roman" w:cs="Times New Roman"/>
              </w:rPr>
            </w:pPr>
            <w:r w:rsidRPr="0066355B">
              <w:rPr>
                <w:rFonts w:ascii="Times New Roman" w:eastAsia="Times New Roman" w:hAnsi="Times New Roman" w:cs="Times New Roman"/>
                <w:b/>
              </w:rPr>
              <w:t>Подпрограмма 3.</w:t>
            </w:r>
            <w:r w:rsidRPr="0066355B">
              <w:rPr>
                <w:rFonts w:ascii="Times New Roman" w:eastAsia="Times New Roman" w:hAnsi="Times New Roman" w:cs="Times New Roman"/>
              </w:rPr>
              <w:t xml:space="preserve"> «Развитие внутреннего и въездного туризма в Воскресенском муниципальном районе Нижегородской области»</w:t>
            </w:r>
          </w:p>
        </w:tc>
      </w:tr>
      <w:tr w:rsidR="00A01184" w:rsidRPr="0066355B" w:rsidTr="0070663D">
        <w:trPr>
          <w:trHeight w:val="288"/>
        </w:trPr>
        <w:tc>
          <w:tcPr>
            <w:tcW w:w="1916" w:type="dxa"/>
            <w:vMerge/>
            <w:tcBorders>
              <w:left w:val="single" w:sz="6" w:space="0" w:color="auto"/>
              <w:right w:val="single" w:sz="6" w:space="0" w:color="auto"/>
            </w:tcBorders>
          </w:tcPr>
          <w:p w:rsidR="00A01184" w:rsidRPr="0066355B" w:rsidRDefault="00A01184" w:rsidP="00A01184">
            <w:pPr>
              <w:widowControl/>
              <w:rPr>
                <w:rFonts w:ascii="Times New Roman" w:hAnsi="Times New Roman"/>
                <w:sz w:val="20"/>
                <w:szCs w:val="20"/>
              </w:rPr>
            </w:pPr>
          </w:p>
        </w:tc>
        <w:tc>
          <w:tcPr>
            <w:tcW w:w="1912" w:type="dxa"/>
            <w:tcBorders>
              <w:top w:val="single" w:sz="4" w:space="0" w:color="auto"/>
              <w:left w:val="single" w:sz="6" w:space="0" w:color="auto"/>
              <w:bottom w:val="single" w:sz="6" w:space="0" w:color="auto"/>
              <w:right w:val="single" w:sz="4" w:space="0" w:color="auto"/>
            </w:tcBorders>
          </w:tcPr>
          <w:p w:rsidR="00A01184" w:rsidRPr="0066355B" w:rsidRDefault="00A01184" w:rsidP="00A01184">
            <w:pPr>
              <w:rPr>
                <w:rFonts w:ascii="Times New Roman" w:hAnsi="Times New Roman"/>
                <w:sz w:val="20"/>
                <w:szCs w:val="20"/>
              </w:rPr>
            </w:pPr>
            <w:r w:rsidRPr="0066355B">
              <w:rPr>
                <w:rFonts w:ascii="Times New Roman" w:hAnsi="Times New Roman"/>
                <w:sz w:val="20"/>
                <w:szCs w:val="20"/>
              </w:rPr>
              <w:t>Бюджет муниципального района</w:t>
            </w:r>
          </w:p>
        </w:tc>
        <w:tc>
          <w:tcPr>
            <w:tcW w:w="1276" w:type="dxa"/>
            <w:tcBorders>
              <w:top w:val="single" w:sz="4" w:space="0" w:color="auto"/>
              <w:left w:val="single" w:sz="4" w:space="0" w:color="auto"/>
              <w:bottom w:val="single" w:sz="6" w:space="0" w:color="auto"/>
              <w:right w:val="single" w:sz="4" w:space="0" w:color="auto"/>
            </w:tcBorders>
          </w:tcPr>
          <w:p w:rsidR="00A01184" w:rsidRPr="0066355B" w:rsidRDefault="008235CE" w:rsidP="00A01184">
            <w:pPr>
              <w:pStyle w:val="ConsPlusNormal"/>
              <w:widowControl/>
              <w:ind w:firstLine="0"/>
              <w:jc w:val="center"/>
              <w:rPr>
                <w:rFonts w:ascii="Times New Roman" w:hAnsi="Times New Roman" w:cs="Times New Roman"/>
              </w:rPr>
            </w:pPr>
            <w:r w:rsidRPr="0066355B">
              <w:rPr>
                <w:rFonts w:ascii="Times New Roman" w:hAnsi="Times New Roman" w:cs="Times New Roman"/>
              </w:rPr>
              <w:t>0,0</w:t>
            </w:r>
          </w:p>
        </w:tc>
        <w:tc>
          <w:tcPr>
            <w:tcW w:w="1417" w:type="dxa"/>
            <w:tcBorders>
              <w:top w:val="single" w:sz="4" w:space="0" w:color="auto"/>
              <w:left w:val="single" w:sz="4" w:space="0" w:color="auto"/>
              <w:bottom w:val="single" w:sz="6" w:space="0" w:color="auto"/>
              <w:right w:val="single" w:sz="4" w:space="0" w:color="auto"/>
            </w:tcBorders>
          </w:tcPr>
          <w:p w:rsidR="00A01184" w:rsidRPr="0066355B" w:rsidRDefault="008235CE" w:rsidP="00A01184">
            <w:pPr>
              <w:pStyle w:val="ConsPlusNormal"/>
              <w:widowControl/>
              <w:ind w:firstLine="0"/>
              <w:jc w:val="center"/>
              <w:rPr>
                <w:rFonts w:ascii="Times New Roman" w:hAnsi="Times New Roman" w:cs="Times New Roman"/>
              </w:rPr>
            </w:pPr>
            <w:r w:rsidRPr="0066355B">
              <w:rPr>
                <w:rFonts w:ascii="Times New Roman" w:hAnsi="Times New Roman" w:cs="Times New Roman"/>
              </w:rPr>
              <w:t>0,0</w:t>
            </w:r>
          </w:p>
        </w:tc>
        <w:tc>
          <w:tcPr>
            <w:tcW w:w="1418" w:type="dxa"/>
            <w:tcBorders>
              <w:top w:val="single" w:sz="4" w:space="0" w:color="auto"/>
              <w:left w:val="single" w:sz="4" w:space="0" w:color="auto"/>
              <w:bottom w:val="single" w:sz="6" w:space="0" w:color="auto"/>
              <w:right w:val="single" w:sz="4" w:space="0" w:color="auto"/>
            </w:tcBorders>
          </w:tcPr>
          <w:p w:rsidR="00A01184" w:rsidRPr="0066355B" w:rsidRDefault="008235CE" w:rsidP="00A01184">
            <w:pPr>
              <w:pStyle w:val="ConsPlusNormal"/>
              <w:widowControl/>
              <w:ind w:firstLine="0"/>
              <w:jc w:val="center"/>
              <w:rPr>
                <w:rFonts w:ascii="Times New Roman" w:hAnsi="Times New Roman" w:cs="Times New Roman"/>
              </w:rPr>
            </w:pPr>
            <w:r w:rsidRPr="0066355B">
              <w:rPr>
                <w:rFonts w:ascii="Times New Roman" w:hAnsi="Times New Roman" w:cs="Times New Roman"/>
              </w:rPr>
              <w:t>0,0</w:t>
            </w:r>
          </w:p>
        </w:tc>
        <w:tc>
          <w:tcPr>
            <w:tcW w:w="1417" w:type="dxa"/>
            <w:tcBorders>
              <w:top w:val="single" w:sz="4" w:space="0" w:color="auto"/>
              <w:left w:val="single" w:sz="4" w:space="0" w:color="auto"/>
              <w:bottom w:val="single" w:sz="6" w:space="0" w:color="auto"/>
              <w:right w:val="single" w:sz="4" w:space="0" w:color="auto"/>
            </w:tcBorders>
          </w:tcPr>
          <w:p w:rsidR="00A01184" w:rsidRPr="0066355B" w:rsidRDefault="005D6982" w:rsidP="00A01184">
            <w:pPr>
              <w:pStyle w:val="ConsPlusNormal"/>
              <w:widowControl/>
              <w:ind w:firstLine="0"/>
              <w:jc w:val="center"/>
              <w:rPr>
                <w:rFonts w:ascii="Times New Roman" w:hAnsi="Times New Roman" w:cs="Times New Roman"/>
              </w:rPr>
            </w:pPr>
            <w:r w:rsidRPr="0066355B">
              <w:rPr>
                <w:rFonts w:ascii="Times New Roman" w:hAnsi="Times New Roman" w:cs="Times New Roman"/>
              </w:rPr>
              <w:t>0,0</w:t>
            </w:r>
          </w:p>
        </w:tc>
        <w:tc>
          <w:tcPr>
            <w:tcW w:w="1418" w:type="dxa"/>
            <w:tcBorders>
              <w:top w:val="single" w:sz="4" w:space="0" w:color="auto"/>
              <w:left w:val="single" w:sz="4" w:space="0" w:color="auto"/>
              <w:bottom w:val="single" w:sz="6" w:space="0" w:color="auto"/>
              <w:right w:val="single" w:sz="4" w:space="0" w:color="auto"/>
            </w:tcBorders>
          </w:tcPr>
          <w:p w:rsidR="00A01184" w:rsidRPr="0066355B" w:rsidRDefault="005D6982" w:rsidP="00A01184">
            <w:pPr>
              <w:pStyle w:val="ConsPlusNormal"/>
              <w:widowControl/>
              <w:ind w:firstLine="0"/>
              <w:jc w:val="center"/>
              <w:rPr>
                <w:rFonts w:ascii="Times New Roman" w:hAnsi="Times New Roman" w:cs="Times New Roman"/>
              </w:rPr>
            </w:pPr>
            <w:r w:rsidRPr="0066355B">
              <w:rPr>
                <w:rFonts w:ascii="Times New Roman" w:hAnsi="Times New Roman" w:cs="Times New Roman"/>
              </w:rPr>
              <w:t>0,0</w:t>
            </w:r>
          </w:p>
        </w:tc>
        <w:tc>
          <w:tcPr>
            <w:tcW w:w="1559" w:type="dxa"/>
            <w:tcBorders>
              <w:top w:val="single" w:sz="4" w:space="0" w:color="auto"/>
              <w:left w:val="single" w:sz="4" w:space="0" w:color="auto"/>
              <w:bottom w:val="single" w:sz="6" w:space="0" w:color="auto"/>
              <w:right w:val="single" w:sz="4" w:space="0" w:color="auto"/>
            </w:tcBorders>
          </w:tcPr>
          <w:p w:rsidR="005D6982" w:rsidRPr="0066355B" w:rsidRDefault="005D6982" w:rsidP="005D6982">
            <w:pPr>
              <w:pStyle w:val="ConsPlusNormal"/>
              <w:widowControl/>
              <w:ind w:firstLine="0"/>
              <w:jc w:val="center"/>
              <w:rPr>
                <w:rFonts w:ascii="Times New Roman" w:hAnsi="Times New Roman" w:cs="Times New Roman"/>
              </w:rPr>
            </w:pPr>
            <w:r w:rsidRPr="0066355B">
              <w:rPr>
                <w:rFonts w:ascii="Times New Roman" w:hAnsi="Times New Roman" w:cs="Times New Roman"/>
              </w:rPr>
              <w:t>0,0</w:t>
            </w:r>
          </w:p>
        </w:tc>
        <w:tc>
          <w:tcPr>
            <w:tcW w:w="1773" w:type="dxa"/>
            <w:tcBorders>
              <w:top w:val="single" w:sz="4" w:space="0" w:color="auto"/>
              <w:left w:val="single" w:sz="4" w:space="0" w:color="auto"/>
              <w:bottom w:val="single" w:sz="6" w:space="0" w:color="auto"/>
              <w:right w:val="single" w:sz="6" w:space="0" w:color="auto"/>
            </w:tcBorders>
          </w:tcPr>
          <w:p w:rsidR="00A01184" w:rsidRPr="0066355B" w:rsidRDefault="005D6982" w:rsidP="00A01184">
            <w:pPr>
              <w:pStyle w:val="ConsPlusNormal"/>
              <w:widowControl/>
              <w:ind w:firstLine="0"/>
              <w:jc w:val="center"/>
              <w:rPr>
                <w:rFonts w:ascii="Times New Roman" w:hAnsi="Times New Roman" w:cs="Times New Roman"/>
              </w:rPr>
            </w:pPr>
            <w:r w:rsidRPr="0066355B">
              <w:rPr>
                <w:rFonts w:ascii="Times New Roman" w:hAnsi="Times New Roman" w:cs="Times New Roman"/>
              </w:rPr>
              <w:t>0,0</w:t>
            </w:r>
          </w:p>
        </w:tc>
      </w:tr>
      <w:tr w:rsidR="00A01184" w:rsidRPr="0066355B" w:rsidTr="0070663D">
        <w:trPr>
          <w:trHeight w:val="288"/>
        </w:trPr>
        <w:tc>
          <w:tcPr>
            <w:tcW w:w="1916" w:type="dxa"/>
            <w:vMerge/>
            <w:tcBorders>
              <w:left w:val="single" w:sz="6" w:space="0" w:color="auto"/>
              <w:right w:val="single" w:sz="6" w:space="0" w:color="auto"/>
            </w:tcBorders>
          </w:tcPr>
          <w:p w:rsidR="00A01184" w:rsidRPr="0066355B" w:rsidRDefault="00A01184" w:rsidP="00A01184">
            <w:pPr>
              <w:widowControl/>
              <w:rPr>
                <w:rFonts w:ascii="Times New Roman" w:hAnsi="Times New Roman"/>
                <w:sz w:val="20"/>
                <w:szCs w:val="20"/>
              </w:rPr>
            </w:pPr>
          </w:p>
        </w:tc>
        <w:tc>
          <w:tcPr>
            <w:tcW w:w="1912" w:type="dxa"/>
            <w:tcBorders>
              <w:top w:val="single" w:sz="4" w:space="0" w:color="auto"/>
              <w:left w:val="single" w:sz="6" w:space="0" w:color="auto"/>
              <w:bottom w:val="single" w:sz="6" w:space="0" w:color="auto"/>
              <w:right w:val="single" w:sz="4" w:space="0" w:color="auto"/>
            </w:tcBorders>
          </w:tcPr>
          <w:p w:rsidR="00A01184" w:rsidRPr="0066355B" w:rsidRDefault="00A01184" w:rsidP="00A01184">
            <w:pPr>
              <w:rPr>
                <w:rFonts w:ascii="Times New Roman" w:hAnsi="Times New Roman"/>
                <w:sz w:val="20"/>
                <w:szCs w:val="20"/>
              </w:rPr>
            </w:pPr>
            <w:r w:rsidRPr="0066355B">
              <w:rPr>
                <w:rFonts w:ascii="Times New Roman" w:hAnsi="Times New Roman"/>
                <w:sz w:val="20"/>
                <w:szCs w:val="20"/>
              </w:rPr>
              <w:t>Областной бюджет</w:t>
            </w:r>
          </w:p>
        </w:tc>
        <w:tc>
          <w:tcPr>
            <w:tcW w:w="1276" w:type="dxa"/>
            <w:tcBorders>
              <w:top w:val="single" w:sz="4" w:space="0" w:color="auto"/>
              <w:left w:val="single" w:sz="4" w:space="0" w:color="auto"/>
              <w:bottom w:val="single" w:sz="6" w:space="0" w:color="auto"/>
              <w:right w:val="single" w:sz="4" w:space="0" w:color="auto"/>
            </w:tcBorders>
          </w:tcPr>
          <w:p w:rsidR="00A01184" w:rsidRPr="0066355B" w:rsidRDefault="00A01184" w:rsidP="00A01184">
            <w:pPr>
              <w:pStyle w:val="ConsPlusNormal"/>
              <w:widowControl/>
              <w:ind w:firstLine="0"/>
              <w:jc w:val="center"/>
              <w:rPr>
                <w:rFonts w:ascii="Times New Roman" w:hAnsi="Times New Roman" w:cs="Times New Roman"/>
              </w:rPr>
            </w:pPr>
          </w:p>
        </w:tc>
        <w:tc>
          <w:tcPr>
            <w:tcW w:w="1417" w:type="dxa"/>
            <w:tcBorders>
              <w:top w:val="single" w:sz="4" w:space="0" w:color="auto"/>
              <w:left w:val="single" w:sz="4" w:space="0" w:color="auto"/>
              <w:bottom w:val="single" w:sz="6" w:space="0" w:color="auto"/>
              <w:right w:val="single" w:sz="4" w:space="0" w:color="auto"/>
            </w:tcBorders>
          </w:tcPr>
          <w:p w:rsidR="00A01184" w:rsidRPr="0066355B" w:rsidRDefault="00A01184" w:rsidP="00A01184">
            <w:pPr>
              <w:pStyle w:val="ConsPlusNormal"/>
              <w:widowControl/>
              <w:ind w:firstLine="0"/>
              <w:jc w:val="center"/>
              <w:rPr>
                <w:rFonts w:ascii="Times New Roman" w:hAnsi="Times New Roman" w:cs="Times New Roman"/>
              </w:rPr>
            </w:pPr>
          </w:p>
        </w:tc>
        <w:tc>
          <w:tcPr>
            <w:tcW w:w="1418" w:type="dxa"/>
            <w:tcBorders>
              <w:top w:val="single" w:sz="4" w:space="0" w:color="auto"/>
              <w:left w:val="single" w:sz="4" w:space="0" w:color="auto"/>
              <w:bottom w:val="single" w:sz="6" w:space="0" w:color="auto"/>
              <w:right w:val="single" w:sz="4" w:space="0" w:color="auto"/>
            </w:tcBorders>
          </w:tcPr>
          <w:p w:rsidR="00A01184" w:rsidRPr="0066355B" w:rsidRDefault="00A01184" w:rsidP="00A01184">
            <w:pPr>
              <w:pStyle w:val="ConsPlusNormal"/>
              <w:widowControl/>
              <w:ind w:firstLine="0"/>
              <w:jc w:val="center"/>
              <w:rPr>
                <w:rFonts w:ascii="Times New Roman" w:hAnsi="Times New Roman" w:cs="Times New Roman"/>
              </w:rPr>
            </w:pPr>
          </w:p>
        </w:tc>
        <w:tc>
          <w:tcPr>
            <w:tcW w:w="1417" w:type="dxa"/>
            <w:tcBorders>
              <w:top w:val="single" w:sz="4" w:space="0" w:color="auto"/>
              <w:left w:val="single" w:sz="4" w:space="0" w:color="auto"/>
              <w:bottom w:val="single" w:sz="6" w:space="0" w:color="auto"/>
              <w:right w:val="single" w:sz="4" w:space="0" w:color="auto"/>
            </w:tcBorders>
          </w:tcPr>
          <w:p w:rsidR="00A01184" w:rsidRPr="0066355B" w:rsidRDefault="00A01184" w:rsidP="00A01184">
            <w:pPr>
              <w:pStyle w:val="ConsPlusNormal"/>
              <w:widowControl/>
              <w:ind w:firstLine="0"/>
              <w:jc w:val="center"/>
              <w:rPr>
                <w:rFonts w:ascii="Times New Roman" w:hAnsi="Times New Roman" w:cs="Times New Roman"/>
              </w:rPr>
            </w:pPr>
          </w:p>
        </w:tc>
        <w:tc>
          <w:tcPr>
            <w:tcW w:w="1418" w:type="dxa"/>
            <w:tcBorders>
              <w:top w:val="single" w:sz="4" w:space="0" w:color="auto"/>
              <w:left w:val="single" w:sz="4" w:space="0" w:color="auto"/>
              <w:bottom w:val="single" w:sz="6" w:space="0" w:color="auto"/>
              <w:right w:val="single" w:sz="4" w:space="0" w:color="auto"/>
            </w:tcBorders>
          </w:tcPr>
          <w:p w:rsidR="00A01184" w:rsidRPr="0066355B" w:rsidRDefault="00A01184" w:rsidP="00A01184">
            <w:pPr>
              <w:pStyle w:val="ConsPlusNormal"/>
              <w:widowControl/>
              <w:ind w:firstLine="0"/>
              <w:jc w:val="center"/>
              <w:rPr>
                <w:rFonts w:ascii="Times New Roman" w:hAnsi="Times New Roman" w:cs="Times New Roman"/>
              </w:rPr>
            </w:pPr>
          </w:p>
        </w:tc>
        <w:tc>
          <w:tcPr>
            <w:tcW w:w="1559" w:type="dxa"/>
            <w:tcBorders>
              <w:top w:val="single" w:sz="4" w:space="0" w:color="auto"/>
              <w:left w:val="single" w:sz="4" w:space="0" w:color="auto"/>
              <w:bottom w:val="single" w:sz="6" w:space="0" w:color="auto"/>
              <w:right w:val="single" w:sz="4" w:space="0" w:color="auto"/>
            </w:tcBorders>
          </w:tcPr>
          <w:p w:rsidR="00A01184" w:rsidRPr="0066355B" w:rsidRDefault="00A01184" w:rsidP="00A01184">
            <w:pPr>
              <w:pStyle w:val="ConsPlusNormal"/>
              <w:widowControl/>
              <w:ind w:firstLine="0"/>
              <w:jc w:val="center"/>
              <w:rPr>
                <w:rFonts w:ascii="Times New Roman" w:hAnsi="Times New Roman" w:cs="Times New Roman"/>
              </w:rPr>
            </w:pPr>
          </w:p>
        </w:tc>
        <w:tc>
          <w:tcPr>
            <w:tcW w:w="1773" w:type="dxa"/>
            <w:tcBorders>
              <w:top w:val="single" w:sz="4" w:space="0" w:color="auto"/>
              <w:left w:val="single" w:sz="4" w:space="0" w:color="auto"/>
              <w:bottom w:val="single" w:sz="6" w:space="0" w:color="auto"/>
              <w:right w:val="single" w:sz="6" w:space="0" w:color="auto"/>
            </w:tcBorders>
          </w:tcPr>
          <w:p w:rsidR="00A01184" w:rsidRPr="0066355B" w:rsidRDefault="00A01184" w:rsidP="00A01184">
            <w:pPr>
              <w:pStyle w:val="ConsPlusNormal"/>
              <w:widowControl/>
              <w:ind w:firstLine="0"/>
              <w:jc w:val="center"/>
              <w:rPr>
                <w:rFonts w:ascii="Times New Roman" w:hAnsi="Times New Roman" w:cs="Times New Roman"/>
              </w:rPr>
            </w:pPr>
          </w:p>
        </w:tc>
      </w:tr>
      <w:tr w:rsidR="00A01184" w:rsidRPr="0066355B" w:rsidTr="0070663D">
        <w:trPr>
          <w:trHeight w:val="288"/>
        </w:trPr>
        <w:tc>
          <w:tcPr>
            <w:tcW w:w="1916" w:type="dxa"/>
            <w:vMerge/>
            <w:tcBorders>
              <w:left w:val="single" w:sz="6" w:space="0" w:color="auto"/>
              <w:right w:val="single" w:sz="6" w:space="0" w:color="auto"/>
            </w:tcBorders>
          </w:tcPr>
          <w:p w:rsidR="00A01184" w:rsidRPr="0066355B" w:rsidRDefault="00A01184" w:rsidP="00A01184">
            <w:pPr>
              <w:widowControl/>
              <w:rPr>
                <w:rFonts w:ascii="Times New Roman" w:hAnsi="Times New Roman"/>
                <w:sz w:val="20"/>
                <w:szCs w:val="20"/>
              </w:rPr>
            </w:pPr>
          </w:p>
        </w:tc>
        <w:tc>
          <w:tcPr>
            <w:tcW w:w="1912" w:type="dxa"/>
            <w:tcBorders>
              <w:top w:val="single" w:sz="4" w:space="0" w:color="auto"/>
              <w:left w:val="single" w:sz="6" w:space="0" w:color="auto"/>
              <w:bottom w:val="single" w:sz="6" w:space="0" w:color="auto"/>
              <w:right w:val="single" w:sz="4" w:space="0" w:color="auto"/>
            </w:tcBorders>
          </w:tcPr>
          <w:p w:rsidR="00A01184" w:rsidRPr="0066355B" w:rsidRDefault="00A01184" w:rsidP="00A01184">
            <w:pPr>
              <w:rPr>
                <w:rFonts w:ascii="Times New Roman" w:hAnsi="Times New Roman"/>
                <w:sz w:val="20"/>
                <w:szCs w:val="20"/>
              </w:rPr>
            </w:pPr>
            <w:r w:rsidRPr="0066355B">
              <w:rPr>
                <w:rFonts w:ascii="Times New Roman" w:hAnsi="Times New Roman"/>
                <w:sz w:val="20"/>
                <w:szCs w:val="20"/>
              </w:rPr>
              <w:t>Федеральный бюджет</w:t>
            </w:r>
          </w:p>
        </w:tc>
        <w:tc>
          <w:tcPr>
            <w:tcW w:w="1276" w:type="dxa"/>
            <w:tcBorders>
              <w:top w:val="single" w:sz="4" w:space="0" w:color="auto"/>
              <w:left w:val="single" w:sz="4" w:space="0" w:color="auto"/>
              <w:bottom w:val="single" w:sz="6" w:space="0" w:color="auto"/>
              <w:right w:val="single" w:sz="4" w:space="0" w:color="auto"/>
            </w:tcBorders>
          </w:tcPr>
          <w:p w:rsidR="00A01184" w:rsidRPr="0066355B" w:rsidRDefault="00A01184" w:rsidP="00A01184">
            <w:pPr>
              <w:pStyle w:val="ConsPlusNormal"/>
              <w:widowControl/>
              <w:ind w:firstLine="0"/>
              <w:jc w:val="center"/>
              <w:rPr>
                <w:rFonts w:ascii="Times New Roman" w:hAnsi="Times New Roman" w:cs="Times New Roman"/>
              </w:rPr>
            </w:pPr>
          </w:p>
        </w:tc>
        <w:tc>
          <w:tcPr>
            <w:tcW w:w="1417" w:type="dxa"/>
            <w:tcBorders>
              <w:top w:val="single" w:sz="4" w:space="0" w:color="auto"/>
              <w:left w:val="single" w:sz="4" w:space="0" w:color="auto"/>
              <w:bottom w:val="single" w:sz="6" w:space="0" w:color="auto"/>
              <w:right w:val="single" w:sz="4" w:space="0" w:color="auto"/>
            </w:tcBorders>
          </w:tcPr>
          <w:p w:rsidR="00A01184" w:rsidRPr="0066355B" w:rsidRDefault="00A01184" w:rsidP="00A01184">
            <w:pPr>
              <w:pStyle w:val="ConsPlusNormal"/>
              <w:widowControl/>
              <w:ind w:firstLine="0"/>
              <w:jc w:val="center"/>
              <w:rPr>
                <w:rFonts w:ascii="Times New Roman" w:hAnsi="Times New Roman" w:cs="Times New Roman"/>
              </w:rPr>
            </w:pPr>
          </w:p>
        </w:tc>
        <w:tc>
          <w:tcPr>
            <w:tcW w:w="1418" w:type="dxa"/>
            <w:tcBorders>
              <w:top w:val="single" w:sz="4" w:space="0" w:color="auto"/>
              <w:left w:val="single" w:sz="4" w:space="0" w:color="auto"/>
              <w:bottom w:val="single" w:sz="6" w:space="0" w:color="auto"/>
              <w:right w:val="single" w:sz="4" w:space="0" w:color="auto"/>
            </w:tcBorders>
          </w:tcPr>
          <w:p w:rsidR="00A01184" w:rsidRPr="0066355B" w:rsidRDefault="00A01184" w:rsidP="00A01184">
            <w:pPr>
              <w:pStyle w:val="ConsPlusNormal"/>
              <w:widowControl/>
              <w:ind w:firstLine="0"/>
              <w:jc w:val="center"/>
              <w:rPr>
                <w:rFonts w:ascii="Times New Roman" w:hAnsi="Times New Roman" w:cs="Times New Roman"/>
              </w:rPr>
            </w:pPr>
          </w:p>
        </w:tc>
        <w:tc>
          <w:tcPr>
            <w:tcW w:w="1417" w:type="dxa"/>
            <w:tcBorders>
              <w:top w:val="single" w:sz="4" w:space="0" w:color="auto"/>
              <w:left w:val="single" w:sz="4" w:space="0" w:color="auto"/>
              <w:bottom w:val="single" w:sz="6" w:space="0" w:color="auto"/>
              <w:right w:val="single" w:sz="4" w:space="0" w:color="auto"/>
            </w:tcBorders>
          </w:tcPr>
          <w:p w:rsidR="00A01184" w:rsidRPr="0066355B" w:rsidRDefault="00A01184" w:rsidP="00A01184">
            <w:pPr>
              <w:pStyle w:val="ConsPlusNormal"/>
              <w:widowControl/>
              <w:ind w:firstLine="0"/>
              <w:jc w:val="center"/>
              <w:rPr>
                <w:rFonts w:ascii="Times New Roman" w:hAnsi="Times New Roman" w:cs="Times New Roman"/>
              </w:rPr>
            </w:pPr>
          </w:p>
        </w:tc>
        <w:tc>
          <w:tcPr>
            <w:tcW w:w="1418" w:type="dxa"/>
            <w:tcBorders>
              <w:top w:val="single" w:sz="4" w:space="0" w:color="auto"/>
              <w:left w:val="single" w:sz="4" w:space="0" w:color="auto"/>
              <w:bottom w:val="single" w:sz="6" w:space="0" w:color="auto"/>
              <w:right w:val="single" w:sz="4" w:space="0" w:color="auto"/>
            </w:tcBorders>
          </w:tcPr>
          <w:p w:rsidR="00A01184" w:rsidRPr="0066355B" w:rsidRDefault="00A01184" w:rsidP="00A01184">
            <w:pPr>
              <w:pStyle w:val="ConsPlusNormal"/>
              <w:widowControl/>
              <w:ind w:firstLine="0"/>
              <w:jc w:val="center"/>
              <w:rPr>
                <w:rFonts w:ascii="Times New Roman" w:hAnsi="Times New Roman" w:cs="Times New Roman"/>
              </w:rPr>
            </w:pPr>
          </w:p>
        </w:tc>
        <w:tc>
          <w:tcPr>
            <w:tcW w:w="1559" w:type="dxa"/>
            <w:tcBorders>
              <w:top w:val="single" w:sz="4" w:space="0" w:color="auto"/>
              <w:left w:val="single" w:sz="4" w:space="0" w:color="auto"/>
              <w:bottom w:val="single" w:sz="6" w:space="0" w:color="auto"/>
              <w:right w:val="single" w:sz="4" w:space="0" w:color="auto"/>
            </w:tcBorders>
          </w:tcPr>
          <w:p w:rsidR="00A01184" w:rsidRPr="0066355B" w:rsidRDefault="00A01184" w:rsidP="00A01184">
            <w:pPr>
              <w:pStyle w:val="ConsPlusNormal"/>
              <w:widowControl/>
              <w:ind w:firstLine="0"/>
              <w:jc w:val="center"/>
              <w:rPr>
                <w:rFonts w:ascii="Times New Roman" w:hAnsi="Times New Roman" w:cs="Times New Roman"/>
              </w:rPr>
            </w:pPr>
          </w:p>
        </w:tc>
        <w:tc>
          <w:tcPr>
            <w:tcW w:w="1773" w:type="dxa"/>
            <w:tcBorders>
              <w:top w:val="single" w:sz="4" w:space="0" w:color="auto"/>
              <w:left w:val="single" w:sz="4" w:space="0" w:color="auto"/>
              <w:bottom w:val="single" w:sz="6" w:space="0" w:color="auto"/>
              <w:right w:val="single" w:sz="6" w:space="0" w:color="auto"/>
            </w:tcBorders>
          </w:tcPr>
          <w:p w:rsidR="00A01184" w:rsidRPr="0066355B" w:rsidRDefault="00A01184" w:rsidP="00A01184">
            <w:pPr>
              <w:pStyle w:val="ConsPlusNormal"/>
              <w:widowControl/>
              <w:ind w:firstLine="0"/>
              <w:jc w:val="center"/>
              <w:rPr>
                <w:rFonts w:ascii="Times New Roman" w:hAnsi="Times New Roman" w:cs="Times New Roman"/>
              </w:rPr>
            </w:pPr>
          </w:p>
        </w:tc>
      </w:tr>
      <w:tr w:rsidR="00A01184" w:rsidRPr="0066355B" w:rsidTr="0070663D">
        <w:trPr>
          <w:trHeight w:val="288"/>
        </w:trPr>
        <w:tc>
          <w:tcPr>
            <w:tcW w:w="1916" w:type="dxa"/>
            <w:vMerge/>
            <w:tcBorders>
              <w:left w:val="single" w:sz="6" w:space="0" w:color="auto"/>
              <w:right w:val="single" w:sz="6" w:space="0" w:color="auto"/>
            </w:tcBorders>
          </w:tcPr>
          <w:p w:rsidR="00A01184" w:rsidRPr="0066355B" w:rsidRDefault="00A01184" w:rsidP="00A01184">
            <w:pPr>
              <w:widowControl/>
              <w:rPr>
                <w:rFonts w:ascii="Times New Roman" w:hAnsi="Times New Roman"/>
                <w:sz w:val="20"/>
                <w:szCs w:val="20"/>
              </w:rPr>
            </w:pPr>
          </w:p>
        </w:tc>
        <w:tc>
          <w:tcPr>
            <w:tcW w:w="1912" w:type="dxa"/>
            <w:tcBorders>
              <w:top w:val="single" w:sz="4" w:space="0" w:color="auto"/>
              <w:left w:val="single" w:sz="6" w:space="0" w:color="auto"/>
              <w:bottom w:val="single" w:sz="6" w:space="0" w:color="auto"/>
              <w:right w:val="single" w:sz="4" w:space="0" w:color="auto"/>
            </w:tcBorders>
          </w:tcPr>
          <w:p w:rsidR="00A01184" w:rsidRPr="0066355B" w:rsidRDefault="00A01184" w:rsidP="00A01184">
            <w:pPr>
              <w:rPr>
                <w:rFonts w:ascii="Times New Roman" w:hAnsi="Times New Roman"/>
                <w:sz w:val="20"/>
                <w:szCs w:val="20"/>
              </w:rPr>
            </w:pPr>
            <w:r w:rsidRPr="0066355B">
              <w:rPr>
                <w:rFonts w:ascii="Times New Roman" w:hAnsi="Times New Roman"/>
                <w:sz w:val="20"/>
                <w:szCs w:val="20"/>
              </w:rPr>
              <w:t>Прочие источники</w:t>
            </w:r>
          </w:p>
        </w:tc>
        <w:tc>
          <w:tcPr>
            <w:tcW w:w="1276" w:type="dxa"/>
            <w:tcBorders>
              <w:top w:val="single" w:sz="4" w:space="0" w:color="auto"/>
              <w:left w:val="single" w:sz="4" w:space="0" w:color="auto"/>
              <w:bottom w:val="single" w:sz="6" w:space="0" w:color="auto"/>
              <w:right w:val="single" w:sz="4" w:space="0" w:color="auto"/>
            </w:tcBorders>
          </w:tcPr>
          <w:p w:rsidR="00A01184" w:rsidRPr="0066355B" w:rsidRDefault="00A01184" w:rsidP="00A01184">
            <w:pPr>
              <w:pStyle w:val="ConsPlusNormal"/>
              <w:widowControl/>
              <w:ind w:firstLine="0"/>
              <w:jc w:val="center"/>
              <w:rPr>
                <w:rFonts w:ascii="Times New Roman" w:hAnsi="Times New Roman" w:cs="Times New Roman"/>
              </w:rPr>
            </w:pPr>
          </w:p>
        </w:tc>
        <w:tc>
          <w:tcPr>
            <w:tcW w:w="1417" w:type="dxa"/>
            <w:tcBorders>
              <w:top w:val="single" w:sz="4" w:space="0" w:color="auto"/>
              <w:left w:val="single" w:sz="4" w:space="0" w:color="auto"/>
              <w:bottom w:val="single" w:sz="6" w:space="0" w:color="auto"/>
              <w:right w:val="single" w:sz="4" w:space="0" w:color="auto"/>
            </w:tcBorders>
          </w:tcPr>
          <w:p w:rsidR="00A01184" w:rsidRPr="0066355B" w:rsidRDefault="00A01184" w:rsidP="00A01184">
            <w:pPr>
              <w:pStyle w:val="ConsPlusNormal"/>
              <w:widowControl/>
              <w:ind w:firstLine="0"/>
              <w:jc w:val="center"/>
              <w:rPr>
                <w:rFonts w:ascii="Times New Roman" w:hAnsi="Times New Roman" w:cs="Times New Roman"/>
              </w:rPr>
            </w:pPr>
          </w:p>
        </w:tc>
        <w:tc>
          <w:tcPr>
            <w:tcW w:w="1418" w:type="dxa"/>
            <w:tcBorders>
              <w:top w:val="single" w:sz="4" w:space="0" w:color="auto"/>
              <w:left w:val="single" w:sz="4" w:space="0" w:color="auto"/>
              <w:bottom w:val="single" w:sz="6" w:space="0" w:color="auto"/>
              <w:right w:val="single" w:sz="4" w:space="0" w:color="auto"/>
            </w:tcBorders>
          </w:tcPr>
          <w:p w:rsidR="00A01184" w:rsidRPr="0066355B" w:rsidRDefault="00A01184" w:rsidP="00A01184">
            <w:pPr>
              <w:pStyle w:val="ConsPlusNormal"/>
              <w:widowControl/>
              <w:ind w:firstLine="0"/>
              <w:jc w:val="center"/>
              <w:rPr>
                <w:rFonts w:ascii="Times New Roman" w:hAnsi="Times New Roman" w:cs="Times New Roman"/>
              </w:rPr>
            </w:pPr>
          </w:p>
        </w:tc>
        <w:tc>
          <w:tcPr>
            <w:tcW w:w="1417" w:type="dxa"/>
            <w:tcBorders>
              <w:top w:val="single" w:sz="4" w:space="0" w:color="auto"/>
              <w:left w:val="single" w:sz="4" w:space="0" w:color="auto"/>
              <w:bottom w:val="single" w:sz="6" w:space="0" w:color="auto"/>
              <w:right w:val="single" w:sz="4" w:space="0" w:color="auto"/>
            </w:tcBorders>
          </w:tcPr>
          <w:p w:rsidR="00A01184" w:rsidRPr="0066355B" w:rsidRDefault="00A01184" w:rsidP="00A01184">
            <w:pPr>
              <w:pStyle w:val="ConsPlusNormal"/>
              <w:widowControl/>
              <w:ind w:firstLine="0"/>
              <w:jc w:val="center"/>
              <w:rPr>
                <w:rFonts w:ascii="Times New Roman" w:hAnsi="Times New Roman" w:cs="Times New Roman"/>
              </w:rPr>
            </w:pPr>
          </w:p>
        </w:tc>
        <w:tc>
          <w:tcPr>
            <w:tcW w:w="1418" w:type="dxa"/>
            <w:tcBorders>
              <w:top w:val="single" w:sz="4" w:space="0" w:color="auto"/>
              <w:left w:val="single" w:sz="4" w:space="0" w:color="auto"/>
              <w:bottom w:val="single" w:sz="6" w:space="0" w:color="auto"/>
              <w:right w:val="single" w:sz="4" w:space="0" w:color="auto"/>
            </w:tcBorders>
          </w:tcPr>
          <w:p w:rsidR="00A01184" w:rsidRPr="0066355B" w:rsidRDefault="00A01184" w:rsidP="00A01184">
            <w:pPr>
              <w:pStyle w:val="ConsPlusNormal"/>
              <w:widowControl/>
              <w:ind w:firstLine="0"/>
              <w:jc w:val="center"/>
              <w:rPr>
                <w:rFonts w:ascii="Times New Roman" w:hAnsi="Times New Roman" w:cs="Times New Roman"/>
              </w:rPr>
            </w:pPr>
          </w:p>
        </w:tc>
        <w:tc>
          <w:tcPr>
            <w:tcW w:w="1559" w:type="dxa"/>
            <w:tcBorders>
              <w:top w:val="single" w:sz="4" w:space="0" w:color="auto"/>
              <w:left w:val="single" w:sz="4" w:space="0" w:color="auto"/>
              <w:bottom w:val="single" w:sz="6" w:space="0" w:color="auto"/>
              <w:right w:val="single" w:sz="4" w:space="0" w:color="auto"/>
            </w:tcBorders>
          </w:tcPr>
          <w:p w:rsidR="00A01184" w:rsidRPr="0066355B" w:rsidRDefault="00A01184" w:rsidP="00A01184">
            <w:pPr>
              <w:pStyle w:val="ConsPlusNormal"/>
              <w:widowControl/>
              <w:ind w:firstLine="0"/>
              <w:jc w:val="center"/>
              <w:rPr>
                <w:rFonts w:ascii="Times New Roman" w:hAnsi="Times New Roman" w:cs="Times New Roman"/>
              </w:rPr>
            </w:pPr>
          </w:p>
        </w:tc>
        <w:tc>
          <w:tcPr>
            <w:tcW w:w="1773" w:type="dxa"/>
            <w:tcBorders>
              <w:top w:val="single" w:sz="4" w:space="0" w:color="auto"/>
              <w:left w:val="single" w:sz="4" w:space="0" w:color="auto"/>
              <w:bottom w:val="single" w:sz="6" w:space="0" w:color="auto"/>
              <w:right w:val="single" w:sz="6" w:space="0" w:color="auto"/>
            </w:tcBorders>
          </w:tcPr>
          <w:p w:rsidR="00A01184" w:rsidRPr="0066355B" w:rsidRDefault="00A01184" w:rsidP="00A01184">
            <w:pPr>
              <w:pStyle w:val="ConsPlusNormal"/>
              <w:widowControl/>
              <w:ind w:firstLine="0"/>
              <w:jc w:val="center"/>
              <w:rPr>
                <w:rFonts w:ascii="Times New Roman" w:hAnsi="Times New Roman" w:cs="Times New Roman"/>
              </w:rPr>
            </w:pPr>
          </w:p>
        </w:tc>
      </w:tr>
      <w:tr w:rsidR="00A01184" w:rsidRPr="0066355B" w:rsidTr="0070663D">
        <w:trPr>
          <w:trHeight w:val="288"/>
        </w:trPr>
        <w:tc>
          <w:tcPr>
            <w:tcW w:w="1916" w:type="dxa"/>
            <w:vMerge/>
            <w:tcBorders>
              <w:left w:val="single" w:sz="6" w:space="0" w:color="auto"/>
              <w:right w:val="single" w:sz="6" w:space="0" w:color="auto"/>
            </w:tcBorders>
          </w:tcPr>
          <w:p w:rsidR="00A01184" w:rsidRPr="0066355B" w:rsidRDefault="00A01184" w:rsidP="00A01184">
            <w:pPr>
              <w:widowControl/>
              <w:rPr>
                <w:rFonts w:ascii="Times New Roman" w:hAnsi="Times New Roman"/>
                <w:sz w:val="20"/>
                <w:szCs w:val="20"/>
              </w:rPr>
            </w:pPr>
          </w:p>
        </w:tc>
        <w:tc>
          <w:tcPr>
            <w:tcW w:w="1912" w:type="dxa"/>
            <w:tcBorders>
              <w:top w:val="single" w:sz="4" w:space="0" w:color="auto"/>
              <w:left w:val="single" w:sz="6" w:space="0" w:color="auto"/>
              <w:bottom w:val="single" w:sz="6" w:space="0" w:color="auto"/>
              <w:right w:val="single" w:sz="4" w:space="0" w:color="auto"/>
            </w:tcBorders>
          </w:tcPr>
          <w:p w:rsidR="00A01184" w:rsidRPr="0066355B" w:rsidRDefault="00A01184" w:rsidP="00A01184">
            <w:pPr>
              <w:rPr>
                <w:rFonts w:ascii="Times New Roman" w:hAnsi="Times New Roman"/>
                <w:sz w:val="20"/>
                <w:szCs w:val="20"/>
              </w:rPr>
            </w:pPr>
            <w:r w:rsidRPr="0066355B">
              <w:rPr>
                <w:rFonts w:ascii="Times New Roman" w:hAnsi="Times New Roman"/>
                <w:sz w:val="20"/>
                <w:szCs w:val="20"/>
              </w:rPr>
              <w:t>Всего</w:t>
            </w:r>
          </w:p>
        </w:tc>
        <w:tc>
          <w:tcPr>
            <w:tcW w:w="1276" w:type="dxa"/>
            <w:tcBorders>
              <w:top w:val="single" w:sz="4" w:space="0" w:color="auto"/>
              <w:left w:val="single" w:sz="4" w:space="0" w:color="auto"/>
              <w:bottom w:val="single" w:sz="6" w:space="0" w:color="auto"/>
              <w:right w:val="single" w:sz="4" w:space="0" w:color="auto"/>
            </w:tcBorders>
          </w:tcPr>
          <w:p w:rsidR="00A01184" w:rsidRPr="0066355B" w:rsidRDefault="008235CE" w:rsidP="00A01184">
            <w:pPr>
              <w:pStyle w:val="ConsPlusNormal"/>
              <w:widowControl/>
              <w:ind w:firstLine="0"/>
              <w:jc w:val="center"/>
              <w:rPr>
                <w:rFonts w:ascii="Times New Roman" w:hAnsi="Times New Roman" w:cs="Times New Roman"/>
              </w:rPr>
            </w:pPr>
            <w:r w:rsidRPr="0066355B">
              <w:rPr>
                <w:rFonts w:ascii="Times New Roman" w:hAnsi="Times New Roman" w:cs="Times New Roman"/>
              </w:rPr>
              <w:t>0,0</w:t>
            </w:r>
          </w:p>
        </w:tc>
        <w:tc>
          <w:tcPr>
            <w:tcW w:w="1417" w:type="dxa"/>
            <w:tcBorders>
              <w:top w:val="single" w:sz="4" w:space="0" w:color="auto"/>
              <w:left w:val="single" w:sz="4" w:space="0" w:color="auto"/>
              <w:bottom w:val="single" w:sz="6" w:space="0" w:color="auto"/>
              <w:right w:val="single" w:sz="4" w:space="0" w:color="auto"/>
            </w:tcBorders>
          </w:tcPr>
          <w:p w:rsidR="00A01184" w:rsidRPr="0066355B" w:rsidRDefault="008235CE" w:rsidP="00A01184">
            <w:pPr>
              <w:pStyle w:val="ConsPlusNormal"/>
              <w:widowControl/>
              <w:ind w:firstLine="0"/>
              <w:jc w:val="center"/>
              <w:rPr>
                <w:rFonts w:ascii="Times New Roman" w:hAnsi="Times New Roman" w:cs="Times New Roman"/>
              </w:rPr>
            </w:pPr>
            <w:r w:rsidRPr="0066355B">
              <w:rPr>
                <w:rFonts w:ascii="Times New Roman" w:hAnsi="Times New Roman" w:cs="Times New Roman"/>
              </w:rPr>
              <w:t>0,0</w:t>
            </w:r>
          </w:p>
        </w:tc>
        <w:tc>
          <w:tcPr>
            <w:tcW w:w="1418" w:type="dxa"/>
            <w:tcBorders>
              <w:top w:val="single" w:sz="4" w:space="0" w:color="auto"/>
              <w:left w:val="single" w:sz="4" w:space="0" w:color="auto"/>
              <w:bottom w:val="single" w:sz="6" w:space="0" w:color="auto"/>
              <w:right w:val="single" w:sz="4" w:space="0" w:color="auto"/>
            </w:tcBorders>
          </w:tcPr>
          <w:p w:rsidR="00A01184" w:rsidRPr="0066355B" w:rsidRDefault="008235CE" w:rsidP="00A01184">
            <w:pPr>
              <w:pStyle w:val="ConsPlusNormal"/>
              <w:widowControl/>
              <w:ind w:firstLine="0"/>
              <w:jc w:val="center"/>
              <w:rPr>
                <w:rFonts w:ascii="Times New Roman" w:hAnsi="Times New Roman" w:cs="Times New Roman"/>
              </w:rPr>
            </w:pPr>
            <w:r w:rsidRPr="0066355B">
              <w:rPr>
                <w:rFonts w:ascii="Times New Roman" w:hAnsi="Times New Roman" w:cs="Times New Roman"/>
              </w:rPr>
              <w:t>0,0</w:t>
            </w:r>
          </w:p>
        </w:tc>
        <w:tc>
          <w:tcPr>
            <w:tcW w:w="1417" w:type="dxa"/>
            <w:tcBorders>
              <w:top w:val="single" w:sz="4" w:space="0" w:color="auto"/>
              <w:left w:val="single" w:sz="4" w:space="0" w:color="auto"/>
              <w:bottom w:val="single" w:sz="6" w:space="0" w:color="auto"/>
              <w:right w:val="single" w:sz="4" w:space="0" w:color="auto"/>
            </w:tcBorders>
          </w:tcPr>
          <w:p w:rsidR="00A01184" w:rsidRPr="0066355B" w:rsidRDefault="005D6982" w:rsidP="00A01184">
            <w:pPr>
              <w:pStyle w:val="ConsPlusNormal"/>
              <w:widowControl/>
              <w:ind w:firstLine="0"/>
              <w:jc w:val="center"/>
              <w:rPr>
                <w:rFonts w:ascii="Times New Roman" w:hAnsi="Times New Roman" w:cs="Times New Roman"/>
              </w:rPr>
            </w:pPr>
            <w:r w:rsidRPr="0066355B">
              <w:rPr>
                <w:rFonts w:ascii="Times New Roman" w:hAnsi="Times New Roman" w:cs="Times New Roman"/>
              </w:rPr>
              <w:t>0,0</w:t>
            </w:r>
          </w:p>
        </w:tc>
        <w:tc>
          <w:tcPr>
            <w:tcW w:w="1418" w:type="dxa"/>
            <w:tcBorders>
              <w:top w:val="single" w:sz="4" w:space="0" w:color="auto"/>
              <w:left w:val="single" w:sz="4" w:space="0" w:color="auto"/>
              <w:bottom w:val="single" w:sz="6" w:space="0" w:color="auto"/>
              <w:right w:val="single" w:sz="4" w:space="0" w:color="auto"/>
            </w:tcBorders>
          </w:tcPr>
          <w:p w:rsidR="00A01184" w:rsidRPr="0066355B" w:rsidRDefault="005D6982" w:rsidP="00A01184">
            <w:pPr>
              <w:pStyle w:val="ConsPlusNormal"/>
              <w:widowControl/>
              <w:ind w:firstLine="0"/>
              <w:jc w:val="center"/>
              <w:rPr>
                <w:rFonts w:ascii="Times New Roman" w:hAnsi="Times New Roman" w:cs="Times New Roman"/>
              </w:rPr>
            </w:pPr>
            <w:r w:rsidRPr="0066355B">
              <w:rPr>
                <w:rFonts w:ascii="Times New Roman" w:hAnsi="Times New Roman" w:cs="Times New Roman"/>
              </w:rPr>
              <w:t>0,0</w:t>
            </w:r>
          </w:p>
        </w:tc>
        <w:tc>
          <w:tcPr>
            <w:tcW w:w="1559" w:type="dxa"/>
            <w:tcBorders>
              <w:top w:val="single" w:sz="4" w:space="0" w:color="auto"/>
              <w:left w:val="single" w:sz="4" w:space="0" w:color="auto"/>
              <w:bottom w:val="single" w:sz="6" w:space="0" w:color="auto"/>
              <w:right w:val="single" w:sz="4" w:space="0" w:color="auto"/>
            </w:tcBorders>
          </w:tcPr>
          <w:p w:rsidR="00A01184" w:rsidRPr="0066355B" w:rsidRDefault="005D6982" w:rsidP="00A01184">
            <w:pPr>
              <w:pStyle w:val="ConsPlusNormal"/>
              <w:widowControl/>
              <w:ind w:firstLine="0"/>
              <w:jc w:val="center"/>
              <w:rPr>
                <w:rFonts w:ascii="Times New Roman" w:hAnsi="Times New Roman" w:cs="Times New Roman"/>
              </w:rPr>
            </w:pPr>
            <w:r w:rsidRPr="0066355B">
              <w:rPr>
                <w:rFonts w:ascii="Times New Roman" w:hAnsi="Times New Roman" w:cs="Times New Roman"/>
              </w:rPr>
              <w:t>0,0</w:t>
            </w:r>
          </w:p>
        </w:tc>
        <w:tc>
          <w:tcPr>
            <w:tcW w:w="1773" w:type="dxa"/>
            <w:tcBorders>
              <w:top w:val="single" w:sz="4" w:space="0" w:color="auto"/>
              <w:left w:val="single" w:sz="4" w:space="0" w:color="auto"/>
              <w:bottom w:val="single" w:sz="6" w:space="0" w:color="auto"/>
              <w:right w:val="single" w:sz="6" w:space="0" w:color="auto"/>
            </w:tcBorders>
          </w:tcPr>
          <w:p w:rsidR="00A01184" w:rsidRPr="0066355B" w:rsidRDefault="005D6982" w:rsidP="00A01184">
            <w:pPr>
              <w:pStyle w:val="ConsPlusNormal"/>
              <w:widowControl/>
              <w:ind w:firstLine="0"/>
              <w:jc w:val="center"/>
              <w:rPr>
                <w:rFonts w:ascii="Times New Roman" w:hAnsi="Times New Roman" w:cs="Times New Roman"/>
              </w:rPr>
            </w:pPr>
            <w:r w:rsidRPr="0066355B">
              <w:rPr>
                <w:rFonts w:ascii="Times New Roman" w:hAnsi="Times New Roman" w:cs="Times New Roman"/>
              </w:rPr>
              <w:t>0,0</w:t>
            </w:r>
          </w:p>
        </w:tc>
      </w:tr>
      <w:tr w:rsidR="0070663D" w:rsidRPr="0066355B" w:rsidTr="0070663D">
        <w:trPr>
          <w:trHeight w:val="288"/>
        </w:trPr>
        <w:tc>
          <w:tcPr>
            <w:tcW w:w="1916" w:type="dxa"/>
            <w:vMerge/>
            <w:tcBorders>
              <w:left w:val="single" w:sz="6" w:space="0" w:color="auto"/>
              <w:right w:val="single" w:sz="6" w:space="0" w:color="auto"/>
            </w:tcBorders>
          </w:tcPr>
          <w:p w:rsidR="0070663D" w:rsidRPr="0066355B" w:rsidRDefault="0070663D" w:rsidP="00640601">
            <w:pPr>
              <w:widowControl/>
              <w:rPr>
                <w:rFonts w:ascii="Times New Roman" w:hAnsi="Times New Roman"/>
                <w:sz w:val="20"/>
                <w:szCs w:val="20"/>
              </w:rPr>
            </w:pPr>
          </w:p>
        </w:tc>
        <w:tc>
          <w:tcPr>
            <w:tcW w:w="12190" w:type="dxa"/>
            <w:gridSpan w:val="8"/>
            <w:tcBorders>
              <w:top w:val="single" w:sz="4" w:space="0" w:color="auto"/>
              <w:left w:val="single" w:sz="6" w:space="0" w:color="auto"/>
              <w:bottom w:val="single" w:sz="6" w:space="0" w:color="auto"/>
              <w:right w:val="single" w:sz="6" w:space="0" w:color="auto"/>
            </w:tcBorders>
          </w:tcPr>
          <w:p w:rsidR="0070663D" w:rsidRPr="0066355B" w:rsidRDefault="0070663D" w:rsidP="00A01184">
            <w:pPr>
              <w:pStyle w:val="ConsPlusNormal"/>
              <w:ind w:firstLine="0"/>
              <w:rPr>
                <w:rFonts w:ascii="Times New Roman" w:hAnsi="Times New Roman" w:cs="Times New Roman"/>
              </w:rPr>
            </w:pPr>
            <w:r w:rsidRPr="0066355B">
              <w:rPr>
                <w:rFonts w:ascii="Times New Roman" w:hAnsi="Times New Roman" w:cs="Times New Roman"/>
                <w:b/>
              </w:rPr>
              <w:t>Подпрограмма</w:t>
            </w:r>
            <w:r w:rsidR="00A01184" w:rsidRPr="0066355B">
              <w:rPr>
                <w:rFonts w:ascii="Times New Roman" w:hAnsi="Times New Roman" w:cs="Times New Roman"/>
                <w:b/>
              </w:rPr>
              <w:t xml:space="preserve"> 4</w:t>
            </w:r>
            <w:r w:rsidRPr="0066355B">
              <w:rPr>
                <w:rFonts w:ascii="Times New Roman" w:hAnsi="Times New Roman" w:cs="Times New Roman"/>
                <w:b/>
              </w:rPr>
              <w:t xml:space="preserve">. </w:t>
            </w:r>
            <w:r w:rsidRPr="0066355B">
              <w:rPr>
                <w:rFonts w:ascii="Times New Roman" w:hAnsi="Times New Roman" w:cs="Times New Roman"/>
              </w:rPr>
              <w:t>«Обеспечение реализации муниципальной программы», тыс. руб.</w:t>
            </w:r>
          </w:p>
        </w:tc>
      </w:tr>
      <w:tr w:rsidR="005D6982" w:rsidRPr="0066355B" w:rsidTr="0070663D">
        <w:trPr>
          <w:trHeight w:val="288"/>
        </w:trPr>
        <w:tc>
          <w:tcPr>
            <w:tcW w:w="1916" w:type="dxa"/>
            <w:vMerge/>
            <w:tcBorders>
              <w:left w:val="single" w:sz="6" w:space="0" w:color="auto"/>
              <w:right w:val="single" w:sz="6" w:space="0" w:color="auto"/>
            </w:tcBorders>
          </w:tcPr>
          <w:p w:rsidR="005D6982" w:rsidRPr="0066355B" w:rsidRDefault="005D6982" w:rsidP="005D6982">
            <w:pPr>
              <w:widowControl/>
              <w:rPr>
                <w:rFonts w:ascii="Times New Roman" w:hAnsi="Times New Roman"/>
                <w:sz w:val="20"/>
                <w:szCs w:val="20"/>
              </w:rPr>
            </w:pPr>
          </w:p>
        </w:tc>
        <w:tc>
          <w:tcPr>
            <w:tcW w:w="1912" w:type="dxa"/>
            <w:tcBorders>
              <w:top w:val="single" w:sz="4" w:space="0" w:color="auto"/>
              <w:left w:val="single" w:sz="6" w:space="0" w:color="auto"/>
              <w:bottom w:val="single" w:sz="6" w:space="0" w:color="auto"/>
              <w:right w:val="single" w:sz="4" w:space="0" w:color="auto"/>
            </w:tcBorders>
          </w:tcPr>
          <w:p w:rsidR="005D6982" w:rsidRPr="0066355B" w:rsidRDefault="005D6982" w:rsidP="005D6982">
            <w:pPr>
              <w:rPr>
                <w:rFonts w:ascii="Times New Roman" w:hAnsi="Times New Roman"/>
                <w:sz w:val="20"/>
                <w:szCs w:val="20"/>
              </w:rPr>
            </w:pPr>
            <w:r w:rsidRPr="0066355B">
              <w:rPr>
                <w:rFonts w:ascii="Times New Roman" w:hAnsi="Times New Roman"/>
                <w:sz w:val="20"/>
                <w:szCs w:val="20"/>
              </w:rPr>
              <w:t>Бюджет муниципального района</w:t>
            </w:r>
          </w:p>
        </w:tc>
        <w:tc>
          <w:tcPr>
            <w:tcW w:w="1276" w:type="dxa"/>
            <w:tcBorders>
              <w:top w:val="single" w:sz="4" w:space="0" w:color="auto"/>
              <w:left w:val="single" w:sz="4" w:space="0" w:color="auto"/>
              <w:bottom w:val="single" w:sz="6" w:space="0" w:color="auto"/>
              <w:right w:val="single" w:sz="4" w:space="0" w:color="auto"/>
            </w:tcBorders>
          </w:tcPr>
          <w:p w:rsidR="005D6982" w:rsidRPr="0066355B" w:rsidRDefault="002A4483" w:rsidP="005D6982">
            <w:pPr>
              <w:pStyle w:val="ConsPlusNormal"/>
              <w:widowControl/>
              <w:ind w:firstLine="0"/>
              <w:jc w:val="center"/>
              <w:rPr>
                <w:rFonts w:ascii="Times New Roman" w:hAnsi="Times New Roman" w:cs="Times New Roman"/>
              </w:rPr>
            </w:pPr>
            <w:r w:rsidRPr="0066355B">
              <w:rPr>
                <w:rFonts w:ascii="Times New Roman" w:hAnsi="Times New Roman" w:cs="Times New Roman"/>
              </w:rPr>
              <w:t>20719,70</w:t>
            </w:r>
          </w:p>
        </w:tc>
        <w:tc>
          <w:tcPr>
            <w:tcW w:w="1417" w:type="dxa"/>
            <w:tcBorders>
              <w:top w:val="single" w:sz="4" w:space="0" w:color="auto"/>
              <w:left w:val="single" w:sz="4" w:space="0" w:color="auto"/>
              <w:bottom w:val="single" w:sz="6" w:space="0" w:color="auto"/>
              <w:right w:val="single" w:sz="4" w:space="0" w:color="auto"/>
            </w:tcBorders>
          </w:tcPr>
          <w:p w:rsidR="005D6982" w:rsidRPr="0066355B" w:rsidRDefault="002A4483" w:rsidP="005D6982">
            <w:pPr>
              <w:rPr>
                <w:rFonts w:ascii="Times New Roman" w:hAnsi="Times New Roman"/>
                <w:sz w:val="20"/>
                <w:szCs w:val="20"/>
              </w:rPr>
            </w:pPr>
            <w:r w:rsidRPr="0066355B">
              <w:rPr>
                <w:rFonts w:ascii="Times New Roman" w:hAnsi="Times New Roman"/>
                <w:sz w:val="20"/>
                <w:szCs w:val="20"/>
              </w:rPr>
              <w:t>20719,70</w:t>
            </w:r>
          </w:p>
        </w:tc>
        <w:tc>
          <w:tcPr>
            <w:tcW w:w="1418" w:type="dxa"/>
            <w:tcBorders>
              <w:top w:val="single" w:sz="4" w:space="0" w:color="auto"/>
              <w:left w:val="single" w:sz="4" w:space="0" w:color="auto"/>
              <w:bottom w:val="single" w:sz="6" w:space="0" w:color="auto"/>
              <w:right w:val="single" w:sz="4" w:space="0" w:color="auto"/>
            </w:tcBorders>
          </w:tcPr>
          <w:p w:rsidR="005D6982" w:rsidRPr="0066355B" w:rsidRDefault="002A4483" w:rsidP="005D6982">
            <w:pPr>
              <w:rPr>
                <w:rFonts w:ascii="Times New Roman" w:hAnsi="Times New Roman"/>
                <w:sz w:val="20"/>
                <w:szCs w:val="20"/>
              </w:rPr>
            </w:pPr>
            <w:r w:rsidRPr="0066355B">
              <w:rPr>
                <w:rFonts w:ascii="Times New Roman" w:hAnsi="Times New Roman"/>
                <w:sz w:val="20"/>
                <w:szCs w:val="20"/>
              </w:rPr>
              <w:t>20719,70</w:t>
            </w:r>
          </w:p>
        </w:tc>
        <w:tc>
          <w:tcPr>
            <w:tcW w:w="1417" w:type="dxa"/>
            <w:tcBorders>
              <w:top w:val="single" w:sz="4" w:space="0" w:color="auto"/>
              <w:left w:val="single" w:sz="4" w:space="0" w:color="auto"/>
              <w:bottom w:val="single" w:sz="6" w:space="0" w:color="auto"/>
              <w:right w:val="single" w:sz="4" w:space="0" w:color="auto"/>
            </w:tcBorders>
          </w:tcPr>
          <w:p w:rsidR="005D6982" w:rsidRPr="0066355B" w:rsidRDefault="002A4483" w:rsidP="005D6982">
            <w:pPr>
              <w:pStyle w:val="ConsPlusNormal"/>
              <w:widowControl/>
              <w:ind w:firstLine="0"/>
              <w:jc w:val="center"/>
              <w:rPr>
                <w:rFonts w:ascii="Times New Roman" w:hAnsi="Times New Roman" w:cs="Times New Roman"/>
              </w:rPr>
            </w:pPr>
            <w:r w:rsidRPr="0066355B">
              <w:rPr>
                <w:rFonts w:ascii="Times New Roman" w:hAnsi="Times New Roman" w:cs="Times New Roman"/>
              </w:rPr>
              <w:t>20719,70</w:t>
            </w:r>
          </w:p>
        </w:tc>
        <w:tc>
          <w:tcPr>
            <w:tcW w:w="1418" w:type="dxa"/>
            <w:tcBorders>
              <w:top w:val="single" w:sz="4" w:space="0" w:color="auto"/>
              <w:left w:val="single" w:sz="4" w:space="0" w:color="auto"/>
              <w:bottom w:val="single" w:sz="6" w:space="0" w:color="auto"/>
              <w:right w:val="single" w:sz="4" w:space="0" w:color="auto"/>
            </w:tcBorders>
          </w:tcPr>
          <w:p w:rsidR="005D6982" w:rsidRPr="0066355B" w:rsidRDefault="002A4483" w:rsidP="005D6982">
            <w:pPr>
              <w:rPr>
                <w:rFonts w:ascii="Times New Roman" w:hAnsi="Times New Roman"/>
                <w:sz w:val="20"/>
                <w:szCs w:val="20"/>
              </w:rPr>
            </w:pPr>
            <w:r w:rsidRPr="0066355B">
              <w:rPr>
                <w:rFonts w:ascii="Times New Roman" w:hAnsi="Times New Roman"/>
                <w:sz w:val="20"/>
                <w:szCs w:val="20"/>
              </w:rPr>
              <w:t>20719,70</w:t>
            </w:r>
          </w:p>
        </w:tc>
        <w:tc>
          <w:tcPr>
            <w:tcW w:w="1559" w:type="dxa"/>
            <w:tcBorders>
              <w:top w:val="single" w:sz="4" w:space="0" w:color="auto"/>
              <w:left w:val="single" w:sz="4" w:space="0" w:color="auto"/>
              <w:bottom w:val="single" w:sz="6" w:space="0" w:color="auto"/>
              <w:right w:val="single" w:sz="4" w:space="0" w:color="auto"/>
            </w:tcBorders>
          </w:tcPr>
          <w:p w:rsidR="005D6982" w:rsidRPr="0066355B" w:rsidRDefault="002A4483" w:rsidP="005D6982">
            <w:pPr>
              <w:rPr>
                <w:rFonts w:ascii="Times New Roman" w:hAnsi="Times New Roman"/>
                <w:sz w:val="20"/>
                <w:szCs w:val="20"/>
              </w:rPr>
            </w:pPr>
            <w:r w:rsidRPr="0066355B">
              <w:rPr>
                <w:rFonts w:ascii="Times New Roman" w:hAnsi="Times New Roman"/>
                <w:sz w:val="20"/>
                <w:szCs w:val="20"/>
              </w:rPr>
              <w:t>20719,70</w:t>
            </w:r>
          </w:p>
        </w:tc>
        <w:tc>
          <w:tcPr>
            <w:tcW w:w="1773" w:type="dxa"/>
            <w:tcBorders>
              <w:top w:val="single" w:sz="4" w:space="0" w:color="auto"/>
              <w:left w:val="single" w:sz="4" w:space="0" w:color="auto"/>
              <w:bottom w:val="single" w:sz="6" w:space="0" w:color="auto"/>
              <w:right w:val="single" w:sz="6" w:space="0" w:color="auto"/>
            </w:tcBorders>
          </w:tcPr>
          <w:p w:rsidR="005D6982" w:rsidRPr="0066355B" w:rsidRDefault="005D6982" w:rsidP="005D6982">
            <w:pPr>
              <w:pStyle w:val="ConsPlusNormal"/>
              <w:widowControl/>
              <w:ind w:firstLine="0"/>
              <w:jc w:val="center"/>
              <w:rPr>
                <w:rFonts w:ascii="Times New Roman" w:hAnsi="Times New Roman" w:cs="Times New Roman"/>
              </w:rPr>
            </w:pPr>
            <w:r w:rsidRPr="0066355B">
              <w:rPr>
                <w:rFonts w:ascii="Times New Roman" w:hAnsi="Times New Roman" w:cs="Times New Roman"/>
              </w:rPr>
              <w:t>12</w:t>
            </w:r>
            <w:r w:rsidR="002A4483" w:rsidRPr="0066355B">
              <w:rPr>
                <w:rFonts w:ascii="Times New Roman" w:hAnsi="Times New Roman" w:cs="Times New Roman"/>
              </w:rPr>
              <w:t>4318,20</w:t>
            </w:r>
          </w:p>
        </w:tc>
      </w:tr>
      <w:tr w:rsidR="0070663D" w:rsidRPr="0066355B" w:rsidTr="0070663D">
        <w:trPr>
          <w:trHeight w:val="288"/>
        </w:trPr>
        <w:tc>
          <w:tcPr>
            <w:tcW w:w="1916" w:type="dxa"/>
            <w:vMerge/>
            <w:tcBorders>
              <w:left w:val="single" w:sz="6" w:space="0" w:color="auto"/>
              <w:right w:val="single" w:sz="6" w:space="0" w:color="auto"/>
            </w:tcBorders>
          </w:tcPr>
          <w:p w:rsidR="0070663D" w:rsidRPr="0066355B" w:rsidRDefault="0070663D" w:rsidP="0070663D">
            <w:pPr>
              <w:widowControl/>
              <w:rPr>
                <w:rFonts w:ascii="Times New Roman" w:hAnsi="Times New Roman"/>
                <w:sz w:val="20"/>
                <w:szCs w:val="20"/>
              </w:rPr>
            </w:pPr>
          </w:p>
        </w:tc>
        <w:tc>
          <w:tcPr>
            <w:tcW w:w="1912" w:type="dxa"/>
            <w:tcBorders>
              <w:top w:val="single" w:sz="4" w:space="0" w:color="auto"/>
              <w:left w:val="single" w:sz="6" w:space="0" w:color="auto"/>
              <w:bottom w:val="single" w:sz="6" w:space="0" w:color="auto"/>
              <w:right w:val="single" w:sz="4" w:space="0" w:color="auto"/>
            </w:tcBorders>
          </w:tcPr>
          <w:p w:rsidR="0070663D" w:rsidRPr="0066355B" w:rsidRDefault="0070663D" w:rsidP="0070663D">
            <w:pPr>
              <w:rPr>
                <w:rFonts w:ascii="Times New Roman" w:hAnsi="Times New Roman"/>
                <w:sz w:val="20"/>
                <w:szCs w:val="20"/>
              </w:rPr>
            </w:pPr>
            <w:r w:rsidRPr="0066355B">
              <w:rPr>
                <w:rFonts w:ascii="Times New Roman" w:hAnsi="Times New Roman"/>
                <w:sz w:val="20"/>
                <w:szCs w:val="20"/>
              </w:rPr>
              <w:t>Областной бюджет</w:t>
            </w:r>
          </w:p>
        </w:tc>
        <w:tc>
          <w:tcPr>
            <w:tcW w:w="1276" w:type="dxa"/>
            <w:tcBorders>
              <w:top w:val="single" w:sz="4" w:space="0" w:color="auto"/>
              <w:left w:val="single" w:sz="4" w:space="0" w:color="auto"/>
              <w:bottom w:val="single" w:sz="6" w:space="0" w:color="auto"/>
              <w:right w:val="single" w:sz="4" w:space="0" w:color="auto"/>
            </w:tcBorders>
          </w:tcPr>
          <w:p w:rsidR="0070663D" w:rsidRPr="0066355B" w:rsidRDefault="0070663D" w:rsidP="0070663D">
            <w:pPr>
              <w:pStyle w:val="ConsPlusNormal"/>
              <w:widowControl/>
              <w:ind w:firstLine="0"/>
              <w:jc w:val="center"/>
              <w:rPr>
                <w:rFonts w:ascii="Times New Roman" w:hAnsi="Times New Roman" w:cs="Times New Roman"/>
              </w:rPr>
            </w:pPr>
          </w:p>
        </w:tc>
        <w:tc>
          <w:tcPr>
            <w:tcW w:w="1417" w:type="dxa"/>
            <w:tcBorders>
              <w:top w:val="single" w:sz="4" w:space="0" w:color="auto"/>
              <w:left w:val="single" w:sz="4" w:space="0" w:color="auto"/>
              <w:bottom w:val="single" w:sz="6" w:space="0" w:color="auto"/>
              <w:right w:val="single" w:sz="4" w:space="0" w:color="auto"/>
            </w:tcBorders>
          </w:tcPr>
          <w:p w:rsidR="0070663D" w:rsidRPr="0066355B" w:rsidRDefault="0070663D" w:rsidP="0070663D">
            <w:pPr>
              <w:pStyle w:val="ConsPlusNormal"/>
              <w:widowControl/>
              <w:ind w:firstLine="0"/>
              <w:jc w:val="center"/>
              <w:rPr>
                <w:rFonts w:ascii="Times New Roman" w:hAnsi="Times New Roman" w:cs="Times New Roman"/>
              </w:rPr>
            </w:pPr>
          </w:p>
        </w:tc>
        <w:tc>
          <w:tcPr>
            <w:tcW w:w="1418" w:type="dxa"/>
            <w:tcBorders>
              <w:top w:val="single" w:sz="4" w:space="0" w:color="auto"/>
              <w:left w:val="single" w:sz="4" w:space="0" w:color="auto"/>
              <w:bottom w:val="single" w:sz="6" w:space="0" w:color="auto"/>
              <w:right w:val="single" w:sz="4" w:space="0" w:color="auto"/>
            </w:tcBorders>
          </w:tcPr>
          <w:p w:rsidR="0070663D" w:rsidRPr="0066355B" w:rsidRDefault="0070663D" w:rsidP="0070663D">
            <w:pPr>
              <w:pStyle w:val="ConsPlusNormal"/>
              <w:widowControl/>
              <w:ind w:firstLine="0"/>
              <w:jc w:val="center"/>
              <w:rPr>
                <w:rFonts w:ascii="Times New Roman" w:hAnsi="Times New Roman" w:cs="Times New Roman"/>
              </w:rPr>
            </w:pPr>
          </w:p>
        </w:tc>
        <w:tc>
          <w:tcPr>
            <w:tcW w:w="1417" w:type="dxa"/>
            <w:tcBorders>
              <w:top w:val="single" w:sz="4" w:space="0" w:color="auto"/>
              <w:left w:val="single" w:sz="4" w:space="0" w:color="auto"/>
              <w:bottom w:val="single" w:sz="6" w:space="0" w:color="auto"/>
              <w:right w:val="single" w:sz="4" w:space="0" w:color="auto"/>
            </w:tcBorders>
          </w:tcPr>
          <w:p w:rsidR="0070663D" w:rsidRPr="0066355B" w:rsidRDefault="0070663D" w:rsidP="0070663D">
            <w:pPr>
              <w:pStyle w:val="ConsPlusNormal"/>
              <w:widowControl/>
              <w:ind w:firstLine="0"/>
              <w:jc w:val="center"/>
              <w:rPr>
                <w:rFonts w:ascii="Times New Roman" w:hAnsi="Times New Roman" w:cs="Times New Roman"/>
              </w:rPr>
            </w:pPr>
          </w:p>
        </w:tc>
        <w:tc>
          <w:tcPr>
            <w:tcW w:w="1418" w:type="dxa"/>
            <w:tcBorders>
              <w:top w:val="single" w:sz="4" w:space="0" w:color="auto"/>
              <w:left w:val="single" w:sz="4" w:space="0" w:color="auto"/>
              <w:bottom w:val="single" w:sz="6" w:space="0" w:color="auto"/>
              <w:right w:val="single" w:sz="4" w:space="0" w:color="auto"/>
            </w:tcBorders>
          </w:tcPr>
          <w:p w:rsidR="0070663D" w:rsidRPr="0066355B" w:rsidRDefault="0070663D" w:rsidP="0070663D">
            <w:pPr>
              <w:pStyle w:val="ConsPlusNormal"/>
              <w:widowControl/>
              <w:ind w:firstLine="0"/>
              <w:jc w:val="center"/>
              <w:rPr>
                <w:rFonts w:ascii="Times New Roman" w:hAnsi="Times New Roman" w:cs="Times New Roman"/>
              </w:rPr>
            </w:pPr>
          </w:p>
        </w:tc>
        <w:tc>
          <w:tcPr>
            <w:tcW w:w="1559" w:type="dxa"/>
            <w:tcBorders>
              <w:top w:val="single" w:sz="4" w:space="0" w:color="auto"/>
              <w:left w:val="single" w:sz="4" w:space="0" w:color="auto"/>
              <w:bottom w:val="single" w:sz="6" w:space="0" w:color="auto"/>
              <w:right w:val="single" w:sz="4" w:space="0" w:color="auto"/>
            </w:tcBorders>
          </w:tcPr>
          <w:p w:rsidR="0070663D" w:rsidRPr="0066355B" w:rsidRDefault="0070663D" w:rsidP="0070663D">
            <w:pPr>
              <w:pStyle w:val="ConsPlusNormal"/>
              <w:widowControl/>
              <w:ind w:firstLine="0"/>
              <w:jc w:val="center"/>
              <w:rPr>
                <w:rFonts w:ascii="Times New Roman" w:hAnsi="Times New Roman" w:cs="Times New Roman"/>
              </w:rPr>
            </w:pPr>
          </w:p>
        </w:tc>
        <w:tc>
          <w:tcPr>
            <w:tcW w:w="1773" w:type="dxa"/>
            <w:tcBorders>
              <w:top w:val="single" w:sz="4" w:space="0" w:color="auto"/>
              <w:left w:val="single" w:sz="4" w:space="0" w:color="auto"/>
              <w:bottom w:val="single" w:sz="6" w:space="0" w:color="auto"/>
              <w:right w:val="single" w:sz="6" w:space="0" w:color="auto"/>
            </w:tcBorders>
          </w:tcPr>
          <w:p w:rsidR="0070663D" w:rsidRPr="0066355B" w:rsidRDefault="0070663D" w:rsidP="0070663D">
            <w:pPr>
              <w:pStyle w:val="ConsPlusNormal"/>
              <w:widowControl/>
              <w:ind w:firstLine="0"/>
              <w:jc w:val="center"/>
              <w:rPr>
                <w:rFonts w:ascii="Times New Roman" w:hAnsi="Times New Roman" w:cs="Times New Roman"/>
              </w:rPr>
            </w:pPr>
          </w:p>
        </w:tc>
      </w:tr>
      <w:tr w:rsidR="0070663D" w:rsidRPr="0066355B" w:rsidTr="0070663D">
        <w:trPr>
          <w:trHeight w:val="288"/>
        </w:trPr>
        <w:tc>
          <w:tcPr>
            <w:tcW w:w="1916" w:type="dxa"/>
            <w:vMerge/>
            <w:tcBorders>
              <w:left w:val="single" w:sz="6" w:space="0" w:color="auto"/>
              <w:right w:val="single" w:sz="6" w:space="0" w:color="auto"/>
            </w:tcBorders>
          </w:tcPr>
          <w:p w:rsidR="0070663D" w:rsidRPr="0066355B" w:rsidRDefault="0070663D" w:rsidP="0070663D">
            <w:pPr>
              <w:widowControl/>
              <w:rPr>
                <w:rFonts w:ascii="Times New Roman" w:hAnsi="Times New Roman"/>
                <w:sz w:val="20"/>
                <w:szCs w:val="20"/>
              </w:rPr>
            </w:pPr>
          </w:p>
        </w:tc>
        <w:tc>
          <w:tcPr>
            <w:tcW w:w="1912" w:type="dxa"/>
            <w:tcBorders>
              <w:top w:val="single" w:sz="4" w:space="0" w:color="auto"/>
              <w:left w:val="single" w:sz="6" w:space="0" w:color="auto"/>
              <w:bottom w:val="single" w:sz="6" w:space="0" w:color="auto"/>
              <w:right w:val="single" w:sz="4" w:space="0" w:color="auto"/>
            </w:tcBorders>
          </w:tcPr>
          <w:p w:rsidR="0070663D" w:rsidRPr="0066355B" w:rsidRDefault="0070663D" w:rsidP="0070663D">
            <w:pPr>
              <w:rPr>
                <w:rFonts w:ascii="Times New Roman" w:hAnsi="Times New Roman"/>
                <w:sz w:val="20"/>
                <w:szCs w:val="20"/>
              </w:rPr>
            </w:pPr>
            <w:r w:rsidRPr="0066355B">
              <w:rPr>
                <w:rFonts w:ascii="Times New Roman" w:hAnsi="Times New Roman"/>
                <w:sz w:val="20"/>
                <w:szCs w:val="20"/>
              </w:rPr>
              <w:t>Федеральный бюджет</w:t>
            </w:r>
          </w:p>
        </w:tc>
        <w:tc>
          <w:tcPr>
            <w:tcW w:w="1276" w:type="dxa"/>
            <w:tcBorders>
              <w:top w:val="single" w:sz="4" w:space="0" w:color="auto"/>
              <w:left w:val="single" w:sz="4" w:space="0" w:color="auto"/>
              <w:bottom w:val="single" w:sz="6" w:space="0" w:color="auto"/>
              <w:right w:val="single" w:sz="4" w:space="0" w:color="auto"/>
            </w:tcBorders>
          </w:tcPr>
          <w:p w:rsidR="0070663D" w:rsidRPr="0066355B" w:rsidRDefault="0070663D" w:rsidP="0070663D">
            <w:pPr>
              <w:pStyle w:val="ConsPlusNormal"/>
              <w:widowControl/>
              <w:ind w:firstLine="0"/>
              <w:jc w:val="center"/>
              <w:rPr>
                <w:rFonts w:ascii="Times New Roman" w:hAnsi="Times New Roman" w:cs="Times New Roman"/>
              </w:rPr>
            </w:pPr>
          </w:p>
        </w:tc>
        <w:tc>
          <w:tcPr>
            <w:tcW w:w="1417" w:type="dxa"/>
            <w:tcBorders>
              <w:top w:val="single" w:sz="4" w:space="0" w:color="auto"/>
              <w:left w:val="single" w:sz="4" w:space="0" w:color="auto"/>
              <w:bottom w:val="single" w:sz="6" w:space="0" w:color="auto"/>
              <w:right w:val="single" w:sz="4" w:space="0" w:color="auto"/>
            </w:tcBorders>
          </w:tcPr>
          <w:p w:rsidR="0070663D" w:rsidRPr="0066355B" w:rsidRDefault="0070663D" w:rsidP="0070663D">
            <w:pPr>
              <w:pStyle w:val="ConsPlusNormal"/>
              <w:widowControl/>
              <w:ind w:firstLine="0"/>
              <w:jc w:val="center"/>
              <w:rPr>
                <w:rFonts w:ascii="Times New Roman" w:hAnsi="Times New Roman" w:cs="Times New Roman"/>
              </w:rPr>
            </w:pPr>
          </w:p>
        </w:tc>
        <w:tc>
          <w:tcPr>
            <w:tcW w:w="1418" w:type="dxa"/>
            <w:tcBorders>
              <w:top w:val="single" w:sz="4" w:space="0" w:color="auto"/>
              <w:left w:val="single" w:sz="4" w:space="0" w:color="auto"/>
              <w:bottom w:val="single" w:sz="6" w:space="0" w:color="auto"/>
              <w:right w:val="single" w:sz="4" w:space="0" w:color="auto"/>
            </w:tcBorders>
          </w:tcPr>
          <w:p w:rsidR="0070663D" w:rsidRPr="0066355B" w:rsidRDefault="0070663D" w:rsidP="0070663D">
            <w:pPr>
              <w:pStyle w:val="ConsPlusNormal"/>
              <w:widowControl/>
              <w:ind w:firstLine="0"/>
              <w:jc w:val="center"/>
              <w:rPr>
                <w:rFonts w:ascii="Times New Roman" w:hAnsi="Times New Roman" w:cs="Times New Roman"/>
              </w:rPr>
            </w:pPr>
          </w:p>
        </w:tc>
        <w:tc>
          <w:tcPr>
            <w:tcW w:w="1417" w:type="dxa"/>
            <w:tcBorders>
              <w:top w:val="single" w:sz="4" w:space="0" w:color="auto"/>
              <w:left w:val="single" w:sz="4" w:space="0" w:color="auto"/>
              <w:bottom w:val="single" w:sz="6" w:space="0" w:color="auto"/>
              <w:right w:val="single" w:sz="4" w:space="0" w:color="auto"/>
            </w:tcBorders>
          </w:tcPr>
          <w:p w:rsidR="0070663D" w:rsidRPr="0066355B" w:rsidRDefault="0070663D" w:rsidP="0070663D">
            <w:pPr>
              <w:pStyle w:val="ConsPlusNormal"/>
              <w:widowControl/>
              <w:ind w:firstLine="0"/>
              <w:jc w:val="center"/>
              <w:rPr>
                <w:rFonts w:ascii="Times New Roman" w:hAnsi="Times New Roman" w:cs="Times New Roman"/>
              </w:rPr>
            </w:pPr>
          </w:p>
        </w:tc>
        <w:tc>
          <w:tcPr>
            <w:tcW w:w="1418" w:type="dxa"/>
            <w:tcBorders>
              <w:top w:val="single" w:sz="4" w:space="0" w:color="auto"/>
              <w:left w:val="single" w:sz="4" w:space="0" w:color="auto"/>
              <w:bottom w:val="single" w:sz="6" w:space="0" w:color="auto"/>
              <w:right w:val="single" w:sz="4" w:space="0" w:color="auto"/>
            </w:tcBorders>
          </w:tcPr>
          <w:p w:rsidR="0070663D" w:rsidRPr="0066355B" w:rsidRDefault="0070663D" w:rsidP="0070663D">
            <w:pPr>
              <w:pStyle w:val="ConsPlusNormal"/>
              <w:widowControl/>
              <w:ind w:firstLine="0"/>
              <w:jc w:val="center"/>
              <w:rPr>
                <w:rFonts w:ascii="Times New Roman" w:hAnsi="Times New Roman" w:cs="Times New Roman"/>
              </w:rPr>
            </w:pPr>
          </w:p>
        </w:tc>
        <w:tc>
          <w:tcPr>
            <w:tcW w:w="1559" w:type="dxa"/>
            <w:tcBorders>
              <w:top w:val="single" w:sz="4" w:space="0" w:color="auto"/>
              <w:left w:val="single" w:sz="4" w:space="0" w:color="auto"/>
              <w:bottom w:val="single" w:sz="6" w:space="0" w:color="auto"/>
              <w:right w:val="single" w:sz="4" w:space="0" w:color="auto"/>
            </w:tcBorders>
          </w:tcPr>
          <w:p w:rsidR="0070663D" w:rsidRPr="0066355B" w:rsidRDefault="0070663D" w:rsidP="0070663D">
            <w:pPr>
              <w:pStyle w:val="ConsPlusNormal"/>
              <w:widowControl/>
              <w:ind w:firstLine="0"/>
              <w:jc w:val="center"/>
              <w:rPr>
                <w:rFonts w:ascii="Times New Roman" w:hAnsi="Times New Roman" w:cs="Times New Roman"/>
              </w:rPr>
            </w:pPr>
          </w:p>
        </w:tc>
        <w:tc>
          <w:tcPr>
            <w:tcW w:w="1773" w:type="dxa"/>
            <w:tcBorders>
              <w:top w:val="single" w:sz="4" w:space="0" w:color="auto"/>
              <w:left w:val="single" w:sz="4" w:space="0" w:color="auto"/>
              <w:bottom w:val="single" w:sz="6" w:space="0" w:color="auto"/>
              <w:right w:val="single" w:sz="6" w:space="0" w:color="auto"/>
            </w:tcBorders>
          </w:tcPr>
          <w:p w:rsidR="0070663D" w:rsidRPr="0066355B" w:rsidRDefault="0070663D" w:rsidP="0070663D">
            <w:pPr>
              <w:pStyle w:val="ConsPlusNormal"/>
              <w:widowControl/>
              <w:ind w:firstLine="0"/>
              <w:jc w:val="center"/>
              <w:rPr>
                <w:rFonts w:ascii="Times New Roman" w:hAnsi="Times New Roman" w:cs="Times New Roman"/>
              </w:rPr>
            </w:pPr>
          </w:p>
        </w:tc>
      </w:tr>
      <w:tr w:rsidR="0070663D" w:rsidRPr="0066355B" w:rsidTr="0070663D">
        <w:trPr>
          <w:trHeight w:val="288"/>
        </w:trPr>
        <w:tc>
          <w:tcPr>
            <w:tcW w:w="1916" w:type="dxa"/>
            <w:vMerge/>
            <w:tcBorders>
              <w:left w:val="single" w:sz="6" w:space="0" w:color="auto"/>
              <w:right w:val="single" w:sz="6" w:space="0" w:color="auto"/>
            </w:tcBorders>
          </w:tcPr>
          <w:p w:rsidR="0070663D" w:rsidRPr="0066355B" w:rsidRDefault="0070663D" w:rsidP="0070663D">
            <w:pPr>
              <w:widowControl/>
              <w:rPr>
                <w:rFonts w:ascii="Times New Roman" w:hAnsi="Times New Roman"/>
                <w:sz w:val="20"/>
                <w:szCs w:val="20"/>
              </w:rPr>
            </w:pPr>
          </w:p>
        </w:tc>
        <w:tc>
          <w:tcPr>
            <w:tcW w:w="1912" w:type="dxa"/>
            <w:tcBorders>
              <w:top w:val="single" w:sz="4" w:space="0" w:color="auto"/>
              <w:left w:val="single" w:sz="6" w:space="0" w:color="auto"/>
              <w:bottom w:val="single" w:sz="6" w:space="0" w:color="auto"/>
              <w:right w:val="single" w:sz="4" w:space="0" w:color="auto"/>
            </w:tcBorders>
          </w:tcPr>
          <w:p w:rsidR="0070663D" w:rsidRPr="0066355B" w:rsidRDefault="0070663D" w:rsidP="0070663D">
            <w:pPr>
              <w:rPr>
                <w:rFonts w:ascii="Times New Roman" w:hAnsi="Times New Roman"/>
                <w:sz w:val="20"/>
                <w:szCs w:val="20"/>
              </w:rPr>
            </w:pPr>
            <w:r w:rsidRPr="0066355B">
              <w:rPr>
                <w:rFonts w:ascii="Times New Roman" w:hAnsi="Times New Roman"/>
                <w:sz w:val="20"/>
                <w:szCs w:val="20"/>
              </w:rPr>
              <w:t>Прочие источники</w:t>
            </w:r>
          </w:p>
        </w:tc>
        <w:tc>
          <w:tcPr>
            <w:tcW w:w="1276" w:type="dxa"/>
            <w:tcBorders>
              <w:top w:val="single" w:sz="4" w:space="0" w:color="auto"/>
              <w:left w:val="single" w:sz="4" w:space="0" w:color="auto"/>
              <w:bottom w:val="single" w:sz="6" w:space="0" w:color="auto"/>
              <w:right w:val="single" w:sz="4" w:space="0" w:color="auto"/>
            </w:tcBorders>
          </w:tcPr>
          <w:p w:rsidR="0070663D" w:rsidRPr="0066355B" w:rsidRDefault="0070663D" w:rsidP="0070663D">
            <w:pPr>
              <w:pStyle w:val="ConsPlusNormal"/>
              <w:widowControl/>
              <w:ind w:firstLine="0"/>
              <w:jc w:val="center"/>
              <w:rPr>
                <w:rFonts w:ascii="Times New Roman" w:hAnsi="Times New Roman" w:cs="Times New Roman"/>
              </w:rPr>
            </w:pPr>
          </w:p>
        </w:tc>
        <w:tc>
          <w:tcPr>
            <w:tcW w:w="1417" w:type="dxa"/>
            <w:tcBorders>
              <w:top w:val="single" w:sz="4" w:space="0" w:color="auto"/>
              <w:left w:val="single" w:sz="4" w:space="0" w:color="auto"/>
              <w:bottom w:val="single" w:sz="6" w:space="0" w:color="auto"/>
              <w:right w:val="single" w:sz="4" w:space="0" w:color="auto"/>
            </w:tcBorders>
          </w:tcPr>
          <w:p w:rsidR="0070663D" w:rsidRPr="0066355B" w:rsidRDefault="0070663D" w:rsidP="0070663D">
            <w:pPr>
              <w:pStyle w:val="ConsPlusNormal"/>
              <w:widowControl/>
              <w:ind w:firstLine="0"/>
              <w:jc w:val="center"/>
              <w:rPr>
                <w:rFonts w:ascii="Times New Roman" w:hAnsi="Times New Roman" w:cs="Times New Roman"/>
              </w:rPr>
            </w:pPr>
          </w:p>
        </w:tc>
        <w:tc>
          <w:tcPr>
            <w:tcW w:w="1418" w:type="dxa"/>
            <w:tcBorders>
              <w:top w:val="single" w:sz="4" w:space="0" w:color="auto"/>
              <w:left w:val="single" w:sz="4" w:space="0" w:color="auto"/>
              <w:bottom w:val="single" w:sz="6" w:space="0" w:color="auto"/>
              <w:right w:val="single" w:sz="4" w:space="0" w:color="auto"/>
            </w:tcBorders>
          </w:tcPr>
          <w:p w:rsidR="0070663D" w:rsidRPr="0066355B" w:rsidRDefault="0070663D" w:rsidP="0070663D">
            <w:pPr>
              <w:pStyle w:val="ConsPlusNormal"/>
              <w:widowControl/>
              <w:ind w:firstLine="0"/>
              <w:jc w:val="center"/>
              <w:rPr>
                <w:rFonts w:ascii="Times New Roman" w:hAnsi="Times New Roman" w:cs="Times New Roman"/>
              </w:rPr>
            </w:pPr>
          </w:p>
        </w:tc>
        <w:tc>
          <w:tcPr>
            <w:tcW w:w="1417" w:type="dxa"/>
            <w:tcBorders>
              <w:top w:val="single" w:sz="4" w:space="0" w:color="auto"/>
              <w:left w:val="single" w:sz="4" w:space="0" w:color="auto"/>
              <w:bottom w:val="single" w:sz="6" w:space="0" w:color="auto"/>
              <w:right w:val="single" w:sz="4" w:space="0" w:color="auto"/>
            </w:tcBorders>
          </w:tcPr>
          <w:p w:rsidR="0070663D" w:rsidRPr="0066355B" w:rsidRDefault="0070663D" w:rsidP="0070663D">
            <w:pPr>
              <w:pStyle w:val="ConsPlusNormal"/>
              <w:widowControl/>
              <w:ind w:firstLine="0"/>
              <w:jc w:val="center"/>
              <w:rPr>
                <w:rFonts w:ascii="Times New Roman" w:hAnsi="Times New Roman" w:cs="Times New Roman"/>
              </w:rPr>
            </w:pPr>
          </w:p>
        </w:tc>
        <w:tc>
          <w:tcPr>
            <w:tcW w:w="1418" w:type="dxa"/>
            <w:tcBorders>
              <w:top w:val="single" w:sz="4" w:space="0" w:color="auto"/>
              <w:left w:val="single" w:sz="4" w:space="0" w:color="auto"/>
              <w:bottom w:val="single" w:sz="6" w:space="0" w:color="auto"/>
              <w:right w:val="single" w:sz="4" w:space="0" w:color="auto"/>
            </w:tcBorders>
          </w:tcPr>
          <w:p w:rsidR="0070663D" w:rsidRPr="0066355B" w:rsidRDefault="0070663D" w:rsidP="0070663D">
            <w:pPr>
              <w:pStyle w:val="ConsPlusNormal"/>
              <w:widowControl/>
              <w:ind w:firstLine="0"/>
              <w:jc w:val="center"/>
              <w:rPr>
                <w:rFonts w:ascii="Times New Roman" w:hAnsi="Times New Roman" w:cs="Times New Roman"/>
              </w:rPr>
            </w:pPr>
          </w:p>
        </w:tc>
        <w:tc>
          <w:tcPr>
            <w:tcW w:w="1559" w:type="dxa"/>
            <w:tcBorders>
              <w:top w:val="single" w:sz="4" w:space="0" w:color="auto"/>
              <w:left w:val="single" w:sz="4" w:space="0" w:color="auto"/>
              <w:bottom w:val="single" w:sz="6" w:space="0" w:color="auto"/>
              <w:right w:val="single" w:sz="4" w:space="0" w:color="auto"/>
            </w:tcBorders>
          </w:tcPr>
          <w:p w:rsidR="0070663D" w:rsidRPr="0066355B" w:rsidRDefault="0070663D" w:rsidP="0070663D">
            <w:pPr>
              <w:pStyle w:val="ConsPlusNormal"/>
              <w:widowControl/>
              <w:ind w:firstLine="0"/>
              <w:jc w:val="center"/>
              <w:rPr>
                <w:rFonts w:ascii="Times New Roman" w:hAnsi="Times New Roman" w:cs="Times New Roman"/>
              </w:rPr>
            </w:pPr>
          </w:p>
        </w:tc>
        <w:tc>
          <w:tcPr>
            <w:tcW w:w="1773" w:type="dxa"/>
            <w:tcBorders>
              <w:top w:val="single" w:sz="4" w:space="0" w:color="auto"/>
              <w:left w:val="single" w:sz="4" w:space="0" w:color="auto"/>
              <w:bottom w:val="single" w:sz="6" w:space="0" w:color="auto"/>
              <w:right w:val="single" w:sz="6" w:space="0" w:color="auto"/>
            </w:tcBorders>
          </w:tcPr>
          <w:p w:rsidR="0070663D" w:rsidRPr="0066355B" w:rsidRDefault="0070663D" w:rsidP="0070663D">
            <w:pPr>
              <w:pStyle w:val="ConsPlusNormal"/>
              <w:widowControl/>
              <w:ind w:firstLine="0"/>
              <w:jc w:val="center"/>
              <w:rPr>
                <w:rFonts w:ascii="Times New Roman" w:hAnsi="Times New Roman" w:cs="Times New Roman"/>
              </w:rPr>
            </w:pPr>
          </w:p>
        </w:tc>
      </w:tr>
      <w:tr w:rsidR="005D6982" w:rsidRPr="0066355B" w:rsidTr="0070663D">
        <w:trPr>
          <w:trHeight w:val="288"/>
        </w:trPr>
        <w:tc>
          <w:tcPr>
            <w:tcW w:w="1916" w:type="dxa"/>
            <w:vMerge/>
            <w:tcBorders>
              <w:left w:val="single" w:sz="6" w:space="0" w:color="auto"/>
              <w:bottom w:val="single" w:sz="6" w:space="0" w:color="auto"/>
              <w:right w:val="single" w:sz="6" w:space="0" w:color="auto"/>
            </w:tcBorders>
          </w:tcPr>
          <w:p w:rsidR="005D6982" w:rsidRPr="0066355B" w:rsidRDefault="005D6982" w:rsidP="005D6982">
            <w:pPr>
              <w:widowControl/>
              <w:rPr>
                <w:rFonts w:ascii="Times New Roman" w:hAnsi="Times New Roman"/>
                <w:sz w:val="20"/>
                <w:szCs w:val="20"/>
              </w:rPr>
            </w:pPr>
          </w:p>
        </w:tc>
        <w:tc>
          <w:tcPr>
            <w:tcW w:w="1912" w:type="dxa"/>
            <w:tcBorders>
              <w:top w:val="single" w:sz="4" w:space="0" w:color="auto"/>
              <w:left w:val="single" w:sz="6" w:space="0" w:color="auto"/>
              <w:bottom w:val="single" w:sz="6" w:space="0" w:color="auto"/>
              <w:right w:val="single" w:sz="4" w:space="0" w:color="auto"/>
            </w:tcBorders>
          </w:tcPr>
          <w:p w:rsidR="005D6982" w:rsidRPr="0066355B" w:rsidRDefault="005D6982" w:rsidP="005D6982">
            <w:pPr>
              <w:rPr>
                <w:rFonts w:ascii="Times New Roman" w:hAnsi="Times New Roman"/>
                <w:sz w:val="20"/>
                <w:szCs w:val="20"/>
              </w:rPr>
            </w:pPr>
            <w:r w:rsidRPr="0066355B">
              <w:rPr>
                <w:rFonts w:ascii="Times New Roman" w:hAnsi="Times New Roman"/>
                <w:sz w:val="20"/>
                <w:szCs w:val="20"/>
              </w:rPr>
              <w:t>Всего</w:t>
            </w:r>
          </w:p>
        </w:tc>
        <w:tc>
          <w:tcPr>
            <w:tcW w:w="1276" w:type="dxa"/>
            <w:tcBorders>
              <w:top w:val="single" w:sz="4" w:space="0" w:color="auto"/>
              <w:left w:val="single" w:sz="4" w:space="0" w:color="auto"/>
              <w:bottom w:val="single" w:sz="6" w:space="0" w:color="auto"/>
              <w:right w:val="single" w:sz="4" w:space="0" w:color="auto"/>
            </w:tcBorders>
          </w:tcPr>
          <w:p w:rsidR="005D6982" w:rsidRPr="0066355B" w:rsidRDefault="002A4483" w:rsidP="005D6982">
            <w:pPr>
              <w:rPr>
                <w:rFonts w:ascii="Times New Roman" w:hAnsi="Times New Roman"/>
                <w:sz w:val="20"/>
                <w:szCs w:val="20"/>
              </w:rPr>
            </w:pPr>
            <w:r w:rsidRPr="0066355B">
              <w:rPr>
                <w:rFonts w:ascii="Times New Roman" w:hAnsi="Times New Roman"/>
                <w:sz w:val="20"/>
                <w:szCs w:val="20"/>
              </w:rPr>
              <w:t>20719,70</w:t>
            </w:r>
          </w:p>
        </w:tc>
        <w:tc>
          <w:tcPr>
            <w:tcW w:w="1417" w:type="dxa"/>
            <w:tcBorders>
              <w:top w:val="single" w:sz="4" w:space="0" w:color="auto"/>
              <w:left w:val="single" w:sz="4" w:space="0" w:color="auto"/>
              <w:bottom w:val="single" w:sz="6" w:space="0" w:color="auto"/>
              <w:right w:val="single" w:sz="4" w:space="0" w:color="auto"/>
            </w:tcBorders>
          </w:tcPr>
          <w:p w:rsidR="005D6982" w:rsidRPr="0066355B" w:rsidRDefault="002A4483" w:rsidP="005D6982">
            <w:pPr>
              <w:rPr>
                <w:rFonts w:ascii="Times New Roman" w:hAnsi="Times New Roman"/>
                <w:sz w:val="20"/>
                <w:szCs w:val="20"/>
              </w:rPr>
            </w:pPr>
            <w:r w:rsidRPr="0066355B">
              <w:rPr>
                <w:rFonts w:ascii="Times New Roman" w:hAnsi="Times New Roman"/>
                <w:sz w:val="20"/>
                <w:szCs w:val="20"/>
              </w:rPr>
              <w:t>20719,70</w:t>
            </w:r>
          </w:p>
        </w:tc>
        <w:tc>
          <w:tcPr>
            <w:tcW w:w="1418" w:type="dxa"/>
            <w:tcBorders>
              <w:top w:val="single" w:sz="4" w:space="0" w:color="auto"/>
              <w:left w:val="single" w:sz="4" w:space="0" w:color="auto"/>
              <w:bottom w:val="single" w:sz="6" w:space="0" w:color="auto"/>
              <w:right w:val="single" w:sz="4" w:space="0" w:color="auto"/>
            </w:tcBorders>
          </w:tcPr>
          <w:p w:rsidR="005D6982" w:rsidRPr="0066355B" w:rsidRDefault="002A4483" w:rsidP="005D6982">
            <w:pPr>
              <w:rPr>
                <w:rFonts w:ascii="Times New Roman" w:hAnsi="Times New Roman"/>
                <w:sz w:val="20"/>
                <w:szCs w:val="20"/>
              </w:rPr>
            </w:pPr>
            <w:r w:rsidRPr="0066355B">
              <w:rPr>
                <w:rFonts w:ascii="Times New Roman" w:hAnsi="Times New Roman"/>
                <w:sz w:val="20"/>
                <w:szCs w:val="20"/>
              </w:rPr>
              <w:t>20719,70</w:t>
            </w:r>
          </w:p>
        </w:tc>
        <w:tc>
          <w:tcPr>
            <w:tcW w:w="1417" w:type="dxa"/>
            <w:tcBorders>
              <w:top w:val="single" w:sz="4" w:space="0" w:color="auto"/>
              <w:left w:val="single" w:sz="4" w:space="0" w:color="auto"/>
              <w:bottom w:val="single" w:sz="6" w:space="0" w:color="auto"/>
              <w:right w:val="single" w:sz="4" w:space="0" w:color="auto"/>
            </w:tcBorders>
          </w:tcPr>
          <w:p w:rsidR="005D6982" w:rsidRPr="0066355B" w:rsidRDefault="005D6982" w:rsidP="005D6982">
            <w:pPr>
              <w:pStyle w:val="ConsPlusNormal"/>
              <w:widowControl/>
              <w:ind w:firstLine="0"/>
              <w:jc w:val="center"/>
              <w:rPr>
                <w:rFonts w:ascii="Times New Roman" w:hAnsi="Times New Roman" w:cs="Times New Roman"/>
              </w:rPr>
            </w:pPr>
            <w:r w:rsidRPr="0066355B">
              <w:rPr>
                <w:rFonts w:ascii="Times New Roman" w:hAnsi="Times New Roman" w:cs="Times New Roman"/>
              </w:rPr>
              <w:t>2071</w:t>
            </w:r>
            <w:r w:rsidR="002A4483" w:rsidRPr="0066355B">
              <w:rPr>
                <w:rFonts w:ascii="Times New Roman" w:hAnsi="Times New Roman" w:cs="Times New Roman"/>
              </w:rPr>
              <w:t>9,70</w:t>
            </w:r>
          </w:p>
        </w:tc>
        <w:tc>
          <w:tcPr>
            <w:tcW w:w="1418" w:type="dxa"/>
            <w:tcBorders>
              <w:top w:val="single" w:sz="4" w:space="0" w:color="auto"/>
              <w:left w:val="single" w:sz="4" w:space="0" w:color="auto"/>
              <w:bottom w:val="single" w:sz="6" w:space="0" w:color="auto"/>
              <w:right w:val="single" w:sz="4" w:space="0" w:color="auto"/>
            </w:tcBorders>
          </w:tcPr>
          <w:p w:rsidR="005D6982" w:rsidRPr="0066355B" w:rsidRDefault="002A4483" w:rsidP="005D6982">
            <w:pPr>
              <w:rPr>
                <w:rFonts w:ascii="Times New Roman" w:hAnsi="Times New Roman"/>
                <w:sz w:val="20"/>
                <w:szCs w:val="20"/>
              </w:rPr>
            </w:pPr>
            <w:r w:rsidRPr="0066355B">
              <w:rPr>
                <w:rFonts w:ascii="Times New Roman" w:hAnsi="Times New Roman"/>
                <w:sz w:val="20"/>
                <w:szCs w:val="20"/>
              </w:rPr>
              <w:t>20719,70</w:t>
            </w:r>
          </w:p>
        </w:tc>
        <w:tc>
          <w:tcPr>
            <w:tcW w:w="1559" w:type="dxa"/>
            <w:tcBorders>
              <w:top w:val="single" w:sz="4" w:space="0" w:color="auto"/>
              <w:left w:val="single" w:sz="4" w:space="0" w:color="auto"/>
              <w:bottom w:val="single" w:sz="6" w:space="0" w:color="auto"/>
              <w:right w:val="single" w:sz="4" w:space="0" w:color="auto"/>
            </w:tcBorders>
          </w:tcPr>
          <w:p w:rsidR="005D6982" w:rsidRPr="0066355B" w:rsidRDefault="002A4483" w:rsidP="005D6982">
            <w:pPr>
              <w:rPr>
                <w:rFonts w:ascii="Times New Roman" w:hAnsi="Times New Roman"/>
                <w:sz w:val="20"/>
                <w:szCs w:val="20"/>
              </w:rPr>
            </w:pPr>
            <w:r w:rsidRPr="0066355B">
              <w:rPr>
                <w:rFonts w:ascii="Times New Roman" w:hAnsi="Times New Roman"/>
                <w:sz w:val="20"/>
                <w:szCs w:val="20"/>
              </w:rPr>
              <w:t>20719,70</w:t>
            </w:r>
          </w:p>
        </w:tc>
        <w:tc>
          <w:tcPr>
            <w:tcW w:w="1773" w:type="dxa"/>
            <w:tcBorders>
              <w:top w:val="single" w:sz="4" w:space="0" w:color="auto"/>
              <w:left w:val="single" w:sz="4" w:space="0" w:color="auto"/>
              <w:bottom w:val="single" w:sz="6" w:space="0" w:color="auto"/>
              <w:right w:val="single" w:sz="6" w:space="0" w:color="auto"/>
            </w:tcBorders>
          </w:tcPr>
          <w:p w:rsidR="005D6982" w:rsidRPr="0066355B" w:rsidRDefault="002A4483" w:rsidP="005D6982">
            <w:pPr>
              <w:pStyle w:val="ConsPlusNormal"/>
              <w:widowControl/>
              <w:ind w:firstLine="0"/>
              <w:jc w:val="center"/>
              <w:rPr>
                <w:rFonts w:ascii="Times New Roman" w:hAnsi="Times New Roman" w:cs="Times New Roman"/>
              </w:rPr>
            </w:pPr>
            <w:r w:rsidRPr="0066355B">
              <w:rPr>
                <w:rFonts w:ascii="Times New Roman" w:hAnsi="Times New Roman" w:cs="Times New Roman"/>
              </w:rPr>
              <w:t>124318,20</w:t>
            </w:r>
          </w:p>
        </w:tc>
      </w:tr>
      <w:tr w:rsidR="00323733" w:rsidRPr="0066355B" w:rsidTr="0070663D">
        <w:trPr>
          <w:trHeight w:val="360"/>
        </w:trPr>
        <w:tc>
          <w:tcPr>
            <w:tcW w:w="1916" w:type="dxa"/>
            <w:tcBorders>
              <w:top w:val="single" w:sz="6" w:space="0" w:color="auto"/>
              <w:left w:val="single" w:sz="6" w:space="0" w:color="auto"/>
              <w:bottom w:val="single" w:sz="6" w:space="0" w:color="auto"/>
              <w:right w:val="single" w:sz="6" w:space="0" w:color="auto"/>
            </w:tcBorders>
          </w:tcPr>
          <w:p w:rsidR="00323733" w:rsidRPr="0066355B" w:rsidRDefault="00323733" w:rsidP="00640601">
            <w:pPr>
              <w:pStyle w:val="a3"/>
              <w:rPr>
                <w:sz w:val="20"/>
                <w:szCs w:val="20"/>
              </w:rPr>
            </w:pPr>
            <w:r w:rsidRPr="0066355B">
              <w:rPr>
                <w:sz w:val="20"/>
                <w:szCs w:val="20"/>
              </w:rPr>
              <w:t>Индикаторы достижения цели</w:t>
            </w:r>
          </w:p>
        </w:tc>
        <w:tc>
          <w:tcPr>
            <w:tcW w:w="12190" w:type="dxa"/>
            <w:gridSpan w:val="8"/>
            <w:tcBorders>
              <w:top w:val="single" w:sz="6" w:space="0" w:color="auto"/>
              <w:left w:val="single" w:sz="6" w:space="0" w:color="auto"/>
              <w:bottom w:val="single" w:sz="6" w:space="0" w:color="auto"/>
              <w:right w:val="single" w:sz="6" w:space="0" w:color="auto"/>
            </w:tcBorders>
          </w:tcPr>
          <w:p w:rsidR="00323733" w:rsidRPr="0066355B" w:rsidRDefault="00323733" w:rsidP="00640601">
            <w:pPr>
              <w:widowControl/>
              <w:autoSpaceDE/>
              <w:autoSpaceDN/>
              <w:adjustRightInd/>
              <w:jc w:val="both"/>
              <w:rPr>
                <w:rFonts w:ascii="Times New Roman" w:hAnsi="Times New Roman"/>
                <w:b/>
                <w:sz w:val="20"/>
                <w:szCs w:val="20"/>
              </w:rPr>
            </w:pPr>
            <w:r w:rsidRPr="0066355B">
              <w:rPr>
                <w:rFonts w:ascii="Times New Roman" w:hAnsi="Times New Roman"/>
                <w:b/>
                <w:sz w:val="20"/>
                <w:szCs w:val="20"/>
              </w:rPr>
              <w:t>Программы</w:t>
            </w:r>
          </w:p>
          <w:p w:rsidR="00323733" w:rsidRPr="0066355B" w:rsidRDefault="00323733" w:rsidP="00640601">
            <w:pPr>
              <w:widowControl/>
              <w:autoSpaceDE/>
              <w:autoSpaceDN/>
              <w:adjustRightInd/>
              <w:jc w:val="both"/>
              <w:rPr>
                <w:rFonts w:ascii="Times New Roman" w:hAnsi="Times New Roman"/>
                <w:sz w:val="20"/>
                <w:szCs w:val="20"/>
              </w:rPr>
            </w:pPr>
            <w:r w:rsidRPr="0066355B">
              <w:rPr>
                <w:rFonts w:ascii="Times New Roman" w:hAnsi="Times New Roman"/>
                <w:sz w:val="20"/>
                <w:szCs w:val="20"/>
              </w:rPr>
              <w:t>- повышение уровня средней заработной платы работников учреждений культуры - число высококвалифицированных работников в сфере культуры;</w:t>
            </w:r>
          </w:p>
          <w:p w:rsidR="00323733" w:rsidRPr="0066355B" w:rsidRDefault="00323733" w:rsidP="00640601">
            <w:pPr>
              <w:widowControl/>
              <w:autoSpaceDE/>
              <w:autoSpaceDN/>
              <w:adjustRightInd/>
              <w:jc w:val="both"/>
              <w:rPr>
                <w:rFonts w:ascii="Times New Roman" w:hAnsi="Times New Roman"/>
                <w:sz w:val="20"/>
                <w:szCs w:val="20"/>
              </w:rPr>
            </w:pPr>
            <w:r w:rsidRPr="0066355B">
              <w:rPr>
                <w:rFonts w:ascii="Times New Roman" w:hAnsi="Times New Roman"/>
                <w:sz w:val="20"/>
                <w:szCs w:val="20"/>
              </w:rPr>
              <w:t>- доля высококвалифицированных работников от числа квалифицированных работников;</w:t>
            </w:r>
          </w:p>
          <w:p w:rsidR="00323733" w:rsidRPr="0066355B" w:rsidRDefault="00323733" w:rsidP="00640601">
            <w:pPr>
              <w:widowControl/>
              <w:autoSpaceDE/>
              <w:autoSpaceDN/>
              <w:adjustRightInd/>
              <w:jc w:val="both"/>
              <w:rPr>
                <w:rFonts w:ascii="Times New Roman" w:hAnsi="Times New Roman"/>
                <w:sz w:val="20"/>
                <w:szCs w:val="20"/>
              </w:rPr>
            </w:pPr>
            <w:r w:rsidRPr="0066355B">
              <w:rPr>
                <w:rFonts w:ascii="Times New Roman" w:hAnsi="Times New Roman"/>
                <w:sz w:val="20"/>
                <w:szCs w:val="20"/>
              </w:rPr>
              <w:t>- доля муниципальных учреждений культуры Воскресенского района, подключенных к информационно - телекоммуникационной сети "Интернет", от общего числа учреждений культуры;</w:t>
            </w:r>
          </w:p>
          <w:p w:rsidR="00323733" w:rsidRPr="0066355B" w:rsidRDefault="00323733" w:rsidP="00640601">
            <w:pPr>
              <w:widowControl/>
              <w:autoSpaceDE/>
              <w:autoSpaceDN/>
              <w:adjustRightInd/>
              <w:jc w:val="both"/>
              <w:rPr>
                <w:rFonts w:ascii="Times New Roman" w:hAnsi="Times New Roman"/>
                <w:sz w:val="20"/>
                <w:szCs w:val="20"/>
              </w:rPr>
            </w:pPr>
            <w:r w:rsidRPr="0066355B">
              <w:rPr>
                <w:rFonts w:ascii="Times New Roman" w:hAnsi="Times New Roman"/>
                <w:sz w:val="20"/>
                <w:szCs w:val="20"/>
              </w:rPr>
              <w:t xml:space="preserve">- повышение уровня удовлетворенности граждан Воскресенского района качеством предоставления муниципальных услуг. </w:t>
            </w:r>
          </w:p>
          <w:p w:rsidR="00323733" w:rsidRPr="0066355B" w:rsidRDefault="00323733" w:rsidP="00640601">
            <w:pPr>
              <w:widowControl/>
              <w:autoSpaceDE/>
              <w:autoSpaceDN/>
              <w:adjustRightInd/>
              <w:jc w:val="both"/>
              <w:rPr>
                <w:rFonts w:ascii="Times New Roman" w:hAnsi="Times New Roman"/>
                <w:b/>
                <w:sz w:val="20"/>
                <w:szCs w:val="20"/>
              </w:rPr>
            </w:pPr>
            <w:r w:rsidRPr="0066355B">
              <w:rPr>
                <w:rFonts w:ascii="Times New Roman" w:hAnsi="Times New Roman"/>
                <w:b/>
                <w:sz w:val="20"/>
                <w:szCs w:val="20"/>
              </w:rPr>
              <w:t>Подпрограммы 1</w:t>
            </w:r>
          </w:p>
          <w:p w:rsidR="00323733" w:rsidRPr="0066355B" w:rsidRDefault="00323733" w:rsidP="00640601">
            <w:pPr>
              <w:widowControl/>
              <w:autoSpaceDE/>
              <w:autoSpaceDN/>
              <w:adjustRightInd/>
              <w:jc w:val="both"/>
              <w:rPr>
                <w:rFonts w:ascii="Times New Roman" w:hAnsi="Times New Roman"/>
                <w:sz w:val="20"/>
                <w:szCs w:val="20"/>
              </w:rPr>
            </w:pPr>
            <w:r w:rsidRPr="0066355B">
              <w:rPr>
                <w:rFonts w:ascii="Times New Roman" w:hAnsi="Times New Roman"/>
                <w:sz w:val="20"/>
                <w:szCs w:val="20"/>
              </w:rPr>
              <w:t>- число обучающихся в Детской школе искусств.</w:t>
            </w:r>
          </w:p>
          <w:p w:rsidR="00323733" w:rsidRPr="0066355B" w:rsidRDefault="00323733" w:rsidP="00640601">
            <w:pPr>
              <w:widowControl/>
              <w:autoSpaceDE/>
              <w:autoSpaceDN/>
              <w:adjustRightInd/>
              <w:jc w:val="both"/>
              <w:rPr>
                <w:rFonts w:ascii="Times New Roman" w:hAnsi="Times New Roman"/>
                <w:sz w:val="20"/>
                <w:szCs w:val="20"/>
              </w:rPr>
            </w:pPr>
            <w:r w:rsidRPr="0066355B">
              <w:rPr>
                <w:rFonts w:ascii="Times New Roman" w:hAnsi="Times New Roman"/>
                <w:sz w:val="20"/>
                <w:szCs w:val="20"/>
              </w:rPr>
              <w:t>- охват населения района участием в клубных формированиях;</w:t>
            </w:r>
          </w:p>
          <w:p w:rsidR="00323733" w:rsidRPr="0066355B" w:rsidRDefault="00323733" w:rsidP="00640601">
            <w:pPr>
              <w:widowControl/>
              <w:autoSpaceDE/>
              <w:autoSpaceDN/>
              <w:adjustRightInd/>
              <w:jc w:val="both"/>
              <w:rPr>
                <w:rFonts w:ascii="Times New Roman" w:hAnsi="Times New Roman"/>
                <w:sz w:val="20"/>
                <w:szCs w:val="20"/>
              </w:rPr>
            </w:pPr>
            <w:r w:rsidRPr="0066355B">
              <w:rPr>
                <w:rFonts w:ascii="Times New Roman" w:hAnsi="Times New Roman"/>
                <w:sz w:val="20"/>
                <w:szCs w:val="20"/>
              </w:rPr>
              <w:t>- посещаемость государственных и муниципальных музеев;</w:t>
            </w:r>
          </w:p>
          <w:p w:rsidR="00323733" w:rsidRPr="0066355B" w:rsidRDefault="00323733" w:rsidP="00640601">
            <w:pPr>
              <w:widowControl/>
              <w:autoSpaceDE/>
              <w:autoSpaceDN/>
              <w:adjustRightInd/>
              <w:jc w:val="both"/>
              <w:rPr>
                <w:rFonts w:ascii="Times New Roman" w:hAnsi="Times New Roman"/>
                <w:sz w:val="20"/>
                <w:szCs w:val="20"/>
              </w:rPr>
            </w:pPr>
            <w:r w:rsidRPr="0066355B">
              <w:rPr>
                <w:rFonts w:ascii="Times New Roman" w:hAnsi="Times New Roman"/>
                <w:sz w:val="20"/>
                <w:szCs w:val="20"/>
              </w:rPr>
              <w:t>- посещаемость общедоступных библиотек;</w:t>
            </w:r>
          </w:p>
          <w:p w:rsidR="00323733" w:rsidRPr="0066355B" w:rsidRDefault="00323733" w:rsidP="00640601">
            <w:pPr>
              <w:widowControl/>
              <w:autoSpaceDE/>
              <w:autoSpaceDN/>
              <w:adjustRightInd/>
              <w:jc w:val="both"/>
              <w:rPr>
                <w:rFonts w:ascii="Times New Roman" w:hAnsi="Times New Roman"/>
                <w:sz w:val="20"/>
                <w:szCs w:val="20"/>
              </w:rPr>
            </w:pPr>
            <w:r w:rsidRPr="0066355B">
              <w:rPr>
                <w:rFonts w:ascii="Times New Roman" w:hAnsi="Times New Roman"/>
                <w:sz w:val="20"/>
                <w:szCs w:val="20"/>
              </w:rPr>
              <w:t>-количество платных культурно-досуговых мероприятий;</w:t>
            </w:r>
          </w:p>
          <w:p w:rsidR="00323733" w:rsidRPr="0066355B" w:rsidRDefault="00323733" w:rsidP="00640601">
            <w:pPr>
              <w:widowControl/>
              <w:autoSpaceDE/>
              <w:autoSpaceDN/>
              <w:adjustRightInd/>
              <w:jc w:val="both"/>
              <w:rPr>
                <w:rFonts w:ascii="Times New Roman" w:hAnsi="Times New Roman"/>
                <w:sz w:val="20"/>
                <w:szCs w:val="20"/>
              </w:rPr>
            </w:pPr>
            <w:r w:rsidRPr="0066355B">
              <w:rPr>
                <w:rFonts w:ascii="Times New Roman" w:hAnsi="Times New Roman"/>
                <w:sz w:val="20"/>
                <w:szCs w:val="20"/>
              </w:rPr>
              <w:t>- число посещений платных культурно-досуговых мероприятий.</w:t>
            </w:r>
          </w:p>
          <w:p w:rsidR="00323733" w:rsidRPr="0066355B" w:rsidRDefault="00323733" w:rsidP="00640601">
            <w:pPr>
              <w:widowControl/>
              <w:autoSpaceDE/>
              <w:autoSpaceDN/>
              <w:adjustRightInd/>
              <w:jc w:val="both"/>
              <w:rPr>
                <w:rFonts w:ascii="Times New Roman" w:hAnsi="Times New Roman"/>
                <w:b/>
                <w:sz w:val="20"/>
                <w:szCs w:val="20"/>
              </w:rPr>
            </w:pPr>
            <w:r w:rsidRPr="0066355B">
              <w:rPr>
                <w:rFonts w:ascii="Times New Roman" w:hAnsi="Times New Roman"/>
                <w:b/>
                <w:sz w:val="20"/>
                <w:szCs w:val="20"/>
              </w:rPr>
              <w:t>Подпрограммы 2</w:t>
            </w:r>
          </w:p>
          <w:p w:rsidR="00323733" w:rsidRPr="0066355B" w:rsidRDefault="00323733" w:rsidP="00640601">
            <w:pPr>
              <w:jc w:val="both"/>
              <w:rPr>
                <w:rFonts w:ascii="Times New Roman" w:hAnsi="Times New Roman"/>
                <w:sz w:val="20"/>
                <w:szCs w:val="20"/>
              </w:rPr>
            </w:pPr>
            <w:r w:rsidRPr="0066355B">
              <w:rPr>
                <w:rFonts w:ascii="Times New Roman" w:hAnsi="Times New Roman"/>
                <w:sz w:val="20"/>
                <w:szCs w:val="20"/>
              </w:rPr>
              <w:t>-мероприятия, проведенные для молодежи района;</w:t>
            </w:r>
          </w:p>
          <w:p w:rsidR="00323733" w:rsidRPr="0066355B" w:rsidRDefault="00323733" w:rsidP="00640601">
            <w:pPr>
              <w:jc w:val="both"/>
              <w:rPr>
                <w:rFonts w:ascii="Times New Roman" w:hAnsi="Times New Roman"/>
                <w:sz w:val="20"/>
                <w:szCs w:val="20"/>
              </w:rPr>
            </w:pPr>
            <w:r w:rsidRPr="0066355B">
              <w:rPr>
                <w:rFonts w:ascii="Times New Roman" w:hAnsi="Times New Roman"/>
                <w:sz w:val="20"/>
                <w:szCs w:val="20"/>
              </w:rPr>
              <w:t>-молодые люди, получившие услуги в рамках Подпрограммы 2;</w:t>
            </w:r>
          </w:p>
          <w:p w:rsidR="00323733" w:rsidRPr="0066355B" w:rsidRDefault="00323733" w:rsidP="00640601">
            <w:pPr>
              <w:jc w:val="both"/>
              <w:rPr>
                <w:rFonts w:ascii="Times New Roman" w:hAnsi="Times New Roman"/>
                <w:sz w:val="20"/>
                <w:szCs w:val="20"/>
              </w:rPr>
            </w:pPr>
            <w:r w:rsidRPr="0066355B">
              <w:rPr>
                <w:rFonts w:ascii="Times New Roman" w:hAnsi="Times New Roman"/>
                <w:sz w:val="20"/>
                <w:szCs w:val="20"/>
              </w:rPr>
              <w:t>- акции среди молодежи в поддержку здорового образа жизни, а также направленные на повышение участия молодежи в общественных делах;</w:t>
            </w:r>
          </w:p>
          <w:p w:rsidR="00323733" w:rsidRPr="0066355B" w:rsidRDefault="00323733" w:rsidP="00640601">
            <w:pPr>
              <w:jc w:val="both"/>
              <w:rPr>
                <w:rFonts w:ascii="Times New Roman" w:hAnsi="Times New Roman"/>
                <w:sz w:val="20"/>
                <w:szCs w:val="20"/>
              </w:rPr>
            </w:pPr>
            <w:r w:rsidRPr="0066355B">
              <w:rPr>
                <w:rFonts w:ascii="Times New Roman" w:hAnsi="Times New Roman"/>
                <w:sz w:val="20"/>
                <w:szCs w:val="20"/>
              </w:rPr>
              <w:t>- участники акций;</w:t>
            </w:r>
          </w:p>
          <w:p w:rsidR="00323733" w:rsidRPr="0066355B" w:rsidRDefault="00323733" w:rsidP="00640601">
            <w:pPr>
              <w:jc w:val="both"/>
              <w:rPr>
                <w:rFonts w:ascii="Times New Roman" w:hAnsi="Times New Roman"/>
                <w:sz w:val="20"/>
                <w:szCs w:val="20"/>
              </w:rPr>
            </w:pPr>
            <w:r w:rsidRPr="0066355B">
              <w:rPr>
                <w:rFonts w:ascii="Times New Roman" w:hAnsi="Times New Roman"/>
                <w:sz w:val="20"/>
                <w:szCs w:val="20"/>
              </w:rPr>
              <w:t>- спортивно-массовые мероприятия;</w:t>
            </w:r>
          </w:p>
          <w:p w:rsidR="00323733" w:rsidRPr="0066355B" w:rsidRDefault="00323733" w:rsidP="00640601">
            <w:pPr>
              <w:widowControl/>
              <w:rPr>
                <w:rFonts w:ascii="Times New Roman" w:hAnsi="Times New Roman"/>
                <w:sz w:val="20"/>
                <w:szCs w:val="20"/>
              </w:rPr>
            </w:pPr>
            <w:r w:rsidRPr="0066355B">
              <w:rPr>
                <w:rFonts w:ascii="Times New Roman" w:hAnsi="Times New Roman"/>
                <w:sz w:val="20"/>
                <w:szCs w:val="20"/>
              </w:rPr>
              <w:t>-участники мероприятий.</w:t>
            </w:r>
          </w:p>
          <w:p w:rsidR="00A01184" w:rsidRPr="0066355B" w:rsidRDefault="00A01184" w:rsidP="00640601">
            <w:pPr>
              <w:widowControl/>
              <w:rPr>
                <w:rFonts w:ascii="Times New Roman" w:hAnsi="Times New Roman"/>
                <w:b/>
                <w:sz w:val="20"/>
                <w:szCs w:val="20"/>
              </w:rPr>
            </w:pPr>
            <w:r w:rsidRPr="0066355B">
              <w:rPr>
                <w:rFonts w:ascii="Times New Roman" w:hAnsi="Times New Roman"/>
                <w:b/>
                <w:sz w:val="20"/>
                <w:szCs w:val="20"/>
              </w:rPr>
              <w:t>Подпрограммы 3</w:t>
            </w:r>
          </w:p>
          <w:p w:rsidR="00A01184" w:rsidRPr="0066355B" w:rsidRDefault="00A01184" w:rsidP="00A01184">
            <w:pPr>
              <w:widowControl/>
              <w:rPr>
                <w:rFonts w:ascii="Times New Roman" w:hAnsi="Times New Roman"/>
                <w:sz w:val="20"/>
                <w:szCs w:val="20"/>
              </w:rPr>
            </w:pPr>
            <w:r w:rsidRPr="0066355B">
              <w:rPr>
                <w:rFonts w:ascii="Times New Roman" w:hAnsi="Times New Roman"/>
                <w:sz w:val="20"/>
                <w:szCs w:val="20"/>
              </w:rPr>
              <w:t>- количество туристов, посещающих Воскресенский район</w:t>
            </w:r>
          </w:p>
          <w:p w:rsidR="00A01184" w:rsidRPr="0066355B" w:rsidRDefault="00A01184" w:rsidP="00A01184">
            <w:pPr>
              <w:widowControl/>
              <w:rPr>
                <w:rFonts w:ascii="Times New Roman" w:hAnsi="Times New Roman"/>
                <w:sz w:val="20"/>
                <w:szCs w:val="20"/>
              </w:rPr>
            </w:pPr>
            <w:r w:rsidRPr="0066355B">
              <w:rPr>
                <w:rFonts w:ascii="Times New Roman" w:hAnsi="Times New Roman"/>
                <w:sz w:val="20"/>
                <w:szCs w:val="20"/>
              </w:rPr>
              <w:t>- количество экскурсантов, посещающих Воскресенский район</w:t>
            </w:r>
          </w:p>
          <w:p w:rsidR="00A01184" w:rsidRPr="0066355B" w:rsidRDefault="00A01184" w:rsidP="00A01184">
            <w:pPr>
              <w:widowControl/>
              <w:rPr>
                <w:rFonts w:ascii="Times New Roman" w:hAnsi="Times New Roman"/>
                <w:sz w:val="20"/>
                <w:szCs w:val="20"/>
              </w:rPr>
            </w:pPr>
            <w:r w:rsidRPr="0066355B">
              <w:rPr>
                <w:rFonts w:ascii="Times New Roman" w:hAnsi="Times New Roman"/>
                <w:sz w:val="20"/>
                <w:szCs w:val="20"/>
              </w:rPr>
              <w:t>- объем платных услуг, оказанных населению в сфере внутреннего и въездного туризма</w:t>
            </w:r>
          </w:p>
        </w:tc>
      </w:tr>
      <w:tr w:rsidR="00323733" w:rsidRPr="0066355B" w:rsidTr="0070663D">
        <w:trPr>
          <w:trHeight w:val="360"/>
        </w:trPr>
        <w:tc>
          <w:tcPr>
            <w:tcW w:w="1916" w:type="dxa"/>
            <w:tcBorders>
              <w:top w:val="single" w:sz="6" w:space="0" w:color="auto"/>
              <w:left w:val="single" w:sz="6" w:space="0" w:color="auto"/>
              <w:bottom w:val="single" w:sz="6" w:space="0" w:color="auto"/>
              <w:right w:val="single" w:sz="6" w:space="0" w:color="auto"/>
            </w:tcBorders>
          </w:tcPr>
          <w:p w:rsidR="00323733" w:rsidRPr="0066355B" w:rsidRDefault="00323733" w:rsidP="00640601">
            <w:pPr>
              <w:pStyle w:val="a3"/>
              <w:rPr>
                <w:sz w:val="20"/>
                <w:szCs w:val="20"/>
              </w:rPr>
            </w:pPr>
            <w:r w:rsidRPr="0066355B">
              <w:rPr>
                <w:sz w:val="20"/>
                <w:szCs w:val="20"/>
              </w:rPr>
              <w:lastRenderedPageBreak/>
              <w:t xml:space="preserve">Показатели непосредственных результатов </w:t>
            </w:r>
          </w:p>
        </w:tc>
        <w:tc>
          <w:tcPr>
            <w:tcW w:w="12190" w:type="dxa"/>
            <w:gridSpan w:val="8"/>
            <w:tcBorders>
              <w:top w:val="single" w:sz="6" w:space="0" w:color="auto"/>
              <w:left w:val="single" w:sz="6" w:space="0" w:color="auto"/>
              <w:bottom w:val="single" w:sz="6" w:space="0" w:color="auto"/>
              <w:right w:val="single" w:sz="6" w:space="0" w:color="auto"/>
            </w:tcBorders>
          </w:tcPr>
          <w:p w:rsidR="00323733" w:rsidRPr="0066355B" w:rsidRDefault="00323733" w:rsidP="00640601">
            <w:pPr>
              <w:widowControl/>
              <w:jc w:val="both"/>
              <w:rPr>
                <w:rFonts w:ascii="Times New Roman" w:hAnsi="Times New Roman"/>
                <w:sz w:val="20"/>
                <w:szCs w:val="20"/>
              </w:rPr>
            </w:pPr>
            <w:r w:rsidRPr="0066355B">
              <w:rPr>
                <w:rFonts w:ascii="Times New Roman" w:hAnsi="Times New Roman"/>
                <w:sz w:val="20"/>
                <w:szCs w:val="20"/>
              </w:rPr>
              <w:t xml:space="preserve">1.Улучшение материально-технической базы учреждений культуры района, улучшение культурного обслуживания населения района, развитие самодеятельного творчества, улучшение качества предоставления муниципальных услуг. </w:t>
            </w:r>
          </w:p>
          <w:p w:rsidR="00323733" w:rsidRPr="0066355B" w:rsidRDefault="00323733" w:rsidP="00640601">
            <w:pPr>
              <w:widowControl/>
              <w:autoSpaceDE/>
              <w:autoSpaceDN/>
              <w:adjustRightInd/>
              <w:jc w:val="both"/>
              <w:rPr>
                <w:rFonts w:ascii="Times New Roman" w:hAnsi="Times New Roman"/>
                <w:sz w:val="20"/>
                <w:szCs w:val="20"/>
              </w:rPr>
            </w:pPr>
            <w:r w:rsidRPr="0066355B">
              <w:rPr>
                <w:rFonts w:ascii="Times New Roman" w:hAnsi="Times New Roman"/>
                <w:sz w:val="20"/>
                <w:szCs w:val="20"/>
              </w:rPr>
              <w:t>2.Проведение культурно-массовых мероприятий позволит увеличить охват населения района участием в клубных формированиях.</w:t>
            </w:r>
          </w:p>
          <w:p w:rsidR="00323733" w:rsidRPr="0066355B" w:rsidRDefault="00323733" w:rsidP="00640601">
            <w:pPr>
              <w:jc w:val="both"/>
              <w:rPr>
                <w:rFonts w:ascii="Times New Roman" w:hAnsi="Times New Roman"/>
                <w:sz w:val="20"/>
                <w:szCs w:val="20"/>
              </w:rPr>
            </w:pPr>
            <w:r w:rsidRPr="0066355B">
              <w:rPr>
                <w:rFonts w:ascii="Times New Roman" w:hAnsi="Times New Roman"/>
                <w:sz w:val="20"/>
                <w:szCs w:val="20"/>
              </w:rPr>
              <w:t>3.При увеличении объема музейного фонда возрастёт посещаемость государственных и муниципальных музеев.</w:t>
            </w:r>
          </w:p>
          <w:p w:rsidR="00323733" w:rsidRPr="0066355B" w:rsidRDefault="00323733" w:rsidP="00640601">
            <w:pPr>
              <w:jc w:val="both"/>
              <w:rPr>
                <w:rFonts w:ascii="Times New Roman" w:hAnsi="Times New Roman"/>
                <w:sz w:val="20"/>
                <w:szCs w:val="20"/>
              </w:rPr>
            </w:pPr>
            <w:r w:rsidRPr="0066355B">
              <w:rPr>
                <w:rFonts w:ascii="Times New Roman" w:hAnsi="Times New Roman"/>
                <w:sz w:val="20"/>
                <w:szCs w:val="20"/>
              </w:rPr>
              <w:t>4.При увеличении объема библиотечного фонда возрастёт посещаемость общедоступных библиотек района.</w:t>
            </w:r>
          </w:p>
          <w:p w:rsidR="00323733" w:rsidRPr="0066355B" w:rsidRDefault="00323733" w:rsidP="00640601">
            <w:pPr>
              <w:jc w:val="both"/>
              <w:rPr>
                <w:rFonts w:ascii="Times New Roman" w:hAnsi="Times New Roman"/>
                <w:sz w:val="20"/>
                <w:szCs w:val="20"/>
              </w:rPr>
            </w:pPr>
            <w:r w:rsidRPr="0066355B">
              <w:rPr>
                <w:rFonts w:ascii="Times New Roman" w:hAnsi="Times New Roman"/>
                <w:sz w:val="20"/>
                <w:szCs w:val="20"/>
              </w:rPr>
              <w:t>5.При оснащении ДШИ оборудованием, музыкальными инструментами для учебного процесса возрастёт число учащихся.</w:t>
            </w:r>
          </w:p>
          <w:p w:rsidR="00323733" w:rsidRPr="0066355B" w:rsidRDefault="00323733" w:rsidP="00640601">
            <w:pPr>
              <w:jc w:val="both"/>
              <w:rPr>
                <w:rFonts w:ascii="Times New Roman" w:eastAsia="Times New Roman" w:hAnsi="Times New Roman"/>
                <w:sz w:val="20"/>
                <w:szCs w:val="20"/>
                <w:lang w:eastAsia="en-US"/>
              </w:rPr>
            </w:pPr>
            <w:r w:rsidRPr="0066355B">
              <w:rPr>
                <w:rFonts w:ascii="Times New Roman" w:hAnsi="Times New Roman"/>
                <w:sz w:val="20"/>
                <w:szCs w:val="20"/>
              </w:rPr>
              <w:t>6.При увеличении количества платных культурно-досуговых мероприятий увеличивается число посещений платных культурно-досуговых мероприятий.</w:t>
            </w:r>
            <w:r w:rsidRPr="0066355B">
              <w:rPr>
                <w:rFonts w:ascii="Times New Roman" w:eastAsia="Times New Roman" w:hAnsi="Times New Roman"/>
                <w:sz w:val="20"/>
                <w:szCs w:val="20"/>
                <w:lang w:eastAsia="en-US"/>
              </w:rPr>
              <w:t xml:space="preserve"> </w:t>
            </w:r>
          </w:p>
          <w:p w:rsidR="00323733" w:rsidRPr="0066355B" w:rsidRDefault="00323733" w:rsidP="00640601">
            <w:pPr>
              <w:widowControl/>
              <w:rPr>
                <w:rFonts w:ascii="Times New Roman" w:eastAsia="Times New Roman" w:hAnsi="Times New Roman"/>
                <w:sz w:val="20"/>
                <w:szCs w:val="20"/>
                <w:lang w:eastAsia="en-US"/>
              </w:rPr>
            </w:pPr>
            <w:r w:rsidRPr="0066355B">
              <w:rPr>
                <w:rFonts w:ascii="Times New Roman" w:eastAsia="Times New Roman" w:hAnsi="Times New Roman"/>
                <w:sz w:val="20"/>
                <w:szCs w:val="20"/>
                <w:lang w:eastAsia="en-US"/>
              </w:rPr>
              <w:t>7.Создание системы информационного обеспечения молодежи, повышение деловой и социальной активности молодежи, увеличение объема, повышение качества оказания услуг для молодежи, увеличение занимающихся физической культурой и спортом.</w:t>
            </w:r>
          </w:p>
          <w:p w:rsidR="00A01184" w:rsidRPr="0066355B" w:rsidRDefault="00A01184" w:rsidP="00A01184">
            <w:pPr>
              <w:widowControl/>
              <w:rPr>
                <w:rFonts w:ascii="Times New Roman" w:hAnsi="Times New Roman"/>
                <w:sz w:val="20"/>
                <w:szCs w:val="20"/>
              </w:rPr>
            </w:pPr>
            <w:r w:rsidRPr="0066355B">
              <w:rPr>
                <w:rFonts w:ascii="Times New Roman" w:hAnsi="Times New Roman"/>
                <w:sz w:val="20"/>
                <w:szCs w:val="20"/>
              </w:rPr>
              <w:t>8.Количество вновь созданных объектов показа</w:t>
            </w:r>
          </w:p>
          <w:p w:rsidR="00A01184" w:rsidRPr="0066355B" w:rsidRDefault="00A01184" w:rsidP="00A01184">
            <w:pPr>
              <w:widowControl/>
              <w:rPr>
                <w:rFonts w:ascii="Times New Roman" w:hAnsi="Times New Roman"/>
                <w:sz w:val="20"/>
                <w:szCs w:val="20"/>
              </w:rPr>
            </w:pPr>
            <w:r w:rsidRPr="0066355B">
              <w:rPr>
                <w:rFonts w:ascii="Times New Roman" w:hAnsi="Times New Roman"/>
                <w:sz w:val="20"/>
                <w:szCs w:val="20"/>
              </w:rPr>
              <w:t>9.Количество проведенных событийных мероприятий</w:t>
            </w:r>
          </w:p>
          <w:p w:rsidR="00A01184" w:rsidRPr="0066355B" w:rsidRDefault="00A01184" w:rsidP="00A01184">
            <w:pPr>
              <w:widowControl/>
              <w:rPr>
                <w:rFonts w:ascii="Times New Roman" w:hAnsi="Times New Roman"/>
                <w:sz w:val="20"/>
                <w:szCs w:val="20"/>
              </w:rPr>
            </w:pPr>
            <w:r w:rsidRPr="0066355B">
              <w:rPr>
                <w:rFonts w:ascii="Times New Roman" w:hAnsi="Times New Roman"/>
                <w:sz w:val="20"/>
                <w:szCs w:val="20"/>
              </w:rPr>
              <w:t>10.Количество расширенных действующих и созданных вновь экспозиций объектов показа</w:t>
            </w:r>
          </w:p>
          <w:p w:rsidR="00A01184" w:rsidRPr="0066355B" w:rsidRDefault="00A01184" w:rsidP="00A01184">
            <w:pPr>
              <w:widowControl/>
              <w:rPr>
                <w:rFonts w:ascii="Times New Roman" w:hAnsi="Times New Roman"/>
                <w:sz w:val="20"/>
                <w:szCs w:val="20"/>
              </w:rPr>
            </w:pPr>
            <w:r w:rsidRPr="0066355B">
              <w:rPr>
                <w:rFonts w:ascii="Times New Roman" w:hAnsi="Times New Roman"/>
                <w:sz w:val="20"/>
                <w:szCs w:val="20"/>
              </w:rPr>
              <w:t>11.Количество изготовленных и установленных знаков туристской навигации</w:t>
            </w:r>
          </w:p>
          <w:p w:rsidR="00A01184" w:rsidRPr="0066355B" w:rsidRDefault="00A01184" w:rsidP="00A01184">
            <w:pPr>
              <w:widowControl/>
              <w:rPr>
                <w:rFonts w:ascii="Times New Roman" w:hAnsi="Times New Roman"/>
                <w:sz w:val="20"/>
                <w:szCs w:val="20"/>
              </w:rPr>
            </w:pPr>
            <w:r w:rsidRPr="0066355B">
              <w:rPr>
                <w:rFonts w:ascii="Times New Roman" w:hAnsi="Times New Roman"/>
                <w:sz w:val="20"/>
                <w:szCs w:val="20"/>
              </w:rPr>
              <w:t>12.Количество специалистов в сфере туризма, прошедших переподготовку и повышение квалификации</w:t>
            </w:r>
          </w:p>
          <w:p w:rsidR="00A01184" w:rsidRPr="0066355B" w:rsidRDefault="00A01184" w:rsidP="00A01184">
            <w:pPr>
              <w:widowControl/>
              <w:rPr>
                <w:rFonts w:ascii="Times New Roman" w:hAnsi="Times New Roman"/>
                <w:sz w:val="20"/>
                <w:szCs w:val="20"/>
              </w:rPr>
            </w:pPr>
            <w:r w:rsidRPr="0066355B">
              <w:rPr>
                <w:rFonts w:ascii="Times New Roman" w:hAnsi="Times New Roman"/>
                <w:sz w:val="20"/>
                <w:szCs w:val="20"/>
              </w:rPr>
              <w:t>13.Количество вновь разработанных туристских маршрутов</w:t>
            </w:r>
          </w:p>
          <w:p w:rsidR="00A01184" w:rsidRPr="0066355B" w:rsidRDefault="00A01184" w:rsidP="00A01184">
            <w:pPr>
              <w:widowControl/>
              <w:rPr>
                <w:rFonts w:ascii="Times New Roman" w:hAnsi="Times New Roman"/>
                <w:sz w:val="20"/>
                <w:szCs w:val="20"/>
              </w:rPr>
            </w:pPr>
            <w:r w:rsidRPr="0066355B">
              <w:rPr>
                <w:rFonts w:ascii="Times New Roman" w:hAnsi="Times New Roman"/>
                <w:sz w:val="20"/>
                <w:szCs w:val="20"/>
              </w:rPr>
              <w:t>14.Количество изданных рекламно-информационных материалов</w:t>
            </w:r>
          </w:p>
          <w:p w:rsidR="00A01184" w:rsidRPr="0066355B" w:rsidRDefault="00A01184" w:rsidP="00A01184">
            <w:pPr>
              <w:widowControl/>
              <w:rPr>
                <w:rFonts w:ascii="Times New Roman" w:hAnsi="Times New Roman"/>
                <w:sz w:val="20"/>
                <w:szCs w:val="20"/>
              </w:rPr>
            </w:pPr>
            <w:r w:rsidRPr="0066355B">
              <w:rPr>
                <w:rFonts w:ascii="Times New Roman" w:hAnsi="Times New Roman"/>
                <w:sz w:val="20"/>
                <w:szCs w:val="20"/>
              </w:rPr>
              <w:t xml:space="preserve">15.Количество созданных фильмов, </w:t>
            </w:r>
            <w:proofErr w:type="gramStart"/>
            <w:r w:rsidRPr="0066355B">
              <w:rPr>
                <w:rFonts w:ascii="Times New Roman" w:hAnsi="Times New Roman"/>
                <w:sz w:val="20"/>
                <w:szCs w:val="20"/>
              </w:rPr>
              <w:t>видео-роликов</w:t>
            </w:r>
            <w:proofErr w:type="gramEnd"/>
            <w:r w:rsidRPr="0066355B">
              <w:rPr>
                <w:rFonts w:ascii="Times New Roman" w:hAnsi="Times New Roman"/>
                <w:sz w:val="20"/>
                <w:szCs w:val="20"/>
              </w:rPr>
              <w:t>, видеосюжетов</w:t>
            </w:r>
          </w:p>
          <w:p w:rsidR="00A01184" w:rsidRPr="0066355B" w:rsidRDefault="00A01184" w:rsidP="00A01184">
            <w:pPr>
              <w:widowControl/>
              <w:rPr>
                <w:rFonts w:ascii="Times New Roman" w:hAnsi="Times New Roman"/>
                <w:sz w:val="20"/>
                <w:szCs w:val="20"/>
              </w:rPr>
            </w:pPr>
            <w:r w:rsidRPr="0066355B">
              <w:rPr>
                <w:rFonts w:ascii="Times New Roman" w:hAnsi="Times New Roman"/>
                <w:sz w:val="20"/>
                <w:szCs w:val="20"/>
              </w:rPr>
              <w:t>16.Количество проведенных рекламно-информационных туров</w:t>
            </w:r>
          </w:p>
          <w:p w:rsidR="00A01184" w:rsidRPr="0066355B" w:rsidRDefault="00A01184" w:rsidP="00A01184">
            <w:pPr>
              <w:widowControl/>
              <w:rPr>
                <w:rFonts w:ascii="Times New Roman" w:hAnsi="Times New Roman"/>
                <w:sz w:val="20"/>
                <w:szCs w:val="20"/>
              </w:rPr>
            </w:pPr>
            <w:r w:rsidRPr="0066355B">
              <w:rPr>
                <w:rFonts w:ascii="Times New Roman" w:hAnsi="Times New Roman"/>
                <w:sz w:val="20"/>
                <w:szCs w:val="20"/>
              </w:rPr>
              <w:t>17.Количество профессиональных туристских выставок, в которых Воскресенский район принял участие</w:t>
            </w:r>
          </w:p>
          <w:p w:rsidR="00A01184" w:rsidRPr="0066355B" w:rsidRDefault="00A01184" w:rsidP="00A01184">
            <w:pPr>
              <w:widowControl/>
              <w:rPr>
                <w:rFonts w:ascii="Times New Roman" w:hAnsi="Times New Roman"/>
                <w:sz w:val="20"/>
                <w:szCs w:val="20"/>
              </w:rPr>
            </w:pPr>
            <w:r w:rsidRPr="0066355B">
              <w:rPr>
                <w:rFonts w:ascii="Times New Roman" w:hAnsi="Times New Roman"/>
                <w:sz w:val="20"/>
                <w:szCs w:val="20"/>
              </w:rPr>
              <w:t>18.Количество средств размещения, классифицированных в соответствии с системой классификации гостиниц и иных средств размещения</w:t>
            </w:r>
          </w:p>
          <w:p w:rsidR="00A01184" w:rsidRPr="0066355B" w:rsidRDefault="00A01184" w:rsidP="00A01184">
            <w:pPr>
              <w:widowControl/>
              <w:rPr>
                <w:rFonts w:ascii="Times New Roman" w:hAnsi="Times New Roman"/>
                <w:sz w:val="20"/>
                <w:szCs w:val="20"/>
              </w:rPr>
            </w:pPr>
            <w:r w:rsidRPr="0066355B">
              <w:rPr>
                <w:rFonts w:ascii="Times New Roman" w:hAnsi="Times New Roman"/>
                <w:sz w:val="20"/>
                <w:szCs w:val="20"/>
              </w:rPr>
              <w:t>19.Количество вновь созданных койко-мест в коллективных средствах размещения</w:t>
            </w:r>
          </w:p>
        </w:tc>
      </w:tr>
    </w:tbl>
    <w:p w:rsidR="00780F63" w:rsidRPr="0066355B" w:rsidRDefault="00780F63" w:rsidP="00780F63">
      <w:pPr>
        <w:rPr>
          <w:rFonts w:ascii="Times New Roman" w:hAnsi="Times New Roman"/>
          <w:sz w:val="20"/>
          <w:szCs w:val="20"/>
        </w:rPr>
        <w:sectPr w:rsidR="00780F63" w:rsidRPr="0066355B" w:rsidSect="00780F63">
          <w:pgSz w:w="16838" w:h="11906" w:orient="landscape"/>
          <w:pgMar w:top="1134" w:right="1134" w:bottom="851" w:left="992" w:header="709" w:footer="709" w:gutter="0"/>
          <w:cols w:space="708"/>
          <w:docGrid w:linePitch="360"/>
        </w:sectPr>
      </w:pPr>
    </w:p>
    <w:p w:rsidR="00323733" w:rsidRPr="0066355B" w:rsidRDefault="00323733" w:rsidP="00323733">
      <w:pPr>
        <w:pStyle w:val="ConsPlusNormal"/>
        <w:ind w:firstLine="0"/>
        <w:jc w:val="center"/>
        <w:rPr>
          <w:rFonts w:ascii="Times New Roman" w:hAnsi="Times New Roman" w:cs="Times New Roman"/>
          <w:b/>
        </w:rPr>
      </w:pPr>
      <w:r w:rsidRPr="0066355B">
        <w:rPr>
          <w:rFonts w:ascii="Times New Roman" w:hAnsi="Times New Roman" w:cs="Times New Roman"/>
          <w:b/>
        </w:rPr>
        <w:lastRenderedPageBreak/>
        <w:t>2.Те</w:t>
      </w:r>
      <w:proofErr w:type="gramStart"/>
      <w:r w:rsidRPr="0066355B">
        <w:rPr>
          <w:rFonts w:ascii="Times New Roman" w:hAnsi="Times New Roman" w:cs="Times New Roman"/>
          <w:b/>
        </w:rPr>
        <w:t>кст пр</w:t>
      </w:r>
      <w:proofErr w:type="gramEnd"/>
      <w:r w:rsidRPr="0066355B">
        <w:rPr>
          <w:rFonts w:ascii="Times New Roman" w:hAnsi="Times New Roman" w:cs="Times New Roman"/>
          <w:b/>
        </w:rPr>
        <w:t>ограммы</w:t>
      </w:r>
    </w:p>
    <w:p w:rsidR="00323733" w:rsidRPr="0066355B" w:rsidRDefault="00323733" w:rsidP="00323733">
      <w:pPr>
        <w:pStyle w:val="a3"/>
        <w:jc w:val="center"/>
        <w:rPr>
          <w:b/>
          <w:sz w:val="20"/>
          <w:szCs w:val="20"/>
        </w:rPr>
      </w:pPr>
      <w:r w:rsidRPr="0066355B">
        <w:rPr>
          <w:b/>
          <w:sz w:val="20"/>
          <w:szCs w:val="20"/>
        </w:rPr>
        <w:t>2.1.Содержание проблемы</w:t>
      </w:r>
    </w:p>
    <w:p w:rsidR="00895B2A" w:rsidRPr="0066355B" w:rsidRDefault="00323733" w:rsidP="00323733">
      <w:pPr>
        <w:ind w:firstLine="567"/>
        <w:jc w:val="both"/>
        <w:rPr>
          <w:rFonts w:ascii="Times New Roman" w:hAnsi="Times New Roman"/>
          <w:sz w:val="20"/>
          <w:szCs w:val="20"/>
        </w:rPr>
      </w:pPr>
      <w:r w:rsidRPr="0066355B">
        <w:rPr>
          <w:rFonts w:ascii="Times New Roman" w:hAnsi="Times New Roman"/>
          <w:sz w:val="20"/>
          <w:szCs w:val="20"/>
        </w:rPr>
        <w:t xml:space="preserve">Сфера культуры Воскресенского муниципального района сочетает в себе богатство традиций и большой потенциал, развитие которого приведет к созданию благоприятных условий для жизни, творческой самореализации жителей района, повышению образовательного, интеллектуального, духовного уровня общества. </w:t>
      </w:r>
    </w:p>
    <w:p w:rsidR="00323733" w:rsidRPr="0066355B" w:rsidRDefault="00323733" w:rsidP="00323733">
      <w:pPr>
        <w:ind w:firstLine="567"/>
        <w:jc w:val="both"/>
        <w:rPr>
          <w:rFonts w:ascii="Times New Roman" w:hAnsi="Times New Roman"/>
          <w:sz w:val="20"/>
          <w:szCs w:val="20"/>
        </w:rPr>
      </w:pPr>
      <w:r w:rsidRPr="0066355B">
        <w:rPr>
          <w:rFonts w:ascii="Times New Roman" w:hAnsi="Times New Roman"/>
          <w:sz w:val="20"/>
          <w:szCs w:val="20"/>
        </w:rPr>
        <w:t>В рамках комплексной бюджетной реформы, проводимой в Нижегородской области, сфера культуры Воскресенского района претерпела ряд институциональных изменений, связанных с внедрением бюджетной политики, ориентированной на результат. Для муниципальных учреждений культуры определен перечень услуг, оказываемых в рамках муниципального задания. Принят стандарт качества муниципальных услуг, включающий в себя требования к условиям оказания услуг, материально-технической базе учреждений, квалификации работников муниципальных учреждений культуры Воскресенского района.</w:t>
      </w:r>
    </w:p>
    <w:p w:rsidR="00323733" w:rsidRPr="0066355B" w:rsidRDefault="00323733" w:rsidP="00323733">
      <w:pPr>
        <w:ind w:firstLine="567"/>
        <w:jc w:val="both"/>
        <w:rPr>
          <w:rFonts w:ascii="Times New Roman" w:hAnsi="Times New Roman"/>
          <w:sz w:val="20"/>
          <w:szCs w:val="20"/>
        </w:rPr>
      </w:pPr>
      <w:r w:rsidRPr="0066355B">
        <w:rPr>
          <w:rFonts w:ascii="Times New Roman" w:hAnsi="Times New Roman"/>
          <w:sz w:val="20"/>
          <w:szCs w:val="20"/>
        </w:rPr>
        <w:t xml:space="preserve">Переход от сметного финансирования бюджетных учреждений к системе муниципального задания направлен на повышение эффективности расходования бюджетных средств, стимулирование роста качества услуг, усиление </w:t>
      </w:r>
      <w:proofErr w:type="gramStart"/>
      <w:r w:rsidRPr="0066355B">
        <w:rPr>
          <w:rFonts w:ascii="Times New Roman" w:hAnsi="Times New Roman"/>
          <w:sz w:val="20"/>
          <w:szCs w:val="20"/>
        </w:rPr>
        <w:t>контроля за</w:t>
      </w:r>
      <w:proofErr w:type="gramEnd"/>
      <w:r w:rsidRPr="0066355B">
        <w:rPr>
          <w:rFonts w:ascii="Times New Roman" w:hAnsi="Times New Roman"/>
          <w:sz w:val="20"/>
          <w:szCs w:val="20"/>
        </w:rPr>
        <w:t xml:space="preserve"> результатами деятельности учреждений, повышение прозрачности бюджетных расходов, создание стимулов для развития за счет привлечения внебюджетных средств.</w:t>
      </w:r>
    </w:p>
    <w:p w:rsidR="00323733" w:rsidRPr="0066355B" w:rsidRDefault="00323733" w:rsidP="00323733">
      <w:pPr>
        <w:ind w:firstLine="567"/>
        <w:jc w:val="both"/>
        <w:rPr>
          <w:rFonts w:ascii="Times New Roman" w:hAnsi="Times New Roman"/>
          <w:sz w:val="20"/>
          <w:szCs w:val="20"/>
        </w:rPr>
      </w:pPr>
      <w:r w:rsidRPr="0066355B">
        <w:rPr>
          <w:rFonts w:ascii="Times New Roman" w:hAnsi="Times New Roman"/>
          <w:sz w:val="20"/>
          <w:szCs w:val="20"/>
        </w:rPr>
        <w:t xml:space="preserve">Результаты деятельности учреждений культуры Воскресенского района за ряд последних лет показывают, что большинство из них адаптировалось к новым условиям функционирования. </w:t>
      </w:r>
    </w:p>
    <w:p w:rsidR="00323733" w:rsidRPr="0066355B" w:rsidRDefault="00323733" w:rsidP="00323733">
      <w:pPr>
        <w:ind w:firstLine="567"/>
        <w:jc w:val="both"/>
        <w:rPr>
          <w:rFonts w:ascii="Times New Roman" w:hAnsi="Times New Roman"/>
          <w:sz w:val="20"/>
          <w:szCs w:val="20"/>
        </w:rPr>
      </w:pPr>
      <w:r w:rsidRPr="0066355B">
        <w:rPr>
          <w:rFonts w:ascii="Times New Roman" w:hAnsi="Times New Roman"/>
          <w:sz w:val="20"/>
          <w:szCs w:val="20"/>
        </w:rPr>
        <w:t>Материально-техническая база большинства учреждений культуры на селе была сформирована в 1960-80-е годы. Срок эксплуатации 56 % зданий учреждений культурно-досугового типа сельских населенных пунктов составляет 30-40 лет.</w:t>
      </w:r>
    </w:p>
    <w:p w:rsidR="00323733" w:rsidRPr="0066355B" w:rsidRDefault="00323733" w:rsidP="00323733">
      <w:pPr>
        <w:ind w:firstLine="567"/>
        <w:jc w:val="both"/>
        <w:rPr>
          <w:rFonts w:ascii="Times New Roman" w:hAnsi="Times New Roman"/>
          <w:sz w:val="20"/>
          <w:szCs w:val="20"/>
        </w:rPr>
      </w:pPr>
      <w:r w:rsidRPr="0066355B">
        <w:rPr>
          <w:rFonts w:ascii="Times New Roman" w:hAnsi="Times New Roman"/>
          <w:sz w:val="20"/>
          <w:szCs w:val="20"/>
        </w:rPr>
        <w:t>Модернизация материально-технической базы на современном этапе носит эпизодический характер, системный подход в решении данной проблемы отсутствует.</w:t>
      </w:r>
    </w:p>
    <w:p w:rsidR="00323733" w:rsidRPr="0066355B" w:rsidRDefault="00323733" w:rsidP="00323733">
      <w:pPr>
        <w:ind w:firstLine="567"/>
        <w:jc w:val="both"/>
        <w:rPr>
          <w:rFonts w:ascii="Times New Roman" w:hAnsi="Times New Roman"/>
          <w:sz w:val="20"/>
          <w:szCs w:val="20"/>
        </w:rPr>
      </w:pPr>
      <w:r w:rsidRPr="0066355B">
        <w:rPr>
          <w:rFonts w:ascii="Times New Roman" w:hAnsi="Times New Roman"/>
          <w:sz w:val="20"/>
          <w:szCs w:val="20"/>
        </w:rPr>
        <w:t>Одной из главных причин такого состояния зданий является недостаточность выделяемых ассигнований на проведение капитального и текущего ремонта.</w:t>
      </w:r>
    </w:p>
    <w:p w:rsidR="00323733" w:rsidRPr="0066355B" w:rsidRDefault="00323733" w:rsidP="00323733">
      <w:pPr>
        <w:widowControl/>
        <w:autoSpaceDE/>
        <w:autoSpaceDN/>
        <w:adjustRightInd/>
        <w:ind w:firstLine="567"/>
        <w:jc w:val="both"/>
        <w:rPr>
          <w:rFonts w:ascii="Times New Roman" w:hAnsi="Times New Roman"/>
          <w:sz w:val="20"/>
          <w:szCs w:val="20"/>
        </w:rPr>
      </w:pPr>
      <w:r w:rsidRPr="0066355B">
        <w:rPr>
          <w:rFonts w:ascii="Times New Roman" w:hAnsi="Times New Roman"/>
          <w:sz w:val="20"/>
          <w:szCs w:val="20"/>
        </w:rPr>
        <w:t>Вместе с тем, в отрасли существует ряд проблем, требующих дальнейшего программного вмешательства: социальный норматив по комплектованию библиотек (250 книг на 1 тысячу жителей) выполняется не в полном объеме. Негативная тенденция наблюдается с подпиской периодических изданий для библиотек района: количество наименований периодических изданий ежегодно уменьшается, в связи с уменьшением бюджетного финансирования. Ощущается нехватка фондового, экспозиционного оборудования в музеях района. Ограничены площади фондохранилищ и помещений для организации выставочной деятельности музеев. Процесс комплектования, приобретения и реставрации музейных предметов носит непостоянный характер. Для активизации деятельности музеев района необходимо создание единой информационной сети.</w:t>
      </w:r>
    </w:p>
    <w:p w:rsidR="00323733" w:rsidRPr="0066355B" w:rsidRDefault="00323733" w:rsidP="00323733">
      <w:pPr>
        <w:widowControl/>
        <w:autoSpaceDE/>
        <w:autoSpaceDN/>
        <w:adjustRightInd/>
        <w:ind w:firstLine="567"/>
        <w:jc w:val="both"/>
        <w:rPr>
          <w:rFonts w:ascii="Times New Roman" w:hAnsi="Times New Roman"/>
          <w:sz w:val="20"/>
          <w:szCs w:val="20"/>
        </w:rPr>
      </w:pPr>
      <w:r w:rsidRPr="0066355B">
        <w:rPr>
          <w:rFonts w:ascii="Times New Roman" w:hAnsi="Times New Roman"/>
          <w:sz w:val="20"/>
          <w:szCs w:val="20"/>
        </w:rPr>
        <w:t xml:space="preserve">Требует программного вмешательства участие творческих коллективов района в престижных фестивалях и конкурсах профессиональных и самодеятельных коллективов и исполнителей. </w:t>
      </w:r>
    </w:p>
    <w:p w:rsidR="00323733" w:rsidRPr="0066355B" w:rsidRDefault="00323733" w:rsidP="00323733">
      <w:pPr>
        <w:widowControl/>
        <w:autoSpaceDE/>
        <w:autoSpaceDN/>
        <w:adjustRightInd/>
        <w:ind w:firstLine="567"/>
        <w:jc w:val="both"/>
        <w:rPr>
          <w:rFonts w:ascii="Times New Roman" w:hAnsi="Times New Roman"/>
          <w:sz w:val="20"/>
          <w:szCs w:val="20"/>
        </w:rPr>
      </w:pPr>
      <w:r w:rsidRPr="0066355B">
        <w:rPr>
          <w:rFonts w:ascii="Times New Roman" w:hAnsi="Times New Roman"/>
          <w:sz w:val="20"/>
          <w:szCs w:val="20"/>
        </w:rPr>
        <w:t>Остро стоит проблема приобретения музыкальных инструментов в ДШИ. Для полноценного осуществления образовательного процесса необходима закупка современного компьютерного оборудования, внедрение новых информационных технологий. Внедрение в работу электронных образовательных ресурсов и закупка инструментов приведут к изменениям результатов образования, расширению возможностей реализации индивидуальных образовательных программ, что в конечном итоге приведёт к увеличению количества обучающихся.</w:t>
      </w:r>
    </w:p>
    <w:p w:rsidR="00323733" w:rsidRPr="0066355B" w:rsidRDefault="00323733" w:rsidP="00323733">
      <w:pPr>
        <w:widowControl/>
        <w:autoSpaceDE/>
        <w:autoSpaceDN/>
        <w:adjustRightInd/>
        <w:ind w:firstLine="567"/>
        <w:jc w:val="both"/>
        <w:rPr>
          <w:rFonts w:ascii="Times New Roman" w:hAnsi="Times New Roman"/>
          <w:sz w:val="20"/>
          <w:szCs w:val="20"/>
        </w:rPr>
      </w:pPr>
      <w:r w:rsidRPr="0066355B">
        <w:rPr>
          <w:rFonts w:ascii="Times New Roman" w:hAnsi="Times New Roman"/>
          <w:sz w:val="20"/>
          <w:szCs w:val="20"/>
        </w:rPr>
        <w:t xml:space="preserve">Наблюдается опережение темпов износа недвижимых объектов культурного наследия по сравнению с темпами их восстановления. Слабая материально-техническая база учреждений культуры района, многие учреждения требуют ремонта, необходимо обновление материально-технической базы, приобретение современного компьютерного оборудования. Износ и вместимость имеющегося автотранспорта ограничивает участие творческих коллективов, творческой молодежи района принимать участие в зональных, областных и региональных фестивалях и конкурсах. </w:t>
      </w:r>
    </w:p>
    <w:p w:rsidR="00323733" w:rsidRPr="0066355B" w:rsidRDefault="00323733" w:rsidP="0070663D">
      <w:pPr>
        <w:widowControl/>
        <w:autoSpaceDE/>
        <w:autoSpaceDN/>
        <w:adjustRightInd/>
        <w:ind w:firstLine="567"/>
        <w:jc w:val="both"/>
        <w:rPr>
          <w:rFonts w:ascii="Times New Roman" w:hAnsi="Times New Roman"/>
          <w:sz w:val="20"/>
          <w:szCs w:val="20"/>
        </w:rPr>
      </w:pPr>
      <w:r w:rsidRPr="0066355B">
        <w:rPr>
          <w:rFonts w:ascii="Times New Roman" w:hAnsi="Times New Roman"/>
          <w:sz w:val="20"/>
          <w:szCs w:val="20"/>
        </w:rPr>
        <w:t>Реализация программных мероприятий при полном финансовом обеспечении позволит увеличить:</w:t>
      </w:r>
    </w:p>
    <w:p w:rsidR="00323733" w:rsidRPr="0066355B" w:rsidRDefault="00323733" w:rsidP="0070663D">
      <w:pPr>
        <w:widowControl/>
        <w:autoSpaceDE/>
        <w:autoSpaceDN/>
        <w:adjustRightInd/>
        <w:ind w:firstLine="567"/>
        <w:jc w:val="both"/>
        <w:rPr>
          <w:rFonts w:ascii="Times New Roman" w:hAnsi="Times New Roman"/>
          <w:sz w:val="20"/>
          <w:szCs w:val="20"/>
        </w:rPr>
      </w:pPr>
      <w:r w:rsidRPr="0066355B">
        <w:rPr>
          <w:rFonts w:ascii="Times New Roman" w:hAnsi="Times New Roman"/>
          <w:sz w:val="20"/>
          <w:szCs w:val="20"/>
        </w:rPr>
        <w:t>- число посетителей общедоступных библиотек района;</w:t>
      </w:r>
    </w:p>
    <w:p w:rsidR="00323733" w:rsidRPr="0066355B" w:rsidRDefault="00323733" w:rsidP="0070663D">
      <w:pPr>
        <w:widowControl/>
        <w:autoSpaceDE/>
        <w:autoSpaceDN/>
        <w:adjustRightInd/>
        <w:ind w:firstLine="567"/>
        <w:jc w:val="both"/>
        <w:rPr>
          <w:rFonts w:ascii="Times New Roman" w:hAnsi="Times New Roman"/>
          <w:sz w:val="20"/>
          <w:szCs w:val="20"/>
        </w:rPr>
      </w:pPr>
      <w:r w:rsidRPr="0066355B">
        <w:rPr>
          <w:rFonts w:ascii="Times New Roman" w:hAnsi="Times New Roman"/>
          <w:sz w:val="20"/>
          <w:szCs w:val="20"/>
        </w:rPr>
        <w:t>- количество экземпляров библиотечного фонда общедоступных библиотек;</w:t>
      </w:r>
    </w:p>
    <w:p w:rsidR="00323733" w:rsidRPr="0066355B" w:rsidRDefault="00323733" w:rsidP="0070663D">
      <w:pPr>
        <w:widowControl/>
        <w:autoSpaceDE/>
        <w:autoSpaceDN/>
        <w:adjustRightInd/>
        <w:ind w:firstLine="567"/>
        <w:jc w:val="both"/>
        <w:rPr>
          <w:rFonts w:ascii="Times New Roman" w:hAnsi="Times New Roman"/>
          <w:sz w:val="20"/>
          <w:szCs w:val="20"/>
        </w:rPr>
      </w:pPr>
      <w:r w:rsidRPr="0066355B">
        <w:rPr>
          <w:rFonts w:ascii="Times New Roman" w:hAnsi="Times New Roman"/>
          <w:sz w:val="20"/>
          <w:szCs w:val="20"/>
        </w:rPr>
        <w:t>- число новых музейных экспозиций;</w:t>
      </w:r>
    </w:p>
    <w:p w:rsidR="00323733" w:rsidRPr="0066355B" w:rsidRDefault="00323733" w:rsidP="0070663D">
      <w:pPr>
        <w:widowControl/>
        <w:autoSpaceDE/>
        <w:autoSpaceDN/>
        <w:adjustRightInd/>
        <w:ind w:firstLine="567"/>
        <w:jc w:val="both"/>
        <w:rPr>
          <w:rFonts w:ascii="Times New Roman" w:hAnsi="Times New Roman"/>
          <w:sz w:val="20"/>
          <w:szCs w:val="20"/>
        </w:rPr>
      </w:pPr>
      <w:r w:rsidRPr="0066355B">
        <w:rPr>
          <w:rFonts w:ascii="Times New Roman" w:hAnsi="Times New Roman"/>
          <w:sz w:val="20"/>
          <w:szCs w:val="20"/>
        </w:rPr>
        <w:t>- число посетителей в музеях района;</w:t>
      </w:r>
    </w:p>
    <w:p w:rsidR="00323733" w:rsidRPr="0066355B" w:rsidRDefault="00323733" w:rsidP="0070663D">
      <w:pPr>
        <w:widowControl/>
        <w:autoSpaceDE/>
        <w:autoSpaceDN/>
        <w:adjustRightInd/>
        <w:ind w:firstLine="567"/>
        <w:jc w:val="both"/>
        <w:rPr>
          <w:rFonts w:ascii="Times New Roman" w:hAnsi="Times New Roman"/>
          <w:sz w:val="20"/>
          <w:szCs w:val="20"/>
        </w:rPr>
      </w:pPr>
      <w:r w:rsidRPr="0066355B">
        <w:rPr>
          <w:rFonts w:ascii="Times New Roman" w:hAnsi="Times New Roman"/>
          <w:sz w:val="20"/>
          <w:szCs w:val="20"/>
        </w:rPr>
        <w:t>- число участников районных фестивалей и конкурсов;</w:t>
      </w:r>
    </w:p>
    <w:p w:rsidR="00323733" w:rsidRPr="0066355B" w:rsidRDefault="00323733" w:rsidP="0070663D">
      <w:pPr>
        <w:widowControl/>
        <w:autoSpaceDE/>
        <w:autoSpaceDN/>
        <w:adjustRightInd/>
        <w:ind w:firstLine="567"/>
        <w:jc w:val="both"/>
        <w:rPr>
          <w:rFonts w:ascii="Times New Roman" w:hAnsi="Times New Roman"/>
          <w:sz w:val="20"/>
          <w:szCs w:val="20"/>
        </w:rPr>
      </w:pPr>
      <w:r w:rsidRPr="0066355B">
        <w:rPr>
          <w:rFonts w:ascii="Times New Roman" w:hAnsi="Times New Roman"/>
          <w:sz w:val="20"/>
          <w:szCs w:val="20"/>
        </w:rPr>
        <w:t>- число участников районных выставок самодеятельного народного творчества;</w:t>
      </w:r>
    </w:p>
    <w:p w:rsidR="00323733" w:rsidRPr="0066355B" w:rsidRDefault="00323733" w:rsidP="0070663D">
      <w:pPr>
        <w:widowControl/>
        <w:autoSpaceDE/>
        <w:autoSpaceDN/>
        <w:adjustRightInd/>
        <w:ind w:firstLine="567"/>
        <w:jc w:val="both"/>
        <w:rPr>
          <w:rFonts w:ascii="Times New Roman" w:hAnsi="Times New Roman"/>
          <w:sz w:val="20"/>
          <w:szCs w:val="20"/>
        </w:rPr>
      </w:pPr>
      <w:r w:rsidRPr="0066355B">
        <w:rPr>
          <w:rFonts w:ascii="Times New Roman" w:hAnsi="Times New Roman"/>
          <w:sz w:val="20"/>
          <w:szCs w:val="20"/>
        </w:rPr>
        <w:t>- количественный охват зрителя культурно-досуговыми мероприятиями;</w:t>
      </w:r>
    </w:p>
    <w:p w:rsidR="00323733" w:rsidRPr="0066355B" w:rsidRDefault="00323733" w:rsidP="0070663D">
      <w:pPr>
        <w:widowControl/>
        <w:autoSpaceDE/>
        <w:autoSpaceDN/>
        <w:adjustRightInd/>
        <w:ind w:firstLine="567"/>
        <w:jc w:val="both"/>
        <w:rPr>
          <w:rFonts w:ascii="Times New Roman" w:hAnsi="Times New Roman"/>
          <w:sz w:val="20"/>
          <w:szCs w:val="20"/>
        </w:rPr>
      </w:pPr>
      <w:r w:rsidRPr="0066355B">
        <w:rPr>
          <w:rFonts w:ascii="Times New Roman" w:hAnsi="Times New Roman"/>
          <w:sz w:val="20"/>
          <w:szCs w:val="20"/>
        </w:rPr>
        <w:t>- число обучающихся в детской школе искусств;</w:t>
      </w:r>
    </w:p>
    <w:p w:rsidR="00323733" w:rsidRPr="0066355B" w:rsidRDefault="00323733" w:rsidP="0070663D">
      <w:pPr>
        <w:widowControl/>
        <w:autoSpaceDE/>
        <w:autoSpaceDN/>
        <w:adjustRightInd/>
        <w:ind w:firstLine="567"/>
        <w:jc w:val="both"/>
        <w:rPr>
          <w:rFonts w:ascii="Times New Roman" w:hAnsi="Times New Roman"/>
          <w:sz w:val="20"/>
          <w:szCs w:val="20"/>
        </w:rPr>
      </w:pPr>
      <w:r w:rsidRPr="0066355B">
        <w:rPr>
          <w:rFonts w:ascii="Times New Roman" w:hAnsi="Times New Roman"/>
          <w:sz w:val="20"/>
          <w:szCs w:val="20"/>
        </w:rPr>
        <w:t>- количество площадей оснащённых системами АПС и ОПС, с заменённой электропроводки;</w:t>
      </w:r>
    </w:p>
    <w:p w:rsidR="00323733" w:rsidRPr="0066355B" w:rsidRDefault="00323733" w:rsidP="0070663D">
      <w:pPr>
        <w:widowControl/>
        <w:autoSpaceDE/>
        <w:autoSpaceDN/>
        <w:adjustRightInd/>
        <w:ind w:firstLine="567"/>
        <w:jc w:val="both"/>
        <w:rPr>
          <w:rFonts w:ascii="Times New Roman" w:hAnsi="Times New Roman"/>
          <w:sz w:val="20"/>
          <w:szCs w:val="20"/>
        </w:rPr>
      </w:pPr>
      <w:r w:rsidRPr="0066355B">
        <w:rPr>
          <w:rFonts w:ascii="Times New Roman" w:hAnsi="Times New Roman"/>
          <w:sz w:val="20"/>
          <w:szCs w:val="20"/>
        </w:rPr>
        <w:t>- уровень удовлетворённости населения качеством предоставления муниципальных услуг.</w:t>
      </w:r>
    </w:p>
    <w:p w:rsidR="00A01184" w:rsidRPr="0066355B" w:rsidRDefault="00A01184" w:rsidP="0070663D">
      <w:pPr>
        <w:widowControl/>
        <w:autoSpaceDE/>
        <w:autoSpaceDN/>
        <w:adjustRightInd/>
        <w:ind w:firstLine="567"/>
        <w:jc w:val="both"/>
        <w:rPr>
          <w:rFonts w:ascii="Times New Roman" w:hAnsi="Times New Roman"/>
          <w:sz w:val="20"/>
          <w:szCs w:val="20"/>
        </w:rPr>
      </w:pPr>
      <w:r w:rsidRPr="0066355B">
        <w:rPr>
          <w:rFonts w:ascii="Times New Roman" w:hAnsi="Times New Roman"/>
          <w:sz w:val="20"/>
          <w:szCs w:val="20"/>
        </w:rPr>
        <w:t>- количество туристов и экскурсантов, посещающих Воскресенский район</w:t>
      </w:r>
    </w:p>
    <w:p w:rsidR="00323733" w:rsidRPr="0066355B" w:rsidRDefault="00323733" w:rsidP="0070663D">
      <w:pPr>
        <w:ind w:firstLine="567"/>
        <w:jc w:val="both"/>
        <w:rPr>
          <w:rFonts w:ascii="Times New Roman" w:hAnsi="Times New Roman"/>
          <w:sz w:val="20"/>
          <w:szCs w:val="20"/>
        </w:rPr>
      </w:pPr>
      <w:r w:rsidRPr="0066355B">
        <w:rPr>
          <w:rFonts w:ascii="Times New Roman" w:hAnsi="Times New Roman"/>
          <w:sz w:val="20"/>
          <w:szCs w:val="20"/>
        </w:rPr>
        <w:t>В настоящее время в Воскресенском муниципальном районе созданы организационные основы государственной молодежной политики и выработан механизм ее реализации через определение приоритетов деятельности, привлечение финансовых и организационных ресурсов, совершенствование системы логически последовательных и взаимосвязанных действий.</w:t>
      </w:r>
    </w:p>
    <w:p w:rsidR="00323733" w:rsidRPr="0066355B" w:rsidRDefault="00323733" w:rsidP="0070663D">
      <w:pPr>
        <w:widowControl/>
        <w:autoSpaceDE/>
        <w:autoSpaceDN/>
        <w:adjustRightInd/>
        <w:ind w:firstLine="567"/>
        <w:jc w:val="both"/>
        <w:rPr>
          <w:rFonts w:ascii="Times New Roman" w:hAnsi="Times New Roman"/>
          <w:sz w:val="20"/>
          <w:szCs w:val="20"/>
        </w:rPr>
      </w:pPr>
      <w:r w:rsidRPr="0066355B">
        <w:rPr>
          <w:rFonts w:ascii="Times New Roman" w:hAnsi="Times New Roman"/>
          <w:sz w:val="20"/>
          <w:szCs w:val="20"/>
        </w:rPr>
        <w:t>Сильные стороны сферы молодежной политики Воскресенского муниципального района:</w:t>
      </w:r>
    </w:p>
    <w:p w:rsidR="00323733" w:rsidRPr="0066355B" w:rsidRDefault="00323733" w:rsidP="0070663D">
      <w:pPr>
        <w:widowControl/>
        <w:autoSpaceDE/>
        <w:autoSpaceDN/>
        <w:adjustRightInd/>
        <w:ind w:firstLine="567"/>
        <w:jc w:val="both"/>
        <w:rPr>
          <w:rFonts w:ascii="Times New Roman" w:hAnsi="Times New Roman"/>
          <w:sz w:val="20"/>
          <w:szCs w:val="20"/>
        </w:rPr>
      </w:pPr>
      <w:r w:rsidRPr="0066355B">
        <w:rPr>
          <w:rFonts w:ascii="Times New Roman" w:hAnsi="Times New Roman"/>
          <w:sz w:val="20"/>
          <w:szCs w:val="20"/>
        </w:rPr>
        <w:t xml:space="preserve">- достаточно богатый опыт реализации молодёжной политики на территории муниципального района; </w:t>
      </w:r>
    </w:p>
    <w:p w:rsidR="00323733" w:rsidRPr="0066355B" w:rsidRDefault="00323733" w:rsidP="0070663D">
      <w:pPr>
        <w:widowControl/>
        <w:autoSpaceDE/>
        <w:autoSpaceDN/>
        <w:adjustRightInd/>
        <w:ind w:firstLine="567"/>
        <w:jc w:val="both"/>
        <w:rPr>
          <w:rFonts w:ascii="Times New Roman" w:hAnsi="Times New Roman"/>
          <w:sz w:val="20"/>
          <w:szCs w:val="20"/>
        </w:rPr>
      </w:pPr>
      <w:r w:rsidRPr="0066355B">
        <w:rPr>
          <w:rFonts w:ascii="Times New Roman" w:hAnsi="Times New Roman"/>
          <w:sz w:val="20"/>
          <w:szCs w:val="20"/>
        </w:rPr>
        <w:t>- актуальность и востребованность молодежной политики в районе;</w:t>
      </w:r>
    </w:p>
    <w:p w:rsidR="00323733" w:rsidRPr="0066355B" w:rsidRDefault="00323733" w:rsidP="0070663D">
      <w:pPr>
        <w:widowControl/>
        <w:autoSpaceDE/>
        <w:autoSpaceDN/>
        <w:adjustRightInd/>
        <w:ind w:firstLine="567"/>
        <w:jc w:val="both"/>
        <w:rPr>
          <w:rFonts w:ascii="Times New Roman" w:hAnsi="Times New Roman"/>
          <w:sz w:val="20"/>
          <w:szCs w:val="20"/>
        </w:rPr>
      </w:pPr>
      <w:r w:rsidRPr="0066355B">
        <w:rPr>
          <w:rFonts w:ascii="Times New Roman" w:hAnsi="Times New Roman"/>
          <w:sz w:val="20"/>
          <w:szCs w:val="20"/>
        </w:rPr>
        <w:t>- наличие команды единомышленников, позитивное взаимодействие со всеми социальными партнерами;</w:t>
      </w:r>
    </w:p>
    <w:p w:rsidR="00323733" w:rsidRPr="0066355B" w:rsidRDefault="00323733" w:rsidP="0070663D">
      <w:pPr>
        <w:widowControl/>
        <w:autoSpaceDE/>
        <w:autoSpaceDN/>
        <w:adjustRightInd/>
        <w:ind w:firstLine="567"/>
        <w:jc w:val="both"/>
        <w:rPr>
          <w:rFonts w:ascii="Times New Roman" w:hAnsi="Times New Roman"/>
          <w:sz w:val="20"/>
          <w:szCs w:val="20"/>
        </w:rPr>
      </w:pPr>
      <w:r w:rsidRPr="0066355B">
        <w:rPr>
          <w:rFonts w:ascii="Times New Roman" w:hAnsi="Times New Roman"/>
          <w:sz w:val="20"/>
          <w:szCs w:val="20"/>
        </w:rPr>
        <w:t>- вовлечение молодежи нетрадиционными формами проведения мероприятий;</w:t>
      </w:r>
    </w:p>
    <w:p w:rsidR="00323733" w:rsidRPr="0066355B" w:rsidRDefault="00323733" w:rsidP="0070663D">
      <w:pPr>
        <w:widowControl/>
        <w:autoSpaceDE/>
        <w:autoSpaceDN/>
        <w:adjustRightInd/>
        <w:ind w:firstLine="567"/>
        <w:jc w:val="both"/>
        <w:rPr>
          <w:rFonts w:ascii="Times New Roman" w:hAnsi="Times New Roman"/>
          <w:sz w:val="20"/>
          <w:szCs w:val="20"/>
        </w:rPr>
      </w:pPr>
      <w:r w:rsidRPr="0066355B">
        <w:rPr>
          <w:rFonts w:ascii="Times New Roman" w:hAnsi="Times New Roman"/>
          <w:sz w:val="20"/>
          <w:szCs w:val="20"/>
        </w:rPr>
        <w:lastRenderedPageBreak/>
        <w:t>- повышение уровня информированности молодежи через СМИ, а также через социальную сеть</w:t>
      </w:r>
      <w:proofErr w:type="gramStart"/>
      <w:r w:rsidRPr="0066355B">
        <w:rPr>
          <w:rFonts w:ascii="Times New Roman" w:hAnsi="Times New Roman"/>
          <w:sz w:val="20"/>
          <w:szCs w:val="20"/>
        </w:rPr>
        <w:t xml:space="preserve"> В</w:t>
      </w:r>
      <w:proofErr w:type="gramEnd"/>
      <w:r w:rsidRPr="0066355B">
        <w:rPr>
          <w:rFonts w:ascii="Times New Roman" w:hAnsi="Times New Roman"/>
          <w:sz w:val="20"/>
          <w:szCs w:val="20"/>
        </w:rPr>
        <w:t xml:space="preserve"> Контакте (группа Воскресенская молодежь) и официальный сайт министерства молодежной политики (НМОЛОДЕЖЬ.РФ.);</w:t>
      </w:r>
    </w:p>
    <w:p w:rsidR="00323733" w:rsidRPr="0066355B" w:rsidRDefault="00323733" w:rsidP="0070663D">
      <w:pPr>
        <w:widowControl/>
        <w:autoSpaceDE/>
        <w:autoSpaceDN/>
        <w:adjustRightInd/>
        <w:ind w:firstLine="567"/>
        <w:jc w:val="both"/>
        <w:rPr>
          <w:rFonts w:ascii="Times New Roman" w:hAnsi="Times New Roman"/>
          <w:sz w:val="20"/>
          <w:szCs w:val="20"/>
        </w:rPr>
      </w:pPr>
      <w:r w:rsidRPr="0066355B">
        <w:rPr>
          <w:rFonts w:ascii="Times New Roman" w:hAnsi="Times New Roman"/>
          <w:sz w:val="20"/>
          <w:szCs w:val="20"/>
        </w:rPr>
        <w:t>- поддержка молодежных инициатив из местного бюджета и продвижение их посредством СМИ.</w:t>
      </w:r>
    </w:p>
    <w:p w:rsidR="00323733" w:rsidRPr="0066355B" w:rsidRDefault="00323733" w:rsidP="0070663D">
      <w:pPr>
        <w:ind w:firstLine="567"/>
        <w:jc w:val="both"/>
        <w:rPr>
          <w:rFonts w:ascii="Times New Roman" w:hAnsi="Times New Roman"/>
          <w:sz w:val="20"/>
          <w:szCs w:val="20"/>
        </w:rPr>
      </w:pPr>
      <w:r w:rsidRPr="0066355B">
        <w:rPr>
          <w:rFonts w:ascii="Times New Roman" w:hAnsi="Times New Roman"/>
          <w:sz w:val="20"/>
          <w:szCs w:val="20"/>
        </w:rPr>
        <w:t xml:space="preserve">В районе действует Молодежная палата при Земском собрании. </w:t>
      </w:r>
    </w:p>
    <w:p w:rsidR="00323733" w:rsidRPr="0066355B" w:rsidRDefault="00323733" w:rsidP="0070663D">
      <w:pPr>
        <w:ind w:firstLine="567"/>
        <w:jc w:val="both"/>
        <w:rPr>
          <w:rFonts w:ascii="Times New Roman" w:hAnsi="Times New Roman"/>
          <w:sz w:val="20"/>
          <w:szCs w:val="20"/>
        </w:rPr>
      </w:pPr>
      <w:r w:rsidRPr="0066355B">
        <w:rPr>
          <w:rFonts w:ascii="Times New Roman" w:hAnsi="Times New Roman"/>
          <w:sz w:val="20"/>
          <w:szCs w:val="20"/>
        </w:rPr>
        <w:t>В 201</w:t>
      </w:r>
      <w:r w:rsidR="00F4405D" w:rsidRPr="0066355B">
        <w:rPr>
          <w:rFonts w:ascii="Times New Roman" w:hAnsi="Times New Roman"/>
          <w:sz w:val="20"/>
          <w:szCs w:val="20"/>
        </w:rPr>
        <w:t>8</w:t>
      </w:r>
      <w:r w:rsidRPr="0066355B">
        <w:rPr>
          <w:rFonts w:ascii="Times New Roman" w:hAnsi="Times New Roman"/>
          <w:sz w:val="20"/>
          <w:szCs w:val="20"/>
        </w:rPr>
        <w:t xml:space="preserve"> году охват муниципальной молодежи, занимающейся добровольческой деятельностью, составил </w:t>
      </w:r>
      <w:r w:rsidR="00F4405D" w:rsidRPr="0066355B">
        <w:rPr>
          <w:rFonts w:ascii="Times New Roman" w:hAnsi="Times New Roman"/>
          <w:sz w:val="20"/>
          <w:szCs w:val="20"/>
        </w:rPr>
        <w:t>47</w:t>
      </w:r>
      <w:r w:rsidRPr="0066355B">
        <w:rPr>
          <w:rFonts w:ascii="Times New Roman" w:hAnsi="Times New Roman"/>
          <w:sz w:val="20"/>
          <w:szCs w:val="20"/>
        </w:rPr>
        <w:t xml:space="preserve"> добровольц</w:t>
      </w:r>
      <w:r w:rsidR="00F4405D" w:rsidRPr="0066355B">
        <w:rPr>
          <w:rFonts w:ascii="Times New Roman" w:hAnsi="Times New Roman"/>
          <w:sz w:val="20"/>
          <w:szCs w:val="20"/>
        </w:rPr>
        <w:t>ев</w:t>
      </w:r>
      <w:r w:rsidRPr="0066355B">
        <w:rPr>
          <w:rFonts w:ascii="Times New Roman" w:hAnsi="Times New Roman"/>
          <w:sz w:val="20"/>
          <w:szCs w:val="20"/>
        </w:rPr>
        <w:t>, имеющих волонтерскую книжку.</w:t>
      </w:r>
    </w:p>
    <w:p w:rsidR="00323733" w:rsidRPr="0066355B" w:rsidRDefault="00323733" w:rsidP="0070663D">
      <w:pPr>
        <w:ind w:firstLine="567"/>
        <w:jc w:val="both"/>
        <w:rPr>
          <w:rFonts w:ascii="Times New Roman" w:hAnsi="Times New Roman"/>
          <w:sz w:val="20"/>
          <w:szCs w:val="20"/>
        </w:rPr>
      </w:pPr>
      <w:r w:rsidRPr="0066355B">
        <w:rPr>
          <w:rFonts w:ascii="Times New Roman" w:hAnsi="Times New Roman"/>
          <w:sz w:val="20"/>
          <w:szCs w:val="20"/>
        </w:rPr>
        <w:t>Слабой стороной молодежной политики района является снижение численности молодого населения Воскресенского муниципального района. Негативное влияние на развитие молодежной политики оказывает социальная апатия у молодежи.</w:t>
      </w:r>
    </w:p>
    <w:p w:rsidR="00323733" w:rsidRPr="0066355B" w:rsidRDefault="00323733" w:rsidP="0070663D">
      <w:pPr>
        <w:ind w:firstLine="567"/>
        <w:jc w:val="both"/>
        <w:rPr>
          <w:rFonts w:ascii="Times New Roman" w:hAnsi="Times New Roman"/>
          <w:sz w:val="20"/>
          <w:szCs w:val="20"/>
        </w:rPr>
      </w:pPr>
      <w:r w:rsidRPr="0066355B">
        <w:rPr>
          <w:rFonts w:ascii="Times New Roman" w:hAnsi="Times New Roman"/>
          <w:sz w:val="20"/>
          <w:szCs w:val="20"/>
        </w:rPr>
        <w:t>На основании проведенного анализа выявлены основные акценты молодежной политики:</w:t>
      </w:r>
    </w:p>
    <w:p w:rsidR="00323733" w:rsidRPr="0066355B" w:rsidRDefault="00323733" w:rsidP="0070663D">
      <w:pPr>
        <w:ind w:firstLine="567"/>
        <w:jc w:val="both"/>
        <w:rPr>
          <w:rFonts w:ascii="Times New Roman" w:hAnsi="Times New Roman"/>
          <w:sz w:val="20"/>
          <w:szCs w:val="20"/>
        </w:rPr>
      </w:pPr>
      <w:r w:rsidRPr="0066355B">
        <w:rPr>
          <w:rFonts w:ascii="Times New Roman" w:hAnsi="Times New Roman"/>
          <w:sz w:val="20"/>
          <w:szCs w:val="20"/>
        </w:rPr>
        <w:t>- необходимость внедрения модели государственно-общественной молодежной политики, основанной на государственно-общественном партнерстве и участии в развитии молодежной политики самой молодежи;</w:t>
      </w:r>
    </w:p>
    <w:p w:rsidR="00323733" w:rsidRPr="0066355B" w:rsidRDefault="00323733" w:rsidP="0070663D">
      <w:pPr>
        <w:ind w:firstLine="567"/>
        <w:jc w:val="both"/>
        <w:rPr>
          <w:rFonts w:ascii="Times New Roman" w:hAnsi="Times New Roman"/>
          <w:sz w:val="20"/>
          <w:szCs w:val="20"/>
        </w:rPr>
      </w:pPr>
      <w:r w:rsidRPr="0066355B">
        <w:rPr>
          <w:rFonts w:ascii="Times New Roman" w:hAnsi="Times New Roman"/>
          <w:sz w:val="20"/>
          <w:szCs w:val="20"/>
        </w:rPr>
        <w:t>- формирование "новых молодежных общностей" активно-созидательного характера, как альтернатива негативным влияниям в молодежной среде;</w:t>
      </w:r>
    </w:p>
    <w:p w:rsidR="00323733" w:rsidRPr="0066355B" w:rsidRDefault="00323733" w:rsidP="0070663D">
      <w:pPr>
        <w:ind w:firstLine="567"/>
        <w:jc w:val="both"/>
        <w:rPr>
          <w:rFonts w:ascii="Times New Roman" w:hAnsi="Times New Roman"/>
          <w:sz w:val="20"/>
          <w:szCs w:val="20"/>
        </w:rPr>
      </w:pPr>
      <w:r w:rsidRPr="0066355B">
        <w:rPr>
          <w:rFonts w:ascii="Times New Roman" w:hAnsi="Times New Roman"/>
          <w:sz w:val="20"/>
          <w:szCs w:val="20"/>
        </w:rPr>
        <w:t>- активизация влияния государства на институты стихийной социализации молодежи (средства массовой информации и так далее), с целью формирования позитивных ценностей, усиления традиционных институтов;</w:t>
      </w:r>
    </w:p>
    <w:p w:rsidR="00323733" w:rsidRPr="0066355B" w:rsidRDefault="00323733" w:rsidP="0070663D">
      <w:pPr>
        <w:ind w:firstLine="567"/>
        <w:jc w:val="both"/>
        <w:rPr>
          <w:rFonts w:ascii="Times New Roman" w:hAnsi="Times New Roman"/>
          <w:sz w:val="20"/>
          <w:szCs w:val="20"/>
        </w:rPr>
      </w:pPr>
      <w:r w:rsidRPr="0066355B">
        <w:rPr>
          <w:rFonts w:ascii="Times New Roman" w:hAnsi="Times New Roman"/>
          <w:sz w:val="20"/>
          <w:szCs w:val="20"/>
        </w:rPr>
        <w:t>- определение поддержки семьи как стратегического направления в формировании муниципальной молодежной политики.</w:t>
      </w:r>
    </w:p>
    <w:p w:rsidR="00895B2A" w:rsidRPr="0066355B" w:rsidRDefault="00895B2A" w:rsidP="00895B2A">
      <w:pPr>
        <w:ind w:firstLine="567"/>
        <w:jc w:val="both"/>
        <w:rPr>
          <w:rFonts w:ascii="Times New Roman" w:eastAsia="Times New Roman" w:hAnsi="Times New Roman"/>
          <w:sz w:val="20"/>
          <w:szCs w:val="20"/>
        </w:rPr>
      </w:pPr>
      <w:r w:rsidRPr="0066355B">
        <w:rPr>
          <w:rFonts w:ascii="Times New Roman" w:eastAsia="Times New Roman" w:hAnsi="Times New Roman"/>
          <w:sz w:val="20"/>
          <w:szCs w:val="20"/>
        </w:rPr>
        <w:t>Воскресенский район обладает высоким туристско-рекреационным потенциалом, на ее территории сосредоточены уникальные природные и рекреационные ресурсы, объекты культурного и исторического наследия, проходят важные экономические, спортивные и культурные события. В районе представлен широкий спектр потенциально привлекательных туристских объектов, развитие которых невозможно без создания всех видов базовой инфраструктуры.</w:t>
      </w:r>
    </w:p>
    <w:p w:rsidR="00895B2A" w:rsidRPr="0066355B" w:rsidRDefault="00895B2A" w:rsidP="00895B2A">
      <w:pPr>
        <w:ind w:firstLine="567"/>
        <w:jc w:val="both"/>
        <w:rPr>
          <w:rFonts w:ascii="Times New Roman" w:eastAsia="Times New Roman" w:hAnsi="Times New Roman"/>
          <w:sz w:val="20"/>
          <w:szCs w:val="20"/>
        </w:rPr>
      </w:pPr>
      <w:r w:rsidRPr="0066355B">
        <w:rPr>
          <w:rFonts w:ascii="Times New Roman" w:eastAsia="Times New Roman" w:hAnsi="Times New Roman"/>
          <w:b/>
          <w:sz w:val="20"/>
          <w:szCs w:val="20"/>
        </w:rPr>
        <w:t>Основными факторами, сдерживающими рост конкурентоспособности</w:t>
      </w:r>
      <w:r w:rsidRPr="0066355B">
        <w:rPr>
          <w:rFonts w:ascii="Times New Roman" w:eastAsia="Times New Roman" w:hAnsi="Times New Roman"/>
          <w:sz w:val="20"/>
          <w:szCs w:val="20"/>
        </w:rPr>
        <w:t xml:space="preserve"> Воскрес</w:t>
      </w:r>
      <w:r w:rsidR="002C4172">
        <w:rPr>
          <w:rFonts w:ascii="Times New Roman" w:eastAsia="Times New Roman" w:hAnsi="Times New Roman"/>
          <w:sz w:val="20"/>
          <w:szCs w:val="20"/>
        </w:rPr>
        <w:t xml:space="preserve">енского района как туристской </w:t>
      </w:r>
      <w:proofErr w:type="spellStart"/>
      <w:r w:rsidR="002C4172">
        <w:rPr>
          <w:rFonts w:ascii="Times New Roman" w:eastAsia="Times New Roman" w:hAnsi="Times New Roman"/>
          <w:sz w:val="20"/>
          <w:szCs w:val="20"/>
        </w:rPr>
        <w:t>де</w:t>
      </w:r>
      <w:r w:rsidRPr="0066355B">
        <w:rPr>
          <w:rFonts w:ascii="Times New Roman" w:eastAsia="Times New Roman" w:hAnsi="Times New Roman"/>
          <w:sz w:val="20"/>
          <w:szCs w:val="20"/>
        </w:rPr>
        <w:t>стинации</w:t>
      </w:r>
      <w:proofErr w:type="spellEnd"/>
      <w:r w:rsidRPr="0066355B">
        <w:rPr>
          <w:rFonts w:ascii="Times New Roman" w:eastAsia="Times New Roman" w:hAnsi="Times New Roman"/>
          <w:sz w:val="20"/>
          <w:szCs w:val="20"/>
        </w:rPr>
        <w:t xml:space="preserve"> и, как результат, препятствующими реализации его туристского потенциала, являются:</w:t>
      </w:r>
    </w:p>
    <w:p w:rsidR="00895B2A" w:rsidRPr="0066355B" w:rsidRDefault="00895B2A" w:rsidP="00685223">
      <w:pPr>
        <w:tabs>
          <w:tab w:val="left" w:pos="0"/>
        </w:tabs>
        <w:ind w:firstLine="567"/>
        <w:contextualSpacing/>
        <w:jc w:val="both"/>
        <w:rPr>
          <w:rFonts w:ascii="Times New Roman" w:eastAsia="Times New Roman" w:hAnsi="Times New Roman"/>
          <w:sz w:val="20"/>
          <w:szCs w:val="20"/>
        </w:rPr>
      </w:pPr>
      <w:r w:rsidRPr="0066355B">
        <w:rPr>
          <w:rFonts w:ascii="Times New Roman" w:eastAsia="Times New Roman" w:hAnsi="Times New Roman"/>
          <w:sz w:val="20"/>
          <w:szCs w:val="20"/>
        </w:rPr>
        <w:t>- низкий уровень развития туристской инфраструктуры (отсутствие или недостаточность средств размещения и предприятий питания, объектов досуга, отсутствие качественной придорожной инфраструктуры);</w:t>
      </w:r>
    </w:p>
    <w:p w:rsidR="00895B2A" w:rsidRPr="0066355B" w:rsidRDefault="00895B2A" w:rsidP="00685223">
      <w:pPr>
        <w:ind w:firstLine="567"/>
        <w:contextualSpacing/>
        <w:jc w:val="both"/>
        <w:rPr>
          <w:rFonts w:ascii="Times New Roman" w:eastAsia="Times New Roman" w:hAnsi="Times New Roman"/>
          <w:sz w:val="20"/>
          <w:szCs w:val="20"/>
        </w:rPr>
      </w:pPr>
      <w:r w:rsidRPr="0066355B">
        <w:rPr>
          <w:rFonts w:ascii="Times New Roman" w:eastAsia="Times New Roman" w:hAnsi="Times New Roman"/>
          <w:sz w:val="20"/>
          <w:szCs w:val="20"/>
        </w:rPr>
        <w:t>- неудовлетворительное состояние многих туристских объектов показа и низкий уровень благоустроенности территории;</w:t>
      </w:r>
    </w:p>
    <w:p w:rsidR="00895B2A" w:rsidRPr="0066355B" w:rsidRDefault="00895B2A" w:rsidP="00685223">
      <w:pPr>
        <w:ind w:firstLine="567"/>
        <w:contextualSpacing/>
        <w:jc w:val="both"/>
        <w:rPr>
          <w:rFonts w:ascii="Times New Roman" w:eastAsia="Times New Roman" w:hAnsi="Times New Roman"/>
          <w:sz w:val="20"/>
          <w:szCs w:val="20"/>
        </w:rPr>
      </w:pPr>
      <w:r w:rsidRPr="0066355B">
        <w:rPr>
          <w:rFonts w:ascii="Times New Roman" w:eastAsia="Times New Roman" w:hAnsi="Times New Roman"/>
          <w:sz w:val="20"/>
          <w:szCs w:val="20"/>
        </w:rPr>
        <w:t>- недостаточные меры государственной поддержки для привлечения инвесторов на долгосрочные проекты;</w:t>
      </w:r>
    </w:p>
    <w:p w:rsidR="00895B2A" w:rsidRPr="0066355B" w:rsidRDefault="00895B2A" w:rsidP="00685223">
      <w:pPr>
        <w:ind w:firstLine="567"/>
        <w:contextualSpacing/>
        <w:jc w:val="both"/>
        <w:rPr>
          <w:rFonts w:ascii="Times New Roman" w:eastAsia="Times New Roman" w:hAnsi="Times New Roman"/>
          <w:sz w:val="20"/>
          <w:szCs w:val="20"/>
        </w:rPr>
      </w:pPr>
      <w:r w:rsidRPr="0066355B">
        <w:rPr>
          <w:rFonts w:ascii="Times New Roman" w:eastAsia="Times New Roman" w:hAnsi="Times New Roman"/>
          <w:sz w:val="20"/>
          <w:szCs w:val="20"/>
        </w:rPr>
        <w:t>- невысокое качество обслуживания во всех секторах туристской индустрии вследствие недостатка профессиональных кадров;</w:t>
      </w:r>
    </w:p>
    <w:p w:rsidR="00895B2A" w:rsidRPr="0066355B" w:rsidRDefault="00895B2A" w:rsidP="00685223">
      <w:pPr>
        <w:widowControl/>
        <w:autoSpaceDE/>
        <w:autoSpaceDN/>
        <w:adjustRightInd/>
        <w:ind w:firstLine="567"/>
        <w:contextualSpacing/>
        <w:jc w:val="both"/>
        <w:rPr>
          <w:rFonts w:ascii="Times New Roman" w:eastAsia="Times New Roman" w:hAnsi="Times New Roman"/>
          <w:sz w:val="20"/>
          <w:szCs w:val="20"/>
        </w:rPr>
      </w:pPr>
      <w:r w:rsidRPr="0066355B">
        <w:rPr>
          <w:rFonts w:ascii="Times New Roman" w:eastAsia="Times New Roman" w:hAnsi="Times New Roman"/>
          <w:sz w:val="20"/>
          <w:szCs w:val="20"/>
        </w:rPr>
        <w:t xml:space="preserve">- отсутствием системы механизмов регулирования и перераспределения туристско-экскурсионных и рекреационных потоков на озеро </w:t>
      </w:r>
      <w:proofErr w:type="spellStart"/>
      <w:r w:rsidRPr="0066355B">
        <w:rPr>
          <w:rFonts w:ascii="Times New Roman" w:eastAsia="Times New Roman" w:hAnsi="Times New Roman"/>
          <w:sz w:val="20"/>
          <w:szCs w:val="20"/>
        </w:rPr>
        <w:t>Светлояр</w:t>
      </w:r>
      <w:proofErr w:type="spellEnd"/>
      <w:r w:rsidRPr="0066355B">
        <w:rPr>
          <w:rFonts w:ascii="Times New Roman" w:eastAsia="Times New Roman" w:hAnsi="Times New Roman"/>
          <w:sz w:val="20"/>
          <w:szCs w:val="20"/>
        </w:rPr>
        <w:t xml:space="preserve"> и территорию парка при растущем не организованном и не регулируемом потоке.</w:t>
      </w:r>
    </w:p>
    <w:p w:rsidR="00A01184" w:rsidRPr="0066355B" w:rsidRDefault="00895B2A" w:rsidP="00895B2A">
      <w:pPr>
        <w:ind w:firstLine="567"/>
        <w:jc w:val="both"/>
        <w:rPr>
          <w:rFonts w:ascii="Times New Roman" w:eastAsia="Times New Roman" w:hAnsi="Times New Roman"/>
          <w:sz w:val="20"/>
          <w:szCs w:val="20"/>
        </w:rPr>
      </w:pPr>
      <w:r w:rsidRPr="0066355B">
        <w:rPr>
          <w:rFonts w:ascii="Times New Roman" w:eastAsia="Times New Roman" w:hAnsi="Times New Roman"/>
          <w:sz w:val="20"/>
          <w:szCs w:val="20"/>
        </w:rPr>
        <w:t>Вышеперечисленный комплекс внешних и внутренних  проблем в сочетании с растущим спросом требует системного подхода в развитии территории Воскресенского района.</w:t>
      </w:r>
    </w:p>
    <w:p w:rsidR="00323733" w:rsidRPr="0066355B" w:rsidRDefault="00323733" w:rsidP="0070663D">
      <w:pPr>
        <w:ind w:firstLine="567"/>
        <w:jc w:val="both"/>
        <w:rPr>
          <w:rFonts w:ascii="Times New Roman" w:hAnsi="Times New Roman"/>
          <w:sz w:val="20"/>
          <w:szCs w:val="20"/>
        </w:rPr>
      </w:pPr>
      <w:r w:rsidRPr="0066355B">
        <w:rPr>
          <w:rFonts w:ascii="Times New Roman" w:hAnsi="Times New Roman"/>
          <w:sz w:val="20"/>
          <w:szCs w:val="20"/>
        </w:rPr>
        <w:t>Эти негативные тенденции можно нивелировать через реализацию заложенных в Программе задач при полном ресурсном обеспечении, взаимодействии всех органов власти, молодежных и детских общественных объединений, активном участии самой молодежи, расширении практики социального партнерства с молодыми гражданами, вовлечении их в процесс выработки и принятия решений, использовании общественных инициатив.</w:t>
      </w:r>
    </w:p>
    <w:p w:rsidR="00323733" w:rsidRPr="0066355B" w:rsidRDefault="00323733" w:rsidP="0070663D">
      <w:pPr>
        <w:ind w:firstLine="567"/>
        <w:jc w:val="both"/>
        <w:rPr>
          <w:rFonts w:ascii="Times New Roman" w:hAnsi="Times New Roman"/>
          <w:sz w:val="20"/>
          <w:szCs w:val="20"/>
        </w:rPr>
      </w:pPr>
      <w:r w:rsidRPr="0066355B">
        <w:rPr>
          <w:rFonts w:ascii="Times New Roman" w:hAnsi="Times New Roman"/>
          <w:sz w:val="20"/>
          <w:szCs w:val="20"/>
        </w:rPr>
        <w:t>Таким образом, сфера культуры муниципального района сочетает в себе богатство традиций и мощный потенциал, развитие которого приведет к созданию благоприятных условий для жизни, профессиональной и творческой самореализации жителей района, повышению образовательного, интеллектуального, духовного уровня общества. Это является необходимым условием достижения главной стратегической цели - повышение уровня благосостояния и качества жизни граждан.</w:t>
      </w:r>
    </w:p>
    <w:p w:rsidR="00323733" w:rsidRPr="0066355B" w:rsidRDefault="00323733" w:rsidP="0070663D">
      <w:pPr>
        <w:ind w:firstLine="567"/>
        <w:jc w:val="both"/>
        <w:rPr>
          <w:rFonts w:ascii="Times New Roman" w:hAnsi="Times New Roman"/>
          <w:sz w:val="20"/>
          <w:szCs w:val="20"/>
        </w:rPr>
      </w:pPr>
      <w:r w:rsidRPr="0066355B">
        <w:rPr>
          <w:rFonts w:ascii="Times New Roman" w:hAnsi="Times New Roman"/>
          <w:sz w:val="20"/>
          <w:szCs w:val="20"/>
        </w:rPr>
        <w:t>Программа позволит улучшить материально-техническую базу учреждений культуры района, самодеятельного творчества, привлечь дополнительные средства.</w:t>
      </w:r>
    </w:p>
    <w:p w:rsidR="00323733" w:rsidRPr="0066355B" w:rsidRDefault="00323733" w:rsidP="0070663D">
      <w:pPr>
        <w:widowControl/>
        <w:autoSpaceDE/>
        <w:autoSpaceDN/>
        <w:adjustRightInd/>
        <w:ind w:firstLine="567"/>
        <w:jc w:val="both"/>
        <w:rPr>
          <w:rFonts w:ascii="Times New Roman" w:hAnsi="Times New Roman"/>
          <w:sz w:val="20"/>
          <w:szCs w:val="20"/>
        </w:rPr>
      </w:pPr>
      <w:r w:rsidRPr="0066355B">
        <w:rPr>
          <w:rFonts w:ascii="Times New Roman" w:hAnsi="Times New Roman"/>
          <w:sz w:val="20"/>
          <w:szCs w:val="20"/>
        </w:rPr>
        <w:t xml:space="preserve">Муниципальная программа позволит внести позитивные изменения в улучшение качества жизни населения района. </w:t>
      </w:r>
    </w:p>
    <w:p w:rsidR="00323733" w:rsidRPr="0066355B" w:rsidRDefault="00323733" w:rsidP="00323733">
      <w:pPr>
        <w:pStyle w:val="a3"/>
        <w:jc w:val="center"/>
        <w:rPr>
          <w:b/>
          <w:sz w:val="20"/>
          <w:szCs w:val="20"/>
        </w:rPr>
      </w:pPr>
      <w:r w:rsidRPr="0066355B">
        <w:rPr>
          <w:b/>
          <w:sz w:val="20"/>
          <w:szCs w:val="20"/>
        </w:rPr>
        <w:t>2.2.Цели и задачи программы</w:t>
      </w:r>
    </w:p>
    <w:p w:rsidR="00323733" w:rsidRPr="0066355B" w:rsidRDefault="00323733" w:rsidP="00323733">
      <w:pPr>
        <w:widowControl/>
        <w:autoSpaceDE/>
        <w:autoSpaceDN/>
        <w:adjustRightInd/>
        <w:ind w:firstLine="540"/>
        <w:jc w:val="both"/>
        <w:rPr>
          <w:rFonts w:ascii="Times New Roman" w:hAnsi="Times New Roman"/>
          <w:sz w:val="20"/>
          <w:szCs w:val="20"/>
        </w:rPr>
      </w:pPr>
      <w:r w:rsidRPr="0066355B">
        <w:rPr>
          <w:rFonts w:ascii="Times New Roman" w:hAnsi="Times New Roman"/>
          <w:sz w:val="20"/>
          <w:szCs w:val="20"/>
        </w:rPr>
        <w:t>Основными целями МП являются:</w:t>
      </w:r>
    </w:p>
    <w:p w:rsidR="00323733" w:rsidRPr="0066355B" w:rsidRDefault="00323733" w:rsidP="00323733">
      <w:pPr>
        <w:ind w:firstLine="567"/>
        <w:jc w:val="both"/>
        <w:rPr>
          <w:rFonts w:ascii="Times New Roman" w:hAnsi="Times New Roman"/>
          <w:sz w:val="20"/>
          <w:szCs w:val="20"/>
        </w:rPr>
      </w:pPr>
      <w:r w:rsidRPr="0066355B">
        <w:rPr>
          <w:rFonts w:ascii="Times New Roman" w:hAnsi="Times New Roman"/>
          <w:sz w:val="20"/>
          <w:szCs w:val="20"/>
        </w:rPr>
        <w:t>- создание условий и возможностей для повышения роли культуры в воспитании и просвещении населения Воскресенского района в ее лучших традициях и достижениях;</w:t>
      </w:r>
    </w:p>
    <w:p w:rsidR="00323733" w:rsidRPr="0066355B" w:rsidRDefault="00323733" w:rsidP="00323733">
      <w:pPr>
        <w:ind w:firstLine="567"/>
        <w:jc w:val="both"/>
        <w:rPr>
          <w:rFonts w:ascii="Times New Roman" w:hAnsi="Times New Roman"/>
          <w:sz w:val="20"/>
          <w:szCs w:val="20"/>
        </w:rPr>
      </w:pPr>
      <w:r w:rsidRPr="0066355B">
        <w:rPr>
          <w:rFonts w:ascii="Times New Roman" w:hAnsi="Times New Roman"/>
          <w:sz w:val="20"/>
          <w:szCs w:val="20"/>
        </w:rPr>
        <w:t>- сохранение культурного наследия района и единого культурно-информационного пространства;</w:t>
      </w:r>
    </w:p>
    <w:p w:rsidR="00323733" w:rsidRPr="0066355B" w:rsidRDefault="00323733" w:rsidP="00323733">
      <w:pPr>
        <w:ind w:firstLine="567"/>
        <w:jc w:val="both"/>
        <w:rPr>
          <w:rFonts w:ascii="Times New Roman" w:hAnsi="Times New Roman"/>
          <w:sz w:val="20"/>
          <w:szCs w:val="20"/>
        </w:rPr>
      </w:pPr>
      <w:r w:rsidRPr="0066355B">
        <w:rPr>
          <w:rFonts w:ascii="Times New Roman" w:hAnsi="Times New Roman"/>
          <w:sz w:val="20"/>
          <w:szCs w:val="20"/>
        </w:rPr>
        <w:t>- сохранение и развитие качественного дополнительного образования в сфере культуры на территории Воскресенского района;</w:t>
      </w:r>
    </w:p>
    <w:p w:rsidR="00323733" w:rsidRPr="0066355B" w:rsidRDefault="00323733" w:rsidP="00323733">
      <w:pPr>
        <w:ind w:firstLine="567"/>
        <w:jc w:val="both"/>
        <w:rPr>
          <w:rFonts w:ascii="Times New Roman" w:hAnsi="Times New Roman"/>
          <w:color w:val="000000"/>
          <w:sz w:val="20"/>
          <w:szCs w:val="20"/>
        </w:rPr>
      </w:pPr>
      <w:r w:rsidRPr="0066355B">
        <w:rPr>
          <w:rFonts w:ascii="Times New Roman" w:hAnsi="Times New Roman"/>
          <w:sz w:val="20"/>
          <w:szCs w:val="20"/>
        </w:rPr>
        <w:t>- м</w:t>
      </w:r>
      <w:r w:rsidRPr="0066355B">
        <w:rPr>
          <w:rFonts w:ascii="Times New Roman" w:hAnsi="Times New Roman"/>
          <w:color w:val="000000"/>
          <w:sz w:val="20"/>
          <w:szCs w:val="20"/>
        </w:rPr>
        <w:t>одернизация и укрепление материально – технической базы учреждений культуры и создание условий для расширения доступности услуг культуры в Воскресенском районе;</w:t>
      </w:r>
    </w:p>
    <w:p w:rsidR="00685223" w:rsidRPr="0066355B" w:rsidRDefault="00323733" w:rsidP="00685223">
      <w:pPr>
        <w:ind w:firstLine="567"/>
        <w:jc w:val="both"/>
        <w:rPr>
          <w:rFonts w:ascii="Times New Roman" w:hAnsi="Times New Roman"/>
          <w:sz w:val="20"/>
          <w:szCs w:val="20"/>
        </w:rPr>
      </w:pPr>
      <w:r w:rsidRPr="0066355B">
        <w:rPr>
          <w:rFonts w:ascii="Times New Roman" w:hAnsi="Times New Roman"/>
          <w:color w:val="000000"/>
          <w:sz w:val="20"/>
          <w:szCs w:val="20"/>
        </w:rPr>
        <w:t>- с</w:t>
      </w:r>
      <w:r w:rsidRPr="0066355B">
        <w:rPr>
          <w:rFonts w:ascii="Times New Roman" w:hAnsi="Times New Roman"/>
          <w:sz w:val="20"/>
          <w:szCs w:val="20"/>
        </w:rPr>
        <w:t>оздание системы мер по воспитанию молодого поколения в духе нравственности, приверженности интересов общества и его традиционным ценностям;</w:t>
      </w:r>
    </w:p>
    <w:p w:rsidR="00685223" w:rsidRPr="0066355B" w:rsidRDefault="00685223" w:rsidP="00685223">
      <w:pPr>
        <w:ind w:firstLine="567"/>
        <w:jc w:val="both"/>
        <w:rPr>
          <w:rFonts w:ascii="Times New Roman" w:hAnsi="Times New Roman"/>
          <w:color w:val="000000"/>
          <w:sz w:val="20"/>
          <w:szCs w:val="20"/>
        </w:rPr>
      </w:pPr>
      <w:r w:rsidRPr="0066355B">
        <w:rPr>
          <w:rFonts w:ascii="Times New Roman" w:hAnsi="Times New Roman"/>
          <w:sz w:val="20"/>
          <w:szCs w:val="20"/>
        </w:rPr>
        <w:t>- формирование туриндустрии, способствующей повышению конкурентоспособности туристского продукта Воскресенского района и увеличение внутреннего и въездного турпотока;</w:t>
      </w:r>
    </w:p>
    <w:p w:rsidR="00323733" w:rsidRPr="0066355B" w:rsidRDefault="00323733" w:rsidP="00685223">
      <w:pPr>
        <w:ind w:firstLine="567"/>
        <w:jc w:val="both"/>
        <w:rPr>
          <w:rFonts w:ascii="Times New Roman" w:hAnsi="Times New Roman"/>
          <w:sz w:val="20"/>
          <w:szCs w:val="20"/>
        </w:rPr>
      </w:pPr>
      <w:r w:rsidRPr="0066355B">
        <w:rPr>
          <w:rFonts w:ascii="Times New Roman" w:hAnsi="Times New Roman"/>
          <w:sz w:val="20"/>
          <w:szCs w:val="20"/>
        </w:rPr>
        <w:t>- создание условий для реализации МП.</w:t>
      </w:r>
      <w:r w:rsidR="0070663D" w:rsidRPr="0066355B">
        <w:rPr>
          <w:rFonts w:ascii="Times New Roman" w:hAnsi="Times New Roman"/>
          <w:sz w:val="20"/>
          <w:szCs w:val="20"/>
        </w:rPr>
        <w:tab/>
      </w:r>
    </w:p>
    <w:p w:rsidR="00323733" w:rsidRPr="0066355B" w:rsidRDefault="00323733" w:rsidP="00323733">
      <w:pPr>
        <w:widowControl/>
        <w:autoSpaceDE/>
        <w:autoSpaceDN/>
        <w:adjustRightInd/>
        <w:ind w:firstLine="567"/>
        <w:rPr>
          <w:rFonts w:ascii="Times New Roman" w:hAnsi="Times New Roman"/>
          <w:sz w:val="20"/>
          <w:szCs w:val="20"/>
        </w:rPr>
      </w:pPr>
      <w:r w:rsidRPr="0066355B">
        <w:rPr>
          <w:rFonts w:ascii="Times New Roman" w:hAnsi="Times New Roman"/>
          <w:sz w:val="20"/>
          <w:szCs w:val="20"/>
        </w:rPr>
        <w:t>Задачи МП:</w:t>
      </w:r>
    </w:p>
    <w:p w:rsidR="00323733" w:rsidRPr="0066355B" w:rsidRDefault="00323733" w:rsidP="00323733">
      <w:pPr>
        <w:widowControl/>
        <w:autoSpaceDE/>
        <w:autoSpaceDN/>
        <w:adjustRightInd/>
        <w:ind w:firstLine="567"/>
        <w:rPr>
          <w:rFonts w:ascii="Times New Roman" w:hAnsi="Times New Roman"/>
          <w:sz w:val="20"/>
          <w:szCs w:val="20"/>
        </w:rPr>
      </w:pPr>
      <w:r w:rsidRPr="0066355B">
        <w:rPr>
          <w:rFonts w:ascii="Times New Roman" w:hAnsi="Times New Roman"/>
          <w:sz w:val="20"/>
          <w:szCs w:val="20"/>
        </w:rPr>
        <w:lastRenderedPageBreak/>
        <w:t>- развитие дополнительного образования в сфере культуры;</w:t>
      </w:r>
    </w:p>
    <w:p w:rsidR="00323733" w:rsidRPr="0066355B" w:rsidRDefault="00323733" w:rsidP="00323733">
      <w:pPr>
        <w:widowControl/>
        <w:autoSpaceDE/>
        <w:autoSpaceDN/>
        <w:adjustRightInd/>
        <w:ind w:firstLine="567"/>
        <w:rPr>
          <w:rFonts w:ascii="Times New Roman" w:hAnsi="Times New Roman"/>
          <w:sz w:val="20"/>
          <w:szCs w:val="20"/>
        </w:rPr>
      </w:pPr>
      <w:r w:rsidRPr="0066355B">
        <w:rPr>
          <w:rFonts w:ascii="Times New Roman" w:hAnsi="Times New Roman"/>
          <w:sz w:val="20"/>
          <w:szCs w:val="20"/>
        </w:rPr>
        <w:t>- развитие библиотечного дела;</w:t>
      </w:r>
    </w:p>
    <w:p w:rsidR="00323733" w:rsidRPr="0066355B" w:rsidRDefault="00323733" w:rsidP="00323733">
      <w:pPr>
        <w:widowControl/>
        <w:autoSpaceDE/>
        <w:autoSpaceDN/>
        <w:adjustRightInd/>
        <w:ind w:firstLine="567"/>
        <w:rPr>
          <w:rFonts w:ascii="Times New Roman" w:hAnsi="Times New Roman"/>
          <w:sz w:val="20"/>
          <w:szCs w:val="20"/>
        </w:rPr>
      </w:pPr>
      <w:r w:rsidRPr="0066355B">
        <w:rPr>
          <w:rFonts w:ascii="Times New Roman" w:hAnsi="Times New Roman"/>
          <w:sz w:val="20"/>
          <w:szCs w:val="20"/>
        </w:rPr>
        <w:t>- развитие музейного дела;</w:t>
      </w:r>
    </w:p>
    <w:p w:rsidR="00323733" w:rsidRPr="0066355B" w:rsidRDefault="00323733" w:rsidP="00323733">
      <w:pPr>
        <w:widowControl/>
        <w:autoSpaceDE/>
        <w:autoSpaceDN/>
        <w:adjustRightInd/>
        <w:ind w:firstLine="567"/>
        <w:rPr>
          <w:rFonts w:ascii="Times New Roman" w:hAnsi="Times New Roman"/>
          <w:sz w:val="20"/>
          <w:szCs w:val="20"/>
        </w:rPr>
      </w:pPr>
      <w:r w:rsidRPr="0066355B">
        <w:rPr>
          <w:rFonts w:ascii="Times New Roman" w:hAnsi="Times New Roman"/>
          <w:sz w:val="20"/>
          <w:szCs w:val="20"/>
        </w:rPr>
        <w:t xml:space="preserve">- развитие культурно – досуговой деятельности; </w:t>
      </w:r>
    </w:p>
    <w:p w:rsidR="00323733" w:rsidRPr="0066355B" w:rsidRDefault="00323733" w:rsidP="00323733">
      <w:pPr>
        <w:widowControl/>
        <w:ind w:firstLine="567"/>
        <w:jc w:val="both"/>
        <w:rPr>
          <w:rFonts w:ascii="Times New Roman" w:hAnsi="Times New Roman"/>
          <w:sz w:val="20"/>
          <w:szCs w:val="20"/>
        </w:rPr>
      </w:pPr>
      <w:r w:rsidRPr="0066355B">
        <w:rPr>
          <w:rFonts w:ascii="Times New Roman" w:hAnsi="Times New Roman"/>
          <w:sz w:val="20"/>
          <w:szCs w:val="20"/>
        </w:rPr>
        <w:t>- организация временной и сезонной занятости учащейся молодежи;</w:t>
      </w:r>
    </w:p>
    <w:p w:rsidR="00323733" w:rsidRPr="0066355B" w:rsidRDefault="00323733" w:rsidP="00323733">
      <w:pPr>
        <w:widowControl/>
        <w:ind w:firstLine="567"/>
        <w:jc w:val="both"/>
        <w:rPr>
          <w:rFonts w:ascii="Times New Roman" w:hAnsi="Times New Roman"/>
          <w:sz w:val="20"/>
          <w:szCs w:val="20"/>
        </w:rPr>
      </w:pPr>
      <w:r w:rsidRPr="0066355B">
        <w:rPr>
          <w:rFonts w:ascii="Times New Roman" w:hAnsi="Times New Roman"/>
          <w:sz w:val="20"/>
          <w:szCs w:val="20"/>
        </w:rPr>
        <w:t>- выявление и поддержка способной молодежи по различным направлениям творческой деятельности;</w:t>
      </w:r>
    </w:p>
    <w:p w:rsidR="00323733" w:rsidRPr="0066355B" w:rsidRDefault="00323733" w:rsidP="00323733">
      <w:pPr>
        <w:widowControl/>
        <w:ind w:firstLine="567"/>
        <w:jc w:val="both"/>
        <w:rPr>
          <w:rFonts w:ascii="Times New Roman" w:hAnsi="Times New Roman"/>
          <w:sz w:val="20"/>
          <w:szCs w:val="20"/>
        </w:rPr>
      </w:pPr>
      <w:r w:rsidRPr="0066355B">
        <w:rPr>
          <w:rFonts w:ascii="Times New Roman" w:hAnsi="Times New Roman"/>
          <w:sz w:val="20"/>
          <w:szCs w:val="20"/>
        </w:rPr>
        <w:t>- пропаганда здорового образа жизни, профилактика асоциального поведения в молодежной среде;</w:t>
      </w:r>
    </w:p>
    <w:p w:rsidR="00323733" w:rsidRPr="0066355B" w:rsidRDefault="00323733" w:rsidP="00323733">
      <w:pPr>
        <w:widowControl/>
        <w:ind w:firstLine="567"/>
        <w:jc w:val="both"/>
        <w:rPr>
          <w:rFonts w:ascii="Times New Roman" w:hAnsi="Times New Roman"/>
          <w:sz w:val="20"/>
          <w:szCs w:val="20"/>
        </w:rPr>
      </w:pPr>
      <w:r w:rsidRPr="0066355B">
        <w:rPr>
          <w:rFonts w:ascii="Times New Roman" w:hAnsi="Times New Roman"/>
          <w:sz w:val="20"/>
          <w:szCs w:val="20"/>
        </w:rPr>
        <w:t>- увеличение числа молодежи, включенной в социально-значимые проекты общественных организаций Нижегородской области;</w:t>
      </w:r>
    </w:p>
    <w:p w:rsidR="0070663D" w:rsidRPr="0066355B" w:rsidRDefault="00323733" w:rsidP="0070663D">
      <w:pPr>
        <w:widowControl/>
        <w:ind w:firstLine="567"/>
        <w:jc w:val="both"/>
        <w:rPr>
          <w:rFonts w:ascii="Times New Roman" w:hAnsi="Times New Roman"/>
          <w:sz w:val="20"/>
          <w:szCs w:val="20"/>
        </w:rPr>
      </w:pPr>
      <w:r w:rsidRPr="0066355B">
        <w:rPr>
          <w:rFonts w:ascii="Times New Roman" w:hAnsi="Times New Roman"/>
          <w:sz w:val="20"/>
          <w:szCs w:val="20"/>
        </w:rPr>
        <w:t>- военно-патриотическое воспитание и привлечение молодежи к участию в работе военно-патриотических клубов;</w:t>
      </w:r>
    </w:p>
    <w:p w:rsidR="0070663D" w:rsidRPr="0066355B" w:rsidRDefault="0070663D" w:rsidP="0070663D">
      <w:pPr>
        <w:widowControl/>
        <w:ind w:firstLine="567"/>
        <w:rPr>
          <w:rFonts w:ascii="Times New Roman" w:hAnsi="Times New Roman"/>
          <w:sz w:val="20"/>
          <w:szCs w:val="20"/>
        </w:rPr>
      </w:pPr>
      <w:r w:rsidRPr="0066355B">
        <w:rPr>
          <w:rFonts w:ascii="Times New Roman" w:hAnsi="Times New Roman"/>
          <w:sz w:val="20"/>
          <w:szCs w:val="20"/>
        </w:rPr>
        <w:t>- повышение интереса населения к занятиям физической культурой и спортом;</w:t>
      </w:r>
    </w:p>
    <w:p w:rsidR="0070663D" w:rsidRPr="0066355B" w:rsidRDefault="0070663D" w:rsidP="0070663D">
      <w:pPr>
        <w:widowControl/>
        <w:ind w:firstLine="567"/>
        <w:rPr>
          <w:rFonts w:ascii="Times New Roman" w:hAnsi="Times New Roman"/>
          <w:sz w:val="20"/>
          <w:szCs w:val="20"/>
        </w:rPr>
      </w:pPr>
      <w:r w:rsidRPr="0066355B">
        <w:rPr>
          <w:rFonts w:ascii="Times New Roman" w:hAnsi="Times New Roman"/>
          <w:sz w:val="20"/>
          <w:szCs w:val="20"/>
        </w:rPr>
        <w:t>- обеспечение эффективного управления в сфере культур</w:t>
      </w:r>
      <w:r w:rsidR="00685223" w:rsidRPr="0066355B">
        <w:rPr>
          <w:rFonts w:ascii="Times New Roman" w:hAnsi="Times New Roman"/>
          <w:sz w:val="20"/>
          <w:szCs w:val="20"/>
        </w:rPr>
        <w:t>ы, молодежной политики и спорта;</w:t>
      </w:r>
    </w:p>
    <w:p w:rsidR="00685223" w:rsidRPr="0066355B" w:rsidRDefault="00685223" w:rsidP="00685223">
      <w:pPr>
        <w:widowControl/>
        <w:ind w:firstLine="567"/>
        <w:rPr>
          <w:rFonts w:ascii="Times New Roman" w:hAnsi="Times New Roman"/>
          <w:sz w:val="20"/>
          <w:szCs w:val="20"/>
        </w:rPr>
      </w:pPr>
      <w:r w:rsidRPr="0066355B">
        <w:rPr>
          <w:rFonts w:ascii="Times New Roman" w:hAnsi="Times New Roman"/>
          <w:sz w:val="20"/>
          <w:szCs w:val="20"/>
        </w:rPr>
        <w:t>- создание условий для развития основных центров туризма и туристских зон;</w:t>
      </w:r>
    </w:p>
    <w:p w:rsidR="00685223" w:rsidRPr="0066355B" w:rsidRDefault="00685223" w:rsidP="00685223">
      <w:pPr>
        <w:widowControl/>
        <w:ind w:firstLine="567"/>
        <w:rPr>
          <w:rFonts w:ascii="Times New Roman" w:hAnsi="Times New Roman"/>
          <w:sz w:val="20"/>
          <w:szCs w:val="20"/>
        </w:rPr>
      </w:pPr>
      <w:r w:rsidRPr="0066355B">
        <w:rPr>
          <w:rFonts w:ascii="Times New Roman" w:hAnsi="Times New Roman"/>
          <w:sz w:val="20"/>
          <w:szCs w:val="20"/>
        </w:rPr>
        <w:t>- повышение качества туристских услуг, оказываемых субъектами туриндустрии на территории Воскресенского района;</w:t>
      </w:r>
    </w:p>
    <w:p w:rsidR="00685223" w:rsidRPr="00194842" w:rsidRDefault="00685223" w:rsidP="00685223">
      <w:pPr>
        <w:widowControl/>
        <w:ind w:firstLine="567"/>
        <w:rPr>
          <w:rFonts w:ascii="Times New Roman" w:hAnsi="Times New Roman"/>
          <w:sz w:val="20"/>
          <w:szCs w:val="20"/>
        </w:rPr>
      </w:pPr>
      <w:r w:rsidRPr="0066355B">
        <w:rPr>
          <w:rFonts w:ascii="Times New Roman" w:hAnsi="Times New Roman"/>
          <w:sz w:val="20"/>
          <w:szCs w:val="20"/>
        </w:rPr>
        <w:t>- продвижение туристского продукта района на российский и международный рынки туристских услуг.</w:t>
      </w:r>
    </w:p>
    <w:p w:rsidR="0070663D" w:rsidRPr="00194842" w:rsidRDefault="0070663D" w:rsidP="00323733">
      <w:pPr>
        <w:widowControl/>
        <w:ind w:firstLine="567"/>
        <w:rPr>
          <w:rFonts w:ascii="Times New Roman" w:hAnsi="Times New Roman"/>
          <w:sz w:val="20"/>
          <w:szCs w:val="20"/>
        </w:rPr>
      </w:pPr>
    </w:p>
    <w:p w:rsidR="0070663D" w:rsidRPr="00194842" w:rsidRDefault="0070663D" w:rsidP="00323733">
      <w:pPr>
        <w:widowControl/>
        <w:ind w:firstLine="567"/>
        <w:rPr>
          <w:rFonts w:ascii="Times New Roman" w:hAnsi="Times New Roman"/>
          <w:sz w:val="20"/>
          <w:szCs w:val="20"/>
        </w:rPr>
        <w:sectPr w:rsidR="0070663D" w:rsidRPr="00194842" w:rsidSect="0070663D">
          <w:pgSz w:w="11906" w:h="16838"/>
          <w:pgMar w:top="851" w:right="851" w:bottom="851" w:left="851" w:header="709" w:footer="709" w:gutter="0"/>
          <w:cols w:space="708"/>
          <w:docGrid w:linePitch="360"/>
        </w:sectPr>
      </w:pPr>
    </w:p>
    <w:p w:rsidR="00323733" w:rsidRPr="00194842" w:rsidRDefault="00323733" w:rsidP="00323733">
      <w:pPr>
        <w:ind w:firstLine="709"/>
        <w:jc w:val="center"/>
        <w:rPr>
          <w:rFonts w:ascii="Times New Roman" w:hAnsi="Times New Roman"/>
          <w:b/>
          <w:sz w:val="20"/>
          <w:szCs w:val="20"/>
        </w:rPr>
      </w:pPr>
      <w:r w:rsidRPr="00194842">
        <w:rPr>
          <w:rFonts w:ascii="Times New Roman" w:hAnsi="Times New Roman"/>
          <w:b/>
          <w:sz w:val="20"/>
          <w:szCs w:val="20"/>
        </w:rPr>
        <w:lastRenderedPageBreak/>
        <w:t>2.3.Сроки и этапы реализации муниципальной программы</w:t>
      </w:r>
    </w:p>
    <w:tbl>
      <w:tblPr>
        <w:tblW w:w="15593" w:type="dxa"/>
        <w:tblInd w:w="70" w:type="dxa"/>
        <w:tblLayout w:type="fixed"/>
        <w:tblCellMar>
          <w:left w:w="70" w:type="dxa"/>
          <w:right w:w="70" w:type="dxa"/>
        </w:tblCellMar>
        <w:tblLook w:val="00A0" w:firstRow="1" w:lastRow="0" w:firstColumn="1" w:lastColumn="0" w:noHBand="0" w:noVBand="0"/>
      </w:tblPr>
      <w:tblGrid>
        <w:gridCol w:w="470"/>
        <w:gridCol w:w="3074"/>
        <w:gridCol w:w="3544"/>
        <w:gridCol w:w="8505"/>
      </w:tblGrid>
      <w:tr w:rsidR="00323733" w:rsidRPr="00194842" w:rsidTr="00A63BC0">
        <w:trPr>
          <w:trHeight w:val="360"/>
        </w:trPr>
        <w:tc>
          <w:tcPr>
            <w:tcW w:w="470" w:type="dxa"/>
            <w:tcBorders>
              <w:top w:val="single" w:sz="6" w:space="0" w:color="auto"/>
              <w:left w:val="single" w:sz="6" w:space="0" w:color="auto"/>
              <w:bottom w:val="single" w:sz="6" w:space="0" w:color="auto"/>
              <w:right w:val="single" w:sz="6" w:space="0" w:color="auto"/>
            </w:tcBorders>
            <w:vAlign w:val="center"/>
          </w:tcPr>
          <w:p w:rsidR="00323733" w:rsidRPr="00194842" w:rsidRDefault="00323733" w:rsidP="00323733">
            <w:pPr>
              <w:widowControl/>
              <w:jc w:val="center"/>
              <w:rPr>
                <w:rFonts w:ascii="Times New Roman" w:hAnsi="Times New Roman"/>
                <w:sz w:val="20"/>
                <w:szCs w:val="20"/>
              </w:rPr>
            </w:pPr>
            <w:r w:rsidRPr="00194842">
              <w:rPr>
                <w:rFonts w:ascii="Times New Roman" w:hAnsi="Times New Roman"/>
                <w:sz w:val="20"/>
                <w:szCs w:val="20"/>
              </w:rPr>
              <w:t xml:space="preserve">N </w:t>
            </w:r>
            <w:proofErr w:type="gramStart"/>
            <w:r w:rsidRPr="00194842">
              <w:rPr>
                <w:rFonts w:ascii="Times New Roman" w:hAnsi="Times New Roman"/>
                <w:sz w:val="20"/>
                <w:szCs w:val="20"/>
              </w:rPr>
              <w:t>п</w:t>
            </w:r>
            <w:proofErr w:type="gramEnd"/>
            <w:r w:rsidRPr="00194842">
              <w:rPr>
                <w:rFonts w:ascii="Times New Roman" w:hAnsi="Times New Roman"/>
                <w:sz w:val="20"/>
                <w:szCs w:val="20"/>
              </w:rPr>
              <w:t>/п</w:t>
            </w:r>
          </w:p>
        </w:tc>
        <w:tc>
          <w:tcPr>
            <w:tcW w:w="3074" w:type="dxa"/>
            <w:tcBorders>
              <w:top w:val="single" w:sz="6" w:space="0" w:color="auto"/>
              <w:left w:val="single" w:sz="6" w:space="0" w:color="auto"/>
              <w:bottom w:val="single" w:sz="6" w:space="0" w:color="auto"/>
              <w:right w:val="single" w:sz="6" w:space="0" w:color="auto"/>
            </w:tcBorders>
            <w:vAlign w:val="center"/>
          </w:tcPr>
          <w:p w:rsidR="00323733" w:rsidRPr="00194842" w:rsidRDefault="00323733" w:rsidP="00323733">
            <w:pPr>
              <w:widowControl/>
              <w:jc w:val="center"/>
              <w:rPr>
                <w:rFonts w:ascii="Times New Roman" w:hAnsi="Times New Roman"/>
                <w:sz w:val="20"/>
                <w:szCs w:val="20"/>
              </w:rPr>
            </w:pPr>
            <w:r w:rsidRPr="00194842">
              <w:rPr>
                <w:rFonts w:ascii="Times New Roman" w:hAnsi="Times New Roman"/>
                <w:sz w:val="20"/>
                <w:szCs w:val="20"/>
              </w:rPr>
              <w:t>Наименование этапа</w:t>
            </w:r>
          </w:p>
        </w:tc>
        <w:tc>
          <w:tcPr>
            <w:tcW w:w="3544" w:type="dxa"/>
            <w:tcBorders>
              <w:top w:val="single" w:sz="6" w:space="0" w:color="auto"/>
              <w:left w:val="single" w:sz="6" w:space="0" w:color="auto"/>
              <w:bottom w:val="single" w:sz="6" w:space="0" w:color="auto"/>
              <w:right w:val="single" w:sz="6" w:space="0" w:color="auto"/>
            </w:tcBorders>
            <w:vAlign w:val="center"/>
          </w:tcPr>
          <w:p w:rsidR="00323733" w:rsidRPr="00194842" w:rsidRDefault="00323733" w:rsidP="00323733">
            <w:pPr>
              <w:widowControl/>
              <w:jc w:val="center"/>
              <w:rPr>
                <w:rFonts w:ascii="Times New Roman" w:hAnsi="Times New Roman"/>
                <w:sz w:val="20"/>
                <w:szCs w:val="20"/>
              </w:rPr>
            </w:pPr>
            <w:r w:rsidRPr="00194842">
              <w:rPr>
                <w:rFonts w:ascii="Times New Roman" w:hAnsi="Times New Roman"/>
                <w:sz w:val="20"/>
                <w:szCs w:val="20"/>
              </w:rPr>
              <w:t>Период реализации</w:t>
            </w:r>
          </w:p>
        </w:tc>
        <w:tc>
          <w:tcPr>
            <w:tcW w:w="8505" w:type="dxa"/>
            <w:tcBorders>
              <w:top w:val="single" w:sz="6" w:space="0" w:color="auto"/>
              <w:left w:val="single" w:sz="6" w:space="0" w:color="auto"/>
              <w:bottom w:val="single" w:sz="6" w:space="0" w:color="auto"/>
              <w:right w:val="single" w:sz="6" w:space="0" w:color="auto"/>
            </w:tcBorders>
            <w:vAlign w:val="center"/>
          </w:tcPr>
          <w:p w:rsidR="00323733" w:rsidRPr="00194842" w:rsidRDefault="00323733" w:rsidP="00323733">
            <w:pPr>
              <w:widowControl/>
              <w:jc w:val="center"/>
              <w:rPr>
                <w:rFonts w:ascii="Times New Roman" w:hAnsi="Times New Roman"/>
                <w:sz w:val="20"/>
                <w:szCs w:val="20"/>
              </w:rPr>
            </w:pPr>
            <w:r w:rsidRPr="00194842">
              <w:rPr>
                <w:rFonts w:ascii="Times New Roman" w:hAnsi="Times New Roman"/>
                <w:sz w:val="20"/>
                <w:szCs w:val="20"/>
              </w:rPr>
              <w:t>Промежуточные результаты</w:t>
            </w:r>
          </w:p>
        </w:tc>
      </w:tr>
      <w:tr w:rsidR="00323733" w:rsidRPr="00194842" w:rsidTr="00A63BC0">
        <w:trPr>
          <w:trHeight w:val="240"/>
        </w:trPr>
        <w:tc>
          <w:tcPr>
            <w:tcW w:w="470" w:type="dxa"/>
            <w:tcBorders>
              <w:top w:val="single" w:sz="6" w:space="0" w:color="auto"/>
              <w:left w:val="single" w:sz="6" w:space="0" w:color="auto"/>
              <w:bottom w:val="single" w:sz="6" w:space="0" w:color="auto"/>
              <w:right w:val="single" w:sz="6" w:space="0" w:color="auto"/>
            </w:tcBorders>
          </w:tcPr>
          <w:p w:rsidR="00323733" w:rsidRPr="00194842" w:rsidRDefault="00323733" w:rsidP="00323733">
            <w:pPr>
              <w:widowControl/>
              <w:rPr>
                <w:rFonts w:ascii="Times New Roman" w:hAnsi="Times New Roman"/>
                <w:sz w:val="20"/>
                <w:szCs w:val="20"/>
              </w:rPr>
            </w:pPr>
            <w:r w:rsidRPr="00194842">
              <w:rPr>
                <w:rFonts w:ascii="Times New Roman" w:hAnsi="Times New Roman"/>
                <w:sz w:val="20"/>
                <w:szCs w:val="20"/>
              </w:rPr>
              <w:t>1.</w:t>
            </w:r>
          </w:p>
        </w:tc>
        <w:tc>
          <w:tcPr>
            <w:tcW w:w="3074" w:type="dxa"/>
            <w:tcBorders>
              <w:top w:val="single" w:sz="6" w:space="0" w:color="auto"/>
              <w:left w:val="single" w:sz="6" w:space="0" w:color="auto"/>
              <w:bottom w:val="single" w:sz="6" w:space="0" w:color="auto"/>
              <w:right w:val="single" w:sz="6" w:space="0" w:color="auto"/>
            </w:tcBorders>
          </w:tcPr>
          <w:p w:rsidR="00323733" w:rsidRPr="00194842" w:rsidRDefault="00323733" w:rsidP="00323733">
            <w:pPr>
              <w:widowControl/>
              <w:rPr>
                <w:rFonts w:ascii="Times New Roman" w:hAnsi="Times New Roman"/>
                <w:sz w:val="20"/>
                <w:szCs w:val="20"/>
              </w:rPr>
            </w:pPr>
            <w:r w:rsidRPr="00194842">
              <w:rPr>
                <w:rFonts w:ascii="Times New Roman" w:hAnsi="Times New Roman"/>
                <w:sz w:val="20"/>
                <w:szCs w:val="20"/>
              </w:rPr>
              <w:t>Основной (программа реализуется в 1 этап)</w:t>
            </w:r>
          </w:p>
        </w:tc>
        <w:tc>
          <w:tcPr>
            <w:tcW w:w="3544" w:type="dxa"/>
            <w:tcBorders>
              <w:top w:val="single" w:sz="6" w:space="0" w:color="auto"/>
              <w:left w:val="single" w:sz="6" w:space="0" w:color="auto"/>
              <w:bottom w:val="single" w:sz="6" w:space="0" w:color="auto"/>
              <w:right w:val="single" w:sz="6" w:space="0" w:color="auto"/>
            </w:tcBorders>
          </w:tcPr>
          <w:p w:rsidR="00323733" w:rsidRPr="00194842" w:rsidRDefault="00323733" w:rsidP="00323733">
            <w:pPr>
              <w:widowControl/>
              <w:jc w:val="center"/>
              <w:rPr>
                <w:rFonts w:ascii="Times New Roman" w:hAnsi="Times New Roman"/>
                <w:sz w:val="20"/>
                <w:szCs w:val="20"/>
              </w:rPr>
            </w:pPr>
            <w:r w:rsidRPr="00194842">
              <w:rPr>
                <w:rFonts w:ascii="Times New Roman" w:hAnsi="Times New Roman"/>
                <w:sz w:val="20"/>
                <w:szCs w:val="20"/>
              </w:rPr>
              <w:t>2019 – 2024</w:t>
            </w:r>
          </w:p>
        </w:tc>
        <w:tc>
          <w:tcPr>
            <w:tcW w:w="8505" w:type="dxa"/>
            <w:tcBorders>
              <w:top w:val="single" w:sz="6" w:space="0" w:color="auto"/>
              <w:left w:val="single" w:sz="6" w:space="0" w:color="auto"/>
              <w:bottom w:val="single" w:sz="6" w:space="0" w:color="auto"/>
              <w:right w:val="single" w:sz="6" w:space="0" w:color="auto"/>
            </w:tcBorders>
          </w:tcPr>
          <w:p w:rsidR="00323733" w:rsidRPr="00194842" w:rsidRDefault="00323733" w:rsidP="00323733">
            <w:pPr>
              <w:widowControl/>
              <w:jc w:val="both"/>
              <w:rPr>
                <w:rFonts w:ascii="Times New Roman" w:hAnsi="Times New Roman"/>
                <w:sz w:val="20"/>
                <w:szCs w:val="20"/>
              </w:rPr>
            </w:pPr>
            <w:r w:rsidRPr="00194842">
              <w:rPr>
                <w:rFonts w:ascii="Times New Roman" w:hAnsi="Times New Roman"/>
                <w:sz w:val="20"/>
                <w:szCs w:val="20"/>
              </w:rPr>
              <w:t>В результате реализации мероприятий будут созданы благоприятные условия для развития творческих сил и успешного функционирования объектов культуры.</w:t>
            </w:r>
          </w:p>
        </w:tc>
      </w:tr>
    </w:tbl>
    <w:p w:rsidR="001141D7" w:rsidRPr="00194842" w:rsidRDefault="001141D7" w:rsidP="005530FF">
      <w:pPr>
        <w:rPr>
          <w:rFonts w:ascii="Times New Roman" w:hAnsi="Times New Roman"/>
          <w:b/>
          <w:color w:val="000000"/>
          <w:sz w:val="20"/>
          <w:szCs w:val="20"/>
        </w:rPr>
      </w:pPr>
    </w:p>
    <w:p w:rsidR="00323733" w:rsidRPr="00194842" w:rsidRDefault="00323733" w:rsidP="00323733">
      <w:pPr>
        <w:ind w:firstLine="709"/>
        <w:jc w:val="center"/>
        <w:rPr>
          <w:rFonts w:ascii="Times New Roman" w:hAnsi="Times New Roman"/>
          <w:color w:val="000000"/>
          <w:sz w:val="20"/>
          <w:szCs w:val="20"/>
        </w:rPr>
      </w:pPr>
      <w:r w:rsidRPr="00194842">
        <w:rPr>
          <w:rFonts w:ascii="Times New Roman" w:hAnsi="Times New Roman"/>
          <w:b/>
          <w:color w:val="000000"/>
          <w:sz w:val="20"/>
          <w:szCs w:val="20"/>
        </w:rPr>
        <w:t>2.4.Перечень основных мероприятий муниципальной программы</w:t>
      </w:r>
    </w:p>
    <w:p w:rsidR="00323733" w:rsidRPr="00194842" w:rsidRDefault="00323733" w:rsidP="00323733">
      <w:pPr>
        <w:ind w:firstLine="709"/>
        <w:rPr>
          <w:rFonts w:ascii="Times New Roman" w:hAnsi="Times New Roman"/>
          <w:color w:val="000000"/>
          <w:sz w:val="20"/>
          <w:szCs w:val="20"/>
        </w:rPr>
      </w:pPr>
      <w:r w:rsidRPr="00194842">
        <w:rPr>
          <w:rFonts w:ascii="Times New Roman" w:hAnsi="Times New Roman"/>
          <w:color w:val="000000"/>
          <w:sz w:val="20"/>
          <w:szCs w:val="20"/>
          <w:lang w:eastAsia="en-US"/>
        </w:rPr>
        <w:t>Д</w:t>
      </w:r>
      <w:r w:rsidRPr="00194842">
        <w:rPr>
          <w:rFonts w:ascii="Times New Roman" w:hAnsi="Times New Roman"/>
          <w:color w:val="000000"/>
          <w:spacing w:val="5"/>
          <w:sz w:val="20"/>
          <w:szCs w:val="20"/>
          <w:lang w:eastAsia="en-US"/>
        </w:rPr>
        <w:t>о</w:t>
      </w:r>
      <w:r w:rsidRPr="00194842">
        <w:rPr>
          <w:rFonts w:ascii="Times New Roman" w:hAnsi="Times New Roman"/>
          <w:color w:val="000000"/>
          <w:spacing w:val="-1"/>
          <w:sz w:val="20"/>
          <w:szCs w:val="20"/>
          <w:lang w:eastAsia="en-US"/>
        </w:rPr>
        <w:t>с</w:t>
      </w:r>
      <w:r w:rsidRPr="00194842">
        <w:rPr>
          <w:rFonts w:ascii="Times New Roman" w:hAnsi="Times New Roman"/>
          <w:color w:val="000000"/>
          <w:spacing w:val="1"/>
          <w:sz w:val="20"/>
          <w:szCs w:val="20"/>
          <w:lang w:eastAsia="en-US"/>
        </w:rPr>
        <w:t>т</w:t>
      </w:r>
      <w:r w:rsidRPr="00194842">
        <w:rPr>
          <w:rFonts w:ascii="Times New Roman" w:hAnsi="Times New Roman"/>
          <w:color w:val="000000"/>
          <w:spacing w:val="-3"/>
          <w:sz w:val="20"/>
          <w:szCs w:val="20"/>
          <w:lang w:eastAsia="en-US"/>
        </w:rPr>
        <w:t>и</w:t>
      </w:r>
      <w:r w:rsidRPr="00194842">
        <w:rPr>
          <w:rFonts w:ascii="Times New Roman" w:hAnsi="Times New Roman"/>
          <w:color w:val="000000"/>
          <w:spacing w:val="2"/>
          <w:sz w:val="20"/>
          <w:szCs w:val="20"/>
          <w:lang w:eastAsia="en-US"/>
        </w:rPr>
        <w:t>ж</w:t>
      </w:r>
      <w:r w:rsidRPr="00194842">
        <w:rPr>
          <w:rFonts w:ascii="Times New Roman" w:hAnsi="Times New Roman"/>
          <w:color w:val="000000"/>
          <w:spacing w:val="-1"/>
          <w:sz w:val="20"/>
          <w:szCs w:val="20"/>
          <w:lang w:eastAsia="en-US"/>
        </w:rPr>
        <w:t>е</w:t>
      </w:r>
      <w:r w:rsidRPr="00194842">
        <w:rPr>
          <w:rFonts w:ascii="Times New Roman" w:hAnsi="Times New Roman"/>
          <w:color w:val="000000"/>
          <w:spacing w:val="1"/>
          <w:sz w:val="20"/>
          <w:szCs w:val="20"/>
          <w:lang w:eastAsia="en-US"/>
        </w:rPr>
        <w:t>ни</w:t>
      </w:r>
      <w:r w:rsidRPr="00194842">
        <w:rPr>
          <w:rFonts w:ascii="Times New Roman" w:hAnsi="Times New Roman"/>
          <w:color w:val="000000"/>
          <w:sz w:val="20"/>
          <w:szCs w:val="20"/>
          <w:lang w:eastAsia="en-US"/>
        </w:rPr>
        <w:t>е</w:t>
      </w:r>
      <w:r w:rsidRPr="00194842">
        <w:rPr>
          <w:rFonts w:ascii="Times New Roman" w:hAnsi="Times New Roman"/>
          <w:color w:val="000000"/>
          <w:spacing w:val="6"/>
          <w:sz w:val="20"/>
          <w:szCs w:val="20"/>
          <w:lang w:eastAsia="en-US"/>
        </w:rPr>
        <w:t xml:space="preserve"> </w:t>
      </w:r>
      <w:r w:rsidRPr="00194842">
        <w:rPr>
          <w:rFonts w:ascii="Times New Roman" w:hAnsi="Times New Roman"/>
          <w:color w:val="000000"/>
          <w:spacing w:val="1"/>
          <w:sz w:val="20"/>
          <w:szCs w:val="20"/>
          <w:lang w:eastAsia="en-US"/>
        </w:rPr>
        <w:t>ц</w:t>
      </w:r>
      <w:r w:rsidRPr="00194842">
        <w:rPr>
          <w:rFonts w:ascii="Times New Roman" w:hAnsi="Times New Roman"/>
          <w:color w:val="000000"/>
          <w:spacing w:val="-1"/>
          <w:sz w:val="20"/>
          <w:szCs w:val="20"/>
          <w:lang w:eastAsia="en-US"/>
        </w:rPr>
        <w:t>е</w:t>
      </w:r>
      <w:r w:rsidRPr="00194842">
        <w:rPr>
          <w:rFonts w:ascii="Times New Roman" w:hAnsi="Times New Roman"/>
          <w:color w:val="000000"/>
          <w:sz w:val="20"/>
          <w:szCs w:val="20"/>
          <w:lang w:eastAsia="en-US"/>
        </w:rPr>
        <w:t>ли</w:t>
      </w:r>
      <w:r w:rsidRPr="00194842">
        <w:rPr>
          <w:rFonts w:ascii="Times New Roman" w:hAnsi="Times New Roman"/>
          <w:color w:val="000000"/>
          <w:spacing w:val="7"/>
          <w:sz w:val="20"/>
          <w:szCs w:val="20"/>
          <w:lang w:eastAsia="en-US"/>
        </w:rPr>
        <w:t xml:space="preserve"> </w:t>
      </w:r>
      <w:r w:rsidRPr="00194842">
        <w:rPr>
          <w:rFonts w:ascii="Times New Roman" w:hAnsi="Times New Roman"/>
          <w:color w:val="000000"/>
          <w:spacing w:val="1"/>
          <w:sz w:val="20"/>
          <w:szCs w:val="20"/>
          <w:lang w:eastAsia="en-US"/>
        </w:rPr>
        <w:t>п</w:t>
      </w:r>
      <w:r w:rsidRPr="00194842">
        <w:rPr>
          <w:rFonts w:ascii="Times New Roman" w:hAnsi="Times New Roman"/>
          <w:color w:val="000000"/>
          <w:spacing w:val="-5"/>
          <w:sz w:val="20"/>
          <w:szCs w:val="20"/>
          <w:lang w:eastAsia="en-US"/>
        </w:rPr>
        <w:t>р</w:t>
      </w:r>
      <w:r w:rsidRPr="00194842">
        <w:rPr>
          <w:rFonts w:ascii="Times New Roman" w:hAnsi="Times New Roman"/>
          <w:color w:val="000000"/>
          <w:sz w:val="20"/>
          <w:szCs w:val="20"/>
          <w:lang w:eastAsia="en-US"/>
        </w:rPr>
        <w:t>о</w:t>
      </w:r>
      <w:r w:rsidRPr="00194842">
        <w:rPr>
          <w:rFonts w:ascii="Times New Roman" w:hAnsi="Times New Roman"/>
          <w:color w:val="000000"/>
          <w:spacing w:val="2"/>
          <w:sz w:val="20"/>
          <w:szCs w:val="20"/>
          <w:lang w:eastAsia="en-US"/>
        </w:rPr>
        <w:t>г</w:t>
      </w:r>
      <w:r w:rsidRPr="00194842">
        <w:rPr>
          <w:rFonts w:ascii="Times New Roman" w:hAnsi="Times New Roman"/>
          <w:color w:val="000000"/>
          <w:sz w:val="20"/>
          <w:szCs w:val="20"/>
          <w:lang w:eastAsia="en-US"/>
        </w:rPr>
        <w:t>р</w:t>
      </w:r>
      <w:r w:rsidRPr="00194842">
        <w:rPr>
          <w:rFonts w:ascii="Times New Roman" w:hAnsi="Times New Roman"/>
          <w:color w:val="000000"/>
          <w:spacing w:val="-1"/>
          <w:sz w:val="20"/>
          <w:szCs w:val="20"/>
          <w:lang w:eastAsia="en-US"/>
        </w:rPr>
        <w:t>а</w:t>
      </w:r>
      <w:r w:rsidRPr="00194842">
        <w:rPr>
          <w:rFonts w:ascii="Times New Roman" w:hAnsi="Times New Roman"/>
          <w:color w:val="000000"/>
          <w:spacing w:val="2"/>
          <w:sz w:val="20"/>
          <w:szCs w:val="20"/>
          <w:lang w:eastAsia="en-US"/>
        </w:rPr>
        <w:t>м</w:t>
      </w:r>
      <w:r w:rsidRPr="00194842">
        <w:rPr>
          <w:rFonts w:ascii="Times New Roman" w:hAnsi="Times New Roman"/>
          <w:color w:val="000000"/>
          <w:spacing w:val="-3"/>
          <w:sz w:val="20"/>
          <w:szCs w:val="20"/>
          <w:lang w:eastAsia="en-US"/>
        </w:rPr>
        <w:t>м</w:t>
      </w:r>
      <w:r w:rsidRPr="00194842">
        <w:rPr>
          <w:rFonts w:ascii="Times New Roman" w:hAnsi="Times New Roman"/>
          <w:color w:val="000000"/>
          <w:sz w:val="20"/>
          <w:szCs w:val="20"/>
          <w:lang w:eastAsia="en-US"/>
        </w:rPr>
        <w:t>ы</w:t>
      </w:r>
      <w:r w:rsidRPr="00194842">
        <w:rPr>
          <w:rFonts w:ascii="Times New Roman" w:hAnsi="Times New Roman"/>
          <w:color w:val="000000"/>
          <w:spacing w:val="12"/>
          <w:sz w:val="20"/>
          <w:szCs w:val="20"/>
          <w:lang w:eastAsia="en-US"/>
        </w:rPr>
        <w:t xml:space="preserve"> </w:t>
      </w:r>
      <w:r w:rsidRPr="00194842">
        <w:rPr>
          <w:rFonts w:ascii="Times New Roman" w:hAnsi="Times New Roman"/>
          <w:color w:val="000000"/>
          <w:sz w:val="20"/>
          <w:szCs w:val="20"/>
          <w:lang w:eastAsia="en-US"/>
        </w:rPr>
        <w:t>и</w:t>
      </w:r>
      <w:r w:rsidRPr="00194842">
        <w:rPr>
          <w:rFonts w:ascii="Times New Roman" w:hAnsi="Times New Roman"/>
          <w:color w:val="000000"/>
          <w:spacing w:val="9"/>
          <w:sz w:val="20"/>
          <w:szCs w:val="20"/>
          <w:lang w:eastAsia="en-US"/>
        </w:rPr>
        <w:t xml:space="preserve"> </w:t>
      </w:r>
      <w:r w:rsidRPr="00194842">
        <w:rPr>
          <w:rFonts w:ascii="Times New Roman" w:hAnsi="Times New Roman"/>
          <w:color w:val="000000"/>
          <w:sz w:val="20"/>
          <w:szCs w:val="20"/>
          <w:lang w:eastAsia="en-US"/>
        </w:rPr>
        <w:t>р</w:t>
      </w:r>
      <w:r w:rsidRPr="00194842">
        <w:rPr>
          <w:rFonts w:ascii="Times New Roman" w:hAnsi="Times New Roman"/>
          <w:color w:val="000000"/>
          <w:spacing w:val="-1"/>
          <w:sz w:val="20"/>
          <w:szCs w:val="20"/>
          <w:lang w:eastAsia="en-US"/>
        </w:rPr>
        <w:t>е</w:t>
      </w:r>
      <w:r w:rsidRPr="00194842">
        <w:rPr>
          <w:rFonts w:ascii="Times New Roman" w:hAnsi="Times New Roman"/>
          <w:color w:val="000000"/>
          <w:spacing w:val="2"/>
          <w:sz w:val="20"/>
          <w:szCs w:val="20"/>
          <w:lang w:eastAsia="en-US"/>
        </w:rPr>
        <w:t>ш</w:t>
      </w:r>
      <w:r w:rsidRPr="00194842">
        <w:rPr>
          <w:rFonts w:ascii="Times New Roman" w:hAnsi="Times New Roman"/>
          <w:color w:val="000000"/>
          <w:spacing w:val="-1"/>
          <w:sz w:val="20"/>
          <w:szCs w:val="20"/>
          <w:lang w:eastAsia="en-US"/>
        </w:rPr>
        <w:t>е</w:t>
      </w:r>
      <w:r w:rsidRPr="00194842">
        <w:rPr>
          <w:rFonts w:ascii="Times New Roman" w:hAnsi="Times New Roman"/>
          <w:color w:val="000000"/>
          <w:spacing w:val="1"/>
          <w:sz w:val="20"/>
          <w:szCs w:val="20"/>
          <w:lang w:eastAsia="en-US"/>
        </w:rPr>
        <w:t>ни</w:t>
      </w:r>
      <w:r w:rsidRPr="00194842">
        <w:rPr>
          <w:rFonts w:ascii="Times New Roman" w:hAnsi="Times New Roman"/>
          <w:color w:val="000000"/>
          <w:sz w:val="20"/>
          <w:szCs w:val="20"/>
          <w:lang w:eastAsia="en-US"/>
        </w:rPr>
        <w:t>е</w:t>
      </w:r>
      <w:r w:rsidRPr="00194842">
        <w:rPr>
          <w:rFonts w:ascii="Times New Roman" w:hAnsi="Times New Roman"/>
          <w:color w:val="000000"/>
          <w:spacing w:val="4"/>
          <w:sz w:val="20"/>
          <w:szCs w:val="20"/>
          <w:lang w:eastAsia="en-US"/>
        </w:rPr>
        <w:t xml:space="preserve"> </w:t>
      </w:r>
      <w:r w:rsidRPr="00194842">
        <w:rPr>
          <w:rFonts w:ascii="Times New Roman" w:hAnsi="Times New Roman"/>
          <w:color w:val="000000"/>
          <w:spacing w:val="-3"/>
          <w:sz w:val="20"/>
          <w:szCs w:val="20"/>
          <w:lang w:eastAsia="en-US"/>
        </w:rPr>
        <w:t>п</w:t>
      </w:r>
      <w:r w:rsidRPr="00194842">
        <w:rPr>
          <w:rFonts w:ascii="Times New Roman" w:hAnsi="Times New Roman"/>
          <w:color w:val="000000"/>
          <w:spacing w:val="2"/>
          <w:sz w:val="20"/>
          <w:szCs w:val="20"/>
          <w:lang w:eastAsia="en-US"/>
        </w:rPr>
        <w:t>о</w:t>
      </w:r>
      <w:r w:rsidRPr="00194842">
        <w:rPr>
          <w:rFonts w:ascii="Times New Roman" w:hAnsi="Times New Roman"/>
          <w:color w:val="000000"/>
          <w:spacing w:val="-1"/>
          <w:sz w:val="20"/>
          <w:szCs w:val="20"/>
          <w:lang w:eastAsia="en-US"/>
        </w:rPr>
        <w:t>с</w:t>
      </w:r>
      <w:r w:rsidRPr="00194842">
        <w:rPr>
          <w:rFonts w:ascii="Times New Roman" w:hAnsi="Times New Roman"/>
          <w:color w:val="000000"/>
          <w:spacing w:val="-4"/>
          <w:sz w:val="20"/>
          <w:szCs w:val="20"/>
          <w:lang w:eastAsia="en-US"/>
        </w:rPr>
        <w:t>т</w:t>
      </w:r>
      <w:r w:rsidRPr="00194842">
        <w:rPr>
          <w:rFonts w:ascii="Times New Roman" w:hAnsi="Times New Roman"/>
          <w:color w:val="000000"/>
          <w:spacing w:val="-1"/>
          <w:sz w:val="20"/>
          <w:szCs w:val="20"/>
          <w:lang w:eastAsia="en-US"/>
        </w:rPr>
        <w:t>а</w:t>
      </w:r>
      <w:r w:rsidRPr="00194842">
        <w:rPr>
          <w:rFonts w:ascii="Times New Roman" w:hAnsi="Times New Roman"/>
          <w:color w:val="000000"/>
          <w:spacing w:val="2"/>
          <w:sz w:val="20"/>
          <w:szCs w:val="20"/>
          <w:lang w:eastAsia="en-US"/>
        </w:rPr>
        <w:t>в</w:t>
      </w:r>
      <w:r w:rsidRPr="00194842">
        <w:rPr>
          <w:rFonts w:ascii="Times New Roman" w:hAnsi="Times New Roman"/>
          <w:color w:val="000000"/>
          <w:sz w:val="20"/>
          <w:szCs w:val="20"/>
          <w:lang w:eastAsia="en-US"/>
        </w:rPr>
        <w:t>л</w:t>
      </w:r>
      <w:r w:rsidRPr="00194842">
        <w:rPr>
          <w:rFonts w:ascii="Times New Roman" w:hAnsi="Times New Roman"/>
          <w:color w:val="000000"/>
          <w:spacing w:val="-1"/>
          <w:sz w:val="20"/>
          <w:szCs w:val="20"/>
          <w:lang w:eastAsia="en-US"/>
        </w:rPr>
        <w:t>е</w:t>
      </w:r>
      <w:r w:rsidRPr="00194842">
        <w:rPr>
          <w:rFonts w:ascii="Times New Roman" w:hAnsi="Times New Roman"/>
          <w:color w:val="000000"/>
          <w:spacing w:val="1"/>
          <w:sz w:val="20"/>
          <w:szCs w:val="20"/>
          <w:lang w:eastAsia="en-US"/>
        </w:rPr>
        <w:t>нн</w:t>
      </w:r>
      <w:r w:rsidRPr="00194842">
        <w:rPr>
          <w:rFonts w:ascii="Times New Roman" w:hAnsi="Times New Roman"/>
          <w:color w:val="000000"/>
          <w:spacing w:val="2"/>
          <w:sz w:val="20"/>
          <w:szCs w:val="20"/>
          <w:lang w:eastAsia="en-US"/>
        </w:rPr>
        <w:t>ы</w:t>
      </w:r>
      <w:r w:rsidRPr="00194842">
        <w:rPr>
          <w:rFonts w:ascii="Times New Roman" w:hAnsi="Times New Roman"/>
          <w:color w:val="000000"/>
          <w:sz w:val="20"/>
          <w:szCs w:val="20"/>
          <w:lang w:eastAsia="en-US"/>
        </w:rPr>
        <w:t>х в</w:t>
      </w:r>
      <w:r w:rsidRPr="00194842">
        <w:rPr>
          <w:rFonts w:ascii="Times New Roman" w:hAnsi="Times New Roman"/>
          <w:color w:val="000000"/>
          <w:spacing w:val="10"/>
          <w:sz w:val="20"/>
          <w:szCs w:val="20"/>
          <w:lang w:eastAsia="en-US"/>
        </w:rPr>
        <w:t xml:space="preserve"> </w:t>
      </w:r>
      <w:r w:rsidRPr="00194842">
        <w:rPr>
          <w:rFonts w:ascii="Times New Roman" w:hAnsi="Times New Roman"/>
          <w:color w:val="000000"/>
          <w:spacing w:val="1"/>
          <w:sz w:val="20"/>
          <w:szCs w:val="20"/>
          <w:lang w:eastAsia="en-US"/>
        </w:rPr>
        <w:t>н</w:t>
      </w:r>
      <w:r w:rsidRPr="00194842">
        <w:rPr>
          <w:rFonts w:ascii="Times New Roman" w:hAnsi="Times New Roman"/>
          <w:color w:val="000000"/>
          <w:spacing w:val="-1"/>
          <w:sz w:val="20"/>
          <w:szCs w:val="20"/>
          <w:lang w:eastAsia="en-US"/>
        </w:rPr>
        <w:t>е</w:t>
      </w:r>
      <w:r w:rsidRPr="00194842">
        <w:rPr>
          <w:rFonts w:ascii="Times New Roman" w:hAnsi="Times New Roman"/>
          <w:color w:val="000000"/>
          <w:sz w:val="20"/>
          <w:szCs w:val="20"/>
          <w:lang w:eastAsia="en-US"/>
        </w:rPr>
        <w:t>й</w:t>
      </w:r>
      <w:r w:rsidRPr="00194842">
        <w:rPr>
          <w:rFonts w:ascii="Times New Roman" w:hAnsi="Times New Roman"/>
          <w:color w:val="000000"/>
          <w:spacing w:val="13"/>
          <w:sz w:val="20"/>
          <w:szCs w:val="20"/>
          <w:lang w:eastAsia="en-US"/>
        </w:rPr>
        <w:t xml:space="preserve"> </w:t>
      </w:r>
      <w:r w:rsidRPr="00194842">
        <w:rPr>
          <w:rFonts w:ascii="Times New Roman" w:hAnsi="Times New Roman"/>
          <w:color w:val="000000"/>
          <w:spacing w:val="1"/>
          <w:sz w:val="20"/>
          <w:szCs w:val="20"/>
          <w:lang w:eastAsia="en-US"/>
        </w:rPr>
        <w:t>з</w:t>
      </w:r>
      <w:r w:rsidRPr="00194842">
        <w:rPr>
          <w:rFonts w:ascii="Times New Roman" w:hAnsi="Times New Roman"/>
          <w:color w:val="000000"/>
          <w:spacing w:val="-1"/>
          <w:sz w:val="20"/>
          <w:szCs w:val="20"/>
          <w:lang w:eastAsia="en-US"/>
        </w:rPr>
        <w:t>а</w:t>
      </w:r>
      <w:r w:rsidRPr="00194842">
        <w:rPr>
          <w:rFonts w:ascii="Times New Roman" w:hAnsi="Times New Roman"/>
          <w:color w:val="000000"/>
          <w:spacing w:val="-2"/>
          <w:sz w:val="20"/>
          <w:szCs w:val="20"/>
          <w:lang w:eastAsia="en-US"/>
        </w:rPr>
        <w:t>д</w:t>
      </w:r>
      <w:r w:rsidRPr="00194842">
        <w:rPr>
          <w:rFonts w:ascii="Times New Roman" w:hAnsi="Times New Roman"/>
          <w:color w:val="000000"/>
          <w:spacing w:val="-1"/>
          <w:sz w:val="20"/>
          <w:szCs w:val="20"/>
          <w:lang w:eastAsia="en-US"/>
        </w:rPr>
        <w:t>а</w:t>
      </w:r>
      <w:r w:rsidRPr="00194842">
        <w:rPr>
          <w:rFonts w:ascii="Times New Roman" w:hAnsi="Times New Roman"/>
          <w:color w:val="000000"/>
          <w:sz w:val="20"/>
          <w:szCs w:val="20"/>
          <w:lang w:eastAsia="en-US"/>
        </w:rPr>
        <w:t>ч</w:t>
      </w:r>
      <w:r w:rsidRPr="00194842">
        <w:rPr>
          <w:rFonts w:ascii="Times New Roman" w:hAnsi="Times New Roman"/>
          <w:color w:val="000000"/>
          <w:spacing w:val="9"/>
          <w:sz w:val="20"/>
          <w:szCs w:val="20"/>
          <w:lang w:eastAsia="en-US"/>
        </w:rPr>
        <w:t xml:space="preserve"> </w:t>
      </w:r>
      <w:r w:rsidRPr="00194842">
        <w:rPr>
          <w:rFonts w:ascii="Times New Roman" w:hAnsi="Times New Roman"/>
          <w:color w:val="000000"/>
          <w:spacing w:val="5"/>
          <w:sz w:val="20"/>
          <w:szCs w:val="20"/>
          <w:lang w:eastAsia="en-US"/>
        </w:rPr>
        <w:t>о</w:t>
      </w:r>
      <w:r w:rsidRPr="00194842">
        <w:rPr>
          <w:rFonts w:ascii="Times New Roman" w:hAnsi="Times New Roman"/>
          <w:color w:val="000000"/>
          <w:spacing w:val="-2"/>
          <w:sz w:val="20"/>
          <w:szCs w:val="20"/>
          <w:lang w:eastAsia="en-US"/>
        </w:rPr>
        <w:t>б</w:t>
      </w:r>
      <w:r w:rsidRPr="00194842">
        <w:rPr>
          <w:rFonts w:ascii="Times New Roman" w:hAnsi="Times New Roman"/>
          <w:color w:val="000000"/>
          <w:spacing w:val="-1"/>
          <w:sz w:val="20"/>
          <w:szCs w:val="20"/>
          <w:lang w:eastAsia="en-US"/>
        </w:rPr>
        <w:t>ес</w:t>
      </w:r>
      <w:r w:rsidRPr="00194842">
        <w:rPr>
          <w:rFonts w:ascii="Times New Roman" w:hAnsi="Times New Roman"/>
          <w:color w:val="000000"/>
          <w:spacing w:val="1"/>
          <w:sz w:val="20"/>
          <w:szCs w:val="20"/>
          <w:lang w:eastAsia="en-US"/>
        </w:rPr>
        <w:t>п</w:t>
      </w:r>
      <w:r w:rsidRPr="00194842">
        <w:rPr>
          <w:rFonts w:ascii="Times New Roman" w:hAnsi="Times New Roman"/>
          <w:color w:val="000000"/>
          <w:spacing w:val="-1"/>
          <w:sz w:val="20"/>
          <w:szCs w:val="20"/>
          <w:lang w:eastAsia="en-US"/>
        </w:rPr>
        <w:t>е</w:t>
      </w:r>
      <w:r w:rsidRPr="00194842">
        <w:rPr>
          <w:rFonts w:ascii="Times New Roman" w:hAnsi="Times New Roman"/>
          <w:color w:val="000000"/>
          <w:sz w:val="20"/>
          <w:szCs w:val="20"/>
          <w:lang w:eastAsia="en-US"/>
        </w:rPr>
        <w:t>ч</w:t>
      </w:r>
      <w:r w:rsidRPr="00194842">
        <w:rPr>
          <w:rFonts w:ascii="Times New Roman" w:hAnsi="Times New Roman"/>
          <w:color w:val="000000"/>
          <w:spacing w:val="1"/>
          <w:sz w:val="20"/>
          <w:szCs w:val="20"/>
          <w:lang w:eastAsia="en-US"/>
        </w:rPr>
        <w:t>и</w:t>
      </w:r>
      <w:r w:rsidRPr="00194842">
        <w:rPr>
          <w:rFonts w:ascii="Times New Roman" w:hAnsi="Times New Roman"/>
          <w:color w:val="000000"/>
          <w:spacing w:val="2"/>
          <w:sz w:val="20"/>
          <w:szCs w:val="20"/>
          <w:lang w:eastAsia="en-US"/>
        </w:rPr>
        <w:t>в</w:t>
      </w:r>
      <w:r w:rsidRPr="00194842">
        <w:rPr>
          <w:rFonts w:ascii="Times New Roman" w:hAnsi="Times New Roman"/>
          <w:color w:val="000000"/>
          <w:spacing w:val="-1"/>
          <w:sz w:val="20"/>
          <w:szCs w:val="20"/>
          <w:lang w:eastAsia="en-US"/>
        </w:rPr>
        <w:t>аю</w:t>
      </w:r>
      <w:r w:rsidRPr="00194842">
        <w:rPr>
          <w:rFonts w:ascii="Times New Roman" w:hAnsi="Times New Roman"/>
          <w:color w:val="000000"/>
          <w:spacing w:val="1"/>
          <w:sz w:val="20"/>
          <w:szCs w:val="20"/>
          <w:lang w:eastAsia="en-US"/>
        </w:rPr>
        <w:t>т</w:t>
      </w:r>
      <w:r w:rsidRPr="00194842">
        <w:rPr>
          <w:rFonts w:ascii="Times New Roman" w:hAnsi="Times New Roman"/>
          <w:color w:val="000000"/>
          <w:spacing w:val="-1"/>
          <w:sz w:val="20"/>
          <w:szCs w:val="20"/>
          <w:lang w:eastAsia="en-US"/>
        </w:rPr>
        <w:t>с</w:t>
      </w:r>
      <w:r w:rsidRPr="00194842">
        <w:rPr>
          <w:rFonts w:ascii="Times New Roman" w:hAnsi="Times New Roman"/>
          <w:color w:val="000000"/>
          <w:sz w:val="20"/>
          <w:szCs w:val="20"/>
          <w:lang w:eastAsia="en-US"/>
        </w:rPr>
        <w:t>я р</w:t>
      </w:r>
      <w:r w:rsidRPr="00194842">
        <w:rPr>
          <w:rFonts w:ascii="Times New Roman" w:hAnsi="Times New Roman"/>
          <w:color w:val="000000"/>
          <w:spacing w:val="-1"/>
          <w:sz w:val="20"/>
          <w:szCs w:val="20"/>
          <w:lang w:eastAsia="en-US"/>
        </w:rPr>
        <w:t>еа</w:t>
      </w:r>
      <w:r w:rsidRPr="00194842">
        <w:rPr>
          <w:rFonts w:ascii="Times New Roman" w:hAnsi="Times New Roman"/>
          <w:color w:val="000000"/>
          <w:sz w:val="20"/>
          <w:szCs w:val="20"/>
          <w:lang w:eastAsia="en-US"/>
        </w:rPr>
        <w:t>л</w:t>
      </w:r>
      <w:r w:rsidRPr="00194842">
        <w:rPr>
          <w:rFonts w:ascii="Times New Roman" w:hAnsi="Times New Roman"/>
          <w:color w:val="000000"/>
          <w:spacing w:val="1"/>
          <w:sz w:val="20"/>
          <w:szCs w:val="20"/>
          <w:lang w:eastAsia="en-US"/>
        </w:rPr>
        <w:t>из</w:t>
      </w:r>
      <w:r w:rsidRPr="00194842">
        <w:rPr>
          <w:rFonts w:ascii="Times New Roman" w:hAnsi="Times New Roman"/>
          <w:color w:val="000000"/>
          <w:spacing w:val="-1"/>
          <w:sz w:val="20"/>
          <w:szCs w:val="20"/>
          <w:lang w:eastAsia="en-US"/>
        </w:rPr>
        <w:t>а</w:t>
      </w:r>
      <w:r w:rsidRPr="00194842">
        <w:rPr>
          <w:rFonts w:ascii="Times New Roman" w:hAnsi="Times New Roman"/>
          <w:color w:val="000000"/>
          <w:spacing w:val="1"/>
          <w:sz w:val="20"/>
          <w:szCs w:val="20"/>
          <w:lang w:eastAsia="en-US"/>
        </w:rPr>
        <w:t>ци</w:t>
      </w:r>
      <w:r w:rsidRPr="00194842">
        <w:rPr>
          <w:rFonts w:ascii="Times New Roman" w:hAnsi="Times New Roman"/>
          <w:color w:val="000000"/>
          <w:spacing w:val="-1"/>
          <w:sz w:val="20"/>
          <w:szCs w:val="20"/>
          <w:lang w:eastAsia="en-US"/>
        </w:rPr>
        <w:t>е</w:t>
      </w:r>
      <w:r w:rsidRPr="00194842">
        <w:rPr>
          <w:rFonts w:ascii="Times New Roman" w:hAnsi="Times New Roman"/>
          <w:color w:val="000000"/>
          <w:sz w:val="20"/>
          <w:szCs w:val="20"/>
          <w:lang w:eastAsia="en-US"/>
        </w:rPr>
        <w:t>й</w:t>
      </w:r>
      <w:r w:rsidRPr="00194842">
        <w:rPr>
          <w:rFonts w:ascii="Times New Roman" w:hAnsi="Times New Roman"/>
          <w:color w:val="000000"/>
          <w:spacing w:val="-3"/>
          <w:sz w:val="20"/>
          <w:szCs w:val="20"/>
          <w:lang w:eastAsia="en-US"/>
        </w:rPr>
        <w:t xml:space="preserve"> </w:t>
      </w:r>
      <w:r w:rsidRPr="00194842">
        <w:rPr>
          <w:rFonts w:ascii="Times New Roman" w:hAnsi="Times New Roman"/>
          <w:color w:val="000000"/>
          <w:spacing w:val="1"/>
          <w:sz w:val="20"/>
          <w:szCs w:val="20"/>
          <w:lang w:eastAsia="en-US"/>
        </w:rPr>
        <w:t>п</w:t>
      </w:r>
      <w:r w:rsidRPr="00194842">
        <w:rPr>
          <w:rFonts w:ascii="Times New Roman" w:hAnsi="Times New Roman"/>
          <w:color w:val="000000"/>
          <w:spacing w:val="-5"/>
          <w:sz w:val="20"/>
          <w:szCs w:val="20"/>
          <w:lang w:eastAsia="en-US"/>
        </w:rPr>
        <w:t>р</w:t>
      </w:r>
      <w:r w:rsidRPr="00194842">
        <w:rPr>
          <w:rFonts w:ascii="Times New Roman" w:hAnsi="Times New Roman"/>
          <w:color w:val="000000"/>
          <w:sz w:val="20"/>
          <w:szCs w:val="20"/>
          <w:lang w:eastAsia="en-US"/>
        </w:rPr>
        <w:t>о</w:t>
      </w:r>
      <w:r w:rsidRPr="00194842">
        <w:rPr>
          <w:rFonts w:ascii="Times New Roman" w:hAnsi="Times New Roman"/>
          <w:color w:val="000000"/>
          <w:spacing w:val="2"/>
          <w:sz w:val="20"/>
          <w:szCs w:val="20"/>
          <w:lang w:eastAsia="en-US"/>
        </w:rPr>
        <w:t>г</w:t>
      </w:r>
      <w:r w:rsidRPr="00194842">
        <w:rPr>
          <w:rFonts w:ascii="Times New Roman" w:hAnsi="Times New Roman"/>
          <w:color w:val="000000"/>
          <w:sz w:val="20"/>
          <w:szCs w:val="20"/>
          <w:lang w:eastAsia="en-US"/>
        </w:rPr>
        <w:t>р</w:t>
      </w:r>
      <w:r w:rsidRPr="00194842">
        <w:rPr>
          <w:rFonts w:ascii="Times New Roman" w:hAnsi="Times New Roman"/>
          <w:color w:val="000000"/>
          <w:spacing w:val="-1"/>
          <w:sz w:val="20"/>
          <w:szCs w:val="20"/>
          <w:lang w:eastAsia="en-US"/>
        </w:rPr>
        <w:t>а</w:t>
      </w:r>
      <w:r w:rsidRPr="00194842">
        <w:rPr>
          <w:rFonts w:ascii="Times New Roman" w:hAnsi="Times New Roman"/>
          <w:color w:val="000000"/>
          <w:spacing w:val="2"/>
          <w:sz w:val="20"/>
          <w:szCs w:val="20"/>
          <w:lang w:eastAsia="en-US"/>
        </w:rPr>
        <w:t>м</w:t>
      </w:r>
      <w:r w:rsidRPr="00194842">
        <w:rPr>
          <w:rFonts w:ascii="Times New Roman" w:hAnsi="Times New Roman"/>
          <w:color w:val="000000"/>
          <w:spacing w:val="-3"/>
          <w:sz w:val="20"/>
          <w:szCs w:val="20"/>
          <w:lang w:eastAsia="en-US"/>
        </w:rPr>
        <w:t>м</w:t>
      </w:r>
      <w:r w:rsidRPr="00194842">
        <w:rPr>
          <w:rFonts w:ascii="Times New Roman" w:hAnsi="Times New Roman"/>
          <w:color w:val="000000"/>
          <w:spacing w:val="1"/>
          <w:sz w:val="20"/>
          <w:szCs w:val="20"/>
          <w:lang w:eastAsia="en-US"/>
        </w:rPr>
        <w:t>н</w:t>
      </w:r>
      <w:r w:rsidRPr="00194842">
        <w:rPr>
          <w:rFonts w:ascii="Times New Roman" w:hAnsi="Times New Roman"/>
          <w:color w:val="000000"/>
          <w:spacing w:val="2"/>
          <w:sz w:val="20"/>
          <w:szCs w:val="20"/>
          <w:lang w:eastAsia="en-US"/>
        </w:rPr>
        <w:t>ы</w:t>
      </w:r>
      <w:r w:rsidRPr="00194842">
        <w:rPr>
          <w:rFonts w:ascii="Times New Roman" w:hAnsi="Times New Roman"/>
          <w:color w:val="000000"/>
          <w:sz w:val="20"/>
          <w:szCs w:val="20"/>
          <w:lang w:eastAsia="en-US"/>
        </w:rPr>
        <w:t>х</w:t>
      </w:r>
      <w:r w:rsidRPr="00194842">
        <w:rPr>
          <w:rFonts w:ascii="Times New Roman" w:hAnsi="Times New Roman"/>
          <w:color w:val="000000"/>
          <w:spacing w:val="-9"/>
          <w:sz w:val="20"/>
          <w:szCs w:val="20"/>
          <w:lang w:eastAsia="en-US"/>
        </w:rPr>
        <w:t xml:space="preserve"> </w:t>
      </w:r>
      <w:r w:rsidRPr="00194842">
        <w:rPr>
          <w:rFonts w:ascii="Times New Roman" w:hAnsi="Times New Roman"/>
          <w:color w:val="000000"/>
          <w:spacing w:val="2"/>
          <w:sz w:val="20"/>
          <w:szCs w:val="20"/>
          <w:lang w:eastAsia="en-US"/>
        </w:rPr>
        <w:t>м</w:t>
      </w:r>
      <w:r w:rsidRPr="00194842">
        <w:rPr>
          <w:rFonts w:ascii="Times New Roman" w:hAnsi="Times New Roman"/>
          <w:color w:val="000000"/>
          <w:spacing w:val="-1"/>
          <w:sz w:val="20"/>
          <w:szCs w:val="20"/>
          <w:lang w:eastAsia="en-US"/>
        </w:rPr>
        <w:t>е</w:t>
      </w:r>
      <w:r w:rsidRPr="00194842">
        <w:rPr>
          <w:rFonts w:ascii="Times New Roman" w:hAnsi="Times New Roman"/>
          <w:color w:val="000000"/>
          <w:spacing w:val="-5"/>
          <w:sz w:val="20"/>
          <w:szCs w:val="20"/>
          <w:lang w:eastAsia="en-US"/>
        </w:rPr>
        <w:t>р</w:t>
      </w:r>
      <w:r w:rsidRPr="00194842">
        <w:rPr>
          <w:rFonts w:ascii="Times New Roman" w:hAnsi="Times New Roman"/>
          <w:color w:val="000000"/>
          <w:spacing w:val="5"/>
          <w:sz w:val="20"/>
          <w:szCs w:val="20"/>
          <w:lang w:eastAsia="en-US"/>
        </w:rPr>
        <w:t>о</w:t>
      </w:r>
      <w:r w:rsidRPr="00194842">
        <w:rPr>
          <w:rFonts w:ascii="Times New Roman" w:hAnsi="Times New Roman"/>
          <w:color w:val="000000"/>
          <w:spacing w:val="1"/>
          <w:sz w:val="20"/>
          <w:szCs w:val="20"/>
          <w:lang w:eastAsia="en-US"/>
        </w:rPr>
        <w:t>п</w:t>
      </w:r>
      <w:r w:rsidRPr="00194842">
        <w:rPr>
          <w:rFonts w:ascii="Times New Roman" w:hAnsi="Times New Roman"/>
          <w:color w:val="000000"/>
          <w:sz w:val="20"/>
          <w:szCs w:val="20"/>
          <w:lang w:eastAsia="en-US"/>
        </w:rPr>
        <w:t>р</w:t>
      </w:r>
      <w:r w:rsidRPr="00194842">
        <w:rPr>
          <w:rFonts w:ascii="Times New Roman" w:hAnsi="Times New Roman"/>
          <w:color w:val="000000"/>
          <w:spacing w:val="1"/>
          <w:sz w:val="20"/>
          <w:szCs w:val="20"/>
          <w:lang w:eastAsia="en-US"/>
        </w:rPr>
        <w:t>и</w:t>
      </w:r>
      <w:r w:rsidRPr="00194842">
        <w:rPr>
          <w:rFonts w:ascii="Times New Roman" w:hAnsi="Times New Roman"/>
          <w:color w:val="000000"/>
          <w:sz w:val="20"/>
          <w:szCs w:val="20"/>
          <w:lang w:eastAsia="en-US"/>
        </w:rPr>
        <w:t>я</w:t>
      </w:r>
      <w:r w:rsidRPr="00194842">
        <w:rPr>
          <w:rFonts w:ascii="Times New Roman" w:hAnsi="Times New Roman"/>
          <w:color w:val="000000"/>
          <w:spacing w:val="-4"/>
          <w:sz w:val="20"/>
          <w:szCs w:val="20"/>
          <w:lang w:eastAsia="en-US"/>
        </w:rPr>
        <w:t>т</w:t>
      </w:r>
      <w:r w:rsidRPr="00194842">
        <w:rPr>
          <w:rFonts w:ascii="Times New Roman" w:hAnsi="Times New Roman"/>
          <w:color w:val="000000"/>
          <w:spacing w:val="1"/>
          <w:sz w:val="20"/>
          <w:szCs w:val="20"/>
          <w:lang w:eastAsia="en-US"/>
        </w:rPr>
        <w:t>и</w:t>
      </w:r>
      <w:r w:rsidRPr="00194842">
        <w:rPr>
          <w:rFonts w:ascii="Times New Roman" w:hAnsi="Times New Roman"/>
          <w:color w:val="000000"/>
          <w:sz w:val="20"/>
          <w:szCs w:val="20"/>
          <w:lang w:eastAsia="en-US"/>
        </w:rPr>
        <w:t>й</w:t>
      </w:r>
      <w:r w:rsidRPr="00194842">
        <w:rPr>
          <w:rFonts w:ascii="Times New Roman" w:hAnsi="Times New Roman"/>
          <w:color w:val="000000"/>
          <w:spacing w:val="-10"/>
          <w:sz w:val="20"/>
          <w:szCs w:val="20"/>
          <w:lang w:eastAsia="en-US"/>
        </w:rPr>
        <w:t xml:space="preserve"> </w:t>
      </w:r>
      <w:r w:rsidRPr="00194842">
        <w:rPr>
          <w:rFonts w:ascii="Times New Roman" w:hAnsi="Times New Roman"/>
          <w:color w:val="000000"/>
          <w:sz w:val="20"/>
          <w:szCs w:val="20"/>
          <w:lang w:eastAsia="en-US"/>
        </w:rPr>
        <w:t>в</w:t>
      </w:r>
      <w:r w:rsidRPr="00194842">
        <w:rPr>
          <w:rFonts w:ascii="Times New Roman" w:hAnsi="Times New Roman"/>
          <w:color w:val="000000"/>
          <w:spacing w:val="3"/>
          <w:sz w:val="20"/>
          <w:szCs w:val="20"/>
          <w:lang w:eastAsia="en-US"/>
        </w:rPr>
        <w:t xml:space="preserve"> </w:t>
      </w:r>
      <w:r w:rsidRPr="00194842">
        <w:rPr>
          <w:rFonts w:ascii="Times New Roman" w:hAnsi="Times New Roman"/>
          <w:color w:val="000000"/>
          <w:sz w:val="20"/>
          <w:szCs w:val="20"/>
          <w:lang w:eastAsia="en-US"/>
        </w:rPr>
        <w:t>р</w:t>
      </w:r>
      <w:r w:rsidRPr="00194842">
        <w:rPr>
          <w:rFonts w:ascii="Times New Roman" w:hAnsi="Times New Roman"/>
          <w:color w:val="000000"/>
          <w:spacing w:val="-1"/>
          <w:sz w:val="20"/>
          <w:szCs w:val="20"/>
          <w:lang w:eastAsia="en-US"/>
        </w:rPr>
        <w:t>а</w:t>
      </w:r>
      <w:r w:rsidRPr="00194842">
        <w:rPr>
          <w:rFonts w:ascii="Times New Roman" w:hAnsi="Times New Roman"/>
          <w:color w:val="000000"/>
          <w:spacing w:val="2"/>
          <w:sz w:val="20"/>
          <w:szCs w:val="20"/>
          <w:lang w:eastAsia="en-US"/>
        </w:rPr>
        <w:t>м</w:t>
      </w:r>
      <w:r w:rsidRPr="00194842">
        <w:rPr>
          <w:rFonts w:ascii="Times New Roman" w:hAnsi="Times New Roman"/>
          <w:color w:val="000000"/>
          <w:spacing w:val="-6"/>
          <w:sz w:val="20"/>
          <w:szCs w:val="20"/>
          <w:lang w:eastAsia="en-US"/>
        </w:rPr>
        <w:t>к</w:t>
      </w:r>
      <w:r w:rsidRPr="00194842">
        <w:rPr>
          <w:rFonts w:ascii="Times New Roman" w:hAnsi="Times New Roman"/>
          <w:color w:val="000000"/>
          <w:spacing w:val="-1"/>
          <w:sz w:val="20"/>
          <w:szCs w:val="20"/>
          <w:lang w:eastAsia="en-US"/>
        </w:rPr>
        <w:t>а</w:t>
      </w:r>
      <w:r w:rsidRPr="00194842">
        <w:rPr>
          <w:rFonts w:ascii="Times New Roman" w:hAnsi="Times New Roman"/>
          <w:color w:val="000000"/>
          <w:sz w:val="20"/>
          <w:szCs w:val="20"/>
          <w:lang w:eastAsia="en-US"/>
        </w:rPr>
        <w:t>х</w:t>
      </w:r>
      <w:r w:rsidRPr="00194842">
        <w:rPr>
          <w:rFonts w:ascii="Times New Roman" w:hAnsi="Times New Roman"/>
          <w:color w:val="000000"/>
          <w:spacing w:val="-3"/>
          <w:sz w:val="20"/>
          <w:szCs w:val="20"/>
          <w:lang w:eastAsia="en-US"/>
        </w:rPr>
        <w:t xml:space="preserve"> 4</w:t>
      </w:r>
      <w:r w:rsidRPr="00194842">
        <w:rPr>
          <w:rFonts w:ascii="Times New Roman" w:hAnsi="Times New Roman"/>
          <w:color w:val="000000"/>
          <w:spacing w:val="2"/>
          <w:sz w:val="20"/>
          <w:szCs w:val="20"/>
          <w:lang w:eastAsia="en-US"/>
        </w:rPr>
        <w:t>-х</w:t>
      </w:r>
      <w:r w:rsidRPr="00194842">
        <w:rPr>
          <w:rFonts w:ascii="Times New Roman" w:hAnsi="Times New Roman"/>
          <w:color w:val="000000"/>
          <w:sz w:val="20"/>
          <w:szCs w:val="20"/>
          <w:lang w:eastAsia="en-US"/>
        </w:rPr>
        <w:t xml:space="preserve"> П</w:t>
      </w:r>
      <w:r w:rsidRPr="00194842">
        <w:rPr>
          <w:rFonts w:ascii="Times New Roman" w:hAnsi="Times New Roman"/>
          <w:color w:val="000000"/>
          <w:spacing w:val="5"/>
          <w:sz w:val="20"/>
          <w:szCs w:val="20"/>
          <w:lang w:eastAsia="en-US"/>
        </w:rPr>
        <w:t>о</w:t>
      </w:r>
      <w:r w:rsidRPr="00194842">
        <w:rPr>
          <w:rFonts w:ascii="Times New Roman" w:hAnsi="Times New Roman"/>
          <w:color w:val="000000"/>
          <w:spacing w:val="-2"/>
          <w:sz w:val="20"/>
          <w:szCs w:val="20"/>
          <w:lang w:eastAsia="en-US"/>
        </w:rPr>
        <w:t>д</w:t>
      </w:r>
      <w:r w:rsidRPr="00194842">
        <w:rPr>
          <w:rFonts w:ascii="Times New Roman" w:hAnsi="Times New Roman"/>
          <w:color w:val="000000"/>
          <w:spacing w:val="1"/>
          <w:sz w:val="20"/>
          <w:szCs w:val="20"/>
          <w:lang w:eastAsia="en-US"/>
        </w:rPr>
        <w:t>п</w:t>
      </w:r>
      <w:r w:rsidRPr="00194842">
        <w:rPr>
          <w:rFonts w:ascii="Times New Roman" w:hAnsi="Times New Roman"/>
          <w:color w:val="000000"/>
          <w:spacing w:val="-5"/>
          <w:sz w:val="20"/>
          <w:szCs w:val="20"/>
          <w:lang w:eastAsia="en-US"/>
        </w:rPr>
        <w:t>р</w:t>
      </w:r>
      <w:r w:rsidRPr="00194842">
        <w:rPr>
          <w:rFonts w:ascii="Times New Roman" w:hAnsi="Times New Roman"/>
          <w:color w:val="000000"/>
          <w:sz w:val="20"/>
          <w:szCs w:val="20"/>
          <w:lang w:eastAsia="en-US"/>
        </w:rPr>
        <w:t>о</w:t>
      </w:r>
      <w:r w:rsidRPr="00194842">
        <w:rPr>
          <w:rFonts w:ascii="Times New Roman" w:hAnsi="Times New Roman"/>
          <w:color w:val="000000"/>
          <w:spacing w:val="2"/>
          <w:sz w:val="20"/>
          <w:szCs w:val="20"/>
          <w:lang w:eastAsia="en-US"/>
        </w:rPr>
        <w:t>г</w:t>
      </w:r>
      <w:r w:rsidRPr="00194842">
        <w:rPr>
          <w:rFonts w:ascii="Times New Roman" w:hAnsi="Times New Roman"/>
          <w:color w:val="000000"/>
          <w:sz w:val="20"/>
          <w:szCs w:val="20"/>
          <w:lang w:eastAsia="en-US"/>
        </w:rPr>
        <w:t>р</w:t>
      </w:r>
      <w:r w:rsidRPr="00194842">
        <w:rPr>
          <w:rFonts w:ascii="Times New Roman" w:hAnsi="Times New Roman"/>
          <w:color w:val="000000"/>
          <w:spacing w:val="-1"/>
          <w:sz w:val="20"/>
          <w:szCs w:val="20"/>
          <w:lang w:eastAsia="en-US"/>
        </w:rPr>
        <w:t>а</w:t>
      </w:r>
      <w:r w:rsidRPr="00194842">
        <w:rPr>
          <w:rFonts w:ascii="Times New Roman" w:hAnsi="Times New Roman"/>
          <w:color w:val="000000"/>
          <w:spacing w:val="2"/>
          <w:sz w:val="20"/>
          <w:szCs w:val="20"/>
          <w:lang w:eastAsia="en-US"/>
        </w:rPr>
        <w:t>м</w:t>
      </w:r>
      <w:r w:rsidRPr="00194842">
        <w:rPr>
          <w:rFonts w:ascii="Times New Roman" w:hAnsi="Times New Roman"/>
          <w:color w:val="000000"/>
          <w:spacing w:val="-3"/>
          <w:sz w:val="20"/>
          <w:szCs w:val="20"/>
          <w:lang w:eastAsia="en-US"/>
        </w:rPr>
        <w:t>м</w:t>
      </w:r>
    </w:p>
    <w:p w:rsidR="00323733" w:rsidRPr="00194842" w:rsidRDefault="00323733" w:rsidP="00323733">
      <w:pPr>
        <w:ind w:firstLine="709"/>
        <w:jc w:val="right"/>
        <w:rPr>
          <w:rFonts w:ascii="Times New Roman" w:hAnsi="Times New Roman"/>
          <w:color w:val="000000"/>
          <w:sz w:val="20"/>
          <w:szCs w:val="20"/>
        </w:rPr>
      </w:pPr>
      <w:r w:rsidRPr="00194842">
        <w:rPr>
          <w:rFonts w:ascii="Times New Roman" w:hAnsi="Times New Roman"/>
          <w:color w:val="000000"/>
          <w:sz w:val="20"/>
          <w:szCs w:val="20"/>
        </w:rPr>
        <w:t>Таблица 1</w:t>
      </w:r>
    </w:p>
    <w:tbl>
      <w:tblPr>
        <w:tblW w:w="155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9"/>
        <w:gridCol w:w="286"/>
        <w:gridCol w:w="35"/>
        <w:gridCol w:w="11"/>
        <w:gridCol w:w="1514"/>
        <w:gridCol w:w="277"/>
        <w:gridCol w:w="1566"/>
        <w:gridCol w:w="1276"/>
        <w:gridCol w:w="142"/>
        <w:gridCol w:w="141"/>
        <w:gridCol w:w="1134"/>
        <w:gridCol w:w="1984"/>
        <w:gridCol w:w="1134"/>
        <w:gridCol w:w="1134"/>
        <w:gridCol w:w="992"/>
        <w:gridCol w:w="994"/>
        <w:gridCol w:w="852"/>
        <w:gridCol w:w="851"/>
        <w:gridCol w:w="852"/>
      </w:tblGrid>
      <w:tr w:rsidR="005530FF" w:rsidRPr="00194842" w:rsidTr="003B2DA2">
        <w:trPr>
          <w:trHeight w:val="694"/>
        </w:trPr>
        <w:tc>
          <w:tcPr>
            <w:tcW w:w="420" w:type="dxa"/>
            <w:vMerge w:val="restart"/>
          </w:tcPr>
          <w:p w:rsidR="005530FF" w:rsidRPr="00194842" w:rsidRDefault="005530FF" w:rsidP="00323733">
            <w:pPr>
              <w:jc w:val="center"/>
              <w:rPr>
                <w:rFonts w:ascii="Times New Roman" w:hAnsi="Times New Roman"/>
                <w:sz w:val="20"/>
                <w:szCs w:val="20"/>
              </w:rPr>
            </w:pPr>
            <w:r w:rsidRPr="00194842">
              <w:rPr>
                <w:rFonts w:ascii="Times New Roman" w:hAnsi="Times New Roman"/>
                <w:sz w:val="20"/>
                <w:szCs w:val="20"/>
              </w:rPr>
              <w:t>№</w:t>
            </w:r>
          </w:p>
        </w:tc>
        <w:tc>
          <w:tcPr>
            <w:tcW w:w="1845" w:type="dxa"/>
            <w:gridSpan w:val="4"/>
            <w:vMerge w:val="restart"/>
          </w:tcPr>
          <w:p w:rsidR="005530FF" w:rsidRPr="00194842" w:rsidRDefault="005530FF" w:rsidP="00323733">
            <w:pPr>
              <w:jc w:val="center"/>
              <w:rPr>
                <w:rFonts w:ascii="Times New Roman" w:hAnsi="Times New Roman"/>
                <w:sz w:val="20"/>
                <w:szCs w:val="20"/>
              </w:rPr>
            </w:pPr>
            <w:r w:rsidRPr="00194842">
              <w:rPr>
                <w:rFonts w:ascii="Times New Roman" w:hAnsi="Times New Roman"/>
                <w:sz w:val="20"/>
                <w:szCs w:val="20"/>
              </w:rPr>
              <w:t>Наименование мероприятия</w:t>
            </w:r>
          </w:p>
        </w:tc>
        <w:tc>
          <w:tcPr>
            <w:tcW w:w="1843" w:type="dxa"/>
            <w:gridSpan w:val="2"/>
            <w:vMerge w:val="restart"/>
          </w:tcPr>
          <w:p w:rsidR="005530FF" w:rsidRPr="00194842" w:rsidRDefault="005530FF" w:rsidP="00323733">
            <w:pPr>
              <w:jc w:val="center"/>
              <w:rPr>
                <w:rFonts w:ascii="Times New Roman" w:hAnsi="Times New Roman"/>
                <w:sz w:val="20"/>
                <w:szCs w:val="20"/>
              </w:rPr>
            </w:pPr>
            <w:r w:rsidRPr="00194842">
              <w:rPr>
                <w:rFonts w:ascii="Times New Roman" w:hAnsi="Times New Roman"/>
                <w:sz w:val="20"/>
                <w:szCs w:val="20"/>
              </w:rPr>
              <w:t>Категория расходов (капвложения, НИОКР и прочие расходы)</w:t>
            </w:r>
          </w:p>
        </w:tc>
        <w:tc>
          <w:tcPr>
            <w:tcW w:w="1559" w:type="dxa"/>
            <w:gridSpan w:val="3"/>
            <w:vMerge w:val="restart"/>
          </w:tcPr>
          <w:p w:rsidR="005530FF" w:rsidRPr="00194842" w:rsidRDefault="005530FF" w:rsidP="00323733">
            <w:pPr>
              <w:jc w:val="center"/>
              <w:rPr>
                <w:rFonts w:ascii="Times New Roman" w:hAnsi="Times New Roman"/>
                <w:sz w:val="20"/>
                <w:szCs w:val="20"/>
              </w:rPr>
            </w:pPr>
            <w:r w:rsidRPr="00194842">
              <w:rPr>
                <w:rFonts w:ascii="Times New Roman" w:hAnsi="Times New Roman"/>
                <w:sz w:val="20"/>
                <w:szCs w:val="20"/>
              </w:rPr>
              <w:t>Сроки выполнения</w:t>
            </w:r>
          </w:p>
        </w:tc>
        <w:tc>
          <w:tcPr>
            <w:tcW w:w="1134" w:type="dxa"/>
            <w:vMerge w:val="restart"/>
          </w:tcPr>
          <w:p w:rsidR="005530FF" w:rsidRPr="00194842" w:rsidRDefault="005530FF" w:rsidP="00323733">
            <w:pPr>
              <w:jc w:val="center"/>
              <w:rPr>
                <w:rFonts w:ascii="Times New Roman" w:hAnsi="Times New Roman"/>
                <w:sz w:val="20"/>
                <w:szCs w:val="20"/>
              </w:rPr>
            </w:pPr>
            <w:r w:rsidRPr="00194842">
              <w:rPr>
                <w:rFonts w:ascii="Times New Roman" w:hAnsi="Times New Roman"/>
                <w:sz w:val="20"/>
                <w:szCs w:val="20"/>
              </w:rPr>
              <w:t>Муниципальный заказчик-координатор программы</w:t>
            </w:r>
          </w:p>
        </w:tc>
        <w:tc>
          <w:tcPr>
            <w:tcW w:w="8793" w:type="dxa"/>
            <w:gridSpan w:val="8"/>
          </w:tcPr>
          <w:p w:rsidR="005530FF" w:rsidRPr="00194842" w:rsidRDefault="005530FF" w:rsidP="00323733">
            <w:pPr>
              <w:jc w:val="both"/>
              <w:rPr>
                <w:rFonts w:ascii="Times New Roman" w:hAnsi="Times New Roman"/>
                <w:sz w:val="20"/>
                <w:szCs w:val="20"/>
              </w:rPr>
            </w:pPr>
            <w:r w:rsidRPr="00194842">
              <w:rPr>
                <w:rFonts w:ascii="Times New Roman" w:hAnsi="Times New Roman"/>
                <w:sz w:val="20"/>
                <w:szCs w:val="20"/>
              </w:rPr>
              <w:t>Объем финансирования (по годам, в разрезе источников) тыс. руб.</w:t>
            </w:r>
          </w:p>
        </w:tc>
      </w:tr>
      <w:tr w:rsidR="005530FF" w:rsidRPr="00194842" w:rsidTr="003B2DA2">
        <w:trPr>
          <w:trHeight w:val="884"/>
        </w:trPr>
        <w:tc>
          <w:tcPr>
            <w:tcW w:w="420" w:type="dxa"/>
            <w:vMerge/>
          </w:tcPr>
          <w:p w:rsidR="005530FF" w:rsidRPr="00194842" w:rsidRDefault="005530FF" w:rsidP="00323733">
            <w:pPr>
              <w:jc w:val="center"/>
              <w:rPr>
                <w:rFonts w:ascii="Times New Roman" w:hAnsi="Times New Roman"/>
                <w:sz w:val="20"/>
                <w:szCs w:val="20"/>
              </w:rPr>
            </w:pPr>
          </w:p>
        </w:tc>
        <w:tc>
          <w:tcPr>
            <w:tcW w:w="1845" w:type="dxa"/>
            <w:gridSpan w:val="4"/>
            <w:vMerge/>
          </w:tcPr>
          <w:p w:rsidR="005530FF" w:rsidRPr="00194842" w:rsidRDefault="005530FF" w:rsidP="00323733">
            <w:pPr>
              <w:jc w:val="center"/>
              <w:rPr>
                <w:rFonts w:ascii="Times New Roman" w:hAnsi="Times New Roman"/>
                <w:sz w:val="20"/>
                <w:szCs w:val="20"/>
              </w:rPr>
            </w:pPr>
          </w:p>
        </w:tc>
        <w:tc>
          <w:tcPr>
            <w:tcW w:w="1843" w:type="dxa"/>
            <w:gridSpan w:val="2"/>
            <w:vMerge/>
          </w:tcPr>
          <w:p w:rsidR="005530FF" w:rsidRPr="00194842" w:rsidRDefault="005530FF" w:rsidP="00323733">
            <w:pPr>
              <w:jc w:val="center"/>
              <w:rPr>
                <w:rFonts w:ascii="Times New Roman" w:hAnsi="Times New Roman"/>
                <w:sz w:val="20"/>
                <w:szCs w:val="20"/>
              </w:rPr>
            </w:pPr>
          </w:p>
        </w:tc>
        <w:tc>
          <w:tcPr>
            <w:tcW w:w="1559" w:type="dxa"/>
            <w:gridSpan w:val="3"/>
            <w:vMerge/>
          </w:tcPr>
          <w:p w:rsidR="005530FF" w:rsidRPr="00194842" w:rsidRDefault="005530FF" w:rsidP="00323733">
            <w:pPr>
              <w:jc w:val="center"/>
              <w:rPr>
                <w:rFonts w:ascii="Times New Roman" w:hAnsi="Times New Roman"/>
                <w:sz w:val="20"/>
                <w:szCs w:val="20"/>
              </w:rPr>
            </w:pPr>
          </w:p>
        </w:tc>
        <w:tc>
          <w:tcPr>
            <w:tcW w:w="1134" w:type="dxa"/>
            <w:vMerge/>
          </w:tcPr>
          <w:p w:rsidR="005530FF" w:rsidRPr="00194842" w:rsidRDefault="005530FF" w:rsidP="00323733">
            <w:pPr>
              <w:jc w:val="center"/>
              <w:rPr>
                <w:rFonts w:ascii="Times New Roman" w:hAnsi="Times New Roman"/>
                <w:sz w:val="20"/>
                <w:szCs w:val="20"/>
              </w:rPr>
            </w:pPr>
          </w:p>
        </w:tc>
        <w:tc>
          <w:tcPr>
            <w:tcW w:w="1984" w:type="dxa"/>
          </w:tcPr>
          <w:p w:rsidR="005530FF" w:rsidRPr="00194842" w:rsidRDefault="005530FF" w:rsidP="00323733">
            <w:pPr>
              <w:jc w:val="center"/>
              <w:rPr>
                <w:rFonts w:ascii="Times New Roman" w:hAnsi="Times New Roman"/>
                <w:sz w:val="20"/>
                <w:szCs w:val="20"/>
              </w:rPr>
            </w:pPr>
          </w:p>
        </w:tc>
        <w:tc>
          <w:tcPr>
            <w:tcW w:w="1134" w:type="dxa"/>
          </w:tcPr>
          <w:p w:rsidR="005530FF" w:rsidRPr="00194842" w:rsidRDefault="005530FF" w:rsidP="005530FF">
            <w:pPr>
              <w:jc w:val="center"/>
              <w:rPr>
                <w:rFonts w:ascii="Times New Roman" w:hAnsi="Times New Roman"/>
                <w:sz w:val="20"/>
                <w:szCs w:val="20"/>
              </w:rPr>
            </w:pPr>
            <w:r w:rsidRPr="00194842">
              <w:rPr>
                <w:rFonts w:ascii="Times New Roman" w:hAnsi="Times New Roman"/>
                <w:sz w:val="20"/>
                <w:szCs w:val="20"/>
              </w:rPr>
              <w:t>2019</w:t>
            </w:r>
          </w:p>
        </w:tc>
        <w:tc>
          <w:tcPr>
            <w:tcW w:w="1134" w:type="dxa"/>
          </w:tcPr>
          <w:p w:rsidR="005530FF" w:rsidRPr="00194842" w:rsidRDefault="005530FF" w:rsidP="005530FF">
            <w:pPr>
              <w:jc w:val="center"/>
              <w:rPr>
                <w:rFonts w:ascii="Times New Roman" w:hAnsi="Times New Roman"/>
                <w:sz w:val="20"/>
                <w:szCs w:val="20"/>
              </w:rPr>
            </w:pPr>
            <w:r w:rsidRPr="00194842">
              <w:rPr>
                <w:rFonts w:ascii="Times New Roman" w:hAnsi="Times New Roman"/>
                <w:sz w:val="20"/>
                <w:szCs w:val="20"/>
              </w:rPr>
              <w:t>2020</w:t>
            </w:r>
          </w:p>
        </w:tc>
        <w:tc>
          <w:tcPr>
            <w:tcW w:w="992" w:type="dxa"/>
          </w:tcPr>
          <w:p w:rsidR="005530FF" w:rsidRPr="00194842" w:rsidRDefault="005530FF" w:rsidP="005530FF">
            <w:pPr>
              <w:jc w:val="center"/>
              <w:rPr>
                <w:rFonts w:ascii="Times New Roman" w:hAnsi="Times New Roman"/>
                <w:sz w:val="20"/>
                <w:szCs w:val="20"/>
              </w:rPr>
            </w:pPr>
            <w:r w:rsidRPr="00194842">
              <w:rPr>
                <w:rFonts w:ascii="Times New Roman" w:hAnsi="Times New Roman"/>
                <w:sz w:val="20"/>
                <w:szCs w:val="20"/>
              </w:rPr>
              <w:t>2021</w:t>
            </w:r>
          </w:p>
        </w:tc>
        <w:tc>
          <w:tcPr>
            <w:tcW w:w="994" w:type="dxa"/>
          </w:tcPr>
          <w:p w:rsidR="005530FF" w:rsidRPr="00194842" w:rsidRDefault="005530FF" w:rsidP="00323733">
            <w:pPr>
              <w:jc w:val="center"/>
              <w:rPr>
                <w:rFonts w:ascii="Times New Roman" w:hAnsi="Times New Roman"/>
                <w:sz w:val="20"/>
                <w:szCs w:val="20"/>
              </w:rPr>
            </w:pPr>
            <w:r w:rsidRPr="00194842">
              <w:rPr>
                <w:rFonts w:ascii="Times New Roman" w:hAnsi="Times New Roman"/>
                <w:sz w:val="20"/>
                <w:szCs w:val="20"/>
              </w:rPr>
              <w:t>2022</w:t>
            </w:r>
          </w:p>
        </w:tc>
        <w:tc>
          <w:tcPr>
            <w:tcW w:w="852" w:type="dxa"/>
          </w:tcPr>
          <w:p w:rsidR="005530FF" w:rsidRPr="00194842" w:rsidRDefault="005530FF" w:rsidP="005530FF">
            <w:pPr>
              <w:rPr>
                <w:rFonts w:ascii="Times New Roman" w:hAnsi="Times New Roman"/>
                <w:sz w:val="20"/>
                <w:szCs w:val="20"/>
              </w:rPr>
            </w:pPr>
            <w:r w:rsidRPr="00194842">
              <w:rPr>
                <w:rFonts w:ascii="Times New Roman" w:hAnsi="Times New Roman"/>
                <w:sz w:val="20"/>
                <w:szCs w:val="20"/>
              </w:rPr>
              <w:t>2023</w:t>
            </w:r>
          </w:p>
        </w:tc>
        <w:tc>
          <w:tcPr>
            <w:tcW w:w="851" w:type="dxa"/>
          </w:tcPr>
          <w:p w:rsidR="005530FF" w:rsidRPr="00194842" w:rsidRDefault="005530FF" w:rsidP="005530FF">
            <w:pPr>
              <w:rPr>
                <w:rFonts w:ascii="Times New Roman" w:hAnsi="Times New Roman"/>
                <w:sz w:val="20"/>
                <w:szCs w:val="20"/>
              </w:rPr>
            </w:pPr>
            <w:r w:rsidRPr="00194842">
              <w:rPr>
                <w:rFonts w:ascii="Times New Roman" w:hAnsi="Times New Roman"/>
                <w:sz w:val="20"/>
                <w:szCs w:val="20"/>
              </w:rPr>
              <w:t>2024</w:t>
            </w:r>
          </w:p>
        </w:tc>
        <w:tc>
          <w:tcPr>
            <w:tcW w:w="852" w:type="dxa"/>
          </w:tcPr>
          <w:p w:rsidR="005530FF" w:rsidRPr="00194842" w:rsidRDefault="005530FF" w:rsidP="005530FF">
            <w:pPr>
              <w:rPr>
                <w:rFonts w:ascii="Times New Roman" w:hAnsi="Times New Roman"/>
                <w:sz w:val="20"/>
                <w:szCs w:val="20"/>
              </w:rPr>
            </w:pPr>
            <w:r w:rsidRPr="00194842">
              <w:rPr>
                <w:rFonts w:ascii="Times New Roman" w:hAnsi="Times New Roman"/>
                <w:sz w:val="20"/>
                <w:szCs w:val="20"/>
              </w:rPr>
              <w:t>всего</w:t>
            </w:r>
          </w:p>
        </w:tc>
      </w:tr>
      <w:tr w:rsidR="005530FF" w:rsidRPr="00194842" w:rsidTr="003B2DA2">
        <w:trPr>
          <w:trHeight w:val="205"/>
        </w:trPr>
        <w:tc>
          <w:tcPr>
            <w:tcW w:w="420" w:type="dxa"/>
          </w:tcPr>
          <w:p w:rsidR="005530FF" w:rsidRPr="00194842" w:rsidRDefault="005530FF" w:rsidP="00323733">
            <w:pPr>
              <w:jc w:val="center"/>
              <w:rPr>
                <w:rFonts w:ascii="Times New Roman" w:hAnsi="Times New Roman"/>
                <w:sz w:val="20"/>
                <w:szCs w:val="20"/>
              </w:rPr>
            </w:pPr>
            <w:r w:rsidRPr="00194842">
              <w:rPr>
                <w:rFonts w:ascii="Times New Roman" w:hAnsi="Times New Roman"/>
                <w:sz w:val="20"/>
                <w:szCs w:val="20"/>
              </w:rPr>
              <w:t>1</w:t>
            </w:r>
          </w:p>
        </w:tc>
        <w:tc>
          <w:tcPr>
            <w:tcW w:w="1845" w:type="dxa"/>
            <w:gridSpan w:val="4"/>
          </w:tcPr>
          <w:p w:rsidR="005530FF" w:rsidRPr="00194842" w:rsidRDefault="005530FF" w:rsidP="00323733">
            <w:pPr>
              <w:jc w:val="center"/>
              <w:rPr>
                <w:rFonts w:ascii="Times New Roman" w:hAnsi="Times New Roman"/>
                <w:sz w:val="20"/>
                <w:szCs w:val="20"/>
              </w:rPr>
            </w:pPr>
            <w:r w:rsidRPr="00194842">
              <w:rPr>
                <w:rFonts w:ascii="Times New Roman" w:hAnsi="Times New Roman"/>
                <w:sz w:val="20"/>
                <w:szCs w:val="20"/>
              </w:rPr>
              <w:t>2</w:t>
            </w:r>
          </w:p>
        </w:tc>
        <w:tc>
          <w:tcPr>
            <w:tcW w:w="1843" w:type="dxa"/>
            <w:gridSpan w:val="2"/>
          </w:tcPr>
          <w:p w:rsidR="005530FF" w:rsidRPr="00194842" w:rsidRDefault="005530FF" w:rsidP="00323733">
            <w:pPr>
              <w:jc w:val="center"/>
              <w:rPr>
                <w:rFonts w:ascii="Times New Roman" w:hAnsi="Times New Roman"/>
                <w:sz w:val="20"/>
                <w:szCs w:val="20"/>
              </w:rPr>
            </w:pPr>
            <w:r w:rsidRPr="00194842">
              <w:rPr>
                <w:rFonts w:ascii="Times New Roman" w:hAnsi="Times New Roman"/>
                <w:sz w:val="20"/>
                <w:szCs w:val="20"/>
              </w:rPr>
              <w:t>3</w:t>
            </w:r>
          </w:p>
        </w:tc>
        <w:tc>
          <w:tcPr>
            <w:tcW w:w="1559" w:type="dxa"/>
            <w:gridSpan w:val="3"/>
          </w:tcPr>
          <w:p w:rsidR="005530FF" w:rsidRPr="00194842" w:rsidRDefault="005530FF" w:rsidP="00323733">
            <w:pPr>
              <w:jc w:val="center"/>
              <w:rPr>
                <w:rFonts w:ascii="Times New Roman" w:hAnsi="Times New Roman"/>
                <w:sz w:val="20"/>
                <w:szCs w:val="20"/>
              </w:rPr>
            </w:pPr>
            <w:r w:rsidRPr="00194842">
              <w:rPr>
                <w:rFonts w:ascii="Times New Roman" w:hAnsi="Times New Roman"/>
                <w:sz w:val="20"/>
                <w:szCs w:val="20"/>
              </w:rPr>
              <w:t>4</w:t>
            </w:r>
          </w:p>
        </w:tc>
        <w:tc>
          <w:tcPr>
            <w:tcW w:w="1134" w:type="dxa"/>
          </w:tcPr>
          <w:p w:rsidR="005530FF" w:rsidRPr="00194842" w:rsidRDefault="005530FF" w:rsidP="00323733">
            <w:pPr>
              <w:jc w:val="center"/>
              <w:rPr>
                <w:rFonts w:ascii="Times New Roman" w:hAnsi="Times New Roman"/>
                <w:sz w:val="20"/>
                <w:szCs w:val="20"/>
              </w:rPr>
            </w:pPr>
            <w:r w:rsidRPr="00194842">
              <w:rPr>
                <w:rFonts w:ascii="Times New Roman" w:hAnsi="Times New Roman"/>
                <w:sz w:val="20"/>
                <w:szCs w:val="20"/>
              </w:rPr>
              <w:t>5</w:t>
            </w:r>
          </w:p>
        </w:tc>
        <w:tc>
          <w:tcPr>
            <w:tcW w:w="1984" w:type="dxa"/>
          </w:tcPr>
          <w:p w:rsidR="005530FF" w:rsidRPr="00194842" w:rsidRDefault="005530FF" w:rsidP="00323733">
            <w:pPr>
              <w:jc w:val="center"/>
              <w:rPr>
                <w:rFonts w:ascii="Times New Roman" w:hAnsi="Times New Roman"/>
                <w:sz w:val="20"/>
                <w:szCs w:val="20"/>
              </w:rPr>
            </w:pPr>
          </w:p>
        </w:tc>
        <w:tc>
          <w:tcPr>
            <w:tcW w:w="1134" w:type="dxa"/>
          </w:tcPr>
          <w:p w:rsidR="005530FF" w:rsidRPr="00194842" w:rsidRDefault="005530FF" w:rsidP="00323733">
            <w:pPr>
              <w:jc w:val="center"/>
              <w:rPr>
                <w:rFonts w:ascii="Times New Roman" w:hAnsi="Times New Roman"/>
                <w:sz w:val="20"/>
                <w:szCs w:val="20"/>
              </w:rPr>
            </w:pPr>
            <w:r w:rsidRPr="00194842">
              <w:rPr>
                <w:rFonts w:ascii="Times New Roman" w:hAnsi="Times New Roman"/>
                <w:sz w:val="20"/>
                <w:szCs w:val="20"/>
              </w:rPr>
              <w:t>6</w:t>
            </w:r>
          </w:p>
        </w:tc>
        <w:tc>
          <w:tcPr>
            <w:tcW w:w="1134" w:type="dxa"/>
          </w:tcPr>
          <w:p w:rsidR="005530FF" w:rsidRPr="00194842" w:rsidRDefault="005530FF" w:rsidP="00323733">
            <w:pPr>
              <w:jc w:val="center"/>
              <w:rPr>
                <w:rFonts w:ascii="Times New Roman" w:hAnsi="Times New Roman"/>
                <w:sz w:val="20"/>
                <w:szCs w:val="20"/>
              </w:rPr>
            </w:pPr>
            <w:r w:rsidRPr="00194842">
              <w:rPr>
                <w:rFonts w:ascii="Times New Roman" w:hAnsi="Times New Roman"/>
                <w:sz w:val="20"/>
                <w:szCs w:val="20"/>
              </w:rPr>
              <w:t>7</w:t>
            </w:r>
          </w:p>
        </w:tc>
        <w:tc>
          <w:tcPr>
            <w:tcW w:w="992" w:type="dxa"/>
          </w:tcPr>
          <w:p w:rsidR="005530FF" w:rsidRPr="00194842" w:rsidRDefault="005530FF" w:rsidP="00323733">
            <w:pPr>
              <w:ind w:left="-250"/>
              <w:jc w:val="center"/>
              <w:rPr>
                <w:rFonts w:ascii="Times New Roman" w:hAnsi="Times New Roman"/>
                <w:sz w:val="20"/>
                <w:szCs w:val="20"/>
              </w:rPr>
            </w:pPr>
            <w:r w:rsidRPr="00194842">
              <w:rPr>
                <w:rFonts w:ascii="Times New Roman" w:hAnsi="Times New Roman"/>
                <w:sz w:val="20"/>
                <w:szCs w:val="20"/>
              </w:rPr>
              <w:t>8</w:t>
            </w:r>
          </w:p>
        </w:tc>
        <w:tc>
          <w:tcPr>
            <w:tcW w:w="994" w:type="dxa"/>
          </w:tcPr>
          <w:p w:rsidR="005530FF" w:rsidRPr="00194842" w:rsidRDefault="00CE1F0E" w:rsidP="00323733">
            <w:pPr>
              <w:jc w:val="center"/>
              <w:rPr>
                <w:rFonts w:ascii="Times New Roman" w:hAnsi="Times New Roman"/>
                <w:sz w:val="20"/>
                <w:szCs w:val="20"/>
              </w:rPr>
            </w:pPr>
            <w:r w:rsidRPr="00194842">
              <w:rPr>
                <w:rFonts w:ascii="Times New Roman" w:hAnsi="Times New Roman"/>
                <w:sz w:val="20"/>
                <w:szCs w:val="20"/>
              </w:rPr>
              <w:t>9</w:t>
            </w:r>
          </w:p>
        </w:tc>
        <w:tc>
          <w:tcPr>
            <w:tcW w:w="852" w:type="dxa"/>
          </w:tcPr>
          <w:p w:rsidR="005530FF" w:rsidRPr="00194842" w:rsidRDefault="00CE1F0E" w:rsidP="005530FF">
            <w:pPr>
              <w:rPr>
                <w:rFonts w:ascii="Times New Roman" w:hAnsi="Times New Roman"/>
                <w:sz w:val="20"/>
                <w:szCs w:val="20"/>
              </w:rPr>
            </w:pPr>
            <w:r w:rsidRPr="00194842">
              <w:rPr>
                <w:rFonts w:ascii="Times New Roman" w:hAnsi="Times New Roman"/>
                <w:sz w:val="20"/>
                <w:szCs w:val="20"/>
              </w:rPr>
              <w:t>10</w:t>
            </w:r>
          </w:p>
        </w:tc>
        <w:tc>
          <w:tcPr>
            <w:tcW w:w="851" w:type="dxa"/>
          </w:tcPr>
          <w:p w:rsidR="005530FF" w:rsidRPr="00194842" w:rsidRDefault="00CE1F0E" w:rsidP="005530FF">
            <w:pPr>
              <w:rPr>
                <w:rFonts w:ascii="Times New Roman" w:hAnsi="Times New Roman"/>
                <w:sz w:val="20"/>
                <w:szCs w:val="20"/>
              </w:rPr>
            </w:pPr>
            <w:r w:rsidRPr="00194842">
              <w:rPr>
                <w:rFonts w:ascii="Times New Roman" w:hAnsi="Times New Roman"/>
                <w:sz w:val="20"/>
                <w:szCs w:val="20"/>
              </w:rPr>
              <w:t>11</w:t>
            </w:r>
          </w:p>
        </w:tc>
        <w:tc>
          <w:tcPr>
            <w:tcW w:w="852" w:type="dxa"/>
          </w:tcPr>
          <w:p w:rsidR="005530FF" w:rsidRPr="00194842" w:rsidRDefault="00CE1F0E" w:rsidP="005530FF">
            <w:pPr>
              <w:rPr>
                <w:rFonts w:ascii="Times New Roman" w:hAnsi="Times New Roman"/>
                <w:sz w:val="20"/>
                <w:szCs w:val="20"/>
              </w:rPr>
            </w:pPr>
            <w:r w:rsidRPr="00194842">
              <w:rPr>
                <w:rFonts w:ascii="Times New Roman" w:hAnsi="Times New Roman"/>
                <w:sz w:val="20"/>
                <w:szCs w:val="20"/>
              </w:rPr>
              <w:t>12</w:t>
            </w:r>
          </w:p>
        </w:tc>
      </w:tr>
      <w:tr w:rsidR="00CE1F0E" w:rsidRPr="0066355B" w:rsidTr="003B2DA2">
        <w:trPr>
          <w:trHeight w:val="419"/>
        </w:trPr>
        <w:tc>
          <w:tcPr>
            <w:tcW w:w="6801" w:type="dxa"/>
            <w:gridSpan w:val="11"/>
            <w:vMerge w:val="restart"/>
          </w:tcPr>
          <w:p w:rsidR="00CE1F0E" w:rsidRPr="0066355B" w:rsidRDefault="00CE1F0E" w:rsidP="00323733">
            <w:pPr>
              <w:widowControl/>
              <w:autoSpaceDE/>
              <w:autoSpaceDN/>
              <w:adjustRightInd/>
              <w:jc w:val="both"/>
              <w:rPr>
                <w:rFonts w:ascii="Times New Roman" w:hAnsi="Times New Roman"/>
                <w:sz w:val="20"/>
                <w:szCs w:val="20"/>
              </w:rPr>
            </w:pPr>
            <w:r w:rsidRPr="0066355B">
              <w:rPr>
                <w:rFonts w:ascii="Times New Roman" w:hAnsi="Times New Roman"/>
                <w:b/>
                <w:sz w:val="20"/>
                <w:szCs w:val="20"/>
              </w:rPr>
              <w:t>Программа. «Развитие культуры,</w:t>
            </w:r>
            <w:r w:rsidR="00E50EE6" w:rsidRPr="0066355B">
              <w:rPr>
                <w:rFonts w:ascii="Times New Roman" w:hAnsi="Times New Roman"/>
                <w:b/>
                <w:sz w:val="20"/>
                <w:szCs w:val="20"/>
              </w:rPr>
              <w:t xml:space="preserve"> туризма,</w:t>
            </w:r>
            <w:r w:rsidRPr="0066355B">
              <w:rPr>
                <w:rFonts w:ascii="Times New Roman" w:hAnsi="Times New Roman"/>
                <w:b/>
                <w:sz w:val="20"/>
                <w:szCs w:val="20"/>
              </w:rPr>
              <w:t xml:space="preserve"> молодежной политики и спорта Воскресенского муниципального района Нижегородской области» на 2019 – 2024 годы</w:t>
            </w:r>
          </w:p>
          <w:p w:rsidR="00CE1F0E" w:rsidRPr="0066355B" w:rsidRDefault="00CE1F0E" w:rsidP="00323733">
            <w:pPr>
              <w:jc w:val="both"/>
              <w:rPr>
                <w:rFonts w:ascii="Times New Roman" w:hAnsi="Times New Roman"/>
                <w:b/>
                <w:i/>
                <w:sz w:val="20"/>
                <w:szCs w:val="20"/>
              </w:rPr>
            </w:pPr>
            <w:r w:rsidRPr="0066355B">
              <w:rPr>
                <w:rFonts w:ascii="Times New Roman" w:hAnsi="Times New Roman"/>
                <w:b/>
                <w:i/>
                <w:sz w:val="20"/>
                <w:szCs w:val="20"/>
              </w:rPr>
              <w:t>Цели муниципальной программы:</w:t>
            </w:r>
          </w:p>
          <w:p w:rsidR="00CE1F0E" w:rsidRPr="0066355B" w:rsidRDefault="00CE1F0E" w:rsidP="00323733">
            <w:pPr>
              <w:jc w:val="both"/>
              <w:rPr>
                <w:rFonts w:ascii="Times New Roman" w:hAnsi="Times New Roman"/>
                <w:sz w:val="20"/>
                <w:szCs w:val="20"/>
              </w:rPr>
            </w:pPr>
            <w:r w:rsidRPr="0066355B">
              <w:rPr>
                <w:rFonts w:ascii="Times New Roman" w:hAnsi="Times New Roman"/>
                <w:sz w:val="20"/>
                <w:szCs w:val="20"/>
              </w:rPr>
              <w:t>1.Создание условий и возможностей для повышения роли культуры в воспитании и просвещении населения Воскресенского района в ее лучших традициях и достижениях.</w:t>
            </w:r>
          </w:p>
          <w:p w:rsidR="00CE1F0E" w:rsidRPr="0066355B" w:rsidRDefault="00CE1F0E" w:rsidP="00323733">
            <w:pPr>
              <w:jc w:val="both"/>
              <w:rPr>
                <w:rFonts w:ascii="Times New Roman" w:hAnsi="Times New Roman"/>
                <w:sz w:val="20"/>
                <w:szCs w:val="20"/>
              </w:rPr>
            </w:pPr>
            <w:r w:rsidRPr="0066355B">
              <w:rPr>
                <w:rFonts w:ascii="Times New Roman" w:hAnsi="Times New Roman"/>
                <w:sz w:val="20"/>
                <w:szCs w:val="20"/>
              </w:rPr>
              <w:t>2.Сохранение культурного наследия района и единого культурно-информационного пространства.</w:t>
            </w:r>
          </w:p>
          <w:p w:rsidR="00CE1F0E" w:rsidRPr="0066355B" w:rsidRDefault="00CE1F0E" w:rsidP="00323733">
            <w:pPr>
              <w:jc w:val="both"/>
              <w:rPr>
                <w:rFonts w:ascii="Times New Roman" w:hAnsi="Times New Roman"/>
                <w:sz w:val="20"/>
                <w:szCs w:val="20"/>
              </w:rPr>
            </w:pPr>
            <w:r w:rsidRPr="0066355B">
              <w:rPr>
                <w:rFonts w:ascii="Times New Roman" w:hAnsi="Times New Roman"/>
                <w:sz w:val="20"/>
                <w:szCs w:val="20"/>
              </w:rPr>
              <w:t>3.Сохранение и развитие качественного дополнительного образования в сфере культуры на территории Воскресенского района.</w:t>
            </w:r>
          </w:p>
          <w:p w:rsidR="00CE1F0E" w:rsidRPr="0066355B" w:rsidRDefault="00CE1F0E" w:rsidP="00323733">
            <w:pPr>
              <w:jc w:val="both"/>
              <w:rPr>
                <w:rFonts w:ascii="Times New Roman" w:hAnsi="Times New Roman"/>
                <w:sz w:val="20"/>
                <w:szCs w:val="20"/>
              </w:rPr>
            </w:pPr>
            <w:r w:rsidRPr="0066355B">
              <w:rPr>
                <w:rFonts w:ascii="Times New Roman" w:hAnsi="Times New Roman"/>
                <w:color w:val="000000"/>
                <w:sz w:val="20"/>
                <w:szCs w:val="20"/>
              </w:rPr>
              <w:t>4.Модернизация и укрепление материально – технической базы учреждений культуры и создание условий для расширения доступности услуг культуры в Воскресенском районе.</w:t>
            </w:r>
          </w:p>
          <w:p w:rsidR="00CE1F0E" w:rsidRPr="0066355B" w:rsidRDefault="00CE1F0E" w:rsidP="00323733">
            <w:pPr>
              <w:jc w:val="both"/>
              <w:rPr>
                <w:rFonts w:ascii="Times New Roman" w:hAnsi="Times New Roman"/>
                <w:sz w:val="20"/>
                <w:szCs w:val="20"/>
              </w:rPr>
            </w:pPr>
            <w:r w:rsidRPr="0066355B">
              <w:rPr>
                <w:rFonts w:ascii="Times New Roman" w:hAnsi="Times New Roman"/>
                <w:sz w:val="20"/>
                <w:szCs w:val="20"/>
              </w:rPr>
              <w:t>5.Создание системы мер по воспитанию молодого поколения в духе нравственности, приверженности интересов общества и его традиционным ценностям.</w:t>
            </w:r>
          </w:p>
          <w:p w:rsidR="00E50EE6" w:rsidRPr="0066355B" w:rsidRDefault="00E50EE6" w:rsidP="00E50EE6">
            <w:pPr>
              <w:jc w:val="both"/>
              <w:rPr>
                <w:rFonts w:ascii="Times New Roman" w:hAnsi="Times New Roman"/>
                <w:sz w:val="20"/>
                <w:szCs w:val="20"/>
              </w:rPr>
            </w:pPr>
            <w:r w:rsidRPr="0066355B">
              <w:rPr>
                <w:rFonts w:ascii="Times New Roman" w:hAnsi="Times New Roman"/>
                <w:sz w:val="20"/>
                <w:szCs w:val="20"/>
              </w:rPr>
              <w:t>6.Формирование туриндустрии, способствующей повышению конкурентоспособности туристского продукта Воскресенского района и увеличение внутреннего и въездного турпотока</w:t>
            </w:r>
          </w:p>
        </w:tc>
        <w:tc>
          <w:tcPr>
            <w:tcW w:w="1984" w:type="dxa"/>
          </w:tcPr>
          <w:p w:rsidR="00CE1F0E" w:rsidRPr="0066355B" w:rsidRDefault="00CE1F0E" w:rsidP="00323733">
            <w:pPr>
              <w:widowControl/>
              <w:autoSpaceDE/>
              <w:autoSpaceDN/>
              <w:adjustRightInd/>
              <w:rPr>
                <w:rFonts w:ascii="Times New Roman" w:hAnsi="Times New Roman"/>
                <w:b/>
                <w:sz w:val="20"/>
                <w:szCs w:val="20"/>
              </w:rPr>
            </w:pPr>
            <w:r w:rsidRPr="0066355B">
              <w:rPr>
                <w:rFonts w:ascii="Times New Roman" w:hAnsi="Times New Roman"/>
                <w:b/>
                <w:sz w:val="20"/>
                <w:szCs w:val="20"/>
              </w:rPr>
              <w:t>Всего</w:t>
            </w:r>
          </w:p>
        </w:tc>
        <w:tc>
          <w:tcPr>
            <w:tcW w:w="1134" w:type="dxa"/>
          </w:tcPr>
          <w:p w:rsidR="00CE1F0E" w:rsidRPr="0066355B" w:rsidRDefault="007F06D7" w:rsidP="00323733">
            <w:pPr>
              <w:widowControl/>
              <w:autoSpaceDE/>
              <w:autoSpaceDN/>
              <w:adjustRightInd/>
              <w:jc w:val="center"/>
              <w:rPr>
                <w:rFonts w:ascii="Times New Roman" w:hAnsi="Times New Roman"/>
                <w:b/>
                <w:sz w:val="20"/>
                <w:szCs w:val="20"/>
              </w:rPr>
            </w:pPr>
            <w:r w:rsidRPr="0066355B">
              <w:rPr>
                <w:rFonts w:ascii="Times New Roman" w:hAnsi="Times New Roman"/>
                <w:b/>
                <w:sz w:val="20"/>
                <w:szCs w:val="20"/>
              </w:rPr>
              <w:t>72986,12</w:t>
            </w:r>
          </w:p>
        </w:tc>
        <w:tc>
          <w:tcPr>
            <w:tcW w:w="1134" w:type="dxa"/>
          </w:tcPr>
          <w:p w:rsidR="00CE1F0E" w:rsidRPr="0066355B" w:rsidRDefault="007F06D7" w:rsidP="00323733">
            <w:pPr>
              <w:widowControl/>
              <w:autoSpaceDE/>
              <w:autoSpaceDN/>
              <w:adjustRightInd/>
              <w:jc w:val="center"/>
              <w:rPr>
                <w:rFonts w:ascii="Times New Roman" w:hAnsi="Times New Roman"/>
                <w:b/>
                <w:sz w:val="20"/>
                <w:szCs w:val="20"/>
              </w:rPr>
            </w:pPr>
            <w:r w:rsidRPr="0066355B">
              <w:rPr>
                <w:rFonts w:ascii="Times New Roman" w:hAnsi="Times New Roman"/>
                <w:b/>
                <w:sz w:val="20"/>
                <w:szCs w:val="20"/>
              </w:rPr>
              <w:t>73096,12</w:t>
            </w:r>
          </w:p>
        </w:tc>
        <w:tc>
          <w:tcPr>
            <w:tcW w:w="992" w:type="dxa"/>
          </w:tcPr>
          <w:p w:rsidR="00CE1F0E" w:rsidRPr="0066355B" w:rsidRDefault="007F06D7" w:rsidP="00323733">
            <w:pPr>
              <w:widowControl/>
              <w:autoSpaceDE/>
              <w:autoSpaceDN/>
              <w:adjustRightInd/>
              <w:jc w:val="center"/>
              <w:rPr>
                <w:rFonts w:ascii="Times New Roman" w:hAnsi="Times New Roman"/>
                <w:b/>
                <w:sz w:val="20"/>
                <w:szCs w:val="20"/>
              </w:rPr>
            </w:pPr>
            <w:r w:rsidRPr="0066355B">
              <w:rPr>
                <w:rFonts w:ascii="Times New Roman" w:hAnsi="Times New Roman"/>
                <w:b/>
                <w:sz w:val="20"/>
                <w:szCs w:val="20"/>
              </w:rPr>
              <w:t>73256,12</w:t>
            </w:r>
          </w:p>
        </w:tc>
        <w:tc>
          <w:tcPr>
            <w:tcW w:w="994" w:type="dxa"/>
          </w:tcPr>
          <w:p w:rsidR="00CE1F0E" w:rsidRPr="0066355B" w:rsidRDefault="007F06D7">
            <w:pPr>
              <w:rPr>
                <w:rFonts w:ascii="Times New Roman" w:hAnsi="Times New Roman"/>
                <w:sz w:val="20"/>
                <w:szCs w:val="20"/>
              </w:rPr>
            </w:pPr>
            <w:r w:rsidRPr="0066355B">
              <w:rPr>
                <w:rFonts w:ascii="Times New Roman" w:hAnsi="Times New Roman"/>
                <w:b/>
                <w:sz w:val="20"/>
                <w:szCs w:val="20"/>
              </w:rPr>
              <w:t>73256,12</w:t>
            </w:r>
          </w:p>
        </w:tc>
        <w:tc>
          <w:tcPr>
            <w:tcW w:w="852" w:type="dxa"/>
          </w:tcPr>
          <w:p w:rsidR="00CE1F0E" w:rsidRPr="0066355B" w:rsidRDefault="007F06D7">
            <w:pPr>
              <w:rPr>
                <w:rFonts w:ascii="Times New Roman" w:hAnsi="Times New Roman"/>
                <w:sz w:val="20"/>
                <w:szCs w:val="20"/>
              </w:rPr>
            </w:pPr>
            <w:r w:rsidRPr="0066355B">
              <w:rPr>
                <w:rFonts w:ascii="Times New Roman" w:hAnsi="Times New Roman"/>
                <w:b/>
                <w:sz w:val="20"/>
                <w:szCs w:val="20"/>
              </w:rPr>
              <w:t>73256,12</w:t>
            </w:r>
          </w:p>
        </w:tc>
        <w:tc>
          <w:tcPr>
            <w:tcW w:w="851" w:type="dxa"/>
          </w:tcPr>
          <w:p w:rsidR="00CE1F0E" w:rsidRPr="0066355B" w:rsidRDefault="007F06D7">
            <w:pPr>
              <w:rPr>
                <w:rFonts w:ascii="Times New Roman" w:hAnsi="Times New Roman"/>
                <w:sz w:val="20"/>
                <w:szCs w:val="20"/>
              </w:rPr>
            </w:pPr>
            <w:r w:rsidRPr="0066355B">
              <w:rPr>
                <w:rFonts w:ascii="Times New Roman" w:hAnsi="Times New Roman"/>
                <w:b/>
                <w:sz w:val="20"/>
                <w:szCs w:val="20"/>
              </w:rPr>
              <w:t>73256,12</w:t>
            </w:r>
          </w:p>
        </w:tc>
        <w:tc>
          <w:tcPr>
            <w:tcW w:w="852" w:type="dxa"/>
          </w:tcPr>
          <w:p w:rsidR="00CE1F0E" w:rsidRPr="0066355B" w:rsidRDefault="007D1392" w:rsidP="005530FF">
            <w:pPr>
              <w:widowControl/>
              <w:autoSpaceDE/>
              <w:autoSpaceDN/>
              <w:adjustRightInd/>
              <w:rPr>
                <w:rFonts w:ascii="Times New Roman" w:hAnsi="Times New Roman"/>
                <w:b/>
                <w:sz w:val="20"/>
                <w:szCs w:val="20"/>
              </w:rPr>
            </w:pPr>
            <w:r w:rsidRPr="0066355B">
              <w:rPr>
                <w:rFonts w:ascii="Times New Roman" w:hAnsi="Times New Roman"/>
                <w:b/>
                <w:sz w:val="20"/>
                <w:szCs w:val="20"/>
              </w:rPr>
              <w:t>439106,72</w:t>
            </w:r>
          </w:p>
        </w:tc>
      </w:tr>
      <w:tr w:rsidR="005530FF" w:rsidRPr="0066355B" w:rsidTr="003B2DA2">
        <w:tc>
          <w:tcPr>
            <w:tcW w:w="6801" w:type="dxa"/>
            <w:gridSpan w:val="11"/>
            <w:vMerge/>
          </w:tcPr>
          <w:p w:rsidR="005530FF" w:rsidRPr="0066355B" w:rsidRDefault="005530FF" w:rsidP="00323733">
            <w:pPr>
              <w:jc w:val="both"/>
              <w:rPr>
                <w:rFonts w:ascii="Times New Roman" w:hAnsi="Times New Roman"/>
                <w:b/>
                <w:sz w:val="20"/>
                <w:szCs w:val="20"/>
              </w:rPr>
            </w:pPr>
          </w:p>
        </w:tc>
        <w:tc>
          <w:tcPr>
            <w:tcW w:w="1984" w:type="dxa"/>
          </w:tcPr>
          <w:p w:rsidR="005530FF" w:rsidRPr="0066355B" w:rsidRDefault="005530FF" w:rsidP="00323733">
            <w:pPr>
              <w:widowControl/>
              <w:autoSpaceDE/>
              <w:autoSpaceDN/>
              <w:adjustRightInd/>
              <w:rPr>
                <w:rFonts w:ascii="Times New Roman" w:hAnsi="Times New Roman"/>
                <w:sz w:val="20"/>
                <w:szCs w:val="20"/>
              </w:rPr>
            </w:pPr>
            <w:r w:rsidRPr="0066355B">
              <w:rPr>
                <w:rFonts w:ascii="Times New Roman" w:hAnsi="Times New Roman"/>
                <w:sz w:val="20"/>
                <w:szCs w:val="20"/>
              </w:rPr>
              <w:t>Федеральный бюджет</w:t>
            </w:r>
          </w:p>
        </w:tc>
        <w:tc>
          <w:tcPr>
            <w:tcW w:w="1134" w:type="dxa"/>
          </w:tcPr>
          <w:p w:rsidR="005530FF" w:rsidRPr="0066355B" w:rsidRDefault="005530FF" w:rsidP="00323733">
            <w:pPr>
              <w:widowControl/>
              <w:autoSpaceDE/>
              <w:autoSpaceDN/>
              <w:adjustRightInd/>
              <w:jc w:val="center"/>
              <w:rPr>
                <w:rFonts w:ascii="Times New Roman" w:hAnsi="Times New Roman"/>
                <w:sz w:val="20"/>
                <w:szCs w:val="20"/>
              </w:rPr>
            </w:pPr>
          </w:p>
        </w:tc>
        <w:tc>
          <w:tcPr>
            <w:tcW w:w="1134" w:type="dxa"/>
          </w:tcPr>
          <w:p w:rsidR="005530FF" w:rsidRPr="0066355B" w:rsidRDefault="005530FF" w:rsidP="00323733">
            <w:pPr>
              <w:widowControl/>
              <w:autoSpaceDE/>
              <w:autoSpaceDN/>
              <w:adjustRightInd/>
              <w:jc w:val="center"/>
              <w:rPr>
                <w:rFonts w:ascii="Times New Roman" w:hAnsi="Times New Roman"/>
                <w:sz w:val="20"/>
                <w:szCs w:val="20"/>
              </w:rPr>
            </w:pPr>
          </w:p>
        </w:tc>
        <w:tc>
          <w:tcPr>
            <w:tcW w:w="992" w:type="dxa"/>
          </w:tcPr>
          <w:p w:rsidR="005530FF" w:rsidRPr="0066355B" w:rsidRDefault="005530FF"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Pr>
          <w:p w:rsidR="005530FF" w:rsidRPr="0066355B" w:rsidRDefault="005530FF" w:rsidP="00323733">
            <w:pPr>
              <w:widowControl/>
              <w:autoSpaceDE/>
              <w:autoSpaceDN/>
              <w:adjustRightInd/>
              <w:jc w:val="center"/>
              <w:rPr>
                <w:rFonts w:ascii="Times New Roman" w:hAnsi="Times New Roman"/>
                <w:sz w:val="20"/>
                <w:szCs w:val="20"/>
              </w:rPr>
            </w:pPr>
          </w:p>
        </w:tc>
        <w:tc>
          <w:tcPr>
            <w:tcW w:w="852" w:type="dxa"/>
          </w:tcPr>
          <w:p w:rsidR="005530FF" w:rsidRPr="0066355B" w:rsidRDefault="005530FF" w:rsidP="005530FF">
            <w:pPr>
              <w:widowControl/>
              <w:autoSpaceDE/>
              <w:autoSpaceDN/>
              <w:adjustRightInd/>
              <w:rPr>
                <w:rFonts w:ascii="Times New Roman" w:hAnsi="Times New Roman"/>
                <w:sz w:val="20"/>
                <w:szCs w:val="20"/>
              </w:rPr>
            </w:pPr>
          </w:p>
        </w:tc>
        <w:tc>
          <w:tcPr>
            <w:tcW w:w="851" w:type="dxa"/>
          </w:tcPr>
          <w:p w:rsidR="005530FF" w:rsidRPr="0066355B" w:rsidRDefault="005530FF" w:rsidP="005530FF">
            <w:pPr>
              <w:widowControl/>
              <w:autoSpaceDE/>
              <w:autoSpaceDN/>
              <w:adjustRightInd/>
              <w:rPr>
                <w:rFonts w:ascii="Times New Roman" w:hAnsi="Times New Roman"/>
                <w:sz w:val="20"/>
                <w:szCs w:val="20"/>
              </w:rPr>
            </w:pPr>
          </w:p>
        </w:tc>
        <w:tc>
          <w:tcPr>
            <w:tcW w:w="852" w:type="dxa"/>
          </w:tcPr>
          <w:p w:rsidR="005530FF" w:rsidRPr="0066355B" w:rsidRDefault="005530FF" w:rsidP="005530FF">
            <w:pPr>
              <w:widowControl/>
              <w:autoSpaceDE/>
              <w:autoSpaceDN/>
              <w:adjustRightInd/>
              <w:rPr>
                <w:rFonts w:ascii="Times New Roman" w:hAnsi="Times New Roman"/>
                <w:sz w:val="20"/>
                <w:szCs w:val="20"/>
              </w:rPr>
            </w:pPr>
          </w:p>
        </w:tc>
      </w:tr>
      <w:tr w:rsidR="005530FF" w:rsidRPr="0066355B" w:rsidTr="003B2DA2">
        <w:trPr>
          <w:trHeight w:val="615"/>
        </w:trPr>
        <w:tc>
          <w:tcPr>
            <w:tcW w:w="6801" w:type="dxa"/>
            <w:gridSpan w:val="11"/>
            <w:vMerge/>
          </w:tcPr>
          <w:p w:rsidR="005530FF" w:rsidRPr="0066355B" w:rsidRDefault="005530FF" w:rsidP="00323733">
            <w:pPr>
              <w:jc w:val="both"/>
              <w:rPr>
                <w:rFonts w:ascii="Times New Roman" w:hAnsi="Times New Roman"/>
                <w:i/>
                <w:sz w:val="20"/>
                <w:szCs w:val="20"/>
                <w:u w:val="single"/>
              </w:rPr>
            </w:pPr>
          </w:p>
        </w:tc>
        <w:tc>
          <w:tcPr>
            <w:tcW w:w="1984" w:type="dxa"/>
          </w:tcPr>
          <w:p w:rsidR="005530FF" w:rsidRPr="0066355B" w:rsidRDefault="005530FF" w:rsidP="00323733">
            <w:pPr>
              <w:widowControl/>
              <w:autoSpaceDE/>
              <w:autoSpaceDN/>
              <w:adjustRightInd/>
              <w:rPr>
                <w:rFonts w:ascii="Times New Roman" w:hAnsi="Times New Roman"/>
                <w:sz w:val="20"/>
                <w:szCs w:val="20"/>
              </w:rPr>
            </w:pPr>
            <w:r w:rsidRPr="0066355B">
              <w:rPr>
                <w:rFonts w:ascii="Times New Roman" w:hAnsi="Times New Roman"/>
                <w:sz w:val="20"/>
                <w:szCs w:val="20"/>
              </w:rPr>
              <w:t>Областной бюджет</w:t>
            </w:r>
          </w:p>
        </w:tc>
        <w:tc>
          <w:tcPr>
            <w:tcW w:w="1134" w:type="dxa"/>
          </w:tcPr>
          <w:p w:rsidR="005530FF" w:rsidRPr="0066355B" w:rsidRDefault="005530FF" w:rsidP="00323733">
            <w:pPr>
              <w:widowControl/>
              <w:autoSpaceDE/>
              <w:autoSpaceDN/>
              <w:adjustRightInd/>
              <w:jc w:val="center"/>
              <w:rPr>
                <w:rFonts w:ascii="Times New Roman" w:hAnsi="Times New Roman"/>
                <w:sz w:val="20"/>
                <w:szCs w:val="20"/>
              </w:rPr>
            </w:pPr>
          </w:p>
        </w:tc>
        <w:tc>
          <w:tcPr>
            <w:tcW w:w="1134" w:type="dxa"/>
          </w:tcPr>
          <w:p w:rsidR="005530FF" w:rsidRPr="0066355B" w:rsidRDefault="005530FF" w:rsidP="00323733">
            <w:pPr>
              <w:widowControl/>
              <w:autoSpaceDE/>
              <w:autoSpaceDN/>
              <w:adjustRightInd/>
              <w:jc w:val="center"/>
              <w:rPr>
                <w:rFonts w:ascii="Times New Roman" w:hAnsi="Times New Roman"/>
                <w:sz w:val="20"/>
                <w:szCs w:val="20"/>
              </w:rPr>
            </w:pPr>
          </w:p>
        </w:tc>
        <w:tc>
          <w:tcPr>
            <w:tcW w:w="992" w:type="dxa"/>
          </w:tcPr>
          <w:p w:rsidR="005530FF" w:rsidRPr="0066355B" w:rsidRDefault="005530FF" w:rsidP="00323733">
            <w:pPr>
              <w:widowControl/>
              <w:autoSpaceDE/>
              <w:autoSpaceDN/>
              <w:adjustRightInd/>
              <w:jc w:val="center"/>
              <w:rPr>
                <w:rFonts w:ascii="Times New Roman" w:hAnsi="Times New Roman"/>
                <w:sz w:val="20"/>
                <w:szCs w:val="20"/>
              </w:rPr>
            </w:pPr>
          </w:p>
        </w:tc>
        <w:tc>
          <w:tcPr>
            <w:tcW w:w="994" w:type="dxa"/>
          </w:tcPr>
          <w:p w:rsidR="005530FF" w:rsidRPr="0066355B" w:rsidRDefault="005530FF" w:rsidP="00323733">
            <w:pPr>
              <w:widowControl/>
              <w:autoSpaceDE/>
              <w:autoSpaceDN/>
              <w:adjustRightInd/>
              <w:jc w:val="center"/>
              <w:rPr>
                <w:rFonts w:ascii="Times New Roman" w:hAnsi="Times New Roman"/>
                <w:sz w:val="20"/>
                <w:szCs w:val="20"/>
              </w:rPr>
            </w:pPr>
          </w:p>
        </w:tc>
        <w:tc>
          <w:tcPr>
            <w:tcW w:w="852" w:type="dxa"/>
          </w:tcPr>
          <w:p w:rsidR="005530FF" w:rsidRPr="0066355B" w:rsidRDefault="005530FF" w:rsidP="005530FF">
            <w:pPr>
              <w:widowControl/>
              <w:autoSpaceDE/>
              <w:autoSpaceDN/>
              <w:adjustRightInd/>
              <w:rPr>
                <w:rFonts w:ascii="Times New Roman" w:hAnsi="Times New Roman"/>
                <w:sz w:val="20"/>
                <w:szCs w:val="20"/>
              </w:rPr>
            </w:pPr>
          </w:p>
        </w:tc>
        <w:tc>
          <w:tcPr>
            <w:tcW w:w="851" w:type="dxa"/>
          </w:tcPr>
          <w:p w:rsidR="005530FF" w:rsidRPr="0066355B" w:rsidRDefault="005530FF" w:rsidP="005530FF">
            <w:pPr>
              <w:widowControl/>
              <w:autoSpaceDE/>
              <w:autoSpaceDN/>
              <w:adjustRightInd/>
              <w:rPr>
                <w:rFonts w:ascii="Times New Roman" w:hAnsi="Times New Roman"/>
                <w:sz w:val="20"/>
                <w:szCs w:val="20"/>
              </w:rPr>
            </w:pPr>
          </w:p>
        </w:tc>
        <w:tc>
          <w:tcPr>
            <w:tcW w:w="852" w:type="dxa"/>
          </w:tcPr>
          <w:p w:rsidR="005530FF" w:rsidRPr="0066355B" w:rsidRDefault="005530FF" w:rsidP="005530FF">
            <w:pPr>
              <w:widowControl/>
              <w:autoSpaceDE/>
              <w:autoSpaceDN/>
              <w:adjustRightInd/>
              <w:rPr>
                <w:rFonts w:ascii="Times New Roman" w:hAnsi="Times New Roman"/>
                <w:sz w:val="20"/>
                <w:szCs w:val="20"/>
              </w:rPr>
            </w:pPr>
          </w:p>
        </w:tc>
      </w:tr>
      <w:tr w:rsidR="007F06D7" w:rsidRPr="0066355B" w:rsidTr="003B2DA2">
        <w:trPr>
          <w:trHeight w:val="553"/>
        </w:trPr>
        <w:tc>
          <w:tcPr>
            <w:tcW w:w="6801" w:type="dxa"/>
            <w:gridSpan w:val="11"/>
            <w:vMerge/>
          </w:tcPr>
          <w:p w:rsidR="007F06D7" w:rsidRPr="0066355B" w:rsidRDefault="007F06D7" w:rsidP="00323733">
            <w:pPr>
              <w:jc w:val="both"/>
              <w:rPr>
                <w:rFonts w:ascii="Times New Roman" w:hAnsi="Times New Roman"/>
                <w:i/>
                <w:sz w:val="20"/>
                <w:szCs w:val="20"/>
                <w:u w:val="single"/>
              </w:rPr>
            </w:pPr>
          </w:p>
        </w:tc>
        <w:tc>
          <w:tcPr>
            <w:tcW w:w="1984" w:type="dxa"/>
          </w:tcPr>
          <w:p w:rsidR="007F06D7" w:rsidRPr="0066355B" w:rsidRDefault="007F06D7" w:rsidP="00323733">
            <w:pPr>
              <w:widowControl/>
              <w:autoSpaceDE/>
              <w:autoSpaceDN/>
              <w:adjustRightInd/>
              <w:rPr>
                <w:rFonts w:ascii="Times New Roman" w:hAnsi="Times New Roman"/>
                <w:sz w:val="20"/>
                <w:szCs w:val="20"/>
              </w:rPr>
            </w:pPr>
            <w:r w:rsidRPr="0066355B">
              <w:rPr>
                <w:rFonts w:ascii="Times New Roman" w:hAnsi="Times New Roman"/>
                <w:sz w:val="20"/>
                <w:szCs w:val="20"/>
              </w:rPr>
              <w:t>Бюджет муниципального района</w:t>
            </w:r>
          </w:p>
        </w:tc>
        <w:tc>
          <w:tcPr>
            <w:tcW w:w="1134" w:type="dxa"/>
          </w:tcPr>
          <w:p w:rsidR="007F06D7" w:rsidRPr="0066355B" w:rsidRDefault="007F06D7" w:rsidP="005754B9">
            <w:pPr>
              <w:widowControl/>
              <w:autoSpaceDE/>
              <w:autoSpaceDN/>
              <w:adjustRightInd/>
              <w:jc w:val="center"/>
              <w:rPr>
                <w:rFonts w:ascii="Times New Roman" w:hAnsi="Times New Roman"/>
                <w:b/>
                <w:sz w:val="20"/>
                <w:szCs w:val="20"/>
              </w:rPr>
            </w:pPr>
            <w:r w:rsidRPr="0066355B">
              <w:rPr>
                <w:rFonts w:ascii="Times New Roman" w:hAnsi="Times New Roman"/>
                <w:b/>
                <w:sz w:val="20"/>
                <w:szCs w:val="20"/>
              </w:rPr>
              <w:t>72986,12</w:t>
            </w:r>
          </w:p>
        </w:tc>
        <w:tc>
          <w:tcPr>
            <w:tcW w:w="1134" w:type="dxa"/>
          </w:tcPr>
          <w:p w:rsidR="007F06D7" w:rsidRPr="0066355B" w:rsidRDefault="007F06D7" w:rsidP="005754B9">
            <w:pPr>
              <w:widowControl/>
              <w:autoSpaceDE/>
              <w:autoSpaceDN/>
              <w:adjustRightInd/>
              <w:jc w:val="center"/>
              <w:rPr>
                <w:rFonts w:ascii="Times New Roman" w:hAnsi="Times New Roman"/>
                <w:b/>
                <w:sz w:val="20"/>
                <w:szCs w:val="20"/>
              </w:rPr>
            </w:pPr>
            <w:r w:rsidRPr="0066355B">
              <w:rPr>
                <w:rFonts w:ascii="Times New Roman" w:hAnsi="Times New Roman"/>
                <w:b/>
                <w:sz w:val="20"/>
                <w:szCs w:val="20"/>
              </w:rPr>
              <w:t>73096,12</w:t>
            </w:r>
          </w:p>
        </w:tc>
        <w:tc>
          <w:tcPr>
            <w:tcW w:w="992" w:type="dxa"/>
          </w:tcPr>
          <w:p w:rsidR="007F06D7" w:rsidRPr="0066355B" w:rsidRDefault="007F06D7" w:rsidP="005754B9">
            <w:pPr>
              <w:widowControl/>
              <w:autoSpaceDE/>
              <w:autoSpaceDN/>
              <w:adjustRightInd/>
              <w:jc w:val="center"/>
              <w:rPr>
                <w:rFonts w:ascii="Times New Roman" w:hAnsi="Times New Roman"/>
                <w:b/>
                <w:sz w:val="20"/>
                <w:szCs w:val="20"/>
              </w:rPr>
            </w:pPr>
            <w:r w:rsidRPr="0066355B">
              <w:rPr>
                <w:rFonts w:ascii="Times New Roman" w:hAnsi="Times New Roman"/>
                <w:b/>
                <w:sz w:val="20"/>
                <w:szCs w:val="20"/>
              </w:rPr>
              <w:t>73256,12</w:t>
            </w:r>
          </w:p>
        </w:tc>
        <w:tc>
          <w:tcPr>
            <w:tcW w:w="994" w:type="dxa"/>
          </w:tcPr>
          <w:p w:rsidR="007F06D7" w:rsidRPr="0066355B" w:rsidRDefault="007F06D7" w:rsidP="00E33D64">
            <w:pPr>
              <w:rPr>
                <w:rFonts w:ascii="Times New Roman" w:hAnsi="Times New Roman"/>
                <w:sz w:val="20"/>
                <w:szCs w:val="20"/>
              </w:rPr>
            </w:pPr>
            <w:r w:rsidRPr="0066355B">
              <w:rPr>
                <w:rFonts w:ascii="Times New Roman" w:hAnsi="Times New Roman"/>
                <w:b/>
                <w:sz w:val="20"/>
                <w:szCs w:val="20"/>
              </w:rPr>
              <w:t>73256,12</w:t>
            </w:r>
          </w:p>
        </w:tc>
        <w:tc>
          <w:tcPr>
            <w:tcW w:w="852" w:type="dxa"/>
          </w:tcPr>
          <w:p w:rsidR="007F06D7" w:rsidRPr="0066355B" w:rsidRDefault="007F06D7" w:rsidP="00E33D64">
            <w:pPr>
              <w:rPr>
                <w:rFonts w:ascii="Times New Roman" w:hAnsi="Times New Roman"/>
                <w:sz w:val="20"/>
                <w:szCs w:val="20"/>
              </w:rPr>
            </w:pPr>
            <w:r w:rsidRPr="0066355B">
              <w:rPr>
                <w:rFonts w:ascii="Times New Roman" w:hAnsi="Times New Roman"/>
                <w:b/>
                <w:sz w:val="20"/>
                <w:szCs w:val="20"/>
              </w:rPr>
              <w:t>73256,12</w:t>
            </w:r>
          </w:p>
        </w:tc>
        <w:tc>
          <w:tcPr>
            <w:tcW w:w="851" w:type="dxa"/>
          </w:tcPr>
          <w:p w:rsidR="007F06D7" w:rsidRPr="0066355B" w:rsidRDefault="007F06D7" w:rsidP="00E33D64">
            <w:pPr>
              <w:rPr>
                <w:rFonts w:ascii="Times New Roman" w:hAnsi="Times New Roman"/>
                <w:sz w:val="20"/>
                <w:szCs w:val="20"/>
              </w:rPr>
            </w:pPr>
            <w:r w:rsidRPr="0066355B">
              <w:rPr>
                <w:rFonts w:ascii="Times New Roman" w:hAnsi="Times New Roman"/>
                <w:b/>
                <w:sz w:val="20"/>
                <w:szCs w:val="20"/>
              </w:rPr>
              <w:t>73256,12</w:t>
            </w:r>
          </w:p>
        </w:tc>
        <w:tc>
          <w:tcPr>
            <w:tcW w:w="852" w:type="dxa"/>
          </w:tcPr>
          <w:p w:rsidR="007F06D7" w:rsidRPr="0066355B" w:rsidRDefault="007D1392" w:rsidP="005530FF">
            <w:pPr>
              <w:widowControl/>
              <w:autoSpaceDE/>
              <w:autoSpaceDN/>
              <w:adjustRightInd/>
              <w:rPr>
                <w:rFonts w:ascii="Times New Roman" w:hAnsi="Times New Roman"/>
                <w:sz w:val="20"/>
                <w:szCs w:val="20"/>
              </w:rPr>
            </w:pPr>
            <w:r w:rsidRPr="0066355B">
              <w:rPr>
                <w:rFonts w:ascii="Times New Roman" w:hAnsi="Times New Roman"/>
                <w:b/>
                <w:sz w:val="20"/>
                <w:szCs w:val="20"/>
              </w:rPr>
              <w:t>439106,72</w:t>
            </w:r>
          </w:p>
        </w:tc>
      </w:tr>
      <w:tr w:rsidR="005530FF" w:rsidRPr="0066355B" w:rsidTr="003B2DA2">
        <w:trPr>
          <w:trHeight w:val="872"/>
        </w:trPr>
        <w:tc>
          <w:tcPr>
            <w:tcW w:w="6801" w:type="dxa"/>
            <w:gridSpan w:val="11"/>
            <w:vMerge/>
          </w:tcPr>
          <w:p w:rsidR="005530FF" w:rsidRPr="0066355B" w:rsidRDefault="005530FF" w:rsidP="00323733">
            <w:pPr>
              <w:jc w:val="both"/>
              <w:rPr>
                <w:rFonts w:ascii="Times New Roman" w:hAnsi="Times New Roman"/>
                <w:i/>
                <w:sz w:val="20"/>
                <w:szCs w:val="20"/>
                <w:u w:val="single"/>
              </w:rPr>
            </w:pPr>
          </w:p>
        </w:tc>
        <w:tc>
          <w:tcPr>
            <w:tcW w:w="1984" w:type="dxa"/>
          </w:tcPr>
          <w:p w:rsidR="005530FF" w:rsidRPr="0066355B" w:rsidRDefault="005530FF" w:rsidP="00323733">
            <w:pPr>
              <w:widowControl/>
              <w:autoSpaceDE/>
              <w:autoSpaceDN/>
              <w:adjustRightInd/>
              <w:rPr>
                <w:rFonts w:ascii="Times New Roman" w:hAnsi="Times New Roman"/>
                <w:sz w:val="20"/>
                <w:szCs w:val="20"/>
              </w:rPr>
            </w:pPr>
            <w:r w:rsidRPr="0066355B">
              <w:rPr>
                <w:rFonts w:ascii="Times New Roman" w:hAnsi="Times New Roman"/>
                <w:sz w:val="20"/>
                <w:szCs w:val="20"/>
              </w:rPr>
              <w:t>Прочие источники</w:t>
            </w:r>
          </w:p>
        </w:tc>
        <w:tc>
          <w:tcPr>
            <w:tcW w:w="1134" w:type="dxa"/>
          </w:tcPr>
          <w:p w:rsidR="005530FF" w:rsidRPr="0066355B" w:rsidRDefault="005530FF" w:rsidP="00323733">
            <w:pPr>
              <w:widowControl/>
              <w:autoSpaceDE/>
              <w:autoSpaceDN/>
              <w:adjustRightInd/>
              <w:jc w:val="center"/>
              <w:rPr>
                <w:rFonts w:ascii="Times New Roman" w:hAnsi="Times New Roman"/>
                <w:sz w:val="20"/>
                <w:szCs w:val="20"/>
              </w:rPr>
            </w:pPr>
          </w:p>
        </w:tc>
        <w:tc>
          <w:tcPr>
            <w:tcW w:w="1134" w:type="dxa"/>
          </w:tcPr>
          <w:p w:rsidR="005530FF" w:rsidRPr="0066355B" w:rsidRDefault="005530FF" w:rsidP="00323733">
            <w:pPr>
              <w:widowControl/>
              <w:autoSpaceDE/>
              <w:autoSpaceDN/>
              <w:adjustRightInd/>
              <w:jc w:val="center"/>
              <w:rPr>
                <w:rFonts w:ascii="Times New Roman" w:hAnsi="Times New Roman"/>
                <w:sz w:val="20"/>
                <w:szCs w:val="20"/>
              </w:rPr>
            </w:pPr>
          </w:p>
        </w:tc>
        <w:tc>
          <w:tcPr>
            <w:tcW w:w="992" w:type="dxa"/>
          </w:tcPr>
          <w:p w:rsidR="005530FF" w:rsidRPr="0066355B" w:rsidRDefault="005530FF" w:rsidP="00323733">
            <w:pPr>
              <w:widowControl/>
              <w:autoSpaceDE/>
              <w:autoSpaceDN/>
              <w:adjustRightInd/>
              <w:jc w:val="center"/>
              <w:rPr>
                <w:rFonts w:ascii="Times New Roman" w:hAnsi="Times New Roman"/>
                <w:sz w:val="20"/>
                <w:szCs w:val="20"/>
              </w:rPr>
            </w:pPr>
          </w:p>
        </w:tc>
        <w:tc>
          <w:tcPr>
            <w:tcW w:w="994" w:type="dxa"/>
          </w:tcPr>
          <w:p w:rsidR="005530FF" w:rsidRPr="0066355B" w:rsidRDefault="005530FF" w:rsidP="00323733">
            <w:pPr>
              <w:widowControl/>
              <w:autoSpaceDE/>
              <w:autoSpaceDN/>
              <w:adjustRightInd/>
              <w:jc w:val="center"/>
              <w:rPr>
                <w:rFonts w:ascii="Times New Roman" w:hAnsi="Times New Roman"/>
                <w:sz w:val="20"/>
                <w:szCs w:val="20"/>
              </w:rPr>
            </w:pPr>
          </w:p>
        </w:tc>
        <w:tc>
          <w:tcPr>
            <w:tcW w:w="852" w:type="dxa"/>
          </w:tcPr>
          <w:p w:rsidR="005530FF" w:rsidRPr="0066355B" w:rsidRDefault="005530FF" w:rsidP="005530FF">
            <w:pPr>
              <w:widowControl/>
              <w:autoSpaceDE/>
              <w:autoSpaceDN/>
              <w:adjustRightInd/>
              <w:rPr>
                <w:rFonts w:ascii="Times New Roman" w:hAnsi="Times New Roman"/>
                <w:sz w:val="20"/>
                <w:szCs w:val="20"/>
              </w:rPr>
            </w:pPr>
          </w:p>
        </w:tc>
        <w:tc>
          <w:tcPr>
            <w:tcW w:w="851" w:type="dxa"/>
          </w:tcPr>
          <w:p w:rsidR="005530FF" w:rsidRPr="0066355B" w:rsidRDefault="005530FF" w:rsidP="005530FF">
            <w:pPr>
              <w:widowControl/>
              <w:autoSpaceDE/>
              <w:autoSpaceDN/>
              <w:adjustRightInd/>
              <w:rPr>
                <w:rFonts w:ascii="Times New Roman" w:hAnsi="Times New Roman"/>
                <w:sz w:val="20"/>
                <w:szCs w:val="20"/>
              </w:rPr>
            </w:pPr>
          </w:p>
        </w:tc>
        <w:tc>
          <w:tcPr>
            <w:tcW w:w="852" w:type="dxa"/>
          </w:tcPr>
          <w:p w:rsidR="005530FF" w:rsidRPr="0066355B" w:rsidRDefault="005530FF" w:rsidP="005530FF">
            <w:pPr>
              <w:widowControl/>
              <w:autoSpaceDE/>
              <w:autoSpaceDN/>
              <w:adjustRightInd/>
              <w:rPr>
                <w:rFonts w:ascii="Times New Roman" w:hAnsi="Times New Roman"/>
                <w:sz w:val="20"/>
                <w:szCs w:val="20"/>
              </w:rPr>
            </w:pPr>
          </w:p>
        </w:tc>
      </w:tr>
      <w:tr w:rsidR="00DF4D34" w:rsidRPr="0066355B" w:rsidTr="003B2DA2">
        <w:trPr>
          <w:trHeight w:val="225"/>
        </w:trPr>
        <w:tc>
          <w:tcPr>
            <w:tcW w:w="6801" w:type="dxa"/>
            <w:gridSpan w:val="11"/>
            <w:vMerge w:val="restart"/>
          </w:tcPr>
          <w:p w:rsidR="00DF4D34" w:rsidRPr="0066355B" w:rsidRDefault="00DF4D34" w:rsidP="00323733">
            <w:pPr>
              <w:jc w:val="both"/>
              <w:rPr>
                <w:rFonts w:ascii="Times New Roman" w:hAnsi="Times New Roman"/>
                <w:b/>
                <w:bCs/>
                <w:color w:val="000000"/>
                <w:sz w:val="20"/>
                <w:szCs w:val="20"/>
              </w:rPr>
            </w:pPr>
            <w:r w:rsidRPr="0066355B">
              <w:rPr>
                <w:rFonts w:ascii="Times New Roman" w:hAnsi="Times New Roman"/>
                <w:b/>
                <w:bCs/>
                <w:color w:val="000000"/>
                <w:sz w:val="20"/>
                <w:szCs w:val="20"/>
              </w:rPr>
              <w:t>Подпрограмма 1.«</w:t>
            </w:r>
            <w:r w:rsidRPr="0066355B">
              <w:rPr>
                <w:rFonts w:ascii="Times New Roman" w:hAnsi="Times New Roman"/>
                <w:b/>
                <w:sz w:val="20"/>
                <w:szCs w:val="20"/>
              </w:rPr>
              <w:t>Развитие культуры в Воскресенском муниципальном районе»</w:t>
            </w:r>
          </w:p>
        </w:tc>
        <w:tc>
          <w:tcPr>
            <w:tcW w:w="1984" w:type="dxa"/>
          </w:tcPr>
          <w:p w:rsidR="00DF4D34" w:rsidRPr="0066355B" w:rsidRDefault="00DF4D34" w:rsidP="00323733">
            <w:pPr>
              <w:widowControl/>
              <w:autoSpaceDE/>
              <w:autoSpaceDN/>
              <w:adjustRightInd/>
              <w:rPr>
                <w:rFonts w:ascii="Times New Roman" w:hAnsi="Times New Roman"/>
                <w:b/>
                <w:sz w:val="20"/>
                <w:szCs w:val="20"/>
              </w:rPr>
            </w:pPr>
            <w:r w:rsidRPr="0066355B">
              <w:rPr>
                <w:rFonts w:ascii="Times New Roman" w:hAnsi="Times New Roman"/>
                <w:b/>
                <w:sz w:val="20"/>
                <w:szCs w:val="20"/>
              </w:rPr>
              <w:t xml:space="preserve">Всего, в </w:t>
            </w:r>
            <w:proofErr w:type="spellStart"/>
            <w:r w:rsidRPr="0066355B">
              <w:rPr>
                <w:rFonts w:ascii="Times New Roman" w:hAnsi="Times New Roman"/>
                <w:b/>
                <w:sz w:val="20"/>
                <w:szCs w:val="20"/>
              </w:rPr>
              <w:t>т.ч</w:t>
            </w:r>
            <w:proofErr w:type="spellEnd"/>
            <w:r w:rsidRPr="0066355B">
              <w:rPr>
                <w:rFonts w:ascii="Times New Roman" w:hAnsi="Times New Roman"/>
                <w:b/>
                <w:sz w:val="20"/>
                <w:szCs w:val="20"/>
              </w:rPr>
              <w:t>.</w:t>
            </w:r>
          </w:p>
        </w:tc>
        <w:tc>
          <w:tcPr>
            <w:tcW w:w="1134" w:type="dxa"/>
          </w:tcPr>
          <w:p w:rsidR="00DF4D34" w:rsidRPr="0066355B" w:rsidRDefault="00DF4D34" w:rsidP="00323733">
            <w:pPr>
              <w:widowControl/>
              <w:autoSpaceDE/>
              <w:autoSpaceDN/>
              <w:adjustRightInd/>
              <w:jc w:val="center"/>
              <w:rPr>
                <w:rFonts w:ascii="Times New Roman" w:eastAsia="Times New Roman" w:hAnsi="Times New Roman"/>
                <w:b/>
                <w:sz w:val="20"/>
                <w:szCs w:val="20"/>
              </w:rPr>
            </w:pPr>
            <w:r w:rsidRPr="0066355B">
              <w:rPr>
                <w:rFonts w:ascii="Times New Roman" w:eastAsia="Times New Roman" w:hAnsi="Times New Roman"/>
                <w:b/>
                <w:sz w:val="20"/>
                <w:szCs w:val="20"/>
              </w:rPr>
              <w:t>52089,28</w:t>
            </w:r>
          </w:p>
        </w:tc>
        <w:tc>
          <w:tcPr>
            <w:tcW w:w="1134" w:type="dxa"/>
          </w:tcPr>
          <w:p w:rsidR="00DF4D34" w:rsidRPr="0066355B" w:rsidRDefault="00DF4D34" w:rsidP="00323733">
            <w:pPr>
              <w:widowControl/>
              <w:autoSpaceDE/>
              <w:autoSpaceDN/>
              <w:adjustRightInd/>
              <w:jc w:val="center"/>
              <w:rPr>
                <w:rFonts w:ascii="Times New Roman" w:eastAsia="Times New Roman" w:hAnsi="Times New Roman"/>
                <w:b/>
                <w:sz w:val="20"/>
                <w:szCs w:val="20"/>
              </w:rPr>
            </w:pPr>
            <w:r w:rsidRPr="0066355B">
              <w:rPr>
                <w:rFonts w:ascii="Times New Roman" w:eastAsia="Times New Roman" w:hAnsi="Times New Roman"/>
                <w:b/>
                <w:sz w:val="20"/>
                <w:szCs w:val="20"/>
              </w:rPr>
              <w:t>52199,28</w:t>
            </w:r>
          </w:p>
        </w:tc>
        <w:tc>
          <w:tcPr>
            <w:tcW w:w="992" w:type="dxa"/>
          </w:tcPr>
          <w:p w:rsidR="00DF4D34" w:rsidRPr="0066355B" w:rsidRDefault="00DF4D34" w:rsidP="00323733">
            <w:pPr>
              <w:widowControl/>
              <w:autoSpaceDE/>
              <w:autoSpaceDN/>
              <w:adjustRightInd/>
              <w:jc w:val="center"/>
              <w:rPr>
                <w:rFonts w:ascii="Times New Roman" w:eastAsia="Times New Roman" w:hAnsi="Times New Roman"/>
                <w:b/>
                <w:sz w:val="20"/>
                <w:szCs w:val="20"/>
              </w:rPr>
            </w:pPr>
            <w:r w:rsidRPr="0066355B">
              <w:rPr>
                <w:rFonts w:ascii="Times New Roman" w:eastAsia="Times New Roman" w:hAnsi="Times New Roman"/>
                <w:b/>
                <w:sz w:val="20"/>
                <w:szCs w:val="20"/>
              </w:rPr>
              <w:t>52359,28</w:t>
            </w:r>
          </w:p>
        </w:tc>
        <w:tc>
          <w:tcPr>
            <w:tcW w:w="994" w:type="dxa"/>
          </w:tcPr>
          <w:p w:rsidR="00DF4D34" w:rsidRPr="0066355B" w:rsidRDefault="00DF4D34">
            <w:r w:rsidRPr="0066355B">
              <w:rPr>
                <w:rFonts w:ascii="Times New Roman" w:eastAsia="Times New Roman" w:hAnsi="Times New Roman"/>
                <w:b/>
                <w:sz w:val="20"/>
                <w:szCs w:val="20"/>
              </w:rPr>
              <w:t>52359,28</w:t>
            </w:r>
          </w:p>
        </w:tc>
        <w:tc>
          <w:tcPr>
            <w:tcW w:w="852" w:type="dxa"/>
          </w:tcPr>
          <w:p w:rsidR="00DF4D34" w:rsidRPr="0066355B" w:rsidRDefault="00DF4D34">
            <w:r w:rsidRPr="0066355B">
              <w:rPr>
                <w:rFonts w:ascii="Times New Roman" w:eastAsia="Times New Roman" w:hAnsi="Times New Roman"/>
                <w:b/>
                <w:sz w:val="20"/>
                <w:szCs w:val="20"/>
              </w:rPr>
              <w:t>52359,28</w:t>
            </w:r>
          </w:p>
        </w:tc>
        <w:tc>
          <w:tcPr>
            <w:tcW w:w="851" w:type="dxa"/>
          </w:tcPr>
          <w:p w:rsidR="00DF4D34" w:rsidRPr="0066355B" w:rsidRDefault="00DF4D34">
            <w:r w:rsidRPr="0066355B">
              <w:rPr>
                <w:rFonts w:ascii="Times New Roman" w:eastAsia="Times New Roman" w:hAnsi="Times New Roman"/>
                <w:b/>
                <w:sz w:val="20"/>
                <w:szCs w:val="20"/>
              </w:rPr>
              <w:t>52359,28</w:t>
            </w:r>
          </w:p>
        </w:tc>
        <w:tc>
          <w:tcPr>
            <w:tcW w:w="852" w:type="dxa"/>
          </w:tcPr>
          <w:p w:rsidR="00DF4D34" w:rsidRPr="0066355B" w:rsidRDefault="007D1392" w:rsidP="005530FF">
            <w:pPr>
              <w:widowControl/>
              <w:tabs>
                <w:tab w:val="left" w:pos="459"/>
                <w:tab w:val="left" w:pos="1877"/>
              </w:tabs>
              <w:autoSpaceDE/>
              <w:autoSpaceDN/>
              <w:adjustRightInd/>
              <w:jc w:val="center"/>
              <w:rPr>
                <w:rFonts w:ascii="Times New Roman" w:eastAsia="Times New Roman" w:hAnsi="Times New Roman"/>
                <w:b/>
                <w:sz w:val="20"/>
                <w:szCs w:val="20"/>
              </w:rPr>
            </w:pPr>
            <w:r w:rsidRPr="0066355B">
              <w:rPr>
                <w:rFonts w:ascii="Times New Roman" w:eastAsia="Times New Roman" w:hAnsi="Times New Roman"/>
                <w:b/>
                <w:sz w:val="20"/>
                <w:szCs w:val="20"/>
              </w:rPr>
              <w:t>313725,68</w:t>
            </w:r>
          </w:p>
        </w:tc>
      </w:tr>
      <w:tr w:rsidR="005530FF" w:rsidRPr="0066355B" w:rsidTr="003B2DA2">
        <w:trPr>
          <w:trHeight w:val="195"/>
        </w:trPr>
        <w:tc>
          <w:tcPr>
            <w:tcW w:w="6801" w:type="dxa"/>
            <w:gridSpan w:val="11"/>
            <w:vMerge/>
          </w:tcPr>
          <w:p w:rsidR="005530FF" w:rsidRPr="0066355B" w:rsidRDefault="005530FF" w:rsidP="00323733">
            <w:pPr>
              <w:jc w:val="both"/>
              <w:rPr>
                <w:rFonts w:ascii="Times New Roman" w:hAnsi="Times New Roman"/>
                <w:b/>
                <w:bCs/>
                <w:color w:val="000000"/>
                <w:sz w:val="20"/>
                <w:szCs w:val="20"/>
              </w:rPr>
            </w:pPr>
          </w:p>
        </w:tc>
        <w:tc>
          <w:tcPr>
            <w:tcW w:w="1984" w:type="dxa"/>
          </w:tcPr>
          <w:p w:rsidR="005530FF" w:rsidRPr="0066355B" w:rsidRDefault="005530FF" w:rsidP="00323733">
            <w:pPr>
              <w:widowControl/>
              <w:autoSpaceDE/>
              <w:autoSpaceDN/>
              <w:adjustRightInd/>
              <w:rPr>
                <w:rFonts w:ascii="Times New Roman" w:hAnsi="Times New Roman"/>
                <w:sz w:val="20"/>
                <w:szCs w:val="20"/>
              </w:rPr>
            </w:pPr>
            <w:r w:rsidRPr="0066355B">
              <w:rPr>
                <w:rFonts w:ascii="Times New Roman" w:hAnsi="Times New Roman"/>
                <w:sz w:val="20"/>
                <w:szCs w:val="20"/>
              </w:rPr>
              <w:t>Федеральный бюджет</w:t>
            </w:r>
          </w:p>
        </w:tc>
        <w:tc>
          <w:tcPr>
            <w:tcW w:w="1134" w:type="dxa"/>
          </w:tcPr>
          <w:p w:rsidR="005530FF" w:rsidRPr="0066355B" w:rsidRDefault="005530FF" w:rsidP="00323733">
            <w:pPr>
              <w:widowControl/>
              <w:autoSpaceDE/>
              <w:autoSpaceDN/>
              <w:adjustRightInd/>
              <w:jc w:val="center"/>
              <w:rPr>
                <w:rFonts w:ascii="Times New Roman" w:eastAsia="Times New Roman" w:hAnsi="Times New Roman"/>
                <w:sz w:val="20"/>
                <w:szCs w:val="20"/>
              </w:rPr>
            </w:pPr>
          </w:p>
        </w:tc>
        <w:tc>
          <w:tcPr>
            <w:tcW w:w="1134" w:type="dxa"/>
          </w:tcPr>
          <w:p w:rsidR="005530FF" w:rsidRPr="0066355B" w:rsidRDefault="005530FF" w:rsidP="00323733">
            <w:pPr>
              <w:widowControl/>
              <w:autoSpaceDE/>
              <w:autoSpaceDN/>
              <w:adjustRightInd/>
              <w:jc w:val="center"/>
              <w:rPr>
                <w:rFonts w:ascii="Times New Roman" w:eastAsia="Times New Roman" w:hAnsi="Times New Roman"/>
                <w:sz w:val="20"/>
                <w:szCs w:val="20"/>
              </w:rPr>
            </w:pPr>
          </w:p>
        </w:tc>
        <w:tc>
          <w:tcPr>
            <w:tcW w:w="992" w:type="dxa"/>
          </w:tcPr>
          <w:p w:rsidR="005530FF" w:rsidRPr="0066355B" w:rsidRDefault="005530FF" w:rsidP="00323733">
            <w:pPr>
              <w:widowControl/>
              <w:autoSpaceDE/>
              <w:autoSpaceDN/>
              <w:adjustRightInd/>
              <w:jc w:val="center"/>
              <w:rPr>
                <w:rFonts w:ascii="Times New Roman" w:eastAsia="Times New Roman" w:hAnsi="Times New Roman"/>
                <w:sz w:val="20"/>
                <w:szCs w:val="20"/>
                <w:lang w:val="en-US"/>
              </w:rPr>
            </w:pPr>
          </w:p>
        </w:tc>
        <w:tc>
          <w:tcPr>
            <w:tcW w:w="994" w:type="dxa"/>
          </w:tcPr>
          <w:p w:rsidR="005530FF" w:rsidRPr="0066355B" w:rsidRDefault="005530FF" w:rsidP="00323733">
            <w:pPr>
              <w:widowControl/>
              <w:autoSpaceDE/>
              <w:autoSpaceDN/>
              <w:adjustRightInd/>
              <w:ind w:right="317"/>
              <w:jc w:val="center"/>
              <w:rPr>
                <w:rFonts w:ascii="Times New Roman" w:eastAsia="Times New Roman" w:hAnsi="Times New Roman"/>
                <w:sz w:val="20"/>
                <w:szCs w:val="20"/>
              </w:rPr>
            </w:pPr>
          </w:p>
        </w:tc>
        <w:tc>
          <w:tcPr>
            <w:tcW w:w="852" w:type="dxa"/>
          </w:tcPr>
          <w:p w:rsidR="005530FF" w:rsidRPr="0066355B" w:rsidRDefault="005530FF" w:rsidP="00323733">
            <w:pPr>
              <w:widowControl/>
              <w:autoSpaceDE/>
              <w:autoSpaceDN/>
              <w:adjustRightInd/>
              <w:ind w:right="317"/>
              <w:jc w:val="center"/>
              <w:rPr>
                <w:rFonts w:ascii="Times New Roman" w:eastAsia="Times New Roman" w:hAnsi="Times New Roman"/>
                <w:sz w:val="20"/>
                <w:szCs w:val="20"/>
              </w:rPr>
            </w:pPr>
          </w:p>
        </w:tc>
        <w:tc>
          <w:tcPr>
            <w:tcW w:w="851" w:type="dxa"/>
          </w:tcPr>
          <w:p w:rsidR="005530FF" w:rsidRPr="0066355B" w:rsidRDefault="005530FF" w:rsidP="00323733">
            <w:pPr>
              <w:widowControl/>
              <w:autoSpaceDE/>
              <w:autoSpaceDN/>
              <w:adjustRightInd/>
              <w:ind w:right="317"/>
              <w:jc w:val="center"/>
              <w:rPr>
                <w:rFonts w:ascii="Times New Roman" w:eastAsia="Times New Roman" w:hAnsi="Times New Roman"/>
                <w:sz w:val="20"/>
                <w:szCs w:val="20"/>
              </w:rPr>
            </w:pPr>
          </w:p>
        </w:tc>
        <w:tc>
          <w:tcPr>
            <w:tcW w:w="852" w:type="dxa"/>
          </w:tcPr>
          <w:p w:rsidR="005530FF" w:rsidRPr="0066355B" w:rsidRDefault="005530FF" w:rsidP="00323733">
            <w:pPr>
              <w:widowControl/>
              <w:autoSpaceDE/>
              <w:autoSpaceDN/>
              <w:adjustRightInd/>
              <w:ind w:right="317"/>
              <w:jc w:val="center"/>
              <w:rPr>
                <w:rFonts w:ascii="Times New Roman" w:eastAsia="Times New Roman" w:hAnsi="Times New Roman"/>
                <w:sz w:val="20"/>
                <w:szCs w:val="20"/>
              </w:rPr>
            </w:pPr>
          </w:p>
        </w:tc>
      </w:tr>
      <w:tr w:rsidR="005530FF" w:rsidRPr="0066355B" w:rsidTr="003B2DA2">
        <w:trPr>
          <w:trHeight w:val="165"/>
        </w:trPr>
        <w:tc>
          <w:tcPr>
            <w:tcW w:w="6801" w:type="dxa"/>
            <w:gridSpan w:val="11"/>
            <w:vMerge/>
          </w:tcPr>
          <w:p w:rsidR="005530FF" w:rsidRPr="0066355B" w:rsidRDefault="005530FF" w:rsidP="00323733">
            <w:pPr>
              <w:jc w:val="both"/>
              <w:rPr>
                <w:rFonts w:ascii="Times New Roman" w:hAnsi="Times New Roman"/>
                <w:b/>
                <w:bCs/>
                <w:color w:val="000000"/>
                <w:sz w:val="20"/>
                <w:szCs w:val="20"/>
              </w:rPr>
            </w:pPr>
          </w:p>
        </w:tc>
        <w:tc>
          <w:tcPr>
            <w:tcW w:w="1984" w:type="dxa"/>
          </w:tcPr>
          <w:p w:rsidR="005530FF" w:rsidRPr="0066355B" w:rsidRDefault="005530FF" w:rsidP="00323733">
            <w:pPr>
              <w:widowControl/>
              <w:autoSpaceDE/>
              <w:autoSpaceDN/>
              <w:adjustRightInd/>
              <w:rPr>
                <w:rFonts w:ascii="Times New Roman" w:hAnsi="Times New Roman"/>
                <w:sz w:val="20"/>
                <w:szCs w:val="20"/>
              </w:rPr>
            </w:pPr>
            <w:r w:rsidRPr="0066355B">
              <w:rPr>
                <w:rFonts w:ascii="Times New Roman" w:hAnsi="Times New Roman"/>
                <w:sz w:val="20"/>
                <w:szCs w:val="20"/>
              </w:rPr>
              <w:t>Областной бюджет</w:t>
            </w:r>
          </w:p>
        </w:tc>
        <w:tc>
          <w:tcPr>
            <w:tcW w:w="1134" w:type="dxa"/>
          </w:tcPr>
          <w:p w:rsidR="005530FF" w:rsidRPr="0066355B" w:rsidRDefault="005530FF" w:rsidP="00323733">
            <w:pPr>
              <w:widowControl/>
              <w:autoSpaceDE/>
              <w:autoSpaceDN/>
              <w:adjustRightInd/>
              <w:jc w:val="center"/>
              <w:rPr>
                <w:rFonts w:ascii="Times New Roman" w:eastAsia="Times New Roman" w:hAnsi="Times New Roman"/>
                <w:sz w:val="20"/>
                <w:szCs w:val="20"/>
              </w:rPr>
            </w:pPr>
          </w:p>
        </w:tc>
        <w:tc>
          <w:tcPr>
            <w:tcW w:w="1134" w:type="dxa"/>
          </w:tcPr>
          <w:p w:rsidR="005530FF" w:rsidRPr="0066355B" w:rsidRDefault="005530FF" w:rsidP="00323733">
            <w:pPr>
              <w:widowControl/>
              <w:autoSpaceDE/>
              <w:autoSpaceDN/>
              <w:adjustRightInd/>
              <w:jc w:val="center"/>
              <w:rPr>
                <w:rFonts w:ascii="Times New Roman" w:eastAsia="Times New Roman" w:hAnsi="Times New Roman"/>
                <w:sz w:val="20"/>
                <w:szCs w:val="20"/>
              </w:rPr>
            </w:pPr>
          </w:p>
        </w:tc>
        <w:tc>
          <w:tcPr>
            <w:tcW w:w="992" w:type="dxa"/>
          </w:tcPr>
          <w:p w:rsidR="005530FF" w:rsidRPr="0066355B" w:rsidRDefault="005530FF" w:rsidP="00323733">
            <w:pPr>
              <w:widowControl/>
              <w:autoSpaceDE/>
              <w:autoSpaceDN/>
              <w:adjustRightInd/>
              <w:jc w:val="center"/>
              <w:rPr>
                <w:rFonts w:ascii="Times New Roman" w:eastAsia="Times New Roman" w:hAnsi="Times New Roman"/>
                <w:sz w:val="20"/>
                <w:szCs w:val="20"/>
              </w:rPr>
            </w:pPr>
          </w:p>
        </w:tc>
        <w:tc>
          <w:tcPr>
            <w:tcW w:w="994" w:type="dxa"/>
          </w:tcPr>
          <w:p w:rsidR="005530FF" w:rsidRPr="0066355B" w:rsidRDefault="005530FF" w:rsidP="00323733">
            <w:pPr>
              <w:widowControl/>
              <w:autoSpaceDE/>
              <w:autoSpaceDN/>
              <w:adjustRightInd/>
              <w:ind w:right="-108"/>
              <w:rPr>
                <w:rFonts w:ascii="Times New Roman" w:eastAsia="Times New Roman" w:hAnsi="Times New Roman"/>
                <w:sz w:val="20"/>
                <w:szCs w:val="20"/>
              </w:rPr>
            </w:pPr>
          </w:p>
        </w:tc>
        <w:tc>
          <w:tcPr>
            <w:tcW w:w="852" w:type="dxa"/>
          </w:tcPr>
          <w:p w:rsidR="005530FF" w:rsidRPr="0066355B" w:rsidRDefault="005530FF" w:rsidP="00323733">
            <w:pPr>
              <w:widowControl/>
              <w:autoSpaceDE/>
              <w:autoSpaceDN/>
              <w:adjustRightInd/>
              <w:ind w:right="-108"/>
              <w:rPr>
                <w:rFonts w:ascii="Times New Roman" w:eastAsia="Times New Roman" w:hAnsi="Times New Roman"/>
                <w:sz w:val="20"/>
                <w:szCs w:val="20"/>
              </w:rPr>
            </w:pPr>
          </w:p>
        </w:tc>
        <w:tc>
          <w:tcPr>
            <w:tcW w:w="851" w:type="dxa"/>
          </w:tcPr>
          <w:p w:rsidR="005530FF" w:rsidRPr="0066355B" w:rsidRDefault="005530FF" w:rsidP="00323733">
            <w:pPr>
              <w:widowControl/>
              <w:autoSpaceDE/>
              <w:autoSpaceDN/>
              <w:adjustRightInd/>
              <w:ind w:right="-108"/>
              <w:rPr>
                <w:rFonts w:ascii="Times New Roman" w:eastAsia="Times New Roman" w:hAnsi="Times New Roman"/>
                <w:sz w:val="20"/>
                <w:szCs w:val="20"/>
              </w:rPr>
            </w:pPr>
          </w:p>
        </w:tc>
        <w:tc>
          <w:tcPr>
            <w:tcW w:w="852" w:type="dxa"/>
          </w:tcPr>
          <w:p w:rsidR="005530FF" w:rsidRPr="0066355B" w:rsidRDefault="005530FF" w:rsidP="00323733">
            <w:pPr>
              <w:widowControl/>
              <w:autoSpaceDE/>
              <w:autoSpaceDN/>
              <w:adjustRightInd/>
              <w:ind w:right="-108"/>
              <w:rPr>
                <w:rFonts w:ascii="Times New Roman" w:eastAsia="Times New Roman" w:hAnsi="Times New Roman"/>
                <w:sz w:val="20"/>
                <w:szCs w:val="20"/>
              </w:rPr>
            </w:pPr>
          </w:p>
        </w:tc>
      </w:tr>
      <w:tr w:rsidR="00DF4D34" w:rsidRPr="0066355B" w:rsidTr="003B2DA2">
        <w:trPr>
          <w:trHeight w:val="150"/>
        </w:trPr>
        <w:tc>
          <w:tcPr>
            <w:tcW w:w="6801" w:type="dxa"/>
            <w:gridSpan w:val="11"/>
            <w:vMerge/>
          </w:tcPr>
          <w:p w:rsidR="00DF4D34" w:rsidRPr="0066355B" w:rsidRDefault="00DF4D34" w:rsidP="00323733">
            <w:pPr>
              <w:jc w:val="both"/>
              <w:rPr>
                <w:rFonts w:ascii="Times New Roman" w:hAnsi="Times New Roman"/>
                <w:b/>
                <w:bCs/>
                <w:color w:val="000000"/>
                <w:sz w:val="20"/>
                <w:szCs w:val="20"/>
              </w:rPr>
            </w:pPr>
          </w:p>
        </w:tc>
        <w:tc>
          <w:tcPr>
            <w:tcW w:w="1984" w:type="dxa"/>
          </w:tcPr>
          <w:p w:rsidR="00DF4D34" w:rsidRPr="0066355B" w:rsidRDefault="00DF4D34" w:rsidP="00323733">
            <w:pPr>
              <w:widowControl/>
              <w:autoSpaceDE/>
              <w:autoSpaceDN/>
              <w:adjustRightInd/>
              <w:rPr>
                <w:rFonts w:ascii="Times New Roman" w:hAnsi="Times New Roman"/>
                <w:sz w:val="20"/>
                <w:szCs w:val="20"/>
              </w:rPr>
            </w:pPr>
            <w:r w:rsidRPr="0066355B">
              <w:rPr>
                <w:rFonts w:ascii="Times New Roman" w:hAnsi="Times New Roman"/>
                <w:sz w:val="20"/>
                <w:szCs w:val="20"/>
              </w:rPr>
              <w:t xml:space="preserve">Бюджет </w:t>
            </w:r>
            <w:r w:rsidRPr="0066355B">
              <w:rPr>
                <w:rFonts w:ascii="Times New Roman" w:hAnsi="Times New Roman"/>
                <w:sz w:val="20"/>
                <w:szCs w:val="20"/>
              </w:rPr>
              <w:lastRenderedPageBreak/>
              <w:t>муниципального района</w:t>
            </w:r>
          </w:p>
        </w:tc>
        <w:tc>
          <w:tcPr>
            <w:tcW w:w="1134" w:type="dxa"/>
          </w:tcPr>
          <w:p w:rsidR="00DF4D34" w:rsidRPr="0066355B" w:rsidRDefault="00DF4D34" w:rsidP="00E50EE6">
            <w:pPr>
              <w:widowControl/>
              <w:autoSpaceDE/>
              <w:autoSpaceDN/>
              <w:adjustRightInd/>
              <w:jc w:val="center"/>
              <w:rPr>
                <w:rFonts w:ascii="Times New Roman" w:eastAsia="Times New Roman" w:hAnsi="Times New Roman"/>
                <w:b/>
                <w:sz w:val="20"/>
                <w:szCs w:val="20"/>
              </w:rPr>
            </w:pPr>
            <w:r w:rsidRPr="0066355B">
              <w:rPr>
                <w:rFonts w:ascii="Times New Roman" w:eastAsia="Times New Roman" w:hAnsi="Times New Roman"/>
                <w:b/>
                <w:sz w:val="20"/>
                <w:szCs w:val="20"/>
              </w:rPr>
              <w:lastRenderedPageBreak/>
              <w:t>52089,28</w:t>
            </w:r>
          </w:p>
        </w:tc>
        <w:tc>
          <w:tcPr>
            <w:tcW w:w="1134" w:type="dxa"/>
          </w:tcPr>
          <w:p w:rsidR="00DF4D34" w:rsidRPr="0066355B" w:rsidRDefault="00DF4D34" w:rsidP="00E50EE6">
            <w:pPr>
              <w:widowControl/>
              <w:autoSpaceDE/>
              <w:autoSpaceDN/>
              <w:adjustRightInd/>
              <w:jc w:val="center"/>
              <w:rPr>
                <w:rFonts w:ascii="Times New Roman" w:eastAsia="Times New Roman" w:hAnsi="Times New Roman"/>
                <w:b/>
                <w:sz w:val="20"/>
                <w:szCs w:val="20"/>
              </w:rPr>
            </w:pPr>
            <w:r w:rsidRPr="0066355B">
              <w:rPr>
                <w:rFonts w:ascii="Times New Roman" w:eastAsia="Times New Roman" w:hAnsi="Times New Roman"/>
                <w:b/>
                <w:sz w:val="20"/>
                <w:szCs w:val="20"/>
              </w:rPr>
              <w:t>52199,28</w:t>
            </w:r>
          </w:p>
        </w:tc>
        <w:tc>
          <w:tcPr>
            <w:tcW w:w="992" w:type="dxa"/>
          </w:tcPr>
          <w:p w:rsidR="00DF4D34" w:rsidRPr="0066355B" w:rsidRDefault="00DF4D34" w:rsidP="00E50EE6">
            <w:pPr>
              <w:widowControl/>
              <w:autoSpaceDE/>
              <w:autoSpaceDN/>
              <w:adjustRightInd/>
              <w:jc w:val="center"/>
              <w:rPr>
                <w:rFonts w:ascii="Times New Roman" w:eastAsia="Times New Roman" w:hAnsi="Times New Roman"/>
                <w:b/>
                <w:sz w:val="20"/>
                <w:szCs w:val="20"/>
              </w:rPr>
            </w:pPr>
            <w:r w:rsidRPr="0066355B">
              <w:rPr>
                <w:rFonts w:ascii="Times New Roman" w:eastAsia="Times New Roman" w:hAnsi="Times New Roman"/>
                <w:b/>
                <w:sz w:val="20"/>
                <w:szCs w:val="20"/>
              </w:rPr>
              <w:t>52359,28</w:t>
            </w:r>
          </w:p>
        </w:tc>
        <w:tc>
          <w:tcPr>
            <w:tcW w:w="994" w:type="dxa"/>
          </w:tcPr>
          <w:p w:rsidR="00DF4D34" w:rsidRPr="0066355B" w:rsidRDefault="00DF4D34">
            <w:r w:rsidRPr="0066355B">
              <w:rPr>
                <w:rFonts w:ascii="Times New Roman" w:eastAsia="Times New Roman" w:hAnsi="Times New Roman"/>
                <w:b/>
                <w:sz w:val="20"/>
                <w:szCs w:val="20"/>
              </w:rPr>
              <w:t>52359,28</w:t>
            </w:r>
          </w:p>
        </w:tc>
        <w:tc>
          <w:tcPr>
            <w:tcW w:w="852" w:type="dxa"/>
          </w:tcPr>
          <w:p w:rsidR="00DF4D34" w:rsidRPr="0066355B" w:rsidRDefault="00DF4D34">
            <w:r w:rsidRPr="0066355B">
              <w:rPr>
                <w:rFonts w:ascii="Times New Roman" w:eastAsia="Times New Roman" w:hAnsi="Times New Roman"/>
                <w:b/>
                <w:sz w:val="20"/>
                <w:szCs w:val="20"/>
              </w:rPr>
              <w:t>52359,</w:t>
            </w:r>
            <w:r w:rsidRPr="0066355B">
              <w:rPr>
                <w:rFonts w:ascii="Times New Roman" w:eastAsia="Times New Roman" w:hAnsi="Times New Roman"/>
                <w:b/>
                <w:sz w:val="20"/>
                <w:szCs w:val="20"/>
              </w:rPr>
              <w:lastRenderedPageBreak/>
              <w:t>28</w:t>
            </w:r>
          </w:p>
        </w:tc>
        <w:tc>
          <w:tcPr>
            <w:tcW w:w="851" w:type="dxa"/>
          </w:tcPr>
          <w:p w:rsidR="00DF4D34" w:rsidRPr="0066355B" w:rsidRDefault="00DF4D34">
            <w:r w:rsidRPr="0066355B">
              <w:rPr>
                <w:rFonts w:ascii="Times New Roman" w:eastAsia="Times New Roman" w:hAnsi="Times New Roman"/>
                <w:b/>
                <w:sz w:val="20"/>
                <w:szCs w:val="20"/>
              </w:rPr>
              <w:lastRenderedPageBreak/>
              <w:t>52359,</w:t>
            </w:r>
            <w:r w:rsidRPr="0066355B">
              <w:rPr>
                <w:rFonts w:ascii="Times New Roman" w:eastAsia="Times New Roman" w:hAnsi="Times New Roman"/>
                <w:b/>
                <w:sz w:val="20"/>
                <w:szCs w:val="20"/>
              </w:rPr>
              <w:lastRenderedPageBreak/>
              <w:t>28</w:t>
            </w:r>
          </w:p>
        </w:tc>
        <w:tc>
          <w:tcPr>
            <w:tcW w:w="852" w:type="dxa"/>
          </w:tcPr>
          <w:p w:rsidR="00DF4D34" w:rsidRPr="0066355B" w:rsidRDefault="007D1392" w:rsidP="00323733">
            <w:pPr>
              <w:widowControl/>
              <w:autoSpaceDE/>
              <w:autoSpaceDN/>
              <w:adjustRightInd/>
              <w:jc w:val="center"/>
              <w:rPr>
                <w:rFonts w:ascii="Times New Roman" w:eastAsia="Times New Roman" w:hAnsi="Times New Roman"/>
                <w:sz w:val="20"/>
                <w:szCs w:val="20"/>
              </w:rPr>
            </w:pPr>
            <w:r w:rsidRPr="0066355B">
              <w:rPr>
                <w:rFonts w:ascii="Times New Roman" w:eastAsia="Times New Roman" w:hAnsi="Times New Roman"/>
                <w:b/>
                <w:sz w:val="20"/>
                <w:szCs w:val="20"/>
              </w:rPr>
              <w:lastRenderedPageBreak/>
              <w:t>313725</w:t>
            </w:r>
            <w:r w:rsidRPr="0066355B">
              <w:rPr>
                <w:rFonts w:ascii="Times New Roman" w:eastAsia="Times New Roman" w:hAnsi="Times New Roman"/>
                <w:b/>
                <w:sz w:val="20"/>
                <w:szCs w:val="20"/>
              </w:rPr>
              <w:lastRenderedPageBreak/>
              <w:t>,68</w:t>
            </w:r>
          </w:p>
        </w:tc>
      </w:tr>
      <w:tr w:rsidR="005530FF" w:rsidRPr="0066355B" w:rsidTr="003B2DA2">
        <w:trPr>
          <w:trHeight w:val="152"/>
        </w:trPr>
        <w:tc>
          <w:tcPr>
            <w:tcW w:w="6801" w:type="dxa"/>
            <w:gridSpan w:val="11"/>
            <w:vMerge/>
          </w:tcPr>
          <w:p w:rsidR="005530FF" w:rsidRPr="0066355B" w:rsidRDefault="005530FF" w:rsidP="00323733">
            <w:pPr>
              <w:jc w:val="both"/>
              <w:rPr>
                <w:rFonts w:ascii="Times New Roman" w:hAnsi="Times New Roman"/>
                <w:b/>
                <w:bCs/>
                <w:color w:val="000000"/>
                <w:sz w:val="20"/>
                <w:szCs w:val="20"/>
              </w:rPr>
            </w:pPr>
          </w:p>
        </w:tc>
        <w:tc>
          <w:tcPr>
            <w:tcW w:w="1984" w:type="dxa"/>
          </w:tcPr>
          <w:p w:rsidR="005530FF" w:rsidRPr="0066355B" w:rsidRDefault="005530FF" w:rsidP="00323733">
            <w:pPr>
              <w:widowControl/>
              <w:autoSpaceDE/>
              <w:autoSpaceDN/>
              <w:adjustRightInd/>
              <w:rPr>
                <w:rFonts w:ascii="Times New Roman" w:hAnsi="Times New Roman"/>
                <w:sz w:val="20"/>
                <w:szCs w:val="20"/>
              </w:rPr>
            </w:pPr>
            <w:r w:rsidRPr="0066355B">
              <w:rPr>
                <w:rFonts w:ascii="Times New Roman" w:hAnsi="Times New Roman"/>
                <w:sz w:val="20"/>
                <w:szCs w:val="20"/>
              </w:rPr>
              <w:t>Прочие источники</w:t>
            </w:r>
          </w:p>
        </w:tc>
        <w:tc>
          <w:tcPr>
            <w:tcW w:w="1134" w:type="dxa"/>
          </w:tcPr>
          <w:p w:rsidR="005530FF" w:rsidRPr="0066355B" w:rsidRDefault="005530FF" w:rsidP="00323733">
            <w:pPr>
              <w:widowControl/>
              <w:autoSpaceDE/>
              <w:autoSpaceDN/>
              <w:adjustRightInd/>
              <w:jc w:val="center"/>
              <w:rPr>
                <w:rFonts w:ascii="Times New Roman" w:eastAsia="Times New Roman" w:hAnsi="Times New Roman"/>
                <w:sz w:val="20"/>
                <w:szCs w:val="20"/>
              </w:rPr>
            </w:pPr>
            <w:r w:rsidRPr="0066355B">
              <w:rPr>
                <w:rFonts w:ascii="Times New Roman" w:eastAsia="Times New Roman" w:hAnsi="Times New Roman"/>
                <w:sz w:val="20"/>
                <w:szCs w:val="20"/>
              </w:rPr>
              <w:t>0</w:t>
            </w:r>
          </w:p>
        </w:tc>
        <w:tc>
          <w:tcPr>
            <w:tcW w:w="1134" w:type="dxa"/>
          </w:tcPr>
          <w:p w:rsidR="005530FF" w:rsidRPr="0066355B" w:rsidRDefault="005530FF" w:rsidP="00323733">
            <w:pPr>
              <w:widowControl/>
              <w:autoSpaceDE/>
              <w:autoSpaceDN/>
              <w:adjustRightInd/>
              <w:jc w:val="center"/>
              <w:rPr>
                <w:rFonts w:ascii="Times New Roman" w:eastAsia="Times New Roman" w:hAnsi="Times New Roman"/>
                <w:sz w:val="20"/>
                <w:szCs w:val="20"/>
              </w:rPr>
            </w:pPr>
            <w:r w:rsidRPr="0066355B">
              <w:rPr>
                <w:rFonts w:ascii="Times New Roman" w:eastAsia="Times New Roman" w:hAnsi="Times New Roman"/>
                <w:sz w:val="20"/>
                <w:szCs w:val="20"/>
              </w:rPr>
              <w:t>0</w:t>
            </w:r>
          </w:p>
        </w:tc>
        <w:tc>
          <w:tcPr>
            <w:tcW w:w="992" w:type="dxa"/>
          </w:tcPr>
          <w:p w:rsidR="005530FF" w:rsidRPr="0066355B" w:rsidRDefault="005530FF" w:rsidP="00323733">
            <w:pPr>
              <w:widowControl/>
              <w:autoSpaceDE/>
              <w:autoSpaceDN/>
              <w:adjustRightInd/>
              <w:jc w:val="center"/>
              <w:rPr>
                <w:rFonts w:ascii="Times New Roman" w:eastAsia="Times New Roman" w:hAnsi="Times New Roman"/>
                <w:sz w:val="20"/>
                <w:szCs w:val="20"/>
              </w:rPr>
            </w:pPr>
            <w:r w:rsidRPr="0066355B">
              <w:rPr>
                <w:rFonts w:ascii="Times New Roman" w:eastAsia="Times New Roman" w:hAnsi="Times New Roman"/>
                <w:sz w:val="20"/>
                <w:szCs w:val="20"/>
              </w:rPr>
              <w:t>0</w:t>
            </w:r>
          </w:p>
        </w:tc>
        <w:tc>
          <w:tcPr>
            <w:tcW w:w="994" w:type="dxa"/>
          </w:tcPr>
          <w:p w:rsidR="005530FF" w:rsidRPr="0066355B" w:rsidRDefault="005530FF" w:rsidP="00323733">
            <w:pPr>
              <w:widowControl/>
              <w:autoSpaceDE/>
              <w:autoSpaceDN/>
              <w:adjustRightInd/>
              <w:jc w:val="center"/>
              <w:rPr>
                <w:rFonts w:ascii="Times New Roman" w:eastAsia="Times New Roman" w:hAnsi="Times New Roman"/>
                <w:sz w:val="20"/>
                <w:szCs w:val="20"/>
              </w:rPr>
            </w:pPr>
          </w:p>
        </w:tc>
        <w:tc>
          <w:tcPr>
            <w:tcW w:w="852" w:type="dxa"/>
          </w:tcPr>
          <w:p w:rsidR="005530FF" w:rsidRPr="0066355B" w:rsidRDefault="005530FF" w:rsidP="00323733">
            <w:pPr>
              <w:widowControl/>
              <w:autoSpaceDE/>
              <w:autoSpaceDN/>
              <w:adjustRightInd/>
              <w:jc w:val="center"/>
              <w:rPr>
                <w:rFonts w:ascii="Times New Roman" w:eastAsia="Times New Roman" w:hAnsi="Times New Roman"/>
                <w:sz w:val="20"/>
                <w:szCs w:val="20"/>
              </w:rPr>
            </w:pPr>
          </w:p>
        </w:tc>
        <w:tc>
          <w:tcPr>
            <w:tcW w:w="851" w:type="dxa"/>
          </w:tcPr>
          <w:p w:rsidR="005530FF" w:rsidRPr="0066355B" w:rsidRDefault="005530FF" w:rsidP="00323733">
            <w:pPr>
              <w:widowControl/>
              <w:autoSpaceDE/>
              <w:autoSpaceDN/>
              <w:adjustRightInd/>
              <w:jc w:val="center"/>
              <w:rPr>
                <w:rFonts w:ascii="Times New Roman" w:eastAsia="Times New Roman" w:hAnsi="Times New Roman"/>
                <w:sz w:val="20"/>
                <w:szCs w:val="20"/>
              </w:rPr>
            </w:pPr>
          </w:p>
        </w:tc>
        <w:tc>
          <w:tcPr>
            <w:tcW w:w="852" w:type="dxa"/>
          </w:tcPr>
          <w:p w:rsidR="005530FF" w:rsidRPr="0066355B" w:rsidRDefault="005530FF" w:rsidP="00323733">
            <w:pPr>
              <w:widowControl/>
              <w:autoSpaceDE/>
              <w:autoSpaceDN/>
              <w:adjustRightInd/>
              <w:jc w:val="center"/>
              <w:rPr>
                <w:rFonts w:ascii="Times New Roman" w:eastAsia="Times New Roman" w:hAnsi="Times New Roman"/>
                <w:sz w:val="20"/>
                <w:szCs w:val="20"/>
              </w:rPr>
            </w:pPr>
            <w:r w:rsidRPr="0066355B">
              <w:rPr>
                <w:rFonts w:ascii="Times New Roman" w:eastAsia="Times New Roman" w:hAnsi="Times New Roman"/>
                <w:sz w:val="20"/>
                <w:szCs w:val="20"/>
              </w:rPr>
              <w:t>0</w:t>
            </w:r>
          </w:p>
        </w:tc>
      </w:tr>
      <w:tr w:rsidR="009A7C1B" w:rsidRPr="0066355B" w:rsidTr="003B2DA2">
        <w:trPr>
          <w:trHeight w:val="270"/>
        </w:trPr>
        <w:tc>
          <w:tcPr>
            <w:tcW w:w="6801" w:type="dxa"/>
            <w:gridSpan w:val="11"/>
            <w:vMerge w:val="restart"/>
          </w:tcPr>
          <w:p w:rsidR="009A7C1B" w:rsidRPr="0066355B" w:rsidRDefault="009A7C1B" w:rsidP="00323733">
            <w:pPr>
              <w:jc w:val="both"/>
              <w:rPr>
                <w:rFonts w:ascii="Times New Roman" w:hAnsi="Times New Roman"/>
                <w:sz w:val="20"/>
                <w:szCs w:val="20"/>
              </w:rPr>
            </w:pPr>
            <w:r w:rsidRPr="0066355B">
              <w:rPr>
                <w:rFonts w:ascii="Times New Roman" w:hAnsi="Times New Roman"/>
                <w:b/>
                <w:bCs/>
                <w:sz w:val="20"/>
                <w:szCs w:val="20"/>
              </w:rPr>
              <w:t>Задача 1.Развитие библиотечного дела</w:t>
            </w:r>
          </w:p>
        </w:tc>
        <w:tc>
          <w:tcPr>
            <w:tcW w:w="1984" w:type="dxa"/>
          </w:tcPr>
          <w:p w:rsidR="009A7C1B" w:rsidRPr="0066355B" w:rsidRDefault="009A7C1B" w:rsidP="00323733">
            <w:pPr>
              <w:widowControl/>
              <w:autoSpaceDE/>
              <w:autoSpaceDN/>
              <w:adjustRightInd/>
              <w:rPr>
                <w:rFonts w:ascii="Times New Roman" w:hAnsi="Times New Roman"/>
                <w:b/>
                <w:sz w:val="20"/>
                <w:szCs w:val="20"/>
              </w:rPr>
            </w:pPr>
            <w:r w:rsidRPr="0066355B">
              <w:rPr>
                <w:rFonts w:ascii="Times New Roman" w:hAnsi="Times New Roman"/>
                <w:b/>
                <w:sz w:val="20"/>
                <w:szCs w:val="20"/>
              </w:rPr>
              <w:t>Всего, в т. ч</w:t>
            </w:r>
          </w:p>
        </w:tc>
        <w:tc>
          <w:tcPr>
            <w:tcW w:w="1134" w:type="dxa"/>
          </w:tcPr>
          <w:p w:rsidR="009A7C1B" w:rsidRPr="0066355B" w:rsidRDefault="00E33D64" w:rsidP="00323733">
            <w:pPr>
              <w:jc w:val="center"/>
              <w:rPr>
                <w:rFonts w:ascii="Times New Roman" w:eastAsia="Times New Roman" w:hAnsi="Times New Roman"/>
                <w:b/>
                <w:sz w:val="20"/>
                <w:szCs w:val="20"/>
              </w:rPr>
            </w:pPr>
            <w:r w:rsidRPr="0066355B">
              <w:rPr>
                <w:rFonts w:ascii="Times New Roman" w:eastAsia="Times New Roman" w:hAnsi="Times New Roman"/>
                <w:b/>
                <w:sz w:val="20"/>
                <w:szCs w:val="20"/>
              </w:rPr>
              <w:t>17865,98</w:t>
            </w:r>
          </w:p>
        </w:tc>
        <w:tc>
          <w:tcPr>
            <w:tcW w:w="1134" w:type="dxa"/>
          </w:tcPr>
          <w:p w:rsidR="009A7C1B" w:rsidRPr="0066355B" w:rsidRDefault="00E33D64" w:rsidP="00A01184">
            <w:pPr>
              <w:jc w:val="center"/>
              <w:rPr>
                <w:rFonts w:ascii="Times New Roman" w:eastAsia="Times New Roman" w:hAnsi="Times New Roman"/>
                <w:b/>
                <w:sz w:val="20"/>
                <w:szCs w:val="20"/>
              </w:rPr>
            </w:pPr>
            <w:r w:rsidRPr="0066355B">
              <w:rPr>
                <w:rFonts w:ascii="Times New Roman" w:eastAsia="Times New Roman" w:hAnsi="Times New Roman"/>
                <w:b/>
                <w:sz w:val="20"/>
                <w:szCs w:val="20"/>
              </w:rPr>
              <w:t>17865,98</w:t>
            </w:r>
          </w:p>
        </w:tc>
        <w:tc>
          <w:tcPr>
            <w:tcW w:w="992" w:type="dxa"/>
          </w:tcPr>
          <w:p w:rsidR="009A7C1B" w:rsidRPr="0066355B" w:rsidRDefault="00E33D64" w:rsidP="00A01184">
            <w:pPr>
              <w:jc w:val="center"/>
              <w:rPr>
                <w:rFonts w:ascii="Times New Roman" w:eastAsia="Times New Roman" w:hAnsi="Times New Roman"/>
                <w:b/>
                <w:sz w:val="20"/>
                <w:szCs w:val="20"/>
              </w:rPr>
            </w:pPr>
            <w:r w:rsidRPr="0066355B">
              <w:rPr>
                <w:rFonts w:ascii="Times New Roman" w:eastAsia="Times New Roman" w:hAnsi="Times New Roman"/>
                <w:b/>
                <w:sz w:val="20"/>
                <w:szCs w:val="20"/>
              </w:rPr>
              <w:t>17865,98</w:t>
            </w:r>
          </w:p>
        </w:tc>
        <w:tc>
          <w:tcPr>
            <w:tcW w:w="994" w:type="dxa"/>
          </w:tcPr>
          <w:p w:rsidR="009A7C1B" w:rsidRPr="0066355B" w:rsidRDefault="009A7C1B" w:rsidP="00A01184">
            <w:pPr>
              <w:jc w:val="center"/>
              <w:rPr>
                <w:rFonts w:ascii="Times New Roman" w:eastAsia="Times New Roman" w:hAnsi="Times New Roman"/>
                <w:b/>
                <w:sz w:val="20"/>
                <w:szCs w:val="20"/>
              </w:rPr>
            </w:pPr>
            <w:r w:rsidRPr="0066355B">
              <w:rPr>
                <w:rFonts w:ascii="Times New Roman" w:eastAsia="Times New Roman" w:hAnsi="Times New Roman"/>
                <w:b/>
                <w:sz w:val="20"/>
                <w:szCs w:val="20"/>
              </w:rPr>
              <w:t>17865,986</w:t>
            </w:r>
          </w:p>
        </w:tc>
        <w:tc>
          <w:tcPr>
            <w:tcW w:w="852" w:type="dxa"/>
          </w:tcPr>
          <w:p w:rsidR="009A7C1B" w:rsidRPr="0066355B" w:rsidRDefault="00E33D64" w:rsidP="00A01184">
            <w:pPr>
              <w:jc w:val="center"/>
              <w:rPr>
                <w:rFonts w:ascii="Times New Roman" w:eastAsia="Times New Roman" w:hAnsi="Times New Roman"/>
                <w:b/>
                <w:sz w:val="20"/>
                <w:szCs w:val="20"/>
              </w:rPr>
            </w:pPr>
            <w:r w:rsidRPr="0066355B">
              <w:rPr>
                <w:rFonts w:ascii="Times New Roman" w:eastAsia="Times New Roman" w:hAnsi="Times New Roman"/>
                <w:b/>
                <w:sz w:val="20"/>
                <w:szCs w:val="20"/>
              </w:rPr>
              <w:t>17865,98</w:t>
            </w:r>
          </w:p>
        </w:tc>
        <w:tc>
          <w:tcPr>
            <w:tcW w:w="851" w:type="dxa"/>
          </w:tcPr>
          <w:p w:rsidR="009A7C1B" w:rsidRPr="0066355B" w:rsidRDefault="00E33D64" w:rsidP="00A01184">
            <w:pPr>
              <w:jc w:val="center"/>
              <w:rPr>
                <w:rFonts w:ascii="Times New Roman" w:eastAsia="Times New Roman" w:hAnsi="Times New Roman"/>
                <w:b/>
                <w:sz w:val="20"/>
                <w:szCs w:val="20"/>
              </w:rPr>
            </w:pPr>
            <w:r w:rsidRPr="0066355B">
              <w:rPr>
                <w:rFonts w:ascii="Times New Roman" w:eastAsia="Times New Roman" w:hAnsi="Times New Roman"/>
                <w:b/>
                <w:sz w:val="20"/>
                <w:szCs w:val="20"/>
              </w:rPr>
              <w:t>17865,98</w:t>
            </w:r>
          </w:p>
        </w:tc>
        <w:tc>
          <w:tcPr>
            <w:tcW w:w="852" w:type="dxa"/>
          </w:tcPr>
          <w:p w:rsidR="009A7C1B" w:rsidRPr="0066355B" w:rsidRDefault="007D1392" w:rsidP="00323733">
            <w:pPr>
              <w:jc w:val="center"/>
              <w:rPr>
                <w:rFonts w:ascii="Times New Roman" w:eastAsia="Times New Roman" w:hAnsi="Times New Roman"/>
                <w:b/>
                <w:sz w:val="20"/>
                <w:szCs w:val="20"/>
              </w:rPr>
            </w:pPr>
            <w:r w:rsidRPr="0066355B">
              <w:rPr>
                <w:rFonts w:ascii="Times New Roman" w:eastAsia="Times New Roman" w:hAnsi="Times New Roman"/>
                <w:b/>
                <w:sz w:val="20"/>
                <w:szCs w:val="20"/>
              </w:rPr>
              <w:t>107195,88</w:t>
            </w:r>
          </w:p>
        </w:tc>
      </w:tr>
      <w:tr w:rsidR="005530FF" w:rsidRPr="0066355B" w:rsidTr="003B2DA2">
        <w:trPr>
          <w:trHeight w:val="270"/>
        </w:trPr>
        <w:tc>
          <w:tcPr>
            <w:tcW w:w="6801" w:type="dxa"/>
            <w:gridSpan w:val="11"/>
            <w:vMerge/>
          </w:tcPr>
          <w:p w:rsidR="005530FF" w:rsidRPr="0066355B" w:rsidRDefault="005530FF" w:rsidP="00323733">
            <w:pPr>
              <w:jc w:val="both"/>
              <w:rPr>
                <w:rFonts w:ascii="Times New Roman" w:hAnsi="Times New Roman"/>
                <w:b/>
                <w:bCs/>
                <w:sz w:val="20"/>
                <w:szCs w:val="20"/>
              </w:rPr>
            </w:pPr>
          </w:p>
        </w:tc>
        <w:tc>
          <w:tcPr>
            <w:tcW w:w="1984" w:type="dxa"/>
          </w:tcPr>
          <w:p w:rsidR="005530FF" w:rsidRPr="0066355B" w:rsidRDefault="005530FF" w:rsidP="00323733">
            <w:pPr>
              <w:widowControl/>
              <w:autoSpaceDE/>
              <w:autoSpaceDN/>
              <w:adjustRightInd/>
              <w:rPr>
                <w:rFonts w:ascii="Times New Roman" w:hAnsi="Times New Roman"/>
                <w:sz w:val="20"/>
                <w:szCs w:val="20"/>
              </w:rPr>
            </w:pPr>
            <w:r w:rsidRPr="0066355B">
              <w:rPr>
                <w:rFonts w:ascii="Times New Roman" w:hAnsi="Times New Roman"/>
                <w:sz w:val="20"/>
                <w:szCs w:val="20"/>
              </w:rPr>
              <w:t>Федеральный бюджет</w:t>
            </w:r>
          </w:p>
        </w:tc>
        <w:tc>
          <w:tcPr>
            <w:tcW w:w="1134" w:type="dxa"/>
          </w:tcPr>
          <w:p w:rsidR="005530FF" w:rsidRPr="0066355B" w:rsidRDefault="005530FF" w:rsidP="00323733">
            <w:pPr>
              <w:widowControl/>
              <w:autoSpaceDE/>
              <w:autoSpaceDN/>
              <w:adjustRightInd/>
              <w:jc w:val="center"/>
              <w:rPr>
                <w:rFonts w:ascii="Times New Roman" w:eastAsia="Times New Roman" w:hAnsi="Times New Roman"/>
                <w:sz w:val="20"/>
                <w:szCs w:val="20"/>
              </w:rPr>
            </w:pPr>
          </w:p>
        </w:tc>
        <w:tc>
          <w:tcPr>
            <w:tcW w:w="1134" w:type="dxa"/>
          </w:tcPr>
          <w:p w:rsidR="005530FF" w:rsidRPr="0066355B" w:rsidRDefault="005530FF" w:rsidP="00323733">
            <w:pPr>
              <w:widowControl/>
              <w:autoSpaceDE/>
              <w:autoSpaceDN/>
              <w:adjustRightInd/>
              <w:jc w:val="center"/>
              <w:rPr>
                <w:rFonts w:ascii="Times New Roman" w:eastAsia="Times New Roman" w:hAnsi="Times New Roman"/>
                <w:sz w:val="20"/>
                <w:szCs w:val="20"/>
              </w:rPr>
            </w:pPr>
          </w:p>
        </w:tc>
        <w:tc>
          <w:tcPr>
            <w:tcW w:w="992" w:type="dxa"/>
          </w:tcPr>
          <w:p w:rsidR="005530FF" w:rsidRPr="0066355B" w:rsidRDefault="005530FF" w:rsidP="00323733">
            <w:pPr>
              <w:widowControl/>
              <w:autoSpaceDE/>
              <w:autoSpaceDN/>
              <w:adjustRightInd/>
              <w:jc w:val="center"/>
              <w:rPr>
                <w:rFonts w:ascii="Times New Roman" w:eastAsia="Times New Roman" w:hAnsi="Times New Roman"/>
                <w:sz w:val="20"/>
                <w:szCs w:val="20"/>
              </w:rPr>
            </w:pPr>
          </w:p>
        </w:tc>
        <w:tc>
          <w:tcPr>
            <w:tcW w:w="994" w:type="dxa"/>
          </w:tcPr>
          <w:p w:rsidR="005530FF" w:rsidRPr="0066355B" w:rsidRDefault="005530FF" w:rsidP="00323733">
            <w:pPr>
              <w:widowControl/>
              <w:autoSpaceDE/>
              <w:autoSpaceDN/>
              <w:adjustRightInd/>
              <w:jc w:val="center"/>
              <w:rPr>
                <w:rFonts w:ascii="Times New Roman" w:eastAsia="Times New Roman" w:hAnsi="Times New Roman"/>
                <w:sz w:val="20"/>
                <w:szCs w:val="20"/>
              </w:rPr>
            </w:pPr>
          </w:p>
        </w:tc>
        <w:tc>
          <w:tcPr>
            <w:tcW w:w="852" w:type="dxa"/>
          </w:tcPr>
          <w:p w:rsidR="005530FF" w:rsidRPr="0066355B" w:rsidRDefault="005530FF" w:rsidP="00323733">
            <w:pPr>
              <w:widowControl/>
              <w:autoSpaceDE/>
              <w:autoSpaceDN/>
              <w:adjustRightInd/>
              <w:jc w:val="center"/>
              <w:rPr>
                <w:rFonts w:ascii="Times New Roman" w:eastAsia="Times New Roman" w:hAnsi="Times New Roman"/>
                <w:sz w:val="20"/>
                <w:szCs w:val="20"/>
              </w:rPr>
            </w:pPr>
          </w:p>
        </w:tc>
        <w:tc>
          <w:tcPr>
            <w:tcW w:w="851" w:type="dxa"/>
          </w:tcPr>
          <w:p w:rsidR="005530FF" w:rsidRPr="0066355B" w:rsidRDefault="005530FF" w:rsidP="00323733">
            <w:pPr>
              <w:widowControl/>
              <w:autoSpaceDE/>
              <w:autoSpaceDN/>
              <w:adjustRightInd/>
              <w:jc w:val="center"/>
              <w:rPr>
                <w:rFonts w:ascii="Times New Roman" w:eastAsia="Times New Roman" w:hAnsi="Times New Roman"/>
                <w:sz w:val="20"/>
                <w:szCs w:val="20"/>
              </w:rPr>
            </w:pPr>
          </w:p>
        </w:tc>
        <w:tc>
          <w:tcPr>
            <w:tcW w:w="852" w:type="dxa"/>
          </w:tcPr>
          <w:p w:rsidR="005530FF" w:rsidRPr="0066355B" w:rsidRDefault="005530FF" w:rsidP="00323733">
            <w:pPr>
              <w:widowControl/>
              <w:autoSpaceDE/>
              <w:autoSpaceDN/>
              <w:adjustRightInd/>
              <w:jc w:val="center"/>
              <w:rPr>
                <w:rFonts w:ascii="Times New Roman" w:eastAsia="Times New Roman" w:hAnsi="Times New Roman"/>
                <w:sz w:val="20"/>
                <w:szCs w:val="20"/>
              </w:rPr>
            </w:pPr>
          </w:p>
        </w:tc>
      </w:tr>
      <w:tr w:rsidR="005530FF" w:rsidRPr="0066355B" w:rsidTr="003B2DA2">
        <w:trPr>
          <w:trHeight w:val="195"/>
        </w:trPr>
        <w:tc>
          <w:tcPr>
            <w:tcW w:w="6801" w:type="dxa"/>
            <w:gridSpan w:val="11"/>
            <w:vMerge/>
          </w:tcPr>
          <w:p w:rsidR="005530FF" w:rsidRPr="0066355B" w:rsidRDefault="005530FF" w:rsidP="00323733">
            <w:pPr>
              <w:jc w:val="both"/>
              <w:rPr>
                <w:rFonts w:ascii="Times New Roman" w:hAnsi="Times New Roman"/>
                <w:b/>
                <w:bCs/>
                <w:sz w:val="20"/>
                <w:szCs w:val="20"/>
              </w:rPr>
            </w:pPr>
          </w:p>
        </w:tc>
        <w:tc>
          <w:tcPr>
            <w:tcW w:w="1984" w:type="dxa"/>
          </w:tcPr>
          <w:p w:rsidR="005530FF" w:rsidRPr="0066355B" w:rsidRDefault="005530FF" w:rsidP="00323733">
            <w:pPr>
              <w:widowControl/>
              <w:autoSpaceDE/>
              <w:autoSpaceDN/>
              <w:adjustRightInd/>
              <w:rPr>
                <w:rFonts w:ascii="Times New Roman" w:hAnsi="Times New Roman"/>
                <w:sz w:val="20"/>
                <w:szCs w:val="20"/>
              </w:rPr>
            </w:pPr>
            <w:r w:rsidRPr="0066355B">
              <w:rPr>
                <w:rFonts w:ascii="Times New Roman" w:hAnsi="Times New Roman"/>
                <w:sz w:val="20"/>
                <w:szCs w:val="20"/>
              </w:rPr>
              <w:t>Областной бюджет</w:t>
            </w:r>
          </w:p>
        </w:tc>
        <w:tc>
          <w:tcPr>
            <w:tcW w:w="1134" w:type="dxa"/>
          </w:tcPr>
          <w:p w:rsidR="005530FF" w:rsidRPr="0066355B" w:rsidRDefault="005530FF" w:rsidP="00323733">
            <w:pPr>
              <w:widowControl/>
              <w:autoSpaceDE/>
              <w:autoSpaceDN/>
              <w:adjustRightInd/>
              <w:jc w:val="center"/>
              <w:rPr>
                <w:rFonts w:ascii="Times New Roman" w:eastAsia="Times New Roman" w:hAnsi="Times New Roman"/>
                <w:sz w:val="20"/>
                <w:szCs w:val="20"/>
              </w:rPr>
            </w:pPr>
          </w:p>
        </w:tc>
        <w:tc>
          <w:tcPr>
            <w:tcW w:w="1134" w:type="dxa"/>
          </w:tcPr>
          <w:p w:rsidR="005530FF" w:rsidRPr="0066355B" w:rsidRDefault="005530FF" w:rsidP="00323733">
            <w:pPr>
              <w:widowControl/>
              <w:autoSpaceDE/>
              <w:autoSpaceDN/>
              <w:adjustRightInd/>
              <w:jc w:val="center"/>
              <w:rPr>
                <w:rFonts w:ascii="Times New Roman" w:eastAsia="Times New Roman" w:hAnsi="Times New Roman"/>
                <w:sz w:val="20"/>
                <w:szCs w:val="20"/>
              </w:rPr>
            </w:pPr>
          </w:p>
        </w:tc>
        <w:tc>
          <w:tcPr>
            <w:tcW w:w="992" w:type="dxa"/>
          </w:tcPr>
          <w:p w:rsidR="005530FF" w:rsidRPr="0066355B" w:rsidRDefault="005530FF" w:rsidP="00323733">
            <w:pPr>
              <w:widowControl/>
              <w:autoSpaceDE/>
              <w:autoSpaceDN/>
              <w:adjustRightInd/>
              <w:jc w:val="center"/>
              <w:rPr>
                <w:rFonts w:ascii="Times New Roman" w:eastAsia="Times New Roman" w:hAnsi="Times New Roman"/>
                <w:sz w:val="20"/>
                <w:szCs w:val="20"/>
              </w:rPr>
            </w:pPr>
          </w:p>
        </w:tc>
        <w:tc>
          <w:tcPr>
            <w:tcW w:w="994" w:type="dxa"/>
          </w:tcPr>
          <w:p w:rsidR="005530FF" w:rsidRPr="0066355B" w:rsidRDefault="005530FF" w:rsidP="00323733">
            <w:pPr>
              <w:widowControl/>
              <w:autoSpaceDE/>
              <w:autoSpaceDN/>
              <w:adjustRightInd/>
              <w:jc w:val="center"/>
              <w:rPr>
                <w:rFonts w:ascii="Times New Roman" w:eastAsia="Times New Roman" w:hAnsi="Times New Roman"/>
                <w:sz w:val="20"/>
                <w:szCs w:val="20"/>
              </w:rPr>
            </w:pPr>
          </w:p>
        </w:tc>
        <w:tc>
          <w:tcPr>
            <w:tcW w:w="852" w:type="dxa"/>
          </w:tcPr>
          <w:p w:rsidR="005530FF" w:rsidRPr="0066355B" w:rsidRDefault="005530FF" w:rsidP="00323733">
            <w:pPr>
              <w:widowControl/>
              <w:autoSpaceDE/>
              <w:autoSpaceDN/>
              <w:adjustRightInd/>
              <w:jc w:val="center"/>
              <w:rPr>
                <w:rFonts w:ascii="Times New Roman" w:eastAsia="Times New Roman" w:hAnsi="Times New Roman"/>
                <w:sz w:val="20"/>
                <w:szCs w:val="20"/>
              </w:rPr>
            </w:pPr>
          </w:p>
        </w:tc>
        <w:tc>
          <w:tcPr>
            <w:tcW w:w="851" w:type="dxa"/>
          </w:tcPr>
          <w:p w:rsidR="005530FF" w:rsidRPr="0066355B" w:rsidRDefault="005530FF" w:rsidP="00323733">
            <w:pPr>
              <w:widowControl/>
              <w:autoSpaceDE/>
              <w:autoSpaceDN/>
              <w:adjustRightInd/>
              <w:jc w:val="center"/>
              <w:rPr>
                <w:rFonts w:ascii="Times New Roman" w:eastAsia="Times New Roman" w:hAnsi="Times New Roman"/>
                <w:sz w:val="20"/>
                <w:szCs w:val="20"/>
              </w:rPr>
            </w:pPr>
          </w:p>
        </w:tc>
        <w:tc>
          <w:tcPr>
            <w:tcW w:w="852" w:type="dxa"/>
          </w:tcPr>
          <w:p w:rsidR="005530FF" w:rsidRPr="0066355B" w:rsidRDefault="005530FF" w:rsidP="00323733">
            <w:pPr>
              <w:widowControl/>
              <w:autoSpaceDE/>
              <w:autoSpaceDN/>
              <w:adjustRightInd/>
              <w:jc w:val="center"/>
              <w:rPr>
                <w:rFonts w:ascii="Times New Roman" w:eastAsia="Times New Roman" w:hAnsi="Times New Roman"/>
                <w:sz w:val="20"/>
                <w:szCs w:val="20"/>
              </w:rPr>
            </w:pPr>
          </w:p>
        </w:tc>
      </w:tr>
      <w:tr w:rsidR="009A7C1B" w:rsidRPr="0066355B" w:rsidTr="003B2DA2">
        <w:trPr>
          <w:trHeight w:val="195"/>
        </w:trPr>
        <w:tc>
          <w:tcPr>
            <w:tcW w:w="6801" w:type="dxa"/>
            <w:gridSpan w:val="11"/>
            <w:vMerge/>
          </w:tcPr>
          <w:p w:rsidR="009A7C1B" w:rsidRPr="0066355B" w:rsidRDefault="009A7C1B" w:rsidP="00323733">
            <w:pPr>
              <w:jc w:val="both"/>
              <w:rPr>
                <w:rFonts w:ascii="Times New Roman" w:hAnsi="Times New Roman"/>
                <w:b/>
                <w:bCs/>
                <w:sz w:val="20"/>
                <w:szCs w:val="20"/>
              </w:rPr>
            </w:pPr>
          </w:p>
        </w:tc>
        <w:tc>
          <w:tcPr>
            <w:tcW w:w="1984" w:type="dxa"/>
          </w:tcPr>
          <w:p w:rsidR="009A7C1B" w:rsidRPr="0066355B" w:rsidRDefault="009A7C1B" w:rsidP="00323733">
            <w:pPr>
              <w:widowControl/>
              <w:autoSpaceDE/>
              <w:autoSpaceDN/>
              <w:adjustRightInd/>
              <w:rPr>
                <w:rFonts w:ascii="Times New Roman" w:hAnsi="Times New Roman"/>
                <w:sz w:val="20"/>
                <w:szCs w:val="20"/>
              </w:rPr>
            </w:pPr>
            <w:r w:rsidRPr="0066355B">
              <w:rPr>
                <w:rFonts w:ascii="Times New Roman" w:hAnsi="Times New Roman"/>
                <w:sz w:val="20"/>
                <w:szCs w:val="20"/>
              </w:rPr>
              <w:t>Бюджет муниципального района</w:t>
            </w:r>
          </w:p>
        </w:tc>
        <w:tc>
          <w:tcPr>
            <w:tcW w:w="1134" w:type="dxa"/>
          </w:tcPr>
          <w:p w:rsidR="009A7C1B" w:rsidRPr="0066355B" w:rsidRDefault="00E33D64" w:rsidP="00A01184">
            <w:pPr>
              <w:jc w:val="center"/>
              <w:rPr>
                <w:rFonts w:ascii="Times New Roman" w:eastAsia="Times New Roman" w:hAnsi="Times New Roman"/>
                <w:b/>
                <w:sz w:val="20"/>
                <w:szCs w:val="20"/>
              </w:rPr>
            </w:pPr>
            <w:r w:rsidRPr="0066355B">
              <w:rPr>
                <w:rFonts w:ascii="Times New Roman" w:eastAsia="Times New Roman" w:hAnsi="Times New Roman"/>
                <w:b/>
                <w:sz w:val="20"/>
                <w:szCs w:val="20"/>
              </w:rPr>
              <w:t>17865,98</w:t>
            </w:r>
          </w:p>
        </w:tc>
        <w:tc>
          <w:tcPr>
            <w:tcW w:w="1134" w:type="dxa"/>
          </w:tcPr>
          <w:p w:rsidR="009A7C1B" w:rsidRPr="0066355B" w:rsidRDefault="009A7C1B" w:rsidP="00A01184">
            <w:pPr>
              <w:jc w:val="center"/>
              <w:rPr>
                <w:rFonts w:ascii="Times New Roman" w:eastAsia="Times New Roman" w:hAnsi="Times New Roman"/>
                <w:b/>
                <w:sz w:val="20"/>
                <w:szCs w:val="20"/>
              </w:rPr>
            </w:pPr>
            <w:r w:rsidRPr="0066355B">
              <w:rPr>
                <w:rFonts w:ascii="Times New Roman" w:eastAsia="Times New Roman" w:hAnsi="Times New Roman"/>
                <w:b/>
                <w:sz w:val="20"/>
                <w:szCs w:val="20"/>
              </w:rPr>
              <w:t>178</w:t>
            </w:r>
            <w:r w:rsidR="00E33D64" w:rsidRPr="0066355B">
              <w:rPr>
                <w:rFonts w:ascii="Times New Roman" w:eastAsia="Times New Roman" w:hAnsi="Times New Roman"/>
                <w:b/>
                <w:sz w:val="20"/>
                <w:szCs w:val="20"/>
              </w:rPr>
              <w:t>65,98</w:t>
            </w:r>
          </w:p>
        </w:tc>
        <w:tc>
          <w:tcPr>
            <w:tcW w:w="992" w:type="dxa"/>
          </w:tcPr>
          <w:p w:rsidR="009A7C1B" w:rsidRPr="0066355B" w:rsidRDefault="00E33D64" w:rsidP="00A01184">
            <w:pPr>
              <w:jc w:val="center"/>
              <w:rPr>
                <w:rFonts w:ascii="Times New Roman" w:eastAsia="Times New Roman" w:hAnsi="Times New Roman"/>
                <w:b/>
                <w:sz w:val="20"/>
                <w:szCs w:val="20"/>
              </w:rPr>
            </w:pPr>
            <w:r w:rsidRPr="0066355B">
              <w:rPr>
                <w:rFonts w:ascii="Times New Roman" w:eastAsia="Times New Roman" w:hAnsi="Times New Roman"/>
                <w:b/>
                <w:sz w:val="20"/>
                <w:szCs w:val="20"/>
              </w:rPr>
              <w:t>17865,98</w:t>
            </w:r>
          </w:p>
        </w:tc>
        <w:tc>
          <w:tcPr>
            <w:tcW w:w="994" w:type="dxa"/>
          </w:tcPr>
          <w:p w:rsidR="009A7C1B" w:rsidRPr="0066355B" w:rsidRDefault="00E33D64" w:rsidP="00A01184">
            <w:pPr>
              <w:jc w:val="center"/>
              <w:rPr>
                <w:rFonts w:ascii="Times New Roman" w:eastAsia="Times New Roman" w:hAnsi="Times New Roman"/>
                <w:b/>
                <w:sz w:val="20"/>
                <w:szCs w:val="20"/>
              </w:rPr>
            </w:pPr>
            <w:r w:rsidRPr="0066355B">
              <w:rPr>
                <w:rFonts w:ascii="Times New Roman" w:eastAsia="Times New Roman" w:hAnsi="Times New Roman"/>
                <w:b/>
                <w:sz w:val="20"/>
                <w:szCs w:val="20"/>
              </w:rPr>
              <w:t>17865,98</w:t>
            </w:r>
          </w:p>
        </w:tc>
        <w:tc>
          <w:tcPr>
            <w:tcW w:w="852" w:type="dxa"/>
          </w:tcPr>
          <w:p w:rsidR="009A7C1B" w:rsidRPr="0066355B" w:rsidRDefault="00E33D64" w:rsidP="00A01184">
            <w:pPr>
              <w:jc w:val="center"/>
              <w:rPr>
                <w:rFonts w:ascii="Times New Roman" w:eastAsia="Times New Roman" w:hAnsi="Times New Roman"/>
                <w:b/>
                <w:sz w:val="20"/>
                <w:szCs w:val="20"/>
              </w:rPr>
            </w:pPr>
            <w:r w:rsidRPr="0066355B">
              <w:rPr>
                <w:rFonts w:ascii="Times New Roman" w:eastAsia="Times New Roman" w:hAnsi="Times New Roman"/>
                <w:b/>
                <w:sz w:val="20"/>
                <w:szCs w:val="20"/>
              </w:rPr>
              <w:t>17865,98</w:t>
            </w:r>
          </w:p>
        </w:tc>
        <w:tc>
          <w:tcPr>
            <w:tcW w:w="851" w:type="dxa"/>
          </w:tcPr>
          <w:p w:rsidR="009A7C1B" w:rsidRPr="0066355B" w:rsidRDefault="00E33D64" w:rsidP="00A01184">
            <w:pPr>
              <w:jc w:val="center"/>
              <w:rPr>
                <w:rFonts w:ascii="Times New Roman" w:eastAsia="Times New Roman" w:hAnsi="Times New Roman"/>
                <w:b/>
                <w:sz w:val="20"/>
                <w:szCs w:val="20"/>
              </w:rPr>
            </w:pPr>
            <w:r w:rsidRPr="0066355B">
              <w:rPr>
                <w:rFonts w:ascii="Times New Roman" w:eastAsia="Times New Roman" w:hAnsi="Times New Roman"/>
                <w:b/>
                <w:sz w:val="20"/>
                <w:szCs w:val="20"/>
              </w:rPr>
              <w:t>17865,98</w:t>
            </w:r>
          </w:p>
        </w:tc>
        <w:tc>
          <w:tcPr>
            <w:tcW w:w="852" w:type="dxa"/>
          </w:tcPr>
          <w:p w:rsidR="009A7C1B" w:rsidRPr="0066355B" w:rsidRDefault="007D1392" w:rsidP="00323733">
            <w:pPr>
              <w:jc w:val="center"/>
              <w:rPr>
                <w:rFonts w:ascii="Times New Roman" w:eastAsia="Times New Roman" w:hAnsi="Times New Roman"/>
                <w:sz w:val="20"/>
                <w:szCs w:val="20"/>
              </w:rPr>
            </w:pPr>
            <w:r w:rsidRPr="0066355B">
              <w:rPr>
                <w:rFonts w:ascii="Times New Roman" w:eastAsia="Times New Roman" w:hAnsi="Times New Roman"/>
                <w:b/>
                <w:sz w:val="20"/>
                <w:szCs w:val="20"/>
              </w:rPr>
              <w:t>107195,88</w:t>
            </w:r>
          </w:p>
        </w:tc>
      </w:tr>
      <w:tr w:rsidR="005530FF" w:rsidRPr="0066355B" w:rsidTr="003B2DA2">
        <w:trPr>
          <w:trHeight w:val="107"/>
        </w:trPr>
        <w:tc>
          <w:tcPr>
            <w:tcW w:w="6801" w:type="dxa"/>
            <w:gridSpan w:val="11"/>
            <w:vMerge/>
          </w:tcPr>
          <w:p w:rsidR="005530FF" w:rsidRPr="0066355B" w:rsidRDefault="005530FF" w:rsidP="00323733">
            <w:pPr>
              <w:jc w:val="both"/>
              <w:rPr>
                <w:rFonts w:ascii="Times New Roman" w:hAnsi="Times New Roman"/>
                <w:b/>
                <w:bCs/>
                <w:sz w:val="20"/>
                <w:szCs w:val="20"/>
              </w:rPr>
            </w:pPr>
          </w:p>
        </w:tc>
        <w:tc>
          <w:tcPr>
            <w:tcW w:w="1984" w:type="dxa"/>
          </w:tcPr>
          <w:p w:rsidR="005530FF" w:rsidRPr="0066355B" w:rsidRDefault="005530FF" w:rsidP="00323733">
            <w:pPr>
              <w:widowControl/>
              <w:autoSpaceDE/>
              <w:autoSpaceDN/>
              <w:adjustRightInd/>
              <w:rPr>
                <w:rFonts w:ascii="Times New Roman" w:hAnsi="Times New Roman"/>
                <w:sz w:val="20"/>
                <w:szCs w:val="20"/>
              </w:rPr>
            </w:pPr>
            <w:r w:rsidRPr="0066355B">
              <w:rPr>
                <w:rFonts w:ascii="Times New Roman" w:hAnsi="Times New Roman"/>
                <w:sz w:val="20"/>
                <w:szCs w:val="20"/>
              </w:rPr>
              <w:t>Прочие источники</w:t>
            </w:r>
          </w:p>
        </w:tc>
        <w:tc>
          <w:tcPr>
            <w:tcW w:w="1134" w:type="dxa"/>
          </w:tcPr>
          <w:p w:rsidR="005530FF" w:rsidRPr="0066355B" w:rsidRDefault="005530FF" w:rsidP="00323733">
            <w:pPr>
              <w:widowControl/>
              <w:autoSpaceDE/>
              <w:autoSpaceDN/>
              <w:adjustRightInd/>
              <w:jc w:val="center"/>
              <w:rPr>
                <w:rFonts w:ascii="Times New Roman" w:eastAsia="Times New Roman" w:hAnsi="Times New Roman"/>
                <w:sz w:val="20"/>
                <w:szCs w:val="20"/>
              </w:rPr>
            </w:pPr>
          </w:p>
        </w:tc>
        <w:tc>
          <w:tcPr>
            <w:tcW w:w="1134" w:type="dxa"/>
          </w:tcPr>
          <w:p w:rsidR="005530FF" w:rsidRPr="0066355B" w:rsidRDefault="005530FF" w:rsidP="00323733">
            <w:pPr>
              <w:widowControl/>
              <w:autoSpaceDE/>
              <w:autoSpaceDN/>
              <w:adjustRightInd/>
              <w:jc w:val="center"/>
              <w:rPr>
                <w:rFonts w:ascii="Times New Roman" w:eastAsia="Times New Roman" w:hAnsi="Times New Roman"/>
                <w:sz w:val="20"/>
                <w:szCs w:val="20"/>
              </w:rPr>
            </w:pPr>
            <w:r w:rsidRPr="0066355B">
              <w:rPr>
                <w:rFonts w:ascii="Times New Roman" w:eastAsia="Times New Roman" w:hAnsi="Times New Roman"/>
                <w:sz w:val="20"/>
                <w:szCs w:val="20"/>
              </w:rPr>
              <w:t>0</w:t>
            </w:r>
          </w:p>
        </w:tc>
        <w:tc>
          <w:tcPr>
            <w:tcW w:w="992" w:type="dxa"/>
          </w:tcPr>
          <w:p w:rsidR="005530FF" w:rsidRPr="0066355B" w:rsidRDefault="005530FF" w:rsidP="00323733">
            <w:pPr>
              <w:widowControl/>
              <w:autoSpaceDE/>
              <w:autoSpaceDN/>
              <w:adjustRightInd/>
              <w:jc w:val="center"/>
              <w:rPr>
                <w:rFonts w:ascii="Times New Roman" w:eastAsia="Times New Roman" w:hAnsi="Times New Roman"/>
                <w:sz w:val="20"/>
                <w:szCs w:val="20"/>
              </w:rPr>
            </w:pPr>
            <w:r w:rsidRPr="0066355B">
              <w:rPr>
                <w:rFonts w:ascii="Times New Roman" w:eastAsia="Times New Roman" w:hAnsi="Times New Roman"/>
                <w:sz w:val="20"/>
                <w:szCs w:val="20"/>
              </w:rPr>
              <w:t>0</w:t>
            </w:r>
          </w:p>
        </w:tc>
        <w:tc>
          <w:tcPr>
            <w:tcW w:w="994" w:type="dxa"/>
          </w:tcPr>
          <w:p w:rsidR="005530FF" w:rsidRPr="0066355B" w:rsidRDefault="005530FF" w:rsidP="00323733">
            <w:pPr>
              <w:jc w:val="center"/>
              <w:rPr>
                <w:rFonts w:ascii="Times New Roman" w:eastAsia="Times New Roman" w:hAnsi="Times New Roman"/>
                <w:sz w:val="20"/>
                <w:szCs w:val="20"/>
              </w:rPr>
            </w:pPr>
          </w:p>
        </w:tc>
        <w:tc>
          <w:tcPr>
            <w:tcW w:w="852" w:type="dxa"/>
          </w:tcPr>
          <w:p w:rsidR="005530FF" w:rsidRPr="0066355B" w:rsidRDefault="005530FF" w:rsidP="00323733">
            <w:pPr>
              <w:jc w:val="center"/>
              <w:rPr>
                <w:rFonts w:ascii="Times New Roman" w:eastAsia="Times New Roman" w:hAnsi="Times New Roman"/>
                <w:sz w:val="20"/>
                <w:szCs w:val="20"/>
              </w:rPr>
            </w:pPr>
          </w:p>
        </w:tc>
        <w:tc>
          <w:tcPr>
            <w:tcW w:w="851" w:type="dxa"/>
          </w:tcPr>
          <w:p w:rsidR="005530FF" w:rsidRPr="0066355B" w:rsidRDefault="005530FF" w:rsidP="00323733">
            <w:pPr>
              <w:jc w:val="center"/>
              <w:rPr>
                <w:rFonts w:ascii="Times New Roman" w:eastAsia="Times New Roman" w:hAnsi="Times New Roman"/>
                <w:sz w:val="20"/>
                <w:szCs w:val="20"/>
              </w:rPr>
            </w:pPr>
          </w:p>
        </w:tc>
        <w:tc>
          <w:tcPr>
            <w:tcW w:w="852" w:type="dxa"/>
          </w:tcPr>
          <w:p w:rsidR="005530FF" w:rsidRPr="0066355B" w:rsidRDefault="005530FF" w:rsidP="00323733">
            <w:pPr>
              <w:jc w:val="center"/>
              <w:rPr>
                <w:rFonts w:ascii="Times New Roman" w:eastAsia="Times New Roman" w:hAnsi="Times New Roman"/>
                <w:sz w:val="20"/>
                <w:szCs w:val="20"/>
              </w:rPr>
            </w:pPr>
            <w:r w:rsidRPr="0066355B">
              <w:rPr>
                <w:rFonts w:ascii="Times New Roman" w:eastAsia="Times New Roman" w:hAnsi="Times New Roman"/>
                <w:sz w:val="20"/>
                <w:szCs w:val="20"/>
              </w:rPr>
              <w:t>0</w:t>
            </w:r>
          </w:p>
        </w:tc>
      </w:tr>
      <w:tr w:rsidR="005530FF" w:rsidRPr="0066355B" w:rsidTr="003B2DA2">
        <w:trPr>
          <w:trHeight w:val="207"/>
        </w:trPr>
        <w:tc>
          <w:tcPr>
            <w:tcW w:w="707" w:type="dxa"/>
            <w:gridSpan w:val="2"/>
            <w:vMerge w:val="restart"/>
          </w:tcPr>
          <w:p w:rsidR="005530FF" w:rsidRPr="0066355B" w:rsidRDefault="005530FF" w:rsidP="00323733">
            <w:pPr>
              <w:jc w:val="both"/>
              <w:rPr>
                <w:rFonts w:ascii="Times New Roman" w:hAnsi="Times New Roman"/>
                <w:sz w:val="20"/>
                <w:szCs w:val="20"/>
              </w:rPr>
            </w:pPr>
            <w:r w:rsidRPr="0066355B">
              <w:rPr>
                <w:rFonts w:ascii="Times New Roman" w:hAnsi="Times New Roman"/>
                <w:sz w:val="20"/>
                <w:szCs w:val="20"/>
              </w:rPr>
              <w:t>1.1.1.1</w:t>
            </w:r>
          </w:p>
        </w:tc>
        <w:tc>
          <w:tcPr>
            <w:tcW w:w="1558" w:type="dxa"/>
            <w:gridSpan w:val="3"/>
            <w:vMerge w:val="restart"/>
          </w:tcPr>
          <w:p w:rsidR="005530FF" w:rsidRPr="0066355B" w:rsidRDefault="005530FF" w:rsidP="00323733">
            <w:pPr>
              <w:jc w:val="both"/>
              <w:rPr>
                <w:rFonts w:ascii="Times New Roman" w:hAnsi="Times New Roman"/>
                <w:sz w:val="20"/>
                <w:szCs w:val="20"/>
              </w:rPr>
            </w:pPr>
            <w:r w:rsidRPr="0066355B">
              <w:rPr>
                <w:rFonts w:ascii="Times New Roman" w:hAnsi="Times New Roman"/>
                <w:sz w:val="20"/>
                <w:szCs w:val="20"/>
              </w:rPr>
              <w:t>Сохранение и развитие материально- технической базы библиотек:</w:t>
            </w:r>
          </w:p>
        </w:tc>
        <w:tc>
          <w:tcPr>
            <w:tcW w:w="1843" w:type="dxa"/>
            <w:gridSpan w:val="2"/>
            <w:vMerge w:val="restart"/>
          </w:tcPr>
          <w:p w:rsidR="005530FF" w:rsidRPr="0066355B" w:rsidRDefault="005530FF" w:rsidP="00323733">
            <w:pPr>
              <w:jc w:val="center"/>
              <w:rPr>
                <w:rFonts w:ascii="Times New Roman" w:hAnsi="Times New Roman"/>
                <w:sz w:val="20"/>
                <w:szCs w:val="20"/>
              </w:rPr>
            </w:pPr>
            <w:r w:rsidRPr="0066355B">
              <w:rPr>
                <w:rFonts w:ascii="Times New Roman" w:hAnsi="Times New Roman"/>
                <w:sz w:val="20"/>
                <w:szCs w:val="20"/>
              </w:rPr>
              <w:t>Прочие расходы</w:t>
            </w:r>
          </w:p>
        </w:tc>
        <w:tc>
          <w:tcPr>
            <w:tcW w:w="1418" w:type="dxa"/>
            <w:gridSpan w:val="2"/>
            <w:vMerge w:val="restart"/>
          </w:tcPr>
          <w:p w:rsidR="005530FF" w:rsidRPr="0066355B" w:rsidRDefault="005530FF" w:rsidP="005E0280">
            <w:pPr>
              <w:rPr>
                <w:rFonts w:ascii="Times New Roman" w:hAnsi="Times New Roman"/>
                <w:sz w:val="20"/>
                <w:szCs w:val="20"/>
              </w:rPr>
            </w:pPr>
            <w:r w:rsidRPr="0066355B">
              <w:rPr>
                <w:rFonts w:ascii="Times New Roman" w:hAnsi="Times New Roman"/>
                <w:sz w:val="20"/>
                <w:szCs w:val="20"/>
              </w:rPr>
              <w:t>201</w:t>
            </w:r>
            <w:r w:rsidR="005E0280" w:rsidRPr="0066355B">
              <w:rPr>
                <w:rFonts w:ascii="Times New Roman" w:hAnsi="Times New Roman"/>
                <w:sz w:val="20"/>
                <w:szCs w:val="20"/>
              </w:rPr>
              <w:t>9</w:t>
            </w:r>
            <w:r w:rsidRPr="0066355B">
              <w:rPr>
                <w:rFonts w:ascii="Times New Roman" w:hAnsi="Times New Roman"/>
                <w:sz w:val="20"/>
                <w:szCs w:val="20"/>
              </w:rPr>
              <w:t>-202</w:t>
            </w:r>
            <w:r w:rsidR="005E0280" w:rsidRPr="0066355B">
              <w:rPr>
                <w:rFonts w:ascii="Times New Roman" w:hAnsi="Times New Roman"/>
                <w:sz w:val="20"/>
                <w:szCs w:val="20"/>
              </w:rPr>
              <w:t>4</w:t>
            </w:r>
          </w:p>
        </w:tc>
        <w:tc>
          <w:tcPr>
            <w:tcW w:w="1275" w:type="dxa"/>
            <w:gridSpan w:val="2"/>
            <w:vMerge w:val="restart"/>
          </w:tcPr>
          <w:p w:rsidR="005530FF" w:rsidRPr="0066355B" w:rsidRDefault="005530FF" w:rsidP="00323733">
            <w:pPr>
              <w:jc w:val="center"/>
              <w:rPr>
                <w:rFonts w:ascii="Times New Roman" w:hAnsi="Times New Roman"/>
                <w:sz w:val="20"/>
                <w:szCs w:val="20"/>
              </w:rPr>
            </w:pPr>
            <w:r w:rsidRPr="0066355B">
              <w:rPr>
                <w:rFonts w:ascii="Times New Roman" w:hAnsi="Times New Roman"/>
                <w:sz w:val="20"/>
                <w:szCs w:val="20"/>
              </w:rPr>
              <w:t>Отдел культуры, молодежной политики и спорта,</w:t>
            </w:r>
          </w:p>
          <w:p w:rsidR="005530FF" w:rsidRPr="0066355B" w:rsidRDefault="005530FF" w:rsidP="00323733">
            <w:pPr>
              <w:jc w:val="center"/>
              <w:rPr>
                <w:rFonts w:ascii="Times New Roman" w:hAnsi="Times New Roman"/>
                <w:sz w:val="20"/>
                <w:szCs w:val="20"/>
              </w:rPr>
            </w:pPr>
            <w:r w:rsidRPr="0066355B">
              <w:rPr>
                <w:rFonts w:ascii="Times New Roman" w:hAnsi="Times New Roman"/>
                <w:sz w:val="20"/>
                <w:szCs w:val="20"/>
              </w:rPr>
              <w:t>МКУК «Воскресенская МЦБС»</w:t>
            </w:r>
          </w:p>
        </w:tc>
        <w:tc>
          <w:tcPr>
            <w:tcW w:w="1984" w:type="dxa"/>
          </w:tcPr>
          <w:p w:rsidR="005530FF" w:rsidRPr="0066355B" w:rsidRDefault="005530FF" w:rsidP="00323733">
            <w:pPr>
              <w:widowControl/>
              <w:autoSpaceDE/>
              <w:autoSpaceDN/>
              <w:adjustRightInd/>
              <w:rPr>
                <w:rFonts w:ascii="Times New Roman" w:hAnsi="Times New Roman"/>
                <w:b/>
                <w:sz w:val="20"/>
                <w:szCs w:val="20"/>
              </w:rPr>
            </w:pPr>
            <w:r w:rsidRPr="0066355B">
              <w:rPr>
                <w:rFonts w:ascii="Times New Roman" w:hAnsi="Times New Roman"/>
                <w:b/>
                <w:sz w:val="20"/>
                <w:szCs w:val="20"/>
              </w:rPr>
              <w:t xml:space="preserve">Всего, в </w:t>
            </w:r>
            <w:proofErr w:type="spellStart"/>
            <w:r w:rsidRPr="0066355B">
              <w:rPr>
                <w:rFonts w:ascii="Times New Roman" w:hAnsi="Times New Roman"/>
                <w:b/>
                <w:sz w:val="20"/>
                <w:szCs w:val="20"/>
              </w:rPr>
              <w:t>т</w:t>
            </w:r>
            <w:proofErr w:type="gramStart"/>
            <w:r w:rsidRPr="0066355B">
              <w:rPr>
                <w:rFonts w:ascii="Times New Roman" w:hAnsi="Times New Roman"/>
                <w:b/>
                <w:sz w:val="20"/>
                <w:szCs w:val="20"/>
              </w:rPr>
              <w:t>.ч</w:t>
            </w:r>
            <w:proofErr w:type="spellEnd"/>
            <w:proofErr w:type="gramEnd"/>
          </w:p>
        </w:tc>
        <w:tc>
          <w:tcPr>
            <w:tcW w:w="1134" w:type="dxa"/>
          </w:tcPr>
          <w:p w:rsidR="005530FF" w:rsidRPr="0066355B" w:rsidRDefault="005530FF" w:rsidP="00323733">
            <w:pPr>
              <w:jc w:val="center"/>
              <w:rPr>
                <w:rFonts w:ascii="Times New Roman" w:hAnsi="Times New Roman"/>
                <w:b/>
                <w:sz w:val="20"/>
                <w:szCs w:val="20"/>
              </w:rPr>
            </w:pPr>
            <w:r w:rsidRPr="0066355B">
              <w:rPr>
                <w:rFonts w:ascii="Times New Roman" w:hAnsi="Times New Roman"/>
                <w:b/>
                <w:sz w:val="20"/>
                <w:szCs w:val="20"/>
              </w:rPr>
              <w:t>0,0</w:t>
            </w:r>
          </w:p>
        </w:tc>
        <w:tc>
          <w:tcPr>
            <w:tcW w:w="1134" w:type="dxa"/>
          </w:tcPr>
          <w:p w:rsidR="005530FF" w:rsidRPr="0066355B" w:rsidRDefault="005530FF" w:rsidP="00323733">
            <w:pPr>
              <w:widowControl/>
              <w:autoSpaceDE/>
              <w:autoSpaceDN/>
              <w:adjustRightInd/>
              <w:jc w:val="center"/>
              <w:rPr>
                <w:rFonts w:ascii="Times New Roman" w:hAnsi="Times New Roman"/>
                <w:sz w:val="20"/>
                <w:szCs w:val="20"/>
              </w:rPr>
            </w:pPr>
            <w:r w:rsidRPr="0066355B">
              <w:rPr>
                <w:rFonts w:ascii="Times New Roman" w:hAnsi="Times New Roman"/>
                <w:b/>
                <w:sz w:val="20"/>
                <w:szCs w:val="20"/>
              </w:rPr>
              <w:t>0,0</w:t>
            </w:r>
          </w:p>
        </w:tc>
        <w:tc>
          <w:tcPr>
            <w:tcW w:w="992" w:type="dxa"/>
          </w:tcPr>
          <w:p w:rsidR="005530FF" w:rsidRPr="0066355B" w:rsidRDefault="005530FF" w:rsidP="00323733">
            <w:pPr>
              <w:widowControl/>
              <w:autoSpaceDE/>
              <w:autoSpaceDN/>
              <w:adjustRightInd/>
              <w:jc w:val="center"/>
              <w:rPr>
                <w:rFonts w:ascii="Times New Roman" w:hAnsi="Times New Roman"/>
                <w:sz w:val="20"/>
                <w:szCs w:val="20"/>
              </w:rPr>
            </w:pPr>
            <w:r w:rsidRPr="0066355B">
              <w:rPr>
                <w:rFonts w:ascii="Times New Roman" w:hAnsi="Times New Roman"/>
                <w:b/>
                <w:sz w:val="20"/>
                <w:szCs w:val="20"/>
              </w:rPr>
              <w:t>0,0</w:t>
            </w:r>
          </w:p>
        </w:tc>
        <w:tc>
          <w:tcPr>
            <w:tcW w:w="994" w:type="dxa"/>
          </w:tcPr>
          <w:p w:rsidR="005530FF" w:rsidRPr="0066355B" w:rsidRDefault="005530FF" w:rsidP="00323733">
            <w:pPr>
              <w:widowControl/>
              <w:autoSpaceDE/>
              <w:autoSpaceDN/>
              <w:adjustRightInd/>
              <w:jc w:val="center"/>
              <w:rPr>
                <w:rFonts w:ascii="Times New Roman" w:hAnsi="Times New Roman"/>
                <w:b/>
                <w:sz w:val="20"/>
                <w:szCs w:val="20"/>
              </w:rPr>
            </w:pPr>
          </w:p>
        </w:tc>
        <w:tc>
          <w:tcPr>
            <w:tcW w:w="852" w:type="dxa"/>
          </w:tcPr>
          <w:p w:rsidR="005530FF" w:rsidRPr="0066355B" w:rsidRDefault="005530FF" w:rsidP="00323733">
            <w:pPr>
              <w:widowControl/>
              <w:autoSpaceDE/>
              <w:autoSpaceDN/>
              <w:adjustRightInd/>
              <w:jc w:val="center"/>
              <w:rPr>
                <w:rFonts w:ascii="Times New Roman" w:hAnsi="Times New Roman"/>
                <w:b/>
                <w:sz w:val="20"/>
                <w:szCs w:val="20"/>
              </w:rPr>
            </w:pPr>
          </w:p>
        </w:tc>
        <w:tc>
          <w:tcPr>
            <w:tcW w:w="851" w:type="dxa"/>
          </w:tcPr>
          <w:p w:rsidR="005530FF" w:rsidRPr="0066355B" w:rsidRDefault="005530FF" w:rsidP="00323733">
            <w:pPr>
              <w:widowControl/>
              <w:autoSpaceDE/>
              <w:autoSpaceDN/>
              <w:adjustRightInd/>
              <w:jc w:val="center"/>
              <w:rPr>
                <w:rFonts w:ascii="Times New Roman" w:hAnsi="Times New Roman"/>
                <w:b/>
                <w:sz w:val="20"/>
                <w:szCs w:val="20"/>
              </w:rPr>
            </w:pPr>
          </w:p>
        </w:tc>
        <w:tc>
          <w:tcPr>
            <w:tcW w:w="852" w:type="dxa"/>
          </w:tcPr>
          <w:p w:rsidR="005530FF" w:rsidRPr="0066355B" w:rsidRDefault="005530FF" w:rsidP="00323733">
            <w:pPr>
              <w:widowControl/>
              <w:autoSpaceDE/>
              <w:autoSpaceDN/>
              <w:adjustRightInd/>
              <w:jc w:val="center"/>
              <w:rPr>
                <w:rFonts w:ascii="Times New Roman" w:hAnsi="Times New Roman"/>
                <w:sz w:val="20"/>
                <w:szCs w:val="20"/>
              </w:rPr>
            </w:pPr>
            <w:r w:rsidRPr="0066355B">
              <w:rPr>
                <w:rFonts w:ascii="Times New Roman" w:hAnsi="Times New Roman"/>
                <w:b/>
                <w:sz w:val="20"/>
                <w:szCs w:val="20"/>
              </w:rPr>
              <w:t>0,0</w:t>
            </w:r>
          </w:p>
        </w:tc>
      </w:tr>
      <w:tr w:rsidR="005530FF" w:rsidRPr="0066355B" w:rsidTr="003B2DA2">
        <w:trPr>
          <w:trHeight w:val="255"/>
        </w:trPr>
        <w:tc>
          <w:tcPr>
            <w:tcW w:w="707" w:type="dxa"/>
            <w:gridSpan w:val="2"/>
            <w:vMerge/>
          </w:tcPr>
          <w:p w:rsidR="005530FF" w:rsidRPr="0066355B" w:rsidRDefault="005530FF" w:rsidP="00323733">
            <w:pPr>
              <w:jc w:val="both"/>
              <w:rPr>
                <w:rFonts w:ascii="Times New Roman" w:hAnsi="Times New Roman"/>
                <w:sz w:val="20"/>
                <w:szCs w:val="20"/>
              </w:rPr>
            </w:pPr>
          </w:p>
        </w:tc>
        <w:tc>
          <w:tcPr>
            <w:tcW w:w="1558" w:type="dxa"/>
            <w:gridSpan w:val="3"/>
            <w:vMerge/>
          </w:tcPr>
          <w:p w:rsidR="005530FF" w:rsidRPr="0066355B" w:rsidRDefault="005530FF" w:rsidP="00323733">
            <w:pPr>
              <w:jc w:val="both"/>
              <w:rPr>
                <w:rFonts w:ascii="Times New Roman" w:hAnsi="Times New Roman"/>
                <w:sz w:val="20"/>
                <w:szCs w:val="20"/>
              </w:rPr>
            </w:pPr>
          </w:p>
        </w:tc>
        <w:tc>
          <w:tcPr>
            <w:tcW w:w="1843" w:type="dxa"/>
            <w:gridSpan w:val="2"/>
            <w:vMerge/>
          </w:tcPr>
          <w:p w:rsidR="005530FF" w:rsidRPr="0066355B" w:rsidRDefault="005530FF" w:rsidP="00323733">
            <w:pPr>
              <w:jc w:val="both"/>
              <w:rPr>
                <w:rFonts w:ascii="Times New Roman" w:hAnsi="Times New Roman"/>
                <w:sz w:val="20"/>
                <w:szCs w:val="20"/>
              </w:rPr>
            </w:pPr>
          </w:p>
        </w:tc>
        <w:tc>
          <w:tcPr>
            <w:tcW w:w="1418" w:type="dxa"/>
            <w:gridSpan w:val="2"/>
            <w:vMerge/>
          </w:tcPr>
          <w:p w:rsidR="005530FF" w:rsidRPr="0066355B" w:rsidRDefault="005530FF" w:rsidP="00323733">
            <w:pPr>
              <w:rPr>
                <w:rFonts w:ascii="Times New Roman" w:hAnsi="Times New Roman"/>
                <w:sz w:val="20"/>
                <w:szCs w:val="20"/>
              </w:rPr>
            </w:pPr>
          </w:p>
        </w:tc>
        <w:tc>
          <w:tcPr>
            <w:tcW w:w="1275" w:type="dxa"/>
            <w:gridSpan w:val="2"/>
            <w:vMerge/>
          </w:tcPr>
          <w:p w:rsidR="005530FF" w:rsidRPr="0066355B" w:rsidRDefault="005530FF" w:rsidP="00323733">
            <w:pPr>
              <w:jc w:val="center"/>
              <w:rPr>
                <w:rFonts w:ascii="Times New Roman" w:hAnsi="Times New Roman"/>
                <w:sz w:val="20"/>
                <w:szCs w:val="20"/>
              </w:rPr>
            </w:pPr>
          </w:p>
        </w:tc>
        <w:tc>
          <w:tcPr>
            <w:tcW w:w="1984" w:type="dxa"/>
          </w:tcPr>
          <w:p w:rsidR="005530FF" w:rsidRPr="0066355B" w:rsidRDefault="005530FF" w:rsidP="00323733">
            <w:pPr>
              <w:widowControl/>
              <w:autoSpaceDE/>
              <w:autoSpaceDN/>
              <w:adjustRightInd/>
              <w:rPr>
                <w:rFonts w:ascii="Times New Roman" w:hAnsi="Times New Roman"/>
                <w:sz w:val="20"/>
                <w:szCs w:val="20"/>
              </w:rPr>
            </w:pPr>
            <w:r w:rsidRPr="0066355B">
              <w:rPr>
                <w:rFonts w:ascii="Times New Roman" w:hAnsi="Times New Roman"/>
                <w:sz w:val="20"/>
                <w:szCs w:val="20"/>
              </w:rPr>
              <w:t>Федеральный бюджет</w:t>
            </w:r>
          </w:p>
        </w:tc>
        <w:tc>
          <w:tcPr>
            <w:tcW w:w="1134" w:type="dxa"/>
          </w:tcPr>
          <w:p w:rsidR="005530FF" w:rsidRPr="0066355B" w:rsidRDefault="005530FF"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Pr>
          <w:p w:rsidR="005530FF" w:rsidRPr="0066355B" w:rsidRDefault="005530FF"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Pr>
          <w:p w:rsidR="005530FF" w:rsidRPr="0066355B" w:rsidRDefault="005530FF"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Pr>
          <w:p w:rsidR="005530FF" w:rsidRPr="0066355B" w:rsidRDefault="005530FF" w:rsidP="00323733">
            <w:pPr>
              <w:widowControl/>
              <w:autoSpaceDE/>
              <w:autoSpaceDN/>
              <w:adjustRightInd/>
              <w:jc w:val="center"/>
              <w:rPr>
                <w:rFonts w:ascii="Times New Roman" w:hAnsi="Times New Roman"/>
                <w:sz w:val="20"/>
                <w:szCs w:val="20"/>
              </w:rPr>
            </w:pPr>
          </w:p>
        </w:tc>
        <w:tc>
          <w:tcPr>
            <w:tcW w:w="852" w:type="dxa"/>
          </w:tcPr>
          <w:p w:rsidR="005530FF" w:rsidRPr="0066355B" w:rsidRDefault="005530FF" w:rsidP="00323733">
            <w:pPr>
              <w:widowControl/>
              <w:autoSpaceDE/>
              <w:autoSpaceDN/>
              <w:adjustRightInd/>
              <w:jc w:val="center"/>
              <w:rPr>
                <w:rFonts w:ascii="Times New Roman" w:hAnsi="Times New Roman"/>
                <w:sz w:val="20"/>
                <w:szCs w:val="20"/>
              </w:rPr>
            </w:pPr>
          </w:p>
        </w:tc>
        <w:tc>
          <w:tcPr>
            <w:tcW w:w="851" w:type="dxa"/>
          </w:tcPr>
          <w:p w:rsidR="005530FF" w:rsidRPr="0066355B" w:rsidRDefault="005530FF" w:rsidP="00323733">
            <w:pPr>
              <w:widowControl/>
              <w:autoSpaceDE/>
              <w:autoSpaceDN/>
              <w:adjustRightInd/>
              <w:jc w:val="center"/>
              <w:rPr>
                <w:rFonts w:ascii="Times New Roman" w:hAnsi="Times New Roman"/>
                <w:sz w:val="20"/>
                <w:szCs w:val="20"/>
              </w:rPr>
            </w:pPr>
          </w:p>
        </w:tc>
        <w:tc>
          <w:tcPr>
            <w:tcW w:w="852" w:type="dxa"/>
          </w:tcPr>
          <w:p w:rsidR="005530FF" w:rsidRPr="0066355B" w:rsidRDefault="005530FF"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5530FF" w:rsidRPr="0066355B" w:rsidTr="003B2DA2">
        <w:trPr>
          <w:trHeight w:val="240"/>
        </w:trPr>
        <w:tc>
          <w:tcPr>
            <w:tcW w:w="707" w:type="dxa"/>
            <w:gridSpan w:val="2"/>
            <w:vMerge/>
          </w:tcPr>
          <w:p w:rsidR="005530FF" w:rsidRPr="0066355B" w:rsidRDefault="005530FF" w:rsidP="00323733">
            <w:pPr>
              <w:jc w:val="both"/>
              <w:rPr>
                <w:rFonts w:ascii="Times New Roman" w:hAnsi="Times New Roman"/>
                <w:sz w:val="20"/>
                <w:szCs w:val="20"/>
              </w:rPr>
            </w:pPr>
          </w:p>
        </w:tc>
        <w:tc>
          <w:tcPr>
            <w:tcW w:w="1558" w:type="dxa"/>
            <w:gridSpan w:val="3"/>
            <w:vMerge/>
          </w:tcPr>
          <w:p w:rsidR="005530FF" w:rsidRPr="0066355B" w:rsidRDefault="005530FF" w:rsidP="00323733">
            <w:pPr>
              <w:jc w:val="both"/>
              <w:rPr>
                <w:rFonts w:ascii="Times New Roman" w:hAnsi="Times New Roman"/>
                <w:sz w:val="20"/>
                <w:szCs w:val="20"/>
              </w:rPr>
            </w:pPr>
          </w:p>
        </w:tc>
        <w:tc>
          <w:tcPr>
            <w:tcW w:w="1843" w:type="dxa"/>
            <w:gridSpan w:val="2"/>
            <w:vMerge/>
          </w:tcPr>
          <w:p w:rsidR="005530FF" w:rsidRPr="0066355B" w:rsidRDefault="005530FF" w:rsidP="00323733">
            <w:pPr>
              <w:jc w:val="both"/>
              <w:rPr>
                <w:rFonts w:ascii="Times New Roman" w:hAnsi="Times New Roman"/>
                <w:sz w:val="20"/>
                <w:szCs w:val="20"/>
              </w:rPr>
            </w:pPr>
          </w:p>
        </w:tc>
        <w:tc>
          <w:tcPr>
            <w:tcW w:w="1418" w:type="dxa"/>
            <w:gridSpan w:val="2"/>
            <w:vMerge/>
          </w:tcPr>
          <w:p w:rsidR="005530FF" w:rsidRPr="0066355B" w:rsidRDefault="005530FF" w:rsidP="00323733">
            <w:pPr>
              <w:rPr>
                <w:rFonts w:ascii="Times New Roman" w:hAnsi="Times New Roman"/>
                <w:sz w:val="20"/>
                <w:szCs w:val="20"/>
              </w:rPr>
            </w:pPr>
          </w:p>
        </w:tc>
        <w:tc>
          <w:tcPr>
            <w:tcW w:w="1275" w:type="dxa"/>
            <w:gridSpan w:val="2"/>
            <w:vMerge/>
          </w:tcPr>
          <w:p w:rsidR="005530FF" w:rsidRPr="0066355B" w:rsidRDefault="005530FF" w:rsidP="00323733">
            <w:pPr>
              <w:jc w:val="center"/>
              <w:rPr>
                <w:rFonts w:ascii="Times New Roman" w:hAnsi="Times New Roman"/>
                <w:sz w:val="20"/>
                <w:szCs w:val="20"/>
              </w:rPr>
            </w:pPr>
          </w:p>
        </w:tc>
        <w:tc>
          <w:tcPr>
            <w:tcW w:w="1984" w:type="dxa"/>
          </w:tcPr>
          <w:p w:rsidR="005530FF" w:rsidRPr="0066355B" w:rsidRDefault="005530FF" w:rsidP="00323733">
            <w:pPr>
              <w:widowControl/>
              <w:autoSpaceDE/>
              <w:autoSpaceDN/>
              <w:adjustRightInd/>
              <w:rPr>
                <w:rFonts w:ascii="Times New Roman" w:hAnsi="Times New Roman"/>
                <w:sz w:val="20"/>
                <w:szCs w:val="20"/>
              </w:rPr>
            </w:pPr>
            <w:r w:rsidRPr="0066355B">
              <w:rPr>
                <w:rFonts w:ascii="Times New Roman" w:hAnsi="Times New Roman"/>
                <w:sz w:val="20"/>
                <w:szCs w:val="20"/>
              </w:rPr>
              <w:t>Областной бюджет</w:t>
            </w:r>
          </w:p>
        </w:tc>
        <w:tc>
          <w:tcPr>
            <w:tcW w:w="1134" w:type="dxa"/>
          </w:tcPr>
          <w:p w:rsidR="005530FF" w:rsidRPr="0066355B" w:rsidRDefault="005530FF"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Pr>
          <w:p w:rsidR="005530FF" w:rsidRPr="0066355B" w:rsidRDefault="005530FF"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Pr>
          <w:p w:rsidR="005530FF" w:rsidRPr="0066355B" w:rsidRDefault="005530FF"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Pr>
          <w:p w:rsidR="005530FF" w:rsidRPr="0066355B" w:rsidRDefault="005530FF" w:rsidP="00323733">
            <w:pPr>
              <w:widowControl/>
              <w:autoSpaceDE/>
              <w:autoSpaceDN/>
              <w:adjustRightInd/>
              <w:jc w:val="center"/>
              <w:rPr>
                <w:rFonts w:ascii="Times New Roman" w:hAnsi="Times New Roman"/>
                <w:sz w:val="20"/>
                <w:szCs w:val="20"/>
              </w:rPr>
            </w:pPr>
          </w:p>
        </w:tc>
        <w:tc>
          <w:tcPr>
            <w:tcW w:w="852" w:type="dxa"/>
          </w:tcPr>
          <w:p w:rsidR="005530FF" w:rsidRPr="0066355B" w:rsidRDefault="005530FF" w:rsidP="00323733">
            <w:pPr>
              <w:widowControl/>
              <w:autoSpaceDE/>
              <w:autoSpaceDN/>
              <w:adjustRightInd/>
              <w:jc w:val="center"/>
              <w:rPr>
                <w:rFonts w:ascii="Times New Roman" w:hAnsi="Times New Roman"/>
                <w:sz w:val="20"/>
                <w:szCs w:val="20"/>
              </w:rPr>
            </w:pPr>
          </w:p>
        </w:tc>
        <w:tc>
          <w:tcPr>
            <w:tcW w:w="851" w:type="dxa"/>
          </w:tcPr>
          <w:p w:rsidR="005530FF" w:rsidRPr="0066355B" w:rsidRDefault="005530FF" w:rsidP="00323733">
            <w:pPr>
              <w:widowControl/>
              <w:autoSpaceDE/>
              <w:autoSpaceDN/>
              <w:adjustRightInd/>
              <w:jc w:val="center"/>
              <w:rPr>
                <w:rFonts w:ascii="Times New Roman" w:hAnsi="Times New Roman"/>
                <w:sz w:val="20"/>
                <w:szCs w:val="20"/>
              </w:rPr>
            </w:pPr>
          </w:p>
        </w:tc>
        <w:tc>
          <w:tcPr>
            <w:tcW w:w="852" w:type="dxa"/>
          </w:tcPr>
          <w:p w:rsidR="005530FF" w:rsidRPr="0066355B" w:rsidRDefault="005530FF"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5530FF" w:rsidRPr="0066355B" w:rsidTr="003B2DA2">
        <w:trPr>
          <w:trHeight w:val="255"/>
        </w:trPr>
        <w:tc>
          <w:tcPr>
            <w:tcW w:w="707" w:type="dxa"/>
            <w:gridSpan w:val="2"/>
            <w:vMerge/>
          </w:tcPr>
          <w:p w:rsidR="005530FF" w:rsidRPr="0066355B" w:rsidRDefault="005530FF" w:rsidP="00323733">
            <w:pPr>
              <w:jc w:val="both"/>
              <w:rPr>
                <w:rFonts w:ascii="Times New Roman" w:hAnsi="Times New Roman"/>
                <w:sz w:val="20"/>
                <w:szCs w:val="20"/>
              </w:rPr>
            </w:pPr>
          </w:p>
        </w:tc>
        <w:tc>
          <w:tcPr>
            <w:tcW w:w="1558" w:type="dxa"/>
            <w:gridSpan w:val="3"/>
            <w:vMerge/>
          </w:tcPr>
          <w:p w:rsidR="005530FF" w:rsidRPr="0066355B" w:rsidRDefault="005530FF" w:rsidP="00323733">
            <w:pPr>
              <w:jc w:val="both"/>
              <w:rPr>
                <w:rFonts w:ascii="Times New Roman" w:hAnsi="Times New Roman"/>
                <w:sz w:val="20"/>
                <w:szCs w:val="20"/>
              </w:rPr>
            </w:pPr>
          </w:p>
        </w:tc>
        <w:tc>
          <w:tcPr>
            <w:tcW w:w="1843" w:type="dxa"/>
            <w:gridSpan w:val="2"/>
            <w:vMerge/>
          </w:tcPr>
          <w:p w:rsidR="005530FF" w:rsidRPr="0066355B" w:rsidRDefault="005530FF" w:rsidP="00323733">
            <w:pPr>
              <w:jc w:val="both"/>
              <w:rPr>
                <w:rFonts w:ascii="Times New Roman" w:hAnsi="Times New Roman"/>
                <w:sz w:val="20"/>
                <w:szCs w:val="20"/>
              </w:rPr>
            </w:pPr>
          </w:p>
        </w:tc>
        <w:tc>
          <w:tcPr>
            <w:tcW w:w="1418" w:type="dxa"/>
            <w:gridSpan w:val="2"/>
            <w:vMerge/>
          </w:tcPr>
          <w:p w:rsidR="005530FF" w:rsidRPr="0066355B" w:rsidRDefault="005530FF" w:rsidP="00323733">
            <w:pPr>
              <w:rPr>
                <w:rFonts w:ascii="Times New Roman" w:hAnsi="Times New Roman"/>
                <w:sz w:val="20"/>
                <w:szCs w:val="20"/>
              </w:rPr>
            </w:pPr>
          </w:p>
        </w:tc>
        <w:tc>
          <w:tcPr>
            <w:tcW w:w="1275" w:type="dxa"/>
            <w:gridSpan w:val="2"/>
            <w:vMerge/>
          </w:tcPr>
          <w:p w:rsidR="005530FF" w:rsidRPr="0066355B" w:rsidRDefault="005530FF" w:rsidP="00323733">
            <w:pPr>
              <w:jc w:val="center"/>
              <w:rPr>
                <w:rFonts w:ascii="Times New Roman" w:hAnsi="Times New Roman"/>
                <w:sz w:val="20"/>
                <w:szCs w:val="20"/>
              </w:rPr>
            </w:pPr>
          </w:p>
        </w:tc>
        <w:tc>
          <w:tcPr>
            <w:tcW w:w="1984" w:type="dxa"/>
          </w:tcPr>
          <w:p w:rsidR="005530FF" w:rsidRPr="0066355B" w:rsidRDefault="005530FF" w:rsidP="00323733">
            <w:pPr>
              <w:widowControl/>
              <w:autoSpaceDE/>
              <w:autoSpaceDN/>
              <w:adjustRightInd/>
              <w:rPr>
                <w:rFonts w:ascii="Times New Roman" w:hAnsi="Times New Roman"/>
                <w:sz w:val="20"/>
                <w:szCs w:val="20"/>
              </w:rPr>
            </w:pPr>
            <w:r w:rsidRPr="0066355B">
              <w:rPr>
                <w:rFonts w:ascii="Times New Roman" w:hAnsi="Times New Roman"/>
                <w:sz w:val="20"/>
                <w:szCs w:val="20"/>
              </w:rPr>
              <w:t>Бюджет муниципального района</w:t>
            </w:r>
          </w:p>
        </w:tc>
        <w:tc>
          <w:tcPr>
            <w:tcW w:w="1134" w:type="dxa"/>
          </w:tcPr>
          <w:p w:rsidR="005530FF" w:rsidRPr="0066355B" w:rsidRDefault="005530FF" w:rsidP="00323733">
            <w:pPr>
              <w:jc w:val="center"/>
              <w:rPr>
                <w:rFonts w:ascii="Times New Roman" w:hAnsi="Times New Roman"/>
                <w:sz w:val="20"/>
                <w:szCs w:val="20"/>
              </w:rPr>
            </w:pPr>
            <w:r w:rsidRPr="0066355B">
              <w:rPr>
                <w:rFonts w:ascii="Times New Roman" w:hAnsi="Times New Roman"/>
                <w:sz w:val="20"/>
                <w:szCs w:val="20"/>
              </w:rPr>
              <w:t>0,0</w:t>
            </w:r>
          </w:p>
        </w:tc>
        <w:tc>
          <w:tcPr>
            <w:tcW w:w="1134" w:type="dxa"/>
          </w:tcPr>
          <w:p w:rsidR="005530FF" w:rsidRPr="0066355B" w:rsidRDefault="005530FF"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0,0</w:t>
            </w:r>
          </w:p>
        </w:tc>
        <w:tc>
          <w:tcPr>
            <w:tcW w:w="992" w:type="dxa"/>
          </w:tcPr>
          <w:p w:rsidR="005530FF" w:rsidRPr="0066355B" w:rsidRDefault="005530FF"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0,0</w:t>
            </w:r>
          </w:p>
        </w:tc>
        <w:tc>
          <w:tcPr>
            <w:tcW w:w="994" w:type="dxa"/>
          </w:tcPr>
          <w:p w:rsidR="005530FF" w:rsidRPr="0066355B" w:rsidRDefault="005530FF" w:rsidP="00323733">
            <w:pPr>
              <w:widowControl/>
              <w:autoSpaceDE/>
              <w:autoSpaceDN/>
              <w:adjustRightInd/>
              <w:jc w:val="center"/>
              <w:rPr>
                <w:rFonts w:ascii="Times New Roman" w:hAnsi="Times New Roman"/>
                <w:sz w:val="20"/>
                <w:szCs w:val="20"/>
              </w:rPr>
            </w:pPr>
          </w:p>
        </w:tc>
        <w:tc>
          <w:tcPr>
            <w:tcW w:w="852" w:type="dxa"/>
          </w:tcPr>
          <w:p w:rsidR="005530FF" w:rsidRPr="0066355B" w:rsidRDefault="005530FF" w:rsidP="00323733">
            <w:pPr>
              <w:widowControl/>
              <w:autoSpaceDE/>
              <w:autoSpaceDN/>
              <w:adjustRightInd/>
              <w:jc w:val="center"/>
              <w:rPr>
                <w:rFonts w:ascii="Times New Roman" w:hAnsi="Times New Roman"/>
                <w:sz w:val="20"/>
                <w:szCs w:val="20"/>
              </w:rPr>
            </w:pPr>
          </w:p>
        </w:tc>
        <w:tc>
          <w:tcPr>
            <w:tcW w:w="851" w:type="dxa"/>
          </w:tcPr>
          <w:p w:rsidR="005530FF" w:rsidRPr="0066355B" w:rsidRDefault="005530FF" w:rsidP="00323733">
            <w:pPr>
              <w:widowControl/>
              <w:autoSpaceDE/>
              <w:autoSpaceDN/>
              <w:adjustRightInd/>
              <w:jc w:val="center"/>
              <w:rPr>
                <w:rFonts w:ascii="Times New Roman" w:hAnsi="Times New Roman"/>
                <w:sz w:val="20"/>
                <w:szCs w:val="20"/>
              </w:rPr>
            </w:pPr>
          </w:p>
        </w:tc>
        <w:tc>
          <w:tcPr>
            <w:tcW w:w="852" w:type="dxa"/>
          </w:tcPr>
          <w:p w:rsidR="005530FF" w:rsidRPr="0066355B" w:rsidRDefault="005530FF"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0,0</w:t>
            </w:r>
          </w:p>
        </w:tc>
      </w:tr>
      <w:tr w:rsidR="005530FF" w:rsidRPr="0066355B" w:rsidTr="003B2DA2">
        <w:trPr>
          <w:trHeight w:val="518"/>
        </w:trPr>
        <w:tc>
          <w:tcPr>
            <w:tcW w:w="707" w:type="dxa"/>
            <w:gridSpan w:val="2"/>
            <w:vMerge/>
          </w:tcPr>
          <w:p w:rsidR="005530FF" w:rsidRPr="0066355B" w:rsidRDefault="005530FF" w:rsidP="00323733">
            <w:pPr>
              <w:jc w:val="both"/>
              <w:rPr>
                <w:rFonts w:ascii="Times New Roman" w:hAnsi="Times New Roman"/>
                <w:sz w:val="20"/>
                <w:szCs w:val="20"/>
              </w:rPr>
            </w:pPr>
          </w:p>
        </w:tc>
        <w:tc>
          <w:tcPr>
            <w:tcW w:w="1558" w:type="dxa"/>
            <w:gridSpan w:val="3"/>
            <w:vMerge/>
          </w:tcPr>
          <w:p w:rsidR="005530FF" w:rsidRPr="0066355B" w:rsidRDefault="005530FF" w:rsidP="00323733">
            <w:pPr>
              <w:jc w:val="both"/>
              <w:rPr>
                <w:rFonts w:ascii="Times New Roman" w:hAnsi="Times New Roman"/>
                <w:sz w:val="20"/>
                <w:szCs w:val="20"/>
              </w:rPr>
            </w:pPr>
          </w:p>
        </w:tc>
        <w:tc>
          <w:tcPr>
            <w:tcW w:w="1843" w:type="dxa"/>
            <w:gridSpan w:val="2"/>
            <w:vMerge/>
          </w:tcPr>
          <w:p w:rsidR="005530FF" w:rsidRPr="0066355B" w:rsidRDefault="005530FF" w:rsidP="00323733">
            <w:pPr>
              <w:jc w:val="both"/>
              <w:rPr>
                <w:rFonts w:ascii="Times New Roman" w:hAnsi="Times New Roman"/>
                <w:sz w:val="20"/>
                <w:szCs w:val="20"/>
              </w:rPr>
            </w:pPr>
          </w:p>
        </w:tc>
        <w:tc>
          <w:tcPr>
            <w:tcW w:w="1418" w:type="dxa"/>
            <w:gridSpan w:val="2"/>
            <w:vMerge/>
          </w:tcPr>
          <w:p w:rsidR="005530FF" w:rsidRPr="0066355B" w:rsidRDefault="005530FF" w:rsidP="00323733">
            <w:pPr>
              <w:rPr>
                <w:rFonts w:ascii="Times New Roman" w:hAnsi="Times New Roman"/>
                <w:sz w:val="20"/>
                <w:szCs w:val="20"/>
              </w:rPr>
            </w:pPr>
          </w:p>
        </w:tc>
        <w:tc>
          <w:tcPr>
            <w:tcW w:w="1275" w:type="dxa"/>
            <w:gridSpan w:val="2"/>
            <w:vMerge/>
          </w:tcPr>
          <w:p w:rsidR="005530FF" w:rsidRPr="0066355B" w:rsidRDefault="005530FF" w:rsidP="00323733">
            <w:pPr>
              <w:jc w:val="center"/>
              <w:rPr>
                <w:rFonts w:ascii="Times New Roman" w:hAnsi="Times New Roman"/>
                <w:sz w:val="20"/>
                <w:szCs w:val="20"/>
              </w:rPr>
            </w:pPr>
          </w:p>
        </w:tc>
        <w:tc>
          <w:tcPr>
            <w:tcW w:w="1984" w:type="dxa"/>
          </w:tcPr>
          <w:p w:rsidR="005530FF" w:rsidRPr="0066355B" w:rsidRDefault="005530FF" w:rsidP="00323733">
            <w:pPr>
              <w:widowControl/>
              <w:autoSpaceDE/>
              <w:autoSpaceDN/>
              <w:adjustRightInd/>
              <w:rPr>
                <w:rFonts w:ascii="Times New Roman" w:hAnsi="Times New Roman"/>
                <w:sz w:val="20"/>
                <w:szCs w:val="20"/>
              </w:rPr>
            </w:pPr>
            <w:r w:rsidRPr="0066355B">
              <w:rPr>
                <w:rFonts w:ascii="Times New Roman" w:hAnsi="Times New Roman"/>
                <w:sz w:val="20"/>
                <w:szCs w:val="20"/>
              </w:rPr>
              <w:t>Прочие источники</w:t>
            </w:r>
          </w:p>
        </w:tc>
        <w:tc>
          <w:tcPr>
            <w:tcW w:w="1134" w:type="dxa"/>
          </w:tcPr>
          <w:p w:rsidR="005530FF" w:rsidRPr="0066355B" w:rsidRDefault="005530FF"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Pr>
          <w:p w:rsidR="005530FF" w:rsidRPr="0066355B" w:rsidRDefault="005530FF"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Pr>
          <w:p w:rsidR="005530FF" w:rsidRPr="0066355B" w:rsidRDefault="005530FF"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Pr>
          <w:p w:rsidR="005530FF" w:rsidRPr="0066355B" w:rsidRDefault="005530FF" w:rsidP="00323733">
            <w:pPr>
              <w:widowControl/>
              <w:autoSpaceDE/>
              <w:autoSpaceDN/>
              <w:adjustRightInd/>
              <w:jc w:val="center"/>
              <w:rPr>
                <w:rFonts w:ascii="Times New Roman" w:hAnsi="Times New Roman"/>
                <w:sz w:val="20"/>
                <w:szCs w:val="20"/>
              </w:rPr>
            </w:pPr>
          </w:p>
        </w:tc>
        <w:tc>
          <w:tcPr>
            <w:tcW w:w="852" w:type="dxa"/>
          </w:tcPr>
          <w:p w:rsidR="005530FF" w:rsidRPr="0066355B" w:rsidRDefault="005530FF" w:rsidP="00323733">
            <w:pPr>
              <w:widowControl/>
              <w:autoSpaceDE/>
              <w:autoSpaceDN/>
              <w:adjustRightInd/>
              <w:jc w:val="center"/>
              <w:rPr>
                <w:rFonts w:ascii="Times New Roman" w:hAnsi="Times New Roman"/>
                <w:sz w:val="20"/>
                <w:szCs w:val="20"/>
              </w:rPr>
            </w:pPr>
          </w:p>
        </w:tc>
        <w:tc>
          <w:tcPr>
            <w:tcW w:w="851" w:type="dxa"/>
          </w:tcPr>
          <w:p w:rsidR="005530FF" w:rsidRPr="0066355B" w:rsidRDefault="005530FF" w:rsidP="00323733">
            <w:pPr>
              <w:widowControl/>
              <w:autoSpaceDE/>
              <w:autoSpaceDN/>
              <w:adjustRightInd/>
              <w:jc w:val="center"/>
              <w:rPr>
                <w:rFonts w:ascii="Times New Roman" w:hAnsi="Times New Roman"/>
                <w:sz w:val="20"/>
                <w:szCs w:val="20"/>
              </w:rPr>
            </w:pPr>
          </w:p>
        </w:tc>
        <w:tc>
          <w:tcPr>
            <w:tcW w:w="852" w:type="dxa"/>
          </w:tcPr>
          <w:p w:rsidR="005530FF" w:rsidRPr="0066355B" w:rsidRDefault="005530FF"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CD4A61" w:rsidRPr="0066355B" w:rsidTr="003B2DA2">
        <w:trPr>
          <w:trHeight w:val="249"/>
        </w:trPr>
        <w:tc>
          <w:tcPr>
            <w:tcW w:w="707" w:type="dxa"/>
            <w:gridSpan w:val="2"/>
            <w:vMerge w:val="restart"/>
          </w:tcPr>
          <w:p w:rsidR="00CD4A61" w:rsidRPr="0066355B" w:rsidRDefault="00CD4A61" w:rsidP="00323733">
            <w:pPr>
              <w:jc w:val="both"/>
              <w:rPr>
                <w:rFonts w:ascii="Times New Roman" w:hAnsi="Times New Roman"/>
                <w:sz w:val="20"/>
                <w:szCs w:val="20"/>
              </w:rPr>
            </w:pPr>
            <w:r w:rsidRPr="0066355B">
              <w:rPr>
                <w:rFonts w:ascii="Times New Roman" w:hAnsi="Times New Roman"/>
                <w:sz w:val="20"/>
                <w:szCs w:val="20"/>
              </w:rPr>
              <w:t>1.1.1.2</w:t>
            </w:r>
          </w:p>
        </w:tc>
        <w:tc>
          <w:tcPr>
            <w:tcW w:w="1558" w:type="dxa"/>
            <w:gridSpan w:val="3"/>
            <w:vMerge w:val="restart"/>
          </w:tcPr>
          <w:p w:rsidR="00CD4A61" w:rsidRPr="0066355B" w:rsidRDefault="00CD4A61" w:rsidP="00323733">
            <w:pPr>
              <w:jc w:val="both"/>
              <w:rPr>
                <w:rFonts w:ascii="Times New Roman" w:hAnsi="Times New Roman"/>
                <w:sz w:val="20"/>
                <w:szCs w:val="20"/>
              </w:rPr>
            </w:pPr>
            <w:r w:rsidRPr="0066355B">
              <w:rPr>
                <w:rFonts w:ascii="Times New Roman" w:hAnsi="Times New Roman"/>
                <w:sz w:val="20"/>
                <w:szCs w:val="20"/>
              </w:rPr>
              <w:t>-проведение ремонтных работ;</w:t>
            </w:r>
          </w:p>
        </w:tc>
        <w:tc>
          <w:tcPr>
            <w:tcW w:w="1843" w:type="dxa"/>
            <w:gridSpan w:val="2"/>
            <w:vMerge w:val="restart"/>
          </w:tcPr>
          <w:p w:rsidR="00CD4A61" w:rsidRPr="0066355B" w:rsidRDefault="00CD4A61" w:rsidP="00323733">
            <w:pPr>
              <w:jc w:val="center"/>
              <w:rPr>
                <w:rFonts w:ascii="Times New Roman" w:hAnsi="Times New Roman"/>
                <w:sz w:val="20"/>
                <w:szCs w:val="20"/>
              </w:rPr>
            </w:pPr>
            <w:r w:rsidRPr="0066355B">
              <w:rPr>
                <w:rFonts w:ascii="Times New Roman" w:hAnsi="Times New Roman"/>
                <w:sz w:val="20"/>
                <w:szCs w:val="20"/>
              </w:rPr>
              <w:t>Прочие расходы</w:t>
            </w:r>
          </w:p>
        </w:tc>
        <w:tc>
          <w:tcPr>
            <w:tcW w:w="1418" w:type="dxa"/>
            <w:gridSpan w:val="2"/>
            <w:vMerge w:val="restart"/>
          </w:tcPr>
          <w:p w:rsidR="00CD4A61" w:rsidRPr="0066355B" w:rsidRDefault="00CD4A61" w:rsidP="00A63BC0">
            <w:pPr>
              <w:rPr>
                <w:rFonts w:ascii="Times New Roman" w:hAnsi="Times New Roman"/>
                <w:sz w:val="20"/>
                <w:szCs w:val="20"/>
              </w:rPr>
            </w:pPr>
            <w:r w:rsidRPr="0066355B">
              <w:rPr>
                <w:rFonts w:ascii="Times New Roman" w:hAnsi="Times New Roman"/>
                <w:sz w:val="20"/>
                <w:szCs w:val="20"/>
              </w:rPr>
              <w:t>2019-2024</w:t>
            </w:r>
          </w:p>
        </w:tc>
        <w:tc>
          <w:tcPr>
            <w:tcW w:w="1275" w:type="dxa"/>
            <w:gridSpan w:val="2"/>
            <w:vMerge w:val="restart"/>
          </w:tcPr>
          <w:p w:rsidR="00CD4A61" w:rsidRPr="0066355B" w:rsidRDefault="00CD4A61" w:rsidP="00323733">
            <w:pPr>
              <w:jc w:val="center"/>
              <w:rPr>
                <w:rFonts w:ascii="Times New Roman" w:hAnsi="Times New Roman"/>
                <w:sz w:val="20"/>
                <w:szCs w:val="20"/>
              </w:rPr>
            </w:pPr>
            <w:r w:rsidRPr="0066355B">
              <w:rPr>
                <w:rFonts w:ascii="Times New Roman" w:hAnsi="Times New Roman"/>
                <w:sz w:val="20"/>
                <w:szCs w:val="20"/>
              </w:rPr>
              <w:t>Отдел культуры, молодежной политики и спорта,</w:t>
            </w:r>
          </w:p>
          <w:p w:rsidR="00CD4A61" w:rsidRPr="0066355B" w:rsidRDefault="00CD4A61" w:rsidP="00323733">
            <w:pPr>
              <w:jc w:val="center"/>
              <w:rPr>
                <w:rFonts w:ascii="Times New Roman" w:hAnsi="Times New Roman"/>
                <w:sz w:val="20"/>
                <w:szCs w:val="20"/>
              </w:rPr>
            </w:pPr>
            <w:r w:rsidRPr="0066355B">
              <w:rPr>
                <w:rFonts w:ascii="Times New Roman" w:hAnsi="Times New Roman"/>
                <w:sz w:val="20"/>
                <w:szCs w:val="20"/>
              </w:rPr>
              <w:t>МКУК «Воскресенская МЦБС»</w:t>
            </w:r>
          </w:p>
        </w:tc>
        <w:tc>
          <w:tcPr>
            <w:tcW w:w="1984" w:type="dxa"/>
          </w:tcPr>
          <w:p w:rsidR="00CD4A61" w:rsidRPr="0066355B" w:rsidRDefault="00CD4A61" w:rsidP="00323733">
            <w:pPr>
              <w:widowControl/>
              <w:autoSpaceDE/>
              <w:autoSpaceDN/>
              <w:adjustRightInd/>
              <w:rPr>
                <w:rFonts w:ascii="Times New Roman" w:hAnsi="Times New Roman"/>
                <w:b/>
                <w:sz w:val="20"/>
                <w:szCs w:val="20"/>
              </w:rPr>
            </w:pPr>
            <w:r w:rsidRPr="0066355B">
              <w:rPr>
                <w:rFonts w:ascii="Times New Roman" w:hAnsi="Times New Roman"/>
                <w:b/>
                <w:sz w:val="20"/>
                <w:szCs w:val="20"/>
              </w:rPr>
              <w:t>Всего</w:t>
            </w:r>
          </w:p>
        </w:tc>
        <w:tc>
          <w:tcPr>
            <w:tcW w:w="1134" w:type="dxa"/>
          </w:tcPr>
          <w:p w:rsidR="00CD4A61" w:rsidRPr="0066355B" w:rsidRDefault="00CD4A61" w:rsidP="00E360BF">
            <w:pPr>
              <w:rPr>
                <w:rFonts w:ascii="Times New Roman" w:hAnsi="Times New Roman"/>
                <w:sz w:val="20"/>
                <w:szCs w:val="20"/>
              </w:rPr>
            </w:pPr>
            <w:r w:rsidRPr="0066355B">
              <w:rPr>
                <w:rFonts w:ascii="Times New Roman" w:hAnsi="Times New Roman"/>
                <w:sz w:val="20"/>
                <w:szCs w:val="20"/>
              </w:rPr>
              <w:t>72,99</w:t>
            </w:r>
          </w:p>
        </w:tc>
        <w:tc>
          <w:tcPr>
            <w:tcW w:w="1134" w:type="dxa"/>
          </w:tcPr>
          <w:p w:rsidR="00CD4A61" w:rsidRPr="0066355B" w:rsidRDefault="00CD4A61" w:rsidP="00E360BF">
            <w:pPr>
              <w:rPr>
                <w:rFonts w:ascii="Times New Roman" w:hAnsi="Times New Roman"/>
                <w:sz w:val="20"/>
                <w:szCs w:val="20"/>
              </w:rPr>
            </w:pPr>
            <w:r w:rsidRPr="0066355B">
              <w:rPr>
                <w:rFonts w:ascii="Times New Roman" w:hAnsi="Times New Roman"/>
                <w:sz w:val="20"/>
                <w:szCs w:val="20"/>
              </w:rPr>
              <w:t>72,99</w:t>
            </w:r>
          </w:p>
        </w:tc>
        <w:tc>
          <w:tcPr>
            <w:tcW w:w="992" w:type="dxa"/>
          </w:tcPr>
          <w:p w:rsidR="00CD4A61" w:rsidRPr="0066355B" w:rsidRDefault="00CD4A61" w:rsidP="006B4BF0">
            <w:pPr>
              <w:rPr>
                <w:rFonts w:ascii="Times New Roman" w:hAnsi="Times New Roman"/>
                <w:sz w:val="20"/>
                <w:szCs w:val="20"/>
              </w:rPr>
            </w:pPr>
            <w:r w:rsidRPr="0066355B">
              <w:rPr>
                <w:rFonts w:ascii="Times New Roman" w:hAnsi="Times New Roman"/>
                <w:sz w:val="20"/>
                <w:szCs w:val="20"/>
              </w:rPr>
              <w:t>72,99</w:t>
            </w:r>
          </w:p>
        </w:tc>
        <w:tc>
          <w:tcPr>
            <w:tcW w:w="994" w:type="dxa"/>
          </w:tcPr>
          <w:p w:rsidR="00CD4A61" w:rsidRPr="0066355B" w:rsidRDefault="00CD4A61" w:rsidP="006B4BF0">
            <w:pPr>
              <w:rPr>
                <w:rFonts w:ascii="Times New Roman" w:hAnsi="Times New Roman"/>
                <w:sz w:val="20"/>
                <w:szCs w:val="20"/>
              </w:rPr>
            </w:pPr>
            <w:r w:rsidRPr="0066355B">
              <w:rPr>
                <w:rFonts w:ascii="Times New Roman" w:hAnsi="Times New Roman"/>
                <w:sz w:val="20"/>
                <w:szCs w:val="20"/>
              </w:rPr>
              <w:t>72,99</w:t>
            </w:r>
          </w:p>
        </w:tc>
        <w:tc>
          <w:tcPr>
            <w:tcW w:w="852" w:type="dxa"/>
          </w:tcPr>
          <w:p w:rsidR="00CD4A61" w:rsidRPr="0066355B" w:rsidRDefault="00CD4A61" w:rsidP="006B4BF0">
            <w:pPr>
              <w:rPr>
                <w:rFonts w:ascii="Times New Roman" w:hAnsi="Times New Roman"/>
                <w:sz w:val="20"/>
                <w:szCs w:val="20"/>
              </w:rPr>
            </w:pPr>
            <w:r w:rsidRPr="0066355B">
              <w:rPr>
                <w:rFonts w:ascii="Times New Roman" w:hAnsi="Times New Roman"/>
                <w:sz w:val="20"/>
                <w:szCs w:val="20"/>
              </w:rPr>
              <w:t>72,99</w:t>
            </w:r>
          </w:p>
        </w:tc>
        <w:tc>
          <w:tcPr>
            <w:tcW w:w="851" w:type="dxa"/>
          </w:tcPr>
          <w:p w:rsidR="00CD4A61" w:rsidRPr="0066355B" w:rsidRDefault="00CD4A61" w:rsidP="006B4BF0">
            <w:pPr>
              <w:rPr>
                <w:rFonts w:ascii="Times New Roman" w:hAnsi="Times New Roman"/>
                <w:sz w:val="20"/>
                <w:szCs w:val="20"/>
              </w:rPr>
            </w:pPr>
            <w:r w:rsidRPr="0066355B">
              <w:rPr>
                <w:rFonts w:ascii="Times New Roman" w:hAnsi="Times New Roman"/>
                <w:sz w:val="20"/>
                <w:szCs w:val="20"/>
              </w:rPr>
              <w:t>72,99</w:t>
            </w:r>
          </w:p>
        </w:tc>
        <w:tc>
          <w:tcPr>
            <w:tcW w:w="852" w:type="dxa"/>
          </w:tcPr>
          <w:p w:rsidR="00CD4A61" w:rsidRPr="0066355B" w:rsidRDefault="007D1392" w:rsidP="00323733">
            <w:pPr>
              <w:widowControl/>
              <w:autoSpaceDE/>
              <w:autoSpaceDN/>
              <w:adjustRightInd/>
              <w:jc w:val="center"/>
              <w:rPr>
                <w:rFonts w:ascii="Times New Roman" w:hAnsi="Times New Roman"/>
                <w:sz w:val="20"/>
                <w:szCs w:val="20"/>
              </w:rPr>
            </w:pPr>
            <w:r w:rsidRPr="0066355B">
              <w:rPr>
                <w:rFonts w:ascii="Times New Roman" w:hAnsi="Times New Roman"/>
                <w:b/>
                <w:sz w:val="20"/>
                <w:szCs w:val="20"/>
              </w:rPr>
              <w:t>437,94</w:t>
            </w:r>
          </w:p>
        </w:tc>
      </w:tr>
      <w:tr w:rsidR="005530FF" w:rsidRPr="0066355B" w:rsidTr="003B2DA2">
        <w:trPr>
          <w:trHeight w:val="300"/>
        </w:trPr>
        <w:tc>
          <w:tcPr>
            <w:tcW w:w="707" w:type="dxa"/>
            <w:gridSpan w:val="2"/>
            <w:vMerge/>
          </w:tcPr>
          <w:p w:rsidR="005530FF" w:rsidRPr="0066355B" w:rsidRDefault="005530FF" w:rsidP="00323733">
            <w:pPr>
              <w:jc w:val="both"/>
              <w:rPr>
                <w:rFonts w:ascii="Times New Roman" w:hAnsi="Times New Roman"/>
                <w:sz w:val="20"/>
                <w:szCs w:val="20"/>
              </w:rPr>
            </w:pPr>
          </w:p>
        </w:tc>
        <w:tc>
          <w:tcPr>
            <w:tcW w:w="1558" w:type="dxa"/>
            <w:gridSpan w:val="3"/>
            <w:vMerge/>
          </w:tcPr>
          <w:p w:rsidR="005530FF" w:rsidRPr="0066355B" w:rsidRDefault="005530FF" w:rsidP="00323733">
            <w:pPr>
              <w:jc w:val="both"/>
              <w:rPr>
                <w:rFonts w:ascii="Times New Roman" w:hAnsi="Times New Roman"/>
                <w:sz w:val="20"/>
                <w:szCs w:val="20"/>
              </w:rPr>
            </w:pPr>
          </w:p>
        </w:tc>
        <w:tc>
          <w:tcPr>
            <w:tcW w:w="1843" w:type="dxa"/>
            <w:gridSpan w:val="2"/>
            <w:vMerge/>
          </w:tcPr>
          <w:p w:rsidR="005530FF" w:rsidRPr="0066355B" w:rsidRDefault="005530FF" w:rsidP="00323733">
            <w:pPr>
              <w:jc w:val="center"/>
              <w:rPr>
                <w:rFonts w:ascii="Times New Roman" w:hAnsi="Times New Roman"/>
                <w:sz w:val="20"/>
                <w:szCs w:val="20"/>
              </w:rPr>
            </w:pPr>
          </w:p>
        </w:tc>
        <w:tc>
          <w:tcPr>
            <w:tcW w:w="1418" w:type="dxa"/>
            <w:gridSpan w:val="2"/>
            <w:vMerge/>
          </w:tcPr>
          <w:p w:rsidR="005530FF" w:rsidRPr="0066355B" w:rsidRDefault="005530FF" w:rsidP="00323733">
            <w:pPr>
              <w:jc w:val="center"/>
              <w:rPr>
                <w:rFonts w:ascii="Times New Roman" w:hAnsi="Times New Roman"/>
                <w:sz w:val="20"/>
                <w:szCs w:val="20"/>
              </w:rPr>
            </w:pPr>
          </w:p>
        </w:tc>
        <w:tc>
          <w:tcPr>
            <w:tcW w:w="1275" w:type="dxa"/>
            <w:gridSpan w:val="2"/>
            <w:vMerge/>
          </w:tcPr>
          <w:p w:rsidR="005530FF" w:rsidRPr="0066355B" w:rsidRDefault="005530FF" w:rsidP="00323733">
            <w:pPr>
              <w:jc w:val="center"/>
              <w:rPr>
                <w:rFonts w:ascii="Times New Roman" w:hAnsi="Times New Roman"/>
                <w:sz w:val="20"/>
                <w:szCs w:val="20"/>
              </w:rPr>
            </w:pPr>
          </w:p>
        </w:tc>
        <w:tc>
          <w:tcPr>
            <w:tcW w:w="1984" w:type="dxa"/>
          </w:tcPr>
          <w:p w:rsidR="005530FF" w:rsidRPr="0066355B" w:rsidRDefault="005530FF" w:rsidP="00323733">
            <w:pPr>
              <w:widowControl/>
              <w:autoSpaceDE/>
              <w:autoSpaceDN/>
              <w:adjustRightInd/>
              <w:rPr>
                <w:rFonts w:ascii="Times New Roman" w:hAnsi="Times New Roman"/>
                <w:sz w:val="20"/>
                <w:szCs w:val="20"/>
              </w:rPr>
            </w:pPr>
            <w:r w:rsidRPr="0066355B">
              <w:rPr>
                <w:rFonts w:ascii="Times New Roman" w:hAnsi="Times New Roman"/>
                <w:sz w:val="20"/>
                <w:szCs w:val="20"/>
              </w:rPr>
              <w:t>Федеральный бюджет</w:t>
            </w:r>
          </w:p>
        </w:tc>
        <w:tc>
          <w:tcPr>
            <w:tcW w:w="1134" w:type="dxa"/>
          </w:tcPr>
          <w:p w:rsidR="005530FF" w:rsidRPr="0066355B" w:rsidRDefault="005530FF"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Pr>
          <w:p w:rsidR="005530FF" w:rsidRPr="0066355B" w:rsidRDefault="005530FF"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Pr>
          <w:p w:rsidR="005530FF" w:rsidRPr="0066355B" w:rsidRDefault="005530FF"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Pr>
          <w:p w:rsidR="005530FF" w:rsidRPr="0066355B" w:rsidRDefault="005530FF" w:rsidP="00323733">
            <w:pPr>
              <w:widowControl/>
              <w:autoSpaceDE/>
              <w:autoSpaceDN/>
              <w:adjustRightInd/>
              <w:jc w:val="center"/>
              <w:rPr>
                <w:rFonts w:ascii="Times New Roman" w:hAnsi="Times New Roman"/>
                <w:sz w:val="20"/>
                <w:szCs w:val="20"/>
              </w:rPr>
            </w:pPr>
          </w:p>
        </w:tc>
        <w:tc>
          <w:tcPr>
            <w:tcW w:w="852" w:type="dxa"/>
          </w:tcPr>
          <w:p w:rsidR="005530FF" w:rsidRPr="0066355B" w:rsidRDefault="005530FF" w:rsidP="00323733">
            <w:pPr>
              <w:widowControl/>
              <w:autoSpaceDE/>
              <w:autoSpaceDN/>
              <w:adjustRightInd/>
              <w:jc w:val="center"/>
              <w:rPr>
                <w:rFonts w:ascii="Times New Roman" w:hAnsi="Times New Roman"/>
                <w:sz w:val="20"/>
                <w:szCs w:val="20"/>
              </w:rPr>
            </w:pPr>
          </w:p>
        </w:tc>
        <w:tc>
          <w:tcPr>
            <w:tcW w:w="851" w:type="dxa"/>
          </w:tcPr>
          <w:p w:rsidR="005530FF" w:rsidRPr="0066355B" w:rsidRDefault="005530FF" w:rsidP="00323733">
            <w:pPr>
              <w:widowControl/>
              <w:autoSpaceDE/>
              <w:autoSpaceDN/>
              <w:adjustRightInd/>
              <w:jc w:val="center"/>
              <w:rPr>
                <w:rFonts w:ascii="Times New Roman" w:hAnsi="Times New Roman"/>
                <w:sz w:val="20"/>
                <w:szCs w:val="20"/>
              </w:rPr>
            </w:pPr>
          </w:p>
        </w:tc>
        <w:tc>
          <w:tcPr>
            <w:tcW w:w="852" w:type="dxa"/>
          </w:tcPr>
          <w:p w:rsidR="005530FF" w:rsidRPr="0066355B" w:rsidRDefault="005530FF"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5530FF" w:rsidRPr="0066355B" w:rsidTr="003B2DA2">
        <w:trPr>
          <w:trHeight w:val="225"/>
        </w:trPr>
        <w:tc>
          <w:tcPr>
            <w:tcW w:w="707" w:type="dxa"/>
            <w:gridSpan w:val="2"/>
            <w:vMerge/>
          </w:tcPr>
          <w:p w:rsidR="005530FF" w:rsidRPr="0066355B" w:rsidRDefault="005530FF" w:rsidP="00323733">
            <w:pPr>
              <w:jc w:val="both"/>
              <w:rPr>
                <w:rFonts w:ascii="Times New Roman" w:hAnsi="Times New Roman"/>
                <w:sz w:val="20"/>
                <w:szCs w:val="20"/>
              </w:rPr>
            </w:pPr>
          </w:p>
        </w:tc>
        <w:tc>
          <w:tcPr>
            <w:tcW w:w="1558" w:type="dxa"/>
            <w:gridSpan w:val="3"/>
            <w:vMerge/>
          </w:tcPr>
          <w:p w:rsidR="005530FF" w:rsidRPr="0066355B" w:rsidRDefault="005530FF" w:rsidP="00323733">
            <w:pPr>
              <w:jc w:val="both"/>
              <w:rPr>
                <w:rFonts w:ascii="Times New Roman" w:hAnsi="Times New Roman"/>
                <w:sz w:val="20"/>
                <w:szCs w:val="20"/>
              </w:rPr>
            </w:pPr>
          </w:p>
        </w:tc>
        <w:tc>
          <w:tcPr>
            <w:tcW w:w="1843" w:type="dxa"/>
            <w:gridSpan w:val="2"/>
            <w:vMerge/>
          </w:tcPr>
          <w:p w:rsidR="005530FF" w:rsidRPr="0066355B" w:rsidRDefault="005530FF" w:rsidP="00323733">
            <w:pPr>
              <w:jc w:val="center"/>
              <w:rPr>
                <w:rFonts w:ascii="Times New Roman" w:hAnsi="Times New Roman"/>
                <w:sz w:val="20"/>
                <w:szCs w:val="20"/>
              </w:rPr>
            </w:pPr>
          </w:p>
        </w:tc>
        <w:tc>
          <w:tcPr>
            <w:tcW w:w="1418" w:type="dxa"/>
            <w:gridSpan w:val="2"/>
            <w:vMerge/>
          </w:tcPr>
          <w:p w:rsidR="005530FF" w:rsidRPr="0066355B" w:rsidRDefault="005530FF" w:rsidP="00323733">
            <w:pPr>
              <w:jc w:val="center"/>
              <w:rPr>
                <w:rFonts w:ascii="Times New Roman" w:hAnsi="Times New Roman"/>
                <w:sz w:val="20"/>
                <w:szCs w:val="20"/>
              </w:rPr>
            </w:pPr>
          </w:p>
        </w:tc>
        <w:tc>
          <w:tcPr>
            <w:tcW w:w="1275" w:type="dxa"/>
            <w:gridSpan w:val="2"/>
            <w:vMerge/>
          </w:tcPr>
          <w:p w:rsidR="005530FF" w:rsidRPr="0066355B" w:rsidRDefault="005530FF" w:rsidP="00323733">
            <w:pPr>
              <w:jc w:val="center"/>
              <w:rPr>
                <w:rFonts w:ascii="Times New Roman" w:hAnsi="Times New Roman"/>
                <w:sz w:val="20"/>
                <w:szCs w:val="20"/>
              </w:rPr>
            </w:pPr>
          </w:p>
        </w:tc>
        <w:tc>
          <w:tcPr>
            <w:tcW w:w="1984" w:type="dxa"/>
          </w:tcPr>
          <w:p w:rsidR="005530FF" w:rsidRPr="0066355B" w:rsidRDefault="005530FF" w:rsidP="00323733">
            <w:pPr>
              <w:widowControl/>
              <w:autoSpaceDE/>
              <w:autoSpaceDN/>
              <w:adjustRightInd/>
              <w:rPr>
                <w:rFonts w:ascii="Times New Roman" w:hAnsi="Times New Roman"/>
                <w:sz w:val="20"/>
                <w:szCs w:val="20"/>
              </w:rPr>
            </w:pPr>
            <w:r w:rsidRPr="0066355B">
              <w:rPr>
                <w:rFonts w:ascii="Times New Roman" w:hAnsi="Times New Roman"/>
                <w:sz w:val="20"/>
                <w:szCs w:val="20"/>
              </w:rPr>
              <w:t>Областной бюджет</w:t>
            </w:r>
          </w:p>
        </w:tc>
        <w:tc>
          <w:tcPr>
            <w:tcW w:w="1134" w:type="dxa"/>
          </w:tcPr>
          <w:p w:rsidR="005530FF" w:rsidRPr="0066355B" w:rsidRDefault="005530FF"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Pr>
          <w:p w:rsidR="005530FF" w:rsidRPr="0066355B" w:rsidRDefault="005530FF"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Pr>
          <w:p w:rsidR="005530FF" w:rsidRPr="0066355B" w:rsidRDefault="005530FF"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Pr>
          <w:p w:rsidR="005530FF" w:rsidRPr="0066355B" w:rsidRDefault="005530FF" w:rsidP="00323733">
            <w:pPr>
              <w:widowControl/>
              <w:autoSpaceDE/>
              <w:autoSpaceDN/>
              <w:adjustRightInd/>
              <w:jc w:val="center"/>
              <w:rPr>
                <w:rFonts w:ascii="Times New Roman" w:hAnsi="Times New Roman"/>
                <w:sz w:val="20"/>
                <w:szCs w:val="20"/>
              </w:rPr>
            </w:pPr>
          </w:p>
        </w:tc>
        <w:tc>
          <w:tcPr>
            <w:tcW w:w="852" w:type="dxa"/>
          </w:tcPr>
          <w:p w:rsidR="005530FF" w:rsidRPr="0066355B" w:rsidRDefault="005530FF" w:rsidP="00323733">
            <w:pPr>
              <w:widowControl/>
              <w:autoSpaceDE/>
              <w:autoSpaceDN/>
              <w:adjustRightInd/>
              <w:jc w:val="center"/>
              <w:rPr>
                <w:rFonts w:ascii="Times New Roman" w:hAnsi="Times New Roman"/>
                <w:sz w:val="20"/>
                <w:szCs w:val="20"/>
              </w:rPr>
            </w:pPr>
          </w:p>
        </w:tc>
        <w:tc>
          <w:tcPr>
            <w:tcW w:w="851" w:type="dxa"/>
          </w:tcPr>
          <w:p w:rsidR="005530FF" w:rsidRPr="0066355B" w:rsidRDefault="005530FF" w:rsidP="00323733">
            <w:pPr>
              <w:widowControl/>
              <w:autoSpaceDE/>
              <w:autoSpaceDN/>
              <w:adjustRightInd/>
              <w:jc w:val="center"/>
              <w:rPr>
                <w:rFonts w:ascii="Times New Roman" w:hAnsi="Times New Roman"/>
                <w:sz w:val="20"/>
                <w:szCs w:val="20"/>
              </w:rPr>
            </w:pPr>
          </w:p>
        </w:tc>
        <w:tc>
          <w:tcPr>
            <w:tcW w:w="852" w:type="dxa"/>
          </w:tcPr>
          <w:p w:rsidR="005530FF" w:rsidRPr="0066355B" w:rsidRDefault="005530FF"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CD4A61" w:rsidRPr="0066355B" w:rsidTr="003B2DA2">
        <w:trPr>
          <w:trHeight w:val="210"/>
        </w:trPr>
        <w:tc>
          <w:tcPr>
            <w:tcW w:w="707" w:type="dxa"/>
            <w:gridSpan w:val="2"/>
            <w:vMerge/>
          </w:tcPr>
          <w:p w:rsidR="00CD4A61" w:rsidRPr="0066355B" w:rsidRDefault="00CD4A61" w:rsidP="00323733">
            <w:pPr>
              <w:jc w:val="both"/>
              <w:rPr>
                <w:rFonts w:ascii="Times New Roman" w:hAnsi="Times New Roman"/>
                <w:sz w:val="20"/>
                <w:szCs w:val="20"/>
              </w:rPr>
            </w:pPr>
          </w:p>
        </w:tc>
        <w:tc>
          <w:tcPr>
            <w:tcW w:w="1558" w:type="dxa"/>
            <w:gridSpan w:val="3"/>
            <w:vMerge/>
          </w:tcPr>
          <w:p w:rsidR="00CD4A61" w:rsidRPr="0066355B" w:rsidRDefault="00CD4A61" w:rsidP="00323733">
            <w:pPr>
              <w:jc w:val="both"/>
              <w:rPr>
                <w:rFonts w:ascii="Times New Roman" w:hAnsi="Times New Roman"/>
                <w:sz w:val="20"/>
                <w:szCs w:val="20"/>
              </w:rPr>
            </w:pPr>
          </w:p>
        </w:tc>
        <w:tc>
          <w:tcPr>
            <w:tcW w:w="1843" w:type="dxa"/>
            <w:gridSpan w:val="2"/>
            <w:vMerge/>
          </w:tcPr>
          <w:p w:rsidR="00CD4A61" w:rsidRPr="0066355B" w:rsidRDefault="00CD4A61" w:rsidP="00323733">
            <w:pPr>
              <w:jc w:val="center"/>
              <w:rPr>
                <w:rFonts w:ascii="Times New Roman" w:hAnsi="Times New Roman"/>
                <w:sz w:val="20"/>
                <w:szCs w:val="20"/>
              </w:rPr>
            </w:pPr>
          </w:p>
        </w:tc>
        <w:tc>
          <w:tcPr>
            <w:tcW w:w="1418" w:type="dxa"/>
            <w:gridSpan w:val="2"/>
            <w:vMerge/>
          </w:tcPr>
          <w:p w:rsidR="00CD4A61" w:rsidRPr="0066355B" w:rsidRDefault="00CD4A61" w:rsidP="00323733">
            <w:pPr>
              <w:jc w:val="center"/>
              <w:rPr>
                <w:rFonts w:ascii="Times New Roman" w:hAnsi="Times New Roman"/>
                <w:sz w:val="20"/>
                <w:szCs w:val="20"/>
              </w:rPr>
            </w:pPr>
          </w:p>
        </w:tc>
        <w:tc>
          <w:tcPr>
            <w:tcW w:w="1275" w:type="dxa"/>
            <w:gridSpan w:val="2"/>
            <w:vMerge/>
          </w:tcPr>
          <w:p w:rsidR="00CD4A61" w:rsidRPr="0066355B" w:rsidRDefault="00CD4A61" w:rsidP="00323733">
            <w:pPr>
              <w:jc w:val="center"/>
              <w:rPr>
                <w:rFonts w:ascii="Times New Roman" w:hAnsi="Times New Roman"/>
                <w:sz w:val="20"/>
                <w:szCs w:val="20"/>
              </w:rPr>
            </w:pPr>
          </w:p>
        </w:tc>
        <w:tc>
          <w:tcPr>
            <w:tcW w:w="1984" w:type="dxa"/>
          </w:tcPr>
          <w:p w:rsidR="00CD4A61" w:rsidRPr="0066355B" w:rsidRDefault="00CD4A61" w:rsidP="00323733">
            <w:pPr>
              <w:widowControl/>
              <w:autoSpaceDE/>
              <w:autoSpaceDN/>
              <w:adjustRightInd/>
              <w:rPr>
                <w:rFonts w:ascii="Times New Roman" w:hAnsi="Times New Roman"/>
                <w:sz w:val="20"/>
                <w:szCs w:val="20"/>
              </w:rPr>
            </w:pPr>
            <w:r w:rsidRPr="0066355B">
              <w:rPr>
                <w:rFonts w:ascii="Times New Roman" w:hAnsi="Times New Roman"/>
                <w:sz w:val="20"/>
                <w:szCs w:val="20"/>
              </w:rPr>
              <w:t>Бюджет муниципального района</w:t>
            </w:r>
          </w:p>
        </w:tc>
        <w:tc>
          <w:tcPr>
            <w:tcW w:w="1134" w:type="dxa"/>
          </w:tcPr>
          <w:p w:rsidR="00CD4A61" w:rsidRPr="0066355B" w:rsidRDefault="00CD4A61" w:rsidP="00E360BF">
            <w:pPr>
              <w:rPr>
                <w:rFonts w:ascii="Times New Roman" w:hAnsi="Times New Roman"/>
                <w:sz w:val="20"/>
                <w:szCs w:val="20"/>
              </w:rPr>
            </w:pPr>
            <w:r w:rsidRPr="0066355B">
              <w:rPr>
                <w:rFonts w:ascii="Times New Roman" w:hAnsi="Times New Roman"/>
                <w:sz w:val="20"/>
                <w:szCs w:val="20"/>
              </w:rPr>
              <w:t>72,99</w:t>
            </w:r>
          </w:p>
        </w:tc>
        <w:tc>
          <w:tcPr>
            <w:tcW w:w="1134" w:type="dxa"/>
          </w:tcPr>
          <w:p w:rsidR="00CD4A61" w:rsidRPr="0066355B" w:rsidRDefault="00CD4A61" w:rsidP="00E360BF">
            <w:pPr>
              <w:rPr>
                <w:rFonts w:ascii="Times New Roman" w:hAnsi="Times New Roman"/>
                <w:sz w:val="20"/>
                <w:szCs w:val="20"/>
              </w:rPr>
            </w:pPr>
            <w:r w:rsidRPr="0066355B">
              <w:rPr>
                <w:rFonts w:ascii="Times New Roman" w:hAnsi="Times New Roman"/>
                <w:sz w:val="20"/>
                <w:szCs w:val="20"/>
              </w:rPr>
              <w:t>72,99</w:t>
            </w:r>
          </w:p>
        </w:tc>
        <w:tc>
          <w:tcPr>
            <w:tcW w:w="992" w:type="dxa"/>
          </w:tcPr>
          <w:p w:rsidR="00CD4A61" w:rsidRPr="0066355B" w:rsidRDefault="00CD4A61">
            <w:pPr>
              <w:rPr>
                <w:rFonts w:ascii="Times New Roman" w:hAnsi="Times New Roman"/>
                <w:sz w:val="20"/>
                <w:szCs w:val="20"/>
              </w:rPr>
            </w:pPr>
            <w:r w:rsidRPr="0066355B">
              <w:rPr>
                <w:rFonts w:ascii="Times New Roman" w:hAnsi="Times New Roman"/>
                <w:sz w:val="20"/>
                <w:szCs w:val="20"/>
              </w:rPr>
              <w:t>72,99</w:t>
            </w:r>
          </w:p>
        </w:tc>
        <w:tc>
          <w:tcPr>
            <w:tcW w:w="994" w:type="dxa"/>
          </w:tcPr>
          <w:p w:rsidR="00CD4A61" w:rsidRPr="0066355B" w:rsidRDefault="00CD4A61">
            <w:pPr>
              <w:rPr>
                <w:rFonts w:ascii="Times New Roman" w:hAnsi="Times New Roman"/>
                <w:sz w:val="20"/>
                <w:szCs w:val="20"/>
              </w:rPr>
            </w:pPr>
            <w:r w:rsidRPr="0066355B">
              <w:rPr>
                <w:rFonts w:ascii="Times New Roman" w:hAnsi="Times New Roman"/>
                <w:sz w:val="20"/>
                <w:szCs w:val="20"/>
              </w:rPr>
              <w:t>72,99</w:t>
            </w:r>
          </w:p>
        </w:tc>
        <w:tc>
          <w:tcPr>
            <w:tcW w:w="852" w:type="dxa"/>
          </w:tcPr>
          <w:p w:rsidR="00CD4A61" w:rsidRPr="0066355B" w:rsidRDefault="00CD4A61">
            <w:pPr>
              <w:rPr>
                <w:rFonts w:ascii="Times New Roman" w:hAnsi="Times New Roman"/>
                <w:sz w:val="20"/>
                <w:szCs w:val="20"/>
              </w:rPr>
            </w:pPr>
            <w:r w:rsidRPr="0066355B">
              <w:rPr>
                <w:rFonts w:ascii="Times New Roman" w:hAnsi="Times New Roman"/>
                <w:sz w:val="20"/>
                <w:szCs w:val="20"/>
              </w:rPr>
              <w:t>72,99</w:t>
            </w:r>
          </w:p>
        </w:tc>
        <w:tc>
          <w:tcPr>
            <w:tcW w:w="851" w:type="dxa"/>
          </w:tcPr>
          <w:p w:rsidR="00CD4A61" w:rsidRPr="0066355B" w:rsidRDefault="00CD4A61">
            <w:pPr>
              <w:rPr>
                <w:rFonts w:ascii="Times New Roman" w:hAnsi="Times New Roman"/>
                <w:sz w:val="20"/>
                <w:szCs w:val="20"/>
              </w:rPr>
            </w:pPr>
            <w:r w:rsidRPr="0066355B">
              <w:rPr>
                <w:rFonts w:ascii="Times New Roman" w:hAnsi="Times New Roman"/>
                <w:sz w:val="20"/>
                <w:szCs w:val="20"/>
              </w:rPr>
              <w:t>72,99</w:t>
            </w:r>
          </w:p>
        </w:tc>
        <w:tc>
          <w:tcPr>
            <w:tcW w:w="852" w:type="dxa"/>
          </w:tcPr>
          <w:p w:rsidR="00CD4A61" w:rsidRPr="0066355B" w:rsidRDefault="007D1392" w:rsidP="00323733">
            <w:pPr>
              <w:widowControl/>
              <w:autoSpaceDE/>
              <w:autoSpaceDN/>
              <w:adjustRightInd/>
              <w:jc w:val="center"/>
              <w:rPr>
                <w:rFonts w:ascii="Times New Roman" w:hAnsi="Times New Roman"/>
                <w:sz w:val="20"/>
                <w:szCs w:val="20"/>
              </w:rPr>
            </w:pPr>
            <w:r w:rsidRPr="0066355B">
              <w:rPr>
                <w:rFonts w:ascii="Times New Roman" w:hAnsi="Times New Roman"/>
                <w:b/>
                <w:sz w:val="20"/>
                <w:szCs w:val="20"/>
              </w:rPr>
              <w:t>437,94</w:t>
            </w:r>
          </w:p>
        </w:tc>
      </w:tr>
      <w:tr w:rsidR="005530FF" w:rsidRPr="0066355B" w:rsidTr="003B2DA2">
        <w:trPr>
          <w:trHeight w:val="225"/>
        </w:trPr>
        <w:tc>
          <w:tcPr>
            <w:tcW w:w="707" w:type="dxa"/>
            <w:gridSpan w:val="2"/>
            <w:vMerge/>
          </w:tcPr>
          <w:p w:rsidR="005530FF" w:rsidRPr="0066355B" w:rsidRDefault="005530FF" w:rsidP="00323733">
            <w:pPr>
              <w:jc w:val="both"/>
              <w:rPr>
                <w:rFonts w:ascii="Times New Roman" w:hAnsi="Times New Roman"/>
                <w:sz w:val="20"/>
                <w:szCs w:val="20"/>
              </w:rPr>
            </w:pPr>
          </w:p>
        </w:tc>
        <w:tc>
          <w:tcPr>
            <w:tcW w:w="1558" w:type="dxa"/>
            <w:gridSpan w:val="3"/>
            <w:vMerge/>
          </w:tcPr>
          <w:p w:rsidR="005530FF" w:rsidRPr="0066355B" w:rsidRDefault="005530FF" w:rsidP="00323733">
            <w:pPr>
              <w:jc w:val="both"/>
              <w:rPr>
                <w:rFonts w:ascii="Times New Roman" w:hAnsi="Times New Roman"/>
                <w:sz w:val="20"/>
                <w:szCs w:val="20"/>
              </w:rPr>
            </w:pPr>
          </w:p>
        </w:tc>
        <w:tc>
          <w:tcPr>
            <w:tcW w:w="1843" w:type="dxa"/>
            <w:gridSpan w:val="2"/>
            <w:vMerge/>
          </w:tcPr>
          <w:p w:rsidR="005530FF" w:rsidRPr="0066355B" w:rsidRDefault="005530FF" w:rsidP="00323733">
            <w:pPr>
              <w:jc w:val="center"/>
              <w:rPr>
                <w:rFonts w:ascii="Times New Roman" w:hAnsi="Times New Roman"/>
                <w:sz w:val="20"/>
                <w:szCs w:val="20"/>
              </w:rPr>
            </w:pPr>
          </w:p>
        </w:tc>
        <w:tc>
          <w:tcPr>
            <w:tcW w:w="1418" w:type="dxa"/>
            <w:gridSpan w:val="2"/>
            <w:vMerge/>
          </w:tcPr>
          <w:p w:rsidR="005530FF" w:rsidRPr="0066355B" w:rsidRDefault="005530FF" w:rsidP="00323733">
            <w:pPr>
              <w:jc w:val="center"/>
              <w:rPr>
                <w:rFonts w:ascii="Times New Roman" w:hAnsi="Times New Roman"/>
                <w:sz w:val="20"/>
                <w:szCs w:val="20"/>
              </w:rPr>
            </w:pPr>
          </w:p>
        </w:tc>
        <w:tc>
          <w:tcPr>
            <w:tcW w:w="1275" w:type="dxa"/>
            <w:gridSpan w:val="2"/>
            <w:vMerge/>
          </w:tcPr>
          <w:p w:rsidR="005530FF" w:rsidRPr="0066355B" w:rsidRDefault="005530FF" w:rsidP="00323733">
            <w:pPr>
              <w:jc w:val="center"/>
              <w:rPr>
                <w:rFonts w:ascii="Times New Roman" w:hAnsi="Times New Roman"/>
                <w:sz w:val="20"/>
                <w:szCs w:val="20"/>
              </w:rPr>
            </w:pPr>
          </w:p>
        </w:tc>
        <w:tc>
          <w:tcPr>
            <w:tcW w:w="1984" w:type="dxa"/>
          </w:tcPr>
          <w:p w:rsidR="005530FF" w:rsidRPr="0066355B" w:rsidRDefault="005530FF" w:rsidP="00323733">
            <w:pPr>
              <w:widowControl/>
              <w:autoSpaceDE/>
              <w:autoSpaceDN/>
              <w:adjustRightInd/>
              <w:rPr>
                <w:rFonts w:ascii="Times New Roman" w:hAnsi="Times New Roman"/>
                <w:sz w:val="20"/>
                <w:szCs w:val="20"/>
              </w:rPr>
            </w:pPr>
            <w:r w:rsidRPr="0066355B">
              <w:rPr>
                <w:rFonts w:ascii="Times New Roman" w:hAnsi="Times New Roman"/>
                <w:sz w:val="20"/>
                <w:szCs w:val="20"/>
              </w:rPr>
              <w:t>Прочие источники</w:t>
            </w:r>
          </w:p>
        </w:tc>
        <w:tc>
          <w:tcPr>
            <w:tcW w:w="1134" w:type="dxa"/>
          </w:tcPr>
          <w:p w:rsidR="005530FF" w:rsidRPr="0066355B" w:rsidRDefault="005530FF"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Pr>
          <w:p w:rsidR="005530FF" w:rsidRPr="0066355B" w:rsidRDefault="005530FF"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Pr>
          <w:p w:rsidR="005530FF" w:rsidRPr="0066355B" w:rsidRDefault="005530FF"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Pr>
          <w:p w:rsidR="005530FF" w:rsidRPr="0066355B" w:rsidRDefault="005530FF" w:rsidP="00323733">
            <w:pPr>
              <w:widowControl/>
              <w:autoSpaceDE/>
              <w:autoSpaceDN/>
              <w:adjustRightInd/>
              <w:jc w:val="center"/>
              <w:rPr>
                <w:rFonts w:ascii="Times New Roman" w:hAnsi="Times New Roman"/>
                <w:sz w:val="20"/>
                <w:szCs w:val="20"/>
              </w:rPr>
            </w:pPr>
          </w:p>
        </w:tc>
        <w:tc>
          <w:tcPr>
            <w:tcW w:w="852" w:type="dxa"/>
          </w:tcPr>
          <w:p w:rsidR="005530FF" w:rsidRPr="0066355B" w:rsidRDefault="005530FF" w:rsidP="00323733">
            <w:pPr>
              <w:widowControl/>
              <w:autoSpaceDE/>
              <w:autoSpaceDN/>
              <w:adjustRightInd/>
              <w:jc w:val="center"/>
              <w:rPr>
                <w:rFonts w:ascii="Times New Roman" w:hAnsi="Times New Roman"/>
                <w:sz w:val="20"/>
                <w:szCs w:val="20"/>
              </w:rPr>
            </w:pPr>
          </w:p>
        </w:tc>
        <w:tc>
          <w:tcPr>
            <w:tcW w:w="851" w:type="dxa"/>
          </w:tcPr>
          <w:p w:rsidR="005530FF" w:rsidRPr="0066355B" w:rsidRDefault="005530FF" w:rsidP="00323733">
            <w:pPr>
              <w:widowControl/>
              <w:autoSpaceDE/>
              <w:autoSpaceDN/>
              <w:adjustRightInd/>
              <w:jc w:val="center"/>
              <w:rPr>
                <w:rFonts w:ascii="Times New Roman" w:hAnsi="Times New Roman"/>
                <w:sz w:val="20"/>
                <w:szCs w:val="20"/>
              </w:rPr>
            </w:pPr>
          </w:p>
        </w:tc>
        <w:tc>
          <w:tcPr>
            <w:tcW w:w="852" w:type="dxa"/>
          </w:tcPr>
          <w:p w:rsidR="005530FF" w:rsidRPr="0066355B" w:rsidRDefault="005530FF"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6B4BF0" w:rsidRPr="0066355B" w:rsidTr="003B2DA2">
        <w:trPr>
          <w:trHeight w:val="97"/>
        </w:trPr>
        <w:tc>
          <w:tcPr>
            <w:tcW w:w="707" w:type="dxa"/>
            <w:gridSpan w:val="2"/>
            <w:vMerge w:val="restart"/>
          </w:tcPr>
          <w:p w:rsidR="006B4BF0" w:rsidRPr="0066355B" w:rsidRDefault="006B4BF0" w:rsidP="00323733">
            <w:pPr>
              <w:jc w:val="both"/>
              <w:rPr>
                <w:rFonts w:ascii="Times New Roman" w:hAnsi="Times New Roman"/>
                <w:sz w:val="20"/>
                <w:szCs w:val="20"/>
              </w:rPr>
            </w:pPr>
            <w:r w:rsidRPr="0066355B">
              <w:rPr>
                <w:rFonts w:ascii="Times New Roman" w:hAnsi="Times New Roman"/>
                <w:sz w:val="20"/>
                <w:szCs w:val="20"/>
              </w:rPr>
              <w:t>1.1.1.3.</w:t>
            </w:r>
          </w:p>
        </w:tc>
        <w:tc>
          <w:tcPr>
            <w:tcW w:w="1558" w:type="dxa"/>
            <w:gridSpan w:val="3"/>
            <w:vMerge w:val="restart"/>
          </w:tcPr>
          <w:p w:rsidR="006B4BF0" w:rsidRPr="0066355B" w:rsidRDefault="006B4BF0" w:rsidP="00323733">
            <w:pPr>
              <w:jc w:val="both"/>
              <w:rPr>
                <w:rFonts w:ascii="Times New Roman" w:hAnsi="Times New Roman"/>
                <w:sz w:val="20"/>
                <w:szCs w:val="20"/>
              </w:rPr>
            </w:pPr>
            <w:r w:rsidRPr="0066355B">
              <w:rPr>
                <w:rFonts w:ascii="Times New Roman" w:hAnsi="Times New Roman"/>
                <w:sz w:val="20"/>
                <w:szCs w:val="20"/>
              </w:rPr>
              <w:t>-приобретение компьютерного оборудования, книжных стеллажей, выставочных витрин, читательских столов.</w:t>
            </w:r>
          </w:p>
        </w:tc>
        <w:tc>
          <w:tcPr>
            <w:tcW w:w="1843" w:type="dxa"/>
            <w:gridSpan w:val="2"/>
            <w:vMerge w:val="restart"/>
          </w:tcPr>
          <w:p w:rsidR="006B4BF0" w:rsidRPr="0066355B" w:rsidRDefault="006B4BF0" w:rsidP="00323733">
            <w:pPr>
              <w:jc w:val="center"/>
              <w:rPr>
                <w:rFonts w:ascii="Times New Roman" w:hAnsi="Times New Roman"/>
                <w:sz w:val="20"/>
                <w:szCs w:val="20"/>
              </w:rPr>
            </w:pPr>
            <w:r w:rsidRPr="0066355B">
              <w:rPr>
                <w:rFonts w:ascii="Times New Roman" w:hAnsi="Times New Roman"/>
                <w:sz w:val="20"/>
                <w:szCs w:val="20"/>
              </w:rPr>
              <w:t>Кап</w:t>
            </w:r>
            <w:proofErr w:type="gramStart"/>
            <w:r w:rsidRPr="0066355B">
              <w:rPr>
                <w:rFonts w:ascii="Times New Roman" w:hAnsi="Times New Roman"/>
                <w:sz w:val="20"/>
                <w:szCs w:val="20"/>
              </w:rPr>
              <w:t>.</w:t>
            </w:r>
            <w:proofErr w:type="gramEnd"/>
            <w:r w:rsidRPr="0066355B">
              <w:rPr>
                <w:rFonts w:ascii="Times New Roman" w:hAnsi="Times New Roman"/>
                <w:sz w:val="20"/>
                <w:szCs w:val="20"/>
              </w:rPr>
              <w:t xml:space="preserve"> </w:t>
            </w:r>
            <w:proofErr w:type="gramStart"/>
            <w:r w:rsidRPr="0066355B">
              <w:rPr>
                <w:rFonts w:ascii="Times New Roman" w:hAnsi="Times New Roman"/>
                <w:sz w:val="20"/>
                <w:szCs w:val="20"/>
              </w:rPr>
              <w:t>в</w:t>
            </w:r>
            <w:proofErr w:type="gramEnd"/>
            <w:r w:rsidRPr="0066355B">
              <w:rPr>
                <w:rFonts w:ascii="Times New Roman" w:hAnsi="Times New Roman"/>
                <w:sz w:val="20"/>
                <w:szCs w:val="20"/>
              </w:rPr>
              <w:t>ложения</w:t>
            </w:r>
          </w:p>
        </w:tc>
        <w:tc>
          <w:tcPr>
            <w:tcW w:w="1418" w:type="dxa"/>
            <w:gridSpan w:val="2"/>
            <w:vMerge w:val="restart"/>
          </w:tcPr>
          <w:p w:rsidR="006B4BF0" w:rsidRPr="0066355B" w:rsidRDefault="006B4BF0">
            <w:pPr>
              <w:rPr>
                <w:rFonts w:ascii="Times New Roman" w:hAnsi="Times New Roman"/>
                <w:sz w:val="20"/>
                <w:szCs w:val="20"/>
              </w:rPr>
            </w:pPr>
            <w:r w:rsidRPr="0066355B">
              <w:rPr>
                <w:rFonts w:ascii="Times New Roman" w:hAnsi="Times New Roman"/>
                <w:sz w:val="20"/>
                <w:szCs w:val="20"/>
              </w:rPr>
              <w:t>2019-2024</w:t>
            </w:r>
          </w:p>
        </w:tc>
        <w:tc>
          <w:tcPr>
            <w:tcW w:w="1275" w:type="dxa"/>
            <w:gridSpan w:val="2"/>
            <w:vMerge w:val="restart"/>
          </w:tcPr>
          <w:p w:rsidR="006B4BF0" w:rsidRPr="0066355B" w:rsidRDefault="006B4BF0" w:rsidP="00323733">
            <w:pPr>
              <w:jc w:val="center"/>
              <w:rPr>
                <w:rFonts w:ascii="Times New Roman" w:hAnsi="Times New Roman"/>
                <w:sz w:val="20"/>
                <w:szCs w:val="20"/>
              </w:rPr>
            </w:pPr>
            <w:r w:rsidRPr="0066355B">
              <w:rPr>
                <w:rFonts w:ascii="Times New Roman" w:hAnsi="Times New Roman"/>
                <w:sz w:val="20"/>
                <w:szCs w:val="20"/>
              </w:rPr>
              <w:t>Отдел культуры, молодежной политики и спорта, МКУК «Воскресенская МЦБС»</w:t>
            </w:r>
          </w:p>
        </w:tc>
        <w:tc>
          <w:tcPr>
            <w:tcW w:w="1984" w:type="dxa"/>
          </w:tcPr>
          <w:p w:rsidR="006B4BF0" w:rsidRPr="0066355B" w:rsidRDefault="006B4BF0" w:rsidP="00323733">
            <w:pPr>
              <w:widowControl/>
              <w:autoSpaceDE/>
              <w:autoSpaceDN/>
              <w:adjustRightInd/>
              <w:rPr>
                <w:rFonts w:ascii="Times New Roman" w:hAnsi="Times New Roman"/>
                <w:b/>
                <w:sz w:val="20"/>
                <w:szCs w:val="20"/>
              </w:rPr>
            </w:pPr>
            <w:r w:rsidRPr="0066355B">
              <w:rPr>
                <w:rFonts w:ascii="Times New Roman" w:hAnsi="Times New Roman"/>
                <w:b/>
                <w:sz w:val="20"/>
                <w:szCs w:val="20"/>
              </w:rPr>
              <w:t>Всего</w:t>
            </w:r>
          </w:p>
        </w:tc>
        <w:tc>
          <w:tcPr>
            <w:tcW w:w="1134" w:type="dxa"/>
          </w:tcPr>
          <w:p w:rsidR="006B4BF0" w:rsidRPr="0066355B" w:rsidRDefault="006B4BF0" w:rsidP="006B4BF0">
            <w:pPr>
              <w:widowControl/>
              <w:autoSpaceDE/>
              <w:autoSpaceDN/>
              <w:adjustRightInd/>
              <w:jc w:val="center"/>
              <w:rPr>
                <w:rFonts w:ascii="Times New Roman" w:hAnsi="Times New Roman"/>
                <w:sz w:val="20"/>
                <w:szCs w:val="20"/>
              </w:rPr>
            </w:pPr>
            <w:r w:rsidRPr="0066355B">
              <w:rPr>
                <w:rFonts w:ascii="Times New Roman" w:hAnsi="Times New Roman"/>
                <w:sz w:val="20"/>
                <w:szCs w:val="20"/>
              </w:rPr>
              <w:t>30,0</w:t>
            </w:r>
          </w:p>
        </w:tc>
        <w:tc>
          <w:tcPr>
            <w:tcW w:w="1134" w:type="dxa"/>
          </w:tcPr>
          <w:p w:rsidR="006B4BF0" w:rsidRPr="0066355B" w:rsidRDefault="006B4BF0" w:rsidP="006B4BF0">
            <w:pPr>
              <w:rPr>
                <w:rFonts w:ascii="Times New Roman" w:hAnsi="Times New Roman"/>
                <w:sz w:val="20"/>
                <w:szCs w:val="20"/>
              </w:rPr>
            </w:pPr>
            <w:r w:rsidRPr="0066355B">
              <w:rPr>
                <w:rFonts w:ascii="Times New Roman" w:hAnsi="Times New Roman"/>
                <w:sz w:val="20"/>
                <w:szCs w:val="20"/>
              </w:rPr>
              <w:t>30,0</w:t>
            </w:r>
          </w:p>
        </w:tc>
        <w:tc>
          <w:tcPr>
            <w:tcW w:w="992" w:type="dxa"/>
          </w:tcPr>
          <w:p w:rsidR="006B4BF0" w:rsidRPr="0066355B" w:rsidRDefault="006B4BF0" w:rsidP="006B4BF0">
            <w:pPr>
              <w:rPr>
                <w:rFonts w:ascii="Times New Roman" w:hAnsi="Times New Roman"/>
                <w:sz w:val="20"/>
                <w:szCs w:val="20"/>
              </w:rPr>
            </w:pPr>
            <w:r w:rsidRPr="0066355B">
              <w:rPr>
                <w:rFonts w:ascii="Times New Roman" w:hAnsi="Times New Roman"/>
                <w:sz w:val="20"/>
                <w:szCs w:val="20"/>
              </w:rPr>
              <w:t>30,0</w:t>
            </w:r>
          </w:p>
        </w:tc>
        <w:tc>
          <w:tcPr>
            <w:tcW w:w="994" w:type="dxa"/>
          </w:tcPr>
          <w:p w:rsidR="006B4BF0" w:rsidRPr="0066355B" w:rsidRDefault="006B4BF0" w:rsidP="006B4BF0">
            <w:pPr>
              <w:rPr>
                <w:rFonts w:ascii="Times New Roman" w:hAnsi="Times New Roman"/>
                <w:sz w:val="20"/>
                <w:szCs w:val="20"/>
              </w:rPr>
            </w:pPr>
            <w:r w:rsidRPr="0066355B">
              <w:rPr>
                <w:rFonts w:ascii="Times New Roman" w:hAnsi="Times New Roman"/>
                <w:sz w:val="20"/>
                <w:szCs w:val="20"/>
              </w:rPr>
              <w:t>30,0</w:t>
            </w:r>
          </w:p>
        </w:tc>
        <w:tc>
          <w:tcPr>
            <w:tcW w:w="852" w:type="dxa"/>
          </w:tcPr>
          <w:p w:rsidR="006B4BF0" w:rsidRPr="0066355B" w:rsidRDefault="006B4BF0" w:rsidP="006B4BF0">
            <w:pPr>
              <w:rPr>
                <w:rFonts w:ascii="Times New Roman" w:hAnsi="Times New Roman"/>
                <w:sz w:val="20"/>
                <w:szCs w:val="20"/>
              </w:rPr>
            </w:pPr>
            <w:r w:rsidRPr="0066355B">
              <w:rPr>
                <w:rFonts w:ascii="Times New Roman" w:hAnsi="Times New Roman"/>
                <w:sz w:val="20"/>
                <w:szCs w:val="20"/>
              </w:rPr>
              <w:t>30,0</w:t>
            </w:r>
          </w:p>
        </w:tc>
        <w:tc>
          <w:tcPr>
            <w:tcW w:w="851" w:type="dxa"/>
          </w:tcPr>
          <w:p w:rsidR="006B4BF0" w:rsidRPr="0066355B" w:rsidRDefault="006B4BF0" w:rsidP="006B4BF0">
            <w:pPr>
              <w:rPr>
                <w:rFonts w:ascii="Times New Roman" w:hAnsi="Times New Roman"/>
                <w:sz w:val="20"/>
                <w:szCs w:val="20"/>
              </w:rPr>
            </w:pPr>
            <w:r w:rsidRPr="0066355B">
              <w:rPr>
                <w:rFonts w:ascii="Times New Roman" w:hAnsi="Times New Roman"/>
                <w:sz w:val="20"/>
                <w:szCs w:val="20"/>
              </w:rPr>
              <w:t>30,0</w:t>
            </w:r>
          </w:p>
        </w:tc>
        <w:tc>
          <w:tcPr>
            <w:tcW w:w="852" w:type="dxa"/>
          </w:tcPr>
          <w:p w:rsidR="006B4BF0" w:rsidRPr="0066355B" w:rsidRDefault="007D1392" w:rsidP="00323733">
            <w:pPr>
              <w:widowControl/>
              <w:autoSpaceDE/>
              <w:autoSpaceDN/>
              <w:adjustRightInd/>
              <w:jc w:val="center"/>
              <w:rPr>
                <w:rFonts w:ascii="Times New Roman" w:hAnsi="Times New Roman"/>
                <w:sz w:val="20"/>
                <w:szCs w:val="20"/>
              </w:rPr>
            </w:pPr>
            <w:r w:rsidRPr="0066355B">
              <w:rPr>
                <w:rFonts w:ascii="Times New Roman" w:hAnsi="Times New Roman"/>
                <w:b/>
                <w:sz w:val="20"/>
                <w:szCs w:val="20"/>
              </w:rPr>
              <w:t>180,0</w:t>
            </w:r>
          </w:p>
        </w:tc>
      </w:tr>
      <w:tr w:rsidR="00A63BC0" w:rsidRPr="0066355B" w:rsidTr="003B2DA2">
        <w:trPr>
          <w:trHeight w:val="285"/>
        </w:trPr>
        <w:tc>
          <w:tcPr>
            <w:tcW w:w="707" w:type="dxa"/>
            <w:gridSpan w:val="2"/>
            <w:vMerge/>
          </w:tcPr>
          <w:p w:rsidR="00A63BC0" w:rsidRPr="0066355B" w:rsidRDefault="00A63BC0" w:rsidP="00323733">
            <w:pPr>
              <w:jc w:val="both"/>
              <w:rPr>
                <w:rFonts w:ascii="Times New Roman" w:hAnsi="Times New Roman"/>
                <w:sz w:val="20"/>
                <w:szCs w:val="20"/>
              </w:rPr>
            </w:pPr>
          </w:p>
        </w:tc>
        <w:tc>
          <w:tcPr>
            <w:tcW w:w="1558" w:type="dxa"/>
            <w:gridSpan w:val="3"/>
            <w:vMerge/>
          </w:tcPr>
          <w:p w:rsidR="00A63BC0" w:rsidRPr="0066355B" w:rsidRDefault="00A63BC0" w:rsidP="00323733">
            <w:pPr>
              <w:jc w:val="both"/>
              <w:rPr>
                <w:rFonts w:ascii="Times New Roman" w:hAnsi="Times New Roman"/>
                <w:sz w:val="20"/>
                <w:szCs w:val="20"/>
              </w:rPr>
            </w:pPr>
          </w:p>
        </w:tc>
        <w:tc>
          <w:tcPr>
            <w:tcW w:w="1843" w:type="dxa"/>
            <w:gridSpan w:val="2"/>
            <w:vMerge/>
          </w:tcPr>
          <w:p w:rsidR="00A63BC0" w:rsidRPr="0066355B" w:rsidRDefault="00A63BC0" w:rsidP="00323733">
            <w:pPr>
              <w:jc w:val="both"/>
              <w:rPr>
                <w:rFonts w:ascii="Times New Roman" w:hAnsi="Times New Roman"/>
                <w:sz w:val="20"/>
                <w:szCs w:val="20"/>
              </w:rPr>
            </w:pPr>
          </w:p>
        </w:tc>
        <w:tc>
          <w:tcPr>
            <w:tcW w:w="1418" w:type="dxa"/>
            <w:gridSpan w:val="2"/>
            <w:vMerge/>
          </w:tcPr>
          <w:p w:rsidR="00A63BC0" w:rsidRPr="0066355B" w:rsidRDefault="00A63BC0" w:rsidP="00323733">
            <w:pPr>
              <w:jc w:val="both"/>
              <w:rPr>
                <w:rFonts w:ascii="Times New Roman" w:hAnsi="Times New Roman"/>
                <w:sz w:val="20"/>
                <w:szCs w:val="20"/>
              </w:rPr>
            </w:pPr>
          </w:p>
        </w:tc>
        <w:tc>
          <w:tcPr>
            <w:tcW w:w="1275" w:type="dxa"/>
            <w:gridSpan w:val="2"/>
            <w:vMerge/>
          </w:tcPr>
          <w:p w:rsidR="00A63BC0" w:rsidRPr="0066355B" w:rsidRDefault="00A63BC0" w:rsidP="00323733">
            <w:pPr>
              <w:jc w:val="center"/>
              <w:rPr>
                <w:rFonts w:ascii="Times New Roman" w:hAnsi="Times New Roman"/>
                <w:sz w:val="20"/>
                <w:szCs w:val="20"/>
              </w:rPr>
            </w:pPr>
          </w:p>
        </w:tc>
        <w:tc>
          <w:tcPr>
            <w:tcW w:w="1984" w:type="dxa"/>
          </w:tcPr>
          <w:p w:rsidR="00A63BC0" w:rsidRPr="0066355B" w:rsidRDefault="00A63BC0" w:rsidP="00323733">
            <w:pPr>
              <w:widowControl/>
              <w:autoSpaceDE/>
              <w:autoSpaceDN/>
              <w:adjustRightInd/>
              <w:rPr>
                <w:rFonts w:ascii="Times New Roman" w:hAnsi="Times New Roman"/>
                <w:sz w:val="20"/>
                <w:szCs w:val="20"/>
              </w:rPr>
            </w:pPr>
            <w:r w:rsidRPr="0066355B">
              <w:rPr>
                <w:rFonts w:ascii="Times New Roman" w:hAnsi="Times New Roman"/>
                <w:sz w:val="20"/>
                <w:szCs w:val="20"/>
              </w:rPr>
              <w:t>Федеральный бюджет</w:t>
            </w:r>
          </w:p>
        </w:tc>
        <w:tc>
          <w:tcPr>
            <w:tcW w:w="1134" w:type="dxa"/>
          </w:tcPr>
          <w:p w:rsidR="00A63BC0" w:rsidRPr="0066355B" w:rsidRDefault="00A63BC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Pr>
          <w:p w:rsidR="00A63BC0" w:rsidRPr="0066355B" w:rsidRDefault="00A63BC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Pr>
          <w:p w:rsidR="00A63BC0" w:rsidRPr="0066355B" w:rsidRDefault="00A63BC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Pr>
          <w:p w:rsidR="00A63BC0" w:rsidRPr="0066355B" w:rsidRDefault="00A63BC0" w:rsidP="00323733">
            <w:pPr>
              <w:widowControl/>
              <w:autoSpaceDE/>
              <w:autoSpaceDN/>
              <w:adjustRightInd/>
              <w:jc w:val="center"/>
              <w:rPr>
                <w:rFonts w:ascii="Times New Roman" w:hAnsi="Times New Roman"/>
                <w:sz w:val="20"/>
                <w:szCs w:val="20"/>
              </w:rPr>
            </w:pPr>
          </w:p>
        </w:tc>
        <w:tc>
          <w:tcPr>
            <w:tcW w:w="852" w:type="dxa"/>
          </w:tcPr>
          <w:p w:rsidR="00A63BC0" w:rsidRPr="0066355B" w:rsidRDefault="00A63BC0" w:rsidP="00323733">
            <w:pPr>
              <w:widowControl/>
              <w:autoSpaceDE/>
              <w:autoSpaceDN/>
              <w:adjustRightInd/>
              <w:jc w:val="center"/>
              <w:rPr>
                <w:rFonts w:ascii="Times New Roman" w:hAnsi="Times New Roman"/>
                <w:sz w:val="20"/>
                <w:szCs w:val="20"/>
              </w:rPr>
            </w:pPr>
          </w:p>
        </w:tc>
        <w:tc>
          <w:tcPr>
            <w:tcW w:w="851" w:type="dxa"/>
          </w:tcPr>
          <w:p w:rsidR="00A63BC0" w:rsidRPr="0066355B" w:rsidRDefault="00A63BC0" w:rsidP="00323733">
            <w:pPr>
              <w:widowControl/>
              <w:autoSpaceDE/>
              <w:autoSpaceDN/>
              <w:adjustRightInd/>
              <w:jc w:val="center"/>
              <w:rPr>
                <w:rFonts w:ascii="Times New Roman" w:hAnsi="Times New Roman"/>
                <w:sz w:val="20"/>
                <w:szCs w:val="20"/>
              </w:rPr>
            </w:pPr>
          </w:p>
        </w:tc>
        <w:tc>
          <w:tcPr>
            <w:tcW w:w="852" w:type="dxa"/>
          </w:tcPr>
          <w:p w:rsidR="00A63BC0" w:rsidRPr="0066355B" w:rsidRDefault="00A63BC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A63BC0" w:rsidRPr="0066355B" w:rsidTr="003B2DA2">
        <w:trPr>
          <w:trHeight w:val="270"/>
        </w:trPr>
        <w:tc>
          <w:tcPr>
            <w:tcW w:w="707" w:type="dxa"/>
            <w:gridSpan w:val="2"/>
            <w:vMerge/>
          </w:tcPr>
          <w:p w:rsidR="00A63BC0" w:rsidRPr="0066355B" w:rsidRDefault="00A63BC0" w:rsidP="00323733">
            <w:pPr>
              <w:jc w:val="both"/>
              <w:rPr>
                <w:rFonts w:ascii="Times New Roman" w:hAnsi="Times New Roman"/>
                <w:sz w:val="20"/>
                <w:szCs w:val="20"/>
              </w:rPr>
            </w:pPr>
          </w:p>
        </w:tc>
        <w:tc>
          <w:tcPr>
            <w:tcW w:w="1558" w:type="dxa"/>
            <w:gridSpan w:val="3"/>
            <w:vMerge/>
          </w:tcPr>
          <w:p w:rsidR="00A63BC0" w:rsidRPr="0066355B" w:rsidRDefault="00A63BC0" w:rsidP="00323733">
            <w:pPr>
              <w:jc w:val="both"/>
              <w:rPr>
                <w:rFonts w:ascii="Times New Roman" w:hAnsi="Times New Roman"/>
                <w:sz w:val="20"/>
                <w:szCs w:val="20"/>
              </w:rPr>
            </w:pPr>
          </w:p>
        </w:tc>
        <w:tc>
          <w:tcPr>
            <w:tcW w:w="1843" w:type="dxa"/>
            <w:gridSpan w:val="2"/>
            <w:vMerge/>
          </w:tcPr>
          <w:p w:rsidR="00A63BC0" w:rsidRPr="0066355B" w:rsidRDefault="00A63BC0" w:rsidP="00323733">
            <w:pPr>
              <w:jc w:val="both"/>
              <w:rPr>
                <w:rFonts w:ascii="Times New Roman" w:hAnsi="Times New Roman"/>
                <w:sz w:val="20"/>
                <w:szCs w:val="20"/>
              </w:rPr>
            </w:pPr>
          </w:p>
        </w:tc>
        <w:tc>
          <w:tcPr>
            <w:tcW w:w="1418" w:type="dxa"/>
            <w:gridSpan w:val="2"/>
            <w:vMerge/>
          </w:tcPr>
          <w:p w:rsidR="00A63BC0" w:rsidRPr="0066355B" w:rsidRDefault="00A63BC0" w:rsidP="00323733">
            <w:pPr>
              <w:jc w:val="both"/>
              <w:rPr>
                <w:rFonts w:ascii="Times New Roman" w:hAnsi="Times New Roman"/>
                <w:sz w:val="20"/>
                <w:szCs w:val="20"/>
              </w:rPr>
            </w:pPr>
          </w:p>
        </w:tc>
        <w:tc>
          <w:tcPr>
            <w:tcW w:w="1275" w:type="dxa"/>
            <w:gridSpan w:val="2"/>
            <w:vMerge/>
          </w:tcPr>
          <w:p w:rsidR="00A63BC0" w:rsidRPr="0066355B" w:rsidRDefault="00A63BC0" w:rsidP="00323733">
            <w:pPr>
              <w:jc w:val="center"/>
              <w:rPr>
                <w:rFonts w:ascii="Times New Roman" w:hAnsi="Times New Roman"/>
                <w:sz w:val="20"/>
                <w:szCs w:val="20"/>
              </w:rPr>
            </w:pPr>
          </w:p>
        </w:tc>
        <w:tc>
          <w:tcPr>
            <w:tcW w:w="1984" w:type="dxa"/>
          </w:tcPr>
          <w:p w:rsidR="00A63BC0" w:rsidRPr="0066355B" w:rsidRDefault="00A63BC0" w:rsidP="00323733">
            <w:pPr>
              <w:widowControl/>
              <w:autoSpaceDE/>
              <w:autoSpaceDN/>
              <w:adjustRightInd/>
              <w:rPr>
                <w:rFonts w:ascii="Times New Roman" w:hAnsi="Times New Roman"/>
                <w:sz w:val="20"/>
                <w:szCs w:val="20"/>
              </w:rPr>
            </w:pPr>
            <w:r w:rsidRPr="0066355B">
              <w:rPr>
                <w:rFonts w:ascii="Times New Roman" w:hAnsi="Times New Roman"/>
                <w:sz w:val="20"/>
                <w:szCs w:val="20"/>
              </w:rPr>
              <w:t>Областной бюджет</w:t>
            </w:r>
          </w:p>
        </w:tc>
        <w:tc>
          <w:tcPr>
            <w:tcW w:w="1134" w:type="dxa"/>
          </w:tcPr>
          <w:p w:rsidR="00A63BC0" w:rsidRPr="0066355B" w:rsidRDefault="00A63BC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Pr>
          <w:p w:rsidR="00A63BC0" w:rsidRPr="0066355B" w:rsidRDefault="00A63BC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Pr>
          <w:p w:rsidR="00A63BC0" w:rsidRPr="0066355B" w:rsidRDefault="00A63BC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Pr>
          <w:p w:rsidR="00A63BC0" w:rsidRPr="0066355B" w:rsidRDefault="00A63BC0" w:rsidP="00323733">
            <w:pPr>
              <w:widowControl/>
              <w:autoSpaceDE/>
              <w:autoSpaceDN/>
              <w:adjustRightInd/>
              <w:jc w:val="center"/>
              <w:rPr>
                <w:rFonts w:ascii="Times New Roman" w:hAnsi="Times New Roman"/>
                <w:sz w:val="20"/>
                <w:szCs w:val="20"/>
              </w:rPr>
            </w:pPr>
          </w:p>
        </w:tc>
        <w:tc>
          <w:tcPr>
            <w:tcW w:w="852" w:type="dxa"/>
          </w:tcPr>
          <w:p w:rsidR="00A63BC0" w:rsidRPr="0066355B" w:rsidRDefault="00A63BC0" w:rsidP="00323733">
            <w:pPr>
              <w:widowControl/>
              <w:autoSpaceDE/>
              <w:autoSpaceDN/>
              <w:adjustRightInd/>
              <w:jc w:val="center"/>
              <w:rPr>
                <w:rFonts w:ascii="Times New Roman" w:hAnsi="Times New Roman"/>
                <w:sz w:val="20"/>
                <w:szCs w:val="20"/>
              </w:rPr>
            </w:pPr>
          </w:p>
        </w:tc>
        <w:tc>
          <w:tcPr>
            <w:tcW w:w="851" w:type="dxa"/>
          </w:tcPr>
          <w:p w:rsidR="00A63BC0" w:rsidRPr="0066355B" w:rsidRDefault="00A63BC0" w:rsidP="00323733">
            <w:pPr>
              <w:widowControl/>
              <w:autoSpaceDE/>
              <w:autoSpaceDN/>
              <w:adjustRightInd/>
              <w:jc w:val="center"/>
              <w:rPr>
                <w:rFonts w:ascii="Times New Roman" w:hAnsi="Times New Roman"/>
                <w:sz w:val="20"/>
                <w:szCs w:val="20"/>
              </w:rPr>
            </w:pPr>
          </w:p>
        </w:tc>
        <w:tc>
          <w:tcPr>
            <w:tcW w:w="852" w:type="dxa"/>
          </w:tcPr>
          <w:p w:rsidR="00A63BC0" w:rsidRPr="0066355B" w:rsidRDefault="00A63BC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6B351A" w:rsidRPr="0066355B" w:rsidTr="003B2DA2">
        <w:trPr>
          <w:trHeight w:val="285"/>
        </w:trPr>
        <w:tc>
          <w:tcPr>
            <w:tcW w:w="707" w:type="dxa"/>
            <w:gridSpan w:val="2"/>
            <w:vMerge/>
          </w:tcPr>
          <w:p w:rsidR="006B351A" w:rsidRPr="0066355B" w:rsidRDefault="006B351A" w:rsidP="00323733">
            <w:pPr>
              <w:jc w:val="both"/>
              <w:rPr>
                <w:rFonts w:ascii="Times New Roman" w:hAnsi="Times New Roman"/>
                <w:sz w:val="20"/>
                <w:szCs w:val="20"/>
              </w:rPr>
            </w:pPr>
          </w:p>
        </w:tc>
        <w:tc>
          <w:tcPr>
            <w:tcW w:w="1558" w:type="dxa"/>
            <w:gridSpan w:val="3"/>
            <w:vMerge/>
          </w:tcPr>
          <w:p w:rsidR="006B351A" w:rsidRPr="0066355B" w:rsidRDefault="006B351A" w:rsidP="00323733">
            <w:pPr>
              <w:jc w:val="both"/>
              <w:rPr>
                <w:rFonts w:ascii="Times New Roman" w:hAnsi="Times New Roman"/>
                <w:sz w:val="20"/>
                <w:szCs w:val="20"/>
              </w:rPr>
            </w:pPr>
          </w:p>
        </w:tc>
        <w:tc>
          <w:tcPr>
            <w:tcW w:w="1843" w:type="dxa"/>
            <w:gridSpan w:val="2"/>
            <w:vMerge/>
          </w:tcPr>
          <w:p w:rsidR="006B351A" w:rsidRPr="0066355B" w:rsidRDefault="006B351A" w:rsidP="00323733">
            <w:pPr>
              <w:jc w:val="both"/>
              <w:rPr>
                <w:rFonts w:ascii="Times New Roman" w:hAnsi="Times New Roman"/>
                <w:sz w:val="20"/>
                <w:szCs w:val="20"/>
              </w:rPr>
            </w:pPr>
          </w:p>
        </w:tc>
        <w:tc>
          <w:tcPr>
            <w:tcW w:w="1418" w:type="dxa"/>
            <w:gridSpan w:val="2"/>
            <w:vMerge/>
          </w:tcPr>
          <w:p w:rsidR="006B351A" w:rsidRPr="0066355B" w:rsidRDefault="006B351A" w:rsidP="00323733">
            <w:pPr>
              <w:jc w:val="both"/>
              <w:rPr>
                <w:rFonts w:ascii="Times New Roman" w:hAnsi="Times New Roman"/>
                <w:sz w:val="20"/>
                <w:szCs w:val="20"/>
              </w:rPr>
            </w:pPr>
          </w:p>
        </w:tc>
        <w:tc>
          <w:tcPr>
            <w:tcW w:w="1275" w:type="dxa"/>
            <w:gridSpan w:val="2"/>
            <w:vMerge/>
          </w:tcPr>
          <w:p w:rsidR="006B351A" w:rsidRPr="0066355B" w:rsidRDefault="006B351A" w:rsidP="00323733">
            <w:pPr>
              <w:jc w:val="center"/>
              <w:rPr>
                <w:rFonts w:ascii="Times New Roman" w:hAnsi="Times New Roman"/>
                <w:sz w:val="20"/>
                <w:szCs w:val="20"/>
              </w:rPr>
            </w:pPr>
          </w:p>
        </w:tc>
        <w:tc>
          <w:tcPr>
            <w:tcW w:w="1984" w:type="dxa"/>
          </w:tcPr>
          <w:p w:rsidR="006B351A" w:rsidRPr="0066355B" w:rsidRDefault="006B351A" w:rsidP="00323733">
            <w:pPr>
              <w:widowControl/>
              <w:autoSpaceDE/>
              <w:autoSpaceDN/>
              <w:adjustRightInd/>
              <w:rPr>
                <w:rFonts w:ascii="Times New Roman" w:hAnsi="Times New Roman"/>
                <w:sz w:val="20"/>
                <w:szCs w:val="20"/>
              </w:rPr>
            </w:pPr>
            <w:r w:rsidRPr="0066355B">
              <w:rPr>
                <w:rFonts w:ascii="Times New Roman" w:hAnsi="Times New Roman"/>
                <w:sz w:val="20"/>
                <w:szCs w:val="20"/>
              </w:rPr>
              <w:t>Бюджет муниципального района</w:t>
            </w:r>
          </w:p>
        </w:tc>
        <w:tc>
          <w:tcPr>
            <w:tcW w:w="1134" w:type="dxa"/>
          </w:tcPr>
          <w:p w:rsidR="006B351A" w:rsidRPr="0066355B" w:rsidRDefault="006B351A"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30,0</w:t>
            </w:r>
          </w:p>
        </w:tc>
        <w:tc>
          <w:tcPr>
            <w:tcW w:w="1134" w:type="dxa"/>
          </w:tcPr>
          <w:p w:rsidR="006B351A" w:rsidRPr="0066355B" w:rsidRDefault="006B351A">
            <w:pPr>
              <w:rPr>
                <w:rFonts w:ascii="Times New Roman" w:hAnsi="Times New Roman"/>
                <w:sz w:val="20"/>
                <w:szCs w:val="20"/>
              </w:rPr>
            </w:pPr>
            <w:r w:rsidRPr="0066355B">
              <w:rPr>
                <w:rFonts w:ascii="Times New Roman" w:hAnsi="Times New Roman"/>
                <w:sz w:val="20"/>
                <w:szCs w:val="20"/>
              </w:rPr>
              <w:t>30,0</w:t>
            </w:r>
          </w:p>
        </w:tc>
        <w:tc>
          <w:tcPr>
            <w:tcW w:w="992" w:type="dxa"/>
          </w:tcPr>
          <w:p w:rsidR="006B351A" w:rsidRPr="0066355B" w:rsidRDefault="006B351A">
            <w:pPr>
              <w:rPr>
                <w:rFonts w:ascii="Times New Roman" w:hAnsi="Times New Roman"/>
                <w:sz w:val="20"/>
                <w:szCs w:val="20"/>
              </w:rPr>
            </w:pPr>
            <w:r w:rsidRPr="0066355B">
              <w:rPr>
                <w:rFonts w:ascii="Times New Roman" w:hAnsi="Times New Roman"/>
                <w:sz w:val="20"/>
                <w:szCs w:val="20"/>
              </w:rPr>
              <w:t>30,0</w:t>
            </w:r>
          </w:p>
        </w:tc>
        <w:tc>
          <w:tcPr>
            <w:tcW w:w="994" w:type="dxa"/>
          </w:tcPr>
          <w:p w:rsidR="006B351A" w:rsidRPr="0066355B" w:rsidRDefault="006B351A">
            <w:pPr>
              <w:rPr>
                <w:rFonts w:ascii="Times New Roman" w:hAnsi="Times New Roman"/>
                <w:sz w:val="20"/>
                <w:szCs w:val="20"/>
              </w:rPr>
            </w:pPr>
            <w:r w:rsidRPr="0066355B">
              <w:rPr>
                <w:rFonts w:ascii="Times New Roman" w:hAnsi="Times New Roman"/>
                <w:sz w:val="20"/>
                <w:szCs w:val="20"/>
              </w:rPr>
              <w:t>30,0</w:t>
            </w:r>
          </w:p>
        </w:tc>
        <w:tc>
          <w:tcPr>
            <w:tcW w:w="852" w:type="dxa"/>
          </w:tcPr>
          <w:p w:rsidR="006B351A" w:rsidRPr="0066355B" w:rsidRDefault="006B351A">
            <w:pPr>
              <w:rPr>
                <w:rFonts w:ascii="Times New Roman" w:hAnsi="Times New Roman"/>
                <w:sz w:val="20"/>
                <w:szCs w:val="20"/>
              </w:rPr>
            </w:pPr>
            <w:r w:rsidRPr="0066355B">
              <w:rPr>
                <w:rFonts w:ascii="Times New Roman" w:hAnsi="Times New Roman"/>
                <w:sz w:val="20"/>
                <w:szCs w:val="20"/>
              </w:rPr>
              <w:t>30,0</w:t>
            </w:r>
          </w:p>
        </w:tc>
        <w:tc>
          <w:tcPr>
            <w:tcW w:w="851" w:type="dxa"/>
          </w:tcPr>
          <w:p w:rsidR="006B351A" w:rsidRPr="0066355B" w:rsidRDefault="006B351A">
            <w:pPr>
              <w:rPr>
                <w:rFonts w:ascii="Times New Roman" w:hAnsi="Times New Roman"/>
                <w:sz w:val="20"/>
                <w:szCs w:val="20"/>
              </w:rPr>
            </w:pPr>
            <w:r w:rsidRPr="0066355B">
              <w:rPr>
                <w:rFonts w:ascii="Times New Roman" w:hAnsi="Times New Roman"/>
                <w:sz w:val="20"/>
                <w:szCs w:val="20"/>
              </w:rPr>
              <w:t>30,0</w:t>
            </w:r>
          </w:p>
        </w:tc>
        <w:tc>
          <w:tcPr>
            <w:tcW w:w="852" w:type="dxa"/>
          </w:tcPr>
          <w:p w:rsidR="006B351A" w:rsidRPr="0066355B" w:rsidRDefault="007D1392"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180,0</w:t>
            </w:r>
          </w:p>
        </w:tc>
      </w:tr>
      <w:tr w:rsidR="00A63BC0" w:rsidRPr="0066355B" w:rsidTr="003B2DA2">
        <w:trPr>
          <w:trHeight w:val="300"/>
        </w:trPr>
        <w:tc>
          <w:tcPr>
            <w:tcW w:w="707" w:type="dxa"/>
            <w:gridSpan w:val="2"/>
            <w:vMerge/>
          </w:tcPr>
          <w:p w:rsidR="00A63BC0" w:rsidRPr="0066355B" w:rsidRDefault="00A63BC0" w:rsidP="00323733">
            <w:pPr>
              <w:jc w:val="both"/>
              <w:rPr>
                <w:rFonts w:ascii="Times New Roman" w:hAnsi="Times New Roman"/>
                <w:sz w:val="20"/>
                <w:szCs w:val="20"/>
              </w:rPr>
            </w:pPr>
          </w:p>
        </w:tc>
        <w:tc>
          <w:tcPr>
            <w:tcW w:w="1558" w:type="dxa"/>
            <w:gridSpan w:val="3"/>
            <w:vMerge/>
          </w:tcPr>
          <w:p w:rsidR="00A63BC0" w:rsidRPr="0066355B" w:rsidRDefault="00A63BC0" w:rsidP="00323733">
            <w:pPr>
              <w:jc w:val="both"/>
              <w:rPr>
                <w:rFonts w:ascii="Times New Roman" w:hAnsi="Times New Roman"/>
                <w:sz w:val="20"/>
                <w:szCs w:val="20"/>
              </w:rPr>
            </w:pPr>
          </w:p>
        </w:tc>
        <w:tc>
          <w:tcPr>
            <w:tcW w:w="1843" w:type="dxa"/>
            <w:gridSpan w:val="2"/>
            <w:vMerge/>
          </w:tcPr>
          <w:p w:rsidR="00A63BC0" w:rsidRPr="0066355B" w:rsidRDefault="00A63BC0" w:rsidP="00323733">
            <w:pPr>
              <w:jc w:val="both"/>
              <w:rPr>
                <w:rFonts w:ascii="Times New Roman" w:hAnsi="Times New Roman"/>
                <w:sz w:val="20"/>
                <w:szCs w:val="20"/>
              </w:rPr>
            </w:pPr>
          </w:p>
        </w:tc>
        <w:tc>
          <w:tcPr>
            <w:tcW w:w="1418" w:type="dxa"/>
            <w:gridSpan w:val="2"/>
            <w:vMerge/>
          </w:tcPr>
          <w:p w:rsidR="00A63BC0" w:rsidRPr="0066355B" w:rsidRDefault="00A63BC0" w:rsidP="00323733">
            <w:pPr>
              <w:jc w:val="both"/>
              <w:rPr>
                <w:rFonts w:ascii="Times New Roman" w:hAnsi="Times New Roman"/>
                <w:sz w:val="20"/>
                <w:szCs w:val="20"/>
              </w:rPr>
            </w:pPr>
          </w:p>
        </w:tc>
        <w:tc>
          <w:tcPr>
            <w:tcW w:w="1275" w:type="dxa"/>
            <w:gridSpan w:val="2"/>
            <w:vMerge/>
          </w:tcPr>
          <w:p w:rsidR="00A63BC0" w:rsidRPr="0066355B" w:rsidRDefault="00A63BC0" w:rsidP="00323733">
            <w:pPr>
              <w:jc w:val="center"/>
              <w:rPr>
                <w:rFonts w:ascii="Times New Roman" w:hAnsi="Times New Roman"/>
                <w:sz w:val="20"/>
                <w:szCs w:val="20"/>
              </w:rPr>
            </w:pPr>
          </w:p>
        </w:tc>
        <w:tc>
          <w:tcPr>
            <w:tcW w:w="1984" w:type="dxa"/>
          </w:tcPr>
          <w:p w:rsidR="00A63BC0" w:rsidRPr="0066355B" w:rsidRDefault="00A63BC0" w:rsidP="00323733">
            <w:pPr>
              <w:widowControl/>
              <w:autoSpaceDE/>
              <w:autoSpaceDN/>
              <w:adjustRightInd/>
              <w:rPr>
                <w:rFonts w:ascii="Times New Roman" w:hAnsi="Times New Roman"/>
                <w:sz w:val="20"/>
                <w:szCs w:val="20"/>
              </w:rPr>
            </w:pPr>
            <w:r w:rsidRPr="0066355B">
              <w:rPr>
                <w:rFonts w:ascii="Times New Roman" w:hAnsi="Times New Roman"/>
                <w:sz w:val="20"/>
                <w:szCs w:val="20"/>
              </w:rPr>
              <w:t>Прочие источники</w:t>
            </w:r>
          </w:p>
        </w:tc>
        <w:tc>
          <w:tcPr>
            <w:tcW w:w="1134" w:type="dxa"/>
          </w:tcPr>
          <w:p w:rsidR="00A63BC0" w:rsidRPr="0066355B" w:rsidRDefault="00A63BC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Pr>
          <w:p w:rsidR="00A63BC0" w:rsidRPr="0066355B" w:rsidRDefault="00A63BC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Pr>
          <w:p w:rsidR="00A63BC0" w:rsidRPr="0066355B" w:rsidRDefault="00A63BC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Pr>
          <w:p w:rsidR="00A63BC0" w:rsidRPr="0066355B" w:rsidRDefault="00A63BC0" w:rsidP="00323733">
            <w:pPr>
              <w:widowControl/>
              <w:autoSpaceDE/>
              <w:autoSpaceDN/>
              <w:adjustRightInd/>
              <w:jc w:val="center"/>
              <w:rPr>
                <w:rFonts w:ascii="Times New Roman" w:hAnsi="Times New Roman"/>
                <w:sz w:val="20"/>
                <w:szCs w:val="20"/>
              </w:rPr>
            </w:pPr>
          </w:p>
        </w:tc>
        <w:tc>
          <w:tcPr>
            <w:tcW w:w="852" w:type="dxa"/>
          </w:tcPr>
          <w:p w:rsidR="00A63BC0" w:rsidRPr="0066355B" w:rsidRDefault="00A63BC0" w:rsidP="00323733">
            <w:pPr>
              <w:widowControl/>
              <w:autoSpaceDE/>
              <w:autoSpaceDN/>
              <w:adjustRightInd/>
              <w:jc w:val="center"/>
              <w:rPr>
                <w:rFonts w:ascii="Times New Roman" w:hAnsi="Times New Roman"/>
                <w:sz w:val="20"/>
                <w:szCs w:val="20"/>
              </w:rPr>
            </w:pPr>
          </w:p>
        </w:tc>
        <w:tc>
          <w:tcPr>
            <w:tcW w:w="851" w:type="dxa"/>
          </w:tcPr>
          <w:p w:rsidR="00A63BC0" w:rsidRPr="0066355B" w:rsidRDefault="00A63BC0" w:rsidP="00323733">
            <w:pPr>
              <w:widowControl/>
              <w:autoSpaceDE/>
              <w:autoSpaceDN/>
              <w:adjustRightInd/>
              <w:jc w:val="center"/>
              <w:rPr>
                <w:rFonts w:ascii="Times New Roman" w:hAnsi="Times New Roman"/>
                <w:sz w:val="20"/>
                <w:szCs w:val="20"/>
              </w:rPr>
            </w:pPr>
          </w:p>
        </w:tc>
        <w:tc>
          <w:tcPr>
            <w:tcW w:w="852" w:type="dxa"/>
          </w:tcPr>
          <w:p w:rsidR="00A63BC0" w:rsidRPr="0066355B" w:rsidRDefault="00A63BC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A63BC0" w:rsidRPr="0066355B" w:rsidTr="003B2DA2">
        <w:trPr>
          <w:trHeight w:val="221"/>
        </w:trPr>
        <w:tc>
          <w:tcPr>
            <w:tcW w:w="707" w:type="dxa"/>
            <w:gridSpan w:val="2"/>
            <w:vMerge w:val="restart"/>
          </w:tcPr>
          <w:p w:rsidR="00A63BC0" w:rsidRPr="0066355B" w:rsidRDefault="00A63BC0" w:rsidP="00323733">
            <w:pPr>
              <w:jc w:val="both"/>
              <w:rPr>
                <w:rFonts w:ascii="Times New Roman" w:hAnsi="Times New Roman"/>
                <w:sz w:val="20"/>
                <w:szCs w:val="20"/>
              </w:rPr>
            </w:pPr>
            <w:r w:rsidRPr="0066355B">
              <w:rPr>
                <w:rFonts w:ascii="Times New Roman" w:hAnsi="Times New Roman"/>
                <w:sz w:val="20"/>
                <w:szCs w:val="20"/>
              </w:rPr>
              <w:t>1.1.2.</w:t>
            </w:r>
          </w:p>
        </w:tc>
        <w:tc>
          <w:tcPr>
            <w:tcW w:w="1558" w:type="dxa"/>
            <w:gridSpan w:val="3"/>
            <w:vMerge w:val="restart"/>
          </w:tcPr>
          <w:p w:rsidR="00A63BC0" w:rsidRPr="0066355B" w:rsidRDefault="00A63BC0" w:rsidP="00323733">
            <w:pPr>
              <w:jc w:val="both"/>
              <w:rPr>
                <w:rFonts w:ascii="Times New Roman" w:hAnsi="Times New Roman"/>
                <w:sz w:val="20"/>
                <w:szCs w:val="20"/>
              </w:rPr>
            </w:pPr>
            <w:r w:rsidRPr="0066355B">
              <w:rPr>
                <w:rFonts w:ascii="Times New Roman" w:hAnsi="Times New Roman"/>
                <w:sz w:val="20"/>
                <w:szCs w:val="20"/>
              </w:rPr>
              <w:t xml:space="preserve">Пропаганда детского и юношеского чтения, </w:t>
            </w:r>
            <w:r w:rsidRPr="0066355B">
              <w:rPr>
                <w:rFonts w:ascii="Times New Roman" w:hAnsi="Times New Roman"/>
                <w:sz w:val="20"/>
                <w:szCs w:val="20"/>
              </w:rPr>
              <w:lastRenderedPageBreak/>
              <w:t>формирование информационной и библиотечной культуры подрастающего поколения.</w:t>
            </w:r>
          </w:p>
        </w:tc>
        <w:tc>
          <w:tcPr>
            <w:tcW w:w="1843" w:type="dxa"/>
            <w:gridSpan w:val="2"/>
            <w:vMerge w:val="restart"/>
          </w:tcPr>
          <w:p w:rsidR="00A63BC0" w:rsidRPr="0066355B" w:rsidRDefault="00A63BC0" w:rsidP="00323733">
            <w:pPr>
              <w:jc w:val="center"/>
              <w:rPr>
                <w:rFonts w:ascii="Times New Roman" w:hAnsi="Times New Roman"/>
                <w:sz w:val="20"/>
                <w:szCs w:val="20"/>
              </w:rPr>
            </w:pPr>
            <w:r w:rsidRPr="0066355B">
              <w:rPr>
                <w:rFonts w:ascii="Times New Roman" w:hAnsi="Times New Roman"/>
                <w:sz w:val="20"/>
                <w:szCs w:val="20"/>
              </w:rPr>
              <w:lastRenderedPageBreak/>
              <w:t>Прочие расходы</w:t>
            </w:r>
          </w:p>
        </w:tc>
        <w:tc>
          <w:tcPr>
            <w:tcW w:w="1418" w:type="dxa"/>
            <w:gridSpan w:val="2"/>
            <w:vMerge w:val="restart"/>
          </w:tcPr>
          <w:p w:rsidR="00A63BC0" w:rsidRPr="0066355B" w:rsidRDefault="00A63BC0">
            <w:pPr>
              <w:rPr>
                <w:rFonts w:ascii="Times New Roman" w:hAnsi="Times New Roman"/>
                <w:sz w:val="20"/>
                <w:szCs w:val="20"/>
              </w:rPr>
            </w:pPr>
            <w:r w:rsidRPr="0066355B">
              <w:rPr>
                <w:rFonts w:ascii="Times New Roman" w:hAnsi="Times New Roman"/>
                <w:sz w:val="20"/>
                <w:szCs w:val="20"/>
              </w:rPr>
              <w:t>2019-2024</w:t>
            </w:r>
          </w:p>
        </w:tc>
        <w:tc>
          <w:tcPr>
            <w:tcW w:w="1275" w:type="dxa"/>
            <w:gridSpan w:val="2"/>
            <w:vMerge w:val="restart"/>
          </w:tcPr>
          <w:p w:rsidR="00A63BC0" w:rsidRPr="0066355B" w:rsidRDefault="00A63BC0" w:rsidP="00323733">
            <w:pPr>
              <w:jc w:val="center"/>
              <w:rPr>
                <w:rFonts w:ascii="Times New Roman" w:hAnsi="Times New Roman"/>
                <w:sz w:val="20"/>
                <w:szCs w:val="20"/>
              </w:rPr>
            </w:pPr>
            <w:r w:rsidRPr="0066355B">
              <w:rPr>
                <w:rFonts w:ascii="Times New Roman" w:hAnsi="Times New Roman"/>
                <w:sz w:val="20"/>
                <w:szCs w:val="20"/>
              </w:rPr>
              <w:t xml:space="preserve">Отдел культуры, молодежной политики </w:t>
            </w:r>
            <w:r w:rsidRPr="0066355B">
              <w:rPr>
                <w:rFonts w:ascii="Times New Roman" w:hAnsi="Times New Roman"/>
                <w:sz w:val="20"/>
                <w:szCs w:val="20"/>
              </w:rPr>
              <w:lastRenderedPageBreak/>
              <w:t>и спорта, МКУК «Воскресенская МЦБС»</w:t>
            </w:r>
          </w:p>
        </w:tc>
        <w:tc>
          <w:tcPr>
            <w:tcW w:w="1984" w:type="dxa"/>
          </w:tcPr>
          <w:p w:rsidR="00A63BC0" w:rsidRPr="0066355B" w:rsidRDefault="00A63BC0" w:rsidP="00323733">
            <w:pPr>
              <w:widowControl/>
              <w:autoSpaceDE/>
              <w:autoSpaceDN/>
              <w:adjustRightInd/>
              <w:rPr>
                <w:rFonts w:ascii="Times New Roman" w:hAnsi="Times New Roman"/>
                <w:b/>
                <w:sz w:val="20"/>
                <w:szCs w:val="20"/>
              </w:rPr>
            </w:pPr>
            <w:r w:rsidRPr="0066355B">
              <w:rPr>
                <w:rFonts w:ascii="Times New Roman" w:hAnsi="Times New Roman"/>
                <w:b/>
                <w:sz w:val="20"/>
                <w:szCs w:val="20"/>
              </w:rPr>
              <w:lastRenderedPageBreak/>
              <w:t>Всего</w:t>
            </w:r>
          </w:p>
        </w:tc>
        <w:tc>
          <w:tcPr>
            <w:tcW w:w="1134" w:type="dxa"/>
          </w:tcPr>
          <w:p w:rsidR="00A63BC0" w:rsidRPr="0066355B" w:rsidRDefault="00A63BC0" w:rsidP="00323733">
            <w:pPr>
              <w:jc w:val="center"/>
              <w:rPr>
                <w:rFonts w:ascii="Times New Roman" w:hAnsi="Times New Roman"/>
                <w:b/>
                <w:sz w:val="20"/>
                <w:szCs w:val="20"/>
              </w:rPr>
            </w:pPr>
            <w:r w:rsidRPr="0066355B">
              <w:rPr>
                <w:rFonts w:ascii="Times New Roman" w:hAnsi="Times New Roman"/>
                <w:b/>
                <w:sz w:val="20"/>
                <w:szCs w:val="20"/>
              </w:rPr>
              <w:t>0,0</w:t>
            </w:r>
          </w:p>
        </w:tc>
        <w:tc>
          <w:tcPr>
            <w:tcW w:w="1134" w:type="dxa"/>
          </w:tcPr>
          <w:p w:rsidR="00A63BC0" w:rsidRPr="0066355B" w:rsidRDefault="00A63BC0" w:rsidP="00323733">
            <w:pPr>
              <w:widowControl/>
              <w:autoSpaceDE/>
              <w:autoSpaceDN/>
              <w:adjustRightInd/>
              <w:jc w:val="center"/>
              <w:rPr>
                <w:rFonts w:ascii="Times New Roman" w:hAnsi="Times New Roman"/>
                <w:sz w:val="20"/>
                <w:szCs w:val="20"/>
              </w:rPr>
            </w:pPr>
            <w:r w:rsidRPr="0066355B">
              <w:rPr>
                <w:rFonts w:ascii="Times New Roman" w:hAnsi="Times New Roman"/>
                <w:b/>
                <w:sz w:val="20"/>
                <w:szCs w:val="20"/>
              </w:rPr>
              <w:t>0,0</w:t>
            </w:r>
          </w:p>
        </w:tc>
        <w:tc>
          <w:tcPr>
            <w:tcW w:w="992" w:type="dxa"/>
          </w:tcPr>
          <w:p w:rsidR="00A63BC0" w:rsidRPr="0066355B" w:rsidRDefault="00A63BC0" w:rsidP="00323733">
            <w:pPr>
              <w:widowControl/>
              <w:autoSpaceDE/>
              <w:autoSpaceDN/>
              <w:adjustRightInd/>
              <w:jc w:val="center"/>
              <w:rPr>
                <w:rFonts w:ascii="Times New Roman" w:hAnsi="Times New Roman"/>
                <w:sz w:val="20"/>
                <w:szCs w:val="20"/>
              </w:rPr>
            </w:pPr>
            <w:r w:rsidRPr="0066355B">
              <w:rPr>
                <w:rFonts w:ascii="Times New Roman" w:hAnsi="Times New Roman"/>
                <w:b/>
                <w:sz w:val="20"/>
                <w:szCs w:val="20"/>
              </w:rPr>
              <w:t>0,0</w:t>
            </w:r>
          </w:p>
        </w:tc>
        <w:tc>
          <w:tcPr>
            <w:tcW w:w="994" w:type="dxa"/>
          </w:tcPr>
          <w:p w:rsidR="00A63BC0" w:rsidRPr="0066355B" w:rsidRDefault="001A273A" w:rsidP="00323733">
            <w:pPr>
              <w:widowControl/>
              <w:autoSpaceDE/>
              <w:autoSpaceDN/>
              <w:adjustRightInd/>
              <w:jc w:val="center"/>
              <w:rPr>
                <w:rFonts w:ascii="Times New Roman" w:hAnsi="Times New Roman"/>
                <w:b/>
                <w:sz w:val="20"/>
                <w:szCs w:val="20"/>
              </w:rPr>
            </w:pPr>
            <w:r>
              <w:rPr>
                <w:rFonts w:ascii="Times New Roman" w:hAnsi="Times New Roman"/>
                <w:b/>
                <w:sz w:val="20"/>
                <w:szCs w:val="20"/>
              </w:rPr>
              <w:t>0,0</w:t>
            </w:r>
          </w:p>
        </w:tc>
        <w:tc>
          <w:tcPr>
            <w:tcW w:w="852" w:type="dxa"/>
          </w:tcPr>
          <w:p w:rsidR="00A63BC0" w:rsidRPr="0066355B" w:rsidRDefault="001A273A" w:rsidP="00323733">
            <w:pPr>
              <w:widowControl/>
              <w:autoSpaceDE/>
              <w:autoSpaceDN/>
              <w:adjustRightInd/>
              <w:jc w:val="center"/>
              <w:rPr>
                <w:rFonts w:ascii="Times New Roman" w:hAnsi="Times New Roman"/>
                <w:b/>
                <w:sz w:val="20"/>
                <w:szCs w:val="20"/>
              </w:rPr>
            </w:pPr>
            <w:r>
              <w:rPr>
                <w:rFonts w:ascii="Times New Roman" w:hAnsi="Times New Roman"/>
                <w:b/>
                <w:sz w:val="20"/>
                <w:szCs w:val="20"/>
              </w:rPr>
              <w:t>0,0</w:t>
            </w:r>
          </w:p>
        </w:tc>
        <w:tc>
          <w:tcPr>
            <w:tcW w:w="851" w:type="dxa"/>
          </w:tcPr>
          <w:p w:rsidR="00A63BC0" w:rsidRPr="0066355B" w:rsidRDefault="001A273A" w:rsidP="00323733">
            <w:pPr>
              <w:widowControl/>
              <w:autoSpaceDE/>
              <w:autoSpaceDN/>
              <w:adjustRightInd/>
              <w:jc w:val="center"/>
              <w:rPr>
                <w:rFonts w:ascii="Times New Roman" w:hAnsi="Times New Roman"/>
                <w:b/>
                <w:sz w:val="20"/>
                <w:szCs w:val="20"/>
              </w:rPr>
            </w:pPr>
            <w:r>
              <w:rPr>
                <w:rFonts w:ascii="Times New Roman" w:hAnsi="Times New Roman"/>
                <w:b/>
                <w:sz w:val="20"/>
                <w:szCs w:val="20"/>
              </w:rPr>
              <w:t>0,0</w:t>
            </w:r>
          </w:p>
        </w:tc>
        <w:tc>
          <w:tcPr>
            <w:tcW w:w="852" w:type="dxa"/>
          </w:tcPr>
          <w:p w:rsidR="00A63BC0" w:rsidRPr="0066355B" w:rsidRDefault="00A63BC0" w:rsidP="00323733">
            <w:pPr>
              <w:widowControl/>
              <w:autoSpaceDE/>
              <w:autoSpaceDN/>
              <w:adjustRightInd/>
              <w:jc w:val="center"/>
              <w:rPr>
                <w:rFonts w:ascii="Times New Roman" w:hAnsi="Times New Roman"/>
                <w:sz w:val="20"/>
                <w:szCs w:val="20"/>
              </w:rPr>
            </w:pPr>
            <w:r w:rsidRPr="0066355B">
              <w:rPr>
                <w:rFonts w:ascii="Times New Roman" w:hAnsi="Times New Roman"/>
                <w:b/>
                <w:sz w:val="20"/>
                <w:szCs w:val="20"/>
              </w:rPr>
              <w:t>0,0</w:t>
            </w:r>
          </w:p>
        </w:tc>
      </w:tr>
      <w:tr w:rsidR="00A63BC0" w:rsidRPr="0066355B" w:rsidTr="003B2DA2">
        <w:trPr>
          <w:trHeight w:val="330"/>
        </w:trPr>
        <w:tc>
          <w:tcPr>
            <w:tcW w:w="707" w:type="dxa"/>
            <w:gridSpan w:val="2"/>
            <w:vMerge/>
          </w:tcPr>
          <w:p w:rsidR="00A63BC0" w:rsidRPr="0066355B" w:rsidRDefault="00A63BC0" w:rsidP="00323733">
            <w:pPr>
              <w:jc w:val="both"/>
              <w:rPr>
                <w:rFonts w:ascii="Times New Roman" w:hAnsi="Times New Roman"/>
                <w:sz w:val="20"/>
                <w:szCs w:val="20"/>
              </w:rPr>
            </w:pPr>
          </w:p>
        </w:tc>
        <w:tc>
          <w:tcPr>
            <w:tcW w:w="1558" w:type="dxa"/>
            <w:gridSpan w:val="3"/>
            <w:vMerge/>
          </w:tcPr>
          <w:p w:rsidR="00A63BC0" w:rsidRPr="0066355B" w:rsidRDefault="00A63BC0" w:rsidP="00323733">
            <w:pPr>
              <w:jc w:val="both"/>
              <w:rPr>
                <w:rFonts w:ascii="Times New Roman" w:hAnsi="Times New Roman"/>
                <w:sz w:val="20"/>
                <w:szCs w:val="20"/>
              </w:rPr>
            </w:pPr>
          </w:p>
        </w:tc>
        <w:tc>
          <w:tcPr>
            <w:tcW w:w="1843" w:type="dxa"/>
            <w:gridSpan w:val="2"/>
            <w:vMerge/>
          </w:tcPr>
          <w:p w:rsidR="00A63BC0" w:rsidRPr="0066355B" w:rsidRDefault="00A63BC0" w:rsidP="00323733">
            <w:pPr>
              <w:jc w:val="center"/>
              <w:rPr>
                <w:rFonts w:ascii="Times New Roman" w:hAnsi="Times New Roman"/>
                <w:sz w:val="20"/>
                <w:szCs w:val="20"/>
              </w:rPr>
            </w:pPr>
          </w:p>
        </w:tc>
        <w:tc>
          <w:tcPr>
            <w:tcW w:w="1418" w:type="dxa"/>
            <w:gridSpan w:val="2"/>
            <w:vMerge/>
          </w:tcPr>
          <w:p w:rsidR="00A63BC0" w:rsidRPr="0066355B" w:rsidRDefault="00A63BC0" w:rsidP="00323733">
            <w:pPr>
              <w:jc w:val="center"/>
              <w:rPr>
                <w:rFonts w:ascii="Times New Roman" w:hAnsi="Times New Roman"/>
                <w:sz w:val="20"/>
                <w:szCs w:val="20"/>
              </w:rPr>
            </w:pPr>
          </w:p>
        </w:tc>
        <w:tc>
          <w:tcPr>
            <w:tcW w:w="1275" w:type="dxa"/>
            <w:gridSpan w:val="2"/>
            <w:vMerge/>
          </w:tcPr>
          <w:p w:rsidR="00A63BC0" w:rsidRPr="0066355B" w:rsidRDefault="00A63BC0" w:rsidP="00323733">
            <w:pPr>
              <w:jc w:val="center"/>
              <w:rPr>
                <w:rFonts w:ascii="Times New Roman" w:hAnsi="Times New Roman"/>
                <w:sz w:val="20"/>
                <w:szCs w:val="20"/>
              </w:rPr>
            </w:pPr>
          </w:p>
        </w:tc>
        <w:tc>
          <w:tcPr>
            <w:tcW w:w="1984" w:type="dxa"/>
          </w:tcPr>
          <w:p w:rsidR="00A63BC0" w:rsidRPr="0066355B" w:rsidRDefault="00A63BC0" w:rsidP="00323733">
            <w:pPr>
              <w:widowControl/>
              <w:autoSpaceDE/>
              <w:autoSpaceDN/>
              <w:adjustRightInd/>
              <w:rPr>
                <w:rFonts w:ascii="Times New Roman" w:hAnsi="Times New Roman"/>
                <w:sz w:val="20"/>
                <w:szCs w:val="20"/>
              </w:rPr>
            </w:pPr>
            <w:r w:rsidRPr="0066355B">
              <w:rPr>
                <w:rFonts w:ascii="Times New Roman" w:hAnsi="Times New Roman"/>
                <w:sz w:val="20"/>
                <w:szCs w:val="20"/>
              </w:rPr>
              <w:t>Федеральный бюджет</w:t>
            </w:r>
          </w:p>
        </w:tc>
        <w:tc>
          <w:tcPr>
            <w:tcW w:w="1134" w:type="dxa"/>
          </w:tcPr>
          <w:p w:rsidR="00A63BC0" w:rsidRPr="0066355B" w:rsidRDefault="00A63BC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Pr>
          <w:p w:rsidR="00A63BC0" w:rsidRPr="0066355B" w:rsidRDefault="00A63BC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Pr>
          <w:p w:rsidR="00A63BC0" w:rsidRPr="0066355B" w:rsidRDefault="00A63BC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Pr>
          <w:p w:rsidR="00A63BC0" w:rsidRPr="0066355B" w:rsidRDefault="00A63BC0" w:rsidP="00323733">
            <w:pPr>
              <w:widowControl/>
              <w:autoSpaceDE/>
              <w:autoSpaceDN/>
              <w:adjustRightInd/>
              <w:jc w:val="center"/>
              <w:rPr>
                <w:rFonts w:ascii="Times New Roman" w:hAnsi="Times New Roman"/>
                <w:sz w:val="20"/>
                <w:szCs w:val="20"/>
              </w:rPr>
            </w:pPr>
          </w:p>
        </w:tc>
        <w:tc>
          <w:tcPr>
            <w:tcW w:w="852" w:type="dxa"/>
          </w:tcPr>
          <w:p w:rsidR="00A63BC0" w:rsidRPr="0066355B" w:rsidRDefault="00A63BC0" w:rsidP="00323733">
            <w:pPr>
              <w:widowControl/>
              <w:autoSpaceDE/>
              <w:autoSpaceDN/>
              <w:adjustRightInd/>
              <w:jc w:val="center"/>
              <w:rPr>
                <w:rFonts w:ascii="Times New Roman" w:hAnsi="Times New Roman"/>
                <w:sz w:val="20"/>
                <w:szCs w:val="20"/>
              </w:rPr>
            </w:pPr>
          </w:p>
        </w:tc>
        <w:tc>
          <w:tcPr>
            <w:tcW w:w="851" w:type="dxa"/>
          </w:tcPr>
          <w:p w:rsidR="00A63BC0" w:rsidRPr="0066355B" w:rsidRDefault="00A63BC0" w:rsidP="00323733">
            <w:pPr>
              <w:widowControl/>
              <w:autoSpaceDE/>
              <w:autoSpaceDN/>
              <w:adjustRightInd/>
              <w:jc w:val="center"/>
              <w:rPr>
                <w:rFonts w:ascii="Times New Roman" w:hAnsi="Times New Roman"/>
                <w:sz w:val="20"/>
                <w:szCs w:val="20"/>
              </w:rPr>
            </w:pPr>
          </w:p>
        </w:tc>
        <w:tc>
          <w:tcPr>
            <w:tcW w:w="852" w:type="dxa"/>
          </w:tcPr>
          <w:p w:rsidR="00A63BC0" w:rsidRPr="0066355B" w:rsidRDefault="00A63BC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A63BC0" w:rsidRPr="0066355B" w:rsidTr="003B2DA2">
        <w:trPr>
          <w:trHeight w:val="285"/>
        </w:trPr>
        <w:tc>
          <w:tcPr>
            <w:tcW w:w="707" w:type="dxa"/>
            <w:gridSpan w:val="2"/>
            <w:vMerge/>
          </w:tcPr>
          <w:p w:rsidR="00A63BC0" w:rsidRPr="0066355B" w:rsidRDefault="00A63BC0" w:rsidP="00323733">
            <w:pPr>
              <w:jc w:val="both"/>
              <w:rPr>
                <w:rFonts w:ascii="Times New Roman" w:hAnsi="Times New Roman"/>
                <w:sz w:val="20"/>
                <w:szCs w:val="20"/>
              </w:rPr>
            </w:pPr>
          </w:p>
        </w:tc>
        <w:tc>
          <w:tcPr>
            <w:tcW w:w="1558" w:type="dxa"/>
            <w:gridSpan w:val="3"/>
            <w:vMerge/>
          </w:tcPr>
          <w:p w:rsidR="00A63BC0" w:rsidRPr="0066355B" w:rsidRDefault="00A63BC0" w:rsidP="00323733">
            <w:pPr>
              <w:jc w:val="both"/>
              <w:rPr>
                <w:rFonts w:ascii="Times New Roman" w:hAnsi="Times New Roman"/>
                <w:sz w:val="20"/>
                <w:szCs w:val="20"/>
              </w:rPr>
            </w:pPr>
          </w:p>
        </w:tc>
        <w:tc>
          <w:tcPr>
            <w:tcW w:w="1843" w:type="dxa"/>
            <w:gridSpan w:val="2"/>
            <w:vMerge/>
          </w:tcPr>
          <w:p w:rsidR="00A63BC0" w:rsidRPr="0066355B" w:rsidRDefault="00A63BC0" w:rsidP="00323733">
            <w:pPr>
              <w:jc w:val="center"/>
              <w:rPr>
                <w:rFonts w:ascii="Times New Roman" w:hAnsi="Times New Roman"/>
                <w:sz w:val="20"/>
                <w:szCs w:val="20"/>
              </w:rPr>
            </w:pPr>
          </w:p>
        </w:tc>
        <w:tc>
          <w:tcPr>
            <w:tcW w:w="1418" w:type="dxa"/>
            <w:gridSpan w:val="2"/>
            <w:vMerge/>
          </w:tcPr>
          <w:p w:rsidR="00A63BC0" w:rsidRPr="0066355B" w:rsidRDefault="00A63BC0" w:rsidP="00323733">
            <w:pPr>
              <w:jc w:val="center"/>
              <w:rPr>
                <w:rFonts w:ascii="Times New Roman" w:hAnsi="Times New Roman"/>
                <w:sz w:val="20"/>
                <w:szCs w:val="20"/>
              </w:rPr>
            </w:pPr>
          </w:p>
        </w:tc>
        <w:tc>
          <w:tcPr>
            <w:tcW w:w="1275" w:type="dxa"/>
            <w:gridSpan w:val="2"/>
            <w:vMerge/>
          </w:tcPr>
          <w:p w:rsidR="00A63BC0" w:rsidRPr="0066355B" w:rsidRDefault="00A63BC0" w:rsidP="00323733">
            <w:pPr>
              <w:jc w:val="center"/>
              <w:rPr>
                <w:rFonts w:ascii="Times New Roman" w:hAnsi="Times New Roman"/>
                <w:sz w:val="20"/>
                <w:szCs w:val="20"/>
              </w:rPr>
            </w:pPr>
          </w:p>
        </w:tc>
        <w:tc>
          <w:tcPr>
            <w:tcW w:w="1984" w:type="dxa"/>
          </w:tcPr>
          <w:p w:rsidR="00A63BC0" w:rsidRPr="0066355B" w:rsidRDefault="00A63BC0" w:rsidP="00323733">
            <w:pPr>
              <w:widowControl/>
              <w:autoSpaceDE/>
              <w:autoSpaceDN/>
              <w:adjustRightInd/>
              <w:rPr>
                <w:rFonts w:ascii="Times New Roman" w:hAnsi="Times New Roman"/>
                <w:sz w:val="20"/>
                <w:szCs w:val="20"/>
              </w:rPr>
            </w:pPr>
            <w:r w:rsidRPr="0066355B">
              <w:rPr>
                <w:rFonts w:ascii="Times New Roman" w:hAnsi="Times New Roman"/>
                <w:sz w:val="20"/>
                <w:szCs w:val="20"/>
              </w:rPr>
              <w:t>Областной бюджет</w:t>
            </w:r>
          </w:p>
        </w:tc>
        <w:tc>
          <w:tcPr>
            <w:tcW w:w="1134" w:type="dxa"/>
          </w:tcPr>
          <w:p w:rsidR="00A63BC0" w:rsidRPr="0066355B" w:rsidRDefault="00A63BC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Pr>
          <w:p w:rsidR="00A63BC0" w:rsidRPr="0066355B" w:rsidRDefault="00A63BC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Pr>
          <w:p w:rsidR="00A63BC0" w:rsidRPr="0066355B" w:rsidRDefault="00A63BC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Pr>
          <w:p w:rsidR="00A63BC0" w:rsidRPr="0066355B" w:rsidRDefault="00A63BC0" w:rsidP="00323733">
            <w:pPr>
              <w:widowControl/>
              <w:autoSpaceDE/>
              <w:autoSpaceDN/>
              <w:adjustRightInd/>
              <w:jc w:val="center"/>
              <w:rPr>
                <w:rFonts w:ascii="Times New Roman" w:hAnsi="Times New Roman"/>
                <w:sz w:val="20"/>
                <w:szCs w:val="20"/>
              </w:rPr>
            </w:pPr>
          </w:p>
        </w:tc>
        <w:tc>
          <w:tcPr>
            <w:tcW w:w="852" w:type="dxa"/>
          </w:tcPr>
          <w:p w:rsidR="00A63BC0" w:rsidRPr="0066355B" w:rsidRDefault="00A63BC0" w:rsidP="00323733">
            <w:pPr>
              <w:widowControl/>
              <w:autoSpaceDE/>
              <w:autoSpaceDN/>
              <w:adjustRightInd/>
              <w:jc w:val="center"/>
              <w:rPr>
                <w:rFonts w:ascii="Times New Roman" w:hAnsi="Times New Roman"/>
                <w:sz w:val="20"/>
                <w:szCs w:val="20"/>
              </w:rPr>
            </w:pPr>
          </w:p>
        </w:tc>
        <w:tc>
          <w:tcPr>
            <w:tcW w:w="851" w:type="dxa"/>
          </w:tcPr>
          <w:p w:rsidR="00A63BC0" w:rsidRPr="0066355B" w:rsidRDefault="00A63BC0" w:rsidP="00323733">
            <w:pPr>
              <w:widowControl/>
              <w:autoSpaceDE/>
              <w:autoSpaceDN/>
              <w:adjustRightInd/>
              <w:jc w:val="center"/>
              <w:rPr>
                <w:rFonts w:ascii="Times New Roman" w:hAnsi="Times New Roman"/>
                <w:sz w:val="20"/>
                <w:szCs w:val="20"/>
              </w:rPr>
            </w:pPr>
          </w:p>
        </w:tc>
        <w:tc>
          <w:tcPr>
            <w:tcW w:w="852" w:type="dxa"/>
          </w:tcPr>
          <w:p w:rsidR="00A63BC0" w:rsidRPr="0066355B" w:rsidRDefault="00A63BC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A63BC0" w:rsidRPr="0066355B" w:rsidTr="003B2DA2">
        <w:trPr>
          <w:trHeight w:val="330"/>
        </w:trPr>
        <w:tc>
          <w:tcPr>
            <w:tcW w:w="707" w:type="dxa"/>
            <w:gridSpan w:val="2"/>
            <w:vMerge/>
          </w:tcPr>
          <w:p w:rsidR="00A63BC0" w:rsidRPr="0066355B" w:rsidRDefault="00A63BC0" w:rsidP="00323733">
            <w:pPr>
              <w:jc w:val="both"/>
              <w:rPr>
                <w:rFonts w:ascii="Times New Roman" w:hAnsi="Times New Roman"/>
                <w:sz w:val="20"/>
                <w:szCs w:val="20"/>
              </w:rPr>
            </w:pPr>
          </w:p>
        </w:tc>
        <w:tc>
          <w:tcPr>
            <w:tcW w:w="1558" w:type="dxa"/>
            <w:gridSpan w:val="3"/>
            <w:vMerge/>
          </w:tcPr>
          <w:p w:rsidR="00A63BC0" w:rsidRPr="0066355B" w:rsidRDefault="00A63BC0" w:rsidP="00323733">
            <w:pPr>
              <w:jc w:val="both"/>
              <w:rPr>
                <w:rFonts w:ascii="Times New Roman" w:hAnsi="Times New Roman"/>
                <w:sz w:val="20"/>
                <w:szCs w:val="20"/>
              </w:rPr>
            </w:pPr>
          </w:p>
        </w:tc>
        <w:tc>
          <w:tcPr>
            <w:tcW w:w="1843" w:type="dxa"/>
            <w:gridSpan w:val="2"/>
            <w:vMerge/>
          </w:tcPr>
          <w:p w:rsidR="00A63BC0" w:rsidRPr="0066355B" w:rsidRDefault="00A63BC0" w:rsidP="00323733">
            <w:pPr>
              <w:jc w:val="center"/>
              <w:rPr>
                <w:rFonts w:ascii="Times New Roman" w:hAnsi="Times New Roman"/>
                <w:sz w:val="20"/>
                <w:szCs w:val="20"/>
              </w:rPr>
            </w:pPr>
          </w:p>
        </w:tc>
        <w:tc>
          <w:tcPr>
            <w:tcW w:w="1418" w:type="dxa"/>
            <w:gridSpan w:val="2"/>
            <w:vMerge/>
          </w:tcPr>
          <w:p w:rsidR="00A63BC0" w:rsidRPr="0066355B" w:rsidRDefault="00A63BC0" w:rsidP="00323733">
            <w:pPr>
              <w:jc w:val="center"/>
              <w:rPr>
                <w:rFonts w:ascii="Times New Roman" w:hAnsi="Times New Roman"/>
                <w:sz w:val="20"/>
                <w:szCs w:val="20"/>
              </w:rPr>
            </w:pPr>
          </w:p>
        </w:tc>
        <w:tc>
          <w:tcPr>
            <w:tcW w:w="1275" w:type="dxa"/>
            <w:gridSpan w:val="2"/>
            <w:vMerge/>
          </w:tcPr>
          <w:p w:rsidR="00A63BC0" w:rsidRPr="0066355B" w:rsidRDefault="00A63BC0" w:rsidP="00323733">
            <w:pPr>
              <w:jc w:val="center"/>
              <w:rPr>
                <w:rFonts w:ascii="Times New Roman" w:hAnsi="Times New Roman"/>
                <w:sz w:val="20"/>
                <w:szCs w:val="20"/>
              </w:rPr>
            </w:pPr>
          </w:p>
        </w:tc>
        <w:tc>
          <w:tcPr>
            <w:tcW w:w="1984" w:type="dxa"/>
          </w:tcPr>
          <w:p w:rsidR="00A63BC0" w:rsidRPr="0066355B" w:rsidRDefault="00A63BC0" w:rsidP="00323733">
            <w:pPr>
              <w:widowControl/>
              <w:autoSpaceDE/>
              <w:autoSpaceDN/>
              <w:adjustRightInd/>
              <w:rPr>
                <w:rFonts w:ascii="Times New Roman" w:hAnsi="Times New Roman"/>
                <w:sz w:val="20"/>
                <w:szCs w:val="20"/>
              </w:rPr>
            </w:pPr>
            <w:r w:rsidRPr="0066355B">
              <w:rPr>
                <w:rFonts w:ascii="Times New Roman" w:hAnsi="Times New Roman"/>
                <w:sz w:val="20"/>
                <w:szCs w:val="20"/>
              </w:rPr>
              <w:t>Бюджет муниципального района</w:t>
            </w:r>
          </w:p>
        </w:tc>
        <w:tc>
          <w:tcPr>
            <w:tcW w:w="1134" w:type="dxa"/>
          </w:tcPr>
          <w:p w:rsidR="00A63BC0" w:rsidRPr="0066355B" w:rsidRDefault="00A63BC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Pr>
          <w:p w:rsidR="00A63BC0" w:rsidRPr="0066355B" w:rsidRDefault="00A63BC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Pr>
          <w:p w:rsidR="00A63BC0" w:rsidRPr="0066355B" w:rsidRDefault="00A63BC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Pr>
          <w:p w:rsidR="00A63BC0" w:rsidRPr="0066355B" w:rsidRDefault="00A63BC0" w:rsidP="00323733">
            <w:pPr>
              <w:widowControl/>
              <w:autoSpaceDE/>
              <w:autoSpaceDN/>
              <w:adjustRightInd/>
              <w:jc w:val="center"/>
              <w:rPr>
                <w:rFonts w:ascii="Times New Roman" w:hAnsi="Times New Roman"/>
                <w:sz w:val="20"/>
                <w:szCs w:val="20"/>
              </w:rPr>
            </w:pPr>
          </w:p>
        </w:tc>
        <w:tc>
          <w:tcPr>
            <w:tcW w:w="852" w:type="dxa"/>
          </w:tcPr>
          <w:p w:rsidR="00A63BC0" w:rsidRPr="0066355B" w:rsidRDefault="00A63BC0" w:rsidP="00323733">
            <w:pPr>
              <w:widowControl/>
              <w:autoSpaceDE/>
              <w:autoSpaceDN/>
              <w:adjustRightInd/>
              <w:jc w:val="center"/>
              <w:rPr>
                <w:rFonts w:ascii="Times New Roman" w:hAnsi="Times New Roman"/>
                <w:sz w:val="20"/>
                <w:szCs w:val="20"/>
              </w:rPr>
            </w:pPr>
          </w:p>
        </w:tc>
        <w:tc>
          <w:tcPr>
            <w:tcW w:w="851" w:type="dxa"/>
          </w:tcPr>
          <w:p w:rsidR="00A63BC0" w:rsidRPr="0066355B" w:rsidRDefault="00A63BC0" w:rsidP="00323733">
            <w:pPr>
              <w:widowControl/>
              <w:autoSpaceDE/>
              <w:autoSpaceDN/>
              <w:adjustRightInd/>
              <w:jc w:val="center"/>
              <w:rPr>
                <w:rFonts w:ascii="Times New Roman" w:hAnsi="Times New Roman"/>
                <w:sz w:val="20"/>
                <w:szCs w:val="20"/>
              </w:rPr>
            </w:pPr>
          </w:p>
        </w:tc>
        <w:tc>
          <w:tcPr>
            <w:tcW w:w="852" w:type="dxa"/>
          </w:tcPr>
          <w:p w:rsidR="00A63BC0" w:rsidRPr="0066355B" w:rsidRDefault="00A63BC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A63BC0" w:rsidRPr="0066355B" w:rsidTr="003B2DA2">
        <w:trPr>
          <w:trHeight w:val="502"/>
        </w:trPr>
        <w:tc>
          <w:tcPr>
            <w:tcW w:w="707" w:type="dxa"/>
            <w:gridSpan w:val="2"/>
            <w:vMerge/>
          </w:tcPr>
          <w:p w:rsidR="00A63BC0" w:rsidRPr="0066355B" w:rsidRDefault="00A63BC0" w:rsidP="00323733">
            <w:pPr>
              <w:jc w:val="both"/>
              <w:rPr>
                <w:rFonts w:ascii="Times New Roman" w:hAnsi="Times New Roman"/>
                <w:sz w:val="20"/>
                <w:szCs w:val="20"/>
              </w:rPr>
            </w:pPr>
          </w:p>
        </w:tc>
        <w:tc>
          <w:tcPr>
            <w:tcW w:w="1558" w:type="dxa"/>
            <w:gridSpan w:val="3"/>
            <w:vMerge/>
          </w:tcPr>
          <w:p w:rsidR="00A63BC0" w:rsidRPr="0066355B" w:rsidRDefault="00A63BC0" w:rsidP="00323733">
            <w:pPr>
              <w:jc w:val="both"/>
              <w:rPr>
                <w:rFonts w:ascii="Times New Roman" w:hAnsi="Times New Roman"/>
                <w:sz w:val="20"/>
                <w:szCs w:val="20"/>
              </w:rPr>
            </w:pPr>
          </w:p>
        </w:tc>
        <w:tc>
          <w:tcPr>
            <w:tcW w:w="1843" w:type="dxa"/>
            <w:gridSpan w:val="2"/>
            <w:vMerge/>
          </w:tcPr>
          <w:p w:rsidR="00A63BC0" w:rsidRPr="0066355B" w:rsidRDefault="00A63BC0" w:rsidP="00323733">
            <w:pPr>
              <w:jc w:val="center"/>
              <w:rPr>
                <w:rFonts w:ascii="Times New Roman" w:hAnsi="Times New Roman"/>
                <w:sz w:val="20"/>
                <w:szCs w:val="20"/>
              </w:rPr>
            </w:pPr>
          </w:p>
        </w:tc>
        <w:tc>
          <w:tcPr>
            <w:tcW w:w="1418" w:type="dxa"/>
            <w:gridSpan w:val="2"/>
            <w:vMerge/>
          </w:tcPr>
          <w:p w:rsidR="00A63BC0" w:rsidRPr="0066355B" w:rsidRDefault="00A63BC0" w:rsidP="00323733">
            <w:pPr>
              <w:jc w:val="center"/>
              <w:rPr>
                <w:rFonts w:ascii="Times New Roman" w:hAnsi="Times New Roman"/>
                <w:sz w:val="20"/>
                <w:szCs w:val="20"/>
              </w:rPr>
            </w:pPr>
          </w:p>
        </w:tc>
        <w:tc>
          <w:tcPr>
            <w:tcW w:w="1275" w:type="dxa"/>
            <w:gridSpan w:val="2"/>
            <w:vMerge/>
          </w:tcPr>
          <w:p w:rsidR="00A63BC0" w:rsidRPr="0066355B" w:rsidRDefault="00A63BC0" w:rsidP="00323733">
            <w:pPr>
              <w:jc w:val="center"/>
              <w:rPr>
                <w:rFonts w:ascii="Times New Roman" w:hAnsi="Times New Roman"/>
                <w:sz w:val="20"/>
                <w:szCs w:val="20"/>
              </w:rPr>
            </w:pPr>
          </w:p>
        </w:tc>
        <w:tc>
          <w:tcPr>
            <w:tcW w:w="1984" w:type="dxa"/>
          </w:tcPr>
          <w:p w:rsidR="00A63BC0" w:rsidRPr="0066355B" w:rsidRDefault="00A63BC0" w:rsidP="00323733">
            <w:pPr>
              <w:widowControl/>
              <w:autoSpaceDE/>
              <w:autoSpaceDN/>
              <w:adjustRightInd/>
              <w:rPr>
                <w:rFonts w:ascii="Times New Roman" w:hAnsi="Times New Roman"/>
                <w:sz w:val="20"/>
                <w:szCs w:val="20"/>
              </w:rPr>
            </w:pPr>
            <w:r w:rsidRPr="0066355B">
              <w:rPr>
                <w:rFonts w:ascii="Times New Roman" w:hAnsi="Times New Roman"/>
                <w:sz w:val="20"/>
                <w:szCs w:val="20"/>
              </w:rPr>
              <w:t>Прочие источники</w:t>
            </w:r>
          </w:p>
        </w:tc>
        <w:tc>
          <w:tcPr>
            <w:tcW w:w="1134" w:type="dxa"/>
          </w:tcPr>
          <w:p w:rsidR="00A63BC0" w:rsidRPr="0066355B" w:rsidRDefault="00A63BC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Pr>
          <w:p w:rsidR="00A63BC0" w:rsidRPr="0066355B" w:rsidRDefault="00A63BC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Pr>
          <w:p w:rsidR="00A63BC0" w:rsidRPr="0066355B" w:rsidRDefault="00A63BC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Pr>
          <w:p w:rsidR="00A63BC0" w:rsidRPr="0066355B" w:rsidRDefault="00A63BC0" w:rsidP="00323733">
            <w:pPr>
              <w:widowControl/>
              <w:autoSpaceDE/>
              <w:autoSpaceDN/>
              <w:adjustRightInd/>
              <w:jc w:val="center"/>
              <w:rPr>
                <w:rFonts w:ascii="Times New Roman" w:hAnsi="Times New Roman"/>
                <w:sz w:val="20"/>
                <w:szCs w:val="20"/>
              </w:rPr>
            </w:pPr>
          </w:p>
        </w:tc>
        <w:tc>
          <w:tcPr>
            <w:tcW w:w="852" w:type="dxa"/>
          </w:tcPr>
          <w:p w:rsidR="00A63BC0" w:rsidRPr="0066355B" w:rsidRDefault="00A63BC0" w:rsidP="00323733">
            <w:pPr>
              <w:widowControl/>
              <w:autoSpaceDE/>
              <w:autoSpaceDN/>
              <w:adjustRightInd/>
              <w:jc w:val="center"/>
              <w:rPr>
                <w:rFonts w:ascii="Times New Roman" w:hAnsi="Times New Roman"/>
                <w:sz w:val="20"/>
                <w:szCs w:val="20"/>
              </w:rPr>
            </w:pPr>
          </w:p>
        </w:tc>
        <w:tc>
          <w:tcPr>
            <w:tcW w:w="851" w:type="dxa"/>
          </w:tcPr>
          <w:p w:rsidR="00A63BC0" w:rsidRPr="0066355B" w:rsidRDefault="00A63BC0" w:rsidP="00323733">
            <w:pPr>
              <w:widowControl/>
              <w:autoSpaceDE/>
              <w:autoSpaceDN/>
              <w:adjustRightInd/>
              <w:jc w:val="center"/>
              <w:rPr>
                <w:rFonts w:ascii="Times New Roman" w:hAnsi="Times New Roman"/>
                <w:sz w:val="20"/>
                <w:szCs w:val="20"/>
              </w:rPr>
            </w:pPr>
          </w:p>
        </w:tc>
        <w:tc>
          <w:tcPr>
            <w:tcW w:w="852" w:type="dxa"/>
          </w:tcPr>
          <w:p w:rsidR="00A63BC0" w:rsidRPr="0066355B" w:rsidRDefault="00A63BC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7D1392" w:rsidRPr="0066355B" w:rsidTr="003B2DA2">
        <w:trPr>
          <w:trHeight w:val="165"/>
        </w:trPr>
        <w:tc>
          <w:tcPr>
            <w:tcW w:w="707" w:type="dxa"/>
            <w:gridSpan w:val="2"/>
            <w:vMerge w:val="restart"/>
          </w:tcPr>
          <w:p w:rsidR="007D1392" w:rsidRPr="0066355B" w:rsidRDefault="007D1392" w:rsidP="00323733">
            <w:pPr>
              <w:jc w:val="both"/>
              <w:rPr>
                <w:rFonts w:ascii="Times New Roman" w:hAnsi="Times New Roman"/>
                <w:sz w:val="20"/>
                <w:szCs w:val="20"/>
              </w:rPr>
            </w:pPr>
            <w:r w:rsidRPr="0066355B">
              <w:rPr>
                <w:rFonts w:ascii="Times New Roman" w:hAnsi="Times New Roman"/>
                <w:sz w:val="20"/>
                <w:szCs w:val="20"/>
              </w:rPr>
              <w:t>1.1.3.</w:t>
            </w:r>
          </w:p>
        </w:tc>
        <w:tc>
          <w:tcPr>
            <w:tcW w:w="1558" w:type="dxa"/>
            <w:gridSpan w:val="3"/>
            <w:vMerge w:val="restart"/>
          </w:tcPr>
          <w:p w:rsidR="007D1392" w:rsidRPr="0066355B" w:rsidRDefault="007D1392" w:rsidP="00323733">
            <w:pPr>
              <w:jc w:val="both"/>
              <w:rPr>
                <w:rFonts w:ascii="Times New Roman" w:hAnsi="Times New Roman"/>
                <w:sz w:val="20"/>
                <w:szCs w:val="20"/>
              </w:rPr>
            </w:pPr>
            <w:r w:rsidRPr="0066355B">
              <w:rPr>
                <w:rFonts w:ascii="Times New Roman" w:hAnsi="Times New Roman"/>
                <w:sz w:val="20"/>
                <w:szCs w:val="20"/>
              </w:rPr>
              <w:t>Увеличение объемов комплектования библиотечных фондов и обеспечение их сохранности.</w:t>
            </w:r>
          </w:p>
        </w:tc>
        <w:tc>
          <w:tcPr>
            <w:tcW w:w="1843" w:type="dxa"/>
            <w:gridSpan w:val="2"/>
            <w:vMerge w:val="restart"/>
          </w:tcPr>
          <w:p w:rsidR="007D1392" w:rsidRPr="0066355B" w:rsidRDefault="007D1392" w:rsidP="00323733">
            <w:pPr>
              <w:jc w:val="center"/>
              <w:rPr>
                <w:rFonts w:ascii="Times New Roman" w:hAnsi="Times New Roman"/>
                <w:sz w:val="20"/>
                <w:szCs w:val="20"/>
              </w:rPr>
            </w:pPr>
            <w:proofErr w:type="spellStart"/>
            <w:r w:rsidRPr="0066355B">
              <w:rPr>
                <w:rFonts w:ascii="Times New Roman" w:hAnsi="Times New Roman"/>
                <w:sz w:val="20"/>
                <w:szCs w:val="20"/>
              </w:rPr>
              <w:t>Кап</w:t>
            </w:r>
            <w:proofErr w:type="gramStart"/>
            <w:r w:rsidRPr="0066355B">
              <w:rPr>
                <w:rFonts w:ascii="Times New Roman" w:hAnsi="Times New Roman"/>
                <w:sz w:val="20"/>
                <w:szCs w:val="20"/>
              </w:rPr>
              <w:t>.в</w:t>
            </w:r>
            <w:proofErr w:type="gramEnd"/>
            <w:r w:rsidRPr="0066355B">
              <w:rPr>
                <w:rFonts w:ascii="Times New Roman" w:hAnsi="Times New Roman"/>
                <w:sz w:val="20"/>
                <w:szCs w:val="20"/>
              </w:rPr>
              <w:t>ложения</w:t>
            </w:r>
            <w:proofErr w:type="spellEnd"/>
          </w:p>
        </w:tc>
        <w:tc>
          <w:tcPr>
            <w:tcW w:w="1418" w:type="dxa"/>
            <w:gridSpan w:val="2"/>
            <w:vMerge w:val="restart"/>
          </w:tcPr>
          <w:p w:rsidR="007D1392" w:rsidRPr="0066355B" w:rsidRDefault="007D1392">
            <w:pPr>
              <w:rPr>
                <w:rFonts w:ascii="Times New Roman" w:hAnsi="Times New Roman"/>
                <w:sz w:val="20"/>
                <w:szCs w:val="20"/>
              </w:rPr>
            </w:pPr>
            <w:r w:rsidRPr="0066355B">
              <w:rPr>
                <w:rFonts w:ascii="Times New Roman" w:hAnsi="Times New Roman"/>
                <w:sz w:val="20"/>
                <w:szCs w:val="20"/>
              </w:rPr>
              <w:t>2019-2024</w:t>
            </w:r>
          </w:p>
        </w:tc>
        <w:tc>
          <w:tcPr>
            <w:tcW w:w="1275" w:type="dxa"/>
            <w:gridSpan w:val="2"/>
            <w:vMerge w:val="restart"/>
          </w:tcPr>
          <w:p w:rsidR="007D1392" w:rsidRPr="0066355B" w:rsidRDefault="007D1392" w:rsidP="00323733">
            <w:pPr>
              <w:jc w:val="center"/>
              <w:rPr>
                <w:rFonts w:ascii="Times New Roman" w:hAnsi="Times New Roman"/>
                <w:sz w:val="20"/>
                <w:szCs w:val="20"/>
              </w:rPr>
            </w:pPr>
            <w:r w:rsidRPr="0066355B">
              <w:rPr>
                <w:rFonts w:ascii="Times New Roman" w:hAnsi="Times New Roman"/>
                <w:sz w:val="20"/>
                <w:szCs w:val="20"/>
              </w:rPr>
              <w:t>Отдел культуры, молодежной политики и спорта, МКУК «Воскресенская МЦБС»</w:t>
            </w:r>
          </w:p>
        </w:tc>
        <w:tc>
          <w:tcPr>
            <w:tcW w:w="1984" w:type="dxa"/>
          </w:tcPr>
          <w:p w:rsidR="007D1392" w:rsidRPr="0066355B" w:rsidRDefault="007D1392" w:rsidP="00323733">
            <w:pPr>
              <w:widowControl/>
              <w:autoSpaceDE/>
              <w:autoSpaceDN/>
              <w:adjustRightInd/>
              <w:rPr>
                <w:rFonts w:ascii="Times New Roman" w:hAnsi="Times New Roman"/>
                <w:b/>
                <w:sz w:val="20"/>
                <w:szCs w:val="20"/>
              </w:rPr>
            </w:pPr>
            <w:r w:rsidRPr="0066355B">
              <w:rPr>
                <w:rFonts w:ascii="Times New Roman" w:hAnsi="Times New Roman"/>
                <w:b/>
                <w:sz w:val="20"/>
                <w:szCs w:val="20"/>
              </w:rPr>
              <w:t>Всего</w:t>
            </w:r>
          </w:p>
        </w:tc>
        <w:tc>
          <w:tcPr>
            <w:tcW w:w="1134" w:type="dxa"/>
          </w:tcPr>
          <w:p w:rsidR="007D1392" w:rsidRPr="0066355B" w:rsidRDefault="007D1392" w:rsidP="00B11AC1">
            <w:pPr>
              <w:widowControl/>
              <w:autoSpaceDE/>
              <w:autoSpaceDN/>
              <w:adjustRightInd/>
              <w:rPr>
                <w:rFonts w:ascii="Times New Roman" w:hAnsi="Times New Roman"/>
                <w:sz w:val="20"/>
                <w:szCs w:val="20"/>
              </w:rPr>
            </w:pPr>
            <w:r w:rsidRPr="0066355B">
              <w:rPr>
                <w:rFonts w:ascii="Times New Roman" w:hAnsi="Times New Roman"/>
                <w:sz w:val="20"/>
                <w:szCs w:val="20"/>
              </w:rPr>
              <w:t>171,2</w:t>
            </w:r>
          </w:p>
        </w:tc>
        <w:tc>
          <w:tcPr>
            <w:tcW w:w="1134" w:type="dxa"/>
          </w:tcPr>
          <w:p w:rsidR="007D1392" w:rsidRPr="0066355B" w:rsidRDefault="007D1392" w:rsidP="00B11AC1">
            <w:pPr>
              <w:rPr>
                <w:rFonts w:ascii="Times New Roman" w:hAnsi="Times New Roman"/>
                <w:sz w:val="20"/>
                <w:szCs w:val="20"/>
              </w:rPr>
            </w:pPr>
            <w:r w:rsidRPr="0066355B">
              <w:rPr>
                <w:rFonts w:ascii="Times New Roman" w:hAnsi="Times New Roman"/>
                <w:sz w:val="20"/>
                <w:szCs w:val="20"/>
              </w:rPr>
              <w:t>171,2</w:t>
            </w:r>
          </w:p>
        </w:tc>
        <w:tc>
          <w:tcPr>
            <w:tcW w:w="992" w:type="dxa"/>
          </w:tcPr>
          <w:p w:rsidR="007D1392" w:rsidRPr="0066355B" w:rsidRDefault="007D1392" w:rsidP="00B11AC1">
            <w:pPr>
              <w:rPr>
                <w:rFonts w:ascii="Times New Roman" w:hAnsi="Times New Roman"/>
                <w:sz w:val="20"/>
                <w:szCs w:val="20"/>
              </w:rPr>
            </w:pPr>
            <w:r w:rsidRPr="0066355B">
              <w:rPr>
                <w:rFonts w:ascii="Times New Roman" w:hAnsi="Times New Roman"/>
                <w:sz w:val="20"/>
                <w:szCs w:val="20"/>
              </w:rPr>
              <w:t>171,2</w:t>
            </w:r>
          </w:p>
        </w:tc>
        <w:tc>
          <w:tcPr>
            <w:tcW w:w="994" w:type="dxa"/>
          </w:tcPr>
          <w:p w:rsidR="007D1392" w:rsidRPr="0066355B" w:rsidRDefault="007D1392" w:rsidP="00B11AC1">
            <w:pPr>
              <w:rPr>
                <w:rFonts w:ascii="Times New Roman" w:hAnsi="Times New Roman"/>
                <w:sz w:val="20"/>
                <w:szCs w:val="20"/>
              </w:rPr>
            </w:pPr>
            <w:r w:rsidRPr="0066355B">
              <w:rPr>
                <w:rFonts w:ascii="Times New Roman" w:hAnsi="Times New Roman"/>
                <w:sz w:val="20"/>
                <w:szCs w:val="20"/>
              </w:rPr>
              <w:t>171,2</w:t>
            </w:r>
          </w:p>
        </w:tc>
        <w:tc>
          <w:tcPr>
            <w:tcW w:w="852" w:type="dxa"/>
          </w:tcPr>
          <w:p w:rsidR="007D1392" w:rsidRPr="0066355B" w:rsidRDefault="007D1392" w:rsidP="00B11AC1">
            <w:pPr>
              <w:rPr>
                <w:rFonts w:ascii="Times New Roman" w:hAnsi="Times New Roman"/>
                <w:sz w:val="20"/>
                <w:szCs w:val="20"/>
              </w:rPr>
            </w:pPr>
            <w:r w:rsidRPr="0066355B">
              <w:rPr>
                <w:rFonts w:ascii="Times New Roman" w:hAnsi="Times New Roman"/>
                <w:sz w:val="20"/>
                <w:szCs w:val="20"/>
              </w:rPr>
              <w:t>171,2</w:t>
            </w:r>
          </w:p>
        </w:tc>
        <w:tc>
          <w:tcPr>
            <w:tcW w:w="851" w:type="dxa"/>
          </w:tcPr>
          <w:p w:rsidR="007D1392" w:rsidRPr="0066355B" w:rsidRDefault="007D1392" w:rsidP="00B11AC1">
            <w:pPr>
              <w:rPr>
                <w:rFonts w:ascii="Times New Roman" w:hAnsi="Times New Roman"/>
                <w:sz w:val="20"/>
                <w:szCs w:val="20"/>
              </w:rPr>
            </w:pPr>
            <w:r w:rsidRPr="0066355B">
              <w:rPr>
                <w:rFonts w:ascii="Times New Roman" w:hAnsi="Times New Roman"/>
                <w:sz w:val="20"/>
                <w:szCs w:val="20"/>
              </w:rPr>
              <w:t>171,2</w:t>
            </w:r>
          </w:p>
        </w:tc>
        <w:tc>
          <w:tcPr>
            <w:tcW w:w="852" w:type="dxa"/>
          </w:tcPr>
          <w:p w:rsidR="007D1392" w:rsidRPr="0066355B" w:rsidRDefault="007D1392" w:rsidP="00323733">
            <w:pPr>
              <w:widowControl/>
              <w:autoSpaceDE/>
              <w:autoSpaceDN/>
              <w:adjustRightInd/>
              <w:rPr>
                <w:rFonts w:ascii="Times New Roman" w:hAnsi="Times New Roman"/>
                <w:b/>
                <w:sz w:val="20"/>
                <w:szCs w:val="20"/>
              </w:rPr>
            </w:pPr>
            <w:r w:rsidRPr="0066355B">
              <w:rPr>
                <w:rFonts w:ascii="Times New Roman" w:hAnsi="Times New Roman"/>
                <w:sz w:val="20"/>
                <w:szCs w:val="20"/>
              </w:rPr>
              <w:t>1027,2</w:t>
            </w:r>
          </w:p>
        </w:tc>
      </w:tr>
      <w:tr w:rsidR="005530FF" w:rsidRPr="0066355B" w:rsidTr="003B2DA2">
        <w:trPr>
          <w:trHeight w:val="255"/>
        </w:trPr>
        <w:tc>
          <w:tcPr>
            <w:tcW w:w="707" w:type="dxa"/>
            <w:gridSpan w:val="2"/>
            <w:vMerge/>
          </w:tcPr>
          <w:p w:rsidR="005530FF" w:rsidRPr="0066355B" w:rsidRDefault="005530FF" w:rsidP="00323733">
            <w:pPr>
              <w:jc w:val="both"/>
              <w:rPr>
                <w:rFonts w:ascii="Times New Roman" w:hAnsi="Times New Roman"/>
                <w:sz w:val="20"/>
                <w:szCs w:val="20"/>
              </w:rPr>
            </w:pPr>
          </w:p>
        </w:tc>
        <w:tc>
          <w:tcPr>
            <w:tcW w:w="1558" w:type="dxa"/>
            <w:gridSpan w:val="3"/>
            <w:vMerge/>
          </w:tcPr>
          <w:p w:rsidR="005530FF" w:rsidRPr="0066355B" w:rsidRDefault="005530FF" w:rsidP="00323733">
            <w:pPr>
              <w:jc w:val="both"/>
              <w:rPr>
                <w:rFonts w:ascii="Times New Roman" w:hAnsi="Times New Roman"/>
                <w:sz w:val="20"/>
                <w:szCs w:val="20"/>
              </w:rPr>
            </w:pPr>
          </w:p>
        </w:tc>
        <w:tc>
          <w:tcPr>
            <w:tcW w:w="1843" w:type="dxa"/>
            <w:gridSpan w:val="2"/>
            <w:vMerge/>
          </w:tcPr>
          <w:p w:rsidR="005530FF" w:rsidRPr="0066355B" w:rsidRDefault="005530FF" w:rsidP="00323733">
            <w:pPr>
              <w:jc w:val="both"/>
              <w:rPr>
                <w:rFonts w:ascii="Times New Roman" w:hAnsi="Times New Roman"/>
                <w:sz w:val="20"/>
                <w:szCs w:val="20"/>
              </w:rPr>
            </w:pPr>
          </w:p>
        </w:tc>
        <w:tc>
          <w:tcPr>
            <w:tcW w:w="1418" w:type="dxa"/>
            <w:gridSpan w:val="2"/>
            <w:vMerge/>
          </w:tcPr>
          <w:p w:rsidR="005530FF" w:rsidRPr="0066355B" w:rsidRDefault="005530FF" w:rsidP="00323733">
            <w:pPr>
              <w:jc w:val="both"/>
              <w:rPr>
                <w:rFonts w:ascii="Times New Roman" w:hAnsi="Times New Roman"/>
                <w:sz w:val="20"/>
                <w:szCs w:val="20"/>
              </w:rPr>
            </w:pPr>
          </w:p>
        </w:tc>
        <w:tc>
          <w:tcPr>
            <w:tcW w:w="1275" w:type="dxa"/>
            <w:gridSpan w:val="2"/>
            <w:vMerge/>
          </w:tcPr>
          <w:p w:rsidR="005530FF" w:rsidRPr="0066355B" w:rsidRDefault="005530FF" w:rsidP="00323733">
            <w:pPr>
              <w:jc w:val="center"/>
              <w:rPr>
                <w:rFonts w:ascii="Times New Roman" w:hAnsi="Times New Roman"/>
                <w:sz w:val="20"/>
                <w:szCs w:val="20"/>
              </w:rPr>
            </w:pPr>
          </w:p>
        </w:tc>
        <w:tc>
          <w:tcPr>
            <w:tcW w:w="1984" w:type="dxa"/>
          </w:tcPr>
          <w:p w:rsidR="005530FF" w:rsidRPr="0066355B" w:rsidRDefault="005530FF" w:rsidP="00323733">
            <w:pPr>
              <w:widowControl/>
              <w:autoSpaceDE/>
              <w:autoSpaceDN/>
              <w:adjustRightInd/>
              <w:rPr>
                <w:rFonts w:ascii="Times New Roman" w:hAnsi="Times New Roman"/>
                <w:sz w:val="20"/>
                <w:szCs w:val="20"/>
              </w:rPr>
            </w:pPr>
            <w:r w:rsidRPr="0066355B">
              <w:rPr>
                <w:rFonts w:ascii="Times New Roman" w:hAnsi="Times New Roman"/>
                <w:sz w:val="20"/>
                <w:szCs w:val="20"/>
              </w:rPr>
              <w:t>Федеральный бюджет</w:t>
            </w:r>
          </w:p>
        </w:tc>
        <w:tc>
          <w:tcPr>
            <w:tcW w:w="1134" w:type="dxa"/>
          </w:tcPr>
          <w:p w:rsidR="005530FF" w:rsidRPr="0066355B" w:rsidRDefault="005530FF" w:rsidP="00323733">
            <w:pPr>
              <w:widowControl/>
              <w:autoSpaceDE/>
              <w:autoSpaceDN/>
              <w:adjustRightInd/>
              <w:rPr>
                <w:rFonts w:ascii="Times New Roman" w:hAnsi="Times New Roman"/>
                <w:sz w:val="20"/>
                <w:szCs w:val="20"/>
              </w:rPr>
            </w:pPr>
          </w:p>
        </w:tc>
        <w:tc>
          <w:tcPr>
            <w:tcW w:w="1134" w:type="dxa"/>
          </w:tcPr>
          <w:p w:rsidR="005530FF" w:rsidRPr="0066355B" w:rsidRDefault="005530FF" w:rsidP="00323733">
            <w:pPr>
              <w:widowControl/>
              <w:autoSpaceDE/>
              <w:autoSpaceDN/>
              <w:adjustRightInd/>
              <w:rPr>
                <w:rFonts w:ascii="Times New Roman" w:hAnsi="Times New Roman"/>
                <w:sz w:val="20"/>
                <w:szCs w:val="20"/>
              </w:rPr>
            </w:pPr>
            <w:r w:rsidRPr="0066355B">
              <w:rPr>
                <w:rFonts w:ascii="Times New Roman" w:hAnsi="Times New Roman"/>
                <w:sz w:val="20"/>
                <w:szCs w:val="20"/>
              </w:rPr>
              <w:t>0</w:t>
            </w:r>
          </w:p>
        </w:tc>
        <w:tc>
          <w:tcPr>
            <w:tcW w:w="992" w:type="dxa"/>
          </w:tcPr>
          <w:p w:rsidR="005530FF" w:rsidRPr="0066355B" w:rsidRDefault="005530FF" w:rsidP="00323733">
            <w:pPr>
              <w:widowControl/>
              <w:autoSpaceDE/>
              <w:autoSpaceDN/>
              <w:adjustRightInd/>
              <w:rPr>
                <w:rFonts w:ascii="Times New Roman" w:hAnsi="Times New Roman"/>
                <w:sz w:val="20"/>
                <w:szCs w:val="20"/>
              </w:rPr>
            </w:pPr>
            <w:r w:rsidRPr="0066355B">
              <w:rPr>
                <w:rFonts w:ascii="Times New Roman" w:hAnsi="Times New Roman"/>
                <w:sz w:val="20"/>
                <w:szCs w:val="20"/>
              </w:rPr>
              <w:t>0</w:t>
            </w:r>
          </w:p>
        </w:tc>
        <w:tc>
          <w:tcPr>
            <w:tcW w:w="994" w:type="dxa"/>
          </w:tcPr>
          <w:p w:rsidR="005530FF" w:rsidRPr="0066355B" w:rsidRDefault="005530FF" w:rsidP="00323733">
            <w:pPr>
              <w:widowControl/>
              <w:autoSpaceDE/>
              <w:autoSpaceDN/>
              <w:adjustRightInd/>
              <w:rPr>
                <w:rFonts w:ascii="Times New Roman" w:hAnsi="Times New Roman"/>
                <w:sz w:val="20"/>
                <w:szCs w:val="20"/>
              </w:rPr>
            </w:pPr>
          </w:p>
        </w:tc>
        <w:tc>
          <w:tcPr>
            <w:tcW w:w="852" w:type="dxa"/>
          </w:tcPr>
          <w:p w:rsidR="005530FF" w:rsidRPr="0066355B" w:rsidRDefault="005530FF" w:rsidP="00323733">
            <w:pPr>
              <w:widowControl/>
              <w:autoSpaceDE/>
              <w:autoSpaceDN/>
              <w:adjustRightInd/>
              <w:rPr>
                <w:rFonts w:ascii="Times New Roman" w:hAnsi="Times New Roman"/>
                <w:sz w:val="20"/>
                <w:szCs w:val="20"/>
              </w:rPr>
            </w:pPr>
          </w:p>
        </w:tc>
        <w:tc>
          <w:tcPr>
            <w:tcW w:w="851" w:type="dxa"/>
          </w:tcPr>
          <w:p w:rsidR="005530FF" w:rsidRPr="0066355B" w:rsidRDefault="005530FF" w:rsidP="00323733">
            <w:pPr>
              <w:widowControl/>
              <w:autoSpaceDE/>
              <w:autoSpaceDN/>
              <w:adjustRightInd/>
              <w:rPr>
                <w:rFonts w:ascii="Times New Roman" w:hAnsi="Times New Roman"/>
                <w:sz w:val="20"/>
                <w:szCs w:val="20"/>
              </w:rPr>
            </w:pPr>
          </w:p>
        </w:tc>
        <w:tc>
          <w:tcPr>
            <w:tcW w:w="852" w:type="dxa"/>
          </w:tcPr>
          <w:p w:rsidR="005530FF" w:rsidRPr="0066355B" w:rsidRDefault="005530FF" w:rsidP="00323733">
            <w:pPr>
              <w:widowControl/>
              <w:autoSpaceDE/>
              <w:autoSpaceDN/>
              <w:adjustRightInd/>
              <w:rPr>
                <w:rFonts w:ascii="Times New Roman" w:hAnsi="Times New Roman"/>
                <w:sz w:val="20"/>
                <w:szCs w:val="20"/>
              </w:rPr>
            </w:pPr>
          </w:p>
        </w:tc>
      </w:tr>
      <w:tr w:rsidR="005530FF" w:rsidRPr="0066355B" w:rsidTr="003B2DA2">
        <w:trPr>
          <w:trHeight w:val="255"/>
        </w:trPr>
        <w:tc>
          <w:tcPr>
            <w:tcW w:w="707" w:type="dxa"/>
            <w:gridSpan w:val="2"/>
            <w:vMerge/>
          </w:tcPr>
          <w:p w:rsidR="005530FF" w:rsidRPr="0066355B" w:rsidRDefault="005530FF" w:rsidP="00323733">
            <w:pPr>
              <w:jc w:val="both"/>
              <w:rPr>
                <w:rFonts w:ascii="Times New Roman" w:hAnsi="Times New Roman"/>
                <w:sz w:val="20"/>
                <w:szCs w:val="20"/>
              </w:rPr>
            </w:pPr>
          </w:p>
        </w:tc>
        <w:tc>
          <w:tcPr>
            <w:tcW w:w="1558" w:type="dxa"/>
            <w:gridSpan w:val="3"/>
            <w:vMerge/>
          </w:tcPr>
          <w:p w:rsidR="005530FF" w:rsidRPr="0066355B" w:rsidRDefault="005530FF" w:rsidP="00323733">
            <w:pPr>
              <w:jc w:val="both"/>
              <w:rPr>
                <w:rFonts w:ascii="Times New Roman" w:hAnsi="Times New Roman"/>
                <w:sz w:val="20"/>
                <w:szCs w:val="20"/>
              </w:rPr>
            </w:pPr>
          </w:p>
        </w:tc>
        <w:tc>
          <w:tcPr>
            <w:tcW w:w="1843" w:type="dxa"/>
            <w:gridSpan w:val="2"/>
            <w:vMerge/>
          </w:tcPr>
          <w:p w:rsidR="005530FF" w:rsidRPr="0066355B" w:rsidRDefault="005530FF" w:rsidP="00323733">
            <w:pPr>
              <w:jc w:val="both"/>
              <w:rPr>
                <w:rFonts w:ascii="Times New Roman" w:hAnsi="Times New Roman"/>
                <w:sz w:val="20"/>
                <w:szCs w:val="20"/>
              </w:rPr>
            </w:pPr>
          </w:p>
        </w:tc>
        <w:tc>
          <w:tcPr>
            <w:tcW w:w="1418" w:type="dxa"/>
            <w:gridSpan w:val="2"/>
            <w:vMerge/>
          </w:tcPr>
          <w:p w:rsidR="005530FF" w:rsidRPr="0066355B" w:rsidRDefault="005530FF" w:rsidP="00323733">
            <w:pPr>
              <w:jc w:val="both"/>
              <w:rPr>
                <w:rFonts w:ascii="Times New Roman" w:hAnsi="Times New Roman"/>
                <w:sz w:val="20"/>
                <w:szCs w:val="20"/>
              </w:rPr>
            </w:pPr>
          </w:p>
        </w:tc>
        <w:tc>
          <w:tcPr>
            <w:tcW w:w="1275" w:type="dxa"/>
            <w:gridSpan w:val="2"/>
            <w:vMerge/>
          </w:tcPr>
          <w:p w:rsidR="005530FF" w:rsidRPr="0066355B" w:rsidRDefault="005530FF" w:rsidP="00323733">
            <w:pPr>
              <w:jc w:val="center"/>
              <w:rPr>
                <w:rFonts w:ascii="Times New Roman" w:hAnsi="Times New Roman"/>
                <w:sz w:val="20"/>
                <w:szCs w:val="20"/>
              </w:rPr>
            </w:pPr>
          </w:p>
        </w:tc>
        <w:tc>
          <w:tcPr>
            <w:tcW w:w="1984" w:type="dxa"/>
          </w:tcPr>
          <w:p w:rsidR="005530FF" w:rsidRPr="0066355B" w:rsidRDefault="005530FF" w:rsidP="00323733">
            <w:pPr>
              <w:widowControl/>
              <w:autoSpaceDE/>
              <w:autoSpaceDN/>
              <w:adjustRightInd/>
              <w:rPr>
                <w:rFonts w:ascii="Times New Roman" w:hAnsi="Times New Roman"/>
                <w:sz w:val="20"/>
                <w:szCs w:val="20"/>
              </w:rPr>
            </w:pPr>
            <w:r w:rsidRPr="0066355B">
              <w:rPr>
                <w:rFonts w:ascii="Times New Roman" w:hAnsi="Times New Roman"/>
                <w:sz w:val="20"/>
                <w:szCs w:val="20"/>
              </w:rPr>
              <w:t>Областной бюджет</w:t>
            </w:r>
          </w:p>
        </w:tc>
        <w:tc>
          <w:tcPr>
            <w:tcW w:w="1134" w:type="dxa"/>
          </w:tcPr>
          <w:p w:rsidR="005530FF" w:rsidRPr="0066355B" w:rsidRDefault="005530FF" w:rsidP="00323733">
            <w:pPr>
              <w:widowControl/>
              <w:autoSpaceDE/>
              <w:autoSpaceDN/>
              <w:adjustRightInd/>
              <w:rPr>
                <w:rFonts w:ascii="Times New Roman" w:hAnsi="Times New Roman"/>
                <w:sz w:val="20"/>
                <w:szCs w:val="20"/>
              </w:rPr>
            </w:pPr>
            <w:r w:rsidRPr="0066355B">
              <w:rPr>
                <w:rFonts w:ascii="Times New Roman" w:hAnsi="Times New Roman"/>
                <w:sz w:val="20"/>
                <w:szCs w:val="20"/>
              </w:rPr>
              <w:t>0</w:t>
            </w:r>
          </w:p>
        </w:tc>
        <w:tc>
          <w:tcPr>
            <w:tcW w:w="1134" w:type="dxa"/>
          </w:tcPr>
          <w:p w:rsidR="005530FF" w:rsidRPr="0066355B" w:rsidRDefault="005530FF" w:rsidP="00323733">
            <w:pPr>
              <w:widowControl/>
              <w:autoSpaceDE/>
              <w:autoSpaceDN/>
              <w:adjustRightInd/>
              <w:rPr>
                <w:rFonts w:ascii="Times New Roman" w:hAnsi="Times New Roman"/>
                <w:sz w:val="20"/>
                <w:szCs w:val="20"/>
              </w:rPr>
            </w:pPr>
            <w:r w:rsidRPr="0066355B">
              <w:rPr>
                <w:rFonts w:ascii="Times New Roman" w:hAnsi="Times New Roman"/>
                <w:sz w:val="20"/>
                <w:szCs w:val="20"/>
              </w:rPr>
              <w:t>0,0</w:t>
            </w:r>
          </w:p>
        </w:tc>
        <w:tc>
          <w:tcPr>
            <w:tcW w:w="992" w:type="dxa"/>
          </w:tcPr>
          <w:p w:rsidR="005530FF" w:rsidRPr="0066355B" w:rsidRDefault="005530FF" w:rsidP="00323733">
            <w:pPr>
              <w:widowControl/>
              <w:autoSpaceDE/>
              <w:autoSpaceDN/>
              <w:adjustRightInd/>
              <w:rPr>
                <w:rFonts w:ascii="Times New Roman" w:hAnsi="Times New Roman"/>
                <w:sz w:val="20"/>
                <w:szCs w:val="20"/>
              </w:rPr>
            </w:pPr>
            <w:r w:rsidRPr="0066355B">
              <w:rPr>
                <w:rFonts w:ascii="Times New Roman" w:hAnsi="Times New Roman"/>
                <w:sz w:val="20"/>
                <w:szCs w:val="20"/>
              </w:rPr>
              <w:t>0,0</w:t>
            </w:r>
          </w:p>
        </w:tc>
        <w:tc>
          <w:tcPr>
            <w:tcW w:w="994" w:type="dxa"/>
          </w:tcPr>
          <w:p w:rsidR="005530FF" w:rsidRPr="0066355B" w:rsidRDefault="005530FF" w:rsidP="00323733">
            <w:pPr>
              <w:widowControl/>
              <w:autoSpaceDE/>
              <w:autoSpaceDN/>
              <w:adjustRightInd/>
              <w:rPr>
                <w:rFonts w:ascii="Times New Roman" w:hAnsi="Times New Roman"/>
                <w:sz w:val="20"/>
                <w:szCs w:val="20"/>
              </w:rPr>
            </w:pPr>
          </w:p>
        </w:tc>
        <w:tc>
          <w:tcPr>
            <w:tcW w:w="852" w:type="dxa"/>
          </w:tcPr>
          <w:p w:rsidR="005530FF" w:rsidRPr="0066355B" w:rsidRDefault="005530FF" w:rsidP="00323733">
            <w:pPr>
              <w:widowControl/>
              <w:autoSpaceDE/>
              <w:autoSpaceDN/>
              <w:adjustRightInd/>
              <w:rPr>
                <w:rFonts w:ascii="Times New Roman" w:hAnsi="Times New Roman"/>
                <w:sz w:val="20"/>
                <w:szCs w:val="20"/>
              </w:rPr>
            </w:pPr>
          </w:p>
        </w:tc>
        <w:tc>
          <w:tcPr>
            <w:tcW w:w="851" w:type="dxa"/>
          </w:tcPr>
          <w:p w:rsidR="005530FF" w:rsidRPr="0066355B" w:rsidRDefault="005530FF" w:rsidP="00323733">
            <w:pPr>
              <w:widowControl/>
              <w:autoSpaceDE/>
              <w:autoSpaceDN/>
              <w:adjustRightInd/>
              <w:rPr>
                <w:rFonts w:ascii="Times New Roman" w:hAnsi="Times New Roman"/>
                <w:sz w:val="20"/>
                <w:szCs w:val="20"/>
              </w:rPr>
            </w:pPr>
          </w:p>
        </w:tc>
        <w:tc>
          <w:tcPr>
            <w:tcW w:w="852" w:type="dxa"/>
          </w:tcPr>
          <w:p w:rsidR="005530FF" w:rsidRPr="0066355B" w:rsidRDefault="005530FF" w:rsidP="00323733">
            <w:pPr>
              <w:widowControl/>
              <w:autoSpaceDE/>
              <w:autoSpaceDN/>
              <w:adjustRightInd/>
              <w:rPr>
                <w:rFonts w:ascii="Times New Roman" w:hAnsi="Times New Roman"/>
                <w:sz w:val="20"/>
                <w:szCs w:val="20"/>
              </w:rPr>
            </w:pPr>
            <w:r w:rsidRPr="0066355B">
              <w:rPr>
                <w:rFonts w:ascii="Times New Roman" w:hAnsi="Times New Roman"/>
                <w:sz w:val="20"/>
                <w:szCs w:val="20"/>
              </w:rPr>
              <w:t>0</w:t>
            </w:r>
          </w:p>
        </w:tc>
      </w:tr>
      <w:tr w:rsidR="006B351A" w:rsidRPr="0066355B" w:rsidTr="003B2DA2">
        <w:trPr>
          <w:trHeight w:val="420"/>
        </w:trPr>
        <w:tc>
          <w:tcPr>
            <w:tcW w:w="707" w:type="dxa"/>
            <w:gridSpan w:val="2"/>
            <w:vMerge/>
          </w:tcPr>
          <w:p w:rsidR="006B351A" w:rsidRPr="0066355B" w:rsidRDefault="006B351A" w:rsidP="00323733">
            <w:pPr>
              <w:jc w:val="both"/>
              <w:rPr>
                <w:rFonts w:ascii="Times New Roman" w:hAnsi="Times New Roman"/>
                <w:sz w:val="20"/>
                <w:szCs w:val="20"/>
              </w:rPr>
            </w:pPr>
          </w:p>
        </w:tc>
        <w:tc>
          <w:tcPr>
            <w:tcW w:w="1558" w:type="dxa"/>
            <w:gridSpan w:val="3"/>
            <w:vMerge/>
          </w:tcPr>
          <w:p w:rsidR="006B351A" w:rsidRPr="0066355B" w:rsidRDefault="006B351A" w:rsidP="00323733">
            <w:pPr>
              <w:jc w:val="both"/>
              <w:rPr>
                <w:rFonts w:ascii="Times New Roman" w:hAnsi="Times New Roman"/>
                <w:sz w:val="20"/>
                <w:szCs w:val="20"/>
              </w:rPr>
            </w:pPr>
          </w:p>
        </w:tc>
        <w:tc>
          <w:tcPr>
            <w:tcW w:w="1843" w:type="dxa"/>
            <w:gridSpan w:val="2"/>
            <w:vMerge/>
          </w:tcPr>
          <w:p w:rsidR="006B351A" w:rsidRPr="0066355B" w:rsidRDefault="006B351A" w:rsidP="00323733">
            <w:pPr>
              <w:jc w:val="both"/>
              <w:rPr>
                <w:rFonts w:ascii="Times New Roman" w:hAnsi="Times New Roman"/>
                <w:sz w:val="20"/>
                <w:szCs w:val="20"/>
              </w:rPr>
            </w:pPr>
          </w:p>
        </w:tc>
        <w:tc>
          <w:tcPr>
            <w:tcW w:w="1418" w:type="dxa"/>
            <w:gridSpan w:val="2"/>
            <w:vMerge/>
          </w:tcPr>
          <w:p w:rsidR="006B351A" w:rsidRPr="0066355B" w:rsidRDefault="006B351A" w:rsidP="00323733">
            <w:pPr>
              <w:jc w:val="both"/>
              <w:rPr>
                <w:rFonts w:ascii="Times New Roman" w:hAnsi="Times New Roman"/>
                <w:sz w:val="20"/>
                <w:szCs w:val="20"/>
              </w:rPr>
            </w:pPr>
          </w:p>
        </w:tc>
        <w:tc>
          <w:tcPr>
            <w:tcW w:w="1275" w:type="dxa"/>
            <w:gridSpan w:val="2"/>
            <w:vMerge/>
          </w:tcPr>
          <w:p w:rsidR="006B351A" w:rsidRPr="0066355B" w:rsidRDefault="006B351A" w:rsidP="00323733">
            <w:pPr>
              <w:jc w:val="center"/>
              <w:rPr>
                <w:rFonts w:ascii="Times New Roman" w:hAnsi="Times New Roman"/>
                <w:sz w:val="20"/>
                <w:szCs w:val="20"/>
              </w:rPr>
            </w:pPr>
          </w:p>
        </w:tc>
        <w:tc>
          <w:tcPr>
            <w:tcW w:w="1984" w:type="dxa"/>
          </w:tcPr>
          <w:p w:rsidR="006B351A" w:rsidRPr="0066355B" w:rsidRDefault="006B351A" w:rsidP="00323733">
            <w:pPr>
              <w:widowControl/>
              <w:autoSpaceDE/>
              <w:autoSpaceDN/>
              <w:adjustRightInd/>
              <w:rPr>
                <w:rFonts w:ascii="Times New Roman" w:hAnsi="Times New Roman"/>
                <w:sz w:val="20"/>
                <w:szCs w:val="20"/>
              </w:rPr>
            </w:pPr>
            <w:r w:rsidRPr="0066355B">
              <w:rPr>
                <w:rFonts w:ascii="Times New Roman" w:hAnsi="Times New Roman"/>
                <w:sz w:val="20"/>
                <w:szCs w:val="20"/>
              </w:rPr>
              <w:t>Бюджет муниципального района</w:t>
            </w:r>
          </w:p>
        </w:tc>
        <w:tc>
          <w:tcPr>
            <w:tcW w:w="1134" w:type="dxa"/>
          </w:tcPr>
          <w:p w:rsidR="006B351A" w:rsidRPr="0066355B" w:rsidRDefault="006B351A" w:rsidP="00323733">
            <w:pPr>
              <w:widowControl/>
              <w:autoSpaceDE/>
              <w:autoSpaceDN/>
              <w:adjustRightInd/>
              <w:rPr>
                <w:rFonts w:ascii="Times New Roman" w:hAnsi="Times New Roman"/>
                <w:sz w:val="20"/>
                <w:szCs w:val="20"/>
              </w:rPr>
            </w:pPr>
            <w:r w:rsidRPr="0066355B">
              <w:rPr>
                <w:rFonts w:ascii="Times New Roman" w:hAnsi="Times New Roman"/>
                <w:sz w:val="20"/>
                <w:szCs w:val="20"/>
              </w:rPr>
              <w:t>171,2</w:t>
            </w:r>
          </w:p>
        </w:tc>
        <w:tc>
          <w:tcPr>
            <w:tcW w:w="1134" w:type="dxa"/>
          </w:tcPr>
          <w:p w:rsidR="006B351A" w:rsidRPr="0066355B" w:rsidRDefault="006B351A">
            <w:pPr>
              <w:rPr>
                <w:rFonts w:ascii="Times New Roman" w:hAnsi="Times New Roman"/>
                <w:sz w:val="20"/>
                <w:szCs w:val="20"/>
              </w:rPr>
            </w:pPr>
            <w:r w:rsidRPr="0066355B">
              <w:rPr>
                <w:rFonts w:ascii="Times New Roman" w:hAnsi="Times New Roman"/>
                <w:sz w:val="20"/>
                <w:szCs w:val="20"/>
              </w:rPr>
              <w:t>171,2</w:t>
            </w:r>
          </w:p>
        </w:tc>
        <w:tc>
          <w:tcPr>
            <w:tcW w:w="992" w:type="dxa"/>
          </w:tcPr>
          <w:p w:rsidR="006B351A" w:rsidRPr="0066355B" w:rsidRDefault="006B351A">
            <w:pPr>
              <w:rPr>
                <w:rFonts w:ascii="Times New Roman" w:hAnsi="Times New Roman"/>
                <w:sz w:val="20"/>
                <w:szCs w:val="20"/>
              </w:rPr>
            </w:pPr>
            <w:r w:rsidRPr="0066355B">
              <w:rPr>
                <w:rFonts w:ascii="Times New Roman" w:hAnsi="Times New Roman"/>
                <w:sz w:val="20"/>
                <w:szCs w:val="20"/>
              </w:rPr>
              <w:t>171,2</w:t>
            </w:r>
          </w:p>
        </w:tc>
        <w:tc>
          <w:tcPr>
            <w:tcW w:w="994" w:type="dxa"/>
          </w:tcPr>
          <w:p w:rsidR="006B351A" w:rsidRPr="0066355B" w:rsidRDefault="006B351A">
            <w:pPr>
              <w:rPr>
                <w:rFonts w:ascii="Times New Roman" w:hAnsi="Times New Roman"/>
                <w:sz w:val="20"/>
                <w:szCs w:val="20"/>
              </w:rPr>
            </w:pPr>
            <w:r w:rsidRPr="0066355B">
              <w:rPr>
                <w:rFonts w:ascii="Times New Roman" w:hAnsi="Times New Roman"/>
                <w:sz w:val="20"/>
                <w:szCs w:val="20"/>
              </w:rPr>
              <w:t>171,2</w:t>
            </w:r>
          </w:p>
        </w:tc>
        <w:tc>
          <w:tcPr>
            <w:tcW w:w="852" w:type="dxa"/>
          </w:tcPr>
          <w:p w:rsidR="006B351A" w:rsidRPr="0066355B" w:rsidRDefault="006B351A">
            <w:pPr>
              <w:rPr>
                <w:rFonts w:ascii="Times New Roman" w:hAnsi="Times New Roman"/>
                <w:sz w:val="20"/>
                <w:szCs w:val="20"/>
              </w:rPr>
            </w:pPr>
            <w:r w:rsidRPr="0066355B">
              <w:rPr>
                <w:rFonts w:ascii="Times New Roman" w:hAnsi="Times New Roman"/>
                <w:sz w:val="20"/>
                <w:szCs w:val="20"/>
              </w:rPr>
              <w:t>171,2</w:t>
            </w:r>
          </w:p>
        </w:tc>
        <w:tc>
          <w:tcPr>
            <w:tcW w:w="851" w:type="dxa"/>
          </w:tcPr>
          <w:p w:rsidR="006B351A" w:rsidRPr="0066355B" w:rsidRDefault="006B351A">
            <w:pPr>
              <w:rPr>
                <w:rFonts w:ascii="Times New Roman" w:hAnsi="Times New Roman"/>
                <w:sz w:val="20"/>
                <w:szCs w:val="20"/>
              </w:rPr>
            </w:pPr>
            <w:r w:rsidRPr="0066355B">
              <w:rPr>
                <w:rFonts w:ascii="Times New Roman" w:hAnsi="Times New Roman"/>
                <w:sz w:val="20"/>
                <w:szCs w:val="20"/>
              </w:rPr>
              <w:t>171,2</w:t>
            </w:r>
          </w:p>
        </w:tc>
        <w:tc>
          <w:tcPr>
            <w:tcW w:w="852" w:type="dxa"/>
          </w:tcPr>
          <w:p w:rsidR="006B351A" w:rsidRPr="0066355B" w:rsidRDefault="007D1392" w:rsidP="00323733">
            <w:pPr>
              <w:widowControl/>
              <w:autoSpaceDE/>
              <w:autoSpaceDN/>
              <w:adjustRightInd/>
              <w:rPr>
                <w:rFonts w:ascii="Times New Roman" w:hAnsi="Times New Roman"/>
                <w:sz w:val="20"/>
                <w:szCs w:val="20"/>
              </w:rPr>
            </w:pPr>
            <w:r w:rsidRPr="0066355B">
              <w:rPr>
                <w:rFonts w:ascii="Times New Roman" w:hAnsi="Times New Roman"/>
                <w:sz w:val="20"/>
                <w:szCs w:val="20"/>
              </w:rPr>
              <w:t>1027,2</w:t>
            </w:r>
          </w:p>
        </w:tc>
      </w:tr>
      <w:tr w:rsidR="005530FF" w:rsidRPr="0066355B" w:rsidTr="003B2DA2">
        <w:trPr>
          <w:trHeight w:val="550"/>
        </w:trPr>
        <w:tc>
          <w:tcPr>
            <w:tcW w:w="707" w:type="dxa"/>
            <w:gridSpan w:val="2"/>
            <w:vMerge/>
          </w:tcPr>
          <w:p w:rsidR="005530FF" w:rsidRPr="0066355B" w:rsidRDefault="005530FF" w:rsidP="00323733">
            <w:pPr>
              <w:jc w:val="both"/>
              <w:rPr>
                <w:rFonts w:ascii="Times New Roman" w:hAnsi="Times New Roman"/>
                <w:sz w:val="20"/>
                <w:szCs w:val="20"/>
              </w:rPr>
            </w:pPr>
          </w:p>
        </w:tc>
        <w:tc>
          <w:tcPr>
            <w:tcW w:w="1558" w:type="dxa"/>
            <w:gridSpan w:val="3"/>
            <w:vMerge/>
          </w:tcPr>
          <w:p w:rsidR="005530FF" w:rsidRPr="0066355B" w:rsidRDefault="005530FF" w:rsidP="00323733">
            <w:pPr>
              <w:jc w:val="both"/>
              <w:rPr>
                <w:rFonts w:ascii="Times New Roman" w:hAnsi="Times New Roman"/>
                <w:sz w:val="20"/>
                <w:szCs w:val="20"/>
              </w:rPr>
            </w:pPr>
          </w:p>
        </w:tc>
        <w:tc>
          <w:tcPr>
            <w:tcW w:w="1843" w:type="dxa"/>
            <w:gridSpan w:val="2"/>
            <w:vMerge/>
          </w:tcPr>
          <w:p w:rsidR="005530FF" w:rsidRPr="0066355B" w:rsidRDefault="005530FF" w:rsidP="00323733">
            <w:pPr>
              <w:jc w:val="both"/>
              <w:rPr>
                <w:rFonts w:ascii="Times New Roman" w:hAnsi="Times New Roman"/>
                <w:sz w:val="20"/>
                <w:szCs w:val="20"/>
              </w:rPr>
            </w:pPr>
          </w:p>
        </w:tc>
        <w:tc>
          <w:tcPr>
            <w:tcW w:w="1418" w:type="dxa"/>
            <w:gridSpan w:val="2"/>
            <w:vMerge/>
          </w:tcPr>
          <w:p w:rsidR="005530FF" w:rsidRPr="0066355B" w:rsidRDefault="005530FF" w:rsidP="00323733">
            <w:pPr>
              <w:jc w:val="both"/>
              <w:rPr>
                <w:rFonts w:ascii="Times New Roman" w:hAnsi="Times New Roman"/>
                <w:sz w:val="20"/>
                <w:szCs w:val="20"/>
              </w:rPr>
            </w:pPr>
          </w:p>
        </w:tc>
        <w:tc>
          <w:tcPr>
            <w:tcW w:w="1275" w:type="dxa"/>
            <w:gridSpan w:val="2"/>
            <w:vMerge/>
          </w:tcPr>
          <w:p w:rsidR="005530FF" w:rsidRPr="0066355B" w:rsidRDefault="005530FF" w:rsidP="00323733">
            <w:pPr>
              <w:jc w:val="center"/>
              <w:rPr>
                <w:rFonts w:ascii="Times New Roman" w:hAnsi="Times New Roman"/>
                <w:sz w:val="20"/>
                <w:szCs w:val="20"/>
              </w:rPr>
            </w:pPr>
          </w:p>
        </w:tc>
        <w:tc>
          <w:tcPr>
            <w:tcW w:w="1984" w:type="dxa"/>
          </w:tcPr>
          <w:p w:rsidR="005530FF" w:rsidRPr="0066355B" w:rsidRDefault="005530FF" w:rsidP="00323733">
            <w:pPr>
              <w:widowControl/>
              <w:autoSpaceDE/>
              <w:autoSpaceDN/>
              <w:adjustRightInd/>
              <w:rPr>
                <w:rFonts w:ascii="Times New Roman" w:hAnsi="Times New Roman"/>
                <w:sz w:val="20"/>
                <w:szCs w:val="20"/>
              </w:rPr>
            </w:pPr>
            <w:r w:rsidRPr="0066355B">
              <w:rPr>
                <w:rFonts w:ascii="Times New Roman" w:hAnsi="Times New Roman"/>
                <w:sz w:val="20"/>
                <w:szCs w:val="20"/>
              </w:rPr>
              <w:t>Прочие источники</w:t>
            </w:r>
          </w:p>
        </w:tc>
        <w:tc>
          <w:tcPr>
            <w:tcW w:w="1134" w:type="dxa"/>
          </w:tcPr>
          <w:p w:rsidR="005530FF" w:rsidRPr="0066355B" w:rsidRDefault="005530FF" w:rsidP="00323733">
            <w:pPr>
              <w:widowControl/>
              <w:autoSpaceDE/>
              <w:autoSpaceDN/>
              <w:adjustRightInd/>
              <w:rPr>
                <w:rFonts w:ascii="Times New Roman" w:hAnsi="Times New Roman"/>
                <w:sz w:val="20"/>
                <w:szCs w:val="20"/>
              </w:rPr>
            </w:pPr>
            <w:r w:rsidRPr="0066355B">
              <w:rPr>
                <w:rFonts w:ascii="Times New Roman" w:hAnsi="Times New Roman"/>
                <w:sz w:val="20"/>
                <w:szCs w:val="20"/>
              </w:rPr>
              <w:t>0</w:t>
            </w:r>
          </w:p>
        </w:tc>
        <w:tc>
          <w:tcPr>
            <w:tcW w:w="1134" w:type="dxa"/>
          </w:tcPr>
          <w:p w:rsidR="005530FF" w:rsidRPr="0066355B" w:rsidRDefault="005530FF" w:rsidP="00323733">
            <w:pPr>
              <w:widowControl/>
              <w:autoSpaceDE/>
              <w:autoSpaceDN/>
              <w:adjustRightInd/>
              <w:rPr>
                <w:rFonts w:ascii="Times New Roman" w:hAnsi="Times New Roman"/>
                <w:sz w:val="20"/>
                <w:szCs w:val="20"/>
              </w:rPr>
            </w:pPr>
            <w:r w:rsidRPr="0066355B">
              <w:rPr>
                <w:rFonts w:ascii="Times New Roman" w:hAnsi="Times New Roman"/>
                <w:sz w:val="20"/>
                <w:szCs w:val="20"/>
              </w:rPr>
              <w:t>0</w:t>
            </w:r>
          </w:p>
        </w:tc>
        <w:tc>
          <w:tcPr>
            <w:tcW w:w="992" w:type="dxa"/>
          </w:tcPr>
          <w:p w:rsidR="005530FF" w:rsidRPr="0066355B" w:rsidRDefault="005530FF" w:rsidP="00323733">
            <w:pPr>
              <w:widowControl/>
              <w:autoSpaceDE/>
              <w:autoSpaceDN/>
              <w:adjustRightInd/>
              <w:rPr>
                <w:rFonts w:ascii="Times New Roman" w:hAnsi="Times New Roman"/>
                <w:sz w:val="20"/>
                <w:szCs w:val="20"/>
              </w:rPr>
            </w:pPr>
            <w:r w:rsidRPr="0066355B">
              <w:rPr>
                <w:rFonts w:ascii="Times New Roman" w:hAnsi="Times New Roman"/>
                <w:sz w:val="20"/>
                <w:szCs w:val="20"/>
              </w:rPr>
              <w:t>0</w:t>
            </w:r>
          </w:p>
        </w:tc>
        <w:tc>
          <w:tcPr>
            <w:tcW w:w="994" w:type="dxa"/>
          </w:tcPr>
          <w:p w:rsidR="005530FF" w:rsidRPr="0066355B" w:rsidRDefault="005530FF" w:rsidP="00323733">
            <w:pPr>
              <w:widowControl/>
              <w:autoSpaceDE/>
              <w:autoSpaceDN/>
              <w:adjustRightInd/>
              <w:rPr>
                <w:rFonts w:ascii="Times New Roman" w:hAnsi="Times New Roman"/>
                <w:sz w:val="20"/>
                <w:szCs w:val="20"/>
              </w:rPr>
            </w:pPr>
          </w:p>
        </w:tc>
        <w:tc>
          <w:tcPr>
            <w:tcW w:w="852" w:type="dxa"/>
          </w:tcPr>
          <w:p w:rsidR="005530FF" w:rsidRPr="0066355B" w:rsidRDefault="005530FF" w:rsidP="00323733">
            <w:pPr>
              <w:widowControl/>
              <w:autoSpaceDE/>
              <w:autoSpaceDN/>
              <w:adjustRightInd/>
              <w:rPr>
                <w:rFonts w:ascii="Times New Roman" w:hAnsi="Times New Roman"/>
                <w:sz w:val="20"/>
                <w:szCs w:val="20"/>
              </w:rPr>
            </w:pPr>
          </w:p>
        </w:tc>
        <w:tc>
          <w:tcPr>
            <w:tcW w:w="851" w:type="dxa"/>
          </w:tcPr>
          <w:p w:rsidR="005530FF" w:rsidRPr="0066355B" w:rsidRDefault="005530FF" w:rsidP="00323733">
            <w:pPr>
              <w:widowControl/>
              <w:autoSpaceDE/>
              <w:autoSpaceDN/>
              <w:adjustRightInd/>
              <w:rPr>
                <w:rFonts w:ascii="Times New Roman" w:hAnsi="Times New Roman"/>
                <w:sz w:val="20"/>
                <w:szCs w:val="20"/>
              </w:rPr>
            </w:pPr>
          </w:p>
        </w:tc>
        <w:tc>
          <w:tcPr>
            <w:tcW w:w="852" w:type="dxa"/>
          </w:tcPr>
          <w:p w:rsidR="005530FF" w:rsidRPr="0066355B" w:rsidRDefault="005530FF" w:rsidP="00323733">
            <w:pPr>
              <w:widowControl/>
              <w:autoSpaceDE/>
              <w:autoSpaceDN/>
              <w:adjustRightInd/>
              <w:rPr>
                <w:rFonts w:ascii="Times New Roman" w:hAnsi="Times New Roman"/>
                <w:sz w:val="20"/>
                <w:szCs w:val="20"/>
              </w:rPr>
            </w:pPr>
            <w:r w:rsidRPr="0066355B">
              <w:rPr>
                <w:rFonts w:ascii="Times New Roman" w:hAnsi="Times New Roman"/>
                <w:sz w:val="20"/>
                <w:szCs w:val="20"/>
              </w:rPr>
              <w:t>0</w:t>
            </w:r>
          </w:p>
        </w:tc>
      </w:tr>
      <w:tr w:rsidR="00A46089" w:rsidRPr="0066355B" w:rsidTr="003B2DA2">
        <w:trPr>
          <w:trHeight w:val="348"/>
        </w:trPr>
        <w:tc>
          <w:tcPr>
            <w:tcW w:w="707" w:type="dxa"/>
            <w:gridSpan w:val="2"/>
            <w:vMerge w:val="restart"/>
          </w:tcPr>
          <w:p w:rsidR="00A46089" w:rsidRPr="0066355B" w:rsidRDefault="00A46089" w:rsidP="00323733">
            <w:pPr>
              <w:jc w:val="both"/>
              <w:rPr>
                <w:rFonts w:ascii="Times New Roman" w:hAnsi="Times New Roman"/>
                <w:sz w:val="20"/>
                <w:szCs w:val="20"/>
              </w:rPr>
            </w:pPr>
            <w:r w:rsidRPr="0066355B">
              <w:rPr>
                <w:rFonts w:ascii="Times New Roman" w:hAnsi="Times New Roman"/>
                <w:sz w:val="20"/>
                <w:szCs w:val="20"/>
              </w:rPr>
              <w:t>1.1.4</w:t>
            </w:r>
          </w:p>
        </w:tc>
        <w:tc>
          <w:tcPr>
            <w:tcW w:w="1558" w:type="dxa"/>
            <w:gridSpan w:val="3"/>
            <w:vMerge w:val="restart"/>
          </w:tcPr>
          <w:p w:rsidR="00A46089" w:rsidRPr="0066355B" w:rsidRDefault="00A46089" w:rsidP="00323733">
            <w:pPr>
              <w:jc w:val="both"/>
              <w:rPr>
                <w:rFonts w:ascii="Times New Roman" w:hAnsi="Times New Roman"/>
                <w:sz w:val="20"/>
                <w:szCs w:val="20"/>
              </w:rPr>
            </w:pPr>
            <w:r w:rsidRPr="0066355B">
              <w:rPr>
                <w:rFonts w:ascii="Times New Roman" w:hAnsi="Times New Roman"/>
                <w:sz w:val="20"/>
                <w:szCs w:val="20"/>
              </w:rPr>
              <w:t>Расходы на обеспечение деятельности муниципальных библиотек</w:t>
            </w:r>
          </w:p>
        </w:tc>
        <w:tc>
          <w:tcPr>
            <w:tcW w:w="1843" w:type="dxa"/>
            <w:gridSpan w:val="2"/>
            <w:vMerge w:val="restart"/>
          </w:tcPr>
          <w:p w:rsidR="00A46089" w:rsidRPr="0066355B" w:rsidRDefault="00A46089" w:rsidP="00323733">
            <w:pPr>
              <w:jc w:val="center"/>
              <w:rPr>
                <w:rFonts w:ascii="Times New Roman" w:hAnsi="Times New Roman"/>
                <w:sz w:val="20"/>
                <w:szCs w:val="20"/>
              </w:rPr>
            </w:pPr>
            <w:r w:rsidRPr="0066355B">
              <w:rPr>
                <w:rFonts w:ascii="Times New Roman" w:hAnsi="Times New Roman"/>
                <w:sz w:val="20"/>
                <w:szCs w:val="20"/>
              </w:rPr>
              <w:t>Прочие расходы</w:t>
            </w:r>
          </w:p>
        </w:tc>
        <w:tc>
          <w:tcPr>
            <w:tcW w:w="1418" w:type="dxa"/>
            <w:gridSpan w:val="2"/>
            <w:vMerge w:val="restart"/>
          </w:tcPr>
          <w:p w:rsidR="00A46089" w:rsidRPr="0066355B" w:rsidRDefault="00A46089" w:rsidP="005E0280">
            <w:pPr>
              <w:rPr>
                <w:rFonts w:ascii="Times New Roman" w:hAnsi="Times New Roman"/>
                <w:sz w:val="20"/>
                <w:szCs w:val="20"/>
              </w:rPr>
            </w:pPr>
            <w:r w:rsidRPr="0066355B">
              <w:rPr>
                <w:rFonts w:ascii="Times New Roman" w:hAnsi="Times New Roman"/>
                <w:sz w:val="20"/>
                <w:szCs w:val="20"/>
              </w:rPr>
              <w:t>2019-2024</w:t>
            </w:r>
          </w:p>
        </w:tc>
        <w:tc>
          <w:tcPr>
            <w:tcW w:w="1275" w:type="dxa"/>
            <w:gridSpan w:val="2"/>
            <w:vMerge w:val="restart"/>
          </w:tcPr>
          <w:p w:rsidR="00A46089" w:rsidRPr="0066355B" w:rsidRDefault="00A46089" w:rsidP="00323733">
            <w:pPr>
              <w:jc w:val="center"/>
              <w:rPr>
                <w:rFonts w:ascii="Times New Roman" w:hAnsi="Times New Roman"/>
                <w:sz w:val="20"/>
                <w:szCs w:val="20"/>
              </w:rPr>
            </w:pPr>
            <w:r w:rsidRPr="0066355B">
              <w:rPr>
                <w:rFonts w:ascii="Times New Roman" w:hAnsi="Times New Roman"/>
                <w:sz w:val="20"/>
                <w:szCs w:val="20"/>
              </w:rPr>
              <w:t>Отдел культуры, молодежной политики и спорта, МКУК «Воскресенская МЦБС»</w:t>
            </w:r>
          </w:p>
        </w:tc>
        <w:tc>
          <w:tcPr>
            <w:tcW w:w="1984" w:type="dxa"/>
          </w:tcPr>
          <w:p w:rsidR="00A46089" w:rsidRPr="0066355B" w:rsidRDefault="00A46089" w:rsidP="00323733">
            <w:pPr>
              <w:widowControl/>
              <w:autoSpaceDE/>
              <w:autoSpaceDN/>
              <w:adjustRightInd/>
              <w:rPr>
                <w:rFonts w:ascii="Times New Roman" w:hAnsi="Times New Roman"/>
                <w:b/>
                <w:sz w:val="20"/>
                <w:szCs w:val="20"/>
              </w:rPr>
            </w:pPr>
            <w:r w:rsidRPr="0066355B">
              <w:rPr>
                <w:rFonts w:ascii="Times New Roman" w:hAnsi="Times New Roman"/>
                <w:b/>
                <w:sz w:val="20"/>
                <w:szCs w:val="20"/>
              </w:rPr>
              <w:t>Всего</w:t>
            </w:r>
          </w:p>
        </w:tc>
        <w:tc>
          <w:tcPr>
            <w:tcW w:w="1134" w:type="dxa"/>
          </w:tcPr>
          <w:p w:rsidR="00A46089" w:rsidRPr="0066355B" w:rsidRDefault="00A46089" w:rsidP="006B351A">
            <w:pPr>
              <w:jc w:val="center"/>
              <w:rPr>
                <w:rFonts w:ascii="Times New Roman" w:eastAsia="Times New Roman" w:hAnsi="Times New Roman"/>
                <w:b/>
                <w:sz w:val="20"/>
                <w:szCs w:val="20"/>
              </w:rPr>
            </w:pPr>
            <w:r w:rsidRPr="0066355B">
              <w:rPr>
                <w:rFonts w:ascii="Times New Roman" w:eastAsia="Times New Roman" w:hAnsi="Times New Roman"/>
                <w:b/>
                <w:sz w:val="20"/>
                <w:szCs w:val="20"/>
              </w:rPr>
              <w:t>175</w:t>
            </w:r>
            <w:r w:rsidR="00E33D64" w:rsidRPr="0066355B">
              <w:rPr>
                <w:rFonts w:ascii="Times New Roman" w:eastAsia="Times New Roman" w:hAnsi="Times New Roman"/>
                <w:b/>
                <w:sz w:val="20"/>
                <w:szCs w:val="20"/>
              </w:rPr>
              <w:t>91,79</w:t>
            </w:r>
          </w:p>
        </w:tc>
        <w:tc>
          <w:tcPr>
            <w:tcW w:w="1134" w:type="dxa"/>
          </w:tcPr>
          <w:p w:rsidR="00A46089" w:rsidRPr="0066355B" w:rsidRDefault="00A46089">
            <w:pPr>
              <w:rPr>
                <w:rFonts w:ascii="Times New Roman" w:hAnsi="Times New Roman"/>
                <w:sz w:val="20"/>
                <w:szCs w:val="20"/>
              </w:rPr>
            </w:pPr>
            <w:r w:rsidRPr="0066355B">
              <w:rPr>
                <w:rFonts w:ascii="Times New Roman" w:eastAsia="Times New Roman" w:hAnsi="Times New Roman"/>
                <w:b/>
                <w:sz w:val="20"/>
                <w:szCs w:val="20"/>
              </w:rPr>
              <w:t>175</w:t>
            </w:r>
            <w:r w:rsidR="00E33D64" w:rsidRPr="0066355B">
              <w:rPr>
                <w:rFonts w:ascii="Times New Roman" w:eastAsia="Times New Roman" w:hAnsi="Times New Roman"/>
                <w:b/>
                <w:sz w:val="20"/>
                <w:szCs w:val="20"/>
              </w:rPr>
              <w:t>91,79</w:t>
            </w:r>
          </w:p>
        </w:tc>
        <w:tc>
          <w:tcPr>
            <w:tcW w:w="992" w:type="dxa"/>
          </w:tcPr>
          <w:p w:rsidR="00A46089" w:rsidRPr="0066355B" w:rsidRDefault="00A46089">
            <w:pPr>
              <w:rPr>
                <w:rFonts w:ascii="Times New Roman" w:hAnsi="Times New Roman"/>
                <w:sz w:val="20"/>
                <w:szCs w:val="20"/>
              </w:rPr>
            </w:pPr>
            <w:r w:rsidRPr="0066355B">
              <w:rPr>
                <w:rFonts w:ascii="Times New Roman" w:eastAsia="Times New Roman" w:hAnsi="Times New Roman"/>
                <w:b/>
                <w:sz w:val="20"/>
                <w:szCs w:val="20"/>
              </w:rPr>
              <w:t>175</w:t>
            </w:r>
            <w:r w:rsidR="00E33D64" w:rsidRPr="0066355B">
              <w:rPr>
                <w:rFonts w:ascii="Times New Roman" w:eastAsia="Times New Roman" w:hAnsi="Times New Roman"/>
                <w:b/>
                <w:sz w:val="20"/>
                <w:szCs w:val="20"/>
              </w:rPr>
              <w:t>91,79</w:t>
            </w:r>
          </w:p>
        </w:tc>
        <w:tc>
          <w:tcPr>
            <w:tcW w:w="994" w:type="dxa"/>
          </w:tcPr>
          <w:p w:rsidR="00A46089" w:rsidRPr="0066355B" w:rsidRDefault="00A46089">
            <w:pPr>
              <w:rPr>
                <w:rFonts w:ascii="Times New Roman" w:hAnsi="Times New Roman"/>
                <w:sz w:val="20"/>
                <w:szCs w:val="20"/>
              </w:rPr>
            </w:pPr>
            <w:r w:rsidRPr="0066355B">
              <w:rPr>
                <w:rFonts w:ascii="Times New Roman" w:eastAsia="Times New Roman" w:hAnsi="Times New Roman"/>
                <w:b/>
                <w:sz w:val="20"/>
                <w:szCs w:val="20"/>
              </w:rPr>
              <w:t>175</w:t>
            </w:r>
            <w:r w:rsidR="00E33D64" w:rsidRPr="0066355B">
              <w:rPr>
                <w:rFonts w:ascii="Times New Roman" w:eastAsia="Times New Roman" w:hAnsi="Times New Roman"/>
                <w:b/>
                <w:sz w:val="20"/>
                <w:szCs w:val="20"/>
              </w:rPr>
              <w:t>91,79</w:t>
            </w:r>
          </w:p>
        </w:tc>
        <w:tc>
          <w:tcPr>
            <w:tcW w:w="852" w:type="dxa"/>
          </w:tcPr>
          <w:p w:rsidR="00A46089" w:rsidRPr="0066355B" w:rsidRDefault="00A46089">
            <w:pPr>
              <w:rPr>
                <w:rFonts w:ascii="Times New Roman" w:hAnsi="Times New Roman"/>
                <w:sz w:val="20"/>
                <w:szCs w:val="20"/>
              </w:rPr>
            </w:pPr>
            <w:r w:rsidRPr="0066355B">
              <w:rPr>
                <w:rFonts w:ascii="Times New Roman" w:eastAsia="Times New Roman" w:hAnsi="Times New Roman"/>
                <w:b/>
                <w:sz w:val="20"/>
                <w:szCs w:val="20"/>
              </w:rPr>
              <w:t>175</w:t>
            </w:r>
            <w:r w:rsidR="00E33D64" w:rsidRPr="0066355B">
              <w:rPr>
                <w:rFonts w:ascii="Times New Roman" w:eastAsia="Times New Roman" w:hAnsi="Times New Roman"/>
                <w:b/>
                <w:sz w:val="20"/>
                <w:szCs w:val="20"/>
              </w:rPr>
              <w:t>91,79</w:t>
            </w:r>
          </w:p>
        </w:tc>
        <w:tc>
          <w:tcPr>
            <w:tcW w:w="851" w:type="dxa"/>
          </w:tcPr>
          <w:p w:rsidR="00A46089" w:rsidRPr="0066355B" w:rsidRDefault="00A46089">
            <w:pPr>
              <w:rPr>
                <w:rFonts w:ascii="Times New Roman" w:hAnsi="Times New Roman"/>
                <w:sz w:val="20"/>
                <w:szCs w:val="20"/>
              </w:rPr>
            </w:pPr>
            <w:r w:rsidRPr="0066355B">
              <w:rPr>
                <w:rFonts w:ascii="Times New Roman" w:eastAsia="Times New Roman" w:hAnsi="Times New Roman"/>
                <w:b/>
                <w:sz w:val="20"/>
                <w:szCs w:val="20"/>
              </w:rPr>
              <w:t>175</w:t>
            </w:r>
            <w:r w:rsidR="00E33D64" w:rsidRPr="0066355B">
              <w:rPr>
                <w:rFonts w:ascii="Times New Roman" w:eastAsia="Times New Roman" w:hAnsi="Times New Roman"/>
                <w:b/>
                <w:sz w:val="20"/>
                <w:szCs w:val="20"/>
              </w:rPr>
              <w:t>91,79</w:t>
            </w:r>
          </w:p>
        </w:tc>
        <w:tc>
          <w:tcPr>
            <w:tcW w:w="852" w:type="dxa"/>
          </w:tcPr>
          <w:p w:rsidR="00A46089" w:rsidRPr="0066355B" w:rsidRDefault="007D1392" w:rsidP="00323733">
            <w:pPr>
              <w:jc w:val="center"/>
              <w:rPr>
                <w:rFonts w:ascii="Times New Roman" w:eastAsia="Times New Roman" w:hAnsi="Times New Roman"/>
                <w:b/>
                <w:sz w:val="20"/>
                <w:szCs w:val="20"/>
              </w:rPr>
            </w:pPr>
            <w:r w:rsidRPr="0066355B">
              <w:rPr>
                <w:rFonts w:ascii="Times New Roman" w:eastAsia="Times New Roman" w:hAnsi="Times New Roman"/>
                <w:b/>
                <w:sz w:val="20"/>
                <w:szCs w:val="20"/>
              </w:rPr>
              <w:t>105550,74</w:t>
            </w:r>
          </w:p>
        </w:tc>
      </w:tr>
      <w:tr w:rsidR="005E0280" w:rsidRPr="0066355B" w:rsidTr="003B2DA2">
        <w:trPr>
          <w:trHeight w:val="360"/>
        </w:trPr>
        <w:tc>
          <w:tcPr>
            <w:tcW w:w="707" w:type="dxa"/>
            <w:gridSpan w:val="2"/>
            <w:vMerge/>
          </w:tcPr>
          <w:p w:rsidR="005E0280" w:rsidRPr="0066355B" w:rsidRDefault="005E0280" w:rsidP="00323733">
            <w:pPr>
              <w:jc w:val="both"/>
              <w:rPr>
                <w:rFonts w:ascii="Times New Roman" w:hAnsi="Times New Roman"/>
                <w:sz w:val="20"/>
                <w:szCs w:val="20"/>
              </w:rPr>
            </w:pPr>
          </w:p>
        </w:tc>
        <w:tc>
          <w:tcPr>
            <w:tcW w:w="1558" w:type="dxa"/>
            <w:gridSpan w:val="3"/>
            <w:vMerge/>
          </w:tcPr>
          <w:p w:rsidR="005E0280" w:rsidRPr="0066355B" w:rsidRDefault="005E0280" w:rsidP="00323733">
            <w:pPr>
              <w:jc w:val="both"/>
              <w:rPr>
                <w:rFonts w:ascii="Times New Roman" w:hAnsi="Times New Roman"/>
                <w:sz w:val="20"/>
                <w:szCs w:val="20"/>
              </w:rPr>
            </w:pPr>
          </w:p>
        </w:tc>
        <w:tc>
          <w:tcPr>
            <w:tcW w:w="1843" w:type="dxa"/>
            <w:gridSpan w:val="2"/>
            <w:vMerge/>
          </w:tcPr>
          <w:p w:rsidR="005E0280" w:rsidRPr="0066355B" w:rsidRDefault="005E0280" w:rsidP="00323733">
            <w:pPr>
              <w:jc w:val="center"/>
              <w:rPr>
                <w:rFonts w:ascii="Times New Roman" w:hAnsi="Times New Roman"/>
                <w:sz w:val="20"/>
                <w:szCs w:val="20"/>
              </w:rPr>
            </w:pPr>
          </w:p>
        </w:tc>
        <w:tc>
          <w:tcPr>
            <w:tcW w:w="1418" w:type="dxa"/>
            <w:gridSpan w:val="2"/>
            <w:vMerge/>
          </w:tcPr>
          <w:p w:rsidR="005E0280" w:rsidRPr="0066355B" w:rsidRDefault="005E0280" w:rsidP="00323733">
            <w:pPr>
              <w:jc w:val="center"/>
              <w:rPr>
                <w:rFonts w:ascii="Times New Roman" w:hAnsi="Times New Roman"/>
                <w:sz w:val="20"/>
                <w:szCs w:val="20"/>
              </w:rPr>
            </w:pPr>
          </w:p>
        </w:tc>
        <w:tc>
          <w:tcPr>
            <w:tcW w:w="1275" w:type="dxa"/>
            <w:gridSpan w:val="2"/>
            <w:vMerge/>
          </w:tcPr>
          <w:p w:rsidR="005E0280" w:rsidRPr="0066355B" w:rsidRDefault="005E0280" w:rsidP="00323733">
            <w:pPr>
              <w:jc w:val="center"/>
              <w:rPr>
                <w:rFonts w:ascii="Times New Roman" w:hAnsi="Times New Roman"/>
                <w:sz w:val="20"/>
                <w:szCs w:val="20"/>
              </w:rPr>
            </w:pPr>
          </w:p>
        </w:tc>
        <w:tc>
          <w:tcPr>
            <w:tcW w:w="1984" w:type="dxa"/>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Федеральный бюджет</w:t>
            </w:r>
          </w:p>
        </w:tc>
        <w:tc>
          <w:tcPr>
            <w:tcW w:w="1134" w:type="dxa"/>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c>
          <w:tcPr>
            <w:tcW w:w="1134" w:type="dxa"/>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c>
          <w:tcPr>
            <w:tcW w:w="992" w:type="dxa"/>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c>
          <w:tcPr>
            <w:tcW w:w="994" w:type="dxa"/>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c>
          <w:tcPr>
            <w:tcW w:w="851" w:type="dxa"/>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r>
      <w:tr w:rsidR="005E0280" w:rsidRPr="0066355B" w:rsidTr="003B2DA2">
        <w:trPr>
          <w:trHeight w:val="380"/>
        </w:trPr>
        <w:tc>
          <w:tcPr>
            <w:tcW w:w="707" w:type="dxa"/>
            <w:gridSpan w:val="2"/>
            <w:vMerge/>
          </w:tcPr>
          <w:p w:rsidR="005E0280" w:rsidRPr="0066355B" w:rsidRDefault="005E0280" w:rsidP="00323733">
            <w:pPr>
              <w:jc w:val="both"/>
              <w:rPr>
                <w:rFonts w:ascii="Times New Roman" w:hAnsi="Times New Roman"/>
                <w:sz w:val="20"/>
                <w:szCs w:val="20"/>
              </w:rPr>
            </w:pPr>
          </w:p>
        </w:tc>
        <w:tc>
          <w:tcPr>
            <w:tcW w:w="1558" w:type="dxa"/>
            <w:gridSpan w:val="3"/>
            <w:vMerge/>
          </w:tcPr>
          <w:p w:rsidR="005E0280" w:rsidRPr="0066355B" w:rsidRDefault="005E0280" w:rsidP="00323733">
            <w:pPr>
              <w:jc w:val="both"/>
              <w:rPr>
                <w:rFonts w:ascii="Times New Roman" w:hAnsi="Times New Roman"/>
                <w:sz w:val="20"/>
                <w:szCs w:val="20"/>
              </w:rPr>
            </w:pPr>
          </w:p>
        </w:tc>
        <w:tc>
          <w:tcPr>
            <w:tcW w:w="1843" w:type="dxa"/>
            <w:gridSpan w:val="2"/>
            <w:vMerge/>
          </w:tcPr>
          <w:p w:rsidR="005E0280" w:rsidRPr="0066355B" w:rsidRDefault="005E0280" w:rsidP="00323733">
            <w:pPr>
              <w:jc w:val="center"/>
              <w:rPr>
                <w:rFonts w:ascii="Times New Roman" w:hAnsi="Times New Roman"/>
                <w:sz w:val="20"/>
                <w:szCs w:val="20"/>
              </w:rPr>
            </w:pPr>
          </w:p>
        </w:tc>
        <w:tc>
          <w:tcPr>
            <w:tcW w:w="1418" w:type="dxa"/>
            <w:gridSpan w:val="2"/>
            <w:vMerge/>
          </w:tcPr>
          <w:p w:rsidR="005E0280" w:rsidRPr="0066355B" w:rsidRDefault="005E0280" w:rsidP="00323733">
            <w:pPr>
              <w:jc w:val="center"/>
              <w:rPr>
                <w:rFonts w:ascii="Times New Roman" w:hAnsi="Times New Roman"/>
                <w:sz w:val="20"/>
                <w:szCs w:val="20"/>
              </w:rPr>
            </w:pPr>
          </w:p>
        </w:tc>
        <w:tc>
          <w:tcPr>
            <w:tcW w:w="1275" w:type="dxa"/>
            <w:gridSpan w:val="2"/>
            <w:vMerge/>
          </w:tcPr>
          <w:p w:rsidR="005E0280" w:rsidRPr="0066355B" w:rsidRDefault="005E0280" w:rsidP="00323733">
            <w:pPr>
              <w:jc w:val="center"/>
              <w:rPr>
                <w:rFonts w:ascii="Times New Roman" w:hAnsi="Times New Roman"/>
                <w:sz w:val="20"/>
                <w:szCs w:val="20"/>
              </w:rPr>
            </w:pPr>
          </w:p>
        </w:tc>
        <w:tc>
          <w:tcPr>
            <w:tcW w:w="1984" w:type="dxa"/>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Областной бюджет</w:t>
            </w:r>
          </w:p>
        </w:tc>
        <w:tc>
          <w:tcPr>
            <w:tcW w:w="1134" w:type="dxa"/>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c>
          <w:tcPr>
            <w:tcW w:w="1134" w:type="dxa"/>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c>
          <w:tcPr>
            <w:tcW w:w="992" w:type="dxa"/>
          </w:tcPr>
          <w:p w:rsidR="005E0280" w:rsidRPr="0066355B" w:rsidRDefault="005E0280" w:rsidP="00323733">
            <w:pPr>
              <w:widowControl/>
              <w:autoSpaceDE/>
              <w:autoSpaceDN/>
              <w:adjustRightInd/>
              <w:jc w:val="center"/>
              <w:rPr>
                <w:rFonts w:ascii="Times New Roman" w:eastAsia="Times New Roman" w:hAnsi="Times New Roman"/>
                <w:sz w:val="20"/>
                <w:szCs w:val="20"/>
              </w:rPr>
            </w:pPr>
            <w:r w:rsidRPr="0066355B">
              <w:rPr>
                <w:rFonts w:ascii="Times New Roman" w:eastAsia="Times New Roman" w:hAnsi="Times New Roman"/>
                <w:sz w:val="20"/>
                <w:szCs w:val="20"/>
              </w:rPr>
              <w:t>0</w:t>
            </w:r>
          </w:p>
        </w:tc>
        <w:tc>
          <w:tcPr>
            <w:tcW w:w="994" w:type="dxa"/>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c>
          <w:tcPr>
            <w:tcW w:w="851" w:type="dxa"/>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r>
      <w:tr w:rsidR="00A46089" w:rsidRPr="0066355B" w:rsidTr="003B2DA2">
        <w:trPr>
          <w:trHeight w:val="440"/>
        </w:trPr>
        <w:tc>
          <w:tcPr>
            <w:tcW w:w="707" w:type="dxa"/>
            <w:gridSpan w:val="2"/>
            <w:vMerge/>
          </w:tcPr>
          <w:p w:rsidR="00A46089" w:rsidRPr="0066355B" w:rsidRDefault="00A46089" w:rsidP="00323733">
            <w:pPr>
              <w:jc w:val="both"/>
              <w:rPr>
                <w:rFonts w:ascii="Times New Roman" w:hAnsi="Times New Roman"/>
                <w:sz w:val="20"/>
                <w:szCs w:val="20"/>
              </w:rPr>
            </w:pPr>
          </w:p>
        </w:tc>
        <w:tc>
          <w:tcPr>
            <w:tcW w:w="1558" w:type="dxa"/>
            <w:gridSpan w:val="3"/>
            <w:vMerge/>
          </w:tcPr>
          <w:p w:rsidR="00A46089" w:rsidRPr="0066355B" w:rsidRDefault="00A46089" w:rsidP="00323733">
            <w:pPr>
              <w:jc w:val="both"/>
              <w:rPr>
                <w:rFonts w:ascii="Times New Roman" w:hAnsi="Times New Roman"/>
                <w:sz w:val="20"/>
                <w:szCs w:val="20"/>
              </w:rPr>
            </w:pPr>
          </w:p>
        </w:tc>
        <w:tc>
          <w:tcPr>
            <w:tcW w:w="1843" w:type="dxa"/>
            <w:gridSpan w:val="2"/>
            <w:vMerge/>
          </w:tcPr>
          <w:p w:rsidR="00A46089" w:rsidRPr="0066355B" w:rsidRDefault="00A46089" w:rsidP="00323733">
            <w:pPr>
              <w:jc w:val="center"/>
              <w:rPr>
                <w:rFonts w:ascii="Times New Roman" w:hAnsi="Times New Roman"/>
                <w:sz w:val="20"/>
                <w:szCs w:val="20"/>
              </w:rPr>
            </w:pPr>
          </w:p>
        </w:tc>
        <w:tc>
          <w:tcPr>
            <w:tcW w:w="1418" w:type="dxa"/>
            <w:gridSpan w:val="2"/>
            <w:vMerge/>
          </w:tcPr>
          <w:p w:rsidR="00A46089" w:rsidRPr="0066355B" w:rsidRDefault="00A46089" w:rsidP="00323733">
            <w:pPr>
              <w:jc w:val="center"/>
              <w:rPr>
                <w:rFonts w:ascii="Times New Roman" w:hAnsi="Times New Roman"/>
                <w:sz w:val="20"/>
                <w:szCs w:val="20"/>
              </w:rPr>
            </w:pPr>
          </w:p>
        </w:tc>
        <w:tc>
          <w:tcPr>
            <w:tcW w:w="1275" w:type="dxa"/>
            <w:gridSpan w:val="2"/>
            <w:vMerge/>
          </w:tcPr>
          <w:p w:rsidR="00A46089" w:rsidRPr="0066355B" w:rsidRDefault="00A46089" w:rsidP="00323733">
            <w:pPr>
              <w:jc w:val="center"/>
              <w:rPr>
                <w:rFonts w:ascii="Times New Roman" w:hAnsi="Times New Roman"/>
                <w:sz w:val="20"/>
                <w:szCs w:val="20"/>
              </w:rPr>
            </w:pPr>
          </w:p>
        </w:tc>
        <w:tc>
          <w:tcPr>
            <w:tcW w:w="1984" w:type="dxa"/>
          </w:tcPr>
          <w:p w:rsidR="00A46089" w:rsidRPr="0066355B" w:rsidRDefault="00A46089" w:rsidP="00323733">
            <w:pPr>
              <w:widowControl/>
              <w:autoSpaceDE/>
              <w:autoSpaceDN/>
              <w:adjustRightInd/>
              <w:rPr>
                <w:rFonts w:ascii="Times New Roman" w:hAnsi="Times New Roman"/>
                <w:sz w:val="20"/>
                <w:szCs w:val="20"/>
              </w:rPr>
            </w:pPr>
            <w:r w:rsidRPr="0066355B">
              <w:rPr>
                <w:rFonts w:ascii="Times New Roman" w:hAnsi="Times New Roman"/>
                <w:sz w:val="20"/>
                <w:szCs w:val="20"/>
              </w:rPr>
              <w:t>Бюджет муниципального района</w:t>
            </w:r>
          </w:p>
        </w:tc>
        <w:tc>
          <w:tcPr>
            <w:tcW w:w="1134" w:type="dxa"/>
          </w:tcPr>
          <w:p w:rsidR="00A46089" w:rsidRPr="0066355B" w:rsidRDefault="00A46089">
            <w:pPr>
              <w:rPr>
                <w:rFonts w:ascii="Times New Roman" w:hAnsi="Times New Roman"/>
                <w:sz w:val="20"/>
                <w:szCs w:val="20"/>
              </w:rPr>
            </w:pPr>
            <w:r w:rsidRPr="0066355B">
              <w:rPr>
                <w:rFonts w:ascii="Times New Roman" w:eastAsia="Times New Roman" w:hAnsi="Times New Roman"/>
                <w:b/>
                <w:sz w:val="20"/>
                <w:szCs w:val="20"/>
              </w:rPr>
              <w:t>175</w:t>
            </w:r>
            <w:r w:rsidR="00E33D64" w:rsidRPr="0066355B">
              <w:rPr>
                <w:rFonts w:ascii="Times New Roman" w:eastAsia="Times New Roman" w:hAnsi="Times New Roman"/>
                <w:b/>
                <w:sz w:val="20"/>
                <w:szCs w:val="20"/>
              </w:rPr>
              <w:t>91,79</w:t>
            </w:r>
          </w:p>
        </w:tc>
        <w:tc>
          <w:tcPr>
            <w:tcW w:w="1134" w:type="dxa"/>
          </w:tcPr>
          <w:p w:rsidR="00A46089" w:rsidRPr="0066355B" w:rsidRDefault="00A46089">
            <w:pPr>
              <w:rPr>
                <w:rFonts w:ascii="Times New Roman" w:hAnsi="Times New Roman"/>
                <w:sz w:val="20"/>
                <w:szCs w:val="20"/>
              </w:rPr>
            </w:pPr>
            <w:r w:rsidRPr="0066355B">
              <w:rPr>
                <w:rFonts w:ascii="Times New Roman" w:eastAsia="Times New Roman" w:hAnsi="Times New Roman"/>
                <w:b/>
                <w:sz w:val="20"/>
                <w:szCs w:val="20"/>
              </w:rPr>
              <w:t>175</w:t>
            </w:r>
            <w:r w:rsidR="00E33D64" w:rsidRPr="0066355B">
              <w:rPr>
                <w:rFonts w:ascii="Times New Roman" w:eastAsia="Times New Roman" w:hAnsi="Times New Roman"/>
                <w:b/>
                <w:sz w:val="20"/>
                <w:szCs w:val="20"/>
              </w:rPr>
              <w:t>91,79</w:t>
            </w:r>
          </w:p>
        </w:tc>
        <w:tc>
          <w:tcPr>
            <w:tcW w:w="992" w:type="dxa"/>
          </w:tcPr>
          <w:p w:rsidR="00A46089" w:rsidRPr="0066355B" w:rsidRDefault="00A46089">
            <w:pPr>
              <w:rPr>
                <w:rFonts w:ascii="Times New Roman" w:hAnsi="Times New Roman"/>
                <w:sz w:val="20"/>
                <w:szCs w:val="20"/>
              </w:rPr>
            </w:pPr>
            <w:r w:rsidRPr="0066355B">
              <w:rPr>
                <w:rFonts w:ascii="Times New Roman" w:eastAsia="Times New Roman" w:hAnsi="Times New Roman"/>
                <w:b/>
                <w:sz w:val="20"/>
                <w:szCs w:val="20"/>
              </w:rPr>
              <w:t>175</w:t>
            </w:r>
            <w:r w:rsidR="00E33D64" w:rsidRPr="0066355B">
              <w:rPr>
                <w:rFonts w:ascii="Times New Roman" w:eastAsia="Times New Roman" w:hAnsi="Times New Roman"/>
                <w:b/>
                <w:sz w:val="20"/>
                <w:szCs w:val="20"/>
              </w:rPr>
              <w:t>91,79</w:t>
            </w:r>
          </w:p>
        </w:tc>
        <w:tc>
          <w:tcPr>
            <w:tcW w:w="994" w:type="dxa"/>
          </w:tcPr>
          <w:p w:rsidR="00A46089" w:rsidRPr="0066355B" w:rsidRDefault="00A46089">
            <w:pPr>
              <w:rPr>
                <w:rFonts w:ascii="Times New Roman" w:hAnsi="Times New Roman"/>
                <w:sz w:val="20"/>
                <w:szCs w:val="20"/>
              </w:rPr>
            </w:pPr>
            <w:r w:rsidRPr="0066355B">
              <w:rPr>
                <w:rFonts w:ascii="Times New Roman" w:eastAsia="Times New Roman" w:hAnsi="Times New Roman"/>
                <w:b/>
                <w:sz w:val="20"/>
                <w:szCs w:val="20"/>
              </w:rPr>
              <w:t>175</w:t>
            </w:r>
            <w:r w:rsidR="00E33D64" w:rsidRPr="0066355B">
              <w:rPr>
                <w:rFonts w:ascii="Times New Roman" w:eastAsia="Times New Roman" w:hAnsi="Times New Roman"/>
                <w:b/>
                <w:sz w:val="20"/>
                <w:szCs w:val="20"/>
              </w:rPr>
              <w:t>91,79</w:t>
            </w:r>
          </w:p>
        </w:tc>
        <w:tc>
          <w:tcPr>
            <w:tcW w:w="852" w:type="dxa"/>
          </w:tcPr>
          <w:p w:rsidR="00A46089" w:rsidRPr="0066355B" w:rsidRDefault="00A46089">
            <w:pPr>
              <w:rPr>
                <w:rFonts w:ascii="Times New Roman" w:hAnsi="Times New Roman"/>
                <w:sz w:val="20"/>
                <w:szCs w:val="20"/>
              </w:rPr>
            </w:pPr>
            <w:r w:rsidRPr="0066355B">
              <w:rPr>
                <w:rFonts w:ascii="Times New Roman" w:eastAsia="Times New Roman" w:hAnsi="Times New Roman"/>
                <w:b/>
                <w:sz w:val="20"/>
                <w:szCs w:val="20"/>
              </w:rPr>
              <w:t>175</w:t>
            </w:r>
            <w:r w:rsidR="00E33D64" w:rsidRPr="0066355B">
              <w:rPr>
                <w:rFonts w:ascii="Times New Roman" w:eastAsia="Times New Roman" w:hAnsi="Times New Roman"/>
                <w:b/>
                <w:sz w:val="20"/>
                <w:szCs w:val="20"/>
              </w:rPr>
              <w:t>91,79</w:t>
            </w:r>
          </w:p>
        </w:tc>
        <w:tc>
          <w:tcPr>
            <w:tcW w:w="851" w:type="dxa"/>
          </w:tcPr>
          <w:p w:rsidR="00A46089" w:rsidRPr="0066355B" w:rsidRDefault="00A46089">
            <w:pPr>
              <w:rPr>
                <w:rFonts w:ascii="Times New Roman" w:hAnsi="Times New Roman"/>
                <w:sz w:val="20"/>
                <w:szCs w:val="20"/>
              </w:rPr>
            </w:pPr>
            <w:r w:rsidRPr="0066355B">
              <w:rPr>
                <w:rFonts w:ascii="Times New Roman" w:eastAsia="Times New Roman" w:hAnsi="Times New Roman"/>
                <w:b/>
                <w:sz w:val="20"/>
                <w:szCs w:val="20"/>
              </w:rPr>
              <w:t>175</w:t>
            </w:r>
            <w:r w:rsidR="00E33D64" w:rsidRPr="0066355B">
              <w:rPr>
                <w:rFonts w:ascii="Times New Roman" w:eastAsia="Times New Roman" w:hAnsi="Times New Roman"/>
                <w:b/>
                <w:sz w:val="20"/>
                <w:szCs w:val="20"/>
              </w:rPr>
              <w:t>91,79</w:t>
            </w:r>
          </w:p>
        </w:tc>
        <w:tc>
          <w:tcPr>
            <w:tcW w:w="852" w:type="dxa"/>
          </w:tcPr>
          <w:p w:rsidR="00A46089" w:rsidRPr="0066355B" w:rsidRDefault="007D1392" w:rsidP="00323733">
            <w:pPr>
              <w:jc w:val="center"/>
              <w:rPr>
                <w:rFonts w:ascii="Times New Roman" w:eastAsia="Times New Roman" w:hAnsi="Times New Roman"/>
                <w:b/>
                <w:sz w:val="20"/>
                <w:szCs w:val="20"/>
              </w:rPr>
            </w:pPr>
            <w:r w:rsidRPr="0066355B">
              <w:rPr>
                <w:rFonts w:ascii="Times New Roman" w:eastAsia="Times New Roman" w:hAnsi="Times New Roman"/>
                <w:b/>
                <w:sz w:val="20"/>
                <w:szCs w:val="20"/>
              </w:rPr>
              <w:t>105550,74</w:t>
            </w:r>
          </w:p>
        </w:tc>
      </w:tr>
      <w:tr w:rsidR="005E0280" w:rsidRPr="0066355B" w:rsidTr="003B2DA2">
        <w:trPr>
          <w:trHeight w:val="418"/>
        </w:trPr>
        <w:tc>
          <w:tcPr>
            <w:tcW w:w="707" w:type="dxa"/>
            <w:gridSpan w:val="2"/>
            <w:vMerge/>
          </w:tcPr>
          <w:p w:rsidR="005E0280" w:rsidRPr="0066355B" w:rsidRDefault="005E0280" w:rsidP="00323733">
            <w:pPr>
              <w:jc w:val="both"/>
              <w:rPr>
                <w:rFonts w:ascii="Times New Roman" w:hAnsi="Times New Roman"/>
                <w:sz w:val="20"/>
                <w:szCs w:val="20"/>
              </w:rPr>
            </w:pPr>
          </w:p>
        </w:tc>
        <w:tc>
          <w:tcPr>
            <w:tcW w:w="1558" w:type="dxa"/>
            <w:gridSpan w:val="3"/>
            <w:vMerge/>
          </w:tcPr>
          <w:p w:rsidR="005E0280" w:rsidRPr="0066355B" w:rsidRDefault="005E0280" w:rsidP="00323733">
            <w:pPr>
              <w:jc w:val="both"/>
              <w:rPr>
                <w:rFonts w:ascii="Times New Roman" w:hAnsi="Times New Roman"/>
                <w:sz w:val="20"/>
                <w:szCs w:val="20"/>
              </w:rPr>
            </w:pPr>
          </w:p>
        </w:tc>
        <w:tc>
          <w:tcPr>
            <w:tcW w:w="1843" w:type="dxa"/>
            <w:gridSpan w:val="2"/>
            <w:vMerge/>
          </w:tcPr>
          <w:p w:rsidR="005E0280" w:rsidRPr="0066355B" w:rsidRDefault="005E0280" w:rsidP="00323733">
            <w:pPr>
              <w:jc w:val="center"/>
              <w:rPr>
                <w:rFonts w:ascii="Times New Roman" w:hAnsi="Times New Roman"/>
                <w:sz w:val="20"/>
                <w:szCs w:val="20"/>
              </w:rPr>
            </w:pPr>
          </w:p>
        </w:tc>
        <w:tc>
          <w:tcPr>
            <w:tcW w:w="1418" w:type="dxa"/>
            <w:gridSpan w:val="2"/>
            <w:vMerge/>
          </w:tcPr>
          <w:p w:rsidR="005E0280" w:rsidRPr="0066355B" w:rsidRDefault="005E0280" w:rsidP="00323733">
            <w:pPr>
              <w:jc w:val="center"/>
              <w:rPr>
                <w:rFonts w:ascii="Times New Roman" w:hAnsi="Times New Roman"/>
                <w:sz w:val="20"/>
                <w:szCs w:val="20"/>
              </w:rPr>
            </w:pPr>
          </w:p>
        </w:tc>
        <w:tc>
          <w:tcPr>
            <w:tcW w:w="1275" w:type="dxa"/>
            <w:gridSpan w:val="2"/>
            <w:vMerge/>
          </w:tcPr>
          <w:p w:rsidR="005E0280" w:rsidRPr="0066355B" w:rsidRDefault="005E0280" w:rsidP="00323733">
            <w:pPr>
              <w:jc w:val="center"/>
              <w:rPr>
                <w:rFonts w:ascii="Times New Roman" w:hAnsi="Times New Roman"/>
                <w:sz w:val="20"/>
                <w:szCs w:val="20"/>
              </w:rPr>
            </w:pPr>
          </w:p>
        </w:tc>
        <w:tc>
          <w:tcPr>
            <w:tcW w:w="1984" w:type="dxa"/>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Прочие источники</w:t>
            </w:r>
          </w:p>
        </w:tc>
        <w:tc>
          <w:tcPr>
            <w:tcW w:w="1134" w:type="dxa"/>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c>
          <w:tcPr>
            <w:tcW w:w="1134" w:type="dxa"/>
          </w:tcPr>
          <w:p w:rsidR="005E0280" w:rsidRPr="0066355B" w:rsidRDefault="005E0280" w:rsidP="00323733">
            <w:pPr>
              <w:widowControl/>
              <w:autoSpaceDE/>
              <w:autoSpaceDN/>
              <w:adjustRightInd/>
              <w:jc w:val="center"/>
              <w:rPr>
                <w:rFonts w:ascii="Times New Roman" w:eastAsia="Times New Roman" w:hAnsi="Times New Roman"/>
                <w:sz w:val="20"/>
                <w:szCs w:val="20"/>
              </w:rPr>
            </w:pPr>
            <w:r w:rsidRPr="0066355B">
              <w:rPr>
                <w:rFonts w:ascii="Times New Roman" w:eastAsia="Times New Roman" w:hAnsi="Times New Roman"/>
                <w:sz w:val="20"/>
                <w:szCs w:val="20"/>
              </w:rPr>
              <w:t>0</w:t>
            </w:r>
          </w:p>
        </w:tc>
        <w:tc>
          <w:tcPr>
            <w:tcW w:w="992" w:type="dxa"/>
          </w:tcPr>
          <w:p w:rsidR="005E0280" w:rsidRPr="0066355B" w:rsidRDefault="005E0280" w:rsidP="00323733">
            <w:pPr>
              <w:widowControl/>
              <w:autoSpaceDE/>
              <w:autoSpaceDN/>
              <w:adjustRightInd/>
              <w:jc w:val="center"/>
              <w:rPr>
                <w:rFonts w:ascii="Times New Roman" w:eastAsia="Times New Roman" w:hAnsi="Times New Roman"/>
                <w:sz w:val="20"/>
                <w:szCs w:val="20"/>
              </w:rPr>
            </w:pPr>
            <w:r w:rsidRPr="0066355B">
              <w:rPr>
                <w:rFonts w:ascii="Times New Roman" w:eastAsia="Times New Roman" w:hAnsi="Times New Roman"/>
                <w:sz w:val="20"/>
                <w:szCs w:val="20"/>
              </w:rPr>
              <w:t>0</w:t>
            </w:r>
          </w:p>
        </w:tc>
        <w:tc>
          <w:tcPr>
            <w:tcW w:w="994" w:type="dxa"/>
          </w:tcPr>
          <w:p w:rsidR="005E0280" w:rsidRPr="0066355B" w:rsidRDefault="005E0280" w:rsidP="00323733">
            <w:pPr>
              <w:jc w:val="center"/>
              <w:rPr>
                <w:rFonts w:ascii="Times New Roman" w:eastAsia="Times New Roman" w:hAnsi="Times New Roman"/>
                <w:sz w:val="20"/>
                <w:szCs w:val="20"/>
              </w:rPr>
            </w:pPr>
          </w:p>
        </w:tc>
        <w:tc>
          <w:tcPr>
            <w:tcW w:w="852" w:type="dxa"/>
          </w:tcPr>
          <w:p w:rsidR="005E0280" w:rsidRPr="0066355B" w:rsidRDefault="005E0280" w:rsidP="00323733">
            <w:pPr>
              <w:jc w:val="center"/>
              <w:rPr>
                <w:rFonts w:ascii="Times New Roman" w:eastAsia="Times New Roman" w:hAnsi="Times New Roman"/>
                <w:sz w:val="20"/>
                <w:szCs w:val="20"/>
              </w:rPr>
            </w:pPr>
          </w:p>
        </w:tc>
        <w:tc>
          <w:tcPr>
            <w:tcW w:w="851" w:type="dxa"/>
          </w:tcPr>
          <w:p w:rsidR="005E0280" w:rsidRPr="0066355B" w:rsidRDefault="005E0280" w:rsidP="00323733">
            <w:pPr>
              <w:jc w:val="center"/>
              <w:rPr>
                <w:rFonts w:ascii="Times New Roman" w:eastAsia="Times New Roman" w:hAnsi="Times New Roman"/>
                <w:sz w:val="20"/>
                <w:szCs w:val="20"/>
              </w:rPr>
            </w:pPr>
          </w:p>
        </w:tc>
        <w:tc>
          <w:tcPr>
            <w:tcW w:w="852" w:type="dxa"/>
          </w:tcPr>
          <w:p w:rsidR="005E0280" w:rsidRPr="0066355B" w:rsidRDefault="005E0280" w:rsidP="00323733">
            <w:pPr>
              <w:jc w:val="center"/>
              <w:rPr>
                <w:rFonts w:ascii="Times New Roman" w:eastAsia="Times New Roman" w:hAnsi="Times New Roman"/>
                <w:sz w:val="20"/>
                <w:szCs w:val="20"/>
              </w:rPr>
            </w:pPr>
            <w:r w:rsidRPr="0066355B">
              <w:rPr>
                <w:rFonts w:ascii="Times New Roman" w:eastAsia="Times New Roman" w:hAnsi="Times New Roman"/>
                <w:sz w:val="20"/>
                <w:szCs w:val="20"/>
              </w:rPr>
              <w:t>0</w:t>
            </w:r>
          </w:p>
        </w:tc>
      </w:tr>
      <w:tr w:rsidR="005E0280" w:rsidRPr="0066355B" w:rsidTr="003B2DA2">
        <w:trPr>
          <w:trHeight w:val="273"/>
        </w:trPr>
        <w:tc>
          <w:tcPr>
            <w:tcW w:w="707" w:type="dxa"/>
            <w:gridSpan w:val="2"/>
            <w:vMerge w:val="restart"/>
          </w:tcPr>
          <w:p w:rsidR="005E0280" w:rsidRPr="0066355B" w:rsidRDefault="005E0280" w:rsidP="00323733">
            <w:pPr>
              <w:jc w:val="both"/>
              <w:rPr>
                <w:rFonts w:ascii="Times New Roman" w:hAnsi="Times New Roman"/>
                <w:sz w:val="20"/>
                <w:szCs w:val="20"/>
              </w:rPr>
            </w:pPr>
            <w:r w:rsidRPr="0066355B">
              <w:rPr>
                <w:rFonts w:ascii="Times New Roman" w:hAnsi="Times New Roman"/>
                <w:sz w:val="20"/>
                <w:szCs w:val="20"/>
              </w:rPr>
              <w:t>1.1.5.</w:t>
            </w:r>
          </w:p>
        </w:tc>
        <w:tc>
          <w:tcPr>
            <w:tcW w:w="1558" w:type="dxa"/>
            <w:gridSpan w:val="3"/>
            <w:vMerge w:val="restart"/>
          </w:tcPr>
          <w:p w:rsidR="005E0280" w:rsidRPr="0066355B" w:rsidRDefault="005E0280" w:rsidP="00323733">
            <w:pPr>
              <w:jc w:val="both"/>
              <w:rPr>
                <w:rFonts w:ascii="Times New Roman" w:hAnsi="Times New Roman"/>
                <w:sz w:val="20"/>
                <w:szCs w:val="20"/>
              </w:rPr>
            </w:pPr>
            <w:r w:rsidRPr="0066355B">
              <w:rPr>
                <w:rFonts w:ascii="Times New Roman" w:eastAsia="Times New Roman" w:hAnsi="Times New Roman"/>
                <w:sz w:val="20"/>
                <w:szCs w:val="20"/>
              </w:rPr>
              <w:t>Расходы за счет средств фонда на поддержку территорий</w:t>
            </w:r>
          </w:p>
        </w:tc>
        <w:tc>
          <w:tcPr>
            <w:tcW w:w="1843" w:type="dxa"/>
            <w:gridSpan w:val="2"/>
            <w:vMerge w:val="restart"/>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Прочие расходы</w:t>
            </w:r>
          </w:p>
        </w:tc>
        <w:tc>
          <w:tcPr>
            <w:tcW w:w="1418" w:type="dxa"/>
            <w:gridSpan w:val="2"/>
            <w:vMerge w:val="restart"/>
          </w:tcPr>
          <w:p w:rsidR="005E0280" w:rsidRPr="0066355B" w:rsidRDefault="005E0280" w:rsidP="005E0280">
            <w:pPr>
              <w:rPr>
                <w:rFonts w:ascii="Times New Roman" w:hAnsi="Times New Roman"/>
                <w:sz w:val="20"/>
                <w:szCs w:val="20"/>
              </w:rPr>
            </w:pPr>
            <w:r w:rsidRPr="0066355B">
              <w:rPr>
                <w:rFonts w:ascii="Times New Roman" w:hAnsi="Times New Roman"/>
                <w:sz w:val="20"/>
                <w:szCs w:val="20"/>
              </w:rPr>
              <w:t>2019-2024</w:t>
            </w:r>
          </w:p>
        </w:tc>
        <w:tc>
          <w:tcPr>
            <w:tcW w:w="1275" w:type="dxa"/>
            <w:gridSpan w:val="2"/>
            <w:vMerge w:val="restart"/>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Отдел культуры, молодежной политики и спорта,</w:t>
            </w:r>
          </w:p>
        </w:tc>
        <w:tc>
          <w:tcPr>
            <w:tcW w:w="1984" w:type="dxa"/>
          </w:tcPr>
          <w:p w:rsidR="005E0280" w:rsidRPr="0066355B" w:rsidRDefault="005E0280" w:rsidP="00323733">
            <w:pPr>
              <w:widowControl/>
              <w:autoSpaceDE/>
              <w:autoSpaceDN/>
              <w:adjustRightInd/>
              <w:rPr>
                <w:rFonts w:ascii="Times New Roman" w:hAnsi="Times New Roman"/>
                <w:b/>
                <w:sz w:val="20"/>
                <w:szCs w:val="20"/>
              </w:rPr>
            </w:pPr>
            <w:r w:rsidRPr="0066355B">
              <w:rPr>
                <w:rFonts w:ascii="Times New Roman" w:hAnsi="Times New Roman"/>
                <w:b/>
                <w:sz w:val="20"/>
                <w:szCs w:val="20"/>
              </w:rPr>
              <w:t>Всего</w:t>
            </w:r>
          </w:p>
        </w:tc>
        <w:tc>
          <w:tcPr>
            <w:tcW w:w="1134" w:type="dxa"/>
          </w:tcPr>
          <w:p w:rsidR="005E0280" w:rsidRPr="0066355B" w:rsidRDefault="005E0280" w:rsidP="00323733">
            <w:pPr>
              <w:widowControl/>
              <w:autoSpaceDE/>
              <w:autoSpaceDN/>
              <w:adjustRightInd/>
              <w:jc w:val="center"/>
              <w:rPr>
                <w:rFonts w:ascii="Times New Roman" w:hAnsi="Times New Roman"/>
                <w:b/>
                <w:sz w:val="20"/>
                <w:szCs w:val="20"/>
              </w:rPr>
            </w:pPr>
            <w:r w:rsidRPr="0066355B">
              <w:rPr>
                <w:rFonts w:ascii="Times New Roman" w:hAnsi="Times New Roman"/>
                <w:b/>
                <w:sz w:val="20"/>
                <w:szCs w:val="20"/>
              </w:rPr>
              <w:t>0,0</w:t>
            </w:r>
          </w:p>
        </w:tc>
        <w:tc>
          <w:tcPr>
            <w:tcW w:w="1134" w:type="dxa"/>
          </w:tcPr>
          <w:p w:rsidR="005E0280" w:rsidRPr="0066355B" w:rsidRDefault="005E0280" w:rsidP="00323733">
            <w:pPr>
              <w:widowControl/>
              <w:autoSpaceDE/>
              <w:autoSpaceDN/>
              <w:adjustRightInd/>
              <w:jc w:val="center"/>
              <w:rPr>
                <w:rFonts w:ascii="Times New Roman" w:hAnsi="Times New Roman"/>
                <w:b/>
                <w:sz w:val="20"/>
                <w:szCs w:val="20"/>
              </w:rPr>
            </w:pPr>
            <w:r w:rsidRPr="0066355B">
              <w:rPr>
                <w:rFonts w:ascii="Times New Roman" w:hAnsi="Times New Roman"/>
                <w:b/>
                <w:sz w:val="20"/>
                <w:szCs w:val="20"/>
              </w:rPr>
              <w:t>0,0</w:t>
            </w:r>
          </w:p>
        </w:tc>
        <w:tc>
          <w:tcPr>
            <w:tcW w:w="992" w:type="dxa"/>
          </w:tcPr>
          <w:p w:rsidR="005E0280" w:rsidRPr="0066355B" w:rsidRDefault="005E0280" w:rsidP="00323733">
            <w:pPr>
              <w:widowControl/>
              <w:autoSpaceDE/>
              <w:autoSpaceDN/>
              <w:adjustRightInd/>
              <w:jc w:val="center"/>
              <w:rPr>
                <w:rFonts w:ascii="Times New Roman" w:hAnsi="Times New Roman"/>
                <w:b/>
                <w:sz w:val="20"/>
                <w:szCs w:val="20"/>
              </w:rPr>
            </w:pPr>
            <w:r w:rsidRPr="0066355B">
              <w:rPr>
                <w:rFonts w:ascii="Times New Roman" w:hAnsi="Times New Roman"/>
                <w:b/>
                <w:sz w:val="20"/>
                <w:szCs w:val="20"/>
              </w:rPr>
              <w:t>0,0</w:t>
            </w:r>
          </w:p>
        </w:tc>
        <w:tc>
          <w:tcPr>
            <w:tcW w:w="994" w:type="dxa"/>
          </w:tcPr>
          <w:p w:rsidR="005E0280" w:rsidRPr="0066355B" w:rsidRDefault="005E0280" w:rsidP="00323733">
            <w:pPr>
              <w:widowControl/>
              <w:autoSpaceDE/>
              <w:autoSpaceDN/>
              <w:adjustRightInd/>
              <w:jc w:val="center"/>
              <w:rPr>
                <w:rFonts w:ascii="Times New Roman" w:hAnsi="Times New Roman"/>
                <w:b/>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b/>
                <w:sz w:val="20"/>
                <w:szCs w:val="20"/>
              </w:rPr>
            </w:pPr>
          </w:p>
        </w:tc>
        <w:tc>
          <w:tcPr>
            <w:tcW w:w="851" w:type="dxa"/>
          </w:tcPr>
          <w:p w:rsidR="005E0280" w:rsidRPr="0066355B" w:rsidRDefault="005E0280" w:rsidP="00323733">
            <w:pPr>
              <w:widowControl/>
              <w:autoSpaceDE/>
              <w:autoSpaceDN/>
              <w:adjustRightInd/>
              <w:jc w:val="center"/>
              <w:rPr>
                <w:rFonts w:ascii="Times New Roman" w:hAnsi="Times New Roman"/>
                <w:b/>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b/>
                <w:sz w:val="20"/>
                <w:szCs w:val="20"/>
              </w:rPr>
            </w:pPr>
            <w:r w:rsidRPr="0066355B">
              <w:rPr>
                <w:rFonts w:ascii="Times New Roman" w:hAnsi="Times New Roman"/>
                <w:b/>
                <w:sz w:val="20"/>
                <w:szCs w:val="20"/>
              </w:rPr>
              <w:t>0,0</w:t>
            </w:r>
          </w:p>
        </w:tc>
      </w:tr>
      <w:tr w:rsidR="005530FF" w:rsidRPr="0066355B" w:rsidTr="003B2DA2">
        <w:trPr>
          <w:trHeight w:val="535"/>
        </w:trPr>
        <w:tc>
          <w:tcPr>
            <w:tcW w:w="707" w:type="dxa"/>
            <w:gridSpan w:val="2"/>
            <w:vMerge/>
          </w:tcPr>
          <w:p w:rsidR="005530FF" w:rsidRPr="0066355B" w:rsidRDefault="005530FF" w:rsidP="00323733">
            <w:pPr>
              <w:jc w:val="both"/>
              <w:rPr>
                <w:rFonts w:ascii="Times New Roman" w:hAnsi="Times New Roman"/>
                <w:sz w:val="20"/>
                <w:szCs w:val="20"/>
              </w:rPr>
            </w:pPr>
          </w:p>
        </w:tc>
        <w:tc>
          <w:tcPr>
            <w:tcW w:w="1558" w:type="dxa"/>
            <w:gridSpan w:val="3"/>
            <w:vMerge/>
          </w:tcPr>
          <w:p w:rsidR="005530FF" w:rsidRPr="0066355B" w:rsidRDefault="005530FF" w:rsidP="00323733">
            <w:pPr>
              <w:jc w:val="both"/>
              <w:rPr>
                <w:rFonts w:ascii="Times New Roman" w:hAnsi="Times New Roman"/>
                <w:sz w:val="20"/>
                <w:szCs w:val="20"/>
              </w:rPr>
            </w:pPr>
          </w:p>
        </w:tc>
        <w:tc>
          <w:tcPr>
            <w:tcW w:w="1843" w:type="dxa"/>
            <w:gridSpan w:val="2"/>
            <w:vMerge/>
          </w:tcPr>
          <w:p w:rsidR="005530FF" w:rsidRPr="0066355B" w:rsidRDefault="005530FF" w:rsidP="00323733">
            <w:pPr>
              <w:jc w:val="both"/>
              <w:rPr>
                <w:rFonts w:ascii="Times New Roman" w:hAnsi="Times New Roman"/>
                <w:sz w:val="20"/>
                <w:szCs w:val="20"/>
              </w:rPr>
            </w:pPr>
          </w:p>
        </w:tc>
        <w:tc>
          <w:tcPr>
            <w:tcW w:w="1418" w:type="dxa"/>
            <w:gridSpan w:val="2"/>
            <w:vMerge/>
          </w:tcPr>
          <w:p w:rsidR="005530FF" w:rsidRPr="0066355B" w:rsidRDefault="005530FF" w:rsidP="00323733">
            <w:pPr>
              <w:jc w:val="both"/>
              <w:rPr>
                <w:rFonts w:ascii="Times New Roman" w:hAnsi="Times New Roman"/>
                <w:sz w:val="20"/>
                <w:szCs w:val="20"/>
              </w:rPr>
            </w:pPr>
          </w:p>
        </w:tc>
        <w:tc>
          <w:tcPr>
            <w:tcW w:w="1275" w:type="dxa"/>
            <w:gridSpan w:val="2"/>
            <w:vMerge/>
          </w:tcPr>
          <w:p w:rsidR="005530FF" w:rsidRPr="0066355B" w:rsidRDefault="005530FF" w:rsidP="00323733">
            <w:pPr>
              <w:jc w:val="center"/>
              <w:rPr>
                <w:rFonts w:ascii="Times New Roman" w:hAnsi="Times New Roman"/>
                <w:sz w:val="20"/>
                <w:szCs w:val="20"/>
              </w:rPr>
            </w:pPr>
          </w:p>
        </w:tc>
        <w:tc>
          <w:tcPr>
            <w:tcW w:w="1984" w:type="dxa"/>
          </w:tcPr>
          <w:p w:rsidR="005530FF" w:rsidRPr="0066355B" w:rsidRDefault="005530FF" w:rsidP="00323733">
            <w:pPr>
              <w:widowControl/>
              <w:autoSpaceDE/>
              <w:autoSpaceDN/>
              <w:adjustRightInd/>
              <w:rPr>
                <w:rFonts w:ascii="Times New Roman" w:hAnsi="Times New Roman"/>
                <w:sz w:val="20"/>
                <w:szCs w:val="20"/>
              </w:rPr>
            </w:pPr>
            <w:r w:rsidRPr="0066355B">
              <w:rPr>
                <w:rFonts w:ascii="Times New Roman" w:hAnsi="Times New Roman"/>
                <w:sz w:val="20"/>
                <w:szCs w:val="20"/>
              </w:rPr>
              <w:t>Федеральный бюджет</w:t>
            </w:r>
          </w:p>
        </w:tc>
        <w:tc>
          <w:tcPr>
            <w:tcW w:w="1134" w:type="dxa"/>
          </w:tcPr>
          <w:p w:rsidR="005530FF" w:rsidRPr="0066355B" w:rsidRDefault="005530FF" w:rsidP="00323733">
            <w:pPr>
              <w:widowControl/>
              <w:autoSpaceDE/>
              <w:autoSpaceDN/>
              <w:adjustRightInd/>
              <w:jc w:val="center"/>
              <w:rPr>
                <w:rFonts w:ascii="Times New Roman" w:hAnsi="Times New Roman"/>
                <w:sz w:val="20"/>
                <w:szCs w:val="20"/>
              </w:rPr>
            </w:pPr>
          </w:p>
        </w:tc>
        <w:tc>
          <w:tcPr>
            <w:tcW w:w="1134" w:type="dxa"/>
          </w:tcPr>
          <w:p w:rsidR="005530FF" w:rsidRPr="0066355B" w:rsidRDefault="005530FF" w:rsidP="00323733">
            <w:pPr>
              <w:widowControl/>
              <w:autoSpaceDE/>
              <w:autoSpaceDN/>
              <w:adjustRightInd/>
              <w:jc w:val="center"/>
              <w:rPr>
                <w:rFonts w:ascii="Times New Roman" w:hAnsi="Times New Roman"/>
                <w:sz w:val="20"/>
                <w:szCs w:val="20"/>
              </w:rPr>
            </w:pPr>
          </w:p>
        </w:tc>
        <w:tc>
          <w:tcPr>
            <w:tcW w:w="992" w:type="dxa"/>
          </w:tcPr>
          <w:p w:rsidR="005530FF" w:rsidRPr="0066355B" w:rsidRDefault="005530FF"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Pr>
          <w:p w:rsidR="005530FF" w:rsidRPr="0066355B" w:rsidRDefault="005530FF" w:rsidP="00323733">
            <w:pPr>
              <w:widowControl/>
              <w:autoSpaceDE/>
              <w:autoSpaceDN/>
              <w:adjustRightInd/>
              <w:jc w:val="center"/>
              <w:rPr>
                <w:rFonts w:ascii="Times New Roman" w:hAnsi="Times New Roman"/>
                <w:sz w:val="20"/>
                <w:szCs w:val="20"/>
              </w:rPr>
            </w:pPr>
          </w:p>
        </w:tc>
        <w:tc>
          <w:tcPr>
            <w:tcW w:w="852" w:type="dxa"/>
          </w:tcPr>
          <w:p w:rsidR="005530FF" w:rsidRPr="0066355B" w:rsidRDefault="005530FF" w:rsidP="00323733">
            <w:pPr>
              <w:widowControl/>
              <w:autoSpaceDE/>
              <w:autoSpaceDN/>
              <w:adjustRightInd/>
              <w:jc w:val="center"/>
              <w:rPr>
                <w:rFonts w:ascii="Times New Roman" w:hAnsi="Times New Roman"/>
                <w:sz w:val="20"/>
                <w:szCs w:val="20"/>
              </w:rPr>
            </w:pPr>
          </w:p>
        </w:tc>
        <w:tc>
          <w:tcPr>
            <w:tcW w:w="851" w:type="dxa"/>
          </w:tcPr>
          <w:p w:rsidR="005530FF" w:rsidRPr="0066355B" w:rsidRDefault="005530FF" w:rsidP="00323733">
            <w:pPr>
              <w:widowControl/>
              <w:autoSpaceDE/>
              <w:autoSpaceDN/>
              <w:adjustRightInd/>
              <w:jc w:val="center"/>
              <w:rPr>
                <w:rFonts w:ascii="Times New Roman" w:hAnsi="Times New Roman"/>
                <w:sz w:val="20"/>
                <w:szCs w:val="20"/>
              </w:rPr>
            </w:pPr>
          </w:p>
        </w:tc>
        <w:tc>
          <w:tcPr>
            <w:tcW w:w="852" w:type="dxa"/>
          </w:tcPr>
          <w:p w:rsidR="005530FF" w:rsidRPr="0066355B" w:rsidRDefault="005530FF" w:rsidP="00323733">
            <w:pPr>
              <w:widowControl/>
              <w:autoSpaceDE/>
              <w:autoSpaceDN/>
              <w:adjustRightInd/>
              <w:jc w:val="center"/>
              <w:rPr>
                <w:rFonts w:ascii="Times New Roman" w:hAnsi="Times New Roman"/>
                <w:sz w:val="20"/>
                <w:szCs w:val="20"/>
              </w:rPr>
            </w:pPr>
          </w:p>
        </w:tc>
      </w:tr>
      <w:tr w:rsidR="005530FF" w:rsidRPr="0066355B" w:rsidTr="003B2DA2">
        <w:trPr>
          <w:trHeight w:val="600"/>
        </w:trPr>
        <w:tc>
          <w:tcPr>
            <w:tcW w:w="707" w:type="dxa"/>
            <w:gridSpan w:val="2"/>
            <w:vMerge/>
          </w:tcPr>
          <w:p w:rsidR="005530FF" w:rsidRPr="0066355B" w:rsidRDefault="005530FF" w:rsidP="00323733">
            <w:pPr>
              <w:jc w:val="both"/>
              <w:rPr>
                <w:rFonts w:ascii="Times New Roman" w:hAnsi="Times New Roman"/>
                <w:sz w:val="20"/>
                <w:szCs w:val="20"/>
              </w:rPr>
            </w:pPr>
          </w:p>
        </w:tc>
        <w:tc>
          <w:tcPr>
            <w:tcW w:w="1558" w:type="dxa"/>
            <w:gridSpan w:val="3"/>
            <w:vMerge/>
          </w:tcPr>
          <w:p w:rsidR="005530FF" w:rsidRPr="0066355B" w:rsidRDefault="005530FF" w:rsidP="00323733">
            <w:pPr>
              <w:jc w:val="both"/>
              <w:rPr>
                <w:rFonts w:ascii="Times New Roman" w:hAnsi="Times New Roman"/>
                <w:sz w:val="20"/>
                <w:szCs w:val="20"/>
              </w:rPr>
            </w:pPr>
          </w:p>
        </w:tc>
        <w:tc>
          <w:tcPr>
            <w:tcW w:w="1843" w:type="dxa"/>
            <w:gridSpan w:val="2"/>
            <w:vMerge/>
          </w:tcPr>
          <w:p w:rsidR="005530FF" w:rsidRPr="0066355B" w:rsidRDefault="005530FF" w:rsidP="00323733">
            <w:pPr>
              <w:jc w:val="both"/>
              <w:rPr>
                <w:rFonts w:ascii="Times New Roman" w:hAnsi="Times New Roman"/>
                <w:sz w:val="20"/>
                <w:szCs w:val="20"/>
              </w:rPr>
            </w:pPr>
          </w:p>
        </w:tc>
        <w:tc>
          <w:tcPr>
            <w:tcW w:w="1418" w:type="dxa"/>
            <w:gridSpan w:val="2"/>
            <w:vMerge/>
          </w:tcPr>
          <w:p w:rsidR="005530FF" w:rsidRPr="0066355B" w:rsidRDefault="005530FF" w:rsidP="00323733">
            <w:pPr>
              <w:jc w:val="both"/>
              <w:rPr>
                <w:rFonts w:ascii="Times New Roman" w:hAnsi="Times New Roman"/>
                <w:sz w:val="20"/>
                <w:szCs w:val="20"/>
              </w:rPr>
            </w:pPr>
          </w:p>
        </w:tc>
        <w:tc>
          <w:tcPr>
            <w:tcW w:w="1275" w:type="dxa"/>
            <w:gridSpan w:val="2"/>
            <w:vMerge/>
          </w:tcPr>
          <w:p w:rsidR="005530FF" w:rsidRPr="0066355B" w:rsidRDefault="005530FF" w:rsidP="00323733">
            <w:pPr>
              <w:jc w:val="center"/>
              <w:rPr>
                <w:rFonts w:ascii="Times New Roman" w:hAnsi="Times New Roman"/>
                <w:sz w:val="20"/>
                <w:szCs w:val="20"/>
              </w:rPr>
            </w:pPr>
          </w:p>
        </w:tc>
        <w:tc>
          <w:tcPr>
            <w:tcW w:w="1984" w:type="dxa"/>
          </w:tcPr>
          <w:p w:rsidR="005530FF" w:rsidRPr="0066355B" w:rsidRDefault="005530FF" w:rsidP="00323733">
            <w:pPr>
              <w:widowControl/>
              <w:autoSpaceDE/>
              <w:autoSpaceDN/>
              <w:adjustRightInd/>
              <w:rPr>
                <w:rFonts w:ascii="Times New Roman" w:hAnsi="Times New Roman"/>
                <w:sz w:val="20"/>
                <w:szCs w:val="20"/>
              </w:rPr>
            </w:pPr>
            <w:r w:rsidRPr="0066355B">
              <w:rPr>
                <w:rFonts w:ascii="Times New Roman" w:hAnsi="Times New Roman"/>
                <w:sz w:val="20"/>
                <w:szCs w:val="20"/>
              </w:rPr>
              <w:t>Областной бюджет</w:t>
            </w:r>
          </w:p>
        </w:tc>
        <w:tc>
          <w:tcPr>
            <w:tcW w:w="1134" w:type="dxa"/>
          </w:tcPr>
          <w:p w:rsidR="005530FF" w:rsidRPr="0066355B" w:rsidRDefault="005530FF" w:rsidP="00323733">
            <w:pPr>
              <w:widowControl/>
              <w:autoSpaceDE/>
              <w:autoSpaceDN/>
              <w:adjustRightInd/>
              <w:jc w:val="center"/>
              <w:rPr>
                <w:rFonts w:ascii="Times New Roman" w:hAnsi="Times New Roman"/>
                <w:sz w:val="20"/>
                <w:szCs w:val="20"/>
              </w:rPr>
            </w:pPr>
          </w:p>
        </w:tc>
        <w:tc>
          <w:tcPr>
            <w:tcW w:w="1134" w:type="dxa"/>
          </w:tcPr>
          <w:p w:rsidR="005530FF" w:rsidRPr="0066355B" w:rsidRDefault="005530FF" w:rsidP="00323733">
            <w:pPr>
              <w:widowControl/>
              <w:autoSpaceDE/>
              <w:autoSpaceDN/>
              <w:adjustRightInd/>
              <w:jc w:val="center"/>
              <w:rPr>
                <w:rFonts w:ascii="Times New Roman" w:hAnsi="Times New Roman"/>
                <w:sz w:val="20"/>
                <w:szCs w:val="20"/>
              </w:rPr>
            </w:pPr>
          </w:p>
        </w:tc>
        <w:tc>
          <w:tcPr>
            <w:tcW w:w="992" w:type="dxa"/>
          </w:tcPr>
          <w:p w:rsidR="005530FF" w:rsidRPr="0066355B" w:rsidRDefault="005530FF"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Pr>
          <w:p w:rsidR="005530FF" w:rsidRPr="0066355B" w:rsidRDefault="005530FF" w:rsidP="00323733">
            <w:pPr>
              <w:widowControl/>
              <w:autoSpaceDE/>
              <w:autoSpaceDN/>
              <w:adjustRightInd/>
              <w:jc w:val="center"/>
              <w:rPr>
                <w:rFonts w:ascii="Times New Roman" w:hAnsi="Times New Roman"/>
                <w:sz w:val="20"/>
                <w:szCs w:val="20"/>
              </w:rPr>
            </w:pPr>
          </w:p>
        </w:tc>
        <w:tc>
          <w:tcPr>
            <w:tcW w:w="852" w:type="dxa"/>
          </w:tcPr>
          <w:p w:rsidR="005530FF" w:rsidRPr="0066355B" w:rsidRDefault="005530FF" w:rsidP="00323733">
            <w:pPr>
              <w:widowControl/>
              <w:autoSpaceDE/>
              <w:autoSpaceDN/>
              <w:adjustRightInd/>
              <w:jc w:val="center"/>
              <w:rPr>
                <w:rFonts w:ascii="Times New Roman" w:hAnsi="Times New Roman"/>
                <w:sz w:val="20"/>
                <w:szCs w:val="20"/>
              </w:rPr>
            </w:pPr>
          </w:p>
        </w:tc>
        <w:tc>
          <w:tcPr>
            <w:tcW w:w="851" w:type="dxa"/>
          </w:tcPr>
          <w:p w:rsidR="005530FF" w:rsidRPr="0066355B" w:rsidRDefault="005530FF" w:rsidP="00323733">
            <w:pPr>
              <w:widowControl/>
              <w:autoSpaceDE/>
              <w:autoSpaceDN/>
              <w:adjustRightInd/>
              <w:jc w:val="center"/>
              <w:rPr>
                <w:rFonts w:ascii="Times New Roman" w:hAnsi="Times New Roman"/>
                <w:sz w:val="20"/>
                <w:szCs w:val="20"/>
              </w:rPr>
            </w:pPr>
          </w:p>
        </w:tc>
        <w:tc>
          <w:tcPr>
            <w:tcW w:w="852" w:type="dxa"/>
          </w:tcPr>
          <w:p w:rsidR="005530FF" w:rsidRPr="0066355B" w:rsidRDefault="005530FF" w:rsidP="00323733">
            <w:pPr>
              <w:widowControl/>
              <w:autoSpaceDE/>
              <w:autoSpaceDN/>
              <w:adjustRightInd/>
              <w:jc w:val="center"/>
              <w:rPr>
                <w:rFonts w:ascii="Times New Roman" w:hAnsi="Times New Roman"/>
                <w:sz w:val="20"/>
                <w:szCs w:val="20"/>
              </w:rPr>
            </w:pPr>
          </w:p>
        </w:tc>
      </w:tr>
      <w:tr w:rsidR="005530FF" w:rsidRPr="0066355B" w:rsidTr="003B2DA2">
        <w:trPr>
          <w:trHeight w:val="600"/>
        </w:trPr>
        <w:tc>
          <w:tcPr>
            <w:tcW w:w="707" w:type="dxa"/>
            <w:gridSpan w:val="2"/>
            <w:vMerge/>
          </w:tcPr>
          <w:p w:rsidR="005530FF" w:rsidRPr="0066355B" w:rsidRDefault="005530FF" w:rsidP="00323733">
            <w:pPr>
              <w:jc w:val="both"/>
              <w:rPr>
                <w:rFonts w:ascii="Times New Roman" w:hAnsi="Times New Roman"/>
                <w:sz w:val="20"/>
                <w:szCs w:val="20"/>
              </w:rPr>
            </w:pPr>
          </w:p>
        </w:tc>
        <w:tc>
          <w:tcPr>
            <w:tcW w:w="1558" w:type="dxa"/>
            <w:gridSpan w:val="3"/>
            <w:vMerge/>
          </w:tcPr>
          <w:p w:rsidR="005530FF" w:rsidRPr="0066355B" w:rsidRDefault="005530FF" w:rsidP="00323733">
            <w:pPr>
              <w:jc w:val="both"/>
              <w:rPr>
                <w:rFonts w:ascii="Times New Roman" w:hAnsi="Times New Roman"/>
                <w:sz w:val="20"/>
                <w:szCs w:val="20"/>
              </w:rPr>
            </w:pPr>
          </w:p>
        </w:tc>
        <w:tc>
          <w:tcPr>
            <w:tcW w:w="1843" w:type="dxa"/>
            <w:gridSpan w:val="2"/>
            <w:vMerge/>
          </w:tcPr>
          <w:p w:rsidR="005530FF" w:rsidRPr="0066355B" w:rsidRDefault="005530FF" w:rsidP="00323733">
            <w:pPr>
              <w:jc w:val="both"/>
              <w:rPr>
                <w:rFonts w:ascii="Times New Roman" w:hAnsi="Times New Roman"/>
                <w:sz w:val="20"/>
                <w:szCs w:val="20"/>
              </w:rPr>
            </w:pPr>
          </w:p>
        </w:tc>
        <w:tc>
          <w:tcPr>
            <w:tcW w:w="1418" w:type="dxa"/>
            <w:gridSpan w:val="2"/>
            <w:vMerge/>
          </w:tcPr>
          <w:p w:rsidR="005530FF" w:rsidRPr="0066355B" w:rsidRDefault="005530FF" w:rsidP="00323733">
            <w:pPr>
              <w:jc w:val="both"/>
              <w:rPr>
                <w:rFonts w:ascii="Times New Roman" w:hAnsi="Times New Roman"/>
                <w:sz w:val="20"/>
                <w:szCs w:val="20"/>
              </w:rPr>
            </w:pPr>
          </w:p>
        </w:tc>
        <w:tc>
          <w:tcPr>
            <w:tcW w:w="1275" w:type="dxa"/>
            <w:gridSpan w:val="2"/>
            <w:vMerge/>
          </w:tcPr>
          <w:p w:rsidR="005530FF" w:rsidRPr="0066355B" w:rsidRDefault="005530FF" w:rsidP="00323733">
            <w:pPr>
              <w:jc w:val="center"/>
              <w:rPr>
                <w:rFonts w:ascii="Times New Roman" w:hAnsi="Times New Roman"/>
                <w:sz w:val="20"/>
                <w:szCs w:val="20"/>
              </w:rPr>
            </w:pPr>
          </w:p>
        </w:tc>
        <w:tc>
          <w:tcPr>
            <w:tcW w:w="1984" w:type="dxa"/>
          </w:tcPr>
          <w:p w:rsidR="005530FF" w:rsidRPr="0066355B" w:rsidRDefault="005530FF" w:rsidP="00323733">
            <w:pPr>
              <w:widowControl/>
              <w:autoSpaceDE/>
              <w:autoSpaceDN/>
              <w:adjustRightInd/>
              <w:rPr>
                <w:rFonts w:ascii="Times New Roman" w:hAnsi="Times New Roman"/>
                <w:sz w:val="20"/>
                <w:szCs w:val="20"/>
              </w:rPr>
            </w:pPr>
            <w:r w:rsidRPr="0066355B">
              <w:rPr>
                <w:rFonts w:ascii="Times New Roman" w:hAnsi="Times New Roman"/>
                <w:sz w:val="20"/>
                <w:szCs w:val="20"/>
              </w:rPr>
              <w:t>Бюджет муниципального района</w:t>
            </w:r>
          </w:p>
        </w:tc>
        <w:tc>
          <w:tcPr>
            <w:tcW w:w="1134" w:type="dxa"/>
          </w:tcPr>
          <w:p w:rsidR="005530FF" w:rsidRPr="0066355B" w:rsidRDefault="005530FF" w:rsidP="00323733">
            <w:pPr>
              <w:widowControl/>
              <w:autoSpaceDE/>
              <w:autoSpaceDN/>
              <w:adjustRightInd/>
              <w:jc w:val="center"/>
              <w:rPr>
                <w:rFonts w:ascii="Times New Roman" w:hAnsi="Times New Roman"/>
                <w:sz w:val="20"/>
                <w:szCs w:val="20"/>
              </w:rPr>
            </w:pPr>
          </w:p>
        </w:tc>
        <w:tc>
          <w:tcPr>
            <w:tcW w:w="1134" w:type="dxa"/>
          </w:tcPr>
          <w:p w:rsidR="005530FF" w:rsidRPr="0066355B" w:rsidRDefault="005530FF" w:rsidP="00323733">
            <w:pPr>
              <w:widowControl/>
              <w:autoSpaceDE/>
              <w:autoSpaceDN/>
              <w:adjustRightInd/>
              <w:jc w:val="center"/>
              <w:rPr>
                <w:rFonts w:ascii="Times New Roman" w:hAnsi="Times New Roman"/>
                <w:sz w:val="20"/>
                <w:szCs w:val="20"/>
              </w:rPr>
            </w:pPr>
          </w:p>
        </w:tc>
        <w:tc>
          <w:tcPr>
            <w:tcW w:w="992" w:type="dxa"/>
          </w:tcPr>
          <w:p w:rsidR="005530FF" w:rsidRPr="0066355B" w:rsidRDefault="005530FF"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0,0</w:t>
            </w:r>
          </w:p>
        </w:tc>
        <w:tc>
          <w:tcPr>
            <w:tcW w:w="994" w:type="dxa"/>
          </w:tcPr>
          <w:p w:rsidR="005530FF" w:rsidRPr="0066355B" w:rsidRDefault="005530FF" w:rsidP="00323733">
            <w:pPr>
              <w:widowControl/>
              <w:autoSpaceDE/>
              <w:autoSpaceDN/>
              <w:adjustRightInd/>
              <w:jc w:val="center"/>
              <w:rPr>
                <w:rFonts w:ascii="Times New Roman" w:hAnsi="Times New Roman"/>
                <w:sz w:val="20"/>
                <w:szCs w:val="20"/>
              </w:rPr>
            </w:pPr>
          </w:p>
        </w:tc>
        <w:tc>
          <w:tcPr>
            <w:tcW w:w="852" w:type="dxa"/>
          </w:tcPr>
          <w:p w:rsidR="005530FF" w:rsidRPr="0066355B" w:rsidRDefault="005530FF" w:rsidP="00323733">
            <w:pPr>
              <w:widowControl/>
              <w:autoSpaceDE/>
              <w:autoSpaceDN/>
              <w:adjustRightInd/>
              <w:jc w:val="center"/>
              <w:rPr>
                <w:rFonts w:ascii="Times New Roman" w:hAnsi="Times New Roman"/>
                <w:sz w:val="20"/>
                <w:szCs w:val="20"/>
              </w:rPr>
            </w:pPr>
          </w:p>
        </w:tc>
        <w:tc>
          <w:tcPr>
            <w:tcW w:w="851" w:type="dxa"/>
          </w:tcPr>
          <w:p w:rsidR="005530FF" w:rsidRPr="0066355B" w:rsidRDefault="005530FF" w:rsidP="00323733">
            <w:pPr>
              <w:widowControl/>
              <w:autoSpaceDE/>
              <w:autoSpaceDN/>
              <w:adjustRightInd/>
              <w:jc w:val="center"/>
              <w:rPr>
                <w:rFonts w:ascii="Times New Roman" w:hAnsi="Times New Roman"/>
                <w:sz w:val="20"/>
                <w:szCs w:val="20"/>
              </w:rPr>
            </w:pPr>
          </w:p>
        </w:tc>
        <w:tc>
          <w:tcPr>
            <w:tcW w:w="852" w:type="dxa"/>
          </w:tcPr>
          <w:p w:rsidR="005530FF" w:rsidRPr="0066355B" w:rsidRDefault="005530FF" w:rsidP="00323733">
            <w:pPr>
              <w:widowControl/>
              <w:autoSpaceDE/>
              <w:autoSpaceDN/>
              <w:adjustRightInd/>
              <w:jc w:val="center"/>
              <w:rPr>
                <w:rFonts w:ascii="Times New Roman" w:hAnsi="Times New Roman"/>
                <w:sz w:val="20"/>
                <w:szCs w:val="20"/>
              </w:rPr>
            </w:pPr>
          </w:p>
        </w:tc>
      </w:tr>
      <w:tr w:rsidR="005530FF" w:rsidRPr="0066355B" w:rsidTr="003B2DA2">
        <w:trPr>
          <w:trHeight w:val="481"/>
        </w:trPr>
        <w:tc>
          <w:tcPr>
            <w:tcW w:w="707" w:type="dxa"/>
            <w:gridSpan w:val="2"/>
            <w:vMerge/>
          </w:tcPr>
          <w:p w:rsidR="005530FF" w:rsidRPr="0066355B" w:rsidRDefault="005530FF" w:rsidP="00323733">
            <w:pPr>
              <w:jc w:val="both"/>
              <w:rPr>
                <w:rFonts w:ascii="Times New Roman" w:hAnsi="Times New Roman"/>
                <w:sz w:val="20"/>
                <w:szCs w:val="20"/>
              </w:rPr>
            </w:pPr>
          </w:p>
        </w:tc>
        <w:tc>
          <w:tcPr>
            <w:tcW w:w="1558" w:type="dxa"/>
            <w:gridSpan w:val="3"/>
            <w:vMerge/>
          </w:tcPr>
          <w:p w:rsidR="005530FF" w:rsidRPr="0066355B" w:rsidRDefault="005530FF" w:rsidP="00323733">
            <w:pPr>
              <w:jc w:val="both"/>
              <w:rPr>
                <w:rFonts w:ascii="Times New Roman" w:hAnsi="Times New Roman"/>
                <w:sz w:val="20"/>
                <w:szCs w:val="20"/>
              </w:rPr>
            </w:pPr>
          </w:p>
        </w:tc>
        <w:tc>
          <w:tcPr>
            <w:tcW w:w="1843" w:type="dxa"/>
            <w:gridSpan w:val="2"/>
            <w:vMerge/>
          </w:tcPr>
          <w:p w:rsidR="005530FF" w:rsidRPr="0066355B" w:rsidRDefault="005530FF" w:rsidP="00323733">
            <w:pPr>
              <w:jc w:val="both"/>
              <w:rPr>
                <w:rFonts w:ascii="Times New Roman" w:hAnsi="Times New Roman"/>
                <w:sz w:val="20"/>
                <w:szCs w:val="20"/>
              </w:rPr>
            </w:pPr>
          </w:p>
        </w:tc>
        <w:tc>
          <w:tcPr>
            <w:tcW w:w="1418" w:type="dxa"/>
            <w:gridSpan w:val="2"/>
            <w:vMerge/>
          </w:tcPr>
          <w:p w:rsidR="005530FF" w:rsidRPr="0066355B" w:rsidRDefault="005530FF" w:rsidP="00323733">
            <w:pPr>
              <w:jc w:val="both"/>
              <w:rPr>
                <w:rFonts w:ascii="Times New Roman" w:hAnsi="Times New Roman"/>
                <w:sz w:val="20"/>
                <w:szCs w:val="20"/>
              </w:rPr>
            </w:pPr>
          </w:p>
        </w:tc>
        <w:tc>
          <w:tcPr>
            <w:tcW w:w="1275" w:type="dxa"/>
            <w:gridSpan w:val="2"/>
            <w:vMerge/>
          </w:tcPr>
          <w:p w:rsidR="005530FF" w:rsidRPr="0066355B" w:rsidRDefault="005530FF" w:rsidP="00323733">
            <w:pPr>
              <w:jc w:val="center"/>
              <w:rPr>
                <w:rFonts w:ascii="Times New Roman" w:hAnsi="Times New Roman"/>
                <w:sz w:val="20"/>
                <w:szCs w:val="20"/>
              </w:rPr>
            </w:pPr>
          </w:p>
        </w:tc>
        <w:tc>
          <w:tcPr>
            <w:tcW w:w="1984" w:type="dxa"/>
          </w:tcPr>
          <w:p w:rsidR="005530FF" w:rsidRPr="0066355B" w:rsidRDefault="005530FF" w:rsidP="00323733">
            <w:pPr>
              <w:widowControl/>
              <w:autoSpaceDE/>
              <w:autoSpaceDN/>
              <w:adjustRightInd/>
              <w:rPr>
                <w:rFonts w:ascii="Times New Roman" w:hAnsi="Times New Roman"/>
                <w:sz w:val="20"/>
                <w:szCs w:val="20"/>
              </w:rPr>
            </w:pPr>
            <w:r w:rsidRPr="0066355B">
              <w:rPr>
                <w:rFonts w:ascii="Times New Roman" w:hAnsi="Times New Roman"/>
                <w:sz w:val="20"/>
                <w:szCs w:val="20"/>
              </w:rPr>
              <w:t>Прочие источники</w:t>
            </w:r>
          </w:p>
        </w:tc>
        <w:tc>
          <w:tcPr>
            <w:tcW w:w="1134" w:type="dxa"/>
          </w:tcPr>
          <w:p w:rsidR="005530FF" w:rsidRPr="0066355B" w:rsidRDefault="005530FF" w:rsidP="00323733">
            <w:pPr>
              <w:widowControl/>
              <w:autoSpaceDE/>
              <w:autoSpaceDN/>
              <w:adjustRightInd/>
              <w:jc w:val="center"/>
              <w:rPr>
                <w:rFonts w:ascii="Times New Roman" w:hAnsi="Times New Roman"/>
                <w:sz w:val="20"/>
                <w:szCs w:val="20"/>
              </w:rPr>
            </w:pPr>
          </w:p>
        </w:tc>
        <w:tc>
          <w:tcPr>
            <w:tcW w:w="1134" w:type="dxa"/>
          </w:tcPr>
          <w:p w:rsidR="005530FF" w:rsidRPr="0066355B" w:rsidRDefault="005530FF" w:rsidP="00323733">
            <w:pPr>
              <w:widowControl/>
              <w:autoSpaceDE/>
              <w:autoSpaceDN/>
              <w:adjustRightInd/>
              <w:jc w:val="center"/>
              <w:rPr>
                <w:rFonts w:ascii="Times New Roman" w:hAnsi="Times New Roman"/>
                <w:sz w:val="20"/>
                <w:szCs w:val="20"/>
              </w:rPr>
            </w:pPr>
          </w:p>
        </w:tc>
        <w:tc>
          <w:tcPr>
            <w:tcW w:w="992" w:type="dxa"/>
          </w:tcPr>
          <w:p w:rsidR="005530FF" w:rsidRPr="0066355B" w:rsidRDefault="005530FF"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Pr>
          <w:p w:rsidR="005530FF" w:rsidRPr="0066355B" w:rsidRDefault="005530FF" w:rsidP="00323733">
            <w:pPr>
              <w:widowControl/>
              <w:autoSpaceDE/>
              <w:autoSpaceDN/>
              <w:adjustRightInd/>
              <w:jc w:val="center"/>
              <w:rPr>
                <w:rFonts w:ascii="Times New Roman" w:hAnsi="Times New Roman"/>
                <w:sz w:val="20"/>
                <w:szCs w:val="20"/>
              </w:rPr>
            </w:pPr>
          </w:p>
        </w:tc>
        <w:tc>
          <w:tcPr>
            <w:tcW w:w="852" w:type="dxa"/>
          </w:tcPr>
          <w:p w:rsidR="005530FF" w:rsidRPr="0066355B" w:rsidRDefault="005530FF" w:rsidP="00323733">
            <w:pPr>
              <w:widowControl/>
              <w:autoSpaceDE/>
              <w:autoSpaceDN/>
              <w:adjustRightInd/>
              <w:jc w:val="center"/>
              <w:rPr>
                <w:rFonts w:ascii="Times New Roman" w:hAnsi="Times New Roman"/>
                <w:sz w:val="20"/>
                <w:szCs w:val="20"/>
              </w:rPr>
            </w:pPr>
          </w:p>
        </w:tc>
        <w:tc>
          <w:tcPr>
            <w:tcW w:w="851" w:type="dxa"/>
          </w:tcPr>
          <w:p w:rsidR="005530FF" w:rsidRPr="0066355B" w:rsidRDefault="005530FF" w:rsidP="00323733">
            <w:pPr>
              <w:widowControl/>
              <w:autoSpaceDE/>
              <w:autoSpaceDN/>
              <w:adjustRightInd/>
              <w:jc w:val="center"/>
              <w:rPr>
                <w:rFonts w:ascii="Times New Roman" w:hAnsi="Times New Roman"/>
                <w:sz w:val="20"/>
                <w:szCs w:val="20"/>
              </w:rPr>
            </w:pPr>
          </w:p>
        </w:tc>
        <w:tc>
          <w:tcPr>
            <w:tcW w:w="852" w:type="dxa"/>
          </w:tcPr>
          <w:p w:rsidR="005530FF" w:rsidRPr="0066355B" w:rsidRDefault="005530FF" w:rsidP="00323733">
            <w:pPr>
              <w:widowControl/>
              <w:autoSpaceDE/>
              <w:autoSpaceDN/>
              <w:adjustRightInd/>
              <w:jc w:val="center"/>
              <w:rPr>
                <w:rFonts w:ascii="Times New Roman" w:hAnsi="Times New Roman"/>
                <w:sz w:val="20"/>
                <w:szCs w:val="20"/>
              </w:rPr>
            </w:pPr>
          </w:p>
        </w:tc>
      </w:tr>
      <w:tr w:rsidR="006B4BF0" w:rsidRPr="0066355B" w:rsidTr="003B2DA2">
        <w:trPr>
          <w:trHeight w:val="225"/>
        </w:trPr>
        <w:tc>
          <w:tcPr>
            <w:tcW w:w="6801" w:type="dxa"/>
            <w:gridSpan w:val="11"/>
            <w:vMerge w:val="restart"/>
          </w:tcPr>
          <w:p w:rsidR="006B4BF0" w:rsidRPr="0066355B" w:rsidRDefault="006B4BF0" w:rsidP="00323733">
            <w:pPr>
              <w:rPr>
                <w:rFonts w:ascii="Times New Roman" w:hAnsi="Times New Roman"/>
                <w:b/>
                <w:bCs/>
                <w:sz w:val="20"/>
                <w:szCs w:val="20"/>
              </w:rPr>
            </w:pPr>
            <w:r w:rsidRPr="0066355B">
              <w:rPr>
                <w:rFonts w:ascii="Times New Roman" w:hAnsi="Times New Roman"/>
                <w:b/>
                <w:sz w:val="20"/>
                <w:szCs w:val="20"/>
              </w:rPr>
              <w:t>Задача 2. «Развитие дополнительного образования в сфере культуры».</w:t>
            </w:r>
          </w:p>
        </w:tc>
        <w:tc>
          <w:tcPr>
            <w:tcW w:w="1984" w:type="dxa"/>
          </w:tcPr>
          <w:p w:rsidR="006B4BF0" w:rsidRPr="0066355B" w:rsidRDefault="006B4BF0" w:rsidP="00323733">
            <w:pPr>
              <w:widowControl/>
              <w:autoSpaceDE/>
              <w:autoSpaceDN/>
              <w:adjustRightInd/>
              <w:rPr>
                <w:rFonts w:ascii="Times New Roman" w:hAnsi="Times New Roman"/>
                <w:b/>
                <w:sz w:val="20"/>
                <w:szCs w:val="20"/>
              </w:rPr>
            </w:pPr>
            <w:r w:rsidRPr="0066355B">
              <w:rPr>
                <w:rFonts w:ascii="Times New Roman" w:hAnsi="Times New Roman"/>
                <w:b/>
                <w:sz w:val="20"/>
                <w:szCs w:val="20"/>
              </w:rPr>
              <w:t>Всего</w:t>
            </w:r>
          </w:p>
        </w:tc>
        <w:tc>
          <w:tcPr>
            <w:tcW w:w="1134" w:type="dxa"/>
          </w:tcPr>
          <w:p w:rsidR="006B4BF0" w:rsidRPr="0066355B" w:rsidRDefault="00CD4A61" w:rsidP="006B4BF0">
            <w:pPr>
              <w:rPr>
                <w:rFonts w:ascii="Times New Roman" w:hAnsi="Times New Roman"/>
                <w:sz w:val="20"/>
                <w:szCs w:val="20"/>
              </w:rPr>
            </w:pPr>
            <w:r w:rsidRPr="0066355B">
              <w:rPr>
                <w:rFonts w:ascii="Times New Roman" w:eastAsia="Times New Roman" w:hAnsi="Times New Roman"/>
                <w:b/>
                <w:sz w:val="20"/>
                <w:szCs w:val="20"/>
              </w:rPr>
              <w:t>8816,37</w:t>
            </w:r>
          </w:p>
        </w:tc>
        <w:tc>
          <w:tcPr>
            <w:tcW w:w="1134" w:type="dxa"/>
          </w:tcPr>
          <w:p w:rsidR="006B4BF0" w:rsidRPr="0066355B" w:rsidRDefault="006B4BF0" w:rsidP="006B4BF0">
            <w:pPr>
              <w:rPr>
                <w:rFonts w:ascii="Times New Roman" w:hAnsi="Times New Roman"/>
                <w:sz w:val="20"/>
                <w:szCs w:val="20"/>
              </w:rPr>
            </w:pPr>
            <w:r w:rsidRPr="0066355B">
              <w:rPr>
                <w:rFonts w:ascii="Times New Roman" w:eastAsia="Times New Roman" w:hAnsi="Times New Roman"/>
                <w:b/>
                <w:sz w:val="20"/>
                <w:szCs w:val="20"/>
              </w:rPr>
              <w:t>8</w:t>
            </w:r>
            <w:r w:rsidR="00E33D64" w:rsidRPr="0066355B">
              <w:rPr>
                <w:rFonts w:ascii="Times New Roman" w:eastAsia="Times New Roman" w:hAnsi="Times New Roman"/>
                <w:b/>
                <w:sz w:val="20"/>
                <w:szCs w:val="20"/>
              </w:rPr>
              <w:t>816,37</w:t>
            </w:r>
          </w:p>
        </w:tc>
        <w:tc>
          <w:tcPr>
            <w:tcW w:w="992" w:type="dxa"/>
          </w:tcPr>
          <w:p w:rsidR="006B4BF0" w:rsidRPr="0066355B" w:rsidRDefault="00E33D64" w:rsidP="006B4BF0">
            <w:pPr>
              <w:rPr>
                <w:rFonts w:ascii="Times New Roman" w:hAnsi="Times New Roman"/>
                <w:sz w:val="20"/>
                <w:szCs w:val="20"/>
              </w:rPr>
            </w:pPr>
            <w:r w:rsidRPr="0066355B">
              <w:rPr>
                <w:rFonts w:ascii="Times New Roman" w:eastAsia="Times New Roman" w:hAnsi="Times New Roman"/>
                <w:b/>
                <w:sz w:val="20"/>
                <w:szCs w:val="20"/>
              </w:rPr>
              <w:t>8816,37</w:t>
            </w:r>
          </w:p>
        </w:tc>
        <w:tc>
          <w:tcPr>
            <w:tcW w:w="994" w:type="dxa"/>
          </w:tcPr>
          <w:p w:rsidR="006B4BF0" w:rsidRPr="0066355B" w:rsidRDefault="00E33D64" w:rsidP="006B4BF0">
            <w:pPr>
              <w:rPr>
                <w:rFonts w:ascii="Times New Roman" w:hAnsi="Times New Roman"/>
                <w:sz w:val="20"/>
                <w:szCs w:val="20"/>
              </w:rPr>
            </w:pPr>
            <w:r w:rsidRPr="0066355B">
              <w:rPr>
                <w:rFonts w:ascii="Times New Roman" w:eastAsia="Times New Roman" w:hAnsi="Times New Roman"/>
                <w:b/>
                <w:sz w:val="20"/>
                <w:szCs w:val="20"/>
              </w:rPr>
              <w:t>8816,37</w:t>
            </w:r>
          </w:p>
        </w:tc>
        <w:tc>
          <w:tcPr>
            <w:tcW w:w="852" w:type="dxa"/>
          </w:tcPr>
          <w:p w:rsidR="006B4BF0" w:rsidRPr="0066355B" w:rsidRDefault="00E33D64" w:rsidP="006B4BF0">
            <w:pPr>
              <w:rPr>
                <w:rFonts w:ascii="Times New Roman" w:hAnsi="Times New Roman"/>
                <w:sz w:val="20"/>
                <w:szCs w:val="20"/>
              </w:rPr>
            </w:pPr>
            <w:r w:rsidRPr="0066355B">
              <w:rPr>
                <w:rFonts w:ascii="Times New Roman" w:eastAsia="Times New Roman" w:hAnsi="Times New Roman"/>
                <w:b/>
                <w:sz w:val="20"/>
                <w:szCs w:val="20"/>
              </w:rPr>
              <w:t>8816,37</w:t>
            </w:r>
          </w:p>
        </w:tc>
        <w:tc>
          <w:tcPr>
            <w:tcW w:w="851" w:type="dxa"/>
          </w:tcPr>
          <w:p w:rsidR="006B4BF0" w:rsidRPr="0066355B" w:rsidRDefault="00E33D64" w:rsidP="006B4BF0">
            <w:pPr>
              <w:rPr>
                <w:rFonts w:ascii="Times New Roman" w:hAnsi="Times New Roman"/>
                <w:sz w:val="20"/>
                <w:szCs w:val="20"/>
              </w:rPr>
            </w:pPr>
            <w:r w:rsidRPr="0066355B">
              <w:rPr>
                <w:rFonts w:ascii="Times New Roman" w:eastAsia="Times New Roman" w:hAnsi="Times New Roman"/>
                <w:b/>
                <w:sz w:val="20"/>
                <w:szCs w:val="20"/>
              </w:rPr>
              <w:t>8816,37</w:t>
            </w:r>
          </w:p>
        </w:tc>
        <w:tc>
          <w:tcPr>
            <w:tcW w:w="852" w:type="dxa"/>
          </w:tcPr>
          <w:p w:rsidR="006B4BF0" w:rsidRPr="0066355B" w:rsidRDefault="007D1392" w:rsidP="00323733">
            <w:pPr>
              <w:widowControl/>
              <w:autoSpaceDE/>
              <w:autoSpaceDN/>
              <w:adjustRightInd/>
              <w:rPr>
                <w:rFonts w:ascii="Times New Roman" w:eastAsia="Times New Roman" w:hAnsi="Times New Roman"/>
                <w:b/>
                <w:sz w:val="20"/>
                <w:szCs w:val="20"/>
              </w:rPr>
            </w:pPr>
            <w:r w:rsidRPr="0066355B">
              <w:rPr>
                <w:rFonts w:ascii="Times New Roman" w:eastAsia="Times New Roman" w:hAnsi="Times New Roman"/>
                <w:b/>
                <w:sz w:val="20"/>
                <w:szCs w:val="20"/>
              </w:rPr>
              <w:t>52898,22</w:t>
            </w:r>
          </w:p>
        </w:tc>
      </w:tr>
      <w:tr w:rsidR="005530FF" w:rsidRPr="0066355B" w:rsidTr="003B2DA2">
        <w:trPr>
          <w:trHeight w:val="225"/>
        </w:trPr>
        <w:tc>
          <w:tcPr>
            <w:tcW w:w="6801" w:type="dxa"/>
            <w:gridSpan w:val="11"/>
            <w:vMerge/>
          </w:tcPr>
          <w:p w:rsidR="005530FF" w:rsidRPr="0066355B" w:rsidRDefault="005530FF" w:rsidP="00323733">
            <w:pPr>
              <w:jc w:val="center"/>
              <w:rPr>
                <w:rFonts w:ascii="Times New Roman" w:hAnsi="Times New Roman"/>
                <w:b/>
                <w:bCs/>
                <w:color w:val="000000"/>
                <w:sz w:val="20"/>
                <w:szCs w:val="20"/>
              </w:rPr>
            </w:pPr>
          </w:p>
        </w:tc>
        <w:tc>
          <w:tcPr>
            <w:tcW w:w="1984" w:type="dxa"/>
          </w:tcPr>
          <w:p w:rsidR="005530FF" w:rsidRPr="0066355B" w:rsidRDefault="005530FF" w:rsidP="00323733">
            <w:pPr>
              <w:widowControl/>
              <w:autoSpaceDE/>
              <w:autoSpaceDN/>
              <w:adjustRightInd/>
              <w:rPr>
                <w:rFonts w:ascii="Times New Roman" w:hAnsi="Times New Roman"/>
                <w:sz w:val="20"/>
                <w:szCs w:val="20"/>
              </w:rPr>
            </w:pPr>
            <w:r w:rsidRPr="0066355B">
              <w:rPr>
                <w:rFonts w:ascii="Times New Roman" w:hAnsi="Times New Roman"/>
                <w:sz w:val="20"/>
                <w:szCs w:val="20"/>
              </w:rPr>
              <w:t>Федеральный бюджет</w:t>
            </w:r>
          </w:p>
        </w:tc>
        <w:tc>
          <w:tcPr>
            <w:tcW w:w="1134" w:type="dxa"/>
          </w:tcPr>
          <w:p w:rsidR="005530FF" w:rsidRPr="0066355B" w:rsidRDefault="005530FF" w:rsidP="00323733">
            <w:pPr>
              <w:jc w:val="center"/>
              <w:rPr>
                <w:rFonts w:ascii="Times New Roman" w:eastAsia="Times New Roman" w:hAnsi="Times New Roman"/>
                <w:sz w:val="20"/>
                <w:szCs w:val="20"/>
              </w:rPr>
            </w:pPr>
          </w:p>
        </w:tc>
        <w:tc>
          <w:tcPr>
            <w:tcW w:w="1134" w:type="dxa"/>
          </w:tcPr>
          <w:p w:rsidR="005530FF" w:rsidRPr="0066355B" w:rsidRDefault="005530FF" w:rsidP="00323733">
            <w:pPr>
              <w:widowControl/>
              <w:autoSpaceDE/>
              <w:autoSpaceDN/>
              <w:adjustRightInd/>
              <w:jc w:val="center"/>
              <w:rPr>
                <w:rFonts w:ascii="Times New Roman" w:eastAsia="Times New Roman" w:hAnsi="Times New Roman"/>
                <w:sz w:val="20"/>
                <w:szCs w:val="20"/>
              </w:rPr>
            </w:pPr>
          </w:p>
        </w:tc>
        <w:tc>
          <w:tcPr>
            <w:tcW w:w="992" w:type="dxa"/>
          </w:tcPr>
          <w:p w:rsidR="005530FF" w:rsidRPr="0066355B" w:rsidRDefault="005530FF" w:rsidP="00323733">
            <w:pPr>
              <w:widowControl/>
              <w:autoSpaceDE/>
              <w:autoSpaceDN/>
              <w:adjustRightInd/>
              <w:jc w:val="center"/>
              <w:rPr>
                <w:rFonts w:ascii="Times New Roman" w:eastAsia="Times New Roman" w:hAnsi="Times New Roman"/>
                <w:sz w:val="20"/>
                <w:szCs w:val="20"/>
              </w:rPr>
            </w:pPr>
          </w:p>
        </w:tc>
        <w:tc>
          <w:tcPr>
            <w:tcW w:w="994" w:type="dxa"/>
          </w:tcPr>
          <w:p w:rsidR="005530FF" w:rsidRPr="0066355B" w:rsidRDefault="005530FF" w:rsidP="00323733">
            <w:pPr>
              <w:jc w:val="center"/>
              <w:rPr>
                <w:rFonts w:ascii="Times New Roman" w:eastAsia="Times New Roman" w:hAnsi="Times New Roman"/>
                <w:sz w:val="20"/>
                <w:szCs w:val="20"/>
              </w:rPr>
            </w:pPr>
          </w:p>
        </w:tc>
        <w:tc>
          <w:tcPr>
            <w:tcW w:w="852" w:type="dxa"/>
          </w:tcPr>
          <w:p w:rsidR="005530FF" w:rsidRPr="0066355B" w:rsidRDefault="005530FF" w:rsidP="00323733">
            <w:pPr>
              <w:jc w:val="center"/>
              <w:rPr>
                <w:rFonts w:ascii="Times New Roman" w:eastAsia="Times New Roman" w:hAnsi="Times New Roman"/>
                <w:sz w:val="20"/>
                <w:szCs w:val="20"/>
              </w:rPr>
            </w:pPr>
          </w:p>
        </w:tc>
        <w:tc>
          <w:tcPr>
            <w:tcW w:w="851" w:type="dxa"/>
          </w:tcPr>
          <w:p w:rsidR="005530FF" w:rsidRPr="0066355B" w:rsidRDefault="005530FF" w:rsidP="00323733">
            <w:pPr>
              <w:jc w:val="center"/>
              <w:rPr>
                <w:rFonts w:ascii="Times New Roman" w:eastAsia="Times New Roman" w:hAnsi="Times New Roman"/>
                <w:sz w:val="20"/>
                <w:szCs w:val="20"/>
              </w:rPr>
            </w:pPr>
          </w:p>
        </w:tc>
        <w:tc>
          <w:tcPr>
            <w:tcW w:w="852" w:type="dxa"/>
          </w:tcPr>
          <w:p w:rsidR="005530FF" w:rsidRPr="0066355B" w:rsidRDefault="005530FF" w:rsidP="00323733">
            <w:pPr>
              <w:jc w:val="center"/>
              <w:rPr>
                <w:rFonts w:ascii="Times New Roman" w:eastAsia="Times New Roman" w:hAnsi="Times New Roman"/>
                <w:sz w:val="20"/>
                <w:szCs w:val="20"/>
              </w:rPr>
            </w:pPr>
          </w:p>
        </w:tc>
      </w:tr>
      <w:tr w:rsidR="005530FF" w:rsidRPr="0066355B" w:rsidTr="003B2DA2">
        <w:trPr>
          <w:trHeight w:val="225"/>
        </w:trPr>
        <w:tc>
          <w:tcPr>
            <w:tcW w:w="6801" w:type="dxa"/>
            <w:gridSpan w:val="11"/>
            <w:vMerge/>
          </w:tcPr>
          <w:p w:rsidR="005530FF" w:rsidRPr="0066355B" w:rsidRDefault="005530FF" w:rsidP="00323733">
            <w:pPr>
              <w:jc w:val="center"/>
              <w:rPr>
                <w:rFonts w:ascii="Times New Roman" w:hAnsi="Times New Roman"/>
                <w:b/>
                <w:bCs/>
                <w:color w:val="000000"/>
                <w:sz w:val="20"/>
                <w:szCs w:val="20"/>
              </w:rPr>
            </w:pPr>
          </w:p>
        </w:tc>
        <w:tc>
          <w:tcPr>
            <w:tcW w:w="1984" w:type="dxa"/>
          </w:tcPr>
          <w:p w:rsidR="005530FF" w:rsidRPr="0066355B" w:rsidRDefault="005530FF" w:rsidP="00323733">
            <w:pPr>
              <w:widowControl/>
              <w:autoSpaceDE/>
              <w:autoSpaceDN/>
              <w:adjustRightInd/>
              <w:rPr>
                <w:rFonts w:ascii="Times New Roman" w:hAnsi="Times New Roman"/>
                <w:sz w:val="20"/>
                <w:szCs w:val="20"/>
              </w:rPr>
            </w:pPr>
            <w:r w:rsidRPr="0066355B">
              <w:rPr>
                <w:rFonts w:ascii="Times New Roman" w:hAnsi="Times New Roman"/>
                <w:sz w:val="20"/>
                <w:szCs w:val="20"/>
              </w:rPr>
              <w:t>Областной бюджет</w:t>
            </w:r>
          </w:p>
        </w:tc>
        <w:tc>
          <w:tcPr>
            <w:tcW w:w="1134" w:type="dxa"/>
          </w:tcPr>
          <w:p w:rsidR="005530FF" w:rsidRPr="0066355B" w:rsidRDefault="005530FF" w:rsidP="00323733">
            <w:pPr>
              <w:widowControl/>
              <w:autoSpaceDE/>
              <w:autoSpaceDN/>
              <w:adjustRightInd/>
              <w:jc w:val="center"/>
              <w:rPr>
                <w:rFonts w:ascii="Times New Roman" w:eastAsia="Times New Roman" w:hAnsi="Times New Roman"/>
                <w:sz w:val="20"/>
                <w:szCs w:val="20"/>
              </w:rPr>
            </w:pPr>
          </w:p>
        </w:tc>
        <w:tc>
          <w:tcPr>
            <w:tcW w:w="1134" w:type="dxa"/>
          </w:tcPr>
          <w:p w:rsidR="005530FF" w:rsidRPr="0066355B" w:rsidRDefault="005530FF" w:rsidP="00323733">
            <w:pPr>
              <w:widowControl/>
              <w:autoSpaceDE/>
              <w:autoSpaceDN/>
              <w:adjustRightInd/>
              <w:jc w:val="center"/>
              <w:rPr>
                <w:rFonts w:ascii="Times New Roman" w:eastAsia="Times New Roman" w:hAnsi="Times New Roman"/>
                <w:sz w:val="20"/>
                <w:szCs w:val="20"/>
              </w:rPr>
            </w:pPr>
          </w:p>
        </w:tc>
        <w:tc>
          <w:tcPr>
            <w:tcW w:w="992" w:type="dxa"/>
          </w:tcPr>
          <w:p w:rsidR="005530FF" w:rsidRPr="0066355B" w:rsidRDefault="005530FF" w:rsidP="00323733">
            <w:pPr>
              <w:widowControl/>
              <w:autoSpaceDE/>
              <w:autoSpaceDN/>
              <w:adjustRightInd/>
              <w:jc w:val="center"/>
              <w:rPr>
                <w:rFonts w:ascii="Times New Roman" w:eastAsia="Times New Roman" w:hAnsi="Times New Roman"/>
                <w:sz w:val="20"/>
                <w:szCs w:val="20"/>
              </w:rPr>
            </w:pPr>
          </w:p>
        </w:tc>
        <w:tc>
          <w:tcPr>
            <w:tcW w:w="994" w:type="dxa"/>
          </w:tcPr>
          <w:p w:rsidR="005530FF" w:rsidRPr="0066355B" w:rsidRDefault="005530FF" w:rsidP="00323733">
            <w:pPr>
              <w:widowControl/>
              <w:autoSpaceDE/>
              <w:autoSpaceDN/>
              <w:adjustRightInd/>
              <w:jc w:val="center"/>
              <w:rPr>
                <w:rFonts w:ascii="Times New Roman" w:eastAsia="Times New Roman" w:hAnsi="Times New Roman"/>
                <w:sz w:val="20"/>
                <w:szCs w:val="20"/>
              </w:rPr>
            </w:pPr>
          </w:p>
        </w:tc>
        <w:tc>
          <w:tcPr>
            <w:tcW w:w="852" w:type="dxa"/>
          </w:tcPr>
          <w:p w:rsidR="005530FF" w:rsidRPr="0066355B" w:rsidRDefault="005530FF" w:rsidP="00323733">
            <w:pPr>
              <w:widowControl/>
              <w:autoSpaceDE/>
              <w:autoSpaceDN/>
              <w:adjustRightInd/>
              <w:jc w:val="center"/>
              <w:rPr>
                <w:rFonts w:ascii="Times New Roman" w:eastAsia="Times New Roman" w:hAnsi="Times New Roman"/>
                <w:sz w:val="20"/>
                <w:szCs w:val="20"/>
              </w:rPr>
            </w:pPr>
          </w:p>
        </w:tc>
        <w:tc>
          <w:tcPr>
            <w:tcW w:w="851" w:type="dxa"/>
          </w:tcPr>
          <w:p w:rsidR="005530FF" w:rsidRPr="0066355B" w:rsidRDefault="005530FF" w:rsidP="00323733">
            <w:pPr>
              <w:widowControl/>
              <w:autoSpaceDE/>
              <w:autoSpaceDN/>
              <w:adjustRightInd/>
              <w:jc w:val="center"/>
              <w:rPr>
                <w:rFonts w:ascii="Times New Roman" w:eastAsia="Times New Roman" w:hAnsi="Times New Roman"/>
                <w:sz w:val="20"/>
                <w:szCs w:val="20"/>
              </w:rPr>
            </w:pPr>
          </w:p>
        </w:tc>
        <w:tc>
          <w:tcPr>
            <w:tcW w:w="852" w:type="dxa"/>
          </w:tcPr>
          <w:p w:rsidR="005530FF" w:rsidRPr="0066355B" w:rsidRDefault="005530FF" w:rsidP="00323733">
            <w:pPr>
              <w:widowControl/>
              <w:autoSpaceDE/>
              <w:autoSpaceDN/>
              <w:adjustRightInd/>
              <w:jc w:val="center"/>
              <w:rPr>
                <w:rFonts w:ascii="Times New Roman" w:eastAsia="Times New Roman" w:hAnsi="Times New Roman"/>
                <w:sz w:val="20"/>
                <w:szCs w:val="20"/>
              </w:rPr>
            </w:pPr>
          </w:p>
        </w:tc>
      </w:tr>
      <w:tr w:rsidR="006B4BF0" w:rsidRPr="0066355B" w:rsidTr="003B2DA2">
        <w:trPr>
          <w:trHeight w:val="225"/>
        </w:trPr>
        <w:tc>
          <w:tcPr>
            <w:tcW w:w="6801" w:type="dxa"/>
            <w:gridSpan w:val="11"/>
            <w:vMerge/>
          </w:tcPr>
          <w:p w:rsidR="006B4BF0" w:rsidRPr="0066355B" w:rsidRDefault="006B4BF0" w:rsidP="00323733">
            <w:pPr>
              <w:jc w:val="center"/>
              <w:rPr>
                <w:rFonts w:ascii="Times New Roman" w:hAnsi="Times New Roman"/>
                <w:b/>
                <w:bCs/>
                <w:color w:val="000000"/>
                <w:sz w:val="20"/>
                <w:szCs w:val="20"/>
              </w:rPr>
            </w:pPr>
          </w:p>
        </w:tc>
        <w:tc>
          <w:tcPr>
            <w:tcW w:w="1984" w:type="dxa"/>
          </w:tcPr>
          <w:p w:rsidR="006B4BF0" w:rsidRPr="0066355B" w:rsidRDefault="006B4BF0" w:rsidP="00323733">
            <w:pPr>
              <w:widowControl/>
              <w:autoSpaceDE/>
              <w:autoSpaceDN/>
              <w:adjustRightInd/>
              <w:rPr>
                <w:rFonts w:ascii="Times New Roman" w:hAnsi="Times New Roman"/>
                <w:sz w:val="20"/>
                <w:szCs w:val="20"/>
              </w:rPr>
            </w:pPr>
            <w:r w:rsidRPr="0066355B">
              <w:rPr>
                <w:rFonts w:ascii="Times New Roman" w:hAnsi="Times New Roman"/>
                <w:sz w:val="20"/>
                <w:szCs w:val="20"/>
              </w:rPr>
              <w:t>Бюджет муниципального района</w:t>
            </w:r>
          </w:p>
        </w:tc>
        <w:tc>
          <w:tcPr>
            <w:tcW w:w="1134" w:type="dxa"/>
          </w:tcPr>
          <w:p w:rsidR="006B4BF0" w:rsidRPr="0066355B" w:rsidRDefault="00E33D64" w:rsidP="006B4BF0">
            <w:pPr>
              <w:rPr>
                <w:rFonts w:ascii="Times New Roman" w:hAnsi="Times New Roman"/>
                <w:sz w:val="20"/>
                <w:szCs w:val="20"/>
              </w:rPr>
            </w:pPr>
            <w:r w:rsidRPr="0066355B">
              <w:rPr>
                <w:rFonts w:ascii="Times New Roman" w:eastAsia="Times New Roman" w:hAnsi="Times New Roman"/>
                <w:b/>
                <w:sz w:val="20"/>
                <w:szCs w:val="20"/>
              </w:rPr>
              <w:t>8816,37</w:t>
            </w:r>
          </w:p>
        </w:tc>
        <w:tc>
          <w:tcPr>
            <w:tcW w:w="1134" w:type="dxa"/>
          </w:tcPr>
          <w:p w:rsidR="006B4BF0" w:rsidRPr="0066355B" w:rsidRDefault="00E33D64" w:rsidP="006B4BF0">
            <w:pPr>
              <w:rPr>
                <w:rFonts w:ascii="Times New Roman" w:hAnsi="Times New Roman"/>
                <w:sz w:val="20"/>
                <w:szCs w:val="20"/>
              </w:rPr>
            </w:pPr>
            <w:r w:rsidRPr="0066355B">
              <w:rPr>
                <w:rFonts w:ascii="Times New Roman" w:eastAsia="Times New Roman" w:hAnsi="Times New Roman"/>
                <w:b/>
                <w:sz w:val="20"/>
                <w:szCs w:val="20"/>
              </w:rPr>
              <w:t>8816,37</w:t>
            </w:r>
          </w:p>
        </w:tc>
        <w:tc>
          <w:tcPr>
            <w:tcW w:w="992" w:type="dxa"/>
          </w:tcPr>
          <w:p w:rsidR="006B4BF0" w:rsidRPr="0066355B" w:rsidRDefault="00E33D64" w:rsidP="006B4BF0">
            <w:pPr>
              <w:rPr>
                <w:rFonts w:ascii="Times New Roman" w:hAnsi="Times New Roman"/>
                <w:sz w:val="20"/>
                <w:szCs w:val="20"/>
              </w:rPr>
            </w:pPr>
            <w:r w:rsidRPr="0066355B">
              <w:rPr>
                <w:rFonts w:ascii="Times New Roman" w:eastAsia="Times New Roman" w:hAnsi="Times New Roman"/>
                <w:b/>
                <w:sz w:val="20"/>
                <w:szCs w:val="20"/>
              </w:rPr>
              <w:t>8816,37</w:t>
            </w:r>
          </w:p>
        </w:tc>
        <w:tc>
          <w:tcPr>
            <w:tcW w:w="994" w:type="dxa"/>
          </w:tcPr>
          <w:p w:rsidR="006B4BF0" w:rsidRPr="0066355B" w:rsidRDefault="00E33D64" w:rsidP="006B4BF0">
            <w:pPr>
              <w:rPr>
                <w:rFonts w:ascii="Times New Roman" w:hAnsi="Times New Roman"/>
                <w:sz w:val="20"/>
                <w:szCs w:val="20"/>
              </w:rPr>
            </w:pPr>
            <w:r w:rsidRPr="0066355B">
              <w:rPr>
                <w:rFonts w:ascii="Times New Roman" w:eastAsia="Times New Roman" w:hAnsi="Times New Roman"/>
                <w:b/>
                <w:sz w:val="20"/>
                <w:szCs w:val="20"/>
              </w:rPr>
              <w:t>8816,37</w:t>
            </w:r>
          </w:p>
        </w:tc>
        <w:tc>
          <w:tcPr>
            <w:tcW w:w="852" w:type="dxa"/>
          </w:tcPr>
          <w:p w:rsidR="006B4BF0" w:rsidRPr="0066355B" w:rsidRDefault="00E33D64" w:rsidP="006B4BF0">
            <w:pPr>
              <w:rPr>
                <w:rFonts w:ascii="Times New Roman" w:hAnsi="Times New Roman"/>
                <w:sz w:val="20"/>
                <w:szCs w:val="20"/>
              </w:rPr>
            </w:pPr>
            <w:r w:rsidRPr="0066355B">
              <w:rPr>
                <w:rFonts w:ascii="Times New Roman" w:eastAsia="Times New Roman" w:hAnsi="Times New Roman"/>
                <w:b/>
                <w:sz w:val="20"/>
                <w:szCs w:val="20"/>
              </w:rPr>
              <w:t>8816,37</w:t>
            </w:r>
          </w:p>
        </w:tc>
        <w:tc>
          <w:tcPr>
            <w:tcW w:w="851" w:type="dxa"/>
          </w:tcPr>
          <w:p w:rsidR="006B4BF0" w:rsidRPr="0066355B" w:rsidRDefault="00E33D64" w:rsidP="006B4BF0">
            <w:pPr>
              <w:rPr>
                <w:rFonts w:ascii="Times New Roman" w:hAnsi="Times New Roman"/>
                <w:sz w:val="20"/>
                <w:szCs w:val="20"/>
              </w:rPr>
            </w:pPr>
            <w:r w:rsidRPr="0066355B">
              <w:rPr>
                <w:rFonts w:ascii="Times New Roman" w:eastAsia="Times New Roman" w:hAnsi="Times New Roman"/>
                <w:b/>
                <w:sz w:val="20"/>
                <w:szCs w:val="20"/>
              </w:rPr>
              <w:t>8816,37</w:t>
            </w:r>
          </w:p>
        </w:tc>
        <w:tc>
          <w:tcPr>
            <w:tcW w:w="852" w:type="dxa"/>
          </w:tcPr>
          <w:p w:rsidR="006B4BF0" w:rsidRPr="0066355B" w:rsidRDefault="007D1392" w:rsidP="00323733">
            <w:pPr>
              <w:widowControl/>
              <w:autoSpaceDE/>
              <w:autoSpaceDN/>
              <w:adjustRightInd/>
              <w:rPr>
                <w:rFonts w:ascii="Times New Roman" w:eastAsia="Times New Roman" w:hAnsi="Times New Roman"/>
                <w:b/>
                <w:sz w:val="20"/>
                <w:szCs w:val="20"/>
              </w:rPr>
            </w:pPr>
            <w:r w:rsidRPr="0066355B">
              <w:rPr>
                <w:rFonts w:ascii="Times New Roman" w:eastAsia="Times New Roman" w:hAnsi="Times New Roman"/>
                <w:b/>
                <w:sz w:val="20"/>
                <w:szCs w:val="20"/>
              </w:rPr>
              <w:t>52898,22</w:t>
            </w:r>
          </w:p>
        </w:tc>
      </w:tr>
      <w:tr w:rsidR="005530FF" w:rsidRPr="0066355B" w:rsidTr="003B2DA2">
        <w:trPr>
          <w:trHeight w:val="225"/>
        </w:trPr>
        <w:tc>
          <w:tcPr>
            <w:tcW w:w="6801" w:type="dxa"/>
            <w:gridSpan w:val="11"/>
            <w:vMerge/>
          </w:tcPr>
          <w:p w:rsidR="005530FF" w:rsidRPr="0066355B" w:rsidRDefault="005530FF" w:rsidP="00323733">
            <w:pPr>
              <w:jc w:val="center"/>
              <w:rPr>
                <w:rFonts w:ascii="Times New Roman" w:hAnsi="Times New Roman"/>
                <w:b/>
                <w:bCs/>
                <w:color w:val="000000"/>
                <w:sz w:val="20"/>
                <w:szCs w:val="20"/>
              </w:rPr>
            </w:pPr>
          </w:p>
        </w:tc>
        <w:tc>
          <w:tcPr>
            <w:tcW w:w="1984" w:type="dxa"/>
          </w:tcPr>
          <w:p w:rsidR="005530FF" w:rsidRPr="0066355B" w:rsidRDefault="005530FF" w:rsidP="00323733">
            <w:pPr>
              <w:widowControl/>
              <w:autoSpaceDE/>
              <w:autoSpaceDN/>
              <w:adjustRightInd/>
              <w:rPr>
                <w:rFonts w:ascii="Times New Roman" w:hAnsi="Times New Roman"/>
                <w:sz w:val="20"/>
                <w:szCs w:val="20"/>
              </w:rPr>
            </w:pPr>
            <w:r w:rsidRPr="0066355B">
              <w:rPr>
                <w:rFonts w:ascii="Times New Roman" w:hAnsi="Times New Roman"/>
                <w:sz w:val="20"/>
                <w:szCs w:val="20"/>
              </w:rPr>
              <w:t>Прочие источники</w:t>
            </w:r>
          </w:p>
        </w:tc>
        <w:tc>
          <w:tcPr>
            <w:tcW w:w="1134" w:type="dxa"/>
          </w:tcPr>
          <w:p w:rsidR="005530FF" w:rsidRPr="0066355B" w:rsidRDefault="005530FF" w:rsidP="00323733">
            <w:pPr>
              <w:widowControl/>
              <w:autoSpaceDE/>
              <w:autoSpaceDN/>
              <w:adjustRightInd/>
              <w:jc w:val="center"/>
              <w:rPr>
                <w:rFonts w:ascii="Times New Roman" w:eastAsia="Times New Roman" w:hAnsi="Times New Roman"/>
                <w:sz w:val="20"/>
                <w:szCs w:val="20"/>
              </w:rPr>
            </w:pPr>
          </w:p>
        </w:tc>
        <w:tc>
          <w:tcPr>
            <w:tcW w:w="1134" w:type="dxa"/>
          </w:tcPr>
          <w:p w:rsidR="005530FF" w:rsidRPr="0066355B" w:rsidRDefault="005530FF" w:rsidP="00323733">
            <w:pPr>
              <w:widowControl/>
              <w:autoSpaceDE/>
              <w:autoSpaceDN/>
              <w:adjustRightInd/>
              <w:jc w:val="center"/>
              <w:rPr>
                <w:rFonts w:ascii="Times New Roman" w:eastAsia="Times New Roman" w:hAnsi="Times New Roman"/>
                <w:sz w:val="20"/>
                <w:szCs w:val="20"/>
              </w:rPr>
            </w:pPr>
          </w:p>
        </w:tc>
        <w:tc>
          <w:tcPr>
            <w:tcW w:w="992" w:type="dxa"/>
          </w:tcPr>
          <w:p w:rsidR="005530FF" w:rsidRPr="0066355B" w:rsidRDefault="005530FF" w:rsidP="00323733">
            <w:pPr>
              <w:widowControl/>
              <w:autoSpaceDE/>
              <w:autoSpaceDN/>
              <w:adjustRightInd/>
              <w:jc w:val="center"/>
              <w:rPr>
                <w:rFonts w:ascii="Times New Roman" w:eastAsia="Times New Roman" w:hAnsi="Times New Roman"/>
                <w:sz w:val="20"/>
                <w:szCs w:val="20"/>
              </w:rPr>
            </w:pPr>
            <w:r w:rsidRPr="0066355B">
              <w:rPr>
                <w:rFonts w:ascii="Times New Roman" w:eastAsia="Times New Roman" w:hAnsi="Times New Roman"/>
                <w:sz w:val="20"/>
                <w:szCs w:val="20"/>
              </w:rPr>
              <w:t>0</w:t>
            </w:r>
          </w:p>
        </w:tc>
        <w:tc>
          <w:tcPr>
            <w:tcW w:w="994" w:type="dxa"/>
          </w:tcPr>
          <w:p w:rsidR="005530FF" w:rsidRPr="0066355B" w:rsidRDefault="005530FF" w:rsidP="00323733">
            <w:pPr>
              <w:widowControl/>
              <w:autoSpaceDE/>
              <w:autoSpaceDN/>
              <w:adjustRightInd/>
              <w:jc w:val="center"/>
              <w:rPr>
                <w:rFonts w:ascii="Times New Roman" w:eastAsia="Times New Roman" w:hAnsi="Times New Roman"/>
                <w:sz w:val="20"/>
                <w:szCs w:val="20"/>
              </w:rPr>
            </w:pPr>
          </w:p>
        </w:tc>
        <w:tc>
          <w:tcPr>
            <w:tcW w:w="852" w:type="dxa"/>
          </w:tcPr>
          <w:p w:rsidR="005530FF" w:rsidRPr="0066355B" w:rsidRDefault="005530FF" w:rsidP="00323733">
            <w:pPr>
              <w:widowControl/>
              <w:autoSpaceDE/>
              <w:autoSpaceDN/>
              <w:adjustRightInd/>
              <w:jc w:val="center"/>
              <w:rPr>
                <w:rFonts w:ascii="Times New Roman" w:eastAsia="Times New Roman" w:hAnsi="Times New Roman"/>
                <w:sz w:val="20"/>
                <w:szCs w:val="20"/>
              </w:rPr>
            </w:pPr>
          </w:p>
        </w:tc>
        <w:tc>
          <w:tcPr>
            <w:tcW w:w="851" w:type="dxa"/>
          </w:tcPr>
          <w:p w:rsidR="005530FF" w:rsidRPr="0066355B" w:rsidRDefault="005530FF" w:rsidP="00323733">
            <w:pPr>
              <w:widowControl/>
              <w:autoSpaceDE/>
              <w:autoSpaceDN/>
              <w:adjustRightInd/>
              <w:jc w:val="center"/>
              <w:rPr>
                <w:rFonts w:ascii="Times New Roman" w:eastAsia="Times New Roman" w:hAnsi="Times New Roman"/>
                <w:sz w:val="20"/>
                <w:szCs w:val="20"/>
              </w:rPr>
            </w:pPr>
          </w:p>
        </w:tc>
        <w:tc>
          <w:tcPr>
            <w:tcW w:w="852" w:type="dxa"/>
          </w:tcPr>
          <w:p w:rsidR="005530FF" w:rsidRPr="0066355B" w:rsidRDefault="005530FF" w:rsidP="00323733">
            <w:pPr>
              <w:widowControl/>
              <w:autoSpaceDE/>
              <w:autoSpaceDN/>
              <w:adjustRightInd/>
              <w:jc w:val="center"/>
              <w:rPr>
                <w:rFonts w:ascii="Times New Roman" w:eastAsia="Times New Roman" w:hAnsi="Times New Roman"/>
                <w:sz w:val="20"/>
                <w:szCs w:val="20"/>
              </w:rPr>
            </w:pPr>
          </w:p>
        </w:tc>
      </w:tr>
      <w:tr w:rsidR="00A63BC0" w:rsidRPr="0066355B" w:rsidTr="003B2DA2">
        <w:trPr>
          <w:trHeight w:val="225"/>
        </w:trPr>
        <w:tc>
          <w:tcPr>
            <w:tcW w:w="707" w:type="dxa"/>
            <w:gridSpan w:val="2"/>
            <w:vMerge w:val="restart"/>
          </w:tcPr>
          <w:p w:rsidR="00A63BC0" w:rsidRPr="0066355B" w:rsidRDefault="00A63BC0" w:rsidP="00323733">
            <w:pPr>
              <w:jc w:val="both"/>
              <w:rPr>
                <w:rFonts w:ascii="Times New Roman" w:hAnsi="Times New Roman"/>
                <w:bCs/>
                <w:color w:val="000000"/>
                <w:sz w:val="20"/>
                <w:szCs w:val="20"/>
              </w:rPr>
            </w:pPr>
            <w:r w:rsidRPr="0066355B">
              <w:rPr>
                <w:rFonts w:ascii="Times New Roman" w:hAnsi="Times New Roman"/>
                <w:bCs/>
                <w:color w:val="000000"/>
                <w:sz w:val="20"/>
                <w:szCs w:val="20"/>
              </w:rPr>
              <w:t>1.2.1.</w:t>
            </w:r>
          </w:p>
        </w:tc>
        <w:tc>
          <w:tcPr>
            <w:tcW w:w="1558" w:type="dxa"/>
            <w:gridSpan w:val="3"/>
            <w:vMerge w:val="restart"/>
          </w:tcPr>
          <w:p w:rsidR="00A63BC0" w:rsidRPr="0066355B" w:rsidRDefault="00A63BC0" w:rsidP="00323733">
            <w:pPr>
              <w:jc w:val="both"/>
              <w:rPr>
                <w:rFonts w:ascii="Times New Roman" w:hAnsi="Times New Roman"/>
                <w:sz w:val="20"/>
                <w:szCs w:val="20"/>
              </w:rPr>
            </w:pPr>
            <w:r w:rsidRPr="0066355B">
              <w:rPr>
                <w:rFonts w:ascii="Times New Roman" w:hAnsi="Times New Roman"/>
                <w:sz w:val="20"/>
                <w:szCs w:val="20"/>
              </w:rPr>
              <w:t>Сохранение и развитие материально- технической базы МКОУ ДО ДШИ:</w:t>
            </w:r>
          </w:p>
        </w:tc>
        <w:tc>
          <w:tcPr>
            <w:tcW w:w="1843" w:type="dxa"/>
            <w:gridSpan w:val="2"/>
            <w:vMerge w:val="restart"/>
          </w:tcPr>
          <w:p w:rsidR="00A63BC0" w:rsidRPr="0066355B" w:rsidRDefault="00A63BC0" w:rsidP="00323733">
            <w:pPr>
              <w:jc w:val="center"/>
              <w:rPr>
                <w:rFonts w:ascii="Times New Roman" w:hAnsi="Times New Roman"/>
                <w:sz w:val="20"/>
                <w:szCs w:val="20"/>
              </w:rPr>
            </w:pPr>
            <w:r w:rsidRPr="0066355B">
              <w:rPr>
                <w:rFonts w:ascii="Times New Roman" w:hAnsi="Times New Roman"/>
                <w:sz w:val="20"/>
                <w:szCs w:val="20"/>
              </w:rPr>
              <w:t>Прочие расходы</w:t>
            </w:r>
          </w:p>
        </w:tc>
        <w:tc>
          <w:tcPr>
            <w:tcW w:w="1418" w:type="dxa"/>
            <w:gridSpan w:val="2"/>
            <w:vMerge w:val="restart"/>
          </w:tcPr>
          <w:p w:rsidR="00A63BC0" w:rsidRPr="0066355B" w:rsidRDefault="00A63BC0">
            <w:pPr>
              <w:rPr>
                <w:rFonts w:ascii="Times New Roman" w:hAnsi="Times New Roman"/>
                <w:sz w:val="20"/>
                <w:szCs w:val="20"/>
              </w:rPr>
            </w:pPr>
            <w:r w:rsidRPr="0066355B">
              <w:rPr>
                <w:rFonts w:ascii="Times New Roman" w:hAnsi="Times New Roman"/>
                <w:sz w:val="20"/>
                <w:szCs w:val="20"/>
              </w:rPr>
              <w:t>2019-2024</w:t>
            </w:r>
          </w:p>
        </w:tc>
        <w:tc>
          <w:tcPr>
            <w:tcW w:w="1275" w:type="dxa"/>
            <w:gridSpan w:val="2"/>
            <w:vMerge w:val="restart"/>
          </w:tcPr>
          <w:p w:rsidR="00A63BC0" w:rsidRPr="0066355B" w:rsidRDefault="00A63BC0" w:rsidP="00CE1F0E">
            <w:pPr>
              <w:jc w:val="center"/>
              <w:rPr>
                <w:rFonts w:ascii="Times New Roman" w:hAnsi="Times New Roman"/>
                <w:sz w:val="20"/>
                <w:szCs w:val="20"/>
              </w:rPr>
            </w:pPr>
            <w:r w:rsidRPr="0066355B">
              <w:rPr>
                <w:rFonts w:ascii="Times New Roman" w:hAnsi="Times New Roman"/>
                <w:sz w:val="20"/>
                <w:szCs w:val="20"/>
              </w:rPr>
              <w:t>Отдел культуры, молод</w:t>
            </w:r>
            <w:r w:rsidR="00CE1F0E" w:rsidRPr="0066355B">
              <w:rPr>
                <w:rFonts w:ascii="Times New Roman" w:hAnsi="Times New Roman"/>
                <w:sz w:val="20"/>
                <w:szCs w:val="20"/>
              </w:rPr>
              <w:t>е</w:t>
            </w:r>
            <w:r w:rsidRPr="0066355B">
              <w:rPr>
                <w:rFonts w:ascii="Times New Roman" w:hAnsi="Times New Roman"/>
                <w:sz w:val="20"/>
                <w:szCs w:val="20"/>
              </w:rPr>
              <w:t xml:space="preserve">жной политики и спорта, МКОУ </w:t>
            </w:r>
            <w:proofErr w:type="gramStart"/>
            <w:r w:rsidRPr="0066355B">
              <w:rPr>
                <w:rFonts w:ascii="Times New Roman" w:hAnsi="Times New Roman"/>
                <w:sz w:val="20"/>
                <w:szCs w:val="20"/>
              </w:rPr>
              <w:t>ДО</w:t>
            </w:r>
            <w:proofErr w:type="gramEnd"/>
            <w:r w:rsidRPr="0066355B">
              <w:rPr>
                <w:rFonts w:ascii="Times New Roman" w:hAnsi="Times New Roman"/>
                <w:sz w:val="20"/>
                <w:szCs w:val="20"/>
              </w:rPr>
              <w:t xml:space="preserve"> Воскресенская ДШИ</w:t>
            </w:r>
          </w:p>
        </w:tc>
        <w:tc>
          <w:tcPr>
            <w:tcW w:w="1984" w:type="dxa"/>
          </w:tcPr>
          <w:p w:rsidR="00A63BC0" w:rsidRPr="0066355B" w:rsidRDefault="00A63BC0" w:rsidP="00323733">
            <w:pPr>
              <w:widowControl/>
              <w:autoSpaceDE/>
              <w:autoSpaceDN/>
              <w:adjustRightInd/>
              <w:rPr>
                <w:rFonts w:ascii="Times New Roman" w:hAnsi="Times New Roman"/>
                <w:b/>
                <w:sz w:val="20"/>
                <w:szCs w:val="20"/>
              </w:rPr>
            </w:pPr>
            <w:r w:rsidRPr="0066355B">
              <w:rPr>
                <w:rFonts w:ascii="Times New Roman" w:hAnsi="Times New Roman"/>
                <w:b/>
                <w:sz w:val="20"/>
                <w:szCs w:val="20"/>
              </w:rPr>
              <w:t>Всего</w:t>
            </w:r>
          </w:p>
        </w:tc>
        <w:tc>
          <w:tcPr>
            <w:tcW w:w="1134" w:type="dxa"/>
          </w:tcPr>
          <w:p w:rsidR="00A63BC0" w:rsidRPr="0066355B" w:rsidRDefault="00A63BC0" w:rsidP="00323733">
            <w:pPr>
              <w:jc w:val="center"/>
              <w:rPr>
                <w:rFonts w:ascii="Times New Roman" w:hAnsi="Times New Roman"/>
                <w:b/>
                <w:sz w:val="20"/>
                <w:szCs w:val="20"/>
              </w:rPr>
            </w:pPr>
            <w:r w:rsidRPr="0066355B">
              <w:rPr>
                <w:rFonts w:ascii="Times New Roman" w:hAnsi="Times New Roman"/>
                <w:b/>
                <w:sz w:val="20"/>
                <w:szCs w:val="20"/>
              </w:rPr>
              <w:t>0,0</w:t>
            </w:r>
          </w:p>
        </w:tc>
        <w:tc>
          <w:tcPr>
            <w:tcW w:w="1134" w:type="dxa"/>
          </w:tcPr>
          <w:p w:rsidR="00A63BC0" w:rsidRPr="0066355B" w:rsidRDefault="00A63BC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0,0</w:t>
            </w:r>
          </w:p>
        </w:tc>
        <w:tc>
          <w:tcPr>
            <w:tcW w:w="992" w:type="dxa"/>
          </w:tcPr>
          <w:p w:rsidR="00A63BC0" w:rsidRPr="0066355B" w:rsidRDefault="00A63BC0" w:rsidP="00323733">
            <w:pPr>
              <w:widowControl/>
              <w:autoSpaceDE/>
              <w:autoSpaceDN/>
              <w:adjustRightInd/>
              <w:jc w:val="center"/>
              <w:rPr>
                <w:rFonts w:ascii="Times New Roman" w:hAnsi="Times New Roman"/>
                <w:sz w:val="20"/>
                <w:szCs w:val="20"/>
              </w:rPr>
            </w:pPr>
            <w:r w:rsidRPr="0066355B">
              <w:rPr>
                <w:rFonts w:ascii="Times New Roman" w:hAnsi="Times New Roman"/>
                <w:b/>
                <w:sz w:val="20"/>
                <w:szCs w:val="20"/>
              </w:rPr>
              <w:t>0,0</w:t>
            </w:r>
          </w:p>
        </w:tc>
        <w:tc>
          <w:tcPr>
            <w:tcW w:w="994" w:type="dxa"/>
          </w:tcPr>
          <w:p w:rsidR="00A63BC0" w:rsidRPr="0066355B" w:rsidRDefault="00A63BC0" w:rsidP="00323733">
            <w:pPr>
              <w:widowControl/>
              <w:autoSpaceDE/>
              <w:autoSpaceDN/>
              <w:adjustRightInd/>
              <w:jc w:val="center"/>
              <w:rPr>
                <w:rFonts w:ascii="Times New Roman" w:hAnsi="Times New Roman"/>
                <w:sz w:val="20"/>
                <w:szCs w:val="20"/>
              </w:rPr>
            </w:pPr>
          </w:p>
        </w:tc>
        <w:tc>
          <w:tcPr>
            <w:tcW w:w="852" w:type="dxa"/>
          </w:tcPr>
          <w:p w:rsidR="00A63BC0" w:rsidRPr="0066355B" w:rsidRDefault="00A63BC0" w:rsidP="00323733">
            <w:pPr>
              <w:widowControl/>
              <w:autoSpaceDE/>
              <w:autoSpaceDN/>
              <w:adjustRightInd/>
              <w:jc w:val="center"/>
              <w:rPr>
                <w:rFonts w:ascii="Times New Roman" w:hAnsi="Times New Roman"/>
                <w:sz w:val="20"/>
                <w:szCs w:val="20"/>
              </w:rPr>
            </w:pPr>
          </w:p>
        </w:tc>
        <w:tc>
          <w:tcPr>
            <w:tcW w:w="851" w:type="dxa"/>
          </w:tcPr>
          <w:p w:rsidR="00A63BC0" w:rsidRPr="0066355B" w:rsidRDefault="00A63BC0" w:rsidP="00323733">
            <w:pPr>
              <w:widowControl/>
              <w:autoSpaceDE/>
              <w:autoSpaceDN/>
              <w:adjustRightInd/>
              <w:jc w:val="center"/>
              <w:rPr>
                <w:rFonts w:ascii="Times New Roman" w:hAnsi="Times New Roman"/>
                <w:sz w:val="20"/>
                <w:szCs w:val="20"/>
              </w:rPr>
            </w:pPr>
          </w:p>
        </w:tc>
        <w:tc>
          <w:tcPr>
            <w:tcW w:w="852" w:type="dxa"/>
          </w:tcPr>
          <w:p w:rsidR="00A63BC0" w:rsidRPr="0066355B" w:rsidRDefault="00A63BC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0,0</w:t>
            </w:r>
          </w:p>
        </w:tc>
      </w:tr>
      <w:tr w:rsidR="00A63BC0" w:rsidRPr="0066355B" w:rsidTr="003B2DA2">
        <w:trPr>
          <w:trHeight w:val="225"/>
        </w:trPr>
        <w:tc>
          <w:tcPr>
            <w:tcW w:w="707" w:type="dxa"/>
            <w:gridSpan w:val="2"/>
            <w:vMerge/>
          </w:tcPr>
          <w:p w:rsidR="00A63BC0" w:rsidRPr="0066355B" w:rsidRDefault="00A63BC0" w:rsidP="00323733">
            <w:pPr>
              <w:jc w:val="both"/>
              <w:rPr>
                <w:rFonts w:ascii="Times New Roman" w:hAnsi="Times New Roman"/>
                <w:b/>
                <w:bCs/>
                <w:color w:val="000000"/>
                <w:sz w:val="20"/>
                <w:szCs w:val="20"/>
              </w:rPr>
            </w:pPr>
          </w:p>
        </w:tc>
        <w:tc>
          <w:tcPr>
            <w:tcW w:w="1558" w:type="dxa"/>
            <w:gridSpan w:val="3"/>
            <w:vMerge/>
          </w:tcPr>
          <w:p w:rsidR="00A63BC0" w:rsidRPr="0066355B" w:rsidRDefault="00A63BC0" w:rsidP="00323733">
            <w:pPr>
              <w:jc w:val="both"/>
              <w:rPr>
                <w:rFonts w:ascii="Times New Roman" w:hAnsi="Times New Roman"/>
                <w:b/>
                <w:bCs/>
                <w:color w:val="000000"/>
                <w:sz w:val="20"/>
                <w:szCs w:val="20"/>
              </w:rPr>
            </w:pPr>
          </w:p>
        </w:tc>
        <w:tc>
          <w:tcPr>
            <w:tcW w:w="1843" w:type="dxa"/>
            <w:gridSpan w:val="2"/>
            <w:vMerge/>
          </w:tcPr>
          <w:p w:rsidR="00A63BC0" w:rsidRPr="0066355B" w:rsidRDefault="00A63BC0" w:rsidP="00323733">
            <w:pPr>
              <w:jc w:val="center"/>
              <w:rPr>
                <w:rFonts w:ascii="Times New Roman" w:hAnsi="Times New Roman"/>
                <w:b/>
                <w:bCs/>
                <w:color w:val="000000"/>
                <w:sz w:val="20"/>
                <w:szCs w:val="20"/>
              </w:rPr>
            </w:pPr>
          </w:p>
        </w:tc>
        <w:tc>
          <w:tcPr>
            <w:tcW w:w="1418" w:type="dxa"/>
            <w:gridSpan w:val="2"/>
            <w:vMerge/>
          </w:tcPr>
          <w:p w:rsidR="00A63BC0" w:rsidRPr="0066355B" w:rsidRDefault="00A63BC0" w:rsidP="00323733">
            <w:pPr>
              <w:jc w:val="center"/>
              <w:rPr>
                <w:rFonts w:ascii="Times New Roman" w:hAnsi="Times New Roman"/>
                <w:b/>
                <w:bCs/>
                <w:color w:val="000000"/>
                <w:sz w:val="20"/>
                <w:szCs w:val="20"/>
              </w:rPr>
            </w:pPr>
          </w:p>
        </w:tc>
        <w:tc>
          <w:tcPr>
            <w:tcW w:w="1275" w:type="dxa"/>
            <w:gridSpan w:val="2"/>
            <w:vMerge/>
          </w:tcPr>
          <w:p w:rsidR="00A63BC0" w:rsidRPr="0066355B" w:rsidRDefault="00A63BC0" w:rsidP="00323733">
            <w:pPr>
              <w:jc w:val="center"/>
              <w:rPr>
                <w:rFonts w:ascii="Times New Roman" w:hAnsi="Times New Roman"/>
                <w:b/>
                <w:bCs/>
                <w:color w:val="000000"/>
                <w:sz w:val="20"/>
                <w:szCs w:val="20"/>
              </w:rPr>
            </w:pPr>
          </w:p>
        </w:tc>
        <w:tc>
          <w:tcPr>
            <w:tcW w:w="1984" w:type="dxa"/>
          </w:tcPr>
          <w:p w:rsidR="00A63BC0" w:rsidRPr="0066355B" w:rsidRDefault="00A63BC0" w:rsidP="00323733">
            <w:pPr>
              <w:widowControl/>
              <w:autoSpaceDE/>
              <w:autoSpaceDN/>
              <w:adjustRightInd/>
              <w:rPr>
                <w:rFonts w:ascii="Times New Roman" w:hAnsi="Times New Roman"/>
                <w:sz w:val="20"/>
                <w:szCs w:val="20"/>
              </w:rPr>
            </w:pPr>
            <w:r w:rsidRPr="0066355B">
              <w:rPr>
                <w:rFonts w:ascii="Times New Roman" w:hAnsi="Times New Roman"/>
                <w:sz w:val="20"/>
                <w:szCs w:val="20"/>
              </w:rPr>
              <w:t>Федеральный бюджет</w:t>
            </w:r>
          </w:p>
        </w:tc>
        <w:tc>
          <w:tcPr>
            <w:tcW w:w="1134" w:type="dxa"/>
          </w:tcPr>
          <w:p w:rsidR="00A63BC0" w:rsidRPr="0066355B" w:rsidRDefault="00A63BC0" w:rsidP="00323733">
            <w:pPr>
              <w:widowControl/>
              <w:autoSpaceDE/>
              <w:autoSpaceDN/>
              <w:adjustRightInd/>
              <w:jc w:val="center"/>
              <w:rPr>
                <w:rFonts w:ascii="Times New Roman" w:hAnsi="Times New Roman"/>
                <w:sz w:val="20"/>
                <w:szCs w:val="20"/>
              </w:rPr>
            </w:pPr>
          </w:p>
        </w:tc>
        <w:tc>
          <w:tcPr>
            <w:tcW w:w="1134" w:type="dxa"/>
          </w:tcPr>
          <w:p w:rsidR="00A63BC0" w:rsidRPr="0066355B" w:rsidRDefault="00A63BC0" w:rsidP="00323733">
            <w:pPr>
              <w:widowControl/>
              <w:autoSpaceDE/>
              <w:autoSpaceDN/>
              <w:adjustRightInd/>
              <w:jc w:val="center"/>
              <w:rPr>
                <w:rFonts w:ascii="Times New Roman" w:hAnsi="Times New Roman"/>
                <w:sz w:val="20"/>
                <w:szCs w:val="20"/>
              </w:rPr>
            </w:pPr>
          </w:p>
        </w:tc>
        <w:tc>
          <w:tcPr>
            <w:tcW w:w="992" w:type="dxa"/>
          </w:tcPr>
          <w:p w:rsidR="00A63BC0" w:rsidRPr="0066355B" w:rsidRDefault="00A63BC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Pr>
          <w:p w:rsidR="00A63BC0" w:rsidRPr="0066355B" w:rsidRDefault="00A63BC0" w:rsidP="00323733">
            <w:pPr>
              <w:widowControl/>
              <w:autoSpaceDE/>
              <w:autoSpaceDN/>
              <w:adjustRightInd/>
              <w:jc w:val="center"/>
              <w:rPr>
                <w:rFonts w:ascii="Times New Roman" w:hAnsi="Times New Roman"/>
                <w:sz w:val="20"/>
                <w:szCs w:val="20"/>
              </w:rPr>
            </w:pPr>
          </w:p>
        </w:tc>
        <w:tc>
          <w:tcPr>
            <w:tcW w:w="852" w:type="dxa"/>
          </w:tcPr>
          <w:p w:rsidR="00A63BC0" w:rsidRPr="0066355B" w:rsidRDefault="00A63BC0" w:rsidP="00323733">
            <w:pPr>
              <w:widowControl/>
              <w:autoSpaceDE/>
              <w:autoSpaceDN/>
              <w:adjustRightInd/>
              <w:jc w:val="center"/>
              <w:rPr>
                <w:rFonts w:ascii="Times New Roman" w:hAnsi="Times New Roman"/>
                <w:sz w:val="20"/>
                <w:szCs w:val="20"/>
              </w:rPr>
            </w:pPr>
          </w:p>
        </w:tc>
        <w:tc>
          <w:tcPr>
            <w:tcW w:w="851" w:type="dxa"/>
          </w:tcPr>
          <w:p w:rsidR="00A63BC0" w:rsidRPr="0066355B" w:rsidRDefault="00A63BC0" w:rsidP="00323733">
            <w:pPr>
              <w:widowControl/>
              <w:autoSpaceDE/>
              <w:autoSpaceDN/>
              <w:adjustRightInd/>
              <w:jc w:val="center"/>
              <w:rPr>
                <w:rFonts w:ascii="Times New Roman" w:hAnsi="Times New Roman"/>
                <w:sz w:val="20"/>
                <w:szCs w:val="20"/>
              </w:rPr>
            </w:pPr>
          </w:p>
        </w:tc>
        <w:tc>
          <w:tcPr>
            <w:tcW w:w="852" w:type="dxa"/>
          </w:tcPr>
          <w:p w:rsidR="00A63BC0" w:rsidRPr="0066355B" w:rsidRDefault="00A63BC0" w:rsidP="00323733">
            <w:pPr>
              <w:widowControl/>
              <w:autoSpaceDE/>
              <w:autoSpaceDN/>
              <w:adjustRightInd/>
              <w:jc w:val="center"/>
              <w:rPr>
                <w:rFonts w:ascii="Times New Roman" w:hAnsi="Times New Roman"/>
                <w:sz w:val="20"/>
                <w:szCs w:val="20"/>
              </w:rPr>
            </w:pPr>
          </w:p>
        </w:tc>
      </w:tr>
      <w:tr w:rsidR="00A63BC0" w:rsidRPr="0066355B" w:rsidTr="003B2DA2">
        <w:trPr>
          <w:trHeight w:val="225"/>
        </w:trPr>
        <w:tc>
          <w:tcPr>
            <w:tcW w:w="707" w:type="dxa"/>
            <w:gridSpan w:val="2"/>
            <w:vMerge/>
          </w:tcPr>
          <w:p w:rsidR="00A63BC0" w:rsidRPr="0066355B" w:rsidRDefault="00A63BC0" w:rsidP="00323733">
            <w:pPr>
              <w:jc w:val="both"/>
              <w:rPr>
                <w:rFonts w:ascii="Times New Roman" w:hAnsi="Times New Roman"/>
                <w:b/>
                <w:bCs/>
                <w:color w:val="000000"/>
                <w:sz w:val="20"/>
                <w:szCs w:val="20"/>
              </w:rPr>
            </w:pPr>
          </w:p>
        </w:tc>
        <w:tc>
          <w:tcPr>
            <w:tcW w:w="1558" w:type="dxa"/>
            <w:gridSpan w:val="3"/>
            <w:vMerge/>
          </w:tcPr>
          <w:p w:rsidR="00A63BC0" w:rsidRPr="0066355B" w:rsidRDefault="00A63BC0" w:rsidP="00323733">
            <w:pPr>
              <w:jc w:val="both"/>
              <w:rPr>
                <w:rFonts w:ascii="Times New Roman" w:hAnsi="Times New Roman"/>
                <w:b/>
                <w:bCs/>
                <w:color w:val="000000"/>
                <w:sz w:val="20"/>
                <w:szCs w:val="20"/>
              </w:rPr>
            </w:pPr>
          </w:p>
        </w:tc>
        <w:tc>
          <w:tcPr>
            <w:tcW w:w="1843" w:type="dxa"/>
            <w:gridSpan w:val="2"/>
            <w:vMerge/>
          </w:tcPr>
          <w:p w:rsidR="00A63BC0" w:rsidRPr="0066355B" w:rsidRDefault="00A63BC0" w:rsidP="00323733">
            <w:pPr>
              <w:jc w:val="center"/>
              <w:rPr>
                <w:rFonts w:ascii="Times New Roman" w:hAnsi="Times New Roman"/>
                <w:b/>
                <w:bCs/>
                <w:color w:val="000000"/>
                <w:sz w:val="20"/>
                <w:szCs w:val="20"/>
              </w:rPr>
            </w:pPr>
          </w:p>
        </w:tc>
        <w:tc>
          <w:tcPr>
            <w:tcW w:w="1418" w:type="dxa"/>
            <w:gridSpan w:val="2"/>
            <w:vMerge/>
          </w:tcPr>
          <w:p w:rsidR="00A63BC0" w:rsidRPr="0066355B" w:rsidRDefault="00A63BC0" w:rsidP="00323733">
            <w:pPr>
              <w:jc w:val="center"/>
              <w:rPr>
                <w:rFonts w:ascii="Times New Roman" w:hAnsi="Times New Roman"/>
                <w:b/>
                <w:bCs/>
                <w:color w:val="000000"/>
                <w:sz w:val="20"/>
                <w:szCs w:val="20"/>
              </w:rPr>
            </w:pPr>
          </w:p>
        </w:tc>
        <w:tc>
          <w:tcPr>
            <w:tcW w:w="1275" w:type="dxa"/>
            <w:gridSpan w:val="2"/>
            <w:vMerge/>
          </w:tcPr>
          <w:p w:rsidR="00A63BC0" w:rsidRPr="0066355B" w:rsidRDefault="00A63BC0" w:rsidP="00323733">
            <w:pPr>
              <w:jc w:val="center"/>
              <w:rPr>
                <w:rFonts w:ascii="Times New Roman" w:hAnsi="Times New Roman"/>
                <w:b/>
                <w:bCs/>
                <w:color w:val="000000"/>
                <w:sz w:val="20"/>
                <w:szCs w:val="20"/>
              </w:rPr>
            </w:pPr>
          </w:p>
        </w:tc>
        <w:tc>
          <w:tcPr>
            <w:tcW w:w="1984" w:type="dxa"/>
          </w:tcPr>
          <w:p w:rsidR="00A63BC0" w:rsidRPr="0066355B" w:rsidRDefault="00A63BC0" w:rsidP="00323733">
            <w:pPr>
              <w:widowControl/>
              <w:autoSpaceDE/>
              <w:autoSpaceDN/>
              <w:adjustRightInd/>
              <w:rPr>
                <w:rFonts w:ascii="Times New Roman" w:hAnsi="Times New Roman"/>
                <w:sz w:val="20"/>
                <w:szCs w:val="20"/>
              </w:rPr>
            </w:pPr>
            <w:r w:rsidRPr="0066355B">
              <w:rPr>
                <w:rFonts w:ascii="Times New Roman" w:hAnsi="Times New Roman"/>
                <w:sz w:val="20"/>
                <w:szCs w:val="20"/>
              </w:rPr>
              <w:t>Областной бюджет</w:t>
            </w:r>
          </w:p>
        </w:tc>
        <w:tc>
          <w:tcPr>
            <w:tcW w:w="1134" w:type="dxa"/>
          </w:tcPr>
          <w:p w:rsidR="00A63BC0" w:rsidRPr="0066355B" w:rsidRDefault="00A63BC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Pr>
          <w:p w:rsidR="00A63BC0" w:rsidRPr="0066355B" w:rsidRDefault="00A63BC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Pr>
          <w:p w:rsidR="00A63BC0" w:rsidRPr="0066355B" w:rsidRDefault="00A63BC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Pr>
          <w:p w:rsidR="00A63BC0" w:rsidRPr="0066355B" w:rsidRDefault="00A63BC0" w:rsidP="00323733">
            <w:pPr>
              <w:widowControl/>
              <w:autoSpaceDE/>
              <w:autoSpaceDN/>
              <w:adjustRightInd/>
              <w:jc w:val="center"/>
              <w:rPr>
                <w:rFonts w:ascii="Times New Roman" w:hAnsi="Times New Roman"/>
                <w:sz w:val="20"/>
                <w:szCs w:val="20"/>
              </w:rPr>
            </w:pPr>
          </w:p>
        </w:tc>
        <w:tc>
          <w:tcPr>
            <w:tcW w:w="852" w:type="dxa"/>
          </w:tcPr>
          <w:p w:rsidR="00A63BC0" w:rsidRPr="0066355B" w:rsidRDefault="00A63BC0" w:rsidP="00323733">
            <w:pPr>
              <w:widowControl/>
              <w:autoSpaceDE/>
              <w:autoSpaceDN/>
              <w:adjustRightInd/>
              <w:jc w:val="center"/>
              <w:rPr>
                <w:rFonts w:ascii="Times New Roman" w:hAnsi="Times New Roman"/>
                <w:sz w:val="20"/>
                <w:szCs w:val="20"/>
              </w:rPr>
            </w:pPr>
          </w:p>
        </w:tc>
        <w:tc>
          <w:tcPr>
            <w:tcW w:w="851" w:type="dxa"/>
          </w:tcPr>
          <w:p w:rsidR="00A63BC0" w:rsidRPr="0066355B" w:rsidRDefault="00A63BC0" w:rsidP="00323733">
            <w:pPr>
              <w:widowControl/>
              <w:autoSpaceDE/>
              <w:autoSpaceDN/>
              <w:adjustRightInd/>
              <w:jc w:val="center"/>
              <w:rPr>
                <w:rFonts w:ascii="Times New Roman" w:hAnsi="Times New Roman"/>
                <w:sz w:val="20"/>
                <w:szCs w:val="20"/>
              </w:rPr>
            </w:pPr>
          </w:p>
        </w:tc>
        <w:tc>
          <w:tcPr>
            <w:tcW w:w="852" w:type="dxa"/>
          </w:tcPr>
          <w:p w:rsidR="00A63BC0" w:rsidRPr="0066355B" w:rsidRDefault="00A63BC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A63BC0" w:rsidRPr="0066355B" w:rsidTr="003B2DA2">
        <w:trPr>
          <w:trHeight w:val="225"/>
        </w:trPr>
        <w:tc>
          <w:tcPr>
            <w:tcW w:w="707" w:type="dxa"/>
            <w:gridSpan w:val="2"/>
            <w:vMerge/>
          </w:tcPr>
          <w:p w:rsidR="00A63BC0" w:rsidRPr="0066355B" w:rsidRDefault="00A63BC0" w:rsidP="00323733">
            <w:pPr>
              <w:jc w:val="both"/>
              <w:rPr>
                <w:rFonts w:ascii="Times New Roman" w:hAnsi="Times New Roman"/>
                <w:b/>
                <w:bCs/>
                <w:color w:val="000000"/>
                <w:sz w:val="20"/>
                <w:szCs w:val="20"/>
              </w:rPr>
            </w:pPr>
          </w:p>
        </w:tc>
        <w:tc>
          <w:tcPr>
            <w:tcW w:w="1558" w:type="dxa"/>
            <w:gridSpan w:val="3"/>
            <w:vMerge/>
          </w:tcPr>
          <w:p w:rsidR="00A63BC0" w:rsidRPr="0066355B" w:rsidRDefault="00A63BC0" w:rsidP="00323733">
            <w:pPr>
              <w:jc w:val="both"/>
              <w:rPr>
                <w:rFonts w:ascii="Times New Roman" w:hAnsi="Times New Roman"/>
                <w:b/>
                <w:bCs/>
                <w:color w:val="000000"/>
                <w:sz w:val="20"/>
                <w:szCs w:val="20"/>
              </w:rPr>
            </w:pPr>
          </w:p>
        </w:tc>
        <w:tc>
          <w:tcPr>
            <w:tcW w:w="1843" w:type="dxa"/>
            <w:gridSpan w:val="2"/>
            <w:vMerge/>
          </w:tcPr>
          <w:p w:rsidR="00A63BC0" w:rsidRPr="0066355B" w:rsidRDefault="00A63BC0" w:rsidP="00323733">
            <w:pPr>
              <w:jc w:val="center"/>
              <w:rPr>
                <w:rFonts w:ascii="Times New Roman" w:hAnsi="Times New Roman"/>
                <w:b/>
                <w:bCs/>
                <w:color w:val="000000"/>
                <w:sz w:val="20"/>
                <w:szCs w:val="20"/>
              </w:rPr>
            </w:pPr>
          </w:p>
        </w:tc>
        <w:tc>
          <w:tcPr>
            <w:tcW w:w="1418" w:type="dxa"/>
            <w:gridSpan w:val="2"/>
            <w:vMerge/>
          </w:tcPr>
          <w:p w:rsidR="00A63BC0" w:rsidRPr="0066355B" w:rsidRDefault="00A63BC0" w:rsidP="00323733">
            <w:pPr>
              <w:jc w:val="center"/>
              <w:rPr>
                <w:rFonts w:ascii="Times New Roman" w:hAnsi="Times New Roman"/>
                <w:b/>
                <w:bCs/>
                <w:color w:val="000000"/>
                <w:sz w:val="20"/>
                <w:szCs w:val="20"/>
              </w:rPr>
            </w:pPr>
          </w:p>
        </w:tc>
        <w:tc>
          <w:tcPr>
            <w:tcW w:w="1275" w:type="dxa"/>
            <w:gridSpan w:val="2"/>
            <w:vMerge/>
          </w:tcPr>
          <w:p w:rsidR="00A63BC0" w:rsidRPr="0066355B" w:rsidRDefault="00A63BC0" w:rsidP="00323733">
            <w:pPr>
              <w:jc w:val="center"/>
              <w:rPr>
                <w:rFonts w:ascii="Times New Roman" w:hAnsi="Times New Roman"/>
                <w:b/>
                <w:bCs/>
                <w:color w:val="000000"/>
                <w:sz w:val="20"/>
                <w:szCs w:val="20"/>
              </w:rPr>
            </w:pPr>
          </w:p>
        </w:tc>
        <w:tc>
          <w:tcPr>
            <w:tcW w:w="1984" w:type="dxa"/>
          </w:tcPr>
          <w:p w:rsidR="00A63BC0" w:rsidRPr="0066355B" w:rsidRDefault="00A63BC0" w:rsidP="00323733">
            <w:pPr>
              <w:widowControl/>
              <w:autoSpaceDE/>
              <w:autoSpaceDN/>
              <w:adjustRightInd/>
              <w:rPr>
                <w:rFonts w:ascii="Times New Roman" w:hAnsi="Times New Roman"/>
                <w:sz w:val="20"/>
                <w:szCs w:val="20"/>
              </w:rPr>
            </w:pPr>
            <w:r w:rsidRPr="0066355B">
              <w:rPr>
                <w:rFonts w:ascii="Times New Roman" w:hAnsi="Times New Roman"/>
                <w:sz w:val="20"/>
                <w:szCs w:val="20"/>
              </w:rPr>
              <w:t>Бюджет муниципального района</w:t>
            </w:r>
          </w:p>
        </w:tc>
        <w:tc>
          <w:tcPr>
            <w:tcW w:w="1134" w:type="dxa"/>
          </w:tcPr>
          <w:p w:rsidR="00A63BC0" w:rsidRPr="0066355B" w:rsidRDefault="00A63BC0" w:rsidP="00323733">
            <w:pPr>
              <w:jc w:val="center"/>
              <w:rPr>
                <w:rFonts w:ascii="Times New Roman" w:hAnsi="Times New Roman"/>
                <w:sz w:val="20"/>
                <w:szCs w:val="20"/>
              </w:rPr>
            </w:pPr>
            <w:r w:rsidRPr="0066355B">
              <w:rPr>
                <w:rFonts w:ascii="Times New Roman" w:hAnsi="Times New Roman"/>
                <w:sz w:val="20"/>
                <w:szCs w:val="20"/>
              </w:rPr>
              <w:t>0,0</w:t>
            </w:r>
          </w:p>
        </w:tc>
        <w:tc>
          <w:tcPr>
            <w:tcW w:w="1134" w:type="dxa"/>
          </w:tcPr>
          <w:p w:rsidR="00A63BC0" w:rsidRPr="0066355B" w:rsidRDefault="00A63BC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0,0</w:t>
            </w:r>
          </w:p>
        </w:tc>
        <w:tc>
          <w:tcPr>
            <w:tcW w:w="992" w:type="dxa"/>
          </w:tcPr>
          <w:p w:rsidR="00A63BC0" w:rsidRPr="0066355B" w:rsidRDefault="00A63BC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0,0</w:t>
            </w:r>
          </w:p>
        </w:tc>
        <w:tc>
          <w:tcPr>
            <w:tcW w:w="994" w:type="dxa"/>
          </w:tcPr>
          <w:p w:rsidR="00A63BC0" w:rsidRPr="0066355B" w:rsidRDefault="00A63BC0" w:rsidP="00323733">
            <w:pPr>
              <w:widowControl/>
              <w:autoSpaceDE/>
              <w:autoSpaceDN/>
              <w:adjustRightInd/>
              <w:jc w:val="center"/>
              <w:rPr>
                <w:rFonts w:ascii="Times New Roman" w:hAnsi="Times New Roman"/>
                <w:sz w:val="20"/>
                <w:szCs w:val="20"/>
              </w:rPr>
            </w:pPr>
          </w:p>
        </w:tc>
        <w:tc>
          <w:tcPr>
            <w:tcW w:w="852" w:type="dxa"/>
          </w:tcPr>
          <w:p w:rsidR="00A63BC0" w:rsidRPr="0066355B" w:rsidRDefault="00A63BC0" w:rsidP="00323733">
            <w:pPr>
              <w:widowControl/>
              <w:autoSpaceDE/>
              <w:autoSpaceDN/>
              <w:adjustRightInd/>
              <w:jc w:val="center"/>
              <w:rPr>
                <w:rFonts w:ascii="Times New Roman" w:hAnsi="Times New Roman"/>
                <w:sz w:val="20"/>
                <w:szCs w:val="20"/>
              </w:rPr>
            </w:pPr>
          </w:p>
        </w:tc>
        <w:tc>
          <w:tcPr>
            <w:tcW w:w="851" w:type="dxa"/>
          </w:tcPr>
          <w:p w:rsidR="00A63BC0" w:rsidRPr="0066355B" w:rsidRDefault="00A63BC0" w:rsidP="00323733">
            <w:pPr>
              <w:widowControl/>
              <w:autoSpaceDE/>
              <w:autoSpaceDN/>
              <w:adjustRightInd/>
              <w:jc w:val="center"/>
              <w:rPr>
                <w:rFonts w:ascii="Times New Roman" w:hAnsi="Times New Roman"/>
                <w:sz w:val="20"/>
                <w:szCs w:val="20"/>
              </w:rPr>
            </w:pPr>
          </w:p>
        </w:tc>
        <w:tc>
          <w:tcPr>
            <w:tcW w:w="852" w:type="dxa"/>
          </w:tcPr>
          <w:p w:rsidR="00A63BC0" w:rsidRPr="0066355B" w:rsidRDefault="00A63BC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0,0</w:t>
            </w:r>
          </w:p>
        </w:tc>
      </w:tr>
      <w:tr w:rsidR="00A63BC0" w:rsidRPr="0066355B" w:rsidTr="003B2DA2">
        <w:trPr>
          <w:trHeight w:val="225"/>
        </w:trPr>
        <w:tc>
          <w:tcPr>
            <w:tcW w:w="707" w:type="dxa"/>
            <w:gridSpan w:val="2"/>
            <w:vMerge/>
          </w:tcPr>
          <w:p w:rsidR="00A63BC0" w:rsidRPr="0066355B" w:rsidRDefault="00A63BC0" w:rsidP="00323733">
            <w:pPr>
              <w:jc w:val="both"/>
              <w:rPr>
                <w:rFonts w:ascii="Times New Roman" w:hAnsi="Times New Roman"/>
                <w:b/>
                <w:bCs/>
                <w:color w:val="000000"/>
                <w:sz w:val="20"/>
                <w:szCs w:val="20"/>
              </w:rPr>
            </w:pPr>
          </w:p>
        </w:tc>
        <w:tc>
          <w:tcPr>
            <w:tcW w:w="1558" w:type="dxa"/>
            <w:gridSpan w:val="3"/>
            <w:vMerge/>
          </w:tcPr>
          <w:p w:rsidR="00A63BC0" w:rsidRPr="0066355B" w:rsidRDefault="00A63BC0" w:rsidP="00323733">
            <w:pPr>
              <w:jc w:val="both"/>
              <w:rPr>
                <w:rFonts w:ascii="Times New Roman" w:hAnsi="Times New Roman"/>
                <w:b/>
                <w:bCs/>
                <w:color w:val="000000"/>
                <w:sz w:val="20"/>
                <w:szCs w:val="20"/>
              </w:rPr>
            </w:pPr>
          </w:p>
        </w:tc>
        <w:tc>
          <w:tcPr>
            <w:tcW w:w="1843" w:type="dxa"/>
            <w:gridSpan w:val="2"/>
            <w:vMerge/>
          </w:tcPr>
          <w:p w:rsidR="00A63BC0" w:rsidRPr="0066355B" w:rsidRDefault="00A63BC0" w:rsidP="00323733">
            <w:pPr>
              <w:jc w:val="center"/>
              <w:rPr>
                <w:rFonts w:ascii="Times New Roman" w:hAnsi="Times New Roman"/>
                <w:b/>
                <w:bCs/>
                <w:color w:val="000000"/>
                <w:sz w:val="20"/>
                <w:szCs w:val="20"/>
              </w:rPr>
            </w:pPr>
          </w:p>
        </w:tc>
        <w:tc>
          <w:tcPr>
            <w:tcW w:w="1418" w:type="dxa"/>
            <w:gridSpan w:val="2"/>
            <w:vMerge/>
          </w:tcPr>
          <w:p w:rsidR="00A63BC0" w:rsidRPr="0066355B" w:rsidRDefault="00A63BC0" w:rsidP="00323733">
            <w:pPr>
              <w:jc w:val="center"/>
              <w:rPr>
                <w:rFonts w:ascii="Times New Roman" w:hAnsi="Times New Roman"/>
                <w:b/>
                <w:bCs/>
                <w:color w:val="000000"/>
                <w:sz w:val="20"/>
                <w:szCs w:val="20"/>
              </w:rPr>
            </w:pPr>
          </w:p>
        </w:tc>
        <w:tc>
          <w:tcPr>
            <w:tcW w:w="1275" w:type="dxa"/>
            <w:gridSpan w:val="2"/>
            <w:vMerge/>
          </w:tcPr>
          <w:p w:rsidR="00A63BC0" w:rsidRPr="0066355B" w:rsidRDefault="00A63BC0" w:rsidP="00323733">
            <w:pPr>
              <w:jc w:val="center"/>
              <w:rPr>
                <w:rFonts w:ascii="Times New Roman" w:hAnsi="Times New Roman"/>
                <w:b/>
                <w:bCs/>
                <w:color w:val="000000"/>
                <w:sz w:val="20"/>
                <w:szCs w:val="20"/>
              </w:rPr>
            </w:pPr>
          </w:p>
        </w:tc>
        <w:tc>
          <w:tcPr>
            <w:tcW w:w="1984" w:type="dxa"/>
          </w:tcPr>
          <w:p w:rsidR="00A63BC0" w:rsidRPr="0066355B" w:rsidRDefault="00A63BC0" w:rsidP="00323733">
            <w:pPr>
              <w:widowControl/>
              <w:autoSpaceDE/>
              <w:autoSpaceDN/>
              <w:adjustRightInd/>
              <w:rPr>
                <w:rFonts w:ascii="Times New Roman" w:hAnsi="Times New Roman"/>
                <w:sz w:val="20"/>
                <w:szCs w:val="20"/>
              </w:rPr>
            </w:pPr>
            <w:r w:rsidRPr="0066355B">
              <w:rPr>
                <w:rFonts w:ascii="Times New Roman" w:hAnsi="Times New Roman"/>
                <w:sz w:val="20"/>
                <w:szCs w:val="20"/>
              </w:rPr>
              <w:t>Прочие источники</w:t>
            </w:r>
          </w:p>
        </w:tc>
        <w:tc>
          <w:tcPr>
            <w:tcW w:w="1134" w:type="dxa"/>
          </w:tcPr>
          <w:p w:rsidR="00A63BC0" w:rsidRPr="0066355B" w:rsidRDefault="00A63BC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Pr>
          <w:p w:rsidR="00A63BC0" w:rsidRPr="0066355B" w:rsidRDefault="00A63BC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Pr>
          <w:p w:rsidR="00A63BC0" w:rsidRPr="0066355B" w:rsidRDefault="00A63BC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Pr>
          <w:p w:rsidR="00A63BC0" w:rsidRPr="0066355B" w:rsidRDefault="00A63BC0" w:rsidP="00323733">
            <w:pPr>
              <w:widowControl/>
              <w:autoSpaceDE/>
              <w:autoSpaceDN/>
              <w:adjustRightInd/>
              <w:jc w:val="center"/>
              <w:rPr>
                <w:rFonts w:ascii="Times New Roman" w:hAnsi="Times New Roman"/>
                <w:sz w:val="20"/>
                <w:szCs w:val="20"/>
              </w:rPr>
            </w:pPr>
          </w:p>
        </w:tc>
        <w:tc>
          <w:tcPr>
            <w:tcW w:w="852" w:type="dxa"/>
          </w:tcPr>
          <w:p w:rsidR="00A63BC0" w:rsidRPr="0066355B" w:rsidRDefault="00A63BC0" w:rsidP="00323733">
            <w:pPr>
              <w:widowControl/>
              <w:autoSpaceDE/>
              <w:autoSpaceDN/>
              <w:adjustRightInd/>
              <w:jc w:val="center"/>
              <w:rPr>
                <w:rFonts w:ascii="Times New Roman" w:hAnsi="Times New Roman"/>
                <w:sz w:val="20"/>
                <w:szCs w:val="20"/>
              </w:rPr>
            </w:pPr>
          </w:p>
        </w:tc>
        <w:tc>
          <w:tcPr>
            <w:tcW w:w="851" w:type="dxa"/>
          </w:tcPr>
          <w:p w:rsidR="00A63BC0" w:rsidRPr="0066355B" w:rsidRDefault="00A63BC0" w:rsidP="00323733">
            <w:pPr>
              <w:widowControl/>
              <w:autoSpaceDE/>
              <w:autoSpaceDN/>
              <w:adjustRightInd/>
              <w:jc w:val="center"/>
              <w:rPr>
                <w:rFonts w:ascii="Times New Roman" w:hAnsi="Times New Roman"/>
                <w:sz w:val="20"/>
                <w:szCs w:val="20"/>
              </w:rPr>
            </w:pPr>
          </w:p>
        </w:tc>
        <w:tc>
          <w:tcPr>
            <w:tcW w:w="852" w:type="dxa"/>
          </w:tcPr>
          <w:p w:rsidR="00A63BC0" w:rsidRPr="0066355B" w:rsidRDefault="00A63BC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A63BC0" w:rsidRPr="0066355B" w:rsidTr="003B2DA2">
        <w:trPr>
          <w:trHeight w:val="225"/>
        </w:trPr>
        <w:tc>
          <w:tcPr>
            <w:tcW w:w="707" w:type="dxa"/>
            <w:gridSpan w:val="2"/>
            <w:vMerge w:val="restart"/>
          </w:tcPr>
          <w:p w:rsidR="00A63BC0" w:rsidRPr="0066355B" w:rsidRDefault="00A63BC0" w:rsidP="00323733">
            <w:pPr>
              <w:jc w:val="both"/>
              <w:rPr>
                <w:rFonts w:ascii="Times New Roman" w:hAnsi="Times New Roman"/>
                <w:bCs/>
                <w:color w:val="000000"/>
                <w:sz w:val="20"/>
                <w:szCs w:val="20"/>
              </w:rPr>
            </w:pPr>
            <w:r w:rsidRPr="0066355B">
              <w:rPr>
                <w:rFonts w:ascii="Times New Roman" w:hAnsi="Times New Roman"/>
                <w:bCs/>
                <w:color w:val="000000"/>
                <w:sz w:val="20"/>
                <w:szCs w:val="20"/>
              </w:rPr>
              <w:t>1.2.1.1</w:t>
            </w:r>
          </w:p>
        </w:tc>
        <w:tc>
          <w:tcPr>
            <w:tcW w:w="1558" w:type="dxa"/>
            <w:gridSpan w:val="3"/>
            <w:vMerge w:val="restart"/>
          </w:tcPr>
          <w:p w:rsidR="00A63BC0" w:rsidRPr="0066355B" w:rsidRDefault="00A63BC0" w:rsidP="00323733">
            <w:pPr>
              <w:jc w:val="both"/>
              <w:rPr>
                <w:rFonts w:ascii="Times New Roman" w:hAnsi="Times New Roman"/>
                <w:sz w:val="20"/>
                <w:szCs w:val="20"/>
              </w:rPr>
            </w:pPr>
            <w:r w:rsidRPr="0066355B">
              <w:rPr>
                <w:rFonts w:ascii="Times New Roman" w:hAnsi="Times New Roman"/>
                <w:sz w:val="20"/>
                <w:szCs w:val="20"/>
              </w:rPr>
              <w:t>Проведение ремонтных работ</w:t>
            </w:r>
          </w:p>
        </w:tc>
        <w:tc>
          <w:tcPr>
            <w:tcW w:w="1843" w:type="dxa"/>
            <w:gridSpan w:val="2"/>
            <w:vMerge w:val="restart"/>
          </w:tcPr>
          <w:p w:rsidR="00A63BC0" w:rsidRPr="0066355B" w:rsidRDefault="00A63BC0" w:rsidP="00323733">
            <w:pPr>
              <w:jc w:val="center"/>
              <w:rPr>
                <w:rFonts w:ascii="Times New Roman" w:hAnsi="Times New Roman"/>
                <w:sz w:val="20"/>
                <w:szCs w:val="20"/>
              </w:rPr>
            </w:pPr>
            <w:r w:rsidRPr="0066355B">
              <w:rPr>
                <w:rFonts w:ascii="Times New Roman" w:hAnsi="Times New Roman"/>
                <w:sz w:val="20"/>
                <w:szCs w:val="20"/>
              </w:rPr>
              <w:t>Прочие расходы</w:t>
            </w:r>
          </w:p>
        </w:tc>
        <w:tc>
          <w:tcPr>
            <w:tcW w:w="1418" w:type="dxa"/>
            <w:gridSpan w:val="2"/>
            <w:vMerge w:val="restart"/>
          </w:tcPr>
          <w:p w:rsidR="00A63BC0" w:rsidRPr="0066355B" w:rsidRDefault="00A63BC0">
            <w:pPr>
              <w:rPr>
                <w:rFonts w:ascii="Times New Roman" w:hAnsi="Times New Roman"/>
                <w:sz w:val="20"/>
                <w:szCs w:val="20"/>
              </w:rPr>
            </w:pPr>
            <w:r w:rsidRPr="0066355B">
              <w:rPr>
                <w:rFonts w:ascii="Times New Roman" w:hAnsi="Times New Roman"/>
                <w:sz w:val="20"/>
                <w:szCs w:val="20"/>
              </w:rPr>
              <w:t>2019-2024</w:t>
            </w:r>
          </w:p>
        </w:tc>
        <w:tc>
          <w:tcPr>
            <w:tcW w:w="1275" w:type="dxa"/>
            <w:gridSpan w:val="2"/>
            <w:vMerge w:val="restart"/>
          </w:tcPr>
          <w:p w:rsidR="00A63BC0" w:rsidRPr="0066355B" w:rsidRDefault="00A63BC0" w:rsidP="00323733">
            <w:pPr>
              <w:jc w:val="center"/>
              <w:rPr>
                <w:rFonts w:ascii="Times New Roman" w:hAnsi="Times New Roman"/>
                <w:sz w:val="20"/>
                <w:szCs w:val="20"/>
              </w:rPr>
            </w:pPr>
            <w:r w:rsidRPr="0066355B">
              <w:rPr>
                <w:rFonts w:ascii="Times New Roman" w:hAnsi="Times New Roman"/>
                <w:sz w:val="20"/>
                <w:szCs w:val="20"/>
              </w:rPr>
              <w:t xml:space="preserve">Отдел культуры, молодежной политики и спорта, МКОУ </w:t>
            </w:r>
            <w:proofErr w:type="gramStart"/>
            <w:r w:rsidRPr="0066355B">
              <w:rPr>
                <w:rFonts w:ascii="Times New Roman" w:hAnsi="Times New Roman"/>
                <w:sz w:val="20"/>
                <w:szCs w:val="20"/>
              </w:rPr>
              <w:t>ДО</w:t>
            </w:r>
            <w:proofErr w:type="gramEnd"/>
            <w:r w:rsidRPr="0066355B">
              <w:rPr>
                <w:rFonts w:ascii="Times New Roman" w:hAnsi="Times New Roman"/>
                <w:sz w:val="20"/>
                <w:szCs w:val="20"/>
              </w:rPr>
              <w:t xml:space="preserve"> Воскресенская ДШИ</w:t>
            </w:r>
          </w:p>
        </w:tc>
        <w:tc>
          <w:tcPr>
            <w:tcW w:w="1984" w:type="dxa"/>
          </w:tcPr>
          <w:p w:rsidR="00A63BC0" w:rsidRPr="0066355B" w:rsidRDefault="00A63BC0" w:rsidP="00323733">
            <w:pPr>
              <w:widowControl/>
              <w:autoSpaceDE/>
              <w:autoSpaceDN/>
              <w:adjustRightInd/>
              <w:rPr>
                <w:rFonts w:ascii="Times New Roman" w:hAnsi="Times New Roman"/>
                <w:b/>
                <w:sz w:val="20"/>
                <w:szCs w:val="20"/>
              </w:rPr>
            </w:pPr>
            <w:r w:rsidRPr="0066355B">
              <w:rPr>
                <w:rFonts w:ascii="Times New Roman" w:hAnsi="Times New Roman"/>
                <w:b/>
                <w:sz w:val="20"/>
                <w:szCs w:val="20"/>
              </w:rPr>
              <w:t>Всего</w:t>
            </w:r>
          </w:p>
        </w:tc>
        <w:tc>
          <w:tcPr>
            <w:tcW w:w="1134" w:type="dxa"/>
          </w:tcPr>
          <w:p w:rsidR="00A63BC0" w:rsidRPr="0066355B" w:rsidRDefault="00A63BC0" w:rsidP="00323733">
            <w:pPr>
              <w:jc w:val="center"/>
              <w:rPr>
                <w:rFonts w:ascii="Times New Roman" w:hAnsi="Times New Roman"/>
                <w:b/>
                <w:sz w:val="20"/>
                <w:szCs w:val="20"/>
              </w:rPr>
            </w:pPr>
            <w:r w:rsidRPr="0066355B">
              <w:rPr>
                <w:rFonts w:ascii="Times New Roman" w:hAnsi="Times New Roman"/>
                <w:b/>
                <w:sz w:val="20"/>
                <w:szCs w:val="20"/>
              </w:rPr>
              <w:t>0,0</w:t>
            </w:r>
          </w:p>
        </w:tc>
        <w:tc>
          <w:tcPr>
            <w:tcW w:w="1134" w:type="dxa"/>
          </w:tcPr>
          <w:p w:rsidR="00A63BC0" w:rsidRPr="0066355B" w:rsidRDefault="00A63BC0" w:rsidP="00323733">
            <w:pPr>
              <w:widowControl/>
              <w:autoSpaceDE/>
              <w:autoSpaceDN/>
              <w:adjustRightInd/>
              <w:jc w:val="center"/>
              <w:rPr>
                <w:rFonts w:ascii="Times New Roman" w:hAnsi="Times New Roman"/>
                <w:sz w:val="20"/>
                <w:szCs w:val="20"/>
              </w:rPr>
            </w:pPr>
            <w:r w:rsidRPr="0066355B">
              <w:rPr>
                <w:rFonts w:ascii="Times New Roman" w:hAnsi="Times New Roman"/>
                <w:b/>
                <w:sz w:val="20"/>
                <w:szCs w:val="20"/>
              </w:rPr>
              <w:t>0,0</w:t>
            </w:r>
          </w:p>
        </w:tc>
        <w:tc>
          <w:tcPr>
            <w:tcW w:w="992" w:type="dxa"/>
          </w:tcPr>
          <w:p w:rsidR="00A63BC0" w:rsidRPr="0066355B" w:rsidRDefault="00A63BC0" w:rsidP="00323733">
            <w:pPr>
              <w:widowControl/>
              <w:autoSpaceDE/>
              <w:autoSpaceDN/>
              <w:adjustRightInd/>
              <w:jc w:val="center"/>
              <w:rPr>
                <w:rFonts w:ascii="Times New Roman" w:hAnsi="Times New Roman"/>
                <w:sz w:val="20"/>
                <w:szCs w:val="20"/>
              </w:rPr>
            </w:pPr>
            <w:r w:rsidRPr="0066355B">
              <w:rPr>
                <w:rFonts w:ascii="Times New Roman" w:hAnsi="Times New Roman"/>
                <w:b/>
                <w:sz w:val="20"/>
                <w:szCs w:val="20"/>
              </w:rPr>
              <w:t>0,0</w:t>
            </w:r>
          </w:p>
        </w:tc>
        <w:tc>
          <w:tcPr>
            <w:tcW w:w="994" w:type="dxa"/>
          </w:tcPr>
          <w:p w:rsidR="00A63BC0" w:rsidRPr="0066355B" w:rsidRDefault="00A63BC0" w:rsidP="00323733">
            <w:pPr>
              <w:widowControl/>
              <w:autoSpaceDE/>
              <w:autoSpaceDN/>
              <w:adjustRightInd/>
              <w:jc w:val="center"/>
              <w:rPr>
                <w:rFonts w:ascii="Times New Roman" w:hAnsi="Times New Roman"/>
                <w:b/>
                <w:sz w:val="20"/>
                <w:szCs w:val="20"/>
              </w:rPr>
            </w:pPr>
          </w:p>
        </w:tc>
        <w:tc>
          <w:tcPr>
            <w:tcW w:w="852" w:type="dxa"/>
          </w:tcPr>
          <w:p w:rsidR="00A63BC0" w:rsidRPr="0066355B" w:rsidRDefault="00A63BC0" w:rsidP="00323733">
            <w:pPr>
              <w:widowControl/>
              <w:autoSpaceDE/>
              <w:autoSpaceDN/>
              <w:adjustRightInd/>
              <w:jc w:val="center"/>
              <w:rPr>
                <w:rFonts w:ascii="Times New Roman" w:hAnsi="Times New Roman"/>
                <w:b/>
                <w:sz w:val="20"/>
                <w:szCs w:val="20"/>
              </w:rPr>
            </w:pPr>
          </w:p>
        </w:tc>
        <w:tc>
          <w:tcPr>
            <w:tcW w:w="851" w:type="dxa"/>
          </w:tcPr>
          <w:p w:rsidR="00A63BC0" w:rsidRPr="0066355B" w:rsidRDefault="00A63BC0" w:rsidP="00323733">
            <w:pPr>
              <w:widowControl/>
              <w:autoSpaceDE/>
              <w:autoSpaceDN/>
              <w:adjustRightInd/>
              <w:jc w:val="center"/>
              <w:rPr>
                <w:rFonts w:ascii="Times New Roman" w:hAnsi="Times New Roman"/>
                <w:b/>
                <w:sz w:val="20"/>
                <w:szCs w:val="20"/>
              </w:rPr>
            </w:pPr>
          </w:p>
        </w:tc>
        <w:tc>
          <w:tcPr>
            <w:tcW w:w="852" w:type="dxa"/>
          </w:tcPr>
          <w:p w:rsidR="00A63BC0" w:rsidRPr="0066355B" w:rsidRDefault="00A63BC0" w:rsidP="00323733">
            <w:pPr>
              <w:widowControl/>
              <w:autoSpaceDE/>
              <w:autoSpaceDN/>
              <w:adjustRightInd/>
              <w:jc w:val="center"/>
              <w:rPr>
                <w:rFonts w:ascii="Times New Roman" w:hAnsi="Times New Roman"/>
                <w:sz w:val="20"/>
                <w:szCs w:val="20"/>
              </w:rPr>
            </w:pPr>
            <w:r w:rsidRPr="0066355B">
              <w:rPr>
                <w:rFonts w:ascii="Times New Roman" w:hAnsi="Times New Roman"/>
                <w:b/>
                <w:sz w:val="20"/>
                <w:szCs w:val="20"/>
              </w:rPr>
              <w:t>0,0</w:t>
            </w:r>
          </w:p>
        </w:tc>
      </w:tr>
      <w:tr w:rsidR="00A63BC0" w:rsidRPr="0066355B" w:rsidTr="003B2DA2">
        <w:trPr>
          <w:trHeight w:val="225"/>
        </w:trPr>
        <w:tc>
          <w:tcPr>
            <w:tcW w:w="707" w:type="dxa"/>
            <w:gridSpan w:val="2"/>
            <w:vMerge/>
          </w:tcPr>
          <w:p w:rsidR="00A63BC0" w:rsidRPr="0066355B" w:rsidRDefault="00A63BC0" w:rsidP="00323733">
            <w:pPr>
              <w:jc w:val="both"/>
              <w:rPr>
                <w:rFonts w:ascii="Times New Roman" w:hAnsi="Times New Roman"/>
                <w:b/>
                <w:bCs/>
                <w:color w:val="000000"/>
                <w:sz w:val="20"/>
                <w:szCs w:val="20"/>
              </w:rPr>
            </w:pPr>
          </w:p>
        </w:tc>
        <w:tc>
          <w:tcPr>
            <w:tcW w:w="1558" w:type="dxa"/>
            <w:gridSpan w:val="3"/>
            <w:vMerge/>
          </w:tcPr>
          <w:p w:rsidR="00A63BC0" w:rsidRPr="0066355B" w:rsidRDefault="00A63BC0" w:rsidP="00323733">
            <w:pPr>
              <w:jc w:val="both"/>
              <w:rPr>
                <w:rFonts w:ascii="Times New Roman" w:hAnsi="Times New Roman"/>
                <w:sz w:val="20"/>
                <w:szCs w:val="20"/>
              </w:rPr>
            </w:pPr>
          </w:p>
        </w:tc>
        <w:tc>
          <w:tcPr>
            <w:tcW w:w="1843" w:type="dxa"/>
            <w:gridSpan w:val="2"/>
            <w:vMerge/>
          </w:tcPr>
          <w:p w:rsidR="00A63BC0" w:rsidRPr="0066355B" w:rsidRDefault="00A63BC0" w:rsidP="00323733">
            <w:pPr>
              <w:jc w:val="both"/>
              <w:rPr>
                <w:rFonts w:ascii="Times New Roman" w:hAnsi="Times New Roman"/>
                <w:sz w:val="20"/>
                <w:szCs w:val="20"/>
              </w:rPr>
            </w:pPr>
          </w:p>
        </w:tc>
        <w:tc>
          <w:tcPr>
            <w:tcW w:w="1418" w:type="dxa"/>
            <w:gridSpan w:val="2"/>
            <w:vMerge/>
          </w:tcPr>
          <w:p w:rsidR="00A63BC0" w:rsidRPr="0066355B" w:rsidRDefault="00A63BC0" w:rsidP="00323733">
            <w:pPr>
              <w:jc w:val="both"/>
              <w:rPr>
                <w:rFonts w:ascii="Times New Roman" w:hAnsi="Times New Roman"/>
                <w:sz w:val="20"/>
                <w:szCs w:val="20"/>
              </w:rPr>
            </w:pPr>
          </w:p>
        </w:tc>
        <w:tc>
          <w:tcPr>
            <w:tcW w:w="1275" w:type="dxa"/>
            <w:gridSpan w:val="2"/>
            <w:vMerge/>
          </w:tcPr>
          <w:p w:rsidR="00A63BC0" w:rsidRPr="0066355B" w:rsidRDefault="00A63BC0" w:rsidP="00323733">
            <w:pPr>
              <w:jc w:val="center"/>
              <w:rPr>
                <w:rFonts w:ascii="Times New Roman" w:hAnsi="Times New Roman"/>
                <w:sz w:val="20"/>
                <w:szCs w:val="20"/>
              </w:rPr>
            </w:pPr>
          </w:p>
        </w:tc>
        <w:tc>
          <w:tcPr>
            <w:tcW w:w="1984" w:type="dxa"/>
          </w:tcPr>
          <w:p w:rsidR="00A63BC0" w:rsidRPr="0066355B" w:rsidRDefault="00A63BC0" w:rsidP="00323733">
            <w:pPr>
              <w:widowControl/>
              <w:autoSpaceDE/>
              <w:autoSpaceDN/>
              <w:adjustRightInd/>
              <w:rPr>
                <w:rFonts w:ascii="Times New Roman" w:hAnsi="Times New Roman"/>
                <w:sz w:val="20"/>
                <w:szCs w:val="20"/>
              </w:rPr>
            </w:pPr>
            <w:r w:rsidRPr="0066355B">
              <w:rPr>
                <w:rFonts w:ascii="Times New Roman" w:hAnsi="Times New Roman"/>
                <w:sz w:val="20"/>
                <w:szCs w:val="20"/>
              </w:rPr>
              <w:t>Федеральный бюджет</w:t>
            </w:r>
          </w:p>
        </w:tc>
        <w:tc>
          <w:tcPr>
            <w:tcW w:w="1134" w:type="dxa"/>
          </w:tcPr>
          <w:p w:rsidR="00A63BC0" w:rsidRPr="0066355B" w:rsidRDefault="00A63BC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Pr>
          <w:p w:rsidR="00A63BC0" w:rsidRPr="0066355B" w:rsidRDefault="00A63BC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Pr>
          <w:p w:rsidR="00A63BC0" w:rsidRPr="0066355B" w:rsidRDefault="00A63BC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Pr>
          <w:p w:rsidR="00A63BC0" w:rsidRPr="0066355B" w:rsidRDefault="00A63BC0" w:rsidP="00323733">
            <w:pPr>
              <w:widowControl/>
              <w:autoSpaceDE/>
              <w:autoSpaceDN/>
              <w:adjustRightInd/>
              <w:jc w:val="center"/>
              <w:rPr>
                <w:rFonts w:ascii="Times New Roman" w:hAnsi="Times New Roman"/>
                <w:sz w:val="20"/>
                <w:szCs w:val="20"/>
              </w:rPr>
            </w:pPr>
          </w:p>
        </w:tc>
        <w:tc>
          <w:tcPr>
            <w:tcW w:w="852" w:type="dxa"/>
          </w:tcPr>
          <w:p w:rsidR="00A63BC0" w:rsidRPr="0066355B" w:rsidRDefault="00A63BC0" w:rsidP="00323733">
            <w:pPr>
              <w:widowControl/>
              <w:autoSpaceDE/>
              <w:autoSpaceDN/>
              <w:adjustRightInd/>
              <w:jc w:val="center"/>
              <w:rPr>
                <w:rFonts w:ascii="Times New Roman" w:hAnsi="Times New Roman"/>
                <w:sz w:val="20"/>
                <w:szCs w:val="20"/>
              </w:rPr>
            </w:pPr>
          </w:p>
        </w:tc>
        <w:tc>
          <w:tcPr>
            <w:tcW w:w="851" w:type="dxa"/>
          </w:tcPr>
          <w:p w:rsidR="00A63BC0" w:rsidRPr="0066355B" w:rsidRDefault="00A63BC0" w:rsidP="00323733">
            <w:pPr>
              <w:widowControl/>
              <w:autoSpaceDE/>
              <w:autoSpaceDN/>
              <w:adjustRightInd/>
              <w:jc w:val="center"/>
              <w:rPr>
                <w:rFonts w:ascii="Times New Roman" w:hAnsi="Times New Roman"/>
                <w:sz w:val="20"/>
                <w:szCs w:val="20"/>
              </w:rPr>
            </w:pPr>
          </w:p>
        </w:tc>
        <w:tc>
          <w:tcPr>
            <w:tcW w:w="852" w:type="dxa"/>
          </w:tcPr>
          <w:p w:rsidR="00A63BC0" w:rsidRPr="0066355B" w:rsidRDefault="00A63BC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A63BC0" w:rsidRPr="0066355B" w:rsidTr="003B2DA2">
        <w:trPr>
          <w:trHeight w:val="225"/>
        </w:trPr>
        <w:tc>
          <w:tcPr>
            <w:tcW w:w="707" w:type="dxa"/>
            <w:gridSpan w:val="2"/>
            <w:vMerge/>
          </w:tcPr>
          <w:p w:rsidR="00A63BC0" w:rsidRPr="0066355B" w:rsidRDefault="00A63BC0" w:rsidP="00323733">
            <w:pPr>
              <w:jc w:val="both"/>
              <w:rPr>
                <w:rFonts w:ascii="Times New Roman" w:hAnsi="Times New Roman"/>
                <w:b/>
                <w:bCs/>
                <w:color w:val="000000"/>
                <w:sz w:val="20"/>
                <w:szCs w:val="20"/>
              </w:rPr>
            </w:pPr>
          </w:p>
        </w:tc>
        <w:tc>
          <w:tcPr>
            <w:tcW w:w="1558" w:type="dxa"/>
            <w:gridSpan w:val="3"/>
            <w:vMerge/>
          </w:tcPr>
          <w:p w:rsidR="00A63BC0" w:rsidRPr="0066355B" w:rsidRDefault="00A63BC0" w:rsidP="00323733">
            <w:pPr>
              <w:jc w:val="both"/>
              <w:rPr>
                <w:rFonts w:ascii="Times New Roman" w:hAnsi="Times New Roman"/>
                <w:sz w:val="20"/>
                <w:szCs w:val="20"/>
              </w:rPr>
            </w:pPr>
          </w:p>
        </w:tc>
        <w:tc>
          <w:tcPr>
            <w:tcW w:w="1843" w:type="dxa"/>
            <w:gridSpan w:val="2"/>
            <w:vMerge/>
          </w:tcPr>
          <w:p w:rsidR="00A63BC0" w:rsidRPr="0066355B" w:rsidRDefault="00A63BC0" w:rsidP="00323733">
            <w:pPr>
              <w:jc w:val="both"/>
              <w:rPr>
                <w:rFonts w:ascii="Times New Roman" w:hAnsi="Times New Roman"/>
                <w:sz w:val="20"/>
                <w:szCs w:val="20"/>
              </w:rPr>
            </w:pPr>
          </w:p>
        </w:tc>
        <w:tc>
          <w:tcPr>
            <w:tcW w:w="1418" w:type="dxa"/>
            <w:gridSpan w:val="2"/>
            <w:vMerge/>
          </w:tcPr>
          <w:p w:rsidR="00A63BC0" w:rsidRPr="0066355B" w:rsidRDefault="00A63BC0" w:rsidP="00323733">
            <w:pPr>
              <w:jc w:val="both"/>
              <w:rPr>
                <w:rFonts w:ascii="Times New Roman" w:hAnsi="Times New Roman"/>
                <w:sz w:val="20"/>
                <w:szCs w:val="20"/>
              </w:rPr>
            </w:pPr>
          </w:p>
        </w:tc>
        <w:tc>
          <w:tcPr>
            <w:tcW w:w="1275" w:type="dxa"/>
            <w:gridSpan w:val="2"/>
            <w:vMerge/>
          </w:tcPr>
          <w:p w:rsidR="00A63BC0" w:rsidRPr="0066355B" w:rsidRDefault="00A63BC0" w:rsidP="00323733">
            <w:pPr>
              <w:jc w:val="center"/>
              <w:rPr>
                <w:rFonts w:ascii="Times New Roman" w:hAnsi="Times New Roman"/>
                <w:sz w:val="20"/>
                <w:szCs w:val="20"/>
              </w:rPr>
            </w:pPr>
          </w:p>
        </w:tc>
        <w:tc>
          <w:tcPr>
            <w:tcW w:w="1984" w:type="dxa"/>
          </w:tcPr>
          <w:p w:rsidR="00A63BC0" w:rsidRPr="0066355B" w:rsidRDefault="00A63BC0" w:rsidP="00323733">
            <w:pPr>
              <w:widowControl/>
              <w:autoSpaceDE/>
              <w:autoSpaceDN/>
              <w:adjustRightInd/>
              <w:rPr>
                <w:rFonts w:ascii="Times New Roman" w:hAnsi="Times New Roman"/>
                <w:sz w:val="20"/>
                <w:szCs w:val="20"/>
              </w:rPr>
            </w:pPr>
            <w:r w:rsidRPr="0066355B">
              <w:rPr>
                <w:rFonts w:ascii="Times New Roman" w:hAnsi="Times New Roman"/>
                <w:sz w:val="20"/>
                <w:szCs w:val="20"/>
              </w:rPr>
              <w:t>Областной бюджет</w:t>
            </w:r>
          </w:p>
        </w:tc>
        <w:tc>
          <w:tcPr>
            <w:tcW w:w="1134" w:type="dxa"/>
          </w:tcPr>
          <w:p w:rsidR="00A63BC0" w:rsidRPr="0066355B" w:rsidRDefault="00A63BC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Pr>
          <w:p w:rsidR="00A63BC0" w:rsidRPr="0066355B" w:rsidRDefault="00A63BC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Pr>
          <w:p w:rsidR="00A63BC0" w:rsidRPr="0066355B" w:rsidRDefault="00A63BC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Pr>
          <w:p w:rsidR="00A63BC0" w:rsidRPr="0066355B" w:rsidRDefault="00A63BC0" w:rsidP="00323733">
            <w:pPr>
              <w:widowControl/>
              <w:autoSpaceDE/>
              <w:autoSpaceDN/>
              <w:adjustRightInd/>
              <w:jc w:val="center"/>
              <w:rPr>
                <w:rFonts w:ascii="Times New Roman" w:hAnsi="Times New Roman"/>
                <w:sz w:val="20"/>
                <w:szCs w:val="20"/>
              </w:rPr>
            </w:pPr>
          </w:p>
        </w:tc>
        <w:tc>
          <w:tcPr>
            <w:tcW w:w="852" w:type="dxa"/>
          </w:tcPr>
          <w:p w:rsidR="00A63BC0" w:rsidRPr="0066355B" w:rsidRDefault="00A63BC0" w:rsidP="00323733">
            <w:pPr>
              <w:widowControl/>
              <w:autoSpaceDE/>
              <w:autoSpaceDN/>
              <w:adjustRightInd/>
              <w:jc w:val="center"/>
              <w:rPr>
                <w:rFonts w:ascii="Times New Roman" w:hAnsi="Times New Roman"/>
                <w:sz w:val="20"/>
                <w:szCs w:val="20"/>
              </w:rPr>
            </w:pPr>
          </w:p>
        </w:tc>
        <w:tc>
          <w:tcPr>
            <w:tcW w:w="851" w:type="dxa"/>
          </w:tcPr>
          <w:p w:rsidR="00A63BC0" w:rsidRPr="0066355B" w:rsidRDefault="00A63BC0" w:rsidP="00323733">
            <w:pPr>
              <w:widowControl/>
              <w:autoSpaceDE/>
              <w:autoSpaceDN/>
              <w:adjustRightInd/>
              <w:jc w:val="center"/>
              <w:rPr>
                <w:rFonts w:ascii="Times New Roman" w:hAnsi="Times New Roman"/>
                <w:sz w:val="20"/>
                <w:szCs w:val="20"/>
              </w:rPr>
            </w:pPr>
          </w:p>
        </w:tc>
        <w:tc>
          <w:tcPr>
            <w:tcW w:w="852" w:type="dxa"/>
          </w:tcPr>
          <w:p w:rsidR="00A63BC0" w:rsidRPr="0066355B" w:rsidRDefault="00A63BC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A63BC0" w:rsidRPr="0066355B" w:rsidTr="003B2DA2">
        <w:trPr>
          <w:trHeight w:val="225"/>
        </w:trPr>
        <w:tc>
          <w:tcPr>
            <w:tcW w:w="707" w:type="dxa"/>
            <w:gridSpan w:val="2"/>
            <w:vMerge/>
          </w:tcPr>
          <w:p w:rsidR="00A63BC0" w:rsidRPr="0066355B" w:rsidRDefault="00A63BC0" w:rsidP="00323733">
            <w:pPr>
              <w:jc w:val="both"/>
              <w:rPr>
                <w:rFonts w:ascii="Times New Roman" w:hAnsi="Times New Roman"/>
                <w:b/>
                <w:bCs/>
                <w:color w:val="000000"/>
                <w:sz w:val="20"/>
                <w:szCs w:val="20"/>
              </w:rPr>
            </w:pPr>
          </w:p>
        </w:tc>
        <w:tc>
          <w:tcPr>
            <w:tcW w:w="1558" w:type="dxa"/>
            <w:gridSpan w:val="3"/>
            <w:vMerge/>
          </w:tcPr>
          <w:p w:rsidR="00A63BC0" w:rsidRPr="0066355B" w:rsidRDefault="00A63BC0" w:rsidP="00323733">
            <w:pPr>
              <w:jc w:val="both"/>
              <w:rPr>
                <w:rFonts w:ascii="Times New Roman" w:hAnsi="Times New Roman"/>
                <w:sz w:val="20"/>
                <w:szCs w:val="20"/>
              </w:rPr>
            </w:pPr>
          </w:p>
        </w:tc>
        <w:tc>
          <w:tcPr>
            <w:tcW w:w="1843" w:type="dxa"/>
            <w:gridSpan w:val="2"/>
            <w:vMerge/>
          </w:tcPr>
          <w:p w:rsidR="00A63BC0" w:rsidRPr="0066355B" w:rsidRDefault="00A63BC0" w:rsidP="00323733">
            <w:pPr>
              <w:jc w:val="both"/>
              <w:rPr>
                <w:rFonts w:ascii="Times New Roman" w:hAnsi="Times New Roman"/>
                <w:sz w:val="20"/>
                <w:szCs w:val="20"/>
              </w:rPr>
            </w:pPr>
          </w:p>
        </w:tc>
        <w:tc>
          <w:tcPr>
            <w:tcW w:w="1418" w:type="dxa"/>
            <w:gridSpan w:val="2"/>
            <w:vMerge/>
          </w:tcPr>
          <w:p w:rsidR="00A63BC0" w:rsidRPr="0066355B" w:rsidRDefault="00A63BC0" w:rsidP="00323733">
            <w:pPr>
              <w:jc w:val="both"/>
              <w:rPr>
                <w:rFonts w:ascii="Times New Roman" w:hAnsi="Times New Roman"/>
                <w:sz w:val="20"/>
                <w:szCs w:val="20"/>
              </w:rPr>
            </w:pPr>
          </w:p>
        </w:tc>
        <w:tc>
          <w:tcPr>
            <w:tcW w:w="1275" w:type="dxa"/>
            <w:gridSpan w:val="2"/>
            <w:vMerge/>
          </w:tcPr>
          <w:p w:rsidR="00A63BC0" w:rsidRPr="0066355B" w:rsidRDefault="00A63BC0" w:rsidP="00323733">
            <w:pPr>
              <w:jc w:val="center"/>
              <w:rPr>
                <w:rFonts w:ascii="Times New Roman" w:hAnsi="Times New Roman"/>
                <w:sz w:val="20"/>
                <w:szCs w:val="20"/>
              </w:rPr>
            </w:pPr>
          </w:p>
        </w:tc>
        <w:tc>
          <w:tcPr>
            <w:tcW w:w="1984" w:type="dxa"/>
          </w:tcPr>
          <w:p w:rsidR="00A63BC0" w:rsidRPr="0066355B" w:rsidRDefault="00A63BC0" w:rsidP="00323733">
            <w:pPr>
              <w:widowControl/>
              <w:autoSpaceDE/>
              <w:autoSpaceDN/>
              <w:adjustRightInd/>
              <w:rPr>
                <w:rFonts w:ascii="Times New Roman" w:hAnsi="Times New Roman"/>
                <w:sz w:val="20"/>
                <w:szCs w:val="20"/>
              </w:rPr>
            </w:pPr>
            <w:r w:rsidRPr="0066355B">
              <w:rPr>
                <w:rFonts w:ascii="Times New Roman" w:hAnsi="Times New Roman"/>
                <w:sz w:val="20"/>
                <w:szCs w:val="20"/>
              </w:rPr>
              <w:t>Бюджет муниципального района</w:t>
            </w:r>
          </w:p>
        </w:tc>
        <w:tc>
          <w:tcPr>
            <w:tcW w:w="1134" w:type="dxa"/>
          </w:tcPr>
          <w:p w:rsidR="00A63BC0" w:rsidRPr="0066355B" w:rsidRDefault="00A63BC0" w:rsidP="00323733">
            <w:pPr>
              <w:jc w:val="center"/>
              <w:rPr>
                <w:rFonts w:ascii="Times New Roman" w:hAnsi="Times New Roman"/>
                <w:sz w:val="20"/>
                <w:szCs w:val="20"/>
              </w:rPr>
            </w:pPr>
            <w:r w:rsidRPr="0066355B">
              <w:rPr>
                <w:rFonts w:ascii="Times New Roman" w:hAnsi="Times New Roman"/>
                <w:sz w:val="20"/>
                <w:szCs w:val="20"/>
              </w:rPr>
              <w:t>0,0</w:t>
            </w:r>
          </w:p>
        </w:tc>
        <w:tc>
          <w:tcPr>
            <w:tcW w:w="1134" w:type="dxa"/>
          </w:tcPr>
          <w:p w:rsidR="00A63BC0" w:rsidRPr="0066355B" w:rsidRDefault="00A63BC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0,0</w:t>
            </w:r>
          </w:p>
        </w:tc>
        <w:tc>
          <w:tcPr>
            <w:tcW w:w="992" w:type="dxa"/>
          </w:tcPr>
          <w:p w:rsidR="00A63BC0" w:rsidRPr="0066355B" w:rsidRDefault="00A63BC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0,0</w:t>
            </w:r>
          </w:p>
        </w:tc>
        <w:tc>
          <w:tcPr>
            <w:tcW w:w="994" w:type="dxa"/>
          </w:tcPr>
          <w:p w:rsidR="00A63BC0" w:rsidRPr="0066355B" w:rsidRDefault="00A63BC0" w:rsidP="00323733">
            <w:pPr>
              <w:widowControl/>
              <w:autoSpaceDE/>
              <w:autoSpaceDN/>
              <w:adjustRightInd/>
              <w:jc w:val="center"/>
              <w:rPr>
                <w:rFonts w:ascii="Times New Roman" w:hAnsi="Times New Roman"/>
                <w:sz w:val="20"/>
                <w:szCs w:val="20"/>
              </w:rPr>
            </w:pPr>
          </w:p>
        </w:tc>
        <w:tc>
          <w:tcPr>
            <w:tcW w:w="852" w:type="dxa"/>
          </w:tcPr>
          <w:p w:rsidR="00A63BC0" w:rsidRPr="0066355B" w:rsidRDefault="00A63BC0" w:rsidP="00323733">
            <w:pPr>
              <w:widowControl/>
              <w:autoSpaceDE/>
              <w:autoSpaceDN/>
              <w:adjustRightInd/>
              <w:jc w:val="center"/>
              <w:rPr>
                <w:rFonts w:ascii="Times New Roman" w:hAnsi="Times New Roman"/>
                <w:sz w:val="20"/>
                <w:szCs w:val="20"/>
              </w:rPr>
            </w:pPr>
          </w:p>
        </w:tc>
        <w:tc>
          <w:tcPr>
            <w:tcW w:w="851" w:type="dxa"/>
          </w:tcPr>
          <w:p w:rsidR="00A63BC0" w:rsidRPr="0066355B" w:rsidRDefault="00A63BC0" w:rsidP="00323733">
            <w:pPr>
              <w:widowControl/>
              <w:autoSpaceDE/>
              <w:autoSpaceDN/>
              <w:adjustRightInd/>
              <w:jc w:val="center"/>
              <w:rPr>
                <w:rFonts w:ascii="Times New Roman" w:hAnsi="Times New Roman"/>
                <w:sz w:val="20"/>
                <w:szCs w:val="20"/>
              </w:rPr>
            </w:pPr>
          </w:p>
        </w:tc>
        <w:tc>
          <w:tcPr>
            <w:tcW w:w="852" w:type="dxa"/>
          </w:tcPr>
          <w:p w:rsidR="00A63BC0" w:rsidRPr="0066355B" w:rsidRDefault="00A63BC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0,0</w:t>
            </w:r>
          </w:p>
        </w:tc>
      </w:tr>
      <w:tr w:rsidR="00A63BC0" w:rsidRPr="0066355B" w:rsidTr="003B2DA2">
        <w:trPr>
          <w:trHeight w:val="225"/>
        </w:trPr>
        <w:tc>
          <w:tcPr>
            <w:tcW w:w="707" w:type="dxa"/>
            <w:gridSpan w:val="2"/>
            <w:vMerge/>
          </w:tcPr>
          <w:p w:rsidR="00A63BC0" w:rsidRPr="0066355B" w:rsidRDefault="00A63BC0" w:rsidP="00323733">
            <w:pPr>
              <w:jc w:val="both"/>
              <w:rPr>
                <w:rFonts w:ascii="Times New Roman" w:hAnsi="Times New Roman"/>
                <w:b/>
                <w:bCs/>
                <w:color w:val="000000"/>
                <w:sz w:val="20"/>
                <w:szCs w:val="20"/>
              </w:rPr>
            </w:pPr>
          </w:p>
        </w:tc>
        <w:tc>
          <w:tcPr>
            <w:tcW w:w="1558" w:type="dxa"/>
            <w:gridSpan w:val="3"/>
            <w:vMerge/>
          </w:tcPr>
          <w:p w:rsidR="00A63BC0" w:rsidRPr="0066355B" w:rsidRDefault="00A63BC0" w:rsidP="00323733">
            <w:pPr>
              <w:jc w:val="both"/>
              <w:rPr>
                <w:rFonts w:ascii="Times New Roman" w:hAnsi="Times New Roman"/>
                <w:sz w:val="20"/>
                <w:szCs w:val="20"/>
              </w:rPr>
            </w:pPr>
          </w:p>
        </w:tc>
        <w:tc>
          <w:tcPr>
            <w:tcW w:w="1843" w:type="dxa"/>
            <w:gridSpan w:val="2"/>
            <w:vMerge/>
          </w:tcPr>
          <w:p w:rsidR="00A63BC0" w:rsidRPr="0066355B" w:rsidRDefault="00A63BC0" w:rsidP="00323733">
            <w:pPr>
              <w:jc w:val="both"/>
              <w:rPr>
                <w:rFonts w:ascii="Times New Roman" w:hAnsi="Times New Roman"/>
                <w:sz w:val="20"/>
                <w:szCs w:val="20"/>
              </w:rPr>
            </w:pPr>
          </w:p>
        </w:tc>
        <w:tc>
          <w:tcPr>
            <w:tcW w:w="1418" w:type="dxa"/>
            <w:gridSpan w:val="2"/>
            <w:vMerge/>
          </w:tcPr>
          <w:p w:rsidR="00A63BC0" w:rsidRPr="0066355B" w:rsidRDefault="00A63BC0" w:rsidP="00323733">
            <w:pPr>
              <w:jc w:val="both"/>
              <w:rPr>
                <w:rFonts w:ascii="Times New Roman" w:hAnsi="Times New Roman"/>
                <w:sz w:val="20"/>
                <w:szCs w:val="20"/>
              </w:rPr>
            </w:pPr>
          </w:p>
        </w:tc>
        <w:tc>
          <w:tcPr>
            <w:tcW w:w="1275" w:type="dxa"/>
            <w:gridSpan w:val="2"/>
            <w:vMerge/>
          </w:tcPr>
          <w:p w:rsidR="00A63BC0" w:rsidRPr="0066355B" w:rsidRDefault="00A63BC0" w:rsidP="00323733">
            <w:pPr>
              <w:jc w:val="center"/>
              <w:rPr>
                <w:rFonts w:ascii="Times New Roman" w:hAnsi="Times New Roman"/>
                <w:sz w:val="20"/>
                <w:szCs w:val="20"/>
              </w:rPr>
            </w:pPr>
          </w:p>
        </w:tc>
        <w:tc>
          <w:tcPr>
            <w:tcW w:w="1984" w:type="dxa"/>
          </w:tcPr>
          <w:p w:rsidR="00A63BC0" w:rsidRPr="0066355B" w:rsidRDefault="00A63BC0" w:rsidP="00323733">
            <w:pPr>
              <w:widowControl/>
              <w:autoSpaceDE/>
              <w:autoSpaceDN/>
              <w:adjustRightInd/>
              <w:rPr>
                <w:rFonts w:ascii="Times New Roman" w:hAnsi="Times New Roman"/>
                <w:sz w:val="20"/>
                <w:szCs w:val="20"/>
              </w:rPr>
            </w:pPr>
            <w:r w:rsidRPr="0066355B">
              <w:rPr>
                <w:rFonts w:ascii="Times New Roman" w:hAnsi="Times New Roman"/>
                <w:sz w:val="20"/>
                <w:szCs w:val="20"/>
              </w:rPr>
              <w:t>Прочие источники</w:t>
            </w:r>
          </w:p>
        </w:tc>
        <w:tc>
          <w:tcPr>
            <w:tcW w:w="1134" w:type="dxa"/>
          </w:tcPr>
          <w:p w:rsidR="00A63BC0" w:rsidRPr="0066355B" w:rsidRDefault="00A63BC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Pr>
          <w:p w:rsidR="00A63BC0" w:rsidRPr="0066355B" w:rsidRDefault="00A63BC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Pr>
          <w:p w:rsidR="00A63BC0" w:rsidRPr="0066355B" w:rsidRDefault="00A63BC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Pr>
          <w:p w:rsidR="00A63BC0" w:rsidRPr="0066355B" w:rsidRDefault="00A63BC0" w:rsidP="00323733">
            <w:pPr>
              <w:widowControl/>
              <w:autoSpaceDE/>
              <w:autoSpaceDN/>
              <w:adjustRightInd/>
              <w:jc w:val="center"/>
              <w:rPr>
                <w:rFonts w:ascii="Times New Roman" w:hAnsi="Times New Roman"/>
                <w:sz w:val="20"/>
                <w:szCs w:val="20"/>
              </w:rPr>
            </w:pPr>
          </w:p>
        </w:tc>
        <w:tc>
          <w:tcPr>
            <w:tcW w:w="852" w:type="dxa"/>
          </w:tcPr>
          <w:p w:rsidR="00A63BC0" w:rsidRPr="0066355B" w:rsidRDefault="00A63BC0" w:rsidP="00323733">
            <w:pPr>
              <w:widowControl/>
              <w:autoSpaceDE/>
              <w:autoSpaceDN/>
              <w:adjustRightInd/>
              <w:jc w:val="center"/>
              <w:rPr>
                <w:rFonts w:ascii="Times New Roman" w:hAnsi="Times New Roman"/>
                <w:sz w:val="20"/>
                <w:szCs w:val="20"/>
              </w:rPr>
            </w:pPr>
          </w:p>
        </w:tc>
        <w:tc>
          <w:tcPr>
            <w:tcW w:w="851" w:type="dxa"/>
          </w:tcPr>
          <w:p w:rsidR="00A63BC0" w:rsidRPr="0066355B" w:rsidRDefault="00A63BC0" w:rsidP="00323733">
            <w:pPr>
              <w:widowControl/>
              <w:autoSpaceDE/>
              <w:autoSpaceDN/>
              <w:adjustRightInd/>
              <w:jc w:val="center"/>
              <w:rPr>
                <w:rFonts w:ascii="Times New Roman" w:hAnsi="Times New Roman"/>
                <w:sz w:val="20"/>
                <w:szCs w:val="20"/>
              </w:rPr>
            </w:pPr>
          </w:p>
        </w:tc>
        <w:tc>
          <w:tcPr>
            <w:tcW w:w="852" w:type="dxa"/>
          </w:tcPr>
          <w:p w:rsidR="00A63BC0" w:rsidRPr="0066355B" w:rsidRDefault="00A63BC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6B351A" w:rsidRPr="0066355B" w:rsidTr="003B2DA2">
        <w:trPr>
          <w:trHeight w:val="225"/>
        </w:trPr>
        <w:tc>
          <w:tcPr>
            <w:tcW w:w="707" w:type="dxa"/>
            <w:gridSpan w:val="2"/>
            <w:vMerge w:val="restart"/>
          </w:tcPr>
          <w:p w:rsidR="006B351A" w:rsidRPr="0066355B" w:rsidRDefault="006B351A" w:rsidP="00323733">
            <w:pPr>
              <w:jc w:val="both"/>
              <w:rPr>
                <w:rFonts w:ascii="Times New Roman" w:hAnsi="Times New Roman"/>
                <w:bCs/>
                <w:color w:val="000000"/>
                <w:sz w:val="20"/>
                <w:szCs w:val="20"/>
              </w:rPr>
            </w:pPr>
            <w:r w:rsidRPr="0066355B">
              <w:rPr>
                <w:rFonts w:ascii="Times New Roman" w:hAnsi="Times New Roman"/>
                <w:bCs/>
                <w:color w:val="000000"/>
                <w:sz w:val="20"/>
                <w:szCs w:val="20"/>
              </w:rPr>
              <w:t>1.2.1.2.</w:t>
            </w:r>
          </w:p>
        </w:tc>
        <w:tc>
          <w:tcPr>
            <w:tcW w:w="1558" w:type="dxa"/>
            <w:gridSpan w:val="3"/>
            <w:vMerge w:val="restart"/>
          </w:tcPr>
          <w:p w:rsidR="006B351A" w:rsidRPr="0066355B" w:rsidRDefault="006B351A" w:rsidP="00323733">
            <w:pPr>
              <w:jc w:val="both"/>
              <w:rPr>
                <w:rFonts w:ascii="Times New Roman" w:hAnsi="Times New Roman"/>
                <w:sz w:val="20"/>
                <w:szCs w:val="20"/>
              </w:rPr>
            </w:pPr>
            <w:r w:rsidRPr="0066355B">
              <w:rPr>
                <w:rFonts w:ascii="Times New Roman" w:hAnsi="Times New Roman"/>
                <w:sz w:val="20"/>
                <w:szCs w:val="20"/>
              </w:rPr>
              <w:t>-приобретение музыкальных инструментов и оборудования, шкафов и полок для инструментов.</w:t>
            </w:r>
          </w:p>
        </w:tc>
        <w:tc>
          <w:tcPr>
            <w:tcW w:w="1843" w:type="dxa"/>
            <w:gridSpan w:val="2"/>
            <w:vMerge w:val="restart"/>
          </w:tcPr>
          <w:p w:rsidR="006B351A" w:rsidRPr="0066355B" w:rsidRDefault="006B351A" w:rsidP="00323733">
            <w:pPr>
              <w:jc w:val="center"/>
              <w:rPr>
                <w:rFonts w:ascii="Times New Roman" w:hAnsi="Times New Roman"/>
                <w:sz w:val="20"/>
                <w:szCs w:val="20"/>
              </w:rPr>
            </w:pPr>
            <w:r w:rsidRPr="0066355B">
              <w:rPr>
                <w:rFonts w:ascii="Times New Roman" w:hAnsi="Times New Roman"/>
                <w:sz w:val="20"/>
                <w:szCs w:val="20"/>
              </w:rPr>
              <w:t>Кап</w:t>
            </w:r>
            <w:proofErr w:type="gramStart"/>
            <w:r w:rsidRPr="0066355B">
              <w:rPr>
                <w:rFonts w:ascii="Times New Roman" w:hAnsi="Times New Roman"/>
                <w:sz w:val="20"/>
                <w:szCs w:val="20"/>
              </w:rPr>
              <w:t>.</w:t>
            </w:r>
            <w:proofErr w:type="gramEnd"/>
            <w:r w:rsidRPr="0066355B">
              <w:rPr>
                <w:rFonts w:ascii="Times New Roman" w:hAnsi="Times New Roman"/>
                <w:sz w:val="20"/>
                <w:szCs w:val="20"/>
              </w:rPr>
              <w:t xml:space="preserve"> </w:t>
            </w:r>
            <w:proofErr w:type="gramStart"/>
            <w:r w:rsidRPr="0066355B">
              <w:rPr>
                <w:rFonts w:ascii="Times New Roman" w:hAnsi="Times New Roman"/>
                <w:sz w:val="20"/>
                <w:szCs w:val="20"/>
              </w:rPr>
              <w:t>в</w:t>
            </w:r>
            <w:proofErr w:type="gramEnd"/>
            <w:r w:rsidRPr="0066355B">
              <w:rPr>
                <w:rFonts w:ascii="Times New Roman" w:hAnsi="Times New Roman"/>
                <w:sz w:val="20"/>
                <w:szCs w:val="20"/>
              </w:rPr>
              <w:t>ложения</w:t>
            </w:r>
          </w:p>
        </w:tc>
        <w:tc>
          <w:tcPr>
            <w:tcW w:w="1418" w:type="dxa"/>
            <w:gridSpan w:val="2"/>
            <w:vMerge w:val="restart"/>
          </w:tcPr>
          <w:p w:rsidR="006B351A" w:rsidRPr="0066355B" w:rsidRDefault="006B351A">
            <w:pPr>
              <w:rPr>
                <w:rFonts w:ascii="Times New Roman" w:hAnsi="Times New Roman"/>
                <w:sz w:val="20"/>
                <w:szCs w:val="20"/>
              </w:rPr>
            </w:pPr>
            <w:r w:rsidRPr="0066355B">
              <w:rPr>
                <w:rFonts w:ascii="Times New Roman" w:hAnsi="Times New Roman"/>
                <w:sz w:val="20"/>
                <w:szCs w:val="20"/>
              </w:rPr>
              <w:t>2019-2024</w:t>
            </w:r>
          </w:p>
        </w:tc>
        <w:tc>
          <w:tcPr>
            <w:tcW w:w="1275" w:type="dxa"/>
            <w:gridSpan w:val="2"/>
            <w:vMerge w:val="restart"/>
          </w:tcPr>
          <w:p w:rsidR="006B351A" w:rsidRPr="0066355B" w:rsidRDefault="006B351A" w:rsidP="00323733">
            <w:pPr>
              <w:jc w:val="center"/>
              <w:rPr>
                <w:rFonts w:ascii="Times New Roman" w:hAnsi="Times New Roman"/>
                <w:sz w:val="20"/>
                <w:szCs w:val="20"/>
              </w:rPr>
            </w:pPr>
            <w:r w:rsidRPr="0066355B">
              <w:rPr>
                <w:rFonts w:ascii="Times New Roman" w:hAnsi="Times New Roman"/>
                <w:sz w:val="20"/>
                <w:szCs w:val="20"/>
              </w:rPr>
              <w:t>Отдел культуры, молодежной политики и спорта, МКОУ ДО ДШИ</w:t>
            </w:r>
          </w:p>
        </w:tc>
        <w:tc>
          <w:tcPr>
            <w:tcW w:w="1984" w:type="dxa"/>
          </w:tcPr>
          <w:p w:rsidR="006B351A" w:rsidRPr="0066355B" w:rsidRDefault="006B351A" w:rsidP="00323733">
            <w:pPr>
              <w:widowControl/>
              <w:autoSpaceDE/>
              <w:autoSpaceDN/>
              <w:adjustRightInd/>
              <w:rPr>
                <w:rFonts w:ascii="Times New Roman" w:hAnsi="Times New Roman"/>
                <w:b/>
                <w:sz w:val="20"/>
                <w:szCs w:val="20"/>
              </w:rPr>
            </w:pPr>
            <w:r w:rsidRPr="0066355B">
              <w:rPr>
                <w:rFonts w:ascii="Times New Roman" w:hAnsi="Times New Roman"/>
                <w:b/>
                <w:sz w:val="20"/>
                <w:szCs w:val="20"/>
              </w:rPr>
              <w:t>Всего</w:t>
            </w:r>
          </w:p>
        </w:tc>
        <w:tc>
          <w:tcPr>
            <w:tcW w:w="1134" w:type="dxa"/>
          </w:tcPr>
          <w:p w:rsidR="006B351A" w:rsidRPr="0066355B" w:rsidRDefault="006B351A">
            <w:pPr>
              <w:rPr>
                <w:rFonts w:ascii="Times New Roman" w:hAnsi="Times New Roman"/>
                <w:sz w:val="20"/>
                <w:szCs w:val="20"/>
              </w:rPr>
            </w:pPr>
            <w:r w:rsidRPr="0066355B">
              <w:rPr>
                <w:rFonts w:ascii="Times New Roman" w:hAnsi="Times New Roman"/>
                <w:sz w:val="20"/>
                <w:szCs w:val="20"/>
              </w:rPr>
              <w:t>140,0</w:t>
            </w:r>
          </w:p>
        </w:tc>
        <w:tc>
          <w:tcPr>
            <w:tcW w:w="1134" w:type="dxa"/>
          </w:tcPr>
          <w:p w:rsidR="006B351A" w:rsidRPr="0066355B" w:rsidRDefault="006B351A">
            <w:pPr>
              <w:rPr>
                <w:rFonts w:ascii="Times New Roman" w:hAnsi="Times New Roman"/>
                <w:sz w:val="20"/>
                <w:szCs w:val="20"/>
              </w:rPr>
            </w:pPr>
            <w:r w:rsidRPr="0066355B">
              <w:rPr>
                <w:rFonts w:ascii="Times New Roman" w:hAnsi="Times New Roman"/>
                <w:sz w:val="20"/>
                <w:szCs w:val="20"/>
              </w:rPr>
              <w:t>140,0</w:t>
            </w:r>
          </w:p>
        </w:tc>
        <w:tc>
          <w:tcPr>
            <w:tcW w:w="992" w:type="dxa"/>
          </w:tcPr>
          <w:p w:rsidR="006B351A" w:rsidRPr="0066355B" w:rsidRDefault="006B351A">
            <w:pPr>
              <w:rPr>
                <w:rFonts w:ascii="Times New Roman" w:hAnsi="Times New Roman"/>
                <w:sz w:val="20"/>
                <w:szCs w:val="20"/>
              </w:rPr>
            </w:pPr>
            <w:r w:rsidRPr="0066355B">
              <w:rPr>
                <w:rFonts w:ascii="Times New Roman" w:hAnsi="Times New Roman"/>
                <w:sz w:val="20"/>
                <w:szCs w:val="20"/>
              </w:rPr>
              <w:t>140,0</w:t>
            </w:r>
          </w:p>
        </w:tc>
        <w:tc>
          <w:tcPr>
            <w:tcW w:w="994" w:type="dxa"/>
          </w:tcPr>
          <w:p w:rsidR="006B351A" w:rsidRPr="0066355B" w:rsidRDefault="006B351A">
            <w:pPr>
              <w:rPr>
                <w:rFonts w:ascii="Times New Roman" w:hAnsi="Times New Roman"/>
                <w:sz w:val="20"/>
                <w:szCs w:val="20"/>
              </w:rPr>
            </w:pPr>
            <w:r w:rsidRPr="0066355B">
              <w:rPr>
                <w:rFonts w:ascii="Times New Roman" w:hAnsi="Times New Roman"/>
                <w:sz w:val="20"/>
                <w:szCs w:val="20"/>
              </w:rPr>
              <w:t>140,0</w:t>
            </w:r>
          </w:p>
        </w:tc>
        <w:tc>
          <w:tcPr>
            <w:tcW w:w="852" w:type="dxa"/>
          </w:tcPr>
          <w:p w:rsidR="006B351A" w:rsidRPr="0066355B" w:rsidRDefault="006B351A">
            <w:pPr>
              <w:rPr>
                <w:rFonts w:ascii="Times New Roman" w:hAnsi="Times New Roman"/>
                <w:sz w:val="20"/>
                <w:szCs w:val="20"/>
              </w:rPr>
            </w:pPr>
            <w:r w:rsidRPr="0066355B">
              <w:rPr>
                <w:rFonts w:ascii="Times New Roman" w:hAnsi="Times New Roman"/>
                <w:sz w:val="20"/>
                <w:szCs w:val="20"/>
              </w:rPr>
              <w:t>140,0</w:t>
            </w:r>
          </w:p>
        </w:tc>
        <w:tc>
          <w:tcPr>
            <w:tcW w:w="851" w:type="dxa"/>
          </w:tcPr>
          <w:p w:rsidR="006B351A" w:rsidRPr="0066355B" w:rsidRDefault="006B351A">
            <w:pPr>
              <w:rPr>
                <w:rFonts w:ascii="Times New Roman" w:hAnsi="Times New Roman"/>
                <w:sz w:val="20"/>
                <w:szCs w:val="20"/>
              </w:rPr>
            </w:pPr>
            <w:r w:rsidRPr="0066355B">
              <w:rPr>
                <w:rFonts w:ascii="Times New Roman" w:hAnsi="Times New Roman"/>
                <w:sz w:val="20"/>
                <w:szCs w:val="20"/>
              </w:rPr>
              <w:t>140,0</w:t>
            </w:r>
          </w:p>
        </w:tc>
        <w:tc>
          <w:tcPr>
            <w:tcW w:w="852" w:type="dxa"/>
          </w:tcPr>
          <w:p w:rsidR="006B351A" w:rsidRPr="0066355B" w:rsidRDefault="007D1392" w:rsidP="00323733">
            <w:pPr>
              <w:widowControl/>
              <w:autoSpaceDE/>
              <w:autoSpaceDN/>
              <w:adjustRightInd/>
              <w:jc w:val="center"/>
              <w:rPr>
                <w:rFonts w:ascii="Times New Roman" w:hAnsi="Times New Roman"/>
                <w:sz w:val="20"/>
                <w:szCs w:val="20"/>
              </w:rPr>
            </w:pPr>
            <w:r w:rsidRPr="0066355B">
              <w:rPr>
                <w:rFonts w:ascii="Times New Roman" w:hAnsi="Times New Roman"/>
                <w:b/>
                <w:sz w:val="20"/>
                <w:szCs w:val="20"/>
              </w:rPr>
              <w:t>840,0</w:t>
            </w:r>
          </w:p>
        </w:tc>
      </w:tr>
      <w:tr w:rsidR="005530FF" w:rsidRPr="0066355B" w:rsidTr="003B2DA2">
        <w:trPr>
          <w:trHeight w:val="225"/>
        </w:trPr>
        <w:tc>
          <w:tcPr>
            <w:tcW w:w="707" w:type="dxa"/>
            <w:gridSpan w:val="2"/>
            <w:vMerge/>
          </w:tcPr>
          <w:p w:rsidR="005530FF" w:rsidRPr="0066355B" w:rsidRDefault="005530FF" w:rsidP="00323733">
            <w:pPr>
              <w:jc w:val="both"/>
              <w:rPr>
                <w:rFonts w:ascii="Times New Roman" w:hAnsi="Times New Roman"/>
                <w:b/>
                <w:bCs/>
                <w:color w:val="000000"/>
                <w:sz w:val="20"/>
                <w:szCs w:val="20"/>
              </w:rPr>
            </w:pPr>
          </w:p>
        </w:tc>
        <w:tc>
          <w:tcPr>
            <w:tcW w:w="1558" w:type="dxa"/>
            <w:gridSpan w:val="3"/>
            <w:vMerge/>
          </w:tcPr>
          <w:p w:rsidR="005530FF" w:rsidRPr="0066355B" w:rsidRDefault="005530FF" w:rsidP="00323733">
            <w:pPr>
              <w:jc w:val="both"/>
              <w:rPr>
                <w:rFonts w:ascii="Times New Roman" w:hAnsi="Times New Roman"/>
                <w:sz w:val="20"/>
                <w:szCs w:val="20"/>
              </w:rPr>
            </w:pPr>
          </w:p>
        </w:tc>
        <w:tc>
          <w:tcPr>
            <w:tcW w:w="1843" w:type="dxa"/>
            <w:gridSpan w:val="2"/>
            <w:vMerge/>
          </w:tcPr>
          <w:p w:rsidR="005530FF" w:rsidRPr="0066355B" w:rsidRDefault="005530FF" w:rsidP="00323733">
            <w:pPr>
              <w:jc w:val="center"/>
              <w:rPr>
                <w:rFonts w:ascii="Times New Roman" w:hAnsi="Times New Roman"/>
                <w:sz w:val="20"/>
                <w:szCs w:val="20"/>
              </w:rPr>
            </w:pPr>
          </w:p>
        </w:tc>
        <w:tc>
          <w:tcPr>
            <w:tcW w:w="1418" w:type="dxa"/>
            <w:gridSpan w:val="2"/>
            <w:vMerge/>
          </w:tcPr>
          <w:p w:rsidR="005530FF" w:rsidRPr="0066355B" w:rsidRDefault="005530FF" w:rsidP="00323733">
            <w:pPr>
              <w:jc w:val="center"/>
              <w:rPr>
                <w:rFonts w:ascii="Times New Roman" w:hAnsi="Times New Roman"/>
                <w:sz w:val="20"/>
                <w:szCs w:val="20"/>
              </w:rPr>
            </w:pPr>
          </w:p>
        </w:tc>
        <w:tc>
          <w:tcPr>
            <w:tcW w:w="1275" w:type="dxa"/>
            <w:gridSpan w:val="2"/>
            <w:vMerge/>
          </w:tcPr>
          <w:p w:rsidR="005530FF" w:rsidRPr="0066355B" w:rsidRDefault="005530FF" w:rsidP="00323733">
            <w:pPr>
              <w:jc w:val="center"/>
              <w:rPr>
                <w:rFonts w:ascii="Times New Roman" w:hAnsi="Times New Roman"/>
                <w:sz w:val="20"/>
                <w:szCs w:val="20"/>
              </w:rPr>
            </w:pPr>
          </w:p>
        </w:tc>
        <w:tc>
          <w:tcPr>
            <w:tcW w:w="1984" w:type="dxa"/>
          </w:tcPr>
          <w:p w:rsidR="005530FF" w:rsidRPr="0066355B" w:rsidRDefault="005530FF" w:rsidP="00323733">
            <w:pPr>
              <w:widowControl/>
              <w:autoSpaceDE/>
              <w:autoSpaceDN/>
              <w:adjustRightInd/>
              <w:rPr>
                <w:rFonts w:ascii="Times New Roman" w:hAnsi="Times New Roman"/>
                <w:sz w:val="20"/>
                <w:szCs w:val="20"/>
              </w:rPr>
            </w:pPr>
            <w:r w:rsidRPr="0066355B">
              <w:rPr>
                <w:rFonts w:ascii="Times New Roman" w:hAnsi="Times New Roman"/>
                <w:sz w:val="20"/>
                <w:szCs w:val="20"/>
              </w:rPr>
              <w:t>Федеральный бюджет</w:t>
            </w:r>
          </w:p>
        </w:tc>
        <w:tc>
          <w:tcPr>
            <w:tcW w:w="1134" w:type="dxa"/>
          </w:tcPr>
          <w:p w:rsidR="005530FF" w:rsidRPr="0066355B" w:rsidRDefault="005530FF"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Pr>
          <w:p w:rsidR="005530FF" w:rsidRPr="0066355B" w:rsidRDefault="005530FF"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Pr>
          <w:p w:rsidR="005530FF" w:rsidRPr="0066355B" w:rsidRDefault="005530FF"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Pr>
          <w:p w:rsidR="005530FF" w:rsidRPr="0066355B" w:rsidRDefault="005530FF" w:rsidP="00323733">
            <w:pPr>
              <w:widowControl/>
              <w:autoSpaceDE/>
              <w:autoSpaceDN/>
              <w:adjustRightInd/>
              <w:jc w:val="center"/>
              <w:rPr>
                <w:rFonts w:ascii="Times New Roman" w:hAnsi="Times New Roman"/>
                <w:sz w:val="20"/>
                <w:szCs w:val="20"/>
              </w:rPr>
            </w:pPr>
          </w:p>
        </w:tc>
        <w:tc>
          <w:tcPr>
            <w:tcW w:w="852" w:type="dxa"/>
          </w:tcPr>
          <w:p w:rsidR="005530FF" w:rsidRPr="0066355B" w:rsidRDefault="005530FF" w:rsidP="00323733">
            <w:pPr>
              <w:widowControl/>
              <w:autoSpaceDE/>
              <w:autoSpaceDN/>
              <w:adjustRightInd/>
              <w:jc w:val="center"/>
              <w:rPr>
                <w:rFonts w:ascii="Times New Roman" w:hAnsi="Times New Roman"/>
                <w:sz w:val="20"/>
                <w:szCs w:val="20"/>
              </w:rPr>
            </w:pPr>
          </w:p>
        </w:tc>
        <w:tc>
          <w:tcPr>
            <w:tcW w:w="851" w:type="dxa"/>
          </w:tcPr>
          <w:p w:rsidR="005530FF" w:rsidRPr="0066355B" w:rsidRDefault="005530FF" w:rsidP="00323733">
            <w:pPr>
              <w:widowControl/>
              <w:autoSpaceDE/>
              <w:autoSpaceDN/>
              <w:adjustRightInd/>
              <w:jc w:val="center"/>
              <w:rPr>
                <w:rFonts w:ascii="Times New Roman" w:hAnsi="Times New Roman"/>
                <w:sz w:val="20"/>
                <w:szCs w:val="20"/>
              </w:rPr>
            </w:pPr>
          </w:p>
        </w:tc>
        <w:tc>
          <w:tcPr>
            <w:tcW w:w="852" w:type="dxa"/>
          </w:tcPr>
          <w:p w:rsidR="005530FF" w:rsidRPr="0066355B" w:rsidRDefault="005530FF"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5530FF" w:rsidRPr="0066355B" w:rsidTr="003B2DA2">
        <w:trPr>
          <w:trHeight w:val="225"/>
        </w:trPr>
        <w:tc>
          <w:tcPr>
            <w:tcW w:w="707" w:type="dxa"/>
            <w:gridSpan w:val="2"/>
            <w:vMerge/>
          </w:tcPr>
          <w:p w:rsidR="005530FF" w:rsidRPr="0066355B" w:rsidRDefault="005530FF" w:rsidP="00323733">
            <w:pPr>
              <w:jc w:val="both"/>
              <w:rPr>
                <w:rFonts w:ascii="Times New Roman" w:hAnsi="Times New Roman"/>
                <w:b/>
                <w:bCs/>
                <w:color w:val="000000"/>
                <w:sz w:val="20"/>
                <w:szCs w:val="20"/>
              </w:rPr>
            </w:pPr>
          </w:p>
        </w:tc>
        <w:tc>
          <w:tcPr>
            <w:tcW w:w="1558" w:type="dxa"/>
            <w:gridSpan w:val="3"/>
            <w:vMerge/>
          </w:tcPr>
          <w:p w:rsidR="005530FF" w:rsidRPr="0066355B" w:rsidRDefault="005530FF" w:rsidP="00323733">
            <w:pPr>
              <w:jc w:val="both"/>
              <w:rPr>
                <w:rFonts w:ascii="Times New Roman" w:hAnsi="Times New Roman"/>
                <w:sz w:val="20"/>
                <w:szCs w:val="20"/>
              </w:rPr>
            </w:pPr>
          </w:p>
        </w:tc>
        <w:tc>
          <w:tcPr>
            <w:tcW w:w="1843" w:type="dxa"/>
            <w:gridSpan w:val="2"/>
            <w:vMerge/>
          </w:tcPr>
          <w:p w:rsidR="005530FF" w:rsidRPr="0066355B" w:rsidRDefault="005530FF" w:rsidP="00323733">
            <w:pPr>
              <w:jc w:val="center"/>
              <w:rPr>
                <w:rFonts w:ascii="Times New Roman" w:hAnsi="Times New Roman"/>
                <w:sz w:val="20"/>
                <w:szCs w:val="20"/>
              </w:rPr>
            </w:pPr>
          </w:p>
        </w:tc>
        <w:tc>
          <w:tcPr>
            <w:tcW w:w="1418" w:type="dxa"/>
            <w:gridSpan w:val="2"/>
            <w:vMerge/>
          </w:tcPr>
          <w:p w:rsidR="005530FF" w:rsidRPr="0066355B" w:rsidRDefault="005530FF" w:rsidP="00323733">
            <w:pPr>
              <w:jc w:val="center"/>
              <w:rPr>
                <w:rFonts w:ascii="Times New Roman" w:hAnsi="Times New Roman"/>
                <w:sz w:val="20"/>
                <w:szCs w:val="20"/>
              </w:rPr>
            </w:pPr>
          </w:p>
        </w:tc>
        <w:tc>
          <w:tcPr>
            <w:tcW w:w="1275" w:type="dxa"/>
            <w:gridSpan w:val="2"/>
            <w:vMerge/>
          </w:tcPr>
          <w:p w:rsidR="005530FF" w:rsidRPr="0066355B" w:rsidRDefault="005530FF" w:rsidP="00323733">
            <w:pPr>
              <w:jc w:val="center"/>
              <w:rPr>
                <w:rFonts w:ascii="Times New Roman" w:hAnsi="Times New Roman"/>
                <w:sz w:val="20"/>
                <w:szCs w:val="20"/>
              </w:rPr>
            </w:pPr>
          </w:p>
        </w:tc>
        <w:tc>
          <w:tcPr>
            <w:tcW w:w="1984" w:type="dxa"/>
          </w:tcPr>
          <w:p w:rsidR="005530FF" w:rsidRPr="0066355B" w:rsidRDefault="005530FF" w:rsidP="00323733">
            <w:pPr>
              <w:widowControl/>
              <w:autoSpaceDE/>
              <w:autoSpaceDN/>
              <w:adjustRightInd/>
              <w:rPr>
                <w:rFonts w:ascii="Times New Roman" w:hAnsi="Times New Roman"/>
                <w:sz w:val="20"/>
                <w:szCs w:val="20"/>
              </w:rPr>
            </w:pPr>
            <w:r w:rsidRPr="0066355B">
              <w:rPr>
                <w:rFonts w:ascii="Times New Roman" w:hAnsi="Times New Roman"/>
                <w:sz w:val="20"/>
                <w:szCs w:val="20"/>
              </w:rPr>
              <w:t>Областной бюджет</w:t>
            </w:r>
          </w:p>
        </w:tc>
        <w:tc>
          <w:tcPr>
            <w:tcW w:w="1134" w:type="dxa"/>
          </w:tcPr>
          <w:p w:rsidR="005530FF" w:rsidRPr="0066355B" w:rsidRDefault="005530FF"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Pr>
          <w:p w:rsidR="005530FF" w:rsidRPr="0066355B" w:rsidRDefault="005530FF"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Pr>
          <w:p w:rsidR="005530FF" w:rsidRPr="0066355B" w:rsidRDefault="005530FF"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Pr>
          <w:p w:rsidR="005530FF" w:rsidRPr="0066355B" w:rsidRDefault="005530FF" w:rsidP="00323733">
            <w:pPr>
              <w:widowControl/>
              <w:autoSpaceDE/>
              <w:autoSpaceDN/>
              <w:adjustRightInd/>
              <w:jc w:val="center"/>
              <w:rPr>
                <w:rFonts w:ascii="Times New Roman" w:hAnsi="Times New Roman"/>
                <w:sz w:val="20"/>
                <w:szCs w:val="20"/>
              </w:rPr>
            </w:pPr>
          </w:p>
        </w:tc>
        <w:tc>
          <w:tcPr>
            <w:tcW w:w="852" w:type="dxa"/>
          </w:tcPr>
          <w:p w:rsidR="005530FF" w:rsidRPr="0066355B" w:rsidRDefault="005530FF" w:rsidP="00323733">
            <w:pPr>
              <w:widowControl/>
              <w:autoSpaceDE/>
              <w:autoSpaceDN/>
              <w:adjustRightInd/>
              <w:jc w:val="center"/>
              <w:rPr>
                <w:rFonts w:ascii="Times New Roman" w:hAnsi="Times New Roman"/>
                <w:sz w:val="20"/>
                <w:szCs w:val="20"/>
              </w:rPr>
            </w:pPr>
          </w:p>
        </w:tc>
        <w:tc>
          <w:tcPr>
            <w:tcW w:w="851" w:type="dxa"/>
          </w:tcPr>
          <w:p w:rsidR="005530FF" w:rsidRPr="0066355B" w:rsidRDefault="005530FF" w:rsidP="00323733">
            <w:pPr>
              <w:widowControl/>
              <w:autoSpaceDE/>
              <w:autoSpaceDN/>
              <w:adjustRightInd/>
              <w:jc w:val="center"/>
              <w:rPr>
                <w:rFonts w:ascii="Times New Roman" w:hAnsi="Times New Roman"/>
                <w:sz w:val="20"/>
                <w:szCs w:val="20"/>
              </w:rPr>
            </w:pPr>
          </w:p>
        </w:tc>
        <w:tc>
          <w:tcPr>
            <w:tcW w:w="852" w:type="dxa"/>
          </w:tcPr>
          <w:p w:rsidR="005530FF" w:rsidRPr="0066355B" w:rsidRDefault="005530FF"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6B351A" w:rsidRPr="0066355B" w:rsidTr="003B2DA2">
        <w:trPr>
          <w:trHeight w:val="225"/>
        </w:trPr>
        <w:tc>
          <w:tcPr>
            <w:tcW w:w="707" w:type="dxa"/>
            <w:gridSpan w:val="2"/>
            <w:vMerge/>
          </w:tcPr>
          <w:p w:rsidR="006B351A" w:rsidRPr="0066355B" w:rsidRDefault="006B351A" w:rsidP="00323733">
            <w:pPr>
              <w:jc w:val="both"/>
              <w:rPr>
                <w:rFonts w:ascii="Times New Roman" w:hAnsi="Times New Roman"/>
                <w:b/>
                <w:bCs/>
                <w:color w:val="000000"/>
                <w:sz w:val="20"/>
                <w:szCs w:val="20"/>
              </w:rPr>
            </w:pPr>
          </w:p>
        </w:tc>
        <w:tc>
          <w:tcPr>
            <w:tcW w:w="1558" w:type="dxa"/>
            <w:gridSpan w:val="3"/>
            <w:vMerge/>
          </w:tcPr>
          <w:p w:rsidR="006B351A" w:rsidRPr="0066355B" w:rsidRDefault="006B351A" w:rsidP="00323733">
            <w:pPr>
              <w:jc w:val="both"/>
              <w:rPr>
                <w:rFonts w:ascii="Times New Roman" w:hAnsi="Times New Roman"/>
                <w:sz w:val="20"/>
                <w:szCs w:val="20"/>
              </w:rPr>
            </w:pPr>
          </w:p>
        </w:tc>
        <w:tc>
          <w:tcPr>
            <w:tcW w:w="1843" w:type="dxa"/>
            <w:gridSpan w:val="2"/>
            <w:vMerge/>
          </w:tcPr>
          <w:p w:rsidR="006B351A" w:rsidRPr="0066355B" w:rsidRDefault="006B351A" w:rsidP="00323733">
            <w:pPr>
              <w:jc w:val="center"/>
              <w:rPr>
                <w:rFonts w:ascii="Times New Roman" w:hAnsi="Times New Roman"/>
                <w:sz w:val="20"/>
                <w:szCs w:val="20"/>
              </w:rPr>
            </w:pPr>
          </w:p>
        </w:tc>
        <w:tc>
          <w:tcPr>
            <w:tcW w:w="1418" w:type="dxa"/>
            <w:gridSpan w:val="2"/>
            <w:vMerge/>
          </w:tcPr>
          <w:p w:rsidR="006B351A" w:rsidRPr="0066355B" w:rsidRDefault="006B351A" w:rsidP="00323733">
            <w:pPr>
              <w:jc w:val="center"/>
              <w:rPr>
                <w:rFonts w:ascii="Times New Roman" w:hAnsi="Times New Roman"/>
                <w:sz w:val="20"/>
                <w:szCs w:val="20"/>
              </w:rPr>
            </w:pPr>
          </w:p>
        </w:tc>
        <w:tc>
          <w:tcPr>
            <w:tcW w:w="1275" w:type="dxa"/>
            <w:gridSpan w:val="2"/>
            <w:vMerge/>
          </w:tcPr>
          <w:p w:rsidR="006B351A" w:rsidRPr="0066355B" w:rsidRDefault="006B351A" w:rsidP="00323733">
            <w:pPr>
              <w:jc w:val="center"/>
              <w:rPr>
                <w:rFonts w:ascii="Times New Roman" w:hAnsi="Times New Roman"/>
                <w:sz w:val="20"/>
                <w:szCs w:val="20"/>
              </w:rPr>
            </w:pPr>
          </w:p>
        </w:tc>
        <w:tc>
          <w:tcPr>
            <w:tcW w:w="1984" w:type="dxa"/>
          </w:tcPr>
          <w:p w:rsidR="006B351A" w:rsidRPr="0066355B" w:rsidRDefault="006B351A" w:rsidP="00323733">
            <w:pPr>
              <w:widowControl/>
              <w:autoSpaceDE/>
              <w:autoSpaceDN/>
              <w:adjustRightInd/>
              <w:rPr>
                <w:rFonts w:ascii="Times New Roman" w:hAnsi="Times New Roman"/>
                <w:sz w:val="20"/>
                <w:szCs w:val="20"/>
              </w:rPr>
            </w:pPr>
            <w:r w:rsidRPr="0066355B">
              <w:rPr>
                <w:rFonts w:ascii="Times New Roman" w:hAnsi="Times New Roman"/>
                <w:sz w:val="20"/>
                <w:szCs w:val="20"/>
              </w:rPr>
              <w:t>Бюджет муниципального района</w:t>
            </w:r>
          </w:p>
        </w:tc>
        <w:tc>
          <w:tcPr>
            <w:tcW w:w="1134" w:type="dxa"/>
          </w:tcPr>
          <w:p w:rsidR="006B351A" w:rsidRPr="0066355B" w:rsidRDefault="006B351A"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140,0</w:t>
            </w:r>
          </w:p>
        </w:tc>
        <w:tc>
          <w:tcPr>
            <w:tcW w:w="1134" w:type="dxa"/>
          </w:tcPr>
          <w:p w:rsidR="006B351A" w:rsidRPr="0066355B" w:rsidRDefault="006B351A">
            <w:pPr>
              <w:rPr>
                <w:rFonts w:ascii="Times New Roman" w:hAnsi="Times New Roman"/>
                <w:sz w:val="20"/>
                <w:szCs w:val="20"/>
              </w:rPr>
            </w:pPr>
            <w:r w:rsidRPr="0066355B">
              <w:rPr>
                <w:rFonts w:ascii="Times New Roman" w:hAnsi="Times New Roman"/>
                <w:sz w:val="20"/>
                <w:szCs w:val="20"/>
              </w:rPr>
              <w:t>140,0</w:t>
            </w:r>
          </w:p>
        </w:tc>
        <w:tc>
          <w:tcPr>
            <w:tcW w:w="992" w:type="dxa"/>
          </w:tcPr>
          <w:p w:rsidR="006B351A" w:rsidRPr="0066355B" w:rsidRDefault="006B351A">
            <w:pPr>
              <w:rPr>
                <w:rFonts w:ascii="Times New Roman" w:hAnsi="Times New Roman"/>
                <w:sz w:val="20"/>
                <w:szCs w:val="20"/>
              </w:rPr>
            </w:pPr>
            <w:r w:rsidRPr="0066355B">
              <w:rPr>
                <w:rFonts w:ascii="Times New Roman" w:hAnsi="Times New Roman"/>
                <w:sz w:val="20"/>
                <w:szCs w:val="20"/>
              </w:rPr>
              <w:t>140,0</w:t>
            </w:r>
          </w:p>
        </w:tc>
        <w:tc>
          <w:tcPr>
            <w:tcW w:w="994" w:type="dxa"/>
          </w:tcPr>
          <w:p w:rsidR="006B351A" w:rsidRPr="0066355B" w:rsidRDefault="006B351A">
            <w:pPr>
              <w:rPr>
                <w:rFonts w:ascii="Times New Roman" w:hAnsi="Times New Roman"/>
                <w:sz w:val="20"/>
                <w:szCs w:val="20"/>
              </w:rPr>
            </w:pPr>
            <w:r w:rsidRPr="0066355B">
              <w:rPr>
                <w:rFonts w:ascii="Times New Roman" w:hAnsi="Times New Roman"/>
                <w:sz w:val="20"/>
                <w:szCs w:val="20"/>
              </w:rPr>
              <w:t>140,0</w:t>
            </w:r>
          </w:p>
        </w:tc>
        <w:tc>
          <w:tcPr>
            <w:tcW w:w="852" w:type="dxa"/>
          </w:tcPr>
          <w:p w:rsidR="006B351A" w:rsidRPr="0066355B" w:rsidRDefault="006B351A">
            <w:pPr>
              <w:rPr>
                <w:rFonts w:ascii="Times New Roman" w:hAnsi="Times New Roman"/>
                <w:sz w:val="20"/>
                <w:szCs w:val="20"/>
              </w:rPr>
            </w:pPr>
            <w:r w:rsidRPr="0066355B">
              <w:rPr>
                <w:rFonts w:ascii="Times New Roman" w:hAnsi="Times New Roman"/>
                <w:sz w:val="20"/>
                <w:szCs w:val="20"/>
              </w:rPr>
              <w:t>140,0</w:t>
            </w:r>
          </w:p>
        </w:tc>
        <w:tc>
          <w:tcPr>
            <w:tcW w:w="851" w:type="dxa"/>
          </w:tcPr>
          <w:p w:rsidR="006B351A" w:rsidRPr="0066355B" w:rsidRDefault="006B351A">
            <w:pPr>
              <w:rPr>
                <w:rFonts w:ascii="Times New Roman" w:hAnsi="Times New Roman"/>
                <w:sz w:val="20"/>
                <w:szCs w:val="20"/>
              </w:rPr>
            </w:pPr>
            <w:r w:rsidRPr="0066355B">
              <w:rPr>
                <w:rFonts w:ascii="Times New Roman" w:hAnsi="Times New Roman"/>
                <w:sz w:val="20"/>
                <w:szCs w:val="20"/>
              </w:rPr>
              <w:t>140,0</w:t>
            </w:r>
          </w:p>
        </w:tc>
        <w:tc>
          <w:tcPr>
            <w:tcW w:w="852" w:type="dxa"/>
          </w:tcPr>
          <w:p w:rsidR="006B351A" w:rsidRPr="0066355B" w:rsidRDefault="007D1392"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840,0</w:t>
            </w:r>
          </w:p>
        </w:tc>
      </w:tr>
      <w:tr w:rsidR="005530FF" w:rsidRPr="0066355B" w:rsidTr="003B2DA2">
        <w:trPr>
          <w:trHeight w:val="225"/>
        </w:trPr>
        <w:tc>
          <w:tcPr>
            <w:tcW w:w="707" w:type="dxa"/>
            <w:gridSpan w:val="2"/>
            <w:vMerge/>
          </w:tcPr>
          <w:p w:rsidR="005530FF" w:rsidRPr="0066355B" w:rsidRDefault="005530FF" w:rsidP="00323733">
            <w:pPr>
              <w:jc w:val="both"/>
              <w:rPr>
                <w:rFonts w:ascii="Times New Roman" w:hAnsi="Times New Roman"/>
                <w:b/>
                <w:bCs/>
                <w:color w:val="000000"/>
                <w:sz w:val="20"/>
                <w:szCs w:val="20"/>
              </w:rPr>
            </w:pPr>
          </w:p>
        </w:tc>
        <w:tc>
          <w:tcPr>
            <w:tcW w:w="1558" w:type="dxa"/>
            <w:gridSpan w:val="3"/>
            <w:vMerge/>
          </w:tcPr>
          <w:p w:rsidR="005530FF" w:rsidRPr="0066355B" w:rsidRDefault="005530FF" w:rsidP="00323733">
            <w:pPr>
              <w:jc w:val="both"/>
              <w:rPr>
                <w:rFonts w:ascii="Times New Roman" w:hAnsi="Times New Roman"/>
                <w:sz w:val="20"/>
                <w:szCs w:val="20"/>
              </w:rPr>
            </w:pPr>
          </w:p>
        </w:tc>
        <w:tc>
          <w:tcPr>
            <w:tcW w:w="1843" w:type="dxa"/>
            <w:gridSpan w:val="2"/>
            <w:vMerge/>
          </w:tcPr>
          <w:p w:rsidR="005530FF" w:rsidRPr="0066355B" w:rsidRDefault="005530FF" w:rsidP="00323733">
            <w:pPr>
              <w:jc w:val="center"/>
              <w:rPr>
                <w:rFonts w:ascii="Times New Roman" w:hAnsi="Times New Roman"/>
                <w:sz w:val="20"/>
                <w:szCs w:val="20"/>
              </w:rPr>
            </w:pPr>
          </w:p>
        </w:tc>
        <w:tc>
          <w:tcPr>
            <w:tcW w:w="1418" w:type="dxa"/>
            <w:gridSpan w:val="2"/>
            <w:vMerge/>
          </w:tcPr>
          <w:p w:rsidR="005530FF" w:rsidRPr="0066355B" w:rsidRDefault="005530FF" w:rsidP="00323733">
            <w:pPr>
              <w:jc w:val="center"/>
              <w:rPr>
                <w:rFonts w:ascii="Times New Roman" w:hAnsi="Times New Roman"/>
                <w:sz w:val="20"/>
                <w:szCs w:val="20"/>
              </w:rPr>
            </w:pPr>
          </w:p>
        </w:tc>
        <w:tc>
          <w:tcPr>
            <w:tcW w:w="1275" w:type="dxa"/>
            <w:gridSpan w:val="2"/>
            <w:vMerge/>
          </w:tcPr>
          <w:p w:rsidR="005530FF" w:rsidRPr="0066355B" w:rsidRDefault="005530FF" w:rsidP="00323733">
            <w:pPr>
              <w:jc w:val="center"/>
              <w:rPr>
                <w:rFonts w:ascii="Times New Roman" w:hAnsi="Times New Roman"/>
                <w:sz w:val="20"/>
                <w:szCs w:val="20"/>
              </w:rPr>
            </w:pPr>
          </w:p>
        </w:tc>
        <w:tc>
          <w:tcPr>
            <w:tcW w:w="1984" w:type="dxa"/>
          </w:tcPr>
          <w:p w:rsidR="005530FF" w:rsidRPr="0066355B" w:rsidRDefault="005530FF" w:rsidP="00323733">
            <w:pPr>
              <w:widowControl/>
              <w:autoSpaceDE/>
              <w:autoSpaceDN/>
              <w:adjustRightInd/>
              <w:rPr>
                <w:rFonts w:ascii="Times New Roman" w:hAnsi="Times New Roman"/>
                <w:sz w:val="20"/>
                <w:szCs w:val="20"/>
              </w:rPr>
            </w:pPr>
            <w:r w:rsidRPr="0066355B">
              <w:rPr>
                <w:rFonts w:ascii="Times New Roman" w:hAnsi="Times New Roman"/>
                <w:sz w:val="20"/>
                <w:szCs w:val="20"/>
              </w:rPr>
              <w:t>Прочие источники</w:t>
            </w:r>
          </w:p>
        </w:tc>
        <w:tc>
          <w:tcPr>
            <w:tcW w:w="1134" w:type="dxa"/>
          </w:tcPr>
          <w:p w:rsidR="005530FF" w:rsidRPr="0066355B" w:rsidRDefault="005530FF"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Pr>
          <w:p w:rsidR="005530FF" w:rsidRPr="0066355B" w:rsidRDefault="005530FF"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Pr>
          <w:p w:rsidR="005530FF" w:rsidRPr="0066355B" w:rsidRDefault="005530FF"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Pr>
          <w:p w:rsidR="005530FF" w:rsidRPr="0066355B" w:rsidRDefault="005530FF" w:rsidP="00323733">
            <w:pPr>
              <w:widowControl/>
              <w:autoSpaceDE/>
              <w:autoSpaceDN/>
              <w:adjustRightInd/>
              <w:jc w:val="center"/>
              <w:rPr>
                <w:rFonts w:ascii="Times New Roman" w:hAnsi="Times New Roman"/>
                <w:sz w:val="20"/>
                <w:szCs w:val="20"/>
              </w:rPr>
            </w:pPr>
          </w:p>
        </w:tc>
        <w:tc>
          <w:tcPr>
            <w:tcW w:w="852" w:type="dxa"/>
          </w:tcPr>
          <w:p w:rsidR="005530FF" w:rsidRPr="0066355B" w:rsidRDefault="005530FF" w:rsidP="00323733">
            <w:pPr>
              <w:widowControl/>
              <w:autoSpaceDE/>
              <w:autoSpaceDN/>
              <w:adjustRightInd/>
              <w:jc w:val="center"/>
              <w:rPr>
                <w:rFonts w:ascii="Times New Roman" w:hAnsi="Times New Roman"/>
                <w:sz w:val="20"/>
                <w:szCs w:val="20"/>
              </w:rPr>
            </w:pPr>
          </w:p>
        </w:tc>
        <w:tc>
          <w:tcPr>
            <w:tcW w:w="851" w:type="dxa"/>
          </w:tcPr>
          <w:p w:rsidR="005530FF" w:rsidRPr="0066355B" w:rsidRDefault="005530FF" w:rsidP="00323733">
            <w:pPr>
              <w:widowControl/>
              <w:autoSpaceDE/>
              <w:autoSpaceDN/>
              <w:adjustRightInd/>
              <w:jc w:val="center"/>
              <w:rPr>
                <w:rFonts w:ascii="Times New Roman" w:hAnsi="Times New Roman"/>
                <w:sz w:val="20"/>
                <w:szCs w:val="20"/>
              </w:rPr>
            </w:pPr>
          </w:p>
        </w:tc>
        <w:tc>
          <w:tcPr>
            <w:tcW w:w="852" w:type="dxa"/>
          </w:tcPr>
          <w:p w:rsidR="005530FF" w:rsidRPr="0066355B" w:rsidRDefault="005530FF"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5E0280" w:rsidRPr="0066355B" w:rsidTr="003B2DA2">
        <w:trPr>
          <w:trHeight w:val="225"/>
        </w:trPr>
        <w:tc>
          <w:tcPr>
            <w:tcW w:w="707" w:type="dxa"/>
            <w:gridSpan w:val="2"/>
            <w:vMerge w:val="restart"/>
          </w:tcPr>
          <w:p w:rsidR="005E0280" w:rsidRPr="0066355B" w:rsidRDefault="005E0280" w:rsidP="00323733">
            <w:pPr>
              <w:jc w:val="both"/>
              <w:rPr>
                <w:rFonts w:ascii="Times New Roman" w:hAnsi="Times New Roman"/>
                <w:bCs/>
                <w:color w:val="000000"/>
                <w:sz w:val="20"/>
                <w:szCs w:val="20"/>
              </w:rPr>
            </w:pPr>
            <w:r w:rsidRPr="0066355B">
              <w:rPr>
                <w:rFonts w:ascii="Times New Roman" w:hAnsi="Times New Roman"/>
                <w:bCs/>
                <w:color w:val="000000"/>
                <w:sz w:val="20"/>
                <w:szCs w:val="20"/>
              </w:rPr>
              <w:t>1.2.2</w:t>
            </w:r>
          </w:p>
        </w:tc>
        <w:tc>
          <w:tcPr>
            <w:tcW w:w="1558" w:type="dxa"/>
            <w:gridSpan w:val="3"/>
            <w:vMerge w:val="restart"/>
          </w:tcPr>
          <w:p w:rsidR="005E0280" w:rsidRPr="0066355B" w:rsidRDefault="005E0280" w:rsidP="00323733">
            <w:pPr>
              <w:jc w:val="both"/>
              <w:rPr>
                <w:rFonts w:ascii="Times New Roman" w:hAnsi="Times New Roman"/>
                <w:sz w:val="20"/>
                <w:szCs w:val="20"/>
              </w:rPr>
            </w:pPr>
            <w:r w:rsidRPr="0066355B">
              <w:rPr>
                <w:rFonts w:ascii="Times New Roman" w:hAnsi="Times New Roman"/>
                <w:sz w:val="20"/>
                <w:szCs w:val="20"/>
              </w:rPr>
              <w:t>Поддержка фестивальной деятельности образовательных организаций (конференций, мастер-классов, фестивалей, конкурсов, семинаров и тому подобное).</w:t>
            </w:r>
          </w:p>
        </w:tc>
        <w:tc>
          <w:tcPr>
            <w:tcW w:w="1843" w:type="dxa"/>
            <w:gridSpan w:val="2"/>
            <w:vMerge w:val="restart"/>
          </w:tcPr>
          <w:p w:rsidR="005E0280" w:rsidRPr="0066355B" w:rsidRDefault="005E0280" w:rsidP="00323733">
            <w:pPr>
              <w:jc w:val="center"/>
              <w:rPr>
                <w:rFonts w:ascii="Times New Roman" w:hAnsi="Times New Roman"/>
                <w:sz w:val="20"/>
                <w:szCs w:val="20"/>
              </w:rPr>
            </w:pPr>
            <w:r w:rsidRPr="0066355B">
              <w:rPr>
                <w:rFonts w:ascii="Times New Roman" w:hAnsi="Times New Roman"/>
                <w:sz w:val="20"/>
                <w:szCs w:val="20"/>
              </w:rPr>
              <w:t>Прочие расходы</w:t>
            </w:r>
          </w:p>
        </w:tc>
        <w:tc>
          <w:tcPr>
            <w:tcW w:w="1418" w:type="dxa"/>
            <w:gridSpan w:val="2"/>
            <w:vMerge w:val="restart"/>
          </w:tcPr>
          <w:p w:rsidR="005E0280" w:rsidRPr="0066355B" w:rsidRDefault="005E0280" w:rsidP="005E0280">
            <w:pPr>
              <w:rPr>
                <w:rFonts w:ascii="Times New Roman" w:hAnsi="Times New Roman"/>
                <w:sz w:val="20"/>
                <w:szCs w:val="20"/>
              </w:rPr>
            </w:pPr>
            <w:r w:rsidRPr="0066355B">
              <w:rPr>
                <w:rFonts w:ascii="Times New Roman" w:hAnsi="Times New Roman"/>
                <w:sz w:val="20"/>
                <w:szCs w:val="20"/>
              </w:rPr>
              <w:t>2019-2024</w:t>
            </w:r>
          </w:p>
        </w:tc>
        <w:tc>
          <w:tcPr>
            <w:tcW w:w="1275" w:type="dxa"/>
            <w:gridSpan w:val="2"/>
            <w:vMerge w:val="restart"/>
          </w:tcPr>
          <w:p w:rsidR="005E0280" w:rsidRPr="0066355B" w:rsidRDefault="005E0280" w:rsidP="00323733">
            <w:pPr>
              <w:jc w:val="center"/>
              <w:rPr>
                <w:rFonts w:ascii="Times New Roman" w:hAnsi="Times New Roman"/>
                <w:sz w:val="20"/>
                <w:szCs w:val="20"/>
              </w:rPr>
            </w:pPr>
            <w:r w:rsidRPr="0066355B">
              <w:rPr>
                <w:rFonts w:ascii="Times New Roman" w:hAnsi="Times New Roman"/>
                <w:sz w:val="20"/>
                <w:szCs w:val="20"/>
              </w:rPr>
              <w:t>Отдел культуры, молодежной политики и спорта, МКОУ ДО ДШИ</w:t>
            </w:r>
          </w:p>
        </w:tc>
        <w:tc>
          <w:tcPr>
            <w:tcW w:w="1984" w:type="dxa"/>
          </w:tcPr>
          <w:p w:rsidR="005E0280" w:rsidRPr="0066355B" w:rsidRDefault="005E0280" w:rsidP="00323733">
            <w:pPr>
              <w:widowControl/>
              <w:autoSpaceDE/>
              <w:autoSpaceDN/>
              <w:adjustRightInd/>
              <w:rPr>
                <w:rFonts w:ascii="Times New Roman" w:hAnsi="Times New Roman"/>
                <w:b/>
                <w:sz w:val="20"/>
                <w:szCs w:val="20"/>
              </w:rPr>
            </w:pPr>
            <w:r w:rsidRPr="0066355B">
              <w:rPr>
                <w:rFonts w:ascii="Times New Roman" w:hAnsi="Times New Roman"/>
                <w:b/>
                <w:sz w:val="20"/>
                <w:szCs w:val="20"/>
              </w:rPr>
              <w:t>Всего</w:t>
            </w:r>
          </w:p>
        </w:tc>
        <w:tc>
          <w:tcPr>
            <w:tcW w:w="1134" w:type="dxa"/>
          </w:tcPr>
          <w:p w:rsidR="005E0280" w:rsidRPr="0066355B" w:rsidRDefault="005E0280" w:rsidP="00323733">
            <w:pPr>
              <w:jc w:val="center"/>
              <w:rPr>
                <w:rFonts w:ascii="Times New Roman" w:hAnsi="Times New Roman"/>
                <w:b/>
                <w:sz w:val="20"/>
                <w:szCs w:val="20"/>
              </w:rPr>
            </w:pPr>
            <w:r w:rsidRPr="0066355B">
              <w:rPr>
                <w:rFonts w:ascii="Times New Roman" w:hAnsi="Times New Roman"/>
                <w:b/>
                <w:sz w:val="20"/>
                <w:szCs w:val="20"/>
              </w:rPr>
              <w:t>0,0</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b/>
                <w:sz w:val="20"/>
                <w:szCs w:val="20"/>
              </w:rPr>
              <w:t>0,0</w:t>
            </w:r>
          </w:p>
        </w:tc>
        <w:tc>
          <w:tcPr>
            <w:tcW w:w="99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b/>
                <w:sz w:val="20"/>
                <w:szCs w:val="20"/>
              </w:rPr>
              <w:t>0,0</w:t>
            </w:r>
          </w:p>
        </w:tc>
        <w:tc>
          <w:tcPr>
            <w:tcW w:w="994" w:type="dxa"/>
          </w:tcPr>
          <w:p w:rsidR="005E0280" w:rsidRPr="0066355B" w:rsidRDefault="005E0280" w:rsidP="00323733">
            <w:pPr>
              <w:widowControl/>
              <w:autoSpaceDE/>
              <w:autoSpaceDN/>
              <w:adjustRightInd/>
              <w:jc w:val="center"/>
              <w:rPr>
                <w:rFonts w:ascii="Times New Roman" w:hAnsi="Times New Roman"/>
                <w:b/>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b/>
                <w:sz w:val="20"/>
                <w:szCs w:val="20"/>
              </w:rPr>
            </w:pPr>
          </w:p>
        </w:tc>
        <w:tc>
          <w:tcPr>
            <w:tcW w:w="851" w:type="dxa"/>
          </w:tcPr>
          <w:p w:rsidR="005E0280" w:rsidRPr="0066355B" w:rsidRDefault="005E0280" w:rsidP="00323733">
            <w:pPr>
              <w:widowControl/>
              <w:autoSpaceDE/>
              <w:autoSpaceDN/>
              <w:adjustRightInd/>
              <w:jc w:val="center"/>
              <w:rPr>
                <w:rFonts w:ascii="Times New Roman" w:hAnsi="Times New Roman"/>
                <w:b/>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b/>
                <w:sz w:val="20"/>
                <w:szCs w:val="20"/>
              </w:rPr>
              <w:t>0,0</w:t>
            </w:r>
          </w:p>
        </w:tc>
      </w:tr>
      <w:tr w:rsidR="005E0280" w:rsidRPr="0066355B" w:rsidTr="003B2DA2">
        <w:trPr>
          <w:trHeight w:val="225"/>
        </w:trPr>
        <w:tc>
          <w:tcPr>
            <w:tcW w:w="707" w:type="dxa"/>
            <w:gridSpan w:val="2"/>
            <w:vMerge/>
          </w:tcPr>
          <w:p w:rsidR="005E0280" w:rsidRPr="0066355B" w:rsidRDefault="005E0280" w:rsidP="00323733">
            <w:pPr>
              <w:jc w:val="both"/>
              <w:rPr>
                <w:rFonts w:ascii="Times New Roman" w:hAnsi="Times New Roman"/>
                <w:b/>
                <w:bCs/>
                <w:color w:val="000000"/>
                <w:sz w:val="20"/>
                <w:szCs w:val="20"/>
              </w:rPr>
            </w:pPr>
          </w:p>
        </w:tc>
        <w:tc>
          <w:tcPr>
            <w:tcW w:w="1558" w:type="dxa"/>
            <w:gridSpan w:val="3"/>
            <w:vMerge/>
          </w:tcPr>
          <w:p w:rsidR="005E0280" w:rsidRPr="0066355B" w:rsidRDefault="005E0280" w:rsidP="00323733">
            <w:pPr>
              <w:jc w:val="both"/>
              <w:rPr>
                <w:rFonts w:ascii="Times New Roman" w:hAnsi="Times New Roman"/>
                <w:sz w:val="20"/>
                <w:szCs w:val="20"/>
              </w:rPr>
            </w:pPr>
          </w:p>
        </w:tc>
        <w:tc>
          <w:tcPr>
            <w:tcW w:w="1843" w:type="dxa"/>
            <w:gridSpan w:val="2"/>
            <w:vMerge/>
          </w:tcPr>
          <w:p w:rsidR="005E0280" w:rsidRPr="0066355B" w:rsidRDefault="005E0280" w:rsidP="00323733">
            <w:pPr>
              <w:jc w:val="both"/>
              <w:rPr>
                <w:rFonts w:ascii="Times New Roman" w:hAnsi="Times New Roman"/>
                <w:sz w:val="20"/>
                <w:szCs w:val="20"/>
              </w:rPr>
            </w:pPr>
          </w:p>
        </w:tc>
        <w:tc>
          <w:tcPr>
            <w:tcW w:w="1418" w:type="dxa"/>
            <w:gridSpan w:val="2"/>
            <w:vMerge/>
          </w:tcPr>
          <w:p w:rsidR="005E0280" w:rsidRPr="0066355B" w:rsidRDefault="005E0280" w:rsidP="00323733">
            <w:pPr>
              <w:jc w:val="both"/>
              <w:rPr>
                <w:rFonts w:ascii="Times New Roman" w:hAnsi="Times New Roman"/>
                <w:sz w:val="20"/>
                <w:szCs w:val="20"/>
              </w:rPr>
            </w:pPr>
          </w:p>
        </w:tc>
        <w:tc>
          <w:tcPr>
            <w:tcW w:w="1275" w:type="dxa"/>
            <w:gridSpan w:val="2"/>
            <w:vMerge/>
          </w:tcPr>
          <w:p w:rsidR="005E0280" w:rsidRPr="0066355B" w:rsidRDefault="005E0280" w:rsidP="00323733">
            <w:pPr>
              <w:jc w:val="center"/>
              <w:rPr>
                <w:rFonts w:ascii="Times New Roman" w:hAnsi="Times New Roman"/>
                <w:sz w:val="20"/>
                <w:szCs w:val="20"/>
              </w:rPr>
            </w:pPr>
          </w:p>
        </w:tc>
        <w:tc>
          <w:tcPr>
            <w:tcW w:w="1984" w:type="dxa"/>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Федеральный бюджет</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5E0280" w:rsidRPr="0066355B" w:rsidTr="003B2DA2">
        <w:trPr>
          <w:trHeight w:val="225"/>
        </w:trPr>
        <w:tc>
          <w:tcPr>
            <w:tcW w:w="707" w:type="dxa"/>
            <w:gridSpan w:val="2"/>
            <w:vMerge/>
          </w:tcPr>
          <w:p w:rsidR="005E0280" w:rsidRPr="0066355B" w:rsidRDefault="005E0280" w:rsidP="00323733">
            <w:pPr>
              <w:jc w:val="both"/>
              <w:rPr>
                <w:rFonts w:ascii="Times New Roman" w:hAnsi="Times New Roman"/>
                <w:b/>
                <w:bCs/>
                <w:color w:val="000000"/>
                <w:sz w:val="20"/>
                <w:szCs w:val="20"/>
              </w:rPr>
            </w:pPr>
          </w:p>
        </w:tc>
        <w:tc>
          <w:tcPr>
            <w:tcW w:w="1558" w:type="dxa"/>
            <w:gridSpan w:val="3"/>
            <w:vMerge/>
          </w:tcPr>
          <w:p w:rsidR="005E0280" w:rsidRPr="0066355B" w:rsidRDefault="005E0280" w:rsidP="00323733">
            <w:pPr>
              <w:jc w:val="both"/>
              <w:rPr>
                <w:rFonts w:ascii="Times New Roman" w:hAnsi="Times New Roman"/>
                <w:sz w:val="20"/>
                <w:szCs w:val="20"/>
              </w:rPr>
            </w:pPr>
          </w:p>
        </w:tc>
        <w:tc>
          <w:tcPr>
            <w:tcW w:w="1843" w:type="dxa"/>
            <w:gridSpan w:val="2"/>
            <w:vMerge/>
          </w:tcPr>
          <w:p w:rsidR="005E0280" w:rsidRPr="0066355B" w:rsidRDefault="005E0280" w:rsidP="00323733">
            <w:pPr>
              <w:jc w:val="both"/>
              <w:rPr>
                <w:rFonts w:ascii="Times New Roman" w:hAnsi="Times New Roman"/>
                <w:sz w:val="20"/>
                <w:szCs w:val="20"/>
              </w:rPr>
            </w:pPr>
          </w:p>
        </w:tc>
        <w:tc>
          <w:tcPr>
            <w:tcW w:w="1418" w:type="dxa"/>
            <w:gridSpan w:val="2"/>
            <w:vMerge/>
          </w:tcPr>
          <w:p w:rsidR="005E0280" w:rsidRPr="0066355B" w:rsidRDefault="005E0280" w:rsidP="00323733">
            <w:pPr>
              <w:jc w:val="both"/>
              <w:rPr>
                <w:rFonts w:ascii="Times New Roman" w:hAnsi="Times New Roman"/>
                <w:sz w:val="20"/>
                <w:szCs w:val="20"/>
              </w:rPr>
            </w:pPr>
          </w:p>
        </w:tc>
        <w:tc>
          <w:tcPr>
            <w:tcW w:w="1275" w:type="dxa"/>
            <w:gridSpan w:val="2"/>
            <w:vMerge/>
          </w:tcPr>
          <w:p w:rsidR="005E0280" w:rsidRPr="0066355B" w:rsidRDefault="005E0280" w:rsidP="00323733">
            <w:pPr>
              <w:jc w:val="center"/>
              <w:rPr>
                <w:rFonts w:ascii="Times New Roman" w:hAnsi="Times New Roman"/>
                <w:sz w:val="20"/>
                <w:szCs w:val="20"/>
              </w:rPr>
            </w:pPr>
          </w:p>
        </w:tc>
        <w:tc>
          <w:tcPr>
            <w:tcW w:w="1984" w:type="dxa"/>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Областной бюджет</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5E0280" w:rsidRPr="0066355B" w:rsidTr="003B2DA2">
        <w:trPr>
          <w:trHeight w:val="225"/>
        </w:trPr>
        <w:tc>
          <w:tcPr>
            <w:tcW w:w="707" w:type="dxa"/>
            <w:gridSpan w:val="2"/>
            <w:vMerge/>
          </w:tcPr>
          <w:p w:rsidR="005E0280" w:rsidRPr="0066355B" w:rsidRDefault="005E0280" w:rsidP="00323733">
            <w:pPr>
              <w:jc w:val="both"/>
              <w:rPr>
                <w:rFonts w:ascii="Times New Roman" w:hAnsi="Times New Roman"/>
                <w:b/>
                <w:bCs/>
                <w:color w:val="000000"/>
                <w:sz w:val="20"/>
                <w:szCs w:val="20"/>
              </w:rPr>
            </w:pPr>
          </w:p>
        </w:tc>
        <w:tc>
          <w:tcPr>
            <w:tcW w:w="1558" w:type="dxa"/>
            <w:gridSpan w:val="3"/>
            <w:vMerge/>
          </w:tcPr>
          <w:p w:rsidR="005E0280" w:rsidRPr="0066355B" w:rsidRDefault="005E0280" w:rsidP="00323733">
            <w:pPr>
              <w:jc w:val="both"/>
              <w:rPr>
                <w:rFonts w:ascii="Times New Roman" w:hAnsi="Times New Roman"/>
                <w:sz w:val="20"/>
                <w:szCs w:val="20"/>
              </w:rPr>
            </w:pPr>
          </w:p>
        </w:tc>
        <w:tc>
          <w:tcPr>
            <w:tcW w:w="1843" w:type="dxa"/>
            <w:gridSpan w:val="2"/>
            <w:vMerge/>
          </w:tcPr>
          <w:p w:rsidR="005E0280" w:rsidRPr="0066355B" w:rsidRDefault="005E0280" w:rsidP="00323733">
            <w:pPr>
              <w:jc w:val="both"/>
              <w:rPr>
                <w:rFonts w:ascii="Times New Roman" w:hAnsi="Times New Roman"/>
                <w:sz w:val="20"/>
                <w:szCs w:val="20"/>
              </w:rPr>
            </w:pPr>
          </w:p>
        </w:tc>
        <w:tc>
          <w:tcPr>
            <w:tcW w:w="1418" w:type="dxa"/>
            <w:gridSpan w:val="2"/>
            <w:vMerge/>
          </w:tcPr>
          <w:p w:rsidR="005E0280" w:rsidRPr="0066355B" w:rsidRDefault="005E0280" w:rsidP="00323733">
            <w:pPr>
              <w:jc w:val="both"/>
              <w:rPr>
                <w:rFonts w:ascii="Times New Roman" w:hAnsi="Times New Roman"/>
                <w:sz w:val="20"/>
                <w:szCs w:val="20"/>
              </w:rPr>
            </w:pPr>
          </w:p>
        </w:tc>
        <w:tc>
          <w:tcPr>
            <w:tcW w:w="1275" w:type="dxa"/>
            <w:gridSpan w:val="2"/>
            <w:vMerge/>
          </w:tcPr>
          <w:p w:rsidR="005E0280" w:rsidRPr="0066355B" w:rsidRDefault="005E0280" w:rsidP="00323733">
            <w:pPr>
              <w:jc w:val="center"/>
              <w:rPr>
                <w:rFonts w:ascii="Times New Roman" w:hAnsi="Times New Roman"/>
                <w:sz w:val="20"/>
                <w:szCs w:val="20"/>
              </w:rPr>
            </w:pPr>
          </w:p>
        </w:tc>
        <w:tc>
          <w:tcPr>
            <w:tcW w:w="1984" w:type="dxa"/>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Бюджет муниципального района</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5E0280" w:rsidRPr="0066355B" w:rsidTr="003B2DA2">
        <w:trPr>
          <w:trHeight w:val="225"/>
        </w:trPr>
        <w:tc>
          <w:tcPr>
            <w:tcW w:w="707" w:type="dxa"/>
            <w:gridSpan w:val="2"/>
            <w:vMerge/>
          </w:tcPr>
          <w:p w:rsidR="005E0280" w:rsidRPr="0066355B" w:rsidRDefault="005E0280" w:rsidP="00323733">
            <w:pPr>
              <w:jc w:val="both"/>
              <w:rPr>
                <w:rFonts w:ascii="Times New Roman" w:hAnsi="Times New Roman"/>
                <w:b/>
                <w:bCs/>
                <w:color w:val="000000"/>
                <w:sz w:val="20"/>
                <w:szCs w:val="20"/>
              </w:rPr>
            </w:pPr>
          </w:p>
        </w:tc>
        <w:tc>
          <w:tcPr>
            <w:tcW w:w="1558" w:type="dxa"/>
            <w:gridSpan w:val="3"/>
            <w:vMerge/>
          </w:tcPr>
          <w:p w:rsidR="005E0280" w:rsidRPr="0066355B" w:rsidRDefault="005E0280" w:rsidP="00323733">
            <w:pPr>
              <w:jc w:val="both"/>
              <w:rPr>
                <w:rFonts w:ascii="Times New Roman" w:hAnsi="Times New Roman"/>
                <w:sz w:val="20"/>
                <w:szCs w:val="20"/>
              </w:rPr>
            </w:pPr>
          </w:p>
        </w:tc>
        <w:tc>
          <w:tcPr>
            <w:tcW w:w="1843" w:type="dxa"/>
            <w:gridSpan w:val="2"/>
            <w:vMerge/>
          </w:tcPr>
          <w:p w:rsidR="005E0280" w:rsidRPr="0066355B" w:rsidRDefault="005E0280" w:rsidP="00323733">
            <w:pPr>
              <w:jc w:val="both"/>
              <w:rPr>
                <w:rFonts w:ascii="Times New Roman" w:hAnsi="Times New Roman"/>
                <w:sz w:val="20"/>
                <w:szCs w:val="20"/>
              </w:rPr>
            </w:pPr>
          </w:p>
        </w:tc>
        <w:tc>
          <w:tcPr>
            <w:tcW w:w="1418" w:type="dxa"/>
            <w:gridSpan w:val="2"/>
            <w:vMerge/>
          </w:tcPr>
          <w:p w:rsidR="005E0280" w:rsidRPr="0066355B" w:rsidRDefault="005E0280" w:rsidP="00323733">
            <w:pPr>
              <w:jc w:val="both"/>
              <w:rPr>
                <w:rFonts w:ascii="Times New Roman" w:hAnsi="Times New Roman"/>
                <w:sz w:val="20"/>
                <w:szCs w:val="20"/>
              </w:rPr>
            </w:pPr>
          </w:p>
        </w:tc>
        <w:tc>
          <w:tcPr>
            <w:tcW w:w="1275" w:type="dxa"/>
            <w:gridSpan w:val="2"/>
            <w:vMerge/>
          </w:tcPr>
          <w:p w:rsidR="005E0280" w:rsidRPr="0066355B" w:rsidRDefault="005E0280" w:rsidP="00323733">
            <w:pPr>
              <w:jc w:val="center"/>
              <w:rPr>
                <w:rFonts w:ascii="Times New Roman" w:hAnsi="Times New Roman"/>
                <w:sz w:val="20"/>
                <w:szCs w:val="20"/>
              </w:rPr>
            </w:pPr>
          </w:p>
        </w:tc>
        <w:tc>
          <w:tcPr>
            <w:tcW w:w="1984" w:type="dxa"/>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Прочие источники</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5E0280" w:rsidRPr="0066355B" w:rsidTr="003B2DA2">
        <w:trPr>
          <w:trHeight w:val="225"/>
        </w:trPr>
        <w:tc>
          <w:tcPr>
            <w:tcW w:w="707" w:type="dxa"/>
            <w:gridSpan w:val="2"/>
            <w:vMerge w:val="restart"/>
          </w:tcPr>
          <w:p w:rsidR="005E0280" w:rsidRPr="0066355B" w:rsidRDefault="005E0280" w:rsidP="00323733">
            <w:pPr>
              <w:jc w:val="both"/>
              <w:rPr>
                <w:rFonts w:ascii="Times New Roman" w:hAnsi="Times New Roman"/>
                <w:bCs/>
                <w:color w:val="000000"/>
                <w:sz w:val="20"/>
                <w:szCs w:val="20"/>
              </w:rPr>
            </w:pPr>
            <w:r w:rsidRPr="0066355B">
              <w:rPr>
                <w:rFonts w:ascii="Times New Roman" w:hAnsi="Times New Roman"/>
                <w:bCs/>
                <w:color w:val="000000"/>
                <w:sz w:val="20"/>
                <w:szCs w:val="20"/>
              </w:rPr>
              <w:t>1.2.3.</w:t>
            </w:r>
          </w:p>
        </w:tc>
        <w:tc>
          <w:tcPr>
            <w:tcW w:w="1558" w:type="dxa"/>
            <w:gridSpan w:val="3"/>
            <w:vMerge w:val="restart"/>
          </w:tcPr>
          <w:p w:rsidR="005E0280" w:rsidRPr="0066355B" w:rsidRDefault="005E0280" w:rsidP="00323733">
            <w:pPr>
              <w:jc w:val="both"/>
              <w:rPr>
                <w:rFonts w:ascii="Times New Roman" w:hAnsi="Times New Roman"/>
                <w:sz w:val="20"/>
                <w:szCs w:val="20"/>
              </w:rPr>
            </w:pPr>
            <w:r w:rsidRPr="0066355B">
              <w:rPr>
                <w:rFonts w:ascii="Times New Roman" w:hAnsi="Times New Roman"/>
                <w:sz w:val="20"/>
                <w:szCs w:val="20"/>
              </w:rPr>
              <w:t xml:space="preserve">Создание </w:t>
            </w:r>
            <w:r w:rsidRPr="0066355B">
              <w:rPr>
                <w:rFonts w:ascii="Times New Roman" w:hAnsi="Times New Roman"/>
                <w:sz w:val="20"/>
                <w:szCs w:val="20"/>
              </w:rPr>
              <w:lastRenderedPageBreak/>
              <w:t>условий для выявления и творческого развития, одаренных и талантливых детей, развитие мотивации у детей к познанию и творчеству.</w:t>
            </w:r>
          </w:p>
        </w:tc>
        <w:tc>
          <w:tcPr>
            <w:tcW w:w="1843" w:type="dxa"/>
            <w:gridSpan w:val="2"/>
            <w:vMerge w:val="restart"/>
          </w:tcPr>
          <w:p w:rsidR="005E0280" w:rsidRPr="0066355B" w:rsidRDefault="005E0280" w:rsidP="00323733">
            <w:pPr>
              <w:jc w:val="center"/>
              <w:rPr>
                <w:rFonts w:ascii="Times New Roman" w:hAnsi="Times New Roman"/>
                <w:sz w:val="20"/>
                <w:szCs w:val="20"/>
              </w:rPr>
            </w:pPr>
            <w:r w:rsidRPr="0066355B">
              <w:rPr>
                <w:rFonts w:ascii="Times New Roman" w:hAnsi="Times New Roman"/>
                <w:sz w:val="20"/>
                <w:szCs w:val="20"/>
              </w:rPr>
              <w:lastRenderedPageBreak/>
              <w:t>Прочие расходы</w:t>
            </w:r>
          </w:p>
        </w:tc>
        <w:tc>
          <w:tcPr>
            <w:tcW w:w="1418" w:type="dxa"/>
            <w:gridSpan w:val="2"/>
            <w:vMerge w:val="restart"/>
          </w:tcPr>
          <w:p w:rsidR="005E0280" w:rsidRPr="0066355B" w:rsidRDefault="005E0280" w:rsidP="005E0280">
            <w:pPr>
              <w:rPr>
                <w:rFonts w:ascii="Times New Roman" w:hAnsi="Times New Roman"/>
                <w:sz w:val="20"/>
                <w:szCs w:val="20"/>
              </w:rPr>
            </w:pPr>
            <w:r w:rsidRPr="0066355B">
              <w:rPr>
                <w:rFonts w:ascii="Times New Roman" w:hAnsi="Times New Roman"/>
                <w:sz w:val="20"/>
                <w:szCs w:val="20"/>
              </w:rPr>
              <w:t>2019-2024</w:t>
            </w:r>
          </w:p>
        </w:tc>
        <w:tc>
          <w:tcPr>
            <w:tcW w:w="1275" w:type="dxa"/>
            <w:gridSpan w:val="2"/>
            <w:vMerge w:val="restart"/>
          </w:tcPr>
          <w:p w:rsidR="005E0280" w:rsidRPr="0066355B" w:rsidRDefault="005E0280" w:rsidP="00323733">
            <w:pPr>
              <w:jc w:val="center"/>
              <w:rPr>
                <w:rFonts w:ascii="Times New Roman" w:hAnsi="Times New Roman"/>
                <w:sz w:val="20"/>
                <w:szCs w:val="20"/>
              </w:rPr>
            </w:pPr>
            <w:r w:rsidRPr="0066355B">
              <w:rPr>
                <w:rFonts w:ascii="Times New Roman" w:hAnsi="Times New Roman"/>
                <w:sz w:val="20"/>
                <w:szCs w:val="20"/>
              </w:rPr>
              <w:t xml:space="preserve">Отдел </w:t>
            </w:r>
            <w:r w:rsidRPr="0066355B">
              <w:rPr>
                <w:rFonts w:ascii="Times New Roman" w:hAnsi="Times New Roman"/>
                <w:sz w:val="20"/>
                <w:szCs w:val="20"/>
              </w:rPr>
              <w:lastRenderedPageBreak/>
              <w:t>культуры, молодежной политики и спорта, МКОУ ДО ДШИ</w:t>
            </w:r>
          </w:p>
        </w:tc>
        <w:tc>
          <w:tcPr>
            <w:tcW w:w="1984" w:type="dxa"/>
          </w:tcPr>
          <w:p w:rsidR="005E0280" w:rsidRPr="0066355B" w:rsidRDefault="005E0280" w:rsidP="00323733">
            <w:pPr>
              <w:widowControl/>
              <w:autoSpaceDE/>
              <w:autoSpaceDN/>
              <w:adjustRightInd/>
              <w:rPr>
                <w:rFonts w:ascii="Times New Roman" w:hAnsi="Times New Roman"/>
                <w:b/>
                <w:sz w:val="20"/>
                <w:szCs w:val="20"/>
              </w:rPr>
            </w:pPr>
            <w:r w:rsidRPr="0066355B">
              <w:rPr>
                <w:rFonts w:ascii="Times New Roman" w:hAnsi="Times New Roman"/>
                <w:b/>
                <w:sz w:val="20"/>
                <w:szCs w:val="20"/>
              </w:rPr>
              <w:lastRenderedPageBreak/>
              <w:t>Всего</w:t>
            </w:r>
          </w:p>
        </w:tc>
        <w:tc>
          <w:tcPr>
            <w:tcW w:w="1134" w:type="dxa"/>
          </w:tcPr>
          <w:p w:rsidR="005E0280" w:rsidRPr="0066355B" w:rsidRDefault="005E0280" w:rsidP="00323733">
            <w:pPr>
              <w:jc w:val="center"/>
              <w:rPr>
                <w:rFonts w:ascii="Times New Roman" w:hAnsi="Times New Roman"/>
                <w:b/>
                <w:sz w:val="20"/>
                <w:szCs w:val="20"/>
              </w:rPr>
            </w:pPr>
            <w:r w:rsidRPr="0066355B">
              <w:rPr>
                <w:rFonts w:ascii="Times New Roman" w:hAnsi="Times New Roman"/>
                <w:b/>
                <w:sz w:val="20"/>
                <w:szCs w:val="20"/>
              </w:rPr>
              <w:t>0,0</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b/>
                <w:sz w:val="20"/>
                <w:szCs w:val="20"/>
              </w:rPr>
              <w:t>0,0</w:t>
            </w:r>
          </w:p>
        </w:tc>
        <w:tc>
          <w:tcPr>
            <w:tcW w:w="99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b/>
                <w:sz w:val="20"/>
                <w:szCs w:val="20"/>
              </w:rPr>
              <w:t>0,0</w:t>
            </w:r>
          </w:p>
        </w:tc>
        <w:tc>
          <w:tcPr>
            <w:tcW w:w="994" w:type="dxa"/>
          </w:tcPr>
          <w:p w:rsidR="005E0280" w:rsidRPr="0066355B" w:rsidRDefault="005E0280" w:rsidP="00323733">
            <w:pPr>
              <w:widowControl/>
              <w:autoSpaceDE/>
              <w:autoSpaceDN/>
              <w:adjustRightInd/>
              <w:jc w:val="center"/>
              <w:rPr>
                <w:rFonts w:ascii="Times New Roman" w:hAnsi="Times New Roman"/>
                <w:b/>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b/>
                <w:sz w:val="20"/>
                <w:szCs w:val="20"/>
              </w:rPr>
            </w:pPr>
          </w:p>
        </w:tc>
        <w:tc>
          <w:tcPr>
            <w:tcW w:w="851" w:type="dxa"/>
          </w:tcPr>
          <w:p w:rsidR="005E0280" w:rsidRPr="0066355B" w:rsidRDefault="005E0280" w:rsidP="00323733">
            <w:pPr>
              <w:widowControl/>
              <w:autoSpaceDE/>
              <w:autoSpaceDN/>
              <w:adjustRightInd/>
              <w:jc w:val="center"/>
              <w:rPr>
                <w:rFonts w:ascii="Times New Roman" w:hAnsi="Times New Roman"/>
                <w:b/>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b/>
                <w:sz w:val="20"/>
                <w:szCs w:val="20"/>
              </w:rPr>
              <w:t>0,0</w:t>
            </w:r>
          </w:p>
        </w:tc>
      </w:tr>
      <w:tr w:rsidR="005E0280" w:rsidRPr="0066355B" w:rsidTr="003B2DA2">
        <w:trPr>
          <w:trHeight w:val="225"/>
        </w:trPr>
        <w:tc>
          <w:tcPr>
            <w:tcW w:w="707" w:type="dxa"/>
            <w:gridSpan w:val="2"/>
            <w:vMerge/>
          </w:tcPr>
          <w:p w:rsidR="005E0280" w:rsidRPr="0066355B" w:rsidRDefault="005E0280" w:rsidP="00323733">
            <w:pPr>
              <w:jc w:val="both"/>
              <w:rPr>
                <w:rFonts w:ascii="Times New Roman" w:hAnsi="Times New Roman"/>
                <w:b/>
                <w:bCs/>
                <w:color w:val="000000"/>
                <w:sz w:val="20"/>
                <w:szCs w:val="20"/>
              </w:rPr>
            </w:pPr>
          </w:p>
        </w:tc>
        <w:tc>
          <w:tcPr>
            <w:tcW w:w="1558" w:type="dxa"/>
            <w:gridSpan w:val="3"/>
            <w:vMerge/>
          </w:tcPr>
          <w:p w:rsidR="005E0280" w:rsidRPr="0066355B" w:rsidRDefault="005E0280" w:rsidP="00323733">
            <w:pPr>
              <w:jc w:val="both"/>
              <w:rPr>
                <w:rFonts w:ascii="Times New Roman" w:hAnsi="Times New Roman"/>
                <w:sz w:val="20"/>
                <w:szCs w:val="20"/>
              </w:rPr>
            </w:pPr>
          </w:p>
        </w:tc>
        <w:tc>
          <w:tcPr>
            <w:tcW w:w="1843" w:type="dxa"/>
            <w:gridSpan w:val="2"/>
            <w:vMerge/>
          </w:tcPr>
          <w:p w:rsidR="005E0280" w:rsidRPr="0066355B" w:rsidRDefault="005E0280" w:rsidP="00323733">
            <w:pPr>
              <w:jc w:val="center"/>
              <w:rPr>
                <w:rFonts w:ascii="Times New Roman" w:hAnsi="Times New Roman"/>
                <w:sz w:val="20"/>
                <w:szCs w:val="20"/>
              </w:rPr>
            </w:pPr>
          </w:p>
        </w:tc>
        <w:tc>
          <w:tcPr>
            <w:tcW w:w="1418" w:type="dxa"/>
            <w:gridSpan w:val="2"/>
            <w:vMerge/>
          </w:tcPr>
          <w:p w:rsidR="005E0280" w:rsidRPr="0066355B" w:rsidRDefault="005E0280" w:rsidP="00323733">
            <w:pPr>
              <w:jc w:val="center"/>
              <w:rPr>
                <w:rFonts w:ascii="Times New Roman" w:hAnsi="Times New Roman"/>
                <w:sz w:val="20"/>
                <w:szCs w:val="20"/>
              </w:rPr>
            </w:pPr>
          </w:p>
        </w:tc>
        <w:tc>
          <w:tcPr>
            <w:tcW w:w="1275" w:type="dxa"/>
            <w:gridSpan w:val="2"/>
            <w:vMerge/>
          </w:tcPr>
          <w:p w:rsidR="005E0280" w:rsidRPr="0066355B" w:rsidRDefault="005E0280" w:rsidP="00323733">
            <w:pPr>
              <w:jc w:val="center"/>
              <w:rPr>
                <w:rFonts w:ascii="Times New Roman" w:hAnsi="Times New Roman"/>
                <w:sz w:val="20"/>
                <w:szCs w:val="20"/>
              </w:rPr>
            </w:pPr>
          </w:p>
        </w:tc>
        <w:tc>
          <w:tcPr>
            <w:tcW w:w="1984" w:type="dxa"/>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Федеральный бюджет</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5E0280" w:rsidRPr="0066355B" w:rsidTr="003B2DA2">
        <w:trPr>
          <w:trHeight w:val="225"/>
        </w:trPr>
        <w:tc>
          <w:tcPr>
            <w:tcW w:w="707" w:type="dxa"/>
            <w:gridSpan w:val="2"/>
            <w:vMerge/>
          </w:tcPr>
          <w:p w:rsidR="005E0280" w:rsidRPr="0066355B" w:rsidRDefault="005E0280" w:rsidP="00323733">
            <w:pPr>
              <w:jc w:val="both"/>
              <w:rPr>
                <w:rFonts w:ascii="Times New Roman" w:hAnsi="Times New Roman"/>
                <w:b/>
                <w:bCs/>
                <w:color w:val="000000"/>
                <w:sz w:val="20"/>
                <w:szCs w:val="20"/>
              </w:rPr>
            </w:pPr>
          </w:p>
        </w:tc>
        <w:tc>
          <w:tcPr>
            <w:tcW w:w="1558" w:type="dxa"/>
            <w:gridSpan w:val="3"/>
            <w:vMerge/>
          </w:tcPr>
          <w:p w:rsidR="005E0280" w:rsidRPr="0066355B" w:rsidRDefault="005E0280" w:rsidP="00323733">
            <w:pPr>
              <w:jc w:val="both"/>
              <w:rPr>
                <w:rFonts w:ascii="Times New Roman" w:hAnsi="Times New Roman"/>
                <w:sz w:val="20"/>
                <w:szCs w:val="20"/>
              </w:rPr>
            </w:pPr>
          </w:p>
        </w:tc>
        <w:tc>
          <w:tcPr>
            <w:tcW w:w="1843" w:type="dxa"/>
            <w:gridSpan w:val="2"/>
            <w:vMerge/>
          </w:tcPr>
          <w:p w:rsidR="005E0280" w:rsidRPr="0066355B" w:rsidRDefault="005E0280" w:rsidP="00323733">
            <w:pPr>
              <w:jc w:val="center"/>
              <w:rPr>
                <w:rFonts w:ascii="Times New Roman" w:hAnsi="Times New Roman"/>
                <w:sz w:val="20"/>
                <w:szCs w:val="20"/>
              </w:rPr>
            </w:pPr>
          </w:p>
        </w:tc>
        <w:tc>
          <w:tcPr>
            <w:tcW w:w="1418" w:type="dxa"/>
            <w:gridSpan w:val="2"/>
            <w:vMerge/>
          </w:tcPr>
          <w:p w:rsidR="005E0280" w:rsidRPr="0066355B" w:rsidRDefault="005E0280" w:rsidP="00323733">
            <w:pPr>
              <w:jc w:val="center"/>
              <w:rPr>
                <w:rFonts w:ascii="Times New Roman" w:hAnsi="Times New Roman"/>
                <w:sz w:val="20"/>
                <w:szCs w:val="20"/>
              </w:rPr>
            </w:pPr>
          </w:p>
        </w:tc>
        <w:tc>
          <w:tcPr>
            <w:tcW w:w="1275" w:type="dxa"/>
            <w:gridSpan w:val="2"/>
            <w:vMerge/>
          </w:tcPr>
          <w:p w:rsidR="005E0280" w:rsidRPr="0066355B" w:rsidRDefault="005E0280" w:rsidP="00323733">
            <w:pPr>
              <w:jc w:val="center"/>
              <w:rPr>
                <w:rFonts w:ascii="Times New Roman" w:hAnsi="Times New Roman"/>
                <w:sz w:val="20"/>
                <w:szCs w:val="20"/>
              </w:rPr>
            </w:pPr>
          </w:p>
        </w:tc>
        <w:tc>
          <w:tcPr>
            <w:tcW w:w="1984" w:type="dxa"/>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Областной бюджет</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5E0280" w:rsidRPr="0066355B" w:rsidTr="003B2DA2">
        <w:trPr>
          <w:trHeight w:val="225"/>
        </w:trPr>
        <w:tc>
          <w:tcPr>
            <w:tcW w:w="707" w:type="dxa"/>
            <w:gridSpan w:val="2"/>
            <w:vMerge/>
          </w:tcPr>
          <w:p w:rsidR="005E0280" w:rsidRPr="0066355B" w:rsidRDefault="005E0280" w:rsidP="00323733">
            <w:pPr>
              <w:jc w:val="both"/>
              <w:rPr>
                <w:rFonts w:ascii="Times New Roman" w:hAnsi="Times New Roman"/>
                <w:b/>
                <w:bCs/>
                <w:color w:val="000000"/>
                <w:sz w:val="20"/>
                <w:szCs w:val="20"/>
              </w:rPr>
            </w:pPr>
          </w:p>
        </w:tc>
        <w:tc>
          <w:tcPr>
            <w:tcW w:w="1558" w:type="dxa"/>
            <w:gridSpan w:val="3"/>
            <w:vMerge/>
          </w:tcPr>
          <w:p w:rsidR="005E0280" w:rsidRPr="0066355B" w:rsidRDefault="005E0280" w:rsidP="00323733">
            <w:pPr>
              <w:jc w:val="both"/>
              <w:rPr>
                <w:rFonts w:ascii="Times New Roman" w:hAnsi="Times New Roman"/>
                <w:sz w:val="20"/>
                <w:szCs w:val="20"/>
              </w:rPr>
            </w:pPr>
          </w:p>
        </w:tc>
        <w:tc>
          <w:tcPr>
            <w:tcW w:w="1843" w:type="dxa"/>
            <w:gridSpan w:val="2"/>
            <w:vMerge/>
          </w:tcPr>
          <w:p w:rsidR="005E0280" w:rsidRPr="0066355B" w:rsidRDefault="005E0280" w:rsidP="00323733">
            <w:pPr>
              <w:jc w:val="center"/>
              <w:rPr>
                <w:rFonts w:ascii="Times New Roman" w:hAnsi="Times New Roman"/>
                <w:sz w:val="20"/>
                <w:szCs w:val="20"/>
              </w:rPr>
            </w:pPr>
          </w:p>
        </w:tc>
        <w:tc>
          <w:tcPr>
            <w:tcW w:w="1418" w:type="dxa"/>
            <w:gridSpan w:val="2"/>
            <w:vMerge/>
          </w:tcPr>
          <w:p w:rsidR="005E0280" w:rsidRPr="0066355B" w:rsidRDefault="005E0280" w:rsidP="00323733">
            <w:pPr>
              <w:jc w:val="center"/>
              <w:rPr>
                <w:rFonts w:ascii="Times New Roman" w:hAnsi="Times New Roman"/>
                <w:sz w:val="20"/>
                <w:szCs w:val="20"/>
              </w:rPr>
            </w:pPr>
          </w:p>
        </w:tc>
        <w:tc>
          <w:tcPr>
            <w:tcW w:w="1275" w:type="dxa"/>
            <w:gridSpan w:val="2"/>
            <w:vMerge/>
          </w:tcPr>
          <w:p w:rsidR="005E0280" w:rsidRPr="0066355B" w:rsidRDefault="005E0280" w:rsidP="00323733">
            <w:pPr>
              <w:jc w:val="center"/>
              <w:rPr>
                <w:rFonts w:ascii="Times New Roman" w:hAnsi="Times New Roman"/>
                <w:sz w:val="20"/>
                <w:szCs w:val="20"/>
              </w:rPr>
            </w:pPr>
          </w:p>
        </w:tc>
        <w:tc>
          <w:tcPr>
            <w:tcW w:w="1984" w:type="dxa"/>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Бюджет муниципального района</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5E0280" w:rsidRPr="0066355B" w:rsidTr="003B2DA2">
        <w:trPr>
          <w:trHeight w:val="225"/>
        </w:trPr>
        <w:tc>
          <w:tcPr>
            <w:tcW w:w="707" w:type="dxa"/>
            <w:gridSpan w:val="2"/>
            <w:vMerge/>
          </w:tcPr>
          <w:p w:rsidR="005E0280" w:rsidRPr="0066355B" w:rsidRDefault="005E0280" w:rsidP="00323733">
            <w:pPr>
              <w:jc w:val="both"/>
              <w:rPr>
                <w:rFonts w:ascii="Times New Roman" w:hAnsi="Times New Roman"/>
                <w:b/>
                <w:bCs/>
                <w:color w:val="000000"/>
                <w:sz w:val="20"/>
                <w:szCs w:val="20"/>
              </w:rPr>
            </w:pPr>
          </w:p>
        </w:tc>
        <w:tc>
          <w:tcPr>
            <w:tcW w:w="1558" w:type="dxa"/>
            <w:gridSpan w:val="3"/>
            <w:vMerge/>
          </w:tcPr>
          <w:p w:rsidR="005E0280" w:rsidRPr="0066355B" w:rsidRDefault="005E0280" w:rsidP="00323733">
            <w:pPr>
              <w:jc w:val="both"/>
              <w:rPr>
                <w:rFonts w:ascii="Times New Roman" w:hAnsi="Times New Roman"/>
                <w:sz w:val="20"/>
                <w:szCs w:val="20"/>
              </w:rPr>
            </w:pPr>
          </w:p>
        </w:tc>
        <w:tc>
          <w:tcPr>
            <w:tcW w:w="1843" w:type="dxa"/>
            <w:gridSpan w:val="2"/>
            <w:vMerge/>
          </w:tcPr>
          <w:p w:rsidR="005E0280" w:rsidRPr="0066355B" w:rsidRDefault="005E0280" w:rsidP="00323733">
            <w:pPr>
              <w:jc w:val="center"/>
              <w:rPr>
                <w:rFonts w:ascii="Times New Roman" w:hAnsi="Times New Roman"/>
                <w:sz w:val="20"/>
                <w:szCs w:val="20"/>
              </w:rPr>
            </w:pPr>
          </w:p>
        </w:tc>
        <w:tc>
          <w:tcPr>
            <w:tcW w:w="1418" w:type="dxa"/>
            <w:gridSpan w:val="2"/>
            <w:vMerge/>
          </w:tcPr>
          <w:p w:rsidR="005E0280" w:rsidRPr="0066355B" w:rsidRDefault="005E0280" w:rsidP="00323733">
            <w:pPr>
              <w:jc w:val="center"/>
              <w:rPr>
                <w:rFonts w:ascii="Times New Roman" w:hAnsi="Times New Roman"/>
                <w:sz w:val="20"/>
                <w:szCs w:val="20"/>
              </w:rPr>
            </w:pPr>
          </w:p>
        </w:tc>
        <w:tc>
          <w:tcPr>
            <w:tcW w:w="1275" w:type="dxa"/>
            <w:gridSpan w:val="2"/>
            <w:vMerge/>
          </w:tcPr>
          <w:p w:rsidR="005E0280" w:rsidRPr="0066355B" w:rsidRDefault="005E0280" w:rsidP="00323733">
            <w:pPr>
              <w:jc w:val="center"/>
              <w:rPr>
                <w:rFonts w:ascii="Times New Roman" w:hAnsi="Times New Roman"/>
                <w:sz w:val="20"/>
                <w:szCs w:val="20"/>
              </w:rPr>
            </w:pPr>
          </w:p>
        </w:tc>
        <w:tc>
          <w:tcPr>
            <w:tcW w:w="1984" w:type="dxa"/>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Прочие источники</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5E0280" w:rsidRPr="0066355B" w:rsidTr="003B2DA2">
        <w:trPr>
          <w:trHeight w:val="225"/>
        </w:trPr>
        <w:tc>
          <w:tcPr>
            <w:tcW w:w="707" w:type="dxa"/>
            <w:gridSpan w:val="2"/>
            <w:vMerge w:val="restart"/>
          </w:tcPr>
          <w:p w:rsidR="005E0280" w:rsidRPr="0066355B" w:rsidRDefault="005E0280" w:rsidP="00323733">
            <w:pPr>
              <w:jc w:val="both"/>
              <w:rPr>
                <w:rFonts w:ascii="Times New Roman" w:hAnsi="Times New Roman"/>
                <w:bCs/>
                <w:color w:val="000000"/>
                <w:sz w:val="20"/>
                <w:szCs w:val="20"/>
              </w:rPr>
            </w:pPr>
            <w:r w:rsidRPr="0066355B">
              <w:rPr>
                <w:rFonts w:ascii="Times New Roman" w:hAnsi="Times New Roman"/>
                <w:bCs/>
                <w:color w:val="000000"/>
                <w:sz w:val="20"/>
                <w:szCs w:val="20"/>
              </w:rPr>
              <w:t>1.2.4.</w:t>
            </w:r>
          </w:p>
        </w:tc>
        <w:tc>
          <w:tcPr>
            <w:tcW w:w="1558" w:type="dxa"/>
            <w:gridSpan w:val="3"/>
            <w:vMerge w:val="restart"/>
          </w:tcPr>
          <w:p w:rsidR="005E0280" w:rsidRPr="0066355B" w:rsidRDefault="005E0280" w:rsidP="00323733">
            <w:pPr>
              <w:jc w:val="both"/>
              <w:rPr>
                <w:rFonts w:ascii="Times New Roman" w:hAnsi="Times New Roman"/>
                <w:sz w:val="20"/>
                <w:szCs w:val="20"/>
              </w:rPr>
            </w:pPr>
            <w:r w:rsidRPr="0066355B">
              <w:rPr>
                <w:rFonts w:ascii="Times New Roman" w:hAnsi="Times New Roman"/>
                <w:sz w:val="20"/>
                <w:szCs w:val="20"/>
              </w:rPr>
              <w:t>Повышение профессионального уровня преподавателей, выявление и распространение передового и инновационного опыта, эффективных форм и методов работы.</w:t>
            </w:r>
          </w:p>
        </w:tc>
        <w:tc>
          <w:tcPr>
            <w:tcW w:w="1843" w:type="dxa"/>
            <w:gridSpan w:val="2"/>
            <w:vMerge w:val="restart"/>
          </w:tcPr>
          <w:p w:rsidR="005E0280" w:rsidRPr="0066355B" w:rsidRDefault="005E0280" w:rsidP="00323733">
            <w:pPr>
              <w:jc w:val="center"/>
              <w:rPr>
                <w:rFonts w:ascii="Times New Roman" w:hAnsi="Times New Roman"/>
                <w:sz w:val="20"/>
                <w:szCs w:val="20"/>
              </w:rPr>
            </w:pPr>
            <w:r w:rsidRPr="0066355B">
              <w:rPr>
                <w:rFonts w:ascii="Times New Roman" w:hAnsi="Times New Roman"/>
                <w:sz w:val="20"/>
                <w:szCs w:val="20"/>
              </w:rPr>
              <w:t>Прочие расходы</w:t>
            </w:r>
          </w:p>
        </w:tc>
        <w:tc>
          <w:tcPr>
            <w:tcW w:w="1418" w:type="dxa"/>
            <w:gridSpan w:val="2"/>
            <w:vMerge w:val="restart"/>
          </w:tcPr>
          <w:p w:rsidR="005E0280" w:rsidRPr="0066355B" w:rsidRDefault="005E0280" w:rsidP="005E0280">
            <w:pPr>
              <w:rPr>
                <w:rFonts w:ascii="Times New Roman" w:hAnsi="Times New Roman"/>
                <w:sz w:val="20"/>
                <w:szCs w:val="20"/>
              </w:rPr>
            </w:pPr>
            <w:r w:rsidRPr="0066355B">
              <w:rPr>
                <w:rFonts w:ascii="Times New Roman" w:hAnsi="Times New Roman"/>
                <w:sz w:val="20"/>
                <w:szCs w:val="20"/>
              </w:rPr>
              <w:t>2019-2024</w:t>
            </w:r>
          </w:p>
        </w:tc>
        <w:tc>
          <w:tcPr>
            <w:tcW w:w="1275" w:type="dxa"/>
            <w:gridSpan w:val="2"/>
            <w:vMerge w:val="restart"/>
          </w:tcPr>
          <w:p w:rsidR="005E0280" w:rsidRPr="0066355B" w:rsidRDefault="005E0280" w:rsidP="00323733">
            <w:pPr>
              <w:jc w:val="center"/>
              <w:rPr>
                <w:rFonts w:ascii="Times New Roman" w:hAnsi="Times New Roman"/>
                <w:sz w:val="20"/>
                <w:szCs w:val="20"/>
              </w:rPr>
            </w:pPr>
            <w:r w:rsidRPr="0066355B">
              <w:rPr>
                <w:rFonts w:ascii="Times New Roman" w:hAnsi="Times New Roman"/>
                <w:sz w:val="20"/>
                <w:szCs w:val="20"/>
              </w:rPr>
              <w:t>Отдел культуры, молодежной политики и спорта, МКОУ ДО ДШИ</w:t>
            </w:r>
          </w:p>
        </w:tc>
        <w:tc>
          <w:tcPr>
            <w:tcW w:w="1984" w:type="dxa"/>
          </w:tcPr>
          <w:p w:rsidR="005E0280" w:rsidRPr="0066355B" w:rsidRDefault="005E0280" w:rsidP="00323733">
            <w:pPr>
              <w:widowControl/>
              <w:autoSpaceDE/>
              <w:autoSpaceDN/>
              <w:adjustRightInd/>
              <w:rPr>
                <w:rFonts w:ascii="Times New Roman" w:hAnsi="Times New Roman"/>
                <w:b/>
                <w:sz w:val="20"/>
                <w:szCs w:val="20"/>
              </w:rPr>
            </w:pPr>
            <w:r w:rsidRPr="0066355B">
              <w:rPr>
                <w:rFonts w:ascii="Times New Roman" w:hAnsi="Times New Roman"/>
                <w:b/>
                <w:sz w:val="20"/>
                <w:szCs w:val="20"/>
              </w:rPr>
              <w:t>Всего</w:t>
            </w:r>
          </w:p>
        </w:tc>
        <w:tc>
          <w:tcPr>
            <w:tcW w:w="1134" w:type="dxa"/>
          </w:tcPr>
          <w:p w:rsidR="005E0280" w:rsidRPr="0066355B" w:rsidRDefault="005E0280" w:rsidP="00323733">
            <w:pPr>
              <w:jc w:val="center"/>
              <w:rPr>
                <w:rFonts w:ascii="Times New Roman" w:hAnsi="Times New Roman"/>
                <w:b/>
                <w:sz w:val="20"/>
                <w:szCs w:val="20"/>
              </w:rPr>
            </w:pPr>
            <w:r w:rsidRPr="0066355B">
              <w:rPr>
                <w:rFonts w:ascii="Times New Roman" w:hAnsi="Times New Roman"/>
                <w:b/>
                <w:sz w:val="20"/>
                <w:szCs w:val="20"/>
              </w:rPr>
              <w:t>0,0</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b/>
                <w:sz w:val="20"/>
                <w:szCs w:val="20"/>
              </w:rPr>
              <w:t>0,0</w:t>
            </w:r>
          </w:p>
        </w:tc>
        <w:tc>
          <w:tcPr>
            <w:tcW w:w="99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b/>
                <w:sz w:val="20"/>
                <w:szCs w:val="20"/>
              </w:rPr>
              <w:t>0,0</w:t>
            </w:r>
          </w:p>
        </w:tc>
        <w:tc>
          <w:tcPr>
            <w:tcW w:w="994" w:type="dxa"/>
          </w:tcPr>
          <w:p w:rsidR="005E0280" w:rsidRPr="0066355B" w:rsidRDefault="005E0280" w:rsidP="00323733">
            <w:pPr>
              <w:widowControl/>
              <w:autoSpaceDE/>
              <w:autoSpaceDN/>
              <w:adjustRightInd/>
              <w:jc w:val="center"/>
              <w:rPr>
                <w:rFonts w:ascii="Times New Roman" w:hAnsi="Times New Roman"/>
                <w:b/>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b/>
                <w:sz w:val="20"/>
                <w:szCs w:val="20"/>
              </w:rPr>
            </w:pPr>
          </w:p>
        </w:tc>
        <w:tc>
          <w:tcPr>
            <w:tcW w:w="851" w:type="dxa"/>
          </w:tcPr>
          <w:p w:rsidR="005E0280" w:rsidRPr="0066355B" w:rsidRDefault="005E0280" w:rsidP="00323733">
            <w:pPr>
              <w:widowControl/>
              <w:autoSpaceDE/>
              <w:autoSpaceDN/>
              <w:adjustRightInd/>
              <w:jc w:val="center"/>
              <w:rPr>
                <w:rFonts w:ascii="Times New Roman" w:hAnsi="Times New Roman"/>
                <w:b/>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b/>
                <w:sz w:val="20"/>
                <w:szCs w:val="20"/>
              </w:rPr>
              <w:t>0,0</w:t>
            </w:r>
          </w:p>
        </w:tc>
      </w:tr>
      <w:tr w:rsidR="005530FF" w:rsidRPr="0066355B" w:rsidTr="003B2DA2">
        <w:trPr>
          <w:trHeight w:val="225"/>
        </w:trPr>
        <w:tc>
          <w:tcPr>
            <w:tcW w:w="707" w:type="dxa"/>
            <w:gridSpan w:val="2"/>
            <w:vMerge/>
          </w:tcPr>
          <w:p w:rsidR="005530FF" w:rsidRPr="0066355B" w:rsidRDefault="005530FF" w:rsidP="00323733">
            <w:pPr>
              <w:jc w:val="both"/>
              <w:rPr>
                <w:rFonts w:ascii="Times New Roman" w:hAnsi="Times New Roman"/>
                <w:b/>
                <w:bCs/>
                <w:color w:val="000000"/>
                <w:sz w:val="20"/>
                <w:szCs w:val="20"/>
              </w:rPr>
            </w:pPr>
          </w:p>
        </w:tc>
        <w:tc>
          <w:tcPr>
            <w:tcW w:w="1558" w:type="dxa"/>
            <w:gridSpan w:val="3"/>
            <w:vMerge/>
          </w:tcPr>
          <w:p w:rsidR="005530FF" w:rsidRPr="0066355B" w:rsidRDefault="005530FF" w:rsidP="00323733">
            <w:pPr>
              <w:jc w:val="both"/>
              <w:rPr>
                <w:rFonts w:ascii="Times New Roman" w:hAnsi="Times New Roman"/>
                <w:sz w:val="20"/>
                <w:szCs w:val="20"/>
              </w:rPr>
            </w:pPr>
          </w:p>
        </w:tc>
        <w:tc>
          <w:tcPr>
            <w:tcW w:w="1843" w:type="dxa"/>
            <w:gridSpan w:val="2"/>
            <w:vMerge/>
          </w:tcPr>
          <w:p w:rsidR="005530FF" w:rsidRPr="0066355B" w:rsidRDefault="005530FF" w:rsidP="00323733">
            <w:pPr>
              <w:jc w:val="both"/>
              <w:rPr>
                <w:rFonts w:ascii="Times New Roman" w:hAnsi="Times New Roman"/>
                <w:sz w:val="20"/>
                <w:szCs w:val="20"/>
              </w:rPr>
            </w:pPr>
          </w:p>
        </w:tc>
        <w:tc>
          <w:tcPr>
            <w:tcW w:w="1418" w:type="dxa"/>
            <w:gridSpan w:val="2"/>
            <w:vMerge/>
          </w:tcPr>
          <w:p w:rsidR="005530FF" w:rsidRPr="0066355B" w:rsidRDefault="005530FF" w:rsidP="00323733">
            <w:pPr>
              <w:jc w:val="both"/>
              <w:rPr>
                <w:rFonts w:ascii="Times New Roman" w:hAnsi="Times New Roman"/>
                <w:sz w:val="20"/>
                <w:szCs w:val="20"/>
              </w:rPr>
            </w:pPr>
          </w:p>
        </w:tc>
        <w:tc>
          <w:tcPr>
            <w:tcW w:w="1275" w:type="dxa"/>
            <w:gridSpan w:val="2"/>
            <w:vMerge/>
          </w:tcPr>
          <w:p w:rsidR="005530FF" w:rsidRPr="0066355B" w:rsidRDefault="005530FF" w:rsidP="00323733">
            <w:pPr>
              <w:jc w:val="center"/>
              <w:rPr>
                <w:rFonts w:ascii="Times New Roman" w:hAnsi="Times New Roman"/>
                <w:sz w:val="20"/>
                <w:szCs w:val="20"/>
              </w:rPr>
            </w:pPr>
          </w:p>
        </w:tc>
        <w:tc>
          <w:tcPr>
            <w:tcW w:w="1984" w:type="dxa"/>
          </w:tcPr>
          <w:p w:rsidR="005530FF" w:rsidRPr="0066355B" w:rsidRDefault="005530FF" w:rsidP="00323733">
            <w:pPr>
              <w:widowControl/>
              <w:autoSpaceDE/>
              <w:autoSpaceDN/>
              <w:adjustRightInd/>
              <w:rPr>
                <w:rFonts w:ascii="Times New Roman" w:hAnsi="Times New Roman"/>
                <w:sz w:val="20"/>
                <w:szCs w:val="20"/>
              </w:rPr>
            </w:pPr>
            <w:r w:rsidRPr="0066355B">
              <w:rPr>
                <w:rFonts w:ascii="Times New Roman" w:hAnsi="Times New Roman"/>
                <w:sz w:val="20"/>
                <w:szCs w:val="20"/>
              </w:rPr>
              <w:t>Федеральный бюджет</w:t>
            </w:r>
          </w:p>
        </w:tc>
        <w:tc>
          <w:tcPr>
            <w:tcW w:w="1134" w:type="dxa"/>
          </w:tcPr>
          <w:p w:rsidR="005530FF" w:rsidRPr="0066355B" w:rsidRDefault="005530FF"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Pr>
          <w:p w:rsidR="005530FF" w:rsidRPr="0066355B" w:rsidRDefault="005530FF"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Pr>
          <w:p w:rsidR="005530FF" w:rsidRPr="0066355B" w:rsidRDefault="005530FF"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Pr>
          <w:p w:rsidR="005530FF" w:rsidRPr="0066355B" w:rsidRDefault="005530FF" w:rsidP="00323733">
            <w:pPr>
              <w:widowControl/>
              <w:autoSpaceDE/>
              <w:autoSpaceDN/>
              <w:adjustRightInd/>
              <w:jc w:val="center"/>
              <w:rPr>
                <w:rFonts w:ascii="Times New Roman" w:hAnsi="Times New Roman"/>
                <w:sz w:val="20"/>
                <w:szCs w:val="20"/>
              </w:rPr>
            </w:pPr>
          </w:p>
        </w:tc>
        <w:tc>
          <w:tcPr>
            <w:tcW w:w="852" w:type="dxa"/>
          </w:tcPr>
          <w:p w:rsidR="005530FF" w:rsidRPr="0066355B" w:rsidRDefault="005530FF" w:rsidP="00323733">
            <w:pPr>
              <w:widowControl/>
              <w:autoSpaceDE/>
              <w:autoSpaceDN/>
              <w:adjustRightInd/>
              <w:jc w:val="center"/>
              <w:rPr>
                <w:rFonts w:ascii="Times New Roman" w:hAnsi="Times New Roman"/>
                <w:sz w:val="20"/>
                <w:szCs w:val="20"/>
              </w:rPr>
            </w:pPr>
          </w:p>
        </w:tc>
        <w:tc>
          <w:tcPr>
            <w:tcW w:w="851" w:type="dxa"/>
          </w:tcPr>
          <w:p w:rsidR="005530FF" w:rsidRPr="0066355B" w:rsidRDefault="005530FF" w:rsidP="00323733">
            <w:pPr>
              <w:widowControl/>
              <w:autoSpaceDE/>
              <w:autoSpaceDN/>
              <w:adjustRightInd/>
              <w:jc w:val="center"/>
              <w:rPr>
                <w:rFonts w:ascii="Times New Roman" w:hAnsi="Times New Roman"/>
                <w:sz w:val="20"/>
                <w:szCs w:val="20"/>
              </w:rPr>
            </w:pPr>
          </w:p>
        </w:tc>
        <w:tc>
          <w:tcPr>
            <w:tcW w:w="852" w:type="dxa"/>
          </w:tcPr>
          <w:p w:rsidR="005530FF" w:rsidRPr="0066355B" w:rsidRDefault="005530FF"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5530FF" w:rsidRPr="0066355B" w:rsidTr="003B2DA2">
        <w:trPr>
          <w:trHeight w:val="225"/>
        </w:trPr>
        <w:tc>
          <w:tcPr>
            <w:tcW w:w="707" w:type="dxa"/>
            <w:gridSpan w:val="2"/>
            <w:vMerge/>
          </w:tcPr>
          <w:p w:rsidR="005530FF" w:rsidRPr="0066355B" w:rsidRDefault="005530FF" w:rsidP="00323733">
            <w:pPr>
              <w:jc w:val="both"/>
              <w:rPr>
                <w:rFonts w:ascii="Times New Roman" w:hAnsi="Times New Roman"/>
                <w:b/>
                <w:bCs/>
                <w:color w:val="000000"/>
                <w:sz w:val="20"/>
                <w:szCs w:val="20"/>
              </w:rPr>
            </w:pPr>
          </w:p>
        </w:tc>
        <w:tc>
          <w:tcPr>
            <w:tcW w:w="1558" w:type="dxa"/>
            <w:gridSpan w:val="3"/>
            <w:vMerge/>
          </w:tcPr>
          <w:p w:rsidR="005530FF" w:rsidRPr="0066355B" w:rsidRDefault="005530FF" w:rsidP="00323733">
            <w:pPr>
              <w:jc w:val="both"/>
              <w:rPr>
                <w:rFonts w:ascii="Times New Roman" w:hAnsi="Times New Roman"/>
                <w:sz w:val="20"/>
                <w:szCs w:val="20"/>
              </w:rPr>
            </w:pPr>
          </w:p>
        </w:tc>
        <w:tc>
          <w:tcPr>
            <w:tcW w:w="1843" w:type="dxa"/>
            <w:gridSpan w:val="2"/>
            <w:vMerge/>
          </w:tcPr>
          <w:p w:rsidR="005530FF" w:rsidRPr="0066355B" w:rsidRDefault="005530FF" w:rsidP="00323733">
            <w:pPr>
              <w:jc w:val="both"/>
              <w:rPr>
                <w:rFonts w:ascii="Times New Roman" w:hAnsi="Times New Roman"/>
                <w:sz w:val="20"/>
                <w:szCs w:val="20"/>
              </w:rPr>
            </w:pPr>
          </w:p>
        </w:tc>
        <w:tc>
          <w:tcPr>
            <w:tcW w:w="1418" w:type="dxa"/>
            <w:gridSpan w:val="2"/>
            <w:vMerge/>
          </w:tcPr>
          <w:p w:rsidR="005530FF" w:rsidRPr="0066355B" w:rsidRDefault="005530FF" w:rsidP="00323733">
            <w:pPr>
              <w:jc w:val="both"/>
              <w:rPr>
                <w:rFonts w:ascii="Times New Roman" w:hAnsi="Times New Roman"/>
                <w:sz w:val="20"/>
                <w:szCs w:val="20"/>
              </w:rPr>
            </w:pPr>
          </w:p>
        </w:tc>
        <w:tc>
          <w:tcPr>
            <w:tcW w:w="1275" w:type="dxa"/>
            <w:gridSpan w:val="2"/>
            <w:vMerge/>
          </w:tcPr>
          <w:p w:rsidR="005530FF" w:rsidRPr="0066355B" w:rsidRDefault="005530FF" w:rsidP="00323733">
            <w:pPr>
              <w:jc w:val="center"/>
              <w:rPr>
                <w:rFonts w:ascii="Times New Roman" w:hAnsi="Times New Roman"/>
                <w:sz w:val="20"/>
                <w:szCs w:val="20"/>
              </w:rPr>
            </w:pPr>
          </w:p>
        </w:tc>
        <w:tc>
          <w:tcPr>
            <w:tcW w:w="1984" w:type="dxa"/>
          </w:tcPr>
          <w:p w:rsidR="005530FF" w:rsidRPr="0066355B" w:rsidRDefault="005530FF" w:rsidP="00323733">
            <w:pPr>
              <w:widowControl/>
              <w:autoSpaceDE/>
              <w:autoSpaceDN/>
              <w:adjustRightInd/>
              <w:rPr>
                <w:rFonts w:ascii="Times New Roman" w:hAnsi="Times New Roman"/>
                <w:sz w:val="20"/>
                <w:szCs w:val="20"/>
              </w:rPr>
            </w:pPr>
            <w:r w:rsidRPr="0066355B">
              <w:rPr>
                <w:rFonts w:ascii="Times New Roman" w:hAnsi="Times New Roman"/>
                <w:sz w:val="20"/>
                <w:szCs w:val="20"/>
              </w:rPr>
              <w:t>Областной бюджет</w:t>
            </w:r>
          </w:p>
        </w:tc>
        <w:tc>
          <w:tcPr>
            <w:tcW w:w="1134" w:type="dxa"/>
          </w:tcPr>
          <w:p w:rsidR="005530FF" w:rsidRPr="0066355B" w:rsidRDefault="005530FF"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Pr>
          <w:p w:rsidR="005530FF" w:rsidRPr="0066355B" w:rsidRDefault="005530FF"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Pr>
          <w:p w:rsidR="005530FF" w:rsidRPr="0066355B" w:rsidRDefault="005530FF"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Pr>
          <w:p w:rsidR="005530FF" w:rsidRPr="0066355B" w:rsidRDefault="005530FF" w:rsidP="00323733">
            <w:pPr>
              <w:widowControl/>
              <w:autoSpaceDE/>
              <w:autoSpaceDN/>
              <w:adjustRightInd/>
              <w:jc w:val="center"/>
              <w:rPr>
                <w:rFonts w:ascii="Times New Roman" w:hAnsi="Times New Roman"/>
                <w:sz w:val="20"/>
                <w:szCs w:val="20"/>
              </w:rPr>
            </w:pPr>
          </w:p>
        </w:tc>
        <w:tc>
          <w:tcPr>
            <w:tcW w:w="852" w:type="dxa"/>
          </w:tcPr>
          <w:p w:rsidR="005530FF" w:rsidRPr="0066355B" w:rsidRDefault="005530FF" w:rsidP="00323733">
            <w:pPr>
              <w:widowControl/>
              <w:autoSpaceDE/>
              <w:autoSpaceDN/>
              <w:adjustRightInd/>
              <w:jc w:val="center"/>
              <w:rPr>
                <w:rFonts w:ascii="Times New Roman" w:hAnsi="Times New Roman"/>
                <w:sz w:val="20"/>
                <w:szCs w:val="20"/>
              </w:rPr>
            </w:pPr>
          </w:p>
        </w:tc>
        <w:tc>
          <w:tcPr>
            <w:tcW w:w="851" w:type="dxa"/>
          </w:tcPr>
          <w:p w:rsidR="005530FF" w:rsidRPr="0066355B" w:rsidRDefault="005530FF" w:rsidP="00323733">
            <w:pPr>
              <w:widowControl/>
              <w:autoSpaceDE/>
              <w:autoSpaceDN/>
              <w:adjustRightInd/>
              <w:jc w:val="center"/>
              <w:rPr>
                <w:rFonts w:ascii="Times New Roman" w:hAnsi="Times New Roman"/>
                <w:sz w:val="20"/>
                <w:szCs w:val="20"/>
              </w:rPr>
            </w:pPr>
          </w:p>
        </w:tc>
        <w:tc>
          <w:tcPr>
            <w:tcW w:w="852" w:type="dxa"/>
          </w:tcPr>
          <w:p w:rsidR="005530FF" w:rsidRPr="0066355B" w:rsidRDefault="005530FF"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5530FF" w:rsidRPr="0066355B" w:rsidTr="003B2DA2">
        <w:trPr>
          <w:trHeight w:val="225"/>
        </w:trPr>
        <w:tc>
          <w:tcPr>
            <w:tcW w:w="707" w:type="dxa"/>
            <w:gridSpan w:val="2"/>
            <w:vMerge/>
          </w:tcPr>
          <w:p w:rsidR="005530FF" w:rsidRPr="0066355B" w:rsidRDefault="005530FF" w:rsidP="00323733">
            <w:pPr>
              <w:jc w:val="both"/>
              <w:rPr>
                <w:rFonts w:ascii="Times New Roman" w:hAnsi="Times New Roman"/>
                <w:b/>
                <w:bCs/>
                <w:color w:val="000000"/>
                <w:sz w:val="20"/>
                <w:szCs w:val="20"/>
              </w:rPr>
            </w:pPr>
          </w:p>
        </w:tc>
        <w:tc>
          <w:tcPr>
            <w:tcW w:w="1558" w:type="dxa"/>
            <w:gridSpan w:val="3"/>
            <w:vMerge/>
          </w:tcPr>
          <w:p w:rsidR="005530FF" w:rsidRPr="0066355B" w:rsidRDefault="005530FF" w:rsidP="00323733">
            <w:pPr>
              <w:jc w:val="both"/>
              <w:rPr>
                <w:rFonts w:ascii="Times New Roman" w:hAnsi="Times New Roman"/>
                <w:sz w:val="20"/>
                <w:szCs w:val="20"/>
              </w:rPr>
            </w:pPr>
          </w:p>
        </w:tc>
        <w:tc>
          <w:tcPr>
            <w:tcW w:w="1843" w:type="dxa"/>
            <w:gridSpan w:val="2"/>
            <w:vMerge/>
          </w:tcPr>
          <w:p w:rsidR="005530FF" w:rsidRPr="0066355B" w:rsidRDefault="005530FF" w:rsidP="00323733">
            <w:pPr>
              <w:jc w:val="both"/>
              <w:rPr>
                <w:rFonts w:ascii="Times New Roman" w:hAnsi="Times New Roman"/>
                <w:sz w:val="20"/>
                <w:szCs w:val="20"/>
              </w:rPr>
            </w:pPr>
          </w:p>
        </w:tc>
        <w:tc>
          <w:tcPr>
            <w:tcW w:w="1418" w:type="dxa"/>
            <w:gridSpan w:val="2"/>
            <w:vMerge/>
          </w:tcPr>
          <w:p w:rsidR="005530FF" w:rsidRPr="0066355B" w:rsidRDefault="005530FF" w:rsidP="00323733">
            <w:pPr>
              <w:jc w:val="both"/>
              <w:rPr>
                <w:rFonts w:ascii="Times New Roman" w:hAnsi="Times New Roman"/>
                <w:sz w:val="20"/>
                <w:szCs w:val="20"/>
              </w:rPr>
            </w:pPr>
          </w:p>
        </w:tc>
        <w:tc>
          <w:tcPr>
            <w:tcW w:w="1275" w:type="dxa"/>
            <w:gridSpan w:val="2"/>
            <w:vMerge/>
          </w:tcPr>
          <w:p w:rsidR="005530FF" w:rsidRPr="0066355B" w:rsidRDefault="005530FF" w:rsidP="00323733">
            <w:pPr>
              <w:jc w:val="center"/>
              <w:rPr>
                <w:rFonts w:ascii="Times New Roman" w:hAnsi="Times New Roman"/>
                <w:sz w:val="20"/>
                <w:szCs w:val="20"/>
              </w:rPr>
            </w:pPr>
          </w:p>
        </w:tc>
        <w:tc>
          <w:tcPr>
            <w:tcW w:w="1984" w:type="dxa"/>
          </w:tcPr>
          <w:p w:rsidR="005530FF" w:rsidRPr="0066355B" w:rsidRDefault="005530FF" w:rsidP="00323733">
            <w:pPr>
              <w:widowControl/>
              <w:autoSpaceDE/>
              <w:autoSpaceDN/>
              <w:adjustRightInd/>
              <w:rPr>
                <w:rFonts w:ascii="Times New Roman" w:hAnsi="Times New Roman"/>
                <w:sz w:val="20"/>
                <w:szCs w:val="20"/>
              </w:rPr>
            </w:pPr>
            <w:r w:rsidRPr="0066355B">
              <w:rPr>
                <w:rFonts w:ascii="Times New Roman" w:hAnsi="Times New Roman"/>
                <w:sz w:val="20"/>
                <w:szCs w:val="20"/>
              </w:rPr>
              <w:t>Бюджет муниципального района</w:t>
            </w:r>
          </w:p>
        </w:tc>
        <w:tc>
          <w:tcPr>
            <w:tcW w:w="1134" w:type="dxa"/>
          </w:tcPr>
          <w:p w:rsidR="005530FF" w:rsidRPr="0066355B" w:rsidRDefault="005530FF"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Pr>
          <w:p w:rsidR="005530FF" w:rsidRPr="0066355B" w:rsidRDefault="005530FF"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Pr>
          <w:p w:rsidR="005530FF" w:rsidRPr="0066355B" w:rsidRDefault="005530FF"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Pr>
          <w:p w:rsidR="005530FF" w:rsidRPr="0066355B" w:rsidRDefault="005530FF" w:rsidP="00323733">
            <w:pPr>
              <w:widowControl/>
              <w:autoSpaceDE/>
              <w:autoSpaceDN/>
              <w:adjustRightInd/>
              <w:jc w:val="center"/>
              <w:rPr>
                <w:rFonts w:ascii="Times New Roman" w:hAnsi="Times New Roman"/>
                <w:sz w:val="20"/>
                <w:szCs w:val="20"/>
              </w:rPr>
            </w:pPr>
          </w:p>
        </w:tc>
        <w:tc>
          <w:tcPr>
            <w:tcW w:w="852" w:type="dxa"/>
          </w:tcPr>
          <w:p w:rsidR="005530FF" w:rsidRPr="0066355B" w:rsidRDefault="005530FF" w:rsidP="00323733">
            <w:pPr>
              <w:widowControl/>
              <w:autoSpaceDE/>
              <w:autoSpaceDN/>
              <w:adjustRightInd/>
              <w:jc w:val="center"/>
              <w:rPr>
                <w:rFonts w:ascii="Times New Roman" w:hAnsi="Times New Roman"/>
                <w:sz w:val="20"/>
                <w:szCs w:val="20"/>
              </w:rPr>
            </w:pPr>
          </w:p>
        </w:tc>
        <w:tc>
          <w:tcPr>
            <w:tcW w:w="851" w:type="dxa"/>
          </w:tcPr>
          <w:p w:rsidR="005530FF" w:rsidRPr="0066355B" w:rsidRDefault="005530FF" w:rsidP="00323733">
            <w:pPr>
              <w:widowControl/>
              <w:autoSpaceDE/>
              <w:autoSpaceDN/>
              <w:adjustRightInd/>
              <w:jc w:val="center"/>
              <w:rPr>
                <w:rFonts w:ascii="Times New Roman" w:hAnsi="Times New Roman"/>
                <w:sz w:val="20"/>
                <w:szCs w:val="20"/>
              </w:rPr>
            </w:pPr>
          </w:p>
        </w:tc>
        <w:tc>
          <w:tcPr>
            <w:tcW w:w="852" w:type="dxa"/>
          </w:tcPr>
          <w:p w:rsidR="005530FF" w:rsidRPr="0066355B" w:rsidRDefault="005530FF"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5530FF" w:rsidRPr="0066355B" w:rsidTr="003B2DA2">
        <w:trPr>
          <w:trHeight w:val="225"/>
        </w:trPr>
        <w:tc>
          <w:tcPr>
            <w:tcW w:w="707" w:type="dxa"/>
            <w:gridSpan w:val="2"/>
            <w:vMerge/>
          </w:tcPr>
          <w:p w:rsidR="005530FF" w:rsidRPr="0066355B" w:rsidRDefault="005530FF" w:rsidP="00323733">
            <w:pPr>
              <w:jc w:val="both"/>
              <w:rPr>
                <w:rFonts w:ascii="Times New Roman" w:hAnsi="Times New Roman"/>
                <w:b/>
                <w:bCs/>
                <w:color w:val="000000"/>
                <w:sz w:val="20"/>
                <w:szCs w:val="20"/>
              </w:rPr>
            </w:pPr>
          </w:p>
        </w:tc>
        <w:tc>
          <w:tcPr>
            <w:tcW w:w="1558" w:type="dxa"/>
            <w:gridSpan w:val="3"/>
            <w:vMerge/>
          </w:tcPr>
          <w:p w:rsidR="005530FF" w:rsidRPr="0066355B" w:rsidRDefault="005530FF" w:rsidP="00323733">
            <w:pPr>
              <w:jc w:val="both"/>
              <w:rPr>
                <w:rFonts w:ascii="Times New Roman" w:hAnsi="Times New Roman"/>
                <w:sz w:val="20"/>
                <w:szCs w:val="20"/>
              </w:rPr>
            </w:pPr>
          </w:p>
        </w:tc>
        <w:tc>
          <w:tcPr>
            <w:tcW w:w="1843" w:type="dxa"/>
            <w:gridSpan w:val="2"/>
            <w:vMerge/>
          </w:tcPr>
          <w:p w:rsidR="005530FF" w:rsidRPr="0066355B" w:rsidRDefault="005530FF" w:rsidP="00323733">
            <w:pPr>
              <w:jc w:val="both"/>
              <w:rPr>
                <w:rFonts w:ascii="Times New Roman" w:hAnsi="Times New Roman"/>
                <w:sz w:val="20"/>
                <w:szCs w:val="20"/>
              </w:rPr>
            </w:pPr>
          </w:p>
        </w:tc>
        <w:tc>
          <w:tcPr>
            <w:tcW w:w="1418" w:type="dxa"/>
            <w:gridSpan w:val="2"/>
            <w:vMerge/>
          </w:tcPr>
          <w:p w:rsidR="005530FF" w:rsidRPr="0066355B" w:rsidRDefault="005530FF" w:rsidP="00323733">
            <w:pPr>
              <w:jc w:val="both"/>
              <w:rPr>
                <w:rFonts w:ascii="Times New Roman" w:hAnsi="Times New Roman"/>
                <w:sz w:val="20"/>
                <w:szCs w:val="20"/>
              </w:rPr>
            </w:pPr>
          </w:p>
        </w:tc>
        <w:tc>
          <w:tcPr>
            <w:tcW w:w="1275" w:type="dxa"/>
            <w:gridSpan w:val="2"/>
            <w:vMerge/>
          </w:tcPr>
          <w:p w:rsidR="005530FF" w:rsidRPr="0066355B" w:rsidRDefault="005530FF" w:rsidP="00323733">
            <w:pPr>
              <w:jc w:val="center"/>
              <w:rPr>
                <w:rFonts w:ascii="Times New Roman" w:hAnsi="Times New Roman"/>
                <w:sz w:val="20"/>
                <w:szCs w:val="20"/>
              </w:rPr>
            </w:pPr>
          </w:p>
        </w:tc>
        <w:tc>
          <w:tcPr>
            <w:tcW w:w="1984" w:type="dxa"/>
          </w:tcPr>
          <w:p w:rsidR="005530FF" w:rsidRPr="0066355B" w:rsidRDefault="005530FF" w:rsidP="00323733">
            <w:pPr>
              <w:widowControl/>
              <w:autoSpaceDE/>
              <w:autoSpaceDN/>
              <w:adjustRightInd/>
              <w:rPr>
                <w:rFonts w:ascii="Times New Roman" w:hAnsi="Times New Roman"/>
                <w:sz w:val="20"/>
                <w:szCs w:val="20"/>
              </w:rPr>
            </w:pPr>
            <w:r w:rsidRPr="0066355B">
              <w:rPr>
                <w:rFonts w:ascii="Times New Roman" w:hAnsi="Times New Roman"/>
                <w:sz w:val="20"/>
                <w:szCs w:val="20"/>
              </w:rPr>
              <w:t>Прочие источники</w:t>
            </w:r>
          </w:p>
        </w:tc>
        <w:tc>
          <w:tcPr>
            <w:tcW w:w="1134" w:type="dxa"/>
          </w:tcPr>
          <w:p w:rsidR="005530FF" w:rsidRPr="0066355B" w:rsidRDefault="005530FF"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Pr>
          <w:p w:rsidR="005530FF" w:rsidRPr="0066355B" w:rsidRDefault="005530FF"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Pr>
          <w:p w:rsidR="005530FF" w:rsidRPr="0066355B" w:rsidRDefault="005530FF"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Pr>
          <w:p w:rsidR="005530FF" w:rsidRPr="0066355B" w:rsidRDefault="005530FF" w:rsidP="00323733">
            <w:pPr>
              <w:widowControl/>
              <w:autoSpaceDE/>
              <w:autoSpaceDN/>
              <w:adjustRightInd/>
              <w:jc w:val="center"/>
              <w:rPr>
                <w:rFonts w:ascii="Times New Roman" w:hAnsi="Times New Roman"/>
                <w:sz w:val="20"/>
                <w:szCs w:val="20"/>
              </w:rPr>
            </w:pPr>
          </w:p>
        </w:tc>
        <w:tc>
          <w:tcPr>
            <w:tcW w:w="852" w:type="dxa"/>
          </w:tcPr>
          <w:p w:rsidR="005530FF" w:rsidRPr="0066355B" w:rsidRDefault="005530FF" w:rsidP="00323733">
            <w:pPr>
              <w:widowControl/>
              <w:autoSpaceDE/>
              <w:autoSpaceDN/>
              <w:adjustRightInd/>
              <w:jc w:val="center"/>
              <w:rPr>
                <w:rFonts w:ascii="Times New Roman" w:hAnsi="Times New Roman"/>
                <w:sz w:val="20"/>
                <w:szCs w:val="20"/>
              </w:rPr>
            </w:pPr>
          </w:p>
        </w:tc>
        <w:tc>
          <w:tcPr>
            <w:tcW w:w="851" w:type="dxa"/>
          </w:tcPr>
          <w:p w:rsidR="005530FF" w:rsidRPr="0066355B" w:rsidRDefault="005530FF" w:rsidP="00323733">
            <w:pPr>
              <w:widowControl/>
              <w:autoSpaceDE/>
              <w:autoSpaceDN/>
              <w:adjustRightInd/>
              <w:jc w:val="center"/>
              <w:rPr>
                <w:rFonts w:ascii="Times New Roman" w:hAnsi="Times New Roman"/>
                <w:sz w:val="20"/>
                <w:szCs w:val="20"/>
              </w:rPr>
            </w:pPr>
          </w:p>
        </w:tc>
        <w:tc>
          <w:tcPr>
            <w:tcW w:w="852" w:type="dxa"/>
          </w:tcPr>
          <w:p w:rsidR="005530FF" w:rsidRPr="0066355B" w:rsidRDefault="005530FF" w:rsidP="00323733">
            <w:pPr>
              <w:widowControl/>
              <w:autoSpaceDE/>
              <w:autoSpaceDN/>
              <w:adjustRightInd/>
              <w:jc w:val="center"/>
              <w:rPr>
                <w:rFonts w:ascii="Times New Roman" w:hAnsi="Times New Roman"/>
                <w:sz w:val="20"/>
                <w:szCs w:val="20"/>
                <w:lang w:val="en-US"/>
              </w:rPr>
            </w:pPr>
            <w:r w:rsidRPr="0066355B">
              <w:rPr>
                <w:rFonts w:ascii="Times New Roman" w:hAnsi="Times New Roman"/>
                <w:sz w:val="20"/>
                <w:szCs w:val="20"/>
              </w:rPr>
              <w:t>0</w:t>
            </w:r>
          </w:p>
          <w:p w:rsidR="005530FF" w:rsidRPr="0066355B" w:rsidRDefault="005530FF" w:rsidP="00323733">
            <w:pPr>
              <w:widowControl/>
              <w:autoSpaceDE/>
              <w:autoSpaceDN/>
              <w:adjustRightInd/>
              <w:jc w:val="center"/>
              <w:rPr>
                <w:rFonts w:ascii="Times New Roman" w:hAnsi="Times New Roman"/>
                <w:sz w:val="20"/>
                <w:szCs w:val="20"/>
                <w:lang w:val="en-US"/>
              </w:rPr>
            </w:pPr>
          </w:p>
        </w:tc>
      </w:tr>
      <w:tr w:rsidR="00A63BC0" w:rsidRPr="0066355B" w:rsidTr="003B2DA2">
        <w:trPr>
          <w:trHeight w:val="225"/>
        </w:trPr>
        <w:tc>
          <w:tcPr>
            <w:tcW w:w="707" w:type="dxa"/>
            <w:gridSpan w:val="2"/>
            <w:vMerge w:val="restart"/>
          </w:tcPr>
          <w:p w:rsidR="00A63BC0" w:rsidRPr="0066355B" w:rsidRDefault="00A63BC0" w:rsidP="00323733">
            <w:pPr>
              <w:jc w:val="both"/>
              <w:rPr>
                <w:rFonts w:ascii="Times New Roman" w:hAnsi="Times New Roman"/>
                <w:bCs/>
                <w:color w:val="000000"/>
                <w:sz w:val="20"/>
                <w:szCs w:val="20"/>
              </w:rPr>
            </w:pPr>
            <w:r w:rsidRPr="0066355B">
              <w:rPr>
                <w:rFonts w:ascii="Times New Roman" w:hAnsi="Times New Roman"/>
                <w:bCs/>
                <w:color w:val="000000"/>
                <w:sz w:val="20"/>
                <w:szCs w:val="20"/>
                <w:lang w:val="en-US"/>
              </w:rPr>
              <w:t>1.</w:t>
            </w:r>
            <w:r w:rsidRPr="0066355B">
              <w:rPr>
                <w:rFonts w:ascii="Times New Roman" w:hAnsi="Times New Roman"/>
                <w:bCs/>
                <w:color w:val="000000"/>
                <w:sz w:val="20"/>
                <w:szCs w:val="20"/>
              </w:rPr>
              <w:t>2</w:t>
            </w:r>
            <w:r w:rsidRPr="0066355B">
              <w:rPr>
                <w:rFonts w:ascii="Times New Roman" w:hAnsi="Times New Roman"/>
                <w:bCs/>
                <w:color w:val="000000"/>
                <w:sz w:val="20"/>
                <w:szCs w:val="20"/>
                <w:lang w:val="en-US"/>
              </w:rPr>
              <w:t>.</w:t>
            </w:r>
            <w:r w:rsidRPr="0066355B">
              <w:rPr>
                <w:rFonts w:ascii="Times New Roman" w:hAnsi="Times New Roman"/>
                <w:bCs/>
                <w:color w:val="000000"/>
                <w:sz w:val="20"/>
                <w:szCs w:val="20"/>
              </w:rPr>
              <w:t>5.</w:t>
            </w:r>
          </w:p>
        </w:tc>
        <w:tc>
          <w:tcPr>
            <w:tcW w:w="1558" w:type="dxa"/>
            <w:gridSpan w:val="3"/>
            <w:vMerge w:val="restart"/>
          </w:tcPr>
          <w:p w:rsidR="00A63BC0" w:rsidRPr="0066355B" w:rsidRDefault="00A63BC0" w:rsidP="00323733">
            <w:pPr>
              <w:tabs>
                <w:tab w:val="left" w:pos="7938"/>
              </w:tabs>
              <w:jc w:val="both"/>
              <w:rPr>
                <w:rFonts w:ascii="Times New Roman" w:hAnsi="Times New Roman"/>
                <w:sz w:val="20"/>
                <w:szCs w:val="20"/>
              </w:rPr>
            </w:pPr>
            <w:r w:rsidRPr="0066355B">
              <w:rPr>
                <w:rFonts w:ascii="Times New Roman" w:eastAsia="Times New Roman" w:hAnsi="Times New Roman"/>
                <w:sz w:val="20"/>
                <w:szCs w:val="20"/>
              </w:rPr>
              <w:t>Расходы за счёт средств фонда на поддержку территорий</w:t>
            </w:r>
          </w:p>
        </w:tc>
        <w:tc>
          <w:tcPr>
            <w:tcW w:w="1843" w:type="dxa"/>
            <w:gridSpan w:val="2"/>
            <w:vMerge w:val="restart"/>
          </w:tcPr>
          <w:p w:rsidR="00A63BC0" w:rsidRPr="0066355B" w:rsidRDefault="00A63BC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Прочие расходы</w:t>
            </w:r>
          </w:p>
        </w:tc>
        <w:tc>
          <w:tcPr>
            <w:tcW w:w="1418" w:type="dxa"/>
            <w:gridSpan w:val="2"/>
            <w:vMerge w:val="restart"/>
          </w:tcPr>
          <w:p w:rsidR="00A63BC0" w:rsidRPr="0066355B" w:rsidRDefault="00A63BC0">
            <w:pPr>
              <w:rPr>
                <w:rFonts w:ascii="Times New Roman" w:hAnsi="Times New Roman"/>
                <w:sz w:val="20"/>
                <w:szCs w:val="20"/>
              </w:rPr>
            </w:pPr>
            <w:r w:rsidRPr="0066355B">
              <w:rPr>
                <w:rFonts w:ascii="Times New Roman" w:hAnsi="Times New Roman"/>
                <w:sz w:val="20"/>
                <w:szCs w:val="20"/>
              </w:rPr>
              <w:t>2019-2024</w:t>
            </w:r>
          </w:p>
        </w:tc>
        <w:tc>
          <w:tcPr>
            <w:tcW w:w="1275" w:type="dxa"/>
            <w:gridSpan w:val="2"/>
            <w:vMerge w:val="restart"/>
          </w:tcPr>
          <w:p w:rsidR="00A63BC0" w:rsidRPr="0066355B" w:rsidRDefault="00A63BC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Отдел культуры, молодежной политики и спорта,</w:t>
            </w:r>
          </w:p>
        </w:tc>
        <w:tc>
          <w:tcPr>
            <w:tcW w:w="1984" w:type="dxa"/>
          </w:tcPr>
          <w:p w:rsidR="00A63BC0" w:rsidRPr="0066355B" w:rsidRDefault="00A63BC0" w:rsidP="00323733">
            <w:pPr>
              <w:widowControl/>
              <w:autoSpaceDE/>
              <w:autoSpaceDN/>
              <w:adjustRightInd/>
              <w:rPr>
                <w:rFonts w:ascii="Times New Roman" w:hAnsi="Times New Roman"/>
                <w:b/>
                <w:sz w:val="20"/>
                <w:szCs w:val="20"/>
              </w:rPr>
            </w:pPr>
            <w:r w:rsidRPr="0066355B">
              <w:rPr>
                <w:rFonts w:ascii="Times New Roman" w:hAnsi="Times New Roman"/>
                <w:b/>
                <w:sz w:val="20"/>
                <w:szCs w:val="20"/>
              </w:rPr>
              <w:t>Всего</w:t>
            </w:r>
          </w:p>
        </w:tc>
        <w:tc>
          <w:tcPr>
            <w:tcW w:w="1134" w:type="dxa"/>
          </w:tcPr>
          <w:p w:rsidR="00A63BC0" w:rsidRPr="0066355B" w:rsidRDefault="00A63BC0" w:rsidP="00323733">
            <w:pPr>
              <w:widowControl/>
              <w:autoSpaceDE/>
              <w:autoSpaceDN/>
              <w:adjustRightInd/>
              <w:jc w:val="center"/>
              <w:rPr>
                <w:rFonts w:ascii="Times New Roman" w:hAnsi="Times New Roman"/>
                <w:b/>
                <w:sz w:val="20"/>
                <w:szCs w:val="20"/>
              </w:rPr>
            </w:pPr>
            <w:r w:rsidRPr="0066355B">
              <w:rPr>
                <w:rFonts w:ascii="Times New Roman" w:hAnsi="Times New Roman"/>
                <w:b/>
                <w:sz w:val="20"/>
                <w:szCs w:val="20"/>
              </w:rPr>
              <w:t>0,0</w:t>
            </w:r>
          </w:p>
        </w:tc>
        <w:tc>
          <w:tcPr>
            <w:tcW w:w="1134" w:type="dxa"/>
          </w:tcPr>
          <w:p w:rsidR="00A63BC0" w:rsidRPr="0066355B" w:rsidRDefault="00A63BC0" w:rsidP="00323733">
            <w:pPr>
              <w:widowControl/>
              <w:autoSpaceDE/>
              <w:autoSpaceDN/>
              <w:adjustRightInd/>
              <w:jc w:val="center"/>
              <w:rPr>
                <w:rFonts w:ascii="Times New Roman" w:hAnsi="Times New Roman"/>
                <w:b/>
                <w:sz w:val="20"/>
                <w:szCs w:val="20"/>
              </w:rPr>
            </w:pPr>
            <w:r w:rsidRPr="0066355B">
              <w:rPr>
                <w:rFonts w:ascii="Times New Roman" w:hAnsi="Times New Roman"/>
                <w:b/>
                <w:sz w:val="20"/>
                <w:szCs w:val="20"/>
              </w:rPr>
              <w:t>0,0</w:t>
            </w:r>
          </w:p>
        </w:tc>
        <w:tc>
          <w:tcPr>
            <w:tcW w:w="992" w:type="dxa"/>
          </w:tcPr>
          <w:p w:rsidR="00A63BC0" w:rsidRPr="0066355B" w:rsidRDefault="00A63BC0" w:rsidP="00323733">
            <w:pPr>
              <w:widowControl/>
              <w:autoSpaceDE/>
              <w:autoSpaceDN/>
              <w:adjustRightInd/>
              <w:jc w:val="center"/>
              <w:rPr>
                <w:rFonts w:ascii="Times New Roman" w:hAnsi="Times New Roman"/>
                <w:b/>
                <w:sz w:val="20"/>
                <w:szCs w:val="20"/>
              </w:rPr>
            </w:pPr>
            <w:r w:rsidRPr="0066355B">
              <w:rPr>
                <w:rFonts w:ascii="Times New Roman" w:hAnsi="Times New Roman"/>
                <w:b/>
                <w:sz w:val="20"/>
                <w:szCs w:val="20"/>
              </w:rPr>
              <w:t>0,0</w:t>
            </w:r>
          </w:p>
        </w:tc>
        <w:tc>
          <w:tcPr>
            <w:tcW w:w="994" w:type="dxa"/>
          </w:tcPr>
          <w:p w:rsidR="00A63BC0" w:rsidRPr="0066355B" w:rsidRDefault="001A273A" w:rsidP="00323733">
            <w:pPr>
              <w:widowControl/>
              <w:autoSpaceDE/>
              <w:autoSpaceDN/>
              <w:adjustRightInd/>
              <w:jc w:val="center"/>
              <w:rPr>
                <w:rFonts w:ascii="Times New Roman" w:hAnsi="Times New Roman"/>
                <w:b/>
                <w:sz w:val="20"/>
                <w:szCs w:val="20"/>
              </w:rPr>
            </w:pPr>
            <w:r>
              <w:rPr>
                <w:rFonts w:ascii="Times New Roman" w:hAnsi="Times New Roman"/>
                <w:b/>
                <w:sz w:val="20"/>
                <w:szCs w:val="20"/>
              </w:rPr>
              <w:t>0,0</w:t>
            </w:r>
          </w:p>
        </w:tc>
        <w:tc>
          <w:tcPr>
            <w:tcW w:w="852" w:type="dxa"/>
          </w:tcPr>
          <w:p w:rsidR="00A63BC0" w:rsidRPr="0066355B" w:rsidRDefault="001A273A" w:rsidP="00323733">
            <w:pPr>
              <w:widowControl/>
              <w:autoSpaceDE/>
              <w:autoSpaceDN/>
              <w:adjustRightInd/>
              <w:jc w:val="center"/>
              <w:rPr>
                <w:rFonts w:ascii="Times New Roman" w:hAnsi="Times New Roman"/>
                <w:b/>
                <w:sz w:val="20"/>
                <w:szCs w:val="20"/>
              </w:rPr>
            </w:pPr>
            <w:r>
              <w:rPr>
                <w:rFonts w:ascii="Times New Roman" w:hAnsi="Times New Roman"/>
                <w:b/>
                <w:sz w:val="20"/>
                <w:szCs w:val="20"/>
              </w:rPr>
              <w:t>0,0</w:t>
            </w:r>
          </w:p>
        </w:tc>
        <w:tc>
          <w:tcPr>
            <w:tcW w:w="851" w:type="dxa"/>
          </w:tcPr>
          <w:p w:rsidR="00A63BC0" w:rsidRPr="0066355B" w:rsidRDefault="001A273A" w:rsidP="00323733">
            <w:pPr>
              <w:widowControl/>
              <w:autoSpaceDE/>
              <w:autoSpaceDN/>
              <w:adjustRightInd/>
              <w:jc w:val="center"/>
              <w:rPr>
                <w:rFonts w:ascii="Times New Roman" w:hAnsi="Times New Roman"/>
                <w:b/>
                <w:sz w:val="20"/>
                <w:szCs w:val="20"/>
              </w:rPr>
            </w:pPr>
            <w:r>
              <w:rPr>
                <w:rFonts w:ascii="Times New Roman" w:hAnsi="Times New Roman"/>
                <w:b/>
                <w:sz w:val="20"/>
                <w:szCs w:val="20"/>
              </w:rPr>
              <w:t>0,0</w:t>
            </w:r>
          </w:p>
        </w:tc>
        <w:tc>
          <w:tcPr>
            <w:tcW w:w="852" w:type="dxa"/>
          </w:tcPr>
          <w:p w:rsidR="00A63BC0" w:rsidRPr="0066355B" w:rsidRDefault="00A63BC0" w:rsidP="00323733">
            <w:pPr>
              <w:widowControl/>
              <w:autoSpaceDE/>
              <w:autoSpaceDN/>
              <w:adjustRightInd/>
              <w:jc w:val="center"/>
              <w:rPr>
                <w:rFonts w:ascii="Times New Roman" w:hAnsi="Times New Roman"/>
                <w:b/>
                <w:sz w:val="20"/>
                <w:szCs w:val="20"/>
              </w:rPr>
            </w:pPr>
            <w:r w:rsidRPr="0066355B">
              <w:rPr>
                <w:rFonts w:ascii="Times New Roman" w:hAnsi="Times New Roman"/>
                <w:b/>
                <w:sz w:val="20"/>
                <w:szCs w:val="20"/>
              </w:rPr>
              <w:t>0,0</w:t>
            </w:r>
          </w:p>
        </w:tc>
      </w:tr>
      <w:tr w:rsidR="00A63BC0" w:rsidRPr="0066355B" w:rsidTr="003B2DA2">
        <w:trPr>
          <w:trHeight w:val="225"/>
        </w:trPr>
        <w:tc>
          <w:tcPr>
            <w:tcW w:w="707" w:type="dxa"/>
            <w:gridSpan w:val="2"/>
            <w:vMerge/>
          </w:tcPr>
          <w:p w:rsidR="00A63BC0" w:rsidRPr="0066355B" w:rsidRDefault="00A63BC0" w:rsidP="00323733">
            <w:pPr>
              <w:jc w:val="both"/>
              <w:rPr>
                <w:rFonts w:ascii="Times New Roman" w:hAnsi="Times New Roman"/>
                <w:bCs/>
                <w:color w:val="000000"/>
                <w:sz w:val="20"/>
                <w:szCs w:val="20"/>
                <w:lang w:val="en-US"/>
              </w:rPr>
            </w:pPr>
          </w:p>
        </w:tc>
        <w:tc>
          <w:tcPr>
            <w:tcW w:w="1558" w:type="dxa"/>
            <w:gridSpan w:val="3"/>
            <w:vMerge/>
          </w:tcPr>
          <w:p w:rsidR="00A63BC0" w:rsidRPr="0066355B" w:rsidRDefault="00A63BC0" w:rsidP="00323733">
            <w:pPr>
              <w:tabs>
                <w:tab w:val="left" w:pos="7938"/>
              </w:tabs>
              <w:jc w:val="both"/>
              <w:rPr>
                <w:rFonts w:ascii="Times New Roman" w:eastAsia="Times New Roman" w:hAnsi="Times New Roman"/>
                <w:sz w:val="20"/>
                <w:szCs w:val="20"/>
              </w:rPr>
            </w:pPr>
          </w:p>
        </w:tc>
        <w:tc>
          <w:tcPr>
            <w:tcW w:w="1843" w:type="dxa"/>
            <w:gridSpan w:val="2"/>
            <w:vMerge/>
          </w:tcPr>
          <w:p w:rsidR="00A63BC0" w:rsidRPr="0066355B" w:rsidRDefault="00A63BC0" w:rsidP="00323733">
            <w:pPr>
              <w:widowControl/>
              <w:autoSpaceDE/>
              <w:autoSpaceDN/>
              <w:adjustRightInd/>
              <w:jc w:val="center"/>
              <w:rPr>
                <w:rFonts w:ascii="Times New Roman" w:hAnsi="Times New Roman"/>
                <w:sz w:val="20"/>
                <w:szCs w:val="20"/>
              </w:rPr>
            </w:pPr>
          </w:p>
        </w:tc>
        <w:tc>
          <w:tcPr>
            <w:tcW w:w="1418" w:type="dxa"/>
            <w:gridSpan w:val="2"/>
            <w:vMerge/>
          </w:tcPr>
          <w:p w:rsidR="00A63BC0" w:rsidRPr="0066355B" w:rsidRDefault="00A63BC0" w:rsidP="00323733">
            <w:pPr>
              <w:widowControl/>
              <w:autoSpaceDE/>
              <w:autoSpaceDN/>
              <w:adjustRightInd/>
              <w:jc w:val="center"/>
              <w:rPr>
                <w:rFonts w:ascii="Times New Roman" w:hAnsi="Times New Roman"/>
                <w:sz w:val="20"/>
                <w:szCs w:val="20"/>
              </w:rPr>
            </w:pPr>
          </w:p>
        </w:tc>
        <w:tc>
          <w:tcPr>
            <w:tcW w:w="1275" w:type="dxa"/>
            <w:gridSpan w:val="2"/>
            <w:vMerge/>
          </w:tcPr>
          <w:p w:rsidR="00A63BC0" w:rsidRPr="0066355B" w:rsidRDefault="00A63BC0" w:rsidP="00323733">
            <w:pPr>
              <w:jc w:val="center"/>
              <w:rPr>
                <w:rFonts w:ascii="Times New Roman" w:hAnsi="Times New Roman"/>
                <w:sz w:val="20"/>
                <w:szCs w:val="20"/>
              </w:rPr>
            </w:pPr>
          </w:p>
        </w:tc>
        <w:tc>
          <w:tcPr>
            <w:tcW w:w="1984" w:type="dxa"/>
          </w:tcPr>
          <w:p w:rsidR="00A63BC0" w:rsidRPr="0066355B" w:rsidRDefault="00A63BC0" w:rsidP="00323733">
            <w:pPr>
              <w:widowControl/>
              <w:autoSpaceDE/>
              <w:autoSpaceDN/>
              <w:adjustRightInd/>
              <w:rPr>
                <w:rFonts w:ascii="Times New Roman" w:hAnsi="Times New Roman"/>
                <w:sz w:val="20"/>
                <w:szCs w:val="20"/>
              </w:rPr>
            </w:pPr>
            <w:r w:rsidRPr="0066355B">
              <w:rPr>
                <w:rFonts w:ascii="Times New Roman" w:hAnsi="Times New Roman"/>
                <w:sz w:val="20"/>
                <w:szCs w:val="20"/>
              </w:rPr>
              <w:t>Федеральный бюджет</w:t>
            </w:r>
          </w:p>
        </w:tc>
        <w:tc>
          <w:tcPr>
            <w:tcW w:w="1134" w:type="dxa"/>
          </w:tcPr>
          <w:p w:rsidR="00A63BC0" w:rsidRPr="0066355B" w:rsidRDefault="00A63BC0" w:rsidP="00323733">
            <w:pPr>
              <w:widowControl/>
              <w:autoSpaceDE/>
              <w:autoSpaceDN/>
              <w:adjustRightInd/>
              <w:jc w:val="center"/>
              <w:rPr>
                <w:rFonts w:ascii="Times New Roman" w:hAnsi="Times New Roman"/>
                <w:sz w:val="20"/>
                <w:szCs w:val="20"/>
              </w:rPr>
            </w:pPr>
          </w:p>
        </w:tc>
        <w:tc>
          <w:tcPr>
            <w:tcW w:w="1134" w:type="dxa"/>
          </w:tcPr>
          <w:p w:rsidR="00A63BC0" w:rsidRPr="0066355B" w:rsidRDefault="00A63BC0" w:rsidP="00323733">
            <w:pPr>
              <w:widowControl/>
              <w:autoSpaceDE/>
              <w:autoSpaceDN/>
              <w:adjustRightInd/>
              <w:jc w:val="center"/>
              <w:rPr>
                <w:rFonts w:ascii="Times New Roman" w:hAnsi="Times New Roman"/>
                <w:sz w:val="20"/>
                <w:szCs w:val="20"/>
              </w:rPr>
            </w:pPr>
          </w:p>
        </w:tc>
        <w:tc>
          <w:tcPr>
            <w:tcW w:w="992" w:type="dxa"/>
          </w:tcPr>
          <w:p w:rsidR="00A63BC0" w:rsidRPr="0066355B" w:rsidRDefault="00A63BC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Pr>
          <w:p w:rsidR="00A63BC0" w:rsidRPr="0066355B" w:rsidRDefault="00A63BC0" w:rsidP="00323733">
            <w:pPr>
              <w:widowControl/>
              <w:autoSpaceDE/>
              <w:autoSpaceDN/>
              <w:adjustRightInd/>
              <w:jc w:val="center"/>
              <w:rPr>
                <w:rFonts w:ascii="Times New Roman" w:hAnsi="Times New Roman"/>
                <w:sz w:val="20"/>
                <w:szCs w:val="20"/>
              </w:rPr>
            </w:pPr>
          </w:p>
        </w:tc>
        <w:tc>
          <w:tcPr>
            <w:tcW w:w="852" w:type="dxa"/>
          </w:tcPr>
          <w:p w:rsidR="00A63BC0" w:rsidRPr="0066355B" w:rsidRDefault="00A63BC0" w:rsidP="00323733">
            <w:pPr>
              <w:widowControl/>
              <w:autoSpaceDE/>
              <w:autoSpaceDN/>
              <w:adjustRightInd/>
              <w:jc w:val="center"/>
              <w:rPr>
                <w:rFonts w:ascii="Times New Roman" w:hAnsi="Times New Roman"/>
                <w:sz w:val="20"/>
                <w:szCs w:val="20"/>
              </w:rPr>
            </w:pPr>
          </w:p>
        </w:tc>
        <w:tc>
          <w:tcPr>
            <w:tcW w:w="851" w:type="dxa"/>
          </w:tcPr>
          <w:p w:rsidR="00A63BC0" w:rsidRPr="0066355B" w:rsidRDefault="00A63BC0" w:rsidP="00323733">
            <w:pPr>
              <w:widowControl/>
              <w:autoSpaceDE/>
              <w:autoSpaceDN/>
              <w:adjustRightInd/>
              <w:jc w:val="center"/>
              <w:rPr>
                <w:rFonts w:ascii="Times New Roman" w:hAnsi="Times New Roman"/>
                <w:sz w:val="20"/>
                <w:szCs w:val="20"/>
              </w:rPr>
            </w:pPr>
          </w:p>
        </w:tc>
        <w:tc>
          <w:tcPr>
            <w:tcW w:w="852" w:type="dxa"/>
          </w:tcPr>
          <w:p w:rsidR="00A63BC0" w:rsidRPr="0066355B" w:rsidRDefault="00A63BC0" w:rsidP="00323733">
            <w:pPr>
              <w:widowControl/>
              <w:autoSpaceDE/>
              <w:autoSpaceDN/>
              <w:adjustRightInd/>
              <w:jc w:val="center"/>
              <w:rPr>
                <w:rFonts w:ascii="Times New Roman" w:hAnsi="Times New Roman"/>
                <w:sz w:val="20"/>
                <w:szCs w:val="20"/>
              </w:rPr>
            </w:pPr>
          </w:p>
        </w:tc>
      </w:tr>
      <w:tr w:rsidR="00A63BC0" w:rsidRPr="0066355B" w:rsidTr="003B2DA2">
        <w:trPr>
          <w:trHeight w:val="225"/>
        </w:trPr>
        <w:tc>
          <w:tcPr>
            <w:tcW w:w="707" w:type="dxa"/>
            <w:gridSpan w:val="2"/>
            <w:vMerge/>
          </w:tcPr>
          <w:p w:rsidR="00A63BC0" w:rsidRPr="0066355B" w:rsidRDefault="00A63BC0" w:rsidP="00323733">
            <w:pPr>
              <w:jc w:val="both"/>
              <w:rPr>
                <w:rFonts w:ascii="Times New Roman" w:hAnsi="Times New Roman"/>
                <w:bCs/>
                <w:color w:val="000000"/>
                <w:sz w:val="20"/>
                <w:szCs w:val="20"/>
                <w:lang w:val="en-US"/>
              </w:rPr>
            </w:pPr>
          </w:p>
        </w:tc>
        <w:tc>
          <w:tcPr>
            <w:tcW w:w="1558" w:type="dxa"/>
            <w:gridSpan w:val="3"/>
            <w:vMerge/>
          </w:tcPr>
          <w:p w:rsidR="00A63BC0" w:rsidRPr="0066355B" w:rsidRDefault="00A63BC0" w:rsidP="00323733">
            <w:pPr>
              <w:tabs>
                <w:tab w:val="left" w:pos="7938"/>
              </w:tabs>
              <w:jc w:val="both"/>
              <w:rPr>
                <w:rFonts w:ascii="Times New Roman" w:eastAsia="Times New Roman" w:hAnsi="Times New Roman"/>
                <w:sz w:val="20"/>
                <w:szCs w:val="20"/>
              </w:rPr>
            </w:pPr>
          </w:p>
        </w:tc>
        <w:tc>
          <w:tcPr>
            <w:tcW w:w="1843" w:type="dxa"/>
            <w:gridSpan w:val="2"/>
            <w:vMerge/>
          </w:tcPr>
          <w:p w:rsidR="00A63BC0" w:rsidRPr="0066355B" w:rsidRDefault="00A63BC0" w:rsidP="00323733">
            <w:pPr>
              <w:widowControl/>
              <w:autoSpaceDE/>
              <w:autoSpaceDN/>
              <w:adjustRightInd/>
              <w:jc w:val="center"/>
              <w:rPr>
                <w:rFonts w:ascii="Times New Roman" w:hAnsi="Times New Roman"/>
                <w:sz w:val="20"/>
                <w:szCs w:val="20"/>
              </w:rPr>
            </w:pPr>
          </w:p>
        </w:tc>
        <w:tc>
          <w:tcPr>
            <w:tcW w:w="1418" w:type="dxa"/>
            <w:gridSpan w:val="2"/>
            <w:vMerge/>
          </w:tcPr>
          <w:p w:rsidR="00A63BC0" w:rsidRPr="0066355B" w:rsidRDefault="00A63BC0" w:rsidP="00323733">
            <w:pPr>
              <w:widowControl/>
              <w:autoSpaceDE/>
              <w:autoSpaceDN/>
              <w:adjustRightInd/>
              <w:jc w:val="center"/>
              <w:rPr>
                <w:rFonts w:ascii="Times New Roman" w:hAnsi="Times New Roman"/>
                <w:sz w:val="20"/>
                <w:szCs w:val="20"/>
              </w:rPr>
            </w:pPr>
          </w:p>
        </w:tc>
        <w:tc>
          <w:tcPr>
            <w:tcW w:w="1275" w:type="dxa"/>
            <w:gridSpan w:val="2"/>
            <w:vMerge/>
          </w:tcPr>
          <w:p w:rsidR="00A63BC0" w:rsidRPr="0066355B" w:rsidRDefault="00A63BC0" w:rsidP="00323733">
            <w:pPr>
              <w:jc w:val="center"/>
              <w:rPr>
                <w:rFonts w:ascii="Times New Roman" w:hAnsi="Times New Roman"/>
                <w:sz w:val="20"/>
                <w:szCs w:val="20"/>
              </w:rPr>
            </w:pPr>
          </w:p>
        </w:tc>
        <w:tc>
          <w:tcPr>
            <w:tcW w:w="1984" w:type="dxa"/>
          </w:tcPr>
          <w:p w:rsidR="00A63BC0" w:rsidRPr="0066355B" w:rsidRDefault="00A63BC0" w:rsidP="00323733">
            <w:pPr>
              <w:widowControl/>
              <w:autoSpaceDE/>
              <w:autoSpaceDN/>
              <w:adjustRightInd/>
              <w:rPr>
                <w:rFonts w:ascii="Times New Roman" w:hAnsi="Times New Roman"/>
                <w:sz w:val="20"/>
                <w:szCs w:val="20"/>
              </w:rPr>
            </w:pPr>
            <w:r w:rsidRPr="0066355B">
              <w:rPr>
                <w:rFonts w:ascii="Times New Roman" w:hAnsi="Times New Roman"/>
                <w:sz w:val="20"/>
                <w:szCs w:val="20"/>
              </w:rPr>
              <w:t>Областной бюджет</w:t>
            </w:r>
          </w:p>
        </w:tc>
        <w:tc>
          <w:tcPr>
            <w:tcW w:w="1134" w:type="dxa"/>
          </w:tcPr>
          <w:p w:rsidR="00A63BC0" w:rsidRPr="0066355B" w:rsidRDefault="00A63BC0" w:rsidP="00323733">
            <w:pPr>
              <w:widowControl/>
              <w:autoSpaceDE/>
              <w:autoSpaceDN/>
              <w:adjustRightInd/>
              <w:jc w:val="center"/>
              <w:rPr>
                <w:rFonts w:ascii="Times New Roman" w:hAnsi="Times New Roman"/>
                <w:sz w:val="20"/>
                <w:szCs w:val="20"/>
              </w:rPr>
            </w:pPr>
          </w:p>
        </w:tc>
        <w:tc>
          <w:tcPr>
            <w:tcW w:w="1134" w:type="dxa"/>
          </w:tcPr>
          <w:p w:rsidR="00A63BC0" w:rsidRPr="0066355B" w:rsidRDefault="00A63BC0" w:rsidP="00323733">
            <w:pPr>
              <w:widowControl/>
              <w:autoSpaceDE/>
              <w:autoSpaceDN/>
              <w:adjustRightInd/>
              <w:jc w:val="center"/>
              <w:rPr>
                <w:rFonts w:ascii="Times New Roman" w:hAnsi="Times New Roman"/>
                <w:sz w:val="20"/>
                <w:szCs w:val="20"/>
              </w:rPr>
            </w:pPr>
          </w:p>
        </w:tc>
        <w:tc>
          <w:tcPr>
            <w:tcW w:w="992" w:type="dxa"/>
          </w:tcPr>
          <w:p w:rsidR="00A63BC0" w:rsidRPr="0066355B" w:rsidRDefault="00A63BC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Pr>
          <w:p w:rsidR="00A63BC0" w:rsidRPr="0066355B" w:rsidRDefault="00A63BC0" w:rsidP="00323733">
            <w:pPr>
              <w:widowControl/>
              <w:autoSpaceDE/>
              <w:autoSpaceDN/>
              <w:adjustRightInd/>
              <w:jc w:val="center"/>
              <w:rPr>
                <w:rFonts w:ascii="Times New Roman" w:hAnsi="Times New Roman"/>
                <w:sz w:val="20"/>
                <w:szCs w:val="20"/>
              </w:rPr>
            </w:pPr>
          </w:p>
        </w:tc>
        <w:tc>
          <w:tcPr>
            <w:tcW w:w="852" w:type="dxa"/>
          </w:tcPr>
          <w:p w:rsidR="00A63BC0" w:rsidRPr="0066355B" w:rsidRDefault="00A63BC0" w:rsidP="00323733">
            <w:pPr>
              <w:widowControl/>
              <w:autoSpaceDE/>
              <w:autoSpaceDN/>
              <w:adjustRightInd/>
              <w:jc w:val="center"/>
              <w:rPr>
                <w:rFonts w:ascii="Times New Roman" w:hAnsi="Times New Roman"/>
                <w:sz w:val="20"/>
                <w:szCs w:val="20"/>
              </w:rPr>
            </w:pPr>
          </w:p>
        </w:tc>
        <w:tc>
          <w:tcPr>
            <w:tcW w:w="851" w:type="dxa"/>
          </w:tcPr>
          <w:p w:rsidR="00A63BC0" w:rsidRPr="0066355B" w:rsidRDefault="00A63BC0" w:rsidP="00323733">
            <w:pPr>
              <w:widowControl/>
              <w:autoSpaceDE/>
              <w:autoSpaceDN/>
              <w:adjustRightInd/>
              <w:jc w:val="center"/>
              <w:rPr>
                <w:rFonts w:ascii="Times New Roman" w:hAnsi="Times New Roman"/>
                <w:sz w:val="20"/>
                <w:szCs w:val="20"/>
              </w:rPr>
            </w:pPr>
          </w:p>
        </w:tc>
        <w:tc>
          <w:tcPr>
            <w:tcW w:w="852" w:type="dxa"/>
          </w:tcPr>
          <w:p w:rsidR="00A63BC0" w:rsidRPr="0066355B" w:rsidRDefault="00A63BC0" w:rsidP="00323733">
            <w:pPr>
              <w:widowControl/>
              <w:autoSpaceDE/>
              <w:autoSpaceDN/>
              <w:adjustRightInd/>
              <w:jc w:val="center"/>
              <w:rPr>
                <w:rFonts w:ascii="Times New Roman" w:hAnsi="Times New Roman"/>
                <w:sz w:val="20"/>
                <w:szCs w:val="20"/>
              </w:rPr>
            </w:pPr>
          </w:p>
        </w:tc>
      </w:tr>
      <w:tr w:rsidR="00A63BC0" w:rsidRPr="0066355B" w:rsidTr="003B2DA2">
        <w:trPr>
          <w:trHeight w:val="225"/>
        </w:trPr>
        <w:tc>
          <w:tcPr>
            <w:tcW w:w="707" w:type="dxa"/>
            <w:gridSpan w:val="2"/>
            <w:vMerge/>
          </w:tcPr>
          <w:p w:rsidR="00A63BC0" w:rsidRPr="0066355B" w:rsidRDefault="00A63BC0" w:rsidP="00323733">
            <w:pPr>
              <w:jc w:val="both"/>
              <w:rPr>
                <w:rFonts w:ascii="Times New Roman" w:hAnsi="Times New Roman"/>
                <w:bCs/>
                <w:color w:val="000000"/>
                <w:sz w:val="20"/>
                <w:szCs w:val="20"/>
                <w:lang w:val="en-US"/>
              </w:rPr>
            </w:pPr>
          </w:p>
        </w:tc>
        <w:tc>
          <w:tcPr>
            <w:tcW w:w="1558" w:type="dxa"/>
            <w:gridSpan w:val="3"/>
            <w:vMerge/>
          </w:tcPr>
          <w:p w:rsidR="00A63BC0" w:rsidRPr="0066355B" w:rsidRDefault="00A63BC0" w:rsidP="00323733">
            <w:pPr>
              <w:tabs>
                <w:tab w:val="left" w:pos="7938"/>
              </w:tabs>
              <w:jc w:val="both"/>
              <w:rPr>
                <w:rFonts w:ascii="Times New Roman" w:eastAsia="Times New Roman" w:hAnsi="Times New Roman"/>
                <w:sz w:val="20"/>
                <w:szCs w:val="20"/>
              </w:rPr>
            </w:pPr>
          </w:p>
        </w:tc>
        <w:tc>
          <w:tcPr>
            <w:tcW w:w="1843" w:type="dxa"/>
            <w:gridSpan w:val="2"/>
            <w:vMerge/>
          </w:tcPr>
          <w:p w:rsidR="00A63BC0" w:rsidRPr="0066355B" w:rsidRDefault="00A63BC0" w:rsidP="00323733">
            <w:pPr>
              <w:widowControl/>
              <w:autoSpaceDE/>
              <w:autoSpaceDN/>
              <w:adjustRightInd/>
              <w:jc w:val="center"/>
              <w:rPr>
                <w:rFonts w:ascii="Times New Roman" w:hAnsi="Times New Roman"/>
                <w:sz w:val="20"/>
                <w:szCs w:val="20"/>
              </w:rPr>
            </w:pPr>
          </w:p>
        </w:tc>
        <w:tc>
          <w:tcPr>
            <w:tcW w:w="1418" w:type="dxa"/>
            <w:gridSpan w:val="2"/>
            <w:vMerge/>
          </w:tcPr>
          <w:p w:rsidR="00A63BC0" w:rsidRPr="0066355B" w:rsidRDefault="00A63BC0" w:rsidP="00323733">
            <w:pPr>
              <w:widowControl/>
              <w:autoSpaceDE/>
              <w:autoSpaceDN/>
              <w:adjustRightInd/>
              <w:jc w:val="center"/>
              <w:rPr>
                <w:rFonts w:ascii="Times New Roman" w:hAnsi="Times New Roman"/>
                <w:sz w:val="20"/>
                <w:szCs w:val="20"/>
              </w:rPr>
            </w:pPr>
          </w:p>
        </w:tc>
        <w:tc>
          <w:tcPr>
            <w:tcW w:w="1275" w:type="dxa"/>
            <w:gridSpan w:val="2"/>
            <w:vMerge/>
          </w:tcPr>
          <w:p w:rsidR="00A63BC0" w:rsidRPr="0066355B" w:rsidRDefault="00A63BC0" w:rsidP="00323733">
            <w:pPr>
              <w:jc w:val="center"/>
              <w:rPr>
                <w:rFonts w:ascii="Times New Roman" w:hAnsi="Times New Roman"/>
                <w:sz w:val="20"/>
                <w:szCs w:val="20"/>
              </w:rPr>
            </w:pPr>
          </w:p>
        </w:tc>
        <w:tc>
          <w:tcPr>
            <w:tcW w:w="1984" w:type="dxa"/>
          </w:tcPr>
          <w:p w:rsidR="00A63BC0" w:rsidRPr="0066355B" w:rsidRDefault="00A63BC0" w:rsidP="00323733">
            <w:pPr>
              <w:widowControl/>
              <w:autoSpaceDE/>
              <w:autoSpaceDN/>
              <w:adjustRightInd/>
              <w:rPr>
                <w:rFonts w:ascii="Times New Roman" w:hAnsi="Times New Roman"/>
                <w:sz w:val="20"/>
                <w:szCs w:val="20"/>
              </w:rPr>
            </w:pPr>
            <w:r w:rsidRPr="0066355B">
              <w:rPr>
                <w:rFonts w:ascii="Times New Roman" w:hAnsi="Times New Roman"/>
                <w:sz w:val="20"/>
                <w:szCs w:val="20"/>
              </w:rPr>
              <w:t>Бюджет муниципального района</w:t>
            </w:r>
          </w:p>
        </w:tc>
        <w:tc>
          <w:tcPr>
            <w:tcW w:w="1134" w:type="dxa"/>
          </w:tcPr>
          <w:p w:rsidR="00A63BC0" w:rsidRPr="0066355B" w:rsidRDefault="00A63BC0" w:rsidP="00323733">
            <w:pPr>
              <w:widowControl/>
              <w:autoSpaceDE/>
              <w:autoSpaceDN/>
              <w:adjustRightInd/>
              <w:jc w:val="center"/>
              <w:rPr>
                <w:rFonts w:ascii="Times New Roman" w:hAnsi="Times New Roman"/>
                <w:sz w:val="20"/>
                <w:szCs w:val="20"/>
              </w:rPr>
            </w:pPr>
          </w:p>
        </w:tc>
        <w:tc>
          <w:tcPr>
            <w:tcW w:w="1134" w:type="dxa"/>
          </w:tcPr>
          <w:p w:rsidR="00A63BC0" w:rsidRPr="0066355B" w:rsidRDefault="00A63BC0" w:rsidP="00323733">
            <w:pPr>
              <w:widowControl/>
              <w:autoSpaceDE/>
              <w:autoSpaceDN/>
              <w:adjustRightInd/>
              <w:jc w:val="center"/>
              <w:rPr>
                <w:rFonts w:ascii="Times New Roman" w:hAnsi="Times New Roman"/>
                <w:sz w:val="20"/>
                <w:szCs w:val="20"/>
              </w:rPr>
            </w:pPr>
          </w:p>
        </w:tc>
        <w:tc>
          <w:tcPr>
            <w:tcW w:w="992" w:type="dxa"/>
          </w:tcPr>
          <w:p w:rsidR="00A63BC0" w:rsidRPr="0066355B" w:rsidRDefault="00A63BC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Pr>
          <w:p w:rsidR="00A63BC0" w:rsidRPr="0066355B" w:rsidRDefault="00A63BC0" w:rsidP="00323733">
            <w:pPr>
              <w:widowControl/>
              <w:autoSpaceDE/>
              <w:autoSpaceDN/>
              <w:adjustRightInd/>
              <w:jc w:val="center"/>
              <w:rPr>
                <w:rFonts w:ascii="Times New Roman" w:hAnsi="Times New Roman"/>
                <w:sz w:val="20"/>
                <w:szCs w:val="20"/>
              </w:rPr>
            </w:pPr>
          </w:p>
        </w:tc>
        <w:tc>
          <w:tcPr>
            <w:tcW w:w="852" w:type="dxa"/>
          </w:tcPr>
          <w:p w:rsidR="00A63BC0" w:rsidRPr="0066355B" w:rsidRDefault="00A63BC0" w:rsidP="00323733">
            <w:pPr>
              <w:widowControl/>
              <w:autoSpaceDE/>
              <w:autoSpaceDN/>
              <w:adjustRightInd/>
              <w:jc w:val="center"/>
              <w:rPr>
                <w:rFonts w:ascii="Times New Roman" w:hAnsi="Times New Roman"/>
                <w:sz w:val="20"/>
                <w:szCs w:val="20"/>
              </w:rPr>
            </w:pPr>
          </w:p>
        </w:tc>
        <w:tc>
          <w:tcPr>
            <w:tcW w:w="851" w:type="dxa"/>
          </w:tcPr>
          <w:p w:rsidR="00A63BC0" w:rsidRPr="0066355B" w:rsidRDefault="00A63BC0" w:rsidP="00323733">
            <w:pPr>
              <w:widowControl/>
              <w:autoSpaceDE/>
              <w:autoSpaceDN/>
              <w:adjustRightInd/>
              <w:jc w:val="center"/>
              <w:rPr>
                <w:rFonts w:ascii="Times New Roman" w:hAnsi="Times New Roman"/>
                <w:sz w:val="20"/>
                <w:szCs w:val="20"/>
              </w:rPr>
            </w:pPr>
          </w:p>
        </w:tc>
        <w:tc>
          <w:tcPr>
            <w:tcW w:w="852" w:type="dxa"/>
          </w:tcPr>
          <w:p w:rsidR="00A63BC0" w:rsidRPr="0066355B" w:rsidRDefault="00A63BC0" w:rsidP="00323733">
            <w:pPr>
              <w:widowControl/>
              <w:autoSpaceDE/>
              <w:autoSpaceDN/>
              <w:adjustRightInd/>
              <w:jc w:val="center"/>
              <w:rPr>
                <w:rFonts w:ascii="Times New Roman" w:hAnsi="Times New Roman"/>
                <w:sz w:val="20"/>
                <w:szCs w:val="20"/>
              </w:rPr>
            </w:pPr>
          </w:p>
        </w:tc>
      </w:tr>
      <w:tr w:rsidR="00A63BC0" w:rsidRPr="0066355B" w:rsidTr="003B2DA2">
        <w:trPr>
          <w:trHeight w:val="225"/>
        </w:trPr>
        <w:tc>
          <w:tcPr>
            <w:tcW w:w="707" w:type="dxa"/>
            <w:gridSpan w:val="2"/>
            <w:vMerge/>
          </w:tcPr>
          <w:p w:rsidR="00A63BC0" w:rsidRPr="0066355B" w:rsidRDefault="00A63BC0" w:rsidP="00323733">
            <w:pPr>
              <w:jc w:val="both"/>
              <w:rPr>
                <w:rFonts w:ascii="Times New Roman" w:hAnsi="Times New Roman"/>
                <w:bCs/>
                <w:color w:val="000000"/>
                <w:sz w:val="20"/>
                <w:szCs w:val="20"/>
                <w:lang w:val="en-US"/>
              </w:rPr>
            </w:pPr>
          </w:p>
        </w:tc>
        <w:tc>
          <w:tcPr>
            <w:tcW w:w="1558" w:type="dxa"/>
            <w:gridSpan w:val="3"/>
            <w:vMerge/>
          </w:tcPr>
          <w:p w:rsidR="00A63BC0" w:rsidRPr="0066355B" w:rsidRDefault="00A63BC0" w:rsidP="00323733">
            <w:pPr>
              <w:tabs>
                <w:tab w:val="left" w:pos="7938"/>
              </w:tabs>
              <w:jc w:val="both"/>
              <w:rPr>
                <w:rFonts w:ascii="Times New Roman" w:eastAsia="Times New Roman" w:hAnsi="Times New Roman"/>
                <w:sz w:val="20"/>
                <w:szCs w:val="20"/>
              </w:rPr>
            </w:pPr>
          </w:p>
        </w:tc>
        <w:tc>
          <w:tcPr>
            <w:tcW w:w="1843" w:type="dxa"/>
            <w:gridSpan w:val="2"/>
            <w:vMerge/>
          </w:tcPr>
          <w:p w:rsidR="00A63BC0" w:rsidRPr="0066355B" w:rsidRDefault="00A63BC0" w:rsidP="00323733">
            <w:pPr>
              <w:widowControl/>
              <w:autoSpaceDE/>
              <w:autoSpaceDN/>
              <w:adjustRightInd/>
              <w:jc w:val="center"/>
              <w:rPr>
                <w:rFonts w:ascii="Times New Roman" w:hAnsi="Times New Roman"/>
                <w:sz w:val="20"/>
                <w:szCs w:val="20"/>
              </w:rPr>
            </w:pPr>
          </w:p>
        </w:tc>
        <w:tc>
          <w:tcPr>
            <w:tcW w:w="1418" w:type="dxa"/>
            <w:gridSpan w:val="2"/>
            <w:vMerge/>
          </w:tcPr>
          <w:p w:rsidR="00A63BC0" w:rsidRPr="0066355B" w:rsidRDefault="00A63BC0" w:rsidP="00323733">
            <w:pPr>
              <w:widowControl/>
              <w:autoSpaceDE/>
              <w:autoSpaceDN/>
              <w:adjustRightInd/>
              <w:jc w:val="center"/>
              <w:rPr>
                <w:rFonts w:ascii="Times New Roman" w:hAnsi="Times New Roman"/>
                <w:sz w:val="20"/>
                <w:szCs w:val="20"/>
              </w:rPr>
            </w:pPr>
          </w:p>
        </w:tc>
        <w:tc>
          <w:tcPr>
            <w:tcW w:w="1275" w:type="dxa"/>
            <w:gridSpan w:val="2"/>
            <w:vMerge/>
          </w:tcPr>
          <w:p w:rsidR="00A63BC0" w:rsidRPr="0066355B" w:rsidRDefault="00A63BC0" w:rsidP="00323733">
            <w:pPr>
              <w:jc w:val="center"/>
              <w:rPr>
                <w:rFonts w:ascii="Times New Roman" w:hAnsi="Times New Roman"/>
                <w:sz w:val="20"/>
                <w:szCs w:val="20"/>
              </w:rPr>
            </w:pPr>
          </w:p>
        </w:tc>
        <w:tc>
          <w:tcPr>
            <w:tcW w:w="1984" w:type="dxa"/>
          </w:tcPr>
          <w:p w:rsidR="00A63BC0" w:rsidRPr="0066355B" w:rsidRDefault="00A63BC0" w:rsidP="00323733">
            <w:pPr>
              <w:widowControl/>
              <w:autoSpaceDE/>
              <w:autoSpaceDN/>
              <w:adjustRightInd/>
              <w:rPr>
                <w:rFonts w:ascii="Times New Roman" w:hAnsi="Times New Roman"/>
                <w:sz w:val="20"/>
                <w:szCs w:val="20"/>
              </w:rPr>
            </w:pPr>
            <w:r w:rsidRPr="0066355B">
              <w:rPr>
                <w:rFonts w:ascii="Times New Roman" w:hAnsi="Times New Roman"/>
                <w:sz w:val="20"/>
                <w:szCs w:val="20"/>
              </w:rPr>
              <w:t>Прочие источники</w:t>
            </w:r>
          </w:p>
        </w:tc>
        <w:tc>
          <w:tcPr>
            <w:tcW w:w="1134" w:type="dxa"/>
          </w:tcPr>
          <w:p w:rsidR="00A63BC0" w:rsidRPr="0066355B" w:rsidRDefault="00A63BC0" w:rsidP="00323733">
            <w:pPr>
              <w:widowControl/>
              <w:autoSpaceDE/>
              <w:autoSpaceDN/>
              <w:adjustRightInd/>
              <w:jc w:val="center"/>
              <w:rPr>
                <w:rFonts w:ascii="Times New Roman" w:hAnsi="Times New Roman"/>
                <w:sz w:val="20"/>
                <w:szCs w:val="20"/>
              </w:rPr>
            </w:pPr>
          </w:p>
        </w:tc>
        <w:tc>
          <w:tcPr>
            <w:tcW w:w="1134" w:type="dxa"/>
          </w:tcPr>
          <w:p w:rsidR="00A63BC0" w:rsidRPr="0066355B" w:rsidRDefault="00A63BC0" w:rsidP="00323733">
            <w:pPr>
              <w:widowControl/>
              <w:autoSpaceDE/>
              <w:autoSpaceDN/>
              <w:adjustRightInd/>
              <w:jc w:val="center"/>
              <w:rPr>
                <w:rFonts w:ascii="Times New Roman" w:hAnsi="Times New Roman"/>
                <w:sz w:val="20"/>
                <w:szCs w:val="20"/>
              </w:rPr>
            </w:pPr>
          </w:p>
        </w:tc>
        <w:tc>
          <w:tcPr>
            <w:tcW w:w="992" w:type="dxa"/>
          </w:tcPr>
          <w:p w:rsidR="00A63BC0" w:rsidRPr="0066355B" w:rsidRDefault="00A63BC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Pr>
          <w:p w:rsidR="00A63BC0" w:rsidRPr="0066355B" w:rsidRDefault="00A63BC0" w:rsidP="00323733">
            <w:pPr>
              <w:widowControl/>
              <w:autoSpaceDE/>
              <w:autoSpaceDN/>
              <w:adjustRightInd/>
              <w:jc w:val="center"/>
              <w:rPr>
                <w:rFonts w:ascii="Times New Roman" w:hAnsi="Times New Roman"/>
                <w:sz w:val="20"/>
                <w:szCs w:val="20"/>
              </w:rPr>
            </w:pPr>
          </w:p>
        </w:tc>
        <w:tc>
          <w:tcPr>
            <w:tcW w:w="852" w:type="dxa"/>
          </w:tcPr>
          <w:p w:rsidR="00A63BC0" w:rsidRPr="0066355B" w:rsidRDefault="00A63BC0" w:rsidP="00323733">
            <w:pPr>
              <w:widowControl/>
              <w:autoSpaceDE/>
              <w:autoSpaceDN/>
              <w:adjustRightInd/>
              <w:jc w:val="center"/>
              <w:rPr>
                <w:rFonts w:ascii="Times New Roman" w:hAnsi="Times New Roman"/>
                <w:sz w:val="20"/>
                <w:szCs w:val="20"/>
              </w:rPr>
            </w:pPr>
          </w:p>
        </w:tc>
        <w:tc>
          <w:tcPr>
            <w:tcW w:w="851" w:type="dxa"/>
          </w:tcPr>
          <w:p w:rsidR="00A63BC0" w:rsidRPr="0066355B" w:rsidRDefault="00A63BC0" w:rsidP="00323733">
            <w:pPr>
              <w:widowControl/>
              <w:autoSpaceDE/>
              <w:autoSpaceDN/>
              <w:adjustRightInd/>
              <w:jc w:val="center"/>
              <w:rPr>
                <w:rFonts w:ascii="Times New Roman" w:hAnsi="Times New Roman"/>
                <w:sz w:val="20"/>
                <w:szCs w:val="20"/>
              </w:rPr>
            </w:pPr>
          </w:p>
        </w:tc>
        <w:tc>
          <w:tcPr>
            <w:tcW w:w="852" w:type="dxa"/>
          </w:tcPr>
          <w:p w:rsidR="00A63BC0" w:rsidRPr="0066355B" w:rsidRDefault="00A63BC0" w:rsidP="00323733">
            <w:pPr>
              <w:widowControl/>
              <w:autoSpaceDE/>
              <w:autoSpaceDN/>
              <w:adjustRightInd/>
              <w:jc w:val="center"/>
              <w:rPr>
                <w:rFonts w:ascii="Times New Roman" w:hAnsi="Times New Roman"/>
                <w:sz w:val="20"/>
                <w:szCs w:val="20"/>
              </w:rPr>
            </w:pPr>
          </w:p>
        </w:tc>
      </w:tr>
      <w:tr w:rsidR="00940545" w:rsidRPr="0066355B" w:rsidTr="003B2DA2">
        <w:trPr>
          <w:trHeight w:val="225"/>
        </w:trPr>
        <w:tc>
          <w:tcPr>
            <w:tcW w:w="707" w:type="dxa"/>
            <w:gridSpan w:val="2"/>
            <w:vMerge w:val="restart"/>
          </w:tcPr>
          <w:p w:rsidR="00940545" w:rsidRPr="0066355B" w:rsidRDefault="00940545" w:rsidP="00323733">
            <w:pPr>
              <w:jc w:val="both"/>
              <w:rPr>
                <w:rFonts w:ascii="Times New Roman" w:hAnsi="Times New Roman"/>
                <w:bCs/>
                <w:color w:val="000000"/>
                <w:sz w:val="20"/>
                <w:szCs w:val="20"/>
              </w:rPr>
            </w:pPr>
            <w:r w:rsidRPr="0066355B">
              <w:rPr>
                <w:rFonts w:ascii="Times New Roman" w:hAnsi="Times New Roman"/>
                <w:bCs/>
                <w:color w:val="000000"/>
                <w:sz w:val="20"/>
                <w:szCs w:val="20"/>
              </w:rPr>
              <w:t>1.2.6.</w:t>
            </w:r>
          </w:p>
        </w:tc>
        <w:tc>
          <w:tcPr>
            <w:tcW w:w="1558" w:type="dxa"/>
            <w:gridSpan w:val="3"/>
            <w:vMerge w:val="restart"/>
          </w:tcPr>
          <w:p w:rsidR="00940545" w:rsidRPr="0066355B" w:rsidRDefault="00940545" w:rsidP="00323733">
            <w:pPr>
              <w:tabs>
                <w:tab w:val="left" w:pos="7938"/>
              </w:tabs>
              <w:jc w:val="both"/>
              <w:rPr>
                <w:rFonts w:ascii="Times New Roman" w:hAnsi="Times New Roman"/>
                <w:sz w:val="20"/>
                <w:szCs w:val="20"/>
              </w:rPr>
            </w:pPr>
            <w:r w:rsidRPr="0066355B">
              <w:rPr>
                <w:rFonts w:ascii="Times New Roman" w:hAnsi="Times New Roman"/>
                <w:sz w:val="20"/>
                <w:szCs w:val="20"/>
              </w:rPr>
              <w:t xml:space="preserve">Расходы на обеспечение деятельности МКОУ </w:t>
            </w:r>
            <w:proofErr w:type="gramStart"/>
            <w:r w:rsidRPr="0066355B">
              <w:rPr>
                <w:rFonts w:ascii="Times New Roman" w:hAnsi="Times New Roman"/>
                <w:sz w:val="20"/>
                <w:szCs w:val="20"/>
              </w:rPr>
              <w:t>ДО</w:t>
            </w:r>
            <w:proofErr w:type="gramEnd"/>
            <w:r w:rsidRPr="0066355B">
              <w:rPr>
                <w:rFonts w:ascii="Times New Roman" w:hAnsi="Times New Roman"/>
                <w:sz w:val="20"/>
                <w:szCs w:val="20"/>
              </w:rPr>
              <w:t xml:space="preserve"> </w:t>
            </w:r>
            <w:proofErr w:type="gramStart"/>
            <w:r w:rsidRPr="0066355B">
              <w:rPr>
                <w:rFonts w:ascii="Times New Roman" w:hAnsi="Times New Roman"/>
                <w:sz w:val="20"/>
                <w:szCs w:val="20"/>
              </w:rPr>
              <w:t>Воскресенская</w:t>
            </w:r>
            <w:proofErr w:type="gramEnd"/>
            <w:r w:rsidRPr="0066355B">
              <w:rPr>
                <w:rFonts w:ascii="Times New Roman" w:hAnsi="Times New Roman"/>
                <w:sz w:val="20"/>
                <w:szCs w:val="20"/>
              </w:rPr>
              <w:t xml:space="preserve"> детская школа искусств</w:t>
            </w:r>
          </w:p>
        </w:tc>
        <w:tc>
          <w:tcPr>
            <w:tcW w:w="1843" w:type="dxa"/>
            <w:gridSpan w:val="2"/>
            <w:vMerge w:val="restart"/>
          </w:tcPr>
          <w:p w:rsidR="00940545" w:rsidRPr="0066355B" w:rsidRDefault="00940545"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Прочие расходы</w:t>
            </w:r>
          </w:p>
        </w:tc>
        <w:tc>
          <w:tcPr>
            <w:tcW w:w="1418" w:type="dxa"/>
            <w:gridSpan w:val="2"/>
            <w:vMerge w:val="restart"/>
          </w:tcPr>
          <w:p w:rsidR="00940545" w:rsidRPr="0066355B" w:rsidRDefault="00940545">
            <w:pPr>
              <w:rPr>
                <w:rFonts w:ascii="Times New Roman" w:hAnsi="Times New Roman"/>
                <w:sz w:val="20"/>
                <w:szCs w:val="20"/>
              </w:rPr>
            </w:pPr>
            <w:r w:rsidRPr="0066355B">
              <w:rPr>
                <w:rFonts w:ascii="Times New Roman" w:hAnsi="Times New Roman"/>
                <w:sz w:val="20"/>
                <w:szCs w:val="20"/>
              </w:rPr>
              <w:t>2019-2024</w:t>
            </w:r>
          </w:p>
        </w:tc>
        <w:tc>
          <w:tcPr>
            <w:tcW w:w="1275" w:type="dxa"/>
            <w:gridSpan w:val="2"/>
            <w:vMerge w:val="restart"/>
          </w:tcPr>
          <w:p w:rsidR="00940545" w:rsidRPr="0066355B" w:rsidRDefault="00940545" w:rsidP="00323733">
            <w:pPr>
              <w:jc w:val="center"/>
              <w:rPr>
                <w:rFonts w:ascii="Times New Roman" w:hAnsi="Times New Roman"/>
                <w:sz w:val="20"/>
                <w:szCs w:val="20"/>
              </w:rPr>
            </w:pPr>
            <w:r w:rsidRPr="0066355B">
              <w:rPr>
                <w:rFonts w:ascii="Times New Roman" w:hAnsi="Times New Roman"/>
                <w:sz w:val="20"/>
                <w:szCs w:val="20"/>
              </w:rPr>
              <w:t>Отдел культуры, молодежной политики и спорта, МКОУ ДО ДШИ</w:t>
            </w:r>
          </w:p>
        </w:tc>
        <w:tc>
          <w:tcPr>
            <w:tcW w:w="1984" w:type="dxa"/>
          </w:tcPr>
          <w:p w:rsidR="00940545" w:rsidRPr="0066355B" w:rsidRDefault="00940545" w:rsidP="00323733">
            <w:pPr>
              <w:widowControl/>
              <w:autoSpaceDE/>
              <w:autoSpaceDN/>
              <w:adjustRightInd/>
              <w:rPr>
                <w:rFonts w:ascii="Times New Roman" w:hAnsi="Times New Roman"/>
                <w:b/>
                <w:sz w:val="20"/>
                <w:szCs w:val="20"/>
              </w:rPr>
            </w:pPr>
            <w:r w:rsidRPr="0066355B">
              <w:rPr>
                <w:rFonts w:ascii="Times New Roman" w:hAnsi="Times New Roman"/>
                <w:b/>
                <w:sz w:val="20"/>
                <w:szCs w:val="20"/>
              </w:rPr>
              <w:t>Всего</w:t>
            </w:r>
          </w:p>
        </w:tc>
        <w:tc>
          <w:tcPr>
            <w:tcW w:w="1134" w:type="dxa"/>
          </w:tcPr>
          <w:p w:rsidR="00940545" w:rsidRPr="0066355B" w:rsidRDefault="00E33D64" w:rsidP="00D76AFD">
            <w:pPr>
              <w:jc w:val="center"/>
              <w:rPr>
                <w:rFonts w:ascii="Times New Roman" w:eastAsia="Times New Roman" w:hAnsi="Times New Roman"/>
                <w:b/>
                <w:sz w:val="20"/>
                <w:szCs w:val="20"/>
              </w:rPr>
            </w:pPr>
            <w:r w:rsidRPr="0066355B">
              <w:rPr>
                <w:rFonts w:ascii="Times New Roman" w:eastAsia="Times New Roman" w:hAnsi="Times New Roman"/>
                <w:b/>
                <w:sz w:val="20"/>
                <w:szCs w:val="20"/>
              </w:rPr>
              <w:t>8676,37</w:t>
            </w:r>
          </w:p>
          <w:p w:rsidR="00940545" w:rsidRPr="0066355B" w:rsidRDefault="00940545" w:rsidP="00D76AFD">
            <w:pPr>
              <w:jc w:val="center"/>
              <w:rPr>
                <w:rFonts w:ascii="Times New Roman" w:eastAsia="Times New Roman" w:hAnsi="Times New Roman"/>
                <w:b/>
                <w:sz w:val="20"/>
                <w:szCs w:val="20"/>
              </w:rPr>
            </w:pPr>
          </w:p>
        </w:tc>
        <w:tc>
          <w:tcPr>
            <w:tcW w:w="1134" w:type="dxa"/>
          </w:tcPr>
          <w:p w:rsidR="00940545" w:rsidRPr="0066355B" w:rsidRDefault="00E33D64" w:rsidP="00D76AFD">
            <w:pPr>
              <w:rPr>
                <w:rFonts w:ascii="Times New Roman" w:hAnsi="Times New Roman"/>
                <w:sz w:val="20"/>
                <w:szCs w:val="20"/>
              </w:rPr>
            </w:pPr>
            <w:r w:rsidRPr="0066355B">
              <w:rPr>
                <w:rFonts w:ascii="Times New Roman" w:eastAsia="Times New Roman" w:hAnsi="Times New Roman"/>
                <w:b/>
                <w:sz w:val="20"/>
                <w:szCs w:val="20"/>
              </w:rPr>
              <w:t>8676,37</w:t>
            </w:r>
          </w:p>
        </w:tc>
        <w:tc>
          <w:tcPr>
            <w:tcW w:w="992" w:type="dxa"/>
          </w:tcPr>
          <w:p w:rsidR="00940545" w:rsidRPr="0066355B" w:rsidRDefault="00E33D64" w:rsidP="00D76AFD">
            <w:pPr>
              <w:rPr>
                <w:rFonts w:ascii="Times New Roman" w:hAnsi="Times New Roman"/>
                <w:sz w:val="20"/>
                <w:szCs w:val="20"/>
              </w:rPr>
            </w:pPr>
            <w:r w:rsidRPr="0066355B">
              <w:rPr>
                <w:rFonts w:ascii="Times New Roman" w:eastAsia="Times New Roman" w:hAnsi="Times New Roman"/>
                <w:b/>
                <w:sz w:val="20"/>
                <w:szCs w:val="20"/>
              </w:rPr>
              <w:t>8676,37</w:t>
            </w:r>
          </w:p>
        </w:tc>
        <w:tc>
          <w:tcPr>
            <w:tcW w:w="994" w:type="dxa"/>
          </w:tcPr>
          <w:p w:rsidR="00940545" w:rsidRPr="0066355B" w:rsidRDefault="00E33D64" w:rsidP="00D76AFD">
            <w:pPr>
              <w:rPr>
                <w:rFonts w:ascii="Times New Roman" w:hAnsi="Times New Roman"/>
                <w:sz w:val="20"/>
                <w:szCs w:val="20"/>
              </w:rPr>
            </w:pPr>
            <w:r w:rsidRPr="0066355B">
              <w:rPr>
                <w:rFonts w:ascii="Times New Roman" w:eastAsia="Times New Roman" w:hAnsi="Times New Roman"/>
                <w:b/>
                <w:sz w:val="20"/>
                <w:szCs w:val="20"/>
              </w:rPr>
              <w:t>8676,37</w:t>
            </w:r>
          </w:p>
        </w:tc>
        <w:tc>
          <w:tcPr>
            <w:tcW w:w="852" w:type="dxa"/>
          </w:tcPr>
          <w:p w:rsidR="00940545" w:rsidRPr="0066355B" w:rsidRDefault="00E33D64" w:rsidP="00D76AFD">
            <w:pPr>
              <w:rPr>
                <w:rFonts w:ascii="Times New Roman" w:hAnsi="Times New Roman"/>
                <w:sz w:val="20"/>
                <w:szCs w:val="20"/>
              </w:rPr>
            </w:pPr>
            <w:r w:rsidRPr="0066355B">
              <w:rPr>
                <w:rFonts w:ascii="Times New Roman" w:eastAsia="Times New Roman" w:hAnsi="Times New Roman"/>
                <w:b/>
                <w:sz w:val="20"/>
                <w:szCs w:val="20"/>
              </w:rPr>
              <w:t>8676,37</w:t>
            </w:r>
          </w:p>
        </w:tc>
        <w:tc>
          <w:tcPr>
            <w:tcW w:w="851" w:type="dxa"/>
          </w:tcPr>
          <w:p w:rsidR="00940545" w:rsidRPr="0066355B" w:rsidRDefault="00E33D64" w:rsidP="00D76AFD">
            <w:pPr>
              <w:rPr>
                <w:rFonts w:ascii="Times New Roman" w:hAnsi="Times New Roman"/>
                <w:sz w:val="20"/>
                <w:szCs w:val="20"/>
              </w:rPr>
            </w:pPr>
            <w:r w:rsidRPr="0066355B">
              <w:rPr>
                <w:rFonts w:ascii="Times New Roman" w:eastAsia="Times New Roman" w:hAnsi="Times New Roman"/>
                <w:b/>
                <w:sz w:val="20"/>
                <w:szCs w:val="20"/>
              </w:rPr>
              <w:t>8676,37</w:t>
            </w:r>
          </w:p>
        </w:tc>
        <w:tc>
          <w:tcPr>
            <w:tcW w:w="852" w:type="dxa"/>
          </w:tcPr>
          <w:p w:rsidR="00940545" w:rsidRPr="0066355B" w:rsidRDefault="007D5E8E" w:rsidP="00323733">
            <w:pPr>
              <w:widowControl/>
              <w:autoSpaceDE/>
              <w:autoSpaceDN/>
              <w:adjustRightInd/>
              <w:rPr>
                <w:rFonts w:ascii="Times New Roman" w:eastAsia="Times New Roman" w:hAnsi="Times New Roman"/>
                <w:b/>
                <w:sz w:val="20"/>
                <w:szCs w:val="20"/>
              </w:rPr>
            </w:pPr>
            <w:r w:rsidRPr="0066355B">
              <w:rPr>
                <w:rFonts w:ascii="Times New Roman" w:eastAsia="Times New Roman" w:hAnsi="Times New Roman"/>
                <w:b/>
                <w:sz w:val="20"/>
                <w:szCs w:val="20"/>
              </w:rPr>
              <w:t>52058,22</w:t>
            </w:r>
          </w:p>
        </w:tc>
      </w:tr>
      <w:tr w:rsidR="005530FF" w:rsidRPr="0066355B" w:rsidTr="003B2DA2">
        <w:trPr>
          <w:trHeight w:val="225"/>
        </w:trPr>
        <w:tc>
          <w:tcPr>
            <w:tcW w:w="707" w:type="dxa"/>
            <w:gridSpan w:val="2"/>
            <w:vMerge/>
          </w:tcPr>
          <w:p w:rsidR="005530FF" w:rsidRPr="0066355B" w:rsidRDefault="005530FF" w:rsidP="00323733">
            <w:pPr>
              <w:jc w:val="both"/>
              <w:rPr>
                <w:rFonts w:ascii="Times New Roman" w:hAnsi="Times New Roman"/>
                <w:b/>
                <w:bCs/>
                <w:color w:val="000000"/>
                <w:sz w:val="20"/>
                <w:szCs w:val="20"/>
              </w:rPr>
            </w:pPr>
          </w:p>
        </w:tc>
        <w:tc>
          <w:tcPr>
            <w:tcW w:w="1558" w:type="dxa"/>
            <w:gridSpan w:val="3"/>
            <w:vMerge/>
          </w:tcPr>
          <w:p w:rsidR="005530FF" w:rsidRPr="0066355B" w:rsidRDefault="005530FF" w:rsidP="00323733">
            <w:pPr>
              <w:tabs>
                <w:tab w:val="left" w:pos="7938"/>
              </w:tabs>
              <w:jc w:val="both"/>
              <w:rPr>
                <w:rFonts w:ascii="Times New Roman" w:hAnsi="Times New Roman"/>
                <w:sz w:val="20"/>
                <w:szCs w:val="20"/>
              </w:rPr>
            </w:pPr>
          </w:p>
        </w:tc>
        <w:tc>
          <w:tcPr>
            <w:tcW w:w="1843" w:type="dxa"/>
            <w:gridSpan w:val="2"/>
            <w:vMerge/>
          </w:tcPr>
          <w:p w:rsidR="005530FF" w:rsidRPr="0066355B" w:rsidRDefault="005530FF" w:rsidP="00323733">
            <w:pPr>
              <w:widowControl/>
              <w:autoSpaceDE/>
              <w:autoSpaceDN/>
              <w:adjustRightInd/>
              <w:jc w:val="both"/>
              <w:rPr>
                <w:rFonts w:ascii="Times New Roman" w:hAnsi="Times New Roman"/>
                <w:sz w:val="20"/>
                <w:szCs w:val="20"/>
              </w:rPr>
            </w:pPr>
          </w:p>
        </w:tc>
        <w:tc>
          <w:tcPr>
            <w:tcW w:w="1418" w:type="dxa"/>
            <w:gridSpan w:val="2"/>
            <w:vMerge/>
          </w:tcPr>
          <w:p w:rsidR="005530FF" w:rsidRPr="0066355B" w:rsidRDefault="005530FF" w:rsidP="00323733">
            <w:pPr>
              <w:widowControl/>
              <w:autoSpaceDE/>
              <w:autoSpaceDN/>
              <w:adjustRightInd/>
              <w:jc w:val="both"/>
              <w:rPr>
                <w:rFonts w:ascii="Times New Roman" w:hAnsi="Times New Roman"/>
                <w:sz w:val="20"/>
                <w:szCs w:val="20"/>
              </w:rPr>
            </w:pPr>
          </w:p>
        </w:tc>
        <w:tc>
          <w:tcPr>
            <w:tcW w:w="1275" w:type="dxa"/>
            <w:gridSpan w:val="2"/>
            <w:vMerge/>
          </w:tcPr>
          <w:p w:rsidR="005530FF" w:rsidRPr="0066355B" w:rsidRDefault="005530FF" w:rsidP="00323733">
            <w:pPr>
              <w:widowControl/>
              <w:autoSpaceDE/>
              <w:autoSpaceDN/>
              <w:adjustRightInd/>
              <w:jc w:val="center"/>
              <w:rPr>
                <w:rFonts w:ascii="Times New Roman" w:hAnsi="Times New Roman"/>
                <w:sz w:val="20"/>
                <w:szCs w:val="20"/>
              </w:rPr>
            </w:pPr>
          </w:p>
        </w:tc>
        <w:tc>
          <w:tcPr>
            <w:tcW w:w="1984" w:type="dxa"/>
          </w:tcPr>
          <w:p w:rsidR="005530FF" w:rsidRPr="0066355B" w:rsidRDefault="005530FF" w:rsidP="00323733">
            <w:pPr>
              <w:widowControl/>
              <w:autoSpaceDE/>
              <w:autoSpaceDN/>
              <w:adjustRightInd/>
              <w:rPr>
                <w:rFonts w:ascii="Times New Roman" w:hAnsi="Times New Roman"/>
                <w:sz w:val="20"/>
                <w:szCs w:val="20"/>
              </w:rPr>
            </w:pPr>
            <w:r w:rsidRPr="0066355B">
              <w:rPr>
                <w:rFonts w:ascii="Times New Roman" w:hAnsi="Times New Roman"/>
                <w:sz w:val="20"/>
                <w:szCs w:val="20"/>
              </w:rPr>
              <w:t>Федеральный бюджет</w:t>
            </w:r>
          </w:p>
        </w:tc>
        <w:tc>
          <w:tcPr>
            <w:tcW w:w="1134" w:type="dxa"/>
          </w:tcPr>
          <w:p w:rsidR="005530FF" w:rsidRPr="0066355B" w:rsidRDefault="005530FF" w:rsidP="00323733">
            <w:pPr>
              <w:jc w:val="center"/>
              <w:rPr>
                <w:rFonts w:ascii="Times New Roman" w:eastAsia="Times New Roman" w:hAnsi="Times New Roman"/>
                <w:sz w:val="20"/>
                <w:szCs w:val="20"/>
              </w:rPr>
            </w:pPr>
          </w:p>
        </w:tc>
        <w:tc>
          <w:tcPr>
            <w:tcW w:w="1134" w:type="dxa"/>
          </w:tcPr>
          <w:p w:rsidR="005530FF" w:rsidRPr="0066355B" w:rsidRDefault="005530FF" w:rsidP="00323733">
            <w:pPr>
              <w:widowControl/>
              <w:autoSpaceDE/>
              <w:autoSpaceDN/>
              <w:adjustRightInd/>
              <w:jc w:val="center"/>
              <w:rPr>
                <w:rFonts w:ascii="Times New Roman" w:eastAsia="Times New Roman" w:hAnsi="Times New Roman"/>
                <w:sz w:val="20"/>
                <w:szCs w:val="20"/>
              </w:rPr>
            </w:pPr>
          </w:p>
        </w:tc>
        <w:tc>
          <w:tcPr>
            <w:tcW w:w="992" w:type="dxa"/>
          </w:tcPr>
          <w:p w:rsidR="005530FF" w:rsidRPr="0066355B" w:rsidRDefault="005530FF" w:rsidP="00323733">
            <w:pPr>
              <w:widowControl/>
              <w:autoSpaceDE/>
              <w:autoSpaceDN/>
              <w:adjustRightInd/>
              <w:jc w:val="center"/>
              <w:rPr>
                <w:rFonts w:ascii="Times New Roman" w:eastAsia="Times New Roman" w:hAnsi="Times New Roman"/>
                <w:sz w:val="20"/>
                <w:szCs w:val="20"/>
              </w:rPr>
            </w:pPr>
          </w:p>
        </w:tc>
        <w:tc>
          <w:tcPr>
            <w:tcW w:w="994" w:type="dxa"/>
          </w:tcPr>
          <w:p w:rsidR="005530FF" w:rsidRPr="0066355B" w:rsidRDefault="005530FF" w:rsidP="00323733">
            <w:pPr>
              <w:jc w:val="center"/>
              <w:rPr>
                <w:rFonts w:ascii="Times New Roman" w:eastAsia="Times New Roman" w:hAnsi="Times New Roman"/>
                <w:sz w:val="20"/>
                <w:szCs w:val="20"/>
              </w:rPr>
            </w:pPr>
          </w:p>
        </w:tc>
        <w:tc>
          <w:tcPr>
            <w:tcW w:w="852" w:type="dxa"/>
          </w:tcPr>
          <w:p w:rsidR="005530FF" w:rsidRPr="0066355B" w:rsidRDefault="005530FF" w:rsidP="00323733">
            <w:pPr>
              <w:jc w:val="center"/>
              <w:rPr>
                <w:rFonts w:ascii="Times New Roman" w:eastAsia="Times New Roman" w:hAnsi="Times New Roman"/>
                <w:sz w:val="20"/>
                <w:szCs w:val="20"/>
              </w:rPr>
            </w:pPr>
          </w:p>
        </w:tc>
        <w:tc>
          <w:tcPr>
            <w:tcW w:w="851" w:type="dxa"/>
          </w:tcPr>
          <w:p w:rsidR="005530FF" w:rsidRPr="0066355B" w:rsidRDefault="005530FF" w:rsidP="00323733">
            <w:pPr>
              <w:jc w:val="center"/>
              <w:rPr>
                <w:rFonts w:ascii="Times New Roman" w:eastAsia="Times New Roman" w:hAnsi="Times New Roman"/>
                <w:sz w:val="20"/>
                <w:szCs w:val="20"/>
              </w:rPr>
            </w:pPr>
          </w:p>
        </w:tc>
        <w:tc>
          <w:tcPr>
            <w:tcW w:w="852" w:type="dxa"/>
          </w:tcPr>
          <w:p w:rsidR="005530FF" w:rsidRPr="0066355B" w:rsidRDefault="005530FF" w:rsidP="00323733">
            <w:pPr>
              <w:jc w:val="center"/>
              <w:rPr>
                <w:rFonts w:ascii="Times New Roman" w:eastAsia="Times New Roman" w:hAnsi="Times New Roman"/>
                <w:sz w:val="20"/>
                <w:szCs w:val="20"/>
              </w:rPr>
            </w:pPr>
          </w:p>
        </w:tc>
      </w:tr>
      <w:tr w:rsidR="005530FF" w:rsidRPr="0066355B" w:rsidTr="003B2DA2">
        <w:trPr>
          <w:trHeight w:val="225"/>
        </w:trPr>
        <w:tc>
          <w:tcPr>
            <w:tcW w:w="707" w:type="dxa"/>
            <w:gridSpan w:val="2"/>
            <w:vMerge/>
          </w:tcPr>
          <w:p w:rsidR="005530FF" w:rsidRPr="0066355B" w:rsidRDefault="005530FF" w:rsidP="00323733">
            <w:pPr>
              <w:jc w:val="both"/>
              <w:rPr>
                <w:rFonts w:ascii="Times New Roman" w:hAnsi="Times New Roman"/>
                <w:b/>
                <w:bCs/>
                <w:color w:val="000000"/>
                <w:sz w:val="20"/>
                <w:szCs w:val="20"/>
              </w:rPr>
            </w:pPr>
          </w:p>
        </w:tc>
        <w:tc>
          <w:tcPr>
            <w:tcW w:w="1558" w:type="dxa"/>
            <w:gridSpan w:val="3"/>
            <w:vMerge/>
          </w:tcPr>
          <w:p w:rsidR="005530FF" w:rsidRPr="0066355B" w:rsidRDefault="005530FF" w:rsidP="00323733">
            <w:pPr>
              <w:tabs>
                <w:tab w:val="left" w:pos="7938"/>
              </w:tabs>
              <w:jc w:val="both"/>
              <w:rPr>
                <w:rFonts w:ascii="Times New Roman" w:hAnsi="Times New Roman"/>
                <w:sz w:val="20"/>
                <w:szCs w:val="20"/>
              </w:rPr>
            </w:pPr>
          </w:p>
        </w:tc>
        <w:tc>
          <w:tcPr>
            <w:tcW w:w="1843" w:type="dxa"/>
            <w:gridSpan w:val="2"/>
            <w:vMerge/>
          </w:tcPr>
          <w:p w:rsidR="005530FF" w:rsidRPr="0066355B" w:rsidRDefault="005530FF" w:rsidP="00323733">
            <w:pPr>
              <w:widowControl/>
              <w:autoSpaceDE/>
              <w:autoSpaceDN/>
              <w:adjustRightInd/>
              <w:jc w:val="both"/>
              <w:rPr>
                <w:rFonts w:ascii="Times New Roman" w:hAnsi="Times New Roman"/>
                <w:sz w:val="20"/>
                <w:szCs w:val="20"/>
              </w:rPr>
            </w:pPr>
          </w:p>
        </w:tc>
        <w:tc>
          <w:tcPr>
            <w:tcW w:w="1418" w:type="dxa"/>
            <w:gridSpan w:val="2"/>
            <w:vMerge/>
          </w:tcPr>
          <w:p w:rsidR="005530FF" w:rsidRPr="0066355B" w:rsidRDefault="005530FF" w:rsidP="00323733">
            <w:pPr>
              <w:widowControl/>
              <w:autoSpaceDE/>
              <w:autoSpaceDN/>
              <w:adjustRightInd/>
              <w:jc w:val="both"/>
              <w:rPr>
                <w:rFonts w:ascii="Times New Roman" w:hAnsi="Times New Roman"/>
                <w:sz w:val="20"/>
                <w:szCs w:val="20"/>
              </w:rPr>
            </w:pPr>
          </w:p>
        </w:tc>
        <w:tc>
          <w:tcPr>
            <w:tcW w:w="1275" w:type="dxa"/>
            <w:gridSpan w:val="2"/>
            <w:vMerge/>
          </w:tcPr>
          <w:p w:rsidR="005530FF" w:rsidRPr="0066355B" w:rsidRDefault="005530FF" w:rsidP="00323733">
            <w:pPr>
              <w:widowControl/>
              <w:autoSpaceDE/>
              <w:autoSpaceDN/>
              <w:adjustRightInd/>
              <w:jc w:val="center"/>
              <w:rPr>
                <w:rFonts w:ascii="Times New Roman" w:hAnsi="Times New Roman"/>
                <w:sz w:val="20"/>
                <w:szCs w:val="20"/>
              </w:rPr>
            </w:pPr>
          </w:p>
        </w:tc>
        <w:tc>
          <w:tcPr>
            <w:tcW w:w="1984" w:type="dxa"/>
          </w:tcPr>
          <w:p w:rsidR="005530FF" w:rsidRPr="0066355B" w:rsidRDefault="005530FF" w:rsidP="00323733">
            <w:pPr>
              <w:widowControl/>
              <w:autoSpaceDE/>
              <w:autoSpaceDN/>
              <w:adjustRightInd/>
              <w:rPr>
                <w:rFonts w:ascii="Times New Roman" w:hAnsi="Times New Roman"/>
                <w:sz w:val="20"/>
                <w:szCs w:val="20"/>
              </w:rPr>
            </w:pPr>
            <w:r w:rsidRPr="0066355B">
              <w:rPr>
                <w:rFonts w:ascii="Times New Roman" w:hAnsi="Times New Roman"/>
                <w:sz w:val="20"/>
                <w:szCs w:val="20"/>
              </w:rPr>
              <w:t>Областной бюджет</w:t>
            </w:r>
          </w:p>
        </w:tc>
        <w:tc>
          <w:tcPr>
            <w:tcW w:w="1134" w:type="dxa"/>
          </w:tcPr>
          <w:p w:rsidR="005530FF" w:rsidRPr="0066355B" w:rsidRDefault="005530FF" w:rsidP="00323733">
            <w:pPr>
              <w:widowControl/>
              <w:autoSpaceDE/>
              <w:autoSpaceDN/>
              <w:adjustRightInd/>
              <w:jc w:val="center"/>
              <w:rPr>
                <w:rFonts w:ascii="Times New Roman" w:eastAsia="Times New Roman" w:hAnsi="Times New Roman"/>
                <w:sz w:val="20"/>
                <w:szCs w:val="20"/>
              </w:rPr>
            </w:pPr>
          </w:p>
        </w:tc>
        <w:tc>
          <w:tcPr>
            <w:tcW w:w="1134" w:type="dxa"/>
          </w:tcPr>
          <w:p w:rsidR="005530FF" w:rsidRPr="0066355B" w:rsidRDefault="005530FF" w:rsidP="00323733">
            <w:pPr>
              <w:widowControl/>
              <w:autoSpaceDE/>
              <w:autoSpaceDN/>
              <w:adjustRightInd/>
              <w:jc w:val="center"/>
              <w:rPr>
                <w:rFonts w:ascii="Times New Roman" w:eastAsia="Times New Roman" w:hAnsi="Times New Roman"/>
                <w:sz w:val="20"/>
                <w:szCs w:val="20"/>
              </w:rPr>
            </w:pPr>
          </w:p>
        </w:tc>
        <w:tc>
          <w:tcPr>
            <w:tcW w:w="992" w:type="dxa"/>
          </w:tcPr>
          <w:p w:rsidR="005530FF" w:rsidRPr="0066355B" w:rsidRDefault="005530FF" w:rsidP="00323733">
            <w:pPr>
              <w:widowControl/>
              <w:autoSpaceDE/>
              <w:autoSpaceDN/>
              <w:adjustRightInd/>
              <w:jc w:val="center"/>
              <w:rPr>
                <w:rFonts w:ascii="Times New Roman" w:eastAsia="Times New Roman" w:hAnsi="Times New Roman"/>
                <w:sz w:val="20"/>
                <w:szCs w:val="20"/>
              </w:rPr>
            </w:pPr>
          </w:p>
        </w:tc>
        <w:tc>
          <w:tcPr>
            <w:tcW w:w="994" w:type="dxa"/>
          </w:tcPr>
          <w:p w:rsidR="005530FF" w:rsidRPr="0066355B" w:rsidRDefault="005530FF" w:rsidP="00323733">
            <w:pPr>
              <w:widowControl/>
              <w:autoSpaceDE/>
              <w:autoSpaceDN/>
              <w:adjustRightInd/>
              <w:jc w:val="center"/>
              <w:rPr>
                <w:rFonts w:ascii="Times New Roman" w:eastAsia="Times New Roman" w:hAnsi="Times New Roman"/>
                <w:sz w:val="20"/>
                <w:szCs w:val="20"/>
              </w:rPr>
            </w:pPr>
          </w:p>
        </w:tc>
        <w:tc>
          <w:tcPr>
            <w:tcW w:w="852" w:type="dxa"/>
          </w:tcPr>
          <w:p w:rsidR="005530FF" w:rsidRPr="0066355B" w:rsidRDefault="005530FF" w:rsidP="00323733">
            <w:pPr>
              <w:widowControl/>
              <w:autoSpaceDE/>
              <w:autoSpaceDN/>
              <w:adjustRightInd/>
              <w:jc w:val="center"/>
              <w:rPr>
                <w:rFonts w:ascii="Times New Roman" w:eastAsia="Times New Roman" w:hAnsi="Times New Roman"/>
                <w:sz w:val="20"/>
                <w:szCs w:val="20"/>
              </w:rPr>
            </w:pPr>
          </w:p>
        </w:tc>
        <w:tc>
          <w:tcPr>
            <w:tcW w:w="851" w:type="dxa"/>
          </w:tcPr>
          <w:p w:rsidR="005530FF" w:rsidRPr="0066355B" w:rsidRDefault="005530FF" w:rsidP="00323733">
            <w:pPr>
              <w:widowControl/>
              <w:autoSpaceDE/>
              <w:autoSpaceDN/>
              <w:adjustRightInd/>
              <w:jc w:val="center"/>
              <w:rPr>
                <w:rFonts w:ascii="Times New Roman" w:eastAsia="Times New Roman" w:hAnsi="Times New Roman"/>
                <w:sz w:val="20"/>
                <w:szCs w:val="20"/>
              </w:rPr>
            </w:pPr>
          </w:p>
        </w:tc>
        <w:tc>
          <w:tcPr>
            <w:tcW w:w="852" w:type="dxa"/>
          </w:tcPr>
          <w:p w:rsidR="005530FF" w:rsidRPr="0066355B" w:rsidRDefault="005530FF" w:rsidP="00323733">
            <w:pPr>
              <w:widowControl/>
              <w:autoSpaceDE/>
              <w:autoSpaceDN/>
              <w:adjustRightInd/>
              <w:jc w:val="center"/>
              <w:rPr>
                <w:rFonts w:ascii="Times New Roman" w:eastAsia="Times New Roman" w:hAnsi="Times New Roman"/>
                <w:sz w:val="20"/>
                <w:szCs w:val="20"/>
              </w:rPr>
            </w:pPr>
          </w:p>
        </w:tc>
      </w:tr>
      <w:tr w:rsidR="00940545" w:rsidRPr="0066355B" w:rsidTr="003B2DA2">
        <w:trPr>
          <w:trHeight w:val="225"/>
        </w:trPr>
        <w:tc>
          <w:tcPr>
            <w:tcW w:w="707" w:type="dxa"/>
            <w:gridSpan w:val="2"/>
            <w:vMerge/>
          </w:tcPr>
          <w:p w:rsidR="00940545" w:rsidRPr="0066355B" w:rsidRDefault="00940545" w:rsidP="00323733">
            <w:pPr>
              <w:jc w:val="both"/>
              <w:rPr>
                <w:rFonts w:ascii="Times New Roman" w:hAnsi="Times New Roman"/>
                <w:b/>
                <w:bCs/>
                <w:color w:val="000000"/>
                <w:sz w:val="20"/>
                <w:szCs w:val="20"/>
              </w:rPr>
            </w:pPr>
          </w:p>
        </w:tc>
        <w:tc>
          <w:tcPr>
            <w:tcW w:w="1558" w:type="dxa"/>
            <w:gridSpan w:val="3"/>
            <w:vMerge/>
          </w:tcPr>
          <w:p w:rsidR="00940545" w:rsidRPr="0066355B" w:rsidRDefault="00940545" w:rsidP="00323733">
            <w:pPr>
              <w:tabs>
                <w:tab w:val="left" w:pos="7938"/>
              </w:tabs>
              <w:jc w:val="both"/>
              <w:rPr>
                <w:rFonts w:ascii="Times New Roman" w:hAnsi="Times New Roman"/>
                <w:sz w:val="20"/>
                <w:szCs w:val="20"/>
              </w:rPr>
            </w:pPr>
          </w:p>
        </w:tc>
        <w:tc>
          <w:tcPr>
            <w:tcW w:w="1843" w:type="dxa"/>
            <w:gridSpan w:val="2"/>
            <w:vMerge/>
          </w:tcPr>
          <w:p w:rsidR="00940545" w:rsidRPr="0066355B" w:rsidRDefault="00940545" w:rsidP="00323733">
            <w:pPr>
              <w:widowControl/>
              <w:autoSpaceDE/>
              <w:autoSpaceDN/>
              <w:adjustRightInd/>
              <w:jc w:val="both"/>
              <w:rPr>
                <w:rFonts w:ascii="Times New Roman" w:hAnsi="Times New Roman"/>
                <w:sz w:val="20"/>
                <w:szCs w:val="20"/>
              </w:rPr>
            </w:pPr>
          </w:p>
        </w:tc>
        <w:tc>
          <w:tcPr>
            <w:tcW w:w="1418" w:type="dxa"/>
            <w:gridSpan w:val="2"/>
            <w:vMerge/>
          </w:tcPr>
          <w:p w:rsidR="00940545" w:rsidRPr="0066355B" w:rsidRDefault="00940545" w:rsidP="00323733">
            <w:pPr>
              <w:widowControl/>
              <w:autoSpaceDE/>
              <w:autoSpaceDN/>
              <w:adjustRightInd/>
              <w:jc w:val="both"/>
              <w:rPr>
                <w:rFonts w:ascii="Times New Roman" w:hAnsi="Times New Roman"/>
                <w:sz w:val="20"/>
                <w:szCs w:val="20"/>
              </w:rPr>
            </w:pPr>
          </w:p>
        </w:tc>
        <w:tc>
          <w:tcPr>
            <w:tcW w:w="1275" w:type="dxa"/>
            <w:gridSpan w:val="2"/>
            <w:vMerge/>
          </w:tcPr>
          <w:p w:rsidR="00940545" w:rsidRPr="0066355B" w:rsidRDefault="00940545" w:rsidP="00323733">
            <w:pPr>
              <w:widowControl/>
              <w:autoSpaceDE/>
              <w:autoSpaceDN/>
              <w:adjustRightInd/>
              <w:jc w:val="center"/>
              <w:rPr>
                <w:rFonts w:ascii="Times New Roman" w:hAnsi="Times New Roman"/>
                <w:sz w:val="20"/>
                <w:szCs w:val="20"/>
              </w:rPr>
            </w:pPr>
          </w:p>
        </w:tc>
        <w:tc>
          <w:tcPr>
            <w:tcW w:w="1984" w:type="dxa"/>
          </w:tcPr>
          <w:p w:rsidR="00940545" w:rsidRPr="0066355B" w:rsidRDefault="00940545" w:rsidP="00323733">
            <w:pPr>
              <w:widowControl/>
              <w:autoSpaceDE/>
              <w:autoSpaceDN/>
              <w:adjustRightInd/>
              <w:rPr>
                <w:rFonts w:ascii="Times New Roman" w:hAnsi="Times New Roman"/>
                <w:sz w:val="20"/>
                <w:szCs w:val="20"/>
              </w:rPr>
            </w:pPr>
            <w:r w:rsidRPr="0066355B">
              <w:rPr>
                <w:rFonts w:ascii="Times New Roman" w:hAnsi="Times New Roman"/>
                <w:sz w:val="20"/>
                <w:szCs w:val="20"/>
              </w:rPr>
              <w:t>Бюджет муниципального района</w:t>
            </w:r>
          </w:p>
        </w:tc>
        <w:tc>
          <w:tcPr>
            <w:tcW w:w="1134" w:type="dxa"/>
          </w:tcPr>
          <w:p w:rsidR="00940545" w:rsidRPr="0066355B" w:rsidRDefault="00E33D64" w:rsidP="00E33D64">
            <w:pPr>
              <w:jc w:val="center"/>
              <w:rPr>
                <w:rFonts w:ascii="Times New Roman" w:eastAsia="Times New Roman" w:hAnsi="Times New Roman"/>
                <w:b/>
                <w:sz w:val="20"/>
                <w:szCs w:val="20"/>
              </w:rPr>
            </w:pPr>
            <w:r w:rsidRPr="0066355B">
              <w:rPr>
                <w:rFonts w:ascii="Times New Roman" w:eastAsia="Times New Roman" w:hAnsi="Times New Roman"/>
                <w:b/>
                <w:sz w:val="20"/>
                <w:szCs w:val="20"/>
              </w:rPr>
              <w:t>8676,37</w:t>
            </w:r>
          </w:p>
        </w:tc>
        <w:tc>
          <w:tcPr>
            <w:tcW w:w="1134" w:type="dxa"/>
          </w:tcPr>
          <w:p w:rsidR="00940545" w:rsidRPr="0066355B" w:rsidRDefault="00E33D64" w:rsidP="00D76AFD">
            <w:pPr>
              <w:rPr>
                <w:rFonts w:ascii="Times New Roman" w:hAnsi="Times New Roman"/>
                <w:sz w:val="20"/>
                <w:szCs w:val="20"/>
              </w:rPr>
            </w:pPr>
            <w:r w:rsidRPr="0066355B">
              <w:rPr>
                <w:rFonts w:ascii="Times New Roman" w:eastAsia="Times New Roman" w:hAnsi="Times New Roman"/>
                <w:b/>
                <w:sz w:val="20"/>
                <w:szCs w:val="20"/>
              </w:rPr>
              <w:t>8676,37</w:t>
            </w:r>
          </w:p>
        </w:tc>
        <w:tc>
          <w:tcPr>
            <w:tcW w:w="992" w:type="dxa"/>
          </w:tcPr>
          <w:p w:rsidR="00940545" w:rsidRPr="0066355B" w:rsidRDefault="00E33D64" w:rsidP="00D76AFD">
            <w:pPr>
              <w:rPr>
                <w:rFonts w:ascii="Times New Roman" w:hAnsi="Times New Roman"/>
                <w:sz w:val="20"/>
                <w:szCs w:val="20"/>
              </w:rPr>
            </w:pPr>
            <w:r w:rsidRPr="0066355B">
              <w:rPr>
                <w:rFonts w:ascii="Times New Roman" w:eastAsia="Times New Roman" w:hAnsi="Times New Roman"/>
                <w:b/>
                <w:sz w:val="20"/>
                <w:szCs w:val="20"/>
              </w:rPr>
              <w:t>8676,37</w:t>
            </w:r>
          </w:p>
        </w:tc>
        <w:tc>
          <w:tcPr>
            <w:tcW w:w="994" w:type="dxa"/>
          </w:tcPr>
          <w:p w:rsidR="00940545" w:rsidRPr="0066355B" w:rsidRDefault="00E33D64" w:rsidP="00D76AFD">
            <w:pPr>
              <w:rPr>
                <w:rFonts w:ascii="Times New Roman" w:hAnsi="Times New Roman"/>
                <w:sz w:val="20"/>
                <w:szCs w:val="20"/>
              </w:rPr>
            </w:pPr>
            <w:r w:rsidRPr="0066355B">
              <w:rPr>
                <w:rFonts w:ascii="Times New Roman" w:eastAsia="Times New Roman" w:hAnsi="Times New Roman"/>
                <w:b/>
                <w:sz w:val="20"/>
                <w:szCs w:val="20"/>
              </w:rPr>
              <w:t>8676,37</w:t>
            </w:r>
          </w:p>
        </w:tc>
        <w:tc>
          <w:tcPr>
            <w:tcW w:w="852" w:type="dxa"/>
          </w:tcPr>
          <w:p w:rsidR="00940545" w:rsidRPr="0066355B" w:rsidRDefault="00E33D64" w:rsidP="00D76AFD">
            <w:pPr>
              <w:rPr>
                <w:rFonts w:ascii="Times New Roman" w:hAnsi="Times New Roman"/>
                <w:sz w:val="20"/>
                <w:szCs w:val="20"/>
              </w:rPr>
            </w:pPr>
            <w:r w:rsidRPr="0066355B">
              <w:rPr>
                <w:rFonts w:ascii="Times New Roman" w:eastAsia="Times New Roman" w:hAnsi="Times New Roman"/>
                <w:b/>
                <w:sz w:val="20"/>
                <w:szCs w:val="20"/>
              </w:rPr>
              <w:t>8676,37</w:t>
            </w:r>
          </w:p>
        </w:tc>
        <w:tc>
          <w:tcPr>
            <w:tcW w:w="851" w:type="dxa"/>
          </w:tcPr>
          <w:p w:rsidR="00940545" w:rsidRPr="0066355B" w:rsidRDefault="00E33D64" w:rsidP="00D76AFD">
            <w:pPr>
              <w:rPr>
                <w:rFonts w:ascii="Times New Roman" w:hAnsi="Times New Roman"/>
                <w:sz w:val="20"/>
                <w:szCs w:val="20"/>
              </w:rPr>
            </w:pPr>
            <w:r w:rsidRPr="0066355B">
              <w:rPr>
                <w:rFonts w:ascii="Times New Roman" w:eastAsia="Times New Roman" w:hAnsi="Times New Roman"/>
                <w:b/>
                <w:sz w:val="20"/>
                <w:szCs w:val="20"/>
              </w:rPr>
              <w:t>8676,37</w:t>
            </w:r>
          </w:p>
        </w:tc>
        <w:tc>
          <w:tcPr>
            <w:tcW w:w="852" w:type="dxa"/>
          </w:tcPr>
          <w:p w:rsidR="00940545" w:rsidRPr="0066355B" w:rsidRDefault="007D5E8E" w:rsidP="00323733">
            <w:pPr>
              <w:widowControl/>
              <w:autoSpaceDE/>
              <w:autoSpaceDN/>
              <w:adjustRightInd/>
              <w:rPr>
                <w:rFonts w:ascii="Times New Roman" w:eastAsia="Times New Roman" w:hAnsi="Times New Roman"/>
                <w:b/>
                <w:sz w:val="20"/>
                <w:szCs w:val="20"/>
              </w:rPr>
            </w:pPr>
            <w:r w:rsidRPr="0066355B">
              <w:rPr>
                <w:rFonts w:ascii="Times New Roman" w:eastAsia="Times New Roman" w:hAnsi="Times New Roman"/>
                <w:b/>
                <w:sz w:val="20"/>
                <w:szCs w:val="20"/>
              </w:rPr>
              <w:t>52058,22</w:t>
            </w:r>
          </w:p>
        </w:tc>
      </w:tr>
      <w:tr w:rsidR="005530FF" w:rsidRPr="0066355B" w:rsidTr="003B2DA2">
        <w:trPr>
          <w:trHeight w:val="225"/>
        </w:trPr>
        <w:tc>
          <w:tcPr>
            <w:tcW w:w="707" w:type="dxa"/>
            <w:gridSpan w:val="2"/>
            <w:vMerge/>
          </w:tcPr>
          <w:p w:rsidR="005530FF" w:rsidRPr="0066355B" w:rsidRDefault="005530FF" w:rsidP="00323733">
            <w:pPr>
              <w:jc w:val="both"/>
              <w:rPr>
                <w:rFonts w:ascii="Times New Roman" w:hAnsi="Times New Roman"/>
                <w:b/>
                <w:bCs/>
                <w:color w:val="000000"/>
                <w:sz w:val="20"/>
                <w:szCs w:val="20"/>
              </w:rPr>
            </w:pPr>
          </w:p>
        </w:tc>
        <w:tc>
          <w:tcPr>
            <w:tcW w:w="1558" w:type="dxa"/>
            <w:gridSpan w:val="3"/>
            <w:vMerge/>
          </w:tcPr>
          <w:p w:rsidR="005530FF" w:rsidRPr="0066355B" w:rsidRDefault="005530FF" w:rsidP="00323733">
            <w:pPr>
              <w:tabs>
                <w:tab w:val="left" w:pos="7938"/>
              </w:tabs>
              <w:jc w:val="both"/>
              <w:rPr>
                <w:rFonts w:ascii="Times New Roman" w:hAnsi="Times New Roman"/>
                <w:sz w:val="20"/>
                <w:szCs w:val="20"/>
              </w:rPr>
            </w:pPr>
          </w:p>
        </w:tc>
        <w:tc>
          <w:tcPr>
            <w:tcW w:w="1843" w:type="dxa"/>
            <w:gridSpan w:val="2"/>
            <w:vMerge/>
          </w:tcPr>
          <w:p w:rsidR="005530FF" w:rsidRPr="0066355B" w:rsidRDefault="005530FF" w:rsidP="00323733">
            <w:pPr>
              <w:widowControl/>
              <w:autoSpaceDE/>
              <w:autoSpaceDN/>
              <w:adjustRightInd/>
              <w:jc w:val="both"/>
              <w:rPr>
                <w:rFonts w:ascii="Times New Roman" w:hAnsi="Times New Roman"/>
                <w:sz w:val="20"/>
                <w:szCs w:val="20"/>
              </w:rPr>
            </w:pPr>
          </w:p>
        </w:tc>
        <w:tc>
          <w:tcPr>
            <w:tcW w:w="1418" w:type="dxa"/>
            <w:gridSpan w:val="2"/>
            <w:vMerge/>
          </w:tcPr>
          <w:p w:rsidR="005530FF" w:rsidRPr="0066355B" w:rsidRDefault="005530FF" w:rsidP="00323733">
            <w:pPr>
              <w:widowControl/>
              <w:autoSpaceDE/>
              <w:autoSpaceDN/>
              <w:adjustRightInd/>
              <w:jc w:val="both"/>
              <w:rPr>
                <w:rFonts w:ascii="Times New Roman" w:hAnsi="Times New Roman"/>
                <w:sz w:val="20"/>
                <w:szCs w:val="20"/>
              </w:rPr>
            </w:pPr>
          </w:p>
        </w:tc>
        <w:tc>
          <w:tcPr>
            <w:tcW w:w="1275" w:type="dxa"/>
            <w:gridSpan w:val="2"/>
            <w:vMerge/>
          </w:tcPr>
          <w:p w:rsidR="005530FF" w:rsidRPr="0066355B" w:rsidRDefault="005530FF" w:rsidP="00323733">
            <w:pPr>
              <w:widowControl/>
              <w:autoSpaceDE/>
              <w:autoSpaceDN/>
              <w:adjustRightInd/>
              <w:jc w:val="center"/>
              <w:rPr>
                <w:rFonts w:ascii="Times New Roman" w:hAnsi="Times New Roman"/>
                <w:sz w:val="20"/>
                <w:szCs w:val="20"/>
              </w:rPr>
            </w:pPr>
          </w:p>
        </w:tc>
        <w:tc>
          <w:tcPr>
            <w:tcW w:w="1984" w:type="dxa"/>
          </w:tcPr>
          <w:p w:rsidR="005530FF" w:rsidRPr="0066355B" w:rsidRDefault="005530FF" w:rsidP="00323733">
            <w:pPr>
              <w:widowControl/>
              <w:autoSpaceDE/>
              <w:autoSpaceDN/>
              <w:adjustRightInd/>
              <w:rPr>
                <w:rFonts w:ascii="Times New Roman" w:hAnsi="Times New Roman"/>
                <w:sz w:val="20"/>
                <w:szCs w:val="20"/>
              </w:rPr>
            </w:pPr>
            <w:r w:rsidRPr="0066355B">
              <w:rPr>
                <w:rFonts w:ascii="Times New Roman" w:hAnsi="Times New Roman"/>
                <w:sz w:val="20"/>
                <w:szCs w:val="20"/>
              </w:rPr>
              <w:t>Прочие источники</w:t>
            </w:r>
          </w:p>
        </w:tc>
        <w:tc>
          <w:tcPr>
            <w:tcW w:w="1134" w:type="dxa"/>
          </w:tcPr>
          <w:p w:rsidR="005530FF" w:rsidRPr="0066355B" w:rsidRDefault="005530FF" w:rsidP="00323733">
            <w:pPr>
              <w:widowControl/>
              <w:autoSpaceDE/>
              <w:autoSpaceDN/>
              <w:adjustRightInd/>
              <w:jc w:val="center"/>
              <w:rPr>
                <w:rFonts w:ascii="Times New Roman" w:hAnsi="Times New Roman"/>
                <w:sz w:val="20"/>
                <w:szCs w:val="20"/>
              </w:rPr>
            </w:pPr>
          </w:p>
        </w:tc>
        <w:tc>
          <w:tcPr>
            <w:tcW w:w="1134" w:type="dxa"/>
          </w:tcPr>
          <w:p w:rsidR="005530FF" w:rsidRPr="0066355B" w:rsidRDefault="005530FF" w:rsidP="00323733">
            <w:pPr>
              <w:widowControl/>
              <w:autoSpaceDE/>
              <w:autoSpaceDN/>
              <w:adjustRightInd/>
              <w:jc w:val="center"/>
              <w:rPr>
                <w:rFonts w:ascii="Times New Roman" w:hAnsi="Times New Roman"/>
                <w:sz w:val="20"/>
                <w:szCs w:val="20"/>
              </w:rPr>
            </w:pPr>
          </w:p>
        </w:tc>
        <w:tc>
          <w:tcPr>
            <w:tcW w:w="992" w:type="dxa"/>
          </w:tcPr>
          <w:p w:rsidR="005530FF" w:rsidRPr="0066355B" w:rsidRDefault="005530FF"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Pr>
          <w:p w:rsidR="005530FF" w:rsidRPr="0066355B" w:rsidRDefault="005530FF" w:rsidP="00323733">
            <w:pPr>
              <w:widowControl/>
              <w:autoSpaceDE/>
              <w:autoSpaceDN/>
              <w:adjustRightInd/>
              <w:jc w:val="center"/>
              <w:rPr>
                <w:rFonts w:ascii="Times New Roman" w:hAnsi="Times New Roman"/>
                <w:sz w:val="20"/>
                <w:szCs w:val="20"/>
              </w:rPr>
            </w:pPr>
          </w:p>
        </w:tc>
        <w:tc>
          <w:tcPr>
            <w:tcW w:w="852" w:type="dxa"/>
          </w:tcPr>
          <w:p w:rsidR="005530FF" w:rsidRPr="0066355B" w:rsidRDefault="005530FF" w:rsidP="00323733">
            <w:pPr>
              <w:widowControl/>
              <w:autoSpaceDE/>
              <w:autoSpaceDN/>
              <w:adjustRightInd/>
              <w:jc w:val="center"/>
              <w:rPr>
                <w:rFonts w:ascii="Times New Roman" w:hAnsi="Times New Roman"/>
                <w:sz w:val="20"/>
                <w:szCs w:val="20"/>
              </w:rPr>
            </w:pPr>
          </w:p>
        </w:tc>
        <w:tc>
          <w:tcPr>
            <w:tcW w:w="851" w:type="dxa"/>
          </w:tcPr>
          <w:p w:rsidR="005530FF" w:rsidRPr="0066355B" w:rsidRDefault="005530FF" w:rsidP="00323733">
            <w:pPr>
              <w:widowControl/>
              <w:autoSpaceDE/>
              <w:autoSpaceDN/>
              <w:adjustRightInd/>
              <w:jc w:val="center"/>
              <w:rPr>
                <w:rFonts w:ascii="Times New Roman" w:hAnsi="Times New Roman"/>
                <w:sz w:val="20"/>
                <w:szCs w:val="20"/>
              </w:rPr>
            </w:pPr>
          </w:p>
        </w:tc>
        <w:tc>
          <w:tcPr>
            <w:tcW w:w="852" w:type="dxa"/>
          </w:tcPr>
          <w:p w:rsidR="005530FF" w:rsidRPr="0066355B" w:rsidRDefault="005530FF" w:rsidP="00323733">
            <w:pPr>
              <w:widowControl/>
              <w:autoSpaceDE/>
              <w:autoSpaceDN/>
              <w:adjustRightInd/>
              <w:jc w:val="center"/>
              <w:rPr>
                <w:rFonts w:ascii="Times New Roman" w:hAnsi="Times New Roman"/>
                <w:sz w:val="20"/>
                <w:szCs w:val="20"/>
              </w:rPr>
            </w:pPr>
          </w:p>
        </w:tc>
      </w:tr>
      <w:tr w:rsidR="00F5360C" w:rsidRPr="0066355B" w:rsidTr="003B2DA2">
        <w:trPr>
          <w:trHeight w:val="231"/>
        </w:trPr>
        <w:tc>
          <w:tcPr>
            <w:tcW w:w="6801" w:type="dxa"/>
            <w:gridSpan w:val="11"/>
            <w:vMerge w:val="restart"/>
          </w:tcPr>
          <w:p w:rsidR="00F5360C" w:rsidRPr="0066355B" w:rsidRDefault="00F5360C" w:rsidP="00323733">
            <w:pPr>
              <w:rPr>
                <w:rFonts w:ascii="Times New Roman" w:hAnsi="Times New Roman"/>
                <w:b/>
                <w:sz w:val="20"/>
                <w:szCs w:val="20"/>
              </w:rPr>
            </w:pPr>
            <w:r w:rsidRPr="0066355B">
              <w:rPr>
                <w:rFonts w:ascii="Times New Roman" w:hAnsi="Times New Roman"/>
                <w:b/>
                <w:sz w:val="20"/>
                <w:szCs w:val="20"/>
              </w:rPr>
              <w:t>Задача 3.Развитие музейного дела</w:t>
            </w:r>
          </w:p>
        </w:tc>
        <w:tc>
          <w:tcPr>
            <w:tcW w:w="1984" w:type="dxa"/>
          </w:tcPr>
          <w:p w:rsidR="00F5360C" w:rsidRPr="0066355B" w:rsidRDefault="00F5360C" w:rsidP="00323733">
            <w:pPr>
              <w:widowControl/>
              <w:autoSpaceDE/>
              <w:autoSpaceDN/>
              <w:adjustRightInd/>
              <w:rPr>
                <w:rFonts w:ascii="Times New Roman" w:hAnsi="Times New Roman"/>
                <w:b/>
                <w:sz w:val="20"/>
                <w:szCs w:val="20"/>
              </w:rPr>
            </w:pPr>
            <w:r w:rsidRPr="0066355B">
              <w:rPr>
                <w:rFonts w:ascii="Times New Roman" w:hAnsi="Times New Roman"/>
                <w:b/>
                <w:sz w:val="20"/>
                <w:szCs w:val="20"/>
              </w:rPr>
              <w:t>Всего</w:t>
            </w:r>
          </w:p>
        </w:tc>
        <w:tc>
          <w:tcPr>
            <w:tcW w:w="1134" w:type="dxa"/>
          </w:tcPr>
          <w:p w:rsidR="00F5360C" w:rsidRPr="0066355B" w:rsidRDefault="00F5360C" w:rsidP="00323733">
            <w:pPr>
              <w:widowControl/>
              <w:autoSpaceDE/>
              <w:autoSpaceDN/>
              <w:adjustRightInd/>
              <w:jc w:val="center"/>
              <w:rPr>
                <w:rFonts w:ascii="Times New Roman" w:eastAsia="Times New Roman" w:hAnsi="Times New Roman"/>
                <w:b/>
                <w:sz w:val="20"/>
                <w:szCs w:val="20"/>
              </w:rPr>
            </w:pPr>
            <w:r w:rsidRPr="0066355B">
              <w:rPr>
                <w:rFonts w:ascii="Times New Roman" w:eastAsia="Times New Roman" w:hAnsi="Times New Roman"/>
                <w:b/>
                <w:sz w:val="20"/>
                <w:szCs w:val="20"/>
              </w:rPr>
              <w:t>15329,3</w:t>
            </w:r>
            <w:r w:rsidR="00DF4D34" w:rsidRPr="0066355B">
              <w:rPr>
                <w:rFonts w:ascii="Times New Roman" w:eastAsia="Times New Roman" w:hAnsi="Times New Roman"/>
                <w:b/>
                <w:sz w:val="20"/>
                <w:szCs w:val="20"/>
              </w:rPr>
              <w:t>4</w:t>
            </w:r>
          </w:p>
        </w:tc>
        <w:tc>
          <w:tcPr>
            <w:tcW w:w="1134" w:type="dxa"/>
          </w:tcPr>
          <w:p w:rsidR="00F5360C" w:rsidRPr="0066355B" w:rsidRDefault="00F5360C" w:rsidP="00323733">
            <w:pPr>
              <w:widowControl/>
              <w:autoSpaceDE/>
              <w:autoSpaceDN/>
              <w:adjustRightInd/>
              <w:jc w:val="center"/>
              <w:rPr>
                <w:rFonts w:ascii="Times New Roman" w:eastAsia="Times New Roman" w:hAnsi="Times New Roman"/>
                <w:b/>
                <w:sz w:val="20"/>
                <w:szCs w:val="20"/>
              </w:rPr>
            </w:pPr>
            <w:r w:rsidRPr="0066355B">
              <w:rPr>
                <w:rFonts w:ascii="Times New Roman" w:eastAsia="Times New Roman" w:hAnsi="Times New Roman"/>
                <w:b/>
                <w:sz w:val="20"/>
                <w:szCs w:val="20"/>
              </w:rPr>
              <w:t>15389,3</w:t>
            </w:r>
            <w:r w:rsidR="00DF4D34" w:rsidRPr="0066355B">
              <w:rPr>
                <w:rFonts w:ascii="Times New Roman" w:eastAsia="Times New Roman" w:hAnsi="Times New Roman"/>
                <w:b/>
                <w:sz w:val="20"/>
                <w:szCs w:val="20"/>
              </w:rPr>
              <w:t>4</w:t>
            </w:r>
          </w:p>
        </w:tc>
        <w:tc>
          <w:tcPr>
            <w:tcW w:w="992" w:type="dxa"/>
          </w:tcPr>
          <w:p w:rsidR="00F5360C" w:rsidRPr="0066355B" w:rsidRDefault="00F5360C" w:rsidP="00323733">
            <w:pPr>
              <w:widowControl/>
              <w:autoSpaceDE/>
              <w:autoSpaceDN/>
              <w:adjustRightInd/>
              <w:jc w:val="center"/>
              <w:rPr>
                <w:rFonts w:ascii="Times New Roman" w:eastAsia="Times New Roman" w:hAnsi="Times New Roman"/>
                <w:b/>
                <w:sz w:val="20"/>
                <w:szCs w:val="20"/>
              </w:rPr>
            </w:pPr>
            <w:r w:rsidRPr="0066355B">
              <w:rPr>
                <w:rFonts w:ascii="Times New Roman" w:eastAsia="Times New Roman" w:hAnsi="Times New Roman"/>
                <w:b/>
                <w:sz w:val="20"/>
                <w:szCs w:val="20"/>
              </w:rPr>
              <w:t>15499,</w:t>
            </w:r>
            <w:r w:rsidR="00DF4D34" w:rsidRPr="0066355B">
              <w:rPr>
                <w:rFonts w:ascii="Times New Roman" w:eastAsia="Times New Roman" w:hAnsi="Times New Roman"/>
                <w:b/>
                <w:sz w:val="20"/>
                <w:szCs w:val="20"/>
              </w:rPr>
              <w:t>34</w:t>
            </w:r>
          </w:p>
        </w:tc>
        <w:tc>
          <w:tcPr>
            <w:tcW w:w="994" w:type="dxa"/>
          </w:tcPr>
          <w:p w:rsidR="00F5360C" w:rsidRPr="0066355B" w:rsidRDefault="00F5360C">
            <w:r w:rsidRPr="0066355B">
              <w:rPr>
                <w:rFonts w:ascii="Times New Roman" w:eastAsia="Times New Roman" w:hAnsi="Times New Roman"/>
                <w:b/>
                <w:sz w:val="20"/>
                <w:szCs w:val="20"/>
              </w:rPr>
              <w:t>15499,34</w:t>
            </w:r>
          </w:p>
        </w:tc>
        <w:tc>
          <w:tcPr>
            <w:tcW w:w="852" w:type="dxa"/>
          </w:tcPr>
          <w:p w:rsidR="00F5360C" w:rsidRPr="0066355B" w:rsidRDefault="00F5360C">
            <w:r w:rsidRPr="0066355B">
              <w:rPr>
                <w:rFonts w:ascii="Times New Roman" w:eastAsia="Times New Roman" w:hAnsi="Times New Roman"/>
                <w:b/>
                <w:sz w:val="20"/>
                <w:szCs w:val="20"/>
              </w:rPr>
              <w:t>15499,</w:t>
            </w:r>
            <w:r w:rsidR="00DF4D34" w:rsidRPr="0066355B">
              <w:rPr>
                <w:rFonts w:ascii="Times New Roman" w:eastAsia="Times New Roman" w:hAnsi="Times New Roman"/>
                <w:b/>
                <w:sz w:val="20"/>
                <w:szCs w:val="20"/>
              </w:rPr>
              <w:lastRenderedPageBreak/>
              <w:t>34</w:t>
            </w:r>
          </w:p>
        </w:tc>
        <w:tc>
          <w:tcPr>
            <w:tcW w:w="851" w:type="dxa"/>
          </w:tcPr>
          <w:p w:rsidR="00F5360C" w:rsidRPr="0066355B" w:rsidRDefault="00F5360C">
            <w:r w:rsidRPr="0066355B">
              <w:rPr>
                <w:rFonts w:ascii="Times New Roman" w:eastAsia="Times New Roman" w:hAnsi="Times New Roman"/>
                <w:b/>
                <w:sz w:val="20"/>
                <w:szCs w:val="20"/>
              </w:rPr>
              <w:lastRenderedPageBreak/>
              <w:t>15499,</w:t>
            </w:r>
            <w:r w:rsidR="00DF4D34" w:rsidRPr="0066355B">
              <w:rPr>
                <w:rFonts w:ascii="Times New Roman" w:eastAsia="Times New Roman" w:hAnsi="Times New Roman"/>
                <w:b/>
                <w:sz w:val="20"/>
                <w:szCs w:val="20"/>
              </w:rPr>
              <w:lastRenderedPageBreak/>
              <w:t>34</w:t>
            </w:r>
          </w:p>
        </w:tc>
        <w:tc>
          <w:tcPr>
            <w:tcW w:w="852" w:type="dxa"/>
          </w:tcPr>
          <w:p w:rsidR="00F5360C" w:rsidRPr="0066355B" w:rsidRDefault="007D5E8E" w:rsidP="00323733">
            <w:pPr>
              <w:widowControl/>
              <w:autoSpaceDE/>
              <w:autoSpaceDN/>
              <w:adjustRightInd/>
              <w:jc w:val="center"/>
              <w:rPr>
                <w:rFonts w:ascii="Times New Roman" w:eastAsia="Times New Roman" w:hAnsi="Times New Roman"/>
                <w:b/>
                <w:sz w:val="20"/>
                <w:szCs w:val="20"/>
              </w:rPr>
            </w:pPr>
            <w:r w:rsidRPr="0066355B">
              <w:rPr>
                <w:rFonts w:ascii="Times New Roman" w:eastAsia="Times New Roman" w:hAnsi="Times New Roman"/>
                <w:b/>
                <w:sz w:val="20"/>
                <w:szCs w:val="20"/>
              </w:rPr>
              <w:lastRenderedPageBreak/>
              <w:t>92716,</w:t>
            </w:r>
            <w:r w:rsidRPr="0066355B">
              <w:rPr>
                <w:rFonts w:ascii="Times New Roman" w:eastAsia="Times New Roman" w:hAnsi="Times New Roman"/>
                <w:b/>
                <w:sz w:val="20"/>
                <w:szCs w:val="20"/>
              </w:rPr>
              <w:lastRenderedPageBreak/>
              <w:t>04</w:t>
            </w:r>
          </w:p>
        </w:tc>
      </w:tr>
      <w:tr w:rsidR="005530FF" w:rsidRPr="0066355B" w:rsidTr="003B2DA2">
        <w:trPr>
          <w:trHeight w:val="231"/>
        </w:trPr>
        <w:tc>
          <w:tcPr>
            <w:tcW w:w="6801" w:type="dxa"/>
            <w:gridSpan w:val="11"/>
            <w:vMerge/>
          </w:tcPr>
          <w:p w:rsidR="005530FF" w:rsidRPr="0066355B" w:rsidRDefault="005530FF" w:rsidP="00323733">
            <w:pPr>
              <w:jc w:val="center"/>
              <w:rPr>
                <w:rFonts w:ascii="Times New Roman" w:hAnsi="Times New Roman"/>
                <w:b/>
                <w:sz w:val="20"/>
                <w:szCs w:val="20"/>
              </w:rPr>
            </w:pPr>
          </w:p>
        </w:tc>
        <w:tc>
          <w:tcPr>
            <w:tcW w:w="1984" w:type="dxa"/>
          </w:tcPr>
          <w:p w:rsidR="005530FF" w:rsidRPr="0066355B" w:rsidRDefault="005530FF" w:rsidP="00323733">
            <w:pPr>
              <w:widowControl/>
              <w:autoSpaceDE/>
              <w:autoSpaceDN/>
              <w:adjustRightInd/>
              <w:rPr>
                <w:rFonts w:ascii="Times New Roman" w:hAnsi="Times New Roman"/>
                <w:sz w:val="20"/>
                <w:szCs w:val="20"/>
              </w:rPr>
            </w:pPr>
            <w:r w:rsidRPr="0066355B">
              <w:rPr>
                <w:rFonts w:ascii="Times New Roman" w:hAnsi="Times New Roman"/>
                <w:sz w:val="20"/>
                <w:szCs w:val="20"/>
              </w:rPr>
              <w:t>Федеральный бюджет</w:t>
            </w:r>
          </w:p>
        </w:tc>
        <w:tc>
          <w:tcPr>
            <w:tcW w:w="1134" w:type="dxa"/>
          </w:tcPr>
          <w:p w:rsidR="005530FF" w:rsidRPr="0066355B" w:rsidRDefault="005530FF" w:rsidP="00323733">
            <w:pPr>
              <w:widowControl/>
              <w:autoSpaceDE/>
              <w:autoSpaceDN/>
              <w:adjustRightInd/>
              <w:jc w:val="center"/>
              <w:rPr>
                <w:rFonts w:ascii="Times New Roman" w:eastAsia="Times New Roman" w:hAnsi="Times New Roman"/>
                <w:sz w:val="20"/>
                <w:szCs w:val="20"/>
              </w:rPr>
            </w:pPr>
          </w:p>
        </w:tc>
        <w:tc>
          <w:tcPr>
            <w:tcW w:w="1134" w:type="dxa"/>
          </w:tcPr>
          <w:p w:rsidR="005530FF" w:rsidRPr="0066355B" w:rsidRDefault="005530FF" w:rsidP="00323733">
            <w:pPr>
              <w:widowControl/>
              <w:autoSpaceDE/>
              <w:autoSpaceDN/>
              <w:adjustRightInd/>
              <w:jc w:val="center"/>
              <w:rPr>
                <w:rFonts w:ascii="Times New Roman" w:eastAsia="Times New Roman" w:hAnsi="Times New Roman"/>
                <w:sz w:val="20"/>
                <w:szCs w:val="20"/>
              </w:rPr>
            </w:pPr>
          </w:p>
        </w:tc>
        <w:tc>
          <w:tcPr>
            <w:tcW w:w="992" w:type="dxa"/>
          </w:tcPr>
          <w:p w:rsidR="005530FF" w:rsidRPr="0066355B" w:rsidRDefault="005530FF" w:rsidP="00323733">
            <w:pPr>
              <w:widowControl/>
              <w:autoSpaceDE/>
              <w:autoSpaceDN/>
              <w:adjustRightInd/>
              <w:jc w:val="center"/>
              <w:rPr>
                <w:rFonts w:ascii="Times New Roman" w:eastAsia="Times New Roman" w:hAnsi="Times New Roman"/>
                <w:sz w:val="20"/>
                <w:szCs w:val="20"/>
              </w:rPr>
            </w:pPr>
            <w:r w:rsidRPr="0066355B">
              <w:rPr>
                <w:rFonts w:ascii="Times New Roman" w:eastAsia="Times New Roman" w:hAnsi="Times New Roman"/>
                <w:sz w:val="20"/>
                <w:szCs w:val="20"/>
              </w:rPr>
              <w:t>0</w:t>
            </w:r>
          </w:p>
        </w:tc>
        <w:tc>
          <w:tcPr>
            <w:tcW w:w="994" w:type="dxa"/>
          </w:tcPr>
          <w:p w:rsidR="005530FF" w:rsidRPr="0066355B" w:rsidRDefault="005530FF" w:rsidP="00323733">
            <w:pPr>
              <w:widowControl/>
              <w:autoSpaceDE/>
              <w:autoSpaceDN/>
              <w:adjustRightInd/>
              <w:jc w:val="center"/>
              <w:rPr>
                <w:rFonts w:ascii="Times New Roman" w:eastAsia="Times New Roman" w:hAnsi="Times New Roman"/>
                <w:sz w:val="20"/>
                <w:szCs w:val="20"/>
              </w:rPr>
            </w:pPr>
          </w:p>
        </w:tc>
        <w:tc>
          <w:tcPr>
            <w:tcW w:w="852" w:type="dxa"/>
          </w:tcPr>
          <w:p w:rsidR="005530FF" w:rsidRPr="0066355B" w:rsidRDefault="005530FF" w:rsidP="00323733">
            <w:pPr>
              <w:widowControl/>
              <w:autoSpaceDE/>
              <w:autoSpaceDN/>
              <w:adjustRightInd/>
              <w:jc w:val="center"/>
              <w:rPr>
                <w:rFonts w:ascii="Times New Roman" w:eastAsia="Times New Roman" w:hAnsi="Times New Roman"/>
                <w:sz w:val="20"/>
                <w:szCs w:val="20"/>
              </w:rPr>
            </w:pPr>
          </w:p>
        </w:tc>
        <w:tc>
          <w:tcPr>
            <w:tcW w:w="851" w:type="dxa"/>
          </w:tcPr>
          <w:p w:rsidR="005530FF" w:rsidRPr="0066355B" w:rsidRDefault="005530FF" w:rsidP="00323733">
            <w:pPr>
              <w:widowControl/>
              <w:autoSpaceDE/>
              <w:autoSpaceDN/>
              <w:adjustRightInd/>
              <w:jc w:val="center"/>
              <w:rPr>
                <w:rFonts w:ascii="Times New Roman" w:eastAsia="Times New Roman" w:hAnsi="Times New Roman"/>
                <w:sz w:val="20"/>
                <w:szCs w:val="20"/>
              </w:rPr>
            </w:pPr>
          </w:p>
        </w:tc>
        <w:tc>
          <w:tcPr>
            <w:tcW w:w="852" w:type="dxa"/>
          </w:tcPr>
          <w:p w:rsidR="005530FF" w:rsidRPr="0066355B" w:rsidRDefault="005530FF" w:rsidP="00323733">
            <w:pPr>
              <w:widowControl/>
              <w:autoSpaceDE/>
              <w:autoSpaceDN/>
              <w:adjustRightInd/>
              <w:jc w:val="center"/>
              <w:rPr>
                <w:rFonts w:ascii="Times New Roman" w:eastAsia="Times New Roman" w:hAnsi="Times New Roman"/>
                <w:sz w:val="20"/>
                <w:szCs w:val="20"/>
              </w:rPr>
            </w:pPr>
          </w:p>
        </w:tc>
      </w:tr>
      <w:tr w:rsidR="005530FF" w:rsidRPr="0066355B" w:rsidTr="003B2DA2">
        <w:trPr>
          <w:trHeight w:val="231"/>
        </w:trPr>
        <w:tc>
          <w:tcPr>
            <w:tcW w:w="6801" w:type="dxa"/>
            <w:gridSpan w:val="11"/>
            <w:vMerge/>
          </w:tcPr>
          <w:p w:rsidR="005530FF" w:rsidRPr="0066355B" w:rsidRDefault="005530FF" w:rsidP="00323733">
            <w:pPr>
              <w:jc w:val="center"/>
              <w:rPr>
                <w:rFonts w:ascii="Times New Roman" w:hAnsi="Times New Roman"/>
                <w:b/>
                <w:sz w:val="20"/>
                <w:szCs w:val="20"/>
              </w:rPr>
            </w:pPr>
          </w:p>
        </w:tc>
        <w:tc>
          <w:tcPr>
            <w:tcW w:w="1984" w:type="dxa"/>
          </w:tcPr>
          <w:p w:rsidR="005530FF" w:rsidRPr="0066355B" w:rsidRDefault="005530FF" w:rsidP="00323733">
            <w:pPr>
              <w:widowControl/>
              <w:autoSpaceDE/>
              <w:autoSpaceDN/>
              <w:adjustRightInd/>
              <w:rPr>
                <w:rFonts w:ascii="Times New Roman" w:hAnsi="Times New Roman"/>
                <w:sz w:val="20"/>
                <w:szCs w:val="20"/>
              </w:rPr>
            </w:pPr>
            <w:r w:rsidRPr="0066355B">
              <w:rPr>
                <w:rFonts w:ascii="Times New Roman" w:hAnsi="Times New Roman"/>
                <w:sz w:val="20"/>
                <w:szCs w:val="20"/>
              </w:rPr>
              <w:t>Областной бюджет</w:t>
            </w:r>
          </w:p>
        </w:tc>
        <w:tc>
          <w:tcPr>
            <w:tcW w:w="1134" w:type="dxa"/>
          </w:tcPr>
          <w:p w:rsidR="005530FF" w:rsidRPr="0066355B" w:rsidRDefault="005530FF" w:rsidP="00323733">
            <w:pPr>
              <w:jc w:val="center"/>
              <w:rPr>
                <w:rFonts w:ascii="Times New Roman" w:hAnsi="Times New Roman"/>
                <w:b/>
                <w:sz w:val="20"/>
                <w:szCs w:val="20"/>
              </w:rPr>
            </w:pPr>
          </w:p>
        </w:tc>
        <w:tc>
          <w:tcPr>
            <w:tcW w:w="1134" w:type="dxa"/>
          </w:tcPr>
          <w:p w:rsidR="005530FF" w:rsidRPr="0066355B" w:rsidRDefault="005530FF" w:rsidP="00323733">
            <w:pPr>
              <w:widowControl/>
              <w:autoSpaceDE/>
              <w:autoSpaceDN/>
              <w:adjustRightInd/>
              <w:jc w:val="center"/>
              <w:rPr>
                <w:rFonts w:ascii="Times New Roman" w:hAnsi="Times New Roman"/>
                <w:sz w:val="20"/>
                <w:szCs w:val="20"/>
              </w:rPr>
            </w:pPr>
          </w:p>
        </w:tc>
        <w:tc>
          <w:tcPr>
            <w:tcW w:w="992" w:type="dxa"/>
          </w:tcPr>
          <w:p w:rsidR="005530FF" w:rsidRPr="0066355B" w:rsidRDefault="005530FF" w:rsidP="00323733">
            <w:pPr>
              <w:widowControl/>
              <w:autoSpaceDE/>
              <w:autoSpaceDN/>
              <w:adjustRightInd/>
              <w:jc w:val="center"/>
              <w:rPr>
                <w:rFonts w:ascii="Times New Roman" w:hAnsi="Times New Roman"/>
                <w:sz w:val="20"/>
                <w:szCs w:val="20"/>
              </w:rPr>
            </w:pPr>
          </w:p>
        </w:tc>
        <w:tc>
          <w:tcPr>
            <w:tcW w:w="994" w:type="dxa"/>
          </w:tcPr>
          <w:p w:rsidR="005530FF" w:rsidRPr="0066355B" w:rsidRDefault="005530FF" w:rsidP="00323733">
            <w:pPr>
              <w:jc w:val="center"/>
              <w:rPr>
                <w:rFonts w:ascii="Times New Roman" w:hAnsi="Times New Roman"/>
                <w:b/>
                <w:sz w:val="20"/>
                <w:szCs w:val="20"/>
              </w:rPr>
            </w:pPr>
          </w:p>
        </w:tc>
        <w:tc>
          <w:tcPr>
            <w:tcW w:w="852" w:type="dxa"/>
          </w:tcPr>
          <w:p w:rsidR="005530FF" w:rsidRPr="0066355B" w:rsidRDefault="005530FF" w:rsidP="00323733">
            <w:pPr>
              <w:jc w:val="center"/>
              <w:rPr>
                <w:rFonts w:ascii="Times New Roman" w:hAnsi="Times New Roman"/>
                <w:b/>
                <w:sz w:val="20"/>
                <w:szCs w:val="20"/>
              </w:rPr>
            </w:pPr>
          </w:p>
        </w:tc>
        <w:tc>
          <w:tcPr>
            <w:tcW w:w="851" w:type="dxa"/>
          </w:tcPr>
          <w:p w:rsidR="005530FF" w:rsidRPr="0066355B" w:rsidRDefault="005530FF" w:rsidP="00323733">
            <w:pPr>
              <w:jc w:val="center"/>
              <w:rPr>
                <w:rFonts w:ascii="Times New Roman" w:hAnsi="Times New Roman"/>
                <w:b/>
                <w:sz w:val="20"/>
                <w:szCs w:val="20"/>
              </w:rPr>
            </w:pPr>
          </w:p>
        </w:tc>
        <w:tc>
          <w:tcPr>
            <w:tcW w:w="852" w:type="dxa"/>
          </w:tcPr>
          <w:p w:rsidR="005530FF" w:rsidRPr="0066355B" w:rsidRDefault="005530FF" w:rsidP="00323733">
            <w:pPr>
              <w:jc w:val="center"/>
              <w:rPr>
                <w:rFonts w:ascii="Times New Roman" w:hAnsi="Times New Roman"/>
                <w:b/>
                <w:sz w:val="20"/>
                <w:szCs w:val="20"/>
              </w:rPr>
            </w:pPr>
          </w:p>
        </w:tc>
      </w:tr>
      <w:tr w:rsidR="00F5360C" w:rsidRPr="0066355B" w:rsidTr="003B2DA2">
        <w:trPr>
          <w:trHeight w:val="231"/>
        </w:trPr>
        <w:tc>
          <w:tcPr>
            <w:tcW w:w="6801" w:type="dxa"/>
            <w:gridSpan w:val="11"/>
            <w:vMerge/>
          </w:tcPr>
          <w:p w:rsidR="00F5360C" w:rsidRPr="0066355B" w:rsidRDefault="00F5360C" w:rsidP="00323733">
            <w:pPr>
              <w:jc w:val="center"/>
              <w:rPr>
                <w:rFonts w:ascii="Times New Roman" w:hAnsi="Times New Roman"/>
                <w:b/>
                <w:sz w:val="20"/>
                <w:szCs w:val="20"/>
              </w:rPr>
            </w:pPr>
          </w:p>
        </w:tc>
        <w:tc>
          <w:tcPr>
            <w:tcW w:w="1984" w:type="dxa"/>
          </w:tcPr>
          <w:p w:rsidR="00F5360C" w:rsidRPr="0066355B" w:rsidRDefault="00F5360C" w:rsidP="00323733">
            <w:pPr>
              <w:widowControl/>
              <w:autoSpaceDE/>
              <w:autoSpaceDN/>
              <w:adjustRightInd/>
              <w:rPr>
                <w:rFonts w:ascii="Times New Roman" w:hAnsi="Times New Roman"/>
                <w:sz w:val="20"/>
                <w:szCs w:val="20"/>
              </w:rPr>
            </w:pPr>
            <w:r w:rsidRPr="0066355B">
              <w:rPr>
                <w:rFonts w:ascii="Times New Roman" w:hAnsi="Times New Roman"/>
                <w:sz w:val="20"/>
                <w:szCs w:val="20"/>
              </w:rPr>
              <w:t>Бюджет муниципального района</w:t>
            </w:r>
          </w:p>
        </w:tc>
        <w:tc>
          <w:tcPr>
            <w:tcW w:w="1134" w:type="dxa"/>
          </w:tcPr>
          <w:p w:rsidR="00F5360C" w:rsidRPr="0066355B" w:rsidRDefault="00F5360C" w:rsidP="00E360BF">
            <w:pPr>
              <w:widowControl/>
              <w:autoSpaceDE/>
              <w:autoSpaceDN/>
              <w:adjustRightInd/>
              <w:jc w:val="center"/>
              <w:rPr>
                <w:rFonts w:ascii="Times New Roman" w:eastAsia="Times New Roman" w:hAnsi="Times New Roman"/>
                <w:b/>
                <w:sz w:val="20"/>
                <w:szCs w:val="20"/>
              </w:rPr>
            </w:pPr>
            <w:r w:rsidRPr="0066355B">
              <w:rPr>
                <w:rFonts w:ascii="Times New Roman" w:eastAsia="Times New Roman" w:hAnsi="Times New Roman"/>
                <w:b/>
                <w:sz w:val="20"/>
                <w:szCs w:val="20"/>
              </w:rPr>
              <w:t>15329,3</w:t>
            </w:r>
            <w:r w:rsidR="00DF4D34" w:rsidRPr="0066355B">
              <w:rPr>
                <w:rFonts w:ascii="Times New Roman" w:eastAsia="Times New Roman" w:hAnsi="Times New Roman"/>
                <w:b/>
                <w:sz w:val="20"/>
                <w:szCs w:val="20"/>
              </w:rPr>
              <w:t>4</w:t>
            </w:r>
          </w:p>
        </w:tc>
        <w:tc>
          <w:tcPr>
            <w:tcW w:w="1134" w:type="dxa"/>
          </w:tcPr>
          <w:p w:rsidR="00F5360C" w:rsidRPr="0066355B" w:rsidRDefault="00F5360C" w:rsidP="00E360BF">
            <w:pPr>
              <w:widowControl/>
              <w:autoSpaceDE/>
              <w:autoSpaceDN/>
              <w:adjustRightInd/>
              <w:jc w:val="center"/>
              <w:rPr>
                <w:rFonts w:ascii="Times New Roman" w:eastAsia="Times New Roman" w:hAnsi="Times New Roman"/>
                <w:b/>
                <w:sz w:val="20"/>
                <w:szCs w:val="20"/>
              </w:rPr>
            </w:pPr>
            <w:r w:rsidRPr="0066355B">
              <w:rPr>
                <w:rFonts w:ascii="Times New Roman" w:eastAsia="Times New Roman" w:hAnsi="Times New Roman"/>
                <w:b/>
                <w:sz w:val="20"/>
                <w:szCs w:val="20"/>
              </w:rPr>
              <w:t>15389,3</w:t>
            </w:r>
            <w:r w:rsidR="00DF4D34" w:rsidRPr="0066355B">
              <w:rPr>
                <w:rFonts w:ascii="Times New Roman" w:eastAsia="Times New Roman" w:hAnsi="Times New Roman"/>
                <w:b/>
                <w:sz w:val="20"/>
                <w:szCs w:val="20"/>
              </w:rPr>
              <w:t>4</w:t>
            </w:r>
          </w:p>
        </w:tc>
        <w:tc>
          <w:tcPr>
            <w:tcW w:w="992" w:type="dxa"/>
          </w:tcPr>
          <w:p w:rsidR="00F5360C" w:rsidRPr="0066355B" w:rsidRDefault="00F5360C" w:rsidP="00E360BF">
            <w:pPr>
              <w:widowControl/>
              <w:autoSpaceDE/>
              <w:autoSpaceDN/>
              <w:adjustRightInd/>
              <w:jc w:val="center"/>
              <w:rPr>
                <w:rFonts w:ascii="Times New Roman" w:eastAsia="Times New Roman" w:hAnsi="Times New Roman"/>
                <w:b/>
                <w:sz w:val="20"/>
                <w:szCs w:val="20"/>
              </w:rPr>
            </w:pPr>
            <w:r w:rsidRPr="0066355B">
              <w:rPr>
                <w:rFonts w:ascii="Times New Roman" w:eastAsia="Times New Roman" w:hAnsi="Times New Roman"/>
                <w:b/>
                <w:sz w:val="20"/>
                <w:szCs w:val="20"/>
              </w:rPr>
              <w:t>15499,</w:t>
            </w:r>
            <w:r w:rsidR="00DF4D34" w:rsidRPr="0066355B">
              <w:rPr>
                <w:rFonts w:ascii="Times New Roman" w:eastAsia="Times New Roman" w:hAnsi="Times New Roman"/>
                <w:b/>
                <w:sz w:val="20"/>
                <w:szCs w:val="20"/>
              </w:rPr>
              <w:t>34</w:t>
            </w:r>
          </w:p>
        </w:tc>
        <w:tc>
          <w:tcPr>
            <w:tcW w:w="994" w:type="dxa"/>
          </w:tcPr>
          <w:p w:rsidR="00F5360C" w:rsidRPr="0066355B" w:rsidRDefault="00F5360C" w:rsidP="00E360BF">
            <w:r w:rsidRPr="0066355B">
              <w:rPr>
                <w:rFonts w:ascii="Times New Roman" w:eastAsia="Times New Roman" w:hAnsi="Times New Roman"/>
                <w:b/>
                <w:sz w:val="20"/>
                <w:szCs w:val="20"/>
              </w:rPr>
              <w:t>15499,</w:t>
            </w:r>
            <w:r w:rsidR="00DF4D34" w:rsidRPr="0066355B">
              <w:rPr>
                <w:rFonts w:ascii="Times New Roman" w:eastAsia="Times New Roman" w:hAnsi="Times New Roman"/>
                <w:b/>
                <w:sz w:val="20"/>
                <w:szCs w:val="20"/>
              </w:rPr>
              <w:t>34</w:t>
            </w:r>
          </w:p>
        </w:tc>
        <w:tc>
          <w:tcPr>
            <w:tcW w:w="852" w:type="dxa"/>
          </w:tcPr>
          <w:p w:rsidR="00F5360C" w:rsidRPr="0066355B" w:rsidRDefault="00F5360C" w:rsidP="00E360BF">
            <w:r w:rsidRPr="0066355B">
              <w:rPr>
                <w:rFonts w:ascii="Times New Roman" w:eastAsia="Times New Roman" w:hAnsi="Times New Roman"/>
                <w:b/>
                <w:sz w:val="20"/>
                <w:szCs w:val="20"/>
              </w:rPr>
              <w:t>15499,</w:t>
            </w:r>
            <w:r w:rsidR="00DF4D34" w:rsidRPr="0066355B">
              <w:rPr>
                <w:rFonts w:ascii="Times New Roman" w:eastAsia="Times New Roman" w:hAnsi="Times New Roman"/>
                <w:b/>
                <w:sz w:val="20"/>
                <w:szCs w:val="20"/>
              </w:rPr>
              <w:t>34</w:t>
            </w:r>
          </w:p>
        </w:tc>
        <w:tc>
          <w:tcPr>
            <w:tcW w:w="851" w:type="dxa"/>
          </w:tcPr>
          <w:p w:rsidR="00F5360C" w:rsidRPr="0066355B" w:rsidRDefault="00F5360C" w:rsidP="00E360BF">
            <w:r w:rsidRPr="0066355B">
              <w:rPr>
                <w:rFonts w:ascii="Times New Roman" w:eastAsia="Times New Roman" w:hAnsi="Times New Roman"/>
                <w:b/>
                <w:sz w:val="20"/>
                <w:szCs w:val="20"/>
              </w:rPr>
              <w:t>15499,</w:t>
            </w:r>
            <w:r w:rsidR="00DF4D34" w:rsidRPr="0066355B">
              <w:rPr>
                <w:rFonts w:ascii="Times New Roman" w:eastAsia="Times New Roman" w:hAnsi="Times New Roman"/>
                <w:b/>
                <w:sz w:val="20"/>
                <w:szCs w:val="20"/>
              </w:rPr>
              <w:t>34</w:t>
            </w:r>
          </w:p>
        </w:tc>
        <w:tc>
          <w:tcPr>
            <w:tcW w:w="852" w:type="dxa"/>
          </w:tcPr>
          <w:p w:rsidR="00F5360C" w:rsidRPr="0066355B" w:rsidRDefault="007D5E8E" w:rsidP="00323733">
            <w:pPr>
              <w:widowControl/>
              <w:autoSpaceDE/>
              <w:autoSpaceDN/>
              <w:adjustRightInd/>
              <w:jc w:val="center"/>
              <w:rPr>
                <w:rFonts w:ascii="Times New Roman" w:eastAsia="Times New Roman" w:hAnsi="Times New Roman"/>
                <w:b/>
                <w:sz w:val="20"/>
                <w:szCs w:val="20"/>
              </w:rPr>
            </w:pPr>
            <w:r w:rsidRPr="0066355B">
              <w:rPr>
                <w:rFonts w:ascii="Times New Roman" w:eastAsia="Times New Roman" w:hAnsi="Times New Roman"/>
                <w:b/>
                <w:sz w:val="20"/>
                <w:szCs w:val="20"/>
              </w:rPr>
              <w:t>92716,04</w:t>
            </w:r>
          </w:p>
        </w:tc>
      </w:tr>
      <w:tr w:rsidR="005530FF" w:rsidRPr="0066355B" w:rsidTr="003B2DA2">
        <w:trPr>
          <w:trHeight w:val="231"/>
        </w:trPr>
        <w:tc>
          <w:tcPr>
            <w:tcW w:w="6801" w:type="dxa"/>
            <w:gridSpan w:val="11"/>
            <w:vMerge/>
          </w:tcPr>
          <w:p w:rsidR="005530FF" w:rsidRPr="0066355B" w:rsidRDefault="005530FF" w:rsidP="00323733">
            <w:pPr>
              <w:jc w:val="center"/>
              <w:rPr>
                <w:rFonts w:ascii="Times New Roman" w:hAnsi="Times New Roman"/>
                <w:b/>
                <w:sz w:val="20"/>
                <w:szCs w:val="20"/>
              </w:rPr>
            </w:pPr>
          </w:p>
        </w:tc>
        <w:tc>
          <w:tcPr>
            <w:tcW w:w="1984" w:type="dxa"/>
          </w:tcPr>
          <w:p w:rsidR="005530FF" w:rsidRPr="0066355B" w:rsidRDefault="005530FF" w:rsidP="00323733">
            <w:pPr>
              <w:widowControl/>
              <w:autoSpaceDE/>
              <w:autoSpaceDN/>
              <w:adjustRightInd/>
              <w:rPr>
                <w:rFonts w:ascii="Times New Roman" w:hAnsi="Times New Roman"/>
                <w:sz w:val="20"/>
                <w:szCs w:val="20"/>
              </w:rPr>
            </w:pPr>
            <w:r w:rsidRPr="0066355B">
              <w:rPr>
                <w:rFonts w:ascii="Times New Roman" w:hAnsi="Times New Roman"/>
                <w:sz w:val="20"/>
                <w:szCs w:val="20"/>
              </w:rPr>
              <w:t>Прочие источники</w:t>
            </w:r>
          </w:p>
        </w:tc>
        <w:tc>
          <w:tcPr>
            <w:tcW w:w="1134" w:type="dxa"/>
          </w:tcPr>
          <w:p w:rsidR="005530FF" w:rsidRPr="0066355B" w:rsidRDefault="005530FF" w:rsidP="00323733">
            <w:pPr>
              <w:widowControl/>
              <w:autoSpaceDE/>
              <w:autoSpaceDN/>
              <w:adjustRightInd/>
              <w:jc w:val="center"/>
              <w:rPr>
                <w:rFonts w:ascii="Times New Roman" w:eastAsia="Times New Roman" w:hAnsi="Times New Roman"/>
                <w:sz w:val="20"/>
                <w:szCs w:val="20"/>
              </w:rPr>
            </w:pPr>
          </w:p>
        </w:tc>
        <w:tc>
          <w:tcPr>
            <w:tcW w:w="1134" w:type="dxa"/>
          </w:tcPr>
          <w:p w:rsidR="005530FF" w:rsidRPr="0066355B" w:rsidRDefault="005530FF" w:rsidP="00323733">
            <w:pPr>
              <w:widowControl/>
              <w:autoSpaceDE/>
              <w:autoSpaceDN/>
              <w:adjustRightInd/>
              <w:jc w:val="center"/>
              <w:rPr>
                <w:rFonts w:ascii="Times New Roman" w:eastAsia="Times New Roman" w:hAnsi="Times New Roman"/>
                <w:sz w:val="20"/>
                <w:szCs w:val="20"/>
              </w:rPr>
            </w:pPr>
          </w:p>
        </w:tc>
        <w:tc>
          <w:tcPr>
            <w:tcW w:w="992" w:type="dxa"/>
          </w:tcPr>
          <w:p w:rsidR="005530FF" w:rsidRPr="0066355B" w:rsidRDefault="005530FF" w:rsidP="00323733">
            <w:pPr>
              <w:widowControl/>
              <w:autoSpaceDE/>
              <w:autoSpaceDN/>
              <w:adjustRightInd/>
              <w:jc w:val="center"/>
              <w:rPr>
                <w:rFonts w:ascii="Times New Roman" w:eastAsia="Times New Roman" w:hAnsi="Times New Roman"/>
                <w:sz w:val="20"/>
                <w:szCs w:val="20"/>
              </w:rPr>
            </w:pPr>
          </w:p>
        </w:tc>
        <w:tc>
          <w:tcPr>
            <w:tcW w:w="994" w:type="dxa"/>
          </w:tcPr>
          <w:p w:rsidR="005530FF" w:rsidRPr="0066355B" w:rsidRDefault="005530FF" w:rsidP="00323733">
            <w:pPr>
              <w:widowControl/>
              <w:autoSpaceDE/>
              <w:autoSpaceDN/>
              <w:adjustRightInd/>
              <w:jc w:val="center"/>
              <w:rPr>
                <w:rFonts w:ascii="Times New Roman" w:eastAsia="Times New Roman" w:hAnsi="Times New Roman"/>
                <w:sz w:val="20"/>
                <w:szCs w:val="20"/>
              </w:rPr>
            </w:pPr>
          </w:p>
        </w:tc>
        <w:tc>
          <w:tcPr>
            <w:tcW w:w="852" w:type="dxa"/>
          </w:tcPr>
          <w:p w:rsidR="005530FF" w:rsidRPr="0066355B" w:rsidRDefault="005530FF" w:rsidP="00323733">
            <w:pPr>
              <w:widowControl/>
              <w:autoSpaceDE/>
              <w:autoSpaceDN/>
              <w:adjustRightInd/>
              <w:jc w:val="center"/>
              <w:rPr>
                <w:rFonts w:ascii="Times New Roman" w:eastAsia="Times New Roman" w:hAnsi="Times New Roman"/>
                <w:sz w:val="20"/>
                <w:szCs w:val="20"/>
              </w:rPr>
            </w:pPr>
          </w:p>
        </w:tc>
        <w:tc>
          <w:tcPr>
            <w:tcW w:w="851" w:type="dxa"/>
          </w:tcPr>
          <w:p w:rsidR="005530FF" w:rsidRPr="0066355B" w:rsidRDefault="005530FF" w:rsidP="00323733">
            <w:pPr>
              <w:widowControl/>
              <w:autoSpaceDE/>
              <w:autoSpaceDN/>
              <w:adjustRightInd/>
              <w:jc w:val="center"/>
              <w:rPr>
                <w:rFonts w:ascii="Times New Roman" w:eastAsia="Times New Roman" w:hAnsi="Times New Roman"/>
                <w:sz w:val="20"/>
                <w:szCs w:val="20"/>
              </w:rPr>
            </w:pPr>
          </w:p>
        </w:tc>
        <w:tc>
          <w:tcPr>
            <w:tcW w:w="852" w:type="dxa"/>
          </w:tcPr>
          <w:p w:rsidR="005530FF" w:rsidRPr="0066355B" w:rsidRDefault="005530FF" w:rsidP="00323733">
            <w:pPr>
              <w:widowControl/>
              <w:autoSpaceDE/>
              <w:autoSpaceDN/>
              <w:adjustRightInd/>
              <w:jc w:val="center"/>
              <w:rPr>
                <w:rFonts w:ascii="Times New Roman" w:eastAsia="Times New Roman" w:hAnsi="Times New Roman"/>
                <w:sz w:val="20"/>
                <w:szCs w:val="20"/>
              </w:rPr>
            </w:pPr>
          </w:p>
        </w:tc>
      </w:tr>
      <w:tr w:rsidR="005E0280" w:rsidRPr="0066355B" w:rsidTr="003B2DA2">
        <w:trPr>
          <w:trHeight w:val="332"/>
        </w:trPr>
        <w:tc>
          <w:tcPr>
            <w:tcW w:w="707" w:type="dxa"/>
            <w:gridSpan w:val="2"/>
            <w:vMerge w:val="restart"/>
          </w:tcPr>
          <w:p w:rsidR="005E0280" w:rsidRPr="0066355B" w:rsidRDefault="005E0280" w:rsidP="00323733">
            <w:pPr>
              <w:jc w:val="both"/>
              <w:rPr>
                <w:rFonts w:ascii="Times New Roman" w:hAnsi="Times New Roman"/>
                <w:sz w:val="20"/>
                <w:szCs w:val="20"/>
              </w:rPr>
            </w:pPr>
            <w:r w:rsidRPr="0066355B">
              <w:rPr>
                <w:rFonts w:ascii="Times New Roman" w:hAnsi="Times New Roman"/>
                <w:sz w:val="20"/>
                <w:szCs w:val="20"/>
              </w:rPr>
              <w:t xml:space="preserve">1.3.1 </w:t>
            </w:r>
          </w:p>
        </w:tc>
        <w:tc>
          <w:tcPr>
            <w:tcW w:w="1558" w:type="dxa"/>
            <w:gridSpan w:val="3"/>
            <w:vMerge w:val="restart"/>
          </w:tcPr>
          <w:p w:rsidR="005E0280" w:rsidRPr="0066355B" w:rsidRDefault="005E0280" w:rsidP="00323733">
            <w:pPr>
              <w:jc w:val="both"/>
              <w:rPr>
                <w:rFonts w:ascii="Times New Roman" w:hAnsi="Times New Roman"/>
                <w:sz w:val="20"/>
                <w:szCs w:val="20"/>
              </w:rPr>
            </w:pPr>
            <w:r w:rsidRPr="0066355B">
              <w:rPr>
                <w:rFonts w:ascii="Times New Roman" w:hAnsi="Times New Roman"/>
                <w:sz w:val="20"/>
                <w:szCs w:val="20"/>
              </w:rPr>
              <w:t>Сохранение и развитие материально- технической базы МКУК «Воскресенский районный Народный краеведческий музей», МКУК «Град Китеж»:</w:t>
            </w:r>
          </w:p>
        </w:tc>
        <w:tc>
          <w:tcPr>
            <w:tcW w:w="1843" w:type="dxa"/>
            <w:gridSpan w:val="2"/>
            <w:vMerge w:val="restart"/>
          </w:tcPr>
          <w:p w:rsidR="005E0280" w:rsidRPr="0066355B" w:rsidRDefault="005E0280" w:rsidP="00323733">
            <w:pPr>
              <w:jc w:val="center"/>
              <w:rPr>
                <w:rFonts w:ascii="Times New Roman" w:hAnsi="Times New Roman"/>
                <w:sz w:val="20"/>
                <w:szCs w:val="20"/>
              </w:rPr>
            </w:pPr>
            <w:r w:rsidRPr="0066355B">
              <w:rPr>
                <w:rFonts w:ascii="Times New Roman" w:hAnsi="Times New Roman"/>
                <w:sz w:val="20"/>
                <w:szCs w:val="20"/>
              </w:rPr>
              <w:t>Прочие расходы</w:t>
            </w:r>
          </w:p>
        </w:tc>
        <w:tc>
          <w:tcPr>
            <w:tcW w:w="1418" w:type="dxa"/>
            <w:gridSpan w:val="2"/>
            <w:vMerge w:val="restart"/>
          </w:tcPr>
          <w:p w:rsidR="005E0280" w:rsidRPr="0066355B" w:rsidRDefault="005E0280" w:rsidP="005E0280">
            <w:pPr>
              <w:rPr>
                <w:rFonts w:ascii="Times New Roman" w:hAnsi="Times New Roman"/>
                <w:sz w:val="20"/>
                <w:szCs w:val="20"/>
              </w:rPr>
            </w:pPr>
            <w:r w:rsidRPr="0066355B">
              <w:rPr>
                <w:rFonts w:ascii="Times New Roman" w:hAnsi="Times New Roman"/>
                <w:sz w:val="20"/>
                <w:szCs w:val="20"/>
              </w:rPr>
              <w:t>2019-2024</w:t>
            </w:r>
          </w:p>
        </w:tc>
        <w:tc>
          <w:tcPr>
            <w:tcW w:w="1275" w:type="dxa"/>
            <w:gridSpan w:val="2"/>
            <w:vMerge w:val="restart"/>
          </w:tcPr>
          <w:p w:rsidR="005E0280" w:rsidRPr="0066355B" w:rsidRDefault="005E0280" w:rsidP="00323733">
            <w:pPr>
              <w:jc w:val="center"/>
              <w:rPr>
                <w:rFonts w:ascii="Times New Roman" w:hAnsi="Times New Roman"/>
                <w:sz w:val="20"/>
                <w:szCs w:val="20"/>
              </w:rPr>
            </w:pPr>
            <w:r w:rsidRPr="0066355B">
              <w:rPr>
                <w:rFonts w:ascii="Times New Roman" w:hAnsi="Times New Roman"/>
                <w:sz w:val="20"/>
                <w:szCs w:val="20"/>
              </w:rPr>
              <w:t>Отдел культуры, молодежной политики и спорта, МКУК «Воскресенский районный Народный краеведческий музей», МКУК «Историко-культурный и природно-ландшафтный музей-заповедник «Град Китеж»,</w:t>
            </w:r>
          </w:p>
        </w:tc>
        <w:tc>
          <w:tcPr>
            <w:tcW w:w="1984" w:type="dxa"/>
          </w:tcPr>
          <w:p w:rsidR="005E0280" w:rsidRPr="0066355B" w:rsidRDefault="005E0280" w:rsidP="00323733">
            <w:pPr>
              <w:widowControl/>
              <w:autoSpaceDE/>
              <w:autoSpaceDN/>
              <w:adjustRightInd/>
              <w:rPr>
                <w:rFonts w:ascii="Times New Roman" w:hAnsi="Times New Roman"/>
                <w:b/>
                <w:sz w:val="20"/>
                <w:szCs w:val="20"/>
              </w:rPr>
            </w:pPr>
            <w:r w:rsidRPr="0066355B">
              <w:rPr>
                <w:rFonts w:ascii="Times New Roman" w:hAnsi="Times New Roman"/>
                <w:b/>
                <w:sz w:val="20"/>
                <w:szCs w:val="20"/>
              </w:rPr>
              <w:t>Всего</w:t>
            </w:r>
          </w:p>
        </w:tc>
        <w:tc>
          <w:tcPr>
            <w:tcW w:w="1134" w:type="dxa"/>
          </w:tcPr>
          <w:p w:rsidR="005E0280" w:rsidRPr="0066355B" w:rsidRDefault="005E0280" w:rsidP="00323733">
            <w:pPr>
              <w:jc w:val="center"/>
              <w:rPr>
                <w:rFonts w:ascii="Times New Roman" w:hAnsi="Times New Roman"/>
                <w:b/>
                <w:sz w:val="20"/>
                <w:szCs w:val="20"/>
              </w:rPr>
            </w:pPr>
            <w:r w:rsidRPr="0066355B">
              <w:rPr>
                <w:rFonts w:ascii="Times New Roman" w:hAnsi="Times New Roman"/>
                <w:b/>
                <w:sz w:val="20"/>
                <w:szCs w:val="20"/>
              </w:rPr>
              <w:t>0,0</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0,0</w:t>
            </w:r>
          </w:p>
        </w:tc>
        <w:tc>
          <w:tcPr>
            <w:tcW w:w="99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b/>
                <w:sz w:val="20"/>
                <w:szCs w:val="20"/>
              </w:rPr>
              <w:t>0,0</w:t>
            </w:r>
          </w:p>
        </w:tc>
        <w:tc>
          <w:tcPr>
            <w:tcW w:w="994" w:type="dxa"/>
          </w:tcPr>
          <w:p w:rsidR="005E0280" w:rsidRPr="0066355B" w:rsidRDefault="005E0280" w:rsidP="00323733">
            <w:pPr>
              <w:jc w:val="center"/>
              <w:rPr>
                <w:rFonts w:ascii="Times New Roman" w:hAnsi="Times New Roman"/>
                <w:b/>
                <w:sz w:val="20"/>
                <w:szCs w:val="20"/>
              </w:rPr>
            </w:pPr>
          </w:p>
        </w:tc>
        <w:tc>
          <w:tcPr>
            <w:tcW w:w="852" w:type="dxa"/>
          </w:tcPr>
          <w:p w:rsidR="005E0280" w:rsidRPr="0066355B" w:rsidRDefault="005E0280" w:rsidP="00323733">
            <w:pPr>
              <w:jc w:val="center"/>
              <w:rPr>
                <w:rFonts w:ascii="Times New Roman" w:hAnsi="Times New Roman"/>
                <w:b/>
                <w:sz w:val="20"/>
                <w:szCs w:val="20"/>
              </w:rPr>
            </w:pPr>
          </w:p>
        </w:tc>
        <w:tc>
          <w:tcPr>
            <w:tcW w:w="851" w:type="dxa"/>
          </w:tcPr>
          <w:p w:rsidR="005E0280" w:rsidRPr="0066355B" w:rsidRDefault="005E0280" w:rsidP="00323733">
            <w:pPr>
              <w:jc w:val="center"/>
              <w:rPr>
                <w:rFonts w:ascii="Times New Roman" w:hAnsi="Times New Roman"/>
                <w:b/>
                <w:sz w:val="20"/>
                <w:szCs w:val="20"/>
              </w:rPr>
            </w:pPr>
          </w:p>
        </w:tc>
        <w:tc>
          <w:tcPr>
            <w:tcW w:w="852" w:type="dxa"/>
          </w:tcPr>
          <w:p w:rsidR="005E0280" w:rsidRPr="0066355B" w:rsidRDefault="005E0280" w:rsidP="00323733">
            <w:pPr>
              <w:jc w:val="center"/>
              <w:rPr>
                <w:rFonts w:ascii="Times New Roman" w:hAnsi="Times New Roman"/>
                <w:b/>
                <w:sz w:val="20"/>
                <w:szCs w:val="20"/>
              </w:rPr>
            </w:pPr>
            <w:r w:rsidRPr="0066355B">
              <w:rPr>
                <w:rFonts w:ascii="Times New Roman" w:hAnsi="Times New Roman"/>
                <w:b/>
                <w:sz w:val="20"/>
                <w:szCs w:val="20"/>
              </w:rPr>
              <w:t>0,0</w:t>
            </w:r>
          </w:p>
        </w:tc>
      </w:tr>
      <w:tr w:rsidR="005E0280" w:rsidRPr="0066355B" w:rsidTr="003B2DA2">
        <w:trPr>
          <w:trHeight w:val="390"/>
        </w:trPr>
        <w:tc>
          <w:tcPr>
            <w:tcW w:w="707" w:type="dxa"/>
            <w:gridSpan w:val="2"/>
            <w:vMerge/>
          </w:tcPr>
          <w:p w:rsidR="005E0280" w:rsidRPr="0066355B" w:rsidRDefault="005E0280" w:rsidP="00323733">
            <w:pPr>
              <w:jc w:val="both"/>
              <w:rPr>
                <w:rFonts w:ascii="Times New Roman" w:hAnsi="Times New Roman"/>
                <w:sz w:val="20"/>
                <w:szCs w:val="20"/>
              </w:rPr>
            </w:pPr>
          </w:p>
        </w:tc>
        <w:tc>
          <w:tcPr>
            <w:tcW w:w="1558" w:type="dxa"/>
            <w:gridSpan w:val="3"/>
            <w:vMerge/>
          </w:tcPr>
          <w:p w:rsidR="005E0280" w:rsidRPr="0066355B" w:rsidRDefault="005E0280" w:rsidP="00323733">
            <w:pPr>
              <w:jc w:val="both"/>
              <w:rPr>
                <w:rFonts w:ascii="Times New Roman" w:hAnsi="Times New Roman"/>
                <w:sz w:val="20"/>
                <w:szCs w:val="20"/>
              </w:rPr>
            </w:pPr>
          </w:p>
        </w:tc>
        <w:tc>
          <w:tcPr>
            <w:tcW w:w="1843" w:type="dxa"/>
            <w:gridSpan w:val="2"/>
            <w:vMerge/>
          </w:tcPr>
          <w:p w:rsidR="005E0280" w:rsidRPr="0066355B" w:rsidRDefault="005E0280" w:rsidP="00323733">
            <w:pPr>
              <w:jc w:val="both"/>
              <w:rPr>
                <w:rFonts w:ascii="Times New Roman" w:hAnsi="Times New Roman"/>
                <w:sz w:val="20"/>
                <w:szCs w:val="20"/>
              </w:rPr>
            </w:pPr>
          </w:p>
        </w:tc>
        <w:tc>
          <w:tcPr>
            <w:tcW w:w="1418" w:type="dxa"/>
            <w:gridSpan w:val="2"/>
            <w:vMerge/>
          </w:tcPr>
          <w:p w:rsidR="005E0280" w:rsidRPr="0066355B" w:rsidRDefault="005E0280" w:rsidP="00323733">
            <w:pPr>
              <w:jc w:val="both"/>
              <w:rPr>
                <w:rFonts w:ascii="Times New Roman" w:hAnsi="Times New Roman"/>
                <w:sz w:val="20"/>
                <w:szCs w:val="20"/>
              </w:rPr>
            </w:pPr>
          </w:p>
        </w:tc>
        <w:tc>
          <w:tcPr>
            <w:tcW w:w="1275" w:type="dxa"/>
            <w:gridSpan w:val="2"/>
            <w:vMerge/>
          </w:tcPr>
          <w:p w:rsidR="005E0280" w:rsidRPr="0066355B" w:rsidRDefault="005E0280" w:rsidP="00323733">
            <w:pPr>
              <w:jc w:val="center"/>
              <w:rPr>
                <w:rFonts w:ascii="Times New Roman" w:hAnsi="Times New Roman"/>
                <w:sz w:val="20"/>
                <w:szCs w:val="20"/>
              </w:rPr>
            </w:pPr>
          </w:p>
        </w:tc>
        <w:tc>
          <w:tcPr>
            <w:tcW w:w="1984" w:type="dxa"/>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Федеральный бюджет</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p>
        </w:tc>
      </w:tr>
      <w:tr w:rsidR="005E0280" w:rsidRPr="0066355B" w:rsidTr="003B2DA2">
        <w:trPr>
          <w:trHeight w:val="420"/>
        </w:trPr>
        <w:tc>
          <w:tcPr>
            <w:tcW w:w="707" w:type="dxa"/>
            <w:gridSpan w:val="2"/>
            <w:vMerge/>
          </w:tcPr>
          <w:p w:rsidR="005E0280" w:rsidRPr="0066355B" w:rsidRDefault="005E0280" w:rsidP="00323733">
            <w:pPr>
              <w:jc w:val="both"/>
              <w:rPr>
                <w:rFonts w:ascii="Times New Roman" w:hAnsi="Times New Roman"/>
                <w:sz w:val="20"/>
                <w:szCs w:val="20"/>
              </w:rPr>
            </w:pPr>
          </w:p>
        </w:tc>
        <w:tc>
          <w:tcPr>
            <w:tcW w:w="1558" w:type="dxa"/>
            <w:gridSpan w:val="3"/>
            <w:vMerge/>
          </w:tcPr>
          <w:p w:rsidR="005E0280" w:rsidRPr="0066355B" w:rsidRDefault="005E0280" w:rsidP="00323733">
            <w:pPr>
              <w:jc w:val="both"/>
              <w:rPr>
                <w:rFonts w:ascii="Times New Roman" w:hAnsi="Times New Roman"/>
                <w:sz w:val="20"/>
                <w:szCs w:val="20"/>
              </w:rPr>
            </w:pPr>
          </w:p>
        </w:tc>
        <w:tc>
          <w:tcPr>
            <w:tcW w:w="1843" w:type="dxa"/>
            <w:gridSpan w:val="2"/>
            <w:vMerge/>
          </w:tcPr>
          <w:p w:rsidR="005E0280" w:rsidRPr="0066355B" w:rsidRDefault="005E0280" w:rsidP="00323733">
            <w:pPr>
              <w:jc w:val="both"/>
              <w:rPr>
                <w:rFonts w:ascii="Times New Roman" w:hAnsi="Times New Roman"/>
                <w:sz w:val="20"/>
                <w:szCs w:val="20"/>
              </w:rPr>
            </w:pPr>
          </w:p>
        </w:tc>
        <w:tc>
          <w:tcPr>
            <w:tcW w:w="1418" w:type="dxa"/>
            <w:gridSpan w:val="2"/>
            <w:vMerge/>
          </w:tcPr>
          <w:p w:rsidR="005E0280" w:rsidRPr="0066355B" w:rsidRDefault="005E0280" w:rsidP="00323733">
            <w:pPr>
              <w:jc w:val="both"/>
              <w:rPr>
                <w:rFonts w:ascii="Times New Roman" w:hAnsi="Times New Roman"/>
                <w:sz w:val="20"/>
                <w:szCs w:val="20"/>
              </w:rPr>
            </w:pPr>
          </w:p>
        </w:tc>
        <w:tc>
          <w:tcPr>
            <w:tcW w:w="1275" w:type="dxa"/>
            <w:gridSpan w:val="2"/>
            <w:vMerge/>
          </w:tcPr>
          <w:p w:rsidR="005E0280" w:rsidRPr="0066355B" w:rsidRDefault="005E0280" w:rsidP="00323733">
            <w:pPr>
              <w:jc w:val="center"/>
              <w:rPr>
                <w:rFonts w:ascii="Times New Roman" w:hAnsi="Times New Roman"/>
                <w:sz w:val="20"/>
                <w:szCs w:val="20"/>
              </w:rPr>
            </w:pPr>
          </w:p>
        </w:tc>
        <w:tc>
          <w:tcPr>
            <w:tcW w:w="1984" w:type="dxa"/>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Областной бюджет</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5E0280" w:rsidRPr="0066355B" w:rsidTr="003B2DA2">
        <w:trPr>
          <w:trHeight w:val="405"/>
        </w:trPr>
        <w:tc>
          <w:tcPr>
            <w:tcW w:w="707" w:type="dxa"/>
            <w:gridSpan w:val="2"/>
            <w:vMerge/>
          </w:tcPr>
          <w:p w:rsidR="005E0280" w:rsidRPr="0066355B" w:rsidRDefault="005E0280" w:rsidP="00323733">
            <w:pPr>
              <w:jc w:val="both"/>
              <w:rPr>
                <w:rFonts w:ascii="Times New Roman" w:hAnsi="Times New Roman"/>
                <w:sz w:val="20"/>
                <w:szCs w:val="20"/>
              </w:rPr>
            </w:pPr>
          </w:p>
        </w:tc>
        <w:tc>
          <w:tcPr>
            <w:tcW w:w="1558" w:type="dxa"/>
            <w:gridSpan w:val="3"/>
            <w:vMerge/>
          </w:tcPr>
          <w:p w:rsidR="005E0280" w:rsidRPr="0066355B" w:rsidRDefault="005E0280" w:rsidP="00323733">
            <w:pPr>
              <w:jc w:val="both"/>
              <w:rPr>
                <w:rFonts w:ascii="Times New Roman" w:hAnsi="Times New Roman"/>
                <w:sz w:val="20"/>
                <w:szCs w:val="20"/>
              </w:rPr>
            </w:pPr>
          </w:p>
        </w:tc>
        <w:tc>
          <w:tcPr>
            <w:tcW w:w="1843" w:type="dxa"/>
            <w:gridSpan w:val="2"/>
            <w:vMerge/>
          </w:tcPr>
          <w:p w:rsidR="005E0280" w:rsidRPr="0066355B" w:rsidRDefault="005E0280" w:rsidP="00323733">
            <w:pPr>
              <w:jc w:val="both"/>
              <w:rPr>
                <w:rFonts w:ascii="Times New Roman" w:hAnsi="Times New Roman"/>
                <w:sz w:val="20"/>
                <w:szCs w:val="20"/>
              </w:rPr>
            </w:pPr>
          </w:p>
        </w:tc>
        <w:tc>
          <w:tcPr>
            <w:tcW w:w="1418" w:type="dxa"/>
            <w:gridSpan w:val="2"/>
            <w:vMerge/>
          </w:tcPr>
          <w:p w:rsidR="005E0280" w:rsidRPr="0066355B" w:rsidRDefault="005E0280" w:rsidP="00323733">
            <w:pPr>
              <w:jc w:val="both"/>
              <w:rPr>
                <w:rFonts w:ascii="Times New Roman" w:hAnsi="Times New Roman"/>
                <w:sz w:val="20"/>
                <w:szCs w:val="20"/>
              </w:rPr>
            </w:pPr>
          </w:p>
        </w:tc>
        <w:tc>
          <w:tcPr>
            <w:tcW w:w="1275" w:type="dxa"/>
            <w:gridSpan w:val="2"/>
            <w:vMerge/>
          </w:tcPr>
          <w:p w:rsidR="005E0280" w:rsidRPr="0066355B" w:rsidRDefault="005E0280" w:rsidP="00323733">
            <w:pPr>
              <w:jc w:val="center"/>
              <w:rPr>
                <w:rFonts w:ascii="Times New Roman" w:hAnsi="Times New Roman"/>
                <w:sz w:val="20"/>
                <w:szCs w:val="20"/>
              </w:rPr>
            </w:pPr>
          </w:p>
        </w:tc>
        <w:tc>
          <w:tcPr>
            <w:tcW w:w="1984" w:type="dxa"/>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Бюджет муниципального района</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5E0280" w:rsidRPr="0066355B" w:rsidTr="003B2DA2">
        <w:trPr>
          <w:trHeight w:val="596"/>
        </w:trPr>
        <w:tc>
          <w:tcPr>
            <w:tcW w:w="707" w:type="dxa"/>
            <w:gridSpan w:val="2"/>
            <w:vMerge/>
          </w:tcPr>
          <w:p w:rsidR="005E0280" w:rsidRPr="0066355B" w:rsidRDefault="005E0280" w:rsidP="00323733">
            <w:pPr>
              <w:jc w:val="both"/>
              <w:rPr>
                <w:rFonts w:ascii="Times New Roman" w:hAnsi="Times New Roman"/>
                <w:sz w:val="20"/>
                <w:szCs w:val="20"/>
              </w:rPr>
            </w:pPr>
          </w:p>
        </w:tc>
        <w:tc>
          <w:tcPr>
            <w:tcW w:w="1558" w:type="dxa"/>
            <w:gridSpan w:val="3"/>
            <w:vMerge/>
          </w:tcPr>
          <w:p w:rsidR="005E0280" w:rsidRPr="0066355B" w:rsidRDefault="005E0280" w:rsidP="00323733">
            <w:pPr>
              <w:jc w:val="both"/>
              <w:rPr>
                <w:rFonts w:ascii="Times New Roman" w:hAnsi="Times New Roman"/>
                <w:sz w:val="20"/>
                <w:szCs w:val="20"/>
              </w:rPr>
            </w:pPr>
          </w:p>
        </w:tc>
        <w:tc>
          <w:tcPr>
            <w:tcW w:w="1843" w:type="dxa"/>
            <w:gridSpan w:val="2"/>
            <w:vMerge/>
          </w:tcPr>
          <w:p w:rsidR="005E0280" w:rsidRPr="0066355B" w:rsidRDefault="005E0280" w:rsidP="00323733">
            <w:pPr>
              <w:jc w:val="both"/>
              <w:rPr>
                <w:rFonts w:ascii="Times New Roman" w:hAnsi="Times New Roman"/>
                <w:sz w:val="20"/>
                <w:szCs w:val="20"/>
              </w:rPr>
            </w:pPr>
          </w:p>
        </w:tc>
        <w:tc>
          <w:tcPr>
            <w:tcW w:w="1418" w:type="dxa"/>
            <w:gridSpan w:val="2"/>
            <w:vMerge/>
          </w:tcPr>
          <w:p w:rsidR="005E0280" w:rsidRPr="0066355B" w:rsidRDefault="005E0280" w:rsidP="00323733">
            <w:pPr>
              <w:jc w:val="both"/>
              <w:rPr>
                <w:rFonts w:ascii="Times New Roman" w:hAnsi="Times New Roman"/>
                <w:sz w:val="20"/>
                <w:szCs w:val="20"/>
              </w:rPr>
            </w:pPr>
          </w:p>
        </w:tc>
        <w:tc>
          <w:tcPr>
            <w:tcW w:w="1275" w:type="dxa"/>
            <w:gridSpan w:val="2"/>
            <w:vMerge/>
          </w:tcPr>
          <w:p w:rsidR="005E0280" w:rsidRPr="0066355B" w:rsidRDefault="005E0280" w:rsidP="00323733">
            <w:pPr>
              <w:jc w:val="center"/>
              <w:rPr>
                <w:rFonts w:ascii="Times New Roman" w:hAnsi="Times New Roman"/>
                <w:sz w:val="20"/>
                <w:szCs w:val="20"/>
              </w:rPr>
            </w:pPr>
          </w:p>
        </w:tc>
        <w:tc>
          <w:tcPr>
            <w:tcW w:w="1984" w:type="dxa"/>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Прочие источники</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DF4D34" w:rsidRPr="0066355B" w:rsidTr="003B2DA2">
        <w:trPr>
          <w:trHeight w:val="284"/>
        </w:trPr>
        <w:tc>
          <w:tcPr>
            <w:tcW w:w="707" w:type="dxa"/>
            <w:gridSpan w:val="2"/>
            <w:vMerge w:val="restart"/>
          </w:tcPr>
          <w:p w:rsidR="00DF4D34" w:rsidRPr="0066355B" w:rsidRDefault="00DF4D34" w:rsidP="00323733">
            <w:pPr>
              <w:jc w:val="both"/>
              <w:rPr>
                <w:rFonts w:ascii="Times New Roman" w:hAnsi="Times New Roman"/>
                <w:sz w:val="20"/>
                <w:szCs w:val="20"/>
              </w:rPr>
            </w:pPr>
            <w:r w:rsidRPr="0066355B">
              <w:rPr>
                <w:rFonts w:ascii="Times New Roman" w:hAnsi="Times New Roman"/>
                <w:sz w:val="20"/>
                <w:szCs w:val="20"/>
              </w:rPr>
              <w:t>1.3.1.1.</w:t>
            </w:r>
          </w:p>
        </w:tc>
        <w:tc>
          <w:tcPr>
            <w:tcW w:w="1558" w:type="dxa"/>
            <w:gridSpan w:val="3"/>
            <w:vMerge w:val="restart"/>
          </w:tcPr>
          <w:p w:rsidR="00DF4D34" w:rsidRPr="0066355B" w:rsidRDefault="00DF4D34" w:rsidP="00323733">
            <w:pPr>
              <w:jc w:val="both"/>
              <w:rPr>
                <w:rFonts w:ascii="Times New Roman" w:hAnsi="Times New Roman"/>
                <w:sz w:val="20"/>
                <w:szCs w:val="20"/>
              </w:rPr>
            </w:pPr>
            <w:r w:rsidRPr="0066355B">
              <w:rPr>
                <w:rFonts w:ascii="Times New Roman" w:hAnsi="Times New Roman"/>
                <w:sz w:val="20"/>
                <w:szCs w:val="20"/>
              </w:rPr>
              <w:t>-проведение ремонтных работ;</w:t>
            </w:r>
          </w:p>
        </w:tc>
        <w:tc>
          <w:tcPr>
            <w:tcW w:w="1843" w:type="dxa"/>
            <w:gridSpan w:val="2"/>
            <w:vMerge w:val="restart"/>
          </w:tcPr>
          <w:p w:rsidR="00DF4D34" w:rsidRPr="0066355B" w:rsidRDefault="00DF4D34" w:rsidP="00323733">
            <w:pPr>
              <w:jc w:val="center"/>
              <w:rPr>
                <w:rFonts w:ascii="Times New Roman" w:hAnsi="Times New Roman"/>
                <w:sz w:val="20"/>
                <w:szCs w:val="20"/>
              </w:rPr>
            </w:pPr>
            <w:r w:rsidRPr="0066355B">
              <w:rPr>
                <w:rFonts w:ascii="Times New Roman" w:hAnsi="Times New Roman"/>
                <w:sz w:val="20"/>
                <w:szCs w:val="20"/>
              </w:rPr>
              <w:t>Прочие расходы</w:t>
            </w:r>
          </w:p>
        </w:tc>
        <w:tc>
          <w:tcPr>
            <w:tcW w:w="1418" w:type="dxa"/>
            <w:gridSpan w:val="2"/>
            <w:vMerge w:val="restart"/>
          </w:tcPr>
          <w:p w:rsidR="00DF4D34" w:rsidRPr="0066355B" w:rsidRDefault="00DF4D34" w:rsidP="00323733">
            <w:pPr>
              <w:rPr>
                <w:rFonts w:ascii="Times New Roman" w:hAnsi="Times New Roman"/>
                <w:sz w:val="20"/>
                <w:szCs w:val="20"/>
              </w:rPr>
            </w:pPr>
            <w:r w:rsidRPr="0066355B">
              <w:rPr>
                <w:rFonts w:ascii="Times New Roman" w:hAnsi="Times New Roman"/>
                <w:sz w:val="20"/>
                <w:szCs w:val="20"/>
              </w:rPr>
              <w:t>2019-2024</w:t>
            </w:r>
          </w:p>
        </w:tc>
        <w:tc>
          <w:tcPr>
            <w:tcW w:w="1275" w:type="dxa"/>
            <w:gridSpan w:val="2"/>
            <w:vMerge w:val="restart"/>
          </w:tcPr>
          <w:p w:rsidR="00DF4D34" w:rsidRPr="0066355B" w:rsidRDefault="00DF4D34" w:rsidP="00323733">
            <w:pPr>
              <w:jc w:val="center"/>
              <w:rPr>
                <w:rFonts w:ascii="Times New Roman" w:hAnsi="Times New Roman"/>
                <w:sz w:val="20"/>
                <w:szCs w:val="20"/>
              </w:rPr>
            </w:pPr>
            <w:r w:rsidRPr="0066355B">
              <w:rPr>
                <w:rFonts w:ascii="Times New Roman" w:hAnsi="Times New Roman"/>
                <w:sz w:val="20"/>
                <w:szCs w:val="20"/>
              </w:rPr>
              <w:t xml:space="preserve">Отдел культуры, молодежной политики и спорта, МКУК «Воскресенский районный Народный краеведческий музей», МКУК «Историко-культурный </w:t>
            </w:r>
            <w:r w:rsidRPr="0066355B">
              <w:rPr>
                <w:rFonts w:ascii="Times New Roman" w:hAnsi="Times New Roman"/>
                <w:sz w:val="20"/>
                <w:szCs w:val="20"/>
              </w:rPr>
              <w:lastRenderedPageBreak/>
              <w:t>и природно-ландшафтный музей-заповедник «Град Китеж»,</w:t>
            </w:r>
          </w:p>
        </w:tc>
        <w:tc>
          <w:tcPr>
            <w:tcW w:w="1984" w:type="dxa"/>
          </w:tcPr>
          <w:p w:rsidR="00DF4D34" w:rsidRPr="0066355B" w:rsidRDefault="00DF4D34" w:rsidP="00323733">
            <w:pPr>
              <w:widowControl/>
              <w:autoSpaceDE/>
              <w:autoSpaceDN/>
              <w:adjustRightInd/>
              <w:rPr>
                <w:rFonts w:ascii="Times New Roman" w:hAnsi="Times New Roman"/>
                <w:b/>
                <w:sz w:val="20"/>
                <w:szCs w:val="20"/>
              </w:rPr>
            </w:pPr>
            <w:r w:rsidRPr="0066355B">
              <w:rPr>
                <w:rFonts w:ascii="Times New Roman" w:hAnsi="Times New Roman"/>
                <w:b/>
                <w:sz w:val="20"/>
                <w:szCs w:val="20"/>
              </w:rPr>
              <w:lastRenderedPageBreak/>
              <w:t>Всего</w:t>
            </w:r>
          </w:p>
        </w:tc>
        <w:tc>
          <w:tcPr>
            <w:tcW w:w="1134" w:type="dxa"/>
          </w:tcPr>
          <w:p w:rsidR="00DF4D34" w:rsidRPr="0066355B" w:rsidRDefault="00DF4D34" w:rsidP="00CD4A61">
            <w:pPr>
              <w:widowControl/>
              <w:autoSpaceDE/>
              <w:autoSpaceDN/>
              <w:adjustRightInd/>
              <w:jc w:val="center"/>
              <w:rPr>
                <w:rFonts w:ascii="Times New Roman" w:hAnsi="Times New Roman"/>
                <w:sz w:val="20"/>
                <w:szCs w:val="20"/>
              </w:rPr>
            </w:pPr>
            <w:r w:rsidRPr="0066355B">
              <w:rPr>
                <w:rFonts w:ascii="Times New Roman" w:hAnsi="Times New Roman"/>
                <w:sz w:val="20"/>
                <w:szCs w:val="20"/>
              </w:rPr>
              <w:t>227,46</w:t>
            </w:r>
          </w:p>
        </w:tc>
        <w:tc>
          <w:tcPr>
            <w:tcW w:w="1134" w:type="dxa"/>
          </w:tcPr>
          <w:p w:rsidR="00DF4D34" w:rsidRPr="0066355B" w:rsidRDefault="00DF4D34">
            <w:r w:rsidRPr="0066355B">
              <w:rPr>
                <w:rFonts w:ascii="Times New Roman" w:hAnsi="Times New Roman"/>
                <w:sz w:val="20"/>
                <w:szCs w:val="20"/>
              </w:rPr>
              <w:t>227,46</w:t>
            </w:r>
          </w:p>
        </w:tc>
        <w:tc>
          <w:tcPr>
            <w:tcW w:w="992" w:type="dxa"/>
          </w:tcPr>
          <w:p w:rsidR="00DF4D34" w:rsidRPr="0066355B" w:rsidRDefault="00DF4D34">
            <w:r w:rsidRPr="0066355B">
              <w:rPr>
                <w:rFonts w:ascii="Times New Roman" w:hAnsi="Times New Roman"/>
                <w:sz w:val="20"/>
                <w:szCs w:val="20"/>
              </w:rPr>
              <w:t>227,46</w:t>
            </w:r>
          </w:p>
        </w:tc>
        <w:tc>
          <w:tcPr>
            <w:tcW w:w="994" w:type="dxa"/>
          </w:tcPr>
          <w:p w:rsidR="00DF4D34" w:rsidRPr="0066355B" w:rsidRDefault="00DF4D34">
            <w:r w:rsidRPr="0066355B">
              <w:rPr>
                <w:rFonts w:ascii="Times New Roman" w:hAnsi="Times New Roman"/>
                <w:sz w:val="20"/>
                <w:szCs w:val="20"/>
              </w:rPr>
              <w:t>227,46</w:t>
            </w:r>
          </w:p>
        </w:tc>
        <w:tc>
          <w:tcPr>
            <w:tcW w:w="852" w:type="dxa"/>
          </w:tcPr>
          <w:p w:rsidR="00DF4D34" w:rsidRPr="0066355B" w:rsidRDefault="00DF4D34">
            <w:r w:rsidRPr="0066355B">
              <w:rPr>
                <w:rFonts w:ascii="Times New Roman" w:hAnsi="Times New Roman"/>
                <w:sz w:val="20"/>
                <w:szCs w:val="20"/>
              </w:rPr>
              <w:t>227,46</w:t>
            </w:r>
          </w:p>
        </w:tc>
        <w:tc>
          <w:tcPr>
            <w:tcW w:w="851" w:type="dxa"/>
          </w:tcPr>
          <w:p w:rsidR="00DF4D34" w:rsidRPr="0066355B" w:rsidRDefault="00DF4D34">
            <w:r w:rsidRPr="0066355B">
              <w:rPr>
                <w:rFonts w:ascii="Times New Roman" w:hAnsi="Times New Roman"/>
                <w:sz w:val="20"/>
                <w:szCs w:val="20"/>
              </w:rPr>
              <w:t>227,46</w:t>
            </w:r>
          </w:p>
        </w:tc>
        <w:tc>
          <w:tcPr>
            <w:tcW w:w="852" w:type="dxa"/>
          </w:tcPr>
          <w:p w:rsidR="00DF4D34" w:rsidRPr="0066355B" w:rsidRDefault="007D5E8E" w:rsidP="00323733">
            <w:pPr>
              <w:jc w:val="center"/>
              <w:rPr>
                <w:rFonts w:ascii="Times New Roman" w:hAnsi="Times New Roman"/>
                <w:b/>
                <w:sz w:val="20"/>
                <w:szCs w:val="20"/>
              </w:rPr>
            </w:pPr>
            <w:r w:rsidRPr="0066355B">
              <w:rPr>
                <w:rFonts w:ascii="Times New Roman" w:hAnsi="Times New Roman"/>
                <w:b/>
                <w:sz w:val="20"/>
                <w:szCs w:val="20"/>
              </w:rPr>
              <w:t>1364,76</w:t>
            </w:r>
          </w:p>
        </w:tc>
      </w:tr>
      <w:tr w:rsidR="005E0280" w:rsidRPr="0066355B" w:rsidTr="003B2DA2">
        <w:trPr>
          <w:trHeight w:val="375"/>
        </w:trPr>
        <w:tc>
          <w:tcPr>
            <w:tcW w:w="707" w:type="dxa"/>
            <w:gridSpan w:val="2"/>
            <w:vMerge/>
          </w:tcPr>
          <w:p w:rsidR="005E0280" w:rsidRPr="0066355B" w:rsidRDefault="005E0280" w:rsidP="00323733">
            <w:pPr>
              <w:jc w:val="both"/>
              <w:rPr>
                <w:rFonts w:ascii="Times New Roman" w:hAnsi="Times New Roman"/>
                <w:sz w:val="20"/>
                <w:szCs w:val="20"/>
              </w:rPr>
            </w:pPr>
          </w:p>
        </w:tc>
        <w:tc>
          <w:tcPr>
            <w:tcW w:w="1558" w:type="dxa"/>
            <w:gridSpan w:val="3"/>
            <w:vMerge/>
          </w:tcPr>
          <w:p w:rsidR="005E0280" w:rsidRPr="0066355B" w:rsidRDefault="005E0280" w:rsidP="00323733">
            <w:pPr>
              <w:jc w:val="both"/>
              <w:rPr>
                <w:rFonts w:ascii="Times New Roman" w:hAnsi="Times New Roman"/>
                <w:sz w:val="20"/>
                <w:szCs w:val="20"/>
              </w:rPr>
            </w:pPr>
          </w:p>
        </w:tc>
        <w:tc>
          <w:tcPr>
            <w:tcW w:w="1843" w:type="dxa"/>
            <w:gridSpan w:val="2"/>
            <w:vMerge/>
          </w:tcPr>
          <w:p w:rsidR="005E0280" w:rsidRPr="0066355B" w:rsidRDefault="005E0280" w:rsidP="00323733">
            <w:pPr>
              <w:jc w:val="center"/>
              <w:rPr>
                <w:rFonts w:ascii="Times New Roman" w:hAnsi="Times New Roman"/>
                <w:sz w:val="20"/>
                <w:szCs w:val="20"/>
              </w:rPr>
            </w:pPr>
          </w:p>
        </w:tc>
        <w:tc>
          <w:tcPr>
            <w:tcW w:w="1418" w:type="dxa"/>
            <w:gridSpan w:val="2"/>
            <w:vMerge/>
          </w:tcPr>
          <w:p w:rsidR="005E0280" w:rsidRPr="0066355B" w:rsidRDefault="005E0280" w:rsidP="00323733">
            <w:pPr>
              <w:jc w:val="center"/>
              <w:rPr>
                <w:rFonts w:ascii="Times New Roman" w:hAnsi="Times New Roman"/>
                <w:sz w:val="20"/>
                <w:szCs w:val="20"/>
              </w:rPr>
            </w:pPr>
          </w:p>
        </w:tc>
        <w:tc>
          <w:tcPr>
            <w:tcW w:w="1275" w:type="dxa"/>
            <w:gridSpan w:val="2"/>
            <w:vMerge/>
          </w:tcPr>
          <w:p w:rsidR="005E0280" w:rsidRPr="0066355B" w:rsidRDefault="005E0280" w:rsidP="00323733">
            <w:pPr>
              <w:jc w:val="center"/>
              <w:rPr>
                <w:rFonts w:ascii="Times New Roman" w:hAnsi="Times New Roman"/>
                <w:sz w:val="20"/>
                <w:szCs w:val="20"/>
              </w:rPr>
            </w:pPr>
          </w:p>
        </w:tc>
        <w:tc>
          <w:tcPr>
            <w:tcW w:w="1984" w:type="dxa"/>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Федеральный бюджет</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5E0280" w:rsidRPr="0066355B" w:rsidTr="003B2DA2">
        <w:trPr>
          <w:trHeight w:val="360"/>
        </w:trPr>
        <w:tc>
          <w:tcPr>
            <w:tcW w:w="707" w:type="dxa"/>
            <w:gridSpan w:val="2"/>
            <w:vMerge/>
          </w:tcPr>
          <w:p w:rsidR="005E0280" w:rsidRPr="0066355B" w:rsidRDefault="005E0280" w:rsidP="00323733">
            <w:pPr>
              <w:jc w:val="both"/>
              <w:rPr>
                <w:rFonts w:ascii="Times New Roman" w:hAnsi="Times New Roman"/>
                <w:sz w:val="20"/>
                <w:szCs w:val="20"/>
              </w:rPr>
            </w:pPr>
          </w:p>
        </w:tc>
        <w:tc>
          <w:tcPr>
            <w:tcW w:w="1558" w:type="dxa"/>
            <w:gridSpan w:val="3"/>
            <w:vMerge/>
          </w:tcPr>
          <w:p w:rsidR="005E0280" w:rsidRPr="0066355B" w:rsidRDefault="005E0280" w:rsidP="00323733">
            <w:pPr>
              <w:jc w:val="both"/>
              <w:rPr>
                <w:rFonts w:ascii="Times New Roman" w:hAnsi="Times New Roman"/>
                <w:sz w:val="20"/>
                <w:szCs w:val="20"/>
              </w:rPr>
            </w:pPr>
          </w:p>
        </w:tc>
        <w:tc>
          <w:tcPr>
            <w:tcW w:w="1843" w:type="dxa"/>
            <w:gridSpan w:val="2"/>
            <w:vMerge/>
          </w:tcPr>
          <w:p w:rsidR="005E0280" w:rsidRPr="0066355B" w:rsidRDefault="005E0280" w:rsidP="00323733">
            <w:pPr>
              <w:jc w:val="center"/>
              <w:rPr>
                <w:rFonts w:ascii="Times New Roman" w:hAnsi="Times New Roman"/>
                <w:sz w:val="20"/>
                <w:szCs w:val="20"/>
              </w:rPr>
            </w:pPr>
          </w:p>
        </w:tc>
        <w:tc>
          <w:tcPr>
            <w:tcW w:w="1418" w:type="dxa"/>
            <w:gridSpan w:val="2"/>
            <w:vMerge/>
          </w:tcPr>
          <w:p w:rsidR="005E0280" w:rsidRPr="0066355B" w:rsidRDefault="005E0280" w:rsidP="00323733">
            <w:pPr>
              <w:jc w:val="center"/>
              <w:rPr>
                <w:rFonts w:ascii="Times New Roman" w:hAnsi="Times New Roman"/>
                <w:sz w:val="20"/>
                <w:szCs w:val="20"/>
              </w:rPr>
            </w:pPr>
          </w:p>
        </w:tc>
        <w:tc>
          <w:tcPr>
            <w:tcW w:w="1275" w:type="dxa"/>
            <w:gridSpan w:val="2"/>
            <w:vMerge/>
          </w:tcPr>
          <w:p w:rsidR="005E0280" w:rsidRPr="0066355B" w:rsidRDefault="005E0280" w:rsidP="00323733">
            <w:pPr>
              <w:jc w:val="center"/>
              <w:rPr>
                <w:rFonts w:ascii="Times New Roman" w:hAnsi="Times New Roman"/>
                <w:sz w:val="20"/>
                <w:szCs w:val="20"/>
              </w:rPr>
            </w:pPr>
          </w:p>
        </w:tc>
        <w:tc>
          <w:tcPr>
            <w:tcW w:w="1984" w:type="dxa"/>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Областной бюджет</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DF4D34" w:rsidRPr="0066355B" w:rsidTr="003B2DA2">
        <w:trPr>
          <w:trHeight w:val="330"/>
        </w:trPr>
        <w:tc>
          <w:tcPr>
            <w:tcW w:w="707" w:type="dxa"/>
            <w:gridSpan w:val="2"/>
            <w:vMerge/>
          </w:tcPr>
          <w:p w:rsidR="00DF4D34" w:rsidRPr="0066355B" w:rsidRDefault="00DF4D34" w:rsidP="00323733">
            <w:pPr>
              <w:jc w:val="both"/>
              <w:rPr>
                <w:rFonts w:ascii="Times New Roman" w:hAnsi="Times New Roman"/>
                <w:sz w:val="20"/>
                <w:szCs w:val="20"/>
              </w:rPr>
            </w:pPr>
          </w:p>
        </w:tc>
        <w:tc>
          <w:tcPr>
            <w:tcW w:w="1558" w:type="dxa"/>
            <w:gridSpan w:val="3"/>
            <w:vMerge/>
          </w:tcPr>
          <w:p w:rsidR="00DF4D34" w:rsidRPr="0066355B" w:rsidRDefault="00DF4D34" w:rsidP="00323733">
            <w:pPr>
              <w:jc w:val="both"/>
              <w:rPr>
                <w:rFonts w:ascii="Times New Roman" w:hAnsi="Times New Roman"/>
                <w:sz w:val="20"/>
                <w:szCs w:val="20"/>
              </w:rPr>
            </w:pPr>
          </w:p>
        </w:tc>
        <w:tc>
          <w:tcPr>
            <w:tcW w:w="1843" w:type="dxa"/>
            <w:gridSpan w:val="2"/>
            <w:vMerge/>
          </w:tcPr>
          <w:p w:rsidR="00DF4D34" w:rsidRPr="0066355B" w:rsidRDefault="00DF4D34" w:rsidP="00323733">
            <w:pPr>
              <w:jc w:val="center"/>
              <w:rPr>
                <w:rFonts w:ascii="Times New Roman" w:hAnsi="Times New Roman"/>
                <w:sz w:val="20"/>
                <w:szCs w:val="20"/>
              </w:rPr>
            </w:pPr>
          </w:p>
        </w:tc>
        <w:tc>
          <w:tcPr>
            <w:tcW w:w="1418" w:type="dxa"/>
            <w:gridSpan w:val="2"/>
            <w:vMerge/>
          </w:tcPr>
          <w:p w:rsidR="00DF4D34" w:rsidRPr="0066355B" w:rsidRDefault="00DF4D34" w:rsidP="00323733">
            <w:pPr>
              <w:jc w:val="center"/>
              <w:rPr>
                <w:rFonts w:ascii="Times New Roman" w:hAnsi="Times New Roman"/>
                <w:sz w:val="20"/>
                <w:szCs w:val="20"/>
              </w:rPr>
            </w:pPr>
          </w:p>
        </w:tc>
        <w:tc>
          <w:tcPr>
            <w:tcW w:w="1275" w:type="dxa"/>
            <w:gridSpan w:val="2"/>
            <w:vMerge/>
          </w:tcPr>
          <w:p w:rsidR="00DF4D34" w:rsidRPr="0066355B" w:rsidRDefault="00DF4D34" w:rsidP="00323733">
            <w:pPr>
              <w:jc w:val="center"/>
              <w:rPr>
                <w:rFonts w:ascii="Times New Roman" w:hAnsi="Times New Roman"/>
                <w:sz w:val="20"/>
                <w:szCs w:val="20"/>
              </w:rPr>
            </w:pPr>
          </w:p>
        </w:tc>
        <w:tc>
          <w:tcPr>
            <w:tcW w:w="1984" w:type="dxa"/>
          </w:tcPr>
          <w:p w:rsidR="00DF4D34" w:rsidRPr="0066355B" w:rsidRDefault="00DF4D34" w:rsidP="00323733">
            <w:pPr>
              <w:widowControl/>
              <w:autoSpaceDE/>
              <w:autoSpaceDN/>
              <w:adjustRightInd/>
              <w:rPr>
                <w:rFonts w:ascii="Times New Roman" w:hAnsi="Times New Roman"/>
                <w:sz w:val="20"/>
                <w:szCs w:val="20"/>
              </w:rPr>
            </w:pPr>
            <w:r w:rsidRPr="0066355B">
              <w:rPr>
                <w:rFonts w:ascii="Times New Roman" w:hAnsi="Times New Roman"/>
                <w:sz w:val="20"/>
                <w:szCs w:val="20"/>
              </w:rPr>
              <w:t>Бюджет муниципального района</w:t>
            </w:r>
          </w:p>
        </w:tc>
        <w:tc>
          <w:tcPr>
            <w:tcW w:w="1134" w:type="dxa"/>
          </w:tcPr>
          <w:p w:rsidR="00DF4D34" w:rsidRPr="0066355B" w:rsidRDefault="00DF4D34">
            <w:r w:rsidRPr="0066355B">
              <w:rPr>
                <w:rFonts w:ascii="Times New Roman" w:hAnsi="Times New Roman"/>
                <w:sz w:val="20"/>
                <w:szCs w:val="20"/>
              </w:rPr>
              <w:t>227,46</w:t>
            </w:r>
          </w:p>
        </w:tc>
        <w:tc>
          <w:tcPr>
            <w:tcW w:w="1134" w:type="dxa"/>
          </w:tcPr>
          <w:p w:rsidR="00DF4D34" w:rsidRPr="0066355B" w:rsidRDefault="00DF4D34">
            <w:r w:rsidRPr="0066355B">
              <w:rPr>
                <w:rFonts w:ascii="Times New Roman" w:hAnsi="Times New Roman"/>
                <w:sz w:val="20"/>
                <w:szCs w:val="20"/>
              </w:rPr>
              <w:t>227,46</w:t>
            </w:r>
          </w:p>
        </w:tc>
        <w:tc>
          <w:tcPr>
            <w:tcW w:w="992" w:type="dxa"/>
          </w:tcPr>
          <w:p w:rsidR="00DF4D34" w:rsidRPr="0066355B" w:rsidRDefault="00DF4D34">
            <w:r w:rsidRPr="0066355B">
              <w:rPr>
                <w:rFonts w:ascii="Times New Roman" w:hAnsi="Times New Roman"/>
                <w:sz w:val="20"/>
                <w:szCs w:val="20"/>
              </w:rPr>
              <w:t>227,46</w:t>
            </w:r>
          </w:p>
        </w:tc>
        <w:tc>
          <w:tcPr>
            <w:tcW w:w="994" w:type="dxa"/>
          </w:tcPr>
          <w:p w:rsidR="00DF4D34" w:rsidRPr="0066355B" w:rsidRDefault="00DF4D34">
            <w:r w:rsidRPr="0066355B">
              <w:rPr>
                <w:rFonts w:ascii="Times New Roman" w:hAnsi="Times New Roman"/>
                <w:sz w:val="20"/>
                <w:szCs w:val="20"/>
              </w:rPr>
              <w:t>227,46</w:t>
            </w:r>
          </w:p>
        </w:tc>
        <w:tc>
          <w:tcPr>
            <w:tcW w:w="852" w:type="dxa"/>
          </w:tcPr>
          <w:p w:rsidR="00DF4D34" w:rsidRPr="0066355B" w:rsidRDefault="00DF4D34">
            <w:r w:rsidRPr="0066355B">
              <w:rPr>
                <w:rFonts w:ascii="Times New Roman" w:hAnsi="Times New Roman"/>
                <w:sz w:val="20"/>
                <w:szCs w:val="20"/>
              </w:rPr>
              <w:t>227,46</w:t>
            </w:r>
          </w:p>
        </w:tc>
        <w:tc>
          <w:tcPr>
            <w:tcW w:w="851" w:type="dxa"/>
          </w:tcPr>
          <w:p w:rsidR="00DF4D34" w:rsidRPr="0066355B" w:rsidRDefault="00DF4D34">
            <w:r w:rsidRPr="0066355B">
              <w:rPr>
                <w:rFonts w:ascii="Times New Roman" w:hAnsi="Times New Roman"/>
                <w:sz w:val="20"/>
                <w:szCs w:val="20"/>
              </w:rPr>
              <w:t>227,46</w:t>
            </w:r>
          </w:p>
        </w:tc>
        <w:tc>
          <w:tcPr>
            <w:tcW w:w="852" w:type="dxa"/>
          </w:tcPr>
          <w:p w:rsidR="00DF4D34" w:rsidRPr="0066355B" w:rsidRDefault="007D5E8E" w:rsidP="00323733">
            <w:pPr>
              <w:widowControl/>
              <w:autoSpaceDE/>
              <w:autoSpaceDN/>
              <w:adjustRightInd/>
              <w:jc w:val="center"/>
              <w:rPr>
                <w:rFonts w:ascii="Times New Roman" w:hAnsi="Times New Roman"/>
                <w:sz w:val="20"/>
                <w:szCs w:val="20"/>
              </w:rPr>
            </w:pPr>
            <w:r w:rsidRPr="0066355B">
              <w:rPr>
                <w:rFonts w:ascii="Times New Roman" w:hAnsi="Times New Roman"/>
                <w:b/>
                <w:sz w:val="20"/>
                <w:szCs w:val="20"/>
              </w:rPr>
              <w:t>1364,76</w:t>
            </w:r>
          </w:p>
        </w:tc>
      </w:tr>
      <w:tr w:rsidR="005E0280" w:rsidRPr="0066355B" w:rsidTr="003B2DA2">
        <w:trPr>
          <w:trHeight w:val="495"/>
        </w:trPr>
        <w:tc>
          <w:tcPr>
            <w:tcW w:w="707" w:type="dxa"/>
            <w:gridSpan w:val="2"/>
            <w:vMerge/>
          </w:tcPr>
          <w:p w:rsidR="005E0280" w:rsidRPr="0066355B" w:rsidRDefault="005E0280" w:rsidP="00323733">
            <w:pPr>
              <w:jc w:val="both"/>
              <w:rPr>
                <w:rFonts w:ascii="Times New Roman" w:hAnsi="Times New Roman"/>
                <w:sz w:val="20"/>
                <w:szCs w:val="20"/>
              </w:rPr>
            </w:pPr>
          </w:p>
        </w:tc>
        <w:tc>
          <w:tcPr>
            <w:tcW w:w="1558" w:type="dxa"/>
            <w:gridSpan w:val="3"/>
            <w:vMerge/>
          </w:tcPr>
          <w:p w:rsidR="005E0280" w:rsidRPr="0066355B" w:rsidRDefault="005E0280" w:rsidP="00323733">
            <w:pPr>
              <w:jc w:val="both"/>
              <w:rPr>
                <w:rFonts w:ascii="Times New Roman" w:hAnsi="Times New Roman"/>
                <w:sz w:val="20"/>
                <w:szCs w:val="20"/>
              </w:rPr>
            </w:pPr>
          </w:p>
        </w:tc>
        <w:tc>
          <w:tcPr>
            <w:tcW w:w="1843" w:type="dxa"/>
            <w:gridSpan w:val="2"/>
            <w:vMerge/>
          </w:tcPr>
          <w:p w:rsidR="005E0280" w:rsidRPr="0066355B" w:rsidRDefault="005E0280" w:rsidP="00323733">
            <w:pPr>
              <w:jc w:val="center"/>
              <w:rPr>
                <w:rFonts w:ascii="Times New Roman" w:hAnsi="Times New Roman"/>
                <w:sz w:val="20"/>
                <w:szCs w:val="20"/>
              </w:rPr>
            </w:pPr>
          </w:p>
        </w:tc>
        <w:tc>
          <w:tcPr>
            <w:tcW w:w="1418" w:type="dxa"/>
            <w:gridSpan w:val="2"/>
            <w:vMerge/>
          </w:tcPr>
          <w:p w:rsidR="005E0280" w:rsidRPr="0066355B" w:rsidRDefault="005E0280" w:rsidP="00323733">
            <w:pPr>
              <w:jc w:val="center"/>
              <w:rPr>
                <w:rFonts w:ascii="Times New Roman" w:hAnsi="Times New Roman"/>
                <w:sz w:val="20"/>
                <w:szCs w:val="20"/>
              </w:rPr>
            </w:pPr>
          </w:p>
        </w:tc>
        <w:tc>
          <w:tcPr>
            <w:tcW w:w="1275" w:type="dxa"/>
            <w:gridSpan w:val="2"/>
            <w:vMerge/>
          </w:tcPr>
          <w:p w:rsidR="005E0280" w:rsidRPr="0066355B" w:rsidRDefault="005E0280" w:rsidP="00323733">
            <w:pPr>
              <w:jc w:val="center"/>
              <w:rPr>
                <w:rFonts w:ascii="Times New Roman" w:hAnsi="Times New Roman"/>
                <w:sz w:val="20"/>
                <w:szCs w:val="20"/>
              </w:rPr>
            </w:pPr>
          </w:p>
        </w:tc>
        <w:tc>
          <w:tcPr>
            <w:tcW w:w="1984" w:type="dxa"/>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Прочие источники</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F5360C" w:rsidRPr="0066355B" w:rsidTr="003B2DA2">
        <w:trPr>
          <w:trHeight w:val="239"/>
        </w:trPr>
        <w:tc>
          <w:tcPr>
            <w:tcW w:w="707" w:type="dxa"/>
            <w:gridSpan w:val="2"/>
            <w:vMerge w:val="restart"/>
          </w:tcPr>
          <w:p w:rsidR="00F5360C" w:rsidRPr="0066355B" w:rsidRDefault="00F5360C" w:rsidP="00323733">
            <w:pPr>
              <w:jc w:val="both"/>
              <w:rPr>
                <w:rFonts w:ascii="Times New Roman" w:hAnsi="Times New Roman"/>
                <w:sz w:val="20"/>
                <w:szCs w:val="20"/>
              </w:rPr>
            </w:pPr>
            <w:r w:rsidRPr="0066355B">
              <w:rPr>
                <w:rFonts w:ascii="Times New Roman" w:hAnsi="Times New Roman"/>
                <w:sz w:val="20"/>
                <w:szCs w:val="20"/>
              </w:rPr>
              <w:lastRenderedPageBreak/>
              <w:t>1.3.1.2</w:t>
            </w:r>
          </w:p>
        </w:tc>
        <w:tc>
          <w:tcPr>
            <w:tcW w:w="1558" w:type="dxa"/>
            <w:gridSpan w:val="3"/>
            <w:vMerge w:val="restart"/>
          </w:tcPr>
          <w:p w:rsidR="00F5360C" w:rsidRPr="0066355B" w:rsidRDefault="00F5360C" w:rsidP="00323733">
            <w:pPr>
              <w:jc w:val="both"/>
              <w:rPr>
                <w:rFonts w:ascii="Times New Roman" w:hAnsi="Times New Roman"/>
                <w:sz w:val="20"/>
                <w:szCs w:val="20"/>
              </w:rPr>
            </w:pPr>
            <w:r w:rsidRPr="0066355B">
              <w:rPr>
                <w:rFonts w:ascii="Times New Roman" w:hAnsi="Times New Roman"/>
                <w:sz w:val="20"/>
                <w:szCs w:val="20"/>
              </w:rPr>
              <w:t>-приобретение выставочного и фондового оборудования.</w:t>
            </w:r>
          </w:p>
        </w:tc>
        <w:tc>
          <w:tcPr>
            <w:tcW w:w="1843" w:type="dxa"/>
            <w:gridSpan w:val="2"/>
            <w:vMerge w:val="restart"/>
          </w:tcPr>
          <w:p w:rsidR="00F5360C" w:rsidRPr="0066355B" w:rsidRDefault="00F5360C" w:rsidP="00323733">
            <w:pPr>
              <w:jc w:val="center"/>
              <w:rPr>
                <w:rFonts w:ascii="Times New Roman" w:hAnsi="Times New Roman"/>
                <w:sz w:val="20"/>
                <w:szCs w:val="20"/>
              </w:rPr>
            </w:pPr>
            <w:r w:rsidRPr="0066355B">
              <w:rPr>
                <w:rFonts w:ascii="Times New Roman" w:hAnsi="Times New Roman"/>
                <w:sz w:val="20"/>
                <w:szCs w:val="20"/>
              </w:rPr>
              <w:t>Кап</w:t>
            </w:r>
            <w:proofErr w:type="gramStart"/>
            <w:r w:rsidRPr="0066355B">
              <w:rPr>
                <w:rFonts w:ascii="Times New Roman" w:hAnsi="Times New Roman"/>
                <w:sz w:val="20"/>
                <w:szCs w:val="20"/>
              </w:rPr>
              <w:t>.</w:t>
            </w:r>
            <w:proofErr w:type="gramEnd"/>
            <w:r w:rsidRPr="0066355B">
              <w:rPr>
                <w:rFonts w:ascii="Times New Roman" w:hAnsi="Times New Roman"/>
                <w:sz w:val="20"/>
                <w:szCs w:val="20"/>
              </w:rPr>
              <w:t xml:space="preserve"> </w:t>
            </w:r>
            <w:proofErr w:type="gramStart"/>
            <w:r w:rsidRPr="0066355B">
              <w:rPr>
                <w:rFonts w:ascii="Times New Roman" w:hAnsi="Times New Roman"/>
                <w:sz w:val="20"/>
                <w:szCs w:val="20"/>
              </w:rPr>
              <w:t>в</w:t>
            </w:r>
            <w:proofErr w:type="gramEnd"/>
            <w:r w:rsidRPr="0066355B">
              <w:rPr>
                <w:rFonts w:ascii="Times New Roman" w:hAnsi="Times New Roman"/>
                <w:sz w:val="20"/>
                <w:szCs w:val="20"/>
              </w:rPr>
              <w:t>ложения</w:t>
            </w:r>
          </w:p>
        </w:tc>
        <w:tc>
          <w:tcPr>
            <w:tcW w:w="1418" w:type="dxa"/>
            <w:gridSpan w:val="2"/>
            <w:vMerge w:val="restart"/>
          </w:tcPr>
          <w:p w:rsidR="00F5360C" w:rsidRPr="0066355B" w:rsidRDefault="00F5360C" w:rsidP="00323733">
            <w:pPr>
              <w:rPr>
                <w:rFonts w:ascii="Times New Roman" w:hAnsi="Times New Roman"/>
                <w:sz w:val="20"/>
                <w:szCs w:val="20"/>
              </w:rPr>
            </w:pPr>
            <w:r w:rsidRPr="0066355B">
              <w:rPr>
                <w:rFonts w:ascii="Times New Roman" w:hAnsi="Times New Roman"/>
                <w:sz w:val="20"/>
                <w:szCs w:val="20"/>
              </w:rPr>
              <w:t>2019-2024</w:t>
            </w:r>
          </w:p>
        </w:tc>
        <w:tc>
          <w:tcPr>
            <w:tcW w:w="1275" w:type="dxa"/>
            <w:gridSpan w:val="2"/>
            <w:vMerge w:val="restart"/>
          </w:tcPr>
          <w:p w:rsidR="00F5360C" w:rsidRPr="0066355B" w:rsidRDefault="00F5360C" w:rsidP="00323733">
            <w:pPr>
              <w:jc w:val="center"/>
              <w:rPr>
                <w:rFonts w:ascii="Times New Roman" w:hAnsi="Times New Roman"/>
                <w:sz w:val="20"/>
                <w:szCs w:val="20"/>
              </w:rPr>
            </w:pPr>
            <w:r w:rsidRPr="0066355B">
              <w:rPr>
                <w:rFonts w:ascii="Times New Roman" w:hAnsi="Times New Roman"/>
                <w:sz w:val="20"/>
                <w:szCs w:val="20"/>
              </w:rPr>
              <w:t>Отдел культуры, молодежной политики и спорта, МКУК «Воскресенский районный Народный краеведческий музей», МКУК «Историко-культурный и природно-ландшафтный музей-заповедник «Град Китеж»,</w:t>
            </w:r>
          </w:p>
        </w:tc>
        <w:tc>
          <w:tcPr>
            <w:tcW w:w="1984" w:type="dxa"/>
          </w:tcPr>
          <w:p w:rsidR="00F5360C" w:rsidRPr="0066355B" w:rsidRDefault="00F5360C" w:rsidP="00323733">
            <w:pPr>
              <w:widowControl/>
              <w:autoSpaceDE/>
              <w:autoSpaceDN/>
              <w:adjustRightInd/>
              <w:rPr>
                <w:rFonts w:ascii="Times New Roman" w:hAnsi="Times New Roman"/>
                <w:b/>
                <w:sz w:val="20"/>
                <w:szCs w:val="20"/>
              </w:rPr>
            </w:pPr>
            <w:r w:rsidRPr="0066355B">
              <w:rPr>
                <w:rFonts w:ascii="Times New Roman" w:hAnsi="Times New Roman"/>
                <w:b/>
                <w:sz w:val="20"/>
                <w:szCs w:val="20"/>
              </w:rPr>
              <w:t>Всего</w:t>
            </w:r>
          </w:p>
        </w:tc>
        <w:tc>
          <w:tcPr>
            <w:tcW w:w="1134" w:type="dxa"/>
          </w:tcPr>
          <w:p w:rsidR="00F5360C" w:rsidRPr="0066355B" w:rsidRDefault="00F5360C" w:rsidP="00E360BF">
            <w:pPr>
              <w:widowControl/>
              <w:autoSpaceDE/>
              <w:autoSpaceDN/>
              <w:adjustRightInd/>
              <w:jc w:val="center"/>
              <w:rPr>
                <w:rFonts w:ascii="Times New Roman" w:hAnsi="Times New Roman"/>
                <w:sz w:val="20"/>
                <w:szCs w:val="20"/>
              </w:rPr>
            </w:pPr>
            <w:r w:rsidRPr="0066355B">
              <w:rPr>
                <w:rFonts w:ascii="Times New Roman" w:hAnsi="Times New Roman"/>
                <w:sz w:val="20"/>
                <w:szCs w:val="20"/>
              </w:rPr>
              <w:t>295,56</w:t>
            </w:r>
          </w:p>
        </w:tc>
        <w:tc>
          <w:tcPr>
            <w:tcW w:w="1134" w:type="dxa"/>
          </w:tcPr>
          <w:p w:rsidR="00F5360C" w:rsidRPr="0066355B" w:rsidRDefault="00F5360C" w:rsidP="00E360BF">
            <w:pPr>
              <w:widowControl/>
              <w:autoSpaceDE/>
              <w:autoSpaceDN/>
              <w:adjustRightInd/>
              <w:jc w:val="center"/>
              <w:rPr>
                <w:rFonts w:ascii="Times New Roman" w:hAnsi="Times New Roman"/>
                <w:sz w:val="20"/>
                <w:szCs w:val="20"/>
              </w:rPr>
            </w:pPr>
            <w:r w:rsidRPr="0066355B">
              <w:rPr>
                <w:rFonts w:ascii="Times New Roman" w:hAnsi="Times New Roman"/>
                <w:sz w:val="20"/>
                <w:szCs w:val="20"/>
              </w:rPr>
              <w:t>295,56</w:t>
            </w:r>
          </w:p>
        </w:tc>
        <w:tc>
          <w:tcPr>
            <w:tcW w:w="992" w:type="dxa"/>
          </w:tcPr>
          <w:p w:rsidR="00F5360C" w:rsidRPr="0066355B" w:rsidRDefault="00F5360C" w:rsidP="00E360BF">
            <w:pPr>
              <w:widowControl/>
              <w:autoSpaceDE/>
              <w:autoSpaceDN/>
              <w:adjustRightInd/>
              <w:jc w:val="center"/>
              <w:rPr>
                <w:rFonts w:ascii="Times New Roman" w:hAnsi="Times New Roman"/>
                <w:sz w:val="20"/>
                <w:szCs w:val="20"/>
              </w:rPr>
            </w:pPr>
            <w:r w:rsidRPr="0066355B">
              <w:rPr>
                <w:rFonts w:ascii="Times New Roman" w:hAnsi="Times New Roman"/>
                <w:sz w:val="20"/>
                <w:szCs w:val="20"/>
              </w:rPr>
              <w:t>345,56</w:t>
            </w:r>
          </w:p>
        </w:tc>
        <w:tc>
          <w:tcPr>
            <w:tcW w:w="994" w:type="dxa"/>
          </w:tcPr>
          <w:p w:rsidR="00F5360C" w:rsidRPr="0066355B" w:rsidRDefault="00F5360C" w:rsidP="00E360BF">
            <w:pPr>
              <w:rPr>
                <w:rFonts w:ascii="Times New Roman" w:hAnsi="Times New Roman"/>
                <w:sz w:val="20"/>
                <w:szCs w:val="20"/>
              </w:rPr>
            </w:pPr>
            <w:r w:rsidRPr="0066355B">
              <w:rPr>
                <w:rFonts w:ascii="Times New Roman" w:hAnsi="Times New Roman"/>
                <w:sz w:val="20"/>
                <w:szCs w:val="20"/>
              </w:rPr>
              <w:t>345,56</w:t>
            </w:r>
          </w:p>
        </w:tc>
        <w:tc>
          <w:tcPr>
            <w:tcW w:w="852" w:type="dxa"/>
          </w:tcPr>
          <w:p w:rsidR="00F5360C" w:rsidRPr="0066355B" w:rsidRDefault="00F5360C" w:rsidP="00E360BF">
            <w:pPr>
              <w:rPr>
                <w:rFonts w:ascii="Times New Roman" w:hAnsi="Times New Roman"/>
                <w:sz w:val="20"/>
                <w:szCs w:val="20"/>
              </w:rPr>
            </w:pPr>
            <w:r w:rsidRPr="0066355B">
              <w:rPr>
                <w:rFonts w:ascii="Times New Roman" w:hAnsi="Times New Roman"/>
                <w:sz w:val="20"/>
                <w:szCs w:val="20"/>
              </w:rPr>
              <w:t>345,56</w:t>
            </w:r>
          </w:p>
        </w:tc>
        <w:tc>
          <w:tcPr>
            <w:tcW w:w="851" w:type="dxa"/>
          </w:tcPr>
          <w:p w:rsidR="00F5360C" w:rsidRPr="0066355B" w:rsidRDefault="00F5360C" w:rsidP="00E360BF">
            <w:pPr>
              <w:rPr>
                <w:rFonts w:ascii="Times New Roman" w:hAnsi="Times New Roman"/>
                <w:sz w:val="20"/>
                <w:szCs w:val="20"/>
              </w:rPr>
            </w:pPr>
            <w:r w:rsidRPr="0066355B">
              <w:rPr>
                <w:rFonts w:ascii="Times New Roman" w:hAnsi="Times New Roman"/>
                <w:sz w:val="20"/>
                <w:szCs w:val="20"/>
              </w:rPr>
              <w:t>345,56</w:t>
            </w:r>
          </w:p>
        </w:tc>
        <w:tc>
          <w:tcPr>
            <w:tcW w:w="852" w:type="dxa"/>
          </w:tcPr>
          <w:p w:rsidR="00F5360C" w:rsidRPr="0066355B" w:rsidRDefault="007D5E8E" w:rsidP="00323733">
            <w:pPr>
              <w:jc w:val="center"/>
              <w:rPr>
                <w:rFonts w:ascii="Times New Roman" w:hAnsi="Times New Roman"/>
                <w:b/>
                <w:sz w:val="20"/>
                <w:szCs w:val="20"/>
              </w:rPr>
            </w:pPr>
            <w:r w:rsidRPr="0066355B">
              <w:rPr>
                <w:rFonts w:ascii="Times New Roman" w:hAnsi="Times New Roman"/>
                <w:b/>
                <w:sz w:val="20"/>
                <w:szCs w:val="20"/>
              </w:rPr>
              <w:t>1973,36</w:t>
            </w:r>
          </w:p>
        </w:tc>
      </w:tr>
      <w:tr w:rsidR="005E0280" w:rsidRPr="0066355B" w:rsidTr="003B2DA2">
        <w:trPr>
          <w:trHeight w:val="420"/>
        </w:trPr>
        <w:tc>
          <w:tcPr>
            <w:tcW w:w="707" w:type="dxa"/>
            <w:gridSpan w:val="2"/>
            <w:vMerge/>
          </w:tcPr>
          <w:p w:rsidR="005E0280" w:rsidRPr="0066355B" w:rsidRDefault="005E0280" w:rsidP="00323733">
            <w:pPr>
              <w:jc w:val="both"/>
              <w:rPr>
                <w:rFonts w:ascii="Times New Roman" w:hAnsi="Times New Roman"/>
                <w:sz w:val="20"/>
                <w:szCs w:val="20"/>
              </w:rPr>
            </w:pPr>
          </w:p>
        </w:tc>
        <w:tc>
          <w:tcPr>
            <w:tcW w:w="1558" w:type="dxa"/>
            <w:gridSpan w:val="3"/>
            <w:vMerge/>
          </w:tcPr>
          <w:p w:rsidR="005E0280" w:rsidRPr="0066355B" w:rsidRDefault="005E0280" w:rsidP="00323733">
            <w:pPr>
              <w:jc w:val="both"/>
              <w:rPr>
                <w:rFonts w:ascii="Times New Roman" w:hAnsi="Times New Roman"/>
                <w:sz w:val="20"/>
                <w:szCs w:val="20"/>
              </w:rPr>
            </w:pPr>
          </w:p>
        </w:tc>
        <w:tc>
          <w:tcPr>
            <w:tcW w:w="1843" w:type="dxa"/>
            <w:gridSpan w:val="2"/>
            <w:vMerge/>
          </w:tcPr>
          <w:p w:rsidR="005E0280" w:rsidRPr="0066355B" w:rsidRDefault="005E0280" w:rsidP="00323733">
            <w:pPr>
              <w:jc w:val="both"/>
              <w:rPr>
                <w:rFonts w:ascii="Times New Roman" w:hAnsi="Times New Roman"/>
                <w:sz w:val="20"/>
                <w:szCs w:val="20"/>
              </w:rPr>
            </w:pPr>
          </w:p>
        </w:tc>
        <w:tc>
          <w:tcPr>
            <w:tcW w:w="1418" w:type="dxa"/>
            <w:gridSpan w:val="2"/>
            <w:vMerge/>
          </w:tcPr>
          <w:p w:rsidR="005E0280" w:rsidRPr="0066355B" w:rsidRDefault="005E0280" w:rsidP="00323733">
            <w:pPr>
              <w:jc w:val="both"/>
              <w:rPr>
                <w:rFonts w:ascii="Times New Roman" w:hAnsi="Times New Roman"/>
                <w:sz w:val="20"/>
                <w:szCs w:val="20"/>
              </w:rPr>
            </w:pPr>
          </w:p>
        </w:tc>
        <w:tc>
          <w:tcPr>
            <w:tcW w:w="1275" w:type="dxa"/>
            <w:gridSpan w:val="2"/>
            <w:vMerge/>
          </w:tcPr>
          <w:p w:rsidR="005E0280" w:rsidRPr="0066355B" w:rsidRDefault="005E0280" w:rsidP="00323733">
            <w:pPr>
              <w:jc w:val="center"/>
              <w:rPr>
                <w:rFonts w:ascii="Times New Roman" w:hAnsi="Times New Roman"/>
                <w:sz w:val="20"/>
                <w:szCs w:val="20"/>
              </w:rPr>
            </w:pPr>
          </w:p>
        </w:tc>
        <w:tc>
          <w:tcPr>
            <w:tcW w:w="1984" w:type="dxa"/>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Федеральный бюджет</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5E0280" w:rsidRPr="0066355B" w:rsidTr="003B2DA2">
        <w:trPr>
          <w:trHeight w:val="285"/>
        </w:trPr>
        <w:tc>
          <w:tcPr>
            <w:tcW w:w="707" w:type="dxa"/>
            <w:gridSpan w:val="2"/>
            <w:vMerge/>
          </w:tcPr>
          <w:p w:rsidR="005E0280" w:rsidRPr="0066355B" w:rsidRDefault="005E0280" w:rsidP="00323733">
            <w:pPr>
              <w:jc w:val="both"/>
              <w:rPr>
                <w:rFonts w:ascii="Times New Roman" w:hAnsi="Times New Roman"/>
                <w:sz w:val="20"/>
                <w:szCs w:val="20"/>
              </w:rPr>
            </w:pPr>
          </w:p>
        </w:tc>
        <w:tc>
          <w:tcPr>
            <w:tcW w:w="1558" w:type="dxa"/>
            <w:gridSpan w:val="3"/>
            <w:vMerge/>
          </w:tcPr>
          <w:p w:rsidR="005E0280" w:rsidRPr="0066355B" w:rsidRDefault="005E0280" w:rsidP="00323733">
            <w:pPr>
              <w:jc w:val="both"/>
              <w:rPr>
                <w:rFonts w:ascii="Times New Roman" w:hAnsi="Times New Roman"/>
                <w:sz w:val="20"/>
                <w:szCs w:val="20"/>
              </w:rPr>
            </w:pPr>
          </w:p>
        </w:tc>
        <w:tc>
          <w:tcPr>
            <w:tcW w:w="1843" w:type="dxa"/>
            <w:gridSpan w:val="2"/>
            <w:vMerge/>
          </w:tcPr>
          <w:p w:rsidR="005E0280" w:rsidRPr="0066355B" w:rsidRDefault="005E0280" w:rsidP="00323733">
            <w:pPr>
              <w:jc w:val="both"/>
              <w:rPr>
                <w:rFonts w:ascii="Times New Roman" w:hAnsi="Times New Roman"/>
                <w:sz w:val="20"/>
                <w:szCs w:val="20"/>
              </w:rPr>
            </w:pPr>
          </w:p>
        </w:tc>
        <w:tc>
          <w:tcPr>
            <w:tcW w:w="1418" w:type="dxa"/>
            <w:gridSpan w:val="2"/>
            <w:vMerge/>
          </w:tcPr>
          <w:p w:rsidR="005E0280" w:rsidRPr="0066355B" w:rsidRDefault="005E0280" w:rsidP="00323733">
            <w:pPr>
              <w:jc w:val="both"/>
              <w:rPr>
                <w:rFonts w:ascii="Times New Roman" w:hAnsi="Times New Roman"/>
                <w:sz w:val="20"/>
                <w:szCs w:val="20"/>
              </w:rPr>
            </w:pPr>
          </w:p>
        </w:tc>
        <w:tc>
          <w:tcPr>
            <w:tcW w:w="1275" w:type="dxa"/>
            <w:gridSpan w:val="2"/>
            <w:vMerge/>
          </w:tcPr>
          <w:p w:rsidR="005E0280" w:rsidRPr="0066355B" w:rsidRDefault="005E0280" w:rsidP="00323733">
            <w:pPr>
              <w:jc w:val="center"/>
              <w:rPr>
                <w:rFonts w:ascii="Times New Roman" w:hAnsi="Times New Roman"/>
                <w:sz w:val="20"/>
                <w:szCs w:val="20"/>
              </w:rPr>
            </w:pPr>
          </w:p>
        </w:tc>
        <w:tc>
          <w:tcPr>
            <w:tcW w:w="1984" w:type="dxa"/>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Областной бюджет</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371011" w:rsidRPr="0066355B" w:rsidTr="003B2DA2">
        <w:trPr>
          <w:trHeight w:val="435"/>
        </w:trPr>
        <w:tc>
          <w:tcPr>
            <w:tcW w:w="707" w:type="dxa"/>
            <w:gridSpan w:val="2"/>
            <w:vMerge/>
          </w:tcPr>
          <w:p w:rsidR="00371011" w:rsidRPr="0066355B" w:rsidRDefault="00371011" w:rsidP="00323733">
            <w:pPr>
              <w:jc w:val="both"/>
              <w:rPr>
                <w:rFonts w:ascii="Times New Roman" w:hAnsi="Times New Roman"/>
                <w:sz w:val="20"/>
                <w:szCs w:val="20"/>
              </w:rPr>
            </w:pPr>
          </w:p>
        </w:tc>
        <w:tc>
          <w:tcPr>
            <w:tcW w:w="1558" w:type="dxa"/>
            <w:gridSpan w:val="3"/>
            <w:vMerge/>
          </w:tcPr>
          <w:p w:rsidR="00371011" w:rsidRPr="0066355B" w:rsidRDefault="00371011" w:rsidP="00323733">
            <w:pPr>
              <w:jc w:val="both"/>
              <w:rPr>
                <w:rFonts w:ascii="Times New Roman" w:hAnsi="Times New Roman"/>
                <w:sz w:val="20"/>
                <w:szCs w:val="20"/>
              </w:rPr>
            </w:pPr>
          </w:p>
        </w:tc>
        <w:tc>
          <w:tcPr>
            <w:tcW w:w="1843" w:type="dxa"/>
            <w:gridSpan w:val="2"/>
            <w:vMerge/>
          </w:tcPr>
          <w:p w:rsidR="00371011" w:rsidRPr="0066355B" w:rsidRDefault="00371011" w:rsidP="00323733">
            <w:pPr>
              <w:jc w:val="both"/>
              <w:rPr>
                <w:rFonts w:ascii="Times New Roman" w:hAnsi="Times New Roman"/>
                <w:sz w:val="20"/>
                <w:szCs w:val="20"/>
              </w:rPr>
            </w:pPr>
          </w:p>
        </w:tc>
        <w:tc>
          <w:tcPr>
            <w:tcW w:w="1418" w:type="dxa"/>
            <w:gridSpan w:val="2"/>
            <w:vMerge/>
          </w:tcPr>
          <w:p w:rsidR="00371011" w:rsidRPr="0066355B" w:rsidRDefault="00371011" w:rsidP="00323733">
            <w:pPr>
              <w:jc w:val="both"/>
              <w:rPr>
                <w:rFonts w:ascii="Times New Roman" w:hAnsi="Times New Roman"/>
                <w:sz w:val="20"/>
                <w:szCs w:val="20"/>
              </w:rPr>
            </w:pPr>
          </w:p>
        </w:tc>
        <w:tc>
          <w:tcPr>
            <w:tcW w:w="1275" w:type="dxa"/>
            <w:gridSpan w:val="2"/>
            <w:vMerge/>
          </w:tcPr>
          <w:p w:rsidR="00371011" w:rsidRPr="0066355B" w:rsidRDefault="00371011" w:rsidP="00323733">
            <w:pPr>
              <w:jc w:val="center"/>
              <w:rPr>
                <w:rFonts w:ascii="Times New Roman" w:hAnsi="Times New Roman"/>
                <w:sz w:val="20"/>
                <w:szCs w:val="20"/>
              </w:rPr>
            </w:pPr>
          </w:p>
        </w:tc>
        <w:tc>
          <w:tcPr>
            <w:tcW w:w="1984" w:type="dxa"/>
          </w:tcPr>
          <w:p w:rsidR="00371011" w:rsidRPr="0066355B" w:rsidRDefault="00371011" w:rsidP="00323733">
            <w:pPr>
              <w:widowControl/>
              <w:autoSpaceDE/>
              <w:autoSpaceDN/>
              <w:adjustRightInd/>
              <w:rPr>
                <w:rFonts w:ascii="Times New Roman" w:hAnsi="Times New Roman"/>
                <w:sz w:val="20"/>
                <w:szCs w:val="20"/>
              </w:rPr>
            </w:pPr>
            <w:r w:rsidRPr="0066355B">
              <w:rPr>
                <w:rFonts w:ascii="Times New Roman" w:hAnsi="Times New Roman"/>
                <w:sz w:val="20"/>
                <w:szCs w:val="20"/>
              </w:rPr>
              <w:t>Бюджет муниципального района</w:t>
            </w:r>
          </w:p>
        </w:tc>
        <w:tc>
          <w:tcPr>
            <w:tcW w:w="1134" w:type="dxa"/>
          </w:tcPr>
          <w:p w:rsidR="00371011" w:rsidRPr="0066355B" w:rsidRDefault="00F5360C"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295,56</w:t>
            </w:r>
          </w:p>
        </w:tc>
        <w:tc>
          <w:tcPr>
            <w:tcW w:w="1134" w:type="dxa"/>
          </w:tcPr>
          <w:p w:rsidR="00371011" w:rsidRPr="0066355B" w:rsidRDefault="00F5360C"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295,56</w:t>
            </w:r>
          </w:p>
        </w:tc>
        <w:tc>
          <w:tcPr>
            <w:tcW w:w="992" w:type="dxa"/>
          </w:tcPr>
          <w:p w:rsidR="00371011" w:rsidRPr="0066355B" w:rsidRDefault="00F5360C"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345,56</w:t>
            </w:r>
          </w:p>
        </w:tc>
        <w:tc>
          <w:tcPr>
            <w:tcW w:w="994" w:type="dxa"/>
          </w:tcPr>
          <w:p w:rsidR="00371011" w:rsidRPr="0066355B" w:rsidRDefault="00F5360C">
            <w:pPr>
              <w:rPr>
                <w:rFonts w:ascii="Times New Roman" w:hAnsi="Times New Roman"/>
                <w:sz w:val="20"/>
                <w:szCs w:val="20"/>
              </w:rPr>
            </w:pPr>
            <w:r w:rsidRPr="0066355B">
              <w:rPr>
                <w:rFonts w:ascii="Times New Roman" w:hAnsi="Times New Roman"/>
                <w:sz w:val="20"/>
                <w:szCs w:val="20"/>
              </w:rPr>
              <w:t>345,56</w:t>
            </w:r>
          </w:p>
        </w:tc>
        <w:tc>
          <w:tcPr>
            <w:tcW w:w="852" w:type="dxa"/>
          </w:tcPr>
          <w:p w:rsidR="00371011" w:rsidRPr="0066355B" w:rsidRDefault="00F5360C">
            <w:pPr>
              <w:rPr>
                <w:rFonts w:ascii="Times New Roman" w:hAnsi="Times New Roman"/>
                <w:sz w:val="20"/>
                <w:szCs w:val="20"/>
              </w:rPr>
            </w:pPr>
            <w:r w:rsidRPr="0066355B">
              <w:rPr>
                <w:rFonts w:ascii="Times New Roman" w:hAnsi="Times New Roman"/>
                <w:sz w:val="20"/>
                <w:szCs w:val="20"/>
              </w:rPr>
              <w:t>345,56</w:t>
            </w:r>
          </w:p>
        </w:tc>
        <w:tc>
          <w:tcPr>
            <w:tcW w:w="851" w:type="dxa"/>
          </w:tcPr>
          <w:p w:rsidR="00371011" w:rsidRPr="0066355B" w:rsidRDefault="00F5360C">
            <w:pPr>
              <w:rPr>
                <w:rFonts w:ascii="Times New Roman" w:hAnsi="Times New Roman"/>
                <w:sz w:val="20"/>
                <w:szCs w:val="20"/>
              </w:rPr>
            </w:pPr>
            <w:r w:rsidRPr="0066355B">
              <w:rPr>
                <w:rFonts w:ascii="Times New Roman" w:hAnsi="Times New Roman"/>
                <w:sz w:val="20"/>
                <w:szCs w:val="20"/>
              </w:rPr>
              <w:t>345,56</w:t>
            </w:r>
          </w:p>
        </w:tc>
        <w:tc>
          <w:tcPr>
            <w:tcW w:w="852" w:type="dxa"/>
          </w:tcPr>
          <w:p w:rsidR="00371011" w:rsidRPr="0066355B" w:rsidRDefault="007D5E8E" w:rsidP="00323733">
            <w:pPr>
              <w:widowControl/>
              <w:autoSpaceDE/>
              <w:autoSpaceDN/>
              <w:adjustRightInd/>
              <w:jc w:val="center"/>
              <w:rPr>
                <w:rFonts w:ascii="Times New Roman" w:hAnsi="Times New Roman"/>
                <w:sz w:val="20"/>
                <w:szCs w:val="20"/>
              </w:rPr>
            </w:pPr>
            <w:r w:rsidRPr="0066355B">
              <w:rPr>
                <w:rFonts w:ascii="Times New Roman" w:hAnsi="Times New Roman"/>
                <w:b/>
                <w:sz w:val="20"/>
                <w:szCs w:val="20"/>
              </w:rPr>
              <w:t>1973,36</w:t>
            </w:r>
          </w:p>
        </w:tc>
      </w:tr>
      <w:tr w:rsidR="005E0280" w:rsidRPr="0066355B" w:rsidTr="003B2DA2">
        <w:trPr>
          <w:trHeight w:val="465"/>
        </w:trPr>
        <w:tc>
          <w:tcPr>
            <w:tcW w:w="707" w:type="dxa"/>
            <w:gridSpan w:val="2"/>
            <w:vMerge/>
          </w:tcPr>
          <w:p w:rsidR="005E0280" w:rsidRPr="0066355B" w:rsidRDefault="005E0280" w:rsidP="00323733">
            <w:pPr>
              <w:jc w:val="both"/>
              <w:rPr>
                <w:rFonts w:ascii="Times New Roman" w:hAnsi="Times New Roman"/>
                <w:sz w:val="20"/>
                <w:szCs w:val="20"/>
              </w:rPr>
            </w:pPr>
          </w:p>
        </w:tc>
        <w:tc>
          <w:tcPr>
            <w:tcW w:w="1558" w:type="dxa"/>
            <w:gridSpan w:val="3"/>
            <w:vMerge/>
          </w:tcPr>
          <w:p w:rsidR="005E0280" w:rsidRPr="0066355B" w:rsidRDefault="005E0280" w:rsidP="00323733">
            <w:pPr>
              <w:jc w:val="both"/>
              <w:rPr>
                <w:rFonts w:ascii="Times New Roman" w:hAnsi="Times New Roman"/>
                <w:sz w:val="20"/>
                <w:szCs w:val="20"/>
              </w:rPr>
            </w:pPr>
          </w:p>
        </w:tc>
        <w:tc>
          <w:tcPr>
            <w:tcW w:w="1843" w:type="dxa"/>
            <w:gridSpan w:val="2"/>
            <w:vMerge/>
          </w:tcPr>
          <w:p w:rsidR="005E0280" w:rsidRPr="0066355B" w:rsidRDefault="005E0280" w:rsidP="00323733">
            <w:pPr>
              <w:jc w:val="both"/>
              <w:rPr>
                <w:rFonts w:ascii="Times New Roman" w:hAnsi="Times New Roman"/>
                <w:sz w:val="20"/>
                <w:szCs w:val="20"/>
              </w:rPr>
            </w:pPr>
          </w:p>
        </w:tc>
        <w:tc>
          <w:tcPr>
            <w:tcW w:w="1418" w:type="dxa"/>
            <w:gridSpan w:val="2"/>
            <w:vMerge/>
          </w:tcPr>
          <w:p w:rsidR="005E0280" w:rsidRPr="0066355B" w:rsidRDefault="005E0280" w:rsidP="00323733">
            <w:pPr>
              <w:jc w:val="both"/>
              <w:rPr>
                <w:rFonts w:ascii="Times New Roman" w:hAnsi="Times New Roman"/>
                <w:sz w:val="20"/>
                <w:szCs w:val="20"/>
              </w:rPr>
            </w:pPr>
          </w:p>
        </w:tc>
        <w:tc>
          <w:tcPr>
            <w:tcW w:w="1275" w:type="dxa"/>
            <w:gridSpan w:val="2"/>
            <w:vMerge/>
          </w:tcPr>
          <w:p w:rsidR="005E0280" w:rsidRPr="0066355B" w:rsidRDefault="005E0280" w:rsidP="00323733">
            <w:pPr>
              <w:jc w:val="center"/>
              <w:rPr>
                <w:rFonts w:ascii="Times New Roman" w:hAnsi="Times New Roman"/>
                <w:sz w:val="20"/>
                <w:szCs w:val="20"/>
              </w:rPr>
            </w:pPr>
          </w:p>
        </w:tc>
        <w:tc>
          <w:tcPr>
            <w:tcW w:w="1984" w:type="dxa"/>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Прочие источники</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5E0280" w:rsidRPr="0066355B" w:rsidTr="003B2DA2">
        <w:trPr>
          <w:trHeight w:val="285"/>
        </w:trPr>
        <w:tc>
          <w:tcPr>
            <w:tcW w:w="707" w:type="dxa"/>
            <w:gridSpan w:val="2"/>
            <w:vMerge w:val="restart"/>
          </w:tcPr>
          <w:p w:rsidR="005E0280" w:rsidRPr="0066355B" w:rsidRDefault="005E0280" w:rsidP="00323733">
            <w:pPr>
              <w:jc w:val="both"/>
              <w:rPr>
                <w:rFonts w:ascii="Times New Roman" w:hAnsi="Times New Roman"/>
                <w:sz w:val="20"/>
                <w:szCs w:val="20"/>
              </w:rPr>
            </w:pPr>
            <w:r w:rsidRPr="0066355B">
              <w:rPr>
                <w:rFonts w:ascii="Times New Roman" w:hAnsi="Times New Roman"/>
                <w:sz w:val="20"/>
                <w:szCs w:val="20"/>
              </w:rPr>
              <w:t>1.3.2.</w:t>
            </w:r>
          </w:p>
        </w:tc>
        <w:tc>
          <w:tcPr>
            <w:tcW w:w="1558" w:type="dxa"/>
            <w:gridSpan w:val="3"/>
            <w:vMerge w:val="restart"/>
          </w:tcPr>
          <w:p w:rsidR="005E0280" w:rsidRPr="0066355B" w:rsidRDefault="005E0280" w:rsidP="00323733">
            <w:pPr>
              <w:jc w:val="both"/>
              <w:rPr>
                <w:rFonts w:ascii="Times New Roman" w:hAnsi="Times New Roman"/>
                <w:sz w:val="20"/>
                <w:szCs w:val="20"/>
              </w:rPr>
            </w:pPr>
            <w:r w:rsidRPr="0066355B">
              <w:rPr>
                <w:rFonts w:ascii="Times New Roman" w:hAnsi="Times New Roman"/>
                <w:sz w:val="20"/>
                <w:szCs w:val="20"/>
              </w:rPr>
              <w:t>Создание новых экспозиций и выставочных проектов.</w:t>
            </w:r>
          </w:p>
        </w:tc>
        <w:tc>
          <w:tcPr>
            <w:tcW w:w="1843" w:type="dxa"/>
            <w:gridSpan w:val="2"/>
            <w:vMerge w:val="restart"/>
          </w:tcPr>
          <w:p w:rsidR="005E0280" w:rsidRPr="0066355B" w:rsidRDefault="005E0280" w:rsidP="00323733">
            <w:pPr>
              <w:jc w:val="center"/>
              <w:rPr>
                <w:rFonts w:ascii="Times New Roman" w:hAnsi="Times New Roman"/>
                <w:sz w:val="20"/>
                <w:szCs w:val="20"/>
              </w:rPr>
            </w:pPr>
            <w:r w:rsidRPr="0066355B">
              <w:rPr>
                <w:rFonts w:ascii="Times New Roman" w:hAnsi="Times New Roman"/>
                <w:sz w:val="20"/>
                <w:szCs w:val="20"/>
              </w:rPr>
              <w:t>Прочие расходы</w:t>
            </w:r>
          </w:p>
        </w:tc>
        <w:tc>
          <w:tcPr>
            <w:tcW w:w="1418" w:type="dxa"/>
            <w:gridSpan w:val="2"/>
            <w:vMerge w:val="restart"/>
          </w:tcPr>
          <w:p w:rsidR="005E0280" w:rsidRPr="0066355B" w:rsidRDefault="005E0280" w:rsidP="005E0280">
            <w:pPr>
              <w:rPr>
                <w:rFonts w:ascii="Times New Roman" w:hAnsi="Times New Roman"/>
                <w:sz w:val="20"/>
                <w:szCs w:val="20"/>
              </w:rPr>
            </w:pPr>
            <w:r w:rsidRPr="0066355B">
              <w:rPr>
                <w:rFonts w:ascii="Times New Roman" w:hAnsi="Times New Roman"/>
                <w:sz w:val="20"/>
                <w:szCs w:val="20"/>
              </w:rPr>
              <w:t>2019-2024</w:t>
            </w:r>
          </w:p>
        </w:tc>
        <w:tc>
          <w:tcPr>
            <w:tcW w:w="1275" w:type="dxa"/>
            <w:gridSpan w:val="2"/>
            <w:vMerge w:val="restart"/>
          </w:tcPr>
          <w:p w:rsidR="005E0280" w:rsidRPr="0066355B" w:rsidRDefault="005E0280" w:rsidP="00323733">
            <w:pPr>
              <w:jc w:val="center"/>
              <w:rPr>
                <w:rFonts w:ascii="Times New Roman" w:hAnsi="Times New Roman"/>
                <w:sz w:val="20"/>
                <w:szCs w:val="20"/>
              </w:rPr>
            </w:pPr>
            <w:r w:rsidRPr="0066355B">
              <w:rPr>
                <w:rFonts w:ascii="Times New Roman" w:hAnsi="Times New Roman"/>
                <w:sz w:val="20"/>
                <w:szCs w:val="20"/>
              </w:rPr>
              <w:t>Отдел культуры, молодежной политики и спорта, МКУК «Воскресенский районный Народный краеведческий музей», МКУК «Историко-культурный и природно-ландшафтн</w:t>
            </w:r>
            <w:r w:rsidRPr="0066355B">
              <w:rPr>
                <w:rFonts w:ascii="Times New Roman" w:hAnsi="Times New Roman"/>
                <w:sz w:val="20"/>
                <w:szCs w:val="20"/>
              </w:rPr>
              <w:lastRenderedPageBreak/>
              <w:t>ый музей-заповедник «Град Китеж»,</w:t>
            </w:r>
          </w:p>
        </w:tc>
        <w:tc>
          <w:tcPr>
            <w:tcW w:w="1984" w:type="dxa"/>
          </w:tcPr>
          <w:p w:rsidR="005E0280" w:rsidRPr="0066355B" w:rsidRDefault="005E0280" w:rsidP="00323733">
            <w:pPr>
              <w:widowControl/>
              <w:autoSpaceDE/>
              <w:autoSpaceDN/>
              <w:adjustRightInd/>
              <w:rPr>
                <w:rFonts w:ascii="Times New Roman" w:hAnsi="Times New Roman"/>
                <w:b/>
                <w:sz w:val="20"/>
                <w:szCs w:val="20"/>
              </w:rPr>
            </w:pPr>
            <w:r w:rsidRPr="0066355B">
              <w:rPr>
                <w:rFonts w:ascii="Times New Roman" w:hAnsi="Times New Roman"/>
                <w:b/>
                <w:sz w:val="20"/>
                <w:szCs w:val="20"/>
              </w:rPr>
              <w:lastRenderedPageBreak/>
              <w:t>Всего</w:t>
            </w:r>
          </w:p>
        </w:tc>
        <w:tc>
          <w:tcPr>
            <w:tcW w:w="1134" w:type="dxa"/>
          </w:tcPr>
          <w:p w:rsidR="005E0280" w:rsidRPr="0066355B" w:rsidRDefault="005E0280" w:rsidP="00323733">
            <w:pPr>
              <w:jc w:val="center"/>
              <w:rPr>
                <w:rFonts w:ascii="Times New Roman" w:hAnsi="Times New Roman"/>
                <w:b/>
                <w:sz w:val="20"/>
                <w:szCs w:val="20"/>
              </w:rPr>
            </w:pPr>
            <w:r w:rsidRPr="0066355B">
              <w:rPr>
                <w:rFonts w:ascii="Times New Roman" w:hAnsi="Times New Roman"/>
                <w:b/>
                <w:sz w:val="20"/>
                <w:szCs w:val="20"/>
              </w:rPr>
              <w:t>0,0</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b/>
                <w:sz w:val="20"/>
                <w:szCs w:val="20"/>
              </w:rPr>
              <w:t>0,0</w:t>
            </w:r>
          </w:p>
        </w:tc>
        <w:tc>
          <w:tcPr>
            <w:tcW w:w="99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b/>
                <w:sz w:val="20"/>
                <w:szCs w:val="20"/>
              </w:rPr>
              <w:t>0,0</w:t>
            </w:r>
          </w:p>
        </w:tc>
        <w:tc>
          <w:tcPr>
            <w:tcW w:w="994" w:type="dxa"/>
          </w:tcPr>
          <w:p w:rsidR="005E0280" w:rsidRPr="0066355B" w:rsidRDefault="005E0280" w:rsidP="00323733">
            <w:pPr>
              <w:jc w:val="center"/>
              <w:rPr>
                <w:rFonts w:ascii="Times New Roman" w:hAnsi="Times New Roman"/>
                <w:b/>
                <w:sz w:val="20"/>
                <w:szCs w:val="20"/>
              </w:rPr>
            </w:pPr>
          </w:p>
        </w:tc>
        <w:tc>
          <w:tcPr>
            <w:tcW w:w="852" w:type="dxa"/>
          </w:tcPr>
          <w:p w:rsidR="005E0280" w:rsidRPr="0066355B" w:rsidRDefault="005E0280" w:rsidP="00323733">
            <w:pPr>
              <w:jc w:val="center"/>
              <w:rPr>
                <w:rFonts w:ascii="Times New Roman" w:hAnsi="Times New Roman"/>
                <w:b/>
                <w:sz w:val="20"/>
                <w:szCs w:val="20"/>
              </w:rPr>
            </w:pPr>
          </w:p>
        </w:tc>
        <w:tc>
          <w:tcPr>
            <w:tcW w:w="851" w:type="dxa"/>
          </w:tcPr>
          <w:p w:rsidR="005E0280" w:rsidRPr="0066355B" w:rsidRDefault="005E0280" w:rsidP="00323733">
            <w:pPr>
              <w:jc w:val="center"/>
              <w:rPr>
                <w:rFonts w:ascii="Times New Roman" w:hAnsi="Times New Roman"/>
                <w:b/>
                <w:sz w:val="20"/>
                <w:szCs w:val="20"/>
              </w:rPr>
            </w:pPr>
          </w:p>
        </w:tc>
        <w:tc>
          <w:tcPr>
            <w:tcW w:w="852" w:type="dxa"/>
          </w:tcPr>
          <w:p w:rsidR="005E0280" w:rsidRPr="0066355B" w:rsidRDefault="005E0280" w:rsidP="00323733">
            <w:pPr>
              <w:jc w:val="center"/>
              <w:rPr>
                <w:rFonts w:ascii="Times New Roman" w:hAnsi="Times New Roman"/>
                <w:b/>
                <w:sz w:val="20"/>
                <w:szCs w:val="20"/>
              </w:rPr>
            </w:pPr>
            <w:r w:rsidRPr="0066355B">
              <w:rPr>
                <w:rFonts w:ascii="Times New Roman" w:hAnsi="Times New Roman"/>
                <w:b/>
                <w:sz w:val="20"/>
                <w:szCs w:val="20"/>
              </w:rPr>
              <w:t>0,0</w:t>
            </w:r>
          </w:p>
        </w:tc>
      </w:tr>
      <w:tr w:rsidR="005E0280" w:rsidRPr="0066355B" w:rsidTr="003B2DA2">
        <w:trPr>
          <w:trHeight w:val="315"/>
        </w:trPr>
        <w:tc>
          <w:tcPr>
            <w:tcW w:w="707" w:type="dxa"/>
            <w:gridSpan w:val="2"/>
            <w:vMerge/>
          </w:tcPr>
          <w:p w:rsidR="005E0280" w:rsidRPr="0066355B" w:rsidRDefault="005E0280" w:rsidP="00323733">
            <w:pPr>
              <w:jc w:val="both"/>
              <w:rPr>
                <w:rFonts w:ascii="Times New Roman" w:hAnsi="Times New Roman"/>
                <w:sz w:val="20"/>
                <w:szCs w:val="20"/>
              </w:rPr>
            </w:pPr>
          </w:p>
        </w:tc>
        <w:tc>
          <w:tcPr>
            <w:tcW w:w="1558" w:type="dxa"/>
            <w:gridSpan w:val="3"/>
            <w:vMerge/>
          </w:tcPr>
          <w:p w:rsidR="005E0280" w:rsidRPr="0066355B" w:rsidRDefault="005E0280" w:rsidP="00323733">
            <w:pPr>
              <w:jc w:val="both"/>
              <w:rPr>
                <w:rFonts w:ascii="Times New Roman" w:hAnsi="Times New Roman"/>
                <w:sz w:val="20"/>
                <w:szCs w:val="20"/>
              </w:rPr>
            </w:pPr>
          </w:p>
        </w:tc>
        <w:tc>
          <w:tcPr>
            <w:tcW w:w="1843" w:type="dxa"/>
            <w:gridSpan w:val="2"/>
            <w:vMerge/>
          </w:tcPr>
          <w:p w:rsidR="005E0280" w:rsidRPr="0066355B" w:rsidRDefault="005E0280" w:rsidP="00323733">
            <w:pPr>
              <w:jc w:val="center"/>
              <w:rPr>
                <w:rFonts w:ascii="Times New Roman" w:hAnsi="Times New Roman"/>
                <w:sz w:val="20"/>
                <w:szCs w:val="20"/>
              </w:rPr>
            </w:pPr>
          </w:p>
        </w:tc>
        <w:tc>
          <w:tcPr>
            <w:tcW w:w="1418" w:type="dxa"/>
            <w:gridSpan w:val="2"/>
            <w:vMerge/>
          </w:tcPr>
          <w:p w:rsidR="005E0280" w:rsidRPr="0066355B" w:rsidRDefault="005E0280" w:rsidP="00323733">
            <w:pPr>
              <w:jc w:val="center"/>
              <w:rPr>
                <w:rFonts w:ascii="Times New Roman" w:hAnsi="Times New Roman"/>
                <w:sz w:val="20"/>
                <w:szCs w:val="20"/>
              </w:rPr>
            </w:pPr>
          </w:p>
        </w:tc>
        <w:tc>
          <w:tcPr>
            <w:tcW w:w="1275" w:type="dxa"/>
            <w:gridSpan w:val="2"/>
            <w:vMerge/>
          </w:tcPr>
          <w:p w:rsidR="005E0280" w:rsidRPr="0066355B" w:rsidRDefault="005E0280" w:rsidP="00323733">
            <w:pPr>
              <w:jc w:val="center"/>
              <w:rPr>
                <w:rFonts w:ascii="Times New Roman" w:hAnsi="Times New Roman"/>
                <w:sz w:val="20"/>
                <w:szCs w:val="20"/>
              </w:rPr>
            </w:pPr>
          </w:p>
        </w:tc>
        <w:tc>
          <w:tcPr>
            <w:tcW w:w="1984" w:type="dxa"/>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Федеральный бюджет</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5E0280" w:rsidRPr="0066355B" w:rsidTr="003B2DA2">
        <w:trPr>
          <w:trHeight w:val="330"/>
        </w:trPr>
        <w:tc>
          <w:tcPr>
            <w:tcW w:w="707" w:type="dxa"/>
            <w:gridSpan w:val="2"/>
            <w:vMerge/>
          </w:tcPr>
          <w:p w:rsidR="005E0280" w:rsidRPr="0066355B" w:rsidRDefault="005E0280" w:rsidP="00323733">
            <w:pPr>
              <w:jc w:val="both"/>
              <w:rPr>
                <w:rFonts w:ascii="Times New Roman" w:hAnsi="Times New Roman"/>
                <w:sz w:val="20"/>
                <w:szCs w:val="20"/>
              </w:rPr>
            </w:pPr>
          </w:p>
        </w:tc>
        <w:tc>
          <w:tcPr>
            <w:tcW w:w="1558" w:type="dxa"/>
            <w:gridSpan w:val="3"/>
            <w:vMerge/>
          </w:tcPr>
          <w:p w:rsidR="005E0280" w:rsidRPr="0066355B" w:rsidRDefault="005E0280" w:rsidP="00323733">
            <w:pPr>
              <w:jc w:val="both"/>
              <w:rPr>
                <w:rFonts w:ascii="Times New Roman" w:hAnsi="Times New Roman"/>
                <w:sz w:val="20"/>
                <w:szCs w:val="20"/>
              </w:rPr>
            </w:pPr>
          </w:p>
        </w:tc>
        <w:tc>
          <w:tcPr>
            <w:tcW w:w="1843" w:type="dxa"/>
            <w:gridSpan w:val="2"/>
            <w:vMerge/>
          </w:tcPr>
          <w:p w:rsidR="005E0280" w:rsidRPr="0066355B" w:rsidRDefault="005E0280" w:rsidP="00323733">
            <w:pPr>
              <w:jc w:val="center"/>
              <w:rPr>
                <w:rFonts w:ascii="Times New Roman" w:hAnsi="Times New Roman"/>
                <w:sz w:val="20"/>
                <w:szCs w:val="20"/>
              </w:rPr>
            </w:pPr>
          </w:p>
        </w:tc>
        <w:tc>
          <w:tcPr>
            <w:tcW w:w="1418" w:type="dxa"/>
            <w:gridSpan w:val="2"/>
            <w:vMerge/>
          </w:tcPr>
          <w:p w:rsidR="005E0280" w:rsidRPr="0066355B" w:rsidRDefault="005E0280" w:rsidP="00323733">
            <w:pPr>
              <w:jc w:val="center"/>
              <w:rPr>
                <w:rFonts w:ascii="Times New Roman" w:hAnsi="Times New Roman"/>
                <w:sz w:val="20"/>
                <w:szCs w:val="20"/>
              </w:rPr>
            </w:pPr>
          </w:p>
        </w:tc>
        <w:tc>
          <w:tcPr>
            <w:tcW w:w="1275" w:type="dxa"/>
            <w:gridSpan w:val="2"/>
            <w:vMerge/>
          </w:tcPr>
          <w:p w:rsidR="005E0280" w:rsidRPr="0066355B" w:rsidRDefault="005E0280" w:rsidP="00323733">
            <w:pPr>
              <w:jc w:val="center"/>
              <w:rPr>
                <w:rFonts w:ascii="Times New Roman" w:hAnsi="Times New Roman"/>
                <w:sz w:val="20"/>
                <w:szCs w:val="20"/>
              </w:rPr>
            </w:pPr>
          </w:p>
        </w:tc>
        <w:tc>
          <w:tcPr>
            <w:tcW w:w="1984" w:type="dxa"/>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Областной бюджет</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5E0280" w:rsidRPr="0066355B" w:rsidTr="003B2DA2">
        <w:trPr>
          <w:trHeight w:val="345"/>
        </w:trPr>
        <w:tc>
          <w:tcPr>
            <w:tcW w:w="707" w:type="dxa"/>
            <w:gridSpan w:val="2"/>
            <w:vMerge/>
          </w:tcPr>
          <w:p w:rsidR="005E0280" w:rsidRPr="0066355B" w:rsidRDefault="005E0280" w:rsidP="00323733">
            <w:pPr>
              <w:jc w:val="both"/>
              <w:rPr>
                <w:rFonts w:ascii="Times New Roman" w:hAnsi="Times New Roman"/>
                <w:sz w:val="20"/>
                <w:szCs w:val="20"/>
              </w:rPr>
            </w:pPr>
          </w:p>
        </w:tc>
        <w:tc>
          <w:tcPr>
            <w:tcW w:w="1558" w:type="dxa"/>
            <w:gridSpan w:val="3"/>
            <w:vMerge/>
          </w:tcPr>
          <w:p w:rsidR="005E0280" w:rsidRPr="0066355B" w:rsidRDefault="005E0280" w:rsidP="00323733">
            <w:pPr>
              <w:jc w:val="both"/>
              <w:rPr>
                <w:rFonts w:ascii="Times New Roman" w:hAnsi="Times New Roman"/>
                <w:sz w:val="20"/>
                <w:szCs w:val="20"/>
              </w:rPr>
            </w:pPr>
          </w:p>
        </w:tc>
        <w:tc>
          <w:tcPr>
            <w:tcW w:w="1843" w:type="dxa"/>
            <w:gridSpan w:val="2"/>
            <w:vMerge/>
          </w:tcPr>
          <w:p w:rsidR="005E0280" w:rsidRPr="0066355B" w:rsidRDefault="005E0280" w:rsidP="00323733">
            <w:pPr>
              <w:jc w:val="center"/>
              <w:rPr>
                <w:rFonts w:ascii="Times New Roman" w:hAnsi="Times New Roman"/>
                <w:sz w:val="20"/>
                <w:szCs w:val="20"/>
              </w:rPr>
            </w:pPr>
          </w:p>
        </w:tc>
        <w:tc>
          <w:tcPr>
            <w:tcW w:w="1418" w:type="dxa"/>
            <w:gridSpan w:val="2"/>
            <w:vMerge/>
          </w:tcPr>
          <w:p w:rsidR="005E0280" w:rsidRPr="0066355B" w:rsidRDefault="005E0280" w:rsidP="00323733">
            <w:pPr>
              <w:jc w:val="center"/>
              <w:rPr>
                <w:rFonts w:ascii="Times New Roman" w:hAnsi="Times New Roman"/>
                <w:sz w:val="20"/>
                <w:szCs w:val="20"/>
              </w:rPr>
            </w:pPr>
          </w:p>
        </w:tc>
        <w:tc>
          <w:tcPr>
            <w:tcW w:w="1275" w:type="dxa"/>
            <w:gridSpan w:val="2"/>
            <w:vMerge/>
          </w:tcPr>
          <w:p w:rsidR="005E0280" w:rsidRPr="0066355B" w:rsidRDefault="005E0280" w:rsidP="00323733">
            <w:pPr>
              <w:jc w:val="center"/>
              <w:rPr>
                <w:rFonts w:ascii="Times New Roman" w:hAnsi="Times New Roman"/>
                <w:sz w:val="20"/>
                <w:szCs w:val="20"/>
              </w:rPr>
            </w:pPr>
          </w:p>
        </w:tc>
        <w:tc>
          <w:tcPr>
            <w:tcW w:w="1984" w:type="dxa"/>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Бюджет муниципального района</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5E0280" w:rsidRPr="0066355B" w:rsidTr="003B2DA2">
        <w:trPr>
          <w:trHeight w:val="356"/>
        </w:trPr>
        <w:tc>
          <w:tcPr>
            <w:tcW w:w="707" w:type="dxa"/>
            <w:gridSpan w:val="2"/>
            <w:vMerge/>
          </w:tcPr>
          <w:p w:rsidR="005E0280" w:rsidRPr="0066355B" w:rsidRDefault="005E0280" w:rsidP="00323733">
            <w:pPr>
              <w:jc w:val="both"/>
              <w:rPr>
                <w:rFonts w:ascii="Times New Roman" w:hAnsi="Times New Roman"/>
                <w:sz w:val="20"/>
                <w:szCs w:val="20"/>
              </w:rPr>
            </w:pPr>
          </w:p>
        </w:tc>
        <w:tc>
          <w:tcPr>
            <w:tcW w:w="1558" w:type="dxa"/>
            <w:gridSpan w:val="3"/>
            <w:vMerge/>
          </w:tcPr>
          <w:p w:rsidR="005E0280" w:rsidRPr="0066355B" w:rsidRDefault="005E0280" w:rsidP="00323733">
            <w:pPr>
              <w:jc w:val="both"/>
              <w:rPr>
                <w:rFonts w:ascii="Times New Roman" w:hAnsi="Times New Roman"/>
                <w:sz w:val="20"/>
                <w:szCs w:val="20"/>
              </w:rPr>
            </w:pPr>
          </w:p>
        </w:tc>
        <w:tc>
          <w:tcPr>
            <w:tcW w:w="1843" w:type="dxa"/>
            <w:gridSpan w:val="2"/>
            <w:vMerge/>
          </w:tcPr>
          <w:p w:rsidR="005E0280" w:rsidRPr="0066355B" w:rsidRDefault="005E0280" w:rsidP="00323733">
            <w:pPr>
              <w:jc w:val="center"/>
              <w:rPr>
                <w:rFonts w:ascii="Times New Roman" w:hAnsi="Times New Roman"/>
                <w:sz w:val="20"/>
                <w:szCs w:val="20"/>
              </w:rPr>
            </w:pPr>
          </w:p>
        </w:tc>
        <w:tc>
          <w:tcPr>
            <w:tcW w:w="1418" w:type="dxa"/>
            <w:gridSpan w:val="2"/>
            <w:vMerge/>
          </w:tcPr>
          <w:p w:rsidR="005E0280" w:rsidRPr="0066355B" w:rsidRDefault="005E0280" w:rsidP="00323733">
            <w:pPr>
              <w:jc w:val="center"/>
              <w:rPr>
                <w:rFonts w:ascii="Times New Roman" w:hAnsi="Times New Roman"/>
                <w:sz w:val="20"/>
                <w:szCs w:val="20"/>
              </w:rPr>
            </w:pPr>
          </w:p>
        </w:tc>
        <w:tc>
          <w:tcPr>
            <w:tcW w:w="1275" w:type="dxa"/>
            <w:gridSpan w:val="2"/>
            <w:vMerge/>
          </w:tcPr>
          <w:p w:rsidR="005E0280" w:rsidRPr="0066355B" w:rsidRDefault="005E0280" w:rsidP="00323733">
            <w:pPr>
              <w:jc w:val="center"/>
              <w:rPr>
                <w:rFonts w:ascii="Times New Roman" w:hAnsi="Times New Roman"/>
                <w:sz w:val="20"/>
                <w:szCs w:val="20"/>
              </w:rPr>
            </w:pPr>
          </w:p>
        </w:tc>
        <w:tc>
          <w:tcPr>
            <w:tcW w:w="1984" w:type="dxa"/>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Прочие источники</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5E0280" w:rsidRPr="0066355B" w:rsidTr="003B2DA2">
        <w:trPr>
          <w:trHeight w:val="360"/>
        </w:trPr>
        <w:tc>
          <w:tcPr>
            <w:tcW w:w="707" w:type="dxa"/>
            <w:gridSpan w:val="2"/>
            <w:vMerge w:val="restart"/>
          </w:tcPr>
          <w:p w:rsidR="005E0280" w:rsidRPr="0066355B" w:rsidRDefault="005E0280" w:rsidP="00323733">
            <w:pPr>
              <w:jc w:val="both"/>
              <w:rPr>
                <w:rFonts w:ascii="Times New Roman" w:hAnsi="Times New Roman"/>
                <w:sz w:val="20"/>
                <w:szCs w:val="20"/>
              </w:rPr>
            </w:pPr>
            <w:r w:rsidRPr="0066355B">
              <w:rPr>
                <w:rFonts w:ascii="Times New Roman" w:hAnsi="Times New Roman"/>
                <w:sz w:val="20"/>
                <w:szCs w:val="20"/>
              </w:rPr>
              <w:lastRenderedPageBreak/>
              <w:t>1.3.3.</w:t>
            </w:r>
          </w:p>
        </w:tc>
        <w:tc>
          <w:tcPr>
            <w:tcW w:w="1558" w:type="dxa"/>
            <w:gridSpan w:val="3"/>
            <w:vMerge w:val="restart"/>
          </w:tcPr>
          <w:p w:rsidR="005E0280" w:rsidRPr="0066355B" w:rsidRDefault="005E0280" w:rsidP="00323733">
            <w:pPr>
              <w:jc w:val="both"/>
              <w:rPr>
                <w:rFonts w:ascii="Times New Roman" w:hAnsi="Times New Roman"/>
                <w:sz w:val="20"/>
                <w:szCs w:val="20"/>
              </w:rPr>
            </w:pPr>
            <w:r w:rsidRPr="0066355B">
              <w:rPr>
                <w:rFonts w:ascii="Times New Roman" w:hAnsi="Times New Roman"/>
                <w:sz w:val="20"/>
                <w:szCs w:val="20"/>
              </w:rPr>
              <w:t>Обеспечение сохранности фондов (расходы за счет средств из фонда поддержки территорий)</w:t>
            </w:r>
          </w:p>
        </w:tc>
        <w:tc>
          <w:tcPr>
            <w:tcW w:w="1843" w:type="dxa"/>
            <w:gridSpan w:val="2"/>
            <w:vMerge w:val="restart"/>
          </w:tcPr>
          <w:p w:rsidR="005E0280" w:rsidRPr="0066355B" w:rsidRDefault="005E0280" w:rsidP="00323733">
            <w:pPr>
              <w:jc w:val="center"/>
              <w:rPr>
                <w:rFonts w:ascii="Times New Roman" w:hAnsi="Times New Roman"/>
                <w:sz w:val="20"/>
                <w:szCs w:val="20"/>
              </w:rPr>
            </w:pPr>
            <w:r w:rsidRPr="0066355B">
              <w:rPr>
                <w:rFonts w:ascii="Times New Roman" w:hAnsi="Times New Roman"/>
                <w:sz w:val="20"/>
                <w:szCs w:val="20"/>
              </w:rPr>
              <w:t>Прочие расходы</w:t>
            </w:r>
          </w:p>
        </w:tc>
        <w:tc>
          <w:tcPr>
            <w:tcW w:w="1418" w:type="dxa"/>
            <w:gridSpan w:val="2"/>
            <w:vMerge w:val="restart"/>
          </w:tcPr>
          <w:p w:rsidR="005E0280" w:rsidRPr="0066355B" w:rsidRDefault="005E0280" w:rsidP="00323733">
            <w:pPr>
              <w:rPr>
                <w:rFonts w:ascii="Times New Roman" w:hAnsi="Times New Roman"/>
                <w:sz w:val="20"/>
                <w:szCs w:val="20"/>
              </w:rPr>
            </w:pPr>
            <w:r w:rsidRPr="0066355B">
              <w:rPr>
                <w:rFonts w:ascii="Times New Roman" w:hAnsi="Times New Roman"/>
                <w:sz w:val="20"/>
                <w:szCs w:val="20"/>
              </w:rPr>
              <w:t>2019-2024</w:t>
            </w:r>
          </w:p>
        </w:tc>
        <w:tc>
          <w:tcPr>
            <w:tcW w:w="1275" w:type="dxa"/>
            <w:gridSpan w:val="2"/>
            <w:vMerge w:val="restart"/>
          </w:tcPr>
          <w:p w:rsidR="005E0280" w:rsidRPr="0066355B" w:rsidRDefault="005E0280" w:rsidP="00323733">
            <w:pPr>
              <w:jc w:val="center"/>
              <w:rPr>
                <w:rFonts w:ascii="Times New Roman" w:hAnsi="Times New Roman"/>
                <w:sz w:val="20"/>
                <w:szCs w:val="20"/>
              </w:rPr>
            </w:pPr>
            <w:r w:rsidRPr="0066355B">
              <w:rPr>
                <w:rFonts w:ascii="Times New Roman" w:hAnsi="Times New Roman"/>
                <w:sz w:val="20"/>
                <w:szCs w:val="20"/>
              </w:rPr>
              <w:t>Отдел культуры, молодежной политики и спорта, МКУК «Воскресенский районный Народный краеведческий музей», МКУК «Историко-культурный и природно-ландшафтный музей-заповедник «Град Китеж»,</w:t>
            </w:r>
          </w:p>
        </w:tc>
        <w:tc>
          <w:tcPr>
            <w:tcW w:w="1984" w:type="dxa"/>
          </w:tcPr>
          <w:p w:rsidR="005E0280" w:rsidRPr="0066355B" w:rsidRDefault="005E0280" w:rsidP="00323733">
            <w:pPr>
              <w:widowControl/>
              <w:autoSpaceDE/>
              <w:autoSpaceDN/>
              <w:adjustRightInd/>
              <w:rPr>
                <w:rFonts w:ascii="Times New Roman" w:hAnsi="Times New Roman"/>
                <w:b/>
                <w:sz w:val="20"/>
                <w:szCs w:val="20"/>
              </w:rPr>
            </w:pPr>
            <w:r w:rsidRPr="0066355B">
              <w:rPr>
                <w:rFonts w:ascii="Times New Roman" w:hAnsi="Times New Roman"/>
                <w:b/>
                <w:sz w:val="20"/>
                <w:szCs w:val="20"/>
              </w:rPr>
              <w:t>Всего</w:t>
            </w:r>
          </w:p>
        </w:tc>
        <w:tc>
          <w:tcPr>
            <w:tcW w:w="1134" w:type="dxa"/>
          </w:tcPr>
          <w:p w:rsidR="005E0280" w:rsidRPr="0066355B" w:rsidRDefault="005E0280" w:rsidP="00323733">
            <w:pPr>
              <w:jc w:val="center"/>
              <w:rPr>
                <w:rFonts w:ascii="Times New Roman" w:hAnsi="Times New Roman"/>
                <w:b/>
                <w:sz w:val="20"/>
                <w:szCs w:val="20"/>
              </w:rPr>
            </w:pP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p>
        </w:tc>
        <w:tc>
          <w:tcPr>
            <w:tcW w:w="992" w:type="dxa"/>
          </w:tcPr>
          <w:p w:rsidR="005E0280" w:rsidRPr="0066355B" w:rsidRDefault="005E0280" w:rsidP="00323733">
            <w:pPr>
              <w:widowControl/>
              <w:autoSpaceDE/>
              <w:autoSpaceDN/>
              <w:adjustRightInd/>
              <w:jc w:val="center"/>
              <w:rPr>
                <w:rFonts w:ascii="Times New Roman" w:hAnsi="Times New Roman"/>
                <w:sz w:val="20"/>
                <w:szCs w:val="20"/>
              </w:rPr>
            </w:pPr>
          </w:p>
        </w:tc>
        <w:tc>
          <w:tcPr>
            <w:tcW w:w="994" w:type="dxa"/>
          </w:tcPr>
          <w:p w:rsidR="005E0280" w:rsidRPr="0066355B" w:rsidRDefault="005E0280" w:rsidP="00323733">
            <w:pPr>
              <w:jc w:val="center"/>
              <w:rPr>
                <w:rFonts w:ascii="Times New Roman" w:hAnsi="Times New Roman"/>
                <w:b/>
                <w:sz w:val="20"/>
                <w:szCs w:val="20"/>
              </w:rPr>
            </w:pPr>
          </w:p>
        </w:tc>
        <w:tc>
          <w:tcPr>
            <w:tcW w:w="852" w:type="dxa"/>
          </w:tcPr>
          <w:p w:rsidR="005E0280" w:rsidRPr="0066355B" w:rsidRDefault="005E0280" w:rsidP="00323733">
            <w:pPr>
              <w:jc w:val="center"/>
              <w:rPr>
                <w:rFonts w:ascii="Times New Roman" w:hAnsi="Times New Roman"/>
                <w:b/>
                <w:sz w:val="20"/>
                <w:szCs w:val="20"/>
              </w:rPr>
            </w:pPr>
          </w:p>
        </w:tc>
        <w:tc>
          <w:tcPr>
            <w:tcW w:w="851" w:type="dxa"/>
          </w:tcPr>
          <w:p w:rsidR="005E0280" w:rsidRPr="0066355B" w:rsidRDefault="005E0280" w:rsidP="00323733">
            <w:pPr>
              <w:jc w:val="center"/>
              <w:rPr>
                <w:rFonts w:ascii="Times New Roman" w:hAnsi="Times New Roman"/>
                <w:b/>
                <w:sz w:val="20"/>
                <w:szCs w:val="20"/>
              </w:rPr>
            </w:pPr>
          </w:p>
        </w:tc>
        <w:tc>
          <w:tcPr>
            <w:tcW w:w="852" w:type="dxa"/>
          </w:tcPr>
          <w:p w:rsidR="005E0280" w:rsidRPr="0066355B" w:rsidRDefault="005E0280" w:rsidP="00323733">
            <w:pPr>
              <w:jc w:val="center"/>
              <w:rPr>
                <w:rFonts w:ascii="Times New Roman" w:hAnsi="Times New Roman"/>
                <w:b/>
                <w:sz w:val="20"/>
                <w:szCs w:val="20"/>
              </w:rPr>
            </w:pPr>
          </w:p>
        </w:tc>
      </w:tr>
      <w:tr w:rsidR="005E0280" w:rsidRPr="0066355B" w:rsidTr="003B2DA2">
        <w:trPr>
          <w:trHeight w:val="345"/>
        </w:trPr>
        <w:tc>
          <w:tcPr>
            <w:tcW w:w="707" w:type="dxa"/>
            <w:gridSpan w:val="2"/>
            <w:vMerge/>
          </w:tcPr>
          <w:p w:rsidR="005E0280" w:rsidRPr="0066355B" w:rsidRDefault="005E0280" w:rsidP="00323733">
            <w:pPr>
              <w:jc w:val="both"/>
              <w:rPr>
                <w:rFonts w:ascii="Times New Roman" w:hAnsi="Times New Roman"/>
                <w:sz w:val="20"/>
                <w:szCs w:val="20"/>
              </w:rPr>
            </w:pPr>
          </w:p>
        </w:tc>
        <w:tc>
          <w:tcPr>
            <w:tcW w:w="1558" w:type="dxa"/>
            <w:gridSpan w:val="3"/>
            <w:vMerge/>
          </w:tcPr>
          <w:p w:rsidR="005E0280" w:rsidRPr="0066355B" w:rsidRDefault="005E0280" w:rsidP="00323733">
            <w:pPr>
              <w:jc w:val="both"/>
              <w:rPr>
                <w:rFonts w:ascii="Times New Roman" w:hAnsi="Times New Roman"/>
                <w:sz w:val="20"/>
                <w:szCs w:val="20"/>
              </w:rPr>
            </w:pPr>
          </w:p>
        </w:tc>
        <w:tc>
          <w:tcPr>
            <w:tcW w:w="1843" w:type="dxa"/>
            <w:gridSpan w:val="2"/>
            <w:vMerge/>
          </w:tcPr>
          <w:p w:rsidR="005E0280" w:rsidRPr="0066355B" w:rsidRDefault="005E0280" w:rsidP="00323733">
            <w:pPr>
              <w:jc w:val="both"/>
              <w:rPr>
                <w:rFonts w:ascii="Times New Roman" w:hAnsi="Times New Roman"/>
                <w:sz w:val="20"/>
                <w:szCs w:val="20"/>
              </w:rPr>
            </w:pPr>
          </w:p>
        </w:tc>
        <w:tc>
          <w:tcPr>
            <w:tcW w:w="1418" w:type="dxa"/>
            <w:gridSpan w:val="2"/>
            <w:vMerge/>
          </w:tcPr>
          <w:p w:rsidR="005E0280" w:rsidRPr="0066355B" w:rsidRDefault="005E0280" w:rsidP="00323733">
            <w:pPr>
              <w:jc w:val="both"/>
              <w:rPr>
                <w:rFonts w:ascii="Times New Roman" w:hAnsi="Times New Roman"/>
                <w:sz w:val="20"/>
                <w:szCs w:val="20"/>
              </w:rPr>
            </w:pPr>
          </w:p>
        </w:tc>
        <w:tc>
          <w:tcPr>
            <w:tcW w:w="1275" w:type="dxa"/>
            <w:gridSpan w:val="2"/>
            <w:vMerge/>
          </w:tcPr>
          <w:p w:rsidR="005E0280" w:rsidRPr="0066355B" w:rsidRDefault="005E0280" w:rsidP="00323733">
            <w:pPr>
              <w:jc w:val="center"/>
              <w:rPr>
                <w:rFonts w:ascii="Times New Roman" w:hAnsi="Times New Roman"/>
                <w:sz w:val="20"/>
                <w:szCs w:val="20"/>
              </w:rPr>
            </w:pPr>
          </w:p>
        </w:tc>
        <w:tc>
          <w:tcPr>
            <w:tcW w:w="1984" w:type="dxa"/>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Федеральный бюджет</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p>
        </w:tc>
        <w:tc>
          <w:tcPr>
            <w:tcW w:w="992" w:type="dxa"/>
          </w:tcPr>
          <w:p w:rsidR="005E0280" w:rsidRPr="0066355B" w:rsidRDefault="005E0280" w:rsidP="00323733">
            <w:pPr>
              <w:widowControl/>
              <w:autoSpaceDE/>
              <w:autoSpaceDN/>
              <w:adjustRightInd/>
              <w:jc w:val="center"/>
              <w:rPr>
                <w:rFonts w:ascii="Times New Roman" w:hAnsi="Times New Roman"/>
                <w:sz w:val="20"/>
                <w:szCs w:val="20"/>
              </w:rPr>
            </w:pPr>
          </w:p>
        </w:tc>
        <w:tc>
          <w:tcPr>
            <w:tcW w:w="994"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p>
        </w:tc>
      </w:tr>
      <w:tr w:rsidR="005E0280" w:rsidRPr="0066355B" w:rsidTr="003B2DA2">
        <w:trPr>
          <w:trHeight w:val="315"/>
        </w:trPr>
        <w:tc>
          <w:tcPr>
            <w:tcW w:w="707" w:type="dxa"/>
            <w:gridSpan w:val="2"/>
            <w:vMerge/>
          </w:tcPr>
          <w:p w:rsidR="005E0280" w:rsidRPr="0066355B" w:rsidRDefault="005E0280" w:rsidP="00323733">
            <w:pPr>
              <w:jc w:val="both"/>
              <w:rPr>
                <w:rFonts w:ascii="Times New Roman" w:hAnsi="Times New Roman"/>
                <w:sz w:val="20"/>
                <w:szCs w:val="20"/>
              </w:rPr>
            </w:pPr>
          </w:p>
        </w:tc>
        <w:tc>
          <w:tcPr>
            <w:tcW w:w="1558" w:type="dxa"/>
            <w:gridSpan w:val="3"/>
            <w:vMerge/>
          </w:tcPr>
          <w:p w:rsidR="005E0280" w:rsidRPr="0066355B" w:rsidRDefault="005E0280" w:rsidP="00323733">
            <w:pPr>
              <w:jc w:val="both"/>
              <w:rPr>
                <w:rFonts w:ascii="Times New Roman" w:hAnsi="Times New Roman"/>
                <w:sz w:val="20"/>
                <w:szCs w:val="20"/>
              </w:rPr>
            </w:pPr>
          </w:p>
        </w:tc>
        <w:tc>
          <w:tcPr>
            <w:tcW w:w="1843" w:type="dxa"/>
            <w:gridSpan w:val="2"/>
            <w:vMerge/>
          </w:tcPr>
          <w:p w:rsidR="005E0280" w:rsidRPr="0066355B" w:rsidRDefault="005E0280" w:rsidP="00323733">
            <w:pPr>
              <w:jc w:val="both"/>
              <w:rPr>
                <w:rFonts w:ascii="Times New Roman" w:hAnsi="Times New Roman"/>
                <w:sz w:val="20"/>
                <w:szCs w:val="20"/>
              </w:rPr>
            </w:pPr>
          </w:p>
        </w:tc>
        <w:tc>
          <w:tcPr>
            <w:tcW w:w="1418" w:type="dxa"/>
            <w:gridSpan w:val="2"/>
            <w:vMerge/>
          </w:tcPr>
          <w:p w:rsidR="005E0280" w:rsidRPr="0066355B" w:rsidRDefault="005E0280" w:rsidP="00323733">
            <w:pPr>
              <w:jc w:val="both"/>
              <w:rPr>
                <w:rFonts w:ascii="Times New Roman" w:hAnsi="Times New Roman"/>
                <w:sz w:val="20"/>
                <w:szCs w:val="20"/>
              </w:rPr>
            </w:pPr>
          </w:p>
        </w:tc>
        <w:tc>
          <w:tcPr>
            <w:tcW w:w="1275" w:type="dxa"/>
            <w:gridSpan w:val="2"/>
            <w:vMerge/>
          </w:tcPr>
          <w:p w:rsidR="005E0280" w:rsidRPr="0066355B" w:rsidRDefault="005E0280" w:rsidP="00323733">
            <w:pPr>
              <w:jc w:val="center"/>
              <w:rPr>
                <w:rFonts w:ascii="Times New Roman" w:hAnsi="Times New Roman"/>
                <w:sz w:val="20"/>
                <w:szCs w:val="20"/>
              </w:rPr>
            </w:pPr>
          </w:p>
        </w:tc>
        <w:tc>
          <w:tcPr>
            <w:tcW w:w="1984" w:type="dxa"/>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Областной бюджет</w:t>
            </w:r>
          </w:p>
        </w:tc>
        <w:tc>
          <w:tcPr>
            <w:tcW w:w="1134" w:type="dxa"/>
          </w:tcPr>
          <w:p w:rsidR="005E0280" w:rsidRPr="0066355B" w:rsidRDefault="005E0280" w:rsidP="00323733">
            <w:pPr>
              <w:jc w:val="center"/>
              <w:rPr>
                <w:rFonts w:ascii="Times New Roman" w:hAnsi="Times New Roman"/>
                <w:b/>
                <w:sz w:val="20"/>
                <w:szCs w:val="20"/>
              </w:rPr>
            </w:pP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p>
        </w:tc>
        <w:tc>
          <w:tcPr>
            <w:tcW w:w="992" w:type="dxa"/>
          </w:tcPr>
          <w:p w:rsidR="005E0280" w:rsidRPr="0066355B" w:rsidRDefault="005E0280" w:rsidP="00323733">
            <w:pPr>
              <w:widowControl/>
              <w:autoSpaceDE/>
              <w:autoSpaceDN/>
              <w:adjustRightInd/>
              <w:jc w:val="center"/>
              <w:rPr>
                <w:rFonts w:ascii="Times New Roman" w:hAnsi="Times New Roman"/>
                <w:sz w:val="20"/>
                <w:szCs w:val="20"/>
              </w:rPr>
            </w:pPr>
          </w:p>
        </w:tc>
        <w:tc>
          <w:tcPr>
            <w:tcW w:w="994" w:type="dxa"/>
          </w:tcPr>
          <w:p w:rsidR="005E0280" w:rsidRPr="0066355B" w:rsidRDefault="005E0280" w:rsidP="00323733">
            <w:pPr>
              <w:jc w:val="center"/>
              <w:rPr>
                <w:rFonts w:ascii="Times New Roman" w:hAnsi="Times New Roman"/>
                <w:b/>
                <w:sz w:val="20"/>
                <w:szCs w:val="20"/>
              </w:rPr>
            </w:pPr>
          </w:p>
        </w:tc>
        <w:tc>
          <w:tcPr>
            <w:tcW w:w="852" w:type="dxa"/>
          </w:tcPr>
          <w:p w:rsidR="005E0280" w:rsidRPr="0066355B" w:rsidRDefault="005E0280" w:rsidP="00323733">
            <w:pPr>
              <w:jc w:val="center"/>
              <w:rPr>
                <w:rFonts w:ascii="Times New Roman" w:hAnsi="Times New Roman"/>
                <w:b/>
                <w:sz w:val="20"/>
                <w:szCs w:val="20"/>
              </w:rPr>
            </w:pPr>
          </w:p>
        </w:tc>
        <w:tc>
          <w:tcPr>
            <w:tcW w:w="851" w:type="dxa"/>
          </w:tcPr>
          <w:p w:rsidR="005E0280" w:rsidRPr="0066355B" w:rsidRDefault="005E0280" w:rsidP="00323733">
            <w:pPr>
              <w:jc w:val="center"/>
              <w:rPr>
                <w:rFonts w:ascii="Times New Roman" w:hAnsi="Times New Roman"/>
                <w:b/>
                <w:sz w:val="20"/>
                <w:szCs w:val="20"/>
              </w:rPr>
            </w:pPr>
          </w:p>
        </w:tc>
        <w:tc>
          <w:tcPr>
            <w:tcW w:w="852" w:type="dxa"/>
          </w:tcPr>
          <w:p w:rsidR="005E0280" w:rsidRPr="0066355B" w:rsidRDefault="005E0280" w:rsidP="00323733">
            <w:pPr>
              <w:jc w:val="center"/>
              <w:rPr>
                <w:rFonts w:ascii="Times New Roman" w:hAnsi="Times New Roman"/>
                <w:b/>
                <w:sz w:val="20"/>
                <w:szCs w:val="20"/>
              </w:rPr>
            </w:pPr>
          </w:p>
        </w:tc>
      </w:tr>
      <w:tr w:rsidR="005E0280" w:rsidRPr="0066355B" w:rsidTr="003B2DA2">
        <w:trPr>
          <w:trHeight w:val="360"/>
        </w:trPr>
        <w:tc>
          <w:tcPr>
            <w:tcW w:w="707" w:type="dxa"/>
            <w:gridSpan w:val="2"/>
            <w:vMerge/>
          </w:tcPr>
          <w:p w:rsidR="005E0280" w:rsidRPr="0066355B" w:rsidRDefault="005E0280" w:rsidP="00323733">
            <w:pPr>
              <w:jc w:val="both"/>
              <w:rPr>
                <w:rFonts w:ascii="Times New Roman" w:hAnsi="Times New Roman"/>
                <w:sz w:val="20"/>
                <w:szCs w:val="20"/>
              </w:rPr>
            </w:pPr>
          </w:p>
        </w:tc>
        <w:tc>
          <w:tcPr>
            <w:tcW w:w="1558" w:type="dxa"/>
            <w:gridSpan w:val="3"/>
            <w:vMerge/>
          </w:tcPr>
          <w:p w:rsidR="005E0280" w:rsidRPr="0066355B" w:rsidRDefault="005E0280" w:rsidP="00323733">
            <w:pPr>
              <w:jc w:val="both"/>
              <w:rPr>
                <w:rFonts w:ascii="Times New Roman" w:hAnsi="Times New Roman"/>
                <w:sz w:val="20"/>
                <w:szCs w:val="20"/>
              </w:rPr>
            </w:pPr>
          </w:p>
        </w:tc>
        <w:tc>
          <w:tcPr>
            <w:tcW w:w="1843" w:type="dxa"/>
            <w:gridSpan w:val="2"/>
            <w:vMerge/>
          </w:tcPr>
          <w:p w:rsidR="005E0280" w:rsidRPr="0066355B" w:rsidRDefault="005E0280" w:rsidP="00323733">
            <w:pPr>
              <w:jc w:val="both"/>
              <w:rPr>
                <w:rFonts w:ascii="Times New Roman" w:hAnsi="Times New Roman"/>
                <w:sz w:val="20"/>
                <w:szCs w:val="20"/>
              </w:rPr>
            </w:pPr>
          </w:p>
        </w:tc>
        <w:tc>
          <w:tcPr>
            <w:tcW w:w="1418" w:type="dxa"/>
            <w:gridSpan w:val="2"/>
            <w:vMerge/>
          </w:tcPr>
          <w:p w:rsidR="005E0280" w:rsidRPr="0066355B" w:rsidRDefault="005E0280" w:rsidP="00323733">
            <w:pPr>
              <w:jc w:val="both"/>
              <w:rPr>
                <w:rFonts w:ascii="Times New Roman" w:hAnsi="Times New Roman"/>
                <w:sz w:val="20"/>
                <w:szCs w:val="20"/>
              </w:rPr>
            </w:pPr>
          </w:p>
        </w:tc>
        <w:tc>
          <w:tcPr>
            <w:tcW w:w="1275" w:type="dxa"/>
            <w:gridSpan w:val="2"/>
            <w:vMerge/>
          </w:tcPr>
          <w:p w:rsidR="005E0280" w:rsidRPr="0066355B" w:rsidRDefault="005E0280" w:rsidP="00323733">
            <w:pPr>
              <w:jc w:val="center"/>
              <w:rPr>
                <w:rFonts w:ascii="Times New Roman" w:hAnsi="Times New Roman"/>
                <w:sz w:val="20"/>
                <w:szCs w:val="20"/>
              </w:rPr>
            </w:pPr>
          </w:p>
        </w:tc>
        <w:tc>
          <w:tcPr>
            <w:tcW w:w="1984" w:type="dxa"/>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Бюджет муниципального района</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5E0280" w:rsidRPr="0066355B" w:rsidTr="003B2DA2">
        <w:trPr>
          <w:trHeight w:val="480"/>
        </w:trPr>
        <w:tc>
          <w:tcPr>
            <w:tcW w:w="707" w:type="dxa"/>
            <w:gridSpan w:val="2"/>
            <w:vMerge/>
          </w:tcPr>
          <w:p w:rsidR="005E0280" w:rsidRPr="0066355B" w:rsidRDefault="005E0280" w:rsidP="00323733">
            <w:pPr>
              <w:jc w:val="both"/>
              <w:rPr>
                <w:rFonts w:ascii="Times New Roman" w:hAnsi="Times New Roman"/>
                <w:sz w:val="20"/>
                <w:szCs w:val="20"/>
              </w:rPr>
            </w:pPr>
          </w:p>
        </w:tc>
        <w:tc>
          <w:tcPr>
            <w:tcW w:w="1558" w:type="dxa"/>
            <w:gridSpan w:val="3"/>
            <w:vMerge/>
          </w:tcPr>
          <w:p w:rsidR="005E0280" w:rsidRPr="0066355B" w:rsidRDefault="005E0280" w:rsidP="00323733">
            <w:pPr>
              <w:jc w:val="both"/>
              <w:rPr>
                <w:rFonts w:ascii="Times New Roman" w:hAnsi="Times New Roman"/>
                <w:sz w:val="20"/>
                <w:szCs w:val="20"/>
              </w:rPr>
            </w:pPr>
          </w:p>
        </w:tc>
        <w:tc>
          <w:tcPr>
            <w:tcW w:w="1843" w:type="dxa"/>
            <w:gridSpan w:val="2"/>
            <w:vMerge/>
          </w:tcPr>
          <w:p w:rsidR="005E0280" w:rsidRPr="0066355B" w:rsidRDefault="005E0280" w:rsidP="00323733">
            <w:pPr>
              <w:jc w:val="both"/>
              <w:rPr>
                <w:rFonts w:ascii="Times New Roman" w:hAnsi="Times New Roman"/>
                <w:sz w:val="20"/>
                <w:szCs w:val="20"/>
              </w:rPr>
            </w:pPr>
          </w:p>
        </w:tc>
        <w:tc>
          <w:tcPr>
            <w:tcW w:w="1418" w:type="dxa"/>
            <w:gridSpan w:val="2"/>
            <w:vMerge/>
          </w:tcPr>
          <w:p w:rsidR="005E0280" w:rsidRPr="0066355B" w:rsidRDefault="005E0280" w:rsidP="00323733">
            <w:pPr>
              <w:jc w:val="both"/>
              <w:rPr>
                <w:rFonts w:ascii="Times New Roman" w:hAnsi="Times New Roman"/>
                <w:sz w:val="20"/>
                <w:szCs w:val="20"/>
              </w:rPr>
            </w:pPr>
          </w:p>
        </w:tc>
        <w:tc>
          <w:tcPr>
            <w:tcW w:w="1275" w:type="dxa"/>
            <w:gridSpan w:val="2"/>
            <w:vMerge/>
          </w:tcPr>
          <w:p w:rsidR="005E0280" w:rsidRPr="0066355B" w:rsidRDefault="005E0280" w:rsidP="00323733">
            <w:pPr>
              <w:jc w:val="center"/>
              <w:rPr>
                <w:rFonts w:ascii="Times New Roman" w:hAnsi="Times New Roman"/>
                <w:sz w:val="20"/>
                <w:szCs w:val="20"/>
              </w:rPr>
            </w:pPr>
          </w:p>
        </w:tc>
        <w:tc>
          <w:tcPr>
            <w:tcW w:w="1984" w:type="dxa"/>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Прочие источники</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5E0280" w:rsidRPr="0066355B" w:rsidTr="003B2DA2">
        <w:trPr>
          <w:trHeight w:val="330"/>
        </w:trPr>
        <w:tc>
          <w:tcPr>
            <w:tcW w:w="707" w:type="dxa"/>
            <w:gridSpan w:val="2"/>
            <w:vMerge w:val="restart"/>
          </w:tcPr>
          <w:p w:rsidR="005E0280" w:rsidRPr="0066355B" w:rsidRDefault="005E0280" w:rsidP="00323733">
            <w:pPr>
              <w:jc w:val="both"/>
              <w:rPr>
                <w:rFonts w:ascii="Times New Roman" w:hAnsi="Times New Roman"/>
                <w:sz w:val="20"/>
                <w:szCs w:val="20"/>
              </w:rPr>
            </w:pPr>
            <w:r w:rsidRPr="0066355B">
              <w:rPr>
                <w:rFonts w:ascii="Times New Roman" w:hAnsi="Times New Roman"/>
                <w:sz w:val="20"/>
                <w:szCs w:val="20"/>
              </w:rPr>
              <w:t>1.3.4.</w:t>
            </w:r>
          </w:p>
        </w:tc>
        <w:tc>
          <w:tcPr>
            <w:tcW w:w="1558" w:type="dxa"/>
            <w:gridSpan w:val="3"/>
            <w:vMerge w:val="restart"/>
          </w:tcPr>
          <w:p w:rsidR="005E0280" w:rsidRPr="0066355B" w:rsidRDefault="005E0280" w:rsidP="00323733">
            <w:pPr>
              <w:jc w:val="both"/>
              <w:rPr>
                <w:rFonts w:ascii="Times New Roman" w:hAnsi="Times New Roman"/>
                <w:sz w:val="20"/>
                <w:szCs w:val="20"/>
              </w:rPr>
            </w:pPr>
            <w:r w:rsidRPr="0066355B">
              <w:rPr>
                <w:rFonts w:ascii="Times New Roman" w:hAnsi="Times New Roman"/>
                <w:sz w:val="20"/>
                <w:szCs w:val="20"/>
              </w:rPr>
              <w:t>Развитие музейной педагогики, приобщение детской аудитории к историко-культурному наследию района.</w:t>
            </w:r>
          </w:p>
        </w:tc>
        <w:tc>
          <w:tcPr>
            <w:tcW w:w="1843" w:type="dxa"/>
            <w:gridSpan w:val="2"/>
            <w:vMerge w:val="restart"/>
          </w:tcPr>
          <w:p w:rsidR="005E0280" w:rsidRPr="0066355B" w:rsidRDefault="005E0280" w:rsidP="00323733">
            <w:pPr>
              <w:jc w:val="center"/>
              <w:rPr>
                <w:rFonts w:ascii="Times New Roman" w:hAnsi="Times New Roman"/>
                <w:sz w:val="20"/>
                <w:szCs w:val="20"/>
              </w:rPr>
            </w:pPr>
            <w:r w:rsidRPr="0066355B">
              <w:rPr>
                <w:rFonts w:ascii="Times New Roman" w:hAnsi="Times New Roman"/>
                <w:sz w:val="20"/>
                <w:szCs w:val="20"/>
              </w:rPr>
              <w:t>Прочие расходы</w:t>
            </w:r>
          </w:p>
        </w:tc>
        <w:tc>
          <w:tcPr>
            <w:tcW w:w="1418" w:type="dxa"/>
            <w:gridSpan w:val="2"/>
            <w:vMerge w:val="restart"/>
          </w:tcPr>
          <w:p w:rsidR="005E0280" w:rsidRPr="0066355B" w:rsidRDefault="005E0280" w:rsidP="005E0280">
            <w:pPr>
              <w:rPr>
                <w:rFonts w:ascii="Times New Roman" w:hAnsi="Times New Roman"/>
                <w:sz w:val="20"/>
                <w:szCs w:val="20"/>
              </w:rPr>
            </w:pPr>
            <w:r w:rsidRPr="0066355B">
              <w:rPr>
                <w:rFonts w:ascii="Times New Roman" w:hAnsi="Times New Roman"/>
                <w:sz w:val="20"/>
                <w:szCs w:val="20"/>
              </w:rPr>
              <w:t>2019-2024</w:t>
            </w:r>
          </w:p>
        </w:tc>
        <w:tc>
          <w:tcPr>
            <w:tcW w:w="1275" w:type="dxa"/>
            <w:gridSpan w:val="2"/>
            <w:vMerge w:val="restart"/>
          </w:tcPr>
          <w:p w:rsidR="005E0280" w:rsidRPr="0066355B" w:rsidRDefault="005E0280" w:rsidP="00323733">
            <w:pPr>
              <w:jc w:val="center"/>
              <w:rPr>
                <w:rFonts w:ascii="Times New Roman" w:hAnsi="Times New Roman"/>
                <w:sz w:val="20"/>
                <w:szCs w:val="20"/>
              </w:rPr>
            </w:pPr>
            <w:r w:rsidRPr="0066355B">
              <w:rPr>
                <w:rFonts w:ascii="Times New Roman" w:hAnsi="Times New Roman"/>
                <w:sz w:val="20"/>
                <w:szCs w:val="20"/>
              </w:rPr>
              <w:t xml:space="preserve">Отдел культуры, молодежной политики и спорта, МКУК «Воскресенский районный Народный краеведческий музей», МКУК «Историко-культурный и природно-ландшафтный музей-заповедник </w:t>
            </w:r>
            <w:r w:rsidRPr="0066355B">
              <w:rPr>
                <w:rFonts w:ascii="Times New Roman" w:hAnsi="Times New Roman"/>
                <w:sz w:val="20"/>
                <w:szCs w:val="20"/>
              </w:rPr>
              <w:lastRenderedPageBreak/>
              <w:t>«Град Китеж»,</w:t>
            </w:r>
          </w:p>
        </w:tc>
        <w:tc>
          <w:tcPr>
            <w:tcW w:w="1984" w:type="dxa"/>
          </w:tcPr>
          <w:p w:rsidR="005E0280" w:rsidRPr="0066355B" w:rsidRDefault="005E0280" w:rsidP="00323733">
            <w:pPr>
              <w:widowControl/>
              <w:autoSpaceDE/>
              <w:autoSpaceDN/>
              <w:adjustRightInd/>
              <w:rPr>
                <w:rFonts w:ascii="Times New Roman" w:hAnsi="Times New Roman"/>
                <w:b/>
                <w:sz w:val="20"/>
                <w:szCs w:val="20"/>
              </w:rPr>
            </w:pPr>
            <w:r w:rsidRPr="0066355B">
              <w:rPr>
                <w:rFonts w:ascii="Times New Roman" w:hAnsi="Times New Roman"/>
                <w:b/>
                <w:sz w:val="20"/>
                <w:szCs w:val="20"/>
              </w:rPr>
              <w:lastRenderedPageBreak/>
              <w:t>Всего</w:t>
            </w:r>
          </w:p>
        </w:tc>
        <w:tc>
          <w:tcPr>
            <w:tcW w:w="1134" w:type="dxa"/>
          </w:tcPr>
          <w:p w:rsidR="005E0280" w:rsidRPr="0066355B" w:rsidRDefault="005E0280" w:rsidP="00323733">
            <w:pPr>
              <w:jc w:val="center"/>
              <w:rPr>
                <w:rFonts w:ascii="Times New Roman" w:hAnsi="Times New Roman"/>
                <w:b/>
                <w:sz w:val="20"/>
                <w:szCs w:val="20"/>
              </w:rPr>
            </w:pPr>
            <w:r w:rsidRPr="0066355B">
              <w:rPr>
                <w:rFonts w:ascii="Times New Roman" w:hAnsi="Times New Roman"/>
                <w:b/>
                <w:sz w:val="20"/>
                <w:szCs w:val="20"/>
              </w:rPr>
              <w:t>0,0</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b/>
                <w:sz w:val="20"/>
                <w:szCs w:val="20"/>
              </w:rPr>
              <w:t>0,0</w:t>
            </w:r>
          </w:p>
        </w:tc>
        <w:tc>
          <w:tcPr>
            <w:tcW w:w="99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b/>
                <w:sz w:val="20"/>
                <w:szCs w:val="20"/>
              </w:rPr>
              <w:t>0,0</w:t>
            </w:r>
          </w:p>
        </w:tc>
        <w:tc>
          <w:tcPr>
            <w:tcW w:w="994" w:type="dxa"/>
          </w:tcPr>
          <w:p w:rsidR="005E0280" w:rsidRPr="0066355B" w:rsidRDefault="005E0280" w:rsidP="00323733">
            <w:pPr>
              <w:jc w:val="center"/>
              <w:rPr>
                <w:rFonts w:ascii="Times New Roman" w:hAnsi="Times New Roman"/>
                <w:b/>
                <w:sz w:val="20"/>
                <w:szCs w:val="20"/>
              </w:rPr>
            </w:pPr>
          </w:p>
        </w:tc>
        <w:tc>
          <w:tcPr>
            <w:tcW w:w="852" w:type="dxa"/>
          </w:tcPr>
          <w:p w:rsidR="005E0280" w:rsidRPr="0066355B" w:rsidRDefault="005E0280" w:rsidP="00323733">
            <w:pPr>
              <w:jc w:val="center"/>
              <w:rPr>
                <w:rFonts w:ascii="Times New Roman" w:hAnsi="Times New Roman"/>
                <w:b/>
                <w:sz w:val="20"/>
                <w:szCs w:val="20"/>
              </w:rPr>
            </w:pPr>
          </w:p>
        </w:tc>
        <w:tc>
          <w:tcPr>
            <w:tcW w:w="851" w:type="dxa"/>
          </w:tcPr>
          <w:p w:rsidR="005E0280" w:rsidRPr="0066355B" w:rsidRDefault="005E0280" w:rsidP="00323733">
            <w:pPr>
              <w:jc w:val="center"/>
              <w:rPr>
                <w:rFonts w:ascii="Times New Roman" w:hAnsi="Times New Roman"/>
                <w:b/>
                <w:sz w:val="20"/>
                <w:szCs w:val="20"/>
              </w:rPr>
            </w:pPr>
          </w:p>
        </w:tc>
        <w:tc>
          <w:tcPr>
            <w:tcW w:w="852" w:type="dxa"/>
          </w:tcPr>
          <w:p w:rsidR="005E0280" w:rsidRPr="0066355B" w:rsidRDefault="005E0280" w:rsidP="00323733">
            <w:pPr>
              <w:jc w:val="center"/>
              <w:rPr>
                <w:rFonts w:ascii="Times New Roman" w:hAnsi="Times New Roman"/>
                <w:b/>
                <w:sz w:val="20"/>
                <w:szCs w:val="20"/>
              </w:rPr>
            </w:pPr>
            <w:r w:rsidRPr="0066355B">
              <w:rPr>
                <w:rFonts w:ascii="Times New Roman" w:hAnsi="Times New Roman"/>
                <w:b/>
                <w:sz w:val="20"/>
                <w:szCs w:val="20"/>
              </w:rPr>
              <w:t>0,0</w:t>
            </w:r>
          </w:p>
        </w:tc>
      </w:tr>
      <w:tr w:rsidR="005E0280" w:rsidRPr="0066355B" w:rsidTr="003B2DA2">
        <w:trPr>
          <w:trHeight w:val="420"/>
        </w:trPr>
        <w:tc>
          <w:tcPr>
            <w:tcW w:w="707" w:type="dxa"/>
            <w:gridSpan w:val="2"/>
            <w:vMerge/>
          </w:tcPr>
          <w:p w:rsidR="005E0280" w:rsidRPr="0066355B" w:rsidRDefault="005E0280" w:rsidP="00323733">
            <w:pPr>
              <w:jc w:val="both"/>
              <w:rPr>
                <w:rFonts w:ascii="Times New Roman" w:hAnsi="Times New Roman"/>
                <w:sz w:val="20"/>
                <w:szCs w:val="20"/>
              </w:rPr>
            </w:pPr>
          </w:p>
        </w:tc>
        <w:tc>
          <w:tcPr>
            <w:tcW w:w="1558" w:type="dxa"/>
            <w:gridSpan w:val="3"/>
            <w:vMerge/>
          </w:tcPr>
          <w:p w:rsidR="005E0280" w:rsidRPr="0066355B" w:rsidRDefault="005E0280" w:rsidP="00323733">
            <w:pPr>
              <w:jc w:val="both"/>
              <w:rPr>
                <w:rFonts w:ascii="Times New Roman" w:hAnsi="Times New Roman"/>
                <w:sz w:val="20"/>
                <w:szCs w:val="20"/>
              </w:rPr>
            </w:pPr>
          </w:p>
        </w:tc>
        <w:tc>
          <w:tcPr>
            <w:tcW w:w="1843" w:type="dxa"/>
            <w:gridSpan w:val="2"/>
            <w:vMerge/>
          </w:tcPr>
          <w:p w:rsidR="005E0280" w:rsidRPr="0066355B" w:rsidRDefault="005E0280" w:rsidP="00323733">
            <w:pPr>
              <w:jc w:val="both"/>
              <w:rPr>
                <w:rFonts w:ascii="Times New Roman" w:hAnsi="Times New Roman"/>
                <w:sz w:val="20"/>
                <w:szCs w:val="20"/>
              </w:rPr>
            </w:pPr>
          </w:p>
        </w:tc>
        <w:tc>
          <w:tcPr>
            <w:tcW w:w="1418" w:type="dxa"/>
            <w:gridSpan w:val="2"/>
            <w:vMerge/>
          </w:tcPr>
          <w:p w:rsidR="005E0280" w:rsidRPr="0066355B" w:rsidRDefault="005E0280" w:rsidP="00323733">
            <w:pPr>
              <w:jc w:val="both"/>
              <w:rPr>
                <w:rFonts w:ascii="Times New Roman" w:hAnsi="Times New Roman"/>
                <w:sz w:val="20"/>
                <w:szCs w:val="20"/>
              </w:rPr>
            </w:pPr>
          </w:p>
        </w:tc>
        <w:tc>
          <w:tcPr>
            <w:tcW w:w="1275" w:type="dxa"/>
            <w:gridSpan w:val="2"/>
            <w:vMerge/>
          </w:tcPr>
          <w:p w:rsidR="005E0280" w:rsidRPr="0066355B" w:rsidRDefault="005E0280" w:rsidP="00323733">
            <w:pPr>
              <w:jc w:val="center"/>
              <w:rPr>
                <w:rFonts w:ascii="Times New Roman" w:hAnsi="Times New Roman"/>
                <w:sz w:val="20"/>
                <w:szCs w:val="20"/>
              </w:rPr>
            </w:pPr>
          </w:p>
        </w:tc>
        <w:tc>
          <w:tcPr>
            <w:tcW w:w="1984" w:type="dxa"/>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Федеральный бюджет</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5E0280" w:rsidRPr="0066355B" w:rsidTr="003B2DA2">
        <w:trPr>
          <w:trHeight w:val="360"/>
        </w:trPr>
        <w:tc>
          <w:tcPr>
            <w:tcW w:w="707" w:type="dxa"/>
            <w:gridSpan w:val="2"/>
            <w:vMerge/>
          </w:tcPr>
          <w:p w:rsidR="005E0280" w:rsidRPr="0066355B" w:rsidRDefault="005E0280" w:rsidP="00323733">
            <w:pPr>
              <w:jc w:val="both"/>
              <w:rPr>
                <w:rFonts w:ascii="Times New Roman" w:hAnsi="Times New Roman"/>
                <w:sz w:val="20"/>
                <w:szCs w:val="20"/>
              </w:rPr>
            </w:pPr>
          </w:p>
        </w:tc>
        <w:tc>
          <w:tcPr>
            <w:tcW w:w="1558" w:type="dxa"/>
            <w:gridSpan w:val="3"/>
            <w:vMerge/>
          </w:tcPr>
          <w:p w:rsidR="005E0280" w:rsidRPr="0066355B" w:rsidRDefault="005E0280" w:rsidP="00323733">
            <w:pPr>
              <w:jc w:val="both"/>
              <w:rPr>
                <w:rFonts w:ascii="Times New Roman" w:hAnsi="Times New Roman"/>
                <w:sz w:val="20"/>
                <w:szCs w:val="20"/>
              </w:rPr>
            </w:pPr>
          </w:p>
        </w:tc>
        <w:tc>
          <w:tcPr>
            <w:tcW w:w="1843" w:type="dxa"/>
            <w:gridSpan w:val="2"/>
            <w:vMerge/>
          </w:tcPr>
          <w:p w:rsidR="005E0280" w:rsidRPr="0066355B" w:rsidRDefault="005E0280" w:rsidP="00323733">
            <w:pPr>
              <w:jc w:val="both"/>
              <w:rPr>
                <w:rFonts w:ascii="Times New Roman" w:hAnsi="Times New Roman"/>
                <w:sz w:val="20"/>
                <w:szCs w:val="20"/>
              </w:rPr>
            </w:pPr>
          </w:p>
        </w:tc>
        <w:tc>
          <w:tcPr>
            <w:tcW w:w="1418" w:type="dxa"/>
            <w:gridSpan w:val="2"/>
            <w:vMerge/>
          </w:tcPr>
          <w:p w:rsidR="005E0280" w:rsidRPr="0066355B" w:rsidRDefault="005E0280" w:rsidP="00323733">
            <w:pPr>
              <w:jc w:val="both"/>
              <w:rPr>
                <w:rFonts w:ascii="Times New Roman" w:hAnsi="Times New Roman"/>
                <w:sz w:val="20"/>
                <w:szCs w:val="20"/>
              </w:rPr>
            </w:pPr>
          </w:p>
        </w:tc>
        <w:tc>
          <w:tcPr>
            <w:tcW w:w="1275" w:type="dxa"/>
            <w:gridSpan w:val="2"/>
            <w:vMerge/>
          </w:tcPr>
          <w:p w:rsidR="005E0280" w:rsidRPr="0066355B" w:rsidRDefault="005E0280" w:rsidP="00323733">
            <w:pPr>
              <w:jc w:val="center"/>
              <w:rPr>
                <w:rFonts w:ascii="Times New Roman" w:hAnsi="Times New Roman"/>
                <w:sz w:val="20"/>
                <w:szCs w:val="20"/>
              </w:rPr>
            </w:pPr>
          </w:p>
        </w:tc>
        <w:tc>
          <w:tcPr>
            <w:tcW w:w="1984" w:type="dxa"/>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Областной бюджет</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5E0280" w:rsidRPr="0066355B" w:rsidTr="003B2DA2">
        <w:trPr>
          <w:trHeight w:val="375"/>
        </w:trPr>
        <w:tc>
          <w:tcPr>
            <w:tcW w:w="707" w:type="dxa"/>
            <w:gridSpan w:val="2"/>
            <w:vMerge/>
          </w:tcPr>
          <w:p w:rsidR="005E0280" w:rsidRPr="0066355B" w:rsidRDefault="005E0280" w:rsidP="00323733">
            <w:pPr>
              <w:jc w:val="both"/>
              <w:rPr>
                <w:rFonts w:ascii="Times New Roman" w:hAnsi="Times New Roman"/>
                <w:sz w:val="20"/>
                <w:szCs w:val="20"/>
              </w:rPr>
            </w:pPr>
          </w:p>
        </w:tc>
        <w:tc>
          <w:tcPr>
            <w:tcW w:w="1558" w:type="dxa"/>
            <w:gridSpan w:val="3"/>
            <w:vMerge/>
          </w:tcPr>
          <w:p w:rsidR="005E0280" w:rsidRPr="0066355B" w:rsidRDefault="005E0280" w:rsidP="00323733">
            <w:pPr>
              <w:jc w:val="both"/>
              <w:rPr>
                <w:rFonts w:ascii="Times New Roman" w:hAnsi="Times New Roman"/>
                <w:sz w:val="20"/>
                <w:szCs w:val="20"/>
              </w:rPr>
            </w:pPr>
          </w:p>
        </w:tc>
        <w:tc>
          <w:tcPr>
            <w:tcW w:w="1843" w:type="dxa"/>
            <w:gridSpan w:val="2"/>
            <w:vMerge/>
          </w:tcPr>
          <w:p w:rsidR="005E0280" w:rsidRPr="0066355B" w:rsidRDefault="005E0280" w:rsidP="00323733">
            <w:pPr>
              <w:jc w:val="both"/>
              <w:rPr>
                <w:rFonts w:ascii="Times New Roman" w:hAnsi="Times New Roman"/>
                <w:sz w:val="20"/>
                <w:szCs w:val="20"/>
              </w:rPr>
            </w:pPr>
          </w:p>
        </w:tc>
        <w:tc>
          <w:tcPr>
            <w:tcW w:w="1418" w:type="dxa"/>
            <w:gridSpan w:val="2"/>
            <w:vMerge/>
          </w:tcPr>
          <w:p w:rsidR="005E0280" w:rsidRPr="0066355B" w:rsidRDefault="005E0280" w:rsidP="00323733">
            <w:pPr>
              <w:jc w:val="both"/>
              <w:rPr>
                <w:rFonts w:ascii="Times New Roman" w:hAnsi="Times New Roman"/>
                <w:sz w:val="20"/>
                <w:szCs w:val="20"/>
              </w:rPr>
            </w:pPr>
          </w:p>
        </w:tc>
        <w:tc>
          <w:tcPr>
            <w:tcW w:w="1275" w:type="dxa"/>
            <w:gridSpan w:val="2"/>
            <w:vMerge/>
          </w:tcPr>
          <w:p w:rsidR="005E0280" w:rsidRPr="0066355B" w:rsidRDefault="005E0280" w:rsidP="00323733">
            <w:pPr>
              <w:jc w:val="center"/>
              <w:rPr>
                <w:rFonts w:ascii="Times New Roman" w:hAnsi="Times New Roman"/>
                <w:sz w:val="20"/>
                <w:szCs w:val="20"/>
              </w:rPr>
            </w:pPr>
          </w:p>
        </w:tc>
        <w:tc>
          <w:tcPr>
            <w:tcW w:w="1984" w:type="dxa"/>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Бюджет муниципального района</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5E0280" w:rsidRPr="0066355B" w:rsidTr="003B2DA2">
        <w:trPr>
          <w:trHeight w:val="391"/>
        </w:trPr>
        <w:tc>
          <w:tcPr>
            <w:tcW w:w="707" w:type="dxa"/>
            <w:gridSpan w:val="2"/>
            <w:vMerge/>
          </w:tcPr>
          <w:p w:rsidR="005E0280" w:rsidRPr="0066355B" w:rsidRDefault="005E0280" w:rsidP="00323733">
            <w:pPr>
              <w:jc w:val="both"/>
              <w:rPr>
                <w:rFonts w:ascii="Times New Roman" w:hAnsi="Times New Roman"/>
                <w:sz w:val="20"/>
                <w:szCs w:val="20"/>
              </w:rPr>
            </w:pPr>
          </w:p>
        </w:tc>
        <w:tc>
          <w:tcPr>
            <w:tcW w:w="1558" w:type="dxa"/>
            <w:gridSpan w:val="3"/>
            <w:vMerge/>
          </w:tcPr>
          <w:p w:rsidR="005E0280" w:rsidRPr="0066355B" w:rsidRDefault="005E0280" w:rsidP="00323733">
            <w:pPr>
              <w:jc w:val="both"/>
              <w:rPr>
                <w:rFonts w:ascii="Times New Roman" w:hAnsi="Times New Roman"/>
                <w:sz w:val="20"/>
                <w:szCs w:val="20"/>
              </w:rPr>
            </w:pPr>
          </w:p>
        </w:tc>
        <w:tc>
          <w:tcPr>
            <w:tcW w:w="1843" w:type="dxa"/>
            <w:gridSpan w:val="2"/>
            <w:vMerge/>
          </w:tcPr>
          <w:p w:rsidR="005E0280" w:rsidRPr="0066355B" w:rsidRDefault="005E0280" w:rsidP="00323733">
            <w:pPr>
              <w:jc w:val="both"/>
              <w:rPr>
                <w:rFonts w:ascii="Times New Roman" w:hAnsi="Times New Roman"/>
                <w:sz w:val="20"/>
                <w:szCs w:val="20"/>
              </w:rPr>
            </w:pPr>
          </w:p>
        </w:tc>
        <w:tc>
          <w:tcPr>
            <w:tcW w:w="1418" w:type="dxa"/>
            <w:gridSpan w:val="2"/>
            <w:vMerge/>
          </w:tcPr>
          <w:p w:rsidR="005E0280" w:rsidRPr="0066355B" w:rsidRDefault="005E0280" w:rsidP="00323733">
            <w:pPr>
              <w:jc w:val="both"/>
              <w:rPr>
                <w:rFonts w:ascii="Times New Roman" w:hAnsi="Times New Roman"/>
                <w:sz w:val="20"/>
                <w:szCs w:val="20"/>
              </w:rPr>
            </w:pPr>
          </w:p>
        </w:tc>
        <w:tc>
          <w:tcPr>
            <w:tcW w:w="1275" w:type="dxa"/>
            <w:gridSpan w:val="2"/>
            <w:vMerge/>
          </w:tcPr>
          <w:p w:rsidR="005E0280" w:rsidRPr="0066355B" w:rsidRDefault="005E0280" w:rsidP="00323733">
            <w:pPr>
              <w:jc w:val="center"/>
              <w:rPr>
                <w:rFonts w:ascii="Times New Roman" w:hAnsi="Times New Roman"/>
                <w:sz w:val="20"/>
                <w:szCs w:val="20"/>
              </w:rPr>
            </w:pPr>
          </w:p>
        </w:tc>
        <w:tc>
          <w:tcPr>
            <w:tcW w:w="1984" w:type="dxa"/>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Прочие источники</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371011" w:rsidRPr="0066355B" w:rsidTr="003B2DA2">
        <w:trPr>
          <w:trHeight w:val="260"/>
        </w:trPr>
        <w:tc>
          <w:tcPr>
            <w:tcW w:w="707" w:type="dxa"/>
            <w:gridSpan w:val="2"/>
            <w:vMerge w:val="restart"/>
          </w:tcPr>
          <w:p w:rsidR="00371011" w:rsidRPr="0066355B" w:rsidRDefault="00371011" w:rsidP="00323733">
            <w:pPr>
              <w:jc w:val="both"/>
              <w:rPr>
                <w:rFonts w:ascii="Times New Roman" w:hAnsi="Times New Roman"/>
                <w:sz w:val="20"/>
                <w:szCs w:val="20"/>
              </w:rPr>
            </w:pPr>
            <w:r w:rsidRPr="0066355B">
              <w:rPr>
                <w:rFonts w:ascii="Times New Roman" w:hAnsi="Times New Roman"/>
                <w:sz w:val="20"/>
                <w:szCs w:val="20"/>
              </w:rPr>
              <w:lastRenderedPageBreak/>
              <w:t>1.3.5.</w:t>
            </w:r>
          </w:p>
        </w:tc>
        <w:tc>
          <w:tcPr>
            <w:tcW w:w="1558" w:type="dxa"/>
            <w:gridSpan w:val="3"/>
            <w:vMerge w:val="restart"/>
          </w:tcPr>
          <w:p w:rsidR="00371011" w:rsidRPr="0066355B" w:rsidRDefault="00371011" w:rsidP="00323733">
            <w:pPr>
              <w:tabs>
                <w:tab w:val="left" w:pos="7938"/>
              </w:tabs>
              <w:jc w:val="both"/>
              <w:rPr>
                <w:rFonts w:ascii="Times New Roman" w:hAnsi="Times New Roman"/>
                <w:sz w:val="20"/>
                <w:szCs w:val="20"/>
              </w:rPr>
            </w:pPr>
            <w:r w:rsidRPr="0066355B">
              <w:rPr>
                <w:rFonts w:ascii="Times New Roman" w:hAnsi="Times New Roman"/>
                <w:sz w:val="20"/>
                <w:szCs w:val="20"/>
              </w:rPr>
              <w:t>Расходы на обеспечения деятельности муниципальных музеев</w:t>
            </w:r>
          </w:p>
        </w:tc>
        <w:tc>
          <w:tcPr>
            <w:tcW w:w="1843" w:type="dxa"/>
            <w:gridSpan w:val="2"/>
            <w:vMerge w:val="restart"/>
          </w:tcPr>
          <w:p w:rsidR="00371011" w:rsidRPr="0066355B" w:rsidRDefault="00371011"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Прочие расходы</w:t>
            </w:r>
          </w:p>
        </w:tc>
        <w:tc>
          <w:tcPr>
            <w:tcW w:w="1418" w:type="dxa"/>
            <w:gridSpan w:val="2"/>
            <w:vMerge w:val="restart"/>
          </w:tcPr>
          <w:p w:rsidR="00371011" w:rsidRPr="0066355B" w:rsidRDefault="00371011" w:rsidP="005E0280">
            <w:pPr>
              <w:rPr>
                <w:rFonts w:ascii="Times New Roman" w:hAnsi="Times New Roman"/>
                <w:sz w:val="20"/>
                <w:szCs w:val="20"/>
              </w:rPr>
            </w:pPr>
            <w:r w:rsidRPr="0066355B">
              <w:rPr>
                <w:rFonts w:ascii="Times New Roman" w:hAnsi="Times New Roman"/>
                <w:sz w:val="20"/>
                <w:szCs w:val="20"/>
              </w:rPr>
              <w:t>2019-2024</w:t>
            </w:r>
          </w:p>
        </w:tc>
        <w:tc>
          <w:tcPr>
            <w:tcW w:w="1275" w:type="dxa"/>
            <w:gridSpan w:val="2"/>
            <w:vMerge w:val="restart"/>
          </w:tcPr>
          <w:p w:rsidR="00371011" w:rsidRPr="0066355B" w:rsidRDefault="00371011"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Отдел культуры, молодежной политики и спорта,</w:t>
            </w:r>
          </w:p>
        </w:tc>
        <w:tc>
          <w:tcPr>
            <w:tcW w:w="1984" w:type="dxa"/>
          </w:tcPr>
          <w:p w:rsidR="00371011" w:rsidRPr="0066355B" w:rsidRDefault="00371011" w:rsidP="00323733">
            <w:pPr>
              <w:widowControl/>
              <w:autoSpaceDE/>
              <w:autoSpaceDN/>
              <w:adjustRightInd/>
              <w:rPr>
                <w:rFonts w:ascii="Times New Roman" w:hAnsi="Times New Roman"/>
                <w:b/>
                <w:sz w:val="20"/>
                <w:szCs w:val="20"/>
              </w:rPr>
            </w:pPr>
            <w:r w:rsidRPr="0066355B">
              <w:rPr>
                <w:rFonts w:ascii="Times New Roman" w:hAnsi="Times New Roman"/>
                <w:b/>
                <w:sz w:val="20"/>
                <w:szCs w:val="20"/>
              </w:rPr>
              <w:t>Всего</w:t>
            </w:r>
          </w:p>
        </w:tc>
        <w:tc>
          <w:tcPr>
            <w:tcW w:w="1134" w:type="dxa"/>
          </w:tcPr>
          <w:p w:rsidR="00371011" w:rsidRPr="0066355B" w:rsidRDefault="00F5360C" w:rsidP="00323733">
            <w:pPr>
              <w:widowControl/>
              <w:autoSpaceDE/>
              <w:autoSpaceDN/>
              <w:adjustRightInd/>
              <w:jc w:val="center"/>
              <w:rPr>
                <w:rFonts w:ascii="Times New Roman" w:eastAsia="Times New Roman" w:hAnsi="Times New Roman"/>
                <w:b/>
                <w:sz w:val="20"/>
                <w:szCs w:val="20"/>
              </w:rPr>
            </w:pPr>
            <w:r w:rsidRPr="0066355B">
              <w:rPr>
                <w:rFonts w:ascii="Times New Roman" w:eastAsia="Times New Roman" w:hAnsi="Times New Roman"/>
                <w:b/>
                <w:sz w:val="20"/>
                <w:szCs w:val="20"/>
              </w:rPr>
              <w:t>14806,32</w:t>
            </w:r>
          </w:p>
        </w:tc>
        <w:tc>
          <w:tcPr>
            <w:tcW w:w="1134" w:type="dxa"/>
          </w:tcPr>
          <w:p w:rsidR="00371011" w:rsidRPr="0066355B" w:rsidRDefault="00371011" w:rsidP="00D9389C">
            <w:pPr>
              <w:rPr>
                <w:rFonts w:ascii="Times New Roman" w:hAnsi="Times New Roman"/>
                <w:sz w:val="20"/>
                <w:szCs w:val="20"/>
              </w:rPr>
            </w:pPr>
            <w:r w:rsidRPr="0066355B">
              <w:rPr>
                <w:rFonts w:ascii="Times New Roman" w:eastAsia="Times New Roman" w:hAnsi="Times New Roman"/>
                <w:b/>
                <w:sz w:val="20"/>
                <w:szCs w:val="20"/>
              </w:rPr>
              <w:t>148</w:t>
            </w:r>
            <w:r w:rsidR="00D9389C" w:rsidRPr="0066355B">
              <w:rPr>
                <w:rFonts w:ascii="Times New Roman" w:eastAsia="Times New Roman" w:hAnsi="Times New Roman"/>
                <w:b/>
                <w:sz w:val="20"/>
                <w:szCs w:val="20"/>
              </w:rPr>
              <w:t>6</w:t>
            </w:r>
            <w:r w:rsidR="00F5360C" w:rsidRPr="0066355B">
              <w:rPr>
                <w:rFonts w:ascii="Times New Roman" w:eastAsia="Times New Roman" w:hAnsi="Times New Roman"/>
                <w:b/>
                <w:sz w:val="20"/>
                <w:szCs w:val="20"/>
              </w:rPr>
              <w:t>6,3</w:t>
            </w:r>
            <w:r w:rsidR="001A5F26" w:rsidRPr="0066355B">
              <w:rPr>
                <w:rFonts w:ascii="Times New Roman" w:eastAsia="Times New Roman" w:hAnsi="Times New Roman"/>
                <w:b/>
                <w:sz w:val="20"/>
                <w:szCs w:val="20"/>
              </w:rPr>
              <w:t>2</w:t>
            </w:r>
          </w:p>
        </w:tc>
        <w:tc>
          <w:tcPr>
            <w:tcW w:w="992" w:type="dxa"/>
          </w:tcPr>
          <w:p w:rsidR="00371011" w:rsidRPr="0066355B" w:rsidRDefault="00371011" w:rsidP="00D9389C">
            <w:pPr>
              <w:rPr>
                <w:rFonts w:ascii="Times New Roman" w:hAnsi="Times New Roman"/>
                <w:sz w:val="20"/>
                <w:szCs w:val="20"/>
              </w:rPr>
            </w:pPr>
            <w:r w:rsidRPr="0066355B">
              <w:rPr>
                <w:rFonts w:ascii="Times New Roman" w:eastAsia="Times New Roman" w:hAnsi="Times New Roman"/>
                <w:b/>
                <w:sz w:val="20"/>
                <w:szCs w:val="20"/>
              </w:rPr>
              <w:t>149</w:t>
            </w:r>
            <w:r w:rsidR="00D9389C" w:rsidRPr="0066355B">
              <w:rPr>
                <w:rFonts w:ascii="Times New Roman" w:eastAsia="Times New Roman" w:hAnsi="Times New Roman"/>
                <w:b/>
                <w:sz w:val="20"/>
                <w:szCs w:val="20"/>
              </w:rPr>
              <w:t>2</w:t>
            </w:r>
            <w:r w:rsidR="001A5F26" w:rsidRPr="0066355B">
              <w:rPr>
                <w:rFonts w:ascii="Times New Roman" w:eastAsia="Times New Roman" w:hAnsi="Times New Roman"/>
                <w:b/>
                <w:sz w:val="20"/>
                <w:szCs w:val="20"/>
              </w:rPr>
              <w:t>6,32</w:t>
            </w:r>
          </w:p>
        </w:tc>
        <w:tc>
          <w:tcPr>
            <w:tcW w:w="994" w:type="dxa"/>
          </w:tcPr>
          <w:p w:rsidR="00371011" w:rsidRPr="0066355B" w:rsidRDefault="001A5F26" w:rsidP="00D9389C">
            <w:pPr>
              <w:rPr>
                <w:rFonts w:ascii="Times New Roman" w:hAnsi="Times New Roman"/>
                <w:sz w:val="20"/>
                <w:szCs w:val="20"/>
              </w:rPr>
            </w:pPr>
            <w:r w:rsidRPr="0066355B">
              <w:rPr>
                <w:rFonts w:ascii="Times New Roman" w:eastAsia="Times New Roman" w:hAnsi="Times New Roman"/>
                <w:b/>
                <w:sz w:val="20"/>
                <w:szCs w:val="20"/>
              </w:rPr>
              <w:t>149</w:t>
            </w:r>
            <w:r w:rsidR="00D9389C" w:rsidRPr="0066355B">
              <w:rPr>
                <w:rFonts w:ascii="Times New Roman" w:eastAsia="Times New Roman" w:hAnsi="Times New Roman"/>
                <w:b/>
                <w:sz w:val="20"/>
                <w:szCs w:val="20"/>
              </w:rPr>
              <w:t>2</w:t>
            </w:r>
            <w:r w:rsidRPr="0066355B">
              <w:rPr>
                <w:rFonts w:ascii="Times New Roman" w:eastAsia="Times New Roman" w:hAnsi="Times New Roman"/>
                <w:b/>
                <w:sz w:val="20"/>
                <w:szCs w:val="20"/>
              </w:rPr>
              <w:t>6,32</w:t>
            </w:r>
          </w:p>
        </w:tc>
        <w:tc>
          <w:tcPr>
            <w:tcW w:w="852" w:type="dxa"/>
          </w:tcPr>
          <w:p w:rsidR="00371011" w:rsidRPr="0066355B" w:rsidRDefault="001A5F26" w:rsidP="00D9389C">
            <w:pPr>
              <w:rPr>
                <w:rFonts w:ascii="Times New Roman" w:hAnsi="Times New Roman"/>
                <w:sz w:val="20"/>
                <w:szCs w:val="20"/>
              </w:rPr>
            </w:pPr>
            <w:r w:rsidRPr="0066355B">
              <w:rPr>
                <w:rFonts w:ascii="Times New Roman" w:eastAsia="Times New Roman" w:hAnsi="Times New Roman"/>
                <w:b/>
                <w:sz w:val="20"/>
                <w:szCs w:val="20"/>
              </w:rPr>
              <w:t>149</w:t>
            </w:r>
            <w:r w:rsidR="00D9389C" w:rsidRPr="0066355B">
              <w:rPr>
                <w:rFonts w:ascii="Times New Roman" w:eastAsia="Times New Roman" w:hAnsi="Times New Roman"/>
                <w:b/>
                <w:sz w:val="20"/>
                <w:szCs w:val="20"/>
              </w:rPr>
              <w:t>2</w:t>
            </w:r>
            <w:r w:rsidRPr="0066355B">
              <w:rPr>
                <w:rFonts w:ascii="Times New Roman" w:eastAsia="Times New Roman" w:hAnsi="Times New Roman"/>
                <w:b/>
                <w:sz w:val="20"/>
                <w:szCs w:val="20"/>
              </w:rPr>
              <w:t>6,32</w:t>
            </w:r>
          </w:p>
        </w:tc>
        <w:tc>
          <w:tcPr>
            <w:tcW w:w="851" w:type="dxa"/>
          </w:tcPr>
          <w:p w:rsidR="00371011" w:rsidRPr="0066355B" w:rsidRDefault="001A5F26" w:rsidP="00D9389C">
            <w:pPr>
              <w:rPr>
                <w:rFonts w:ascii="Times New Roman" w:hAnsi="Times New Roman"/>
                <w:sz w:val="20"/>
                <w:szCs w:val="20"/>
              </w:rPr>
            </w:pPr>
            <w:r w:rsidRPr="0066355B">
              <w:rPr>
                <w:rFonts w:ascii="Times New Roman" w:eastAsia="Times New Roman" w:hAnsi="Times New Roman"/>
                <w:b/>
                <w:sz w:val="20"/>
                <w:szCs w:val="20"/>
              </w:rPr>
              <w:t>149</w:t>
            </w:r>
            <w:r w:rsidR="00D9389C" w:rsidRPr="0066355B">
              <w:rPr>
                <w:rFonts w:ascii="Times New Roman" w:eastAsia="Times New Roman" w:hAnsi="Times New Roman"/>
                <w:b/>
                <w:sz w:val="20"/>
                <w:szCs w:val="20"/>
              </w:rPr>
              <w:t>2</w:t>
            </w:r>
            <w:r w:rsidRPr="0066355B">
              <w:rPr>
                <w:rFonts w:ascii="Times New Roman" w:eastAsia="Times New Roman" w:hAnsi="Times New Roman"/>
                <w:b/>
                <w:sz w:val="20"/>
                <w:szCs w:val="20"/>
              </w:rPr>
              <w:t>6,32</w:t>
            </w:r>
          </w:p>
        </w:tc>
        <w:tc>
          <w:tcPr>
            <w:tcW w:w="852" w:type="dxa"/>
          </w:tcPr>
          <w:p w:rsidR="00371011" w:rsidRPr="0066355B" w:rsidRDefault="007D5E8E" w:rsidP="00EE12D6">
            <w:pPr>
              <w:widowControl/>
              <w:autoSpaceDE/>
              <w:autoSpaceDN/>
              <w:adjustRightInd/>
              <w:jc w:val="center"/>
              <w:rPr>
                <w:rFonts w:ascii="Times New Roman" w:eastAsia="Times New Roman" w:hAnsi="Times New Roman"/>
                <w:b/>
                <w:sz w:val="20"/>
                <w:szCs w:val="20"/>
              </w:rPr>
            </w:pPr>
            <w:r w:rsidRPr="0066355B">
              <w:rPr>
                <w:rFonts w:ascii="Times New Roman" w:eastAsia="Times New Roman" w:hAnsi="Times New Roman"/>
                <w:b/>
                <w:sz w:val="20"/>
                <w:szCs w:val="20"/>
              </w:rPr>
              <w:t>89</w:t>
            </w:r>
            <w:r w:rsidR="00EE12D6" w:rsidRPr="0066355B">
              <w:rPr>
                <w:rFonts w:ascii="Times New Roman" w:eastAsia="Times New Roman" w:hAnsi="Times New Roman"/>
                <w:b/>
                <w:sz w:val="20"/>
                <w:szCs w:val="20"/>
              </w:rPr>
              <w:t>37</w:t>
            </w:r>
            <w:r w:rsidRPr="0066355B">
              <w:rPr>
                <w:rFonts w:ascii="Times New Roman" w:eastAsia="Times New Roman" w:hAnsi="Times New Roman"/>
                <w:b/>
                <w:sz w:val="20"/>
                <w:szCs w:val="20"/>
              </w:rPr>
              <w:t>7,92</w:t>
            </w:r>
          </w:p>
        </w:tc>
      </w:tr>
      <w:tr w:rsidR="005E0280" w:rsidRPr="0066355B" w:rsidTr="003B2DA2">
        <w:trPr>
          <w:trHeight w:val="260"/>
        </w:trPr>
        <w:tc>
          <w:tcPr>
            <w:tcW w:w="707" w:type="dxa"/>
            <w:gridSpan w:val="2"/>
            <w:vMerge/>
          </w:tcPr>
          <w:p w:rsidR="005E0280" w:rsidRPr="0066355B" w:rsidRDefault="005E0280" w:rsidP="00323733">
            <w:pPr>
              <w:jc w:val="both"/>
              <w:rPr>
                <w:rFonts w:ascii="Times New Roman" w:hAnsi="Times New Roman"/>
                <w:sz w:val="20"/>
                <w:szCs w:val="20"/>
              </w:rPr>
            </w:pPr>
          </w:p>
        </w:tc>
        <w:tc>
          <w:tcPr>
            <w:tcW w:w="1558" w:type="dxa"/>
            <w:gridSpan w:val="3"/>
            <w:vMerge/>
          </w:tcPr>
          <w:p w:rsidR="005E0280" w:rsidRPr="0066355B" w:rsidRDefault="005E0280" w:rsidP="00323733">
            <w:pPr>
              <w:tabs>
                <w:tab w:val="left" w:pos="7938"/>
              </w:tabs>
              <w:jc w:val="both"/>
              <w:rPr>
                <w:rFonts w:ascii="Times New Roman" w:hAnsi="Times New Roman"/>
                <w:sz w:val="20"/>
                <w:szCs w:val="20"/>
              </w:rPr>
            </w:pPr>
          </w:p>
        </w:tc>
        <w:tc>
          <w:tcPr>
            <w:tcW w:w="1843" w:type="dxa"/>
            <w:gridSpan w:val="2"/>
            <w:vMerge/>
          </w:tcPr>
          <w:p w:rsidR="005E0280" w:rsidRPr="0066355B" w:rsidRDefault="005E0280" w:rsidP="00323733">
            <w:pPr>
              <w:widowControl/>
              <w:autoSpaceDE/>
              <w:autoSpaceDN/>
              <w:adjustRightInd/>
              <w:jc w:val="center"/>
              <w:rPr>
                <w:rFonts w:ascii="Times New Roman" w:hAnsi="Times New Roman"/>
                <w:sz w:val="20"/>
                <w:szCs w:val="20"/>
              </w:rPr>
            </w:pPr>
          </w:p>
        </w:tc>
        <w:tc>
          <w:tcPr>
            <w:tcW w:w="1418" w:type="dxa"/>
            <w:gridSpan w:val="2"/>
            <w:vMerge/>
          </w:tcPr>
          <w:p w:rsidR="005E0280" w:rsidRPr="0066355B" w:rsidRDefault="005E0280" w:rsidP="00323733">
            <w:pPr>
              <w:widowControl/>
              <w:autoSpaceDE/>
              <w:autoSpaceDN/>
              <w:adjustRightInd/>
              <w:jc w:val="center"/>
              <w:rPr>
                <w:rFonts w:ascii="Times New Roman" w:hAnsi="Times New Roman"/>
                <w:sz w:val="20"/>
                <w:szCs w:val="20"/>
              </w:rPr>
            </w:pPr>
          </w:p>
        </w:tc>
        <w:tc>
          <w:tcPr>
            <w:tcW w:w="1275" w:type="dxa"/>
            <w:gridSpan w:val="2"/>
            <w:vMerge/>
          </w:tcPr>
          <w:p w:rsidR="005E0280" w:rsidRPr="0066355B" w:rsidRDefault="005E0280" w:rsidP="00323733">
            <w:pPr>
              <w:widowControl/>
              <w:autoSpaceDE/>
              <w:autoSpaceDN/>
              <w:adjustRightInd/>
              <w:jc w:val="center"/>
              <w:rPr>
                <w:rFonts w:ascii="Times New Roman" w:hAnsi="Times New Roman"/>
                <w:sz w:val="20"/>
                <w:szCs w:val="20"/>
              </w:rPr>
            </w:pPr>
          </w:p>
        </w:tc>
        <w:tc>
          <w:tcPr>
            <w:tcW w:w="1984" w:type="dxa"/>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Федеральный бюджет</w:t>
            </w:r>
          </w:p>
        </w:tc>
        <w:tc>
          <w:tcPr>
            <w:tcW w:w="1134" w:type="dxa"/>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c>
          <w:tcPr>
            <w:tcW w:w="1134" w:type="dxa"/>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c>
          <w:tcPr>
            <w:tcW w:w="992" w:type="dxa"/>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c>
          <w:tcPr>
            <w:tcW w:w="994" w:type="dxa"/>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c>
          <w:tcPr>
            <w:tcW w:w="851" w:type="dxa"/>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r>
      <w:tr w:rsidR="005E0280" w:rsidRPr="0066355B" w:rsidTr="003B2DA2">
        <w:trPr>
          <w:trHeight w:val="260"/>
        </w:trPr>
        <w:tc>
          <w:tcPr>
            <w:tcW w:w="707" w:type="dxa"/>
            <w:gridSpan w:val="2"/>
            <w:vMerge/>
          </w:tcPr>
          <w:p w:rsidR="005E0280" w:rsidRPr="0066355B" w:rsidRDefault="005E0280" w:rsidP="00323733">
            <w:pPr>
              <w:jc w:val="both"/>
              <w:rPr>
                <w:rFonts w:ascii="Times New Roman" w:hAnsi="Times New Roman"/>
                <w:sz w:val="20"/>
                <w:szCs w:val="20"/>
              </w:rPr>
            </w:pPr>
          </w:p>
        </w:tc>
        <w:tc>
          <w:tcPr>
            <w:tcW w:w="1558" w:type="dxa"/>
            <w:gridSpan w:val="3"/>
            <w:vMerge/>
          </w:tcPr>
          <w:p w:rsidR="005E0280" w:rsidRPr="0066355B" w:rsidRDefault="005E0280" w:rsidP="00323733">
            <w:pPr>
              <w:tabs>
                <w:tab w:val="left" w:pos="7938"/>
              </w:tabs>
              <w:jc w:val="both"/>
              <w:rPr>
                <w:rFonts w:ascii="Times New Roman" w:hAnsi="Times New Roman"/>
                <w:sz w:val="20"/>
                <w:szCs w:val="20"/>
              </w:rPr>
            </w:pPr>
          </w:p>
        </w:tc>
        <w:tc>
          <w:tcPr>
            <w:tcW w:w="1843" w:type="dxa"/>
            <w:gridSpan w:val="2"/>
            <w:vMerge/>
          </w:tcPr>
          <w:p w:rsidR="005E0280" w:rsidRPr="0066355B" w:rsidRDefault="005E0280" w:rsidP="00323733">
            <w:pPr>
              <w:widowControl/>
              <w:autoSpaceDE/>
              <w:autoSpaceDN/>
              <w:adjustRightInd/>
              <w:jc w:val="center"/>
              <w:rPr>
                <w:rFonts w:ascii="Times New Roman" w:hAnsi="Times New Roman"/>
                <w:sz w:val="20"/>
                <w:szCs w:val="20"/>
              </w:rPr>
            </w:pPr>
          </w:p>
        </w:tc>
        <w:tc>
          <w:tcPr>
            <w:tcW w:w="1418" w:type="dxa"/>
            <w:gridSpan w:val="2"/>
            <w:vMerge/>
          </w:tcPr>
          <w:p w:rsidR="005E0280" w:rsidRPr="0066355B" w:rsidRDefault="005E0280" w:rsidP="00323733">
            <w:pPr>
              <w:widowControl/>
              <w:autoSpaceDE/>
              <w:autoSpaceDN/>
              <w:adjustRightInd/>
              <w:jc w:val="center"/>
              <w:rPr>
                <w:rFonts w:ascii="Times New Roman" w:hAnsi="Times New Roman"/>
                <w:sz w:val="20"/>
                <w:szCs w:val="20"/>
              </w:rPr>
            </w:pPr>
          </w:p>
        </w:tc>
        <w:tc>
          <w:tcPr>
            <w:tcW w:w="1275" w:type="dxa"/>
            <w:gridSpan w:val="2"/>
            <w:vMerge/>
          </w:tcPr>
          <w:p w:rsidR="005E0280" w:rsidRPr="0066355B" w:rsidRDefault="005E0280" w:rsidP="00323733">
            <w:pPr>
              <w:widowControl/>
              <w:autoSpaceDE/>
              <w:autoSpaceDN/>
              <w:adjustRightInd/>
              <w:jc w:val="center"/>
              <w:rPr>
                <w:rFonts w:ascii="Times New Roman" w:hAnsi="Times New Roman"/>
                <w:sz w:val="20"/>
                <w:szCs w:val="20"/>
              </w:rPr>
            </w:pPr>
          </w:p>
        </w:tc>
        <w:tc>
          <w:tcPr>
            <w:tcW w:w="1984" w:type="dxa"/>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Областной бюджет</w:t>
            </w:r>
          </w:p>
        </w:tc>
        <w:tc>
          <w:tcPr>
            <w:tcW w:w="1134" w:type="dxa"/>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c>
          <w:tcPr>
            <w:tcW w:w="1134" w:type="dxa"/>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c>
          <w:tcPr>
            <w:tcW w:w="992" w:type="dxa"/>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c>
          <w:tcPr>
            <w:tcW w:w="994" w:type="dxa"/>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c>
          <w:tcPr>
            <w:tcW w:w="851" w:type="dxa"/>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r>
      <w:tr w:rsidR="00F5360C" w:rsidRPr="0066355B" w:rsidTr="003B2DA2">
        <w:trPr>
          <w:trHeight w:val="260"/>
        </w:trPr>
        <w:tc>
          <w:tcPr>
            <w:tcW w:w="707" w:type="dxa"/>
            <w:gridSpan w:val="2"/>
            <w:vMerge/>
          </w:tcPr>
          <w:p w:rsidR="00F5360C" w:rsidRPr="0066355B" w:rsidRDefault="00F5360C" w:rsidP="00323733">
            <w:pPr>
              <w:jc w:val="both"/>
              <w:rPr>
                <w:rFonts w:ascii="Times New Roman" w:hAnsi="Times New Roman"/>
                <w:sz w:val="20"/>
                <w:szCs w:val="20"/>
              </w:rPr>
            </w:pPr>
          </w:p>
        </w:tc>
        <w:tc>
          <w:tcPr>
            <w:tcW w:w="1558" w:type="dxa"/>
            <w:gridSpan w:val="3"/>
            <w:vMerge/>
          </w:tcPr>
          <w:p w:rsidR="00F5360C" w:rsidRPr="0066355B" w:rsidRDefault="00F5360C" w:rsidP="00323733">
            <w:pPr>
              <w:tabs>
                <w:tab w:val="left" w:pos="7938"/>
              </w:tabs>
              <w:jc w:val="both"/>
              <w:rPr>
                <w:rFonts w:ascii="Times New Roman" w:hAnsi="Times New Roman"/>
                <w:sz w:val="20"/>
                <w:szCs w:val="20"/>
              </w:rPr>
            </w:pPr>
          </w:p>
        </w:tc>
        <w:tc>
          <w:tcPr>
            <w:tcW w:w="1843" w:type="dxa"/>
            <w:gridSpan w:val="2"/>
            <w:vMerge/>
          </w:tcPr>
          <w:p w:rsidR="00F5360C" w:rsidRPr="0066355B" w:rsidRDefault="00F5360C" w:rsidP="00323733">
            <w:pPr>
              <w:widowControl/>
              <w:autoSpaceDE/>
              <w:autoSpaceDN/>
              <w:adjustRightInd/>
              <w:jc w:val="center"/>
              <w:rPr>
                <w:rFonts w:ascii="Times New Roman" w:hAnsi="Times New Roman"/>
                <w:sz w:val="20"/>
                <w:szCs w:val="20"/>
              </w:rPr>
            </w:pPr>
          </w:p>
        </w:tc>
        <w:tc>
          <w:tcPr>
            <w:tcW w:w="1418" w:type="dxa"/>
            <w:gridSpan w:val="2"/>
            <w:vMerge/>
          </w:tcPr>
          <w:p w:rsidR="00F5360C" w:rsidRPr="0066355B" w:rsidRDefault="00F5360C" w:rsidP="00323733">
            <w:pPr>
              <w:widowControl/>
              <w:autoSpaceDE/>
              <w:autoSpaceDN/>
              <w:adjustRightInd/>
              <w:jc w:val="center"/>
              <w:rPr>
                <w:rFonts w:ascii="Times New Roman" w:hAnsi="Times New Roman"/>
                <w:sz w:val="20"/>
                <w:szCs w:val="20"/>
              </w:rPr>
            </w:pPr>
          </w:p>
        </w:tc>
        <w:tc>
          <w:tcPr>
            <w:tcW w:w="1275" w:type="dxa"/>
            <w:gridSpan w:val="2"/>
            <w:vMerge/>
          </w:tcPr>
          <w:p w:rsidR="00F5360C" w:rsidRPr="0066355B" w:rsidRDefault="00F5360C" w:rsidP="00323733">
            <w:pPr>
              <w:widowControl/>
              <w:autoSpaceDE/>
              <w:autoSpaceDN/>
              <w:adjustRightInd/>
              <w:jc w:val="center"/>
              <w:rPr>
                <w:rFonts w:ascii="Times New Roman" w:hAnsi="Times New Roman"/>
                <w:sz w:val="20"/>
                <w:szCs w:val="20"/>
              </w:rPr>
            </w:pPr>
          </w:p>
        </w:tc>
        <w:tc>
          <w:tcPr>
            <w:tcW w:w="1984" w:type="dxa"/>
          </w:tcPr>
          <w:p w:rsidR="00F5360C" w:rsidRPr="0066355B" w:rsidRDefault="00F5360C" w:rsidP="00323733">
            <w:pPr>
              <w:widowControl/>
              <w:autoSpaceDE/>
              <w:autoSpaceDN/>
              <w:adjustRightInd/>
              <w:rPr>
                <w:rFonts w:ascii="Times New Roman" w:hAnsi="Times New Roman"/>
                <w:sz w:val="20"/>
                <w:szCs w:val="20"/>
              </w:rPr>
            </w:pPr>
            <w:r w:rsidRPr="0066355B">
              <w:rPr>
                <w:rFonts w:ascii="Times New Roman" w:hAnsi="Times New Roman"/>
                <w:sz w:val="20"/>
                <w:szCs w:val="20"/>
              </w:rPr>
              <w:t>Бюджет муниципального района</w:t>
            </w:r>
          </w:p>
        </w:tc>
        <w:tc>
          <w:tcPr>
            <w:tcW w:w="1134" w:type="dxa"/>
          </w:tcPr>
          <w:p w:rsidR="00F5360C" w:rsidRPr="0066355B" w:rsidRDefault="00F5360C" w:rsidP="00E360BF">
            <w:pPr>
              <w:widowControl/>
              <w:autoSpaceDE/>
              <w:autoSpaceDN/>
              <w:adjustRightInd/>
              <w:jc w:val="center"/>
              <w:rPr>
                <w:rFonts w:ascii="Times New Roman" w:eastAsia="Times New Roman" w:hAnsi="Times New Roman"/>
                <w:b/>
                <w:sz w:val="20"/>
                <w:szCs w:val="20"/>
              </w:rPr>
            </w:pPr>
            <w:r w:rsidRPr="0066355B">
              <w:rPr>
                <w:rFonts w:ascii="Times New Roman" w:eastAsia="Times New Roman" w:hAnsi="Times New Roman"/>
                <w:b/>
                <w:sz w:val="20"/>
                <w:szCs w:val="20"/>
              </w:rPr>
              <w:t>14806,32</w:t>
            </w:r>
          </w:p>
        </w:tc>
        <w:tc>
          <w:tcPr>
            <w:tcW w:w="1134" w:type="dxa"/>
          </w:tcPr>
          <w:p w:rsidR="00F5360C" w:rsidRPr="0066355B" w:rsidRDefault="00F5360C" w:rsidP="00D9389C">
            <w:pPr>
              <w:rPr>
                <w:rFonts w:ascii="Times New Roman" w:hAnsi="Times New Roman"/>
                <w:sz w:val="20"/>
                <w:szCs w:val="20"/>
              </w:rPr>
            </w:pPr>
            <w:r w:rsidRPr="0066355B">
              <w:rPr>
                <w:rFonts w:ascii="Times New Roman" w:eastAsia="Times New Roman" w:hAnsi="Times New Roman"/>
                <w:b/>
                <w:sz w:val="20"/>
                <w:szCs w:val="20"/>
              </w:rPr>
              <w:t>148</w:t>
            </w:r>
            <w:r w:rsidR="00D9389C" w:rsidRPr="0066355B">
              <w:rPr>
                <w:rFonts w:ascii="Times New Roman" w:eastAsia="Times New Roman" w:hAnsi="Times New Roman"/>
                <w:b/>
                <w:sz w:val="20"/>
                <w:szCs w:val="20"/>
              </w:rPr>
              <w:t>6</w:t>
            </w:r>
            <w:r w:rsidRPr="0066355B">
              <w:rPr>
                <w:rFonts w:ascii="Times New Roman" w:eastAsia="Times New Roman" w:hAnsi="Times New Roman"/>
                <w:b/>
                <w:sz w:val="20"/>
                <w:szCs w:val="20"/>
              </w:rPr>
              <w:t>6,32</w:t>
            </w:r>
          </w:p>
        </w:tc>
        <w:tc>
          <w:tcPr>
            <w:tcW w:w="992" w:type="dxa"/>
          </w:tcPr>
          <w:p w:rsidR="00F5360C" w:rsidRPr="0066355B" w:rsidRDefault="00F5360C" w:rsidP="00D9389C">
            <w:pPr>
              <w:rPr>
                <w:rFonts w:ascii="Times New Roman" w:hAnsi="Times New Roman"/>
                <w:sz w:val="20"/>
                <w:szCs w:val="20"/>
              </w:rPr>
            </w:pPr>
            <w:r w:rsidRPr="0066355B">
              <w:rPr>
                <w:rFonts w:ascii="Times New Roman" w:eastAsia="Times New Roman" w:hAnsi="Times New Roman"/>
                <w:b/>
                <w:sz w:val="20"/>
                <w:szCs w:val="20"/>
              </w:rPr>
              <w:t>149</w:t>
            </w:r>
            <w:r w:rsidR="00D9389C" w:rsidRPr="0066355B">
              <w:rPr>
                <w:rFonts w:ascii="Times New Roman" w:eastAsia="Times New Roman" w:hAnsi="Times New Roman"/>
                <w:b/>
                <w:sz w:val="20"/>
                <w:szCs w:val="20"/>
              </w:rPr>
              <w:t>2</w:t>
            </w:r>
            <w:r w:rsidRPr="0066355B">
              <w:rPr>
                <w:rFonts w:ascii="Times New Roman" w:eastAsia="Times New Roman" w:hAnsi="Times New Roman"/>
                <w:b/>
                <w:sz w:val="20"/>
                <w:szCs w:val="20"/>
              </w:rPr>
              <w:t>6,32</w:t>
            </w:r>
          </w:p>
        </w:tc>
        <w:tc>
          <w:tcPr>
            <w:tcW w:w="994" w:type="dxa"/>
          </w:tcPr>
          <w:p w:rsidR="00F5360C" w:rsidRPr="0066355B" w:rsidRDefault="00F5360C" w:rsidP="00D9389C">
            <w:pPr>
              <w:rPr>
                <w:rFonts w:ascii="Times New Roman" w:hAnsi="Times New Roman"/>
                <w:sz w:val="20"/>
                <w:szCs w:val="20"/>
              </w:rPr>
            </w:pPr>
            <w:r w:rsidRPr="0066355B">
              <w:rPr>
                <w:rFonts w:ascii="Times New Roman" w:eastAsia="Times New Roman" w:hAnsi="Times New Roman"/>
                <w:b/>
                <w:sz w:val="20"/>
                <w:szCs w:val="20"/>
              </w:rPr>
              <w:t>149</w:t>
            </w:r>
            <w:r w:rsidR="00D9389C" w:rsidRPr="0066355B">
              <w:rPr>
                <w:rFonts w:ascii="Times New Roman" w:eastAsia="Times New Roman" w:hAnsi="Times New Roman"/>
                <w:b/>
                <w:sz w:val="20"/>
                <w:szCs w:val="20"/>
              </w:rPr>
              <w:t>2</w:t>
            </w:r>
            <w:r w:rsidRPr="0066355B">
              <w:rPr>
                <w:rFonts w:ascii="Times New Roman" w:eastAsia="Times New Roman" w:hAnsi="Times New Roman"/>
                <w:b/>
                <w:sz w:val="20"/>
                <w:szCs w:val="20"/>
              </w:rPr>
              <w:t>6,32</w:t>
            </w:r>
          </w:p>
        </w:tc>
        <w:tc>
          <w:tcPr>
            <w:tcW w:w="852" w:type="dxa"/>
          </w:tcPr>
          <w:p w:rsidR="00F5360C" w:rsidRPr="0066355B" w:rsidRDefault="00F5360C" w:rsidP="00D9389C">
            <w:pPr>
              <w:rPr>
                <w:rFonts w:ascii="Times New Roman" w:hAnsi="Times New Roman"/>
                <w:sz w:val="20"/>
                <w:szCs w:val="20"/>
              </w:rPr>
            </w:pPr>
            <w:r w:rsidRPr="0066355B">
              <w:rPr>
                <w:rFonts w:ascii="Times New Roman" w:eastAsia="Times New Roman" w:hAnsi="Times New Roman"/>
                <w:b/>
                <w:sz w:val="20"/>
                <w:szCs w:val="20"/>
              </w:rPr>
              <w:t>149</w:t>
            </w:r>
            <w:r w:rsidR="00D9389C" w:rsidRPr="0066355B">
              <w:rPr>
                <w:rFonts w:ascii="Times New Roman" w:eastAsia="Times New Roman" w:hAnsi="Times New Roman"/>
                <w:b/>
                <w:sz w:val="20"/>
                <w:szCs w:val="20"/>
              </w:rPr>
              <w:t>2</w:t>
            </w:r>
            <w:r w:rsidRPr="0066355B">
              <w:rPr>
                <w:rFonts w:ascii="Times New Roman" w:eastAsia="Times New Roman" w:hAnsi="Times New Roman"/>
                <w:b/>
                <w:sz w:val="20"/>
                <w:szCs w:val="20"/>
              </w:rPr>
              <w:t>6,32</w:t>
            </w:r>
          </w:p>
        </w:tc>
        <w:tc>
          <w:tcPr>
            <w:tcW w:w="851" w:type="dxa"/>
          </w:tcPr>
          <w:p w:rsidR="00F5360C" w:rsidRPr="0066355B" w:rsidRDefault="00F5360C" w:rsidP="00D9389C">
            <w:pPr>
              <w:rPr>
                <w:rFonts w:ascii="Times New Roman" w:hAnsi="Times New Roman"/>
                <w:sz w:val="20"/>
                <w:szCs w:val="20"/>
              </w:rPr>
            </w:pPr>
            <w:r w:rsidRPr="0066355B">
              <w:rPr>
                <w:rFonts w:ascii="Times New Roman" w:eastAsia="Times New Roman" w:hAnsi="Times New Roman"/>
                <w:b/>
                <w:sz w:val="20"/>
                <w:szCs w:val="20"/>
              </w:rPr>
              <w:t>149</w:t>
            </w:r>
            <w:r w:rsidR="00D9389C" w:rsidRPr="0066355B">
              <w:rPr>
                <w:rFonts w:ascii="Times New Roman" w:eastAsia="Times New Roman" w:hAnsi="Times New Roman"/>
                <w:b/>
                <w:sz w:val="20"/>
                <w:szCs w:val="20"/>
              </w:rPr>
              <w:t>2</w:t>
            </w:r>
            <w:r w:rsidRPr="0066355B">
              <w:rPr>
                <w:rFonts w:ascii="Times New Roman" w:eastAsia="Times New Roman" w:hAnsi="Times New Roman"/>
                <w:b/>
                <w:sz w:val="20"/>
                <w:szCs w:val="20"/>
              </w:rPr>
              <w:t>6,32</w:t>
            </w:r>
          </w:p>
        </w:tc>
        <w:tc>
          <w:tcPr>
            <w:tcW w:w="852" w:type="dxa"/>
          </w:tcPr>
          <w:p w:rsidR="00F5360C" w:rsidRPr="0066355B" w:rsidRDefault="007D5E8E" w:rsidP="00323733">
            <w:pPr>
              <w:widowControl/>
              <w:autoSpaceDE/>
              <w:autoSpaceDN/>
              <w:adjustRightInd/>
              <w:jc w:val="center"/>
              <w:rPr>
                <w:rFonts w:ascii="Times New Roman" w:eastAsia="Times New Roman" w:hAnsi="Times New Roman"/>
                <w:b/>
                <w:sz w:val="20"/>
                <w:szCs w:val="20"/>
              </w:rPr>
            </w:pPr>
            <w:r w:rsidRPr="0066355B">
              <w:rPr>
                <w:rFonts w:ascii="Times New Roman" w:eastAsia="Times New Roman" w:hAnsi="Times New Roman"/>
                <w:b/>
                <w:sz w:val="20"/>
                <w:szCs w:val="20"/>
              </w:rPr>
              <w:t>89287,92</w:t>
            </w:r>
          </w:p>
        </w:tc>
      </w:tr>
      <w:tr w:rsidR="005E0280" w:rsidRPr="0066355B" w:rsidTr="003B2DA2">
        <w:trPr>
          <w:trHeight w:val="260"/>
        </w:trPr>
        <w:tc>
          <w:tcPr>
            <w:tcW w:w="707" w:type="dxa"/>
            <w:gridSpan w:val="2"/>
            <w:vMerge/>
          </w:tcPr>
          <w:p w:rsidR="005E0280" w:rsidRPr="0066355B" w:rsidRDefault="005E0280" w:rsidP="00323733">
            <w:pPr>
              <w:jc w:val="both"/>
              <w:rPr>
                <w:rFonts w:ascii="Times New Roman" w:hAnsi="Times New Roman"/>
                <w:sz w:val="20"/>
                <w:szCs w:val="20"/>
              </w:rPr>
            </w:pPr>
          </w:p>
        </w:tc>
        <w:tc>
          <w:tcPr>
            <w:tcW w:w="1558" w:type="dxa"/>
            <w:gridSpan w:val="3"/>
            <w:vMerge/>
          </w:tcPr>
          <w:p w:rsidR="005E0280" w:rsidRPr="0066355B" w:rsidRDefault="005E0280" w:rsidP="00323733">
            <w:pPr>
              <w:tabs>
                <w:tab w:val="left" w:pos="7938"/>
              </w:tabs>
              <w:jc w:val="both"/>
              <w:rPr>
                <w:rFonts w:ascii="Times New Roman" w:hAnsi="Times New Roman"/>
                <w:sz w:val="20"/>
                <w:szCs w:val="20"/>
              </w:rPr>
            </w:pPr>
          </w:p>
        </w:tc>
        <w:tc>
          <w:tcPr>
            <w:tcW w:w="1843" w:type="dxa"/>
            <w:gridSpan w:val="2"/>
            <w:vMerge/>
          </w:tcPr>
          <w:p w:rsidR="005E0280" w:rsidRPr="0066355B" w:rsidRDefault="005E0280" w:rsidP="00323733">
            <w:pPr>
              <w:widowControl/>
              <w:autoSpaceDE/>
              <w:autoSpaceDN/>
              <w:adjustRightInd/>
              <w:jc w:val="center"/>
              <w:rPr>
                <w:rFonts w:ascii="Times New Roman" w:hAnsi="Times New Roman"/>
                <w:sz w:val="20"/>
                <w:szCs w:val="20"/>
              </w:rPr>
            </w:pPr>
          </w:p>
        </w:tc>
        <w:tc>
          <w:tcPr>
            <w:tcW w:w="1418" w:type="dxa"/>
            <w:gridSpan w:val="2"/>
            <w:vMerge/>
          </w:tcPr>
          <w:p w:rsidR="005E0280" w:rsidRPr="0066355B" w:rsidRDefault="005E0280" w:rsidP="00323733">
            <w:pPr>
              <w:widowControl/>
              <w:autoSpaceDE/>
              <w:autoSpaceDN/>
              <w:adjustRightInd/>
              <w:jc w:val="center"/>
              <w:rPr>
                <w:rFonts w:ascii="Times New Roman" w:hAnsi="Times New Roman"/>
                <w:sz w:val="20"/>
                <w:szCs w:val="20"/>
              </w:rPr>
            </w:pPr>
          </w:p>
        </w:tc>
        <w:tc>
          <w:tcPr>
            <w:tcW w:w="1275" w:type="dxa"/>
            <w:gridSpan w:val="2"/>
            <w:vMerge/>
          </w:tcPr>
          <w:p w:rsidR="005E0280" w:rsidRPr="0066355B" w:rsidRDefault="005E0280" w:rsidP="00323733">
            <w:pPr>
              <w:widowControl/>
              <w:autoSpaceDE/>
              <w:autoSpaceDN/>
              <w:adjustRightInd/>
              <w:jc w:val="center"/>
              <w:rPr>
                <w:rFonts w:ascii="Times New Roman" w:hAnsi="Times New Roman"/>
                <w:sz w:val="20"/>
                <w:szCs w:val="20"/>
              </w:rPr>
            </w:pPr>
          </w:p>
        </w:tc>
        <w:tc>
          <w:tcPr>
            <w:tcW w:w="1984" w:type="dxa"/>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Прочие источники</w:t>
            </w:r>
          </w:p>
        </w:tc>
        <w:tc>
          <w:tcPr>
            <w:tcW w:w="1134" w:type="dxa"/>
          </w:tcPr>
          <w:p w:rsidR="005E0280" w:rsidRPr="0066355B" w:rsidRDefault="005E0280" w:rsidP="00323733">
            <w:pPr>
              <w:widowControl/>
              <w:autoSpaceDE/>
              <w:autoSpaceDN/>
              <w:adjustRightInd/>
              <w:jc w:val="center"/>
              <w:rPr>
                <w:rFonts w:ascii="Times New Roman" w:eastAsia="Times New Roman" w:hAnsi="Times New Roman"/>
                <w:sz w:val="20"/>
                <w:szCs w:val="20"/>
              </w:rPr>
            </w:pPr>
            <w:r w:rsidRPr="0066355B">
              <w:rPr>
                <w:rFonts w:ascii="Times New Roman" w:eastAsia="Times New Roman" w:hAnsi="Times New Roman"/>
                <w:sz w:val="20"/>
                <w:szCs w:val="20"/>
              </w:rPr>
              <w:t>0</w:t>
            </w:r>
          </w:p>
        </w:tc>
        <w:tc>
          <w:tcPr>
            <w:tcW w:w="1134" w:type="dxa"/>
          </w:tcPr>
          <w:p w:rsidR="005E0280" w:rsidRPr="0066355B" w:rsidRDefault="005E0280" w:rsidP="00323733">
            <w:pPr>
              <w:widowControl/>
              <w:autoSpaceDE/>
              <w:autoSpaceDN/>
              <w:adjustRightInd/>
              <w:jc w:val="center"/>
              <w:rPr>
                <w:rFonts w:ascii="Times New Roman" w:eastAsia="Times New Roman" w:hAnsi="Times New Roman"/>
                <w:sz w:val="20"/>
                <w:szCs w:val="20"/>
              </w:rPr>
            </w:pPr>
            <w:r w:rsidRPr="0066355B">
              <w:rPr>
                <w:rFonts w:ascii="Times New Roman" w:eastAsia="Times New Roman" w:hAnsi="Times New Roman"/>
                <w:sz w:val="20"/>
                <w:szCs w:val="20"/>
              </w:rPr>
              <w:t>0</w:t>
            </w:r>
          </w:p>
        </w:tc>
        <w:tc>
          <w:tcPr>
            <w:tcW w:w="992" w:type="dxa"/>
          </w:tcPr>
          <w:p w:rsidR="005E0280" w:rsidRPr="0066355B" w:rsidRDefault="005E0280" w:rsidP="00323733">
            <w:pPr>
              <w:widowControl/>
              <w:autoSpaceDE/>
              <w:autoSpaceDN/>
              <w:adjustRightInd/>
              <w:jc w:val="center"/>
              <w:rPr>
                <w:rFonts w:ascii="Times New Roman" w:eastAsia="Times New Roman" w:hAnsi="Times New Roman"/>
                <w:sz w:val="20"/>
                <w:szCs w:val="20"/>
              </w:rPr>
            </w:pPr>
            <w:r w:rsidRPr="0066355B">
              <w:rPr>
                <w:rFonts w:ascii="Times New Roman" w:eastAsia="Times New Roman" w:hAnsi="Times New Roman"/>
                <w:sz w:val="20"/>
                <w:szCs w:val="20"/>
              </w:rPr>
              <w:t>0</w:t>
            </w:r>
          </w:p>
        </w:tc>
        <w:tc>
          <w:tcPr>
            <w:tcW w:w="994" w:type="dxa"/>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c>
          <w:tcPr>
            <w:tcW w:w="851" w:type="dxa"/>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eastAsia="Times New Roman" w:hAnsi="Times New Roman"/>
                <w:sz w:val="20"/>
                <w:szCs w:val="20"/>
              </w:rPr>
            </w:pPr>
            <w:r w:rsidRPr="0066355B">
              <w:rPr>
                <w:rFonts w:ascii="Times New Roman" w:eastAsia="Times New Roman" w:hAnsi="Times New Roman"/>
                <w:sz w:val="20"/>
                <w:szCs w:val="20"/>
              </w:rPr>
              <w:t>0</w:t>
            </w:r>
          </w:p>
        </w:tc>
      </w:tr>
      <w:tr w:rsidR="005E0280" w:rsidRPr="0066355B" w:rsidTr="003B2DA2">
        <w:trPr>
          <w:trHeight w:val="287"/>
        </w:trPr>
        <w:tc>
          <w:tcPr>
            <w:tcW w:w="707" w:type="dxa"/>
            <w:gridSpan w:val="2"/>
            <w:vMerge w:val="restart"/>
          </w:tcPr>
          <w:p w:rsidR="005E0280" w:rsidRPr="0066355B" w:rsidRDefault="005E0280" w:rsidP="00323733">
            <w:pPr>
              <w:jc w:val="both"/>
              <w:rPr>
                <w:rFonts w:ascii="Times New Roman" w:hAnsi="Times New Roman"/>
                <w:sz w:val="20"/>
                <w:szCs w:val="20"/>
              </w:rPr>
            </w:pPr>
            <w:r w:rsidRPr="0066355B">
              <w:rPr>
                <w:rFonts w:ascii="Times New Roman" w:hAnsi="Times New Roman"/>
                <w:sz w:val="20"/>
                <w:szCs w:val="20"/>
              </w:rPr>
              <w:t>1.3.6..</w:t>
            </w:r>
          </w:p>
        </w:tc>
        <w:tc>
          <w:tcPr>
            <w:tcW w:w="1558" w:type="dxa"/>
            <w:gridSpan w:val="3"/>
            <w:vMerge w:val="restart"/>
          </w:tcPr>
          <w:p w:rsidR="005E0280" w:rsidRPr="0066355B" w:rsidRDefault="005E0280" w:rsidP="00323733">
            <w:pPr>
              <w:tabs>
                <w:tab w:val="left" w:pos="7938"/>
              </w:tabs>
              <w:jc w:val="both"/>
              <w:rPr>
                <w:rFonts w:ascii="Times New Roman" w:hAnsi="Times New Roman"/>
                <w:sz w:val="20"/>
                <w:szCs w:val="20"/>
              </w:rPr>
            </w:pPr>
            <w:r w:rsidRPr="0066355B">
              <w:rPr>
                <w:rFonts w:ascii="Times New Roman" w:eastAsia="Times New Roman" w:hAnsi="Times New Roman"/>
                <w:sz w:val="20"/>
                <w:szCs w:val="20"/>
              </w:rPr>
              <w:t>Расходы на выплату денежного поощрения лучшим муниципальным учреждениям культуры, находящимся на территориях сельских поселений за счёт средств Федерального бюджета</w:t>
            </w:r>
          </w:p>
        </w:tc>
        <w:tc>
          <w:tcPr>
            <w:tcW w:w="1843" w:type="dxa"/>
            <w:gridSpan w:val="2"/>
            <w:vMerge w:val="restart"/>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Прочие расходы</w:t>
            </w:r>
          </w:p>
        </w:tc>
        <w:tc>
          <w:tcPr>
            <w:tcW w:w="1418" w:type="dxa"/>
            <w:gridSpan w:val="2"/>
            <w:vMerge w:val="restart"/>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2019-2024</w:t>
            </w:r>
          </w:p>
        </w:tc>
        <w:tc>
          <w:tcPr>
            <w:tcW w:w="1275" w:type="dxa"/>
            <w:gridSpan w:val="2"/>
            <w:vMerge w:val="restart"/>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Отдел культуры, молодежной политики и спорта, Администрация Воскресенского муниципального района</w:t>
            </w:r>
          </w:p>
        </w:tc>
        <w:tc>
          <w:tcPr>
            <w:tcW w:w="1984" w:type="dxa"/>
          </w:tcPr>
          <w:p w:rsidR="005E0280" w:rsidRPr="0066355B" w:rsidRDefault="005E0280" w:rsidP="00323733">
            <w:pPr>
              <w:widowControl/>
              <w:autoSpaceDE/>
              <w:autoSpaceDN/>
              <w:adjustRightInd/>
              <w:rPr>
                <w:rFonts w:ascii="Times New Roman" w:hAnsi="Times New Roman"/>
                <w:b/>
                <w:sz w:val="20"/>
                <w:szCs w:val="20"/>
              </w:rPr>
            </w:pPr>
            <w:r w:rsidRPr="0066355B">
              <w:rPr>
                <w:rFonts w:ascii="Times New Roman" w:hAnsi="Times New Roman"/>
                <w:b/>
                <w:sz w:val="20"/>
                <w:szCs w:val="20"/>
              </w:rPr>
              <w:t>Всего</w:t>
            </w:r>
          </w:p>
        </w:tc>
        <w:tc>
          <w:tcPr>
            <w:tcW w:w="1134" w:type="dxa"/>
          </w:tcPr>
          <w:p w:rsidR="005E0280" w:rsidRPr="0066355B" w:rsidRDefault="005E0280" w:rsidP="00323733">
            <w:pPr>
              <w:widowControl/>
              <w:autoSpaceDE/>
              <w:autoSpaceDN/>
              <w:adjustRightInd/>
              <w:jc w:val="center"/>
              <w:rPr>
                <w:rFonts w:ascii="Times New Roman" w:eastAsia="Times New Roman" w:hAnsi="Times New Roman"/>
                <w:b/>
                <w:sz w:val="20"/>
                <w:szCs w:val="20"/>
              </w:rPr>
            </w:pPr>
            <w:r w:rsidRPr="0066355B">
              <w:rPr>
                <w:rFonts w:ascii="Times New Roman" w:eastAsia="Times New Roman" w:hAnsi="Times New Roman"/>
                <w:b/>
                <w:sz w:val="20"/>
                <w:szCs w:val="20"/>
              </w:rPr>
              <w:t>0</w:t>
            </w:r>
          </w:p>
        </w:tc>
        <w:tc>
          <w:tcPr>
            <w:tcW w:w="1134" w:type="dxa"/>
          </w:tcPr>
          <w:p w:rsidR="005E0280" w:rsidRPr="0066355B" w:rsidRDefault="005E0280" w:rsidP="00323733">
            <w:pPr>
              <w:widowControl/>
              <w:autoSpaceDE/>
              <w:autoSpaceDN/>
              <w:adjustRightInd/>
              <w:jc w:val="center"/>
              <w:rPr>
                <w:rFonts w:ascii="Times New Roman" w:eastAsia="Times New Roman" w:hAnsi="Times New Roman"/>
                <w:b/>
                <w:sz w:val="20"/>
                <w:szCs w:val="20"/>
              </w:rPr>
            </w:pPr>
            <w:r w:rsidRPr="0066355B">
              <w:rPr>
                <w:rFonts w:ascii="Times New Roman" w:eastAsia="Times New Roman" w:hAnsi="Times New Roman"/>
                <w:b/>
                <w:sz w:val="20"/>
                <w:szCs w:val="20"/>
              </w:rPr>
              <w:t>0</w:t>
            </w:r>
          </w:p>
        </w:tc>
        <w:tc>
          <w:tcPr>
            <w:tcW w:w="992" w:type="dxa"/>
          </w:tcPr>
          <w:p w:rsidR="005E0280" w:rsidRPr="0066355B" w:rsidRDefault="005E0280" w:rsidP="00323733">
            <w:pPr>
              <w:widowControl/>
              <w:autoSpaceDE/>
              <w:autoSpaceDN/>
              <w:adjustRightInd/>
              <w:jc w:val="center"/>
              <w:rPr>
                <w:rFonts w:ascii="Times New Roman" w:eastAsia="Times New Roman" w:hAnsi="Times New Roman"/>
                <w:b/>
                <w:sz w:val="20"/>
                <w:szCs w:val="20"/>
              </w:rPr>
            </w:pPr>
            <w:r w:rsidRPr="0066355B">
              <w:rPr>
                <w:rFonts w:ascii="Times New Roman" w:eastAsia="Times New Roman" w:hAnsi="Times New Roman"/>
                <w:b/>
                <w:sz w:val="20"/>
                <w:szCs w:val="20"/>
              </w:rPr>
              <w:t>0</w:t>
            </w:r>
          </w:p>
        </w:tc>
        <w:tc>
          <w:tcPr>
            <w:tcW w:w="994" w:type="dxa"/>
          </w:tcPr>
          <w:p w:rsidR="005E0280" w:rsidRPr="0066355B" w:rsidRDefault="005E0280" w:rsidP="00323733">
            <w:pPr>
              <w:widowControl/>
              <w:autoSpaceDE/>
              <w:autoSpaceDN/>
              <w:adjustRightInd/>
              <w:jc w:val="center"/>
              <w:rPr>
                <w:rFonts w:ascii="Times New Roman" w:eastAsia="Times New Roman" w:hAnsi="Times New Roman"/>
                <w:b/>
                <w:sz w:val="20"/>
                <w:szCs w:val="20"/>
              </w:rPr>
            </w:pPr>
          </w:p>
        </w:tc>
        <w:tc>
          <w:tcPr>
            <w:tcW w:w="852" w:type="dxa"/>
          </w:tcPr>
          <w:p w:rsidR="005E0280" w:rsidRPr="0066355B" w:rsidRDefault="005E0280" w:rsidP="00323733">
            <w:pPr>
              <w:widowControl/>
              <w:autoSpaceDE/>
              <w:autoSpaceDN/>
              <w:adjustRightInd/>
              <w:jc w:val="center"/>
              <w:rPr>
                <w:rFonts w:ascii="Times New Roman" w:eastAsia="Times New Roman" w:hAnsi="Times New Roman"/>
                <w:b/>
                <w:sz w:val="20"/>
                <w:szCs w:val="20"/>
              </w:rPr>
            </w:pPr>
          </w:p>
        </w:tc>
        <w:tc>
          <w:tcPr>
            <w:tcW w:w="851" w:type="dxa"/>
          </w:tcPr>
          <w:p w:rsidR="005E0280" w:rsidRPr="0066355B" w:rsidRDefault="005E0280" w:rsidP="00323733">
            <w:pPr>
              <w:widowControl/>
              <w:autoSpaceDE/>
              <w:autoSpaceDN/>
              <w:adjustRightInd/>
              <w:jc w:val="center"/>
              <w:rPr>
                <w:rFonts w:ascii="Times New Roman" w:eastAsia="Times New Roman" w:hAnsi="Times New Roman"/>
                <w:b/>
                <w:sz w:val="20"/>
                <w:szCs w:val="20"/>
              </w:rPr>
            </w:pPr>
          </w:p>
        </w:tc>
        <w:tc>
          <w:tcPr>
            <w:tcW w:w="852" w:type="dxa"/>
          </w:tcPr>
          <w:p w:rsidR="005E0280" w:rsidRPr="0066355B" w:rsidRDefault="005E0280" w:rsidP="00323733">
            <w:pPr>
              <w:widowControl/>
              <w:autoSpaceDE/>
              <w:autoSpaceDN/>
              <w:adjustRightInd/>
              <w:jc w:val="center"/>
              <w:rPr>
                <w:rFonts w:ascii="Times New Roman" w:eastAsia="Times New Roman" w:hAnsi="Times New Roman"/>
                <w:b/>
                <w:sz w:val="20"/>
                <w:szCs w:val="20"/>
              </w:rPr>
            </w:pPr>
            <w:r w:rsidRPr="0066355B">
              <w:rPr>
                <w:rFonts w:ascii="Times New Roman" w:eastAsia="Times New Roman" w:hAnsi="Times New Roman"/>
                <w:b/>
                <w:sz w:val="20"/>
                <w:szCs w:val="20"/>
              </w:rPr>
              <w:t>0</w:t>
            </w:r>
          </w:p>
        </w:tc>
      </w:tr>
      <w:tr w:rsidR="005E0280" w:rsidRPr="0066355B" w:rsidTr="003B2DA2">
        <w:trPr>
          <w:trHeight w:val="480"/>
        </w:trPr>
        <w:tc>
          <w:tcPr>
            <w:tcW w:w="707" w:type="dxa"/>
            <w:gridSpan w:val="2"/>
            <w:vMerge/>
          </w:tcPr>
          <w:p w:rsidR="005E0280" w:rsidRPr="0066355B" w:rsidRDefault="005E0280" w:rsidP="00323733">
            <w:pPr>
              <w:jc w:val="both"/>
              <w:rPr>
                <w:rFonts w:ascii="Times New Roman" w:hAnsi="Times New Roman"/>
                <w:sz w:val="20"/>
                <w:szCs w:val="20"/>
              </w:rPr>
            </w:pPr>
          </w:p>
        </w:tc>
        <w:tc>
          <w:tcPr>
            <w:tcW w:w="1558" w:type="dxa"/>
            <w:gridSpan w:val="3"/>
            <w:vMerge/>
          </w:tcPr>
          <w:p w:rsidR="005E0280" w:rsidRPr="0066355B" w:rsidRDefault="005E0280" w:rsidP="00323733">
            <w:pPr>
              <w:tabs>
                <w:tab w:val="left" w:pos="7938"/>
              </w:tabs>
              <w:jc w:val="both"/>
              <w:rPr>
                <w:rFonts w:ascii="Times New Roman" w:hAnsi="Times New Roman"/>
                <w:sz w:val="20"/>
                <w:szCs w:val="20"/>
              </w:rPr>
            </w:pPr>
          </w:p>
        </w:tc>
        <w:tc>
          <w:tcPr>
            <w:tcW w:w="1843" w:type="dxa"/>
            <w:gridSpan w:val="2"/>
            <w:vMerge/>
          </w:tcPr>
          <w:p w:rsidR="005E0280" w:rsidRPr="0066355B" w:rsidRDefault="005E0280" w:rsidP="00323733">
            <w:pPr>
              <w:widowControl/>
              <w:autoSpaceDE/>
              <w:autoSpaceDN/>
              <w:adjustRightInd/>
              <w:jc w:val="both"/>
              <w:rPr>
                <w:rFonts w:ascii="Times New Roman" w:hAnsi="Times New Roman"/>
                <w:sz w:val="20"/>
                <w:szCs w:val="20"/>
              </w:rPr>
            </w:pPr>
          </w:p>
        </w:tc>
        <w:tc>
          <w:tcPr>
            <w:tcW w:w="1418" w:type="dxa"/>
            <w:gridSpan w:val="2"/>
            <w:vMerge/>
          </w:tcPr>
          <w:p w:rsidR="005E0280" w:rsidRPr="0066355B" w:rsidRDefault="005E0280" w:rsidP="00323733">
            <w:pPr>
              <w:widowControl/>
              <w:autoSpaceDE/>
              <w:autoSpaceDN/>
              <w:adjustRightInd/>
              <w:jc w:val="both"/>
              <w:rPr>
                <w:rFonts w:ascii="Times New Roman" w:hAnsi="Times New Roman"/>
                <w:sz w:val="20"/>
                <w:szCs w:val="20"/>
              </w:rPr>
            </w:pPr>
          </w:p>
        </w:tc>
        <w:tc>
          <w:tcPr>
            <w:tcW w:w="1275" w:type="dxa"/>
            <w:gridSpan w:val="2"/>
            <w:vMerge/>
          </w:tcPr>
          <w:p w:rsidR="005E0280" w:rsidRPr="0066355B" w:rsidRDefault="005E0280" w:rsidP="00323733">
            <w:pPr>
              <w:widowControl/>
              <w:autoSpaceDE/>
              <w:autoSpaceDN/>
              <w:adjustRightInd/>
              <w:jc w:val="center"/>
              <w:rPr>
                <w:rFonts w:ascii="Times New Roman" w:hAnsi="Times New Roman"/>
                <w:sz w:val="20"/>
                <w:szCs w:val="20"/>
              </w:rPr>
            </w:pPr>
          </w:p>
        </w:tc>
        <w:tc>
          <w:tcPr>
            <w:tcW w:w="1984" w:type="dxa"/>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Федеральный бюджет</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p>
        </w:tc>
        <w:tc>
          <w:tcPr>
            <w:tcW w:w="99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p>
        </w:tc>
      </w:tr>
      <w:tr w:rsidR="005E0280" w:rsidRPr="0066355B" w:rsidTr="003B2DA2">
        <w:trPr>
          <w:trHeight w:val="240"/>
        </w:trPr>
        <w:tc>
          <w:tcPr>
            <w:tcW w:w="707" w:type="dxa"/>
            <w:gridSpan w:val="2"/>
            <w:vMerge/>
          </w:tcPr>
          <w:p w:rsidR="005E0280" w:rsidRPr="0066355B" w:rsidRDefault="005E0280" w:rsidP="00323733">
            <w:pPr>
              <w:jc w:val="both"/>
              <w:rPr>
                <w:rFonts w:ascii="Times New Roman" w:hAnsi="Times New Roman"/>
                <w:sz w:val="20"/>
                <w:szCs w:val="20"/>
              </w:rPr>
            </w:pPr>
          </w:p>
        </w:tc>
        <w:tc>
          <w:tcPr>
            <w:tcW w:w="1558" w:type="dxa"/>
            <w:gridSpan w:val="3"/>
            <w:vMerge/>
          </w:tcPr>
          <w:p w:rsidR="005E0280" w:rsidRPr="0066355B" w:rsidRDefault="005E0280" w:rsidP="00323733">
            <w:pPr>
              <w:tabs>
                <w:tab w:val="left" w:pos="7938"/>
              </w:tabs>
              <w:jc w:val="both"/>
              <w:rPr>
                <w:rFonts w:ascii="Times New Roman" w:hAnsi="Times New Roman"/>
                <w:sz w:val="20"/>
                <w:szCs w:val="20"/>
              </w:rPr>
            </w:pPr>
          </w:p>
        </w:tc>
        <w:tc>
          <w:tcPr>
            <w:tcW w:w="1843" w:type="dxa"/>
            <w:gridSpan w:val="2"/>
            <w:vMerge/>
          </w:tcPr>
          <w:p w:rsidR="005E0280" w:rsidRPr="0066355B" w:rsidRDefault="005E0280" w:rsidP="00323733">
            <w:pPr>
              <w:widowControl/>
              <w:autoSpaceDE/>
              <w:autoSpaceDN/>
              <w:adjustRightInd/>
              <w:jc w:val="both"/>
              <w:rPr>
                <w:rFonts w:ascii="Times New Roman" w:hAnsi="Times New Roman"/>
                <w:sz w:val="20"/>
                <w:szCs w:val="20"/>
              </w:rPr>
            </w:pPr>
          </w:p>
        </w:tc>
        <w:tc>
          <w:tcPr>
            <w:tcW w:w="1418" w:type="dxa"/>
            <w:gridSpan w:val="2"/>
            <w:vMerge/>
          </w:tcPr>
          <w:p w:rsidR="005E0280" w:rsidRPr="0066355B" w:rsidRDefault="005E0280" w:rsidP="00323733">
            <w:pPr>
              <w:widowControl/>
              <w:autoSpaceDE/>
              <w:autoSpaceDN/>
              <w:adjustRightInd/>
              <w:jc w:val="both"/>
              <w:rPr>
                <w:rFonts w:ascii="Times New Roman" w:hAnsi="Times New Roman"/>
                <w:sz w:val="20"/>
                <w:szCs w:val="20"/>
              </w:rPr>
            </w:pPr>
          </w:p>
        </w:tc>
        <w:tc>
          <w:tcPr>
            <w:tcW w:w="1275" w:type="dxa"/>
            <w:gridSpan w:val="2"/>
            <w:vMerge/>
          </w:tcPr>
          <w:p w:rsidR="005E0280" w:rsidRPr="0066355B" w:rsidRDefault="005E0280" w:rsidP="00323733">
            <w:pPr>
              <w:widowControl/>
              <w:autoSpaceDE/>
              <w:autoSpaceDN/>
              <w:adjustRightInd/>
              <w:jc w:val="center"/>
              <w:rPr>
                <w:rFonts w:ascii="Times New Roman" w:hAnsi="Times New Roman"/>
                <w:sz w:val="20"/>
                <w:szCs w:val="20"/>
              </w:rPr>
            </w:pPr>
          </w:p>
        </w:tc>
        <w:tc>
          <w:tcPr>
            <w:tcW w:w="1984" w:type="dxa"/>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Областной бюджет</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p>
        </w:tc>
        <w:tc>
          <w:tcPr>
            <w:tcW w:w="99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p>
        </w:tc>
      </w:tr>
      <w:tr w:rsidR="005E0280" w:rsidRPr="0066355B" w:rsidTr="003B2DA2">
        <w:trPr>
          <w:trHeight w:val="742"/>
        </w:trPr>
        <w:tc>
          <w:tcPr>
            <w:tcW w:w="707" w:type="dxa"/>
            <w:gridSpan w:val="2"/>
            <w:vMerge/>
          </w:tcPr>
          <w:p w:rsidR="005E0280" w:rsidRPr="0066355B" w:rsidRDefault="005E0280" w:rsidP="00323733">
            <w:pPr>
              <w:jc w:val="both"/>
              <w:rPr>
                <w:rFonts w:ascii="Times New Roman" w:hAnsi="Times New Roman"/>
                <w:sz w:val="20"/>
                <w:szCs w:val="20"/>
              </w:rPr>
            </w:pPr>
          </w:p>
        </w:tc>
        <w:tc>
          <w:tcPr>
            <w:tcW w:w="1558" w:type="dxa"/>
            <w:gridSpan w:val="3"/>
            <w:vMerge/>
          </w:tcPr>
          <w:p w:rsidR="005E0280" w:rsidRPr="0066355B" w:rsidRDefault="005E0280" w:rsidP="00323733">
            <w:pPr>
              <w:tabs>
                <w:tab w:val="left" w:pos="7938"/>
              </w:tabs>
              <w:jc w:val="both"/>
              <w:rPr>
                <w:rFonts w:ascii="Times New Roman" w:hAnsi="Times New Roman"/>
                <w:sz w:val="20"/>
                <w:szCs w:val="20"/>
              </w:rPr>
            </w:pPr>
          </w:p>
        </w:tc>
        <w:tc>
          <w:tcPr>
            <w:tcW w:w="1843" w:type="dxa"/>
            <w:gridSpan w:val="2"/>
            <w:vMerge/>
          </w:tcPr>
          <w:p w:rsidR="005E0280" w:rsidRPr="0066355B" w:rsidRDefault="005E0280" w:rsidP="00323733">
            <w:pPr>
              <w:widowControl/>
              <w:autoSpaceDE/>
              <w:autoSpaceDN/>
              <w:adjustRightInd/>
              <w:jc w:val="both"/>
              <w:rPr>
                <w:rFonts w:ascii="Times New Roman" w:hAnsi="Times New Roman"/>
                <w:sz w:val="20"/>
                <w:szCs w:val="20"/>
              </w:rPr>
            </w:pPr>
          </w:p>
        </w:tc>
        <w:tc>
          <w:tcPr>
            <w:tcW w:w="1418" w:type="dxa"/>
            <w:gridSpan w:val="2"/>
            <w:vMerge/>
          </w:tcPr>
          <w:p w:rsidR="005E0280" w:rsidRPr="0066355B" w:rsidRDefault="005E0280" w:rsidP="00323733">
            <w:pPr>
              <w:widowControl/>
              <w:autoSpaceDE/>
              <w:autoSpaceDN/>
              <w:adjustRightInd/>
              <w:jc w:val="both"/>
              <w:rPr>
                <w:rFonts w:ascii="Times New Roman" w:hAnsi="Times New Roman"/>
                <w:sz w:val="20"/>
                <w:szCs w:val="20"/>
              </w:rPr>
            </w:pPr>
          </w:p>
        </w:tc>
        <w:tc>
          <w:tcPr>
            <w:tcW w:w="1275" w:type="dxa"/>
            <w:gridSpan w:val="2"/>
            <w:vMerge/>
          </w:tcPr>
          <w:p w:rsidR="005E0280" w:rsidRPr="0066355B" w:rsidRDefault="005E0280" w:rsidP="00323733">
            <w:pPr>
              <w:widowControl/>
              <w:autoSpaceDE/>
              <w:autoSpaceDN/>
              <w:adjustRightInd/>
              <w:jc w:val="center"/>
              <w:rPr>
                <w:rFonts w:ascii="Times New Roman" w:hAnsi="Times New Roman"/>
                <w:sz w:val="20"/>
                <w:szCs w:val="20"/>
              </w:rPr>
            </w:pPr>
          </w:p>
        </w:tc>
        <w:tc>
          <w:tcPr>
            <w:tcW w:w="1984" w:type="dxa"/>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Бюджет муниципального района</w:t>
            </w:r>
          </w:p>
        </w:tc>
        <w:tc>
          <w:tcPr>
            <w:tcW w:w="1134" w:type="dxa"/>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c>
          <w:tcPr>
            <w:tcW w:w="1134" w:type="dxa"/>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c>
          <w:tcPr>
            <w:tcW w:w="992" w:type="dxa"/>
          </w:tcPr>
          <w:p w:rsidR="005E0280" w:rsidRPr="0066355B" w:rsidRDefault="005E0280" w:rsidP="00323733">
            <w:pPr>
              <w:widowControl/>
              <w:autoSpaceDE/>
              <w:autoSpaceDN/>
              <w:adjustRightInd/>
              <w:jc w:val="center"/>
              <w:rPr>
                <w:rFonts w:ascii="Times New Roman" w:eastAsia="Times New Roman" w:hAnsi="Times New Roman"/>
                <w:sz w:val="20"/>
                <w:szCs w:val="20"/>
              </w:rPr>
            </w:pPr>
            <w:r w:rsidRPr="0066355B">
              <w:rPr>
                <w:rFonts w:ascii="Times New Roman" w:eastAsia="Times New Roman" w:hAnsi="Times New Roman"/>
                <w:sz w:val="20"/>
                <w:szCs w:val="20"/>
              </w:rPr>
              <w:t>0</w:t>
            </w:r>
          </w:p>
        </w:tc>
        <w:tc>
          <w:tcPr>
            <w:tcW w:w="994" w:type="dxa"/>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c>
          <w:tcPr>
            <w:tcW w:w="851" w:type="dxa"/>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r>
      <w:tr w:rsidR="005E0280" w:rsidRPr="0066355B" w:rsidTr="003B2DA2">
        <w:trPr>
          <w:trHeight w:val="560"/>
        </w:trPr>
        <w:tc>
          <w:tcPr>
            <w:tcW w:w="707" w:type="dxa"/>
            <w:gridSpan w:val="2"/>
            <w:vMerge/>
          </w:tcPr>
          <w:p w:rsidR="005E0280" w:rsidRPr="0066355B" w:rsidRDefault="005E0280" w:rsidP="00323733">
            <w:pPr>
              <w:jc w:val="both"/>
              <w:rPr>
                <w:rFonts w:ascii="Times New Roman" w:hAnsi="Times New Roman"/>
                <w:sz w:val="20"/>
                <w:szCs w:val="20"/>
              </w:rPr>
            </w:pPr>
          </w:p>
        </w:tc>
        <w:tc>
          <w:tcPr>
            <w:tcW w:w="1558" w:type="dxa"/>
            <w:gridSpan w:val="3"/>
            <w:vMerge/>
          </w:tcPr>
          <w:p w:rsidR="005E0280" w:rsidRPr="0066355B" w:rsidRDefault="005E0280" w:rsidP="00323733">
            <w:pPr>
              <w:tabs>
                <w:tab w:val="left" w:pos="7938"/>
              </w:tabs>
              <w:jc w:val="both"/>
              <w:rPr>
                <w:rFonts w:ascii="Times New Roman" w:hAnsi="Times New Roman"/>
                <w:sz w:val="20"/>
                <w:szCs w:val="20"/>
              </w:rPr>
            </w:pPr>
          </w:p>
        </w:tc>
        <w:tc>
          <w:tcPr>
            <w:tcW w:w="1843" w:type="dxa"/>
            <w:gridSpan w:val="2"/>
            <w:vMerge/>
          </w:tcPr>
          <w:p w:rsidR="005E0280" w:rsidRPr="0066355B" w:rsidRDefault="005E0280" w:rsidP="00323733">
            <w:pPr>
              <w:widowControl/>
              <w:autoSpaceDE/>
              <w:autoSpaceDN/>
              <w:adjustRightInd/>
              <w:jc w:val="both"/>
              <w:rPr>
                <w:rFonts w:ascii="Times New Roman" w:hAnsi="Times New Roman"/>
                <w:sz w:val="20"/>
                <w:szCs w:val="20"/>
              </w:rPr>
            </w:pPr>
          </w:p>
        </w:tc>
        <w:tc>
          <w:tcPr>
            <w:tcW w:w="1418" w:type="dxa"/>
            <w:gridSpan w:val="2"/>
            <w:vMerge/>
          </w:tcPr>
          <w:p w:rsidR="005E0280" w:rsidRPr="0066355B" w:rsidRDefault="005E0280" w:rsidP="00323733">
            <w:pPr>
              <w:widowControl/>
              <w:autoSpaceDE/>
              <w:autoSpaceDN/>
              <w:adjustRightInd/>
              <w:jc w:val="both"/>
              <w:rPr>
                <w:rFonts w:ascii="Times New Roman" w:hAnsi="Times New Roman"/>
                <w:sz w:val="20"/>
                <w:szCs w:val="20"/>
              </w:rPr>
            </w:pPr>
          </w:p>
        </w:tc>
        <w:tc>
          <w:tcPr>
            <w:tcW w:w="1275" w:type="dxa"/>
            <w:gridSpan w:val="2"/>
            <w:vMerge/>
          </w:tcPr>
          <w:p w:rsidR="005E0280" w:rsidRPr="0066355B" w:rsidRDefault="005E0280" w:rsidP="00323733">
            <w:pPr>
              <w:widowControl/>
              <w:autoSpaceDE/>
              <w:autoSpaceDN/>
              <w:adjustRightInd/>
              <w:jc w:val="center"/>
              <w:rPr>
                <w:rFonts w:ascii="Times New Roman" w:hAnsi="Times New Roman"/>
                <w:sz w:val="20"/>
                <w:szCs w:val="20"/>
              </w:rPr>
            </w:pPr>
          </w:p>
        </w:tc>
        <w:tc>
          <w:tcPr>
            <w:tcW w:w="1984" w:type="dxa"/>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Прочие источники</w:t>
            </w:r>
          </w:p>
        </w:tc>
        <w:tc>
          <w:tcPr>
            <w:tcW w:w="1134" w:type="dxa"/>
          </w:tcPr>
          <w:p w:rsidR="005E0280" w:rsidRPr="0066355B" w:rsidRDefault="005E0280" w:rsidP="00323733">
            <w:pPr>
              <w:widowControl/>
              <w:autoSpaceDE/>
              <w:autoSpaceDN/>
              <w:adjustRightInd/>
              <w:rPr>
                <w:rFonts w:ascii="Times New Roman" w:hAnsi="Times New Roman"/>
                <w:sz w:val="20"/>
                <w:szCs w:val="20"/>
              </w:rPr>
            </w:pP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p>
        </w:tc>
        <w:tc>
          <w:tcPr>
            <w:tcW w:w="99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Pr>
          <w:p w:rsidR="005E0280" w:rsidRPr="0066355B" w:rsidRDefault="005E0280" w:rsidP="00323733">
            <w:pPr>
              <w:widowControl/>
              <w:autoSpaceDE/>
              <w:autoSpaceDN/>
              <w:adjustRightInd/>
              <w:rPr>
                <w:rFonts w:ascii="Times New Roman" w:hAnsi="Times New Roman"/>
                <w:sz w:val="20"/>
                <w:szCs w:val="20"/>
              </w:rPr>
            </w:pPr>
          </w:p>
        </w:tc>
        <w:tc>
          <w:tcPr>
            <w:tcW w:w="852" w:type="dxa"/>
          </w:tcPr>
          <w:p w:rsidR="005E0280" w:rsidRPr="0066355B" w:rsidRDefault="005E0280" w:rsidP="00323733">
            <w:pPr>
              <w:widowControl/>
              <w:autoSpaceDE/>
              <w:autoSpaceDN/>
              <w:adjustRightInd/>
              <w:rPr>
                <w:rFonts w:ascii="Times New Roman" w:hAnsi="Times New Roman"/>
                <w:sz w:val="20"/>
                <w:szCs w:val="20"/>
              </w:rPr>
            </w:pPr>
          </w:p>
        </w:tc>
        <w:tc>
          <w:tcPr>
            <w:tcW w:w="851" w:type="dxa"/>
          </w:tcPr>
          <w:p w:rsidR="005E0280" w:rsidRPr="0066355B" w:rsidRDefault="005E0280" w:rsidP="00323733">
            <w:pPr>
              <w:widowControl/>
              <w:autoSpaceDE/>
              <w:autoSpaceDN/>
              <w:adjustRightInd/>
              <w:rPr>
                <w:rFonts w:ascii="Times New Roman" w:hAnsi="Times New Roman"/>
                <w:sz w:val="20"/>
                <w:szCs w:val="20"/>
              </w:rPr>
            </w:pPr>
          </w:p>
        </w:tc>
        <w:tc>
          <w:tcPr>
            <w:tcW w:w="852" w:type="dxa"/>
          </w:tcPr>
          <w:p w:rsidR="005E0280" w:rsidRPr="0066355B" w:rsidRDefault="005E0280" w:rsidP="00323733">
            <w:pPr>
              <w:widowControl/>
              <w:autoSpaceDE/>
              <w:autoSpaceDN/>
              <w:adjustRightInd/>
              <w:rPr>
                <w:rFonts w:ascii="Times New Roman" w:hAnsi="Times New Roman"/>
                <w:sz w:val="20"/>
                <w:szCs w:val="20"/>
              </w:rPr>
            </w:pPr>
          </w:p>
        </w:tc>
      </w:tr>
      <w:tr w:rsidR="00F5360C" w:rsidRPr="0066355B" w:rsidTr="003B2DA2">
        <w:trPr>
          <w:trHeight w:val="120"/>
        </w:trPr>
        <w:tc>
          <w:tcPr>
            <w:tcW w:w="6801" w:type="dxa"/>
            <w:gridSpan w:val="11"/>
            <w:vMerge w:val="restart"/>
          </w:tcPr>
          <w:p w:rsidR="00F5360C" w:rsidRPr="0066355B" w:rsidRDefault="00F5360C" w:rsidP="00323733">
            <w:pPr>
              <w:rPr>
                <w:rFonts w:ascii="Times New Roman" w:hAnsi="Times New Roman"/>
                <w:b/>
                <w:sz w:val="20"/>
                <w:szCs w:val="20"/>
              </w:rPr>
            </w:pPr>
            <w:r w:rsidRPr="0066355B">
              <w:rPr>
                <w:rFonts w:ascii="Times New Roman" w:hAnsi="Times New Roman"/>
                <w:b/>
                <w:sz w:val="20"/>
                <w:szCs w:val="20"/>
              </w:rPr>
              <w:t>Задача 4. Развитие культурно – досуговой деятельности</w:t>
            </w:r>
          </w:p>
        </w:tc>
        <w:tc>
          <w:tcPr>
            <w:tcW w:w="1984" w:type="dxa"/>
          </w:tcPr>
          <w:p w:rsidR="00F5360C" w:rsidRPr="0066355B" w:rsidRDefault="00F5360C" w:rsidP="00323733">
            <w:pPr>
              <w:widowControl/>
              <w:autoSpaceDE/>
              <w:autoSpaceDN/>
              <w:adjustRightInd/>
              <w:rPr>
                <w:rFonts w:ascii="Times New Roman" w:hAnsi="Times New Roman"/>
                <w:b/>
                <w:sz w:val="20"/>
                <w:szCs w:val="20"/>
              </w:rPr>
            </w:pPr>
            <w:r w:rsidRPr="0066355B">
              <w:rPr>
                <w:rFonts w:ascii="Times New Roman" w:hAnsi="Times New Roman"/>
                <w:b/>
                <w:sz w:val="20"/>
                <w:szCs w:val="20"/>
              </w:rPr>
              <w:t>Всего</w:t>
            </w:r>
          </w:p>
        </w:tc>
        <w:tc>
          <w:tcPr>
            <w:tcW w:w="1134" w:type="dxa"/>
          </w:tcPr>
          <w:p w:rsidR="00F5360C" w:rsidRPr="0066355B" w:rsidRDefault="00F5360C" w:rsidP="00D76AFD">
            <w:pPr>
              <w:widowControl/>
              <w:autoSpaceDE/>
              <w:autoSpaceDN/>
              <w:adjustRightInd/>
              <w:jc w:val="center"/>
              <w:rPr>
                <w:rFonts w:ascii="Times New Roman" w:eastAsia="Times New Roman" w:hAnsi="Times New Roman"/>
                <w:b/>
                <w:sz w:val="20"/>
                <w:szCs w:val="20"/>
              </w:rPr>
            </w:pPr>
            <w:r w:rsidRPr="0066355B">
              <w:rPr>
                <w:rFonts w:ascii="Times New Roman" w:eastAsia="Times New Roman" w:hAnsi="Times New Roman"/>
                <w:b/>
                <w:sz w:val="20"/>
                <w:szCs w:val="20"/>
              </w:rPr>
              <w:t>10077,59</w:t>
            </w:r>
          </w:p>
        </w:tc>
        <w:tc>
          <w:tcPr>
            <w:tcW w:w="1134" w:type="dxa"/>
          </w:tcPr>
          <w:p w:rsidR="00F5360C" w:rsidRPr="0066355B" w:rsidRDefault="00F5360C" w:rsidP="00D76AFD">
            <w:pPr>
              <w:widowControl/>
              <w:autoSpaceDE/>
              <w:autoSpaceDN/>
              <w:adjustRightInd/>
              <w:jc w:val="center"/>
              <w:rPr>
                <w:rFonts w:ascii="Times New Roman" w:eastAsia="Times New Roman" w:hAnsi="Times New Roman"/>
                <w:b/>
                <w:sz w:val="20"/>
                <w:szCs w:val="20"/>
              </w:rPr>
            </w:pPr>
            <w:r w:rsidRPr="0066355B">
              <w:rPr>
                <w:rFonts w:ascii="Times New Roman" w:eastAsia="Times New Roman" w:hAnsi="Times New Roman"/>
                <w:b/>
                <w:sz w:val="20"/>
                <w:szCs w:val="20"/>
              </w:rPr>
              <w:t>10127,59</w:t>
            </w:r>
          </w:p>
        </w:tc>
        <w:tc>
          <w:tcPr>
            <w:tcW w:w="992" w:type="dxa"/>
          </w:tcPr>
          <w:p w:rsidR="00F5360C" w:rsidRPr="0066355B" w:rsidRDefault="00F5360C" w:rsidP="00D76AFD">
            <w:pPr>
              <w:widowControl/>
              <w:autoSpaceDE/>
              <w:autoSpaceDN/>
              <w:adjustRightInd/>
              <w:jc w:val="center"/>
              <w:rPr>
                <w:rFonts w:ascii="Times New Roman" w:eastAsia="Times New Roman" w:hAnsi="Times New Roman"/>
                <w:b/>
                <w:sz w:val="20"/>
                <w:szCs w:val="20"/>
              </w:rPr>
            </w:pPr>
            <w:r w:rsidRPr="0066355B">
              <w:rPr>
                <w:rFonts w:ascii="Times New Roman" w:eastAsia="Times New Roman" w:hAnsi="Times New Roman"/>
                <w:b/>
                <w:sz w:val="20"/>
                <w:szCs w:val="20"/>
              </w:rPr>
              <w:t>10177,59</w:t>
            </w:r>
          </w:p>
        </w:tc>
        <w:tc>
          <w:tcPr>
            <w:tcW w:w="994" w:type="dxa"/>
          </w:tcPr>
          <w:p w:rsidR="00F5360C" w:rsidRPr="0066355B" w:rsidRDefault="00F5360C">
            <w:r w:rsidRPr="0066355B">
              <w:rPr>
                <w:rFonts w:ascii="Times New Roman" w:eastAsia="Times New Roman" w:hAnsi="Times New Roman"/>
                <w:b/>
                <w:sz w:val="20"/>
                <w:szCs w:val="20"/>
              </w:rPr>
              <w:t>10177,59</w:t>
            </w:r>
          </w:p>
        </w:tc>
        <w:tc>
          <w:tcPr>
            <w:tcW w:w="852" w:type="dxa"/>
          </w:tcPr>
          <w:p w:rsidR="00F5360C" w:rsidRPr="0066355B" w:rsidRDefault="00F5360C">
            <w:r w:rsidRPr="0066355B">
              <w:rPr>
                <w:rFonts w:ascii="Times New Roman" w:eastAsia="Times New Roman" w:hAnsi="Times New Roman"/>
                <w:b/>
                <w:sz w:val="20"/>
                <w:szCs w:val="20"/>
              </w:rPr>
              <w:t>10177,59</w:t>
            </w:r>
          </w:p>
        </w:tc>
        <w:tc>
          <w:tcPr>
            <w:tcW w:w="851" w:type="dxa"/>
          </w:tcPr>
          <w:p w:rsidR="00F5360C" w:rsidRPr="0066355B" w:rsidRDefault="00F5360C">
            <w:r w:rsidRPr="0066355B">
              <w:rPr>
                <w:rFonts w:ascii="Times New Roman" w:eastAsia="Times New Roman" w:hAnsi="Times New Roman"/>
                <w:b/>
                <w:sz w:val="20"/>
                <w:szCs w:val="20"/>
              </w:rPr>
              <w:t>10177,59</w:t>
            </w:r>
          </w:p>
        </w:tc>
        <w:tc>
          <w:tcPr>
            <w:tcW w:w="852" w:type="dxa"/>
          </w:tcPr>
          <w:p w:rsidR="00F5360C" w:rsidRPr="0066355B" w:rsidRDefault="007D5E8E" w:rsidP="00323733">
            <w:pPr>
              <w:widowControl/>
              <w:autoSpaceDE/>
              <w:autoSpaceDN/>
              <w:adjustRightInd/>
              <w:jc w:val="center"/>
              <w:rPr>
                <w:rFonts w:ascii="Times New Roman" w:eastAsia="Times New Roman" w:hAnsi="Times New Roman"/>
                <w:b/>
                <w:sz w:val="20"/>
                <w:szCs w:val="20"/>
              </w:rPr>
            </w:pPr>
            <w:r w:rsidRPr="0066355B">
              <w:rPr>
                <w:rFonts w:ascii="Times New Roman" w:eastAsia="Times New Roman" w:hAnsi="Times New Roman"/>
                <w:b/>
                <w:sz w:val="20"/>
                <w:szCs w:val="20"/>
              </w:rPr>
              <w:t>60915,54</w:t>
            </w:r>
          </w:p>
        </w:tc>
      </w:tr>
      <w:tr w:rsidR="005E0280" w:rsidRPr="0066355B" w:rsidTr="003B2DA2">
        <w:trPr>
          <w:trHeight w:val="120"/>
        </w:trPr>
        <w:tc>
          <w:tcPr>
            <w:tcW w:w="6801" w:type="dxa"/>
            <w:gridSpan w:val="11"/>
            <w:vMerge/>
          </w:tcPr>
          <w:p w:rsidR="005E0280" w:rsidRPr="0066355B" w:rsidRDefault="005E0280" w:rsidP="00323733">
            <w:pPr>
              <w:jc w:val="center"/>
              <w:rPr>
                <w:rFonts w:ascii="Times New Roman" w:hAnsi="Times New Roman"/>
                <w:b/>
                <w:sz w:val="20"/>
                <w:szCs w:val="20"/>
              </w:rPr>
            </w:pPr>
          </w:p>
        </w:tc>
        <w:tc>
          <w:tcPr>
            <w:tcW w:w="1984" w:type="dxa"/>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Федеральный бюджет</w:t>
            </w:r>
          </w:p>
        </w:tc>
        <w:tc>
          <w:tcPr>
            <w:tcW w:w="1134" w:type="dxa"/>
          </w:tcPr>
          <w:p w:rsidR="005E0280" w:rsidRPr="0066355B" w:rsidRDefault="005E0280" w:rsidP="00323733">
            <w:pPr>
              <w:widowControl/>
              <w:autoSpaceDE/>
              <w:autoSpaceDN/>
              <w:adjustRightInd/>
              <w:jc w:val="center"/>
              <w:rPr>
                <w:rFonts w:ascii="Times New Roman" w:eastAsia="Times New Roman" w:hAnsi="Times New Roman"/>
                <w:b/>
                <w:sz w:val="20"/>
                <w:szCs w:val="20"/>
              </w:rPr>
            </w:pPr>
          </w:p>
        </w:tc>
        <w:tc>
          <w:tcPr>
            <w:tcW w:w="1134" w:type="dxa"/>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c>
          <w:tcPr>
            <w:tcW w:w="992" w:type="dxa"/>
          </w:tcPr>
          <w:p w:rsidR="005E0280" w:rsidRPr="0066355B" w:rsidRDefault="005E0280" w:rsidP="00323733">
            <w:pPr>
              <w:widowControl/>
              <w:autoSpaceDE/>
              <w:autoSpaceDN/>
              <w:adjustRightInd/>
              <w:jc w:val="center"/>
              <w:rPr>
                <w:rFonts w:ascii="Times New Roman" w:eastAsia="Times New Roman" w:hAnsi="Times New Roman"/>
                <w:b/>
                <w:sz w:val="20"/>
                <w:szCs w:val="20"/>
              </w:rPr>
            </w:pPr>
          </w:p>
        </w:tc>
        <w:tc>
          <w:tcPr>
            <w:tcW w:w="994"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p>
        </w:tc>
      </w:tr>
      <w:tr w:rsidR="005E0280" w:rsidRPr="0066355B" w:rsidTr="003B2DA2">
        <w:trPr>
          <w:trHeight w:val="120"/>
        </w:trPr>
        <w:tc>
          <w:tcPr>
            <w:tcW w:w="6801" w:type="dxa"/>
            <w:gridSpan w:val="11"/>
            <w:vMerge/>
          </w:tcPr>
          <w:p w:rsidR="005E0280" w:rsidRPr="0066355B" w:rsidRDefault="005E0280" w:rsidP="00323733">
            <w:pPr>
              <w:jc w:val="center"/>
              <w:rPr>
                <w:rFonts w:ascii="Times New Roman" w:hAnsi="Times New Roman"/>
                <w:b/>
                <w:sz w:val="20"/>
                <w:szCs w:val="20"/>
              </w:rPr>
            </w:pPr>
          </w:p>
        </w:tc>
        <w:tc>
          <w:tcPr>
            <w:tcW w:w="1984" w:type="dxa"/>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Областной бюджет</w:t>
            </w:r>
          </w:p>
        </w:tc>
        <w:tc>
          <w:tcPr>
            <w:tcW w:w="1134" w:type="dxa"/>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c>
          <w:tcPr>
            <w:tcW w:w="1134" w:type="dxa"/>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c>
          <w:tcPr>
            <w:tcW w:w="992" w:type="dxa"/>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c>
          <w:tcPr>
            <w:tcW w:w="994"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p>
        </w:tc>
      </w:tr>
      <w:tr w:rsidR="00F5360C" w:rsidRPr="0066355B" w:rsidTr="003B2DA2">
        <w:trPr>
          <w:trHeight w:val="120"/>
        </w:trPr>
        <w:tc>
          <w:tcPr>
            <w:tcW w:w="6801" w:type="dxa"/>
            <w:gridSpan w:val="11"/>
            <w:vMerge/>
          </w:tcPr>
          <w:p w:rsidR="00F5360C" w:rsidRPr="0066355B" w:rsidRDefault="00F5360C" w:rsidP="00323733">
            <w:pPr>
              <w:jc w:val="center"/>
              <w:rPr>
                <w:rFonts w:ascii="Times New Roman" w:hAnsi="Times New Roman"/>
                <w:b/>
                <w:sz w:val="20"/>
                <w:szCs w:val="20"/>
              </w:rPr>
            </w:pPr>
          </w:p>
        </w:tc>
        <w:tc>
          <w:tcPr>
            <w:tcW w:w="1984" w:type="dxa"/>
          </w:tcPr>
          <w:p w:rsidR="00F5360C" w:rsidRPr="0066355B" w:rsidRDefault="00F5360C" w:rsidP="00323733">
            <w:pPr>
              <w:widowControl/>
              <w:autoSpaceDE/>
              <w:autoSpaceDN/>
              <w:adjustRightInd/>
              <w:rPr>
                <w:rFonts w:ascii="Times New Roman" w:hAnsi="Times New Roman"/>
                <w:sz w:val="20"/>
                <w:szCs w:val="20"/>
              </w:rPr>
            </w:pPr>
            <w:r w:rsidRPr="0066355B">
              <w:rPr>
                <w:rFonts w:ascii="Times New Roman" w:hAnsi="Times New Roman"/>
                <w:sz w:val="20"/>
                <w:szCs w:val="20"/>
              </w:rPr>
              <w:t>Бюджет муниципального района</w:t>
            </w:r>
          </w:p>
        </w:tc>
        <w:tc>
          <w:tcPr>
            <w:tcW w:w="1134" w:type="dxa"/>
          </w:tcPr>
          <w:p w:rsidR="00F5360C" w:rsidRPr="0066355B" w:rsidRDefault="00F5360C" w:rsidP="00D76AFD">
            <w:pPr>
              <w:widowControl/>
              <w:autoSpaceDE/>
              <w:autoSpaceDN/>
              <w:adjustRightInd/>
              <w:jc w:val="center"/>
              <w:rPr>
                <w:rFonts w:ascii="Times New Roman" w:eastAsia="Times New Roman" w:hAnsi="Times New Roman"/>
                <w:b/>
                <w:sz w:val="20"/>
                <w:szCs w:val="20"/>
              </w:rPr>
            </w:pPr>
            <w:r w:rsidRPr="0066355B">
              <w:rPr>
                <w:rFonts w:ascii="Times New Roman" w:eastAsia="Times New Roman" w:hAnsi="Times New Roman"/>
                <w:b/>
                <w:sz w:val="20"/>
                <w:szCs w:val="20"/>
              </w:rPr>
              <w:t>10077,59</w:t>
            </w:r>
          </w:p>
        </w:tc>
        <w:tc>
          <w:tcPr>
            <w:tcW w:w="1134" w:type="dxa"/>
          </w:tcPr>
          <w:p w:rsidR="00F5360C" w:rsidRPr="0066355B" w:rsidRDefault="00F5360C" w:rsidP="00D76AFD">
            <w:pPr>
              <w:widowControl/>
              <w:autoSpaceDE/>
              <w:autoSpaceDN/>
              <w:adjustRightInd/>
              <w:jc w:val="center"/>
              <w:rPr>
                <w:rFonts w:ascii="Times New Roman" w:eastAsia="Times New Roman" w:hAnsi="Times New Roman"/>
                <w:b/>
                <w:sz w:val="20"/>
                <w:szCs w:val="20"/>
              </w:rPr>
            </w:pPr>
            <w:r w:rsidRPr="0066355B">
              <w:rPr>
                <w:rFonts w:ascii="Times New Roman" w:eastAsia="Times New Roman" w:hAnsi="Times New Roman"/>
                <w:b/>
                <w:sz w:val="20"/>
                <w:szCs w:val="20"/>
              </w:rPr>
              <w:t>10127,59</w:t>
            </w:r>
          </w:p>
        </w:tc>
        <w:tc>
          <w:tcPr>
            <w:tcW w:w="992" w:type="dxa"/>
          </w:tcPr>
          <w:p w:rsidR="00F5360C" w:rsidRPr="0066355B" w:rsidRDefault="00F5360C" w:rsidP="00D76AFD">
            <w:pPr>
              <w:widowControl/>
              <w:autoSpaceDE/>
              <w:autoSpaceDN/>
              <w:adjustRightInd/>
              <w:jc w:val="center"/>
              <w:rPr>
                <w:rFonts w:ascii="Times New Roman" w:eastAsia="Times New Roman" w:hAnsi="Times New Roman"/>
                <w:b/>
                <w:sz w:val="20"/>
                <w:szCs w:val="20"/>
              </w:rPr>
            </w:pPr>
            <w:r w:rsidRPr="0066355B">
              <w:rPr>
                <w:rFonts w:ascii="Times New Roman" w:eastAsia="Times New Roman" w:hAnsi="Times New Roman"/>
                <w:b/>
                <w:sz w:val="20"/>
                <w:szCs w:val="20"/>
              </w:rPr>
              <w:t>10177,59</w:t>
            </w:r>
          </w:p>
        </w:tc>
        <w:tc>
          <w:tcPr>
            <w:tcW w:w="994" w:type="dxa"/>
          </w:tcPr>
          <w:p w:rsidR="00F5360C" w:rsidRPr="0066355B" w:rsidRDefault="00F5360C">
            <w:r w:rsidRPr="0066355B">
              <w:rPr>
                <w:rFonts w:ascii="Times New Roman" w:eastAsia="Times New Roman" w:hAnsi="Times New Roman"/>
                <w:b/>
                <w:sz w:val="20"/>
                <w:szCs w:val="20"/>
              </w:rPr>
              <w:t>10177,59</w:t>
            </w:r>
          </w:p>
        </w:tc>
        <w:tc>
          <w:tcPr>
            <w:tcW w:w="852" w:type="dxa"/>
          </w:tcPr>
          <w:p w:rsidR="00F5360C" w:rsidRPr="0066355B" w:rsidRDefault="00F5360C">
            <w:r w:rsidRPr="0066355B">
              <w:rPr>
                <w:rFonts w:ascii="Times New Roman" w:eastAsia="Times New Roman" w:hAnsi="Times New Roman"/>
                <w:b/>
                <w:sz w:val="20"/>
                <w:szCs w:val="20"/>
              </w:rPr>
              <w:t>10177,59</w:t>
            </w:r>
          </w:p>
        </w:tc>
        <w:tc>
          <w:tcPr>
            <w:tcW w:w="851" w:type="dxa"/>
          </w:tcPr>
          <w:p w:rsidR="00F5360C" w:rsidRPr="0066355B" w:rsidRDefault="00F5360C">
            <w:r w:rsidRPr="0066355B">
              <w:rPr>
                <w:rFonts w:ascii="Times New Roman" w:eastAsia="Times New Roman" w:hAnsi="Times New Roman"/>
                <w:b/>
                <w:sz w:val="20"/>
                <w:szCs w:val="20"/>
              </w:rPr>
              <w:t>10177,59</w:t>
            </w:r>
          </w:p>
        </w:tc>
        <w:tc>
          <w:tcPr>
            <w:tcW w:w="852" w:type="dxa"/>
          </w:tcPr>
          <w:p w:rsidR="00F5360C" w:rsidRPr="0066355B" w:rsidRDefault="007D5E8E" w:rsidP="00323733">
            <w:pPr>
              <w:widowControl/>
              <w:autoSpaceDE/>
              <w:autoSpaceDN/>
              <w:adjustRightInd/>
              <w:jc w:val="center"/>
              <w:rPr>
                <w:rFonts w:ascii="Times New Roman" w:eastAsia="Times New Roman" w:hAnsi="Times New Roman"/>
                <w:sz w:val="20"/>
                <w:szCs w:val="20"/>
              </w:rPr>
            </w:pPr>
            <w:r w:rsidRPr="0066355B">
              <w:rPr>
                <w:rFonts w:ascii="Times New Roman" w:eastAsia="Times New Roman" w:hAnsi="Times New Roman"/>
                <w:b/>
                <w:sz w:val="20"/>
                <w:szCs w:val="20"/>
              </w:rPr>
              <w:t>60915,54</w:t>
            </w:r>
          </w:p>
        </w:tc>
      </w:tr>
      <w:tr w:rsidR="005E0280" w:rsidRPr="0066355B" w:rsidTr="003B2DA2">
        <w:trPr>
          <w:trHeight w:val="120"/>
        </w:trPr>
        <w:tc>
          <w:tcPr>
            <w:tcW w:w="6801" w:type="dxa"/>
            <w:gridSpan w:val="11"/>
            <w:vMerge/>
          </w:tcPr>
          <w:p w:rsidR="005E0280" w:rsidRPr="0066355B" w:rsidRDefault="005E0280" w:rsidP="00323733">
            <w:pPr>
              <w:jc w:val="center"/>
              <w:rPr>
                <w:rFonts w:ascii="Times New Roman" w:hAnsi="Times New Roman"/>
                <w:b/>
                <w:sz w:val="20"/>
                <w:szCs w:val="20"/>
              </w:rPr>
            </w:pPr>
          </w:p>
        </w:tc>
        <w:tc>
          <w:tcPr>
            <w:tcW w:w="1984" w:type="dxa"/>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Прочие источники</w:t>
            </w:r>
          </w:p>
        </w:tc>
        <w:tc>
          <w:tcPr>
            <w:tcW w:w="1134" w:type="dxa"/>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c>
          <w:tcPr>
            <w:tcW w:w="1134" w:type="dxa"/>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c>
          <w:tcPr>
            <w:tcW w:w="992" w:type="dxa"/>
          </w:tcPr>
          <w:p w:rsidR="005E0280" w:rsidRPr="0066355B" w:rsidRDefault="005E0280" w:rsidP="00323733">
            <w:pPr>
              <w:widowControl/>
              <w:autoSpaceDE/>
              <w:autoSpaceDN/>
              <w:adjustRightInd/>
              <w:jc w:val="center"/>
              <w:rPr>
                <w:rFonts w:ascii="Times New Roman" w:eastAsia="Times New Roman" w:hAnsi="Times New Roman"/>
                <w:sz w:val="20"/>
                <w:szCs w:val="20"/>
              </w:rPr>
            </w:pPr>
            <w:r w:rsidRPr="0066355B">
              <w:rPr>
                <w:rFonts w:ascii="Times New Roman" w:eastAsia="Times New Roman" w:hAnsi="Times New Roman"/>
                <w:sz w:val="20"/>
                <w:szCs w:val="20"/>
              </w:rPr>
              <w:t>0</w:t>
            </w:r>
          </w:p>
        </w:tc>
        <w:tc>
          <w:tcPr>
            <w:tcW w:w="994" w:type="dxa"/>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c>
          <w:tcPr>
            <w:tcW w:w="851" w:type="dxa"/>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r>
      <w:tr w:rsidR="005E0280" w:rsidRPr="0066355B" w:rsidTr="003B2DA2">
        <w:trPr>
          <w:trHeight w:val="262"/>
        </w:trPr>
        <w:tc>
          <w:tcPr>
            <w:tcW w:w="707" w:type="dxa"/>
            <w:gridSpan w:val="2"/>
            <w:vMerge w:val="restart"/>
          </w:tcPr>
          <w:p w:rsidR="005E0280" w:rsidRPr="0066355B" w:rsidRDefault="005E0280" w:rsidP="00323733">
            <w:pPr>
              <w:jc w:val="both"/>
              <w:rPr>
                <w:rFonts w:ascii="Times New Roman" w:hAnsi="Times New Roman"/>
                <w:sz w:val="20"/>
                <w:szCs w:val="20"/>
              </w:rPr>
            </w:pPr>
            <w:r w:rsidRPr="0066355B">
              <w:rPr>
                <w:rFonts w:ascii="Times New Roman" w:hAnsi="Times New Roman"/>
                <w:sz w:val="20"/>
                <w:szCs w:val="20"/>
              </w:rPr>
              <w:t>1.4.1</w:t>
            </w:r>
          </w:p>
        </w:tc>
        <w:tc>
          <w:tcPr>
            <w:tcW w:w="1558" w:type="dxa"/>
            <w:gridSpan w:val="3"/>
            <w:vMerge w:val="restart"/>
          </w:tcPr>
          <w:p w:rsidR="005E0280" w:rsidRPr="0066355B" w:rsidRDefault="005E0280" w:rsidP="00323733">
            <w:pPr>
              <w:jc w:val="both"/>
              <w:rPr>
                <w:rFonts w:ascii="Times New Roman" w:hAnsi="Times New Roman"/>
                <w:sz w:val="20"/>
                <w:szCs w:val="20"/>
              </w:rPr>
            </w:pPr>
            <w:r w:rsidRPr="0066355B">
              <w:rPr>
                <w:rFonts w:ascii="Times New Roman" w:hAnsi="Times New Roman"/>
                <w:sz w:val="20"/>
                <w:szCs w:val="20"/>
              </w:rPr>
              <w:t xml:space="preserve">Сохранение и развитие материально- технической базы Воскресенского Центра </w:t>
            </w:r>
            <w:r w:rsidRPr="0066355B">
              <w:rPr>
                <w:rFonts w:ascii="Times New Roman" w:hAnsi="Times New Roman"/>
                <w:sz w:val="20"/>
                <w:szCs w:val="20"/>
              </w:rPr>
              <w:lastRenderedPageBreak/>
              <w:t>культуры и досуга:</w:t>
            </w:r>
          </w:p>
        </w:tc>
        <w:tc>
          <w:tcPr>
            <w:tcW w:w="1843" w:type="dxa"/>
            <w:gridSpan w:val="2"/>
            <w:vMerge w:val="restart"/>
          </w:tcPr>
          <w:p w:rsidR="005E0280" w:rsidRPr="0066355B" w:rsidRDefault="005E0280" w:rsidP="00323733">
            <w:pPr>
              <w:jc w:val="center"/>
              <w:rPr>
                <w:rFonts w:ascii="Times New Roman" w:hAnsi="Times New Roman"/>
                <w:sz w:val="20"/>
                <w:szCs w:val="20"/>
              </w:rPr>
            </w:pPr>
            <w:r w:rsidRPr="0066355B">
              <w:rPr>
                <w:rFonts w:ascii="Times New Roman" w:hAnsi="Times New Roman"/>
                <w:sz w:val="20"/>
                <w:szCs w:val="20"/>
              </w:rPr>
              <w:lastRenderedPageBreak/>
              <w:t>Прочие расходы</w:t>
            </w:r>
          </w:p>
        </w:tc>
        <w:tc>
          <w:tcPr>
            <w:tcW w:w="1418" w:type="dxa"/>
            <w:gridSpan w:val="2"/>
            <w:vMerge w:val="restart"/>
          </w:tcPr>
          <w:p w:rsidR="005E0280" w:rsidRPr="0066355B" w:rsidRDefault="005E0280" w:rsidP="005E0280">
            <w:pPr>
              <w:rPr>
                <w:rFonts w:ascii="Times New Roman" w:hAnsi="Times New Roman"/>
                <w:sz w:val="20"/>
                <w:szCs w:val="20"/>
              </w:rPr>
            </w:pPr>
            <w:r w:rsidRPr="0066355B">
              <w:rPr>
                <w:rFonts w:ascii="Times New Roman" w:hAnsi="Times New Roman"/>
                <w:sz w:val="20"/>
                <w:szCs w:val="20"/>
              </w:rPr>
              <w:t>2019-2024</w:t>
            </w:r>
          </w:p>
        </w:tc>
        <w:tc>
          <w:tcPr>
            <w:tcW w:w="1275" w:type="dxa"/>
            <w:gridSpan w:val="2"/>
            <w:vMerge w:val="restart"/>
          </w:tcPr>
          <w:p w:rsidR="005E0280" w:rsidRPr="0066355B" w:rsidRDefault="005E0280" w:rsidP="00323733">
            <w:pPr>
              <w:jc w:val="center"/>
              <w:rPr>
                <w:rFonts w:ascii="Times New Roman" w:hAnsi="Times New Roman"/>
                <w:sz w:val="20"/>
                <w:szCs w:val="20"/>
              </w:rPr>
            </w:pPr>
            <w:r w:rsidRPr="0066355B">
              <w:rPr>
                <w:rFonts w:ascii="Times New Roman" w:hAnsi="Times New Roman"/>
                <w:sz w:val="20"/>
                <w:szCs w:val="20"/>
              </w:rPr>
              <w:t xml:space="preserve">Отдел культуры, молодежной политики и спорта, Центр культуры и </w:t>
            </w:r>
            <w:r w:rsidRPr="0066355B">
              <w:rPr>
                <w:rFonts w:ascii="Times New Roman" w:hAnsi="Times New Roman"/>
                <w:sz w:val="20"/>
                <w:szCs w:val="20"/>
              </w:rPr>
              <w:lastRenderedPageBreak/>
              <w:t>досуга</w:t>
            </w:r>
          </w:p>
        </w:tc>
        <w:tc>
          <w:tcPr>
            <w:tcW w:w="1984" w:type="dxa"/>
          </w:tcPr>
          <w:p w:rsidR="005E0280" w:rsidRPr="0066355B" w:rsidRDefault="005E0280" w:rsidP="00323733">
            <w:pPr>
              <w:widowControl/>
              <w:autoSpaceDE/>
              <w:autoSpaceDN/>
              <w:adjustRightInd/>
              <w:rPr>
                <w:rFonts w:ascii="Times New Roman" w:hAnsi="Times New Roman"/>
                <w:b/>
                <w:sz w:val="20"/>
                <w:szCs w:val="20"/>
              </w:rPr>
            </w:pPr>
            <w:r w:rsidRPr="0066355B">
              <w:rPr>
                <w:rFonts w:ascii="Times New Roman" w:hAnsi="Times New Roman"/>
                <w:b/>
                <w:sz w:val="20"/>
                <w:szCs w:val="20"/>
              </w:rPr>
              <w:lastRenderedPageBreak/>
              <w:t>Всего</w:t>
            </w:r>
          </w:p>
        </w:tc>
        <w:tc>
          <w:tcPr>
            <w:tcW w:w="1134" w:type="dxa"/>
          </w:tcPr>
          <w:p w:rsidR="005E0280" w:rsidRPr="0066355B" w:rsidRDefault="005E0280" w:rsidP="00323733">
            <w:pPr>
              <w:jc w:val="center"/>
              <w:rPr>
                <w:rFonts w:ascii="Times New Roman" w:hAnsi="Times New Roman"/>
                <w:b/>
                <w:sz w:val="20"/>
                <w:szCs w:val="20"/>
              </w:rPr>
            </w:pPr>
            <w:r w:rsidRPr="0066355B">
              <w:rPr>
                <w:rFonts w:ascii="Times New Roman" w:hAnsi="Times New Roman"/>
                <w:b/>
                <w:sz w:val="20"/>
                <w:szCs w:val="20"/>
              </w:rPr>
              <w:t>0,0</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0,0</w:t>
            </w:r>
          </w:p>
        </w:tc>
        <w:tc>
          <w:tcPr>
            <w:tcW w:w="99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b/>
                <w:sz w:val="20"/>
                <w:szCs w:val="20"/>
              </w:rPr>
              <w:t>0,0</w:t>
            </w:r>
          </w:p>
        </w:tc>
        <w:tc>
          <w:tcPr>
            <w:tcW w:w="994"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0,0</w:t>
            </w:r>
          </w:p>
        </w:tc>
      </w:tr>
      <w:tr w:rsidR="005E0280" w:rsidRPr="0066355B" w:rsidTr="003B2DA2">
        <w:trPr>
          <w:trHeight w:val="225"/>
        </w:trPr>
        <w:tc>
          <w:tcPr>
            <w:tcW w:w="707" w:type="dxa"/>
            <w:gridSpan w:val="2"/>
            <w:vMerge/>
          </w:tcPr>
          <w:p w:rsidR="005E0280" w:rsidRPr="0066355B" w:rsidRDefault="005E0280" w:rsidP="00323733">
            <w:pPr>
              <w:jc w:val="both"/>
              <w:rPr>
                <w:rFonts w:ascii="Times New Roman" w:hAnsi="Times New Roman"/>
                <w:sz w:val="20"/>
                <w:szCs w:val="20"/>
              </w:rPr>
            </w:pPr>
          </w:p>
        </w:tc>
        <w:tc>
          <w:tcPr>
            <w:tcW w:w="1558" w:type="dxa"/>
            <w:gridSpan w:val="3"/>
            <w:vMerge/>
          </w:tcPr>
          <w:p w:rsidR="005E0280" w:rsidRPr="0066355B" w:rsidRDefault="005E0280" w:rsidP="00323733">
            <w:pPr>
              <w:jc w:val="both"/>
              <w:rPr>
                <w:rFonts w:ascii="Times New Roman" w:hAnsi="Times New Roman"/>
                <w:sz w:val="20"/>
                <w:szCs w:val="20"/>
              </w:rPr>
            </w:pPr>
          </w:p>
        </w:tc>
        <w:tc>
          <w:tcPr>
            <w:tcW w:w="1843" w:type="dxa"/>
            <w:gridSpan w:val="2"/>
            <w:vMerge/>
          </w:tcPr>
          <w:p w:rsidR="005E0280" w:rsidRPr="0066355B" w:rsidRDefault="005E0280" w:rsidP="00323733">
            <w:pPr>
              <w:jc w:val="both"/>
              <w:rPr>
                <w:rFonts w:ascii="Times New Roman" w:hAnsi="Times New Roman"/>
                <w:sz w:val="20"/>
                <w:szCs w:val="20"/>
              </w:rPr>
            </w:pPr>
          </w:p>
        </w:tc>
        <w:tc>
          <w:tcPr>
            <w:tcW w:w="1418" w:type="dxa"/>
            <w:gridSpan w:val="2"/>
            <w:vMerge/>
          </w:tcPr>
          <w:p w:rsidR="005E0280" w:rsidRPr="0066355B" w:rsidRDefault="005E0280" w:rsidP="00323733">
            <w:pPr>
              <w:jc w:val="both"/>
              <w:rPr>
                <w:rFonts w:ascii="Times New Roman" w:hAnsi="Times New Roman"/>
                <w:sz w:val="20"/>
                <w:szCs w:val="20"/>
              </w:rPr>
            </w:pPr>
          </w:p>
        </w:tc>
        <w:tc>
          <w:tcPr>
            <w:tcW w:w="1275" w:type="dxa"/>
            <w:gridSpan w:val="2"/>
            <w:vMerge/>
          </w:tcPr>
          <w:p w:rsidR="005E0280" w:rsidRPr="0066355B" w:rsidRDefault="005E0280" w:rsidP="00323733">
            <w:pPr>
              <w:jc w:val="center"/>
              <w:rPr>
                <w:rFonts w:ascii="Times New Roman" w:hAnsi="Times New Roman"/>
                <w:sz w:val="20"/>
                <w:szCs w:val="20"/>
              </w:rPr>
            </w:pPr>
          </w:p>
        </w:tc>
        <w:tc>
          <w:tcPr>
            <w:tcW w:w="1984" w:type="dxa"/>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Федеральный бюджет</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p>
        </w:tc>
        <w:tc>
          <w:tcPr>
            <w:tcW w:w="99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p>
        </w:tc>
      </w:tr>
      <w:tr w:rsidR="005E0280" w:rsidRPr="0066355B" w:rsidTr="003B2DA2">
        <w:trPr>
          <w:trHeight w:val="270"/>
        </w:trPr>
        <w:tc>
          <w:tcPr>
            <w:tcW w:w="707" w:type="dxa"/>
            <w:gridSpan w:val="2"/>
            <w:vMerge/>
          </w:tcPr>
          <w:p w:rsidR="005E0280" w:rsidRPr="0066355B" w:rsidRDefault="005E0280" w:rsidP="00323733">
            <w:pPr>
              <w:jc w:val="both"/>
              <w:rPr>
                <w:rFonts w:ascii="Times New Roman" w:hAnsi="Times New Roman"/>
                <w:sz w:val="20"/>
                <w:szCs w:val="20"/>
              </w:rPr>
            </w:pPr>
          </w:p>
        </w:tc>
        <w:tc>
          <w:tcPr>
            <w:tcW w:w="1558" w:type="dxa"/>
            <w:gridSpan w:val="3"/>
            <w:vMerge/>
          </w:tcPr>
          <w:p w:rsidR="005E0280" w:rsidRPr="0066355B" w:rsidRDefault="005E0280" w:rsidP="00323733">
            <w:pPr>
              <w:jc w:val="both"/>
              <w:rPr>
                <w:rFonts w:ascii="Times New Roman" w:hAnsi="Times New Roman"/>
                <w:sz w:val="20"/>
                <w:szCs w:val="20"/>
              </w:rPr>
            </w:pPr>
          </w:p>
        </w:tc>
        <w:tc>
          <w:tcPr>
            <w:tcW w:w="1843" w:type="dxa"/>
            <w:gridSpan w:val="2"/>
            <w:vMerge/>
          </w:tcPr>
          <w:p w:rsidR="005E0280" w:rsidRPr="0066355B" w:rsidRDefault="005E0280" w:rsidP="00323733">
            <w:pPr>
              <w:jc w:val="both"/>
              <w:rPr>
                <w:rFonts w:ascii="Times New Roman" w:hAnsi="Times New Roman"/>
                <w:sz w:val="20"/>
                <w:szCs w:val="20"/>
              </w:rPr>
            </w:pPr>
          </w:p>
        </w:tc>
        <w:tc>
          <w:tcPr>
            <w:tcW w:w="1418" w:type="dxa"/>
            <w:gridSpan w:val="2"/>
            <w:vMerge/>
          </w:tcPr>
          <w:p w:rsidR="005E0280" w:rsidRPr="0066355B" w:rsidRDefault="005E0280" w:rsidP="00323733">
            <w:pPr>
              <w:jc w:val="both"/>
              <w:rPr>
                <w:rFonts w:ascii="Times New Roman" w:hAnsi="Times New Roman"/>
                <w:sz w:val="20"/>
                <w:szCs w:val="20"/>
              </w:rPr>
            </w:pPr>
          </w:p>
        </w:tc>
        <w:tc>
          <w:tcPr>
            <w:tcW w:w="1275" w:type="dxa"/>
            <w:gridSpan w:val="2"/>
            <w:vMerge/>
          </w:tcPr>
          <w:p w:rsidR="005E0280" w:rsidRPr="0066355B" w:rsidRDefault="005E0280" w:rsidP="00323733">
            <w:pPr>
              <w:jc w:val="center"/>
              <w:rPr>
                <w:rFonts w:ascii="Times New Roman" w:hAnsi="Times New Roman"/>
                <w:sz w:val="20"/>
                <w:szCs w:val="20"/>
              </w:rPr>
            </w:pPr>
          </w:p>
        </w:tc>
        <w:tc>
          <w:tcPr>
            <w:tcW w:w="1984" w:type="dxa"/>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Областной бюджет</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p>
        </w:tc>
        <w:tc>
          <w:tcPr>
            <w:tcW w:w="99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p>
        </w:tc>
      </w:tr>
      <w:tr w:rsidR="005E0280" w:rsidRPr="0066355B" w:rsidTr="003B2DA2">
        <w:trPr>
          <w:trHeight w:val="330"/>
        </w:trPr>
        <w:tc>
          <w:tcPr>
            <w:tcW w:w="707" w:type="dxa"/>
            <w:gridSpan w:val="2"/>
            <w:vMerge/>
          </w:tcPr>
          <w:p w:rsidR="005E0280" w:rsidRPr="0066355B" w:rsidRDefault="005E0280" w:rsidP="00323733">
            <w:pPr>
              <w:jc w:val="both"/>
              <w:rPr>
                <w:rFonts w:ascii="Times New Roman" w:hAnsi="Times New Roman"/>
                <w:sz w:val="20"/>
                <w:szCs w:val="20"/>
              </w:rPr>
            </w:pPr>
          </w:p>
        </w:tc>
        <w:tc>
          <w:tcPr>
            <w:tcW w:w="1558" w:type="dxa"/>
            <w:gridSpan w:val="3"/>
            <w:vMerge/>
          </w:tcPr>
          <w:p w:rsidR="005E0280" w:rsidRPr="0066355B" w:rsidRDefault="005E0280" w:rsidP="00323733">
            <w:pPr>
              <w:jc w:val="both"/>
              <w:rPr>
                <w:rFonts w:ascii="Times New Roman" w:hAnsi="Times New Roman"/>
                <w:sz w:val="20"/>
                <w:szCs w:val="20"/>
              </w:rPr>
            </w:pPr>
          </w:p>
        </w:tc>
        <w:tc>
          <w:tcPr>
            <w:tcW w:w="1843" w:type="dxa"/>
            <w:gridSpan w:val="2"/>
            <w:vMerge/>
          </w:tcPr>
          <w:p w:rsidR="005E0280" w:rsidRPr="0066355B" w:rsidRDefault="005E0280" w:rsidP="00323733">
            <w:pPr>
              <w:jc w:val="both"/>
              <w:rPr>
                <w:rFonts w:ascii="Times New Roman" w:hAnsi="Times New Roman"/>
                <w:sz w:val="20"/>
                <w:szCs w:val="20"/>
              </w:rPr>
            </w:pPr>
          </w:p>
        </w:tc>
        <w:tc>
          <w:tcPr>
            <w:tcW w:w="1418" w:type="dxa"/>
            <w:gridSpan w:val="2"/>
            <w:vMerge/>
          </w:tcPr>
          <w:p w:rsidR="005E0280" w:rsidRPr="0066355B" w:rsidRDefault="005E0280" w:rsidP="00323733">
            <w:pPr>
              <w:jc w:val="both"/>
              <w:rPr>
                <w:rFonts w:ascii="Times New Roman" w:hAnsi="Times New Roman"/>
                <w:sz w:val="20"/>
                <w:szCs w:val="20"/>
              </w:rPr>
            </w:pPr>
          </w:p>
        </w:tc>
        <w:tc>
          <w:tcPr>
            <w:tcW w:w="1275" w:type="dxa"/>
            <w:gridSpan w:val="2"/>
            <w:vMerge/>
          </w:tcPr>
          <w:p w:rsidR="005E0280" w:rsidRPr="0066355B" w:rsidRDefault="005E0280" w:rsidP="00323733">
            <w:pPr>
              <w:jc w:val="center"/>
              <w:rPr>
                <w:rFonts w:ascii="Times New Roman" w:hAnsi="Times New Roman"/>
                <w:sz w:val="20"/>
                <w:szCs w:val="20"/>
              </w:rPr>
            </w:pPr>
          </w:p>
        </w:tc>
        <w:tc>
          <w:tcPr>
            <w:tcW w:w="1984" w:type="dxa"/>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Бюджет муниципального района</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p>
        </w:tc>
        <w:tc>
          <w:tcPr>
            <w:tcW w:w="99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p>
        </w:tc>
      </w:tr>
      <w:tr w:rsidR="005E0280" w:rsidRPr="0066355B" w:rsidTr="003B2DA2">
        <w:trPr>
          <w:trHeight w:val="482"/>
        </w:trPr>
        <w:tc>
          <w:tcPr>
            <w:tcW w:w="707" w:type="dxa"/>
            <w:gridSpan w:val="2"/>
            <w:vMerge/>
          </w:tcPr>
          <w:p w:rsidR="005E0280" w:rsidRPr="0066355B" w:rsidRDefault="005E0280" w:rsidP="00323733">
            <w:pPr>
              <w:jc w:val="both"/>
              <w:rPr>
                <w:rFonts w:ascii="Times New Roman" w:hAnsi="Times New Roman"/>
                <w:sz w:val="20"/>
                <w:szCs w:val="20"/>
              </w:rPr>
            </w:pPr>
          </w:p>
        </w:tc>
        <w:tc>
          <w:tcPr>
            <w:tcW w:w="1558" w:type="dxa"/>
            <w:gridSpan w:val="3"/>
            <w:vMerge/>
          </w:tcPr>
          <w:p w:rsidR="005E0280" w:rsidRPr="0066355B" w:rsidRDefault="005E0280" w:rsidP="00323733">
            <w:pPr>
              <w:jc w:val="both"/>
              <w:rPr>
                <w:rFonts w:ascii="Times New Roman" w:hAnsi="Times New Roman"/>
                <w:sz w:val="20"/>
                <w:szCs w:val="20"/>
              </w:rPr>
            </w:pPr>
          </w:p>
        </w:tc>
        <w:tc>
          <w:tcPr>
            <w:tcW w:w="1843" w:type="dxa"/>
            <w:gridSpan w:val="2"/>
            <w:vMerge/>
          </w:tcPr>
          <w:p w:rsidR="005E0280" w:rsidRPr="0066355B" w:rsidRDefault="005E0280" w:rsidP="00323733">
            <w:pPr>
              <w:jc w:val="both"/>
              <w:rPr>
                <w:rFonts w:ascii="Times New Roman" w:hAnsi="Times New Roman"/>
                <w:sz w:val="20"/>
                <w:szCs w:val="20"/>
              </w:rPr>
            </w:pPr>
          </w:p>
        </w:tc>
        <w:tc>
          <w:tcPr>
            <w:tcW w:w="1418" w:type="dxa"/>
            <w:gridSpan w:val="2"/>
            <w:vMerge/>
          </w:tcPr>
          <w:p w:rsidR="005E0280" w:rsidRPr="0066355B" w:rsidRDefault="005E0280" w:rsidP="00323733">
            <w:pPr>
              <w:jc w:val="both"/>
              <w:rPr>
                <w:rFonts w:ascii="Times New Roman" w:hAnsi="Times New Roman"/>
                <w:sz w:val="20"/>
                <w:szCs w:val="20"/>
              </w:rPr>
            </w:pPr>
          </w:p>
        </w:tc>
        <w:tc>
          <w:tcPr>
            <w:tcW w:w="1275" w:type="dxa"/>
            <w:gridSpan w:val="2"/>
            <w:vMerge/>
          </w:tcPr>
          <w:p w:rsidR="005E0280" w:rsidRPr="0066355B" w:rsidRDefault="005E0280" w:rsidP="00323733">
            <w:pPr>
              <w:jc w:val="center"/>
              <w:rPr>
                <w:rFonts w:ascii="Times New Roman" w:hAnsi="Times New Roman"/>
                <w:sz w:val="20"/>
                <w:szCs w:val="20"/>
              </w:rPr>
            </w:pPr>
          </w:p>
        </w:tc>
        <w:tc>
          <w:tcPr>
            <w:tcW w:w="1984" w:type="dxa"/>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Прочие источники</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3C1712" w:rsidRPr="0066355B" w:rsidTr="003B2DA2">
        <w:trPr>
          <w:trHeight w:val="145"/>
        </w:trPr>
        <w:tc>
          <w:tcPr>
            <w:tcW w:w="707" w:type="dxa"/>
            <w:gridSpan w:val="2"/>
            <w:vMerge w:val="restart"/>
          </w:tcPr>
          <w:p w:rsidR="003C1712" w:rsidRPr="0066355B" w:rsidRDefault="003C1712" w:rsidP="00323733">
            <w:pPr>
              <w:jc w:val="both"/>
              <w:rPr>
                <w:rFonts w:ascii="Times New Roman" w:hAnsi="Times New Roman"/>
                <w:sz w:val="20"/>
                <w:szCs w:val="20"/>
              </w:rPr>
            </w:pPr>
            <w:r w:rsidRPr="0066355B">
              <w:rPr>
                <w:rFonts w:ascii="Times New Roman" w:hAnsi="Times New Roman"/>
                <w:sz w:val="20"/>
                <w:szCs w:val="20"/>
              </w:rPr>
              <w:lastRenderedPageBreak/>
              <w:t>1.4.1.1</w:t>
            </w:r>
          </w:p>
        </w:tc>
        <w:tc>
          <w:tcPr>
            <w:tcW w:w="1558" w:type="dxa"/>
            <w:gridSpan w:val="3"/>
            <w:vMerge w:val="restart"/>
          </w:tcPr>
          <w:p w:rsidR="003C1712" w:rsidRPr="0066355B" w:rsidRDefault="003C1712" w:rsidP="00323733">
            <w:pPr>
              <w:jc w:val="both"/>
              <w:rPr>
                <w:rFonts w:ascii="Times New Roman" w:hAnsi="Times New Roman"/>
                <w:sz w:val="20"/>
                <w:szCs w:val="20"/>
              </w:rPr>
            </w:pPr>
            <w:r w:rsidRPr="0066355B">
              <w:rPr>
                <w:rFonts w:ascii="Times New Roman" w:hAnsi="Times New Roman"/>
                <w:sz w:val="20"/>
                <w:szCs w:val="20"/>
              </w:rPr>
              <w:t>-проведение ремонтных работ;</w:t>
            </w:r>
          </w:p>
        </w:tc>
        <w:tc>
          <w:tcPr>
            <w:tcW w:w="1843" w:type="dxa"/>
            <w:gridSpan w:val="2"/>
            <w:vMerge w:val="restart"/>
          </w:tcPr>
          <w:p w:rsidR="003C1712" w:rsidRPr="0066355B" w:rsidRDefault="003C1712" w:rsidP="00323733">
            <w:pPr>
              <w:jc w:val="center"/>
              <w:rPr>
                <w:rFonts w:ascii="Times New Roman" w:hAnsi="Times New Roman"/>
                <w:sz w:val="20"/>
                <w:szCs w:val="20"/>
              </w:rPr>
            </w:pPr>
            <w:r w:rsidRPr="0066355B">
              <w:rPr>
                <w:rFonts w:ascii="Times New Roman" w:hAnsi="Times New Roman"/>
                <w:sz w:val="20"/>
                <w:szCs w:val="20"/>
              </w:rPr>
              <w:t>Прочие расходы</w:t>
            </w:r>
          </w:p>
        </w:tc>
        <w:tc>
          <w:tcPr>
            <w:tcW w:w="1418" w:type="dxa"/>
            <w:gridSpan w:val="2"/>
            <w:vMerge w:val="restart"/>
          </w:tcPr>
          <w:p w:rsidR="003C1712" w:rsidRPr="0066355B" w:rsidRDefault="003C1712" w:rsidP="005E0280">
            <w:pPr>
              <w:rPr>
                <w:rFonts w:ascii="Times New Roman" w:hAnsi="Times New Roman"/>
                <w:sz w:val="20"/>
                <w:szCs w:val="20"/>
              </w:rPr>
            </w:pPr>
            <w:r w:rsidRPr="0066355B">
              <w:rPr>
                <w:rFonts w:ascii="Times New Roman" w:hAnsi="Times New Roman"/>
                <w:sz w:val="20"/>
                <w:szCs w:val="20"/>
              </w:rPr>
              <w:t>2019-2024</w:t>
            </w:r>
          </w:p>
        </w:tc>
        <w:tc>
          <w:tcPr>
            <w:tcW w:w="1275" w:type="dxa"/>
            <w:gridSpan w:val="2"/>
            <w:vMerge w:val="restart"/>
          </w:tcPr>
          <w:p w:rsidR="003C1712" w:rsidRPr="0066355B" w:rsidRDefault="003C1712" w:rsidP="00323733">
            <w:pPr>
              <w:jc w:val="center"/>
              <w:rPr>
                <w:rFonts w:ascii="Times New Roman" w:hAnsi="Times New Roman"/>
                <w:sz w:val="20"/>
                <w:szCs w:val="20"/>
              </w:rPr>
            </w:pPr>
            <w:r w:rsidRPr="0066355B">
              <w:rPr>
                <w:rFonts w:ascii="Times New Roman" w:hAnsi="Times New Roman"/>
                <w:sz w:val="20"/>
                <w:szCs w:val="20"/>
              </w:rPr>
              <w:t>Отдел культуры, молодежной политики и спорта, Центр культуры и досуга</w:t>
            </w:r>
          </w:p>
        </w:tc>
        <w:tc>
          <w:tcPr>
            <w:tcW w:w="1984" w:type="dxa"/>
          </w:tcPr>
          <w:p w:rsidR="003C1712" w:rsidRPr="0066355B" w:rsidRDefault="003C1712" w:rsidP="00323733">
            <w:pPr>
              <w:widowControl/>
              <w:autoSpaceDE/>
              <w:autoSpaceDN/>
              <w:adjustRightInd/>
              <w:rPr>
                <w:rFonts w:ascii="Times New Roman" w:hAnsi="Times New Roman"/>
                <w:b/>
                <w:sz w:val="20"/>
                <w:szCs w:val="20"/>
              </w:rPr>
            </w:pPr>
            <w:r w:rsidRPr="0066355B">
              <w:rPr>
                <w:rFonts w:ascii="Times New Roman" w:hAnsi="Times New Roman"/>
                <w:b/>
                <w:sz w:val="20"/>
                <w:szCs w:val="20"/>
              </w:rPr>
              <w:t>Всего</w:t>
            </w:r>
          </w:p>
        </w:tc>
        <w:tc>
          <w:tcPr>
            <w:tcW w:w="1134" w:type="dxa"/>
          </w:tcPr>
          <w:p w:rsidR="003C1712" w:rsidRPr="0066355B" w:rsidRDefault="00F5360C">
            <w:pPr>
              <w:rPr>
                <w:rFonts w:ascii="Times New Roman" w:hAnsi="Times New Roman"/>
                <w:sz w:val="20"/>
                <w:szCs w:val="20"/>
              </w:rPr>
            </w:pPr>
            <w:r w:rsidRPr="0066355B">
              <w:rPr>
                <w:rFonts w:ascii="Times New Roman" w:hAnsi="Times New Roman"/>
                <w:sz w:val="20"/>
                <w:szCs w:val="20"/>
              </w:rPr>
              <w:t>74,92</w:t>
            </w:r>
          </w:p>
        </w:tc>
        <w:tc>
          <w:tcPr>
            <w:tcW w:w="1134" w:type="dxa"/>
          </w:tcPr>
          <w:p w:rsidR="003C1712" w:rsidRPr="0066355B" w:rsidRDefault="00F5360C">
            <w:pPr>
              <w:rPr>
                <w:rFonts w:ascii="Times New Roman" w:hAnsi="Times New Roman"/>
                <w:sz w:val="20"/>
                <w:szCs w:val="20"/>
              </w:rPr>
            </w:pPr>
            <w:r w:rsidRPr="0066355B">
              <w:rPr>
                <w:rFonts w:ascii="Times New Roman" w:hAnsi="Times New Roman"/>
                <w:sz w:val="20"/>
                <w:szCs w:val="20"/>
              </w:rPr>
              <w:t>74,92</w:t>
            </w:r>
          </w:p>
        </w:tc>
        <w:tc>
          <w:tcPr>
            <w:tcW w:w="992" w:type="dxa"/>
          </w:tcPr>
          <w:p w:rsidR="003C1712" w:rsidRPr="0066355B" w:rsidRDefault="00F5360C">
            <w:pPr>
              <w:rPr>
                <w:rFonts w:ascii="Times New Roman" w:hAnsi="Times New Roman"/>
                <w:sz w:val="20"/>
                <w:szCs w:val="20"/>
              </w:rPr>
            </w:pPr>
            <w:r w:rsidRPr="0066355B">
              <w:rPr>
                <w:rFonts w:ascii="Times New Roman" w:hAnsi="Times New Roman"/>
                <w:sz w:val="20"/>
                <w:szCs w:val="20"/>
              </w:rPr>
              <w:t>74,92</w:t>
            </w:r>
          </w:p>
        </w:tc>
        <w:tc>
          <w:tcPr>
            <w:tcW w:w="994" w:type="dxa"/>
          </w:tcPr>
          <w:p w:rsidR="003C1712" w:rsidRPr="0066355B" w:rsidRDefault="00F5360C">
            <w:pPr>
              <w:rPr>
                <w:rFonts w:ascii="Times New Roman" w:hAnsi="Times New Roman"/>
                <w:sz w:val="20"/>
                <w:szCs w:val="20"/>
              </w:rPr>
            </w:pPr>
            <w:r w:rsidRPr="0066355B">
              <w:rPr>
                <w:rFonts w:ascii="Times New Roman" w:hAnsi="Times New Roman"/>
                <w:sz w:val="20"/>
                <w:szCs w:val="20"/>
              </w:rPr>
              <w:t>74,92</w:t>
            </w:r>
          </w:p>
        </w:tc>
        <w:tc>
          <w:tcPr>
            <w:tcW w:w="852" w:type="dxa"/>
          </w:tcPr>
          <w:p w:rsidR="003C1712" w:rsidRPr="0066355B" w:rsidRDefault="00F5360C">
            <w:pPr>
              <w:rPr>
                <w:rFonts w:ascii="Times New Roman" w:hAnsi="Times New Roman"/>
                <w:sz w:val="20"/>
                <w:szCs w:val="20"/>
              </w:rPr>
            </w:pPr>
            <w:r w:rsidRPr="0066355B">
              <w:rPr>
                <w:rFonts w:ascii="Times New Roman" w:hAnsi="Times New Roman"/>
                <w:sz w:val="20"/>
                <w:szCs w:val="20"/>
              </w:rPr>
              <w:t>74,92</w:t>
            </w:r>
          </w:p>
        </w:tc>
        <w:tc>
          <w:tcPr>
            <w:tcW w:w="851" w:type="dxa"/>
          </w:tcPr>
          <w:p w:rsidR="003C1712" w:rsidRPr="0066355B" w:rsidRDefault="00F5360C">
            <w:pPr>
              <w:rPr>
                <w:rFonts w:ascii="Times New Roman" w:hAnsi="Times New Roman"/>
                <w:sz w:val="20"/>
                <w:szCs w:val="20"/>
              </w:rPr>
            </w:pPr>
            <w:r w:rsidRPr="0066355B">
              <w:rPr>
                <w:rFonts w:ascii="Times New Roman" w:hAnsi="Times New Roman"/>
                <w:sz w:val="20"/>
                <w:szCs w:val="20"/>
              </w:rPr>
              <w:t>74,92</w:t>
            </w:r>
          </w:p>
        </w:tc>
        <w:tc>
          <w:tcPr>
            <w:tcW w:w="852" w:type="dxa"/>
          </w:tcPr>
          <w:p w:rsidR="003C1712" w:rsidRPr="0066355B" w:rsidRDefault="007D5E8E" w:rsidP="00323733">
            <w:pPr>
              <w:widowControl/>
              <w:autoSpaceDE/>
              <w:autoSpaceDN/>
              <w:adjustRightInd/>
              <w:rPr>
                <w:rFonts w:ascii="Times New Roman" w:hAnsi="Times New Roman"/>
                <w:sz w:val="20"/>
                <w:szCs w:val="20"/>
              </w:rPr>
            </w:pPr>
            <w:r w:rsidRPr="0066355B">
              <w:rPr>
                <w:rFonts w:ascii="Times New Roman" w:hAnsi="Times New Roman"/>
                <w:b/>
                <w:sz w:val="20"/>
                <w:szCs w:val="20"/>
              </w:rPr>
              <w:t>449,52</w:t>
            </w:r>
          </w:p>
        </w:tc>
      </w:tr>
      <w:tr w:rsidR="005E0280" w:rsidRPr="0066355B" w:rsidTr="003B2DA2">
        <w:trPr>
          <w:trHeight w:val="300"/>
        </w:trPr>
        <w:tc>
          <w:tcPr>
            <w:tcW w:w="707" w:type="dxa"/>
            <w:gridSpan w:val="2"/>
            <w:vMerge/>
          </w:tcPr>
          <w:p w:rsidR="005E0280" w:rsidRPr="0066355B" w:rsidRDefault="005E0280" w:rsidP="00323733">
            <w:pPr>
              <w:jc w:val="both"/>
              <w:rPr>
                <w:rFonts w:ascii="Times New Roman" w:hAnsi="Times New Roman"/>
                <w:sz w:val="20"/>
                <w:szCs w:val="20"/>
              </w:rPr>
            </w:pPr>
          </w:p>
        </w:tc>
        <w:tc>
          <w:tcPr>
            <w:tcW w:w="1558" w:type="dxa"/>
            <w:gridSpan w:val="3"/>
            <w:vMerge/>
          </w:tcPr>
          <w:p w:rsidR="005E0280" w:rsidRPr="0066355B" w:rsidRDefault="005E0280" w:rsidP="00323733">
            <w:pPr>
              <w:jc w:val="both"/>
              <w:rPr>
                <w:rFonts w:ascii="Times New Roman" w:hAnsi="Times New Roman"/>
                <w:sz w:val="20"/>
                <w:szCs w:val="20"/>
              </w:rPr>
            </w:pPr>
          </w:p>
        </w:tc>
        <w:tc>
          <w:tcPr>
            <w:tcW w:w="1843" w:type="dxa"/>
            <w:gridSpan w:val="2"/>
            <w:vMerge/>
          </w:tcPr>
          <w:p w:rsidR="005E0280" w:rsidRPr="0066355B" w:rsidRDefault="005E0280" w:rsidP="00323733">
            <w:pPr>
              <w:jc w:val="center"/>
              <w:rPr>
                <w:rFonts w:ascii="Times New Roman" w:hAnsi="Times New Roman"/>
                <w:sz w:val="20"/>
                <w:szCs w:val="20"/>
              </w:rPr>
            </w:pPr>
          </w:p>
        </w:tc>
        <w:tc>
          <w:tcPr>
            <w:tcW w:w="1418" w:type="dxa"/>
            <w:gridSpan w:val="2"/>
            <w:vMerge/>
          </w:tcPr>
          <w:p w:rsidR="005E0280" w:rsidRPr="0066355B" w:rsidRDefault="005E0280" w:rsidP="00323733">
            <w:pPr>
              <w:jc w:val="center"/>
              <w:rPr>
                <w:rFonts w:ascii="Times New Roman" w:hAnsi="Times New Roman"/>
                <w:sz w:val="20"/>
                <w:szCs w:val="20"/>
              </w:rPr>
            </w:pPr>
          </w:p>
        </w:tc>
        <w:tc>
          <w:tcPr>
            <w:tcW w:w="1275" w:type="dxa"/>
            <w:gridSpan w:val="2"/>
            <w:vMerge/>
          </w:tcPr>
          <w:p w:rsidR="005E0280" w:rsidRPr="0066355B" w:rsidRDefault="005E0280" w:rsidP="00323733">
            <w:pPr>
              <w:jc w:val="center"/>
              <w:rPr>
                <w:rFonts w:ascii="Times New Roman" w:hAnsi="Times New Roman"/>
                <w:sz w:val="20"/>
                <w:szCs w:val="20"/>
              </w:rPr>
            </w:pPr>
          </w:p>
        </w:tc>
        <w:tc>
          <w:tcPr>
            <w:tcW w:w="1984" w:type="dxa"/>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Федеральный бюджет</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5E0280" w:rsidRPr="0066355B" w:rsidTr="003B2DA2">
        <w:trPr>
          <w:trHeight w:val="270"/>
        </w:trPr>
        <w:tc>
          <w:tcPr>
            <w:tcW w:w="707" w:type="dxa"/>
            <w:gridSpan w:val="2"/>
            <w:vMerge/>
          </w:tcPr>
          <w:p w:rsidR="005E0280" w:rsidRPr="0066355B" w:rsidRDefault="005E0280" w:rsidP="00323733">
            <w:pPr>
              <w:jc w:val="both"/>
              <w:rPr>
                <w:rFonts w:ascii="Times New Roman" w:hAnsi="Times New Roman"/>
                <w:sz w:val="20"/>
                <w:szCs w:val="20"/>
              </w:rPr>
            </w:pPr>
          </w:p>
        </w:tc>
        <w:tc>
          <w:tcPr>
            <w:tcW w:w="1558" w:type="dxa"/>
            <w:gridSpan w:val="3"/>
            <w:vMerge/>
          </w:tcPr>
          <w:p w:rsidR="005E0280" w:rsidRPr="0066355B" w:rsidRDefault="005E0280" w:rsidP="00323733">
            <w:pPr>
              <w:jc w:val="both"/>
              <w:rPr>
                <w:rFonts w:ascii="Times New Roman" w:hAnsi="Times New Roman"/>
                <w:sz w:val="20"/>
                <w:szCs w:val="20"/>
              </w:rPr>
            </w:pPr>
          </w:p>
        </w:tc>
        <w:tc>
          <w:tcPr>
            <w:tcW w:w="1843" w:type="dxa"/>
            <w:gridSpan w:val="2"/>
            <w:vMerge/>
          </w:tcPr>
          <w:p w:rsidR="005E0280" w:rsidRPr="0066355B" w:rsidRDefault="005E0280" w:rsidP="00323733">
            <w:pPr>
              <w:jc w:val="center"/>
              <w:rPr>
                <w:rFonts w:ascii="Times New Roman" w:hAnsi="Times New Roman"/>
                <w:sz w:val="20"/>
                <w:szCs w:val="20"/>
              </w:rPr>
            </w:pPr>
          </w:p>
        </w:tc>
        <w:tc>
          <w:tcPr>
            <w:tcW w:w="1418" w:type="dxa"/>
            <w:gridSpan w:val="2"/>
            <w:vMerge/>
          </w:tcPr>
          <w:p w:rsidR="005E0280" w:rsidRPr="0066355B" w:rsidRDefault="005E0280" w:rsidP="00323733">
            <w:pPr>
              <w:jc w:val="center"/>
              <w:rPr>
                <w:rFonts w:ascii="Times New Roman" w:hAnsi="Times New Roman"/>
                <w:sz w:val="20"/>
                <w:szCs w:val="20"/>
              </w:rPr>
            </w:pPr>
          </w:p>
        </w:tc>
        <w:tc>
          <w:tcPr>
            <w:tcW w:w="1275" w:type="dxa"/>
            <w:gridSpan w:val="2"/>
            <w:vMerge/>
          </w:tcPr>
          <w:p w:rsidR="005E0280" w:rsidRPr="0066355B" w:rsidRDefault="005E0280" w:rsidP="00323733">
            <w:pPr>
              <w:jc w:val="center"/>
              <w:rPr>
                <w:rFonts w:ascii="Times New Roman" w:hAnsi="Times New Roman"/>
                <w:sz w:val="20"/>
                <w:szCs w:val="20"/>
              </w:rPr>
            </w:pPr>
          </w:p>
        </w:tc>
        <w:tc>
          <w:tcPr>
            <w:tcW w:w="1984" w:type="dxa"/>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Областной бюджет</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3C1712" w:rsidRPr="0066355B" w:rsidTr="003B2DA2">
        <w:trPr>
          <w:trHeight w:val="285"/>
        </w:trPr>
        <w:tc>
          <w:tcPr>
            <w:tcW w:w="707" w:type="dxa"/>
            <w:gridSpan w:val="2"/>
            <w:vMerge/>
          </w:tcPr>
          <w:p w:rsidR="003C1712" w:rsidRPr="0066355B" w:rsidRDefault="003C1712" w:rsidP="00323733">
            <w:pPr>
              <w:jc w:val="both"/>
              <w:rPr>
                <w:rFonts w:ascii="Times New Roman" w:hAnsi="Times New Roman"/>
                <w:sz w:val="20"/>
                <w:szCs w:val="20"/>
              </w:rPr>
            </w:pPr>
          </w:p>
        </w:tc>
        <w:tc>
          <w:tcPr>
            <w:tcW w:w="1558" w:type="dxa"/>
            <w:gridSpan w:val="3"/>
            <w:vMerge/>
          </w:tcPr>
          <w:p w:rsidR="003C1712" w:rsidRPr="0066355B" w:rsidRDefault="003C1712" w:rsidP="00323733">
            <w:pPr>
              <w:jc w:val="both"/>
              <w:rPr>
                <w:rFonts w:ascii="Times New Roman" w:hAnsi="Times New Roman"/>
                <w:sz w:val="20"/>
                <w:szCs w:val="20"/>
              </w:rPr>
            </w:pPr>
          </w:p>
        </w:tc>
        <w:tc>
          <w:tcPr>
            <w:tcW w:w="1843" w:type="dxa"/>
            <w:gridSpan w:val="2"/>
            <w:vMerge/>
          </w:tcPr>
          <w:p w:rsidR="003C1712" w:rsidRPr="0066355B" w:rsidRDefault="003C1712" w:rsidP="00323733">
            <w:pPr>
              <w:jc w:val="center"/>
              <w:rPr>
                <w:rFonts w:ascii="Times New Roman" w:hAnsi="Times New Roman"/>
                <w:sz w:val="20"/>
                <w:szCs w:val="20"/>
              </w:rPr>
            </w:pPr>
          </w:p>
        </w:tc>
        <w:tc>
          <w:tcPr>
            <w:tcW w:w="1418" w:type="dxa"/>
            <w:gridSpan w:val="2"/>
            <w:vMerge/>
          </w:tcPr>
          <w:p w:rsidR="003C1712" w:rsidRPr="0066355B" w:rsidRDefault="003C1712" w:rsidP="00323733">
            <w:pPr>
              <w:jc w:val="center"/>
              <w:rPr>
                <w:rFonts w:ascii="Times New Roman" w:hAnsi="Times New Roman"/>
                <w:sz w:val="20"/>
                <w:szCs w:val="20"/>
              </w:rPr>
            </w:pPr>
          </w:p>
        </w:tc>
        <w:tc>
          <w:tcPr>
            <w:tcW w:w="1275" w:type="dxa"/>
            <w:gridSpan w:val="2"/>
            <w:vMerge/>
          </w:tcPr>
          <w:p w:rsidR="003C1712" w:rsidRPr="0066355B" w:rsidRDefault="003C1712" w:rsidP="00323733">
            <w:pPr>
              <w:jc w:val="center"/>
              <w:rPr>
                <w:rFonts w:ascii="Times New Roman" w:hAnsi="Times New Roman"/>
                <w:sz w:val="20"/>
                <w:szCs w:val="20"/>
              </w:rPr>
            </w:pPr>
          </w:p>
        </w:tc>
        <w:tc>
          <w:tcPr>
            <w:tcW w:w="1984" w:type="dxa"/>
          </w:tcPr>
          <w:p w:rsidR="003C1712" w:rsidRPr="0066355B" w:rsidRDefault="003C1712" w:rsidP="00323733">
            <w:pPr>
              <w:widowControl/>
              <w:autoSpaceDE/>
              <w:autoSpaceDN/>
              <w:adjustRightInd/>
              <w:rPr>
                <w:rFonts w:ascii="Times New Roman" w:hAnsi="Times New Roman"/>
                <w:sz w:val="20"/>
                <w:szCs w:val="20"/>
              </w:rPr>
            </w:pPr>
            <w:r w:rsidRPr="0066355B">
              <w:rPr>
                <w:rFonts w:ascii="Times New Roman" w:hAnsi="Times New Roman"/>
                <w:sz w:val="20"/>
                <w:szCs w:val="20"/>
              </w:rPr>
              <w:t>Бюджет муниципального района</w:t>
            </w:r>
          </w:p>
        </w:tc>
        <w:tc>
          <w:tcPr>
            <w:tcW w:w="1134" w:type="dxa"/>
          </w:tcPr>
          <w:p w:rsidR="003C1712" w:rsidRPr="0066355B" w:rsidRDefault="00F5360C"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74,92</w:t>
            </w:r>
          </w:p>
        </w:tc>
        <w:tc>
          <w:tcPr>
            <w:tcW w:w="1134" w:type="dxa"/>
          </w:tcPr>
          <w:p w:rsidR="003C1712" w:rsidRPr="0066355B" w:rsidRDefault="00F5360C">
            <w:pPr>
              <w:rPr>
                <w:rFonts w:ascii="Times New Roman" w:hAnsi="Times New Roman"/>
                <w:sz w:val="20"/>
                <w:szCs w:val="20"/>
              </w:rPr>
            </w:pPr>
            <w:r w:rsidRPr="0066355B">
              <w:rPr>
                <w:rFonts w:ascii="Times New Roman" w:hAnsi="Times New Roman"/>
                <w:sz w:val="20"/>
                <w:szCs w:val="20"/>
              </w:rPr>
              <w:t>74,92</w:t>
            </w:r>
          </w:p>
        </w:tc>
        <w:tc>
          <w:tcPr>
            <w:tcW w:w="992" w:type="dxa"/>
          </w:tcPr>
          <w:p w:rsidR="003C1712" w:rsidRPr="0066355B" w:rsidRDefault="00F5360C">
            <w:pPr>
              <w:rPr>
                <w:rFonts w:ascii="Times New Roman" w:hAnsi="Times New Roman"/>
                <w:sz w:val="20"/>
                <w:szCs w:val="20"/>
              </w:rPr>
            </w:pPr>
            <w:r w:rsidRPr="0066355B">
              <w:rPr>
                <w:rFonts w:ascii="Times New Roman" w:hAnsi="Times New Roman"/>
                <w:sz w:val="20"/>
                <w:szCs w:val="20"/>
              </w:rPr>
              <w:t>74,92</w:t>
            </w:r>
          </w:p>
        </w:tc>
        <w:tc>
          <w:tcPr>
            <w:tcW w:w="994" w:type="dxa"/>
          </w:tcPr>
          <w:p w:rsidR="003C1712" w:rsidRPr="0066355B" w:rsidRDefault="00F5360C">
            <w:pPr>
              <w:rPr>
                <w:rFonts w:ascii="Times New Roman" w:hAnsi="Times New Roman"/>
                <w:sz w:val="20"/>
                <w:szCs w:val="20"/>
              </w:rPr>
            </w:pPr>
            <w:r w:rsidRPr="0066355B">
              <w:rPr>
                <w:rFonts w:ascii="Times New Roman" w:hAnsi="Times New Roman"/>
                <w:sz w:val="20"/>
                <w:szCs w:val="20"/>
              </w:rPr>
              <w:t>74,92</w:t>
            </w:r>
          </w:p>
        </w:tc>
        <w:tc>
          <w:tcPr>
            <w:tcW w:w="852" w:type="dxa"/>
          </w:tcPr>
          <w:p w:rsidR="003C1712" w:rsidRPr="0066355B" w:rsidRDefault="00F5360C">
            <w:pPr>
              <w:rPr>
                <w:rFonts w:ascii="Times New Roman" w:hAnsi="Times New Roman"/>
                <w:sz w:val="20"/>
                <w:szCs w:val="20"/>
              </w:rPr>
            </w:pPr>
            <w:r w:rsidRPr="0066355B">
              <w:rPr>
                <w:rFonts w:ascii="Times New Roman" w:hAnsi="Times New Roman"/>
                <w:sz w:val="20"/>
                <w:szCs w:val="20"/>
              </w:rPr>
              <w:t>74,92</w:t>
            </w:r>
          </w:p>
        </w:tc>
        <w:tc>
          <w:tcPr>
            <w:tcW w:w="851" w:type="dxa"/>
          </w:tcPr>
          <w:p w:rsidR="003C1712" w:rsidRPr="0066355B" w:rsidRDefault="00F5360C">
            <w:pPr>
              <w:rPr>
                <w:rFonts w:ascii="Times New Roman" w:hAnsi="Times New Roman"/>
                <w:sz w:val="20"/>
                <w:szCs w:val="20"/>
              </w:rPr>
            </w:pPr>
            <w:r w:rsidRPr="0066355B">
              <w:rPr>
                <w:rFonts w:ascii="Times New Roman" w:hAnsi="Times New Roman"/>
                <w:sz w:val="20"/>
                <w:szCs w:val="20"/>
              </w:rPr>
              <w:t>74,92</w:t>
            </w:r>
          </w:p>
        </w:tc>
        <w:tc>
          <w:tcPr>
            <w:tcW w:w="852" w:type="dxa"/>
          </w:tcPr>
          <w:p w:rsidR="003C1712" w:rsidRPr="0066355B" w:rsidRDefault="007D5E8E" w:rsidP="00323733">
            <w:pPr>
              <w:widowControl/>
              <w:autoSpaceDE/>
              <w:autoSpaceDN/>
              <w:adjustRightInd/>
              <w:jc w:val="center"/>
              <w:rPr>
                <w:rFonts w:ascii="Times New Roman" w:hAnsi="Times New Roman"/>
                <w:sz w:val="20"/>
                <w:szCs w:val="20"/>
              </w:rPr>
            </w:pPr>
            <w:r w:rsidRPr="0066355B">
              <w:rPr>
                <w:rFonts w:ascii="Times New Roman" w:hAnsi="Times New Roman"/>
                <w:b/>
                <w:sz w:val="20"/>
                <w:szCs w:val="20"/>
              </w:rPr>
              <w:t>449,52</w:t>
            </w:r>
          </w:p>
        </w:tc>
      </w:tr>
      <w:tr w:rsidR="005E0280" w:rsidRPr="0066355B" w:rsidTr="003B2DA2">
        <w:trPr>
          <w:trHeight w:val="375"/>
        </w:trPr>
        <w:tc>
          <w:tcPr>
            <w:tcW w:w="707" w:type="dxa"/>
            <w:gridSpan w:val="2"/>
            <w:vMerge/>
          </w:tcPr>
          <w:p w:rsidR="005E0280" w:rsidRPr="0066355B" w:rsidRDefault="005E0280" w:rsidP="00323733">
            <w:pPr>
              <w:jc w:val="both"/>
              <w:rPr>
                <w:rFonts w:ascii="Times New Roman" w:hAnsi="Times New Roman"/>
                <w:sz w:val="20"/>
                <w:szCs w:val="20"/>
              </w:rPr>
            </w:pPr>
          </w:p>
        </w:tc>
        <w:tc>
          <w:tcPr>
            <w:tcW w:w="1558" w:type="dxa"/>
            <w:gridSpan w:val="3"/>
            <w:vMerge/>
          </w:tcPr>
          <w:p w:rsidR="005E0280" w:rsidRPr="0066355B" w:rsidRDefault="005E0280" w:rsidP="00323733">
            <w:pPr>
              <w:jc w:val="both"/>
              <w:rPr>
                <w:rFonts w:ascii="Times New Roman" w:hAnsi="Times New Roman"/>
                <w:sz w:val="20"/>
                <w:szCs w:val="20"/>
              </w:rPr>
            </w:pPr>
          </w:p>
        </w:tc>
        <w:tc>
          <w:tcPr>
            <w:tcW w:w="1843" w:type="dxa"/>
            <w:gridSpan w:val="2"/>
            <w:vMerge/>
          </w:tcPr>
          <w:p w:rsidR="005E0280" w:rsidRPr="0066355B" w:rsidRDefault="005E0280" w:rsidP="00323733">
            <w:pPr>
              <w:jc w:val="center"/>
              <w:rPr>
                <w:rFonts w:ascii="Times New Roman" w:hAnsi="Times New Roman"/>
                <w:sz w:val="20"/>
                <w:szCs w:val="20"/>
              </w:rPr>
            </w:pPr>
          </w:p>
        </w:tc>
        <w:tc>
          <w:tcPr>
            <w:tcW w:w="1418" w:type="dxa"/>
            <w:gridSpan w:val="2"/>
            <w:vMerge/>
          </w:tcPr>
          <w:p w:rsidR="005E0280" w:rsidRPr="0066355B" w:rsidRDefault="005E0280" w:rsidP="00323733">
            <w:pPr>
              <w:jc w:val="center"/>
              <w:rPr>
                <w:rFonts w:ascii="Times New Roman" w:hAnsi="Times New Roman"/>
                <w:sz w:val="20"/>
                <w:szCs w:val="20"/>
              </w:rPr>
            </w:pPr>
          </w:p>
        </w:tc>
        <w:tc>
          <w:tcPr>
            <w:tcW w:w="1275" w:type="dxa"/>
            <w:gridSpan w:val="2"/>
            <w:vMerge/>
          </w:tcPr>
          <w:p w:rsidR="005E0280" w:rsidRPr="0066355B" w:rsidRDefault="005E0280" w:rsidP="00323733">
            <w:pPr>
              <w:jc w:val="center"/>
              <w:rPr>
                <w:rFonts w:ascii="Times New Roman" w:hAnsi="Times New Roman"/>
                <w:sz w:val="20"/>
                <w:szCs w:val="20"/>
              </w:rPr>
            </w:pPr>
          </w:p>
        </w:tc>
        <w:tc>
          <w:tcPr>
            <w:tcW w:w="1984" w:type="dxa"/>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Прочие источники</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7D5E8E" w:rsidRPr="0066355B" w:rsidTr="003B2DA2">
        <w:trPr>
          <w:trHeight w:val="143"/>
        </w:trPr>
        <w:tc>
          <w:tcPr>
            <w:tcW w:w="707" w:type="dxa"/>
            <w:gridSpan w:val="2"/>
            <w:vMerge w:val="restart"/>
          </w:tcPr>
          <w:p w:rsidR="007D5E8E" w:rsidRPr="0066355B" w:rsidRDefault="007D5E8E" w:rsidP="00323733">
            <w:pPr>
              <w:jc w:val="both"/>
              <w:rPr>
                <w:rFonts w:ascii="Times New Roman" w:hAnsi="Times New Roman"/>
                <w:sz w:val="20"/>
                <w:szCs w:val="20"/>
              </w:rPr>
            </w:pPr>
            <w:r w:rsidRPr="0066355B">
              <w:rPr>
                <w:rFonts w:ascii="Times New Roman" w:hAnsi="Times New Roman"/>
                <w:sz w:val="20"/>
                <w:szCs w:val="20"/>
              </w:rPr>
              <w:t>1.4.1.2.</w:t>
            </w:r>
          </w:p>
        </w:tc>
        <w:tc>
          <w:tcPr>
            <w:tcW w:w="1558" w:type="dxa"/>
            <w:gridSpan w:val="3"/>
            <w:vMerge w:val="restart"/>
          </w:tcPr>
          <w:p w:rsidR="007D5E8E" w:rsidRPr="0066355B" w:rsidRDefault="007D5E8E" w:rsidP="00323733">
            <w:pPr>
              <w:jc w:val="both"/>
              <w:rPr>
                <w:rFonts w:ascii="Times New Roman" w:hAnsi="Times New Roman"/>
                <w:sz w:val="20"/>
                <w:szCs w:val="20"/>
              </w:rPr>
            </w:pPr>
            <w:r w:rsidRPr="0066355B">
              <w:rPr>
                <w:rFonts w:ascii="Times New Roman" w:hAnsi="Times New Roman"/>
                <w:sz w:val="20"/>
                <w:szCs w:val="20"/>
              </w:rPr>
              <w:t>-приобретение оборудования, костюмов.</w:t>
            </w:r>
          </w:p>
        </w:tc>
        <w:tc>
          <w:tcPr>
            <w:tcW w:w="1843" w:type="dxa"/>
            <w:gridSpan w:val="2"/>
            <w:vMerge w:val="restart"/>
          </w:tcPr>
          <w:p w:rsidR="007D5E8E" w:rsidRPr="0066355B" w:rsidRDefault="007D5E8E" w:rsidP="00323733">
            <w:pPr>
              <w:jc w:val="center"/>
              <w:rPr>
                <w:rFonts w:ascii="Times New Roman" w:hAnsi="Times New Roman"/>
                <w:sz w:val="20"/>
                <w:szCs w:val="20"/>
              </w:rPr>
            </w:pPr>
            <w:r w:rsidRPr="0066355B">
              <w:rPr>
                <w:rFonts w:ascii="Times New Roman" w:hAnsi="Times New Roman"/>
                <w:sz w:val="20"/>
                <w:szCs w:val="20"/>
              </w:rPr>
              <w:t>Кап</w:t>
            </w:r>
            <w:proofErr w:type="gramStart"/>
            <w:r w:rsidRPr="0066355B">
              <w:rPr>
                <w:rFonts w:ascii="Times New Roman" w:hAnsi="Times New Roman"/>
                <w:sz w:val="20"/>
                <w:szCs w:val="20"/>
              </w:rPr>
              <w:t>.</w:t>
            </w:r>
            <w:proofErr w:type="gramEnd"/>
            <w:r w:rsidRPr="0066355B">
              <w:rPr>
                <w:rFonts w:ascii="Times New Roman" w:hAnsi="Times New Roman"/>
                <w:sz w:val="20"/>
                <w:szCs w:val="20"/>
              </w:rPr>
              <w:t xml:space="preserve"> </w:t>
            </w:r>
            <w:proofErr w:type="gramStart"/>
            <w:r w:rsidRPr="0066355B">
              <w:rPr>
                <w:rFonts w:ascii="Times New Roman" w:hAnsi="Times New Roman"/>
                <w:sz w:val="20"/>
                <w:szCs w:val="20"/>
              </w:rPr>
              <w:t>в</w:t>
            </w:r>
            <w:proofErr w:type="gramEnd"/>
            <w:r w:rsidRPr="0066355B">
              <w:rPr>
                <w:rFonts w:ascii="Times New Roman" w:hAnsi="Times New Roman"/>
                <w:sz w:val="20"/>
                <w:szCs w:val="20"/>
              </w:rPr>
              <w:t>ложения</w:t>
            </w:r>
          </w:p>
        </w:tc>
        <w:tc>
          <w:tcPr>
            <w:tcW w:w="1418" w:type="dxa"/>
            <w:gridSpan w:val="2"/>
            <w:vMerge w:val="restart"/>
          </w:tcPr>
          <w:p w:rsidR="007D5E8E" w:rsidRPr="0066355B" w:rsidRDefault="007D5E8E" w:rsidP="005E0280">
            <w:pPr>
              <w:rPr>
                <w:rFonts w:ascii="Times New Roman" w:hAnsi="Times New Roman"/>
                <w:sz w:val="20"/>
                <w:szCs w:val="20"/>
              </w:rPr>
            </w:pPr>
            <w:r w:rsidRPr="0066355B">
              <w:rPr>
                <w:rFonts w:ascii="Times New Roman" w:hAnsi="Times New Roman"/>
                <w:sz w:val="20"/>
                <w:szCs w:val="20"/>
              </w:rPr>
              <w:t>2019-2024</w:t>
            </w:r>
          </w:p>
        </w:tc>
        <w:tc>
          <w:tcPr>
            <w:tcW w:w="1275" w:type="dxa"/>
            <w:gridSpan w:val="2"/>
            <w:vMerge w:val="restart"/>
          </w:tcPr>
          <w:p w:rsidR="007D5E8E" w:rsidRPr="0066355B" w:rsidRDefault="007D5E8E" w:rsidP="00323733">
            <w:pPr>
              <w:jc w:val="center"/>
              <w:rPr>
                <w:rFonts w:ascii="Times New Roman" w:hAnsi="Times New Roman"/>
                <w:sz w:val="20"/>
                <w:szCs w:val="20"/>
              </w:rPr>
            </w:pPr>
            <w:r w:rsidRPr="0066355B">
              <w:rPr>
                <w:rFonts w:ascii="Times New Roman" w:hAnsi="Times New Roman"/>
                <w:sz w:val="20"/>
                <w:szCs w:val="20"/>
              </w:rPr>
              <w:t>Отдел культуры, молодежной политики и спорта, Центр культуры и досуга</w:t>
            </w:r>
          </w:p>
        </w:tc>
        <w:tc>
          <w:tcPr>
            <w:tcW w:w="1984" w:type="dxa"/>
          </w:tcPr>
          <w:p w:rsidR="007D5E8E" w:rsidRPr="0066355B" w:rsidRDefault="007D5E8E" w:rsidP="00323733">
            <w:pPr>
              <w:widowControl/>
              <w:autoSpaceDE/>
              <w:autoSpaceDN/>
              <w:adjustRightInd/>
              <w:rPr>
                <w:rFonts w:ascii="Times New Roman" w:hAnsi="Times New Roman"/>
                <w:b/>
                <w:sz w:val="20"/>
                <w:szCs w:val="20"/>
              </w:rPr>
            </w:pPr>
            <w:r w:rsidRPr="0066355B">
              <w:rPr>
                <w:rFonts w:ascii="Times New Roman" w:hAnsi="Times New Roman"/>
                <w:b/>
                <w:sz w:val="20"/>
                <w:szCs w:val="20"/>
              </w:rPr>
              <w:t>Всего</w:t>
            </w:r>
          </w:p>
        </w:tc>
        <w:tc>
          <w:tcPr>
            <w:tcW w:w="1134" w:type="dxa"/>
          </w:tcPr>
          <w:p w:rsidR="007D5E8E" w:rsidRPr="0066355B" w:rsidRDefault="007D5E8E" w:rsidP="00B11AC1">
            <w:pPr>
              <w:widowControl/>
              <w:autoSpaceDE/>
              <w:autoSpaceDN/>
              <w:adjustRightInd/>
              <w:jc w:val="center"/>
              <w:rPr>
                <w:rFonts w:ascii="Times New Roman" w:hAnsi="Times New Roman"/>
                <w:sz w:val="20"/>
                <w:szCs w:val="20"/>
              </w:rPr>
            </w:pPr>
            <w:r w:rsidRPr="0066355B">
              <w:rPr>
                <w:rFonts w:ascii="Times New Roman" w:hAnsi="Times New Roman"/>
                <w:sz w:val="20"/>
                <w:szCs w:val="20"/>
              </w:rPr>
              <w:t>507,27</w:t>
            </w:r>
          </w:p>
        </w:tc>
        <w:tc>
          <w:tcPr>
            <w:tcW w:w="1134" w:type="dxa"/>
          </w:tcPr>
          <w:p w:rsidR="007D5E8E" w:rsidRPr="0066355B" w:rsidRDefault="007D5E8E" w:rsidP="00B11AC1">
            <w:pPr>
              <w:widowControl/>
              <w:autoSpaceDE/>
              <w:autoSpaceDN/>
              <w:adjustRightInd/>
              <w:jc w:val="center"/>
              <w:rPr>
                <w:rFonts w:ascii="Times New Roman" w:hAnsi="Times New Roman"/>
                <w:sz w:val="20"/>
                <w:szCs w:val="20"/>
              </w:rPr>
            </w:pPr>
            <w:r w:rsidRPr="0066355B">
              <w:rPr>
                <w:rFonts w:ascii="Times New Roman" w:hAnsi="Times New Roman"/>
                <w:sz w:val="20"/>
                <w:szCs w:val="20"/>
              </w:rPr>
              <w:t>557,27</w:t>
            </w:r>
          </w:p>
        </w:tc>
        <w:tc>
          <w:tcPr>
            <w:tcW w:w="992" w:type="dxa"/>
          </w:tcPr>
          <w:p w:rsidR="007D5E8E" w:rsidRPr="0066355B" w:rsidRDefault="007D5E8E" w:rsidP="00B11AC1">
            <w:pPr>
              <w:widowControl/>
              <w:autoSpaceDE/>
              <w:autoSpaceDN/>
              <w:adjustRightInd/>
              <w:jc w:val="center"/>
              <w:rPr>
                <w:rFonts w:ascii="Times New Roman" w:hAnsi="Times New Roman"/>
                <w:sz w:val="20"/>
                <w:szCs w:val="20"/>
              </w:rPr>
            </w:pPr>
            <w:r w:rsidRPr="0066355B">
              <w:rPr>
                <w:rFonts w:ascii="Times New Roman" w:hAnsi="Times New Roman"/>
                <w:sz w:val="20"/>
                <w:szCs w:val="20"/>
              </w:rPr>
              <w:t>607,27</w:t>
            </w:r>
          </w:p>
        </w:tc>
        <w:tc>
          <w:tcPr>
            <w:tcW w:w="994" w:type="dxa"/>
          </w:tcPr>
          <w:p w:rsidR="007D5E8E" w:rsidRPr="0066355B" w:rsidRDefault="007D5E8E" w:rsidP="00B11AC1">
            <w:pPr>
              <w:rPr>
                <w:rFonts w:ascii="Times New Roman" w:hAnsi="Times New Roman"/>
                <w:sz w:val="20"/>
                <w:szCs w:val="20"/>
              </w:rPr>
            </w:pPr>
            <w:r w:rsidRPr="0066355B">
              <w:rPr>
                <w:rFonts w:ascii="Times New Roman" w:hAnsi="Times New Roman"/>
                <w:sz w:val="20"/>
                <w:szCs w:val="20"/>
              </w:rPr>
              <w:t>607,27</w:t>
            </w:r>
          </w:p>
        </w:tc>
        <w:tc>
          <w:tcPr>
            <w:tcW w:w="852" w:type="dxa"/>
          </w:tcPr>
          <w:p w:rsidR="007D5E8E" w:rsidRPr="0066355B" w:rsidRDefault="007D5E8E" w:rsidP="00B11AC1">
            <w:pPr>
              <w:rPr>
                <w:rFonts w:ascii="Times New Roman" w:hAnsi="Times New Roman"/>
                <w:sz w:val="20"/>
                <w:szCs w:val="20"/>
              </w:rPr>
            </w:pPr>
            <w:r w:rsidRPr="0066355B">
              <w:rPr>
                <w:rFonts w:ascii="Times New Roman" w:hAnsi="Times New Roman"/>
                <w:sz w:val="20"/>
                <w:szCs w:val="20"/>
              </w:rPr>
              <w:t>607,27</w:t>
            </w:r>
          </w:p>
        </w:tc>
        <w:tc>
          <w:tcPr>
            <w:tcW w:w="851" w:type="dxa"/>
          </w:tcPr>
          <w:p w:rsidR="007D5E8E" w:rsidRPr="0066355B" w:rsidRDefault="007D5E8E" w:rsidP="00B11AC1">
            <w:pPr>
              <w:rPr>
                <w:rFonts w:ascii="Times New Roman" w:hAnsi="Times New Roman"/>
                <w:sz w:val="20"/>
                <w:szCs w:val="20"/>
              </w:rPr>
            </w:pPr>
            <w:r w:rsidRPr="0066355B">
              <w:rPr>
                <w:rFonts w:ascii="Times New Roman" w:hAnsi="Times New Roman"/>
                <w:sz w:val="20"/>
                <w:szCs w:val="20"/>
              </w:rPr>
              <w:t>607,27</w:t>
            </w:r>
          </w:p>
        </w:tc>
        <w:tc>
          <w:tcPr>
            <w:tcW w:w="852" w:type="dxa"/>
          </w:tcPr>
          <w:p w:rsidR="007D5E8E" w:rsidRPr="0066355B" w:rsidRDefault="007D5E8E" w:rsidP="00323733">
            <w:pPr>
              <w:widowControl/>
              <w:autoSpaceDE/>
              <w:autoSpaceDN/>
              <w:adjustRightInd/>
              <w:rPr>
                <w:rFonts w:ascii="Times New Roman" w:hAnsi="Times New Roman"/>
                <w:sz w:val="20"/>
                <w:szCs w:val="20"/>
              </w:rPr>
            </w:pPr>
            <w:r w:rsidRPr="0066355B">
              <w:rPr>
                <w:rFonts w:ascii="Times New Roman" w:hAnsi="Times New Roman"/>
                <w:sz w:val="20"/>
                <w:szCs w:val="20"/>
              </w:rPr>
              <w:t>3493,62</w:t>
            </w:r>
          </w:p>
        </w:tc>
      </w:tr>
      <w:tr w:rsidR="005E0280" w:rsidRPr="0066355B" w:rsidTr="003B2DA2">
        <w:trPr>
          <w:trHeight w:val="315"/>
        </w:trPr>
        <w:tc>
          <w:tcPr>
            <w:tcW w:w="707" w:type="dxa"/>
            <w:gridSpan w:val="2"/>
            <w:vMerge/>
          </w:tcPr>
          <w:p w:rsidR="005E0280" w:rsidRPr="0066355B" w:rsidRDefault="005E0280" w:rsidP="00323733">
            <w:pPr>
              <w:jc w:val="both"/>
              <w:rPr>
                <w:rFonts w:ascii="Times New Roman" w:hAnsi="Times New Roman"/>
                <w:sz w:val="20"/>
                <w:szCs w:val="20"/>
              </w:rPr>
            </w:pPr>
          </w:p>
        </w:tc>
        <w:tc>
          <w:tcPr>
            <w:tcW w:w="1558" w:type="dxa"/>
            <w:gridSpan w:val="3"/>
            <w:vMerge/>
          </w:tcPr>
          <w:p w:rsidR="005E0280" w:rsidRPr="0066355B" w:rsidRDefault="005E0280" w:rsidP="00323733">
            <w:pPr>
              <w:jc w:val="both"/>
              <w:rPr>
                <w:rFonts w:ascii="Times New Roman" w:hAnsi="Times New Roman"/>
                <w:sz w:val="20"/>
                <w:szCs w:val="20"/>
              </w:rPr>
            </w:pPr>
          </w:p>
        </w:tc>
        <w:tc>
          <w:tcPr>
            <w:tcW w:w="1843" w:type="dxa"/>
            <w:gridSpan w:val="2"/>
            <w:vMerge/>
          </w:tcPr>
          <w:p w:rsidR="005E0280" w:rsidRPr="0066355B" w:rsidRDefault="005E0280" w:rsidP="00323733">
            <w:pPr>
              <w:jc w:val="both"/>
              <w:rPr>
                <w:rFonts w:ascii="Times New Roman" w:hAnsi="Times New Roman"/>
                <w:sz w:val="20"/>
                <w:szCs w:val="20"/>
              </w:rPr>
            </w:pPr>
          </w:p>
        </w:tc>
        <w:tc>
          <w:tcPr>
            <w:tcW w:w="1418" w:type="dxa"/>
            <w:gridSpan w:val="2"/>
            <w:vMerge/>
          </w:tcPr>
          <w:p w:rsidR="005E0280" w:rsidRPr="0066355B" w:rsidRDefault="005E0280" w:rsidP="00323733">
            <w:pPr>
              <w:jc w:val="both"/>
              <w:rPr>
                <w:rFonts w:ascii="Times New Roman" w:hAnsi="Times New Roman"/>
                <w:sz w:val="20"/>
                <w:szCs w:val="20"/>
              </w:rPr>
            </w:pPr>
          </w:p>
        </w:tc>
        <w:tc>
          <w:tcPr>
            <w:tcW w:w="1275" w:type="dxa"/>
            <w:gridSpan w:val="2"/>
            <w:vMerge/>
          </w:tcPr>
          <w:p w:rsidR="005E0280" w:rsidRPr="0066355B" w:rsidRDefault="005E0280" w:rsidP="00323733">
            <w:pPr>
              <w:jc w:val="center"/>
              <w:rPr>
                <w:rFonts w:ascii="Times New Roman" w:hAnsi="Times New Roman"/>
                <w:sz w:val="20"/>
                <w:szCs w:val="20"/>
              </w:rPr>
            </w:pPr>
          </w:p>
        </w:tc>
        <w:tc>
          <w:tcPr>
            <w:tcW w:w="1984" w:type="dxa"/>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Федеральный бюджет</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5E0280" w:rsidRPr="0066355B" w:rsidTr="003B2DA2">
        <w:trPr>
          <w:trHeight w:val="300"/>
        </w:trPr>
        <w:tc>
          <w:tcPr>
            <w:tcW w:w="707" w:type="dxa"/>
            <w:gridSpan w:val="2"/>
            <w:vMerge/>
          </w:tcPr>
          <w:p w:rsidR="005E0280" w:rsidRPr="0066355B" w:rsidRDefault="005E0280" w:rsidP="00323733">
            <w:pPr>
              <w:jc w:val="both"/>
              <w:rPr>
                <w:rFonts w:ascii="Times New Roman" w:hAnsi="Times New Roman"/>
                <w:sz w:val="20"/>
                <w:szCs w:val="20"/>
              </w:rPr>
            </w:pPr>
          </w:p>
        </w:tc>
        <w:tc>
          <w:tcPr>
            <w:tcW w:w="1558" w:type="dxa"/>
            <w:gridSpan w:val="3"/>
            <w:vMerge/>
          </w:tcPr>
          <w:p w:rsidR="005E0280" w:rsidRPr="0066355B" w:rsidRDefault="005E0280" w:rsidP="00323733">
            <w:pPr>
              <w:jc w:val="both"/>
              <w:rPr>
                <w:rFonts w:ascii="Times New Roman" w:hAnsi="Times New Roman"/>
                <w:sz w:val="20"/>
                <w:szCs w:val="20"/>
              </w:rPr>
            </w:pPr>
          </w:p>
        </w:tc>
        <w:tc>
          <w:tcPr>
            <w:tcW w:w="1843" w:type="dxa"/>
            <w:gridSpan w:val="2"/>
            <w:vMerge/>
          </w:tcPr>
          <w:p w:rsidR="005E0280" w:rsidRPr="0066355B" w:rsidRDefault="005E0280" w:rsidP="00323733">
            <w:pPr>
              <w:jc w:val="both"/>
              <w:rPr>
                <w:rFonts w:ascii="Times New Roman" w:hAnsi="Times New Roman"/>
                <w:sz w:val="20"/>
                <w:szCs w:val="20"/>
              </w:rPr>
            </w:pPr>
          </w:p>
        </w:tc>
        <w:tc>
          <w:tcPr>
            <w:tcW w:w="1418" w:type="dxa"/>
            <w:gridSpan w:val="2"/>
            <w:vMerge/>
          </w:tcPr>
          <w:p w:rsidR="005E0280" w:rsidRPr="0066355B" w:rsidRDefault="005E0280" w:rsidP="00323733">
            <w:pPr>
              <w:jc w:val="both"/>
              <w:rPr>
                <w:rFonts w:ascii="Times New Roman" w:hAnsi="Times New Roman"/>
                <w:sz w:val="20"/>
                <w:szCs w:val="20"/>
              </w:rPr>
            </w:pPr>
          </w:p>
        </w:tc>
        <w:tc>
          <w:tcPr>
            <w:tcW w:w="1275" w:type="dxa"/>
            <w:gridSpan w:val="2"/>
            <w:vMerge/>
          </w:tcPr>
          <w:p w:rsidR="005E0280" w:rsidRPr="0066355B" w:rsidRDefault="005E0280" w:rsidP="00323733">
            <w:pPr>
              <w:jc w:val="center"/>
              <w:rPr>
                <w:rFonts w:ascii="Times New Roman" w:hAnsi="Times New Roman"/>
                <w:sz w:val="20"/>
                <w:szCs w:val="20"/>
              </w:rPr>
            </w:pPr>
          </w:p>
        </w:tc>
        <w:tc>
          <w:tcPr>
            <w:tcW w:w="1984" w:type="dxa"/>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Областной бюджет</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3C1712" w:rsidRPr="0066355B" w:rsidTr="003B2DA2">
        <w:trPr>
          <w:trHeight w:val="654"/>
        </w:trPr>
        <w:tc>
          <w:tcPr>
            <w:tcW w:w="707" w:type="dxa"/>
            <w:gridSpan w:val="2"/>
            <w:vMerge/>
          </w:tcPr>
          <w:p w:rsidR="003C1712" w:rsidRPr="0066355B" w:rsidRDefault="003C1712" w:rsidP="00323733">
            <w:pPr>
              <w:jc w:val="both"/>
              <w:rPr>
                <w:rFonts w:ascii="Times New Roman" w:hAnsi="Times New Roman"/>
                <w:sz w:val="20"/>
                <w:szCs w:val="20"/>
              </w:rPr>
            </w:pPr>
          </w:p>
        </w:tc>
        <w:tc>
          <w:tcPr>
            <w:tcW w:w="1558" w:type="dxa"/>
            <w:gridSpan w:val="3"/>
            <w:vMerge/>
          </w:tcPr>
          <w:p w:rsidR="003C1712" w:rsidRPr="0066355B" w:rsidRDefault="003C1712" w:rsidP="00323733">
            <w:pPr>
              <w:jc w:val="both"/>
              <w:rPr>
                <w:rFonts w:ascii="Times New Roman" w:hAnsi="Times New Roman"/>
                <w:sz w:val="20"/>
                <w:szCs w:val="20"/>
              </w:rPr>
            </w:pPr>
          </w:p>
        </w:tc>
        <w:tc>
          <w:tcPr>
            <w:tcW w:w="1843" w:type="dxa"/>
            <w:gridSpan w:val="2"/>
            <w:vMerge/>
          </w:tcPr>
          <w:p w:rsidR="003C1712" w:rsidRPr="0066355B" w:rsidRDefault="003C1712" w:rsidP="00323733">
            <w:pPr>
              <w:jc w:val="both"/>
              <w:rPr>
                <w:rFonts w:ascii="Times New Roman" w:hAnsi="Times New Roman"/>
                <w:sz w:val="20"/>
                <w:szCs w:val="20"/>
              </w:rPr>
            </w:pPr>
          </w:p>
        </w:tc>
        <w:tc>
          <w:tcPr>
            <w:tcW w:w="1418" w:type="dxa"/>
            <w:gridSpan w:val="2"/>
            <w:vMerge/>
          </w:tcPr>
          <w:p w:rsidR="003C1712" w:rsidRPr="0066355B" w:rsidRDefault="003C1712" w:rsidP="00323733">
            <w:pPr>
              <w:jc w:val="both"/>
              <w:rPr>
                <w:rFonts w:ascii="Times New Roman" w:hAnsi="Times New Roman"/>
                <w:sz w:val="20"/>
                <w:szCs w:val="20"/>
              </w:rPr>
            </w:pPr>
          </w:p>
        </w:tc>
        <w:tc>
          <w:tcPr>
            <w:tcW w:w="1275" w:type="dxa"/>
            <w:gridSpan w:val="2"/>
            <w:vMerge/>
          </w:tcPr>
          <w:p w:rsidR="003C1712" w:rsidRPr="0066355B" w:rsidRDefault="003C1712" w:rsidP="00323733">
            <w:pPr>
              <w:jc w:val="center"/>
              <w:rPr>
                <w:rFonts w:ascii="Times New Roman" w:hAnsi="Times New Roman"/>
                <w:sz w:val="20"/>
                <w:szCs w:val="20"/>
              </w:rPr>
            </w:pPr>
          </w:p>
        </w:tc>
        <w:tc>
          <w:tcPr>
            <w:tcW w:w="1984" w:type="dxa"/>
          </w:tcPr>
          <w:p w:rsidR="003C1712" w:rsidRPr="0066355B" w:rsidRDefault="003C1712" w:rsidP="00323733">
            <w:pPr>
              <w:widowControl/>
              <w:autoSpaceDE/>
              <w:autoSpaceDN/>
              <w:adjustRightInd/>
              <w:rPr>
                <w:rFonts w:ascii="Times New Roman" w:hAnsi="Times New Roman"/>
                <w:sz w:val="20"/>
                <w:szCs w:val="20"/>
              </w:rPr>
            </w:pPr>
            <w:r w:rsidRPr="0066355B">
              <w:rPr>
                <w:rFonts w:ascii="Times New Roman" w:hAnsi="Times New Roman"/>
                <w:sz w:val="20"/>
                <w:szCs w:val="20"/>
              </w:rPr>
              <w:t>Бюджет муниципального района</w:t>
            </w:r>
          </w:p>
        </w:tc>
        <w:tc>
          <w:tcPr>
            <w:tcW w:w="1134" w:type="dxa"/>
          </w:tcPr>
          <w:p w:rsidR="003C1712" w:rsidRPr="0066355B" w:rsidRDefault="00F5360C"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507,27</w:t>
            </w:r>
          </w:p>
        </w:tc>
        <w:tc>
          <w:tcPr>
            <w:tcW w:w="1134" w:type="dxa"/>
          </w:tcPr>
          <w:p w:rsidR="003C1712" w:rsidRPr="0066355B" w:rsidRDefault="003C1712" w:rsidP="007D592F">
            <w:pPr>
              <w:widowControl/>
              <w:autoSpaceDE/>
              <w:autoSpaceDN/>
              <w:adjustRightInd/>
              <w:jc w:val="center"/>
              <w:rPr>
                <w:rFonts w:ascii="Times New Roman" w:hAnsi="Times New Roman"/>
                <w:sz w:val="20"/>
                <w:szCs w:val="20"/>
              </w:rPr>
            </w:pPr>
            <w:r w:rsidRPr="0066355B">
              <w:rPr>
                <w:rFonts w:ascii="Times New Roman" w:hAnsi="Times New Roman"/>
                <w:sz w:val="20"/>
                <w:szCs w:val="20"/>
              </w:rPr>
              <w:t>557</w:t>
            </w:r>
            <w:r w:rsidR="007D592F" w:rsidRPr="0066355B">
              <w:rPr>
                <w:rFonts w:ascii="Times New Roman" w:hAnsi="Times New Roman"/>
                <w:sz w:val="20"/>
                <w:szCs w:val="20"/>
              </w:rPr>
              <w:t>,</w:t>
            </w:r>
            <w:r w:rsidR="00F5360C" w:rsidRPr="0066355B">
              <w:rPr>
                <w:rFonts w:ascii="Times New Roman" w:hAnsi="Times New Roman"/>
                <w:sz w:val="20"/>
                <w:szCs w:val="20"/>
              </w:rPr>
              <w:t>27</w:t>
            </w:r>
          </w:p>
        </w:tc>
        <w:tc>
          <w:tcPr>
            <w:tcW w:w="992" w:type="dxa"/>
          </w:tcPr>
          <w:p w:rsidR="003C1712" w:rsidRPr="0066355B" w:rsidRDefault="00F5360C" w:rsidP="003C1712">
            <w:pPr>
              <w:widowControl/>
              <w:autoSpaceDE/>
              <w:autoSpaceDN/>
              <w:adjustRightInd/>
              <w:jc w:val="center"/>
              <w:rPr>
                <w:rFonts w:ascii="Times New Roman" w:hAnsi="Times New Roman"/>
                <w:sz w:val="20"/>
                <w:szCs w:val="20"/>
              </w:rPr>
            </w:pPr>
            <w:r w:rsidRPr="0066355B">
              <w:rPr>
                <w:rFonts w:ascii="Times New Roman" w:hAnsi="Times New Roman"/>
                <w:sz w:val="20"/>
                <w:szCs w:val="20"/>
              </w:rPr>
              <w:t>607,27</w:t>
            </w:r>
          </w:p>
        </w:tc>
        <w:tc>
          <w:tcPr>
            <w:tcW w:w="994" w:type="dxa"/>
          </w:tcPr>
          <w:p w:rsidR="003C1712" w:rsidRPr="0066355B" w:rsidRDefault="00F5360C">
            <w:pPr>
              <w:rPr>
                <w:rFonts w:ascii="Times New Roman" w:hAnsi="Times New Roman"/>
                <w:sz w:val="20"/>
                <w:szCs w:val="20"/>
              </w:rPr>
            </w:pPr>
            <w:r w:rsidRPr="0066355B">
              <w:rPr>
                <w:rFonts w:ascii="Times New Roman" w:hAnsi="Times New Roman"/>
                <w:sz w:val="20"/>
                <w:szCs w:val="20"/>
              </w:rPr>
              <w:t>607,27</w:t>
            </w:r>
          </w:p>
        </w:tc>
        <w:tc>
          <w:tcPr>
            <w:tcW w:w="852" w:type="dxa"/>
          </w:tcPr>
          <w:p w:rsidR="003C1712" w:rsidRPr="0066355B" w:rsidRDefault="00F5360C">
            <w:pPr>
              <w:rPr>
                <w:rFonts w:ascii="Times New Roman" w:hAnsi="Times New Roman"/>
                <w:sz w:val="20"/>
                <w:szCs w:val="20"/>
              </w:rPr>
            </w:pPr>
            <w:r w:rsidRPr="0066355B">
              <w:rPr>
                <w:rFonts w:ascii="Times New Roman" w:hAnsi="Times New Roman"/>
                <w:sz w:val="20"/>
                <w:szCs w:val="20"/>
              </w:rPr>
              <w:t>607,27</w:t>
            </w:r>
          </w:p>
        </w:tc>
        <w:tc>
          <w:tcPr>
            <w:tcW w:w="851" w:type="dxa"/>
          </w:tcPr>
          <w:p w:rsidR="003C1712" w:rsidRPr="0066355B" w:rsidRDefault="00F5360C">
            <w:pPr>
              <w:rPr>
                <w:rFonts w:ascii="Times New Roman" w:hAnsi="Times New Roman"/>
                <w:sz w:val="20"/>
                <w:szCs w:val="20"/>
              </w:rPr>
            </w:pPr>
            <w:r w:rsidRPr="0066355B">
              <w:rPr>
                <w:rFonts w:ascii="Times New Roman" w:hAnsi="Times New Roman"/>
                <w:sz w:val="20"/>
                <w:szCs w:val="20"/>
              </w:rPr>
              <w:t>607,27</w:t>
            </w:r>
          </w:p>
        </w:tc>
        <w:tc>
          <w:tcPr>
            <w:tcW w:w="852" w:type="dxa"/>
          </w:tcPr>
          <w:p w:rsidR="003C1712" w:rsidRPr="0066355B" w:rsidRDefault="007D5E8E"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3493,62</w:t>
            </w:r>
          </w:p>
        </w:tc>
      </w:tr>
      <w:tr w:rsidR="005E0280" w:rsidRPr="0066355B" w:rsidTr="003B2DA2">
        <w:trPr>
          <w:trHeight w:val="345"/>
        </w:trPr>
        <w:tc>
          <w:tcPr>
            <w:tcW w:w="707" w:type="dxa"/>
            <w:gridSpan w:val="2"/>
            <w:vMerge/>
          </w:tcPr>
          <w:p w:rsidR="005E0280" w:rsidRPr="0066355B" w:rsidRDefault="005E0280" w:rsidP="00323733">
            <w:pPr>
              <w:jc w:val="both"/>
              <w:rPr>
                <w:rFonts w:ascii="Times New Roman" w:hAnsi="Times New Roman"/>
                <w:sz w:val="20"/>
                <w:szCs w:val="20"/>
              </w:rPr>
            </w:pPr>
          </w:p>
        </w:tc>
        <w:tc>
          <w:tcPr>
            <w:tcW w:w="1558" w:type="dxa"/>
            <w:gridSpan w:val="3"/>
            <w:vMerge/>
          </w:tcPr>
          <w:p w:rsidR="005E0280" w:rsidRPr="0066355B" w:rsidRDefault="005E0280" w:rsidP="00323733">
            <w:pPr>
              <w:jc w:val="both"/>
              <w:rPr>
                <w:rFonts w:ascii="Times New Roman" w:hAnsi="Times New Roman"/>
                <w:sz w:val="20"/>
                <w:szCs w:val="20"/>
              </w:rPr>
            </w:pPr>
          </w:p>
        </w:tc>
        <w:tc>
          <w:tcPr>
            <w:tcW w:w="1843" w:type="dxa"/>
            <w:gridSpan w:val="2"/>
            <w:vMerge/>
          </w:tcPr>
          <w:p w:rsidR="005E0280" w:rsidRPr="0066355B" w:rsidRDefault="005E0280" w:rsidP="00323733">
            <w:pPr>
              <w:jc w:val="both"/>
              <w:rPr>
                <w:rFonts w:ascii="Times New Roman" w:hAnsi="Times New Roman"/>
                <w:sz w:val="20"/>
                <w:szCs w:val="20"/>
              </w:rPr>
            </w:pPr>
          </w:p>
        </w:tc>
        <w:tc>
          <w:tcPr>
            <w:tcW w:w="1418" w:type="dxa"/>
            <w:gridSpan w:val="2"/>
            <w:vMerge/>
          </w:tcPr>
          <w:p w:rsidR="005E0280" w:rsidRPr="0066355B" w:rsidRDefault="005E0280" w:rsidP="00323733">
            <w:pPr>
              <w:jc w:val="both"/>
              <w:rPr>
                <w:rFonts w:ascii="Times New Roman" w:hAnsi="Times New Roman"/>
                <w:sz w:val="20"/>
                <w:szCs w:val="20"/>
              </w:rPr>
            </w:pPr>
          </w:p>
        </w:tc>
        <w:tc>
          <w:tcPr>
            <w:tcW w:w="1275" w:type="dxa"/>
            <w:gridSpan w:val="2"/>
            <w:vMerge/>
          </w:tcPr>
          <w:p w:rsidR="005E0280" w:rsidRPr="0066355B" w:rsidRDefault="005E0280" w:rsidP="00323733">
            <w:pPr>
              <w:jc w:val="center"/>
              <w:rPr>
                <w:rFonts w:ascii="Times New Roman" w:hAnsi="Times New Roman"/>
                <w:sz w:val="20"/>
                <w:szCs w:val="20"/>
              </w:rPr>
            </w:pPr>
          </w:p>
        </w:tc>
        <w:tc>
          <w:tcPr>
            <w:tcW w:w="1984" w:type="dxa"/>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Прочие источники</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5E0280" w:rsidRPr="0066355B" w:rsidTr="003B2DA2">
        <w:trPr>
          <w:trHeight w:val="197"/>
        </w:trPr>
        <w:tc>
          <w:tcPr>
            <w:tcW w:w="707" w:type="dxa"/>
            <w:gridSpan w:val="2"/>
            <w:vMerge w:val="restart"/>
          </w:tcPr>
          <w:p w:rsidR="005E0280" w:rsidRPr="0066355B" w:rsidRDefault="005E0280" w:rsidP="00323733">
            <w:pPr>
              <w:jc w:val="both"/>
              <w:rPr>
                <w:rFonts w:ascii="Times New Roman" w:hAnsi="Times New Roman"/>
                <w:sz w:val="20"/>
                <w:szCs w:val="20"/>
              </w:rPr>
            </w:pPr>
            <w:r w:rsidRPr="0066355B">
              <w:rPr>
                <w:rFonts w:ascii="Times New Roman" w:hAnsi="Times New Roman"/>
                <w:sz w:val="20"/>
                <w:szCs w:val="20"/>
              </w:rPr>
              <w:t>1.4.1.3.</w:t>
            </w:r>
          </w:p>
        </w:tc>
        <w:tc>
          <w:tcPr>
            <w:tcW w:w="1558" w:type="dxa"/>
            <w:gridSpan w:val="3"/>
            <w:vMerge w:val="restart"/>
          </w:tcPr>
          <w:p w:rsidR="005E0280" w:rsidRPr="0066355B" w:rsidRDefault="005E0280" w:rsidP="00323733">
            <w:pPr>
              <w:jc w:val="both"/>
              <w:rPr>
                <w:rFonts w:ascii="Times New Roman" w:hAnsi="Times New Roman"/>
                <w:sz w:val="20"/>
                <w:szCs w:val="20"/>
              </w:rPr>
            </w:pPr>
            <w:r w:rsidRPr="0066355B">
              <w:rPr>
                <w:rFonts w:ascii="Times New Roman" w:hAnsi="Times New Roman"/>
                <w:sz w:val="20"/>
                <w:szCs w:val="20"/>
              </w:rPr>
              <w:t>-приобретение автотранспорта</w:t>
            </w:r>
          </w:p>
        </w:tc>
        <w:tc>
          <w:tcPr>
            <w:tcW w:w="1843" w:type="dxa"/>
            <w:gridSpan w:val="2"/>
            <w:vMerge w:val="restart"/>
          </w:tcPr>
          <w:p w:rsidR="005E0280" w:rsidRPr="0066355B" w:rsidRDefault="005E0280" w:rsidP="00323733">
            <w:pPr>
              <w:jc w:val="center"/>
              <w:rPr>
                <w:rFonts w:ascii="Times New Roman" w:hAnsi="Times New Roman"/>
                <w:sz w:val="20"/>
                <w:szCs w:val="20"/>
              </w:rPr>
            </w:pPr>
            <w:r w:rsidRPr="0066355B">
              <w:rPr>
                <w:rFonts w:ascii="Times New Roman" w:hAnsi="Times New Roman"/>
                <w:sz w:val="20"/>
                <w:szCs w:val="20"/>
              </w:rPr>
              <w:t>Кап</w:t>
            </w:r>
            <w:proofErr w:type="gramStart"/>
            <w:r w:rsidRPr="0066355B">
              <w:rPr>
                <w:rFonts w:ascii="Times New Roman" w:hAnsi="Times New Roman"/>
                <w:sz w:val="20"/>
                <w:szCs w:val="20"/>
              </w:rPr>
              <w:t>.</w:t>
            </w:r>
            <w:proofErr w:type="gramEnd"/>
            <w:r w:rsidRPr="0066355B">
              <w:rPr>
                <w:rFonts w:ascii="Times New Roman" w:hAnsi="Times New Roman"/>
                <w:sz w:val="20"/>
                <w:szCs w:val="20"/>
              </w:rPr>
              <w:t xml:space="preserve"> </w:t>
            </w:r>
            <w:proofErr w:type="gramStart"/>
            <w:r w:rsidRPr="0066355B">
              <w:rPr>
                <w:rFonts w:ascii="Times New Roman" w:hAnsi="Times New Roman"/>
                <w:sz w:val="20"/>
                <w:szCs w:val="20"/>
              </w:rPr>
              <w:t>в</w:t>
            </w:r>
            <w:proofErr w:type="gramEnd"/>
            <w:r w:rsidRPr="0066355B">
              <w:rPr>
                <w:rFonts w:ascii="Times New Roman" w:hAnsi="Times New Roman"/>
                <w:sz w:val="20"/>
                <w:szCs w:val="20"/>
              </w:rPr>
              <w:t>ложения</w:t>
            </w:r>
          </w:p>
        </w:tc>
        <w:tc>
          <w:tcPr>
            <w:tcW w:w="1418" w:type="dxa"/>
            <w:gridSpan w:val="2"/>
            <w:vMerge w:val="restart"/>
          </w:tcPr>
          <w:p w:rsidR="005E0280" w:rsidRPr="0066355B" w:rsidRDefault="005E0280" w:rsidP="005E0280">
            <w:pPr>
              <w:rPr>
                <w:rFonts w:ascii="Times New Roman" w:hAnsi="Times New Roman"/>
                <w:sz w:val="20"/>
                <w:szCs w:val="20"/>
              </w:rPr>
            </w:pPr>
            <w:r w:rsidRPr="0066355B">
              <w:rPr>
                <w:rFonts w:ascii="Times New Roman" w:hAnsi="Times New Roman"/>
                <w:sz w:val="20"/>
                <w:szCs w:val="20"/>
              </w:rPr>
              <w:t>2019-2024</w:t>
            </w:r>
          </w:p>
        </w:tc>
        <w:tc>
          <w:tcPr>
            <w:tcW w:w="1275" w:type="dxa"/>
            <w:gridSpan w:val="2"/>
            <w:vMerge w:val="restart"/>
          </w:tcPr>
          <w:p w:rsidR="005E0280" w:rsidRPr="0066355B" w:rsidRDefault="005E0280" w:rsidP="00323733">
            <w:pPr>
              <w:jc w:val="center"/>
              <w:rPr>
                <w:rFonts w:ascii="Times New Roman" w:hAnsi="Times New Roman"/>
                <w:sz w:val="20"/>
                <w:szCs w:val="20"/>
              </w:rPr>
            </w:pPr>
            <w:r w:rsidRPr="0066355B">
              <w:rPr>
                <w:rFonts w:ascii="Times New Roman" w:hAnsi="Times New Roman"/>
                <w:sz w:val="20"/>
                <w:szCs w:val="20"/>
              </w:rPr>
              <w:t>Отдел культуры, молодежной политики и спорта, Центр культуры и досуга</w:t>
            </w:r>
          </w:p>
        </w:tc>
        <w:tc>
          <w:tcPr>
            <w:tcW w:w="1984" w:type="dxa"/>
          </w:tcPr>
          <w:p w:rsidR="005E0280" w:rsidRPr="0066355B" w:rsidRDefault="005E0280" w:rsidP="00323733">
            <w:pPr>
              <w:widowControl/>
              <w:autoSpaceDE/>
              <w:autoSpaceDN/>
              <w:adjustRightInd/>
              <w:rPr>
                <w:rFonts w:ascii="Times New Roman" w:hAnsi="Times New Roman"/>
                <w:b/>
                <w:sz w:val="20"/>
                <w:szCs w:val="20"/>
              </w:rPr>
            </w:pPr>
            <w:r w:rsidRPr="0066355B">
              <w:rPr>
                <w:rFonts w:ascii="Times New Roman" w:hAnsi="Times New Roman"/>
                <w:b/>
                <w:sz w:val="20"/>
                <w:szCs w:val="20"/>
              </w:rPr>
              <w:t>Всего</w:t>
            </w:r>
          </w:p>
        </w:tc>
        <w:tc>
          <w:tcPr>
            <w:tcW w:w="1134" w:type="dxa"/>
          </w:tcPr>
          <w:p w:rsidR="005E0280" w:rsidRPr="0066355B" w:rsidRDefault="005E0280" w:rsidP="00323733">
            <w:pPr>
              <w:jc w:val="center"/>
              <w:rPr>
                <w:rFonts w:ascii="Times New Roman" w:hAnsi="Times New Roman"/>
                <w:b/>
                <w:sz w:val="20"/>
                <w:szCs w:val="20"/>
              </w:rPr>
            </w:pPr>
            <w:r w:rsidRPr="0066355B">
              <w:rPr>
                <w:rFonts w:ascii="Times New Roman" w:hAnsi="Times New Roman"/>
                <w:b/>
                <w:sz w:val="20"/>
                <w:szCs w:val="20"/>
              </w:rPr>
              <w:t>0,0</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b/>
                <w:sz w:val="20"/>
                <w:szCs w:val="20"/>
              </w:rPr>
              <w:t>0,0</w:t>
            </w:r>
          </w:p>
        </w:tc>
        <w:tc>
          <w:tcPr>
            <w:tcW w:w="99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b/>
                <w:sz w:val="20"/>
                <w:szCs w:val="20"/>
              </w:rPr>
              <w:t>0,0</w:t>
            </w:r>
          </w:p>
        </w:tc>
        <w:tc>
          <w:tcPr>
            <w:tcW w:w="994" w:type="dxa"/>
          </w:tcPr>
          <w:p w:rsidR="005E0280" w:rsidRPr="0066355B" w:rsidRDefault="005E0280" w:rsidP="00323733">
            <w:pPr>
              <w:widowControl/>
              <w:autoSpaceDE/>
              <w:autoSpaceDN/>
              <w:adjustRightInd/>
              <w:rPr>
                <w:rFonts w:ascii="Times New Roman" w:hAnsi="Times New Roman"/>
                <w:b/>
                <w:sz w:val="20"/>
                <w:szCs w:val="20"/>
              </w:rPr>
            </w:pPr>
          </w:p>
        </w:tc>
        <w:tc>
          <w:tcPr>
            <w:tcW w:w="852" w:type="dxa"/>
          </w:tcPr>
          <w:p w:rsidR="005E0280" w:rsidRPr="0066355B" w:rsidRDefault="005E0280" w:rsidP="00323733">
            <w:pPr>
              <w:widowControl/>
              <w:autoSpaceDE/>
              <w:autoSpaceDN/>
              <w:adjustRightInd/>
              <w:rPr>
                <w:rFonts w:ascii="Times New Roman" w:hAnsi="Times New Roman"/>
                <w:b/>
                <w:sz w:val="20"/>
                <w:szCs w:val="20"/>
              </w:rPr>
            </w:pPr>
          </w:p>
        </w:tc>
        <w:tc>
          <w:tcPr>
            <w:tcW w:w="851" w:type="dxa"/>
          </w:tcPr>
          <w:p w:rsidR="005E0280" w:rsidRPr="0066355B" w:rsidRDefault="005E0280" w:rsidP="00323733">
            <w:pPr>
              <w:widowControl/>
              <w:autoSpaceDE/>
              <w:autoSpaceDN/>
              <w:adjustRightInd/>
              <w:rPr>
                <w:rFonts w:ascii="Times New Roman" w:hAnsi="Times New Roman"/>
                <w:b/>
                <w:sz w:val="20"/>
                <w:szCs w:val="20"/>
              </w:rPr>
            </w:pPr>
          </w:p>
        </w:tc>
        <w:tc>
          <w:tcPr>
            <w:tcW w:w="852" w:type="dxa"/>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b/>
                <w:sz w:val="20"/>
                <w:szCs w:val="20"/>
              </w:rPr>
              <w:t>0,0</w:t>
            </w:r>
          </w:p>
        </w:tc>
      </w:tr>
      <w:tr w:rsidR="005E0280" w:rsidRPr="0066355B" w:rsidTr="003B2DA2">
        <w:trPr>
          <w:trHeight w:val="345"/>
        </w:trPr>
        <w:tc>
          <w:tcPr>
            <w:tcW w:w="707" w:type="dxa"/>
            <w:gridSpan w:val="2"/>
            <w:vMerge/>
          </w:tcPr>
          <w:p w:rsidR="005E0280" w:rsidRPr="0066355B" w:rsidRDefault="005E0280" w:rsidP="00323733">
            <w:pPr>
              <w:jc w:val="both"/>
              <w:rPr>
                <w:rFonts w:ascii="Times New Roman" w:hAnsi="Times New Roman"/>
                <w:sz w:val="20"/>
                <w:szCs w:val="20"/>
              </w:rPr>
            </w:pPr>
          </w:p>
        </w:tc>
        <w:tc>
          <w:tcPr>
            <w:tcW w:w="1558" w:type="dxa"/>
            <w:gridSpan w:val="3"/>
            <w:vMerge/>
          </w:tcPr>
          <w:p w:rsidR="005E0280" w:rsidRPr="0066355B" w:rsidRDefault="005E0280" w:rsidP="00323733">
            <w:pPr>
              <w:jc w:val="both"/>
              <w:rPr>
                <w:rFonts w:ascii="Times New Roman" w:hAnsi="Times New Roman"/>
                <w:sz w:val="20"/>
                <w:szCs w:val="20"/>
              </w:rPr>
            </w:pPr>
          </w:p>
        </w:tc>
        <w:tc>
          <w:tcPr>
            <w:tcW w:w="1843" w:type="dxa"/>
            <w:gridSpan w:val="2"/>
            <w:vMerge/>
          </w:tcPr>
          <w:p w:rsidR="005E0280" w:rsidRPr="0066355B" w:rsidRDefault="005E0280" w:rsidP="00323733">
            <w:pPr>
              <w:jc w:val="both"/>
              <w:rPr>
                <w:rFonts w:ascii="Times New Roman" w:hAnsi="Times New Roman"/>
                <w:sz w:val="20"/>
                <w:szCs w:val="20"/>
              </w:rPr>
            </w:pPr>
          </w:p>
        </w:tc>
        <w:tc>
          <w:tcPr>
            <w:tcW w:w="1418" w:type="dxa"/>
            <w:gridSpan w:val="2"/>
            <w:vMerge/>
          </w:tcPr>
          <w:p w:rsidR="005E0280" w:rsidRPr="0066355B" w:rsidRDefault="005E0280" w:rsidP="00323733">
            <w:pPr>
              <w:jc w:val="both"/>
              <w:rPr>
                <w:rFonts w:ascii="Times New Roman" w:hAnsi="Times New Roman"/>
                <w:sz w:val="20"/>
                <w:szCs w:val="20"/>
              </w:rPr>
            </w:pPr>
          </w:p>
        </w:tc>
        <w:tc>
          <w:tcPr>
            <w:tcW w:w="1275" w:type="dxa"/>
            <w:gridSpan w:val="2"/>
            <w:vMerge/>
          </w:tcPr>
          <w:p w:rsidR="005E0280" w:rsidRPr="0066355B" w:rsidRDefault="005E0280" w:rsidP="00323733">
            <w:pPr>
              <w:jc w:val="center"/>
              <w:rPr>
                <w:rFonts w:ascii="Times New Roman" w:hAnsi="Times New Roman"/>
                <w:sz w:val="20"/>
                <w:szCs w:val="20"/>
              </w:rPr>
            </w:pPr>
          </w:p>
        </w:tc>
        <w:tc>
          <w:tcPr>
            <w:tcW w:w="1984" w:type="dxa"/>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Федеральный бюджет</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5E0280" w:rsidRPr="0066355B" w:rsidTr="003B2DA2">
        <w:trPr>
          <w:trHeight w:val="172"/>
        </w:trPr>
        <w:tc>
          <w:tcPr>
            <w:tcW w:w="707" w:type="dxa"/>
            <w:gridSpan w:val="2"/>
            <w:vMerge/>
          </w:tcPr>
          <w:p w:rsidR="005E0280" w:rsidRPr="0066355B" w:rsidRDefault="005E0280" w:rsidP="00323733">
            <w:pPr>
              <w:jc w:val="both"/>
              <w:rPr>
                <w:rFonts w:ascii="Times New Roman" w:hAnsi="Times New Roman"/>
                <w:sz w:val="20"/>
                <w:szCs w:val="20"/>
              </w:rPr>
            </w:pPr>
          </w:p>
        </w:tc>
        <w:tc>
          <w:tcPr>
            <w:tcW w:w="1558" w:type="dxa"/>
            <w:gridSpan w:val="3"/>
            <w:vMerge/>
          </w:tcPr>
          <w:p w:rsidR="005E0280" w:rsidRPr="0066355B" w:rsidRDefault="005E0280" w:rsidP="00323733">
            <w:pPr>
              <w:jc w:val="both"/>
              <w:rPr>
                <w:rFonts w:ascii="Times New Roman" w:hAnsi="Times New Roman"/>
                <w:sz w:val="20"/>
                <w:szCs w:val="20"/>
              </w:rPr>
            </w:pPr>
          </w:p>
        </w:tc>
        <w:tc>
          <w:tcPr>
            <w:tcW w:w="1843" w:type="dxa"/>
            <w:gridSpan w:val="2"/>
            <w:vMerge/>
          </w:tcPr>
          <w:p w:rsidR="005E0280" w:rsidRPr="0066355B" w:rsidRDefault="005E0280" w:rsidP="00323733">
            <w:pPr>
              <w:jc w:val="both"/>
              <w:rPr>
                <w:rFonts w:ascii="Times New Roman" w:hAnsi="Times New Roman"/>
                <w:sz w:val="20"/>
                <w:szCs w:val="20"/>
              </w:rPr>
            </w:pPr>
          </w:p>
        </w:tc>
        <w:tc>
          <w:tcPr>
            <w:tcW w:w="1418" w:type="dxa"/>
            <w:gridSpan w:val="2"/>
            <w:vMerge/>
          </w:tcPr>
          <w:p w:rsidR="005E0280" w:rsidRPr="0066355B" w:rsidRDefault="005E0280" w:rsidP="00323733">
            <w:pPr>
              <w:jc w:val="both"/>
              <w:rPr>
                <w:rFonts w:ascii="Times New Roman" w:hAnsi="Times New Roman"/>
                <w:sz w:val="20"/>
                <w:szCs w:val="20"/>
              </w:rPr>
            </w:pPr>
          </w:p>
        </w:tc>
        <w:tc>
          <w:tcPr>
            <w:tcW w:w="1275" w:type="dxa"/>
            <w:gridSpan w:val="2"/>
            <w:vMerge/>
          </w:tcPr>
          <w:p w:rsidR="005E0280" w:rsidRPr="0066355B" w:rsidRDefault="005E0280" w:rsidP="00323733">
            <w:pPr>
              <w:jc w:val="center"/>
              <w:rPr>
                <w:rFonts w:ascii="Times New Roman" w:hAnsi="Times New Roman"/>
                <w:sz w:val="20"/>
                <w:szCs w:val="20"/>
              </w:rPr>
            </w:pPr>
          </w:p>
        </w:tc>
        <w:tc>
          <w:tcPr>
            <w:tcW w:w="1984" w:type="dxa"/>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Областной бюджет</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5E0280" w:rsidRPr="0066355B" w:rsidTr="003B2DA2">
        <w:trPr>
          <w:trHeight w:val="345"/>
        </w:trPr>
        <w:tc>
          <w:tcPr>
            <w:tcW w:w="707" w:type="dxa"/>
            <w:gridSpan w:val="2"/>
            <w:vMerge/>
          </w:tcPr>
          <w:p w:rsidR="005E0280" w:rsidRPr="0066355B" w:rsidRDefault="005E0280" w:rsidP="00323733">
            <w:pPr>
              <w:jc w:val="both"/>
              <w:rPr>
                <w:rFonts w:ascii="Times New Roman" w:hAnsi="Times New Roman"/>
                <w:sz w:val="20"/>
                <w:szCs w:val="20"/>
              </w:rPr>
            </w:pPr>
          </w:p>
        </w:tc>
        <w:tc>
          <w:tcPr>
            <w:tcW w:w="1558" w:type="dxa"/>
            <w:gridSpan w:val="3"/>
            <w:vMerge/>
          </w:tcPr>
          <w:p w:rsidR="005E0280" w:rsidRPr="0066355B" w:rsidRDefault="005E0280" w:rsidP="00323733">
            <w:pPr>
              <w:jc w:val="both"/>
              <w:rPr>
                <w:rFonts w:ascii="Times New Roman" w:hAnsi="Times New Roman"/>
                <w:sz w:val="20"/>
                <w:szCs w:val="20"/>
              </w:rPr>
            </w:pPr>
          </w:p>
        </w:tc>
        <w:tc>
          <w:tcPr>
            <w:tcW w:w="1843" w:type="dxa"/>
            <w:gridSpan w:val="2"/>
            <w:vMerge/>
          </w:tcPr>
          <w:p w:rsidR="005E0280" w:rsidRPr="0066355B" w:rsidRDefault="005E0280" w:rsidP="00323733">
            <w:pPr>
              <w:jc w:val="both"/>
              <w:rPr>
                <w:rFonts w:ascii="Times New Roman" w:hAnsi="Times New Roman"/>
                <w:sz w:val="20"/>
                <w:szCs w:val="20"/>
              </w:rPr>
            </w:pPr>
          </w:p>
        </w:tc>
        <w:tc>
          <w:tcPr>
            <w:tcW w:w="1418" w:type="dxa"/>
            <w:gridSpan w:val="2"/>
            <w:vMerge/>
          </w:tcPr>
          <w:p w:rsidR="005E0280" w:rsidRPr="0066355B" w:rsidRDefault="005E0280" w:rsidP="00323733">
            <w:pPr>
              <w:jc w:val="both"/>
              <w:rPr>
                <w:rFonts w:ascii="Times New Roman" w:hAnsi="Times New Roman"/>
                <w:sz w:val="20"/>
                <w:szCs w:val="20"/>
              </w:rPr>
            </w:pPr>
          </w:p>
        </w:tc>
        <w:tc>
          <w:tcPr>
            <w:tcW w:w="1275" w:type="dxa"/>
            <w:gridSpan w:val="2"/>
            <w:vMerge/>
          </w:tcPr>
          <w:p w:rsidR="005E0280" w:rsidRPr="0066355B" w:rsidRDefault="005E0280" w:rsidP="00323733">
            <w:pPr>
              <w:jc w:val="center"/>
              <w:rPr>
                <w:rFonts w:ascii="Times New Roman" w:hAnsi="Times New Roman"/>
                <w:sz w:val="20"/>
                <w:szCs w:val="20"/>
              </w:rPr>
            </w:pPr>
          </w:p>
        </w:tc>
        <w:tc>
          <w:tcPr>
            <w:tcW w:w="1984" w:type="dxa"/>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Бюджет муниципального района</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5E0280" w:rsidRPr="0066355B" w:rsidTr="003B2DA2">
        <w:trPr>
          <w:trHeight w:val="345"/>
        </w:trPr>
        <w:tc>
          <w:tcPr>
            <w:tcW w:w="707" w:type="dxa"/>
            <w:gridSpan w:val="2"/>
            <w:vMerge/>
          </w:tcPr>
          <w:p w:rsidR="005E0280" w:rsidRPr="0066355B" w:rsidRDefault="005E0280" w:rsidP="00323733">
            <w:pPr>
              <w:jc w:val="both"/>
              <w:rPr>
                <w:rFonts w:ascii="Times New Roman" w:hAnsi="Times New Roman"/>
                <w:sz w:val="20"/>
                <w:szCs w:val="20"/>
              </w:rPr>
            </w:pPr>
          </w:p>
        </w:tc>
        <w:tc>
          <w:tcPr>
            <w:tcW w:w="1558" w:type="dxa"/>
            <w:gridSpan w:val="3"/>
            <w:vMerge/>
          </w:tcPr>
          <w:p w:rsidR="005E0280" w:rsidRPr="0066355B" w:rsidRDefault="005E0280" w:rsidP="00323733">
            <w:pPr>
              <w:jc w:val="both"/>
              <w:rPr>
                <w:rFonts w:ascii="Times New Roman" w:hAnsi="Times New Roman"/>
                <w:sz w:val="20"/>
                <w:szCs w:val="20"/>
              </w:rPr>
            </w:pPr>
          </w:p>
        </w:tc>
        <w:tc>
          <w:tcPr>
            <w:tcW w:w="1843" w:type="dxa"/>
            <w:gridSpan w:val="2"/>
            <w:vMerge/>
          </w:tcPr>
          <w:p w:rsidR="005E0280" w:rsidRPr="0066355B" w:rsidRDefault="005E0280" w:rsidP="00323733">
            <w:pPr>
              <w:jc w:val="both"/>
              <w:rPr>
                <w:rFonts w:ascii="Times New Roman" w:hAnsi="Times New Roman"/>
                <w:sz w:val="20"/>
                <w:szCs w:val="20"/>
              </w:rPr>
            </w:pPr>
          </w:p>
        </w:tc>
        <w:tc>
          <w:tcPr>
            <w:tcW w:w="1418" w:type="dxa"/>
            <w:gridSpan w:val="2"/>
            <w:vMerge/>
          </w:tcPr>
          <w:p w:rsidR="005E0280" w:rsidRPr="0066355B" w:rsidRDefault="005E0280" w:rsidP="00323733">
            <w:pPr>
              <w:jc w:val="both"/>
              <w:rPr>
                <w:rFonts w:ascii="Times New Roman" w:hAnsi="Times New Roman"/>
                <w:sz w:val="20"/>
                <w:szCs w:val="20"/>
              </w:rPr>
            </w:pPr>
          </w:p>
        </w:tc>
        <w:tc>
          <w:tcPr>
            <w:tcW w:w="1275" w:type="dxa"/>
            <w:gridSpan w:val="2"/>
            <w:vMerge/>
          </w:tcPr>
          <w:p w:rsidR="005E0280" w:rsidRPr="0066355B" w:rsidRDefault="005E0280" w:rsidP="00323733">
            <w:pPr>
              <w:jc w:val="center"/>
              <w:rPr>
                <w:rFonts w:ascii="Times New Roman" w:hAnsi="Times New Roman"/>
                <w:sz w:val="20"/>
                <w:szCs w:val="20"/>
              </w:rPr>
            </w:pPr>
          </w:p>
        </w:tc>
        <w:tc>
          <w:tcPr>
            <w:tcW w:w="1984" w:type="dxa"/>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Прочие источники</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5E0280" w:rsidRPr="0066355B" w:rsidTr="003B2DA2">
        <w:trPr>
          <w:trHeight w:val="255"/>
        </w:trPr>
        <w:tc>
          <w:tcPr>
            <w:tcW w:w="707" w:type="dxa"/>
            <w:gridSpan w:val="2"/>
            <w:vMerge w:val="restart"/>
          </w:tcPr>
          <w:p w:rsidR="005E0280" w:rsidRPr="0066355B" w:rsidRDefault="005E0280" w:rsidP="00323733">
            <w:pPr>
              <w:jc w:val="both"/>
              <w:rPr>
                <w:rFonts w:ascii="Times New Roman" w:hAnsi="Times New Roman"/>
                <w:sz w:val="20"/>
                <w:szCs w:val="20"/>
              </w:rPr>
            </w:pPr>
            <w:r w:rsidRPr="0066355B">
              <w:rPr>
                <w:rFonts w:ascii="Times New Roman" w:hAnsi="Times New Roman"/>
                <w:sz w:val="20"/>
                <w:szCs w:val="20"/>
              </w:rPr>
              <w:t>1.4.2</w:t>
            </w:r>
          </w:p>
        </w:tc>
        <w:tc>
          <w:tcPr>
            <w:tcW w:w="1558" w:type="dxa"/>
            <w:gridSpan w:val="3"/>
            <w:vMerge w:val="restart"/>
          </w:tcPr>
          <w:p w:rsidR="005E0280" w:rsidRPr="0066355B" w:rsidRDefault="005E0280" w:rsidP="00323733">
            <w:pPr>
              <w:jc w:val="both"/>
              <w:rPr>
                <w:rFonts w:ascii="Times New Roman" w:hAnsi="Times New Roman"/>
                <w:sz w:val="20"/>
                <w:szCs w:val="20"/>
              </w:rPr>
            </w:pPr>
            <w:r w:rsidRPr="0066355B">
              <w:rPr>
                <w:rFonts w:ascii="Times New Roman" w:hAnsi="Times New Roman"/>
                <w:sz w:val="20"/>
                <w:szCs w:val="20"/>
              </w:rPr>
              <w:t>Поддержка фестивальной деятельности.</w:t>
            </w:r>
          </w:p>
        </w:tc>
        <w:tc>
          <w:tcPr>
            <w:tcW w:w="1843" w:type="dxa"/>
            <w:gridSpan w:val="2"/>
            <w:vMerge w:val="restart"/>
          </w:tcPr>
          <w:p w:rsidR="005E0280" w:rsidRPr="0066355B" w:rsidRDefault="005E0280" w:rsidP="00323733">
            <w:pPr>
              <w:jc w:val="center"/>
              <w:rPr>
                <w:rFonts w:ascii="Times New Roman" w:hAnsi="Times New Roman"/>
                <w:sz w:val="20"/>
                <w:szCs w:val="20"/>
              </w:rPr>
            </w:pPr>
            <w:r w:rsidRPr="0066355B">
              <w:rPr>
                <w:rFonts w:ascii="Times New Roman" w:hAnsi="Times New Roman"/>
                <w:sz w:val="20"/>
                <w:szCs w:val="20"/>
              </w:rPr>
              <w:t>Прочие расходы</w:t>
            </w:r>
          </w:p>
        </w:tc>
        <w:tc>
          <w:tcPr>
            <w:tcW w:w="1418" w:type="dxa"/>
            <w:gridSpan w:val="2"/>
            <w:vMerge w:val="restart"/>
          </w:tcPr>
          <w:p w:rsidR="005E0280" w:rsidRPr="0066355B" w:rsidRDefault="005E0280">
            <w:pPr>
              <w:rPr>
                <w:rFonts w:ascii="Times New Roman" w:hAnsi="Times New Roman"/>
                <w:sz w:val="20"/>
                <w:szCs w:val="20"/>
              </w:rPr>
            </w:pPr>
            <w:r w:rsidRPr="0066355B">
              <w:rPr>
                <w:rFonts w:ascii="Times New Roman" w:hAnsi="Times New Roman"/>
                <w:sz w:val="20"/>
                <w:szCs w:val="20"/>
              </w:rPr>
              <w:t>2019-2024</w:t>
            </w:r>
          </w:p>
        </w:tc>
        <w:tc>
          <w:tcPr>
            <w:tcW w:w="1275" w:type="dxa"/>
            <w:gridSpan w:val="2"/>
            <w:vMerge w:val="restart"/>
          </w:tcPr>
          <w:p w:rsidR="005E0280" w:rsidRPr="0066355B" w:rsidRDefault="005E0280" w:rsidP="00323733">
            <w:pPr>
              <w:jc w:val="center"/>
              <w:rPr>
                <w:rFonts w:ascii="Times New Roman" w:hAnsi="Times New Roman"/>
                <w:sz w:val="20"/>
                <w:szCs w:val="20"/>
              </w:rPr>
            </w:pPr>
            <w:r w:rsidRPr="0066355B">
              <w:rPr>
                <w:rFonts w:ascii="Times New Roman" w:hAnsi="Times New Roman"/>
                <w:sz w:val="20"/>
                <w:szCs w:val="20"/>
              </w:rPr>
              <w:t>Отдел культуры, молодежной политики и спорта, Центр культуры и досуга</w:t>
            </w:r>
          </w:p>
        </w:tc>
        <w:tc>
          <w:tcPr>
            <w:tcW w:w="1984" w:type="dxa"/>
          </w:tcPr>
          <w:p w:rsidR="005E0280" w:rsidRPr="0066355B" w:rsidRDefault="005E0280" w:rsidP="00323733">
            <w:pPr>
              <w:widowControl/>
              <w:autoSpaceDE/>
              <w:autoSpaceDN/>
              <w:adjustRightInd/>
              <w:rPr>
                <w:rFonts w:ascii="Times New Roman" w:hAnsi="Times New Roman"/>
                <w:b/>
                <w:sz w:val="20"/>
                <w:szCs w:val="20"/>
              </w:rPr>
            </w:pPr>
            <w:r w:rsidRPr="0066355B">
              <w:rPr>
                <w:rFonts w:ascii="Times New Roman" w:hAnsi="Times New Roman"/>
                <w:b/>
                <w:sz w:val="20"/>
                <w:szCs w:val="20"/>
              </w:rPr>
              <w:t>Всего</w:t>
            </w:r>
          </w:p>
        </w:tc>
        <w:tc>
          <w:tcPr>
            <w:tcW w:w="1134" w:type="dxa"/>
          </w:tcPr>
          <w:p w:rsidR="005E0280" w:rsidRPr="0066355B" w:rsidRDefault="005E0280" w:rsidP="00323733">
            <w:pPr>
              <w:jc w:val="center"/>
              <w:rPr>
                <w:rFonts w:ascii="Times New Roman" w:hAnsi="Times New Roman"/>
                <w:b/>
                <w:sz w:val="20"/>
                <w:szCs w:val="20"/>
              </w:rPr>
            </w:pPr>
            <w:r w:rsidRPr="0066355B">
              <w:rPr>
                <w:rFonts w:ascii="Times New Roman" w:hAnsi="Times New Roman"/>
                <w:b/>
                <w:sz w:val="20"/>
                <w:szCs w:val="20"/>
              </w:rPr>
              <w:t>0,0</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b/>
                <w:sz w:val="20"/>
                <w:szCs w:val="20"/>
              </w:rPr>
              <w:t>0,0</w:t>
            </w:r>
          </w:p>
        </w:tc>
        <w:tc>
          <w:tcPr>
            <w:tcW w:w="99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b/>
                <w:sz w:val="20"/>
                <w:szCs w:val="20"/>
              </w:rPr>
              <w:t>0,0</w:t>
            </w:r>
          </w:p>
        </w:tc>
        <w:tc>
          <w:tcPr>
            <w:tcW w:w="994" w:type="dxa"/>
          </w:tcPr>
          <w:p w:rsidR="005E0280" w:rsidRPr="0066355B" w:rsidRDefault="005E0280" w:rsidP="00323733">
            <w:pPr>
              <w:widowControl/>
              <w:autoSpaceDE/>
              <w:autoSpaceDN/>
              <w:adjustRightInd/>
              <w:rPr>
                <w:rFonts w:ascii="Times New Roman" w:hAnsi="Times New Roman"/>
                <w:b/>
                <w:sz w:val="20"/>
                <w:szCs w:val="20"/>
              </w:rPr>
            </w:pPr>
          </w:p>
        </w:tc>
        <w:tc>
          <w:tcPr>
            <w:tcW w:w="852" w:type="dxa"/>
          </w:tcPr>
          <w:p w:rsidR="005E0280" w:rsidRPr="0066355B" w:rsidRDefault="005E0280" w:rsidP="00323733">
            <w:pPr>
              <w:widowControl/>
              <w:autoSpaceDE/>
              <w:autoSpaceDN/>
              <w:adjustRightInd/>
              <w:rPr>
                <w:rFonts w:ascii="Times New Roman" w:hAnsi="Times New Roman"/>
                <w:b/>
                <w:sz w:val="20"/>
                <w:szCs w:val="20"/>
              </w:rPr>
            </w:pPr>
          </w:p>
        </w:tc>
        <w:tc>
          <w:tcPr>
            <w:tcW w:w="851" w:type="dxa"/>
          </w:tcPr>
          <w:p w:rsidR="005E0280" w:rsidRPr="0066355B" w:rsidRDefault="005E0280" w:rsidP="00323733">
            <w:pPr>
              <w:widowControl/>
              <w:autoSpaceDE/>
              <w:autoSpaceDN/>
              <w:adjustRightInd/>
              <w:rPr>
                <w:rFonts w:ascii="Times New Roman" w:hAnsi="Times New Roman"/>
                <w:b/>
                <w:sz w:val="20"/>
                <w:szCs w:val="20"/>
              </w:rPr>
            </w:pPr>
          </w:p>
        </w:tc>
        <w:tc>
          <w:tcPr>
            <w:tcW w:w="852" w:type="dxa"/>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b/>
                <w:sz w:val="20"/>
                <w:szCs w:val="20"/>
              </w:rPr>
              <w:t>0,0</w:t>
            </w:r>
          </w:p>
        </w:tc>
      </w:tr>
      <w:tr w:rsidR="005E0280" w:rsidRPr="0066355B" w:rsidTr="003B2DA2">
        <w:trPr>
          <w:trHeight w:val="255"/>
        </w:trPr>
        <w:tc>
          <w:tcPr>
            <w:tcW w:w="707" w:type="dxa"/>
            <w:gridSpan w:val="2"/>
            <w:vMerge/>
          </w:tcPr>
          <w:p w:rsidR="005E0280" w:rsidRPr="0066355B" w:rsidRDefault="005E0280" w:rsidP="00323733">
            <w:pPr>
              <w:jc w:val="both"/>
              <w:rPr>
                <w:rFonts w:ascii="Times New Roman" w:hAnsi="Times New Roman"/>
                <w:sz w:val="20"/>
                <w:szCs w:val="20"/>
              </w:rPr>
            </w:pPr>
          </w:p>
        </w:tc>
        <w:tc>
          <w:tcPr>
            <w:tcW w:w="1558" w:type="dxa"/>
            <w:gridSpan w:val="3"/>
            <w:vMerge/>
          </w:tcPr>
          <w:p w:rsidR="005E0280" w:rsidRPr="0066355B" w:rsidRDefault="005E0280" w:rsidP="00323733">
            <w:pPr>
              <w:jc w:val="both"/>
              <w:rPr>
                <w:rFonts w:ascii="Times New Roman" w:hAnsi="Times New Roman"/>
                <w:sz w:val="20"/>
                <w:szCs w:val="20"/>
              </w:rPr>
            </w:pPr>
          </w:p>
        </w:tc>
        <w:tc>
          <w:tcPr>
            <w:tcW w:w="1843" w:type="dxa"/>
            <w:gridSpan w:val="2"/>
            <w:vMerge/>
          </w:tcPr>
          <w:p w:rsidR="005E0280" w:rsidRPr="0066355B" w:rsidRDefault="005E0280" w:rsidP="00323733">
            <w:pPr>
              <w:jc w:val="center"/>
              <w:rPr>
                <w:rFonts w:ascii="Times New Roman" w:hAnsi="Times New Roman"/>
                <w:sz w:val="20"/>
                <w:szCs w:val="20"/>
              </w:rPr>
            </w:pPr>
          </w:p>
        </w:tc>
        <w:tc>
          <w:tcPr>
            <w:tcW w:w="1418" w:type="dxa"/>
            <w:gridSpan w:val="2"/>
            <w:vMerge/>
          </w:tcPr>
          <w:p w:rsidR="005E0280" w:rsidRPr="0066355B" w:rsidRDefault="005E0280" w:rsidP="00323733">
            <w:pPr>
              <w:jc w:val="center"/>
              <w:rPr>
                <w:rFonts w:ascii="Times New Roman" w:hAnsi="Times New Roman"/>
                <w:sz w:val="20"/>
                <w:szCs w:val="20"/>
              </w:rPr>
            </w:pPr>
          </w:p>
        </w:tc>
        <w:tc>
          <w:tcPr>
            <w:tcW w:w="1275" w:type="dxa"/>
            <w:gridSpan w:val="2"/>
            <w:vMerge/>
          </w:tcPr>
          <w:p w:rsidR="005E0280" w:rsidRPr="0066355B" w:rsidRDefault="005E0280" w:rsidP="00323733">
            <w:pPr>
              <w:widowControl/>
              <w:autoSpaceDE/>
              <w:autoSpaceDN/>
              <w:adjustRightInd/>
              <w:jc w:val="center"/>
              <w:rPr>
                <w:rFonts w:ascii="Times New Roman" w:hAnsi="Times New Roman"/>
                <w:sz w:val="20"/>
                <w:szCs w:val="20"/>
              </w:rPr>
            </w:pPr>
          </w:p>
        </w:tc>
        <w:tc>
          <w:tcPr>
            <w:tcW w:w="1984" w:type="dxa"/>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Федеральный бюджет</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5E0280" w:rsidRPr="0066355B" w:rsidTr="003B2DA2">
        <w:trPr>
          <w:trHeight w:val="240"/>
        </w:trPr>
        <w:tc>
          <w:tcPr>
            <w:tcW w:w="707" w:type="dxa"/>
            <w:gridSpan w:val="2"/>
            <w:vMerge/>
          </w:tcPr>
          <w:p w:rsidR="005E0280" w:rsidRPr="0066355B" w:rsidRDefault="005E0280" w:rsidP="00323733">
            <w:pPr>
              <w:jc w:val="both"/>
              <w:rPr>
                <w:rFonts w:ascii="Times New Roman" w:hAnsi="Times New Roman"/>
                <w:sz w:val="20"/>
                <w:szCs w:val="20"/>
              </w:rPr>
            </w:pPr>
          </w:p>
        </w:tc>
        <w:tc>
          <w:tcPr>
            <w:tcW w:w="1558" w:type="dxa"/>
            <w:gridSpan w:val="3"/>
            <w:vMerge/>
          </w:tcPr>
          <w:p w:rsidR="005E0280" w:rsidRPr="0066355B" w:rsidRDefault="005E0280" w:rsidP="00323733">
            <w:pPr>
              <w:jc w:val="both"/>
              <w:rPr>
                <w:rFonts w:ascii="Times New Roman" w:hAnsi="Times New Roman"/>
                <w:sz w:val="20"/>
                <w:szCs w:val="20"/>
              </w:rPr>
            </w:pPr>
          </w:p>
        </w:tc>
        <w:tc>
          <w:tcPr>
            <w:tcW w:w="1843" w:type="dxa"/>
            <w:gridSpan w:val="2"/>
            <w:vMerge/>
          </w:tcPr>
          <w:p w:rsidR="005E0280" w:rsidRPr="0066355B" w:rsidRDefault="005E0280" w:rsidP="00323733">
            <w:pPr>
              <w:jc w:val="center"/>
              <w:rPr>
                <w:rFonts w:ascii="Times New Roman" w:hAnsi="Times New Roman"/>
                <w:sz w:val="20"/>
                <w:szCs w:val="20"/>
              </w:rPr>
            </w:pPr>
          </w:p>
        </w:tc>
        <w:tc>
          <w:tcPr>
            <w:tcW w:w="1418" w:type="dxa"/>
            <w:gridSpan w:val="2"/>
            <w:vMerge/>
          </w:tcPr>
          <w:p w:rsidR="005E0280" w:rsidRPr="0066355B" w:rsidRDefault="005E0280" w:rsidP="00323733">
            <w:pPr>
              <w:jc w:val="center"/>
              <w:rPr>
                <w:rFonts w:ascii="Times New Roman" w:hAnsi="Times New Roman"/>
                <w:sz w:val="20"/>
                <w:szCs w:val="20"/>
              </w:rPr>
            </w:pPr>
          </w:p>
        </w:tc>
        <w:tc>
          <w:tcPr>
            <w:tcW w:w="1275" w:type="dxa"/>
            <w:gridSpan w:val="2"/>
            <w:vMerge/>
          </w:tcPr>
          <w:p w:rsidR="005E0280" w:rsidRPr="0066355B" w:rsidRDefault="005E0280" w:rsidP="00323733">
            <w:pPr>
              <w:widowControl/>
              <w:autoSpaceDE/>
              <w:autoSpaceDN/>
              <w:adjustRightInd/>
              <w:jc w:val="center"/>
              <w:rPr>
                <w:rFonts w:ascii="Times New Roman" w:hAnsi="Times New Roman"/>
                <w:sz w:val="20"/>
                <w:szCs w:val="20"/>
              </w:rPr>
            </w:pPr>
          </w:p>
        </w:tc>
        <w:tc>
          <w:tcPr>
            <w:tcW w:w="1984" w:type="dxa"/>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Областной бюджет</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5E0280" w:rsidRPr="0066355B" w:rsidTr="003B2DA2">
        <w:trPr>
          <w:trHeight w:val="270"/>
        </w:trPr>
        <w:tc>
          <w:tcPr>
            <w:tcW w:w="707" w:type="dxa"/>
            <w:gridSpan w:val="2"/>
            <w:vMerge/>
          </w:tcPr>
          <w:p w:rsidR="005E0280" w:rsidRPr="0066355B" w:rsidRDefault="005E0280" w:rsidP="00323733">
            <w:pPr>
              <w:jc w:val="both"/>
              <w:rPr>
                <w:rFonts w:ascii="Times New Roman" w:hAnsi="Times New Roman"/>
                <w:sz w:val="20"/>
                <w:szCs w:val="20"/>
              </w:rPr>
            </w:pPr>
          </w:p>
        </w:tc>
        <w:tc>
          <w:tcPr>
            <w:tcW w:w="1558" w:type="dxa"/>
            <w:gridSpan w:val="3"/>
            <w:vMerge/>
          </w:tcPr>
          <w:p w:rsidR="005E0280" w:rsidRPr="0066355B" w:rsidRDefault="005E0280" w:rsidP="00323733">
            <w:pPr>
              <w:jc w:val="both"/>
              <w:rPr>
                <w:rFonts w:ascii="Times New Roman" w:hAnsi="Times New Roman"/>
                <w:sz w:val="20"/>
                <w:szCs w:val="20"/>
              </w:rPr>
            </w:pPr>
          </w:p>
        </w:tc>
        <w:tc>
          <w:tcPr>
            <w:tcW w:w="1843" w:type="dxa"/>
            <w:gridSpan w:val="2"/>
            <w:vMerge/>
          </w:tcPr>
          <w:p w:rsidR="005E0280" w:rsidRPr="0066355B" w:rsidRDefault="005E0280" w:rsidP="00323733">
            <w:pPr>
              <w:jc w:val="center"/>
              <w:rPr>
                <w:rFonts w:ascii="Times New Roman" w:hAnsi="Times New Roman"/>
                <w:sz w:val="20"/>
                <w:szCs w:val="20"/>
              </w:rPr>
            </w:pPr>
          </w:p>
        </w:tc>
        <w:tc>
          <w:tcPr>
            <w:tcW w:w="1418" w:type="dxa"/>
            <w:gridSpan w:val="2"/>
            <w:vMerge/>
          </w:tcPr>
          <w:p w:rsidR="005E0280" w:rsidRPr="0066355B" w:rsidRDefault="005E0280" w:rsidP="00323733">
            <w:pPr>
              <w:jc w:val="center"/>
              <w:rPr>
                <w:rFonts w:ascii="Times New Roman" w:hAnsi="Times New Roman"/>
                <w:sz w:val="20"/>
                <w:szCs w:val="20"/>
              </w:rPr>
            </w:pPr>
          </w:p>
        </w:tc>
        <w:tc>
          <w:tcPr>
            <w:tcW w:w="1275" w:type="dxa"/>
            <w:gridSpan w:val="2"/>
            <w:vMerge/>
          </w:tcPr>
          <w:p w:rsidR="005E0280" w:rsidRPr="0066355B" w:rsidRDefault="005E0280" w:rsidP="00323733">
            <w:pPr>
              <w:widowControl/>
              <w:autoSpaceDE/>
              <w:autoSpaceDN/>
              <w:adjustRightInd/>
              <w:jc w:val="center"/>
              <w:rPr>
                <w:rFonts w:ascii="Times New Roman" w:hAnsi="Times New Roman"/>
                <w:sz w:val="20"/>
                <w:szCs w:val="20"/>
              </w:rPr>
            </w:pPr>
          </w:p>
        </w:tc>
        <w:tc>
          <w:tcPr>
            <w:tcW w:w="1984" w:type="dxa"/>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Бюджет муниципального района</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5E0280" w:rsidRPr="0066355B" w:rsidTr="003B2DA2">
        <w:trPr>
          <w:trHeight w:val="541"/>
        </w:trPr>
        <w:tc>
          <w:tcPr>
            <w:tcW w:w="707" w:type="dxa"/>
            <w:gridSpan w:val="2"/>
            <w:vMerge/>
          </w:tcPr>
          <w:p w:rsidR="005E0280" w:rsidRPr="0066355B" w:rsidRDefault="005E0280" w:rsidP="00323733">
            <w:pPr>
              <w:jc w:val="both"/>
              <w:rPr>
                <w:rFonts w:ascii="Times New Roman" w:hAnsi="Times New Roman"/>
                <w:sz w:val="20"/>
                <w:szCs w:val="20"/>
              </w:rPr>
            </w:pPr>
          </w:p>
        </w:tc>
        <w:tc>
          <w:tcPr>
            <w:tcW w:w="1558" w:type="dxa"/>
            <w:gridSpan w:val="3"/>
            <w:vMerge/>
          </w:tcPr>
          <w:p w:rsidR="005E0280" w:rsidRPr="0066355B" w:rsidRDefault="005E0280" w:rsidP="00323733">
            <w:pPr>
              <w:jc w:val="both"/>
              <w:rPr>
                <w:rFonts w:ascii="Times New Roman" w:hAnsi="Times New Roman"/>
                <w:sz w:val="20"/>
                <w:szCs w:val="20"/>
              </w:rPr>
            </w:pPr>
          </w:p>
        </w:tc>
        <w:tc>
          <w:tcPr>
            <w:tcW w:w="1843" w:type="dxa"/>
            <w:gridSpan w:val="2"/>
            <w:vMerge/>
          </w:tcPr>
          <w:p w:rsidR="005E0280" w:rsidRPr="0066355B" w:rsidRDefault="005E0280" w:rsidP="00323733">
            <w:pPr>
              <w:jc w:val="center"/>
              <w:rPr>
                <w:rFonts w:ascii="Times New Roman" w:hAnsi="Times New Roman"/>
                <w:sz w:val="20"/>
                <w:szCs w:val="20"/>
              </w:rPr>
            </w:pPr>
          </w:p>
        </w:tc>
        <w:tc>
          <w:tcPr>
            <w:tcW w:w="1418" w:type="dxa"/>
            <w:gridSpan w:val="2"/>
            <w:vMerge/>
          </w:tcPr>
          <w:p w:rsidR="005E0280" w:rsidRPr="0066355B" w:rsidRDefault="005E0280" w:rsidP="00323733">
            <w:pPr>
              <w:jc w:val="center"/>
              <w:rPr>
                <w:rFonts w:ascii="Times New Roman" w:hAnsi="Times New Roman"/>
                <w:sz w:val="20"/>
                <w:szCs w:val="20"/>
              </w:rPr>
            </w:pPr>
          </w:p>
        </w:tc>
        <w:tc>
          <w:tcPr>
            <w:tcW w:w="1275" w:type="dxa"/>
            <w:gridSpan w:val="2"/>
            <w:vMerge/>
          </w:tcPr>
          <w:p w:rsidR="005E0280" w:rsidRPr="0066355B" w:rsidRDefault="005E0280" w:rsidP="00323733">
            <w:pPr>
              <w:widowControl/>
              <w:autoSpaceDE/>
              <w:autoSpaceDN/>
              <w:adjustRightInd/>
              <w:jc w:val="center"/>
              <w:rPr>
                <w:rFonts w:ascii="Times New Roman" w:hAnsi="Times New Roman"/>
                <w:sz w:val="20"/>
                <w:szCs w:val="20"/>
              </w:rPr>
            </w:pPr>
          </w:p>
        </w:tc>
        <w:tc>
          <w:tcPr>
            <w:tcW w:w="1984" w:type="dxa"/>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Прочие источники</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5E0280" w:rsidRPr="0066355B" w:rsidTr="003B2DA2">
        <w:trPr>
          <w:trHeight w:val="235"/>
        </w:trPr>
        <w:tc>
          <w:tcPr>
            <w:tcW w:w="707" w:type="dxa"/>
            <w:gridSpan w:val="2"/>
            <w:vMerge w:val="restart"/>
          </w:tcPr>
          <w:p w:rsidR="005E0280" w:rsidRPr="0066355B" w:rsidRDefault="005E0280" w:rsidP="00323733">
            <w:pPr>
              <w:jc w:val="both"/>
              <w:rPr>
                <w:rFonts w:ascii="Times New Roman" w:hAnsi="Times New Roman"/>
                <w:sz w:val="20"/>
                <w:szCs w:val="20"/>
              </w:rPr>
            </w:pPr>
            <w:r w:rsidRPr="0066355B">
              <w:rPr>
                <w:rFonts w:ascii="Times New Roman" w:hAnsi="Times New Roman"/>
                <w:sz w:val="20"/>
                <w:szCs w:val="20"/>
              </w:rPr>
              <w:t>1.4.3</w:t>
            </w:r>
          </w:p>
        </w:tc>
        <w:tc>
          <w:tcPr>
            <w:tcW w:w="1558" w:type="dxa"/>
            <w:gridSpan w:val="3"/>
            <w:vMerge w:val="restart"/>
          </w:tcPr>
          <w:p w:rsidR="005E0280" w:rsidRPr="0066355B" w:rsidRDefault="005E0280" w:rsidP="00323733">
            <w:pPr>
              <w:jc w:val="both"/>
              <w:rPr>
                <w:rFonts w:ascii="Times New Roman" w:hAnsi="Times New Roman"/>
                <w:sz w:val="20"/>
                <w:szCs w:val="20"/>
              </w:rPr>
            </w:pPr>
            <w:r w:rsidRPr="0066355B">
              <w:rPr>
                <w:rFonts w:ascii="Times New Roman" w:hAnsi="Times New Roman"/>
                <w:sz w:val="20"/>
                <w:szCs w:val="20"/>
              </w:rPr>
              <w:t xml:space="preserve">Поддержка и стимулирование коллективов </w:t>
            </w:r>
            <w:r w:rsidRPr="0066355B">
              <w:rPr>
                <w:rFonts w:ascii="Times New Roman" w:hAnsi="Times New Roman"/>
                <w:sz w:val="20"/>
                <w:szCs w:val="20"/>
              </w:rPr>
              <w:lastRenderedPageBreak/>
              <w:t>народного художественного творчества, отдельных исполнителей, самодеятельных художников, мастеров декоративно-прикладного искусства, ремёсел к участию в фестивалях, конкурсах, выставках.</w:t>
            </w:r>
          </w:p>
        </w:tc>
        <w:tc>
          <w:tcPr>
            <w:tcW w:w="1843" w:type="dxa"/>
            <w:gridSpan w:val="2"/>
            <w:vMerge w:val="restart"/>
          </w:tcPr>
          <w:p w:rsidR="005E0280" w:rsidRPr="0066355B" w:rsidRDefault="005E0280" w:rsidP="00323733">
            <w:pPr>
              <w:jc w:val="center"/>
              <w:rPr>
                <w:rFonts w:ascii="Times New Roman" w:hAnsi="Times New Roman"/>
                <w:sz w:val="20"/>
                <w:szCs w:val="20"/>
              </w:rPr>
            </w:pPr>
            <w:r w:rsidRPr="0066355B">
              <w:rPr>
                <w:rFonts w:ascii="Times New Roman" w:hAnsi="Times New Roman"/>
                <w:sz w:val="20"/>
                <w:szCs w:val="20"/>
              </w:rPr>
              <w:lastRenderedPageBreak/>
              <w:t>Прочие расходы</w:t>
            </w:r>
          </w:p>
        </w:tc>
        <w:tc>
          <w:tcPr>
            <w:tcW w:w="1418" w:type="dxa"/>
            <w:gridSpan w:val="2"/>
            <w:vMerge w:val="restart"/>
          </w:tcPr>
          <w:p w:rsidR="005E0280" w:rsidRPr="0066355B" w:rsidRDefault="005E0280">
            <w:pPr>
              <w:rPr>
                <w:rFonts w:ascii="Times New Roman" w:hAnsi="Times New Roman"/>
                <w:sz w:val="20"/>
                <w:szCs w:val="20"/>
              </w:rPr>
            </w:pPr>
            <w:r w:rsidRPr="0066355B">
              <w:rPr>
                <w:rFonts w:ascii="Times New Roman" w:hAnsi="Times New Roman"/>
                <w:sz w:val="20"/>
                <w:szCs w:val="20"/>
              </w:rPr>
              <w:t>2019-2024</w:t>
            </w:r>
          </w:p>
        </w:tc>
        <w:tc>
          <w:tcPr>
            <w:tcW w:w="1275" w:type="dxa"/>
            <w:gridSpan w:val="2"/>
            <w:vMerge w:val="restart"/>
          </w:tcPr>
          <w:p w:rsidR="005E0280" w:rsidRPr="0066355B" w:rsidRDefault="005E0280" w:rsidP="00323733">
            <w:pPr>
              <w:jc w:val="center"/>
              <w:rPr>
                <w:rFonts w:ascii="Times New Roman" w:hAnsi="Times New Roman"/>
                <w:sz w:val="20"/>
                <w:szCs w:val="20"/>
              </w:rPr>
            </w:pPr>
            <w:r w:rsidRPr="0066355B">
              <w:rPr>
                <w:rFonts w:ascii="Times New Roman" w:hAnsi="Times New Roman"/>
                <w:sz w:val="20"/>
                <w:szCs w:val="20"/>
              </w:rPr>
              <w:t>Отдел культуры, молодежно</w:t>
            </w:r>
            <w:r w:rsidRPr="0066355B">
              <w:rPr>
                <w:rFonts w:ascii="Times New Roman" w:hAnsi="Times New Roman"/>
                <w:sz w:val="20"/>
                <w:szCs w:val="20"/>
              </w:rPr>
              <w:lastRenderedPageBreak/>
              <w:t>й политики и спорта, Центр культуры и досуга</w:t>
            </w:r>
          </w:p>
        </w:tc>
        <w:tc>
          <w:tcPr>
            <w:tcW w:w="1984" w:type="dxa"/>
          </w:tcPr>
          <w:p w:rsidR="005E0280" w:rsidRPr="0066355B" w:rsidRDefault="005E0280" w:rsidP="00323733">
            <w:pPr>
              <w:widowControl/>
              <w:autoSpaceDE/>
              <w:autoSpaceDN/>
              <w:adjustRightInd/>
              <w:rPr>
                <w:rFonts w:ascii="Times New Roman" w:hAnsi="Times New Roman"/>
                <w:b/>
                <w:sz w:val="20"/>
                <w:szCs w:val="20"/>
              </w:rPr>
            </w:pPr>
            <w:r w:rsidRPr="0066355B">
              <w:rPr>
                <w:rFonts w:ascii="Times New Roman" w:hAnsi="Times New Roman"/>
                <w:b/>
                <w:sz w:val="20"/>
                <w:szCs w:val="20"/>
              </w:rPr>
              <w:lastRenderedPageBreak/>
              <w:t>Всего</w:t>
            </w:r>
          </w:p>
        </w:tc>
        <w:tc>
          <w:tcPr>
            <w:tcW w:w="1134" w:type="dxa"/>
          </w:tcPr>
          <w:p w:rsidR="005E0280" w:rsidRPr="0066355B" w:rsidRDefault="005E0280" w:rsidP="00323733">
            <w:pPr>
              <w:jc w:val="center"/>
              <w:rPr>
                <w:rFonts w:ascii="Times New Roman" w:hAnsi="Times New Roman"/>
                <w:b/>
                <w:sz w:val="20"/>
                <w:szCs w:val="20"/>
              </w:rPr>
            </w:pPr>
            <w:r w:rsidRPr="0066355B">
              <w:rPr>
                <w:rFonts w:ascii="Times New Roman" w:hAnsi="Times New Roman"/>
                <w:b/>
                <w:sz w:val="20"/>
                <w:szCs w:val="20"/>
              </w:rPr>
              <w:t>0,0</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b/>
                <w:sz w:val="20"/>
                <w:szCs w:val="20"/>
              </w:rPr>
              <w:t>0,0</w:t>
            </w:r>
          </w:p>
        </w:tc>
        <w:tc>
          <w:tcPr>
            <w:tcW w:w="99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b/>
                <w:sz w:val="20"/>
                <w:szCs w:val="20"/>
              </w:rPr>
              <w:t>0,0</w:t>
            </w:r>
          </w:p>
        </w:tc>
        <w:tc>
          <w:tcPr>
            <w:tcW w:w="994" w:type="dxa"/>
          </w:tcPr>
          <w:p w:rsidR="005E0280" w:rsidRPr="0066355B" w:rsidRDefault="005E0280" w:rsidP="00323733">
            <w:pPr>
              <w:widowControl/>
              <w:autoSpaceDE/>
              <w:autoSpaceDN/>
              <w:adjustRightInd/>
              <w:jc w:val="center"/>
              <w:rPr>
                <w:rFonts w:ascii="Times New Roman" w:hAnsi="Times New Roman"/>
                <w:b/>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b/>
                <w:sz w:val="20"/>
                <w:szCs w:val="20"/>
              </w:rPr>
            </w:pPr>
          </w:p>
        </w:tc>
        <w:tc>
          <w:tcPr>
            <w:tcW w:w="851" w:type="dxa"/>
          </w:tcPr>
          <w:p w:rsidR="005E0280" w:rsidRPr="0066355B" w:rsidRDefault="005E0280" w:rsidP="00323733">
            <w:pPr>
              <w:widowControl/>
              <w:autoSpaceDE/>
              <w:autoSpaceDN/>
              <w:adjustRightInd/>
              <w:jc w:val="center"/>
              <w:rPr>
                <w:rFonts w:ascii="Times New Roman" w:hAnsi="Times New Roman"/>
                <w:b/>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b/>
                <w:sz w:val="20"/>
                <w:szCs w:val="20"/>
              </w:rPr>
              <w:t>0,0</w:t>
            </w:r>
          </w:p>
        </w:tc>
      </w:tr>
      <w:tr w:rsidR="005E0280" w:rsidRPr="0066355B" w:rsidTr="003B2DA2">
        <w:trPr>
          <w:trHeight w:val="390"/>
        </w:trPr>
        <w:tc>
          <w:tcPr>
            <w:tcW w:w="707" w:type="dxa"/>
            <w:gridSpan w:val="2"/>
            <w:vMerge/>
          </w:tcPr>
          <w:p w:rsidR="005E0280" w:rsidRPr="0066355B" w:rsidRDefault="005E0280" w:rsidP="00323733">
            <w:pPr>
              <w:jc w:val="both"/>
              <w:rPr>
                <w:rFonts w:ascii="Times New Roman" w:hAnsi="Times New Roman"/>
                <w:sz w:val="20"/>
                <w:szCs w:val="20"/>
              </w:rPr>
            </w:pPr>
          </w:p>
        </w:tc>
        <w:tc>
          <w:tcPr>
            <w:tcW w:w="1558" w:type="dxa"/>
            <w:gridSpan w:val="3"/>
            <w:vMerge/>
          </w:tcPr>
          <w:p w:rsidR="005E0280" w:rsidRPr="0066355B" w:rsidRDefault="005E0280" w:rsidP="00323733">
            <w:pPr>
              <w:jc w:val="both"/>
              <w:rPr>
                <w:rFonts w:ascii="Times New Roman" w:hAnsi="Times New Roman"/>
                <w:sz w:val="20"/>
                <w:szCs w:val="20"/>
              </w:rPr>
            </w:pPr>
          </w:p>
        </w:tc>
        <w:tc>
          <w:tcPr>
            <w:tcW w:w="1843" w:type="dxa"/>
            <w:gridSpan w:val="2"/>
            <w:vMerge/>
          </w:tcPr>
          <w:p w:rsidR="005E0280" w:rsidRPr="0066355B" w:rsidRDefault="005E0280" w:rsidP="00323733">
            <w:pPr>
              <w:jc w:val="both"/>
              <w:rPr>
                <w:rFonts w:ascii="Times New Roman" w:hAnsi="Times New Roman"/>
                <w:sz w:val="20"/>
                <w:szCs w:val="20"/>
              </w:rPr>
            </w:pPr>
          </w:p>
        </w:tc>
        <w:tc>
          <w:tcPr>
            <w:tcW w:w="1418" w:type="dxa"/>
            <w:gridSpan w:val="2"/>
            <w:vMerge/>
          </w:tcPr>
          <w:p w:rsidR="005E0280" w:rsidRPr="0066355B" w:rsidRDefault="005E0280" w:rsidP="00323733">
            <w:pPr>
              <w:jc w:val="both"/>
              <w:rPr>
                <w:rFonts w:ascii="Times New Roman" w:hAnsi="Times New Roman"/>
                <w:sz w:val="20"/>
                <w:szCs w:val="20"/>
              </w:rPr>
            </w:pPr>
          </w:p>
        </w:tc>
        <w:tc>
          <w:tcPr>
            <w:tcW w:w="1275" w:type="dxa"/>
            <w:gridSpan w:val="2"/>
            <w:vMerge/>
          </w:tcPr>
          <w:p w:rsidR="005E0280" w:rsidRPr="0066355B" w:rsidRDefault="005E0280" w:rsidP="00323733">
            <w:pPr>
              <w:widowControl/>
              <w:autoSpaceDE/>
              <w:autoSpaceDN/>
              <w:adjustRightInd/>
              <w:jc w:val="center"/>
              <w:rPr>
                <w:rFonts w:ascii="Times New Roman" w:hAnsi="Times New Roman"/>
                <w:sz w:val="20"/>
                <w:szCs w:val="20"/>
              </w:rPr>
            </w:pPr>
          </w:p>
        </w:tc>
        <w:tc>
          <w:tcPr>
            <w:tcW w:w="1984" w:type="dxa"/>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Федеральный бюджет</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5E0280" w:rsidRPr="0066355B" w:rsidTr="003B2DA2">
        <w:trPr>
          <w:trHeight w:val="375"/>
        </w:trPr>
        <w:tc>
          <w:tcPr>
            <w:tcW w:w="707" w:type="dxa"/>
            <w:gridSpan w:val="2"/>
            <w:vMerge/>
          </w:tcPr>
          <w:p w:rsidR="005E0280" w:rsidRPr="0066355B" w:rsidRDefault="005E0280" w:rsidP="00323733">
            <w:pPr>
              <w:jc w:val="both"/>
              <w:rPr>
                <w:rFonts w:ascii="Times New Roman" w:hAnsi="Times New Roman"/>
                <w:sz w:val="20"/>
                <w:szCs w:val="20"/>
              </w:rPr>
            </w:pPr>
          </w:p>
        </w:tc>
        <w:tc>
          <w:tcPr>
            <w:tcW w:w="1558" w:type="dxa"/>
            <w:gridSpan w:val="3"/>
            <w:vMerge/>
          </w:tcPr>
          <w:p w:rsidR="005E0280" w:rsidRPr="0066355B" w:rsidRDefault="005E0280" w:rsidP="00323733">
            <w:pPr>
              <w:jc w:val="both"/>
              <w:rPr>
                <w:rFonts w:ascii="Times New Roman" w:hAnsi="Times New Roman"/>
                <w:sz w:val="20"/>
                <w:szCs w:val="20"/>
              </w:rPr>
            </w:pPr>
          </w:p>
        </w:tc>
        <w:tc>
          <w:tcPr>
            <w:tcW w:w="1843" w:type="dxa"/>
            <w:gridSpan w:val="2"/>
            <w:vMerge/>
          </w:tcPr>
          <w:p w:rsidR="005E0280" w:rsidRPr="0066355B" w:rsidRDefault="005E0280" w:rsidP="00323733">
            <w:pPr>
              <w:jc w:val="both"/>
              <w:rPr>
                <w:rFonts w:ascii="Times New Roman" w:hAnsi="Times New Roman"/>
                <w:sz w:val="20"/>
                <w:szCs w:val="20"/>
              </w:rPr>
            </w:pPr>
          </w:p>
        </w:tc>
        <w:tc>
          <w:tcPr>
            <w:tcW w:w="1418" w:type="dxa"/>
            <w:gridSpan w:val="2"/>
            <w:vMerge/>
          </w:tcPr>
          <w:p w:rsidR="005E0280" w:rsidRPr="0066355B" w:rsidRDefault="005E0280" w:rsidP="00323733">
            <w:pPr>
              <w:jc w:val="both"/>
              <w:rPr>
                <w:rFonts w:ascii="Times New Roman" w:hAnsi="Times New Roman"/>
                <w:sz w:val="20"/>
                <w:szCs w:val="20"/>
              </w:rPr>
            </w:pPr>
          </w:p>
        </w:tc>
        <w:tc>
          <w:tcPr>
            <w:tcW w:w="1275" w:type="dxa"/>
            <w:gridSpan w:val="2"/>
            <w:vMerge/>
          </w:tcPr>
          <w:p w:rsidR="005E0280" w:rsidRPr="0066355B" w:rsidRDefault="005E0280" w:rsidP="00323733">
            <w:pPr>
              <w:widowControl/>
              <w:autoSpaceDE/>
              <w:autoSpaceDN/>
              <w:adjustRightInd/>
              <w:jc w:val="center"/>
              <w:rPr>
                <w:rFonts w:ascii="Times New Roman" w:hAnsi="Times New Roman"/>
                <w:sz w:val="20"/>
                <w:szCs w:val="20"/>
              </w:rPr>
            </w:pPr>
          </w:p>
        </w:tc>
        <w:tc>
          <w:tcPr>
            <w:tcW w:w="1984" w:type="dxa"/>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Областной бюджет</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5E0280" w:rsidRPr="0066355B" w:rsidTr="003B2DA2">
        <w:trPr>
          <w:trHeight w:val="435"/>
        </w:trPr>
        <w:tc>
          <w:tcPr>
            <w:tcW w:w="707" w:type="dxa"/>
            <w:gridSpan w:val="2"/>
            <w:vMerge/>
          </w:tcPr>
          <w:p w:rsidR="005E0280" w:rsidRPr="0066355B" w:rsidRDefault="005E0280" w:rsidP="00323733">
            <w:pPr>
              <w:jc w:val="both"/>
              <w:rPr>
                <w:rFonts w:ascii="Times New Roman" w:hAnsi="Times New Roman"/>
                <w:sz w:val="20"/>
                <w:szCs w:val="20"/>
              </w:rPr>
            </w:pPr>
          </w:p>
        </w:tc>
        <w:tc>
          <w:tcPr>
            <w:tcW w:w="1558" w:type="dxa"/>
            <w:gridSpan w:val="3"/>
            <w:vMerge/>
          </w:tcPr>
          <w:p w:rsidR="005E0280" w:rsidRPr="0066355B" w:rsidRDefault="005E0280" w:rsidP="00323733">
            <w:pPr>
              <w:jc w:val="both"/>
              <w:rPr>
                <w:rFonts w:ascii="Times New Roman" w:hAnsi="Times New Roman"/>
                <w:sz w:val="20"/>
                <w:szCs w:val="20"/>
              </w:rPr>
            </w:pPr>
          </w:p>
        </w:tc>
        <w:tc>
          <w:tcPr>
            <w:tcW w:w="1843" w:type="dxa"/>
            <w:gridSpan w:val="2"/>
            <w:vMerge/>
          </w:tcPr>
          <w:p w:rsidR="005E0280" w:rsidRPr="0066355B" w:rsidRDefault="005E0280" w:rsidP="00323733">
            <w:pPr>
              <w:jc w:val="both"/>
              <w:rPr>
                <w:rFonts w:ascii="Times New Roman" w:hAnsi="Times New Roman"/>
                <w:sz w:val="20"/>
                <w:szCs w:val="20"/>
              </w:rPr>
            </w:pPr>
          </w:p>
        </w:tc>
        <w:tc>
          <w:tcPr>
            <w:tcW w:w="1418" w:type="dxa"/>
            <w:gridSpan w:val="2"/>
            <w:vMerge/>
          </w:tcPr>
          <w:p w:rsidR="005E0280" w:rsidRPr="0066355B" w:rsidRDefault="005E0280" w:rsidP="00323733">
            <w:pPr>
              <w:jc w:val="both"/>
              <w:rPr>
                <w:rFonts w:ascii="Times New Roman" w:hAnsi="Times New Roman"/>
                <w:sz w:val="20"/>
                <w:szCs w:val="20"/>
              </w:rPr>
            </w:pPr>
          </w:p>
        </w:tc>
        <w:tc>
          <w:tcPr>
            <w:tcW w:w="1275" w:type="dxa"/>
            <w:gridSpan w:val="2"/>
            <w:vMerge/>
          </w:tcPr>
          <w:p w:rsidR="005E0280" w:rsidRPr="0066355B" w:rsidRDefault="005E0280" w:rsidP="00323733">
            <w:pPr>
              <w:widowControl/>
              <w:autoSpaceDE/>
              <w:autoSpaceDN/>
              <w:adjustRightInd/>
              <w:jc w:val="center"/>
              <w:rPr>
                <w:rFonts w:ascii="Times New Roman" w:hAnsi="Times New Roman"/>
                <w:sz w:val="20"/>
                <w:szCs w:val="20"/>
              </w:rPr>
            </w:pPr>
          </w:p>
        </w:tc>
        <w:tc>
          <w:tcPr>
            <w:tcW w:w="1984" w:type="dxa"/>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Бюджет муниципального района</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5E0280" w:rsidRPr="0066355B" w:rsidTr="003B2DA2">
        <w:trPr>
          <w:trHeight w:val="1043"/>
        </w:trPr>
        <w:tc>
          <w:tcPr>
            <w:tcW w:w="707" w:type="dxa"/>
            <w:gridSpan w:val="2"/>
            <w:vMerge/>
          </w:tcPr>
          <w:p w:rsidR="005E0280" w:rsidRPr="0066355B" w:rsidRDefault="005E0280" w:rsidP="00323733">
            <w:pPr>
              <w:jc w:val="both"/>
              <w:rPr>
                <w:rFonts w:ascii="Times New Roman" w:hAnsi="Times New Roman"/>
                <w:sz w:val="20"/>
                <w:szCs w:val="20"/>
              </w:rPr>
            </w:pPr>
          </w:p>
        </w:tc>
        <w:tc>
          <w:tcPr>
            <w:tcW w:w="1558" w:type="dxa"/>
            <w:gridSpan w:val="3"/>
            <w:vMerge/>
          </w:tcPr>
          <w:p w:rsidR="005E0280" w:rsidRPr="0066355B" w:rsidRDefault="005E0280" w:rsidP="00323733">
            <w:pPr>
              <w:jc w:val="both"/>
              <w:rPr>
                <w:rFonts w:ascii="Times New Roman" w:hAnsi="Times New Roman"/>
                <w:sz w:val="20"/>
                <w:szCs w:val="20"/>
              </w:rPr>
            </w:pPr>
          </w:p>
        </w:tc>
        <w:tc>
          <w:tcPr>
            <w:tcW w:w="1843" w:type="dxa"/>
            <w:gridSpan w:val="2"/>
            <w:vMerge/>
          </w:tcPr>
          <w:p w:rsidR="005E0280" w:rsidRPr="0066355B" w:rsidRDefault="005E0280" w:rsidP="00323733">
            <w:pPr>
              <w:jc w:val="both"/>
              <w:rPr>
                <w:rFonts w:ascii="Times New Roman" w:hAnsi="Times New Roman"/>
                <w:sz w:val="20"/>
                <w:szCs w:val="20"/>
              </w:rPr>
            </w:pPr>
          </w:p>
        </w:tc>
        <w:tc>
          <w:tcPr>
            <w:tcW w:w="1418" w:type="dxa"/>
            <w:gridSpan w:val="2"/>
            <w:vMerge/>
          </w:tcPr>
          <w:p w:rsidR="005E0280" w:rsidRPr="0066355B" w:rsidRDefault="005E0280" w:rsidP="00323733">
            <w:pPr>
              <w:jc w:val="both"/>
              <w:rPr>
                <w:rFonts w:ascii="Times New Roman" w:hAnsi="Times New Roman"/>
                <w:sz w:val="20"/>
                <w:szCs w:val="20"/>
              </w:rPr>
            </w:pPr>
          </w:p>
        </w:tc>
        <w:tc>
          <w:tcPr>
            <w:tcW w:w="1275" w:type="dxa"/>
            <w:gridSpan w:val="2"/>
            <w:vMerge/>
          </w:tcPr>
          <w:p w:rsidR="005E0280" w:rsidRPr="0066355B" w:rsidRDefault="005E0280" w:rsidP="00323733">
            <w:pPr>
              <w:widowControl/>
              <w:autoSpaceDE/>
              <w:autoSpaceDN/>
              <w:adjustRightInd/>
              <w:jc w:val="center"/>
              <w:rPr>
                <w:rFonts w:ascii="Times New Roman" w:hAnsi="Times New Roman"/>
                <w:sz w:val="20"/>
                <w:szCs w:val="20"/>
              </w:rPr>
            </w:pPr>
          </w:p>
        </w:tc>
        <w:tc>
          <w:tcPr>
            <w:tcW w:w="1984" w:type="dxa"/>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Прочие источники</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1A5F26" w:rsidRPr="0066355B" w:rsidTr="003B2DA2">
        <w:trPr>
          <w:trHeight w:val="123"/>
        </w:trPr>
        <w:tc>
          <w:tcPr>
            <w:tcW w:w="707" w:type="dxa"/>
            <w:gridSpan w:val="2"/>
            <w:vMerge w:val="restart"/>
          </w:tcPr>
          <w:p w:rsidR="001A5F26" w:rsidRPr="0066355B" w:rsidRDefault="001A5F26" w:rsidP="00323733">
            <w:pPr>
              <w:jc w:val="both"/>
              <w:rPr>
                <w:rFonts w:ascii="Times New Roman" w:hAnsi="Times New Roman"/>
                <w:sz w:val="20"/>
                <w:szCs w:val="20"/>
              </w:rPr>
            </w:pPr>
            <w:r w:rsidRPr="0066355B">
              <w:rPr>
                <w:rFonts w:ascii="Times New Roman" w:hAnsi="Times New Roman"/>
                <w:sz w:val="20"/>
                <w:szCs w:val="20"/>
              </w:rPr>
              <w:t>1.4.4.</w:t>
            </w:r>
          </w:p>
        </w:tc>
        <w:tc>
          <w:tcPr>
            <w:tcW w:w="1558" w:type="dxa"/>
            <w:gridSpan w:val="3"/>
            <w:vMerge w:val="restart"/>
          </w:tcPr>
          <w:p w:rsidR="001A5F26" w:rsidRPr="0066355B" w:rsidRDefault="001A5F26" w:rsidP="00323733">
            <w:pPr>
              <w:jc w:val="both"/>
              <w:rPr>
                <w:rFonts w:ascii="Times New Roman" w:hAnsi="Times New Roman"/>
                <w:sz w:val="20"/>
                <w:szCs w:val="20"/>
              </w:rPr>
            </w:pPr>
            <w:r w:rsidRPr="0066355B">
              <w:rPr>
                <w:rFonts w:ascii="Times New Roman" w:hAnsi="Times New Roman"/>
                <w:sz w:val="20"/>
                <w:szCs w:val="20"/>
              </w:rPr>
              <w:t>Расходы на обеспечение деятельности муниципальных Домов культуры</w:t>
            </w:r>
          </w:p>
        </w:tc>
        <w:tc>
          <w:tcPr>
            <w:tcW w:w="1843" w:type="dxa"/>
            <w:gridSpan w:val="2"/>
            <w:vMerge w:val="restart"/>
          </w:tcPr>
          <w:p w:rsidR="001A5F26" w:rsidRPr="0066355B" w:rsidRDefault="001A5F26" w:rsidP="00323733">
            <w:pPr>
              <w:jc w:val="center"/>
              <w:rPr>
                <w:rFonts w:ascii="Times New Roman" w:hAnsi="Times New Roman"/>
                <w:sz w:val="20"/>
                <w:szCs w:val="20"/>
              </w:rPr>
            </w:pPr>
            <w:r w:rsidRPr="0066355B">
              <w:rPr>
                <w:rFonts w:ascii="Times New Roman" w:hAnsi="Times New Roman"/>
                <w:sz w:val="20"/>
                <w:szCs w:val="20"/>
              </w:rPr>
              <w:t>Прочие расходы</w:t>
            </w:r>
          </w:p>
        </w:tc>
        <w:tc>
          <w:tcPr>
            <w:tcW w:w="1418" w:type="dxa"/>
            <w:gridSpan w:val="2"/>
            <w:vMerge w:val="restart"/>
          </w:tcPr>
          <w:p w:rsidR="001A5F26" w:rsidRPr="0066355B" w:rsidRDefault="001A5F26" w:rsidP="005E0280">
            <w:pPr>
              <w:rPr>
                <w:rFonts w:ascii="Times New Roman" w:hAnsi="Times New Roman"/>
                <w:sz w:val="20"/>
                <w:szCs w:val="20"/>
              </w:rPr>
            </w:pPr>
            <w:r w:rsidRPr="0066355B">
              <w:rPr>
                <w:rFonts w:ascii="Times New Roman" w:hAnsi="Times New Roman"/>
                <w:sz w:val="20"/>
                <w:szCs w:val="20"/>
              </w:rPr>
              <w:t>2019-2024</w:t>
            </w:r>
          </w:p>
        </w:tc>
        <w:tc>
          <w:tcPr>
            <w:tcW w:w="1275" w:type="dxa"/>
            <w:gridSpan w:val="2"/>
            <w:vMerge w:val="restart"/>
          </w:tcPr>
          <w:p w:rsidR="001A5F26" w:rsidRPr="0066355B" w:rsidRDefault="001A5F26" w:rsidP="00323733">
            <w:pPr>
              <w:jc w:val="center"/>
              <w:rPr>
                <w:rFonts w:ascii="Times New Roman" w:hAnsi="Times New Roman"/>
                <w:sz w:val="20"/>
                <w:szCs w:val="20"/>
              </w:rPr>
            </w:pPr>
            <w:r w:rsidRPr="0066355B">
              <w:rPr>
                <w:rFonts w:ascii="Times New Roman" w:hAnsi="Times New Roman"/>
                <w:sz w:val="20"/>
                <w:szCs w:val="20"/>
              </w:rPr>
              <w:t>Отдел культуры, молодежной политики и спорта, Центр культуры и досуга</w:t>
            </w:r>
          </w:p>
        </w:tc>
        <w:tc>
          <w:tcPr>
            <w:tcW w:w="1984" w:type="dxa"/>
          </w:tcPr>
          <w:p w:rsidR="001A5F26" w:rsidRPr="0066355B" w:rsidRDefault="001A5F26" w:rsidP="00323733">
            <w:pPr>
              <w:widowControl/>
              <w:autoSpaceDE/>
              <w:autoSpaceDN/>
              <w:adjustRightInd/>
              <w:rPr>
                <w:rFonts w:ascii="Times New Roman" w:hAnsi="Times New Roman"/>
                <w:b/>
                <w:sz w:val="20"/>
                <w:szCs w:val="20"/>
              </w:rPr>
            </w:pPr>
            <w:r w:rsidRPr="0066355B">
              <w:rPr>
                <w:rFonts w:ascii="Times New Roman" w:hAnsi="Times New Roman"/>
                <w:b/>
                <w:sz w:val="20"/>
                <w:szCs w:val="20"/>
              </w:rPr>
              <w:t>Всего</w:t>
            </w:r>
          </w:p>
        </w:tc>
        <w:tc>
          <w:tcPr>
            <w:tcW w:w="1134" w:type="dxa"/>
          </w:tcPr>
          <w:p w:rsidR="001A5F26" w:rsidRPr="0066355B" w:rsidRDefault="00F5360C" w:rsidP="00D76AFD">
            <w:pPr>
              <w:widowControl/>
              <w:autoSpaceDE/>
              <w:autoSpaceDN/>
              <w:adjustRightInd/>
              <w:jc w:val="center"/>
              <w:rPr>
                <w:rFonts w:ascii="Times New Roman" w:eastAsia="Times New Roman" w:hAnsi="Times New Roman"/>
                <w:b/>
                <w:sz w:val="20"/>
                <w:szCs w:val="20"/>
              </w:rPr>
            </w:pPr>
            <w:r w:rsidRPr="0066355B">
              <w:rPr>
                <w:rFonts w:ascii="Times New Roman" w:eastAsia="Times New Roman" w:hAnsi="Times New Roman"/>
                <w:b/>
                <w:sz w:val="20"/>
                <w:szCs w:val="20"/>
              </w:rPr>
              <w:t>9495,40</w:t>
            </w:r>
          </w:p>
        </w:tc>
        <w:tc>
          <w:tcPr>
            <w:tcW w:w="1134" w:type="dxa"/>
          </w:tcPr>
          <w:p w:rsidR="001A5F26" w:rsidRPr="0066355B" w:rsidRDefault="00F5360C" w:rsidP="00D76AFD">
            <w:pPr>
              <w:rPr>
                <w:rFonts w:ascii="Times New Roman" w:hAnsi="Times New Roman"/>
                <w:sz w:val="20"/>
                <w:szCs w:val="20"/>
              </w:rPr>
            </w:pPr>
            <w:r w:rsidRPr="0066355B">
              <w:rPr>
                <w:rFonts w:ascii="Times New Roman" w:eastAsia="Times New Roman" w:hAnsi="Times New Roman"/>
                <w:b/>
                <w:sz w:val="20"/>
                <w:szCs w:val="20"/>
              </w:rPr>
              <w:t>9495,40</w:t>
            </w:r>
          </w:p>
        </w:tc>
        <w:tc>
          <w:tcPr>
            <w:tcW w:w="992" w:type="dxa"/>
          </w:tcPr>
          <w:p w:rsidR="001A5F26" w:rsidRPr="0066355B" w:rsidRDefault="00F5360C" w:rsidP="00D76AFD">
            <w:pPr>
              <w:rPr>
                <w:rFonts w:ascii="Times New Roman" w:hAnsi="Times New Roman"/>
                <w:sz w:val="20"/>
                <w:szCs w:val="20"/>
              </w:rPr>
            </w:pPr>
            <w:r w:rsidRPr="0066355B">
              <w:rPr>
                <w:rFonts w:ascii="Times New Roman" w:eastAsia="Times New Roman" w:hAnsi="Times New Roman"/>
                <w:b/>
                <w:sz w:val="20"/>
                <w:szCs w:val="20"/>
              </w:rPr>
              <w:t>9495,40</w:t>
            </w:r>
          </w:p>
        </w:tc>
        <w:tc>
          <w:tcPr>
            <w:tcW w:w="994" w:type="dxa"/>
          </w:tcPr>
          <w:p w:rsidR="001A5F26" w:rsidRPr="0066355B" w:rsidRDefault="00F5360C" w:rsidP="00D76AFD">
            <w:pPr>
              <w:rPr>
                <w:rFonts w:ascii="Times New Roman" w:hAnsi="Times New Roman"/>
                <w:sz w:val="20"/>
                <w:szCs w:val="20"/>
              </w:rPr>
            </w:pPr>
            <w:r w:rsidRPr="0066355B">
              <w:rPr>
                <w:rFonts w:ascii="Times New Roman" w:eastAsia="Times New Roman" w:hAnsi="Times New Roman"/>
                <w:b/>
                <w:sz w:val="20"/>
                <w:szCs w:val="20"/>
              </w:rPr>
              <w:t>9495,40</w:t>
            </w:r>
          </w:p>
        </w:tc>
        <w:tc>
          <w:tcPr>
            <w:tcW w:w="852" w:type="dxa"/>
          </w:tcPr>
          <w:p w:rsidR="001A5F26" w:rsidRPr="0066355B" w:rsidRDefault="00F5360C" w:rsidP="00D76AFD">
            <w:pPr>
              <w:rPr>
                <w:rFonts w:ascii="Times New Roman" w:hAnsi="Times New Roman"/>
                <w:sz w:val="20"/>
                <w:szCs w:val="20"/>
              </w:rPr>
            </w:pPr>
            <w:r w:rsidRPr="0066355B">
              <w:rPr>
                <w:rFonts w:ascii="Times New Roman" w:eastAsia="Times New Roman" w:hAnsi="Times New Roman"/>
                <w:b/>
                <w:sz w:val="20"/>
                <w:szCs w:val="20"/>
              </w:rPr>
              <w:t>9495,40</w:t>
            </w:r>
          </w:p>
        </w:tc>
        <w:tc>
          <w:tcPr>
            <w:tcW w:w="851" w:type="dxa"/>
          </w:tcPr>
          <w:p w:rsidR="001A5F26" w:rsidRPr="0066355B" w:rsidRDefault="00F5360C" w:rsidP="00D76AFD">
            <w:pPr>
              <w:rPr>
                <w:rFonts w:ascii="Times New Roman" w:hAnsi="Times New Roman"/>
                <w:sz w:val="20"/>
                <w:szCs w:val="20"/>
              </w:rPr>
            </w:pPr>
            <w:r w:rsidRPr="0066355B">
              <w:rPr>
                <w:rFonts w:ascii="Times New Roman" w:eastAsia="Times New Roman" w:hAnsi="Times New Roman"/>
                <w:b/>
                <w:sz w:val="20"/>
                <w:szCs w:val="20"/>
              </w:rPr>
              <w:t>9495,40</w:t>
            </w:r>
          </w:p>
        </w:tc>
        <w:tc>
          <w:tcPr>
            <w:tcW w:w="852" w:type="dxa"/>
          </w:tcPr>
          <w:p w:rsidR="001A5F26" w:rsidRPr="0066355B" w:rsidRDefault="00530180" w:rsidP="00323733">
            <w:pPr>
              <w:widowControl/>
              <w:autoSpaceDE/>
              <w:autoSpaceDN/>
              <w:adjustRightInd/>
              <w:jc w:val="center"/>
              <w:rPr>
                <w:rFonts w:ascii="Times New Roman" w:eastAsia="Times New Roman" w:hAnsi="Times New Roman"/>
                <w:b/>
                <w:sz w:val="20"/>
                <w:szCs w:val="20"/>
              </w:rPr>
            </w:pPr>
            <w:r w:rsidRPr="0066355B">
              <w:rPr>
                <w:rFonts w:ascii="Times New Roman" w:eastAsia="Times New Roman" w:hAnsi="Times New Roman"/>
                <w:b/>
                <w:sz w:val="20"/>
                <w:szCs w:val="20"/>
              </w:rPr>
              <w:t>56972,4</w:t>
            </w:r>
          </w:p>
        </w:tc>
      </w:tr>
      <w:tr w:rsidR="005E0280" w:rsidRPr="0066355B" w:rsidTr="003B2DA2">
        <w:trPr>
          <w:trHeight w:val="330"/>
        </w:trPr>
        <w:tc>
          <w:tcPr>
            <w:tcW w:w="707" w:type="dxa"/>
            <w:gridSpan w:val="2"/>
            <w:vMerge/>
          </w:tcPr>
          <w:p w:rsidR="005E0280" w:rsidRPr="0066355B" w:rsidRDefault="005E0280" w:rsidP="00323733">
            <w:pPr>
              <w:jc w:val="both"/>
              <w:rPr>
                <w:rFonts w:ascii="Times New Roman" w:hAnsi="Times New Roman"/>
                <w:sz w:val="20"/>
                <w:szCs w:val="20"/>
              </w:rPr>
            </w:pPr>
          </w:p>
        </w:tc>
        <w:tc>
          <w:tcPr>
            <w:tcW w:w="1558" w:type="dxa"/>
            <w:gridSpan w:val="3"/>
            <w:vMerge/>
          </w:tcPr>
          <w:p w:rsidR="005E0280" w:rsidRPr="0066355B" w:rsidRDefault="005E0280" w:rsidP="00323733">
            <w:pPr>
              <w:jc w:val="both"/>
              <w:rPr>
                <w:rFonts w:ascii="Times New Roman" w:hAnsi="Times New Roman"/>
                <w:sz w:val="20"/>
                <w:szCs w:val="20"/>
              </w:rPr>
            </w:pPr>
          </w:p>
        </w:tc>
        <w:tc>
          <w:tcPr>
            <w:tcW w:w="1843" w:type="dxa"/>
            <w:gridSpan w:val="2"/>
            <w:vMerge/>
          </w:tcPr>
          <w:p w:rsidR="005E0280" w:rsidRPr="0066355B" w:rsidRDefault="005E0280" w:rsidP="00323733">
            <w:pPr>
              <w:jc w:val="center"/>
              <w:rPr>
                <w:rFonts w:ascii="Times New Roman" w:hAnsi="Times New Roman"/>
                <w:sz w:val="20"/>
                <w:szCs w:val="20"/>
              </w:rPr>
            </w:pPr>
          </w:p>
        </w:tc>
        <w:tc>
          <w:tcPr>
            <w:tcW w:w="1418" w:type="dxa"/>
            <w:gridSpan w:val="2"/>
            <w:vMerge/>
          </w:tcPr>
          <w:p w:rsidR="005E0280" w:rsidRPr="0066355B" w:rsidRDefault="005E0280" w:rsidP="00323733">
            <w:pPr>
              <w:jc w:val="center"/>
              <w:rPr>
                <w:rFonts w:ascii="Times New Roman" w:hAnsi="Times New Roman"/>
                <w:sz w:val="20"/>
                <w:szCs w:val="20"/>
              </w:rPr>
            </w:pPr>
          </w:p>
        </w:tc>
        <w:tc>
          <w:tcPr>
            <w:tcW w:w="1275" w:type="dxa"/>
            <w:gridSpan w:val="2"/>
            <w:vMerge/>
          </w:tcPr>
          <w:p w:rsidR="005E0280" w:rsidRPr="0066355B" w:rsidRDefault="005E0280" w:rsidP="00323733">
            <w:pPr>
              <w:widowControl/>
              <w:autoSpaceDE/>
              <w:autoSpaceDN/>
              <w:adjustRightInd/>
              <w:jc w:val="center"/>
              <w:rPr>
                <w:rFonts w:ascii="Times New Roman" w:hAnsi="Times New Roman"/>
                <w:sz w:val="20"/>
                <w:szCs w:val="20"/>
              </w:rPr>
            </w:pPr>
          </w:p>
        </w:tc>
        <w:tc>
          <w:tcPr>
            <w:tcW w:w="1984" w:type="dxa"/>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Федеральный бюджет</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p>
        </w:tc>
        <w:tc>
          <w:tcPr>
            <w:tcW w:w="992" w:type="dxa"/>
          </w:tcPr>
          <w:p w:rsidR="005E0280" w:rsidRPr="0066355B" w:rsidRDefault="005E0280" w:rsidP="00323733">
            <w:pPr>
              <w:widowControl/>
              <w:autoSpaceDE/>
              <w:autoSpaceDN/>
              <w:adjustRightInd/>
              <w:jc w:val="center"/>
              <w:rPr>
                <w:rFonts w:ascii="Times New Roman" w:hAnsi="Times New Roman"/>
                <w:sz w:val="20"/>
                <w:szCs w:val="20"/>
              </w:rPr>
            </w:pPr>
          </w:p>
        </w:tc>
        <w:tc>
          <w:tcPr>
            <w:tcW w:w="994"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p>
        </w:tc>
      </w:tr>
      <w:tr w:rsidR="005E0280" w:rsidRPr="0066355B" w:rsidTr="003B2DA2">
        <w:trPr>
          <w:trHeight w:val="360"/>
        </w:trPr>
        <w:tc>
          <w:tcPr>
            <w:tcW w:w="707" w:type="dxa"/>
            <w:gridSpan w:val="2"/>
            <w:vMerge/>
          </w:tcPr>
          <w:p w:rsidR="005E0280" w:rsidRPr="0066355B" w:rsidRDefault="005E0280" w:rsidP="00323733">
            <w:pPr>
              <w:jc w:val="both"/>
              <w:rPr>
                <w:rFonts w:ascii="Times New Roman" w:hAnsi="Times New Roman"/>
                <w:sz w:val="20"/>
                <w:szCs w:val="20"/>
              </w:rPr>
            </w:pPr>
          </w:p>
        </w:tc>
        <w:tc>
          <w:tcPr>
            <w:tcW w:w="1558" w:type="dxa"/>
            <w:gridSpan w:val="3"/>
            <w:vMerge/>
          </w:tcPr>
          <w:p w:rsidR="005E0280" w:rsidRPr="0066355B" w:rsidRDefault="005E0280" w:rsidP="00323733">
            <w:pPr>
              <w:jc w:val="both"/>
              <w:rPr>
                <w:rFonts w:ascii="Times New Roman" w:hAnsi="Times New Roman"/>
                <w:sz w:val="20"/>
                <w:szCs w:val="20"/>
              </w:rPr>
            </w:pPr>
          </w:p>
        </w:tc>
        <w:tc>
          <w:tcPr>
            <w:tcW w:w="1843" w:type="dxa"/>
            <w:gridSpan w:val="2"/>
            <w:vMerge/>
          </w:tcPr>
          <w:p w:rsidR="005E0280" w:rsidRPr="0066355B" w:rsidRDefault="005E0280" w:rsidP="00323733">
            <w:pPr>
              <w:jc w:val="center"/>
              <w:rPr>
                <w:rFonts w:ascii="Times New Roman" w:hAnsi="Times New Roman"/>
                <w:sz w:val="20"/>
                <w:szCs w:val="20"/>
              </w:rPr>
            </w:pPr>
          </w:p>
        </w:tc>
        <w:tc>
          <w:tcPr>
            <w:tcW w:w="1418" w:type="dxa"/>
            <w:gridSpan w:val="2"/>
            <w:vMerge/>
          </w:tcPr>
          <w:p w:rsidR="005E0280" w:rsidRPr="0066355B" w:rsidRDefault="005E0280" w:rsidP="00323733">
            <w:pPr>
              <w:jc w:val="center"/>
              <w:rPr>
                <w:rFonts w:ascii="Times New Roman" w:hAnsi="Times New Roman"/>
                <w:sz w:val="20"/>
                <w:szCs w:val="20"/>
              </w:rPr>
            </w:pPr>
          </w:p>
        </w:tc>
        <w:tc>
          <w:tcPr>
            <w:tcW w:w="1275" w:type="dxa"/>
            <w:gridSpan w:val="2"/>
            <w:vMerge/>
          </w:tcPr>
          <w:p w:rsidR="005E0280" w:rsidRPr="0066355B" w:rsidRDefault="005E0280" w:rsidP="00323733">
            <w:pPr>
              <w:widowControl/>
              <w:autoSpaceDE/>
              <w:autoSpaceDN/>
              <w:adjustRightInd/>
              <w:jc w:val="center"/>
              <w:rPr>
                <w:rFonts w:ascii="Times New Roman" w:hAnsi="Times New Roman"/>
                <w:sz w:val="20"/>
                <w:szCs w:val="20"/>
              </w:rPr>
            </w:pPr>
          </w:p>
        </w:tc>
        <w:tc>
          <w:tcPr>
            <w:tcW w:w="1984" w:type="dxa"/>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Областной бюджет</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p>
        </w:tc>
        <w:tc>
          <w:tcPr>
            <w:tcW w:w="992" w:type="dxa"/>
          </w:tcPr>
          <w:p w:rsidR="005E0280" w:rsidRPr="0066355B" w:rsidRDefault="005E0280" w:rsidP="00323733">
            <w:pPr>
              <w:widowControl/>
              <w:autoSpaceDE/>
              <w:autoSpaceDN/>
              <w:adjustRightInd/>
              <w:jc w:val="center"/>
              <w:rPr>
                <w:rFonts w:ascii="Times New Roman" w:hAnsi="Times New Roman"/>
                <w:sz w:val="20"/>
                <w:szCs w:val="20"/>
              </w:rPr>
            </w:pPr>
          </w:p>
        </w:tc>
        <w:tc>
          <w:tcPr>
            <w:tcW w:w="994"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p>
        </w:tc>
      </w:tr>
      <w:tr w:rsidR="001A5F26" w:rsidRPr="0066355B" w:rsidTr="003B2DA2">
        <w:trPr>
          <w:trHeight w:val="345"/>
        </w:trPr>
        <w:tc>
          <w:tcPr>
            <w:tcW w:w="707" w:type="dxa"/>
            <w:gridSpan w:val="2"/>
            <w:vMerge/>
          </w:tcPr>
          <w:p w:rsidR="001A5F26" w:rsidRPr="0066355B" w:rsidRDefault="001A5F26" w:rsidP="00323733">
            <w:pPr>
              <w:jc w:val="both"/>
              <w:rPr>
                <w:rFonts w:ascii="Times New Roman" w:hAnsi="Times New Roman"/>
                <w:sz w:val="20"/>
                <w:szCs w:val="20"/>
              </w:rPr>
            </w:pPr>
          </w:p>
        </w:tc>
        <w:tc>
          <w:tcPr>
            <w:tcW w:w="1558" w:type="dxa"/>
            <w:gridSpan w:val="3"/>
            <w:vMerge/>
          </w:tcPr>
          <w:p w:rsidR="001A5F26" w:rsidRPr="0066355B" w:rsidRDefault="001A5F26" w:rsidP="00323733">
            <w:pPr>
              <w:jc w:val="both"/>
              <w:rPr>
                <w:rFonts w:ascii="Times New Roman" w:hAnsi="Times New Roman"/>
                <w:sz w:val="20"/>
                <w:szCs w:val="20"/>
              </w:rPr>
            </w:pPr>
          </w:p>
        </w:tc>
        <w:tc>
          <w:tcPr>
            <w:tcW w:w="1843" w:type="dxa"/>
            <w:gridSpan w:val="2"/>
            <w:vMerge/>
          </w:tcPr>
          <w:p w:rsidR="001A5F26" w:rsidRPr="0066355B" w:rsidRDefault="001A5F26" w:rsidP="00323733">
            <w:pPr>
              <w:jc w:val="center"/>
              <w:rPr>
                <w:rFonts w:ascii="Times New Roman" w:hAnsi="Times New Roman"/>
                <w:sz w:val="20"/>
                <w:szCs w:val="20"/>
              </w:rPr>
            </w:pPr>
          </w:p>
        </w:tc>
        <w:tc>
          <w:tcPr>
            <w:tcW w:w="1418" w:type="dxa"/>
            <w:gridSpan w:val="2"/>
            <w:vMerge/>
          </w:tcPr>
          <w:p w:rsidR="001A5F26" w:rsidRPr="0066355B" w:rsidRDefault="001A5F26" w:rsidP="00323733">
            <w:pPr>
              <w:jc w:val="center"/>
              <w:rPr>
                <w:rFonts w:ascii="Times New Roman" w:hAnsi="Times New Roman"/>
                <w:sz w:val="20"/>
                <w:szCs w:val="20"/>
              </w:rPr>
            </w:pPr>
          </w:p>
        </w:tc>
        <w:tc>
          <w:tcPr>
            <w:tcW w:w="1275" w:type="dxa"/>
            <w:gridSpan w:val="2"/>
            <w:vMerge/>
          </w:tcPr>
          <w:p w:rsidR="001A5F26" w:rsidRPr="0066355B" w:rsidRDefault="001A5F26" w:rsidP="00323733">
            <w:pPr>
              <w:widowControl/>
              <w:autoSpaceDE/>
              <w:autoSpaceDN/>
              <w:adjustRightInd/>
              <w:jc w:val="center"/>
              <w:rPr>
                <w:rFonts w:ascii="Times New Roman" w:hAnsi="Times New Roman"/>
                <w:sz w:val="20"/>
                <w:szCs w:val="20"/>
              </w:rPr>
            </w:pPr>
          </w:p>
        </w:tc>
        <w:tc>
          <w:tcPr>
            <w:tcW w:w="1984" w:type="dxa"/>
          </w:tcPr>
          <w:p w:rsidR="001A5F26" w:rsidRPr="0066355B" w:rsidRDefault="001A5F26" w:rsidP="00323733">
            <w:pPr>
              <w:widowControl/>
              <w:autoSpaceDE/>
              <w:autoSpaceDN/>
              <w:adjustRightInd/>
              <w:rPr>
                <w:rFonts w:ascii="Times New Roman" w:hAnsi="Times New Roman"/>
                <w:sz w:val="20"/>
                <w:szCs w:val="20"/>
              </w:rPr>
            </w:pPr>
            <w:r w:rsidRPr="0066355B">
              <w:rPr>
                <w:rFonts w:ascii="Times New Roman" w:hAnsi="Times New Roman"/>
                <w:sz w:val="20"/>
                <w:szCs w:val="20"/>
              </w:rPr>
              <w:t>Бюджет муниципального района</w:t>
            </w:r>
          </w:p>
        </w:tc>
        <w:tc>
          <w:tcPr>
            <w:tcW w:w="1134" w:type="dxa"/>
          </w:tcPr>
          <w:p w:rsidR="001A5F26" w:rsidRPr="0066355B" w:rsidRDefault="00F5360C" w:rsidP="00D76AFD">
            <w:pPr>
              <w:widowControl/>
              <w:autoSpaceDE/>
              <w:autoSpaceDN/>
              <w:adjustRightInd/>
              <w:jc w:val="center"/>
              <w:rPr>
                <w:rFonts w:ascii="Times New Roman" w:eastAsia="Times New Roman" w:hAnsi="Times New Roman"/>
                <w:b/>
                <w:sz w:val="20"/>
                <w:szCs w:val="20"/>
              </w:rPr>
            </w:pPr>
            <w:r w:rsidRPr="0066355B">
              <w:rPr>
                <w:rFonts w:ascii="Times New Roman" w:eastAsia="Times New Roman" w:hAnsi="Times New Roman"/>
                <w:b/>
                <w:sz w:val="20"/>
                <w:szCs w:val="20"/>
              </w:rPr>
              <w:t>9495,40</w:t>
            </w:r>
          </w:p>
        </w:tc>
        <w:tc>
          <w:tcPr>
            <w:tcW w:w="1134" w:type="dxa"/>
          </w:tcPr>
          <w:p w:rsidR="001A5F26" w:rsidRPr="0066355B" w:rsidRDefault="00F5360C" w:rsidP="00D76AFD">
            <w:pPr>
              <w:rPr>
                <w:rFonts w:ascii="Times New Roman" w:hAnsi="Times New Roman"/>
                <w:sz w:val="20"/>
                <w:szCs w:val="20"/>
              </w:rPr>
            </w:pPr>
            <w:r w:rsidRPr="0066355B">
              <w:rPr>
                <w:rFonts w:ascii="Times New Roman" w:eastAsia="Times New Roman" w:hAnsi="Times New Roman"/>
                <w:b/>
                <w:sz w:val="20"/>
                <w:szCs w:val="20"/>
              </w:rPr>
              <w:t>9495,40</w:t>
            </w:r>
          </w:p>
        </w:tc>
        <w:tc>
          <w:tcPr>
            <w:tcW w:w="992" w:type="dxa"/>
          </w:tcPr>
          <w:p w:rsidR="001A5F26" w:rsidRPr="0066355B" w:rsidRDefault="00F5360C" w:rsidP="00D76AFD">
            <w:pPr>
              <w:rPr>
                <w:rFonts w:ascii="Times New Roman" w:hAnsi="Times New Roman"/>
                <w:sz w:val="20"/>
                <w:szCs w:val="20"/>
              </w:rPr>
            </w:pPr>
            <w:r w:rsidRPr="0066355B">
              <w:rPr>
                <w:rFonts w:ascii="Times New Roman" w:eastAsia="Times New Roman" w:hAnsi="Times New Roman"/>
                <w:b/>
                <w:sz w:val="20"/>
                <w:szCs w:val="20"/>
              </w:rPr>
              <w:t>9495,40</w:t>
            </w:r>
          </w:p>
        </w:tc>
        <w:tc>
          <w:tcPr>
            <w:tcW w:w="994" w:type="dxa"/>
          </w:tcPr>
          <w:p w:rsidR="001A5F26" w:rsidRPr="0066355B" w:rsidRDefault="00F5360C" w:rsidP="00D76AFD">
            <w:pPr>
              <w:rPr>
                <w:rFonts w:ascii="Times New Roman" w:hAnsi="Times New Roman"/>
                <w:sz w:val="20"/>
                <w:szCs w:val="20"/>
              </w:rPr>
            </w:pPr>
            <w:r w:rsidRPr="0066355B">
              <w:rPr>
                <w:rFonts w:ascii="Times New Roman" w:eastAsia="Times New Roman" w:hAnsi="Times New Roman"/>
                <w:b/>
                <w:sz w:val="20"/>
                <w:szCs w:val="20"/>
              </w:rPr>
              <w:t>9495,40</w:t>
            </w:r>
          </w:p>
        </w:tc>
        <w:tc>
          <w:tcPr>
            <w:tcW w:w="852" w:type="dxa"/>
          </w:tcPr>
          <w:p w:rsidR="001A5F26" w:rsidRPr="0066355B" w:rsidRDefault="00F5360C" w:rsidP="00D76AFD">
            <w:pPr>
              <w:rPr>
                <w:rFonts w:ascii="Times New Roman" w:hAnsi="Times New Roman"/>
                <w:sz w:val="20"/>
                <w:szCs w:val="20"/>
              </w:rPr>
            </w:pPr>
            <w:r w:rsidRPr="0066355B">
              <w:rPr>
                <w:rFonts w:ascii="Times New Roman" w:eastAsia="Times New Roman" w:hAnsi="Times New Roman"/>
                <w:b/>
                <w:sz w:val="20"/>
                <w:szCs w:val="20"/>
              </w:rPr>
              <w:t>9495,40</w:t>
            </w:r>
          </w:p>
        </w:tc>
        <w:tc>
          <w:tcPr>
            <w:tcW w:w="851" w:type="dxa"/>
          </w:tcPr>
          <w:p w:rsidR="001A5F26" w:rsidRPr="0066355B" w:rsidRDefault="00F5360C" w:rsidP="00D76AFD">
            <w:pPr>
              <w:rPr>
                <w:rFonts w:ascii="Times New Roman" w:hAnsi="Times New Roman"/>
                <w:sz w:val="20"/>
                <w:szCs w:val="20"/>
              </w:rPr>
            </w:pPr>
            <w:r w:rsidRPr="0066355B">
              <w:rPr>
                <w:rFonts w:ascii="Times New Roman" w:eastAsia="Times New Roman" w:hAnsi="Times New Roman"/>
                <w:b/>
                <w:sz w:val="20"/>
                <w:szCs w:val="20"/>
              </w:rPr>
              <w:t>9495,40</w:t>
            </w:r>
          </w:p>
        </w:tc>
        <w:tc>
          <w:tcPr>
            <w:tcW w:w="852" w:type="dxa"/>
          </w:tcPr>
          <w:p w:rsidR="001A5F26" w:rsidRPr="0066355B" w:rsidRDefault="00530180" w:rsidP="00323733">
            <w:pPr>
              <w:widowControl/>
              <w:autoSpaceDE/>
              <w:autoSpaceDN/>
              <w:adjustRightInd/>
              <w:jc w:val="center"/>
              <w:rPr>
                <w:rFonts w:ascii="Times New Roman" w:eastAsia="Times New Roman" w:hAnsi="Times New Roman"/>
                <w:sz w:val="20"/>
                <w:szCs w:val="20"/>
              </w:rPr>
            </w:pPr>
            <w:r w:rsidRPr="0066355B">
              <w:rPr>
                <w:rFonts w:ascii="Times New Roman" w:eastAsia="Times New Roman" w:hAnsi="Times New Roman"/>
                <w:b/>
                <w:sz w:val="20"/>
                <w:szCs w:val="20"/>
              </w:rPr>
              <w:t>56972,4</w:t>
            </w:r>
          </w:p>
        </w:tc>
      </w:tr>
      <w:tr w:rsidR="005E0280" w:rsidRPr="0066355B" w:rsidTr="003B2DA2">
        <w:trPr>
          <w:trHeight w:val="435"/>
        </w:trPr>
        <w:tc>
          <w:tcPr>
            <w:tcW w:w="707" w:type="dxa"/>
            <w:gridSpan w:val="2"/>
            <w:vMerge/>
          </w:tcPr>
          <w:p w:rsidR="005E0280" w:rsidRPr="0066355B" w:rsidRDefault="005E0280" w:rsidP="00323733">
            <w:pPr>
              <w:jc w:val="both"/>
              <w:rPr>
                <w:rFonts w:ascii="Times New Roman" w:hAnsi="Times New Roman"/>
                <w:sz w:val="20"/>
                <w:szCs w:val="20"/>
              </w:rPr>
            </w:pPr>
          </w:p>
        </w:tc>
        <w:tc>
          <w:tcPr>
            <w:tcW w:w="1558" w:type="dxa"/>
            <w:gridSpan w:val="3"/>
            <w:vMerge/>
          </w:tcPr>
          <w:p w:rsidR="005E0280" w:rsidRPr="0066355B" w:rsidRDefault="005E0280" w:rsidP="00323733">
            <w:pPr>
              <w:jc w:val="both"/>
              <w:rPr>
                <w:rFonts w:ascii="Times New Roman" w:hAnsi="Times New Roman"/>
                <w:sz w:val="20"/>
                <w:szCs w:val="20"/>
              </w:rPr>
            </w:pPr>
          </w:p>
        </w:tc>
        <w:tc>
          <w:tcPr>
            <w:tcW w:w="1843" w:type="dxa"/>
            <w:gridSpan w:val="2"/>
            <w:vMerge/>
          </w:tcPr>
          <w:p w:rsidR="005E0280" w:rsidRPr="0066355B" w:rsidRDefault="005E0280" w:rsidP="00323733">
            <w:pPr>
              <w:jc w:val="center"/>
              <w:rPr>
                <w:rFonts w:ascii="Times New Roman" w:hAnsi="Times New Roman"/>
                <w:sz w:val="20"/>
                <w:szCs w:val="20"/>
              </w:rPr>
            </w:pPr>
          </w:p>
        </w:tc>
        <w:tc>
          <w:tcPr>
            <w:tcW w:w="1418" w:type="dxa"/>
            <w:gridSpan w:val="2"/>
            <w:vMerge/>
          </w:tcPr>
          <w:p w:rsidR="005E0280" w:rsidRPr="0066355B" w:rsidRDefault="005E0280" w:rsidP="00323733">
            <w:pPr>
              <w:jc w:val="center"/>
              <w:rPr>
                <w:rFonts w:ascii="Times New Roman" w:hAnsi="Times New Roman"/>
                <w:sz w:val="20"/>
                <w:szCs w:val="20"/>
              </w:rPr>
            </w:pPr>
          </w:p>
        </w:tc>
        <w:tc>
          <w:tcPr>
            <w:tcW w:w="1275" w:type="dxa"/>
            <w:gridSpan w:val="2"/>
            <w:vMerge/>
          </w:tcPr>
          <w:p w:rsidR="005E0280" w:rsidRPr="0066355B" w:rsidRDefault="005E0280" w:rsidP="00323733">
            <w:pPr>
              <w:widowControl/>
              <w:autoSpaceDE/>
              <w:autoSpaceDN/>
              <w:adjustRightInd/>
              <w:jc w:val="center"/>
              <w:rPr>
                <w:rFonts w:ascii="Times New Roman" w:hAnsi="Times New Roman"/>
                <w:sz w:val="20"/>
                <w:szCs w:val="20"/>
              </w:rPr>
            </w:pPr>
          </w:p>
        </w:tc>
        <w:tc>
          <w:tcPr>
            <w:tcW w:w="1984" w:type="dxa"/>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Прочие источники</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p>
        </w:tc>
        <w:tc>
          <w:tcPr>
            <w:tcW w:w="992" w:type="dxa"/>
          </w:tcPr>
          <w:p w:rsidR="005E0280" w:rsidRPr="0066355B" w:rsidRDefault="005E0280" w:rsidP="00323733">
            <w:pPr>
              <w:widowControl/>
              <w:autoSpaceDE/>
              <w:autoSpaceDN/>
              <w:adjustRightInd/>
              <w:jc w:val="center"/>
              <w:rPr>
                <w:rFonts w:ascii="Times New Roman" w:hAnsi="Times New Roman"/>
                <w:sz w:val="20"/>
                <w:szCs w:val="20"/>
              </w:rPr>
            </w:pPr>
          </w:p>
        </w:tc>
        <w:tc>
          <w:tcPr>
            <w:tcW w:w="994"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p>
        </w:tc>
      </w:tr>
      <w:tr w:rsidR="005E0280" w:rsidRPr="0066355B" w:rsidTr="003B2DA2">
        <w:trPr>
          <w:trHeight w:val="405"/>
        </w:trPr>
        <w:tc>
          <w:tcPr>
            <w:tcW w:w="707" w:type="dxa"/>
            <w:gridSpan w:val="2"/>
            <w:vMerge w:val="restart"/>
          </w:tcPr>
          <w:p w:rsidR="005E0280" w:rsidRPr="0066355B" w:rsidRDefault="005E0280" w:rsidP="00323733">
            <w:pPr>
              <w:jc w:val="both"/>
              <w:rPr>
                <w:rFonts w:ascii="Times New Roman" w:hAnsi="Times New Roman"/>
                <w:sz w:val="20"/>
                <w:szCs w:val="20"/>
              </w:rPr>
            </w:pPr>
            <w:r w:rsidRPr="0066355B">
              <w:rPr>
                <w:rFonts w:ascii="Times New Roman" w:hAnsi="Times New Roman"/>
                <w:sz w:val="20"/>
                <w:szCs w:val="20"/>
              </w:rPr>
              <w:t>1.4.5.</w:t>
            </w:r>
          </w:p>
        </w:tc>
        <w:tc>
          <w:tcPr>
            <w:tcW w:w="1558" w:type="dxa"/>
            <w:gridSpan w:val="3"/>
            <w:vMerge w:val="restart"/>
          </w:tcPr>
          <w:p w:rsidR="005E0280" w:rsidRPr="0066355B" w:rsidRDefault="005E0280" w:rsidP="00323733">
            <w:pPr>
              <w:jc w:val="both"/>
              <w:rPr>
                <w:rFonts w:ascii="Times New Roman" w:hAnsi="Times New Roman"/>
                <w:sz w:val="20"/>
                <w:szCs w:val="20"/>
              </w:rPr>
            </w:pPr>
            <w:r w:rsidRPr="0066355B">
              <w:rPr>
                <w:rFonts w:ascii="Times New Roman" w:hAnsi="Times New Roman"/>
                <w:sz w:val="20"/>
                <w:szCs w:val="20"/>
              </w:rPr>
              <w:t>Повышение квалификации работников культурно-досуговых учреждений через систему учебных мероприятий.</w:t>
            </w:r>
          </w:p>
        </w:tc>
        <w:tc>
          <w:tcPr>
            <w:tcW w:w="1843" w:type="dxa"/>
            <w:gridSpan w:val="2"/>
            <w:vMerge w:val="restart"/>
          </w:tcPr>
          <w:p w:rsidR="005E0280" w:rsidRPr="0066355B" w:rsidRDefault="005E0280" w:rsidP="00323733">
            <w:pPr>
              <w:jc w:val="center"/>
              <w:rPr>
                <w:rFonts w:ascii="Times New Roman" w:hAnsi="Times New Roman"/>
                <w:sz w:val="20"/>
                <w:szCs w:val="20"/>
              </w:rPr>
            </w:pPr>
            <w:r w:rsidRPr="0066355B">
              <w:rPr>
                <w:rFonts w:ascii="Times New Roman" w:hAnsi="Times New Roman"/>
                <w:sz w:val="20"/>
                <w:szCs w:val="20"/>
              </w:rPr>
              <w:t>Прочие расходы</w:t>
            </w:r>
          </w:p>
        </w:tc>
        <w:tc>
          <w:tcPr>
            <w:tcW w:w="1418" w:type="dxa"/>
            <w:gridSpan w:val="2"/>
            <w:vMerge w:val="restart"/>
          </w:tcPr>
          <w:p w:rsidR="005E0280" w:rsidRPr="0066355B" w:rsidRDefault="005E0280" w:rsidP="005E0280">
            <w:pPr>
              <w:rPr>
                <w:rFonts w:ascii="Times New Roman" w:hAnsi="Times New Roman"/>
                <w:sz w:val="20"/>
                <w:szCs w:val="20"/>
              </w:rPr>
            </w:pPr>
            <w:r w:rsidRPr="0066355B">
              <w:rPr>
                <w:rFonts w:ascii="Times New Roman" w:hAnsi="Times New Roman"/>
                <w:sz w:val="20"/>
                <w:szCs w:val="20"/>
              </w:rPr>
              <w:t>2019-2024</w:t>
            </w:r>
          </w:p>
        </w:tc>
        <w:tc>
          <w:tcPr>
            <w:tcW w:w="1275" w:type="dxa"/>
            <w:gridSpan w:val="2"/>
            <w:vMerge w:val="restart"/>
          </w:tcPr>
          <w:p w:rsidR="005E0280" w:rsidRPr="0066355B" w:rsidRDefault="005E0280" w:rsidP="00323733">
            <w:pPr>
              <w:jc w:val="center"/>
              <w:rPr>
                <w:rFonts w:ascii="Times New Roman" w:hAnsi="Times New Roman"/>
                <w:sz w:val="20"/>
                <w:szCs w:val="20"/>
              </w:rPr>
            </w:pPr>
            <w:r w:rsidRPr="0066355B">
              <w:rPr>
                <w:rFonts w:ascii="Times New Roman" w:hAnsi="Times New Roman"/>
                <w:sz w:val="20"/>
                <w:szCs w:val="20"/>
              </w:rPr>
              <w:t>Отдел культуры, молодежной политики и спорта, Центр культуры и досуга</w:t>
            </w:r>
          </w:p>
        </w:tc>
        <w:tc>
          <w:tcPr>
            <w:tcW w:w="1984" w:type="dxa"/>
          </w:tcPr>
          <w:p w:rsidR="005E0280" w:rsidRPr="0066355B" w:rsidRDefault="005E0280" w:rsidP="00323733">
            <w:pPr>
              <w:widowControl/>
              <w:autoSpaceDE/>
              <w:autoSpaceDN/>
              <w:adjustRightInd/>
              <w:rPr>
                <w:rFonts w:ascii="Times New Roman" w:hAnsi="Times New Roman"/>
                <w:b/>
                <w:sz w:val="20"/>
                <w:szCs w:val="20"/>
              </w:rPr>
            </w:pPr>
            <w:r w:rsidRPr="0066355B">
              <w:rPr>
                <w:rFonts w:ascii="Times New Roman" w:hAnsi="Times New Roman"/>
                <w:b/>
                <w:sz w:val="20"/>
                <w:szCs w:val="20"/>
              </w:rPr>
              <w:t>Всего</w:t>
            </w:r>
          </w:p>
        </w:tc>
        <w:tc>
          <w:tcPr>
            <w:tcW w:w="1134" w:type="dxa"/>
          </w:tcPr>
          <w:p w:rsidR="005E0280" w:rsidRPr="0066355B" w:rsidRDefault="005E0280" w:rsidP="00323733">
            <w:pPr>
              <w:jc w:val="center"/>
              <w:rPr>
                <w:rFonts w:ascii="Times New Roman" w:hAnsi="Times New Roman"/>
                <w:b/>
                <w:sz w:val="20"/>
                <w:szCs w:val="20"/>
              </w:rPr>
            </w:pPr>
            <w:r w:rsidRPr="0066355B">
              <w:rPr>
                <w:rFonts w:ascii="Times New Roman" w:hAnsi="Times New Roman"/>
                <w:b/>
                <w:sz w:val="20"/>
                <w:szCs w:val="20"/>
              </w:rPr>
              <w:t>0</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5E0280" w:rsidRPr="0066355B" w:rsidTr="003B2DA2">
        <w:trPr>
          <w:trHeight w:val="405"/>
        </w:trPr>
        <w:tc>
          <w:tcPr>
            <w:tcW w:w="707" w:type="dxa"/>
            <w:gridSpan w:val="2"/>
            <w:vMerge/>
          </w:tcPr>
          <w:p w:rsidR="005E0280" w:rsidRPr="0066355B" w:rsidRDefault="005E0280" w:rsidP="00323733">
            <w:pPr>
              <w:jc w:val="both"/>
              <w:rPr>
                <w:rFonts w:ascii="Times New Roman" w:hAnsi="Times New Roman"/>
                <w:sz w:val="20"/>
                <w:szCs w:val="20"/>
              </w:rPr>
            </w:pPr>
          </w:p>
        </w:tc>
        <w:tc>
          <w:tcPr>
            <w:tcW w:w="1558" w:type="dxa"/>
            <w:gridSpan w:val="3"/>
            <w:vMerge/>
          </w:tcPr>
          <w:p w:rsidR="005E0280" w:rsidRPr="0066355B" w:rsidRDefault="005E0280" w:rsidP="00323733">
            <w:pPr>
              <w:jc w:val="both"/>
              <w:rPr>
                <w:rFonts w:ascii="Times New Roman" w:hAnsi="Times New Roman"/>
                <w:sz w:val="20"/>
                <w:szCs w:val="20"/>
              </w:rPr>
            </w:pPr>
          </w:p>
        </w:tc>
        <w:tc>
          <w:tcPr>
            <w:tcW w:w="1843" w:type="dxa"/>
            <w:gridSpan w:val="2"/>
            <w:vMerge/>
          </w:tcPr>
          <w:p w:rsidR="005E0280" w:rsidRPr="0066355B" w:rsidRDefault="005E0280" w:rsidP="00323733">
            <w:pPr>
              <w:jc w:val="center"/>
              <w:rPr>
                <w:rFonts w:ascii="Times New Roman" w:hAnsi="Times New Roman"/>
                <w:sz w:val="20"/>
                <w:szCs w:val="20"/>
              </w:rPr>
            </w:pPr>
          </w:p>
        </w:tc>
        <w:tc>
          <w:tcPr>
            <w:tcW w:w="1418" w:type="dxa"/>
            <w:gridSpan w:val="2"/>
            <w:vMerge/>
          </w:tcPr>
          <w:p w:rsidR="005E0280" w:rsidRPr="0066355B" w:rsidRDefault="005E0280" w:rsidP="00323733">
            <w:pPr>
              <w:jc w:val="center"/>
              <w:rPr>
                <w:rFonts w:ascii="Times New Roman" w:hAnsi="Times New Roman"/>
                <w:sz w:val="20"/>
                <w:szCs w:val="20"/>
              </w:rPr>
            </w:pPr>
          </w:p>
        </w:tc>
        <w:tc>
          <w:tcPr>
            <w:tcW w:w="1275" w:type="dxa"/>
            <w:gridSpan w:val="2"/>
            <w:vMerge/>
          </w:tcPr>
          <w:p w:rsidR="005E0280" w:rsidRPr="0066355B" w:rsidRDefault="005E0280" w:rsidP="00323733">
            <w:pPr>
              <w:widowControl/>
              <w:autoSpaceDE/>
              <w:autoSpaceDN/>
              <w:adjustRightInd/>
              <w:jc w:val="center"/>
              <w:rPr>
                <w:rFonts w:ascii="Times New Roman" w:hAnsi="Times New Roman"/>
                <w:sz w:val="20"/>
                <w:szCs w:val="20"/>
              </w:rPr>
            </w:pPr>
          </w:p>
        </w:tc>
        <w:tc>
          <w:tcPr>
            <w:tcW w:w="1984" w:type="dxa"/>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Федеральный бюджет</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5E0280" w:rsidRPr="0066355B" w:rsidTr="003B2DA2">
        <w:trPr>
          <w:trHeight w:val="375"/>
        </w:trPr>
        <w:tc>
          <w:tcPr>
            <w:tcW w:w="707" w:type="dxa"/>
            <w:gridSpan w:val="2"/>
            <w:vMerge/>
          </w:tcPr>
          <w:p w:rsidR="005E0280" w:rsidRPr="0066355B" w:rsidRDefault="005E0280" w:rsidP="00323733">
            <w:pPr>
              <w:jc w:val="both"/>
              <w:rPr>
                <w:rFonts w:ascii="Times New Roman" w:hAnsi="Times New Roman"/>
                <w:sz w:val="20"/>
                <w:szCs w:val="20"/>
              </w:rPr>
            </w:pPr>
          </w:p>
        </w:tc>
        <w:tc>
          <w:tcPr>
            <w:tcW w:w="1558" w:type="dxa"/>
            <w:gridSpan w:val="3"/>
            <w:vMerge/>
          </w:tcPr>
          <w:p w:rsidR="005E0280" w:rsidRPr="0066355B" w:rsidRDefault="005E0280" w:rsidP="00323733">
            <w:pPr>
              <w:jc w:val="both"/>
              <w:rPr>
                <w:rFonts w:ascii="Times New Roman" w:hAnsi="Times New Roman"/>
                <w:sz w:val="20"/>
                <w:szCs w:val="20"/>
              </w:rPr>
            </w:pPr>
          </w:p>
        </w:tc>
        <w:tc>
          <w:tcPr>
            <w:tcW w:w="1843" w:type="dxa"/>
            <w:gridSpan w:val="2"/>
            <w:vMerge/>
          </w:tcPr>
          <w:p w:rsidR="005E0280" w:rsidRPr="0066355B" w:rsidRDefault="005E0280" w:rsidP="00323733">
            <w:pPr>
              <w:jc w:val="center"/>
              <w:rPr>
                <w:rFonts w:ascii="Times New Roman" w:hAnsi="Times New Roman"/>
                <w:sz w:val="20"/>
                <w:szCs w:val="20"/>
              </w:rPr>
            </w:pPr>
          </w:p>
        </w:tc>
        <w:tc>
          <w:tcPr>
            <w:tcW w:w="1418" w:type="dxa"/>
            <w:gridSpan w:val="2"/>
            <w:vMerge/>
          </w:tcPr>
          <w:p w:rsidR="005E0280" w:rsidRPr="0066355B" w:rsidRDefault="005E0280" w:rsidP="00323733">
            <w:pPr>
              <w:jc w:val="center"/>
              <w:rPr>
                <w:rFonts w:ascii="Times New Roman" w:hAnsi="Times New Roman"/>
                <w:sz w:val="20"/>
                <w:szCs w:val="20"/>
              </w:rPr>
            </w:pPr>
          </w:p>
        </w:tc>
        <w:tc>
          <w:tcPr>
            <w:tcW w:w="1275" w:type="dxa"/>
            <w:gridSpan w:val="2"/>
            <w:vMerge/>
          </w:tcPr>
          <w:p w:rsidR="005E0280" w:rsidRPr="0066355B" w:rsidRDefault="005E0280" w:rsidP="00323733">
            <w:pPr>
              <w:widowControl/>
              <w:autoSpaceDE/>
              <w:autoSpaceDN/>
              <w:adjustRightInd/>
              <w:jc w:val="center"/>
              <w:rPr>
                <w:rFonts w:ascii="Times New Roman" w:hAnsi="Times New Roman"/>
                <w:sz w:val="20"/>
                <w:szCs w:val="20"/>
              </w:rPr>
            </w:pPr>
          </w:p>
        </w:tc>
        <w:tc>
          <w:tcPr>
            <w:tcW w:w="1984" w:type="dxa"/>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Областной бюджет</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5E0280" w:rsidRPr="0066355B" w:rsidTr="003B2DA2">
        <w:trPr>
          <w:trHeight w:val="465"/>
        </w:trPr>
        <w:tc>
          <w:tcPr>
            <w:tcW w:w="707" w:type="dxa"/>
            <w:gridSpan w:val="2"/>
            <w:vMerge/>
          </w:tcPr>
          <w:p w:rsidR="005E0280" w:rsidRPr="0066355B" w:rsidRDefault="005E0280" w:rsidP="00323733">
            <w:pPr>
              <w:jc w:val="both"/>
              <w:rPr>
                <w:rFonts w:ascii="Times New Roman" w:hAnsi="Times New Roman"/>
                <w:sz w:val="20"/>
                <w:szCs w:val="20"/>
              </w:rPr>
            </w:pPr>
          </w:p>
        </w:tc>
        <w:tc>
          <w:tcPr>
            <w:tcW w:w="1558" w:type="dxa"/>
            <w:gridSpan w:val="3"/>
            <w:vMerge/>
          </w:tcPr>
          <w:p w:rsidR="005E0280" w:rsidRPr="0066355B" w:rsidRDefault="005E0280" w:rsidP="00323733">
            <w:pPr>
              <w:jc w:val="both"/>
              <w:rPr>
                <w:rFonts w:ascii="Times New Roman" w:hAnsi="Times New Roman"/>
                <w:sz w:val="20"/>
                <w:szCs w:val="20"/>
              </w:rPr>
            </w:pPr>
          </w:p>
        </w:tc>
        <w:tc>
          <w:tcPr>
            <w:tcW w:w="1843" w:type="dxa"/>
            <w:gridSpan w:val="2"/>
            <w:vMerge/>
          </w:tcPr>
          <w:p w:rsidR="005E0280" w:rsidRPr="0066355B" w:rsidRDefault="005E0280" w:rsidP="00323733">
            <w:pPr>
              <w:jc w:val="center"/>
              <w:rPr>
                <w:rFonts w:ascii="Times New Roman" w:hAnsi="Times New Roman"/>
                <w:sz w:val="20"/>
                <w:szCs w:val="20"/>
              </w:rPr>
            </w:pPr>
          </w:p>
        </w:tc>
        <w:tc>
          <w:tcPr>
            <w:tcW w:w="1418" w:type="dxa"/>
            <w:gridSpan w:val="2"/>
            <w:vMerge/>
          </w:tcPr>
          <w:p w:rsidR="005E0280" w:rsidRPr="0066355B" w:rsidRDefault="005E0280" w:rsidP="00323733">
            <w:pPr>
              <w:jc w:val="center"/>
              <w:rPr>
                <w:rFonts w:ascii="Times New Roman" w:hAnsi="Times New Roman"/>
                <w:sz w:val="20"/>
                <w:szCs w:val="20"/>
              </w:rPr>
            </w:pPr>
          </w:p>
        </w:tc>
        <w:tc>
          <w:tcPr>
            <w:tcW w:w="1275" w:type="dxa"/>
            <w:gridSpan w:val="2"/>
            <w:vMerge/>
          </w:tcPr>
          <w:p w:rsidR="005E0280" w:rsidRPr="0066355B" w:rsidRDefault="005E0280" w:rsidP="00323733">
            <w:pPr>
              <w:widowControl/>
              <w:autoSpaceDE/>
              <w:autoSpaceDN/>
              <w:adjustRightInd/>
              <w:jc w:val="center"/>
              <w:rPr>
                <w:rFonts w:ascii="Times New Roman" w:hAnsi="Times New Roman"/>
                <w:sz w:val="20"/>
                <w:szCs w:val="20"/>
              </w:rPr>
            </w:pPr>
          </w:p>
        </w:tc>
        <w:tc>
          <w:tcPr>
            <w:tcW w:w="1984" w:type="dxa"/>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Бюджет муниципального района</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5E0280" w:rsidRPr="0066355B" w:rsidTr="003B2DA2">
        <w:trPr>
          <w:trHeight w:val="345"/>
        </w:trPr>
        <w:tc>
          <w:tcPr>
            <w:tcW w:w="707" w:type="dxa"/>
            <w:gridSpan w:val="2"/>
            <w:vMerge/>
          </w:tcPr>
          <w:p w:rsidR="005E0280" w:rsidRPr="0066355B" w:rsidRDefault="005E0280" w:rsidP="00323733">
            <w:pPr>
              <w:jc w:val="both"/>
              <w:rPr>
                <w:rFonts w:ascii="Times New Roman" w:hAnsi="Times New Roman"/>
                <w:sz w:val="20"/>
                <w:szCs w:val="20"/>
              </w:rPr>
            </w:pPr>
          </w:p>
        </w:tc>
        <w:tc>
          <w:tcPr>
            <w:tcW w:w="1558" w:type="dxa"/>
            <w:gridSpan w:val="3"/>
            <w:vMerge/>
          </w:tcPr>
          <w:p w:rsidR="005E0280" w:rsidRPr="0066355B" w:rsidRDefault="005E0280" w:rsidP="00323733">
            <w:pPr>
              <w:jc w:val="both"/>
              <w:rPr>
                <w:rFonts w:ascii="Times New Roman" w:hAnsi="Times New Roman"/>
                <w:sz w:val="20"/>
                <w:szCs w:val="20"/>
              </w:rPr>
            </w:pPr>
          </w:p>
        </w:tc>
        <w:tc>
          <w:tcPr>
            <w:tcW w:w="1843" w:type="dxa"/>
            <w:gridSpan w:val="2"/>
            <w:vMerge/>
          </w:tcPr>
          <w:p w:rsidR="005E0280" w:rsidRPr="0066355B" w:rsidRDefault="005E0280" w:rsidP="00323733">
            <w:pPr>
              <w:jc w:val="center"/>
              <w:rPr>
                <w:rFonts w:ascii="Times New Roman" w:hAnsi="Times New Roman"/>
                <w:sz w:val="20"/>
                <w:szCs w:val="20"/>
              </w:rPr>
            </w:pPr>
          </w:p>
        </w:tc>
        <w:tc>
          <w:tcPr>
            <w:tcW w:w="1418" w:type="dxa"/>
            <w:gridSpan w:val="2"/>
            <w:vMerge/>
          </w:tcPr>
          <w:p w:rsidR="005E0280" w:rsidRPr="0066355B" w:rsidRDefault="005E0280" w:rsidP="00323733">
            <w:pPr>
              <w:jc w:val="center"/>
              <w:rPr>
                <w:rFonts w:ascii="Times New Roman" w:hAnsi="Times New Roman"/>
                <w:sz w:val="20"/>
                <w:szCs w:val="20"/>
              </w:rPr>
            </w:pPr>
          </w:p>
        </w:tc>
        <w:tc>
          <w:tcPr>
            <w:tcW w:w="1275" w:type="dxa"/>
            <w:gridSpan w:val="2"/>
            <w:vMerge/>
          </w:tcPr>
          <w:p w:rsidR="005E0280" w:rsidRPr="0066355B" w:rsidRDefault="005E0280" w:rsidP="00323733">
            <w:pPr>
              <w:widowControl/>
              <w:autoSpaceDE/>
              <w:autoSpaceDN/>
              <w:adjustRightInd/>
              <w:jc w:val="center"/>
              <w:rPr>
                <w:rFonts w:ascii="Times New Roman" w:hAnsi="Times New Roman"/>
                <w:sz w:val="20"/>
                <w:szCs w:val="20"/>
              </w:rPr>
            </w:pPr>
          </w:p>
        </w:tc>
        <w:tc>
          <w:tcPr>
            <w:tcW w:w="1984" w:type="dxa"/>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Прочие источники</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5E0280" w:rsidRPr="0066355B" w:rsidTr="003B2DA2">
        <w:trPr>
          <w:trHeight w:val="131"/>
        </w:trPr>
        <w:tc>
          <w:tcPr>
            <w:tcW w:w="707" w:type="dxa"/>
            <w:gridSpan w:val="2"/>
            <w:vMerge w:val="restart"/>
          </w:tcPr>
          <w:p w:rsidR="005E0280" w:rsidRPr="0066355B" w:rsidRDefault="005E0280" w:rsidP="00323733">
            <w:pPr>
              <w:jc w:val="both"/>
              <w:rPr>
                <w:rFonts w:ascii="Times New Roman" w:hAnsi="Times New Roman"/>
                <w:sz w:val="20"/>
                <w:szCs w:val="20"/>
              </w:rPr>
            </w:pPr>
            <w:r w:rsidRPr="0066355B">
              <w:rPr>
                <w:rFonts w:ascii="Times New Roman" w:hAnsi="Times New Roman"/>
                <w:sz w:val="20"/>
                <w:szCs w:val="20"/>
              </w:rPr>
              <w:t>1.4.6</w:t>
            </w:r>
          </w:p>
        </w:tc>
        <w:tc>
          <w:tcPr>
            <w:tcW w:w="1558" w:type="dxa"/>
            <w:gridSpan w:val="3"/>
            <w:vMerge w:val="restart"/>
          </w:tcPr>
          <w:p w:rsidR="005E0280" w:rsidRPr="0066355B" w:rsidRDefault="005E0280" w:rsidP="00323733">
            <w:pPr>
              <w:tabs>
                <w:tab w:val="left" w:pos="7938"/>
              </w:tabs>
              <w:jc w:val="both"/>
              <w:rPr>
                <w:rFonts w:ascii="Times New Roman" w:hAnsi="Times New Roman"/>
                <w:sz w:val="20"/>
                <w:szCs w:val="20"/>
              </w:rPr>
            </w:pPr>
            <w:r w:rsidRPr="0066355B">
              <w:rPr>
                <w:rFonts w:ascii="Times New Roman" w:hAnsi="Times New Roman"/>
                <w:sz w:val="20"/>
                <w:szCs w:val="20"/>
              </w:rPr>
              <w:t xml:space="preserve">Организация и проведение социально-значимых культурно-досуговых мероприятий </w:t>
            </w:r>
            <w:r w:rsidRPr="0066355B">
              <w:rPr>
                <w:rFonts w:ascii="Times New Roman" w:hAnsi="Times New Roman"/>
                <w:sz w:val="20"/>
                <w:szCs w:val="20"/>
              </w:rPr>
              <w:lastRenderedPageBreak/>
              <w:t>для жителей района.</w:t>
            </w:r>
          </w:p>
        </w:tc>
        <w:tc>
          <w:tcPr>
            <w:tcW w:w="1843" w:type="dxa"/>
            <w:gridSpan w:val="2"/>
            <w:vMerge w:val="restart"/>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lastRenderedPageBreak/>
              <w:t>Прочие расходы</w:t>
            </w:r>
          </w:p>
        </w:tc>
        <w:tc>
          <w:tcPr>
            <w:tcW w:w="1418" w:type="dxa"/>
            <w:gridSpan w:val="2"/>
            <w:vMerge w:val="restart"/>
          </w:tcPr>
          <w:p w:rsidR="005E0280" w:rsidRPr="0066355B" w:rsidRDefault="005E0280" w:rsidP="005E0280">
            <w:pPr>
              <w:rPr>
                <w:rFonts w:ascii="Times New Roman" w:hAnsi="Times New Roman"/>
                <w:sz w:val="20"/>
                <w:szCs w:val="20"/>
              </w:rPr>
            </w:pPr>
            <w:r w:rsidRPr="0066355B">
              <w:rPr>
                <w:rFonts w:ascii="Times New Roman" w:hAnsi="Times New Roman"/>
                <w:sz w:val="20"/>
                <w:szCs w:val="20"/>
              </w:rPr>
              <w:t>2019-2024</w:t>
            </w:r>
          </w:p>
        </w:tc>
        <w:tc>
          <w:tcPr>
            <w:tcW w:w="1275" w:type="dxa"/>
            <w:gridSpan w:val="2"/>
            <w:vMerge w:val="restart"/>
          </w:tcPr>
          <w:p w:rsidR="005E0280" w:rsidRPr="0066355B" w:rsidRDefault="005E0280" w:rsidP="00323733">
            <w:pPr>
              <w:jc w:val="center"/>
              <w:rPr>
                <w:rFonts w:ascii="Times New Roman" w:hAnsi="Times New Roman"/>
                <w:sz w:val="20"/>
                <w:szCs w:val="20"/>
              </w:rPr>
            </w:pPr>
            <w:r w:rsidRPr="0066355B">
              <w:rPr>
                <w:rFonts w:ascii="Times New Roman" w:hAnsi="Times New Roman"/>
                <w:sz w:val="20"/>
                <w:szCs w:val="20"/>
              </w:rPr>
              <w:t xml:space="preserve">Отдел культуры, молодежной политики и спорта, Центр культуры и </w:t>
            </w:r>
            <w:r w:rsidRPr="0066355B">
              <w:rPr>
                <w:rFonts w:ascii="Times New Roman" w:hAnsi="Times New Roman"/>
                <w:sz w:val="20"/>
                <w:szCs w:val="20"/>
              </w:rPr>
              <w:lastRenderedPageBreak/>
              <w:t>досуга</w:t>
            </w:r>
          </w:p>
        </w:tc>
        <w:tc>
          <w:tcPr>
            <w:tcW w:w="1984" w:type="dxa"/>
          </w:tcPr>
          <w:p w:rsidR="005E0280" w:rsidRPr="0066355B" w:rsidRDefault="005E0280" w:rsidP="00323733">
            <w:pPr>
              <w:widowControl/>
              <w:autoSpaceDE/>
              <w:autoSpaceDN/>
              <w:adjustRightInd/>
              <w:rPr>
                <w:rFonts w:ascii="Times New Roman" w:hAnsi="Times New Roman"/>
                <w:b/>
                <w:sz w:val="20"/>
                <w:szCs w:val="20"/>
              </w:rPr>
            </w:pPr>
            <w:r w:rsidRPr="0066355B">
              <w:rPr>
                <w:rFonts w:ascii="Times New Roman" w:hAnsi="Times New Roman"/>
                <w:b/>
                <w:sz w:val="20"/>
                <w:szCs w:val="20"/>
              </w:rPr>
              <w:lastRenderedPageBreak/>
              <w:t>Всего</w:t>
            </w:r>
          </w:p>
        </w:tc>
        <w:tc>
          <w:tcPr>
            <w:tcW w:w="1134" w:type="dxa"/>
          </w:tcPr>
          <w:p w:rsidR="005E0280" w:rsidRPr="0066355B" w:rsidRDefault="005E0280" w:rsidP="00323733">
            <w:pPr>
              <w:widowControl/>
              <w:autoSpaceDE/>
              <w:autoSpaceDN/>
              <w:adjustRightInd/>
              <w:jc w:val="center"/>
              <w:rPr>
                <w:rFonts w:ascii="Times New Roman" w:eastAsia="Times New Roman" w:hAnsi="Times New Roman"/>
                <w:b/>
                <w:sz w:val="20"/>
                <w:szCs w:val="20"/>
              </w:rPr>
            </w:pPr>
            <w:r w:rsidRPr="0066355B">
              <w:rPr>
                <w:rFonts w:ascii="Times New Roman" w:eastAsia="Times New Roman" w:hAnsi="Times New Roman"/>
                <w:b/>
                <w:sz w:val="20"/>
                <w:szCs w:val="20"/>
              </w:rPr>
              <w:t>0</w:t>
            </w:r>
          </w:p>
        </w:tc>
        <w:tc>
          <w:tcPr>
            <w:tcW w:w="1134" w:type="dxa"/>
          </w:tcPr>
          <w:p w:rsidR="005E0280" w:rsidRPr="0066355B" w:rsidRDefault="005E0280" w:rsidP="00323733">
            <w:pPr>
              <w:widowControl/>
              <w:autoSpaceDE/>
              <w:autoSpaceDN/>
              <w:adjustRightInd/>
              <w:jc w:val="center"/>
              <w:rPr>
                <w:rFonts w:ascii="Times New Roman" w:eastAsia="Times New Roman" w:hAnsi="Times New Roman"/>
                <w:b/>
                <w:sz w:val="20"/>
                <w:szCs w:val="20"/>
              </w:rPr>
            </w:pPr>
            <w:r w:rsidRPr="0066355B">
              <w:rPr>
                <w:rFonts w:ascii="Times New Roman" w:eastAsia="Times New Roman" w:hAnsi="Times New Roman"/>
                <w:b/>
                <w:sz w:val="20"/>
                <w:szCs w:val="20"/>
              </w:rPr>
              <w:t>0</w:t>
            </w:r>
          </w:p>
        </w:tc>
        <w:tc>
          <w:tcPr>
            <w:tcW w:w="992" w:type="dxa"/>
          </w:tcPr>
          <w:p w:rsidR="005E0280" w:rsidRPr="0066355B" w:rsidRDefault="005E0280" w:rsidP="00323733">
            <w:pPr>
              <w:widowControl/>
              <w:autoSpaceDE/>
              <w:autoSpaceDN/>
              <w:adjustRightInd/>
              <w:jc w:val="center"/>
              <w:rPr>
                <w:rFonts w:ascii="Times New Roman" w:eastAsia="Times New Roman" w:hAnsi="Times New Roman"/>
                <w:b/>
                <w:sz w:val="20"/>
                <w:szCs w:val="20"/>
              </w:rPr>
            </w:pPr>
            <w:r w:rsidRPr="0066355B">
              <w:rPr>
                <w:rFonts w:ascii="Times New Roman" w:eastAsia="Times New Roman" w:hAnsi="Times New Roman"/>
                <w:b/>
                <w:sz w:val="20"/>
                <w:szCs w:val="20"/>
              </w:rPr>
              <w:t>0</w:t>
            </w:r>
          </w:p>
        </w:tc>
        <w:tc>
          <w:tcPr>
            <w:tcW w:w="994" w:type="dxa"/>
          </w:tcPr>
          <w:p w:rsidR="005E0280" w:rsidRPr="0066355B" w:rsidRDefault="005E0280" w:rsidP="00323733">
            <w:pPr>
              <w:widowControl/>
              <w:autoSpaceDE/>
              <w:autoSpaceDN/>
              <w:adjustRightInd/>
              <w:jc w:val="center"/>
              <w:rPr>
                <w:rFonts w:ascii="Times New Roman" w:eastAsia="Times New Roman" w:hAnsi="Times New Roman"/>
                <w:b/>
                <w:sz w:val="20"/>
                <w:szCs w:val="20"/>
              </w:rPr>
            </w:pPr>
          </w:p>
        </w:tc>
        <w:tc>
          <w:tcPr>
            <w:tcW w:w="852" w:type="dxa"/>
          </w:tcPr>
          <w:p w:rsidR="005E0280" w:rsidRPr="0066355B" w:rsidRDefault="005E0280" w:rsidP="00323733">
            <w:pPr>
              <w:widowControl/>
              <w:autoSpaceDE/>
              <w:autoSpaceDN/>
              <w:adjustRightInd/>
              <w:jc w:val="center"/>
              <w:rPr>
                <w:rFonts w:ascii="Times New Roman" w:eastAsia="Times New Roman" w:hAnsi="Times New Roman"/>
                <w:b/>
                <w:sz w:val="20"/>
                <w:szCs w:val="20"/>
              </w:rPr>
            </w:pPr>
          </w:p>
        </w:tc>
        <w:tc>
          <w:tcPr>
            <w:tcW w:w="851" w:type="dxa"/>
          </w:tcPr>
          <w:p w:rsidR="005E0280" w:rsidRPr="0066355B" w:rsidRDefault="005E0280" w:rsidP="00323733">
            <w:pPr>
              <w:widowControl/>
              <w:autoSpaceDE/>
              <w:autoSpaceDN/>
              <w:adjustRightInd/>
              <w:jc w:val="center"/>
              <w:rPr>
                <w:rFonts w:ascii="Times New Roman" w:eastAsia="Times New Roman" w:hAnsi="Times New Roman"/>
                <w:b/>
                <w:sz w:val="20"/>
                <w:szCs w:val="20"/>
              </w:rPr>
            </w:pPr>
          </w:p>
        </w:tc>
        <w:tc>
          <w:tcPr>
            <w:tcW w:w="852" w:type="dxa"/>
          </w:tcPr>
          <w:p w:rsidR="005E0280" w:rsidRPr="0066355B" w:rsidRDefault="005E0280" w:rsidP="00323733">
            <w:pPr>
              <w:widowControl/>
              <w:autoSpaceDE/>
              <w:autoSpaceDN/>
              <w:adjustRightInd/>
              <w:jc w:val="center"/>
              <w:rPr>
                <w:rFonts w:ascii="Times New Roman" w:eastAsia="Times New Roman" w:hAnsi="Times New Roman"/>
                <w:b/>
                <w:sz w:val="20"/>
                <w:szCs w:val="20"/>
              </w:rPr>
            </w:pPr>
            <w:r w:rsidRPr="0066355B">
              <w:rPr>
                <w:rFonts w:ascii="Times New Roman" w:eastAsia="Times New Roman" w:hAnsi="Times New Roman"/>
                <w:b/>
                <w:sz w:val="20"/>
                <w:szCs w:val="20"/>
              </w:rPr>
              <w:t>0</w:t>
            </w:r>
          </w:p>
        </w:tc>
      </w:tr>
      <w:tr w:rsidR="005E0280" w:rsidRPr="0066355B" w:rsidTr="003B2DA2">
        <w:trPr>
          <w:trHeight w:val="340"/>
        </w:trPr>
        <w:tc>
          <w:tcPr>
            <w:tcW w:w="707" w:type="dxa"/>
            <w:gridSpan w:val="2"/>
            <w:vMerge/>
          </w:tcPr>
          <w:p w:rsidR="005E0280" w:rsidRPr="0066355B" w:rsidRDefault="005E0280" w:rsidP="00323733">
            <w:pPr>
              <w:jc w:val="both"/>
              <w:rPr>
                <w:rFonts w:ascii="Times New Roman" w:hAnsi="Times New Roman"/>
                <w:sz w:val="20"/>
                <w:szCs w:val="20"/>
              </w:rPr>
            </w:pPr>
          </w:p>
        </w:tc>
        <w:tc>
          <w:tcPr>
            <w:tcW w:w="1558" w:type="dxa"/>
            <w:gridSpan w:val="3"/>
            <w:vMerge/>
          </w:tcPr>
          <w:p w:rsidR="005E0280" w:rsidRPr="0066355B" w:rsidRDefault="005E0280" w:rsidP="00323733">
            <w:pPr>
              <w:jc w:val="both"/>
              <w:rPr>
                <w:rFonts w:ascii="Times New Roman" w:hAnsi="Times New Roman"/>
                <w:sz w:val="20"/>
                <w:szCs w:val="20"/>
              </w:rPr>
            </w:pPr>
          </w:p>
        </w:tc>
        <w:tc>
          <w:tcPr>
            <w:tcW w:w="1843" w:type="dxa"/>
            <w:gridSpan w:val="2"/>
            <w:vMerge/>
          </w:tcPr>
          <w:p w:rsidR="005E0280" w:rsidRPr="0066355B" w:rsidRDefault="005E0280" w:rsidP="00323733">
            <w:pPr>
              <w:jc w:val="both"/>
              <w:rPr>
                <w:rFonts w:ascii="Times New Roman" w:hAnsi="Times New Roman"/>
                <w:sz w:val="20"/>
                <w:szCs w:val="20"/>
              </w:rPr>
            </w:pPr>
          </w:p>
        </w:tc>
        <w:tc>
          <w:tcPr>
            <w:tcW w:w="1418" w:type="dxa"/>
            <w:gridSpan w:val="2"/>
            <w:vMerge/>
          </w:tcPr>
          <w:p w:rsidR="005E0280" w:rsidRPr="0066355B" w:rsidRDefault="005E0280" w:rsidP="00323733">
            <w:pPr>
              <w:jc w:val="both"/>
              <w:rPr>
                <w:rFonts w:ascii="Times New Roman" w:hAnsi="Times New Roman"/>
                <w:sz w:val="20"/>
                <w:szCs w:val="20"/>
              </w:rPr>
            </w:pPr>
          </w:p>
        </w:tc>
        <w:tc>
          <w:tcPr>
            <w:tcW w:w="1275" w:type="dxa"/>
            <w:gridSpan w:val="2"/>
            <w:vMerge/>
          </w:tcPr>
          <w:p w:rsidR="005E0280" w:rsidRPr="0066355B" w:rsidRDefault="005E0280" w:rsidP="00323733">
            <w:pPr>
              <w:widowControl/>
              <w:autoSpaceDE/>
              <w:autoSpaceDN/>
              <w:adjustRightInd/>
              <w:jc w:val="both"/>
              <w:rPr>
                <w:rFonts w:ascii="Times New Roman" w:hAnsi="Times New Roman"/>
                <w:sz w:val="20"/>
                <w:szCs w:val="20"/>
              </w:rPr>
            </w:pPr>
          </w:p>
        </w:tc>
        <w:tc>
          <w:tcPr>
            <w:tcW w:w="1984" w:type="dxa"/>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Федеральный бюджет</w:t>
            </w:r>
          </w:p>
        </w:tc>
        <w:tc>
          <w:tcPr>
            <w:tcW w:w="1134" w:type="dxa"/>
          </w:tcPr>
          <w:p w:rsidR="005E0280" w:rsidRPr="0066355B" w:rsidRDefault="005E0280" w:rsidP="00323733">
            <w:pPr>
              <w:widowControl/>
              <w:autoSpaceDE/>
              <w:autoSpaceDN/>
              <w:adjustRightInd/>
              <w:jc w:val="center"/>
              <w:rPr>
                <w:rFonts w:ascii="Times New Roman" w:eastAsia="Times New Roman" w:hAnsi="Times New Roman"/>
                <w:b/>
                <w:sz w:val="20"/>
                <w:szCs w:val="20"/>
              </w:rPr>
            </w:pPr>
            <w:r w:rsidRPr="0066355B">
              <w:rPr>
                <w:rFonts w:ascii="Times New Roman" w:eastAsia="Times New Roman" w:hAnsi="Times New Roman"/>
                <w:b/>
                <w:sz w:val="20"/>
                <w:szCs w:val="20"/>
              </w:rPr>
              <w:t>0</w:t>
            </w:r>
          </w:p>
        </w:tc>
        <w:tc>
          <w:tcPr>
            <w:tcW w:w="1134" w:type="dxa"/>
          </w:tcPr>
          <w:p w:rsidR="005E0280" w:rsidRPr="0066355B" w:rsidRDefault="005E0280" w:rsidP="00323733">
            <w:pPr>
              <w:widowControl/>
              <w:autoSpaceDE/>
              <w:autoSpaceDN/>
              <w:adjustRightInd/>
              <w:jc w:val="center"/>
              <w:rPr>
                <w:rFonts w:ascii="Times New Roman" w:eastAsia="Times New Roman" w:hAnsi="Times New Roman"/>
                <w:b/>
                <w:sz w:val="20"/>
                <w:szCs w:val="20"/>
              </w:rPr>
            </w:pPr>
            <w:r w:rsidRPr="0066355B">
              <w:rPr>
                <w:rFonts w:ascii="Times New Roman" w:eastAsia="Times New Roman" w:hAnsi="Times New Roman"/>
                <w:b/>
                <w:sz w:val="20"/>
                <w:szCs w:val="20"/>
              </w:rPr>
              <w:t>0</w:t>
            </w:r>
          </w:p>
        </w:tc>
        <w:tc>
          <w:tcPr>
            <w:tcW w:w="992" w:type="dxa"/>
          </w:tcPr>
          <w:p w:rsidR="005E0280" w:rsidRPr="0066355B" w:rsidRDefault="005E0280" w:rsidP="00323733">
            <w:pPr>
              <w:widowControl/>
              <w:autoSpaceDE/>
              <w:autoSpaceDN/>
              <w:adjustRightInd/>
              <w:jc w:val="center"/>
              <w:rPr>
                <w:rFonts w:ascii="Times New Roman" w:eastAsia="Times New Roman" w:hAnsi="Times New Roman"/>
                <w:b/>
                <w:sz w:val="20"/>
                <w:szCs w:val="20"/>
              </w:rPr>
            </w:pPr>
            <w:r w:rsidRPr="0066355B">
              <w:rPr>
                <w:rFonts w:ascii="Times New Roman" w:eastAsia="Times New Roman" w:hAnsi="Times New Roman"/>
                <w:b/>
                <w:sz w:val="20"/>
                <w:szCs w:val="20"/>
              </w:rPr>
              <w:t>0</w:t>
            </w:r>
          </w:p>
        </w:tc>
        <w:tc>
          <w:tcPr>
            <w:tcW w:w="994" w:type="dxa"/>
          </w:tcPr>
          <w:p w:rsidR="005E0280" w:rsidRPr="0066355B" w:rsidRDefault="005E0280" w:rsidP="00323733">
            <w:pPr>
              <w:widowControl/>
              <w:autoSpaceDE/>
              <w:autoSpaceDN/>
              <w:adjustRightInd/>
              <w:jc w:val="center"/>
              <w:rPr>
                <w:rFonts w:ascii="Times New Roman" w:eastAsia="Times New Roman" w:hAnsi="Times New Roman"/>
                <w:b/>
                <w:sz w:val="20"/>
                <w:szCs w:val="20"/>
              </w:rPr>
            </w:pPr>
          </w:p>
        </w:tc>
        <w:tc>
          <w:tcPr>
            <w:tcW w:w="852" w:type="dxa"/>
          </w:tcPr>
          <w:p w:rsidR="005E0280" w:rsidRPr="0066355B" w:rsidRDefault="005E0280" w:rsidP="00323733">
            <w:pPr>
              <w:widowControl/>
              <w:autoSpaceDE/>
              <w:autoSpaceDN/>
              <w:adjustRightInd/>
              <w:jc w:val="center"/>
              <w:rPr>
                <w:rFonts w:ascii="Times New Roman" w:eastAsia="Times New Roman" w:hAnsi="Times New Roman"/>
                <w:b/>
                <w:sz w:val="20"/>
                <w:szCs w:val="20"/>
              </w:rPr>
            </w:pPr>
          </w:p>
        </w:tc>
        <w:tc>
          <w:tcPr>
            <w:tcW w:w="851" w:type="dxa"/>
          </w:tcPr>
          <w:p w:rsidR="005E0280" w:rsidRPr="0066355B" w:rsidRDefault="005E0280" w:rsidP="00323733">
            <w:pPr>
              <w:widowControl/>
              <w:autoSpaceDE/>
              <w:autoSpaceDN/>
              <w:adjustRightInd/>
              <w:jc w:val="center"/>
              <w:rPr>
                <w:rFonts w:ascii="Times New Roman" w:eastAsia="Times New Roman" w:hAnsi="Times New Roman"/>
                <w:b/>
                <w:sz w:val="20"/>
                <w:szCs w:val="20"/>
              </w:rPr>
            </w:pPr>
          </w:p>
        </w:tc>
        <w:tc>
          <w:tcPr>
            <w:tcW w:w="852" w:type="dxa"/>
          </w:tcPr>
          <w:p w:rsidR="005E0280" w:rsidRPr="0066355B" w:rsidRDefault="005E0280" w:rsidP="00323733">
            <w:pPr>
              <w:widowControl/>
              <w:autoSpaceDE/>
              <w:autoSpaceDN/>
              <w:adjustRightInd/>
              <w:jc w:val="center"/>
              <w:rPr>
                <w:rFonts w:ascii="Times New Roman" w:eastAsia="Times New Roman" w:hAnsi="Times New Roman"/>
                <w:b/>
                <w:sz w:val="20"/>
                <w:szCs w:val="20"/>
              </w:rPr>
            </w:pPr>
            <w:r w:rsidRPr="0066355B">
              <w:rPr>
                <w:rFonts w:ascii="Times New Roman" w:eastAsia="Times New Roman" w:hAnsi="Times New Roman"/>
                <w:b/>
                <w:sz w:val="20"/>
                <w:szCs w:val="20"/>
              </w:rPr>
              <w:t>0</w:t>
            </w:r>
          </w:p>
        </w:tc>
      </w:tr>
      <w:tr w:rsidR="005E0280" w:rsidRPr="0066355B" w:rsidTr="003B2DA2">
        <w:trPr>
          <w:trHeight w:val="280"/>
        </w:trPr>
        <w:tc>
          <w:tcPr>
            <w:tcW w:w="707" w:type="dxa"/>
            <w:gridSpan w:val="2"/>
            <w:vMerge/>
          </w:tcPr>
          <w:p w:rsidR="005E0280" w:rsidRPr="0066355B" w:rsidRDefault="005E0280" w:rsidP="00323733">
            <w:pPr>
              <w:jc w:val="both"/>
              <w:rPr>
                <w:rFonts w:ascii="Times New Roman" w:hAnsi="Times New Roman"/>
                <w:sz w:val="20"/>
                <w:szCs w:val="20"/>
              </w:rPr>
            </w:pPr>
          </w:p>
        </w:tc>
        <w:tc>
          <w:tcPr>
            <w:tcW w:w="1558" w:type="dxa"/>
            <w:gridSpan w:val="3"/>
            <w:vMerge/>
          </w:tcPr>
          <w:p w:rsidR="005E0280" w:rsidRPr="0066355B" w:rsidRDefault="005E0280" w:rsidP="00323733">
            <w:pPr>
              <w:jc w:val="both"/>
              <w:rPr>
                <w:rFonts w:ascii="Times New Roman" w:hAnsi="Times New Roman"/>
                <w:sz w:val="20"/>
                <w:szCs w:val="20"/>
              </w:rPr>
            </w:pPr>
          </w:p>
        </w:tc>
        <w:tc>
          <w:tcPr>
            <w:tcW w:w="1843" w:type="dxa"/>
            <w:gridSpan w:val="2"/>
            <w:vMerge/>
          </w:tcPr>
          <w:p w:rsidR="005E0280" w:rsidRPr="0066355B" w:rsidRDefault="005E0280" w:rsidP="00323733">
            <w:pPr>
              <w:jc w:val="both"/>
              <w:rPr>
                <w:rFonts w:ascii="Times New Roman" w:hAnsi="Times New Roman"/>
                <w:sz w:val="20"/>
                <w:szCs w:val="20"/>
              </w:rPr>
            </w:pPr>
          </w:p>
        </w:tc>
        <w:tc>
          <w:tcPr>
            <w:tcW w:w="1418" w:type="dxa"/>
            <w:gridSpan w:val="2"/>
            <w:vMerge/>
          </w:tcPr>
          <w:p w:rsidR="005E0280" w:rsidRPr="0066355B" w:rsidRDefault="005E0280" w:rsidP="00323733">
            <w:pPr>
              <w:jc w:val="both"/>
              <w:rPr>
                <w:rFonts w:ascii="Times New Roman" w:hAnsi="Times New Roman"/>
                <w:sz w:val="20"/>
                <w:szCs w:val="20"/>
              </w:rPr>
            </w:pPr>
          </w:p>
        </w:tc>
        <w:tc>
          <w:tcPr>
            <w:tcW w:w="1275" w:type="dxa"/>
            <w:gridSpan w:val="2"/>
            <w:vMerge/>
          </w:tcPr>
          <w:p w:rsidR="005E0280" w:rsidRPr="0066355B" w:rsidRDefault="005E0280" w:rsidP="00323733">
            <w:pPr>
              <w:widowControl/>
              <w:autoSpaceDE/>
              <w:autoSpaceDN/>
              <w:adjustRightInd/>
              <w:jc w:val="both"/>
              <w:rPr>
                <w:rFonts w:ascii="Times New Roman" w:hAnsi="Times New Roman"/>
                <w:sz w:val="20"/>
                <w:szCs w:val="20"/>
              </w:rPr>
            </w:pPr>
          </w:p>
        </w:tc>
        <w:tc>
          <w:tcPr>
            <w:tcW w:w="1984" w:type="dxa"/>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Областной бюджет</w:t>
            </w:r>
          </w:p>
        </w:tc>
        <w:tc>
          <w:tcPr>
            <w:tcW w:w="1134" w:type="dxa"/>
          </w:tcPr>
          <w:p w:rsidR="005E0280" w:rsidRPr="0066355B" w:rsidRDefault="005E0280" w:rsidP="00323733">
            <w:pPr>
              <w:widowControl/>
              <w:autoSpaceDE/>
              <w:autoSpaceDN/>
              <w:adjustRightInd/>
              <w:jc w:val="center"/>
              <w:rPr>
                <w:rFonts w:ascii="Times New Roman" w:eastAsia="Times New Roman" w:hAnsi="Times New Roman"/>
                <w:sz w:val="20"/>
                <w:szCs w:val="20"/>
              </w:rPr>
            </w:pPr>
            <w:r w:rsidRPr="0066355B">
              <w:rPr>
                <w:rFonts w:ascii="Times New Roman" w:eastAsia="Times New Roman" w:hAnsi="Times New Roman"/>
                <w:sz w:val="20"/>
                <w:szCs w:val="20"/>
              </w:rPr>
              <w:t>0</w:t>
            </w:r>
          </w:p>
        </w:tc>
        <w:tc>
          <w:tcPr>
            <w:tcW w:w="1134" w:type="dxa"/>
          </w:tcPr>
          <w:p w:rsidR="005E0280" w:rsidRPr="0066355B" w:rsidRDefault="005E0280" w:rsidP="00323733">
            <w:pPr>
              <w:widowControl/>
              <w:autoSpaceDE/>
              <w:autoSpaceDN/>
              <w:adjustRightInd/>
              <w:jc w:val="center"/>
              <w:rPr>
                <w:rFonts w:ascii="Times New Roman" w:eastAsia="Times New Roman" w:hAnsi="Times New Roman"/>
                <w:sz w:val="20"/>
                <w:szCs w:val="20"/>
              </w:rPr>
            </w:pPr>
            <w:r w:rsidRPr="0066355B">
              <w:rPr>
                <w:rFonts w:ascii="Times New Roman" w:eastAsia="Times New Roman" w:hAnsi="Times New Roman"/>
                <w:sz w:val="20"/>
                <w:szCs w:val="20"/>
              </w:rPr>
              <w:t>0</w:t>
            </w:r>
          </w:p>
        </w:tc>
        <w:tc>
          <w:tcPr>
            <w:tcW w:w="992" w:type="dxa"/>
          </w:tcPr>
          <w:p w:rsidR="005E0280" w:rsidRPr="0066355B" w:rsidRDefault="005E0280" w:rsidP="00323733">
            <w:pPr>
              <w:widowControl/>
              <w:autoSpaceDE/>
              <w:autoSpaceDN/>
              <w:adjustRightInd/>
              <w:jc w:val="center"/>
              <w:rPr>
                <w:rFonts w:ascii="Times New Roman" w:eastAsia="Times New Roman" w:hAnsi="Times New Roman"/>
                <w:sz w:val="20"/>
                <w:szCs w:val="20"/>
              </w:rPr>
            </w:pPr>
            <w:r w:rsidRPr="0066355B">
              <w:rPr>
                <w:rFonts w:ascii="Times New Roman" w:eastAsia="Times New Roman" w:hAnsi="Times New Roman"/>
                <w:sz w:val="20"/>
                <w:szCs w:val="20"/>
              </w:rPr>
              <w:t>0</w:t>
            </w:r>
          </w:p>
        </w:tc>
        <w:tc>
          <w:tcPr>
            <w:tcW w:w="994" w:type="dxa"/>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c>
          <w:tcPr>
            <w:tcW w:w="851" w:type="dxa"/>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eastAsia="Times New Roman" w:hAnsi="Times New Roman"/>
                <w:sz w:val="20"/>
                <w:szCs w:val="20"/>
              </w:rPr>
            </w:pPr>
            <w:r w:rsidRPr="0066355B">
              <w:rPr>
                <w:rFonts w:ascii="Times New Roman" w:eastAsia="Times New Roman" w:hAnsi="Times New Roman"/>
                <w:sz w:val="20"/>
                <w:szCs w:val="20"/>
              </w:rPr>
              <w:t>0</w:t>
            </w:r>
          </w:p>
        </w:tc>
      </w:tr>
      <w:tr w:rsidR="005E0280" w:rsidRPr="0066355B" w:rsidTr="003B2DA2">
        <w:trPr>
          <w:trHeight w:val="420"/>
        </w:trPr>
        <w:tc>
          <w:tcPr>
            <w:tcW w:w="707" w:type="dxa"/>
            <w:gridSpan w:val="2"/>
            <w:vMerge/>
          </w:tcPr>
          <w:p w:rsidR="005E0280" w:rsidRPr="0066355B" w:rsidRDefault="005E0280" w:rsidP="00323733">
            <w:pPr>
              <w:jc w:val="both"/>
              <w:rPr>
                <w:rFonts w:ascii="Times New Roman" w:hAnsi="Times New Roman"/>
                <w:sz w:val="20"/>
                <w:szCs w:val="20"/>
              </w:rPr>
            </w:pPr>
          </w:p>
        </w:tc>
        <w:tc>
          <w:tcPr>
            <w:tcW w:w="1558" w:type="dxa"/>
            <w:gridSpan w:val="3"/>
            <w:vMerge/>
          </w:tcPr>
          <w:p w:rsidR="005E0280" w:rsidRPr="0066355B" w:rsidRDefault="005E0280" w:rsidP="00323733">
            <w:pPr>
              <w:jc w:val="both"/>
              <w:rPr>
                <w:rFonts w:ascii="Times New Roman" w:hAnsi="Times New Roman"/>
                <w:sz w:val="20"/>
                <w:szCs w:val="20"/>
              </w:rPr>
            </w:pPr>
          </w:p>
        </w:tc>
        <w:tc>
          <w:tcPr>
            <w:tcW w:w="1843" w:type="dxa"/>
            <w:gridSpan w:val="2"/>
            <w:vMerge/>
          </w:tcPr>
          <w:p w:rsidR="005E0280" w:rsidRPr="0066355B" w:rsidRDefault="005E0280" w:rsidP="00323733">
            <w:pPr>
              <w:jc w:val="both"/>
              <w:rPr>
                <w:rFonts w:ascii="Times New Roman" w:hAnsi="Times New Roman"/>
                <w:sz w:val="20"/>
                <w:szCs w:val="20"/>
              </w:rPr>
            </w:pPr>
          </w:p>
        </w:tc>
        <w:tc>
          <w:tcPr>
            <w:tcW w:w="1418" w:type="dxa"/>
            <w:gridSpan w:val="2"/>
            <w:vMerge/>
          </w:tcPr>
          <w:p w:rsidR="005E0280" w:rsidRPr="0066355B" w:rsidRDefault="005E0280" w:rsidP="00323733">
            <w:pPr>
              <w:jc w:val="both"/>
              <w:rPr>
                <w:rFonts w:ascii="Times New Roman" w:hAnsi="Times New Roman"/>
                <w:sz w:val="20"/>
                <w:szCs w:val="20"/>
              </w:rPr>
            </w:pPr>
          </w:p>
        </w:tc>
        <w:tc>
          <w:tcPr>
            <w:tcW w:w="1275" w:type="dxa"/>
            <w:gridSpan w:val="2"/>
            <w:vMerge/>
          </w:tcPr>
          <w:p w:rsidR="005E0280" w:rsidRPr="0066355B" w:rsidRDefault="005E0280" w:rsidP="00323733">
            <w:pPr>
              <w:widowControl/>
              <w:autoSpaceDE/>
              <w:autoSpaceDN/>
              <w:adjustRightInd/>
              <w:jc w:val="both"/>
              <w:rPr>
                <w:rFonts w:ascii="Times New Roman" w:hAnsi="Times New Roman"/>
                <w:sz w:val="20"/>
                <w:szCs w:val="20"/>
              </w:rPr>
            </w:pPr>
          </w:p>
        </w:tc>
        <w:tc>
          <w:tcPr>
            <w:tcW w:w="1984" w:type="dxa"/>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Бюджет муниципального района</w:t>
            </w:r>
          </w:p>
        </w:tc>
        <w:tc>
          <w:tcPr>
            <w:tcW w:w="1134" w:type="dxa"/>
          </w:tcPr>
          <w:p w:rsidR="005E0280" w:rsidRPr="0066355B" w:rsidRDefault="005E0280" w:rsidP="00323733">
            <w:pPr>
              <w:widowControl/>
              <w:autoSpaceDE/>
              <w:autoSpaceDN/>
              <w:adjustRightInd/>
              <w:jc w:val="center"/>
              <w:rPr>
                <w:rFonts w:ascii="Times New Roman" w:eastAsia="Times New Roman" w:hAnsi="Times New Roman"/>
                <w:sz w:val="20"/>
                <w:szCs w:val="20"/>
              </w:rPr>
            </w:pPr>
            <w:r w:rsidRPr="0066355B">
              <w:rPr>
                <w:rFonts w:ascii="Times New Roman" w:eastAsia="Times New Roman" w:hAnsi="Times New Roman"/>
                <w:sz w:val="20"/>
                <w:szCs w:val="20"/>
              </w:rPr>
              <w:t>0</w:t>
            </w:r>
          </w:p>
        </w:tc>
        <w:tc>
          <w:tcPr>
            <w:tcW w:w="1134" w:type="dxa"/>
          </w:tcPr>
          <w:p w:rsidR="005E0280" w:rsidRPr="0066355B" w:rsidRDefault="005E0280" w:rsidP="00323733">
            <w:pPr>
              <w:widowControl/>
              <w:autoSpaceDE/>
              <w:autoSpaceDN/>
              <w:adjustRightInd/>
              <w:jc w:val="center"/>
              <w:rPr>
                <w:rFonts w:ascii="Times New Roman" w:eastAsia="Times New Roman" w:hAnsi="Times New Roman"/>
                <w:sz w:val="20"/>
                <w:szCs w:val="20"/>
              </w:rPr>
            </w:pPr>
            <w:r w:rsidRPr="0066355B">
              <w:rPr>
                <w:rFonts w:ascii="Times New Roman" w:eastAsia="Times New Roman" w:hAnsi="Times New Roman"/>
                <w:sz w:val="20"/>
                <w:szCs w:val="20"/>
              </w:rPr>
              <w:t>0</w:t>
            </w:r>
          </w:p>
        </w:tc>
        <w:tc>
          <w:tcPr>
            <w:tcW w:w="992" w:type="dxa"/>
          </w:tcPr>
          <w:p w:rsidR="005E0280" w:rsidRPr="0066355B" w:rsidRDefault="005E0280" w:rsidP="00323733">
            <w:pPr>
              <w:widowControl/>
              <w:autoSpaceDE/>
              <w:autoSpaceDN/>
              <w:adjustRightInd/>
              <w:jc w:val="center"/>
              <w:rPr>
                <w:rFonts w:ascii="Times New Roman" w:eastAsia="Times New Roman" w:hAnsi="Times New Roman"/>
                <w:sz w:val="20"/>
                <w:szCs w:val="20"/>
              </w:rPr>
            </w:pPr>
            <w:r w:rsidRPr="0066355B">
              <w:rPr>
                <w:rFonts w:ascii="Times New Roman" w:eastAsia="Times New Roman" w:hAnsi="Times New Roman"/>
                <w:sz w:val="20"/>
                <w:szCs w:val="20"/>
              </w:rPr>
              <w:t>0</w:t>
            </w:r>
          </w:p>
        </w:tc>
        <w:tc>
          <w:tcPr>
            <w:tcW w:w="994" w:type="dxa"/>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c>
          <w:tcPr>
            <w:tcW w:w="851" w:type="dxa"/>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eastAsia="Times New Roman" w:hAnsi="Times New Roman"/>
                <w:sz w:val="20"/>
                <w:szCs w:val="20"/>
              </w:rPr>
            </w:pPr>
            <w:r w:rsidRPr="0066355B">
              <w:rPr>
                <w:rFonts w:ascii="Times New Roman" w:eastAsia="Times New Roman" w:hAnsi="Times New Roman"/>
                <w:sz w:val="20"/>
                <w:szCs w:val="20"/>
              </w:rPr>
              <w:t>0</w:t>
            </w:r>
          </w:p>
        </w:tc>
      </w:tr>
      <w:tr w:rsidR="005E0280" w:rsidRPr="0066355B" w:rsidTr="003B2DA2">
        <w:trPr>
          <w:trHeight w:val="749"/>
        </w:trPr>
        <w:tc>
          <w:tcPr>
            <w:tcW w:w="707" w:type="dxa"/>
            <w:gridSpan w:val="2"/>
            <w:vMerge/>
          </w:tcPr>
          <w:p w:rsidR="005E0280" w:rsidRPr="0066355B" w:rsidRDefault="005E0280" w:rsidP="00323733">
            <w:pPr>
              <w:jc w:val="both"/>
              <w:rPr>
                <w:rFonts w:ascii="Times New Roman" w:hAnsi="Times New Roman"/>
                <w:sz w:val="20"/>
                <w:szCs w:val="20"/>
              </w:rPr>
            </w:pPr>
          </w:p>
        </w:tc>
        <w:tc>
          <w:tcPr>
            <w:tcW w:w="1558" w:type="dxa"/>
            <w:gridSpan w:val="3"/>
            <w:vMerge/>
          </w:tcPr>
          <w:p w:rsidR="005E0280" w:rsidRPr="0066355B" w:rsidRDefault="005E0280" w:rsidP="00323733">
            <w:pPr>
              <w:jc w:val="both"/>
              <w:rPr>
                <w:rFonts w:ascii="Times New Roman" w:hAnsi="Times New Roman"/>
                <w:sz w:val="20"/>
                <w:szCs w:val="20"/>
              </w:rPr>
            </w:pPr>
          </w:p>
        </w:tc>
        <w:tc>
          <w:tcPr>
            <w:tcW w:w="1843" w:type="dxa"/>
            <w:gridSpan w:val="2"/>
            <w:vMerge/>
          </w:tcPr>
          <w:p w:rsidR="005E0280" w:rsidRPr="0066355B" w:rsidRDefault="005E0280" w:rsidP="00323733">
            <w:pPr>
              <w:jc w:val="both"/>
              <w:rPr>
                <w:rFonts w:ascii="Times New Roman" w:hAnsi="Times New Roman"/>
                <w:sz w:val="20"/>
                <w:szCs w:val="20"/>
              </w:rPr>
            </w:pPr>
          </w:p>
        </w:tc>
        <w:tc>
          <w:tcPr>
            <w:tcW w:w="1418" w:type="dxa"/>
            <w:gridSpan w:val="2"/>
            <w:vMerge/>
          </w:tcPr>
          <w:p w:rsidR="005E0280" w:rsidRPr="0066355B" w:rsidRDefault="005E0280" w:rsidP="00323733">
            <w:pPr>
              <w:jc w:val="both"/>
              <w:rPr>
                <w:rFonts w:ascii="Times New Roman" w:hAnsi="Times New Roman"/>
                <w:sz w:val="20"/>
                <w:szCs w:val="20"/>
              </w:rPr>
            </w:pPr>
          </w:p>
        </w:tc>
        <w:tc>
          <w:tcPr>
            <w:tcW w:w="1275" w:type="dxa"/>
            <w:gridSpan w:val="2"/>
            <w:vMerge/>
          </w:tcPr>
          <w:p w:rsidR="005E0280" w:rsidRPr="0066355B" w:rsidRDefault="005E0280" w:rsidP="00323733">
            <w:pPr>
              <w:widowControl/>
              <w:autoSpaceDE/>
              <w:autoSpaceDN/>
              <w:adjustRightInd/>
              <w:jc w:val="both"/>
              <w:rPr>
                <w:rFonts w:ascii="Times New Roman" w:hAnsi="Times New Roman"/>
                <w:sz w:val="20"/>
                <w:szCs w:val="20"/>
              </w:rPr>
            </w:pPr>
          </w:p>
        </w:tc>
        <w:tc>
          <w:tcPr>
            <w:tcW w:w="1984" w:type="dxa"/>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Прочие источники</w:t>
            </w:r>
          </w:p>
        </w:tc>
        <w:tc>
          <w:tcPr>
            <w:tcW w:w="1134" w:type="dxa"/>
          </w:tcPr>
          <w:p w:rsidR="005E0280" w:rsidRPr="0066355B" w:rsidRDefault="005E0280" w:rsidP="00323733">
            <w:pPr>
              <w:widowControl/>
              <w:autoSpaceDE/>
              <w:autoSpaceDN/>
              <w:adjustRightInd/>
              <w:jc w:val="center"/>
              <w:rPr>
                <w:rFonts w:ascii="Times New Roman" w:eastAsia="Times New Roman" w:hAnsi="Times New Roman"/>
                <w:sz w:val="20"/>
                <w:szCs w:val="20"/>
              </w:rPr>
            </w:pPr>
            <w:r w:rsidRPr="0066355B">
              <w:rPr>
                <w:rFonts w:ascii="Times New Roman" w:eastAsia="Times New Roman" w:hAnsi="Times New Roman"/>
                <w:sz w:val="20"/>
                <w:szCs w:val="20"/>
              </w:rPr>
              <w:t>0</w:t>
            </w:r>
          </w:p>
        </w:tc>
        <w:tc>
          <w:tcPr>
            <w:tcW w:w="1134" w:type="dxa"/>
          </w:tcPr>
          <w:p w:rsidR="005E0280" w:rsidRPr="0066355B" w:rsidRDefault="005E0280" w:rsidP="00323733">
            <w:pPr>
              <w:widowControl/>
              <w:autoSpaceDE/>
              <w:autoSpaceDN/>
              <w:adjustRightInd/>
              <w:jc w:val="center"/>
              <w:rPr>
                <w:rFonts w:ascii="Times New Roman" w:eastAsia="Times New Roman" w:hAnsi="Times New Roman"/>
                <w:sz w:val="20"/>
                <w:szCs w:val="20"/>
              </w:rPr>
            </w:pPr>
            <w:r w:rsidRPr="0066355B">
              <w:rPr>
                <w:rFonts w:ascii="Times New Roman" w:eastAsia="Times New Roman" w:hAnsi="Times New Roman"/>
                <w:sz w:val="20"/>
                <w:szCs w:val="20"/>
              </w:rPr>
              <w:t>0</w:t>
            </w:r>
          </w:p>
        </w:tc>
        <w:tc>
          <w:tcPr>
            <w:tcW w:w="992" w:type="dxa"/>
          </w:tcPr>
          <w:p w:rsidR="005E0280" w:rsidRPr="0066355B" w:rsidRDefault="005E0280" w:rsidP="00323733">
            <w:pPr>
              <w:widowControl/>
              <w:autoSpaceDE/>
              <w:autoSpaceDN/>
              <w:adjustRightInd/>
              <w:jc w:val="center"/>
              <w:rPr>
                <w:rFonts w:ascii="Times New Roman" w:eastAsia="Times New Roman" w:hAnsi="Times New Roman"/>
                <w:sz w:val="20"/>
                <w:szCs w:val="20"/>
              </w:rPr>
            </w:pPr>
            <w:r w:rsidRPr="0066355B">
              <w:rPr>
                <w:rFonts w:ascii="Times New Roman" w:eastAsia="Times New Roman" w:hAnsi="Times New Roman"/>
                <w:sz w:val="20"/>
                <w:szCs w:val="20"/>
              </w:rPr>
              <w:t>0</w:t>
            </w:r>
          </w:p>
        </w:tc>
        <w:tc>
          <w:tcPr>
            <w:tcW w:w="994" w:type="dxa"/>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c>
          <w:tcPr>
            <w:tcW w:w="851" w:type="dxa"/>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c>
          <w:tcPr>
            <w:tcW w:w="852" w:type="dxa"/>
          </w:tcPr>
          <w:p w:rsidR="005E0280" w:rsidRPr="0066355B" w:rsidRDefault="005E0280" w:rsidP="00323733">
            <w:pPr>
              <w:widowControl/>
              <w:autoSpaceDE/>
              <w:autoSpaceDN/>
              <w:adjustRightInd/>
              <w:jc w:val="center"/>
              <w:rPr>
                <w:rFonts w:ascii="Times New Roman" w:eastAsia="Times New Roman" w:hAnsi="Times New Roman"/>
                <w:sz w:val="20"/>
                <w:szCs w:val="20"/>
              </w:rPr>
            </w:pPr>
            <w:r w:rsidRPr="0066355B">
              <w:rPr>
                <w:rFonts w:ascii="Times New Roman" w:eastAsia="Times New Roman" w:hAnsi="Times New Roman"/>
                <w:sz w:val="20"/>
                <w:szCs w:val="20"/>
              </w:rPr>
              <w:t>0</w:t>
            </w:r>
          </w:p>
        </w:tc>
      </w:tr>
      <w:tr w:rsidR="00407A75" w:rsidRPr="0066355B" w:rsidTr="003B2DA2">
        <w:tblPrEx>
          <w:tblBorders>
            <w:insideH w:val="none" w:sz="0" w:space="0" w:color="auto"/>
            <w:insideV w:val="none" w:sz="0" w:space="0" w:color="auto"/>
          </w:tblBorders>
          <w:tblLook w:val="0000" w:firstRow="0" w:lastRow="0" w:firstColumn="0" w:lastColumn="0" w:noHBand="0" w:noVBand="0"/>
        </w:tblPrEx>
        <w:trPr>
          <w:trHeight w:val="270"/>
        </w:trPr>
        <w:tc>
          <w:tcPr>
            <w:tcW w:w="6801" w:type="dxa"/>
            <w:gridSpan w:val="11"/>
            <w:vMerge w:val="restart"/>
            <w:tcBorders>
              <w:top w:val="single" w:sz="4" w:space="0" w:color="auto"/>
              <w:bottom w:val="single" w:sz="4" w:space="0" w:color="auto"/>
              <w:right w:val="single" w:sz="4" w:space="0" w:color="auto"/>
            </w:tcBorders>
          </w:tcPr>
          <w:p w:rsidR="00407A75" w:rsidRPr="0066355B" w:rsidRDefault="00407A75" w:rsidP="00323733">
            <w:pPr>
              <w:tabs>
                <w:tab w:val="left" w:pos="7938"/>
              </w:tabs>
              <w:ind w:left="34"/>
              <w:jc w:val="both"/>
              <w:rPr>
                <w:rFonts w:ascii="Times New Roman" w:hAnsi="Times New Roman"/>
                <w:sz w:val="20"/>
                <w:szCs w:val="20"/>
              </w:rPr>
            </w:pPr>
            <w:r w:rsidRPr="0066355B">
              <w:rPr>
                <w:rFonts w:ascii="Times New Roman" w:hAnsi="Times New Roman"/>
                <w:b/>
                <w:sz w:val="20"/>
                <w:szCs w:val="20"/>
              </w:rPr>
              <w:lastRenderedPageBreak/>
              <w:t>Подпрограмма 2: «</w:t>
            </w:r>
            <w:r w:rsidRPr="0066355B">
              <w:rPr>
                <w:rFonts w:ascii="Times New Roman" w:hAnsi="Times New Roman"/>
                <w:b/>
                <w:bCs/>
                <w:sz w:val="20"/>
                <w:szCs w:val="20"/>
              </w:rPr>
              <w:t>Развитие молодежной политики в Воскресенском муниципальном районе»</w:t>
            </w:r>
          </w:p>
        </w:tc>
        <w:tc>
          <w:tcPr>
            <w:tcW w:w="1984" w:type="dxa"/>
            <w:tcBorders>
              <w:top w:val="single" w:sz="4" w:space="0" w:color="auto"/>
              <w:left w:val="single" w:sz="4" w:space="0" w:color="auto"/>
              <w:bottom w:val="single" w:sz="4" w:space="0" w:color="auto"/>
              <w:right w:val="single" w:sz="4" w:space="0" w:color="auto"/>
            </w:tcBorders>
          </w:tcPr>
          <w:p w:rsidR="00407A75" w:rsidRPr="0066355B" w:rsidRDefault="00407A75" w:rsidP="00323733">
            <w:pPr>
              <w:widowControl/>
              <w:autoSpaceDE/>
              <w:autoSpaceDN/>
              <w:adjustRightInd/>
              <w:rPr>
                <w:rFonts w:ascii="Times New Roman" w:hAnsi="Times New Roman"/>
                <w:b/>
                <w:sz w:val="20"/>
                <w:szCs w:val="20"/>
              </w:rPr>
            </w:pPr>
            <w:r w:rsidRPr="0066355B">
              <w:rPr>
                <w:rFonts w:ascii="Times New Roman" w:hAnsi="Times New Roman"/>
                <w:b/>
                <w:sz w:val="20"/>
                <w:szCs w:val="20"/>
              </w:rPr>
              <w:t>Всего</w:t>
            </w:r>
          </w:p>
        </w:tc>
        <w:tc>
          <w:tcPr>
            <w:tcW w:w="1134" w:type="dxa"/>
            <w:tcBorders>
              <w:top w:val="single" w:sz="4" w:space="0" w:color="auto"/>
              <w:left w:val="single" w:sz="4" w:space="0" w:color="auto"/>
              <w:bottom w:val="single" w:sz="4" w:space="0" w:color="auto"/>
              <w:right w:val="single" w:sz="4" w:space="0" w:color="auto"/>
            </w:tcBorders>
          </w:tcPr>
          <w:p w:rsidR="00407A75" w:rsidRPr="0066355B" w:rsidRDefault="00407A75" w:rsidP="00B53054">
            <w:pPr>
              <w:tabs>
                <w:tab w:val="left" w:pos="7938"/>
              </w:tabs>
              <w:jc w:val="center"/>
              <w:rPr>
                <w:rFonts w:ascii="Times New Roman" w:eastAsia="Times New Roman" w:hAnsi="Times New Roman"/>
                <w:b/>
                <w:sz w:val="20"/>
                <w:szCs w:val="20"/>
              </w:rPr>
            </w:pPr>
            <w:r w:rsidRPr="0066355B">
              <w:rPr>
                <w:rFonts w:ascii="Times New Roman" w:eastAsia="Times New Roman" w:hAnsi="Times New Roman"/>
                <w:b/>
                <w:sz w:val="20"/>
                <w:szCs w:val="20"/>
              </w:rPr>
              <w:t>177,14</w:t>
            </w:r>
          </w:p>
        </w:tc>
        <w:tc>
          <w:tcPr>
            <w:tcW w:w="1134" w:type="dxa"/>
            <w:tcBorders>
              <w:top w:val="single" w:sz="4" w:space="0" w:color="auto"/>
              <w:left w:val="single" w:sz="4" w:space="0" w:color="auto"/>
              <w:bottom w:val="single" w:sz="4" w:space="0" w:color="auto"/>
              <w:right w:val="single" w:sz="4" w:space="0" w:color="auto"/>
            </w:tcBorders>
          </w:tcPr>
          <w:p w:rsidR="00407A75" w:rsidRPr="0066355B" w:rsidRDefault="00407A75">
            <w:pPr>
              <w:rPr>
                <w:rFonts w:ascii="Times New Roman" w:hAnsi="Times New Roman"/>
                <w:sz w:val="20"/>
                <w:szCs w:val="20"/>
              </w:rPr>
            </w:pPr>
            <w:r w:rsidRPr="0066355B">
              <w:rPr>
                <w:rFonts w:ascii="Times New Roman" w:eastAsia="Times New Roman" w:hAnsi="Times New Roman"/>
                <w:b/>
                <w:sz w:val="20"/>
                <w:szCs w:val="20"/>
              </w:rPr>
              <w:t>177,14</w:t>
            </w:r>
          </w:p>
        </w:tc>
        <w:tc>
          <w:tcPr>
            <w:tcW w:w="992" w:type="dxa"/>
            <w:tcBorders>
              <w:top w:val="single" w:sz="4" w:space="0" w:color="auto"/>
              <w:left w:val="single" w:sz="4" w:space="0" w:color="auto"/>
              <w:bottom w:val="single" w:sz="4" w:space="0" w:color="auto"/>
              <w:right w:val="single" w:sz="4" w:space="0" w:color="auto"/>
            </w:tcBorders>
          </w:tcPr>
          <w:p w:rsidR="00407A75" w:rsidRPr="0066355B" w:rsidRDefault="00407A75">
            <w:pPr>
              <w:rPr>
                <w:rFonts w:ascii="Times New Roman" w:hAnsi="Times New Roman"/>
                <w:sz w:val="20"/>
                <w:szCs w:val="20"/>
              </w:rPr>
            </w:pPr>
            <w:r w:rsidRPr="0066355B">
              <w:rPr>
                <w:rFonts w:ascii="Times New Roman" w:eastAsia="Times New Roman" w:hAnsi="Times New Roman"/>
                <w:b/>
                <w:sz w:val="20"/>
                <w:szCs w:val="20"/>
              </w:rPr>
              <w:t>177,14</w:t>
            </w:r>
          </w:p>
        </w:tc>
        <w:tc>
          <w:tcPr>
            <w:tcW w:w="994" w:type="dxa"/>
            <w:tcBorders>
              <w:top w:val="single" w:sz="4" w:space="0" w:color="auto"/>
              <w:left w:val="single" w:sz="4" w:space="0" w:color="auto"/>
              <w:bottom w:val="single" w:sz="4" w:space="0" w:color="auto"/>
              <w:right w:val="single" w:sz="4" w:space="0" w:color="auto"/>
            </w:tcBorders>
          </w:tcPr>
          <w:p w:rsidR="00407A75" w:rsidRPr="0066355B" w:rsidRDefault="00407A75">
            <w:pPr>
              <w:rPr>
                <w:rFonts w:ascii="Times New Roman" w:hAnsi="Times New Roman"/>
                <w:sz w:val="20"/>
                <w:szCs w:val="20"/>
              </w:rPr>
            </w:pPr>
            <w:r w:rsidRPr="0066355B">
              <w:rPr>
                <w:rFonts w:ascii="Times New Roman" w:eastAsia="Times New Roman" w:hAnsi="Times New Roman"/>
                <w:b/>
                <w:sz w:val="20"/>
                <w:szCs w:val="20"/>
              </w:rPr>
              <w:t>177,14</w:t>
            </w:r>
          </w:p>
        </w:tc>
        <w:tc>
          <w:tcPr>
            <w:tcW w:w="852" w:type="dxa"/>
            <w:tcBorders>
              <w:top w:val="single" w:sz="4" w:space="0" w:color="auto"/>
              <w:left w:val="single" w:sz="4" w:space="0" w:color="auto"/>
              <w:bottom w:val="single" w:sz="4" w:space="0" w:color="auto"/>
              <w:right w:val="single" w:sz="4" w:space="0" w:color="auto"/>
            </w:tcBorders>
          </w:tcPr>
          <w:p w:rsidR="00407A75" w:rsidRPr="0066355B" w:rsidRDefault="00407A75">
            <w:pPr>
              <w:rPr>
                <w:rFonts w:ascii="Times New Roman" w:hAnsi="Times New Roman"/>
                <w:sz w:val="20"/>
                <w:szCs w:val="20"/>
              </w:rPr>
            </w:pPr>
            <w:r w:rsidRPr="0066355B">
              <w:rPr>
                <w:rFonts w:ascii="Times New Roman" w:eastAsia="Times New Roman" w:hAnsi="Times New Roman"/>
                <w:b/>
                <w:sz w:val="20"/>
                <w:szCs w:val="20"/>
              </w:rPr>
              <w:t>177,14</w:t>
            </w:r>
          </w:p>
        </w:tc>
        <w:tc>
          <w:tcPr>
            <w:tcW w:w="851" w:type="dxa"/>
            <w:tcBorders>
              <w:top w:val="single" w:sz="4" w:space="0" w:color="auto"/>
              <w:left w:val="single" w:sz="4" w:space="0" w:color="auto"/>
              <w:bottom w:val="single" w:sz="4" w:space="0" w:color="auto"/>
              <w:right w:val="single" w:sz="4" w:space="0" w:color="auto"/>
            </w:tcBorders>
          </w:tcPr>
          <w:p w:rsidR="00407A75" w:rsidRPr="0066355B" w:rsidRDefault="00407A75">
            <w:pPr>
              <w:rPr>
                <w:rFonts w:ascii="Times New Roman" w:hAnsi="Times New Roman"/>
                <w:sz w:val="20"/>
                <w:szCs w:val="20"/>
              </w:rPr>
            </w:pPr>
            <w:r w:rsidRPr="0066355B">
              <w:rPr>
                <w:rFonts w:ascii="Times New Roman" w:eastAsia="Times New Roman" w:hAnsi="Times New Roman"/>
                <w:b/>
                <w:sz w:val="20"/>
                <w:szCs w:val="20"/>
              </w:rPr>
              <w:t>177,14</w:t>
            </w:r>
          </w:p>
        </w:tc>
        <w:tc>
          <w:tcPr>
            <w:tcW w:w="852" w:type="dxa"/>
            <w:tcBorders>
              <w:top w:val="single" w:sz="4" w:space="0" w:color="auto"/>
              <w:left w:val="single" w:sz="4" w:space="0" w:color="auto"/>
              <w:bottom w:val="single" w:sz="4" w:space="0" w:color="auto"/>
            </w:tcBorders>
          </w:tcPr>
          <w:p w:rsidR="00407A75" w:rsidRPr="0066355B" w:rsidRDefault="00530180" w:rsidP="00323733">
            <w:pPr>
              <w:tabs>
                <w:tab w:val="left" w:pos="7938"/>
              </w:tabs>
              <w:jc w:val="center"/>
              <w:rPr>
                <w:rFonts w:ascii="Times New Roman" w:eastAsia="Times New Roman" w:hAnsi="Times New Roman"/>
                <w:b/>
                <w:sz w:val="20"/>
                <w:szCs w:val="20"/>
              </w:rPr>
            </w:pPr>
            <w:r w:rsidRPr="0066355B">
              <w:rPr>
                <w:rFonts w:ascii="Times New Roman" w:eastAsia="Times New Roman" w:hAnsi="Times New Roman"/>
                <w:b/>
                <w:sz w:val="20"/>
                <w:szCs w:val="20"/>
              </w:rPr>
              <w:t>1062,84</w:t>
            </w:r>
          </w:p>
        </w:tc>
      </w:tr>
      <w:tr w:rsidR="005E0280" w:rsidRPr="0066355B" w:rsidTr="003B2DA2">
        <w:tblPrEx>
          <w:tblBorders>
            <w:insideH w:val="none" w:sz="0" w:space="0" w:color="auto"/>
            <w:insideV w:val="none" w:sz="0" w:space="0" w:color="auto"/>
          </w:tblBorders>
          <w:tblLook w:val="0000" w:firstRow="0" w:lastRow="0" w:firstColumn="0" w:lastColumn="0" w:noHBand="0" w:noVBand="0"/>
        </w:tblPrEx>
        <w:trPr>
          <w:trHeight w:val="145"/>
        </w:trPr>
        <w:tc>
          <w:tcPr>
            <w:tcW w:w="6801" w:type="dxa"/>
            <w:gridSpan w:val="11"/>
            <w:vMerge/>
            <w:tcBorders>
              <w:top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B53054">
            <w:pPr>
              <w:widowControl/>
              <w:autoSpaceDE/>
              <w:autoSpaceDN/>
              <w:adjustRightInd/>
              <w:jc w:val="center"/>
              <w:rPr>
                <w:rFonts w:ascii="Times New Roman" w:eastAsia="Times New Roman" w:hAnsi="Times New Roman"/>
                <w:sz w:val="20"/>
                <w:szCs w:val="20"/>
              </w:rPr>
            </w:pPr>
            <w:r w:rsidRPr="0066355B">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B53054">
            <w:pPr>
              <w:widowControl/>
              <w:autoSpaceDE/>
              <w:autoSpaceDN/>
              <w:adjustRightInd/>
              <w:jc w:val="center"/>
              <w:rPr>
                <w:rFonts w:ascii="Times New Roman" w:eastAsia="Times New Roman" w:hAnsi="Times New Roman"/>
                <w:sz w:val="20"/>
                <w:szCs w:val="20"/>
              </w:rPr>
            </w:pPr>
            <w:r w:rsidRPr="0066355B">
              <w:rPr>
                <w:rFonts w:ascii="Times New Roman" w:eastAsia="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E0280" w:rsidRPr="0066355B" w:rsidRDefault="005E0280" w:rsidP="00B53054">
            <w:pPr>
              <w:widowControl/>
              <w:autoSpaceDE/>
              <w:autoSpaceDN/>
              <w:adjustRightInd/>
              <w:jc w:val="center"/>
              <w:rPr>
                <w:rFonts w:ascii="Times New Roman" w:eastAsia="Times New Roman" w:hAnsi="Times New Roman"/>
                <w:sz w:val="20"/>
                <w:szCs w:val="20"/>
              </w:rPr>
            </w:pPr>
            <w:r w:rsidRPr="0066355B">
              <w:rPr>
                <w:rFonts w:ascii="Times New Roman" w:eastAsia="Times New Roman" w:hAnsi="Times New Roman"/>
                <w:sz w:val="20"/>
                <w:szCs w:val="20"/>
              </w:rPr>
              <w:t>0</w:t>
            </w:r>
          </w:p>
        </w:tc>
        <w:tc>
          <w:tcPr>
            <w:tcW w:w="994" w:type="dxa"/>
            <w:tcBorders>
              <w:top w:val="single" w:sz="4" w:space="0" w:color="auto"/>
              <w:left w:val="single" w:sz="4" w:space="0" w:color="auto"/>
              <w:bottom w:val="single" w:sz="4" w:space="0" w:color="auto"/>
              <w:right w:val="single" w:sz="4" w:space="0" w:color="auto"/>
            </w:tcBorders>
          </w:tcPr>
          <w:p w:rsidR="005E0280" w:rsidRPr="0066355B" w:rsidRDefault="005E0280" w:rsidP="00B53054">
            <w:pPr>
              <w:widowControl/>
              <w:autoSpaceDE/>
              <w:autoSpaceDN/>
              <w:adjustRightInd/>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E0280" w:rsidRPr="0066355B" w:rsidRDefault="005E0280" w:rsidP="00B53054">
            <w:pPr>
              <w:widowControl/>
              <w:autoSpaceDE/>
              <w:autoSpaceDN/>
              <w:adjustRightInd/>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E0280" w:rsidRPr="0066355B" w:rsidRDefault="005E0280" w:rsidP="00B53054">
            <w:pPr>
              <w:widowControl/>
              <w:autoSpaceDE/>
              <w:autoSpaceDN/>
              <w:adjustRightInd/>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tcBorders>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r>
      <w:tr w:rsidR="005E0280" w:rsidRPr="0066355B" w:rsidTr="003B2DA2">
        <w:tblPrEx>
          <w:tblBorders>
            <w:insideH w:val="none" w:sz="0" w:space="0" w:color="auto"/>
            <w:insideV w:val="none" w:sz="0" w:space="0" w:color="auto"/>
          </w:tblBorders>
          <w:tblLook w:val="0000" w:firstRow="0" w:lastRow="0" w:firstColumn="0" w:lastColumn="0" w:noHBand="0" w:noVBand="0"/>
        </w:tblPrEx>
        <w:trPr>
          <w:trHeight w:val="438"/>
        </w:trPr>
        <w:tc>
          <w:tcPr>
            <w:tcW w:w="6801" w:type="dxa"/>
            <w:gridSpan w:val="11"/>
            <w:vMerge/>
            <w:tcBorders>
              <w:top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B53054">
            <w:pPr>
              <w:widowControl/>
              <w:autoSpaceDE/>
              <w:autoSpaceDN/>
              <w:adjustRightInd/>
              <w:jc w:val="center"/>
              <w:rPr>
                <w:rFonts w:ascii="Times New Roman" w:eastAsia="Times New Roman" w:hAnsi="Times New Roman"/>
                <w:sz w:val="20"/>
                <w:szCs w:val="20"/>
              </w:rPr>
            </w:pPr>
            <w:r w:rsidRPr="0066355B">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B53054">
            <w:pPr>
              <w:widowControl/>
              <w:autoSpaceDE/>
              <w:autoSpaceDN/>
              <w:adjustRightInd/>
              <w:jc w:val="center"/>
              <w:rPr>
                <w:rFonts w:ascii="Times New Roman" w:eastAsia="Times New Roman" w:hAnsi="Times New Roman"/>
                <w:sz w:val="20"/>
                <w:szCs w:val="20"/>
              </w:rPr>
            </w:pPr>
            <w:r w:rsidRPr="0066355B">
              <w:rPr>
                <w:rFonts w:ascii="Times New Roman" w:eastAsia="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E0280" w:rsidRPr="0066355B" w:rsidRDefault="005E0280" w:rsidP="00B53054">
            <w:pPr>
              <w:widowControl/>
              <w:autoSpaceDE/>
              <w:autoSpaceDN/>
              <w:adjustRightInd/>
              <w:jc w:val="center"/>
              <w:rPr>
                <w:rFonts w:ascii="Times New Roman" w:eastAsia="Times New Roman" w:hAnsi="Times New Roman"/>
                <w:sz w:val="20"/>
                <w:szCs w:val="20"/>
              </w:rPr>
            </w:pPr>
            <w:r w:rsidRPr="0066355B">
              <w:rPr>
                <w:rFonts w:ascii="Times New Roman" w:eastAsia="Times New Roman" w:hAnsi="Times New Roman"/>
                <w:sz w:val="20"/>
                <w:szCs w:val="20"/>
              </w:rPr>
              <w:t>0</w:t>
            </w:r>
          </w:p>
        </w:tc>
        <w:tc>
          <w:tcPr>
            <w:tcW w:w="994" w:type="dxa"/>
            <w:tcBorders>
              <w:top w:val="single" w:sz="4" w:space="0" w:color="auto"/>
              <w:left w:val="single" w:sz="4" w:space="0" w:color="auto"/>
              <w:bottom w:val="single" w:sz="4" w:space="0" w:color="auto"/>
              <w:right w:val="single" w:sz="4" w:space="0" w:color="auto"/>
            </w:tcBorders>
          </w:tcPr>
          <w:p w:rsidR="005E0280" w:rsidRPr="0066355B" w:rsidRDefault="005E0280" w:rsidP="00B53054">
            <w:pPr>
              <w:widowControl/>
              <w:autoSpaceDE/>
              <w:autoSpaceDN/>
              <w:adjustRightInd/>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E0280" w:rsidRPr="0066355B" w:rsidRDefault="005E0280" w:rsidP="00B53054">
            <w:pPr>
              <w:widowControl/>
              <w:autoSpaceDE/>
              <w:autoSpaceDN/>
              <w:adjustRightInd/>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E0280" w:rsidRPr="0066355B" w:rsidRDefault="005E0280" w:rsidP="00B53054">
            <w:pPr>
              <w:widowControl/>
              <w:autoSpaceDE/>
              <w:autoSpaceDN/>
              <w:adjustRightInd/>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tcBorders>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r>
      <w:tr w:rsidR="00407A75" w:rsidRPr="0066355B" w:rsidTr="003B2DA2">
        <w:tblPrEx>
          <w:tblBorders>
            <w:insideH w:val="none" w:sz="0" w:space="0" w:color="auto"/>
            <w:insideV w:val="none" w:sz="0" w:space="0" w:color="auto"/>
          </w:tblBorders>
          <w:tblLook w:val="0000" w:firstRow="0" w:lastRow="0" w:firstColumn="0" w:lastColumn="0" w:noHBand="0" w:noVBand="0"/>
        </w:tblPrEx>
        <w:trPr>
          <w:trHeight w:val="750"/>
        </w:trPr>
        <w:tc>
          <w:tcPr>
            <w:tcW w:w="6801" w:type="dxa"/>
            <w:gridSpan w:val="11"/>
            <w:vMerge/>
            <w:tcBorders>
              <w:top w:val="single" w:sz="4" w:space="0" w:color="auto"/>
              <w:bottom w:val="single" w:sz="4" w:space="0" w:color="auto"/>
              <w:right w:val="single" w:sz="4" w:space="0" w:color="auto"/>
            </w:tcBorders>
          </w:tcPr>
          <w:p w:rsidR="00407A75" w:rsidRPr="0066355B" w:rsidRDefault="00407A75" w:rsidP="00323733">
            <w:pPr>
              <w:tabs>
                <w:tab w:val="left" w:pos="7938"/>
              </w:tabs>
              <w:jc w:val="both"/>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407A75" w:rsidRPr="0066355B" w:rsidRDefault="00407A75" w:rsidP="00323733">
            <w:pPr>
              <w:widowControl/>
              <w:autoSpaceDE/>
              <w:autoSpaceDN/>
              <w:adjustRightInd/>
              <w:rPr>
                <w:rFonts w:ascii="Times New Roman" w:hAnsi="Times New Roman"/>
                <w:sz w:val="20"/>
                <w:szCs w:val="20"/>
              </w:rPr>
            </w:pPr>
            <w:r w:rsidRPr="0066355B">
              <w:rPr>
                <w:rFonts w:ascii="Times New Roman" w:hAnsi="Times New Roman"/>
                <w:sz w:val="20"/>
                <w:szCs w:val="20"/>
              </w:rPr>
              <w:t>Бюджет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407A75" w:rsidRPr="0066355B" w:rsidRDefault="00407A75">
            <w:pPr>
              <w:rPr>
                <w:rFonts w:ascii="Times New Roman" w:hAnsi="Times New Roman"/>
                <w:sz w:val="20"/>
                <w:szCs w:val="20"/>
              </w:rPr>
            </w:pPr>
            <w:r w:rsidRPr="0066355B">
              <w:rPr>
                <w:rFonts w:ascii="Times New Roman" w:eastAsia="Times New Roman" w:hAnsi="Times New Roman"/>
                <w:b/>
                <w:sz w:val="20"/>
                <w:szCs w:val="20"/>
              </w:rPr>
              <w:t>177,14</w:t>
            </w:r>
          </w:p>
        </w:tc>
        <w:tc>
          <w:tcPr>
            <w:tcW w:w="1134" w:type="dxa"/>
            <w:tcBorders>
              <w:top w:val="single" w:sz="4" w:space="0" w:color="auto"/>
              <w:left w:val="single" w:sz="4" w:space="0" w:color="auto"/>
              <w:bottom w:val="single" w:sz="4" w:space="0" w:color="auto"/>
              <w:right w:val="single" w:sz="4" w:space="0" w:color="auto"/>
            </w:tcBorders>
          </w:tcPr>
          <w:p w:rsidR="00407A75" w:rsidRPr="0066355B" w:rsidRDefault="00407A75">
            <w:pPr>
              <w:rPr>
                <w:rFonts w:ascii="Times New Roman" w:hAnsi="Times New Roman"/>
                <w:sz w:val="20"/>
                <w:szCs w:val="20"/>
              </w:rPr>
            </w:pPr>
            <w:r w:rsidRPr="0066355B">
              <w:rPr>
                <w:rFonts w:ascii="Times New Roman" w:eastAsia="Times New Roman" w:hAnsi="Times New Roman"/>
                <w:b/>
                <w:sz w:val="20"/>
                <w:szCs w:val="20"/>
              </w:rPr>
              <w:t>177,14</w:t>
            </w:r>
          </w:p>
        </w:tc>
        <w:tc>
          <w:tcPr>
            <w:tcW w:w="992" w:type="dxa"/>
            <w:tcBorders>
              <w:top w:val="single" w:sz="4" w:space="0" w:color="auto"/>
              <w:left w:val="single" w:sz="4" w:space="0" w:color="auto"/>
              <w:bottom w:val="single" w:sz="4" w:space="0" w:color="auto"/>
              <w:right w:val="single" w:sz="4" w:space="0" w:color="auto"/>
            </w:tcBorders>
          </w:tcPr>
          <w:p w:rsidR="00407A75" w:rsidRPr="0066355B" w:rsidRDefault="00407A75">
            <w:pPr>
              <w:rPr>
                <w:rFonts w:ascii="Times New Roman" w:hAnsi="Times New Roman"/>
                <w:sz w:val="20"/>
                <w:szCs w:val="20"/>
              </w:rPr>
            </w:pPr>
            <w:r w:rsidRPr="0066355B">
              <w:rPr>
                <w:rFonts w:ascii="Times New Roman" w:eastAsia="Times New Roman" w:hAnsi="Times New Roman"/>
                <w:b/>
                <w:sz w:val="20"/>
                <w:szCs w:val="20"/>
              </w:rPr>
              <w:t>177,14</w:t>
            </w:r>
          </w:p>
        </w:tc>
        <w:tc>
          <w:tcPr>
            <w:tcW w:w="994" w:type="dxa"/>
            <w:tcBorders>
              <w:top w:val="single" w:sz="4" w:space="0" w:color="auto"/>
              <w:left w:val="single" w:sz="4" w:space="0" w:color="auto"/>
              <w:bottom w:val="single" w:sz="4" w:space="0" w:color="auto"/>
              <w:right w:val="single" w:sz="4" w:space="0" w:color="auto"/>
            </w:tcBorders>
          </w:tcPr>
          <w:p w:rsidR="00407A75" w:rsidRPr="0066355B" w:rsidRDefault="00407A75">
            <w:pPr>
              <w:rPr>
                <w:rFonts w:ascii="Times New Roman" w:hAnsi="Times New Roman"/>
                <w:sz w:val="20"/>
                <w:szCs w:val="20"/>
              </w:rPr>
            </w:pPr>
            <w:r w:rsidRPr="0066355B">
              <w:rPr>
                <w:rFonts w:ascii="Times New Roman" w:eastAsia="Times New Roman" w:hAnsi="Times New Roman"/>
                <w:b/>
                <w:sz w:val="20"/>
                <w:szCs w:val="20"/>
              </w:rPr>
              <w:t>177,14</w:t>
            </w:r>
          </w:p>
        </w:tc>
        <w:tc>
          <w:tcPr>
            <w:tcW w:w="852" w:type="dxa"/>
            <w:tcBorders>
              <w:top w:val="single" w:sz="4" w:space="0" w:color="auto"/>
              <w:left w:val="single" w:sz="4" w:space="0" w:color="auto"/>
              <w:bottom w:val="single" w:sz="4" w:space="0" w:color="auto"/>
              <w:right w:val="single" w:sz="4" w:space="0" w:color="auto"/>
            </w:tcBorders>
          </w:tcPr>
          <w:p w:rsidR="00407A75" w:rsidRPr="0066355B" w:rsidRDefault="00407A75">
            <w:pPr>
              <w:rPr>
                <w:rFonts w:ascii="Times New Roman" w:hAnsi="Times New Roman"/>
                <w:sz w:val="20"/>
                <w:szCs w:val="20"/>
              </w:rPr>
            </w:pPr>
            <w:r w:rsidRPr="0066355B">
              <w:rPr>
                <w:rFonts w:ascii="Times New Roman" w:eastAsia="Times New Roman" w:hAnsi="Times New Roman"/>
                <w:b/>
                <w:sz w:val="20"/>
                <w:szCs w:val="20"/>
              </w:rPr>
              <w:t>177,14</w:t>
            </w:r>
          </w:p>
        </w:tc>
        <w:tc>
          <w:tcPr>
            <w:tcW w:w="851" w:type="dxa"/>
            <w:tcBorders>
              <w:top w:val="single" w:sz="4" w:space="0" w:color="auto"/>
              <w:left w:val="single" w:sz="4" w:space="0" w:color="auto"/>
              <w:bottom w:val="single" w:sz="4" w:space="0" w:color="auto"/>
              <w:right w:val="single" w:sz="4" w:space="0" w:color="auto"/>
            </w:tcBorders>
          </w:tcPr>
          <w:p w:rsidR="00407A75" w:rsidRPr="0066355B" w:rsidRDefault="00407A75">
            <w:pPr>
              <w:rPr>
                <w:rFonts w:ascii="Times New Roman" w:hAnsi="Times New Roman"/>
                <w:sz w:val="20"/>
                <w:szCs w:val="20"/>
              </w:rPr>
            </w:pPr>
            <w:r w:rsidRPr="0066355B">
              <w:rPr>
                <w:rFonts w:ascii="Times New Roman" w:eastAsia="Times New Roman" w:hAnsi="Times New Roman"/>
                <w:b/>
                <w:sz w:val="20"/>
                <w:szCs w:val="20"/>
              </w:rPr>
              <w:t>177,14</w:t>
            </w:r>
          </w:p>
        </w:tc>
        <w:tc>
          <w:tcPr>
            <w:tcW w:w="852" w:type="dxa"/>
            <w:tcBorders>
              <w:top w:val="single" w:sz="4" w:space="0" w:color="auto"/>
              <w:left w:val="single" w:sz="4" w:space="0" w:color="auto"/>
              <w:bottom w:val="single" w:sz="4" w:space="0" w:color="auto"/>
            </w:tcBorders>
          </w:tcPr>
          <w:p w:rsidR="00407A75" w:rsidRPr="001A273A" w:rsidRDefault="00530180" w:rsidP="00323733">
            <w:pPr>
              <w:tabs>
                <w:tab w:val="left" w:pos="7938"/>
              </w:tabs>
              <w:jc w:val="center"/>
              <w:rPr>
                <w:rFonts w:ascii="Times New Roman" w:eastAsia="Times New Roman" w:hAnsi="Times New Roman"/>
                <w:b/>
                <w:sz w:val="20"/>
                <w:szCs w:val="20"/>
              </w:rPr>
            </w:pPr>
            <w:r w:rsidRPr="001A273A">
              <w:rPr>
                <w:rFonts w:ascii="Times New Roman" w:eastAsia="Times New Roman" w:hAnsi="Times New Roman"/>
                <w:b/>
                <w:sz w:val="20"/>
                <w:szCs w:val="20"/>
              </w:rPr>
              <w:t>1062,84</w:t>
            </w:r>
          </w:p>
        </w:tc>
      </w:tr>
      <w:tr w:rsidR="005E0280" w:rsidRPr="0066355B" w:rsidTr="003B2DA2">
        <w:tblPrEx>
          <w:tblBorders>
            <w:insideH w:val="none" w:sz="0" w:space="0" w:color="auto"/>
            <w:insideV w:val="none" w:sz="0" w:space="0" w:color="auto"/>
          </w:tblBorders>
          <w:tblLook w:val="0000" w:firstRow="0" w:lastRow="0" w:firstColumn="0" w:lastColumn="0" w:noHBand="0" w:noVBand="0"/>
        </w:tblPrEx>
        <w:trPr>
          <w:trHeight w:val="145"/>
        </w:trPr>
        <w:tc>
          <w:tcPr>
            <w:tcW w:w="6801" w:type="dxa"/>
            <w:gridSpan w:val="11"/>
            <w:vMerge/>
            <w:tcBorders>
              <w:top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Прочие источники</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B53054">
            <w:pPr>
              <w:widowControl/>
              <w:autoSpaceDE/>
              <w:autoSpaceDN/>
              <w:adjustRightInd/>
              <w:jc w:val="center"/>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B53054">
            <w:pPr>
              <w:widowControl/>
              <w:autoSpaceDE/>
              <w:autoSpaceDN/>
              <w:adjustRightInd/>
              <w:jc w:val="center"/>
              <w:rPr>
                <w:rFonts w:ascii="Times New Roman" w:eastAsia="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E0280" w:rsidRPr="0066355B" w:rsidRDefault="005E0280" w:rsidP="00B53054">
            <w:pPr>
              <w:widowControl/>
              <w:autoSpaceDE/>
              <w:autoSpaceDN/>
              <w:adjustRightInd/>
              <w:jc w:val="center"/>
              <w:rPr>
                <w:rFonts w:ascii="Times New Roman" w:eastAsia="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5E0280" w:rsidRPr="0066355B" w:rsidRDefault="005E0280" w:rsidP="00B53054">
            <w:pPr>
              <w:widowControl/>
              <w:autoSpaceDE/>
              <w:autoSpaceDN/>
              <w:adjustRightInd/>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E0280" w:rsidRPr="0066355B" w:rsidRDefault="005E0280" w:rsidP="00B53054">
            <w:pPr>
              <w:widowControl/>
              <w:autoSpaceDE/>
              <w:autoSpaceDN/>
              <w:adjustRightInd/>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E0280" w:rsidRPr="0066355B" w:rsidRDefault="005E0280" w:rsidP="00B53054">
            <w:pPr>
              <w:widowControl/>
              <w:autoSpaceDE/>
              <w:autoSpaceDN/>
              <w:adjustRightInd/>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tcBorders>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r>
      <w:tr w:rsidR="005E0280" w:rsidRPr="0066355B" w:rsidTr="003B2DA2">
        <w:tblPrEx>
          <w:tblBorders>
            <w:insideH w:val="none" w:sz="0" w:space="0" w:color="auto"/>
            <w:insideV w:val="none" w:sz="0" w:space="0" w:color="auto"/>
          </w:tblBorders>
          <w:tblLook w:val="0000" w:firstRow="0" w:lastRow="0" w:firstColumn="0" w:lastColumn="0" w:noHBand="0" w:noVBand="0"/>
        </w:tblPrEx>
        <w:trPr>
          <w:trHeight w:val="270"/>
        </w:trPr>
        <w:tc>
          <w:tcPr>
            <w:tcW w:w="6801" w:type="dxa"/>
            <w:gridSpan w:val="11"/>
            <w:vMerge w:val="restart"/>
            <w:tcBorders>
              <w:top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b/>
                <w:sz w:val="20"/>
                <w:szCs w:val="20"/>
              </w:rPr>
            </w:pPr>
            <w:r w:rsidRPr="0066355B">
              <w:rPr>
                <w:rFonts w:ascii="Times New Roman" w:eastAsia="Times New Roman" w:hAnsi="Times New Roman"/>
                <w:b/>
                <w:sz w:val="20"/>
                <w:szCs w:val="20"/>
                <w:lang w:eastAsia="en-US"/>
              </w:rPr>
              <w:t>Задача 1.Организация временной и сезонной занятости учащейся молодежи</w:t>
            </w:r>
          </w:p>
        </w:tc>
        <w:tc>
          <w:tcPr>
            <w:tcW w:w="198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rPr>
                <w:rFonts w:ascii="Times New Roman" w:hAnsi="Times New Roman"/>
                <w:b/>
                <w:sz w:val="20"/>
                <w:szCs w:val="20"/>
              </w:rPr>
            </w:pPr>
            <w:r w:rsidRPr="0066355B">
              <w:rPr>
                <w:rFonts w:ascii="Times New Roman" w:hAnsi="Times New Roman"/>
                <w:b/>
                <w:sz w:val="20"/>
                <w:szCs w:val="20"/>
              </w:rPr>
              <w:t>Всего</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center"/>
              <w:rPr>
                <w:rFonts w:ascii="Times New Roman" w:hAnsi="Times New Roman"/>
                <w:b/>
                <w:sz w:val="20"/>
                <w:szCs w:val="20"/>
              </w:rPr>
            </w:pPr>
            <w:r w:rsidRPr="0066355B">
              <w:rPr>
                <w:rFonts w:ascii="Times New Roman" w:hAnsi="Times New Roman"/>
                <w:b/>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b/>
                <w:sz w:val="20"/>
                <w:szCs w:val="20"/>
              </w:rPr>
              <w:t>0,0</w:t>
            </w:r>
          </w:p>
        </w:tc>
        <w:tc>
          <w:tcPr>
            <w:tcW w:w="99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0,0</w:t>
            </w:r>
          </w:p>
        </w:tc>
      </w:tr>
      <w:tr w:rsidR="005E0280" w:rsidRPr="0066355B" w:rsidTr="003B2DA2">
        <w:tblPrEx>
          <w:tblBorders>
            <w:insideH w:val="none" w:sz="0" w:space="0" w:color="auto"/>
            <w:insideV w:val="none" w:sz="0" w:space="0" w:color="auto"/>
          </w:tblBorders>
          <w:tblLook w:val="0000" w:firstRow="0" w:lastRow="0" w:firstColumn="0" w:lastColumn="0" w:noHBand="0" w:noVBand="0"/>
        </w:tblPrEx>
        <w:trPr>
          <w:trHeight w:val="145"/>
        </w:trPr>
        <w:tc>
          <w:tcPr>
            <w:tcW w:w="6801" w:type="dxa"/>
            <w:gridSpan w:val="11"/>
            <w:vMerge/>
            <w:tcBorders>
              <w:top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r>
      <w:tr w:rsidR="005E0280" w:rsidRPr="0066355B" w:rsidTr="003B2DA2">
        <w:tblPrEx>
          <w:tblBorders>
            <w:insideH w:val="none" w:sz="0" w:space="0" w:color="auto"/>
            <w:insideV w:val="none" w:sz="0" w:space="0" w:color="auto"/>
          </w:tblBorders>
          <w:tblLook w:val="0000" w:firstRow="0" w:lastRow="0" w:firstColumn="0" w:lastColumn="0" w:noHBand="0" w:noVBand="0"/>
        </w:tblPrEx>
        <w:trPr>
          <w:trHeight w:val="145"/>
        </w:trPr>
        <w:tc>
          <w:tcPr>
            <w:tcW w:w="6801" w:type="dxa"/>
            <w:gridSpan w:val="11"/>
            <w:vMerge/>
            <w:tcBorders>
              <w:top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r>
      <w:tr w:rsidR="005E0280" w:rsidRPr="0066355B" w:rsidTr="003B2DA2">
        <w:tblPrEx>
          <w:tblBorders>
            <w:insideH w:val="none" w:sz="0" w:space="0" w:color="auto"/>
            <w:insideV w:val="none" w:sz="0" w:space="0" w:color="auto"/>
          </w:tblBorders>
          <w:tblLook w:val="0000" w:firstRow="0" w:lastRow="0" w:firstColumn="0" w:lastColumn="0" w:noHBand="0" w:noVBand="0"/>
        </w:tblPrEx>
        <w:trPr>
          <w:trHeight w:val="689"/>
        </w:trPr>
        <w:tc>
          <w:tcPr>
            <w:tcW w:w="6801" w:type="dxa"/>
            <w:gridSpan w:val="11"/>
            <w:vMerge/>
            <w:tcBorders>
              <w:top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Бюджет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r>
      <w:tr w:rsidR="005E0280" w:rsidRPr="0066355B" w:rsidTr="003B2DA2">
        <w:tblPrEx>
          <w:tblBorders>
            <w:insideH w:val="none" w:sz="0" w:space="0" w:color="auto"/>
            <w:insideV w:val="none" w:sz="0" w:space="0" w:color="auto"/>
          </w:tblBorders>
          <w:tblLook w:val="0000" w:firstRow="0" w:lastRow="0" w:firstColumn="0" w:lastColumn="0" w:noHBand="0" w:noVBand="0"/>
        </w:tblPrEx>
        <w:trPr>
          <w:trHeight w:val="145"/>
        </w:trPr>
        <w:tc>
          <w:tcPr>
            <w:tcW w:w="6801" w:type="dxa"/>
            <w:gridSpan w:val="11"/>
            <w:vMerge/>
            <w:tcBorders>
              <w:top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Прочие источники</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5E0280" w:rsidRPr="0066355B" w:rsidTr="003B2DA2">
        <w:tblPrEx>
          <w:tblBorders>
            <w:insideH w:val="none" w:sz="0" w:space="0" w:color="auto"/>
            <w:insideV w:val="none" w:sz="0" w:space="0" w:color="auto"/>
          </w:tblBorders>
          <w:tblLook w:val="0000" w:firstRow="0" w:lastRow="0" w:firstColumn="0" w:lastColumn="0" w:noHBand="0" w:noVBand="0"/>
        </w:tblPrEx>
        <w:trPr>
          <w:trHeight w:val="270"/>
        </w:trPr>
        <w:tc>
          <w:tcPr>
            <w:tcW w:w="743" w:type="dxa"/>
            <w:gridSpan w:val="3"/>
            <w:vMerge w:val="restart"/>
            <w:tcBorders>
              <w:top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r w:rsidRPr="0066355B">
              <w:rPr>
                <w:rFonts w:ascii="Times New Roman" w:hAnsi="Times New Roman"/>
                <w:sz w:val="20"/>
                <w:szCs w:val="20"/>
              </w:rPr>
              <w:t>2.1.</w:t>
            </w:r>
          </w:p>
        </w:tc>
        <w:tc>
          <w:tcPr>
            <w:tcW w:w="1522" w:type="dxa"/>
            <w:gridSpan w:val="2"/>
            <w:vMerge w:val="restart"/>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jc w:val="both"/>
              <w:rPr>
                <w:rFonts w:ascii="Times New Roman" w:hAnsi="Times New Roman"/>
                <w:sz w:val="20"/>
                <w:szCs w:val="20"/>
              </w:rPr>
            </w:pPr>
            <w:r w:rsidRPr="0066355B">
              <w:rPr>
                <w:rFonts w:ascii="Times New Roman" w:eastAsia="Times New Roman" w:hAnsi="Times New Roman"/>
                <w:sz w:val="20"/>
                <w:szCs w:val="20"/>
                <w:lang w:eastAsia="en-US"/>
              </w:rPr>
              <w:t>Районный проект "Дворовая практика" (организация деятельности студентов для работы с детьми и молодежью по месту жительства в каникулярный период)</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center"/>
              <w:rPr>
                <w:rFonts w:ascii="Times New Roman" w:hAnsi="Times New Roman"/>
                <w:sz w:val="20"/>
                <w:szCs w:val="20"/>
              </w:rPr>
            </w:pPr>
            <w:r w:rsidRPr="0066355B">
              <w:rPr>
                <w:rFonts w:ascii="Times New Roman" w:hAnsi="Times New Roman"/>
                <w:sz w:val="20"/>
                <w:szCs w:val="20"/>
              </w:rPr>
              <w:t>Прочие расходы</w:t>
            </w:r>
          </w:p>
        </w:tc>
        <w:tc>
          <w:tcPr>
            <w:tcW w:w="1418" w:type="dxa"/>
            <w:gridSpan w:val="2"/>
            <w:vMerge w:val="restart"/>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center"/>
              <w:rPr>
                <w:rFonts w:ascii="Times New Roman" w:hAnsi="Times New Roman"/>
                <w:sz w:val="20"/>
                <w:szCs w:val="20"/>
              </w:rPr>
            </w:pPr>
            <w:r w:rsidRPr="0066355B">
              <w:rPr>
                <w:rFonts w:ascii="Times New Roman" w:hAnsi="Times New Roman"/>
                <w:sz w:val="20"/>
                <w:szCs w:val="20"/>
              </w:rPr>
              <w:t>2019-2024</w:t>
            </w:r>
          </w:p>
        </w:tc>
        <w:tc>
          <w:tcPr>
            <w:tcW w:w="1275" w:type="dxa"/>
            <w:gridSpan w:val="2"/>
            <w:vMerge w:val="restart"/>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jc w:val="center"/>
              <w:rPr>
                <w:rFonts w:ascii="Times New Roman" w:hAnsi="Times New Roman"/>
                <w:sz w:val="20"/>
                <w:szCs w:val="20"/>
              </w:rPr>
            </w:pPr>
            <w:r w:rsidRPr="0066355B">
              <w:rPr>
                <w:rFonts w:ascii="Times New Roman" w:eastAsia="Times New Roman" w:hAnsi="Times New Roman"/>
                <w:sz w:val="20"/>
                <w:szCs w:val="20"/>
                <w:lang w:eastAsia="en-US"/>
              </w:rPr>
              <w:t>Отдел культуры, молодежной политики и спорта, Администрация Воскресенского муниципального района</w:t>
            </w:r>
          </w:p>
        </w:tc>
        <w:tc>
          <w:tcPr>
            <w:tcW w:w="198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rPr>
                <w:rFonts w:ascii="Times New Roman" w:hAnsi="Times New Roman"/>
                <w:b/>
                <w:sz w:val="20"/>
                <w:szCs w:val="20"/>
              </w:rPr>
            </w:pPr>
            <w:r w:rsidRPr="0066355B">
              <w:rPr>
                <w:rFonts w:ascii="Times New Roman" w:hAnsi="Times New Roman"/>
                <w:b/>
                <w:sz w:val="20"/>
                <w:szCs w:val="20"/>
              </w:rPr>
              <w:t>Всего</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center"/>
              <w:rPr>
                <w:rFonts w:ascii="Times New Roman" w:hAnsi="Times New Roman"/>
                <w:b/>
                <w:sz w:val="20"/>
                <w:szCs w:val="20"/>
              </w:rPr>
            </w:pPr>
            <w:r w:rsidRPr="0066355B">
              <w:rPr>
                <w:rFonts w:ascii="Times New Roman" w:hAnsi="Times New Roman"/>
                <w:b/>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b/>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b/>
                <w:sz w:val="20"/>
                <w:szCs w:val="20"/>
              </w:rPr>
              <w:t>0,0</w:t>
            </w:r>
          </w:p>
        </w:tc>
        <w:tc>
          <w:tcPr>
            <w:tcW w:w="99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b/>
                <w:sz w:val="20"/>
                <w:szCs w:val="20"/>
              </w:rPr>
            </w:pPr>
          </w:p>
        </w:tc>
        <w:tc>
          <w:tcPr>
            <w:tcW w:w="852" w:type="dxa"/>
            <w:tcBorders>
              <w:top w:val="single" w:sz="4" w:space="0" w:color="auto"/>
              <w:left w:val="single" w:sz="4" w:space="0" w:color="auto"/>
              <w:bottom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b/>
                <w:sz w:val="20"/>
                <w:szCs w:val="20"/>
              </w:rPr>
              <w:t>0,0</w:t>
            </w:r>
          </w:p>
        </w:tc>
      </w:tr>
      <w:tr w:rsidR="005E0280" w:rsidRPr="0066355B" w:rsidTr="003B2DA2">
        <w:tblPrEx>
          <w:tblBorders>
            <w:insideH w:val="none" w:sz="0" w:space="0" w:color="auto"/>
            <w:insideV w:val="none" w:sz="0" w:space="0" w:color="auto"/>
          </w:tblBorders>
          <w:tblLook w:val="0000" w:firstRow="0" w:lastRow="0" w:firstColumn="0" w:lastColumn="0" w:noHBand="0" w:noVBand="0"/>
        </w:tblPrEx>
        <w:trPr>
          <w:trHeight w:val="145"/>
        </w:trPr>
        <w:tc>
          <w:tcPr>
            <w:tcW w:w="743" w:type="dxa"/>
            <w:gridSpan w:val="3"/>
            <w:vMerge/>
            <w:tcBorders>
              <w:top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522" w:type="dxa"/>
            <w:gridSpan w:val="2"/>
            <w:vMerge/>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843" w:type="dxa"/>
            <w:gridSpan w:val="2"/>
            <w:vMerge/>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275" w:type="dxa"/>
            <w:gridSpan w:val="2"/>
            <w:vMerge/>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5E0280" w:rsidRPr="0066355B" w:rsidTr="003B2DA2">
        <w:tblPrEx>
          <w:tblBorders>
            <w:insideH w:val="none" w:sz="0" w:space="0" w:color="auto"/>
            <w:insideV w:val="none" w:sz="0" w:space="0" w:color="auto"/>
          </w:tblBorders>
          <w:tblLook w:val="0000" w:firstRow="0" w:lastRow="0" w:firstColumn="0" w:lastColumn="0" w:noHBand="0" w:noVBand="0"/>
        </w:tblPrEx>
        <w:trPr>
          <w:trHeight w:val="145"/>
        </w:trPr>
        <w:tc>
          <w:tcPr>
            <w:tcW w:w="743" w:type="dxa"/>
            <w:gridSpan w:val="3"/>
            <w:vMerge/>
            <w:tcBorders>
              <w:top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522" w:type="dxa"/>
            <w:gridSpan w:val="2"/>
            <w:vMerge/>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843" w:type="dxa"/>
            <w:gridSpan w:val="2"/>
            <w:vMerge/>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275" w:type="dxa"/>
            <w:gridSpan w:val="2"/>
            <w:vMerge/>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5E0280" w:rsidRPr="0066355B" w:rsidTr="003B2DA2">
        <w:tblPrEx>
          <w:tblBorders>
            <w:insideH w:val="none" w:sz="0" w:space="0" w:color="auto"/>
            <w:insideV w:val="none" w:sz="0" w:space="0" w:color="auto"/>
          </w:tblBorders>
          <w:tblLook w:val="0000" w:firstRow="0" w:lastRow="0" w:firstColumn="0" w:lastColumn="0" w:noHBand="0" w:noVBand="0"/>
        </w:tblPrEx>
        <w:trPr>
          <w:trHeight w:val="145"/>
        </w:trPr>
        <w:tc>
          <w:tcPr>
            <w:tcW w:w="743" w:type="dxa"/>
            <w:gridSpan w:val="3"/>
            <w:vMerge/>
            <w:tcBorders>
              <w:top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522" w:type="dxa"/>
            <w:gridSpan w:val="2"/>
            <w:vMerge/>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843" w:type="dxa"/>
            <w:gridSpan w:val="2"/>
            <w:vMerge/>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275" w:type="dxa"/>
            <w:gridSpan w:val="2"/>
            <w:vMerge/>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Бюджет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5E0280" w:rsidRPr="0066355B" w:rsidTr="003B2DA2">
        <w:tblPrEx>
          <w:tblBorders>
            <w:insideH w:val="none" w:sz="0" w:space="0" w:color="auto"/>
            <w:insideV w:val="none" w:sz="0" w:space="0" w:color="auto"/>
          </w:tblBorders>
          <w:tblLook w:val="0000" w:firstRow="0" w:lastRow="0" w:firstColumn="0" w:lastColumn="0" w:noHBand="0" w:noVBand="0"/>
        </w:tblPrEx>
        <w:trPr>
          <w:trHeight w:val="145"/>
        </w:trPr>
        <w:tc>
          <w:tcPr>
            <w:tcW w:w="743" w:type="dxa"/>
            <w:gridSpan w:val="3"/>
            <w:vMerge/>
            <w:tcBorders>
              <w:top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522" w:type="dxa"/>
            <w:gridSpan w:val="2"/>
            <w:vMerge/>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843" w:type="dxa"/>
            <w:gridSpan w:val="2"/>
            <w:vMerge/>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275" w:type="dxa"/>
            <w:gridSpan w:val="2"/>
            <w:vMerge/>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Прочие источники</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B53054" w:rsidRPr="0066355B" w:rsidTr="003B2DA2">
        <w:tblPrEx>
          <w:tblBorders>
            <w:insideH w:val="none" w:sz="0" w:space="0" w:color="auto"/>
            <w:insideV w:val="none" w:sz="0" w:space="0" w:color="auto"/>
          </w:tblBorders>
          <w:tblLook w:val="0000" w:firstRow="0" w:lastRow="0" w:firstColumn="0" w:lastColumn="0" w:noHBand="0" w:noVBand="0"/>
        </w:tblPrEx>
        <w:trPr>
          <w:trHeight w:val="311"/>
        </w:trPr>
        <w:tc>
          <w:tcPr>
            <w:tcW w:w="6801" w:type="dxa"/>
            <w:gridSpan w:val="11"/>
            <w:vMerge w:val="restart"/>
            <w:tcBorders>
              <w:top w:val="single" w:sz="4" w:space="0" w:color="auto"/>
              <w:bottom w:val="single" w:sz="4" w:space="0" w:color="auto"/>
              <w:right w:val="single" w:sz="4" w:space="0" w:color="auto"/>
            </w:tcBorders>
          </w:tcPr>
          <w:p w:rsidR="00B53054" w:rsidRPr="0066355B" w:rsidRDefault="00B53054" w:rsidP="00323733">
            <w:pPr>
              <w:tabs>
                <w:tab w:val="left" w:pos="7938"/>
              </w:tabs>
              <w:jc w:val="both"/>
              <w:rPr>
                <w:rFonts w:ascii="Times New Roman" w:hAnsi="Times New Roman"/>
                <w:b/>
                <w:sz w:val="20"/>
                <w:szCs w:val="20"/>
              </w:rPr>
            </w:pPr>
            <w:r w:rsidRPr="0066355B">
              <w:rPr>
                <w:rFonts w:ascii="Times New Roman" w:eastAsia="Times New Roman" w:hAnsi="Times New Roman"/>
                <w:b/>
                <w:sz w:val="20"/>
                <w:szCs w:val="20"/>
                <w:lang w:eastAsia="en-US"/>
              </w:rPr>
              <w:t>Задача 2.Выявление и поддержка способной молодежи по различным направлениям творческой деятельности</w:t>
            </w:r>
          </w:p>
        </w:tc>
        <w:tc>
          <w:tcPr>
            <w:tcW w:w="1984" w:type="dxa"/>
            <w:tcBorders>
              <w:top w:val="single" w:sz="4" w:space="0" w:color="auto"/>
              <w:left w:val="single" w:sz="4" w:space="0" w:color="auto"/>
              <w:bottom w:val="single" w:sz="4" w:space="0" w:color="auto"/>
              <w:right w:val="single" w:sz="4" w:space="0" w:color="auto"/>
            </w:tcBorders>
          </w:tcPr>
          <w:p w:rsidR="00B53054" w:rsidRPr="0066355B" w:rsidRDefault="00B53054" w:rsidP="00323733">
            <w:pPr>
              <w:widowControl/>
              <w:autoSpaceDE/>
              <w:autoSpaceDN/>
              <w:adjustRightInd/>
              <w:rPr>
                <w:rFonts w:ascii="Times New Roman" w:hAnsi="Times New Roman"/>
                <w:b/>
                <w:sz w:val="20"/>
                <w:szCs w:val="20"/>
              </w:rPr>
            </w:pPr>
            <w:r w:rsidRPr="0066355B">
              <w:rPr>
                <w:rFonts w:ascii="Times New Roman" w:hAnsi="Times New Roman"/>
                <w:b/>
                <w:sz w:val="20"/>
                <w:szCs w:val="20"/>
              </w:rPr>
              <w:t>Всего</w:t>
            </w:r>
          </w:p>
        </w:tc>
        <w:tc>
          <w:tcPr>
            <w:tcW w:w="1134" w:type="dxa"/>
            <w:tcBorders>
              <w:top w:val="single" w:sz="4" w:space="0" w:color="auto"/>
              <w:left w:val="single" w:sz="4" w:space="0" w:color="auto"/>
              <w:bottom w:val="single" w:sz="4" w:space="0" w:color="auto"/>
              <w:right w:val="single" w:sz="4" w:space="0" w:color="auto"/>
            </w:tcBorders>
          </w:tcPr>
          <w:p w:rsidR="00B53054" w:rsidRPr="0066355B" w:rsidRDefault="00B53054" w:rsidP="00B53054">
            <w:pPr>
              <w:tabs>
                <w:tab w:val="left" w:pos="7938"/>
              </w:tabs>
              <w:jc w:val="center"/>
              <w:rPr>
                <w:rFonts w:ascii="Times New Roman" w:hAnsi="Times New Roman"/>
                <w:b/>
                <w:sz w:val="20"/>
                <w:szCs w:val="20"/>
              </w:rPr>
            </w:pPr>
            <w:r w:rsidRPr="0066355B">
              <w:rPr>
                <w:rFonts w:ascii="Times New Roman" w:hAnsi="Times New Roman"/>
                <w:b/>
                <w:sz w:val="20"/>
                <w:szCs w:val="20"/>
              </w:rPr>
              <w:t>52,1</w:t>
            </w:r>
          </w:p>
        </w:tc>
        <w:tc>
          <w:tcPr>
            <w:tcW w:w="1134" w:type="dxa"/>
            <w:tcBorders>
              <w:top w:val="single" w:sz="4" w:space="0" w:color="auto"/>
              <w:left w:val="single" w:sz="4" w:space="0" w:color="auto"/>
              <w:bottom w:val="single" w:sz="4" w:space="0" w:color="auto"/>
              <w:right w:val="single" w:sz="4" w:space="0" w:color="auto"/>
            </w:tcBorders>
          </w:tcPr>
          <w:p w:rsidR="00B53054" w:rsidRPr="0066355B" w:rsidRDefault="00B53054" w:rsidP="00B53054">
            <w:pPr>
              <w:jc w:val="center"/>
              <w:rPr>
                <w:rFonts w:ascii="Times New Roman" w:hAnsi="Times New Roman"/>
                <w:sz w:val="20"/>
                <w:szCs w:val="20"/>
              </w:rPr>
            </w:pPr>
            <w:r w:rsidRPr="0066355B">
              <w:rPr>
                <w:rFonts w:ascii="Times New Roman" w:hAnsi="Times New Roman"/>
                <w:b/>
                <w:sz w:val="20"/>
                <w:szCs w:val="20"/>
              </w:rPr>
              <w:t>52,1</w:t>
            </w:r>
          </w:p>
        </w:tc>
        <w:tc>
          <w:tcPr>
            <w:tcW w:w="992" w:type="dxa"/>
            <w:tcBorders>
              <w:top w:val="single" w:sz="4" w:space="0" w:color="auto"/>
              <w:left w:val="single" w:sz="4" w:space="0" w:color="auto"/>
              <w:bottom w:val="single" w:sz="4" w:space="0" w:color="auto"/>
              <w:right w:val="single" w:sz="4" w:space="0" w:color="auto"/>
            </w:tcBorders>
          </w:tcPr>
          <w:p w:rsidR="00B53054" w:rsidRPr="0066355B" w:rsidRDefault="00B53054" w:rsidP="00B53054">
            <w:pPr>
              <w:jc w:val="center"/>
              <w:rPr>
                <w:rFonts w:ascii="Times New Roman" w:hAnsi="Times New Roman"/>
                <w:sz w:val="20"/>
                <w:szCs w:val="20"/>
              </w:rPr>
            </w:pPr>
            <w:r w:rsidRPr="0066355B">
              <w:rPr>
                <w:rFonts w:ascii="Times New Roman" w:hAnsi="Times New Roman"/>
                <w:b/>
                <w:sz w:val="20"/>
                <w:szCs w:val="20"/>
              </w:rPr>
              <w:t>52,1</w:t>
            </w:r>
          </w:p>
        </w:tc>
        <w:tc>
          <w:tcPr>
            <w:tcW w:w="994" w:type="dxa"/>
            <w:tcBorders>
              <w:top w:val="single" w:sz="4" w:space="0" w:color="auto"/>
              <w:left w:val="single" w:sz="4" w:space="0" w:color="auto"/>
              <w:bottom w:val="single" w:sz="4" w:space="0" w:color="auto"/>
              <w:right w:val="single" w:sz="4" w:space="0" w:color="auto"/>
            </w:tcBorders>
          </w:tcPr>
          <w:p w:rsidR="00B53054" w:rsidRPr="0066355B" w:rsidRDefault="00B53054" w:rsidP="00B53054">
            <w:pPr>
              <w:jc w:val="center"/>
              <w:rPr>
                <w:rFonts w:ascii="Times New Roman" w:hAnsi="Times New Roman"/>
                <w:sz w:val="20"/>
                <w:szCs w:val="20"/>
              </w:rPr>
            </w:pPr>
            <w:r w:rsidRPr="0066355B">
              <w:rPr>
                <w:rFonts w:ascii="Times New Roman" w:hAnsi="Times New Roman"/>
                <w:b/>
                <w:sz w:val="20"/>
                <w:szCs w:val="20"/>
              </w:rPr>
              <w:t>52,1</w:t>
            </w:r>
          </w:p>
        </w:tc>
        <w:tc>
          <w:tcPr>
            <w:tcW w:w="852" w:type="dxa"/>
            <w:tcBorders>
              <w:top w:val="single" w:sz="4" w:space="0" w:color="auto"/>
              <w:left w:val="single" w:sz="4" w:space="0" w:color="auto"/>
              <w:bottom w:val="single" w:sz="4" w:space="0" w:color="auto"/>
              <w:right w:val="single" w:sz="4" w:space="0" w:color="auto"/>
            </w:tcBorders>
          </w:tcPr>
          <w:p w:rsidR="00B53054" w:rsidRPr="0066355B" w:rsidRDefault="00B53054" w:rsidP="00B53054">
            <w:pPr>
              <w:jc w:val="center"/>
              <w:rPr>
                <w:rFonts w:ascii="Times New Roman" w:hAnsi="Times New Roman"/>
                <w:sz w:val="20"/>
                <w:szCs w:val="20"/>
              </w:rPr>
            </w:pPr>
            <w:r w:rsidRPr="0066355B">
              <w:rPr>
                <w:rFonts w:ascii="Times New Roman" w:hAnsi="Times New Roman"/>
                <w:b/>
                <w:sz w:val="20"/>
                <w:szCs w:val="20"/>
              </w:rPr>
              <w:t>52,1</w:t>
            </w:r>
          </w:p>
        </w:tc>
        <w:tc>
          <w:tcPr>
            <w:tcW w:w="851" w:type="dxa"/>
            <w:tcBorders>
              <w:top w:val="single" w:sz="4" w:space="0" w:color="auto"/>
              <w:left w:val="single" w:sz="4" w:space="0" w:color="auto"/>
              <w:bottom w:val="single" w:sz="4" w:space="0" w:color="auto"/>
              <w:right w:val="single" w:sz="4" w:space="0" w:color="auto"/>
            </w:tcBorders>
          </w:tcPr>
          <w:p w:rsidR="00B53054" w:rsidRPr="0066355B" w:rsidRDefault="00B53054" w:rsidP="00B53054">
            <w:pPr>
              <w:jc w:val="center"/>
              <w:rPr>
                <w:rFonts w:ascii="Times New Roman" w:hAnsi="Times New Roman"/>
                <w:sz w:val="20"/>
                <w:szCs w:val="20"/>
              </w:rPr>
            </w:pPr>
            <w:r w:rsidRPr="0066355B">
              <w:rPr>
                <w:rFonts w:ascii="Times New Roman" w:hAnsi="Times New Roman"/>
                <w:b/>
                <w:sz w:val="20"/>
                <w:szCs w:val="20"/>
              </w:rPr>
              <w:t>52,1</w:t>
            </w:r>
          </w:p>
        </w:tc>
        <w:tc>
          <w:tcPr>
            <w:tcW w:w="852" w:type="dxa"/>
            <w:tcBorders>
              <w:top w:val="single" w:sz="4" w:space="0" w:color="auto"/>
              <w:left w:val="single" w:sz="4" w:space="0" w:color="auto"/>
              <w:bottom w:val="single" w:sz="4" w:space="0" w:color="auto"/>
            </w:tcBorders>
          </w:tcPr>
          <w:p w:rsidR="00B53054" w:rsidRPr="001A273A" w:rsidRDefault="00530180" w:rsidP="00B53054">
            <w:pPr>
              <w:widowControl/>
              <w:autoSpaceDE/>
              <w:autoSpaceDN/>
              <w:adjustRightInd/>
              <w:jc w:val="center"/>
              <w:rPr>
                <w:rFonts w:ascii="Times New Roman" w:hAnsi="Times New Roman"/>
                <w:b/>
                <w:sz w:val="20"/>
                <w:szCs w:val="20"/>
              </w:rPr>
            </w:pPr>
            <w:r w:rsidRPr="001A273A">
              <w:rPr>
                <w:rFonts w:ascii="Times New Roman" w:hAnsi="Times New Roman"/>
                <w:b/>
                <w:sz w:val="20"/>
                <w:szCs w:val="20"/>
              </w:rPr>
              <w:t>312,6</w:t>
            </w:r>
          </w:p>
        </w:tc>
      </w:tr>
      <w:tr w:rsidR="005E0280" w:rsidRPr="0066355B" w:rsidTr="003B2DA2">
        <w:tblPrEx>
          <w:tblBorders>
            <w:insideH w:val="none" w:sz="0" w:space="0" w:color="auto"/>
            <w:insideV w:val="none" w:sz="0" w:space="0" w:color="auto"/>
          </w:tblBorders>
          <w:tblLook w:val="0000" w:firstRow="0" w:lastRow="0" w:firstColumn="0" w:lastColumn="0" w:noHBand="0" w:noVBand="0"/>
        </w:tblPrEx>
        <w:trPr>
          <w:trHeight w:val="145"/>
        </w:trPr>
        <w:tc>
          <w:tcPr>
            <w:tcW w:w="6801" w:type="dxa"/>
            <w:gridSpan w:val="11"/>
            <w:vMerge/>
            <w:tcBorders>
              <w:top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B53054">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B53054">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E0280" w:rsidRPr="0066355B" w:rsidRDefault="005E0280" w:rsidP="00B53054">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Borders>
              <w:top w:val="single" w:sz="4" w:space="0" w:color="auto"/>
              <w:left w:val="single" w:sz="4" w:space="0" w:color="auto"/>
              <w:bottom w:val="single" w:sz="4" w:space="0" w:color="auto"/>
              <w:right w:val="single" w:sz="4" w:space="0" w:color="auto"/>
            </w:tcBorders>
          </w:tcPr>
          <w:p w:rsidR="005E0280" w:rsidRPr="0066355B" w:rsidRDefault="005E0280" w:rsidP="00B53054">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E0280" w:rsidRPr="0066355B" w:rsidRDefault="005E0280" w:rsidP="00B53054">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E0280" w:rsidRPr="0066355B" w:rsidRDefault="005E0280" w:rsidP="00B53054">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tcBorders>
          </w:tcPr>
          <w:p w:rsidR="005E0280" w:rsidRPr="001A273A" w:rsidRDefault="005E0280" w:rsidP="00B53054">
            <w:pPr>
              <w:widowControl/>
              <w:autoSpaceDE/>
              <w:autoSpaceDN/>
              <w:adjustRightInd/>
              <w:jc w:val="center"/>
              <w:rPr>
                <w:rFonts w:ascii="Times New Roman" w:hAnsi="Times New Roman"/>
                <w:b/>
                <w:sz w:val="20"/>
                <w:szCs w:val="20"/>
              </w:rPr>
            </w:pPr>
            <w:r w:rsidRPr="001A273A">
              <w:rPr>
                <w:rFonts w:ascii="Times New Roman" w:hAnsi="Times New Roman"/>
                <w:b/>
                <w:sz w:val="20"/>
                <w:szCs w:val="20"/>
              </w:rPr>
              <w:t>0</w:t>
            </w:r>
          </w:p>
        </w:tc>
      </w:tr>
      <w:tr w:rsidR="005E0280" w:rsidRPr="0066355B" w:rsidTr="003B2DA2">
        <w:tblPrEx>
          <w:tblBorders>
            <w:insideH w:val="none" w:sz="0" w:space="0" w:color="auto"/>
            <w:insideV w:val="none" w:sz="0" w:space="0" w:color="auto"/>
          </w:tblBorders>
          <w:tblLook w:val="0000" w:firstRow="0" w:lastRow="0" w:firstColumn="0" w:lastColumn="0" w:noHBand="0" w:noVBand="0"/>
        </w:tblPrEx>
        <w:trPr>
          <w:trHeight w:val="145"/>
        </w:trPr>
        <w:tc>
          <w:tcPr>
            <w:tcW w:w="6801" w:type="dxa"/>
            <w:gridSpan w:val="11"/>
            <w:vMerge/>
            <w:tcBorders>
              <w:top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B53054">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B53054">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E0280" w:rsidRPr="0066355B" w:rsidRDefault="005E0280" w:rsidP="00B53054">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Borders>
              <w:top w:val="single" w:sz="4" w:space="0" w:color="auto"/>
              <w:left w:val="single" w:sz="4" w:space="0" w:color="auto"/>
              <w:bottom w:val="single" w:sz="4" w:space="0" w:color="auto"/>
              <w:right w:val="single" w:sz="4" w:space="0" w:color="auto"/>
            </w:tcBorders>
          </w:tcPr>
          <w:p w:rsidR="005E0280" w:rsidRPr="0066355B" w:rsidRDefault="005E0280" w:rsidP="00B53054">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E0280" w:rsidRPr="0066355B" w:rsidRDefault="005E0280" w:rsidP="00B53054">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E0280" w:rsidRPr="0066355B" w:rsidRDefault="005E0280" w:rsidP="00B53054">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tcBorders>
          </w:tcPr>
          <w:p w:rsidR="005E0280" w:rsidRPr="001A273A" w:rsidRDefault="005E0280" w:rsidP="00B53054">
            <w:pPr>
              <w:widowControl/>
              <w:autoSpaceDE/>
              <w:autoSpaceDN/>
              <w:adjustRightInd/>
              <w:jc w:val="center"/>
              <w:rPr>
                <w:rFonts w:ascii="Times New Roman" w:hAnsi="Times New Roman"/>
                <w:b/>
                <w:sz w:val="20"/>
                <w:szCs w:val="20"/>
              </w:rPr>
            </w:pPr>
            <w:r w:rsidRPr="001A273A">
              <w:rPr>
                <w:rFonts w:ascii="Times New Roman" w:hAnsi="Times New Roman"/>
                <w:b/>
                <w:sz w:val="20"/>
                <w:szCs w:val="20"/>
              </w:rPr>
              <w:t>0</w:t>
            </w:r>
          </w:p>
        </w:tc>
      </w:tr>
      <w:tr w:rsidR="00B53054" w:rsidRPr="0066355B" w:rsidTr="003B2DA2">
        <w:tblPrEx>
          <w:tblBorders>
            <w:insideH w:val="none" w:sz="0" w:space="0" w:color="auto"/>
            <w:insideV w:val="none" w:sz="0" w:space="0" w:color="auto"/>
          </w:tblBorders>
          <w:tblLook w:val="0000" w:firstRow="0" w:lastRow="0" w:firstColumn="0" w:lastColumn="0" w:noHBand="0" w:noVBand="0"/>
        </w:tblPrEx>
        <w:trPr>
          <w:trHeight w:val="145"/>
        </w:trPr>
        <w:tc>
          <w:tcPr>
            <w:tcW w:w="6801" w:type="dxa"/>
            <w:gridSpan w:val="11"/>
            <w:vMerge/>
            <w:tcBorders>
              <w:top w:val="single" w:sz="4" w:space="0" w:color="auto"/>
              <w:bottom w:val="single" w:sz="4" w:space="0" w:color="auto"/>
              <w:right w:val="single" w:sz="4" w:space="0" w:color="auto"/>
            </w:tcBorders>
          </w:tcPr>
          <w:p w:rsidR="00B53054" w:rsidRPr="0066355B" w:rsidRDefault="00B53054" w:rsidP="00323733">
            <w:pPr>
              <w:tabs>
                <w:tab w:val="left" w:pos="7938"/>
              </w:tabs>
              <w:jc w:val="both"/>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B53054" w:rsidRPr="0066355B" w:rsidRDefault="00B53054" w:rsidP="00323733">
            <w:pPr>
              <w:widowControl/>
              <w:autoSpaceDE/>
              <w:autoSpaceDN/>
              <w:adjustRightInd/>
              <w:rPr>
                <w:rFonts w:ascii="Times New Roman" w:hAnsi="Times New Roman"/>
                <w:sz w:val="20"/>
                <w:szCs w:val="20"/>
              </w:rPr>
            </w:pPr>
            <w:r w:rsidRPr="0066355B">
              <w:rPr>
                <w:rFonts w:ascii="Times New Roman" w:hAnsi="Times New Roman"/>
                <w:sz w:val="20"/>
                <w:szCs w:val="20"/>
              </w:rPr>
              <w:t>Бюджет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B53054" w:rsidRPr="0066355B" w:rsidRDefault="00B53054" w:rsidP="00B53054">
            <w:pPr>
              <w:jc w:val="center"/>
              <w:rPr>
                <w:rFonts w:ascii="Times New Roman" w:hAnsi="Times New Roman"/>
                <w:sz w:val="20"/>
                <w:szCs w:val="20"/>
              </w:rPr>
            </w:pPr>
            <w:r w:rsidRPr="0066355B">
              <w:rPr>
                <w:rFonts w:ascii="Times New Roman" w:hAnsi="Times New Roman"/>
                <w:b/>
                <w:sz w:val="20"/>
                <w:szCs w:val="20"/>
              </w:rPr>
              <w:t>52,1</w:t>
            </w:r>
          </w:p>
        </w:tc>
        <w:tc>
          <w:tcPr>
            <w:tcW w:w="1134" w:type="dxa"/>
            <w:tcBorders>
              <w:top w:val="single" w:sz="4" w:space="0" w:color="auto"/>
              <w:left w:val="single" w:sz="4" w:space="0" w:color="auto"/>
              <w:bottom w:val="single" w:sz="4" w:space="0" w:color="auto"/>
              <w:right w:val="single" w:sz="4" w:space="0" w:color="auto"/>
            </w:tcBorders>
          </w:tcPr>
          <w:p w:rsidR="00B53054" w:rsidRPr="0066355B" w:rsidRDefault="00B53054" w:rsidP="00B53054">
            <w:pPr>
              <w:jc w:val="center"/>
              <w:rPr>
                <w:rFonts w:ascii="Times New Roman" w:hAnsi="Times New Roman"/>
                <w:sz w:val="20"/>
                <w:szCs w:val="20"/>
              </w:rPr>
            </w:pPr>
            <w:r w:rsidRPr="0066355B">
              <w:rPr>
                <w:rFonts w:ascii="Times New Roman" w:hAnsi="Times New Roman"/>
                <w:b/>
                <w:sz w:val="20"/>
                <w:szCs w:val="20"/>
              </w:rPr>
              <w:t>52,1</w:t>
            </w:r>
          </w:p>
        </w:tc>
        <w:tc>
          <w:tcPr>
            <w:tcW w:w="992" w:type="dxa"/>
            <w:tcBorders>
              <w:top w:val="single" w:sz="4" w:space="0" w:color="auto"/>
              <w:left w:val="single" w:sz="4" w:space="0" w:color="auto"/>
              <w:bottom w:val="single" w:sz="4" w:space="0" w:color="auto"/>
              <w:right w:val="single" w:sz="4" w:space="0" w:color="auto"/>
            </w:tcBorders>
          </w:tcPr>
          <w:p w:rsidR="00B53054" w:rsidRPr="0066355B" w:rsidRDefault="00B53054" w:rsidP="00B53054">
            <w:pPr>
              <w:jc w:val="center"/>
              <w:rPr>
                <w:rFonts w:ascii="Times New Roman" w:hAnsi="Times New Roman"/>
                <w:sz w:val="20"/>
                <w:szCs w:val="20"/>
              </w:rPr>
            </w:pPr>
            <w:r w:rsidRPr="0066355B">
              <w:rPr>
                <w:rFonts w:ascii="Times New Roman" w:hAnsi="Times New Roman"/>
                <w:b/>
                <w:sz w:val="20"/>
                <w:szCs w:val="20"/>
              </w:rPr>
              <w:t>52,1</w:t>
            </w:r>
          </w:p>
        </w:tc>
        <w:tc>
          <w:tcPr>
            <w:tcW w:w="994" w:type="dxa"/>
            <w:tcBorders>
              <w:top w:val="single" w:sz="4" w:space="0" w:color="auto"/>
              <w:left w:val="single" w:sz="4" w:space="0" w:color="auto"/>
              <w:bottom w:val="single" w:sz="4" w:space="0" w:color="auto"/>
              <w:right w:val="single" w:sz="4" w:space="0" w:color="auto"/>
            </w:tcBorders>
          </w:tcPr>
          <w:p w:rsidR="00B53054" w:rsidRPr="0066355B" w:rsidRDefault="00B53054" w:rsidP="00B53054">
            <w:pPr>
              <w:jc w:val="center"/>
              <w:rPr>
                <w:rFonts w:ascii="Times New Roman" w:hAnsi="Times New Roman"/>
                <w:sz w:val="20"/>
                <w:szCs w:val="20"/>
              </w:rPr>
            </w:pPr>
            <w:r w:rsidRPr="0066355B">
              <w:rPr>
                <w:rFonts w:ascii="Times New Roman" w:hAnsi="Times New Roman"/>
                <w:b/>
                <w:sz w:val="20"/>
                <w:szCs w:val="20"/>
              </w:rPr>
              <w:t>52,1</w:t>
            </w:r>
          </w:p>
        </w:tc>
        <w:tc>
          <w:tcPr>
            <w:tcW w:w="852" w:type="dxa"/>
            <w:tcBorders>
              <w:top w:val="single" w:sz="4" w:space="0" w:color="auto"/>
              <w:left w:val="single" w:sz="4" w:space="0" w:color="auto"/>
              <w:bottom w:val="single" w:sz="4" w:space="0" w:color="auto"/>
              <w:right w:val="single" w:sz="4" w:space="0" w:color="auto"/>
            </w:tcBorders>
          </w:tcPr>
          <w:p w:rsidR="00B53054" w:rsidRPr="0066355B" w:rsidRDefault="00B53054" w:rsidP="00B53054">
            <w:pPr>
              <w:jc w:val="center"/>
              <w:rPr>
                <w:rFonts w:ascii="Times New Roman" w:hAnsi="Times New Roman"/>
                <w:sz w:val="20"/>
                <w:szCs w:val="20"/>
              </w:rPr>
            </w:pPr>
            <w:r w:rsidRPr="0066355B">
              <w:rPr>
                <w:rFonts w:ascii="Times New Roman" w:hAnsi="Times New Roman"/>
                <w:b/>
                <w:sz w:val="20"/>
                <w:szCs w:val="20"/>
              </w:rPr>
              <w:t>52,1</w:t>
            </w:r>
          </w:p>
        </w:tc>
        <w:tc>
          <w:tcPr>
            <w:tcW w:w="851" w:type="dxa"/>
            <w:tcBorders>
              <w:top w:val="single" w:sz="4" w:space="0" w:color="auto"/>
              <w:left w:val="single" w:sz="4" w:space="0" w:color="auto"/>
              <w:bottom w:val="single" w:sz="4" w:space="0" w:color="auto"/>
              <w:right w:val="single" w:sz="4" w:space="0" w:color="auto"/>
            </w:tcBorders>
          </w:tcPr>
          <w:p w:rsidR="00B53054" w:rsidRPr="0066355B" w:rsidRDefault="00B53054" w:rsidP="00B53054">
            <w:pPr>
              <w:jc w:val="center"/>
              <w:rPr>
                <w:rFonts w:ascii="Times New Roman" w:hAnsi="Times New Roman"/>
                <w:sz w:val="20"/>
                <w:szCs w:val="20"/>
              </w:rPr>
            </w:pPr>
            <w:r w:rsidRPr="0066355B">
              <w:rPr>
                <w:rFonts w:ascii="Times New Roman" w:hAnsi="Times New Roman"/>
                <w:b/>
                <w:sz w:val="20"/>
                <w:szCs w:val="20"/>
              </w:rPr>
              <w:t>52,1</w:t>
            </w:r>
          </w:p>
        </w:tc>
        <w:tc>
          <w:tcPr>
            <w:tcW w:w="852" w:type="dxa"/>
            <w:tcBorders>
              <w:top w:val="single" w:sz="4" w:space="0" w:color="auto"/>
              <w:left w:val="single" w:sz="4" w:space="0" w:color="auto"/>
              <w:bottom w:val="single" w:sz="4" w:space="0" w:color="auto"/>
            </w:tcBorders>
          </w:tcPr>
          <w:p w:rsidR="00B53054" w:rsidRPr="001A273A" w:rsidRDefault="00530180" w:rsidP="00B53054">
            <w:pPr>
              <w:widowControl/>
              <w:autoSpaceDE/>
              <w:autoSpaceDN/>
              <w:adjustRightInd/>
              <w:jc w:val="center"/>
              <w:rPr>
                <w:rFonts w:ascii="Times New Roman" w:hAnsi="Times New Roman"/>
                <w:b/>
                <w:sz w:val="20"/>
                <w:szCs w:val="20"/>
              </w:rPr>
            </w:pPr>
            <w:r w:rsidRPr="001A273A">
              <w:rPr>
                <w:rFonts w:ascii="Times New Roman" w:hAnsi="Times New Roman"/>
                <w:b/>
                <w:sz w:val="20"/>
                <w:szCs w:val="20"/>
              </w:rPr>
              <w:t>312,6</w:t>
            </w:r>
          </w:p>
        </w:tc>
      </w:tr>
      <w:tr w:rsidR="005E0280" w:rsidRPr="0066355B" w:rsidTr="003B2DA2">
        <w:tblPrEx>
          <w:tblBorders>
            <w:insideH w:val="none" w:sz="0" w:space="0" w:color="auto"/>
            <w:insideV w:val="none" w:sz="0" w:space="0" w:color="auto"/>
          </w:tblBorders>
          <w:tblLook w:val="0000" w:firstRow="0" w:lastRow="0" w:firstColumn="0" w:lastColumn="0" w:noHBand="0" w:noVBand="0"/>
        </w:tblPrEx>
        <w:trPr>
          <w:trHeight w:val="145"/>
        </w:trPr>
        <w:tc>
          <w:tcPr>
            <w:tcW w:w="6801" w:type="dxa"/>
            <w:gridSpan w:val="11"/>
            <w:vMerge/>
            <w:tcBorders>
              <w:top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Прочие источники</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B53054">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B53054">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E0280" w:rsidRPr="0066355B" w:rsidRDefault="005E0280" w:rsidP="00B53054">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Borders>
              <w:top w:val="single" w:sz="4" w:space="0" w:color="auto"/>
              <w:left w:val="single" w:sz="4" w:space="0" w:color="auto"/>
              <w:bottom w:val="single" w:sz="4" w:space="0" w:color="auto"/>
              <w:right w:val="single" w:sz="4" w:space="0" w:color="auto"/>
            </w:tcBorders>
          </w:tcPr>
          <w:p w:rsidR="005E0280" w:rsidRPr="0066355B" w:rsidRDefault="005E0280" w:rsidP="00B53054">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E0280" w:rsidRPr="0066355B" w:rsidRDefault="005E0280" w:rsidP="00B53054">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E0280" w:rsidRPr="0066355B" w:rsidRDefault="005E0280" w:rsidP="00B53054">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tcBorders>
          </w:tcPr>
          <w:p w:rsidR="005E0280" w:rsidRPr="0066355B" w:rsidRDefault="005E0280" w:rsidP="00B53054">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5E0280" w:rsidRPr="0066355B" w:rsidTr="003B2DA2">
        <w:tblPrEx>
          <w:tblBorders>
            <w:insideH w:val="none" w:sz="0" w:space="0" w:color="auto"/>
            <w:insideV w:val="none" w:sz="0" w:space="0" w:color="auto"/>
          </w:tblBorders>
          <w:tblLook w:val="0000" w:firstRow="0" w:lastRow="0" w:firstColumn="0" w:lastColumn="0" w:noHBand="0" w:noVBand="0"/>
        </w:tblPrEx>
        <w:trPr>
          <w:trHeight w:val="270"/>
        </w:trPr>
        <w:tc>
          <w:tcPr>
            <w:tcW w:w="743" w:type="dxa"/>
            <w:gridSpan w:val="3"/>
            <w:vMerge w:val="restart"/>
            <w:tcBorders>
              <w:top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r w:rsidRPr="0066355B">
              <w:rPr>
                <w:rFonts w:ascii="Times New Roman" w:hAnsi="Times New Roman"/>
                <w:sz w:val="20"/>
                <w:szCs w:val="20"/>
              </w:rPr>
              <w:t>2.2.1</w:t>
            </w:r>
          </w:p>
        </w:tc>
        <w:tc>
          <w:tcPr>
            <w:tcW w:w="1522" w:type="dxa"/>
            <w:gridSpan w:val="2"/>
            <w:vMerge w:val="restart"/>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jc w:val="both"/>
              <w:rPr>
                <w:rFonts w:ascii="Times New Roman" w:hAnsi="Times New Roman"/>
                <w:sz w:val="20"/>
                <w:szCs w:val="20"/>
              </w:rPr>
            </w:pPr>
            <w:proofErr w:type="spellStart"/>
            <w:r w:rsidRPr="0066355B">
              <w:rPr>
                <w:rFonts w:ascii="Times New Roman" w:eastAsia="Times New Roman" w:hAnsi="Times New Roman"/>
                <w:sz w:val="20"/>
                <w:szCs w:val="20"/>
                <w:lang w:eastAsia="en-US"/>
              </w:rPr>
              <w:t>Фотокросс</w:t>
            </w:r>
            <w:proofErr w:type="spellEnd"/>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center"/>
              <w:rPr>
                <w:rFonts w:ascii="Times New Roman" w:hAnsi="Times New Roman"/>
                <w:sz w:val="20"/>
                <w:szCs w:val="20"/>
              </w:rPr>
            </w:pPr>
            <w:r w:rsidRPr="0066355B">
              <w:rPr>
                <w:rFonts w:ascii="Times New Roman" w:hAnsi="Times New Roman"/>
                <w:sz w:val="20"/>
                <w:szCs w:val="20"/>
              </w:rPr>
              <w:t>Прочие расходы</w:t>
            </w:r>
          </w:p>
        </w:tc>
        <w:tc>
          <w:tcPr>
            <w:tcW w:w="1418" w:type="dxa"/>
            <w:gridSpan w:val="2"/>
            <w:vMerge w:val="restart"/>
            <w:tcBorders>
              <w:top w:val="single" w:sz="4" w:space="0" w:color="auto"/>
              <w:left w:val="single" w:sz="4" w:space="0" w:color="auto"/>
              <w:bottom w:val="single" w:sz="4" w:space="0" w:color="auto"/>
              <w:right w:val="single" w:sz="4" w:space="0" w:color="auto"/>
            </w:tcBorders>
          </w:tcPr>
          <w:p w:rsidR="005E0280" w:rsidRPr="0066355B" w:rsidRDefault="005E0280" w:rsidP="005E0280">
            <w:pPr>
              <w:rPr>
                <w:rFonts w:ascii="Times New Roman" w:hAnsi="Times New Roman"/>
                <w:sz w:val="20"/>
                <w:szCs w:val="20"/>
              </w:rPr>
            </w:pPr>
            <w:r w:rsidRPr="0066355B">
              <w:rPr>
                <w:rFonts w:ascii="Times New Roman" w:hAnsi="Times New Roman"/>
                <w:sz w:val="20"/>
                <w:szCs w:val="20"/>
              </w:rPr>
              <w:t>2019-2024</w:t>
            </w:r>
          </w:p>
        </w:tc>
        <w:tc>
          <w:tcPr>
            <w:tcW w:w="1275" w:type="dxa"/>
            <w:gridSpan w:val="2"/>
            <w:vMerge w:val="restart"/>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jc w:val="center"/>
              <w:rPr>
                <w:rFonts w:ascii="Times New Roman" w:hAnsi="Times New Roman"/>
                <w:sz w:val="20"/>
                <w:szCs w:val="20"/>
              </w:rPr>
            </w:pPr>
            <w:r w:rsidRPr="0066355B">
              <w:rPr>
                <w:rFonts w:ascii="Times New Roman" w:eastAsia="Times New Roman" w:hAnsi="Times New Roman"/>
                <w:sz w:val="20"/>
                <w:szCs w:val="20"/>
                <w:lang w:eastAsia="en-US"/>
              </w:rPr>
              <w:t>Отдел культуры, молодежной политики и спорта, Администрация Воскресенского муниципального района</w:t>
            </w:r>
          </w:p>
        </w:tc>
        <w:tc>
          <w:tcPr>
            <w:tcW w:w="198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rPr>
                <w:rFonts w:ascii="Times New Roman" w:hAnsi="Times New Roman"/>
                <w:b/>
                <w:sz w:val="20"/>
                <w:szCs w:val="20"/>
              </w:rPr>
            </w:pPr>
            <w:r w:rsidRPr="0066355B">
              <w:rPr>
                <w:rFonts w:ascii="Times New Roman" w:hAnsi="Times New Roman"/>
                <w:b/>
                <w:sz w:val="20"/>
                <w:szCs w:val="20"/>
              </w:rPr>
              <w:t>Всего</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center"/>
              <w:rPr>
                <w:rFonts w:ascii="Times New Roman" w:hAnsi="Times New Roman"/>
                <w:b/>
                <w:sz w:val="20"/>
                <w:szCs w:val="20"/>
              </w:rPr>
            </w:pPr>
            <w:r w:rsidRPr="0066355B">
              <w:rPr>
                <w:rFonts w:ascii="Times New Roman" w:hAnsi="Times New Roman"/>
                <w:b/>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b/>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b/>
                <w:sz w:val="20"/>
                <w:szCs w:val="20"/>
              </w:rPr>
              <w:t>0,0</w:t>
            </w:r>
          </w:p>
        </w:tc>
        <w:tc>
          <w:tcPr>
            <w:tcW w:w="99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b/>
                <w:sz w:val="20"/>
                <w:szCs w:val="20"/>
              </w:rPr>
            </w:pPr>
          </w:p>
        </w:tc>
        <w:tc>
          <w:tcPr>
            <w:tcW w:w="852" w:type="dxa"/>
            <w:tcBorders>
              <w:top w:val="single" w:sz="4" w:space="0" w:color="auto"/>
              <w:left w:val="single" w:sz="4" w:space="0" w:color="auto"/>
              <w:bottom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b/>
                <w:sz w:val="20"/>
                <w:szCs w:val="20"/>
              </w:rPr>
              <w:t>0,0</w:t>
            </w:r>
          </w:p>
        </w:tc>
      </w:tr>
      <w:tr w:rsidR="005E0280" w:rsidRPr="0066355B" w:rsidTr="003B2DA2">
        <w:tblPrEx>
          <w:tblBorders>
            <w:insideH w:val="none" w:sz="0" w:space="0" w:color="auto"/>
            <w:insideV w:val="none" w:sz="0" w:space="0" w:color="auto"/>
          </w:tblBorders>
          <w:tblLook w:val="0000" w:firstRow="0" w:lastRow="0" w:firstColumn="0" w:lastColumn="0" w:noHBand="0" w:noVBand="0"/>
        </w:tblPrEx>
        <w:trPr>
          <w:trHeight w:val="145"/>
        </w:trPr>
        <w:tc>
          <w:tcPr>
            <w:tcW w:w="743" w:type="dxa"/>
            <w:gridSpan w:val="3"/>
            <w:vMerge/>
            <w:tcBorders>
              <w:top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522" w:type="dxa"/>
            <w:gridSpan w:val="2"/>
            <w:vMerge/>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843" w:type="dxa"/>
            <w:gridSpan w:val="2"/>
            <w:vMerge/>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275" w:type="dxa"/>
            <w:gridSpan w:val="2"/>
            <w:vMerge/>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5E0280" w:rsidRPr="0066355B" w:rsidTr="003B2DA2">
        <w:tblPrEx>
          <w:tblBorders>
            <w:insideH w:val="none" w:sz="0" w:space="0" w:color="auto"/>
            <w:insideV w:val="none" w:sz="0" w:space="0" w:color="auto"/>
          </w:tblBorders>
          <w:tblLook w:val="0000" w:firstRow="0" w:lastRow="0" w:firstColumn="0" w:lastColumn="0" w:noHBand="0" w:noVBand="0"/>
        </w:tblPrEx>
        <w:trPr>
          <w:trHeight w:val="145"/>
        </w:trPr>
        <w:tc>
          <w:tcPr>
            <w:tcW w:w="743" w:type="dxa"/>
            <w:gridSpan w:val="3"/>
            <w:vMerge/>
            <w:tcBorders>
              <w:top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522" w:type="dxa"/>
            <w:gridSpan w:val="2"/>
            <w:vMerge/>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843" w:type="dxa"/>
            <w:gridSpan w:val="2"/>
            <w:vMerge/>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275" w:type="dxa"/>
            <w:gridSpan w:val="2"/>
            <w:vMerge/>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5E0280" w:rsidRPr="0066355B" w:rsidTr="003B2DA2">
        <w:tblPrEx>
          <w:tblBorders>
            <w:insideH w:val="none" w:sz="0" w:space="0" w:color="auto"/>
            <w:insideV w:val="none" w:sz="0" w:space="0" w:color="auto"/>
          </w:tblBorders>
          <w:tblLook w:val="0000" w:firstRow="0" w:lastRow="0" w:firstColumn="0" w:lastColumn="0" w:noHBand="0" w:noVBand="0"/>
        </w:tblPrEx>
        <w:trPr>
          <w:trHeight w:val="145"/>
        </w:trPr>
        <w:tc>
          <w:tcPr>
            <w:tcW w:w="743" w:type="dxa"/>
            <w:gridSpan w:val="3"/>
            <w:vMerge/>
            <w:tcBorders>
              <w:top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522" w:type="dxa"/>
            <w:gridSpan w:val="2"/>
            <w:vMerge/>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843" w:type="dxa"/>
            <w:gridSpan w:val="2"/>
            <w:vMerge/>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275" w:type="dxa"/>
            <w:gridSpan w:val="2"/>
            <w:vMerge/>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Бюджет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5E0280" w:rsidRPr="0066355B" w:rsidTr="003B2DA2">
        <w:tblPrEx>
          <w:tblBorders>
            <w:insideH w:val="none" w:sz="0" w:space="0" w:color="auto"/>
            <w:insideV w:val="none" w:sz="0" w:space="0" w:color="auto"/>
          </w:tblBorders>
          <w:tblLook w:val="0000" w:firstRow="0" w:lastRow="0" w:firstColumn="0" w:lastColumn="0" w:noHBand="0" w:noVBand="0"/>
        </w:tblPrEx>
        <w:trPr>
          <w:trHeight w:val="145"/>
        </w:trPr>
        <w:tc>
          <w:tcPr>
            <w:tcW w:w="743" w:type="dxa"/>
            <w:gridSpan w:val="3"/>
            <w:vMerge/>
            <w:tcBorders>
              <w:top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522" w:type="dxa"/>
            <w:gridSpan w:val="2"/>
            <w:vMerge/>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843" w:type="dxa"/>
            <w:gridSpan w:val="2"/>
            <w:vMerge/>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275" w:type="dxa"/>
            <w:gridSpan w:val="2"/>
            <w:vMerge/>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Прочие источники</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5E0280" w:rsidRPr="0066355B" w:rsidTr="003B2DA2">
        <w:tblPrEx>
          <w:tblBorders>
            <w:insideH w:val="none" w:sz="0" w:space="0" w:color="auto"/>
            <w:insideV w:val="none" w:sz="0" w:space="0" w:color="auto"/>
          </w:tblBorders>
          <w:tblLook w:val="0000" w:firstRow="0" w:lastRow="0" w:firstColumn="0" w:lastColumn="0" w:noHBand="0" w:noVBand="0"/>
        </w:tblPrEx>
        <w:trPr>
          <w:trHeight w:val="145"/>
        </w:trPr>
        <w:tc>
          <w:tcPr>
            <w:tcW w:w="743" w:type="dxa"/>
            <w:gridSpan w:val="3"/>
            <w:vMerge w:val="restart"/>
            <w:tcBorders>
              <w:top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r w:rsidRPr="0066355B">
              <w:rPr>
                <w:rFonts w:ascii="Times New Roman" w:hAnsi="Times New Roman"/>
                <w:sz w:val="20"/>
                <w:szCs w:val="20"/>
              </w:rPr>
              <w:t>2.2.2</w:t>
            </w:r>
          </w:p>
        </w:tc>
        <w:tc>
          <w:tcPr>
            <w:tcW w:w="1522" w:type="dxa"/>
            <w:gridSpan w:val="2"/>
            <w:vMerge w:val="restart"/>
            <w:tcBorders>
              <w:top w:val="single" w:sz="4" w:space="0" w:color="auto"/>
              <w:left w:val="single" w:sz="4" w:space="0" w:color="auto"/>
              <w:right w:val="single" w:sz="4" w:space="0" w:color="auto"/>
            </w:tcBorders>
          </w:tcPr>
          <w:p w:rsidR="005E0280" w:rsidRPr="0066355B" w:rsidRDefault="005E0280" w:rsidP="00323733">
            <w:pPr>
              <w:widowControl/>
              <w:jc w:val="both"/>
              <w:rPr>
                <w:rFonts w:ascii="Times New Roman" w:hAnsi="Times New Roman"/>
                <w:sz w:val="20"/>
                <w:szCs w:val="20"/>
              </w:rPr>
            </w:pPr>
            <w:r w:rsidRPr="0066355B">
              <w:rPr>
                <w:rFonts w:ascii="Times New Roman" w:eastAsia="Times New Roman" w:hAnsi="Times New Roman"/>
                <w:sz w:val="20"/>
                <w:szCs w:val="20"/>
                <w:lang w:eastAsia="en-US"/>
              </w:rPr>
              <w:t>Творческие мероприятия (по отдельному плану)</w:t>
            </w:r>
          </w:p>
        </w:tc>
        <w:tc>
          <w:tcPr>
            <w:tcW w:w="1843" w:type="dxa"/>
            <w:gridSpan w:val="2"/>
            <w:vMerge w:val="restart"/>
            <w:tcBorders>
              <w:top w:val="single" w:sz="4" w:space="0" w:color="auto"/>
              <w:left w:val="single" w:sz="4" w:space="0" w:color="auto"/>
              <w:right w:val="single" w:sz="4" w:space="0" w:color="auto"/>
            </w:tcBorders>
          </w:tcPr>
          <w:p w:rsidR="005E0280" w:rsidRPr="0066355B" w:rsidRDefault="005E0280" w:rsidP="00323733">
            <w:pPr>
              <w:tabs>
                <w:tab w:val="left" w:pos="7938"/>
              </w:tabs>
              <w:jc w:val="center"/>
              <w:rPr>
                <w:rFonts w:ascii="Times New Roman" w:hAnsi="Times New Roman"/>
                <w:sz w:val="20"/>
                <w:szCs w:val="20"/>
              </w:rPr>
            </w:pPr>
            <w:r w:rsidRPr="0066355B">
              <w:rPr>
                <w:rFonts w:ascii="Times New Roman" w:hAnsi="Times New Roman"/>
                <w:sz w:val="20"/>
                <w:szCs w:val="20"/>
              </w:rPr>
              <w:t>Прочие расходы</w:t>
            </w:r>
          </w:p>
        </w:tc>
        <w:tc>
          <w:tcPr>
            <w:tcW w:w="1418" w:type="dxa"/>
            <w:gridSpan w:val="2"/>
            <w:vMerge w:val="restart"/>
            <w:tcBorders>
              <w:top w:val="single" w:sz="4" w:space="0" w:color="auto"/>
              <w:left w:val="single" w:sz="4" w:space="0" w:color="auto"/>
              <w:right w:val="single" w:sz="4" w:space="0" w:color="auto"/>
            </w:tcBorders>
          </w:tcPr>
          <w:p w:rsidR="005E0280" w:rsidRPr="0066355B" w:rsidRDefault="005E0280" w:rsidP="005E0280">
            <w:pPr>
              <w:rPr>
                <w:rFonts w:ascii="Times New Roman" w:hAnsi="Times New Roman"/>
                <w:sz w:val="20"/>
                <w:szCs w:val="20"/>
              </w:rPr>
            </w:pPr>
            <w:r w:rsidRPr="0066355B">
              <w:rPr>
                <w:rFonts w:ascii="Times New Roman" w:hAnsi="Times New Roman"/>
                <w:sz w:val="20"/>
                <w:szCs w:val="20"/>
              </w:rPr>
              <w:t>2019-2024</w:t>
            </w:r>
          </w:p>
        </w:tc>
        <w:tc>
          <w:tcPr>
            <w:tcW w:w="1275" w:type="dxa"/>
            <w:gridSpan w:val="2"/>
            <w:vMerge w:val="restart"/>
            <w:tcBorders>
              <w:top w:val="single" w:sz="4" w:space="0" w:color="auto"/>
              <w:left w:val="single" w:sz="4" w:space="0" w:color="auto"/>
              <w:right w:val="single" w:sz="4" w:space="0" w:color="auto"/>
            </w:tcBorders>
          </w:tcPr>
          <w:p w:rsidR="005E0280" w:rsidRPr="0066355B" w:rsidRDefault="005E0280" w:rsidP="00323733">
            <w:pPr>
              <w:widowControl/>
              <w:jc w:val="center"/>
              <w:rPr>
                <w:rFonts w:ascii="Times New Roman" w:hAnsi="Times New Roman"/>
                <w:sz w:val="20"/>
                <w:szCs w:val="20"/>
              </w:rPr>
            </w:pPr>
            <w:r w:rsidRPr="0066355B">
              <w:rPr>
                <w:rFonts w:ascii="Times New Roman" w:eastAsia="Times New Roman" w:hAnsi="Times New Roman"/>
                <w:sz w:val="20"/>
                <w:szCs w:val="20"/>
                <w:lang w:eastAsia="en-US"/>
              </w:rPr>
              <w:t>Отдел культуры, молодежной политики и спорта, Администрация Воскресенского муниципального района</w:t>
            </w:r>
          </w:p>
        </w:tc>
        <w:tc>
          <w:tcPr>
            <w:tcW w:w="198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rPr>
                <w:rFonts w:ascii="Times New Roman" w:hAnsi="Times New Roman"/>
                <w:b/>
                <w:sz w:val="20"/>
                <w:szCs w:val="20"/>
              </w:rPr>
            </w:pPr>
            <w:r w:rsidRPr="0066355B">
              <w:rPr>
                <w:rFonts w:ascii="Times New Roman" w:hAnsi="Times New Roman"/>
                <w:b/>
                <w:sz w:val="20"/>
                <w:szCs w:val="20"/>
              </w:rPr>
              <w:t>Всего</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b/>
                <w:sz w:val="20"/>
                <w:szCs w:val="20"/>
              </w:rPr>
            </w:pPr>
          </w:p>
        </w:tc>
        <w:tc>
          <w:tcPr>
            <w:tcW w:w="852" w:type="dxa"/>
            <w:tcBorders>
              <w:top w:val="single" w:sz="4" w:space="0" w:color="auto"/>
              <w:left w:val="single" w:sz="4" w:space="0" w:color="auto"/>
              <w:bottom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r>
      <w:tr w:rsidR="005E0280" w:rsidRPr="0066355B" w:rsidTr="003B2DA2">
        <w:tblPrEx>
          <w:tblBorders>
            <w:insideH w:val="none" w:sz="0" w:space="0" w:color="auto"/>
            <w:insideV w:val="none" w:sz="0" w:space="0" w:color="auto"/>
          </w:tblBorders>
          <w:tblLook w:val="0000" w:firstRow="0" w:lastRow="0" w:firstColumn="0" w:lastColumn="0" w:noHBand="0" w:noVBand="0"/>
        </w:tblPrEx>
        <w:trPr>
          <w:trHeight w:val="145"/>
        </w:trPr>
        <w:tc>
          <w:tcPr>
            <w:tcW w:w="743" w:type="dxa"/>
            <w:gridSpan w:val="3"/>
            <w:vMerge/>
            <w:tcBorders>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522" w:type="dxa"/>
            <w:gridSpan w:val="2"/>
            <w:vMerge/>
            <w:tcBorders>
              <w:left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843" w:type="dxa"/>
            <w:gridSpan w:val="2"/>
            <w:vMerge/>
            <w:tcBorders>
              <w:left w:val="single" w:sz="4" w:space="0" w:color="auto"/>
              <w:right w:val="single" w:sz="4" w:space="0" w:color="auto"/>
            </w:tcBorders>
          </w:tcPr>
          <w:p w:rsidR="005E0280" w:rsidRPr="0066355B" w:rsidRDefault="005E0280" w:rsidP="00323733">
            <w:pPr>
              <w:tabs>
                <w:tab w:val="left" w:pos="7938"/>
              </w:tabs>
              <w:jc w:val="center"/>
              <w:rPr>
                <w:rFonts w:ascii="Times New Roman" w:hAnsi="Times New Roman"/>
                <w:sz w:val="20"/>
                <w:szCs w:val="20"/>
              </w:rPr>
            </w:pPr>
          </w:p>
        </w:tc>
        <w:tc>
          <w:tcPr>
            <w:tcW w:w="1418" w:type="dxa"/>
            <w:gridSpan w:val="2"/>
            <w:vMerge/>
            <w:tcBorders>
              <w:left w:val="single" w:sz="4" w:space="0" w:color="auto"/>
              <w:right w:val="single" w:sz="4" w:space="0" w:color="auto"/>
            </w:tcBorders>
          </w:tcPr>
          <w:p w:rsidR="005E0280" w:rsidRPr="0066355B" w:rsidRDefault="005E0280" w:rsidP="00323733">
            <w:pPr>
              <w:tabs>
                <w:tab w:val="left" w:pos="7938"/>
              </w:tabs>
              <w:jc w:val="center"/>
              <w:rPr>
                <w:rFonts w:ascii="Times New Roman" w:hAnsi="Times New Roman"/>
                <w:sz w:val="20"/>
                <w:szCs w:val="20"/>
              </w:rPr>
            </w:pPr>
          </w:p>
        </w:tc>
        <w:tc>
          <w:tcPr>
            <w:tcW w:w="1275" w:type="dxa"/>
            <w:gridSpan w:val="2"/>
            <w:vMerge/>
            <w:tcBorders>
              <w:left w:val="single" w:sz="4" w:space="0" w:color="auto"/>
              <w:right w:val="single" w:sz="4" w:space="0" w:color="auto"/>
            </w:tcBorders>
          </w:tcPr>
          <w:p w:rsidR="005E0280" w:rsidRPr="0066355B" w:rsidRDefault="005E0280" w:rsidP="00323733">
            <w:pPr>
              <w:tabs>
                <w:tab w:val="left" w:pos="7938"/>
              </w:tabs>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r>
      <w:tr w:rsidR="005E0280" w:rsidRPr="0066355B" w:rsidTr="003B2DA2">
        <w:tblPrEx>
          <w:tblBorders>
            <w:insideH w:val="none" w:sz="0" w:space="0" w:color="auto"/>
            <w:insideV w:val="none" w:sz="0" w:space="0" w:color="auto"/>
          </w:tblBorders>
          <w:tblLook w:val="0000" w:firstRow="0" w:lastRow="0" w:firstColumn="0" w:lastColumn="0" w:noHBand="0" w:noVBand="0"/>
        </w:tblPrEx>
        <w:trPr>
          <w:trHeight w:val="145"/>
        </w:trPr>
        <w:tc>
          <w:tcPr>
            <w:tcW w:w="743" w:type="dxa"/>
            <w:gridSpan w:val="3"/>
            <w:vMerge/>
            <w:tcBorders>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522" w:type="dxa"/>
            <w:gridSpan w:val="2"/>
            <w:vMerge/>
            <w:tcBorders>
              <w:left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843" w:type="dxa"/>
            <w:gridSpan w:val="2"/>
            <w:vMerge/>
            <w:tcBorders>
              <w:left w:val="single" w:sz="4" w:space="0" w:color="auto"/>
              <w:right w:val="single" w:sz="4" w:space="0" w:color="auto"/>
            </w:tcBorders>
          </w:tcPr>
          <w:p w:rsidR="005E0280" w:rsidRPr="0066355B" w:rsidRDefault="005E0280" w:rsidP="00323733">
            <w:pPr>
              <w:tabs>
                <w:tab w:val="left" w:pos="7938"/>
              </w:tabs>
              <w:jc w:val="center"/>
              <w:rPr>
                <w:rFonts w:ascii="Times New Roman" w:hAnsi="Times New Roman"/>
                <w:sz w:val="20"/>
                <w:szCs w:val="20"/>
              </w:rPr>
            </w:pPr>
          </w:p>
        </w:tc>
        <w:tc>
          <w:tcPr>
            <w:tcW w:w="1418" w:type="dxa"/>
            <w:gridSpan w:val="2"/>
            <w:vMerge/>
            <w:tcBorders>
              <w:left w:val="single" w:sz="4" w:space="0" w:color="auto"/>
              <w:right w:val="single" w:sz="4" w:space="0" w:color="auto"/>
            </w:tcBorders>
          </w:tcPr>
          <w:p w:rsidR="005E0280" w:rsidRPr="0066355B" w:rsidRDefault="005E0280" w:rsidP="00323733">
            <w:pPr>
              <w:tabs>
                <w:tab w:val="left" w:pos="7938"/>
              </w:tabs>
              <w:jc w:val="center"/>
              <w:rPr>
                <w:rFonts w:ascii="Times New Roman" w:hAnsi="Times New Roman"/>
                <w:sz w:val="20"/>
                <w:szCs w:val="20"/>
              </w:rPr>
            </w:pPr>
          </w:p>
        </w:tc>
        <w:tc>
          <w:tcPr>
            <w:tcW w:w="1275" w:type="dxa"/>
            <w:gridSpan w:val="2"/>
            <w:vMerge/>
            <w:tcBorders>
              <w:left w:val="single" w:sz="4" w:space="0" w:color="auto"/>
              <w:right w:val="single" w:sz="4" w:space="0" w:color="auto"/>
            </w:tcBorders>
          </w:tcPr>
          <w:p w:rsidR="005E0280" w:rsidRPr="0066355B" w:rsidRDefault="005E0280" w:rsidP="00323733">
            <w:pPr>
              <w:tabs>
                <w:tab w:val="left" w:pos="7938"/>
              </w:tabs>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r>
      <w:tr w:rsidR="005E0280" w:rsidRPr="0066355B" w:rsidTr="003B2DA2">
        <w:tblPrEx>
          <w:tblBorders>
            <w:insideH w:val="none" w:sz="0" w:space="0" w:color="auto"/>
            <w:insideV w:val="none" w:sz="0" w:space="0" w:color="auto"/>
          </w:tblBorders>
          <w:tblLook w:val="0000" w:firstRow="0" w:lastRow="0" w:firstColumn="0" w:lastColumn="0" w:noHBand="0" w:noVBand="0"/>
        </w:tblPrEx>
        <w:trPr>
          <w:trHeight w:val="145"/>
        </w:trPr>
        <w:tc>
          <w:tcPr>
            <w:tcW w:w="743" w:type="dxa"/>
            <w:gridSpan w:val="3"/>
            <w:vMerge/>
            <w:tcBorders>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522" w:type="dxa"/>
            <w:gridSpan w:val="2"/>
            <w:vMerge/>
            <w:tcBorders>
              <w:left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843" w:type="dxa"/>
            <w:gridSpan w:val="2"/>
            <w:vMerge/>
            <w:tcBorders>
              <w:left w:val="single" w:sz="4" w:space="0" w:color="auto"/>
              <w:right w:val="single" w:sz="4" w:space="0" w:color="auto"/>
            </w:tcBorders>
          </w:tcPr>
          <w:p w:rsidR="005E0280" w:rsidRPr="0066355B" w:rsidRDefault="005E0280" w:rsidP="00323733">
            <w:pPr>
              <w:tabs>
                <w:tab w:val="left" w:pos="7938"/>
              </w:tabs>
              <w:jc w:val="center"/>
              <w:rPr>
                <w:rFonts w:ascii="Times New Roman" w:hAnsi="Times New Roman"/>
                <w:sz w:val="20"/>
                <w:szCs w:val="20"/>
              </w:rPr>
            </w:pPr>
          </w:p>
        </w:tc>
        <w:tc>
          <w:tcPr>
            <w:tcW w:w="1418" w:type="dxa"/>
            <w:gridSpan w:val="2"/>
            <w:vMerge/>
            <w:tcBorders>
              <w:left w:val="single" w:sz="4" w:space="0" w:color="auto"/>
              <w:right w:val="single" w:sz="4" w:space="0" w:color="auto"/>
            </w:tcBorders>
          </w:tcPr>
          <w:p w:rsidR="005E0280" w:rsidRPr="0066355B" w:rsidRDefault="005E0280" w:rsidP="00323733">
            <w:pPr>
              <w:tabs>
                <w:tab w:val="left" w:pos="7938"/>
              </w:tabs>
              <w:jc w:val="center"/>
              <w:rPr>
                <w:rFonts w:ascii="Times New Roman" w:hAnsi="Times New Roman"/>
                <w:sz w:val="20"/>
                <w:szCs w:val="20"/>
              </w:rPr>
            </w:pPr>
          </w:p>
        </w:tc>
        <w:tc>
          <w:tcPr>
            <w:tcW w:w="1275" w:type="dxa"/>
            <w:gridSpan w:val="2"/>
            <w:vMerge/>
            <w:tcBorders>
              <w:left w:val="single" w:sz="4" w:space="0" w:color="auto"/>
              <w:right w:val="single" w:sz="4" w:space="0" w:color="auto"/>
            </w:tcBorders>
          </w:tcPr>
          <w:p w:rsidR="005E0280" w:rsidRPr="0066355B" w:rsidRDefault="005E0280" w:rsidP="00323733">
            <w:pPr>
              <w:tabs>
                <w:tab w:val="left" w:pos="7938"/>
              </w:tabs>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Бюджет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r>
      <w:tr w:rsidR="005E0280" w:rsidRPr="0066355B" w:rsidTr="003B2DA2">
        <w:tblPrEx>
          <w:tblBorders>
            <w:insideH w:val="none" w:sz="0" w:space="0" w:color="auto"/>
            <w:insideV w:val="none" w:sz="0" w:space="0" w:color="auto"/>
          </w:tblBorders>
          <w:tblLook w:val="0000" w:firstRow="0" w:lastRow="0" w:firstColumn="0" w:lastColumn="0" w:noHBand="0" w:noVBand="0"/>
        </w:tblPrEx>
        <w:trPr>
          <w:trHeight w:val="145"/>
        </w:trPr>
        <w:tc>
          <w:tcPr>
            <w:tcW w:w="743" w:type="dxa"/>
            <w:gridSpan w:val="3"/>
            <w:vMerge/>
            <w:tcBorders>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522" w:type="dxa"/>
            <w:gridSpan w:val="2"/>
            <w:vMerge/>
            <w:tcBorders>
              <w:left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843" w:type="dxa"/>
            <w:gridSpan w:val="2"/>
            <w:vMerge/>
            <w:tcBorders>
              <w:left w:val="single" w:sz="4" w:space="0" w:color="auto"/>
              <w:right w:val="single" w:sz="4" w:space="0" w:color="auto"/>
            </w:tcBorders>
          </w:tcPr>
          <w:p w:rsidR="005E0280" w:rsidRPr="0066355B" w:rsidRDefault="005E0280" w:rsidP="00323733">
            <w:pPr>
              <w:tabs>
                <w:tab w:val="left" w:pos="7938"/>
              </w:tabs>
              <w:jc w:val="center"/>
              <w:rPr>
                <w:rFonts w:ascii="Times New Roman" w:hAnsi="Times New Roman"/>
                <w:sz w:val="20"/>
                <w:szCs w:val="20"/>
              </w:rPr>
            </w:pPr>
          </w:p>
        </w:tc>
        <w:tc>
          <w:tcPr>
            <w:tcW w:w="1418" w:type="dxa"/>
            <w:gridSpan w:val="2"/>
            <w:vMerge/>
            <w:tcBorders>
              <w:left w:val="single" w:sz="4" w:space="0" w:color="auto"/>
              <w:right w:val="single" w:sz="4" w:space="0" w:color="auto"/>
            </w:tcBorders>
          </w:tcPr>
          <w:p w:rsidR="005E0280" w:rsidRPr="0066355B" w:rsidRDefault="005E0280" w:rsidP="00323733">
            <w:pPr>
              <w:tabs>
                <w:tab w:val="left" w:pos="7938"/>
              </w:tabs>
              <w:jc w:val="center"/>
              <w:rPr>
                <w:rFonts w:ascii="Times New Roman" w:hAnsi="Times New Roman"/>
                <w:sz w:val="20"/>
                <w:szCs w:val="20"/>
              </w:rPr>
            </w:pPr>
          </w:p>
        </w:tc>
        <w:tc>
          <w:tcPr>
            <w:tcW w:w="1275" w:type="dxa"/>
            <w:gridSpan w:val="2"/>
            <w:vMerge/>
            <w:tcBorders>
              <w:left w:val="single" w:sz="4" w:space="0" w:color="auto"/>
              <w:right w:val="single" w:sz="4" w:space="0" w:color="auto"/>
            </w:tcBorders>
          </w:tcPr>
          <w:p w:rsidR="005E0280" w:rsidRPr="0066355B" w:rsidRDefault="005E0280" w:rsidP="00323733">
            <w:pPr>
              <w:tabs>
                <w:tab w:val="left" w:pos="7938"/>
              </w:tabs>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Прочие источники</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r>
      <w:tr w:rsidR="005E0280" w:rsidRPr="0066355B" w:rsidTr="003B2DA2">
        <w:tblPrEx>
          <w:tblBorders>
            <w:insideH w:val="none" w:sz="0" w:space="0" w:color="auto"/>
            <w:insideV w:val="none" w:sz="0" w:space="0" w:color="auto"/>
          </w:tblBorders>
          <w:tblLook w:val="0000" w:firstRow="0" w:lastRow="0" w:firstColumn="0" w:lastColumn="0" w:noHBand="0" w:noVBand="0"/>
        </w:tblPrEx>
        <w:trPr>
          <w:trHeight w:val="145"/>
        </w:trPr>
        <w:tc>
          <w:tcPr>
            <w:tcW w:w="743" w:type="dxa"/>
            <w:gridSpan w:val="3"/>
            <w:vMerge w:val="restart"/>
            <w:tcBorders>
              <w:top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r w:rsidRPr="0066355B">
              <w:rPr>
                <w:rFonts w:ascii="Times New Roman" w:hAnsi="Times New Roman"/>
                <w:sz w:val="20"/>
                <w:szCs w:val="20"/>
              </w:rPr>
              <w:t>2.2.3.</w:t>
            </w:r>
          </w:p>
        </w:tc>
        <w:tc>
          <w:tcPr>
            <w:tcW w:w="1522" w:type="dxa"/>
            <w:gridSpan w:val="2"/>
            <w:vMerge w:val="restart"/>
            <w:tcBorders>
              <w:top w:val="single" w:sz="4" w:space="0" w:color="auto"/>
              <w:left w:val="single" w:sz="4" w:space="0" w:color="auto"/>
              <w:right w:val="single" w:sz="4" w:space="0" w:color="auto"/>
            </w:tcBorders>
          </w:tcPr>
          <w:p w:rsidR="005E0280" w:rsidRPr="0066355B" w:rsidRDefault="005E0280" w:rsidP="00323733">
            <w:pPr>
              <w:widowControl/>
              <w:jc w:val="both"/>
              <w:rPr>
                <w:rFonts w:ascii="Times New Roman" w:hAnsi="Times New Roman"/>
                <w:sz w:val="20"/>
                <w:szCs w:val="20"/>
              </w:rPr>
            </w:pPr>
            <w:r w:rsidRPr="0066355B">
              <w:rPr>
                <w:rFonts w:ascii="Times New Roman" w:eastAsia="Times New Roman" w:hAnsi="Times New Roman"/>
                <w:sz w:val="20"/>
                <w:szCs w:val="20"/>
                <w:lang w:eastAsia="en-US"/>
              </w:rPr>
              <w:t>Участие в межрегиональном фестивале позитивных молодежных субкультур "</w:t>
            </w:r>
            <w:proofErr w:type="spellStart"/>
            <w:r w:rsidRPr="0066355B">
              <w:rPr>
                <w:rFonts w:ascii="Times New Roman" w:eastAsia="Times New Roman" w:hAnsi="Times New Roman"/>
                <w:sz w:val="20"/>
                <w:szCs w:val="20"/>
                <w:lang w:eastAsia="en-US"/>
              </w:rPr>
              <w:t>WAFEst</w:t>
            </w:r>
            <w:proofErr w:type="spellEnd"/>
            <w:r w:rsidRPr="0066355B">
              <w:rPr>
                <w:rFonts w:ascii="Times New Roman" w:eastAsia="Times New Roman" w:hAnsi="Times New Roman"/>
                <w:sz w:val="20"/>
                <w:szCs w:val="20"/>
                <w:lang w:eastAsia="en-US"/>
              </w:rPr>
              <w:t>" в рамках межрегионального молодежного форума "Сердце Поволжья"</w:t>
            </w:r>
          </w:p>
        </w:tc>
        <w:tc>
          <w:tcPr>
            <w:tcW w:w="1843" w:type="dxa"/>
            <w:gridSpan w:val="2"/>
            <w:vMerge w:val="restart"/>
            <w:tcBorders>
              <w:top w:val="single" w:sz="4" w:space="0" w:color="auto"/>
              <w:left w:val="single" w:sz="4" w:space="0" w:color="auto"/>
              <w:right w:val="single" w:sz="4" w:space="0" w:color="auto"/>
            </w:tcBorders>
          </w:tcPr>
          <w:p w:rsidR="005E0280" w:rsidRPr="0066355B" w:rsidRDefault="005E0280" w:rsidP="00323733">
            <w:pPr>
              <w:tabs>
                <w:tab w:val="left" w:pos="7938"/>
              </w:tabs>
              <w:jc w:val="center"/>
              <w:rPr>
                <w:rFonts w:ascii="Times New Roman" w:hAnsi="Times New Roman"/>
                <w:sz w:val="20"/>
                <w:szCs w:val="20"/>
              </w:rPr>
            </w:pPr>
            <w:r w:rsidRPr="0066355B">
              <w:rPr>
                <w:rFonts w:ascii="Times New Roman" w:hAnsi="Times New Roman"/>
                <w:sz w:val="20"/>
                <w:szCs w:val="20"/>
              </w:rPr>
              <w:t>Прочие расходы</w:t>
            </w:r>
          </w:p>
        </w:tc>
        <w:tc>
          <w:tcPr>
            <w:tcW w:w="1418" w:type="dxa"/>
            <w:gridSpan w:val="2"/>
            <w:vMerge w:val="restart"/>
            <w:tcBorders>
              <w:top w:val="single" w:sz="4" w:space="0" w:color="auto"/>
              <w:left w:val="single" w:sz="4" w:space="0" w:color="auto"/>
              <w:right w:val="single" w:sz="4" w:space="0" w:color="auto"/>
            </w:tcBorders>
          </w:tcPr>
          <w:p w:rsidR="005E0280" w:rsidRPr="0066355B" w:rsidRDefault="005E0280" w:rsidP="00323733">
            <w:pPr>
              <w:tabs>
                <w:tab w:val="left" w:pos="7938"/>
              </w:tabs>
              <w:jc w:val="center"/>
              <w:rPr>
                <w:rFonts w:ascii="Times New Roman" w:hAnsi="Times New Roman"/>
                <w:sz w:val="20"/>
                <w:szCs w:val="20"/>
              </w:rPr>
            </w:pPr>
            <w:r w:rsidRPr="0066355B">
              <w:rPr>
                <w:rFonts w:ascii="Times New Roman" w:hAnsi="Times New Roman"/>
                <w:sz w:val="20"/>
                <w:szCs w:val="20"/>
              </w:rPr>
              <w:t>2019-2024</w:t>
            </w:r>
          </w:p>
        </w:tc>
        <w:tc>
          <w:tcPr>
            <w:tcW w:w="1275" w:type="dxa"/>
            <w:gridSpan w:val="2"/>
            <w:vMerge w:val="restart"/>
            <w:tcBorders>
              <w:top w:val="single" w:sz="4" w:space="0" w:color="auto"/>
              <w:left w:val="single" w:sz="4" w:space="0" w:color="auto"/>
              <w:right w:val="single" w:sz="4" w:space="0" w:color="auto"/>
            </w:tcBorders>
          </w:tcPr>
          <w:p w:rsidR="005E0280" w:rsidRPr="0066355B" w:rsidRDefault="005E0280" w:rsidP="00323733">
            <w:pPr>
              <w:widowControl/>
              <w:jc w:val="center"/>
              <w:rPr>
                <w:rFonts w:ascii="Times New Roman" w:hAnsi="Times New Roman"/>
                <w:sz w:val="20"/>
                <w:szCs w:val="20"/>
              </w:rPr>
            </w:pPr>
            <w:r w:rsidRPr="0066355B">
              <w:rPr>
                <w:rFonts w:ascii="Times New Roman" w:eastAsia="Times New Roman" w:hAnsi="Times New Roman"/>
                <w:sz w:val="20"/>
                <w:szCs w:val="20"/>
                <w:lang w:eastAsia="en-US"/>
              </w:rPr>
              <w:t>Отдел культуры, молодежной политики и спорта, Администрация Воскресенского муниципального района</w:t>
            </w:r>
          </w:p>
        </w:tc>
        <w:tc>
          <w:tcPr>
            <w:tcW w:w="198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rPr>
                <w:rFonts w:ascii="Times New Roman" w:hAnsi="Times New Roman"/>
                <w:b/>
                <w:sz w:val="20"/>
                <w:szCs w:val="20"/>
              </w:rPr>
            </w:pPr>
            <w:r w:rsidRPr="0066355B">
              <w:rPr>
                <w:rFonts w:ascii="Times New Roman" w:hAnsi="Times New Roman"/>
                <w:b/>
                <w:sz w:val="20"/>
                <w:szCs w:val="20"/>
              </w:rPr>
              <w:t>Всего</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center"/>
              <w:rPr>
                <w:rFonts w:ascii="Times New Roman" w:hAnsi="Times New Roman"/>
                <w:b/>
                <w:sz w:val="20"/>
                <w:szCs w:val="20"/>
              </w:rPr>
            </w:pPr>
            <w:r w:rsidRPr="0066355B">
              <w:rPr>
                <w:rFonts w:ascii="Times New Roman" w:hAnsi="Times New Roman"/>
                <w:b/>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b/>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b/>
                <w:sz w:val="20"/>
                <w:szCs w:val="20"/>
              </w:rPr>
              <w:t>0,0</w:t>
            </w:r>
          </w:p>
        </w:tc>
        <w:tc>
          <w:tcPr>
            <w:tcW w:w="99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b/>
                <w:sz w:val="20"/>
                <w:szCs w:val="20"/>
              </w:rPr>
            </w:pPr>
          </w:p>
        </w:tc>
        <w:tc>
          <w:tcPr>
            <w:tcW w:w="852" w:type="dxa"/>
            <w:tcBorders>
              <w:top w:val="single" w:sz="4" w:space="0" w:color="auto"/>
              <w:left w:val="single" w:sz="4" w:space="0" w:color="auto"/>
              <w:bottom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b/>
                <w:sz w:val="20"/>
                <w:szCs w:val="20"/>
              </w:rPr>
              <w:t>0,0</w:t>
            </w:r>
          </w:p>
        </w:tc>
      </w:tr>
      <w:tr w:rsidR="005E0280" w:rsidRPr="0066355B" w:rsidTr="003B2DA2">
        <w:tblPrEx>
          <w:tblBorders>
            <w:insideH w:val="none" w:sz="0" w:space="0" w:color="auto"/>
            <w:insideV w:val="none" w:sz="0" w:space="0" w:color="auto"/>
          </w:tblBorders>
          <w:tblLook w:val="0000" w:firstRow="0" w:lastRow="0" w:firstColumn="0" w:lastColumn="0" w:noHBand="0" w:noVBand="0"/>
        </w:tblPrEx>
        <w:trPr>
          <w:trHeight w:val="145"/>
        </w:trPr>
        <w:tc>
          <w:tcPr>
            <w:tcW w:w="743" w:type="dxa"/>
            <w:gridSpan w:val="3"/>
            <w:vMerge/>
            <w:tcBorders>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522" w:type="dxa"/>
            <w:gridSpan w:val="2"/>
            <w:vMerge/>
            <w:tcBorders>
              <w:left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843" w:type="dxa"/>
            <w:gridSpan w:val="2"/>
            <w:vMerge/>
            <w:tcBorders>
              <w:left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418" w:type="dxa"/>
            <w:gridSpan w:val="2"/>
            <w:vMerge/>
            <w:tcBorders>
              <w:left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275" w:type="dxa"/>
            <w:gridSpan w:val="2"/>
            <w:vMerge/>
            <w:tcBorders>
              <w:left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5E0280" w:rsidRPr="0066355B" w:rsidTr="003B2DA2">
        <w:tblPrEx>
          <w:tblBorders>
            <w:insideH w:val="none" w:sz="0" w:space="0" w:color="auto"/>
            <w:insideV w:val="none" w:sz="0" w:space="0" w:color="auto"/>
          </w:tblBorders>
          <w:tblLook w:val="0000" w:firstRow="0" w:lastRow="0" w:firstColumn="0" w:lastColumn="0" w:noHBand="0" w:noVBand="0"/>
        </w:tblPrEx>
        <w:trPr>
          <w:trHeight w:val="145"/>
        </w:trPr>
        <w:tc>
          <w:tcPr>
            <w:tcW w:w="743" w:type="dxa"/>
            <w:gridSpan w:val="3"/>
            <w:vMerge/>
            <w:tcBorders>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522" w:type="dxa"/>
            <w:gridSpan w:val="2"/>
            <w:vMerge/>
            <w:tcBorders>
              <w:left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843" w:type="dxa"/>
            <w:gridSpan w:val="2"/>
            <w:vMerge/>
            <w:tcBorders>
              <w:left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418" w:type="dxa"/>
            <w:gridSpan w:val="2"/>
            <w:vMerge/>
            <w:tcBorders>
              <w:left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275" w:type="dxa"/>
            <w:gridSpan w:val="2"/>
            <w:vMerge/>
            <w:tcBorders>
              <w:left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5E0280" w:rsidRPr="0066355B" w:rsidTr="003B2DA2">
        <w:tblPrEx>
          <w:tblBorders>
            <w:insideH w:val="none" w:sz="0" w:space="0" w:color="auto"/>
            <w:insideV w:val="none" w:sz="0" w:space="0" w:color="auto"/>
          </w:tblBorders>
          <w:tblLook w:val="0000" w:firstRow="0" w:lastRow="0" w:firstColumn="0" w:lastColumn="0" w:noHBand="0" w:noVBand="0"/>
        </w:tblPrEx>
        <w:trPr>
          <w:trHeight w:val="575"/>
        </w:trPr>
        <w:tc>
          <w:tcPr>
            <w:tcW w:w="743" w:type="dxa"/>
            <w:gridSpan w:val="3"/>
            <w:vMerge/>
            <w:tcBorders>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522" w:type="dxa"/>
            <w:gridSpan w:val="2"/>
            <w:vMerge/>
            <w:tcBorders>
              <w:left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843" w:type="dxa"/>
            <w:gridSpan w:val="2"/>
            <w:vMerge/>
            <w:tcBorders>
              <w:left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418" w:type="dxa"/>
            <w:gridSpan w:val="2"/>
            <w:vMerge/>
            <w:tcBorders>
              <w:left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275" w:type="dxa"/>
            <w:gridSpan w:val="2"/>
            <w:vMerge/>
            <w:tcBorders>
              <w:left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Бюджет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5E0280" w:rsidRPr="0066355B" w:rsidTr="003B2DA2">
        <w:tblPrEx>
          <w:tblBorders>
            <w:insideH w:val="none" w:sz="0" w:space="0" w:color="auto"/>
            <w:insideV w:val="none" w:sz="0" w:space="0" w:color="auto"/>
          </w:tblBorders>
          <w:tblLook w:val="0000" w:firstRow="0" w:lastRow="0" w:firstColumn="0" w:lastColumn="0" w:noHBand="0" w:noVBand="0"/>
        </w:tblPrEx>
        <w:trPr>
          <w:trHeight w:val="527"/>
        </w:trPr>
        <w:tc>
          <w:tcPr>
            <w:tcW w:w="743" w:type="dxa"/>
            <w:gridSpan w:val="3"/>
            <w:vMerge/>
            <w:tcBorders>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522" w:type="dxa"/>
            <w:gridSpan w:val="2"/>
            <w:vMerge/>
            <w:tcBorders>
              <w:left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843" w:type="dxa"/>
            <w:gridSpan w:val="2"/>
            <w:vMerge/>
            <w:tcBorders>
              <w:left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418" w:type="dxa"/>
            <w:gridSpan w:val="2"/>
            <w:vMerge/>
            <w:tcBorders>
              <w:left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275" w:type="dxa"/>
            <w:gridSpan w:val="2"/>
            <w:vMerge/>
            <w:tcBorders>
              <w:left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Прочие источники</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5E0280" w:rsidRPr="0066355B" w:rsidTr="003B2DA2">
        <w:tblPrEx>
          <w:tblBorders>
            <w:insideH w:val="none" w:sz="0" w:space="0" w:color="auto"/>
            <w:insideV w:val="none" w:sz="0" w:space="0" w:color="auto"/>
          </w:tblBorders>
          <w:tblLook w:val="0000" w:firstRow="0" w:lastRow="0" w:firstColumn="0" w:lastColumn="0" w:noHBand="0" w:noVBand="0"/>
        </w:tblPrEx>
        <w:trPr>
          <w:trHeight w:val="270"/>
        </w:trPr>
        <w:tc>
          <w:tcPr>
            <w:tcW w:w="6801" w:type="dxa"/>
            <w:gridSpan w:val="11"/>
            <w:vMerge w:val="restart"/>
            <w:tcBorders>
              <w:top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b/>
                <w:sz w:val="20"/>
                <w:szCs w:val="20"/>
              </w:rPr>
            </w:pPr>
            <w:r w:rsidRPr="0066355B">
              <w:rPr>
                <w:rFonts w:ascii="Times New Roman" w:eastAsia="Times New Roman" w:hAnsi="Times New Roman"/>
                <w:b/>
                <w:sz w:val="20"/>
                <w:szCs w:val="20"/>
                <w:lang w:eastAsia="en-US"/>
              </w:rPr>
              <w:t>Задача 3.Пропаганда здорового образа жизни, профилактика асоциального поведения в молодежной среде</w:t>
            </w:r>
          </w:p>
        </w:tc>
        <w:tc>
          <w:tcPr>
            <w:tcW w:w="198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rPr>
                <w:rFonts w:ascii="Times New Roman" w:hAnsi="Times New Roman"/>
                <w:b/>
                <w:sz w:val="20"/>
                <w:szCs w:val="20"/>
              </w:rPr>
            </w:pPr>
            <w:r w:rsidRPr="0066355B">
              <w:rPr>
                <w:rFonts w:ascii="Times New Roman" w:hAnsi="Times New Roman"/>
                <w:b/>
                <w:sz w:val="20"/>
                <w:szCs w:val="20"/>
              </w:rPr>
              <w:t>Всего</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center"/>
              <w:rPr>
                <w:rFonts w:ascii="Times New Roman" w:hAnsi="Times New Roman"/>
                <w:b/>
                <w:sz w:val="20"/>
                <w:szCs w:val="20"/>
              </w:rPr>
            </w:pPr>
            <w:r w:rsidRPr="0066355B">
              <w:rPr>
                <w:rFonts w:ascii="Times New Roman" w:hAnsi="Times New Roman"/>
                <w:b/>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b/>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b/>
                <w:sz w:val="20"/>
                <w:szCs w:val="20"/>
              </w:rPr>
              <w:t>0,0</w:t>
            </w:r>
          </w:p>
        </w:tc>
        <w:tc>
          <w:tcPr>
            <w:tcW w:w="99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b/>
                <w:sz w:val="20"/>
                <w:szCs w:val="20"/>
              </w:rPr>
            </w:pPr>
          </w:p>
        </w:tc>
        <w:tc>
          <w:tcPr>
            <w:tcW w:w="852" w:type="dxa"/>
            <w:tcBorders>
              <w:top w:val="single" w:sz="4" w:space="0" w:color="auto"/>
              <w:left w:val="single" w:sz="4" w:space="0" w:color="auto"/>
              <w:bottom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b/>
                <w:sz w:val="20"/>
                <w:szCs w:val="20"/>
              </w:rPr>
              <w:t>0,0</w:t>
            </w:r>
          </w:p>
        </w:tc>
      </w:tr>
      <w:tr w:rsidR="005E0280" w:rsidRPr="0066355B" w:rsidTr="003B2DA2">
        <w:tblPrEx>
          <w:tblBorders>
            <w:insideH w:val="none" w:sz="0" w:space="0" w:color="auto"/>
            <w:insideV w:val="none" w:sz="0" w:space="0" w:color="auto"/>
          </w:tblBorders>
          <w:tblLook w:val="0000" w:firstRow="0" w:lastRow="0" w:firstColumn="0" w:lastColumn="0" w:noHBand="0" w:noVBand="0"/>
        </w:tblPrEx>
        <w:trPr>
          <w:trHeight w:val="145"/>
        </w:trPr>
        <w:tc>
          <w:tcPr>
            <w:tcW w:w="6801" w:type="dxa"/>
            <w:gridSpan w:val="11"/>
            <w:vMerge/>
            <w:tcBorders>
              <w:top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5E0280" w:rsidRPr="0066355B" w:rsidTr="003B2DA2">
        <w:tblPrEx>
          <w:tblBorders>
            <w:insideH w:val="none" w:sz="0" w:space="0" w:color="auto"/>
            <w:insideV w:val="none" w:sz="0" w:space="0" w:color="auto"/>
          </w:tblBorders>
          <w:tblLook w:val="0000" w:firstRow="0" w:lastRow="0" w:firstColumn="0" w:lastColumn="0" w:noHBand="0" w:noVBand="0"/>
        </w:tblPrEx>
        <w:trPr>
          <w:trHeight w:val="145"/>
        </w:trPr>
        <w:tc>
          <w:tcPr>
            <w:tcW w:w="6801" w:type="dxa"/>
            <w:gridSpan w:val="11"/>
            <w:vMerge/>
            <w:tcBorders>
              <w:top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5E0280" w:rsidRPr="0066355B" w:rsidTr="003B2DA2">
        <w:tblPrEx>
          <w:tblBorders>
            <w:insideH w:val="none" w:sz="0" w:space="0" w:color="auto"/>
            <w:insideV w:val="none" w:sz="0" w:space="0" w:color="auto"/>
          </w:tblBorders>
          <w:tblLook w:val="0000" w:firstRow="0" w:lastRow="0" w:firstColumn="0" w:lastColumn="0" w:noHBand="0" w:noVBand="0"/>
        </w:tblPrEx>
        <w:trPr>
          <w:trHeight w:val="145"/>
        </w:trPr>
        <w:tc>
          <w:tcPr>
            <w:tcW w:w="6801" w:type="dxa"/>
            <w:gridSpan w:val="11"/>
            <w:vMerge/>
            <w:tcBorders>
              <w:top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 xml:space="preserve">Бюджет муниципального </w:t>
            </w:r>
            <w:r w:rsidRPr="0066355B">
              <w:rPr>
                <w:rFonts w:ascii="Times New Roman" w:hAnsi="Times New Roman"/>
                <w:sz w:val="20"/>
                <w:szCs w:val="20"/>
              </w:rPr>
              <w:lastRenderedPageBreak/>
              <w:t>района</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lastRenderedPageBreak/>
              <w:t>0</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5E0280" w:rsidRPr="0066355B" w:rsidTr="003B2DA2">
        <w:tblPrEx>
          <w:tblBorders>
            <w:insideH w:val="none" w:sz="0" w:space="0" w:color="auto"/>
            <w:insideV w:val="none" w:sz="0" w:space="0" w:color="auto"/>
          </w:tblBorders>
          <w:tblLook w:val="0000" w:firstRow="0" w:lastRow="0" w:firstColumn="0" w:lastColumn="0" w:noHBand="0" w:noVBand="0"/>
        </w:tblPrEx>
        <w:trPr>
          <w:trHeight w:val="145"/>
        </w:trPr>
        <w:tc>
          <w:tcPr>
            <w:tcW w:w="6801" w:type="dxa"/>
            <w:gridSpan w:val="11"/>
            <w:vMerge/>
            <w:tcBorders>
              <w:top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Прочие источники</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5E0280" w:rsidRPr="0066355B" w:rsidTr="003B2DA2">
        <w:tblPrEx>
          <w:tblBorders>
            <w:insideH w:val="none" w:sz="0" w:space="0" w:color="auto"/>
            <w:insideV w:val="none" w:sz="0" w:space="0" w:color="auto"/>
          </w:tblBorders>
          <w:tblLook w:val="0000" w:firstRow="0" w:lastRow="0" w:firstColumn="0" w:lastColumn="0" w:noHBand="0" w:noVBand="0"/>
        </w:tblPrEx>
        <w:trPr>
          <w:trHeight w:val="270"/>
        </w:trPr>
        <w:tc>
          <w:tcPr>
            <w:tcW w:w="743" w:type="dxa"/>
            <w:gridSpan w:val="3"/>
            <w:vMerge w:val="restart"/>
            <w:tcBorders>
              <w:top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r w:rsidRPr="0066355B">
              <w:rPr>
                <w:rFonts w:ascii="Times New Roman" w:hAnsi="Times New Roman"/>
                <w:sz w:val="20"/>
                <w:szCs w:val="20"/>
              </w:rPr>
              <w:t>2.3.1.</w:t>
            </w:r>
          </w:p>
        </w:tc>
        <w:tc>
          <w:tcPr>
            <w:tcW w:w="1522" w:type="dxa"/>
            <w:gridSpan w:val="2"/>
            <w:vMerge w:val="restart"/>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jc w:val="both"/>
              <w:rPr>
                <w:rFonts w:ascii="Times New Roman" w:hAnsi="Times New Roman"/>
                <w:sz w:val="20"/>
                <w:szCs w:val="20"/>
              </w:rPr>
            </w:pPr>
            <w:r w:rsidRPr="0066355B">
              <w:rPr>
                <w:rFonts w:ascii="Times New Roman" w:eastAsia="Times New Roman" w:hAnsi="Times New Roman"/>
                <w:sz w:val="20"/>
                <w:szCs w:val="20"/>
                <w:lang w:eastAsia="en-US"/>
              </w:rPr>
              <w:t>Акции "За здоровый образ жизни!"</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center"/>
              <w:rPr>
                <w:rFonts w:ascii="Times New Roman" w:hAnsi="Times New Roman"/>
                <w:sz w:val="20"/>
                <w:szCs w:val="20"/>
              </w:rPr>
            </w:pPr>
            <w:r w:rsidRPr="0066355B">
              <w:rPr>
                <w:rFonts w:ascii="Times New Roman" w:hAnsi="Times New Roman"/>
                <w:sz w:val="20"/>
                <w:szCs w:val="20"/>
              </w:rPr>
              <w:t>Прочие расходы</w:t>
            </w:r>
          </w:p>
        </w:tc>
        <w:tc>
          <w:tcPr>
            <w:tcW w:w="1418" w:type="dxa"/>
            <w:gridSpan w:val="2"/>
            <w:vMerge w:val="restart"/>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center"/>
              <w:rPr>
                <w:rFonts w:ascii="Times New Roman" w:hAnsi="Times New Roman"/>
                <w:sz w:val="20"/>
                <w:szCs w:val="20"/>
              </w:rPr>
            </w:pPr>
            <w:r w:rsidRPr="0066355B">
              <w:rPr>
                <w:rFonts w:ascii="Times New Roman" w:hAnsi="Times New Roman"/>
                <w:sz w:val="20"/>
                <w:szCs w:val="20"/>
              </w:rPr>
              <w:t>2019-2024</w:t>
            </w:r>
          </w:p>
        </w:tc>
        <w:tc>
          <w:tcPr>
            <w:tcW w:w="1275" w:type="dxa"/>
            <w:gridSpan w:val="2"/>
            <w:vMerge w:val="restart"/>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jc w:val="center"/>
              <w:rPr>
                <w:rFonts w:ascii="Times New Roman" w:hAnsi="Times New Roman"/>
                <w:sz w:val="20"/>
                <w:szCs w:val="20"/>
              </w:rPr>
            </w:pPr>
            <w:r w:rsidRPr="0066355B">
              <w:rPr>
                <w:rFonts w:ascii="Times New Roman" w:eastAsia="Times New Roman" w:hAnsi="Times New Roman"/>
                <w:sz w:val="20"/>
                <w:szCs w:val="20"/>
                <w:lang w:eastAsia="en-US"/>
              </w:rPr>
              <w:t>Отдел культуры, молодежной политики и спорта, Администрация Воскресенского муниципального района</w:t>
            </w:r>
          </w:p>
        </w:tc>
        <w:tc>
          <w:tcPr>
            <w:tcW w:w="198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rPr>
                <w:rFonts w:ascii="Times New Roman" w:hAnsi="Times New Roman"/>
                <w:b/>
                <w:sz w:val="20"/>
                <w:szCs w:val="20"/>
              </w:rPr>
            </w:pPr>
            <w:r w:rsidRPr="0066355B">
              <w:rPr>
                <w:rFonts w:ascii="Times New Roman" w:hAnsi="Times New Roman"/>
                <w:b/>
                <w:sz w:val="20"/>
                <w:szCs w:val="20"/>
              </w:rPr>
              <w:t>Всего</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center"/>
              <w:rPr>
                <w:rFonts w:ascii="Times New Roman" w:hAnsi="Times New Roman"/>
                <w:b/>
                <w:sz w:val="20"/>
                <w:szCs w:val="20"/>
              </w:rPr>
            </w:pPr>
            <w:r w:rsidRPr="0066355B">
              <w:rPr>
                <w:rFonts w:ascii="Times New Roman" w:hAnsi="Times New Roman"/>
                <w:b/>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b/>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b/>
                <w:sz w:val="20"/>
                <w:szCs w:val="20"/>
              </w:rPr>
              <w:t>0,0</w:t>
            </w:r>
          </w:p>
        </w:tc>
        <w:tc>
          <w:tcPr>
            <w:tcW w:w="99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b/>
                <w:sz w:val="20"/>
                <w:szCs w:val="20"/>
              </w:rPr>
            </w:pPr>
          </w:p>
        </w:tc>
        <w:tc>
          <w:tcPr>
            <w:tcW w:w="852" w:type="dxa"/>
            <w:tcBorders>
              <w:top w:val="single" w:sz="4" w:space="0" w:color="auto"/>
              <w:left w:val="single" w:sz="4" w:space="0" w:color="auto"/>
              <w:bottom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b/>
                <w:sz w:val="20"/>
                <w:szCs w:val="20"/>
              </w:rPr>
              <w:t>0,0</w:t>
            </w:r>
          </w:p>
        </w:tc>
      </w:tr>
      <w:tr w:rsidR="005E0280" w:rsidRPr="0066355B" w:rsidTr="003B2DA2">
        <w:tblPrEx>
          <w:tblBorders>
            <w:insideH w:val="none" w:sz="0" w:space="0" w:color="auto"/>
            <w:insideV w:val="none" w:sz="0" w:space="0" w:color="auto"/>
          </w:tblBorders>
          <w:tblLook w:val="0000" w:firstRow="0" w:lastRow="0" w:firstColumn="0" w:lastColumn="0" w:noHBand="0" w:noVBand="0"/>
        </w:tblPrEx>
        <w:trPr>
          <w:trHeight w:val="145"/>
        </w:trPr>
        <w:tc>
          <w:tcPr>
            <w:tcW w:w="743" w:type="dxa"/>
            <w:gridSpan w:val="3"/>
            <w:vMerge/>
            <w:tcBorders>
              <w:top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522" w:type="dxa"/>
            <w:gridSpan w:val="2"/>
            <w:vMerge/>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843" w:type="dxa"/>
            <w:gridSpan w:val="2"/>
            <w:vMerge/>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275" w:type="dxa"/>
            <w:gridSpan w:val="2"/>
            <w:vMerge/>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5E0280" w:rsidRPr="0066355B" w:rsidTr="003B2DA2">
        <w:tblPrEx>
          <w:tblBorders>
            <w:insideH w:val="none" w:sz="0" w:space="0" w:color="auto"/>
            <w:insideV w:val="none" w:sz="0" w:space="0" w:color="auto"/>
          </w:tblBorders>
          <w:tblLook w:val="0000" w:firstRow="0" w:lastRow="0" w:firstColumn="0" w:lastColumn="0" w:noHBand="0" w:noVBand="0"/>
        </w:tblPrEx>
        <w:trPr>
          <w:trHeight w:val="145"/>
        </w:trPr>
        <w:tc>
          <w:tcPr>
            <w:tcW w:w="743" w:type="dxa"/>
            <w:gridSpan w:val="3"/>
            <w:vMerge/>
            <w:tcBorders>
              <w:top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522" w:type="dxa"/>
            <w:gridSpan w:val="2"/>
            <w:vMerge/>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843" w:type="dxa"/>
            <w:gridSpan w:val="2"/>
            <w:vMerge/>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275" w:type="dxa"/>
            <w:gridSpan w:val="2"/>
            <w:vMerge/>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5E0280" w:rsidRPr="0066355B" w:rsidTr="003B2DA2">
        <w:tblPrEx>
          <w:tblBorders>
            <w:insideH w:val="none" w:sz="0" w:space="0" w:color="auto"/>
            <w:insideV w:val="none" w:sz="0" w:space="0" w:color="auto"/>
          </w:tblBorders>
          <w:tblLook w:val="0000" w:firstRow="0" w:lastRow="0" w:firstColumn="0" w:lastColumn="0" w:noHBand="0" w:noVBand="0"/>
        </w:tblPrEx>
        <w:trPr>
          <w:trHeight w:val="145"/>
        </w:trPr>
        <w:tc>
          <w:tcPr>
            <w:tcW w:w="743" w:type="dxa"/>
            <w:gridSpan w:val="3"/>
            <w:vMerge/>
            <w:tcBorders>
              <w:top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522" w:type="dxa"/>
            <w:gridSpan w:val="2"/>
            <w:vMerge/>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843" w:type="dxa"/>
            <w:gridSpan w:val="2"/>
            <w:vMerge/>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275" w:type="dxa"/>
            <w:gridSpan w:val="2"/>
            <w:vMerge/>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Бюджет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5E0280" w:rsidRPr="0066355B" w:rsidTr="003B2DA2">
        <w:tblPrEx>
          <w:tblBorders>
            <w:insideH w:val="none" w:sz="0" w:space="0" w:color="auto"/>
            <w:insideV w:val="none" w:sz="0" w:space="0" w:color="auto"/>
          </w:tblBorders>
          <w:tblLook w:val="0000" w:firstRow="0" w:lastRow="0" w:firstColumn="0" w:lastColumn="0" w:noHBand="0" w:noVBand="0"/>
        </w:tblPrEx>
        <w:trPr>
          <w:trHeight w:val="145"/>
        </w:trPr>
        <w:tc>
          <w:tcPr>
            <w:tcW w:w="743" w:type="dxa"/>
            <w:gridSpan w:val="3"/>
            <w:vMerge/>
            <w:tcBorders>
              <w:top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522" w:type="dxa"/>
            <w:gridSpan w:val="2"/>
            <w:vMerge/>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843" w:type="dxa"/>
            <w:gridSpan w:val="2"/>
            <w:vMerge/>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275" w:type="dxa"/>
            <w:gridSpan w:val="2"/>
            <w:vMerge/>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Прочие источники</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5E0280" w:rsidRPr="0066355B" w:rsidTr="003B2DA2">
        <w:tblPrEx>
          <w:tblBorders>
            <w:insideH w:val="none" w:sz="0" w:space="0" w:color="auto"/>
            <w:insideV w:val="none" w:sz="0" w:space="0" w:color="auto"/>
          </w:tblBorders>
          <w:tblLook w:val="0000" w:firstRow="0" w:lastRow="0" w:firstColumn="0" w:lastColumn="0" w:noHBand="0" w:noVBand="0"/>
        </w:tblPrEx>
        <w:trPr>
          <w:trHeight w:val="270"/>
        </w:trPr>
        <w:tc>
          <w:tcPr>
            <w:tcW w:w="6801" w:type="dxa"/>
            <w:gridSpan w:val="11"/>
            <w:vMerge w:val="restart"/>
            <w:tcBorders>
              <w:top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b/>
                <w:sz w:val="20"/>
                <w:szCs w:val="20"/>
              </w:rPr>
            </w:pPr>
            <w:r w:rsidRPr="0066355B">
              <w:rPr>
                <w:rFonts w:ascii="Times New Roman" w:eastAsia="Times New Roman" w:hAnsi="Times New Roman"/>
                <w:b/>
                <w:sz w:val="20"/>
                <w:szCs w:val="20"/>
                <w:lang w:eastAsia="en-US"/>
              </w:rPr>
              <w:t>Задача 4.Увеличение числа молодежи, включенной в социально значимые проекты общественных организаций Нижегородской области</w:t>
            </w:r>
          </w:p>
        </w:tc>
        <w:tc>
          <w:tcPr>
            <w:tcW w:w="198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rPr>
                <w:rFonts w:ascii="Times New Roman" w:hAnsi="Times New Roman"/>
                <w:b/>
                <w:sz w:val="20"/>
                <w:szCs w:val="20"/>
              </w:rPr>
            </w:pPr>
            <w:r w:rsidRPr="0066355B">
              <w:rPr>
                <w:rFonts w:ascii="Times New Roman" w:hAnsi="Times New Roman"/>
                <w:b/>
                <w:sz w:val="20"/>
                <w:szCs w:val="20"/>
              </w:rPr>
              <w:t>Всего</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center"/>
              <w:rPr>
                <w:rFonts w:ascii="Times New Roman" w:hAnsi="Times New Roman"/>
                <w:b/>
                <w:sz w:val="20"/>
                <w:szCs w:val="20"/>
              </w:rPr>
            </w:pPr>
            <w:r w:rsidRPr="0066355B">
              <w:rPr>
                <w:rFonts w:ascii="Times New Roman" w:hAnsi="Times New Roman"/>
                <w:b/>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b/>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b/>
                <w:sz w:val="20"/>
                <w:szCs w:val="20"/>
              </w:rPr>
              <w:t>0,0</w:t>
            </w:r>
          </w:p>
        </w:tc>
        <w:tc>
          <w:tcPr>
            <w:tcW w:w="99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b/>
                <w:sz w:val="20"/>
                <w:szCs w:val="20"/>
              </w:rPr>
            </w:pPr>
          </w:p>
        </w:tc>
        <w:tc>
          <w:tcPr>
            <w:tcW w:w="852" w:type="dxa"/>
            <w:tcBorders>
              <w:top w:val="single" w:sz="4" w:space="0" w:color="auto"/>
              <w:left w:val="single" w:sz="4" w:space="0" w:color="auto"/>
              <w:bottom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b/>
                <w:sz w:val="20"/>
                <w:szCs w:val="20"/>
              </w:rPr>
              <w:t>0,0</w:t>
            </w:r>
          </w:p>
        </w:tc>
      </w:tr>
      <w:tr w:rsidR="005E0280" w:rsidRPr="0066355B" w:rsidTr="003B2DA2">
        <w:tblPrEx>
          <w:tblBorders>
            <w:insideH w:val="none" w:sz="0" w:space="0" w:color="auto"/>
            <w:insideV w:val="none" w:sz="0" w:space="0" w:color="auto"/>
          </w:tblBorders>
          <w:tblLook w:val="0000" w:firstRow="0" w:lastRow="0" w:firstColumn="0" w:lastColumn="0" w:noHBand="0" w:noVBand="0"/>
        </w:tblPrEx>
        <w:trPr>
          <w:trHeight w:val="145"/>
        </w:trPr>
        <w:tc>
          <w:tcPr>
            <w:tcW w:w="6801" w:type="dxa"/>
            <w:gridSpan w:val="11"/>
            <w:vMerge/>
            <w:tcBorders>
              <w:top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5E0280" w:rsidRPr="0066355B" w:rsidTr="003B2DA2">
        <w:tblPrEx>
          <w:tblBorders>
            <w:insideH w:val="none" w:sz="0" w:space="0" w:color="auto"/>
            <w:insideV w:val="none" w:sz="0" w:space="0" w:color="auto"/>
          </w:tblBorders>
          <w:tblLook w:val="0000" w:firstRow="0" w:lastRow="0" w:firstColumn="0" w:lastColumn="0" w:noHBand="0" w:noVBand="0"/>
        </w:tblPrEx>
        <w:trPr>
          <w:trHeight w:val="145"/>
        </w:trPr>
        <w:tc>
          <w:tcPr>
            <w:tcW w:w="6801" w:type="dxa"/>
            <w:gridSpan w:val="11"/>
            <w:vMerge/>
            <w:tcBorders>
              <w:top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5E0280" w:rsidRPr="0066355B" w:rsidTr="003B2DA2">
        <w:tblPrEx>
          <w:tblBorders>
            <w:insideH w:val="none" w:sz="0" w:space="0" w:color="auto"/>
            <w:insideV w:val="none" w:sz="0" w:space="0" w:color="auto"/>
          </w:tblBorders>
          <w:tblLook w:val="0000" w:firstRow="0" w:lastRow="0" w:firstColumn="0" w:lastColumn="0" w:noHBand="0" w:noVBand="0"/>
        </w:tblPrEx>
        <w:trPr>
          <w:trHeight w:val="145"/>
        </w:trPr>
        <w:tc>
          <w:tcPr>
            <w:tcW w:w="6801" w:type="dxa"/>
            <w:gridSpan w:val="11"/>
            <w:vMerge/>
            <w:tcBorders>
              <w:top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Бюджет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5E0280" w:rsidRPr="0066355B" w:rsidTr="003B2DA2">
        <w:tblPrEx>
          <w:tblBorders>
            <w:insideH w:val="none" w:sz="0" w:space="0" w:color="auto"/>
            <w:insideV w:val="none" w:sz="0" w:space="0" w:color="auto"/>
          </w:tblBorders>
          <w:tblLook w:val="0000" w:firstRow="0" w:lastRow="0" w:firstColumn="0" w:lastColumn="0" w:noHBand="0" w:noVBand="0"/>
        </w:tblPrEx>
        <w:trPr>
          <w:trHeight w:val="145"/>
        </w:trPr>
        <w:tc>
          <w:tcPr>
            <w:tcW w:w="6801" w:type="dxa"/>
            <w:gridSpan w:val="11"/>
            <w:vMerge/>
            <w:tcBorders>
              <w:top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Прочие источники</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5E0280" w:rsidRPr="0066355B" w:rsidTr="003B2DA2">
        <w:tblPrEx>
          <w:tblBorders>
            <w:insideH w:val="none" w:sz="0" w:space="0" w:color="auto"/>
            <w:insideV w:val="none" w:sz="0" w:space="0" w:color="auto"/>
          </w:tblBorders>
          <w:tblLook w:val="0000" w:firstRow="0" w:lastRow="0" w:firstColumn="0" w:lastColumn="0" w:noHBand="0" w:noVBand="0"/>
        </w:tblPrEx>
        <w:trPr>
          <w:trHeight w:val="270"/>
        </w:trPr>
        <w:tc>
          <w:tcPr>
            <w:tcW w:w="743" w:type="dxa"/>
            <w:gridSpan w:val="3"/>
            <w:vMerge w:val="restart"/>
            <w:tcBorders>
              <w:top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r w:rsidRPr="0066355B">
              <w:rPr>
                <w:rFonts w:ascii="Times New Roman" w:hAnsi="Times New Roman"/>
                <w:sz w:val="20"/>
                <w:szCs w:val="20"/>
              </w:rPr>
              <w:t>2.4.1.</w:t>
            </w:r>
          </w:p>
        </w:tc>
        <w:tc>
          <w:tcPr>
            <w:tcW w:w="1522" w:type="dxa"/>
            <w:gridSpan w:val="2"/>
            <w:vMerge w:val="restart"/>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jc w:val="both"/>
              <w:rPr>
                <w:rFonts w:ascii="Times New Roman" w:hAnsi="Times New Roman"/>
                <w:sz w:val="20"/>
                <w:szCs w:val="20"/>
              </w:rPr>
            </w:pPr>
            <w:r w:rsidRPr="0066355B">
              <w:rPr>
                <w:rFonts w:ascii="Times New Roman" w:eastAsia="Times New Roman" w:hAnsi="Times New Roman"/>
                <w:sz w:val="20"/>
                <w:szCs w:val="20"/>
                <w:lang w:eastAsia="en-US"/>
              </w:rPr>
              <w:t>Акция "Молодой избиратель" (совместное участие с общественными организациями, изготовление атрибутики)</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center"/>
              <w:rPr>
                <w:rFonts w:ascii="Times New Roman" w:hAnsi="Times New Roman"/>
                <w:sz w:val="20"/>
                <w:szCs w:val="20"/>
              </w:rPr>
            </w:pPr>
            <w:r w:rsidRPr="0066355B">
              <w:rPr>
                <w:rFonts w:ascii="Times New Roman" w:hAnsi="Times New Roman"/>
                <w:sz w:val="20"/>
                <w:szCs w:val="20"/>
              </w:rPr>
              <w:t>Прочие расходы</w:t>
            </w:r>
          </w:p>
        </w:tc>
        <w:tc>
          <w:tcPr>
            <w:tcW w:w="1418" w:type="dxa"/>
            <w:gridSpan w:val="2"/>
            <w:vMerge w:val="restart"/>
            <w:tcBorders>
              <w:top w:val="single" w:sz="4" w:space="0" w:color="auto"/>
              <w:left w:val="single" w:sz="4" w:space="0" w:color="auto"/>
              <w:bottom w:val="single" w:sz="4" w:space="0" w:color="auto"/>
              <w:right w:val="single" w:sz="4" w:space="0" w:color="auto"/>
            </w:tcBorders>
          </w:tcPr>
          <w:p w:rsidR="005E0280" w:rsidRPr="0066355B" w:rsidRDefault="005E0280" w:rsidP="005E0280">
            <w:pPr>
              <w:rPr>
                <w:rFonts w:ascii="Times New Roman" w:hAnsi="Times New Roman"/>
                <w:sz w:val="20"/>
                <w:szCs w:val="20"/>
              </w:rPr>
            </w:pPr>
            <w:r w:rsidRPr="0066355B">
              <w:rPr>
                <w:rFonts w:ascii="Times New Roman" w:hAnsi="Times New Roman"/>
                <w:sz w:val="20"/>
                <w:szCs w:val="20"/>
              </w:rPr>
              <w:t>2019-2024</w:t>
            </w:r>
          </w:p>
        </w:tc>
        <w:tc>
          <w:tcPr>
            <w:tcW w:w="1275" w:type="dxa"/>
            <w:gridSpan w:val="2"/>
            <w:vMerge w:val="restart"/>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jc w:val="center"/>
              <w:rPr>
                <w:rFonts w:ascii="Times New Roman" w:hAnsi="Times New Roman"/>
                <w:sz w:val="20"/>
                <w:szCs w:val="20"/>
              </w:rPr>
            </w:pPr>
            <w:r w:rsidRPr="0066355B">
              <w:rPr>
                <w:rFonts w:ascii="Times New Roman" w:eastAsia="Times New Roman" w:hAnsi="Times New Roman"/>
                <w:sz w:val="20"/>
                <w:szCs w:val="20"/>
                <w:lang w:eastAsia="en-US"/>
              </w:rPr>
              <w:t>Отдел культуры, молодежной политики и спорта, Администрация Воскресенского муниципального района</w:t>
            </w:r>
          </w:p>
        </w:tc>
        <w:tc>
          <w:tcPr>
            <w:tcW w:w="198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rPr>
                <w:rFonts w:ascii="Times New Roman" w:hAnsi="Times New Roman"/>
                <w:b/>
                <w:sz w:val="20"/>
                <w:szCs w:val="20"/>
              </w:rPr>
            </w:pPr>
            <w:r w:rsidRPr="0066355B">
              <w:rPr>
                <w:rFonts w:ascii="Times New Roman" w:hAnsi="Times New Roman"/>
                <w:b/>
                <w:sz w:val="20"/>
                <w:szCs w:val="20"/>
              </w:rPr>
              <w:t>Всего</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center"/>
              <w:rPr>
                <w:rFonts w:ascii="Times New Roman" w:hAnsi="Times New Roman"/>
                <w:b/>
                <w:sz w:val="20"/>
                <w:szCs w:val="20"/>
              </w:rPr>
            </w:pPr>
            <w:r w:rsidRPr="0066355B">
              <w:rPr>
                <w:rFonts w:ascii="Times New Roman" w:hAnsi="Times New Roman"/>
                <w:b/>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b/>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b/>
                <w:sz w:val="20"/>
                <w:szCs w:val="20"/>
              </w:rPr>
              <w:t>0,0</w:t>
            </w:r>
          </w:p>
        </w:tc>
        <w:tc>
          <w:tcPr>
            <w:tcW w:w="99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b/>
                <w:sz w:val="20"/>
                <w:szCs w:val="20"/>
              </w:rPr>
            </w:pPr>
          </w:p>
        </w:tc>
        <w:tc>
          <w:tcPr>
            <w:tcW w:w="852" w:type="dxa"/>
            <w:tcBorders>
              <w:top w:val="single" w:sz="4" w:space="0" w:color="auto"/>
              <w:left w:val="single" w:sz="4" w:space="0" w:color="auto"/>
              <w:bottom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b/>
                <w:sz w:val="20"/>
                <w:szCs w:val="20"/>
              </w:rPr>
              <w:t>0,0</w:t>
            </w:r>
          </w:p>
        </w:tc>
      </w:tr>
      <w:tr w:rsidR="005E0280" w:rsidRPr="0066355B" w:rsidTr="003B2DA2">
        <w:tblPrEx>
          <w:tblBorders>
            <w:insideH w:val="none" w:sz="0" w:space="0" w:color="auto"/>
            <w:insideV w:val="none" w:sz="0" w:space="0" w:color="auto"/>
          </w:tblBorders>
          <w:tblLook w:val="0000" w:firstRow="0" w:lastRow="0" w:firstColumn="0" w:lastColumn="0" w:noHBand="0" w:noVBand="0"/>
        </w:tblPrEx>
        <w:trPr>
          <w:trHeight w:val="145"/>
        </w:trPr>
        <w:tc>
          <w:tcPr>
            <w:tcW w:w="743" w:type="dxa"/>
            <w:gridSpan w:val="3"/>
            <w:vMerge/>
            <w:tcBorders>
              <w:top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522" w:type="dxa"/>
            <w:gridSpan w:val="2"/>
            <w:vMerge/>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843" w:type="dxa"/>
            <w:gridSpan w:val="2"/>
            <w:vMerge/>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center"/>
              <w:rPr>
                <w:rFonts w:ascii="Times New Roman" w:hAnsi="Times New Roman"/>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center"/>
              <w:rPr>
                <w:rFonts w:ascii="Times New Roman" w:hAnsi="Times New Roman"/>
                <w:sz w:val="20"/>
                <w:szCs w:val="20"/>
              </w:rPr>
            </w:pPr>
          </w:p>
        </w:tc>
        <w:tc>
          <w:tcPr>
            <w:tcW w:w="1275" w:type="dxa"/>
            <w:gridSpan w:val="2"/>
            <w:vMerge/>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5E0280" w:rsidRPr="0066355B" w:rsidTr="003B2DA2">
        <w:tblPrEx>
          <w:tblBorders>
            <w:insideH w:val="none" w:sz="0" w:space="0" w:color="auto"/>
            <w:insideV w:val="none" w:sz="0" w:space="0" w:color="auto"/>
          </w:tblBorders>
          <w:tblLook w:val="0000" w:firstRow="0" w:lastRow="0" w:firstColumn="0" w:lastColumn="0" w:noHBand="0" w:noVBand="0"/>
        </w:tblPrEx>
        <w:trPr>
          <w:trHeight w:val="145"/>
        </w:trPr>
        <w:tc>
          <w:tcPr>
            <w:tcW w:w="743" w:type="dxa"/>
            <w:gridSpan w:val="3"/>
            <w:vMerge/>
            <w:tcBorders>
              <w:top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522" w:type="dxa"/>
            <w:gridSpan w:val="2"/>
            <w:vMerge/>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843" w:type="dxa"/>
            <w:gridSpan w:val="2"/>
            <w:vMerge/>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center"/>
              <w:rPr>
                <w:rFonts w:ascii="Times New Roman" w:hAnsi="Times New Roman"/>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center"/>
              <w:rPr>
                <w:rFonts w:ascii="Times New Roman" w:hAnsi="Times New Roman"/>
                <w:sz w:val="20"/>
                <w:szCs w:val="20"/>
              </w:rPr>
            </w:pPr>
          </w:p>
        </w:tc>
        <w:tc>
          <w:tcPr>
            <w:tcW w:w="1275" w:type="dxa"/>
            <w:gridSpan w:val="2"/>
            <w:vMerge/>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5E0280" w:rsidRPr="0066355B" w:rsidTr="003B2DA2">
        <w:tblPrEx>
          <w:tblBorders>
            <w:insideH w:val="none" w:sz="0" w:space="0" w:color="auto"/>
            <w:insideV w:val="none" w:sz="0" w:space="0" w:color="auto"/>
          </w:tblBorders>
          <w:tblLook w:val="0000" w:firstRow="0" w:lastRow="0" w:firstColumn="0" w:lastColumn="0" w:noHBand="0" w:noVBand="0"/>
        </w:tblPrEx>
        <w:trPr>
          <w:trHeight w:val="145"/>
        </w:trPr>
        <w:tc>
          <w:tcPr>
            <w:tcW w:w="743" w:type="dxa"/>
            <w:gridSpan w:val="3"/>
            <w:vMerge/>
            <w:tcBorders>
              <w:top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522" w:type="dxa"/>
            <w:gridSpan w:val="2"/>
            <w:vMerge/>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843" w:type="dxa"/>
            <w:gridSpan w:val="2"/>
            <w:vMerge/>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center"/>
              <w:rPr>
                <w:rFonts w:ascii="Times New Roman" w:hAnsi="Times New Roman"/>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center"/>
              <w:rPr>
                <w:rFonts w:ascii="Times New Roman" w:hAnsi="Times New Roman"/>
                <w:sz w:val="20"/>
                <w:szCs w:val="20"/>
              </w:rPr>
            </w:pPr>
          </w:p>
        </w:tc>
        <w:tc>
          <w:tcPr>
            <w:tcW w:w="1275" w:type="dxa"/>
            <w:gridSpan w:val="2"/>
            <w:vMerge/>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Бюджет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5E0280" w:rsidRPr="0066355B" w:rsidTr="003B2DA2">
        <w:tblPrEx>
          <w:tblBorders>
            <w:insideH w:val="none" w:sz="0" w:space="0" w:color="auto"/>
            <w:insideV w:val="none" w:sz="0" w:space="0" w:color="auto"/>
          </w:tblBorders>
          <w:tblLook w:val="0000" w:firstRow="0" w:lastRow="0" w:firstColumn="0" w:lastColumn="0" w:noHBand="0" w:noVBand="0"/>
        </w:tblPrEx>
        <w:trPr>
          <w:trHeight w:val="145"/>
        </w:trPr>
        <w:tc>
          <w:tcPr>
            <w:tcW w:w="743" w:type="dxa"/>
            <w:gridSpan w:val="3"/>
            <w:vMerge/>
            <w:tcBorders>
              <w:top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522" w:type="dxa"/>
            <w:gridSpan w:val="2"/>
            <w:vMerge/>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843" w:type="dxa"/>
            <w:gridSpan w:val="2"/>
            <w:vMerge/>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center"/>
              <w:rPr>
                <w:rFonts w:ascii="Times New Roman" w:hAnsi="Times New Roman"/>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center"/>
              <w:rPr>
                <w:rFonts w:ascii="Times New Roman" w:hAnsi="Times New Roman"/>
                <w:sz w:val="20"/>
                <w:szCs w:val="20"/>
              </w:rPr>
            </w:pPr>
          </w:p>
        </w:tc>
        <w:tc>
          <w:tcPr>
            <w:tcW w:w="1275" w:type="dxa"/>
            <w:gridSpan w:val="2"/>
            <w:vMerge/>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Прочие источники</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5E0280" w:rsidRPr="0066355B" w:rsidTr="003B2DA2">
        <w:tblPrEx>
          <w:tblBorders>
            <w:insideH w:val="none" w:sz="0" w:space="0" w:color="auto"/>
            <w:insideV w:val="none" w:sz="0" w:space="0" w:color="auto"/>
          </w:tblBorders>
          <w:tblLook w:val="0000" w:firstRow="0" w:lastRow="0" w:firstColumn="0" w:lastColumn="0" w:noHBand="0" w:noVBand="0"/>
        </w:tblPrEx>
        <w:trPr>
          <w:trHeight w:val="145"/>
        </w:trPr>
        <w:tc>
          <w:tcPr>
            <w:tcW w:w="743" w:type="dxa"/>
            <w:gridSpan w:val="3"/>
            <w:vMerge w:val="restart"/>
            <w:tcBorders>
              <w:top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r w:rsidRPr="0066355B">
              <w:rPr>
                <w:rFonts w:ascii="Times New Roman" w:hAnsi="Times New Roman"/>
                <w:sz w:val="20"/>
                <w:szCs w:val="20"/>
              </w:rPr>
              <w:t>2.4.2.</w:t>
            </w:r>
          </w:p>
        </w:tc>
        <w:tc>
          <w:tcPr>
            <w:tcW w:w="1522" w:type="dxa"/>
            <w:gridSpan w:val="2"/>
            <w:vMerge w:val="restart"/>
            <w:tcBorders>
              <w:top w:val="single" w:sz="4" w:space="0" w:color="auto"/>
              <w:left w:val="single" w:sz="4" w:space="0" w:color="auto"/>
              <w:right w:val="single" w:sz="4" w:space="0" w:color="auto"/>
            </w:tcBorders>
          </w:tcPr>
          <w:p w:rsidR="005E0280" w:rsidRPr="0066355B" w:rsidRDefault="005E0280" w:rsidP="00323733">
            <w:pPr>
              <w:widowControl/>
              <w:jc w:val="both"/>
              <w:rPr>
                <w:rFonts w:ascii="Times New Roman" w:hAnsi="Times New Roman"/>
                <w:sz w:val="20"/>
                <w:szCs w:val="20"/>
              </w:rPr>
            </w:pPr>
            <w:r w:rsidRPr="0066355B">
              <w:rPr>
                <w:rFonts w:ascii="Times New Roman" w:eastAsia="Times New Roman" w:hAnsi="Times New Roman"/>
                <w:sz w:val="20"/>
                <w:szCs w:val="20"/>
                <w:lang w:eastAsia="en-US"/>
              </w:rPr>
              <w:t xml:space="preserve">Летний молодежный региональный образовательный лагерь "Песок" в рамках межрегионального молодежного форума </w:t>
            </w:r>
            <w:r w:rsidRPr="0066355B">
              <w:rPr>
                <w:rFonts w:ascii="Times New Roman" w:eastAsia="Times New Roman" w:hAnsi="Times New Roman"/>
                <w:sz w:val="20"/>
                <w:szCs w:val="20"/>
                <w:lang w:eastAsia="en-US"/>
              </w:rPr>
              <w:lastRenderedPageBreak/>
              <w:t>"Сердце Поволжья"</w:t>
            </w:r>
          </w:p>
        </w:tc>
        <w:tc>
          <w:tcPr>
            <w:tcW w:w="1843" w:type="dxa"/>
            <w:gridSpan w:val="2"/>
            <w:vMerge w:val="restart"/>
            <w:tcBorders>
              <w:top w:val="single" w:sz="4" w:space="0" w:color="auto"/>
              <w:left w:val="single" w:sz="4" w:space="0" w:color="auto"/>
              <w:right w:val="single" w:sz="4" w:space="0" w:color="auto"/>
            </w:tcBorders>
          </w:tcPr>
          <w:p w:rsidR="005E0280" w:rsidRPr="0066355B" w:rsidRDefault="005E0280" w:rsidP="00323733">
            <w:pPr>
              <w:tabs>
                <w:tab w:val="left" w:pos="7938"/>
              </w:tabs>
              <w:jc w:val="center"/>
              <w:rPr>
                <w:rFonts w:ascii="Times New Roman" w:hAnsi="Times New Roman"/>
                <w:sz w:val="20"/>
                <w:szCs w:val="20"/>
              </w:rPr>
            </w:pPr>
            <w:r w:rsidRPr="0066355B">
              <w:rPr>
                <w:rFonts w:ascii="Times New Roman" w:hAnsi="Times New Roman"/>
                <w:sz w:val="20"/>
                <w:szCs w:val="20"/>
              </w:rPr>
              <w:lastRenderedPageBreak/>
              <w:t>Прочие расходы</w:t>
            </w:r>
          </w:p>
        </w:tc>
        <w:tc>
          <w:tcPr>
            <w:tcW w:w="1418" w:type="dxa"/>
            <w:gridSpan w:val="2"/>
            <w:vMerge w:val="restart"/>
            <w:tcBorders>
              <w:top w:val="single" w:sz="4" w:space="0" w:color="auto"/>
              <w:left w:val="single" w:sz="4" w:space="0" w:color="auto"/>
              <w:right w:val="single" w:sz="4" w:space="0" w:color="auto"/>
            </w:tcBorders>
          </w:tcPr>
          <w:p w:rsidR="005E0280" w:rsidRPr="0066355B" w:rsidRDefault="005E0280" w:rsidP="005E0280">
            <w:pPr>
              <w:rPr>
                <w:rFonts w:ascii="Times New Roman" w:hAnsi="Times New Roman"/>
                <w:sz w:val="20"/>
                <w:szCs w:val="20"/>
              </w:rPr>
            </w:pPr>
            <w:r w:rsidRPr="0066355B">
              <w:rPr>
                <w:rFonts w:ascii="Times New Roman" w:hAnsi="Times New Roman"/>
                <w:sz w:val="20"/>
                <w:szCs w:val="20"/>
              </w:rPr>
              <w:t>2019-2024</w:t>
            </w:r>
          </w:p>
        </w:tc>
        <w:tc>
          <w:tcPr>
            <w:tcW w:w="1275" w:type="dxa"/>
            <w:gridSpan w:val="2"/>
            <w:vMerge w:val="restart"/>
            <w:tcBorders>
              <w:top w:val="single" w:sz="4" w:space="0" w:color="auto"/>
              <w:left w:val="single" w:sz="4" w:space="0" w:color="auto"/>
              <w:right w:val="single" w:sz="4" w:space="0" w:color="auto"/>
            </w:tcBorders>
          </w:tcPr>
          <w:p w:rsidR="005E0280" w:rsidRPr="0066355B" w:rsidRDefault="005E0280" w:rsidP="00323733">
            <w:pPr>
              <w:widowControl/>
              <w:jc w:val="center"/>
              <w:rPr>
                <w:rFonts w:ascii="Times New Roman" w:hAnsi="Times New Roman"/>
                <w:sz w:val="20"/>
                <w:szCs w:val="20"/>
              </w:rPr>
            </w:pPr>
            <w:r w:rsidRPr="0066355B">
              <w:rPr>
                <w:rFonts w:ascii="Times New Roman" w:eastAsia="Times New Roman" w:hAnsi="Times New Roman"/>
                <w:sz w:val="20"/>
                <w:szCs w:val="20"/>
                <w:lang w:eastAsia="en-US"/>
              </w:rPr>
              <w:t>Отдел культуры, молодежной политики и спорта, Администрация Воскресенского муниципального района</w:t>
            </w:r>
          </w:p>
        </w:tc>
        <w:tc>
          <w:tcPr>
            <w:tcW w:w="198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rPr>
                <w:rFonts w:ascii="Times New Roman" w:hAnsi="Times New Roman"/>
                <w:b/>
                <w:sz w:val="20"/>
                <w:szCs w:val="20"/>
              </w:rPr>
            </w:pPr>
            <w:r w:rsidRPr="0066355B">
              <w:rPr>
                <w:rFonts w:ascii="Times New Roman" w:hAnsi="Times New Roman"/>
                <w:b/>
                <w:sz w:val="20"/>
                <w:szCs w:val="20"/>
              </w:rPr>
              <w:t>Всего</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center"/>
              <w:rPr>
                <w:rFonts w:ascii="Times New Roman" w:hAnsi="Times New Roman"/>
                <w:b/>
                <w:sz w:val="20"/>
                <w:szCs w:val="20"/>
              </w:rPr>
            </w:pPr>
            <w:r w:rsidRPr="0066355B">
              <w:rPr>
                <w:rFonts w:ascii="Times New Roman" w:hAnsi="Times New Roman"/>
                <w:b/>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b/>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b/>
                <w:sz w:val="20"/>
                <w:szCs w:val="20"/>
              </w:rPr>
              <w:t>0,0</w:t>
            </w:r>
          </w:p>
        </w:tc>
        <w:tc>
          <w:tcPr>
            <w:tcW w:w="99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b/>
                <w:sz w:val="20"/>
                <w:szCs w:val="20"/>
              </w:rPr>
            </w:pPr>
          </w:p>
        </w:tc>
        <w:tc>
          <w:tcPr>
            <w:tcW w:w="852" w:type="dxa"/>
            <w:tcBorders>
              <w:top w:val="single" w:sz="4" w:space="0" w:color="auto"/>
              <w:left w:val="single" w:sz="4" w:space="0" w:color="auto"/>
              <w:bottom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b/>
                <w:sz w:val="20"/>
                <w:szCs w:val="20"/>
              </w:rPr>
              <w:t>0,0</w:t>
            </w:r>
          </w:p>
        </w:tc>
      </w:tr>
      <w:tr w:rsidR="005E0280" w:rsidRPr="0066355B" w:rsidTr="003B2DA2">
        <w:tblPrEx>
          <w:tblBorders>
            <w:insideH w:val="none" w:sz="0" w:space="0" w:color="auto"/>
            <w:insideV w:val="none" w:sz="0" w:space="0" w:color="auto"/>
          </w:tblBorders>
          <w:tblLook w:val="0000" w:firstRow="0" w:lastRow="0" w:firstColumn="0" w:lastColumn="0" w:noHBand="0" w:noVBand="0"/>
        </w:tblPrEx>
        <w:trPr>
          <w:trHeight w:val="145"/>
        </w:trPr>
        <w:tc>
          <w:tcPr>
            <w:tcW w:w="743" w:type="dxa"/>
            <w:gridSpan w:val="3"/>
            <w:vMerge/>
            <w:tcBorders>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522" w:type="dxa"/>
            <w:gridSpan w:val="2"/>
            <w:vMerge/>
            <w:tcBorders>
              <w:left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843" w:type="dxa"/>
            <w:gridSpan w:val="2"/>
            <w:vMerge/>
            <w:tcBorders>
              <w:left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418" w:type="dxa"/>
            <w:gridSpan w:val="2"/>
            <w:vMerge/>
            <w:tcBorders>
              <w:left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275" w:type="dxa"/>
            <w:gridSpan w:val="2"/>
            <w:vMerge/>
            <w:tcBorders>
              <w:left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5E0280" w:rsidRPr="0066355B" w:rsidTr="003B2DA2">
        <w:tblPrEx>
          <w:tblBorders>
            <w:insideH w:val="none" w:sz="0" w:space="0" w:color="auto"/>
            <w:insideV w:val="none" w:sz="0" w:space="0" w:color="auto"/>
          </w:tblBorders>
          <w:tblLook w:val="0000" w:firstRow="0" w:lastRow="0" w:firstColumn="0" w:lastColumn="0" w:noHBand="0" w:noVBand="0"/>
        </w:tblPrEx>
        <w:trPr>
          <w:trHeight w:val="145"/>
        </w:trPr>
        <w:tc>
          <w:tcPr>
            <w:tcW w:w="743" w:type="dxa"/>
            <w:gridSpan w:val="3"/>
            <w:vMerge/>
            <w:tcBorders>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522" w:type="dxa"/>
            <w:gridSpan w:val="2"/>
            <w:vMerge/>
            <w:tcBorders>
              <w:left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843" w:type="dxa"/>
            <w:gridSpan w:val="2"/>
            <w:vMerge/>
            <w:tcBorders>
              <w:left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418" w:type="dxa"/>
            <w:gridSpan w:val="2"/>
            <w:vMerge/>
            <w:tcBorders>
              <w:left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275" w:type="dxa"/>
            <w:gridSpan w:val="2"/>
            <w:vMerge/>
            <w:tcBorders>
              <w:left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5E0280" w:rsidRPr="0066355B" w:rsidTr="003B2DA2">
        <w:tblPrEx>
          <w:tblBorders>
            <w:insideH w:val="none" w:sz="0" w:space="0" w:color="auto"/>
            <w:insideV w:val="none" w:sz="0" w:space="0" w:color="auto"/>
          </w:tblBorders>
          <w:tblLook w:val="0000" w:firstRow="0" w:lastRow="0" w:firstColumn="0" w:lastColumn="0" w:noHBand="0" w:noVBand="0"/>
        </w:tblPrEx>
        <w:trPr>
          <w:trHeight w:val="145"/>
        </w:trPr>
        <w:tc>
          <w:tcPr>
            <w:tcW w:w="743" w:type="dxa"/>
            <w:gridSpan w:val="3"/>
            <w:vMerge/>
            <w:tcBorders>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522" w:type="dxa"/>
            <w:gridSpan w:val="2"/>
            <w:vMerge/>
            <w:tcBorders>
              <w:left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843" w:type="dxa"/>
            <w:gridSpan w:val="2"/>
            <w:vMerge/>
            <w:tcBorders>
              <w:left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418" w:type="dxa"/>
            <w:gridSpan w:val="2"/>
            <w:vMerge/>
            <w:tcBorders>
              <w:left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275" w:type="dxa"/>
            <w:gridSpan w:val="2"/>
            <w:vMerge/>
            <w:tcBorders>
              <w:left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Бюджет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5E0280" w:rsidRPr="0066355B" w:rsidTr="003B2DA2">
        <w:tblPrEx>
          <w:tblBorders>
            <w:insideH w:val="none" w:sz="0" w:space="0" w:color="auto"/>
            <w:insideV w:val="none" w:sz="0" w:space="0" w:color="auto"/>
          </w:tblBorders>
          <w:tblLook w:val="0000" w:firstRow="0" w:lastRow="0" w:firstColumn="0" w:lastColumn="0" w:noHBand="0" w:noVBand="0"/>
        </w:tblPrEx>
        <w:trPr>
          <w:trHeight w:val="145"/>
        </w:trPr>
        <w:tc>
          <w:tcPr>
            <w:tcW w:w="743" w:type="dxa"/>
            <w:gridSpan w:val="3"/>
            <w:vMerge/>
            <w:tcBorders>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522" w:type="dxa"/>
            <w:gridSpan w:val="2"/>
            <w:vMerge/>
            <w:tcBorders>
              <w:left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843" w:type="dxa"/>
            <w:gridSpan w:val="2"/>
            <w:vMerge/>
            <w:tcBorders>
              <w:left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418" w:type="dxa"/>
            <w:gridSpan w:val="2"/>
            <w:vMerge/>
            <w:tcBorders>
              <w:left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275" w:type="dxa"/>
            <w:gridSpan w:val="2"/>
            <w:vMerge/>
            <w:tcBorders>
              <w:left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Прочие источники</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5E0280" w:rsidRPr="0066355B" w:rsidTr="003B2DA2">
        <w:tblPrEx>
          <w:tblBorders>
            <w:insideH w:val="none" w:sz="0" w:space="0" w:color="auto"/>
            <w:insideV w:val="none" w:sz="0" w:space="0" w:color="auto"/>
          </w:tblBorders>
          <w:tblLook w:val="0000" w:firstRow="0" w:lastRow="0" w:firstColumn="0" w:lastColumn="0" w:noHBand="0" w:noVBand="0"/>
        </w:tblPrEx>
        <w:trPr>
          <w:trHeight w:val="270"/>
        </w:trPr>
        <w:tc>
          <w:tcPr>
            <w:tcW w:w="6801" w:type="dxa"/>
            <w:gridSpan w:val="11"/>
            <w:vMerge w:val="restart"/>
            <w:tcBorders>
              <w:top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b/>
                <w:sz w:val="20"/>
                <w:szCs w:val="20"/>
              </w:rPr>
            </w:pPr>
            <w:r w:rsidRPr="0066355B">
              <w:rPr>
                <w:rFonts w:ascii="Times New Roman" w:eastAsia="Times New Roman" w:hAnsi="Times New Roman"/>
                <w:b/>
                <w:sz w:val="20"/>
                <w:szCs w:val="20"/>
                <w:lang w:eastAsia="en-US"/>
              </w:rPr>
              <w:lastRenderedPageBreak/>
              <w:t>Задача 5.Военно-патриотическое воспитание и привлечение молодежи к участию в работе военно-патриотических клубов</w:t>
            </w:r>
          </w:p>
        </w:tc>
        <w:tc>
          <w:tcPr>
            <w:tcW w:w="198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rPr>
                <w:rFonts w:ascii="Times New Roman" w:hAnsi="Times New Roman"/>
                <w:b/>
                <w:sz w:val="20"/>
                <w:szCs w:val="20"/>
              </w:rPr>
            </w:pPr>
            <w:r w:rsidRPr="0066355B">
              <w:rPr>
                <w:rFonts w:ascii="Times New Roman" w:hAnsi="Times New Roman"/>
                <w:b/>
                <w:sz w:val="20"/>
                <w:szCs w:val="20"/>
              </w:rPr>
              <w:t>Всего</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center"/>
              <w:rPr>
                <w:rFonts w:ascii="Times New Roman" w:hAnsi="Times New Roman"/>
                <w:b/>
                <w:sz w:val="20"/>
                <w:szCs w:val="20"/>
              </w:rPr>
            </w:pPr>
            <w:r w:rsidRPr="0066355B">
              <w:rPr>
                <w:rFonts w:ascii="Times New Roman" w:hAnsi="Times New Roman"/>
                <w:b/>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b/>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b/>
                <w:sz w:val="20"/>
                <w:szCs w:val="20"/>
              </w:rPr>
              <w:t>0,0</w:t>
            </w:r>
          </w:p>
        </w:tc>
        <w:tc>
          <w:tcPr>
            <w:tcW w:w="99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b/>
                <w:sz w:val="20"/>
                <w:szCs w:val="20"/>
              </w:rPr>
            </w:pPr>
          </w:p>
        </w:tc>
        <w:tc>
          <w:tcPr>
            <w:tcW w:w="852" w:type="dxa"/>
            <w:tcBorders>
              <w:top w:val="single" w:sz="4" w:space="0" w:color="auto"/>
              <w:left w:val="single" w:sz="4" w:space="0" w:color="auto"/>
              <w:bottom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b/>
                <w:sz w:val="20"/>
                <w:szCs w:val="20"/>
              </w:rPr>
              <w:t>0,0</w:t>
            </w:r>
          </w:p>
        </w:tc>
      </w:tr>
      <w:tr w:rsidR="005E0280" w:rsidRPr="0066355B" w:rsidTr="003B2DA2">
        <w:tblPrEx>
          <w:tblBorders>
            <w:insideH w:val="none" w:sz="0" w:space="0" w:color="auto"/>
            <w:insideV w:val="none" w:sz="0" w:space="0" w:color="auto"/>
          </w:tblBorders>
          <w:tblLook w:val="0000" w:firstRow="0" w:lastRow="0" w:firstColumn="0" w:lastColumn="0" w:noHBand="0" w:noVBand="0"/>
        </w:tblPrEx>
        <w:trPr>
          <w:trHeight w:val="145"/>
        </w:trPr>
        <w:tc>
          <w:tcPr>
            <w:tcW w:w="6801" w:type="dxa"/>
            <w:gridSpan w:val="11"/>
            <w:vMerge/>
            <w:tcBorders>
              <w:top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5E0280" w:rsidRPr="0066355B" w:rsidTr="003B2DA2">
        <w:tblPrEx>
          <w:tblBorders>
            <w:insideH w:val="none" w:sz="0" w:space="0" w:color="auto"/>
            <w:insideV w:val="none" w:sz="0" w:space="0" w:color="auto"/>
          </w:tblBorders>
          <w:tblLook w:val="0000" w:firstRow="0" w:lastRow="0" w:firstColumn="0" w:lastColumn="0" w:noHBand="0" w:noVBand="0"/>
        </w:tblPrEx>
        <w:trPr>
          <w:trHeight w:val="145"/>
        </w:trPr>
        <w:tc>
          <w:tcPr>
            <w:tcW w:w="6801" w:type="dxa"/>
            <w:gridSpan w:val="11"/>
            <w:vMerge/>
            <w:tcBorders>
              <w:top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5E0280" w:rsidRPr="0066355B" w:rsidTr="003B2DA2">
        <w:tblPrEx>
          <w:tblBorders>
            <w:insideH w:val="none" w:sz="0" w:space="0" w:color="auto"/>
            <w:insideV w:val="none" w:sz="0" w:space="0" w:color="auto"/>
          </w:tblBorders>
          <w:tblLook w:val="0000" w:firstRow="0" w:lastRow="0" w:firstColumn="0" w:lastColumn="0" w:noHBand="0" w:noVBand="0"/>
        </w:tblPrEx>
        <w:trPr>
          <w:trHeight w:val="145"/>
        </w:trPr>
        <w:tc>
          <w:tcPr>
            <w:tcW w:w="6801" w:type="dxa"/>
            <w:gridSpan w:val="11"/>
            <w:vMerge/>
            <w:tcBorders>
              <w:top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Бюджет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5E0280" w:rsidRPr="0066355B" w:rsidTr="003B2DA2">
        <w:tblPrEx>
          <w:tblBorders>
            <w:insideH w:val="none" w:sz="0" w:space="0" w:color="auto"/>
            <w:insideV w:val="none" w:sz="0" w:space="0" w:color="auto"/>
          </w:tblBorders>
          <w:tblLook w:val="0000" w:firstRow="0" w:lastRow="0" w:firstColumn="0" w:lastColumn="0" w:noHBand="0" w:noVBand="0"/>
        </w:tblPrEx>
        <w:trPr>
          <w:trHeight w:val="145"/>
        </w:trPr>
        <w:tc>
          <w:tcPr>
            <w:tcW w:w="6801" w:type="dxa"/>
            <w:gridSpan w:val="11"/>
            <w:vMerge/>
            <w:tcBorders>
              <w:top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Прочие источники</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5E0280" w:rsidRPr="0066355B" w:rsidTr="003B2DA2">
        <w:tblPrEx>
          <w:tblBorders>
            <w:insideH w:val="none" w:sz="0" w:space="0" w:color="auto"/>
            <w:insideV w:val="none" w:sz="0" w:space="0" w:color="auto"/>
          </w:tblBorders>
          <w:tblLook w:val="0000" w:firstRow="0" w:lastRow="0" w:firstColumn="0" w:lastColumn="0" w:noHBand="0" w:noVBand="0"/>
        </w:tblPrEx>
        <w:trPr>
          <w:trHeight w:val="270"/>
        </w:trPr>
        <w:tc>
          <w:tcPr>
            <w:tcW w:w="743" w:type="dxa"/>
            <w:gridSpan w:val="3"/>
            <w:vMerge w:val="restart"/>
            <w:tcBorders>
              <w:top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r w:rsidRPr="0066355B">
              <w:rPr>
                <w:rFonts w:ascii="Times New Roman" w:hAnsi="Times New Roman"/>
                <w:sz w:val="20"/>
                <w:szCs w:val="20"/>
              </w:rPr>
              <w:t>2.5.1.</w:t>
            </w:r>
          </w:p>
        </w:tc>
        <w:tc>
          <w:tcPr>
            <w:tcW w:w="1522" w:type="dxa"/>
            <w:gridSpan w:val="2"/>
            <w:vMerge w:val="restart"/>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jc w:val="both"/>
              <w:rPr>
                <w:rFonts w:ascii="Times New Roman" w:hAnsi="Times New Roman"/>
                <w:sz w:val="20"/>
                <w:szCs w:val="20"/>
              </w:rPr>
            </w:pPr>
            <w:r w:rsidRPr="0066355B">
              <w:rPr>
                <w:rFonts w:ascii="Times New Roman" w:eastAsia="Times New Roman" w:hAnsi="Times New Roman"/>
                <w:sz w:val="20"/>
                <w:szCs w:val="20"/>
                <w:lang w:eastAsia="en-US"/>
              </w:rPr>
              <w:t>Содействие в развитии работы военно-патриотических клубов (оказание финансовой помощи на проводимые мероприятия и покупку материально-технической базы)</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center"/>
              <w:rPr>
                <w:rFonts w:ascii="Times New Roman" w:hAnsi="Times New Roman"/>
                <w:sz w:val="20"/>
                <w:szCs w:val="20"/>
              </w:rPr>
            </w:pPr>
            <w:r w:rsidRPr="0066355B">
              <w:rPr>
                <w:rFonts w:ascii="Times New Roman" w:hAnsi="Times New Roman"/>
                <w:sz w:val="20"/>
                <w:szCs w:val="20"/>
              </w:rPr>
              <w:t>Прочие расходы</w:t>
            </w:r>
          </w:p>
        </w:tc>
        <w:tc>
          <w:tcPr>
            <w:tcW w:w="1418" w:type="dxa"/>
            <w:gridSpan w:val="2"/>
            <w:vMerge w:val="restart"/>
            <w:tcBorders>
              <w:top w:val="single" w:sz="4" w:space="0" w:color="auto"/>
              <w:left w:val="single" w:sz="4" w:space="0" w:color="auto"/>
              <w:bottom w:val="single" w:sz="4" w:space="0" w:color="auto"/>
              <w:right w:val="single" w:sz="4" w:space="0" w:color="auto"/>
            </w:tcBorders>
          </w:tcPr>
          <w:p w:rsidR="005E0280" w:rsidRPr="0066355B" w:rsidRDefault="005E0280" w:rsidP="005E0280">
            <w:pPr>
              <w:rPr>
                <w:rFonts w:ascii="Times New Roman" w:hAnsi="Times New Roman"/>
                <w:sz w:val="20"/>
                <w:szCs w:val="20"/>
              </w:rPr>
            </w:pPr>
            <w:r w:rsidRPr="0066355B">
              <w:rPr>
                <w:rFonts w:ascii="Times New Roman" w:hAnsi="Times New Roman"/>
                <w:sz w:val="20"/>
                <w:szCs w:val="20"/>
              </w:rPr>
              <w:t>2019-2024</w:t>
            </w:r>
          </w:p>
        </w:tc>
        <w:tc>
          <w:tcPr>
            <w:tcW w:w="1275" w:type="dxa"/>
            <w:gridSpan w:val="2"/>
            <w:vMerge w:val="restart"/>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jc w:val="center"/>
              <w:rPr>
                <w:rFonts w:ascii="Times New Roman" w:hAnsi="Times New Roman"/>
                <w:sz w:val="20"/>
                <w:szCs w:val="20"/>
              </w:rPr>
            </w:pPr>
            <w:r w:rsidRPr="0066355B">
              <w:rPr>
                <w:rFonts w:ascii="Times New Roman" w:eastAsia="Times New Roman" w:hAnsi="Times New Roman"/>
                <w:sz w:val="20"/>
                <w:szCs w:val="20"/>
                <w:lang w:eastAsia="en-US"/>
              </w:rPr>
              <w:t>Отдел культуры, молодежной политики и спорта, Администрация Воскресенского муниципального района</w:t>
            </w:r>
          </w:p>
        </w:tc>
        <w:tc>
          <w:tcPr>
            <w:tcW w:w="198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rPr>
                <w:rFonts w:ascii="Times New Roman" w:hAnsi="Times New Roman"/>
                <w:b/>
                <w:sz w:val="20"/>
                <w:szCs w:val="20"/>
              </w:rPr>
            </w:pPr>
            <w:r w:rsidRPr="0066355B">
              <w:rPr>
                <w:rFonts w:ascii="Times New Roman" w:hAnsi="Times New Roman"/>
                <w:b/>
                <w:sz w:val="20"/>
                <w:szCs w:val="20"/>
              </w:rPr>
              <w:t>Всего</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center"/>
              <w:rPr>
                <w:rFonts w:ascii="Times New Roman" w:hAnsi="Times New Roman"/>
                <w:b/>
                <w:sz w:val="20"/>
                <w:szCs w:val="20"/>
              </w:rPr>
            </w:pPr>
            <w:r w:rsidRPr="0066355B">
              <w:rPr>
                <w:rFonts w:ascii="Times New Roman" w:hAnsi="Times New Roman"/>
                <w:b/>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b/>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b/>
                <w:sz w:val="20"/>
                <w:szCs w:val="20"/>
              </w:rPr>
              <w:t>0,0</w:t>
            </w:r>
          </w:p>
        </w:tc>
        <w:tc>
          <w:tcPr>
            <w:tcW w:w="99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b/>
                <w:sz w:val="20"/>
                <w:szCs w:val="20"/>
              </w:rPr>
            </w:pPr>
          </w:p>
        </w:tc>
        <w:tc>
          <w:tcPr>
            <w:tcW w:w="852" w:type="dxa"/>
            <w:tcBorders>
              <w:top w:val="single" w:sz="4" w:space="0" w:color="auto"/>
              <w:left w:val="single" w:sz="4" w:space="0" w:color="auto"/>
              <w:bottom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b/>
                <w:sz w:val="20"/>
                <w:szCs w:val="20"/>
              </w:rPr>
              <w:t>0,0</w:t>
            </w:r>
          </w:p>
        </w:tc>
      </w:tr>
      <w:tr w:rsidR="005E0280" w:rsidRPr="0066355B" w:rsidTr="003B2DA2">
        <w:tblPrEx>
          <w:tblBorders>
            <w:insideH w:val="none" w:sz="0" w:space="0" w:color="auto"/>
            <w:insideV w:val="none" w:sz="0" w:space="0" w:color="auto"/>
          </w:tblBorders>
          <w:tblLook w:val="0000" w:firstRow="0" w:lastRow="0" w:firstColumn="0" w:lastColumn="0" w:noHBand="0" w:noVBand="0"/>
        </w:tblPrEx>
        <w:trPr>
          <w:trHeight w:val="145"/>
        </w:trPr>
        <w:tc>
          <w:tcPr>
            <w:tcW w:w="743" w:type="dxa"/>
            <w:gridSpan w:val="3"/>
            <w:vMerge/>
            <w:tcBorders>
              <w:top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522" w:type="dxa"/>
            <w:gridSpan w:val="2"/>
            <w:vMerge/>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843" w:type="dxa"/>
            <w:gridSpan w:val="2"/>
            <w:vMerge/>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center"/>
              <w:rPr>
                <w:rFonts w:ascii="Times New Roman" w:hAnsi="Times New Roman"/>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center"/>
              <w:rPr>
                <w:rFonts w:ascii="Times New Roman" w:hAnsi="Times New Roman"/>
                <w:sz w:val="20"/>
                <w:szCs w:val="20"/>
              </w:rPr>
            </w:pPr>
          </w:p>
        </w:tc>
        <w:tc>
          <w:tcPr>
            <w:tcW w:w="1275" w:type="dxa"/>
            <w:gridSpan w:val="2"/>
            <w:vMerge/>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5E0280" w:rsidRPr="0066355B" w:rsidTr="003B2DA2">
        <w:tblPrEx>
          <w:tblBorders>
            <w:insideH w:val="none" w:sz="0" w:space="0" w:color="auto"/>
            <w:insideV w:val="none" w:sz="0" w:space="0" w:color="auto"/>
          </w:tblBorders>
          <w:tblLook w:val="0000" w:firstRow="0" w:lastRow="0" w:firstColumn="0" w:lastColumn="0" w:noHBand="0" w:noVBand="0"/>
        </w:tblPrEx>
        <w:trPr>
          <w:trHeight w:val="145"/>
        </w:trPr>
        <w:tc>
          <w:tcPr>
            <w:tcW w:w="743" w:type="dxa"/>
            <w:gridSpan w:val="3"/>
            <w:vMerge/>
            <w:tcBorders>
              <w:top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522" w:type="dxa"/>
            <w:gridSpan w:val="2"/>
            <w:vMerge/>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843" w:type="dxa"/>
            <w:gridSpan w:val="2"/>
            <w:vMerge/>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center"/>
              <w:rPr>
                <w:rFonts w:ascii="Times New Roman" w:hAnsi="Times New Roman"/>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center"/>
              <w:rPr>
                <w:rFonts w:ascii="Times New Roman" w:hAnsi="Times New Roman"/>
                <w:sz w:val="20"/>
                <w:szCs w:val="20"/>
              </w:rPr>
            </w:pPr>
          </w:p>
        </w:tc>
        <w:tc>
          <w:tcPr>
            <w:tcW w:w="1275" w:type="dxa"/>
            <w:gridSpan w:val="2"/>
            <w:vMerge/>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5E0280" w:rsidRPr="0066355B" w:rsidTr="003B2DA2">
        <w:tblPrEx>
          <w:tblBorders>
            <w:insideH w:val="none" w:sz="0" w:space="0" w:color="auto"/>
            <w:insideV w:val="none" w:sz="0" w:space="0" w:color="auto"/>
          </w:tblBorders>
          <w:tblLook w:val="0000" w:firstRow="0" w:lastRow="0" w:firstColumn="0" w:lastColumn="0" w:noHBand="0" w:noVBand="0"/>
        </w:tblPrEx>
        <w:trPr>
          <w:trHeight w:val="145"/>
        </w:trPr>
        <w:tc>
          <w:tcPr>
            <w:tcW w:w="743" w:type="dxa"/>
            <w:gridSpan w:val="3"/>
            <w:vMerge/>
            <w:tcBorders>
              <w:top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522" w:type="dxa"/>
            <w:gridSpan w:val="2"/>
            <w:vMerge/>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843" w:type="dxa"/>
            <w:gridSpan w:val="2"/>
            <w:vMerge/>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center"/>
              <w:rPr>
                <w:rFonts w:ascii="Times New Roman" w:hAnsi="Times New Roman"/>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center"/>
              <w:rPr>
                <w:rFonts w:ascii="Times New Roman" w:hAnsi="Times New Roman"/>
                <w:sz w:val="20"/>
                <w:szCs w:val="20"/>
              </w:rPr>
            </w:pPr>
          </w:p>
        </w:tc>
        <w:tc>
          <w:tcPr>
            <w:tcW w:w="1275" w:type="dxa"/>
            <w:gridSpan w:val="2"/>
            <w:vMerge/>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Бюджет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5E0280" w:rsidRPr="0066355B" w:rsidTr="003B2DA2">
        <w:tblPrEx>
          <w:tblBorders>
            <w:insideH w:val="none" w:sz="0" w:space="0" w:color="auto"/>
            <w:insideV w:val="none" w:sz="0" w:space="0" w:color="auto"/>
          </w:tblBorders>
          <w:tblLook w:val="0000" w:firstRow="0" w:lastRow="0" w:firstColumn="0" w:lastColumn="0" w:noHBand="0" w:noVBand="0"/>
        </w:tblPrEx>
        <w:trPr>
          <w:trHeight w:val="145"/>
        </w:trPr>
        <w:tc>
          <w:tcPr>
            <w:tcW w:w="743" w:type="dxa"/>
            <w:gridSpan w:val="3"/>
            <w:vMerge/>
            <w:tcBorders>
              <w:top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522" w:type="dxa"/>
            <w:gridSpan w:val="2"/>
            <w:vMerge/>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843" w:type="dxa"/>
            <w:gridSpan w:val="2"/>
            <w:vMerge/>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center"/>
              <w:rPr>
                <w:rFonts w:ascii="Times New Roman" w:hAnsi="Times New Roman"/>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center"/>
              <w:rPr>
                <w:rFonts w:ascii="Times New Roman" w:hAnsi="Times New Roman"/>
                <w:sz w:val="20"/>
                <w:szCs w:val="20"/>
              </w:rPr>
            </w:pPr>
          </w:p>
        </w:tc>
        <w:tc>
          <w:tcPr>
            <w:tcW w:w="1275" w:type="dxa"/>
            <w:gridSpan w:val="2"/>
            <w:vMerge/>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Прочие источники</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5E0280" w:rsidRPr="0066355B" w:rsidTr="003B2DA2">
        <w:tblPrEx>
          <w:tblBorders>
            <w:insideH w:val="none" w:sz="0" w:space="0" w:color="auto"/>
            <w:insideV w:val="none" w:sz="0" w:space="0" w:color="auto"/>
          </w:tblBorders>
          <w:tblLook w:val="0000" w:firstRow="0" w:lastRow="0" w:firstColumn="0" w:lastColumn="0" w:noHBand="0" w:noVBand="0"/>
        </w:tblPrEx>
        <w:trPr>
          <w:trHeight w:val="145"/>
        </w:trPr>
        <w:tc>
          <w:tcPr>
            <w:tcW w:w="743" w:type="dxa"/>
            <w:gridSpan w:val="3"/>
            <w:vMerge w:val="restart"/>
            <w:tcBorders>
              <w:top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r w:rsidRPr="0066355B">
              <w:rPr>
                <w:rFonts w:ascii="Times New Roman" w:hAnsi="Times New Roman"/>
                <w:sz w:val="20"/>
                <w:szCs w:val="20"/>
              </w:rPr>
              <w:t>2.5.2.</w:t>
            </w:r>
          </w:p>
        </w:tc>
        <w:tc>
          <w:tcPr>
            <w:tcW w:w="1522" w:type="dxa"/>
            <w:gridSpan w:val="2"/>
            <w:vMerge w:val="restart"/>
            <w:tcBorders>
              <w:top w:val="single" w:sz="4" w:space="0" w:color="auto"/>
              <w:left w:val="single" w:sz="4" w:space="0" w:color="auto"/>
              <w:right w:val="single" w:sz="4" w:space="0" w:color="auto"/>
            </w:tcBorders>
          </w:tcPr>
          <w:p w:rsidR="005E0280" w:rsidRPr="0066355B" w:rsidRDefault="005E0280" w:rsidP="00323733">
            <w:pPr>
              <w:widowControl/>
              <w:jc w:val="both"/>
              <w:rPr>
                <w:rFonts w:ascii="Times New Roman" w:hAnsi="Times New Roman"/>
                <w:sz w:val="20"/>
                <w:szCs w:val="20"/>
              </w:rPr>
            </w:pPr>
            <w:r w:rsidRPr="0066355B">
              <w:rPr>
                <w:rFonts w:ascii="Times New Roman" w:eastAsia="Times New Roman" w:hAnsi="Times New Roman"/>
                <w:sz w:val="20"/>
                <w:szCs w:val="20"/>
                <w:lang w:eastAsia="en-US"/>
              </w:rPr>
              <w:t>Патриотические акции (по отдельному плану)</w:t>
            </w:r>
          </w:p>
        </w:tc>
        <w:tc>
          <w:tcPr>
            <w:tcW w:w="1843" w:type="dxa"/>
            <w:gridSpan w:val="2"/>
            <w:vMerge w:val="restart"/>
            <w:tcBorders>
              <w:top w:val="single" w:sz="4" w:space="0" w:color="auto"/>
              <w:left w:val="single" w:sz="4" w:space="0" w:color="auto"/>
              <w:right w:val="single" w:sz="4" w:space="0" w:color="auto"/>
            </w:tcBorders>
          </w:tcPr>
          <w:p w:rsidR="005E0280" w:rsidRPr="0066355B" w:rsidRDefault="005E0280" w:rsidP="00323733">
            <w:pPr>
              <w:tabs>
                <w:tab w:val="left" w:pos="7938"/>
              </w:tabs>
              <w:jc w:val="center"/>
              <w:rPr>
                <w:rFonts w:ascii="Times New Roman" w:hAnsi="Times New Roman"/>
                <w:sz w:val="20"/>
                <w:szCs w:val="20"/>
              </w:rPr>
            </w:pPr>
            <w:r w:rsidRPr="0066355B">
              <w:rPr>
                <w:rFonts w:ascii="Times New Roman" w:hAnsi="Times New Roman"/>
                <w:sz w:val="20"/>
                <w:szCs w:val="20"/>
              </w:rPr>
              <w:t>Прочие расходы</w:t>
            </w:r>
          </w:p>
        </w:tc>
        <w:tc>
          <w:tcPr>
            <w:tcW w:w="1418" w:type="dxa"/>
            <w:gridSpan w:val="2"/>
            <w:vMerge w:val="restart"/>
            <w:tcBorders>
              <w:top w:val="single" w:sz="4" w:space="0" w:color="auto"/>
              <w:left w:val="single" w:sz="4" w:space="0" w:color="auto"/>
              <w:right w:val="single" w:sz="4" w:space="0" w:color="auto"/>
            </w:tcBorders>
          </w:tcPr>
          <w:p w:rsidR="005E0280" w:rsidRPr="0066355B" w:rsidRDefault="005E0280" w:rsidP="005E0280">
            <w:pPr>
              <w:rPr>
                <w:rFonts w:ascii="Times New Roman" w:hAnsi="Times New Roman"/>
                <w:sz w:val="20"/>
                <w:szCs w:val="20"/>
              </w:rPr>
            </w:pPr>
            <w:r w:rsidRPr="0066355B">
              <w:rPr>
                <w:rFonts w:ascii="Times New Roman" w:hAnsi="Times New Roman"/>
                <w:sz w:val="20"/>
                <w:szCs w:val="20"/>
              </w:rPr>
              <w:t>2019-2024</w:t>
            </w:r>
          </w:p>
        </w:tc>
        <w:tc>
          <w:tcPr>
            <w:tcW w:w="1275" w:type="dxa"/>
            <w:gridSpan w:val="2"/>
            <w:vMerge w:val="restart"/>
            <w:tcBorders>
              <w:top w:val="single" w:sz="4" w:space="0" w:color="auto"/>
              <w:left w:val="single" w:sz="4" w:space="0" w:color="auto"/>
              <w:right w:val="single" w:sz="4" w:space="0" w:color="auto"/>
            </w:tcBorders>
          </w:tcPr>
          <w:p w:rsidR="005E0280" w:rsidRPr="0066355B" w:rsidRDefault="005E0280" w:rsidP="00323733">
            <w:pPr>
              <w:widowControl/>
              <w:jc w:val="center"/>
              <w:rPr>
                <w:rFonts w:ascii="Times New Roman" w:hAnsi="Times New Roman"/>
                <w:sz w:val="20"/>
                <w:szCs w:val="20"/>
              </w:rPr>
            </w:pPr>
            <w:r w:rsidRPr="0066355B">
              <w:rPr>
                <w:rFonts w:ascii="Times New Roman" w:eastAsia="Times New Roman" w:hAnsi="Times New Roman"/>
                <w:sz w:val="20"/>
                <w:szCs w:val="20"/>
                <w:lang w:eastAsia="en-US"/>
              </w:rPr>
              <w:t>Отдел культуры, молодежной политики и спорта, Администрация Воскресенского муниципального района</w:t>
            </w:r>
          </w:p>
        </w:tc>
        <w:tc>
          <w:tcPr>
            <w:tcW w:w="198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rPr>
                <w:rFonts w:ascii="Times New Roman" w:hAnsi="Times New Roman"/>
                <w:b/>
                <w:sz w:val="20"/>
                <w:szCs w:val="20"/>
              </w:rPr>
            </w:pPr>
            <w:r w:rsidRPr="0066355B">
              <w:rPr>
                <w:rFonts w:ascii="Times New Roman" w:hAnsi="Times New Roman"/>
                <w:b/>
                <w:sz w:val="20"/>
                <w:szCs w:val="20"/>
              </w:rPr>
              <w:t>Всего</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center"/>
              <w:rPr>
                <w:rFonts w:ascii="Times New Roman" w:hAnsi="Times New Roman"/>
                <w:b/>
                <w:sz w:val="20"/>
                <w:szCs w:val="20"/>
              </w:rPr>
            </w:pPr>
            <w:r w:rsidRPr="0066355B">
              <w:rPr>
                <w:rFonts w:ascii="Times New Roman" w:hAnsi="Times New Roman"/>
                <w:b/>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b/>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b/>
                <w:sz w:val="20"/>
                <w:szCs w:val="20"/>
              </w:rPr>
              <w:t>0,0</w:t>
            </w:r>
          </w:p>
        </w:tc>
        <w:tc>
          <w:tcPr>
            <w:tcW w:w="99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b/>
                <w:sz w:val="20"/>
                <w:szCs w:val="20"/>
              </w:rPr>
            </w:pPr>
          </w:p>
        </w:tc>
        <w:tc>
          <w:tcPr>
            <w:tcW w:w="852" w:type="dxa"/>
            <w:tcBorders>
              <w:top w:val="single" w:sz="4" w:space="0" w:color="auto"/>
              <w:left w:val="single" w:sz="4" w:space="0" w:color="auto"/>
              <w:bottom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b/>
                <w:sz w:val="20"/>
                <w:szCs w:val="20"/>
              </w:rPr>
              <w:t>0,0</w:t>
            </w:r>
          </w:p>
        </w:tc>
      </w:tr>
      <w:tr w:rsidR="005E0280" w:rsidRPr="0066355B" w:rsidTr="003B2DA2">
        <w:tblPrEx>
          <w:tblBorders>
            <w:insideH w:val="none" w:sz="0" w:space="0" w:color="auto"/>
            <w:insideV w:val="none" w:sz="0" w:space="0" w:color="auto"/>
          </w:tblBorders>
          <w:tblLook w:val="0000" w:firstRow="0" w:lastRow="0" w:firstColumn="0" w:lastColumn="0" w:noHBand="0" w:noVBand="0"/>
        </w:tblPrEx>
        <w:trPr>
          <w:trHeight w:val="145"/>
        </w:trPr>
        <w:tc>
          <w:tcPr>
            <w:tcW w:w="743" w:type="dxa"/>
            <w:gridSpan w:val="3"/>
            <w:vMerge/>
            <w:tcBorders>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522" w:type="dxa"/>
            <w:gridSpan w:val="2"/>
            <w:vMerge/>
            <w:tcBorders>
              <w:left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843" w:type="dxa"/>
            <w:gridSpan w:val="2"/>
            <w:vMerge/>
            <w:tcBorders>
              <w:left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418" w:type="dxa"/>
            <w:gridSpan w:val="2"/>
            <w:vMerge/>
            <w:tcBorders>
              <w:left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275" w:type="dxa"/>
            <w:gridSpan w:val="2"/>
            <w:vMerge/>
            <w:tcBorders>
              <w:left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5E0280" w:rsidRPr="0066355B" w:rsidTr="003B2DA2">
        <w:tblPrEx>
          <w:tblBorders>
            <w:insideH w:val="none" w:sz="0" w:space="0" w:color="auto"/>
            <w:insideV w:val="none" w:sz="0" w:space="0" w:color="auto"/>
          </w:tblBorders>
          <w:tblLook w:val="0000" w:firstRow="0" w:lastRow="0" w:firstColumn="0" w:lastColumn="0" w:noHBand="0" w:noVBand="0"/>
        </w:tblPrEx>
        <w:trPr>
          <w:trHeight w:val="145"/>
        </w:trPr>
        <w:tc>
          <w:tcPr>
            <w:tcW w:w="743" w:type="dxa"/>
            <w:gridSpan w:val="3"/>
            <w:vMerge/>
            <w:tcBorders>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522" w:type="dxa"/>
            <w:gridSpan w:val="2"/>
            <w:vMerge/>
            <w:tcBorders>
              <w:left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843" w:type="dxa"/>
            <w:gridSpan w:val="2"/>
            <w:vMerge/>
            <w:tcBorders>
              <w:left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418" w:type="dxa"/>
            <w:gridSpan w:val="2"/>
            <w:vMerge/>
            <w:tcBorders>
              <w:left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275" w:type="dxa"/>
            <w:gridSpan w:val="2"/>
            <w:vMerge/>
            <w:tcBorders>
              <w:left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5E0280" w:rsidRPr="0066355B" w:rsidTr="003B2DA2">
        <w:tblPrEx>
          <w:tblBorders>
            <w:insideH w:val="none" w:sz="0" w:space="0" w:color="auto"/>
            <w:insideV w:val="none" w:sz="0" w:space="0" w:color="auto"/>
          </w:tblBorders>
          <w:tblLook w:val="0000" w:firstRow="0" w:lastRow="0" w:firstColumn="0" w:lastColumn="0" w:noHBand="0" w:noVBand="0"/>
        </w:tblPrEx>
        <w:trPr>
          <w:trHeight w:val="145"/>
        </w:trPr>
        <w:tc>
          <w:tcPr>
            <w:tcW w:w="743" w:type="dxa"/>
            <w:gridSpan w:val="3"/>
            <w:vMerge/>
            <w:tcBorders>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522" w:type="dxa"/>
            <w:gridSpan w:val="2"/>
            <w:vMerge/>
            <w:tcBorders>
              <w:left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843" w:type="dxa"/>
            <w:gridSpan w:val="2"/>
            <w:vMerge/>
            <w:tcBorders>
              <w:left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418" w:type="dxa"/>
            <w:gridSpan w:val="2"/>
            <w:vMerge/>
            <w:tcBorders>
              <w:left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275" w:type="dxa"/>
            <w:gridSpan w:val="2"/>
            <w:vMerge/>
            <w:tcBorders>
              <w:left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Бюджет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5E0280" w:rsidRPr="0066355B" w:rsidTr="003B2DA2">
        <w:tblPrEx>
          <w:tblBorders>
            <w:insideH w:val="none" w:sz="0" w:space="0" w:color="auto"/>
            <w:insideV w:val="none" w:sz="0" w:space="0" w:color="auto"/>
          </w:tblBorders>
          <w:tblLook w:val="0000" w:firstRow="0" w:lastRow="0" w:firstColumn="0" w:lastColumn="0" w:noHBand="0" w:noVBand="0"/>
        </w:tblPrEx>
        <w:trPr>
          <w:trHeight w:val="145"/>
        </w:trPr>
        <w:tc>
          <w:tcPr>
            <w:tcW w:w="743" w:type="dxa"/>
            <w:gridSpan w:val="3"/>
            <w:vMerge/>
            <w:tcBorders>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522" w:type="dxa"/>
            <w:gridSpan w:val="2"/>
            <w:vMerge/>
            <w:tcBorders>
              <w:left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843" w:type="dxa"/>
            <w:gridSpan w:val="2"/>
            <w:vMerge/>
            <w:tcBorders>
              <w:left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418" w:type="dxa"/>
            <w:gridSpan w:val="2"/>
            <w:vMerge/>
            <w:tcBorders>
              <w:left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275" w:type="dxa"/>
            <w:gridSpan w:val="2"/>
            <w:vMerge/>
            <w:tcBorders>
              <w:left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Прочие источники</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407A75" w:rsidRPr="0066355B" w:rsidTr="003B2DA2">
        <w:tblPrEx>
          <w:tblBorders>
            <w:insideH w:val="none" w:sz="0" w:space="0" w:color="auto"/>
            <w:insideV w:val="none" w:sz="0" w:space="0" w:color="auto"/>
          </w:tblBorders>
          <w:tblLook w:val="0000" w:firstRow="0" w:lastRow="0" w:firstColumn="0" w:lastColumn="0" w:noHBand="0" w:noVBand="0"/>
        </w:tblPrEx>
        <w:trPr>
          <w:trHeight w:val="270"/>
        </w:trPr>
        <w:tc>
          <w:tcPr>
            <w:tcW w:w="6801" w:type="dxa"/>
            <w:gridSpan w:val="11"/>
            <w:vMerge w:val="restart"/>
            <w:tcBorders>
              <w:top w:val="single" w:sz="4" w:space="0" w:color="auto"/>
              <w:bottom w:val="single" w:sz="4" w:space="0" w:color="auto"/>
              <w:right w:val="single" w:sz="4" w:space="0" w:color="auto"/>
            </w:tcBorders>
          </w:tcPr>
          <w:p w:rsidR="00407A75" w:rsidRPr="0066355B" w:rsidRDefault="00407A75" w:rsidP="00323733">
            <w:pPr>
              <w:tabs>
                <w:tab w:val="left" w:pos="7938"/>
              </w:tabs>
              <w:jc w:val="both"/>
              <w:rPr>
                <w:rFonts w:ascii="Times New Roman" w:hAnsi="Times New Roman"/>
                <w:b/>
                <w:sz w:val="20"/>
                <w:szCs w:val="20"/>
              </w:rPr>
            </w:pPr>
            <w:r w:rsidRPr="0066355B">
              <w:rPr>
                <w:rFonts w:ascii="Times New Roman" w:eastAsia="Times New Roman" w:hAnsi="Times New Roman"/>
                <w:b/>
                <w:sz w:val="20"/>
                <w:szCs w:val="20"/>
                <w:lang w:eastAsia="en-US"/>
              </w:rPr>
              <w:t>Задача 6.Повышение интереса населения к занятиям физической культурой и спортом</w:t>
            </w:r>
          </w:p>
        </w:tc>
        <w:tc>
          <w:tcPr>
            <w:tcW w:w="1984" w:type="dxa"/>
            <w:tcBorders>
              <w:top w:val="single" w:sz="4" w:space="0" w:color="auto"/>
              <w:left w:val="single" w:sz="4" w:space="0" w:color="auto"/>
              <w:bottom w:val="single" w:sz="4" w:space="0" w:color="auto"/>
              <w:right w:val="single" w:sz="4" w:space="0" w:color="auto"/>
            </w:tcBorders>
          </w:tcPr>
          <w:p w:rsidR="00407A75" w:rsidRPr="0066355B" w:rsidRDefault="00407A75" w:rsidP="00323733">
            <w:pPr>
              <w:widowControl/>
              <w:autoSpaceDE/>
              <w:autoSpaceDN/>
              <w:adjustRightInd/>
              <w:rPr>
                <w:rFonts w:ascii="Times New Roman" w:hAnsi="Times New Roman"/>
                <w:b/>
                <w:sz w:val="20"/>
                <w:szCs w:val="20"/>
              </w:rPr>
            </w:pPr>
            <w:r w:rsidRPr="0066355B">
              <w:rPr>
                <w:rFonts w:ascii="Times New Roman" w:hAnsi="Times New Roman"/>
                <w:b/>
                <w:sz w:val="20"/>
                <w:szCs w:val="20"/>
              </w:rPr>
              <w:t>Всего</w:t>
            </w:r>
          </w:p>
        </w:tc>
        <w:tc>
          <w:tcPr>
            <w:tcW w:w="1134" w:type="dxa"/>
            <w:tcBorders>
              <w:top w:val="single" w:sz="4" w:space="0" w:color="auto"/>
              <w:left w:val="single" w:sz="4" w:space="0" w:color="auto"/>
              <w:bottom w:val="single" w:sz="4" w:space="0" w:color="auto"/>
              <w:right w:val="single" w:sz="4" w:space="0" w:color="auto"/>
            </w:tcBorders>
          </w:tcPr>
          <w:p w:rsidR="00407A75" w:rsidRPr="0066355B" w:rsidRDefault="00407A75" w:rsidP="00407A75">
            <w:pPr>
              <w:tabs>
                <w:tab w:val="left" w:pos="7938"/>
              </w:tabs>
              <w:jc w:val="center"/>
              <w:rPr>
                <w:rFonts w:ascii="Times New Roman" w:hAnsi="Times New Roman"/>
                <w:b/>
                <w:sz w:val="20"/>
                <w:szCs w:val="20"/>
              </w:rPr>
            </w:pPr>
            <w:r w:rsidRPr="0066355B">
              <w:rPr>
                <w:rFonts w:ascii="Times New Roman" w:hAnsi="Times New Roman"/>
                <w:b/>
                <w:sz w:val="20"/>
                <w:szCs w:val="20"/>
              </w:rPr>
              <w:t>125,04</w:t>
            </w:r>
          </w:p>
        </w:tc>
        <w:tc>
          <w:tcPr>
            <w:tcW w:w="1134" w:type="dxa"/>
            <w:tcBorders>
              <w:top w:val="single" w:sz="4" w:space="0" w:color="auto"/>
              <w:left w:val="single" w:sz="4" w:space="0" w:color="auto"/>
              <w:bottom w:val="single" w:sz="4" w:space="0" w:color="auto"/>
              <w:right w:val="single" w:sz="4" w:space="0" w:color="auto"/>
            </w:tcBorders>
          </w:tcPr>
          <w:p w:rsidR="00407A75" w:rsidRPr="0066355B" w:rsidRDefault="00407A75">
            <w:pPr>
              <w:rPr>
                <w:rFonts w:ascii="Times New Roman" w:hAnsi="Times New Roman"/>
                <w:sz w:val="20"/>
                <w:szCs w:val="20"/>
              </w:rPr>
            </w:pPr>
            <w:r w:rsidRPr="0066355B">
              <w:rPr>
                <w:rFonts w:ascii="Times New Roman" w:hAnsi="Times New Roman"/>
                <w:b/>
                <w:sz w:val="20"/>
                <w:szCs w:val="20"/>
              </w:rPr>
              <w:t>125,04</w:t>
            </w:r>
          </w:p>
        </w:tc>
        <w:tc>
          <w:tcPr>
            <w:tcW w:w="992" w:type="dxa"/>
            <w:tcBorders>
              <w:top w:val="single" w:sz="4" w:space="0" w:color="auto"/>
              <w:left w:val="single" w:sz="4" w:space="0" w:color="auto"/>
              <w:bottom w:val="single" w:sz="4" w:space="0" w:color="auto"/>
              <w:right w:val="single" w:sz="4" w:space="0" w:color="auto"/>
            </w:tcBorders>
          </w:tcPr>
          <w:p w:rsidR="00407A75" w:rsidRPr="0066355B" w:rsidRDefault="00407A75">
            <w:pPr>
              <w:rPr>
                <w:rFonts w:ascii="Times New Roman" w:hAnsi="Times New Roman"/>
                <w:sz w:val="20"/>
                <w:szCs w:val="20"/>
              </w:rPr>
            </w:pPr>
            <w:r w:rsidRPr="0066355B">
              <w:rPr>
                <w:rFonts w:ascii="Times New Roman" w:hAnsi="Times New Roman"/>
                <w:b/>
                <w:sz w:val="20"/>
                <w:szCs w:val="20"/>
              </w:rPr>
              <w:t>125,04</w:t>
            </w:r>
          </w:p>
        </w:tc>
        <w:tc>
          <w:tcPr>
            <w:tcW w:w="994" w:type="dxa"/>
            <w:tcBorders>
              <w:top w:val="single" w:sz="4" w:space="0" w:color="auto"/>
              <w:left w:val="single" w:sz="4" w:space="0" w:color="auto"/>
              <w:bottom w:val="single" w:sz="4" w:space="0" w:color="auto"/>
              <w:right w:val="single" w:sz="4" w:space="0" w:color="auto"/>
            </w:tcBorders>
          </w:tcPr>
          <w:p w:rsidR="00407A75" w:rsidRPr="0066355B" w:rsidRDefault="00407A75">
            <w:pPr>
              <w:rPr>
                <w:rFonts w:ascii="Times New Roman" w:hAnsi="Times New Roman"/>
                <w:sz w:val="20"/>
                <w:szCs w:val="20"/>
              </w:rPr>
            </w:pPr>
            <w:r w:rsidRPr="0066355B">
              <w:rPr>
                <w:rFonts w:ascii="Times New Roman" w:hAnsi="Times New Roman"/>
                <w:b/>
                <w:sz w:val="20"/>
                <w:szCs w:val="20"/>
              </w:rPr>
              <w:t>125,04</w:t>
            </w:r>
          </w:p>
        </w:tc>
        <w:tc>
          <w:tcPr>
            <w:tcW w:w="852" w:type="dxa"/>
            <w:tcBorders>
              <w:top w:val="single" w:sz="4" w:space="0" w:color="auto"/>
              <w:left w:val="single" w:sz="4" w:space="0" w:color="auto"/>
              <w:bottom w:val="single" w:sz="4" w:space="0" w:color="auto"/>
              <w:right w:val="single" w:sz="4" w:space="0" w:color="auto"/>
            </w:tcBorders>
          </w:tcPr>
          <w:p w:rsidR="00407A75" w:rsidRPr="0066355B" w:rsidRDefault="00407A75">
            <w:pPr>
              <w:rPr>
                <w:rFonts w:ascii="Times New Roman" w:hAnsi="Times New Roman"/>
                <w:sz w:val="20"/>
                <w:szCs w:val="20"/>
              </w:rPr>
            </w:pPr>
            <w:r w:rsidRPr="0066355B">
              <w:rPr>
                <w:rFonts w:ascii="Times New Roman" w:hAnsi="Times New Roman"/>
                <w:b/>
                <w:sz w:val="20"/>
                <w:szCs w:val="20"/>
              </w:rPr>
              <w:t>125,04</w:t>
            </w:r>
          </w:p>
        </w:tc>
        <w:tc>
          <w:tcPr>
            <w:tcW w:w="851" w:type="dxa"/>
            <w:tcBorders>
              <w:top w:val="single" w:sz="4" w:space="0" w:color="auto"/>
              <w:left w:val="single" w:sz="4" w:space="0" w:color="auto"/>
              <w:bottom w:val="single" w:sz="4" w:space="0" w:color="auto"/>
              <w:right w:val="single" w:sz="4" w:space="0" w:color="auto"/>
            </w:tcBorders>
          </w:tcPr>
          <w:p w:rsidR="00407A75" w:rsidRPr="0066355B" w:rsidRDefault="00407A75">
            <w:pPr>
              <w:rPr>
                <w:rFonts w:ascii="Times New Roman" w:hAnsi="Times New Roman"/>
                <w:sz w:val="20"/>
                <w:szCs w:val="20"/>
              </w:rPr>
            </w:pPr>
            <w:r w:rsidRPr="0066355B">
              <w:rPr>
                <w:rFonts w:ascii="Times New Roman" w:hAnsi="Times New Roman"/>
                <w:b/>
                <w:sz w:val="20"/>
                <w:szCs w:val="20"/>
              </w:rPr>
              <w:t>125,04</w:t>
            </w:r>
          </w:p>
        </w:tc>
        <w:tc>
          <w:tcPr>
            <w:tcW w:w="852" w:type="dxa"/>
            <w:tcBorders>
              <w:top w:val="single" w:sz="4" w:space="0" w:color="auto"/>
              <w:left w:val="single" w:sz="4" w:space="0" w:color="auto"/>
              <w:bottom w:val="single" w:sz="4" w:space="0" w:color="auto"/>
            </w:tcBorders>
          </w:tcPr>
          <w:p w:rsidR="00407A75" w:rsidRPr="001A273A" w:rsidRDefault="00530180" w:rsidP="00323733">
            <w:pPr>
              <w:rPr>
                <w:rFonts w:ascii="Times New Roman" w:hAnsi="Times New Roman"/>
                <w:b/>
                <w:sz w:val="20"/>
                <w:szCs w:val="20"/>
              </w:rPr>
            </w:pPr>
            <w:r w:rsidRPr="001A273A">
              <w:rPr>
                <w:rFonts w:ascii="Times New Roman" w:hAnsi="Times New Roman"/>
                <w:b/>
                <w:sz w:val="20"/>
                <w:szCs w:val="20"/>
              </w:rPr>
              <w:t>750,24</w:t>
            </w:r>
          </w:p>
        </w:tc>
      </w:tr>
      <w:tr w:rsidR="005E0280" w:rsidRPr="0066355B" w:rsidTr="003B2DA2">
        <w:tblPrEx>
          <w:tblBorders>
            <w:insideH w:val="none" w:sz="0" w:space="0" w:color="auto"/>
            <w:insideV w:val="none" w:sz="0" w:space="0" w:color="auto"/>
          </w:tblBorders>
          <w:tblLook w:val="0000" w:firstRow="0" w:lastRow="0" w:firstColumn="0" w:lastColumn="0" w:noHBand="0" w:noVBand="0"/>
        </w:tblPrEx>
        <w:trPr>
          <w:trHeight w:val="145"/>
        </w:trPr>
        <w:tc>
          <w:tcPr>
            <w:tcW w:w="6801" w:type="dxa"/>
            <w:gridSpan w:val="11"/>
            <w:vMerge/>
            <w:tcBorders>
              <w:top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B53054">
            <w:pPr>
              <w:widowControl/>
              <w:autoSpaceDE/>
              <w:autoSpaceDN/>
              <w:adjustRightInd/>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B53054">
            <w:pPr>
              <w:widowControl/>
              <w:autoSpaceDE/>
              <w:autoSpaceDN/>
              <w:adjustRightInd/>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E0280" w:rsidRPr="0066355B" w:rsidRDefault="005E0280" w:rsidP="00B53054">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Borders>
              <w:top w:val="single" w:sz="4" w:space="0" w:color="auto"/>
              <w:left w:val="single" w:sz="4" w:space="0" w:color="auto"/>
              <w:bottom w:val="single" w:sz="4" w:space="0" w:color="auto"/>
              <w:right w:val="single" w:sz="4" w:space="0" w:color="auto"/>
            </w:tcBorders>
          </w:tcPr>
          <w:p w:rsidR="005E0280" w:rsidRPr="0066355B" w:rsidRDefault="005E0280" w:rsidP="00B53054">
            <w:pPr>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E0280" w:rsidRPr="0066355B" w:rsidRDefault="005E0280" w:rsidP="00B53054">
            <w:pPr>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E0280" w:rsidRPr="0066355B" w:rsidRDefault="005E0280" w:rsidP="00B53054">
            <w:pPr>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tcBorders>
          </w:tcPr>
          <w:p w:rsidR="005E0280" w:rsidRPr="001A273A" w:rsidRDefault="005E0280" w:rsidP="00323733">
            <w:pPr>
              <w:rPr>
                <w:rFonts w:ascii="Times New Roman" w:hAnsi="Times New Roman"/>
                <w:b/>
                <w:sz w:val="20"/>
                <w:szCs w:val="20"/>
              </w:rPr>
            </w:pPr>
          </w:p>
        </w:tc>
      </w:tr>
      <w:tr w:rsidR="005E0280" w:rsidRPr="0066355B" w:rsidTr="003B2DA2">
        <w:tblPrEx>
          <w:tblBorders>
            <w:insideH w:val="none" w:sz="0" w:space="0" w:color="auto"/>
            <w:insideV w:val="none" w:sz="0" w:space="0" w:color="auto"/>
          </w:tblBorders>
          <w:tblLook w:val="0000" w:firstRow="0" w:lastRow="0" w:firstColumn="0" w:lastColumn="0" w:noHBand="0" w:noVBand="0"/>
        </w:tblPrEx>
        <w:trPr>
          <w:trHeight w:val="145"/>
        </w:trPr>
        <w:tc>
          <w:tcPr>
            <w:tcW w:w="6801" w:type="dxa"/>
            <w:gridSpan w:val="11"/>
            <w:vMerge/>
            <w:tcBorders>
              <w:top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B53054">
            <w:pPr>
              <w:widowControl/>
              <w:autoSpaceDE/>
              <w:autoSpaceDN/>
              <w:adjustRightInd/>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B53054">
            <w:pPr>
              <w:widowControl/>
              <w:autoSpaceDE/>
              <w:autoSpaceDN/>
              <w:adjustRightInd/>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E0280" w:rsidRPr="0066355B" w:rsidRDefault="005E0280" w:rsidP="00B53054">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Borders>
              <w:top w:val="single" w:sz="4" w:space="0" w:color="auto"/>
              <w:left w:val="single" w:sz="4" w:space="0" w:color="auto"/>
              <w:bottom w:val="single" w:sz="4" w:space="0" w:color="auto"/>
              <w:right w:val="single" w:sz="4" w:space="0" w:color="auto"/>
            </w:tcBorders>
          </w:tcPr>
          <w:p w:rsidR="005E0280" w:rsidRPr="0066355B" w:rsidRDefault="005E0280" w:rsidP="00B53054">
            <w:pPr>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E0280" w:rsidRPr="0066355B" w:rsidRDefault="005E0280" w:rsidP="00B53054">
            <w:pPr>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E0280" w:rsidRPr="0066355B" w:rsidRDefault="005E0280" w:rsidP="00B53054">
            <w:pPr>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tcBorders>
          </w:tcPr>
          <w:p w:rsidR="005E0280" w:rsidRPr="001A273A" w:rsidRDefault="005E0280" w:rsidP="00323733">
            <w:pPr>
              <w:rPr>
                <w:rFonts w:ascii="Times New Roman" w:hAnsi="Times New Roman"/>
                <w:b/>
                <w:sz w:val="20"/>
                <w:szCs w:val="20"/>
              </w:rPr>
            </w:pPr>
          </w:p>
        </w:tc>
      </w:tr>
      <w:tr w:rsidR="00407A75" w:rsidRPr="0066355B" w:rsidTr="003B2DA2">
        <w:tblPrEx>
          <w:tblBorders>
            <w:insideH w:val="none" w:sz="0" w:space="0" w:color="auto"/>
            <w:insideV w:val="none" w:sz="0" w:space="0" w:color="auto"/>
          </w:tblBorders>
          <w:tblLook w:val="0000" w:firstRow="0" w:lastRow="0" w:firstColumn="0" w:lastColumn="0" w:noHBand="0" w:noVBand="0"/>
        </w:tblPrEx>
        <w:trPr>
          <w:trHeight w:val="145"/>
        </w:trPr>
        <w:tc>
          <w:tcPr>
            <w:tcW w:w="6801" w:type="dxa"/>
            <w:gridSpan w:val="11"/>
            <w:vMerge/>
            <w:tcBorders>
              <w:top w:val="single" w:sz="4" w:space="0" w:color="auto"/>
              <w:bottom w:val="single" w:sz="4" w:space="0" w:color="auto"/>
              <w:right w:val="single" w:sz="4" w:space="0" w:color="auto"/>
            </w:tcBorders>
          </w:tcPr>
          <w:p w:rsidR="00407A75" w:rsidRPr="0066355B" w:rsidRDefault="00407A75" w:rsidP="00323733">
            <w:pPr>
              <w:tabs>
                <w:tab w:val="left" w:pos="7938"/>
              </w:tabs>
              <w:jc w:val="both"/>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407A75" w:rsidRPr="0066355B" w:rsidRDefault="00407A75" w:rsidP="00323733">
            <w:pPr>
              <w:widowControl/>
              <w:autoSpaceDE/>
              <w:autoSpaceDN/>
              <w:adjustRightInd/>
              <w:rPr>
                <w:rFonts w:ascii="Times New Roman" w:hAnsi="Times New Roman"/>
                <w:sz w:val="20"/>
                <w:szCs w:val="20"/>
              </w:rPr>
            </w:pPr>
            <w:r w:rsidRPr="0066355B">
              <w:rPr>
                <w:rFonts w:ascii="Times New Roman" w:hAnsi="Times New Roman"/>
                <w:sz w:val="20"/>
                <w:szCs w:val="20"/>
              </w:rPr>
              <w:t>Бюджет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407A75" w:rsidRPr="0066355B" w:rsidRDefault="00407A75">
            <w:pPr>
              <w:rPr>
                <w:rFonts w:ascii="Times New Roman" w:hAnsi="Times New Roman"/>
                <w:sz w:val="20"/>
                <w:szCs w:val="20"/>
              </w:rPr>
            </w:pPr>
            <w:r w:rsidRPr="0066355B">
              <w:rPr>
                <w:rFonts w:ascii="Times New Roman" w:hAnsi="Times New Roman"/>
                <w:b/>
                <w:sz w:val="20"/>
                <w:szCs w:val="20"/>
              </w:rPr>
              <w:t>125,04</w:t>
            </w:r>
          </w:p>
        </w:tc>
        <w:tc>
          <w:tcPr>
            <w:tcW w:w="1134" w:type="dxa"/>
            <w:tcBorders>
              <w:top w:val="single" w:sz="4" w:space="0" w:color="auto"/>
              <w:left w:val="single" w:sz="4" w:space="0" w:color="auto"/>
              <w:bottom w:val="single" w:sz="4" w:space="0" w:color="auto"/>
              <w:right w:val="single" w:sz="4" w:space="0" w:color="auto"/>
            </w:tcBorders>
          </w:tcPr>
          <w:p w:rsidR="00407A75" w:rsidRPr="0066355B" w:rsidRDefault="00407A75">
            <w:pPr>
              <w:rPr>
                <w:rFonts w:ascii="Times New Roman" w:hAnsi="Times New Roman"/>
                <w:sz w:val="20"/>
                <w:szCs w:val="20"/>
              </w:rPr>
            </w:pPr>
            <w:r w:rsidRPr="0066355B">
              <w:rPr>
                <w:rFonts w:ascii="Times New Roman" w:hAnsi="Times New Roman"/>
                <w:b/>
                <w:sz w:val="20"/>
                <w:szCs w:val="20"/>
              </w:rPr>
              <w:t>125,04</w:t>
            </w:r>
          </w:p>
        </w:tc>
        <w:tc>
          <w:tcPr>
            <w:tcW w:w="992" w:type="dxa"/>
            <w:tcBorders>
              <w:top w:val="single" w:sz="4" w:space="0" w:color="auto"/>
              <w:left w:val="single" w:sz="4" w:space="0" w:color="auto"/>
              <w:bottom w:val="single" w:sz="4" w:space="0" w:color="auto"/>
              <w:right w:val="single" w:sz="4" w:space="0" w:color="auto"/>
            </w:tcBorders>
          </w:tcPr>
          <w:p w:rsidR="00407A75" w:rsidRPr="0066355B" w:rsidRDefault="00407A75">
            <w:pPr>
              <w:rPr>
                <w:rFonts w:ascii="Times New Roman" w:hAnsi="Times New Roman"/>
                <w:sz w:val="20"/>
                <w:szCs w:val="20"/>
              </w:rPr>
            </w:pPr>
            <w:r w:rsidRPr="0066355B">
              <w:rPr>
                <w:rFonts w:ascii="Times New Roman" w:hAnsi="Times New Roman"/>
                <w:b/>
                <w:sz w:val="20"/>
                <w:szCs w:val="20"/>
              </w:rPr>
              <w:t>125,04</w:t>
            </w:r>
          </w:p>
        </w:tc>
        <w:tc>
          <w:tcPr>
            <w:tcW w:w="994" w:type="dxa"/>
            <w:tcBorders>
              <w:top w:val="single" w:sz="4" w:space="0" w:color="auto"/>
              <w:left w:val="single" w:sz="4" w:space="0" w:color="auto"/>
              <w:bottom w:val="single" w:sz="4" w:space="0" w:color="auto"/>
              <w:right w:val="single" w:sz="4" w:space="0" w:color="auto"/>
            </w:tcBorders>
          </w:tcPr>
          <w:p w:rsidR="00407A75" w:rsidRPr="0066355B" w:rsidRDefault="00407A75">
            <w:pPr>
              <w:rPr>
                <w:rFonts w:ascii="Times New Roman" w:hAnsi="Times New Roman"/>
                <w:sz w:val="20"/>
                <w:szCs w:val="20"/>
              </w:rPr>
            </w:pPr>
            <w:r w:rsidRPr="0066355B">
              <w:rPr>
                <w:rFonts w:ascii="Times New Roman" w:hAnsi="Times New Roman"/>
                <w:b/>
                <w:sz w:val="20"/>
                <w:szCs w:val="20"/>
              </w:rPr>
              <w:t>125,04</w:t>
            </w:r>
          </w:p>
        </w:tc>
        <w:tc>
          <w:tcPr>
            <w:tcW w:w="852" w:type="dxa"/>
            <w:tcBorders>
              <w:top w:val="single" w:sz="4" w:space="0" w:color="auto"/>
              <w:left w:val="single" w:sz="4" w:space="0" w:color="auto"/>
              <w:bottom w:val="single" w:sz="4" w:space="0" w:color="auto"/>
              <w:right w:val="single" w:sz="4" w:space="0" w:color="auto"/>
            </w:tcBorders>
          </w:tcPr>
          <w:p w:rsidR="00407A75" w:rsidRPr="0066355B" w:rsidRDefault="00407A75">
            <w:pPr>
              <w:rPr>
                <w:rFonts w:ascii="Times New Roman" w:hAnsi="Times New Roman"/>
                <w:sz w:val="20"/>
                <w:szCs w:val="20"/>
              </w:rPr>
            </w:pPr>
            <w:r w:rsidRPr="0066355B">
              <w:rPr>
                <w:rFonts w:ascii="Times New Roman" w:hAnsi="Times New Roman"/>
                <w:b/>
                <w:sz w:val="20"/>
                <w:szCs w:val="20"/>
              </w:rPr>
              <w:t>125,04</w:t>
            </w:r>
          </w:p>
        </w:tc>
        <w:tc>
          <w:tcPr>
            <w:tcW w:w="851" w:type="dxa"/>
            <w:tcBorders>
              <w:top w:val="single" w:sz="4" w:space="0" w:color="auto"/>
              <w:left w:val="single" w:sz="4" w:space="0" w:color="auto"/>
              <w:bottom w:val="single" w:sz="4" w:space="0" w:color="auto"/>
              <w:right w:val="single" w:sz="4" w:space="0" w:color="auto"/>
            </w:tcBorders>
          </w:tcPr>
          <w:p w:rsidR="00407A75" w:rsidRPr="0066355B" w:rsidRDefault="00407A75">
            <w:pPr>
              <w:rPr>
                <w:rFonts w:ascii="Times New Roman" w:hAnsi="Times New Roman"/>
                <w:sz w:val="20"/>
                <w:szCs w:val="20"/>
              </w:rPr>
            </w:pPr>
            <w:r w:rsidRPr="0066355B">
              <w:rPr>
                <w:rFonts w:ascii="Times New Roman" w:hAnsi="Times New Roman"/>
                <w:b/>
                <w:sz w:val="20"/>
                <w:szCs w:val="20"/>
              </w:rPr>
              <w:t>125,04</w:t>
            </w:r>
          </w:p>
        </w:tc>
        <w:tc>
          <w:tcPr>
            <w:tcW w:w="852" w:type="dxa"/>
            <w:tcBorders>
              <w:top w:val="single" w:sz="4" w:space="0" w:color="auto"/>
              <w:left w:val="single" w:sz="4" w:space="0" w:color="auto"/>
              <w:bottom w:val="single" w:sz="4" w:space="0" w:color="auto"/>
            </w:tcBorders>
          </w:tcPr>
          <w:p w:rsidR="00407A75" w:rsidRPr="001A273A" w:rsidRDefault="00530180" w:rsidP="00323733">
            <w:pPr>
              <w:rPr>
                <w:rFonts w:ascii="Times New Roman" w:hAnsi="Times New Roman"/>
                <w:b/>
                <w:sz w:val="20"/>
                <w:szCs w:val="20"/>
              </w:rPr>
            </w:pPr>
            <w:r w:rsidRPr="001A273A">
              <w:rPr>
                <w:rFonts w:ascii="Times New Roman" w:hAnsi="Times New Roman"/>
                <w:b/>
                <w:sz w:val="20"/>
                <w:szCs w:val="20"/>
              </w:rPr>
              <w:t>750,24</w:t>
            </w:r>
          </w:p>
        </w:tc>
      </w:tr>
      <w:tr w:rsidR="005E0280" w:rsidRPr="0066355B" w:rsidTr="003B2DA2">
        <w:tblPrEx>
          <w:tblBorders>
            <w:insideH w:val="none" w:sz="0" w:space="0" w:color="auto"/>
            <w:insideV w:val="none" w:sz="0" w:space="0" w:color="auto"/>
          </w:tblBorders>
          <w:tblLook w:val="0000" w:firstRow="0" w:lastRow="0" w:firstColumn="0" w:lastColumn="0" w:noHBand="0" w:noVBand="0"/>
        </w:tblPrEx>
        <w:trPr>
          <w:trHeight w:val="145"/>
        </w:trPr>
        <w:tc>
          <w:tcPr>
            <w:tcW w:w="6801" w:type="dxa"/>
            <w:gridSpan w:val="11"/>
            <w:vMerge/>
            <w:tcBorders>
              <w:top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Прочие источники</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B53054">
            <w:pPr>
              <w:widowControl/>
              <w:autoSpaceDE/>
              <w:autoSpaceDN/>
              <w:adjustRightInd/>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B53054">
            <w:pPr>
              <w:widowControl/>
              <w:autoSpaceDE/>
              <w:autoSpaceDN/>
              <w:adjustRightInd/>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E0280" w:rsidRPr="0066355B" w:rsidRDefault="005E0280" w:rsidP="00B53054">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Borders>
              <w:top w:val="single" w:sz="4" w:space="0" w:color="auto"/>
              <w:left w:val="single" w:sz="4" w:space="0" w:color="auto"/>
              <w:bottom w:val="single" w:sz="4" w:space="0" w:color="auto"/>
              <w:right w:val="single" w:sz="4" w:space="0" w:color="auto"/>
            </w:tcBorders>
          </w:tcPr>
          <w:p w:rsidR="005E0280" w:rsidRPr="0066355B" w:rsidRDefault="005E0280" w:rsidP="00B53054">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E0280" w:rsidRPr="0066355B" w:rsidRDefault="005E0280" w:rsidP="00B53054">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E0280" w:rsidRPr="0066355B" w:rsidRDefault="005E0280" w:rsidP="00B53054">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r>
      <w:tr w:rsidR="00530180" w:rsidRPr="0066355B" w:rsidTr="003B2DA2">
        <w:tblPrEx>
          <w:tblBorders>
            <w:insideH w:val="none" w:sz="0" w:space="0" w:color="auto"/>
            <w:insideV w:val="none" w:sz="0" w:space="0" w:color="auto"/>
          </w:tblBorders>
          <w:tblLook w:val="0000" w:firstRow="0" w:lastRow="0" w:firstColumn="0" w:lastColumn="0" w:noHBand="0" w:noVBand="0"/>
        </w:tblPrEx>
        <w:trPr>
          <w:trHeight w:val="270"/>
        </w:trPr>
        <w:tc>
          <w:tcPr>
            <w:tcW w:w="743" w:type="dxa"/>
            <w:gridSpan w:val="3"/>
            <w:vMerge w:val="restart"/>
            <w:tcBorders>
              <w:top w:val="single" w:sz="4" w:space="0" w:color="auto"/>
              <w:bottom w:val="single" w:sz="4" w:space="0" w:color="auto"/>
              <w:right w:val="single" w:sz="4" w:space="0" w:color="auto"/>
            </w:tcBorders>
          </w:tcPr>
          <w:p w:rsidR="00530180" w:rsidRPr="0066355B" w:rsidRDefault="00530180" w:rsidP="00323733">
            <w:pPr>
              <w:tabs>
                <w:tab w:val="left" w:pos="7938"/>
              </w:tabs>
              <w:jc w:val="both"/>
              <w:rPr>
                <w:rFonts w:ascii="Times New Roman" w:hAnsi="Times New Roman"/>
                <w:sz w:val="20"/>
                <w:szCs w:val="20"/>
              </w:rPr>
            </w:pPr>
            <w:r w:rsidRPr="0066355B">
              <w:rPr>
                <w:rFonts w:ascii="Times New Roman" w:hAnsi="Times New Roman"/>
                <w:sz w:val="20"/>
                <w:szCs w:val="20"/>
              </w:rPr>
              <w:t>2.6.1.</w:t>
            </w:r>
          </w:p>
        </w:tc>
        <w:tc>
          <w:tcPr>
            <w:tcW w:w="1522" w:type="dxa"/>
            <w:gridSpan w:val="2"/>
            <w:vMerge w:val="restart"/>
            <w:tcBorders>
              <w:top w:val="single" w:sz="4" w:space="0" w:color="auto"/>
              <w:left w:val="single" w:sz="4" w:space="0" w:color="auto"/>
              <w:bottom w:val="single" w:sz="4" w:space="0" w:color="auto"/>
              <w:right w:val="single" w:sz="4" w:space="0" w:color="auto"/>
            </w:tcBorders>
          </w:tcPr>
          <w:p w:rsidR="00530180" w:rsidRPr="0066355B" w:rsidRDefault="00530180" w:rsidP="00323733">
            <w:pPr>
              <w:widowControl/>
              <w:jc w:val="both"/>
              <w:rPr>
                <w:rFonts w:ascii="Times New Roman" w:hAnsi="Times New Roman"/>
                <w:sz w:val="20"/>
                <w:szCs w:val="20"/>
              </w:rPr>
            </w:pPr>
            <w:r w:rsidRPr="0066355B">
              <w:rPr>
                <w:rFonts w:ascii="Times New Roman" w:eastAsia="Times New Roman" w:hAnsi="Times New Roman"/>
                <w:sz w:val="20"/>
                <w:szCs w:val="20"/>
                <w:lang w:eastAsia="en-US"/>
              </w:rPr>
              <w:t>Мероприятия в области спорта и физической культуры</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530180" w:rsidRPr="0066355B" w:rsidRDefault="00530180" w:rsidP="00323733">
            <w:pPr>
              <w:tabs>
                <w:tab w:val="left" w:pos="7938"/>
              </w:tabs>
              <w:jc w:val="center"/>
              <w:rPr>
                <w:rFonts w:ascii="Times New Roman" w:hAnsi="Times New Roman"/>
                <w:sz w:val="20"/>
                <w:szCs w:val="20"/>
              </w:rPr>
            </w:pPr>
            <w:r w:rsidRPr="0066355B">
              <w:rPr>
                <w:rFonts w:ascii="Times New Roman" w:hAnsi="Times New Roman"/>
                <w:sz w:val="20"/>
                <w:szCs w:val="20"/>
              </w:rPr>
              <w:t>Прочие расходы</w:t>
            </w:r>
          </w:p>
        </w:tc>
        <w:tc>
          <w:tcPr>
            <w:tcW w:w="1418" w:type="dxa"/>
            <w:gridSpan w:val="2"/>
            <w:vMerge w:val="restart"/>
            <w:tcBorders>
              <w:top w:val="single" w:sz="4" w:space="0" w:color="auto"/>
              <w:left w:val="single" w:sz="4" w:space="0" w:color="auto"/>
              <w:bottom w:val="single" w:sz="4" w:space="0" w:color="auto"/>
              <w:right w:val="single" w:sz="4" w:space="0" w:color="auto"/>
            </w:tcBorders>
          </w:tcPr>
          <w:p w:rsidR="00530180" w:rsidRPr="0066355B" w:rsidRDefault="00530180" w:rsidP="005E0280">
            <w:pPr>
              <w:rPr>
                <w:rFonts w:ascii="Times New Roman" w:hAnsi="Times New Roman"/>
                <w:sz w:val="20"/>
                <w:szCs w:val="20"/>
              </w:rPr>
            </w:pPr>
            <w:r w:rsidRPr="0066355B">
              <w:rPr>
                <w:rFonts w:ascii="Times New Roman" w:hAnsi="Times New Roman"/>
                <w:sz w:val="20"/>
                <w:szCs w:val="20"/>
              </w:rPr>
              <w:t>2019-2024</w:t>
            </w:r>
          </w:p>
        </w:tc>
        <w:tc>
          <w:tcPr>
            <w:tcW w:w="1275" w:type="dxa"/>
            <w:gridSpan w:val="2"/>
            <w:vMerge w:val="restart"/>
            <w:tcBorders>
              <w:top w:val="single" w:sz="4" w:space="0" w:color="auto"/>
              <w:left w:val="single" w:sz="4" w:space="0" w:color="auto"/>
              <w:bottom w:val="single" w:sz="4" w:space="0" w:color="auto"/>
              <w:right w:val="single" w:sz="4" w:space="0" w:color="auto"/>
            </w:tcBorders>
          </w:tcPr>
          <w:p w:rsidR="00530180" w:rsidRPr="0066355B" w:rsidRDefault="00530180" w:rsidP="00323733">
            <w:pPr>
              <w:widowControl/>
              <w:jc w:val="center"/>
              <w:rPr>
                <w:rFonts w:ascii="Times New Roman" w:hAnsi="Times New Roman"/>
                <w:sz w:val="20"/>
                <w:szCs w:val="20"/>
              </w:rPr>
            </w:pPr>
            <w:r w:rsidRPr="0066355B">
              <w:rPr>
                <w:rFonts w:ascii="Times New Roman" w:eastAsia="Times New Roman" w:hAnsi="Times New Roman"/>
                <w:sz w:val="20"/>
                <w:szCs w:val="20"/>
                <w:lang w:eastAsia="en-US"/>
              </w:rPr>
              <w:t>Отдел культуры, молодежной политики и спорта, Администрация Воскресенского муниципального района</w:t>
            </w:r>
          </w:p>
        </w:tc>
        <w:tc>
          <w:tcPr>
            <w:tcW w:w="1984" w:type="dxa"/>
            <w:tcBorders>
              <w:top w:val="single" w:sz="4" w:space="0" w:color="auto"/>
              <w:left w:val="single" w:sz="4" w:space="0" w:color="auto"/>
              <w:bottom w:val="single" w:sz="4" w:space="0" w:color="auto"/>
              <w:right w:val="single" w:sz="4" w:space="0" w:color="auto"/>
            </w:tcBorders>
          </w:tcPr>
          <w:p w:rsidR="00530180" w:rsidRPr="0066355B" w:rsidRDefault="00530180" w:rsidP="00323733">
            <w:pPr>
              <w:widowControl/>
              <w:autoSpaceDE/>
              <w:autoSpaceDN/>
              <w:adjustRightInd/>
              <w:rPr>
                <w:rFonts w:ascii="Times New Roman" w:hAnsi="Times New Roman"/>
                <w:b/>
                <w:sz w:val="20"/>
                <w:szCs w:val="20"/>
              </w:rPr>
            </w:pPr>
            <w:r w:rsidRPr="0066355B">
              <w:rPr>
                <w:rFonts w:ascii="Times New Roman" w:hAnsi="Times New Roman"/>
                <w:b/>
                <w:sz w:val="20"/>
                <w:szCs w:val="20"/>
              </w:rPr>
              <w:t>Всего</w:t>
            </w:r>
          </w:p>
        </w:tc>
        <w:tc>
          <w:tcPr>
            <w:tcW w:w="1134" w:type="dxa"/>
            <w:tcBorders>
              <w:top w:val="single" w:sz="4" w:space="0" w:color="auto"/>
              <w:left w:val="single" w:sz="4" w:space="0" w:color="auto"/>
              <w:bottom w:val="single" w:sz="4" w:space="0" w:color="auto"/>
              <w:right w:val="single" w:sz="4" w:space="0" w:color="auto"/>
            </w:tcBorders>
          </w:tcPr>
          <w:p w:rsidR="00530180" w:rsidRPr="0066355B" w:rsidRDefault="00530180">
            <w:pPr>
              <w:rPr>
                <w:rFonts w:ascii="Times New Roman" w:hAnsi="Times New Roman"/>
                <w:sz w:val="20"/>
                <w:szCs w:val="20"/>
              </w:rPr>
            </w:pPr>
            <w:r w:rsidRPr="0066355B">
              <w:rPr>
                <w:rFonts w:ascii="Times New Roman" w:hAnsi="Times New Roman"/>
                <w:b/>
                <w:sz w:val="20"/>
                <w:szCs w:val="20"/>
              </w:rPr>
              <w:t>125,04</w:t>
            </w:r>
          </w:p>
        </w:tc>
        <w:tc>
          <w:tcPr>
            <w:tcW w:w="1134" w:type="dxa"/>
            <w:tcBorders>
              <w:top w:val="single" w:sz="4" w:space="0" w:color="auto"/>
              <w:left w:val="single" w:sz="4" w:space="0" w:color="auto"/>
              <w:bottom w:val="single" w:sz="4" w:space="0" w:color="auto"/>
              <w:right w:val="single" w:sz="4" w:space="0" w:color="auto"/>
            </w:tcBorders>
          </w:tcPr>
          <w:p w:rsidR="00530180" w:rsidRPr="0066355B" w:rsidRDefault="00530180">
            <w:pPr>
              <w:rPr>
                <w:rFonts w:ascii="Times New Roman" w:hAnsi="Times New Roman"/>
                <w:sz w:val="20"/>
                <w:szCs w:val="20"/>
              </w:rPr>
            </w:pPr>
            <w:r w:rsidRPr="0066355B">
              <w:rPr>
                <w:rFonts w:ascii="Times New Roman" w:hAnsi="Times New Roman"/>
                <w:b/>
                <w:sz w:val="20"/>
                <w:szCs w:val="20"/>
              </w:rPr>
              <w:t>125,04</w:t>
            </w:r>
          </w:p>
        </w:tc>
        <w:tc>
          <w:tcPr>
            <w:tcW w:w="992" w:type="dxa"/>
            <w:tcBorders>
              <w:top w:val="single" w:sz="4" w:space="0" w:color="auto"/>
              <w:left w:val="single" w:sz="4" w:space="0" w:color="auto"/>
              <w:bottom w:val="single" w:sz="4" w:space="0" w:color="auto"/>
              <w:right w:val="single" w:sz="4" w:space="0" w:color="auto"/>
            </w:tcBorders>
          </w:tcPr>
          <w:p w:rsidR="00530180" w:rsidRPr="0066355B" w:rsidRDefault="00530180">
            <w:pPr>
              <w:rPr>
                <w:rFonts w:ascii="Times New Roman" w:hAnsi="Times New Roman"/>
                <w:sz w:val="20"/>
                <w:szCs w:val="20"/>
              </w:rPr>
            </w:pPr>
            <w:r w:rsidRPr="0066355B">
              <w:rPr>
                <w:rFonts w:ascii="Times New Roman" w:hAnsi="Times New Roman"/>
                <w:b/>
                <w:sz w:val="20"/>
                <w:szCs w:val="20"/>
              </w:rPr>
              <w:t>125,04</w:t>
            </w:r>
          </w:p>
        </w:tc>
        <w:tc>
          <w:tcPr>
            <w:tcW w:w="994" w:type="dxa"/>
            <w:tcBorders>
              <w:top w:val="single" w:sz="4" w:space="0" w:color="auto"/>
              <w:left w:val="single" w:sz="4" w:space="0" w:color="auto"/>
              <w:bottom w:val="single" w:sz="4" w:space="0" w:color="auto"/>
              <w:right w:val="single" w:sz="4" w:space="0" w:color="auto"/>
            </w:tcBorders>
          </w:tcPr>
          <w:p w:rsidR="00530180" w:rsidRPr="0066355B" w:rsidRDefault="00530180">
            <w:pPr>
              <w:rPr>
                <w:rFonts w:ascii="Times New Roman" w:hAnsi="Times New Roman"/>
                <w:sz w:val="20"/>
                <w:szCs w:val="20"/>
              </w:rPr>
            </w:pPr>
            <w:r w:rsidRPr="0066355B">
              <w:rPr>
                <w:rFonts w:ascii="Times New Roman" w:hAnsi="Times New Roman"/>
                <w:b/>
                <w:sz w:val="20"/>
                <w:szCs w:val="20"/>
              </w:rPr>
              <w:t>125,04</w:t>
            </w:r>
          </w:p>
        </w:tc>
        <w:tc>
          <w:tcPr>
            <w:tcW w:w="852" w:type="dxa"/>
            <w:tcBorders>
              <w:top w:val="single" w:sz="4" w:space="0" w:color="auto"/>
              <w:left w:val="single" w:sz="4" w:space="0" w:color="auto"/>
              <w:bottom w:val="single" w:sz="4" w:space="0" w:color="auto"/>
              <w:right w:val="single" w:sz="4" w:space="0" w:color="auto"/>
            </w:tcBorders>
          </w:tcPr>
          <w:p w:rsidR="00530180" w:rsidRPr="0066355B" w:rsidRDefault="00530180">
            <w:pPr>
              <w:rPr>
                <w:rFonts w:ascii="Times New Roman" w:hAnsi="Times New Roman"/>
                <w:sz w:val="20"/>
                <w:szCs w:val="20"/>
              </w:rPr>
            </w:pPr>
            <w:r w:rsidRPr="0066355B">
              <w:rPr>
                <w:rFonts w:ascii="Times New Roman" w:hAnsi="Times New Roman"/>
                <w:b/>
                <w:sz w:val="20"/>
                <w:szCs w:val="20"/>
              </w:rPr>
              <w:t>125,04</w:t>
            </w:r>
          </w:p>
        </w:tc>
        <w:tc>
          <w:tcPr>
            <w:tcW w:w="851" w:type="dxa"/>
            <w:tcBorders>
              <w:top w:val="single" w:sz="4" w:space="0" w:color="auto"/>
              <w:left w:val="single" w:sz="4" w:space="0" w:color="auto"/>
              <w:bottom w:val="single" w:sz="4" w:space="0" w:color="auto"/>
              <w:right w:val="single" w:sz="4" w:space="0" w:color="auto"/>
            </w:tcBorders>
          </w:tcPr>
          <w:p w:rsidR="00530180" w:rsidRPr="0066355B" w:rsidRDefault="00530180">
            <w:pPr>
              <w:rPr>
                <w:rFonts w:ascii="Times New Roman" w:hAnsi="Times New Roman"/>
                <w:sz w:val="20"/>
                <w:szCs w:val="20"/>
              </w:rPr>
            </w:pPr>
            <w:r w:rsidRPr="0066355B">
              <w:rPr>
                <w:rFonts w:ascii="Times New Roman" w:hAnsi="Times New Roman"/>
                <w:b/>
                <w:sz w:val="20"/>
                <w:szCs w:val="20"/>
              </w:rPr>
              <w:t>125,04</w:t>
            </w:r>
          </w:p>
        </w:tc>
        <w:tc>
          <w:tcPr>
            <w:tcW w:w="852" w:type="dxa"/>
            <w:tcBorders>
              <w:top w:val="single" w:sz="4" w:space="0" w:color="auto"/>
              <w:left w:val="single" w:sz="4" w:space="0" w:color="auto"/>
              <w:bottom w:val="single" w:sz="4" w:space="0" w:color="auto"/>
            </w:tcBorders>
          </w:tcPr>
          <w:p w:rsidR="00530180" w:rsidRPr="001A273A" w:rsidRDefault="00530180">
            <w:pPr>
              <w:rPr>
                <w:b/>
              </w:rPr>
            </w:pPr>
            <w:r w:rsidRPr="001A273A">
              <w:rPr>
                <w:rFonts w:ascii="Times New Roman" w:hAnsi="Times New Roman"/>
                <w:b/>
                <w:sz w:val="20"/>
                <w:szCs w:val="20"/>
              </w:rPr>
              <w:t>750,24</w:t>
            </w:r>
          </w:p>
        </w:tc>
      </w:tr>
      <w:tr w:rsidR="00530180" w:rsidRPr="0066355B" w:rsidTr="003B2DA2">
        <w:tblPrEx>
          <w:tblBorders>
            <w:insideH w:val="none" w:sz="0" w:space="0" w:color="auto"/>
            <w:insideV w:val="none" w:sz="0" w:space="0" w:color="auto"/>
          </w:tblBorders>
          <w:tblLook w:val="0000" w:firstRow="0" w:lastRow="0" w:firstColumn="0" w:lastColumn="0" w:noHBand="0" w:noVBand="0"/>
        </w:tblPrEx>
        <w:trPr>
          <w:trHeight w:val="145"/>
        </w:trPr>
        <w:tc>
          <w:tcPr>
            <w:tcW w:w="743" w:type="dxa"/>
            <w:gridSpan w:val="3"/>
            <w:vMerge/>
            <w:tcBorders>
              <w:top w:val="single" w:sz="4" w:space="0" w:color="auto"/>
              <w:bottom w:val="single" w:sz="4" w:space="0" w:color="auto"/>
              <w:right w:val="single" w:sz="4" w:space="0" w:color="auto"/>
            </w:tcBorders>
          </w:tcPr>
          <w:p w:rsidR="00530180" w:rsidRPr="0066355B" w:rsidRDefault="00530180" w:rsidP="00323733">
            <w:pPr>
              <w:tabs>
                <w:tab w:val="left" w:pos="7938"/>
              </w:tabs>
              <w:jc w:val="both"/>
              <w:rPr>
                <w:rFonts w:ascii="Times New Roman" w:hAnsi="Times New Roman"/>
                <w:sz w:val="20"/>
                <w:szCs w:val="20"/>
              </w:rPr>
            </w:pPr>
          </w:p>
        </w:tc>
        <w:tc>
          <w:tcPr>
            <w:tcW w:w="1522" w:type="dxa"/>
            <w:gridSpan w:val="2"/>
            <w:vMerge/>
            <w:tcBorders>
              <w:top w:val="single" w:sz="4" w:space="0" w:color="auto"/>
              <w:left w:val="single" w:sz="4" w:space="0" w:color="auto"/>
              <w:bottom w:val="single" w:sz="4" w:space="0" w:color="auto"/>
              <w:right w:val="single" w:sz="4" w:space="0" w:color="auto"/>
            </w:tcBorders>
          </w:tcPr>
          <w:p w:rsidR="00530180" w:rsidRPr="0066355B" w:rsidRDefault="00530180" w:rsidP="00323733">
            <w:pPr>
              <w:tabs>
                <w:tab w:val="left" w:pos="7938"/>
              </w:tabs>
              <w:jc w:val="both"/>
              <w:rPr>
                <w:rFonts w:ascii="Times New Roman" w:hAnsi="Times New Roman"/>
                <w:sz w:val="20"/>
                <w:szCs w:val="20"/>
              </w:rPr>
            </w:pPr>
          </w:p>
        </w:tc>
        <w:tc>
          <w:tcPr>
            <w:tcW w:w="1843" w:type="dxa"/>
            <w:gridSpan w:val="2"/>
            <w:vMerge/>
            <w:tcBorders>
              <w:top w:val="single" w:sz="4" w:space="0" w:color="auto"/>
              <w:left w:val="single" w:sz="4" w:space="0" w:color="auto"/>
              <w:bottom w:val="single" w:sz="4" w:space="0" w:color="auto"/>
              <w:right w:val="single" w:sz="4" w:space="0" w:color="auto"/>
            </w:tcBorders>
          </w:tcPr>
          <w:p w:rsidR="00530180" w:rsidRPr="0066355B" w:rsidRDefault="00530180" w:rsidP="00323733">
            <w:pPr>
              <w:tabs>
                <w:tab w:val="left" w:pos="7938"/>
              </w:tabs>
              <w:jc w:val="both"/>
              <w:rPr>
                <w:rFonts w:ascii="Times New Roman" w:hAnsi="Times New Roman"/>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tcPr>
          <w:p w:rsidR="00530180" w:rsidRPr="0066355B" w:rsidRDefault="00530180" w:rsidP="00323733">
            <w:pPr>
              <w:tabs>
                <w:tab w:val="left" w:pos="7938"/>
              </w:tabs>
              <w:jc w:val="both"/>
              <w:rPr>
                <w:rFonts w:ascii="Times New Roman" w:hAnsi="Times New Roman"/>
                <w:sz w:val="20"/>
                <w:szCs w:val="20"/>
              </w:rPr>
            </w:pPr>
          </w:p>
        </w:tc>
        <w:tc>
          <w:tcPr>
            <w:tcW w:w="1275" w:type="dxa"/>
            <w:gridSpan w:val="2"/>
            <w:vMerge/>
            <w:tcBorders>
              <w:top w:val="single" w:sz="4" w:space="0" w:color="auto"/>
              <w:left w:val="single" w:sz="4" w:space="0" w:color="auto"/>
              <w:bottom w:val="single" w:sz="4" w:space="0" w:color="auto"/>
              <w:right w:val="single" w:sz="4" w:space="0" w:color="auto"/>
            </w:tcBorders>
          </w:tcPr>
          <w:p w:rsidR="00530180" w:rsidRPr="0066355B" w:rsidRDefault="00530180" w:rsidP="00323733">
            <w:pPr>
              <w:tabs>
                <w:tab w:val="left" w:pos="7938"/>
              </w:tabs>
              <w:jc w:val="both"/>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530180" w:rsidRPr="0066355B" w:rsidRDefault="00530180" w:rsidP="00323733">
            <w:pPr>
              <w:widowControl/>
              <w:autoSpaceDE/>
              <w:autoSpaceDN/>
              <w:adjustRightInd/>
              <w:rPr>
                <w:rFonts w:ascii="Times New Roman" w:hAnsi="Times New Roman"/>
                <w:sz w:val="20"/>
                <w:szCs w:val="20"/>
              </w:rPr>
            </w:pPr>
            <w:r w:rsidRPr="0066355B">
              <w:rPr>
                <w:rFonts w:ascii="Times New Roman" w:hAnsi="Times New Roman"/>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530180" w:rsidRPr="0066355B" w:rsidRDefault="00530180" w:rsidP="00B53054">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530180" w:rsidRPr="0066355B" w:rsidRDefault="00530180" w:rsidP="00B53054">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30180" w:rsidRPr="0066355B" w:rsidRDefault="00530180" w:rsidP="00B53054">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Borders>
              <w:top w:val="single" w:sz="4" w:space="0" w:color="auto"/>
              <w:left w:val="single" w:sz="4" w:space="0" w:color="auto"/>
              <w:bottom w:val="single" w:sz="4" w:space="0" w:color="auto"/>
              <w:right w:val="single" w:sz="4" w:space="0" w:color="auto"/>
            </w:tcBorders>
          </w:tcPr>
          <w:p w:rsidR="00530180" w:rsidRPr="0066355B" w:rsidRDefault="00530180" w:rsidP="00B53054">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30180" w:rsidRPr="0066355B" w:rsidRDefault="00530180" w:rsidP="00B53054">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30180" w:rsidRPr="0066355B" w:rsidRDefault="00530180" w:rsidP="00B53054">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tcBorders>
          </w:tcPr>
          <w:p w:rsidR="00530180" w:rsidRPr="001A273A" w:rsidRDefault="00530180">
            <w:pPr>
              <w:rPr>
                <w:b/>
              </w:rPr>
            </w:pPr>
          </w:p>
        </w:tc>
      </w:tr>
      <w:tr w:rsidR="00530180" w:rsidRPr="0066355B" w:rsidTr="003B2DA2">
        <w:tblPrEx>
          <w:tblBorders>
            <w:insideH w:val="none" w:sz="0" w:space="0" w:color="auto"/>
            <w:insideV w:val="none" w:sz="0" w:space="0" w:color="auto"/>
          </w:tblBorders>
          <w:tblLook w:val="0000" w:firstRow="0" w:lastRow="0" w:firstColumn="0" w:lastColumn="0" w:noHBand="0" w:noVBand="0"/>
        </w:tblPrEx>
        <w:trPr>
          <w:trHeight w:val="145"/>
        </w:trPr>
        <w:tc>
          <w:tcPr>
            <w:tcW w:w="743" w:type="dxa"/>
            <w:gridSpan w:val="3"/>
            <w:vMerge/>
            <w:tcBorders>
              <w:top w:val="single" w:sz="4" w:space="0" w:color="auto"/>
              <w:bottom w:val="single" w:sz="4" w:space="0" w:color="auto"/>
              <w:right w:val="single" w:sz="4" w:space="0" w:color="auto"/>
            </w:tcBorders>
          </w:tcPr>
          <w:p w:rsidR="00530180" w:rsidRPr="0066355B" w:rsidRDefault="00530180" w:rsidP="00323733">
            <w:pPr>
              <w:tabs>
                <w:tab w:val="left" w:pos="7938"/>
              </w:tabs>
              <w:jc w:val="both"/>
              <w:rPr>
                <w:rFonts w:ascii="Times New Roman" w:hAnsi="Times New Roman"/>
                <w:sz w:val="20"/>
                <w:szCs w:val="20"/>
              </w:rPr>
            </w:pPr>
          </w:p>
        </w:tc>
        <w:tc>
          <w:tcPr>
            <w:tcW w:w="1522" w:type="dxa"/>
            <w:gridSpan w:val="2"/>
            <w:vMerge/>
            <w:tcBorders>
              <w:top w:val="single" w:sz="4" w:space="0" w:color="auto"/>
              <w:left w:val="single" w:sz="4" w:space="0" w:color="auto"/>
              <w:bottom w:val="single" w:sz="4" w:space="0" w:color="auto"/>
              <w:right w:val="single" w:sz="4" w:space="0" w:color="auto"/>
            </w:tcBorders>
          </w:tcPr>
          <w:p w:rsidR="00530180" w:rsidRPr="0066355B" w:rsidRDefault="00530180" w:rsidP="00323733">
            <w:pPr>
              <w:tabs>
                <w:tab w:val="left" w:pos="7938"/>
              </w:tabs>
              <w:jc w:val="both"/>
              <w:rPr>
                <w:rFonts w:ascii="Times New Roman" w:hAnsi="Times New Roman"/>
                <w:sz w:val="20"/>
                <w:szCs w:val="20"/>
              </w:rPr>
            </w:pPr>
          </w:p>
        </w:tc>
        <w:tc>
          <w:tcPr>
            <w:tcW w:w="1843" w:type="dxa"/>
            <w:gridSpan w:val="2"/>
            <w:vMerge/>
            <w:tcBorders>
              <w:top w:val="single" w:sz="4" w:space="0" w:color="auto"/>
              <w:left w:val="single" w:sz="4" w:space="0" w:color="auto"/>
              <w:bottom w:val="single" w:sz="4" w:space="0" w:color="auto"/>
              <w:right w:val="single" w:sz="4" w:space="0" w:color="auto"/>
            </w:tcBorders>
          </w:tcPr>
          <w:p w:rsidR="00530180" w:rsidRPr="0066355B" w:rsidRDefault="00530180" w:rsidP="00323733">
            <w:pPr>
              <w:tabs>
                <w:tab w:val="left" w:pos="7938"/>
              </w:tabs>
              <w:jc w:val="both"/>
              <w:rPr>
                <w:rFonts w:ascii="Times New Roman" w:hAnsi="Times New Roman"/>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tcPr>
          <w:p w:rsidR="00530180" w:rsidRPr="0066355B" w:rsidRDefault="00530180" w:rsidP="00323733">
            <w:pPr>
              <w:tabs>
                <w:tab w:val="left" w:pos="7938"/>
              </w:tabs>
              <w:jc w:val="both"/>
              <w:rPr>
                <w:rFonts w:ascii="Times New Roman" w:hAnsi="Times New Roman"/>
                <w:sz w:val="20"/>
                <w:szCs w:val="20"/>
              </w:rPr>
            </w:pPr>
          </w:p>
        </w:tc>
        <w:tc>
          <w:tcPr>
            <w:tcW w:w="1275" w:type="dxa"/>
            <w:gridSpan w:val="2"/>
            <w:vMerge/>
            <w:tcBorders>
              <w:top w:val="single" w:sz="4" w:space="0" w:color="auto"/>
              <w:left w:val="single" w:sz="4" w:space="0" w:color="auto"/>
              <w:bottom w:val="single" w:sz="4" w:space="0" w:color="auto"/>
              <w:right w:val="single" w:sz="4" w:space="0" w:color="auto"/>
            </w:tcBorders>
          </w:tcPr>
          <w:p w:rsidR="00530180" w:rsidRPr="0066355B" w:rsidRDefault="00530180" w:rsidP="00323733">
            <w:pPr>
              <w:tabs>
                <w:tab w:val="left" w:pos="7938"/>
              </w:tabs>
              <w:jc w:val="both"/>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530180" w:rsidRPr="0066355B" w:rsidRDefault="00530180" w:rsidP="00323733">
            <w:pPr>
              <w:widowControl/>
              <w:autoSpaceDE/>
              <w:autoSpaceDN/>
              <w:adjustRightInd/>
              <w:rPr>
                <w:rFonts w:ascii="Times New Roman" w:hAnsi="Times New Roman"/>
                <w:sz w:val="20"/>
                <w:szCs w:val="20"/>
              </w:rPr>
            </w:pPr>
            <w:r w:rsidRPr="0066355B">
              <w:rPr>
                <w:rFonts w:ascii="Times New Roman" w:hAnsi="Times New Roman"/>
                <w:sz w:val="20"/>
                <w:szCs w:val="20"/>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530180" w:rsidRPr="0066355B" w:rsidRDefault="00530180" w:rsidP="00B53054">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530180" w:rsidRPr="0066355B" w:rsidRDefault="00530180" w:rsidP="00B53054">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30180" w:rsidRPr="0066355B" w:rsidRDefault="00530180" w:rsidP="00B53054">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Borders>
              <w:top w:val="single" w:sz="4" w:space="0" w:color="auto"/>
              <w:left w:val="single" w:sz="4" w:space="0" w:color="auto"/>
              <w:bottom w:val="single" w:sz="4" w:space="0" w:color="auto"/>
              <w:right w:val="single" w:sz="4" w:space="0" w:color="auto"/>
            </w:tcBorders>
          </w:tcPr>
          <w:p w:rsidR="00530180" w:rsidRPr="0066355B" w:rsidRDefault="00530180" w:rsidP="00B53054">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30180" w:rsidRPr="0066355B" w:rsidRDefault="00530180" w:rsidP="00B53054">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30180" w:rsidRPr="0066355B" w:rsidRDefault="00530180" w:rsidP="00B53054">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tcBorders>
          </w:tcPr>
          <w:p w:rsidR="00530180" w:rsidRPr="001A273A" w:rsidRDefault="00530180">
            <w:pPr>
              <w:rPr>
                <w:b/>
              </w:rPr>
            </w:pPr>
          </w:p>
        </w:tc>
      </w:tr>
      <w:tr w:rsidR="00530180" w:rsidRPr="0066355B" w:rsidTr="003B2DA2">
        <w:tblPrEx>
          <w:tblBorders>
            <w:insideH w:val="none" w:sz="0" w:space="0" w:color="auto"/>
            <w:insideV w:val="none" w:sz="0" w:space="0" w:color="auto"/>
          </w:tblBorders>
          <w:tblLook w:val="0000" w:firstRow="0" w:lastRow="0" w:firstColumn="0" w:lastColumn="0" w:noHBand="0" w:noVBand="0"/>
        </w:tblPrEx>
        <w:trPr>
          <w:trHeight w:val="145"/>
        </w:trPr>
        <w:tc>
          <w:tcPr>
            <w:tcW w:w="743" w:type="dxa"/>
            <w:gridSpan w:val="3"/>
            <w:vMerge/>
            <w:tcBorders>
              <w:top w:val="single" w:sz="4" w:space="0" w:color="auto"/>
              <w:bottom w:val="single" w:sz="4" w:space="0" w:color="auto"/>
              <w:right w:val="single" w:sz="4" w:space="0" w:color="auto"/>
            </w:tcBorders>
          </w:tcPr>
          <w:p w:rsidR="00530180" w:rsidRPr="0066355B" w:rsidRDefault="00530180" w:rsidP="00323733">
            <w:pPr>
              <w:tabs>
                <w:tab w:val="left" w:pos="7938"/>
              </w:tabs>
              <w:jc w:val="both"/>
              <w:rPr>
                <w:rFonts w:ascii="Times New Roman" w:hAnsi="Times New Roman"/>
                <w:sz w:val="20"/>
                <w:szCs w:val="20"/>
              </w:rPr>
            </w:pPr>
          </w:p>
        </w:tc>
        <w:tc>
          <w:tcPr>
            <w:tcW w:w="1522" w:type="dxa"/>
            <w:gridSpan w:val="2"/>
            <w:vMerge/>
            <w:tcBorders>
              <w:top w:val="single" w:sz="4" w:space="0" w:color="auto"/>
              <w:left w:val="single" w:sz="4" w:space="0" w:color="auto"/>
              <w:bottom w:val="single" w:sz="4" w:space="0" w:color="auto"/>
              <w:right w:val="single" w:sz="4" w:space="0" w:color="auto"/>
            </w:tcBorders>
          </w:tcPr>
          <w:p w:rsidR="00530180" w:rsidRPr="0066355B" w:rsidRDefault="00530180" w:rsidP="00323733">
            <w:pPr>
              <w:tabs>
                <w:tab w:val="left" w:pos="7938"/>
              </w:tabs>
              <w:jc w:val="both"/>
              <w:rPr>
                <w:rFonts w:ascii="Times New Roman" w:hAnsi="Times New Roman"/>
                <w:sz w:val="20"/>
                <w:szCs w:val="20"/>
              </w:rPr>
            </w:pPr>
          </w:p>
        </w:tc>
        <w:tc>
          <w:tcPr>
            <w:tcW w:w="1843" w:type="dxa"/>
            <w:gridSpan w:val="2"/>
            <w:vMerge/>
            <w:tcBorders>
              <w:top w:val="single" w:sz="4" w:space="0" w:color="auto"/>
              <w:left w:val="single" w:sz="4" w:space="0" w:color="auto"/>
              <w:bottom w:val="single" w:sz="4" w:space="0" w:color="auto"/>
              <w:right w:val="single" w:sz="4" w:space="0" w:color="auto"/>
            </w:tcBorders>
          </w:tcPr>
          <w:p w:rsidR="00530180" w:rsidRPr="0066355B" w:rsidRDefault="00530180" w:rsidP="00323733">
            <w:pPr>
              <w:tabs>
                <w:tab w:val="left" w:pos="7938"/>
              </w:tabs>
              <w:jc w:val="both"/>
              <w:rPr>
                <w:rFonts w:ascii="Times New Roman" w:hAnsi="Times New Roman"/>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tcPr>
          <w:p w:rsidR="00530180" w:rsidRPr="0066355B" w:rsidRDefault="00530180" w:rsidP="00323733">
            <w:pPr>
              <w:tabs>
                <w:tab w:val="left" w:pos="7938"/>
              </w:tabs>
              <w:jc w:val="both"/>
              <w:rPr>
                <w:rFonts w:ascii="Times New Roman" w:hAnsi="Times New Roman"/>
                <w:sz w:val="20"/>
                <w:szCs w:val="20"/>
              </w:rPr>
            </w:pPr>
          </w:p>
        </w:tc>
        <w:tc>
          <w:tcPr>
            <w:tcW w:w="1275" w:type="dxa"/>
            <w:gridSpan w:val="2"/>
            <w:vMerge/>
            <w:tcBorders>
              <w:top w:val="single" w:sz="4" w:space="0" w:color="auto"/>
              <w:left w:val="single" w:sz="4" w:space="0" w:color="auto"/>
              <w:bottom w:val="single" w:sz="4" w:space="0" w:color="auto"/>
              <w:right w:val="single" w:sz="4" w:space="0" w:color="auto"/>
            </w:tcBorders>
          </w:tcPr>
          <w:p w:rsidR="00530180" w:rsidRPr="0066355B" w:rsidRDefault="00530180" w:rsidP="00323733">
            <w:pPr>
              <w:tabs>
                <w:tab w:val="left" w:pos="7938"/>
              </w:tabs>
              <w:jc w:val="both"/>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530180" w:rsidRPr="0066355B" w:rsidRDefault="00530180" w:rsidP="00323733">
            <w:pPr>
              <w:widowControl/>
              <w:autoSpaceDE/>
              <w:autoSpaceDN/>
              <w:adjustRightInd/>
              <w:rPr>
                <w:rFonts w:ascii="Times New Roman" w:hAnsi="Times New Roman"/>
                <w:sz w:val="20"/>
                <w:szCs w:val="20"/>
              </w:rPr>
            </w:pPr>
            <w:r w:rsidRPr="0066355B">
              <w:rPr>
                <w:rFonts w:ascii="Times New Roman" w:hAnsi="Times New Roman"/>
                <w:sz w:val="20"/>
                <w:szCs w:val="20"/>
              </w:rPr>
              <w:t>Бюджет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530180" w:rsidRPr="0066355B" w:rsidRDefault="00530180">
            <w:pPr>
              <w:rPr>
                <w:rFonts w:ascii="Times New Roman" w:hAnsi="Times New Roman"/>
                <w:sz w:val="20"/>
                <w:szCs w:val="20"/>
              </w:rPr>
            </w:pPr>
            <w:r w:rsidRPr="0066355B">
              <w:rPr>
                <w:rFonts w:ascii="Times New Roman" w:hAnsi="Times New Roman"/>
                <w:b/>
                <w:sz w:val="20"/>
                <w:szCs w:val="20"/>
              </w:rPr>
              <w:t>125,04</w:t>
            </w:r>
          </w:p>
        </w:tc>
        <w:tc>
          <w:tcPr>
            <w:tcW w:w="1134" w:type="dxa"/>
            <w:tcBorders>
              <w:top w:val="single" w:sz="4" w:space="0" w:color="auto"/>
              <w:left w:val="single" w:sz="4" w:space="0" w:color="auto"/>
              <w:bottom w:val="single" w:sz="4" w:space="0" w:color="auto"/>
              <w:right w:val="single" w:sz="4" w:space="0" w:color="auto"/>
            </w:tcBorders>
          </w:tcPr>
          <w:p w:rsidR="00530180" w:rsidRPr="0066355B" w:rsidRDefault="00530180">
            <w:pPr>
              <w:rPr>
                <w:rFonts w:ascii="Times New Roman" w:hAnsi="Times New Roman"/>
                <w:sz w:val="20"/>
                <w:szCs w:val="20"/>
              </w:rPr>
            </w:pPr>
            <w:r w:rsidRPr="0066355B">
              <w:rPr>
                <w:rFonts w:ascii="Times New Roman" w:hAnsi="Times New Roman"/>
                <w:b/>
                <w:sz w:val="20"/>
                <w:szCs w:val="20"/>
              </w:rPr>
              <w:t>125,04</w:t>
            </w:r>
          </w:p>
        </w:tc>
        <w:tc>
          <w:tcPr>
            <w:tcW w:w="992" w:type="dxa"/>
            <w:tcBorders>
              <w:top w:val="single" w:sz="4" w:space="0" w:color="auto"/>
              <w:left w:val="single" w:sz="4" w:space="0" w:color="auto"/>
              <w:bottom w:val="single" w:sz="4" w:space="0" w:color="auto"/>
              <w:right w:val="single" w:sz="4" w:space="0" w:color="auto"/>
            </w:tcBorders>
          </w:tcPr>
          <w:p w:rsidR="00530180" w:rsidRPr="0066355B" w:rsidRDefault="00530180">
            <w:pPr>
              <w:rPr>
                <w:rFonts w:ascii="Times New Roman" w:hAnsi="Times New Roman"/>
                <w:sz w:val="20"/>
                <w:szCs w:val="20"/>
              </w:rPr>
            </w:pPr>
            <w:r w:rsidRPr="0066355B">
              <w:rPr>
                <w:rFonts w:ascii="Times New Roman" w:hAnsi="Times New Roman"/>
                <w:b/>
                <w:sz w:val="20"/>
                <w:szCs w:val="20"/>
              </w:rPr>
              <w:t>125,04</w:t>
            </w:r>
          </w:p>
        </w:tc>
        <w:tc>
          <w:tcPr>
            <w:tcW w:w="994" w:type="dxa"/>
            <w:tcBorders>
              <w:top w:val="single" w:sz="4" w:space="0" w:color="auto"/>
              <w:left w:val="single" w:sz="4" w:space="0" w:color="auto"/>
              <w:bottom w:val="single" w:sz="4" w:space="0" w:color="auto"/>
              <w:right w:val="single" w:sz="4" w:space="0" w:color="auto"/>
            </w:tcBorders>
          </w:tcPr>
          <w:p w:rsidR="00530180" w:rsidRPr="0066355B" w:rsidRDefault="00530180">
            <w:pPr>
              <w:rPr>
                <w:rFonts w:ascii="Times New Roman" w:hAnsi="Times New Roman"/>
                <w:sz w:val="20"/>
                <w:szCs w:val="20"/>
              </w:rPr>
            </w:pPr>
            <w:r w:rsidRPr="0066355B">
              <w:rPr>
                <w:rFonts w:ascii="Times New Roman" w:hAnsi="Times New Roman"/>
                <w:b/>
                <w:sz w:val="20"/>
                <w:szCs w:val="20"/>
              </w:rPr>
              <w:t>125,04</w:t>
            </w:r>
          </w:p>
        </w:tc>
        <w:tc>
          <w:tcPr>
            <w:tcW w:w="852" w:type="dxa"/>
            <w:tcBorders>
              <w:top w:val="single" w:sz="4" w:space="0" w:color="auto"/>
              <w:left w:val="single" w:sz="4" w:space="0" w:color="auto"/>
              <w:bottom w:val="single" w:sz="4" w:space="0" w:color="auto"/>
              <w:right w:val="single" w:sz="4" w:space="0" w:color="auto"/>
            </w:tcBorders>
          </w:tcPr>
          <w:p w:rsidR="00530180" w:rsidRPr="0066355B" w:rsidRDefault="00530180">
            <w:pPr>
              <w:rPr>
                <w:rFonts w:ascii="Times New Roman" w:hAnsi="Times New Roman"/>
                <w:sz w:val="20"/>
                <w:szCs w:val="20"/>
              </w:rPr>
            </w:pPr>
            <w:r w:rsidRPr="0066355B">
              <w:rPr>
                <w:rFonts w:ascii="Times New Roman" w:hAnsi="Times New Roman"/>
                <w:b/>
                <w:sz w:val="20"/>
                <w:szCs w:val="20"/>
              </w:rPr>
              <w:t>125,04</w:t>
            </w:r>
          </w:p>
        </w:tc>
        <w:tc>
          <w:tcPr>
            <w:tcW w:w="851" w:type="dxa"/>
            <w:tcBorders>
              <w:top w:val="single" w:sz="4" w:space="0" w:color="auto"/>
              <w:left w:val="single" w:sz="4" w:space="0" w:color="auto"/>
              <w:bottom w:val="single" w:sz="4" w:space="0" w:color="auto"/>
              <w:right w:val="single" w:sz="4" w:space="0" w:color="auto"/>
            </w:tcBorders>
          </w:tcPr>
          <w:p w:rsidR="00530180" w:rsidRPr="0066355B" w:rsidRDefault="00530180">
            <w:pPr>
              <w:rPr>
                <w:rFonts w:ascii="Times New Roman" w:hAnsi="Times New Roman"/>
                <w:sz w:val="20"/>
                <w:szCs w:val="20"/>
              </w:rPr>
            </w:pPr>
            <w:r w:rsidRPr="0066355B">
              <w:rPr>
                <w:rFonts w:ascii="Times New Roman" w:hAnsi="Times New Roman"/>
                <w:b/>
                <w:sz w:val="20"/>
                <w:szCs w:val="20"/>
              </w:rPr>
              <w:t>125,04</w:t>
            </w:r>
          </w:p>
        </w:tc>
        <w:tc>
          <w:tcPr>
            <w:tcW w:w="852" w:type="dxa"/>
            <w:tcBorders>
              <w:top w:val="single" w:sz="4" w:space="0" w:color="auto"/>
              <w:left w:val="single" w:sz="4" w:space="0" w:color="auto"/>
              <w:bottom w:val="single" w:sz="4" w:space="0" w:color="auto"/>
            </w:tcBorders>
          </w:tcPr>
          <w:p w:rsidR="00530180" w:rsidRPr="001A273A" w:rsidRDefault="00530180">
            <w:pPr>
              <w:rPr>
                <w:b/>
              </w:rPr>
            </w:pPr>
            <w:r w:rsidRPr="001A273A">
              <w:rPr>
                <w:rFonts w:ascii="Times New Roman" w:hAnsi="Times New Roman"/>
                <w:b/>
                <w:sz w:val="20"/>
                <w:szCs w:val="20"/>
              </w:rPr>
              <w:t>750,24</w:t>
            </w:r>
          </w:p>
        </w:tc>
      </w:tr>
      <w:tr w:rsidR="005E0280" w:rsidRPr="0066355B" w:rsidTr="003B2DA2">
        <w:tblPrEx>
          <w:tblBorders>
            <w:insideH w:val="none" w:sz="0" w:space="0" w:color="auto"/>
            <w:insideV w:val="none" w:sz="0" w:space="0" w:color="auto"/>
          </w:tblBorders>
          <w:tblLook w:val="0000" w:firstRow="0" w:lastRow="0" w:firstColumn="0" w:lastColumn="0" w:noHBand="0" w:noVBand="0"/>
        </w:tblPrEx>
        <w:trPr>
          <w:trHeight w:val="145"/>
        </w:trPr>
        <w:tc>
          <w:tcPr>
            <w:tcW w:w="743" w:type="dxa"/>
            <w:gridSpan w:val="3"/>
            <w:vMerge/>
            <w:tcBorders>
              <w:top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522" w:type="dxa"/>
            <w:gridSpan w:val="2"/>
            <w:vMerge/>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843" w:type="dxa"/>
            <w:gridSpan w:val="2"/>
            <w:vMerge/>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275" w:type="dxa"/>
            <w:gridSpan w:val="2"/>
            <w:vMerge/>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Прочие источники</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r>
      <w:tr w:rsidR="005E0280" w:rsidRPr="0066355B" w:rsidTr="003B2DA2">
        <w:tblPrEx>
          <w:tblBorders>
            <w:insideH w:val="none" w:sz="0" w:space="0" w:color="auto"/>
            <w:insideV w:val="none" w:sz="0" w:space="0" w:color="auto"/>
          </w:tblBorders>
          <w:tblLook w:val="0000" w:firstRow="0" w:lastRow="0" w:firstColumn="0" w:lastColumn="0" w:noHBand="0" w:noVBand="0"/>
        </w:tblPrEx>
        <w:trPr>
          <w:trHeight w:val="241"/>
        </w:trPr>
        <w:tc>
          <w:tcPr>
            <w:tcW w:w="6801" w:type="dxa"/>
            <w:gridSpan w:val="11"/>
            <w:vMerge w:val="restart"/>
            <w:tcBorders>
              <w:top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r w:rsidRPr="0066355B">
              <w:rPr>
                <w:rFonts w:ascii="Times New Roman" w:eastAsia="Times New Roman" w:hAnsi="Times New Roman"/>
                <w:b/>
                <w:sz w:val="20"/>
                <w:szCs w:val="20"/>
                <w:lang w:eastAsia="en-US"/>
              </w:rPr>
              <w:t>Задача 7.Проведение практических мероприятий, направленных на решение экологических проблем, существующих в район</w:t>
            </w:r>
            <w:r w:rsidRPr="0066355B">
              <w:rPr>
                <w:rFonts w:ascii="Times New Roman" w:eastAsia="Times New Roman" w:hAnsi="Times New Roman"/>
                <w:sz w:val="20"/>
                <w:szCs w:val="20"/>
                <w:lang w:eastAsia="en-US"/>
              </w:rPr>
              <w:t>е</w:t>
            </w:r>
          </w:p>
        </w:tc>
        <w:tc>
          <w:tcPr>
            <w:tcW w:w="198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rPr>
                <w:rFonts w:ascii="Times New Roman" w:hAnsi="Times New Roman"/>
                <w:b/>
                <w:sz w:val="20"/>
                <w:szCs w:val="20"/>
              </w:rPr>
            </w:pPr>
            <w:r w:rsidRPr="0066355B">
              <w:rPr>
                <w:rFonts w:ascii="Times New Roman" w:hAnsi="Times New Roman"/>
                <w:b/>
                <w:sz w:val="20"/>
                <w:szCs w:val="20"/>
              </w:rPr>
              <w:t>Всего</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center"/>
              <w:rPr>
                <w:rFonts w:ascii="Times New Roman" w:hAnsi="Times New Roman"/>
                <w:b/>
                <w:sz w:val="20"/>
                <w:szCs w:val="20"/>
              </w:rPr>
            </w:pPr>
            <w:r w:rsidRPr="0066355B">
              <w:rPr>
                <w:rFonts w:ascii="Times New Roman" w:hAnsi="Times New Roman"/>
                <w:b/>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b/>
                <w:sz w:val="20"/>
                <w:szCs w:val="20"/>
              </w:rPr>
              <w:t>0,0</w:t>
            </w:r>
          </w:p>
        </w:tc>
        <w:tc>
          <w:tcPr>
            <w:tcW w:w="99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r>
      <w:tr w:rsidR="005E0280" w:rsidRPr="0066355B" w:rsidTr="003B2DA2">
        <w:tblPrEx>
          <w:tblBorders>
            <w:insideH w:val="none" w:sz="0" w:space="0" w:color="auto"/>
            <w:insideV w:val="none" w:sz="0" w:space="0" w:color="auto"/>
          </w:tblBorders>
          <w:tblLook w:val="0000" w:firstRow="0" w:lastRow="0" w:firstColumn="0" w:lastColumn="0" w:noHBand="0" w:noVBand="0"/>
        </w:tblPrEx>
        <w:trPr>
          <w:trHeight w:val="145"/>
        </w:trPr>
        <w:tc>
          <w:tcPr>
            <w:tcW w:w="6801" w:type="dxa"/>
            <w:gridSpan w:val="11"/>
            <w:vMerge/>
            <w:tcBorders>
              <w:top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5E0280" w:rsidRPr="0066355B" w:rsidTr="003B2DA2">
        <w:tblPrEx>
          <w:tblBorders>
            <w:insideH w:val="none" w:sz="0" w:space="0" w:color="auto"/>
            <w:insideV w:val="none" w:sz="0" w:space="0" w:color="auto"/>
          </w:tblBorders>
          <w:tblLook w:val="0000" w:firstRow="0" w:lastRow="0" w:firstColumn="0" w:lastColumn="0" w:noHBand="0" w:noVBand="0"/>
        </w:tblPrEx>
        <w:trPr>
          <w:trHeight w:val="145"/>
        </w:trPr>
        <w:tc>
          <w:tcPr>
            <w:tcW w:w="6801" w:type="dxa"/>
            <w:gridSpan w:val="11"/>
            <w:vMerge/>
            <w:tcBorders>
              <w:top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5E0280" w:rsidRPr="0066355B" w:rsidTr="003B2DA2">
        <w:tblPrEx>
          <w:tblBorders>
            <w:insideH w:val="none" w:sz="0" w:space="0" w:color="auto"/>
            <w:insideV w:val="none" w:sz="0" w:space="0" w:color="auto"/>
          </w:tblBorders>
          <w:tblLook w:val="0000" w:firstRow="0" w:lastRow="0" w:firstColumn="0" w:lastColumn="0" w:noHBand="0" w:noVBand="0"/>
        </w:tblPrEx>
        <w:trPr>
          <w:trHeight w:val="145"/>
        </w:trPr>
        <w:tc>
          <w:tcPr>
            <w:tcW w:w="6801" w:type="dxa"/>
            <w:gridSpan w:val="11"/>
            <w:vMerge/>
            <w:tcBorders>
              <w:top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Бюджет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5E0280" w:rsidRPr="0066355B" w:rsidTr="003B2DA2">
        <w:tblPrEx>
          <w:tblBorders>
            <w:insideH w:val="none" w:sz="0" w:space="0" w:color="auto"/>
            <w:insideV w:val="none" w:sz="0" w:space="0" w:color="auto"/>
          </w:tblBorders>
          <w:tblLook w:val="0000" w:firstRow="0" w:lastRow="0" w:firstColumn="0" w:lastColumn="0" w:noHBand="0" w:noVBand="0"/>
        </w:tblPrEx>
        <w:trPr>
          <w:trHeight w:val="145"/>
        </w:trPr>
        <w:tc>
          <w:tcPr>
            <w:tcW w:w="6801" w:type="dxa"/>
            <w:gridSpan w:val="11"/>
            <w:vMerge/>
            <w:tcBorders>
              <w:top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Прочие источники</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5E0280" w:rsidRPr="0066355B" w:rsidTr="003B2DA2">
        <w:tblPrEx>
          <w:tblBorders>
            <w:insideH w:val="none" w:sz="0" w:space="0" w:color="auto"/>
            <w:insideV w:val="none" w:sz="0" w:space="0" w:color="auto"/>
          </w:tblBorders>
          <w:tblLook w:val="0000" w:firstRow="0" w:lastRow="0" w:firstColumn="0" w:lastColumn="0" w:noHBand="0" w:noVBand="0"/>
        </w:tblPrEx>
        <w:trPr>
          <w:trHeight w:val="270"/>
        </w:trPr>
        <w:tc>
          <w:tcPr>
            <w:tcW w:w="743" w:type="dxa"/>
            <w:gridSpan w:val="3"/>
            <w:vMerge w:val="restart"/>
            <w:tcBorders>
              <w:top w:val="single" w:sz="4" w:space="0" w:color="auto"/>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r w:rsidRPr="0066355B">
              <w:rPr>
                <w:rFonts w:ascii="Times New Roman" w:hAnsi="Times New Roman"/>
                <w:sz w:val="20"/>
                <w:szCs w:val="20"/>
              </w:rPr>
              <w:t>2.7.1.</w:t>
            </w:r>
          </w:p>
        </w:tc>
        <w:tc>
          <w:tcPr>
            <w:tcW w:w="1522" w:type="dxa"/>
            <w:gridSpan w:val="2"/>
            <w:vMerge w:val="restart"/>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jc w:val="both"/>
              <w:rPr>
                <w:rFonts w:ascii="Times New Roman" w:hAnsi="Times New Roman"/>
                <w:sz w:val="20"/>
                <w:szCs w:val="20"/>
              </w:rPr>
            </w:pPr>
            <w:r w:rsidRPr="0066355B">
              <w:rPr>
                <w:rFonts w:ascii="Times New Roman" w:eastAsia="Times New Roman" w:hAnsi="Times New Roman"/>
                <w:sz w:val="20"/>
                <w:szCs w:val="20"/>
                <w:lang w:eastAsia="en-US"/>
              </w:rPr>
              <w:t>Проведение экологических мероприятий</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center"/>
              <w:rPr>
                <w:rFonts w:ascii="Times New Roman" w:hAnsi="Times New Roman"/>
                <w:sz w:val="20"/>
                <w:szCs w:val="20"/>
              </w:rPr>
            </w:pPr>
            <w:r w:rsidRPr="0066355B">
              <w:rPr>
                <w:rFonts w:ascii="Times New Roman" w:hAnsi="Times New Roman"/>
                <w:sz w:val="20"/>
                <w:szCs w:val="20"/>
              </w:rPr>
              <w:t>Прочие расходы</w:t>
            </w:r>
          </w:p>
        </w:tc>
        <w:tc>
          <w:tcPr>
            <w:tcW w:w="1418" w:type="dxa"/>
            <w:gridSpan w:val="2"/>
            <w:vMerge w:val="restart"/>
            <w:tcBorders>
              <w:top w:val="single" w:sz="4" w:space="0" w:color="auto"/>
              <w:left w:val="single" w:sz="4" w:space="0" w:color="auto"/>
              <w:bottom w:val="single" w:sz="4" w:space="0" w:color="auto"/>
              <w:right w:val="single" w:sz="4" w:space="0" w:color="auto"/>
            </w:tcBorders>
          </w:tcPr>
          <w:p w:rsidR="005E0280" w:rsidRPr="0066355B" w:rsidRDefault="005E0280" w:rsidP="005E0280">
            <w:pPr>
              <w:rPr>
                <w:rFonts w:ascii="Times New Roman" w:hAnsi="Times New Roman"/>
                <w:sz w:val="20"/>
                <w:szCs w:val="20"/>
              </w:rPr>
            </w:pPr>
            <w:r w:rsidRPr="0066355B">
              <w:rPr>
                <w:rFonts w:ascii="Times New Roman" w:hAnsi="Times New Roman"/>
                <w:sz w:val="20"/>
                <w:szCs w:val="20"/>
              </w:rPr>
              <w:t>2019-2024</w:t>
            </w:r>
          </w:p>
        </w:tc>
        <w:tc>
          <w:tcPr>
            <w:tcW w:w="1275" w:type="dxa"/>
            <w:gridSpan w:val="2"/>
            <w:vMerge w:val="restart"/>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jc w:val="center"/>
              <w:rPr>
                <w:rFonts w:ascii="Times New Roman" w:hAnsi="Times New Roman"/>
                <w:sz w:val="20"/>
                <w:szCs w:val="20"/>
              </w:rPr>
            </w:pPr>
            <w:r w:rsidRPr="0066355B">
              <w:rPr>
                <w:rFonts w:ascii="Times New Roman" w:eastAsia="Times New Roman" w:hAnsi="Times New Roman"/>
                <w:sz w:val="20"/>
                <w:szCs w:val="20"/>
                <w:lang w:eastAsia="en-US"/>
              </w:rPr>
              <w:t>Отдел культуры, молодежной политики и спорта, Администрация Воскресенского муниципального района</w:t>
            </w:r>
          </w:p>
        </w:tc>
        <w:tc>
          <w:tcPr>
            <w:tcW w:w="198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rPr>
                <w:rFonts w:ascii="Times New Roman" w:hAnsi="Times New Roman"/>
                <w:b/>
                <w:sz w:val="20"/>
                <w:szCs w:val="20"/>
              </w:rPr>
            </w:pPr>
            <w:r w:rsidRPr="0066355B">
              <w:rPr>
                <w:rFonts w:ascii="Times New Roman" w:hAnsi="Times New Roman"/>
                <w:b/>
                <w:sz w:val="20"/>
                <w:szCs w:val="20"/>
              </w:rPr>
              <w:t>Всего</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center"/>
              <w:rPr>
                <w:rFonts w:ascii="Times New Roman" w:hAnsi="Times New Roman"/>
                <w:b/>
                <w:sz w:val="20"/>
                <w:szCs w:val="20"/>
              </w:rPr>
            </w:pPr>
            <w:r w:rsidRPr="0066355B">
              <w:rPr>
                <w:rFonts w:ascii="Times New Roman" w:hAnsi="Times New Roman"/>
                <w:b/>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b/>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b/>
                <w:sz w:val="20"/>
                <w:szCs w:val="20"/>
              </w:rPr>
              <w:t>0,0</w:t>
            </w:r>
          </w:p>
        </w:tc>
        <w:tc>
          <w:tcPr>
            <w:tcW w:w="99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b/>
                <w:sz w:val="20"/>
                <w:szCs w:val="20"/>
              </w:rPr>
            </w:pPr>
          </w:p>
        </w:tc>
        <w:tc>
          <w:tcPr>
            <w:tcW w:w="852" w:type="dxa"/>
            <w:tcBorders>
              <w:top w:val="single" w:sz="4" w:space="0" w:color="auto"/>
              <w:left w:val="single" w:sz="4" w:space="0" w:color="auto"/>
              <w:bottom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b/>
                <w:sz w:val="20"/>
                <w:szCs w:val="20"/>
              </w:rPr>
              <w:t>0,0</w:t>
            </w:r>
          </w:p>
        </w:tc>
      </w:tr>
      <w:tr w:rsidR="005E0280" w:rsidRPr="0066355B" w:rsidTr="003B2DA2">
        <w:tblPrEx>
          <w:tblBorders>
            <w:insideH w:val="none" w:sz="0" w:space="0" w:color="auto"/>
            <w:insideV w:val="none" w:sz="0" w:space="0" w:color="auto"/>
          </w:tblBorders>
          <w:tblLook w:val="0000" w:firstRow="0" w:lastRow="0" w:firstColumn="0" w:lastColumn="0" w:noHBand="0" w:noVBand="0"/>
        </w:tblPrEx>
        <w:trPr>
          <w:trHeight w:val="145"/>
        </w:trPr>
        <w:tc>
          <w:tcPr>
            <w:tcW w:w="743" w:type="dxa"/>
            <w:gridSpan w:val="3"/>
            <w:vMerge/>
            <w:tcBorders>
              <w:top w:val="single" w:sz="4" w:space="0" w:color="auto"/>
              <w:bottom w:val="single" w:sz="4" w:space="0" w:color="auto"/>
              <w:right w:val="single" w:sz="4" w:space="0" w:color="auto"/>
            </w:tcBorders>
          </w:tcPr>
          <w:p w:rsidR="005E0280" w:rsidRPr="0066355B" w:rsidRDefault="005E0280" w:rsidP="00323733">
            <w:pPr>
              <w:tabs>
                <w:tab w:val="left" w:pos="7938"/>
              </w:tabs>
              <w:jc w:val="center"/>
              <w:rPr>
                <w:rFonts w:ascii="Times New Roman" w:hAnsi="Times New Roman"/>
                <w:sz w:val="20"/>
                <w:szCs w:val="20"/>
              </w:rPr>
            </w:pPr>
          </w:p>
        </w:tc>
        <w:tc>
          <w:tcPr>
            <w:tcW w:w="1522" w:type="dxa"/>
            <w:gridSpan w:val="2"/>
            <w:vMerge/>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center"/>
              <w:rPr>
                <w:rFonts w:ascii="Times New Roman" w:hAnsi="Times New Roman"/>
                <w:sz w:val="20"/>
                <w:szCs w:val="20"/>
              </w:rPr>
            </w:pPr>
          </w:p>
        </w:tc>
        <w:tc>
          <w:tcPr>
            <w:tcW w:w="1843" w:type="dxa"/>
            <w:gridSpan w:val="2"/>
            <w:vMerge/>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center"/>
              <w:rPr>
                <w:rFonts w:ascii="Times New Roman" w:hAnsi="Times New Roman"/>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center"/>
              <w:rPr>
                <w:rFonts w:ascii="Times New Roman" w:hAnsi="Times New Roman"/>
                <w:sz w:val="20"/>
                <w:szCs w:val="20"/>
              </w:rPr>
            </w:pPr>
          </w:p>
        </w:tc>
        <w:tc>
          <w:tcPr>
            <w:tcW w:w="1275" w:type="dxa"/>
            <w:gridSpan w:val="2"/>
            <w:vMerge/>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5E0280" w:rsidRPr="0066355B" w:rsidTr="003B2DA2">
        <w:tblPrEx>
          <w:tblBorders>
            <w:insideH w:val="none" w:sz="0" w:space="0" w:color="auto"/>
            <w:insideV w:val="none" w:sz="0" w:space="0" w:color="auto"/>
          </w:tblBorders>
          <w:tblLook w:val="0000" w:firstRow="0" w:lastRow="0" w:firstColumn="0" w:lastColumn="0" w:noHBand="0" w:noVBand="0"/>
        </w:tblPrEx>
        <w:trPr>
          <w:trHeight w:val="145"/>
        </w:trPr>
        <w:tc>
          <w:tcPr>
            <w:tcW w:w="743" w:type="dxa"/>
            <w:gridSpan w:val="3"/>
            <w:vMerge/>
            <w:tcBorders>
              <w:top w:val="single" w:sz="4" w:space="0" w:color="auto"/>
              <w:bottom w:val="single" w:sz="4" w:space="0" w:color="auto"/>
              <w:right w:val="single" w:sz="4" w:space="0" w:color="auto"/>
            </w:tcBorders>
          </w:tcPr>
          <w:p w:rsidR="005E0280" w:rsidRPr="0066355B" w:rsidRDefault="005E0280" w:rsidP="00323733">
            <w:pPr>
              <w:tabs>
                <w:tab w:val="left" w:pos="7938"/>
              </w:tabs>
              <w:jc w:val="center"/>
              <w:rPr>
                <w:rFonts w:ascii="Times New Roman" w:hAnsi="Times New Roman"/>
                <w:sz w:val="20"/>
                <w:szCs w:val="20"/>
              </w:rPr>
            </w:pPr>
          </w:p>
        </w:tc>
        <w:tc>
          <w:tcPr>
            <w:tcW w:w="1522" w:type="dxa"/>
            <w:gridSpan w:val="2"/>
            <w:vMerge/>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center"/>
              <w:rPr>
                <w:rFonts w:ascii="Times New Roman" w:hAnsi="Times New Roman"/>
                <w:sz w:val="20"/>
                <w:szCs w:val="20"/>
              </w:rPr>
            </w:pPr>
          </w:p>
        </w:tc>
        <w:tc>
          <w:tcPr>
            <w:tcW w:w="1843" w:type="dxa"/>
            <w:gridSpan w:val="2"/>
            <w:vMerge/>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center"/>
              <w:rPr>
                <w:rFonts w:ascii="Times New Roman" w:hAnsi="Times New Roman"/>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center"/>
              <w:rPr>
                <w:rFonts w:ascii="Times New Roman" w:hAnsi="Times New Roman"/>
                <w:sz w:val="20"/>
                <w:szCs w:val="20"/>
              </w:rPr>
            </w:pPr>
          </w:p>
        </w:tc>
        <w:tc>
          <w:tcPr>
            <w:tcW w:w="1275" w:type="dxa"/>
            <w:gridSpan w:val="2"/>
            <w:vMerge/>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5E0280" w:rsidRPr="0066355B" w:rsidTr="003B2DA2">
        <w:tblPrEx>
          <w:tblBorders>
            <w:insideH w:val="none" w:sz="0" w:space="0" w:color="auto"/>
            <w:insideV w:val="none" w:sz="0" w:space="0" w:color="auto"/>
          </w:tblBorders>
          <w:tblLook w:val="0000" w:firstRow="0" w:lastRow="0" w:firstColumn="0" w:lastColumn="0" w:noHBand="0" w:noVBand="0"/>
        </w:tblPrEx>
        <w:trPr>
          <w:trHeight w:val="145"/>
        </w:trPr>
        <w:tc>
          <w:tcPr>
            <w:tcW w:w="743" w:type="dxa"/>
            <w:gridSpan w:val="3"/>
            <w:vMerge/>
            <w:tcBorders>
              <w:top w:val="single" w:sz="4" w:space="0" w:color="auto"/>
              <w:bottom w:val="single" w:sz="4" w:space="0" w:color="auto"/>
              <w:right w:val="single" w:sz="4" w:space="0" w:color="auto"/>
            </w:tcBorders>
          </w:tcPr>
          <w:p w:rsidR="005E0280" w:rsidRPr="0066355B" w:rsidRDefault="005E0280" w:rsidP="00323733">
            <w:pPr>
              <w:tabs>
                <w:tab w:val="left" w:pos="7938"/>
              </w:tabs>
              <w:jc w:val="center"/>
              <w:rPr>
                <w:rFonts w:ascii="Times New Roman" w:hAnsi="Times New Roman"/>
                <w:sz w:val="20"/>
                <w:szCs w:val="20"/>
              </w:rPr>
            </w:pPr>
          </w:p>
        </w:tc>
        <w:tc>
          <w:tcPr>
            <w:tcW w:w="1522" w:type="dxa"/>
            <w:gridSpan w:val="2"/>
            <w:vMerge/>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center"/>
              <w:rPr>
                <w:rFonts w:ascii="Times New Roman" w:hAnsi="Times New Roman"/>
                <w:sz w:val="20"/>
                <w:szCs w:val="20"/>
              </w:rPr>
            </w:pPr>
          </w:p>
        </w:tc>
        <w:tc>
          <w:tcPr>
            <w:tcW w:w="1843" w:type="dxa"/>
            <w:gridSpan w:val="2"/>
            <w:vMerge/>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center"/>
              <w:rPr>
                <w:rFonts w:ascii="Times New Roman" w:hAnsi="Times New Roman"/>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center"/>
              <w:rPr>
                <w:rFonts w:ascii="Times New Roman" w:hAnsi="Times New Roman"/>
                <w:sz w:val="20"/>
                <w:szCs w:val="20"/>
              </w:rPr>
            </w:pPr>
          </w:p>
        </w:tc>
        <w:tc>
          <w:tcPr>
            <w:tcW w:w="1275" w:type="dxa"/>
            <w:gridSpan w:val="2"/>
            <w:vMerge/>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Бюджет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5E0280" w:rsidRPr="0066355B" w:rsidTr="003B2DA2">
        <w:tblPrEx>
          <w:tblBorders>
            <w:insideH w:val="none" w:sz="0" w:space="0" w:color="auto"/>
            <w:insideV w:val="none" w:sz="0" w:space="0" w:color="auto"/>
          </w:tblBorders>
          <w:tblLook w:val="0000" w:firstRow="0" w:lastRow="0" w:firstColumn="0" w:lastColumn="0" w:noHBand="0" w:noVBand="0"/>
        </w:tblPrEx>
        <w:trPr>
          <w:trHeight w:val="145"/>
        </w:trPr>
        <w:tc>
          <w:tcPr>
            <w:tcW w:w="743" w:type="dxa"/>
            <w:gridSpan w:val="3"/>
            <w:vMerge/>
            <w:tcBorders>
              <w:top w:val="single" w:sz="4" w:space="0" w:color="auto"/>
              <w:bottom w:val="single" w:sz="4" w:space="0" w:color="auto"/>
              <w:right w:val="single" w:sz="4" w:space="0" w:color="auto"/>
            </w:tcBorders>
          </w:tcPr>
          <w:p w:rsidR="005E0280" w:rsidRPr="0066355B" w:rsidRDefault="005E0280" w:rsidP="00323733">
            <w:pPr>
              <w:tabs>
                <w:tab w:val="left" w:pos="7938"/>
              </w:tabs>
              <w:jc w:val="center"/>
              <w:rPr>
                <w:rFonts w:ascii="Times New Roman" w:hAnsi="Times New Roman"/>
                <w:sz w:val="20"/>
                <w:szCs w:val="20"/>
              </w:rPr>
            </w:pPr>
          </w:p>
        </w:tc>
        <w:tc>
          <w:tcPr>
            <w:tcW w:w="1522" w:type="dxa"/>
            <w:gridSpan w:val="2"/>
            <w:vMerge/>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center"/>
              <w:rPr>
                <w:rFonts w:ascii="Times New Roman" w:hAnsi="Times New Roman"/>
                <w:sz w:val="20"/>
                <w:szCs w:val="20"/>
              </w:rPr>
            </w:pPr>
          </w:p>
        </w:tc>
        <w:tc>
          <w:tcPr>
            <w:tcW w:w="1843" w:type="dxa"/>
            <w:gridSpan w:val="2"/>
            <w:vMerge/>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center"/>
              <w:rPr>
                <w:rFonts w:ascii="Times New Roman" w:hAnsi="Times New Roman"/>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center"/>
              <w:rPr>
                <w:rFonts w:ascii="Times New Roman" w:hAnsi="Times New Roman"/>
                <w:sz w:val="20"/>
                <w:szCs w:val="20"/>
              </w:rPr>
            </w:pPr>
          </w:p>
        </w:tc>
        <w:tc>
          <w:tcPr>
            <w:tcW w:w="1275" w:type="dxa"/>
            <w:gridSpan w:val="2"/>
            <w:vMerge/>
            <w:tcBorders>
              <w:top w:val="single" w:sz="4" w:space="0" w:color="auto"/>
              <w:left w:val="single" w:sz="4" w:space="0" w:color="auto"/>
              <w:bottom w:val="single" w:sz="4" w:space="0" w:color="auto"/>
              <w:right w:val="single" w:sz="4" w:space="0" w:color="auto"/>
            </w:tcBorders>
          </w:tcPr>
          <w:p w:rsidR="005E0280" w:rsidRPr="0066355B" w:rsidRDefault="005E0280" w:rsidP="00323733">
            <w:pPr>
              <w:tabs>
                <w:tab w:val="left" w:pos="7938"/>
              </w:tabs>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Прочие источники</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c>
          <w:tcPr>
            <w:tcW w:w="99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tcBorders>
          </w:tcPr>
          <w:p w:rsidR="005E0280" w:rsidRPr="0066355B" w:rsidRDefault="005E0280" w:rsidP="00323733">
            <w:pPr>
              <w:widowControl/>
              <w:autoSpaceDE/>
              <w:autoSpaceDN/>
              <w:adjustRightInd/>
              <w:jc w:val="center"/>
              <w:rPr>
                <w:rFonts w:ascii="Times New Roman" w:hAnsi="Times New Roman"/>
                <w:sz w:val="20"/>
                <w:szCs w:val="20"/>
              </w:rPr>
            </w:pPr>
            <w:r w:rsidRPr="0066355B">
              <w:rPr>
                <w:rFonts w:ascii="Times New Roman" w:hAnsi="Times New Roman"/>
                <w:sz w:val="20"/>
                <w:szCs w:val="20"/>
              </w:rPr>
              <w:t>0</w:t>
            </w:r>
          </w:p>
        </w:tc>
      </w:tr>
      <w:tr w:rsidR="003B2DA2" w:rsidRPr="00194842" w:rsidTr="003B2DA2">
        <w:tblPrEx>
          <w:tblBorders>
            <w:insideH w:val="none" w:sz="0" w:space="0" w:color="auto"/>
            <w:insideV w:val="none" w:sz="0" w:space="0" w:color="auto"/>
          </w:tblBorders>
          <w:tblLook w:val="0000" w:firstRow="0" w:lastRow="0" w:firstColumn="0" w:lastColumn="0" w:noHBand="0" w:noVBand="0"/>
        </w:tblPrEx>
        <w:trPr>
          <w:trHeight w:val="270"/>
        </w:trPr>
        <w:tc>
          <w:tcPr>
            <w:tcW w:w="6801" w:type="dxa"/>
            <w:gridSpan w:val="11"/>
            <w:vMerge w:val="restart"/>
            <w:tcBorders>
              <w:top w:val="single" w:sz="4" w:space="0" w:color="auto"/>
              <w:bottom w:val="single" w:sz="4" w:space="0" w:color="auto"/>
              <w:right w:val="single" w:sz="4" w:space="0" w:color="auto"/>
            </w:tcBorders>
          </w:tcPr>
          <w:p w:rsidR="003B2DA2" w:rsidRPr="00194842" w:rsidRDefault="003B2DA2" w:rsidP="005B121D">
            <w:pPr>
              <w:rPr>
                <w:rFonts w:ascii="Times New Roman" w:eastAsia="Times New Roman" w:hAnsi="Times New Roman"/>
                <w:sz w:val="20"/>
                <w:szCs w:val="20"/>
              </w:rPr>
            </w:pPr>
            <w:r>
              <w:br w:type="page"/>
            </w:r>
            <w:r w:rsidRPr="006D1792">
              <w:rPr>
                <w:rFonts w:ascii="Times New Roman" w:eastAsia="Times New Roman" w:hAnsi="Times New Roman"/>
                <w:b/>
                <w:sz w:val="20"/>
                <w:szCs w:val="20"/>
              </w:rPr>
              <w:t>Подпрограмма 3</w:t>
            </w:r>
            <w:r w:rsidRPr="00194842">
              <w:rPr>
                <w:rFonts w:ascii="Times New Roman" w:eastAsia="Times New Roman" w:hAnsi="Times New Roman"/>
                <w:b/>
                <w:sz w:val="20"/>
                <w:szCs w:val="20"/>
              </w:rPr>
              <w:t>«Развитие внутреннего и въездного туризма в Воскресенском муниципальном районе Нижегородской области»</w:t>
            </w:r>
          </w:p>
        </w:tc>
        <w:tc>
          <w:tcPr>
            <w:tcW w:w="198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r w:rsidRPr="00194842">
              <w:rPr>
                <w:rFonts w:ascii="Times New Roman" w:eastAsia="Times New Roman" w:hAnsi="Times New Roman"/>
                <w:sz w:val="20"/>
                <w:szCs w:val="20"/>
              </w:rPr>
              <w:t xml:space="preserve">Всего, в </w:t>
            </w:r>
            <w:proofErr w:type="spellStart"/>
            <w:r w:rsidRPr="00194842">
              <w:rPr>
                <w:rFonts w:ascii="Times New Roman" w:eastAsia="Times New Roman" w:hAnsi="Times New Roman"/>
                <w:sz w:val="20"/>
                <w:szCs w:val="20"/>
              </w:rPr>
              <w:t>т.ч</w:t>
            </w:r>
            <w:proofErr w:type="spellEnd"/>
            <w:r w:rsidRPr="00194842">
              <w:rPr>
                <w:rFonts w:ascii="Times New Roman" w:eastAsia="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r>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r>
              <w:rPr>
                <w:rFonts w:ascii="Times New Roman" w:eastAsia="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r>
              <w:rPr>
                <w:rFonts w:ascii="Times New Roman" w:eastAsia="Times New Roman" w:hAnsi="Times New Roman"/>
                <w:sz w:val="20"/>
                <w:szCs w:val="20"/>
              </w:rPr>
              <w:t>0</w:t>
            </w:r>
          </w:p>
        </w:tc>
        <w:tc>
          <w:tcPr>
            <w:tcW w:w="99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r>
              <w:rPr>
                <w:rFonts w:ascii="Times New Roman" w:eastAsia="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r>
              <w:rPr>
                <w:rFonts w:ascii="Times New Roman" w:eastAsia="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r>
              <w:rPr>
                <w:rFonts w:ascii="Times New Roman" w:eastAsia="Times New Roman" w:hAnsi="Times New Roman"/>
                <w:sz w:val="20"/>
                <w:szCs w:val="20"/>
              </w:rPr>
              <w:t>0</w:t>
            </w:r>
          </w:p>
        </w:tc>
        <w:tc>
          <w:tcPr>
            <w:tcW w:w="852" w:type="dxa"/>
            <w:tcBorders>
              <w:top w:val="single" w:sz="4" w:space="0" w:color="auto"/>
              <w:left w:val="single" w:sz="4" w:space="0" w:color="auto"/>
              <w:bottom w:val="single" w:sz="4" w:space="0" w:color="auto"/>
            </w:tcBorders>
          </w:tcPr>
          <w:p w:rsidR="003B2DA2" w:rsidRPr="00194842" w:rsidRDefault="003B2DA2" w:rsidP="005B121D">
            <w:pPr>
              <w:jc w:val="center"/>
              <w:rPr>
                <w:rFonts w:ascii="Times New Roman" w:eastAsia="Times New Roman" w:hAnsi="Times New Roman"/>
                <w:sz w:val="20"/>
                <w:szCs w:val="20"/>
              </w:rPr>
            </w:pPr>
            <w:r>
              <w:rPr>
                <w:rFonts w:ascii="Times New Roman" w:eastAsia="Times New Roman" w:hAnsi="Times New Roman"/>
                <w:sz w:val="20"/>
                <w:szCs w:val="20"/>
              </w:rPr>
              <w:t>0</w:t>
            </w:r>
          </w:p>
        </w:tc>
      </w:tr>
      <w:tr w:rsidR="003B2DA2" w:rsidRPr="00194842" w:rsidTr="003B2DA2">
        <w:tblPrEx>
          <w:tblBorders>
            <w:insideH w:val="none" w:sz="0" w:space="0" w:color="auto"/>
            <w:insideV w:val="none" w:sz="0" w:space="0" w:color="auto"/>
          </w:tblBorders>
          <w:tblLook w:val="0000" w:firstRow="0" w:lastRow="0" w:firstColumn="0" w:lastColumn="0" w:noHBand="0" w:noVBand="0"/>
        </w:tblPrEx>
        <w:trPr>
          <w:trHeight w:val="145"/>
        </w:trPr>
        <w:tc>
          <w:tcPr>
            <w:tcW w:w="6801" w:type="dxa"/>
            <w:gridSpan w:val="11"/>
            <w:vMerge/>
            <w:tcBorders>
              <w:top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r w:rsidRPr="00194842">
              <w:rPr>
                <w:rFonts w:ascii="Times New Roman" w:eastAsia="Times New Roman" w:hAnsi="Times New Roman"/>
                <w:sz w:val="20"/>
                <w:szCs w:val="20"/>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tcBorders>
          </w:tcPr>
          <w:p w:rsidR="003B2DA2" w:rsidRPr="00194842" w:rsidRDefault="003B2DA2" w:rsidP="005B121D">
            <w:pPr>
              <w:jc w:val="center"/>
              <w:rPr>
                <w:rFonts w:ascii="Times New Roman" w:eastAsia="Times New Roman" w:hAnsi="Times New Roman"/>
                <w:sz w:val="20"/>
                <w:szCs w:val="20"/>
              </w:rPr>
            </w:pPr>
          </w:p>
        </w:tc>
      </w:tr>
      <w:tr w:rsidR="003B2DA2" w:rsidRPr="00194842" w:rsidTr="003B2DA2">
        <w:tblPrEx>
          <w:tblBorders>
            <w:insideH w:val="none" w:sz="0" w:space="0" w:color="auto"/>
            <w:insideV w:val="none" w:sz="0" w:space="0" w:color="auto"/>
          </w:tblBorders>
          <w:tblLook w:val="0000" w:firstRow="0" w:lastRow="0" w:firstColumn="0" w:lastColumn="0" w:noHBand="0" w:noVBand="0"/>
        </w:tblPrEx>
        <w:trPr>
          <w:trHeight w:val="145"/>
        </w:trPr>
        <w:tc>
          <w:tcPr>
            <w:tcW w:w="6801" w:type="dxa"/>
            <w:gridSpan w:val="11"/>
            <w:vMerge/>
            <w:tcBorders>
              <w:top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r w:rsidRPr="00194842">
              <w:rPr>
                <w:rFonts w:ascii="Times New Roman" w:eastAsia="Times New Roman" w:hAnsi="Times New Roman"/>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tcBorders>
          </w:tcPr>
          <w:p w:rsidR="003B2DA2" w:rsidRPr="00194842" w:rsidRDefault="003B2DA2" w:rsidP="005B121D">
            <w:pPr>
              <w:jc w:val="center"/>
              <w:rPr>
                <w:rFonts w:ascii="Times New Roman" w:eastAsia="Times New Roman" w:hAnsi="Times New Roman"/>
                <w:sz w:val="20"/>
                <w:szCs w:val="20"/>
              </w:rPr>
            </w:pPr>
          </w:p>
        </w:tc>
      </w:tr>
      <w:tr w:rsidR="003B2DA2" w:rsidRPr="00194842" w:rsidTr="003B2DA2">
        <w:tblPrEx>
          <w:tblBorders>
            <w:insideH w:val="none" w:sz="0" w:space="0" w:color="auto"/>
            <w:insideV w:val="none" w:sz="0" w:space="0" w:color="auto"/>
          </w:tblBorders>
          <w:tblLook w:val="0000" w:firstRow="0" w:lastRow="0" w:firstColumn="0" w:lastColumn="0" w:noHBand="0" w:noVBand="0"/>
        </w:tblPrEx>
        <w:trPr>
          <w:trHeight w:val="145"/>
        </w:trPr>
        <w:tc>
          <w:tcPr>
            <w:tcW w:w="6801" w:type="dxa"/>
            <w:gridSpan w:val="11"/>
            <w:vMerge/>
            <w:tcBorders>
              <w:top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r w:rsidRPr="00194842">
              <w:rPr>
                <w:rFonts w:ascii="Times New Roman" w:eastAsia="Times New Roman" w:hAnsi="Times New Roman"/>
                <w:sz w:val="20"/>
                <w:szCs w:val="20"/>
              </w:rPr>
              <w:t>Бюджет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r>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r>
              <w:rPr>
                <w:rFonts w:ascii="Times New Roman" w:eastAsia="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r>
              <w:rPr>
                <w:rFonts w:ascii="Times New Roman" w:eastAsia="Times New Roman" w:hAnsi="Times New Roman"/>
                <w:sz w:val="20"/>
                <w:szCs w:val="20"/>
              </w:rPr>
              <w:t>0</w:t>
            </w:r>
          </w:p>
        </w:tc>
        <w:tc>
          <w:tcPr>
            <w:tcW w:w="99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r>
              <w:rPr>
                <w:rFonts w:ascii="Times New Roman" w:eastAsia="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r>
              <w:rPr>
                <w:rFonts w:ascii="Times New Roman" w:eastAsia="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tcBorders>
          </w:tcPr>
          <w:p w:rsidR="003B2DA2" w:rsidRPr="00194842" w:rsidRDefault="003B2DA2" w:rsidP="005B121D">
            <w:pPr>
              <w:jc w:val="center"/>
              <w:rPr>
                <w:rFonts w:ascii="Times New Roman" w:eastAsia="Times New Roman" w:hAnsi="Times New Roman"/>
                <w:sz w:val="20"/>
                <w:szCs w:val="20"/>
              </w:rPr>
            </w:pPr>
            <w:r>
              <w:rPr>
                <w:rFonts w:ascii="Times New Roman" w:eastAsia="Times New Roman" w:hAnsi="Times New Roman"/>
                <w:sz w:val="20"/>
                <w:szCs w:val="20"/>
              </w:rPr>
              <w:t>0</w:t>
            </w:r>
          </w:p>
        </w:tc>
      </w:tr>
      <w:tr w:rsidR="003B2DA2" w:rsidRPr="00194842" w:rsidTr="003B2DA2">
        <w:tblPrEx>
          <w:tblBorders>
            <w:insideH w:val="none" w:sz="0" w:space="0" w:color="auto"/>
            <w:insideV w:val="none" w:sz="0" w:space="0" w:color="auto"/>
          </w:tblBorders>
          <w:tblLook w:val="0000" w:firstRow="0" w:lastRow="0" w:firstColumn="0" w:lastColumn="0" w:noHBand="0" w:noVBand="0"/>
        </w:tblPrEx>
        <w:trPr>
          <w:trHeight w:val="145"/>
        </w:trPr>
        <w:tc>
          <w:tcPr>
            <w:tcW w:w="6801" w:type="dxa"/>
            <w:gridSpan w:val="11"/>
            <w:vMerge/>
            <w:tcBorders>
              <w:top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r w:rsidRPr="00194842">
              <w:rPr>
                <w:rFonts w:ascii="Times New Roman" w:eastAsia="Times New Roman" w:hAnsi="Times New Roman"/>
                <w:sz w:val="20"/>
                <w:szCs w:val="20"/>
              </w:rPr>
              <w:t>Прочие источники</w:t>
            </w: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tcBorders>
          </w:tcPr>
          <w:p w:rsidR="003B2DA2" w:rsidRPr="00194842" w:rsidRDefault="003B2DA2" w:rsidP="005B121D">
            <w:pPr>
              <w:jc w:val="center"/>
              <w:rPr>
                <w:rFonts w:ascii="Times New Roman" w:eastAsia="Times New Roman" w:hAnsi="Times New Roman"/>
                <w:sz w:val="20"/>
                <w:szCs w:val="20"/>
              </w:rPr>
            </w:pPr>
          </w:p>
        </w:tc>
      </w:tr>
      <w:tr w:rsidR="003B2DA2" w:rsidRPr="00194842" w:rsidTr="003B2DA2">
        <w:tblPrEx>
          <w:tblBorders>
            <w:insideH w:val="none" w:sz="0" w:space="0" w:color="auto"/>
            <w:insideV w:val="none" w:sz="0" w:space="0" w:color="auto"/>
          </w:tblBorders>
          <w:tblLook w:val="0000" w:firstRow="0" w:lastRow="0" w:firstColumn="0" w:lastColumn="0" w:noHBand="0" w:noVBand="0"/>
        </w:tblPrEx>
        <w:trPr>
          <w:trHeight w:val="270"/>
        </w:trPr>
        <w:tc>
          <w:tcPr>
            <w:tcW w:w="6801" w:type="dxa"/>
            <w:gridSpan w:val="11"/>
            <w:vMerge w:val="restart"/>
            <w:tcBorders>
              <w:top w:val="single" w:sz="4" w:space="0" w:color="auto"/>
              <w:bottom w:val="single" w:sz="4" w:space="0" w:color="auto"/>
              <w:right w:val="single" w:sz="4" w:space="0" w:color="auto"/>
            </w:tcBorders>
          </w:tcPr>
          <w:p w:rsidR="003B2DA2" w:rsidRPr="006D1792" w:rsidRDefault="003B2DA2" w:rsidP="005B121D">
            <w:pPr>
              <w:tabs>
                <w:tab w:val="left" w:pos="4545"/>
              </w:tabs>
              <w:jc w:val="both"/>
              <w:rPr>
                <w:rFonts w:ascii="Times New Roman" w:eastAsia="Times New Roman" w:hAnsi="Times New Roman"/>
                <w:b/>
                <w:sz w:val="20"/>
                <w:szCs w:val="20"/>
              </w:rPr>
            </w:pPr>
            <w:r w:rsidRPr="006D1792">
              <w:rPr>
                <w:rFonts w:ascii="Times New Roman" w:eastAsia="Times New Roman" w:hAnsi="Times New Roman"/>
                <w:b/>
                <w:sz w:val="20"/>
                <w:szCs w:val="20"/>
              </w:rPr>
              <w:t xml:space="preserve">Задача 1 </w:t>
            </w:r>
          </w:p>
          <w:p w:rsidR="003B2DA2" w:rsidRPr="003B2DA2" w:rsidRDefault="003B2DA2" w:rsidP="005B121D">
            <w:pPr>
              <w:jc w:val="both"/>
              <w:rPr>
                <w:rFonts w:ascii="Times New Roman" w:eastAsia="Times New Roman" w:hAnsi="Times New Roman"/>
                <w:b/>
                <w:sz w:val="20"/>
                <w:szCs w:val="20"/>
              </w:rPr>
            </w:pPr>
            <w:r w:rsidRPr="003B2DA2">
              <w:rPr>
                <w:rFonts w:ascii="Times New Roman" w:eastAsia="Times New Roman" w:hAnsi="Times New Roman"/>
                <w:b/>
                <w:sz w:val="20"/>
                <w:szCs w:val="20"/>
              </w:rPr>
              <w:t>Создание условий для развития основных центров туризма и туристских зон</w:t>
            </w:r>
          </w:p>
        </w:tc>
        <w:tc>
          <w:tcPr>
            <w:tcW w:w="198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r w:rsidRPr="00194842">
              <w:rPr>
                <w:rFonts w:ascii="Times New Roman" w:eastAsia="Times New Roman" w:hAnsi="Times New Roman"/>
                <w:sz w:val="20"/>
                <w:szCs w:val="20"/>
              </w:rPr>
              <w:t xml:space="preserve">Всего, в </w:t>
            </w:r>
            <w:proofErr w:type="spellStart"/>
            <w:r w:rsidRPr="00194842">
              <w:rPr>
                <w:rFonts w:ascii="Times New Roman" w:eastAsia="Times New Roman" w:hAnsi="Times New Roman"/>
                <w:sz w:val="20"/>
                <w:szCs w:val="20"/>
              </w:rPr>
              <w:t>т.ч</w:t>
            </w:r>
            <w:proofErr w:type="spellEnd"/>
            <w:r w:rsidRPr="00194842">
              <w:rPr>
                <w:rFonts w:ascii="Times New Roman" w:eastAsia="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r>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r>
              <w:rPr>
                <w:rFonts w:ascii="Times New Roman" w:eastAsia="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r>
              <w:rPr>
                <w:rFonts w:ascii="Times New Roman" w:eastAsia="Times New Roman" w:hAnsi="Times New Roman"/>
                <w:sz w:val="20"/>
                <w:szCs w:val="20"/>
              </w:rPr>
              <w:t>0</w:t>
            </w:r>
          </w:p>
        </w:tc>
        <w:tc>
          <w:tcPr>
            <w:tcW w:w="99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r>
              <w:rPr>
                <w:rFonts w:ascii="Times New Roman" w:eastAsia="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r>
              <w:rPr>
                <w:rFonts w:ascii="Times New Roman" w:eastAsia="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r>
              <w:rPr>
                <w:rFonts w:ascii="Times New Roman" w:eastAsia="Times New Roman" w:hAnsi="Times New Roman"/>
                <w:sz w:val="20"/>
                <w:szCs w:val="20"/>
              </w:rPr>
              <w:t>0</w:t>
            </w:r>
          </w:p>
        </w:tc>
        <w:tc>
          <w:tcPr>
            <w:tcW w:w="852" w:type="dxa"/>
            <w:tcBorders>
              <w:top w:val="single" w:sz="4" w:space="0" w:color="auto"/>
              <w:left w:val="single" w:sz="4" w:space="0" w:color="auto"/>
              <w:bottom w:val="single" w:sz="4" w:space="0" w:color="auto"/>
            </w:tcBorders>
          </w:tcPr>
          <w:p w:rsidR="003B2DA2" w:rsidRPr="00194842" w:rsidRDefault="003B2DA2" w:rsidP="005B121D">
            <w:pPr>
              <w:jc w:val="center"/>
              <w:rPr>
                <w:rFonts w:ascii="Times New Roman" w:eastAsia="Times New Roman" w:hAnsi="Times New Roman"/>
                <w:sz w:val="20"/>
                <w:szCs w:val="20"/>
              </w:rPr>
            </w:pPr>
            <w:r>
              <w:rPr>
                <w:rFonts w:ascii="Times New Roman" w:eastAsia="Times New Roman" w:hAnsi="Times New Roman"/>
                <w:sz w:val="20"/>
                <w:szCs w:val="20"/>
              </w:rPr>
              <w:t>0</w:t>
            </w:r>
          </w:p>
        </w:tc>
      </w:tr>
      <w:tr w:rsidR="003B2DA2" w:rsidRPr="00194842" w:rsidTr="003B2DA2">
        <w:tblPrEx>
          <w:tblBorders>
            <w:insideH w:val="none" w:sz="0" w:space="0" w:color="auto"/>
            <w:insideV w:val="none" w:sz="0" w:space="0" w:color="auto"/>
          </w:tblBorders>
          <w:tblLook w:val="0000" w:firstRow="0" w:lastRow="0" w:firstColumn="0" w:lastColumn="0" w:noHBand="0" w:noVBand="0"/>
        </w:tblPrEx>
        <w:trPr>
          <w:trHeight w:val="145"/>
        </w:trPr>
        <w:tc>
          <w:tcPr>
            <w:tcW w:w="6801" w:type="dxa"/>
            <w:gridSpan w:val="11"/>
            <w:vMerge/>
            <w:tcBorders>
              <w:top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color w:val="C0504D"/>
                <w:sz w:val="20"/>
                <w:szCs w:val="20"/>
              </w:rPr>
            </w:pPr>
          </w:p>
        </w:tc>
        <w:tc>
          <w:tcPr>
            <w:tcW w:w="198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r w:rsidRPr="00194842">
              <w:rPr>
                <w:rFonts w:ascii="Times New Roman" w:eastAsia="Times New Roman" w:hAnsi="Times New Roman"/>
                <w:sz w:val="20"/>
                <w:szCs w:val="20"/>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tcBorders>
          </w:tcPr>
          <w:p w:rsidR="003B2DA2" w:rsidRPr="00194842" w:rsidRDefault="003B2DA2" w:rsidP="005B121D">
            <w:pPr>
              <w:jc w:val="center"/>
              <w:rPr>
                <w:rFonts w:ascii="Times New Roman" w:eastAsia="Times New Roman" w:hAnsi="Times New Roman"/>
                <w:sz w:val="20"/>
                <w:szCs w:val="20"/>
              </w:rPr>
            </w:pPr>
          </w:p>
        </w:tc>
      </w:tr>
      <w:tr w:rsidR="003B2DA2" w:rsidRPr="00194842" w:rsidTr="003B2DA2">
        <w:tblPrEx>
          <w:tblBorders>
            <w:insideH w:val="none" w:sz="0" w:space="0" w:color="auto"/>
            <w:insideV w:val="none" w:sz="0" w:space="0" w:color="auto"/>
          </w:tblBorders>
          <w:tblLook w:val="0000" w:firstRow="0" w:lastRow="0" w:firstColumn="0" w:lastColumn="0" w:noHBand="0" w:noVBand="0"/>
        </w:tblPrEx>
        <w:trPr>
          <w:trHeight w:val="145"/>
        </w:trPr>
        <w:tc>
          <w:tcPr>
            <w:tcW w:w="6801" w:type="dxa"/>
            <w:gridSpan w:val="11"/>
            <w:vMerge/>
            <w:tcBorders>
              <w:top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color w:val="C0504D"/>
                <w:sz w:val="20"/>
                <w:szCs w:val="20"/>
              </w:rPr>
            </w:pPr>
          </w:p>
        </w:tc>
        <w:tc>
          <w:tcPr>
            <w:tcW w:w="198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r w:rsidRPr="00194842">
              <w:rPr>
                <w:rFonts w:ascii="Times New Roman" w:eastAsia="Times New Roman" w:hAnsi="Times New Roman"/>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tcBorders>
          </w:tcPr>
          <w:p w:rsidR="003B2DA2" w:rsidRPr="00194842" w:rsidRDefault="003B2DA2" w:rsidP="005B121D">
            <w:pPr>
              <w:jc w:val="center"/>
              <w:rPr>
                <w:rFonts w:ascii="Times New Roman" w:eastAsia="Times New Roman" w:hAnsi="Times New Roman"/>
                <w:sz w:val="20"/>
                <w:szCs w:val="20"/>
              </w:rPr>
            </w:pPr>
          </w:p>
        </w:tc>
      </w:tr>
      <w:tr w:rsidR="003B2DA2" w:rsidRPr="00194842" w:rsidTr="003B2DA2">
        <w:tblPrEx>
          <w:tblBorders>
            <w:insideH w:val="none" w:sz="0" w:space="0" w:color="auto"/>
            <w:insideV w:val="none" w:sz="0" w:space="0" w:color="auto"/>
          </w:tblBorders>
          <w:tblLook w:val="0000" w:firstRow="0" w:lastRow="0" w:firstColumn="0" w:lastColumn="0" w:noHBand="0" w:noVBand="0"/>
        </w:tblPrEx>
        <w:trPr>
          <w:trHeight w:val="145"/>
        </w:trPr>
        <w:tc>
          <w:tcPr>
            <w:tcW w:w="6801" w:type="dxa"/>
            <w:gridSpan w:val="11"/>
            <w:vMerge/>
            <w:tcBorders>
              <w:top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color w:val="C0504D"/>
                <w:sz w:val="20"/>
                <w:szCs w:val="20"/>
              </w:rPr>
            </w:pPr>
          </w:p>
        </w:tc>
        <w:tc>
          <w:tcPr>
            <w:tcW w:w="198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r w:rsidRPr="00194842">
              <w:rPr>
                <w:rFonts w:ascii="Times New Roman" w:eastAsia="Times New Roman" w:hAnsi="Times New Roman"/>
                <w:sz w:val="20"/>
                <w:szCs w:val="20"/>
              </w:rPr>
              <w:t>Бюджет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r>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r>
              <w:rPr>
                <w:rFonts w:ascii="Times New Roman" w:eastAsia="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r>
              <w:rPr>
                <w:rFonts w:ascii="Times New Roman" w:eastAsia="Times New Roman" w:hAnsi="Times New Roman"/>
                <w:sz w:val="20"/>
                <w:szCs w:val="20"/>
              </w:rPr>
              <w:t>0</w:t>
            </w:r>
          </w:p>
        </w:tc>
        <w:tc>
          <w:tcPr>
            <w:tcW w:w="99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r>
              <w:rPr>
                <w:rFonts w:ascii="Times New Roman" w:eastAsia="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r>
              <w:rPr>
                <w:rFonts w:ascii="Times New Roman" w:eastAsia="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r>
              <w:rPr>
                <w:rFonts w:ascii="Times New Roman" w:eastAsia="Times New Roman" w:hAnsi="Times New Roman"/>
                <w:sz w:val="20"/>
                <w:szCs w:val="20"/>
              </w:rPr>
              <w:t>0</w:t>
            </w:r>
          </w:p>
        </w:tc>
        <w:tc>
          <w:tcPr>
            <w:tcW w:w="852" w:type="dxa"/>
            <w:tcBorders>
              <w:top w:val="single" w:sz="4" w:space="0" w:color="auto"/>
              <w:left w:val="single" w:sz="4" w:space="0" w:color="auto"/>
              <w:bottom w:val="single" w:sz="4" w:space="0" w:color="auto"/>
            </w:tcBorders>
          </w:tcPr>
          <w:p w:rsidR="003B2DA2" w:rsidRPr="00194842" w:rsidRDefault="003B2DA2" w:rsidP="005B121D">
            <w:pPr>
              <w:jc w:val="center"/>
              <w:rPr>
                <w:rFonts w:ascii="Times New Roman" w:eastAsia="Times New Roman" w:hAnsi="Times New Roman"/>
                <w:sz w:val="20"/>
                <w:szCs w:val="20"/>
              </w:rPr>
            </w:pPr>
            <w:r>
              <w:rPr>
                <w:rFonts w:ascii="Times New Roman" w:eastAsia="Times New Roman" w:hAnsi="Times New Roman"/>
                <w:sz w:val="20"/>
                <w:szCs w:val="20"/>
              </w:rPr>
              <w:t>0</w:t>
            </w:r>
          </w:p>
        </w:tc>
      </w:tr>
      <w:tr w:rsidR="003B2DA2" w:rsidRPr="00194842" w:rsidTr="003B2DA2">
        <w:tblPrEx>
          <w:tblBorders>
            <w:insideH w:val="none" w:sz="0" w:space="0" w:color="auto"/>
            <w:insideV w:val="none" w:sz="0" w:space="0" w:color="auto"/>
          </w:tblBorders>
          <w:tblLook w:val="0000" w:firstRow="0" w:lastRow="0" w:firstColumn="0" w:lastColumn="0" w:noHBand="0" w:noVBand="0"/>
        </w:tblPrEx>
        <w:trPr>
          <w:trHeight w:val="145"/>
        </w:trPr>
        <w:tc>
          <w:tcPr>
            <w:tcW w:w="6801" w:type="dxa"/>
            <w:gridSpan w:val="11"/>
            <w:vMerge/>
            <w:tcBorders>
              <w:top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color w:val="C0504D"/>
                <w:sz w:val="20"/>
                <w:szCs w:val="20"/>
              </w:rPr>
            </w:pPr>
          </w:p>
        </w:tc>
        <w:tc>
          <w:tcPr>
            <w:tcW w:w="198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r w:rsidRPr="00194842">
              <w:rPr>
                <w:rFonts w:ascii="Times New Roman" w:eastAsia="Times New Roman" w:hAnsi="Times New Roman"/>
                <w:sz w:val="20"/>
                <w:szCs w:val="20"/>
              </w:rPr>
              <w:t>Прочие источники</w:t>
            </w: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tcBorders>
          </w:tcPr>
          <w:p w:rsidR="003B2DA2" w:rsidRPr="00194842" w:rsidRDefault="003B2DA2" w:rsidP="005B121D">
            <w:pPr>
              <w:jc w:val="center"/>
              <w:rPr>
                <w:rFonts w:ascii="Times New Roman" w:eastAsia="Times New Roman" w:hAnsi="Times New Roman"/>
                <w:sz w:val="20"/>
                <w:szCs w:val="20"/>
              </w:rPr>
            </w:pPr>
          </w:p>
        </w:tc>
      </w:tr>
      <w:tr w:rsidR="003B2DA2" w:rsidRPr="00194842" w:rsidTr="003B2DA2">
        <w:tblPrEx>
          <w:tblBorders>
            <w:insideH w:val="none" w:sz="0" w:space="0" w:color="auto"/>
            <w:insideV w:val="none" w:sz="0" w:space="0" w:color="auto"/>
          </w:tblBorders>
          <w:tblLook w:val="0000" w:firstRow="0" w:lastRow="0" w:firstColumn="0" w:lastColumn="0" w:noHBand="0" w:noVBand="0"/>
        </w:tblPrEx>
        <w:trPr>
          <w:trHeight w:val="288"/>
        </w:trPr>
        <w:tc>
          <w:tcPr>
            <w:tcW w:w="707" w:type="dxa"/>
            <w:gridSpan w:val="2"/>
            <w:vMerge w:val="restart"/>
            <w:tcBorders>
              <w:top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r>
              <w:rPr>
                <w:rFonts w:ascii="Times New Roman" w:eastAsia="Times New Roman" w:hAnsi="Times New Roman"/>
                <w:sz w:val="20"/>
                <w:szCs w:val="20"/>
              </w:rPr>
              <w:t>3.1</w:t>
            </w:r>
            <w:r w:rsidRPr="00194842">
              <w:rPr>
                <w:rFonts w:ascii="Times New Roman" w:eastAsia="Times New Roman" w:hAnsi="Times New Roman"/>
                <w:sz w:val="20"/>
                <w:szCs w:val="20"/>
              </w:rPr>
              <w:t>.</w:t>
            </w:r>
          </w:p>
        </w:tc>
        <w:tc>
          <w:tcPr>
            <w:tcW w:w="1838" w:type="dxa"/>
            <w:gridSpan w:val="4"/>
            <w:vMerge w:val="restart"/>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r w:rsidRPr="00194842">
              <w:rPr>
                <w:rFonts w:ascii="Times New Roman" w:eastAsia="Times New Roman" w:hAnsi="Times New Roman"/>
                <w:sz w:val="20"/>
                <w:szCs w:val="20"/>
              </w:rPr>
              <w:t xml:space="preserve">Создание новых объектов показа </w:t>
            </w:r>
          </w:p>
        </w:tc>
        <w:tc>
          <w:tcPr>
            <w:tcW w:w="1563" w:type="dxa"/>
            <w:vMerge w:val="restart"/>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r w:rsidRPr="00194842">
              <w:rPr>
                <w:rFonts w:ascii="Times New Roman" w:eastAsia="Times New Roman" w:hAnsi="Times New Roman"/>
                <w:sz w:val="20"/>
                <w:szCs w:val="20"/>
              </w:rPr>
              <w:t>Прочие расходы</w:t>
            </w:r>
          </w:p>
        </w:tc>
        <w:tc>
          <w:tcPr>
            <w:tcW w:w="1276" w:type="dxa"/>
            <w:vMerge w:val="restart"/>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r w:rsidRPr="00194842">
              <w:rPr>
                <w:rFonts w:ascii="Times New Roman" w:eastAsia="Times New Roman" w:hAnsi="Times New Roman"/>
                <w:sz w:val="20"/>
                <w:szCs w:val="20"/>
              </w:rPr>
              <w:t>2019-2024</w:t>
            </w:r>
          </w:p>
        </w:tc>
        <w:tc>
          <w:tcPr>
            <w:tcW w:w="1417" w:type="dxa"/>
            <w:gridSpan w:val="3"/>
            <w:vMerge w:val="restart"/>
            <w:tcBorders>
              <w:top w:val="single" w:sz="4" w:space="0" w:color="auto"/>
              <w:left w:val="single" w:sz="4" w:space="0" w:color="auto"/>
              <w:bottom w:val="single" w:sz="4" w:space="0" w:color="auto"/>
              <w:right w:val="single" w:sz="4" w:space="0" w:color="auto"/>
            </w:tcBorders>
          </w:tcPr>
          <w:p w:rsidR="003B2DA2" w:rsidRPr="00A96E44" w:rsidRDefault="003B2DA2" w:rsidP="005B121D">
            <w:pPr>
              <w:jc w:val="center"/>
              <w:rPr>
                <w:rFonts w:ascii="Times New Roman" w:eastAsia="Times New Roman" w:hAnsi="Times New Roman"/>
                <w:bCs/>
                <w:sz w:val="20"/>
                <w:szCs w:val="20"/>
              </w:rPr>
            </w:pPr>
            <w:r w:rsidRPr="00194842">
              <w:rPr>
                <w:rFonts w:ascii="Times New Roman" w:eastAsia="Times New Roman" w:hAnsi="Times New Roman"/>
                <w:bCs/>
                <w:sz w:val="20"/>
                <w:szCs w:val="20"/>
              </w:rPr>
              <w:t>Отдел культур</w:t>
            </w:r>
            <w:r>
              <w:rPr>
                <w:rFonts w:ascii="Times New Roman" w:eastAsia="Times New Roman" w:hAnsi="Times New Roman"/>
                <w:bCs/>
                <w:sz w:val="20"/>
                <w:szCs w:val="20"/>
              </w:rPr>
              <w:t>ы, молодежной политики и спорта</w:t>
            </w:r>
          </w:p>
        </w:tc>
        <w:tc>
          <w:tcPr>
            <w:tcW w:w="198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r w:rsidRPr="00194842">
              <w:rPr>
                <w:rFonts w:ascii="Times New Roman" w:eastAsia="Times New Roman" w:hAnsi="Times New Roman"/>
                <w:sz w:val="20"/>
                <w:szCs w:val="20"/>
              </w:rPr>
              <w:t xml:space="preserve">Всего, в </w:t>
            </w:r>
            <w:proofErr w:type="spellStart"/>
            <w:r w:rsidRPr="00194842">
              <w:rPr>
                <w:rFonts w:ascii="Times New Roman" w:eastAsia="Times New Roman" w:hAnsi="Times New Roman"/>
                <w:sz w:val="20"/>
                <w:szCs w:val="20"/>
              </w:rPr>
              <w:t>т.ч</w:t>
            </w:r>
            <w:proofErr w:type="spellEnd"/>
            <w:r w:rsidRPr="00194842">
              <w:rPr>
                <w:rFonts w:ascii="Times New Roman" w:eastAsia="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tcBorders>
          </w:tcPr>
          <w:p w:rsidR="003B2DA2" w:rsidRPr="00194842" w:rsidRDefault="003B2DA2" w:rsidP="005B121D">
            <w:pPr>
              <w:jc w:val="center"/>
              <w:rPr>
                <w:rFonts w:ascii="Times New Roman" w:eastAsia="Times New Roman" w:hAnsi="Times New Roman"/>
                <w:sz w:val="20"/>
                <w:szCs w:val="20"/>
              </w:rPr>
            </w:pPr>
          </w:p>
        </w:tc>
      </w:tr>
      <w:tr w:rsidR="003B2DA2" w:rsidRPr="00194842" w:rsidTr="003B2DA2">
        <w:tblPrEx>
          <w:tblBorders>
            <w:insideH w:val="none" w:sz="0" w:space="0" w:color="auto"/>
            <w:insideV w:val="none" w:sz="0" w:space="0" w:color="auto"/>
          </w:tblBorders>
          <w:tblLook w:val="0000" w:firstRow="0" w:lastRow="0" w:firstColumn="0" w:lastColumn="0" w:noHBand="0" w:noVBand="0"/>
        </w:tblPrEx>
        <w:trPr>
          <w:trHeight w:val="145"/>
        </w:trPr>
        <w:tc>
          <w:tcPr>
            <w:tcW w:w="707" w:type="dxa"/>
            <w:gridSpan w:val="2"/>
            <w:vMerge/>
            <w:tcBorders>
              <w:top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color w:val="C0504D"/>
                <w:sz w:val="20"/>
                <w:szCs w:val="20"/>
              </w:rPr>
            </w:pPr>
          </w:p>
        </w:tc>
        <w:tc>
          <w:tcPr>
            <w:tcW w:w="1838" w:type="dxa"/>
            <w:gridSpan w:val="4"/>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color w:val="C0504D"/>
                <w:sz w:val="20"/>
                <w:szCs w:val="20"/>
              </w:rPr>
            </w:pPr>
          </w:p>
        </w:tc>
        <w:tc>
          <w:tcPr>
            <w:tcW w:w="1563" w:type="dxa"/>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color w:val="C0504D"/>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color w:val="C0504D"/>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color w:val="C0504D"/>
                <w:sz w:val="20"/>
                <w:szCs w:val="20"/>
              </w:rPr>
            </w:pPr>
          </w:p>
        </w:tc>
        <w:tc>
          <w:tcPr>
            <w:tcW w:w="198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r w:rsidRPr="00194842">
              <w:rPr>
                <w:rFonts w:ascii="Times New Roman" w:eastAsia="Times New Roman" w:hAnsi="Times New Roman"/>
                <w:sz w:val="20"/>
                <w:szCs w:val="20"/>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tcBorders>
          </w:tcPr>
          <w:p w:rsidR="003B2DA2" w:rsidRPr="00194842" w:rsidRDefault="003B2DA2" w:rsidP="005B121D">
            <w:pPr>
              <w:jc w:val="center"/>
              <w:rPr>
                <w:rFonts w:ascii="Times New Roman" w:eastAsia="Times New Roman" w:hAnsi="Times New Roman"/>
                <w:sz w:val="20"/>
                <w:szCs w:val="20"/>
              </w:rPr>
            </w:pPr>
          </w:p>
        </w:tc>
      </w:tr>
      <w:tr w:rsidR="003B2DA2" w:rsidRPr="00194842" w:rsidTr="003B2DA2">
        <w:tblPrEx>
          <w:tblBorders>
            <w:insideH w:val="none" w:sz="0" w:space="0" w:color="auto"/>
            <w:insideV w:val="none" w:sz="0" w:space="0" w:color="auto"/>
          </w:tblBorders>
          <w:tblLook w:val="0000" w:firstRow="0" w:lastRow="0" w:firstColumn="0" w:lastColumn="0" w:noHBand="0" w:noVBand="0"/>
        </w:tblPrEx>
        <w:trPr>
          <w:trHeight w:val="145"/>
        </w:trPr>
        <w:tc>
          <w:tcPr>
            <w:tcW w:w="707" w:type="dxa"/>
            <w:gridSpan w:val="2"/>
            <w:vMerge/>
            <w:tcBorders>
              <w:top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color w:val="C0504D"/>
                <w:sz w:val="20"/>
                <w:szCs w:val="20"/>
              </w:rPr>
            </w:pPr>
          </w:p>
        </w:tc>
        <w:tc>
          <w:tcPr>
            <w:tcW w:w="1838" w:type="dxa"/>
            <w:gridSpan w:val="4"/>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color w:val="C0504D"/>
                <w:sz w:val="20"/>
                <w:szCs w:val="20"/>
              </w:rPr>
            </w:pPr>
          </w:p>
        </w:tc>
        <w:tc>
          <w:tcPr>
            <w:tcW w:w="1563" w:type="dxa"/>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color w:val="C0504D"/>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color w:val="C0504D"/>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color w:val="C0504D"/>
                <w:sz w:val="20"/>
                <w:szCs w:val="20"/>
              </w:rPr>
            </w:pPr>
          </w:p>
        </w:tc>
        <w:tc>
          <w:tcPr>
            <w:tcW w:w="198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r w:rsidRPr="00194842">
              <w:rPr>
                <w:rFonts w:ascii="Times New Roman" w:eastAsia="Times New Roman" w:hAnsi="Times New Roman"/>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tcBorders>
          </w:tcPr>
          <w:p w:rsidR="003B2DA2" w:rsidRPr="00194842" w:rsidRDefault="003B2DA2" w:rsidP="005B121D">
            <w:pPr>
              <w:jc w:val="center"/>
              <w:rPr>
                <w:rFonts w:ascii="Times New Roman" w:eastAsia="Times New Roman" w:hAnsi="Times New Roman"/>
                <w:sz w:val="20"/>
                <w:szCs w:val="20"/>
              </w:rPr>
            </w:pPr>
          </w:p>
        </w:tc>
      </w:tr>
      <w:tr w:rsidR="003B2DA2" w:rsidRPr="00194842" w:rsidTr="003B2DA2">
        <w:tblPrEx>
          <w:tblBorders>
            <w:insideH w:val="none" w:sz="0" w:space="0" w:color="auto"/>
            <w:insideV w:val="none" w:sz="0" w:space="0" w:color="auto"/>
          </w:tblBorders>
          <w:tblLook w:val="0000" w:firstRow="0" w:lastRow="0" w:firstColumn="0" w:lastColumn="0" w:noHBand="0" w:noVBand="0"/>
        </w:tblPrEx>
        <w:trPr>
          <w:trHeight w:val="145"/>
        </w:trPr>
        <w:tc>
          <w:tcPr>
            <w:tcW w:w="707" w:type="dxa"/>
            <w:gridSpan w:val="2"/>
            <w:vMerge/>
            <w:tcBorders>
              <w:top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color w:val="C0504D"/>
                <w:sz w:val="20"/>
                <w:szCs w:val="20"/>
              </w:rPr>
            </w:pPr>
          </w:p>
        </w:tc>
        <w:tc>
          <w:tcPr>
            <w:tcW w:w="1838" w:type="dxa"/>
            <w:gridSpan w:val="4"/>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color w:val="C0504D"/>
                <w:sz w:val="20"/>
                <w:szCs w:val="20"/>
              </w:rPr>
            </w:pPr>
          </w:p>
        </w:tc>
        <w:tc>
          <w:tcPr>
            <w:tcW w:w="1563" w:type="dxa"/>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color w:val="C0504D"/>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color w:val="C0504D"/>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color w:val="C0504D"/>
                <w:sz w:val="20"/>
                <w:szCs w:val="20"/>
              </w:rPr>
            </w:pPr>
          </w:p>
        </w:tc>
        <w:tc>
          <w:tcPr>
            <w:tcW w:w="198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r w:rsidRPr="00194842">
              <w:rPr>
                <w:rFonts w:ascii="Times New Roman" w:eastAsia="Times New Roman" w:hAnsi="Times New Roman"/>
                <w:sz w:val="20"/>
                <w:szCs w:val="20"/>
              </w:rPr>
              <w:t>Бюджет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tcBorders>
          </w:tcPr>
          <w:p w:rsidR="003B2DA2" w:rsidRPr="00194842" w:rsidRDefault="003B2DA2" w:rsidP="005B121D">
            <w:pPr>
              <w:jc w:val="center"/>
              <w:rPr>
                <w:rFonts w:ascii="Times New Roman" w:eastAsia="Times New Roman" w:hAnsi="Times New Roman"/>
                <w:sz w:val="20"/>
                <w:szCs w:val="20"/>
              </w:rPr>
            </w:pPr>
          </w:p>
        </w:tc>
      </w:tr>
      <w:tr w:rsidR="003B2DA2" w:rsidRPr="00194842" w:rsidTr="003B2DA2">
        <w:tblPrEx>
          <w:tblBorders>
            <w:insideH w:val="none" w:sz="0" w:space="0" w:color="auto"/>
            <w:insideV w:val="none" w:sz="0" w:space="0" w:color="auto"/>
          </w:tblBorders>
          <w:tblLook w:val="0000" w:firstRow="0" w:lastRow="0" w:firstColumn="0" w:lastColumn="0" w:noHBand="0" w:noVBand="0"/>
        </w:tblPrEx>
        <w:trPr>
          <w:trHeight w:val="145"/>
        </w:trPr>
        <w:tc>
          <w:tcPr>
            <w:tcW w:w="707" w:type="dxa"/>
            <w:gridSpan w:val="2"/>
            <w:vMerge/>
            <w:tcBorders>
              <w:top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color w:val="C0504D"/>
                <w:sz w:val="20"/>
                <w:szCs w:val="20"/>
              </w:rPr>
            </w:pPr>
          </w:p>
        </w:tc>
        <w:tc>
          <w:tcPr>
            <w:tcW w:w="1838" w:type="dxa"/>
            <w:gridSpan w:val="4"/>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color w:val="C0504D"/>
                <w:sz w:val="20"/>
                <w:szCs w:val="20"/>
              </w:rPr>
            </w:pPr>
          </w:p>
        </w:tc>
        <w:tc>
          <w:tcPr>
            <w:tcW w:w="1563" w:type="dxa"/>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color w:val="C0504D"/>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color w:val="C0504D"/>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color w:val="C0504D"/>
                <w:sz w:val="20"/>
                <w:szCs w:val="20"/>
              </w:rPr>
            </w:pPr>
          </w:p>
        </w:tc>
        <w:tc>
          <w:tcPr>
            <w:tcW w:w="198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r w:rsidRPr="00194842">
              <w:rPr>
                <w:rFonts w:ascii="Times New Roman" w:eastAsia="Times New Roman" w:hAnsi="Times New Roman"/>
                <w:sz w:val="20"/>
                <w:szCs w:val="20"/>
              </w:rPr>
              <w:t>Прочие источники</w:t>
            </w: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tcBorders>
          </w:tcPr>
          <w:p w:rsidR="003B2DA2" w:rsidRPr="00194842" w:rsidRDefault="003B2DA2" w:rsidP="005B121D">
            <w:pPr>
              <w:jc w:val="center"/>
              <w:rPr>
                <w:rFonts w:ascii="Times New Roman" w:eastAsia="Times New Roman" w:hAnsi="Times New Roman"/>
                <w:sz w:val="20"/>
                <w:szCs w:val="20"/>
              </w:rPr>
            </w:pPr>
          </w:p>
        </w:tc>
      </w:tr>
      <w:tr w:rsidR="003B2DA2" w:rsidRPr="00194842" w:rsidTr="003B2DA2">
        <w:tblPrEx>
          <w:tblBorders>
            <w:insideH w:val="none" w:sz="0" w:space="0" w:color="auto"/>
            <w:insideV w:val="none" w:sz="0" w:space="0" w:color="auto"/>
          </w:tblBorders>
          <w:tblLook w:val="0000" w:firstRow="0" w:lastRow="0" w:firstColumn="0" w:lastColumn="0" w:noHBand="0" w:noVBand="0"/>
        </w:tblPrEx>
        <w:trPr>
          <w:trHeight w:val="270"/>
        </w:trPr>
        <w:tc>
          <w:tcPr>
            <w:tcW w:w="707" w:type="dxa"/>
            <w:gridSpan w:val="2"/>
            <w:vMerge w:val="restart"/>
            <w:tcBorders>
              <w:top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r>
              <w:rPr>
                <w:rFonts w:ascii="Times New Roman" w:eastAsia="Times New Roman" w:hAnsi="Times New Roman"/>
                <w:sz w:val="20"/>
                <w:szCs w:val="20"/>
              </w:rPr>
              <w:t>3.2</w:t>
            </w:r>
            <w:r w:rsidRPr="00194842">
              <w:rPr>
                <w:rFonts w:ascii="Times New Roman" w:eastAsia="Times New Roman" w:hAnsi="Times New Roman"/>
                <w:sz w:val="20"/>
                <w:szCs w:val="20"/>
              </w:rPr>
              <w:t>.</w:t>
            </w:r>
          </w:p>
        </w:tc>
        <w:tc>
          <w:tcPr>
            <w:tcW w:w="1838" w:type="dxa"/>
            <w:gridSpan w:val="4"/>
            <w:vMerge w:val="restart"/>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r w:rsidRPr="00194842">
              <w:rPr>
                <w:rFonts w:ascii="Times New Roman" w:eastAsia="Times New Roman" w:hAnsi="Times New Roman"/>
                <w:sz w:val="20"/>
                <w:szCs w:val="20"/>
              </w:rPr>
              <w:t>Про</w:t>
            </w:r>
            <w:r>
              <w:rPr>
                <w:rFonts w:ascii="Times New Roman" w:eastAsia="Times New Roman" w:hAnsi="Times New Roman"/>
                <w:sz w:val="20"/>
                <w:szCs w:val="20"/>
              </w:rPr>
              <w:t xml:space="preserve">ведение событийных мероприятий </w:t>
            </w:r>
          </w:p>
        </w:tc>
        <w:tc>
          <w:tcPr>
            <w:tcW w:w="1563" w:type="dxa"/>
            <w:vMerge w:val="restart"/>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r w:rsidRPr="00194842">
              <w:rPr>
                <w:rFonts w:ascii="Times New Roman" w:eastAsia="Times New Roman" w:hAnsi="Times New Roman"/>
                <w:sz w:val="20"/>
                <w:szCs w:val="20"/>
              </w:rPr>
              <w:t>Прочие расходы</w:t>
            </w:r>
          </w:p>
        </w:tc>
        <w:tc>
          <w:tcPr>
            <w:tcW w:w="1276" w:type="dxa"/>
            <w:vMerge w:val="restart"/>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r w:rsidRPr="00194842">
              <w:rPr>
                <w:rFonts w:ascii="Times New Roman" w:eastAsia="Times New Roman" w:hAnsi="Times New Roman"/>
                <w:sz w:val="20"/>
                <w:szCs w:val="20"/>
              </w:rPr>
              <w:t>2019-2024</w:t>
            </w:r>
          </w:p>
        </w:tc>
        <w:tc>
          <w:tcPr>
            <w:tcW w:w="1417" w:type="dxa"/>
            <w:gridSpan w:val="3"/>
            <w:vMerge w:val="restart"/>
            <w:tcBorders>
              <w:top w:val="single" w:sz="4" w:space="0" w:color="auto"/>
              <w:left w:val="single" w:sz="4" w:space="0" w:color="auto"/>
              <w:bottom w:val="single" w:sz="4" w:space="0" w:color="auto"/>
              <w:right w:val="single" w:sz="4" w:space="0" w:color="auto"/>
            </w:tcBorders>
          </w:tcPr>
          <w:p w:rsidR="003B2DA2" w:rsidRPr="006D1792" w:rsidRDefault="003B2DA2" w:rsidP="005B121D">
            <w:pPr>
              <w:jc w:val="center"/>
              <w:rPr>
                <w:rFonts w:ascii="Times New Roman" w:eastAsia="Times New Roman" w:hAnsi="Times New Roman"/>
                <w:bCs/>
                <w:sz w:val="20"/>
                <w:szCs w:val="20"/>
              </w:rPr>
            </w:pPr>
            <w:r w:rsidRPr="00194842">
              <w:rPr>
                <w:rFonts w:ascii="Times New Roman" w:eastAsia="Times New Roman" w:hAnsi="Times New Roman"/>
                <w:bCs/>
                <w:sz w:val="20"/>
                <w:szCs w:val="20"/>
              </w:rPr>
              <w:t>Отдел культур</w:t>
            </w:r>
            <w:r>
              <w:rPr>
                <w:rFonts w:ascii="Times New Roman" w:eastAsia="Times New Roman" w:hAnsi="Times New Roman"/>
                <w:bCs/>
                <w:sz w:val="20"/>
                <w:szCs w:val="20"/>
              </w:rPr>
              <w:t>ы, молодежной политики и спорта</w:t>
            </w:r>
          </w:p>
        </w:tc>
        <w:tc>
          <w:tcPr>
            <w:tcW w:w="198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r w:rsidRPr="00194842">
              <w:rPr>
                <w:rFonts w:ascii="Times New Roman" w:eastAsia="Times New Roman" w:hAnsi="Times New Roman"/>
                <w:sz w:val="20"/>
                <w:szCs w:val="20"/>
              </w:rPr>
              <w:t xml:space="preserve">Всего, в </w:t>
            </w:r>
            <w:proofErr w:type="spellStart"/>
            <w:r w:rsidRPr="00194842">
              <w:rPr>
                <w:rFonts w:ascii="Times New Roman" w:eastAsia="Times New Roman" w:hAnsi="Times New Roman"/>
                <w:sz w:val="20"/>
                <w:szCs w:val="20"/>
              </w:rPr>
              <w:t>т.ч</w:t>
            </w:r>
            <w:proofErr w:type="spellEnd"/>
            <w:r w:rsidRPr="00194842">
              <w:rPr>
                <w:rFonts w:ascii="Times New Roman" w:eastAsia="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r>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r>
              <w:rPr>
                <w:rFonts w:ascii="Times New Roman" w:eastAsia="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r>
              <w:rPr>
                <w:rFonts w:ascii="Times New Roman" w:eastAsia="Times New Roman" w:hAnsi="Times New Roman"/>
                <w:sz w:val="20"/>
                <w:szCs w:val="20"/>
              </w:rPr>
              <w:t>0</w:t>
            </w:r>
          </w:p>
        </w:tc>
        <w:tc>
          <w:tcPr>
            <w:tcW w:w="99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r>
              <w:rPr>
                <w:rFonts w:ascii="Times New Roman" w:eastAsia="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r>
              <w:rPr>
                <w:rFonts w:ascii="Times New Roman" w:eastAsia="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r>
              <w:rPr>
                <w:rFonts w:ascii="Times New Roman" w:eastAsia="Times New Roman" w:hAnsi="Times New Roman"/>
                <w:sz w:val="20"/>
                <w:szCs w:val="20"/>
              </w:rPr>
              <w:t>0</w:t>
            </w:r>
          </w:p>
        </w:tc>
        <w:tc>
          <w:tcPr>
            <w:tcW w:w="852" w:type="dxa"/>
            <w:tcBorders>
              <w:top w:val="single" w:sz="4" w:space="0" w:color="auto"/>
              <w:left w:val="single" w:sz="4" w:space="0" w:color="auto"/>
              <w:bottom w:val="single" w:sz="4" w:space="0" w:color="auto"/>
            </w:tcBorders>
          </w:tcPr>
          <w:p w:rsidR="003B2DA2" w:rsidRPr="00194842" w:rsidRDefault="003B2DA2" w:rsidP="005B121D">
            <w:pPr>
              <w:jc w:val="center"/>
              <w:rPr>
                <w:rFonts w:ascii="Times New Roman" w:eastAsia="Times New Roman" w:hAnsi="Times New Roman"/>
                <w:sz w:val="20"/>
                <w:szCs w:val="20"/>
              </w:rPr>
            </w:pPr>
            <w:r>
              <w:rPr>
                <w:rFonts w:ascii="Times New Roman" w:eastAsia="Times New Roman" w:hAnsi="Times New Roman"/>
                <w:sz w:val="20"/>
                <w:szCs w:val="20"/>
              </w:rPr>
              <w:t>0</w:t>
            </w:r>
          </w:p>
        </w:tc>
      </w:tr>
      <w:tr w:rsidR="003B2DA2" w:rsidRPr="00194842" w:rsidTr="003B2DA2">
        <w:tblPrEx>
          <w:tblBorders>
            <w:insideH w:val="none" w:sz="0" w:space="0" w:color="auto"/>
            <w:insideV w:val="none" w:sz="0" w:space="0" w:color="auto"/>
          </w:tblBorders>
          <w:tblLook w:val="0000" w:firstRow="0" w:lastRow="0" w:firstColumn="0" w:lastColumn="0" w:noHBand="0" w:noVBand="0"/>
        </w:tblPrEx>
        <w:trPr>
          <w:trHeight w:val="145"/>
        </w:trPr>
        <w:tc>
          <w:tcPr>
            <w:tcW w:w="707" w:type="dxa"/>
            <w:gridSpan w:val="2"/>
            <w:vMerge/>
            <w:tcBorders>
              <w:top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color w:val="C0504D"/>
                <w:sz w:val="20"/>
                <w:szCs w:val="20"/>
              </w:rPr>
            </w:pPr>
          </w:p>
        </w:tc>
        <w:tc>
          <w:tcPr>
            <w:tcW w:w="1838" w:type="dxa"/>
            <w:gridSpan w:val="4"/>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color w:val="C0504D"/>
                <w:sz w:val="20"/>
                <w:szCs w:val="20"/>
              </w:rPr>
            </w:pPr>
          </w:p>
        </w:tc>
        <w:tc>
          <w:tcPr>
            <w:tcW w:w="1563" w:type="dxa"/>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color w:val="C0504D"/>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color w:val="C0504D"/>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color w:val="C0504D"/>
                <w:sz w:val="20"/>
                <w:szCs w:val="20"/>
              </w:rPr>
            </w:pPr>
          </w:p>
        </w:tc>
        <w:tc>
          <w:tcPr>
            <w:tcW w:w="198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r w:rsidRPr="00194842">
              <w:rPr>
                <w:rFonts w:ascii="Times New Roman" w:eastAsia="Times New Roman" w:hAnsi="Times New Roman"/>
                <w:sz w:val="20"/>
                <w:szCs w:val="20"/>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tcBorders>
          </w:tcPr>
          <w:p w:rsidR="003B2DA2" w:rsidRPr="00194842" w:rsidRDefault="003B2DA2" w:rsidP="005B121D">
            <w:pPr>
              <w:jc w:val="center"/>
              <w:rPr>
                <w:rFonts w:ascii="Times New Roman" w:eastAsia="Times New Roman" w:hAnsi="Times New Roman"/>
                <w:sz w:val="20"/>
                <w:szCs w:val="20"/>
              </w:rPr>
            </w:pPr>
          </w:p>
        </w:tc>
      </w:tr>
      <w:tr w:rsidR="003B2DA2" w:rsidRPr="00194842" w:rsidTr="003B2DA2">
        <w:tblPrEx>
          <w:tblBorders>
            <w:insideH w:val="none" w:sz="0" w:space="0" w:color="auto"/>
            <w:insideV w:val="none" w:sz="0" w:space="0" w:color="auto"/>
          </w:tblBorders>
          <w:tblLook w:val="0000" w:firstRow="0" w:lastRow="0" w:firstColumn="0" w:lastColumn="0" w:noHBand="0" w:noVBand="0"/>
        </w:tblPrEx>
        <w:trPr>
          <w:trHeight w:val="145"/>
        </w:trPr>
        <w:tc>
          <w:tcPr>
            <w:tcW w:w="707" w:type="dxa"/>
            <w:gridSpan w:val="2"/>
            <w:vMerge/>
            <w:tcBorders>
              <w:top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color w:val="C0504D"/>
                <w:sz w:val="20"/>
                <w:szCs w:val="20"/>
              </w:rPr>
            </w:pPr>
          </w:p>
        </w:tc>
        <w:tc>
          <w:tcPr>
            <w:tcW w:w="1838" w:type="dxa"/>
            <w:gridSpan w:val="4"/>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color w:val="C0504D"/>
                <w:sz w:val="20"/>
                <w:szCs w:val="20"/>
              </w:rPr>
            </w:pPr>
          </w:p>
        </w:tc>
        <w:tc>
          <w:tcPr>
            <w:tcW w:w="1563" w:type="dxa"/>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color w:val="C0504D"/>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color w:val="C0504D"/>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color w:val="C0504D"/>
                <w:sz w:val="20"/>
                <w:szCs w:val="20"/>
              </w:rPr>
            </w:pPr>
          </w:p>
        </w:tc>
        <w:tc>
          <w:tcPr>
            <w:tcW w:w="198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r w:rsidRPr="00194842">
              <w:rPr>
                <w:rFonts w:ascii="Times New Roman" w:eastAsia="Times New Roman" w:hAnsi="Times New Roman"/>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tcBorders>
          </w:tcPr>
          <w:p w:rsidR="003B2DA2" w:rsidRPr="00194842" w:rsidRDefault="003B2DA2" w:rsidP="005B121D">
            <w:pPr>
              <w:jc w:val="center"/>
              <w:rPr>
                <w:rFonts w:ascii="Times New Roman" w:eastAsia="Times New Roman" w:hAnsi="Times New Roman"/>
                <w:sz w:val="20"/>
                <w:szCs w:val="20"/>
              </w:rPr>
            </w:pPr>
          </w:p>
        </w:tc>
      </w:tr>
      <w:tr w:rsidR="003B2DA2" w:rsidRPr="00194842" w:rsidTr="003B2DA2">
        <w:tblPrEx>
          <w:tblBorders>
            <w:insideH w:val="none" w:sz="0" w:space="0" w:color="auto"/>
            <w:insideV w:val="none" w:sz="0" w:space="0" w:color="auto"/>
          </w:tblBorders>
          <w:tblLook w:val="0000" w:firstRow="0" w:lastRow="0" w:firstColumn="0" w:lastColumn="0" w:noHBand="0" w:noVBand="0"/>
        </w:tblPrEx>
        <w:trPr>
          <w:trHeight w:val="145"/>
        </w:trPr>
        <w:tc>
          <w:tcPr>
            <w:tcW w:w="707" w:type="dxa"/>
            <w:gridSpan w:val="2"/>
            <w:vMerge/>
            <w:tcBorders>
              <w:top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color w:val="C0504D"/>
                <w:sz w:val="20"/>
                <w:szCs w:val="20"/>
              </w:rPr>
            </w:pPr>
          </w:p>
        </w:tc>
        <w:tc>
          <w:tcPr>
            <w:tcW w:w="1838" w:type="dxa"/>
            <w:gridSpan w:val="4"/>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color w:val="C0504D"/>
                <w:sz w:val="20"/>
                <w:szCs w:val="20"/>
              </w:rPr>
            </w:pPr>
          </w:p>
        </w:tc>
        <w:tc>
          <w:tcPr>
            <w:tcW w:w="1563" w:type="dxa"/>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color w:val="C0504D"/>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color w:val="C0504D"/>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color w:val="C0504D"/>
                <w:sz w:val="20"/>
                <w:szCs w:val="20"/>
              </w:rPr>
            </w:pPr>
          </w:p>
        </w:tc>
        <w:tc>
          <w:tcPr>
            <w:tcW w:w="198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r w:rsidRPr="00194842">
              <w:rPr>
                <w:rFonts w:ascii="Times New Roman" w:eastAsia="Times New Roman" w:hAnsi="Times New Roman"/>
                <w:sz w:val="20"/>
                <w:szCs w:val="20"/>
              </w:rPr>
              <w:t>Бюджет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r>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r>
              <w:rPr>
                <w:rFonts w:ascii="Times New Roman" w:eastAsia="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r>
              <w:rPr>
                <w:rFonts w:ascii="Times New Roman" w:eastAsia="Times New Roman" w:hAnsi="Times New Roman"/>
                <w:sz w:val="20"/>
                <w:szCs w:val="20"/>
              </w:rPr>
              <w:t>0</w:t>
            </w:r>
          </w:p>
        </w:tc>
        <w:tc>
          <w:tcPr>
            <w:tcW w:w="99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r>
              <w:rPr>
                <w:rFonts w:ascii="Times New Roman" w:eastAsia="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r>
              <w:rPr>
                <w:rFonts w:ascii="Times New Roman" w:eastAsia="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r>
              <w:rPr>
                <w:rFonts w:ascii="Times New Roman" w:eastAsia="Times New Roman" w:hAnsi="Times New Roman"/>
                <w:sz w:val="20"/>
                <w:szCs w:val="20"/>
              </w:rPr>
              <w:t>0</w:t>
            </w:r>
          </w:p>
        </w:tc>
        <w:tc>
          <w:tcPr>
            <w:tcW w:w="852" w:type="dxa"/>
            <w:tcBorders>
              <w:top w:val="single" w:sz="4" w:space="0" w:color="auto"/>
              <w:left w:val="single" w:sz="4" w:space="0" w:color="auto"/>
              <w:bottom w:val="single" w:sz="4" w:space="0" w:color="auto"/>
            </w:tcBorders>
          </w:tcPr>
          <w:p w:rsidR="003B2DA2" w:rsidRPr="00194842" w:rsidRDefault="003B2DA2" w:rsidP="005B121D">
            <w:pPr>
              <w:jc w:val="center"/>
              <w:rPr>
                <w:rFonts w:ascii="Times New Roman" w:eastAsia="Times New Roman" w:hAnsi="Times New Roman"/>
                <w:sz w:val="20"/>
                <w:szCs w:val="20"/>
              </w:rPr>
            </w:pPr>
            <w:r>
              <w:rPr>
                <w:rFonts w:ascii="Times New Roman" w:eastAsia="Times New Roman" w:hAnsi="Times New Roman"/>
                <w:sz w:val="20"/>
                <w:szCs w:val="20"/>
              </w:rPr>
              <w:t>0</w:t>
            </w:r>
          </w:p>
        </w:tc>
      </w:tr>
      <w:tr w:rsidR="003B2DA2" w:rsidRPr="00194842" w:rsidTr="003B2DA2">
        <w:tblPrEx>
          <w:tblBorders>
            <w:insideH w:val="none" w:sz="0" w:space="0" w:color="auto"/>
            <w:insideV w:val="none" w:sz="0" w:space="0" w:color="auto"/>
          </w:tblBorders>
          <w:tblLook w:val="0000" w:firstRow="0" w:lastRow="0" w:firstColumn="0" w:lastColumn="0" w:noHBand="0" w:noVBand="0"/>
        </w:tblPrEx>
        <w:trPr>
          <w:trHeight w:val="145"/>
        </w:trPr>
        <w:tc>
          <w:tcPr>
            <w:tcW w:w="707" w:type="dxa"/>
            <w:gridSpan w:val="2"/>
            <w:vMerge/>
            <w:tcBorders>
              <w:top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color w:val="C0504D"/>
                <w:sz w:val="20"/>
                <w:szCs w:val="20"/>
              </w:rPr>
            </w:pPr>
          </w:p>
        </w:tc>
        <w:tc>
          <w:tcPr>
            <w:tcW w:w="1838" w:type="dxa"/>
            <w:gridSpan w:val="4"/>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color w:val="C0504D"/>
                <w:sz w:val="20"/>
                <w:szCs w:val="20"/>
              </w:rPr>
            </w:pPr>
          </w:p>
        </w:tc>
        <w:tc>
          <w:tcPr>
            <w:tcW w:w="1563" w:type="dxa"/>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color w:val="C0504D"/>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color w:val="C0504D"/>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color w:val="C0504D"/>
                <w:sz w:val="20"/>
                <w:szCs w:val="20"/>
              </w:rPr>
            </w:pPr>
          </w:p>
        </w:tc>
        <w:tc>
          <w:tcPr>
            <w:tcW w:w="198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r w:rsidRPr="00194842">
              <w:rPr>
                <w:rFonts w:ascii="Times New Roman" w:eastAsia="Times New Roman" w:hAnsi="Times New Roman"/>
                <w:sz w:val="20"/>
                <w:szCs w:val="20"/>
              </w:rPr>
              <w:t>Прочие источники</w:t>
            </w: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tcBorders>
          </w:tcPr>
          <w:p w:rsidR="003B2DA2" w:rsidRPr="00194842" w:rsidRDefault="003B2DA2" w:rsidP="005B121D">
            <w:pPr>
              <w:jc w:val="center"/>
              <w:rPr>
                <w:rFonts w:ascii="Times New Roman" w:eastAsia="Times New Roman" w:hAnsi="Times New Roman"/>
                <w:sz w:val="20"/>
                <w:szCs w:val="20"/>
              </w:rPr>
            </w:pPr>
          </w:p>
        </w:tc>
      </w:tr>
      <w:tr w:rsidR="003B2DA2" w:rsidRPr="00194842" w:rsidTr="003B2DA2">
        <w:tblPrEx>
          <w:tblBorders>
            <w:insideH w:val="none" w:sz="0" w:space="0" w:color="auto"/>
            <w:insideV w:val="none" w:sz="0" w:space="0" w:color="auto"/>
          </w:tblBorders>
          <w:tblLook w:val="0000" w:firstRow="0" w:lastRow="0" w:firstColumn="0" w:lastColumn="0" w:noHBand="0" w:noVBand="0"/>
        </w:tblPrEx>
        <w:trPr>
          <w:trHeight w:val="270"/>
        </w:trPr>
        <w:tc>
          <w:tcPr>
            <w:tcW w:w="6801" w:type="dxa"/>
            <w:gridSpan w:val="11"/>
            <w:vMerge w:val="restart"/>
            <w:tcBorders>
              <w:top w:val="single" w:sz="4" w:space="0" w:color="auto"/>
              <w:bottom w:val="single" w:sz="4" w:space="0" w:color="auto"/>
              <w:right w:val="single" w:sz="4" w:space="0" w:color="auto"/>
            </w:tcBorders>
          </w:tcPr>
          <w:p w:rsidR="003B2DA2" w:rsidRPr="00AA26A2" w:rsidRDefault="003B2DA2" w:rsidP="005B121D">
            <w:pPr>
              <w:jc w:val="both"/>
              <w:rPr>
                <w:rFonts w:ascii="Times New Roman" w:eastAsia="Times New Roman" w:hAnsi="Times New Roman"/>
                <w:b/>
                <w:sz w:val="20"/>
                <w:szCs w:val="20"/>
              </w:rPr>
            </w:pPr>
            <w:r w:rsidRPr="00AA26A2">
              <w:rPr>
                <w:rFonts w:ascii="Times New Roman" w:eastAsia="Times New Roman" w:hAnsi="Times New Roman"/>
                <w:b/>
                <w:sz w:val="20"/>
                <w:szCs w:val="20"/>
              </w:rPr>
              <w:t xml:space="preserve">Задача 2 </w:t>
            </w:r>
          </w:p>
          <w:p w:rsidR="003B2DA2" w:rsidRPr="00AA26A2" w:rsidRDefault="003B2DA2" w:rsidP="005B121D">
            <w:pPr>
              <w:tabs>
                <w:tab w:val="left" w:pos="459"/>
              </w:tabs>
              <w:ind w:left="34"/>
              <w:jc w:val="both"/>
              <w:rPr>
                <w:rFonts w:ascii="Times New Roman" w:eastAsia="Times New Roman" w:hAnsi="Times New Roman"/>
                <w:b/>
                <w:sz w:val="20"/>
                <w:szCs w:val="20"/>
              </w:rPr>
            </w:pPr>
            <w:r w:rsidRPr="00AA26A2">
              <w:rPr>
                <w:rFonts w:ascii="Times New Roman" w:eastAsia="Times New Roman" w:hAnsi="Times New Roman"/>
                <w:b/>
                <w:sz w:val="20"/>
                <w:szCs w:val="20"/>
              </w:rPr>
              <w:t>Повышение качества туристских услуг, оказываемых субъектами туриндустрии на территории Воскресенского района</w:t>
            </w:r>
          </w:p>
        </w:tc>
        <w:tc>
          <w:tcPr>
            <w:tcW w:w="198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r w:rsidRPr="00194842">
              <w:rPr>
                <w:rFonts w:ascii="Times New Roman" w:eastAsia="Times New Roman" w:hAnsi="Times New Roman"/>
                <w:sz w:val="20"/>
                <w:szCs w:val="20"/>
              </w:rPr>
              <w:t xml:space="preserve">Всего, в </w:t>
            </w:r>
            <w:proofErr w:type="spellStart"/>
            <w:r w:rsidRPr="00194842">
              <w:rPr>
                <w:rFonts w:ascii="Times New Roman" w:eastAsia="Times New Roman" w:hAnsi="Times New Roman"/>
                <w:sz w:val="20"/>
                <w:szCs w:val="20"/>
              </w:rPr>
              <w:t>т.ч</w:t>
            </w:r>
            <w:proofErr w:type="spellEnd"/>
            <w:r w:rsidRPr="00194842">
              <w:rPr>
                <w:rFonts w:ascii="Times New Roman" w:eastAsia="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r>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r>
              <w:rPr>
                <w:rFonts w:ascii="Times New Roman" w:eastAsia="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r>
              <w:rPr>
                <w:rFonts w:ascii="Times New Roman" w:eastAsia="Times New Roman" w:hAnsi="Times New Roman"/>
                <w:sz w:val="20"/>
                <w:szCs w:val="20"/>
              </w:rPr>
              <w:t>0</w:t>
            </w:r>
          </w:p>
        </w:tc>
        <w:tc>
          <w:tcPr>
            <w:tcW w:w="99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r>
              <w:rPr>
                <w:rFonts w:ascii="Times New Roman" w:eastAsia="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r>
              <w:rPr>
                <w:rFonts w:ascii="Times New Roman" w:eastAsia="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r>
              <w:rPr>
                <w:rFonts w:ascii="Times New Roman" w:eastAsia="Times New Roman" w:hAnsi="Times New Roman"/>
                <w:sz w:val="20"/>
                <w:szCs w:val="20"/>
              </w:rPr>
              <w:t>0</w:t>
            </w:r>
          </w:p>
        </w:tc>
        <w:tc>
          <w:tcPr>
            <w:tcW w:w="852" w:type="dxa"/>
            <w:tcBorders>
              <w:top w:val="single" w:sz="4" w:space="0" w:color="auto"/>
              <w:left w:val="single" w:sz="4" w:space="0" w:color="auto"/>
              <w:bottom w:val="single" w:sz="4" w:space="0" w:color="auto"/>
            </w:tcBorders>
          </w:tcPr>
          <w:p w:rsidR="003B2DA2" w:rsidRPr="00194842" w:rsidRDefault="003B2DA2" w:rsidP="005B121D">
            <w:pPr>
              <w:jc w:val="center"/>
              <w:rPr>
                <w:rFonts w:ascii="Times New Roman" w:eastAsia="Times New Roman" w:hAnsi="Times New Roman"/>
                <w:sz w:val="20"/>
                <w:szCs w:val="20"/>
              </w:rPr>
            </w:pPr>
            <w:r>
              <w:rPr>
                <w:rFonts w:ascii="Times New Roman" w:eastAsia="Times New Roman" w:hAnsi="Times New Roman"/>
                <w:sz w:val="20"/>
                <w:szCs w:val="20"/>
              </w:rPr>
              <w:t>0</w:t>
            </w:r>
          </w:p>
        </w:tc>
      </w:tr>
      <w:tr w:rsidR="003B2DA2" w:rsidRPr="00194842" w:rsidTr="003B2DA2">
        <w:tblPrEx>
          <w:tblBorders>
            <w:insideH w:val="none" w:sz="0" w:space="0" w:color="auto"/>
            <w:insideV w:val="none" w:sz="0" w:space="0" w:color="auto"/>
          </w:tblBorders>
          <w:tblLook w:val="0000" w:firstRow="0" w:lastRow="0" w:firstColumn="0" w:lastColumn="0" w:noHBand="0" w:noVBand="0"/>
        </w:tblPrEx>
        <w:trPr>
          <w:trHeight w:val="145"/>
        </w:trPr>
        <w:tc>
          <w:tcPr>
            <w:tcW w:w="6801" w:type="dxa"/>
            <w:gridSpan w:val="11"/>
            <w:vMerge/>
            <w:tcBorders>
              <w:top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color w:val="C0504D"/>
                <w:sz w:val="20"/>
                <w:szCs w:val="20"/>
              </w:rPr>
            </w:pPr>
          </w:p>
        </w:tc>
        <w:tc>
          <w:tcPr>
            <w:tcW w:w="198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r w:rsidRPr="00194842">
              <w:rPr>
                <w:rFonts w:ascii="Times New Roman" w:eastAsia="Times New Roman" w:hAnsi="Times New Roman"/>
                <w:sz w:val="20"/>
                <w:szCs w:val="20"/>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tcBorders>
          </w:tcPr>
          <w:p w:rsidR="003B2DA2" w:rsidRPr="00194842" w:rsidRDefault="003B2DA2" w:rsidP="005B121D">
            <w:pPr>
              <w:jc w:val="center"/>
              <w:rPr>
                <w:rFonts w:ascii="Times New Roman" w:eastAsia="Times New Roman" w:hAnsi="Times New Roman"/>
                <w:b/>
                <w:sz w:val="20"/>
                <w:szCs w:val="20"/>
              </w:rPr>
            </w:pPr>
          </w:p>
        </w:tc>
      </w:tr>
      <w:tr w:rsidR="003B2DA2" w:rsidRPr="00194842" w:rsidTr="003B2DA2">
        <w:tblPrEx>
          <w:tblBorders>
            <w:insideH w:val="none" w:sz="0" w:space="0" w:color="auto"/>
            <w:insideV w:val="none" w:sz="0" w:space="0" w:color="auto"/>
          </w:tblBorders>
          <w:tblLook w:val="0000" w:firstRow="0" w:lastRow="0" w:firstColumn="0" w:lastColumn="0" w:noHBand="0" w:noVBand="0"/>
        </w:tblPrEx>
        <w:trPr>
          <w:trHeight w:val="145"/>
        </w:trPr>
        <w:tc>
          <w:tcPr>
            <w:tcW w:w="6801" w:type="dxa"/>
            <w:gridSpan w:val="11"/>
            <w:vMerge/>
            <w:tcBorders>
              <w:top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color w:val="C0504D"/>
                <w:sz w:val="20"/>
                <w:szCs w:val="20"/>
              </w:rPr>
            </w:pPr>
          </w:p>
        </w:tc>
        <w:tc>
          <w:tcPr>
            <w:tcW w:w="198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r w:rsidRPr="00194842">
              <w:rPr>
                <w:rFonts w:ascii="Times New Roman" w:eastAsia="Times New Roman" w:hAnsi="Times New Roman"/>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tcBorders>
          </w:tcPr>
          <w:p w:rsidR="003B2DA2" w:rsidRPr="00194842" w:rsidRDefault="003B2DA2" w:rsidP="005B121D">
            <w:pPr>
              <w:jc w:val="center"/>
              <w:rPr>
                <w:rFonts w:ascii="Times New Roman" w:eastAsia="Times New Roman" w:hAnsi="Times New Roman"/>
                <w:sz w:val="20"/>
                <w:szCs w:val="20"/>
              </w:rPr>
            </w:pPr>
          </w:p>
        </w:tc>
      </w:tr>
      <w:tr w:rsidR="003B2DA2" w:rsidRPr="00194842" w:rsidTr="003B2DA2">
        <w:tblPrEx>
          <w:tblBorders>
            <w:insideH w:val="none" w:sz="0" w:space="0" w:color="auto"/>
            <w:insideV w:val="none" w:sz="0" w:space="0" w:color="auto"/>
          </w:tblBorders>
          <w:tblLook w:val="0000" w:firstRow="0" w:lastRow="0" w:firstColumn="0" w:lastColumn="0" w:noHBand="0" w:noVBand="0"/>
        </w:tblPrEx>
        <w:trPr>
          <w:trHeight w:val="145"/>
        </w:trPr>
        <w:tc>
          <w:tcPr>
            <w:tcW w:w="6801" w:type="dxa"/>
            <w:gridSpan w:val="11"/>
            <w:vMerge/>
            <w:tcBorders>
              <w:top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color w:val="C0504D"/>
                <w:sz w:val="20"/>
                <w:szCs w:val="20"/>
              </w:rPr>
            </w:pPr>
          </w:p>
        </w:tc>
        <w:tc>
          <w:tcPr>
            <w:tcW w:w="198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r w:rsidRPr="00194842">
              <w:rPr>
                <w:rFonts w:ascii="Times New Roman" w:eastAsia="Times New Roman" w:hAnsi="Times New Roman"/>
                <w:sz w:val="20"/>
                <w:szCs w:val="20"/>
              </w:rPr>
              <w:t>Бюджет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tcBorders>
          </w:tcPr>
          <w:p w:rsidR="003B2DA2" w:rsidRPr="00194842" w:rsidRDefault="003B2DA2" w:rsidP="005B121D">
            <w:pPr>
              <w:jc w:val="center"/>
              <w:rPr>
                <w:rFonts w:ascii="Times New Roman" w:eastAsia="Times New Roman" w:hAnsi="Times New Roman"/>
                <w:sz w:val="20"/>
                <w:szCs w:val="20"/>
              </w:rPr>
            </w:pPr>
          </w:p>
        </w:tc>
      </w:tr>
      <w:tr w:rsidR="003B2DA2" w:rsidRPr="00194842" w:rsidTr="003B2DA2">
        <w:tblPrEx>
          <w:tblBorders>
            <w:insideH w:val="none" w:sz="0" w:space="0" w:color="auto"/>
            <w:insideV w:val="none" w:sz="0" w:space="0" w:color="auto"/>
          </w:tblBorders>
          <w:tblLook w:val="0000" w:firstRow="0" w:lastRow="0" w:firstColumn="0" w:lastColumn="0" w:noHBand="0" w:noVBand="0"/>
        </w:tblPrEx>
        <w:trPr>
          <w:trHeight w:val="145"/>
        </w:trPr>
        <w:tc>
          <w:tcPr>
            <w:tcW w:w="6801" w:type="dxa"/>
            <w:gridSpan w:val="11"/>
            <w:vMerge/>
            <w:tcBorders>
              <w:top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color w:val="C0504D"/>
                <w:sz w:val="20"/>
                <w:szCs w:val="20"/>
              </w:rPr>
            </w:pPr>
          </w:p>
        </w:tc>
        <w:tc>
          <w:tcPr>
            <w:tcW w:w="198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r w:rsidRPr="00194842">
              <w:rPr>
                <w:rFonts w:ascii="Times New Roman" w:eastAsia="Times New Roman" w:hAnsi="Times New Roman"/>
                <w:sz w:val="20"/>
                <w:szCs w:val="20"/>
              </w:rPr>
              <w:t>Прочие источники</w:t>
            </w: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tcBorders>
          </w:tcPr>
          <w:p w:rsidR="003B2DA2" w:rsidRPr="00194842" w:rsidRDefault="003B2DA2" w:rsidP="005B121D">
            <w:pPr>
              <w:jc w:val="center"/>
              <w:rPr>
                <w:rFonts w:ascii="Times New Roman" w:eastAsia="Times New Roman" w:hAnsi="Times New Roman"/>
                <w:sz w:val="20"/>
                <w:szCs w:val="20"/>
              </w:rPr>
            </w:pPr>
          </w:p>
        </w:tc>
      </w:tr>
      <w:tr w:rsidR="003B2DA2" w:rsidRPr="00194842" w:rsidTr="003B2DA2">
        <w:tblPrEx>
          <w:tblBorders>
            <w:insideH w:val="none" w:sz="0" w:space="0" w:color="auto"/>
            <w:insideV w:val="none" w:sz="0" w:space="0" w:color="auto"/>
          </w:tblBorders>
          <w:tblLook w:val="0000" w:firstRow="0" w:lastRow="0" w:firstColumn="0" w:lastColumn="0" w:noHBand="0" w:noVBand="0"/>
        </w:tblPrEx>
        <w:trPr>
          <w:trHeight w:val="288"/>
        </w:trPr>
        <w:tc>
          <w:tcPr>
            <w:tcW w:w="707" w:type="dxa"/>
            <w:gridSpan w:val="2"/>
            <w:vMerge w:val="restart"/>
            <w:tcBorders>
              <w:top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r>
              <w:rPr>
                <w:rFonts w:ascii="Times New Roman" w:eastAsia="Times New Roman" w:hAnsi="Times New Roman"/>
                <w:sz w:val="20"/>
                <w:szCs w:val="20"/>
              </w:rPr>
              <w:t>3.</w:t>
            </w:r>
            <w:r w:rsidRPr="00194842">
              <w:rPr>
                <w:rFonts w:ascii="Times New Roman" w:eastAsia="Times New Roman" w:hAnsi="Times New Roman"/>
                <w:sz w:val="20"/>
                <w:szCs w:val="20"/>
              </w:rPr>
              <w:t>2.</w:t>
            </w:r>
            <w:r>
              <w:rPr>
                <w:rFonts w:ascii="Times New Roman" w:eastAsia="Times New Roman" w:hAnsi="Times New Roman"/>
                <w:sz w:val="20"/>
                <w:szCs w:val="20"/>
              </w:rPr>
              <w:t>1</w:t>
            </w:r>
          </w:p>
        </w:tc>
        <w:tc>
          <w:tcPr>
            <w:tcW w:w="1838" w:type="dxa"/>
            <w:gridSpan w:val="4"/>
            <w:vMerge w:val="restart"/>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r w:rsidRPr="00194842">
              <w:rPr>
                <w:rFonts w:ascii="Times New Roman" w:eastAsia="Times New Roman" w:hAnsi="Times New Roman"/>
                <w:sz w:val="20"/>
                <w:szCs w:val="20"/>
              </w:rPr>
              <w:t>Расширение действующих и создание новых экспозиций объектов показа</w:t>
            </w:r>
          </w:p>
        </w:tc>
        <w:tc>
          <w:tcPr>
            <w:tcW w:w="1563" w:type="dxa"/>
            <w:vMerge w:val="restart"/>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r w:rsidRPr="00194842">
              <w:rPr>
                <w:rFonts w:ascii="Times New Roman" w:eastAsia="Times New Roman" w:hAnsi="Times New Roman"/>
                <w:sz w:val="20"/>
                <w:szCs w:val="20"/>
              </w:rPr>
              <w:t>Прочие расходы</w:t>
            </w:r>
          </w:p>
        </w:tc>
        <w:tc>
          <w:tcPr>
            <w:tcW w:w="1276" w:type="dxa"/>
            <w:vMerge w:val="restart"/>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r w:rsidRPr="00194842">
              <w:rPr>
                <w:rFonts w:ascii="Times New Roman" w:eastAsia="Times New Roman" w:hAnsi="Times New Roman"/>
                <w:sz w:val="20"/>
                <w:szCs w:val="20"/>
              </w:rPr>
              <w:t>2019-2024</w:t>
            </w:r>
          </w:p>
        </w:tc>
        <w:tc>
          <w:tcPr>
            <w:tcW w:w="1417" w:type="dxa"/>
            <w:gridSpan w:val="3"/>
            <w:vMerge w:val="restart"/>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r w:rsidRPr="00194842">
              <w:rPr>
                <w:rFonts w:ascii="Times New Roman" w:eastAsia="Times New Roman" w:hAnsi="Times New Roman"/>
                <w:bCs/>
                <w:sz w:val="20"/>
                <w:szCs w:val="20"/>
              </w:rPr>
              <w:t>Отдел культуры, молодежной политики и спорта</w:t>
            </w:r>
          </w:p>
        </w:tc>
        <w:tc>
          <w:tcPr>
            <w:tcW w:w="198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r w:rsidRPr="00194842">
              <w:rPr>
                <w:rFonts w:ascii="Times New Roman" w:eastAsia="Times New Roman" w:hAnsi="Times New Roman"/>
                <w:sz w:val="20"/>
                <w:szCs w:val="20"/>
              </w:rPr>
              <w:t xml:space="preserve">Всего, в </w:t>
            </w:r>
            <w:proofErr w:type="spellStart"/>
            <w:r w:rsidRPr="00194842">
              <w:rPr>
                <w:rFonts w:ascii="Times New Roman" w:eastAsia="Times New Roman" w:hAnsi="Times New Roman"/>
                <w:sz w:val="20"/>
                <w:szCs w:val="20"/>
              </w:rPr>
              <w:t>т.ч</w:t>
            </w:r>
            <w:proofErr w:type="spellEnd"/>
            <w:r w:rsidRPr="00194842">
              <w:rPr>
                <w:rFonts w:ascii="Times New Roman" w:eastAsia="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tcBorders>
          </w:tcPr>
          <w:p w:rsidR="003B2DA2" w:rsidRPr="00194842" w:rsidRDefault="003B2DA2" w:rsidP="005B121D">
            <w:pPr>
              <w:jc w:val="center"/>
              <w:rPr>
                <w:rFonts w:ascii="Times New Roman" w:eastAsia="Times New Roman" w:hAnsi="Times New Roman"/>
                <w:sz w:val="20"/>
                <w:szCs w:val="20"/>
              </w:rPr>
            </w:pPr>
          </w:p>
        </w:tc>
      </w:tr>
      <w:tr w:rsidR="003B2DA2" w:rsidRPr="00194842" w:rsidTr="003B2DA2">
        <w:tblPrEx>
          <w:tblBorders>
            <w:insideH w:val="none" w:sz="0" w:space="0" w:color="auto"/>
            <w:insideV w:val="none" w:sz="0" w:space="0" w:color="auto"/>
          </w:tblBorders>
          <w:tblLook w:val="0000" w:firstRow="0" w:lastRow="0" w:firstColumn="0" w:lastColumn="0" w:noHBand="0" w:noVBand="0"/>
        </w:tblPrEx>
        <w:trPr>
          <w:trHeight w:val="145"/>
        </w:trPr>
        <w:tc>
          <w:tcPr>
            <w:tcW w:w="707" w:type="dxa"/>
            <w:gridSpan w:val="2"/>
            <w:vMerge/>
            <w:tcBorders>
              <w:top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838" w:type="dxa"/>
            <w:gridSpan w:val="4"/>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563" w:type="dxa"/>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r w:rsidRPr="00194842">
              <w:rPr>
                <w:rFonts w:ascii="Times New Roman" w:eastAsia="Times New Roman" w:hAnsi="Times New Roman"/>
                <w:sz w:val="20"/>
                <w:szCs w:val="20"/>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tcBorders>
          </w:tcPr>
          <w:p w:rsidR="003B2DA2" w:rsidRPr="00194842" w:rsidRDefault="003B2DA2" w:rsidP="005B121D">
            <w:pPr>
              <w:jc w:val="center"/>
              <w:rPr>
                <w:rFonts w:ascii="Times New Roman" w:eastAsia="Times New Roman" w:hAnsi="Times New Roman"/>
                <w:sz w:val="20"/>
                <w:szCs w:val="20"/>
              </w:rPr>
            </w:pPr>
          </w:p>
        </w:tc>
      </w:tr>
      <w:tr w:rsidR="003B2DA2" w:rsidRPr="00194842" w:rsidTr="003B2DA2">
        <w:tblPrEx>
          <w:tblBorders>
            <w:insideH w:val="none" w:sz="0" w:space="0" w:color="auto"/>
            <w:insideV w:val="none" w:sz="0" w:space="0" w:color="auto"/>
          </w:tblBorders>
          <w:tblLook w:val="0000" w:firstRow="0" w:lastRow="0" w:firstColumn="0" w:lastColumn="0" w:noHBand="0" w:noVBand="0"/>
        </w:tblPrEx>
        <w:trPr>
          <w:trHeight w:val="145"/>
        </w:trPr>
        <w:tc>
          <w:tcPr>
            <w:tcW w:w="707" w:type="dxa"/>
            <w:gridSpan w:val="2"/>
            <w:vMerge/>
            <w:tcBorders>
              <w:top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838" w:type="dxa"/>
            <w:gridSpan w:val="4"/>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563" w:type="dxa"/>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r w:rsidRPr="00194842">
              <w:rPr>
                <w:rFonts w:ascii="Times New Roman" w:eastAsia="Times New Roman" w:hAnsi="Times New Roman"/>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tcBorders>
          </w:tcPr>
          <w:p w:rsidR="003B2DA2" w:rsidRPr="00194842" w:rsidRDefault="003B2DA2" w:rsidP="005B121D">
            <w:pPr>
              <w:jc w:val="center"/>
              <w:rPr>
                <w:rFonts w:ascii="Times New Roman" w:eastAsia="Times New Roman" w:hAnsi="Times New Roman"/>
                <w:sz w:val="20"/>
                <w:szCs w:val="20"/>
              </w:rPr>
            </w:pPr>
          </w:p>
        </w:tc>
      </w:tr>
      <w:tr w:rsidR="003B2DA2" w:rsidRPr="00194842" w:rsidTr="003B2DA2">
        <w:tblPrEx>
          <w:tblBorders>
            <w:insideH w:val="none" w:sz="0" w:space="0" w:color="auto"/>
            <w:insideV w:val="none" w:sz="0" w:space="0" w:color="auto"/>
          </w:tblBorders>
          <w:tblLook w:val="0000" w:firstRow="0" w:lastRow="0" w:firstColumn="0" w:lastColumn="0" w:noHBand="0" w:noVBand="0"/>
        </w:tblPrEx>
        <w:trPr>
          <w:trHeight w:val="145"/>
        </w:trPr>
        <w:tc>
          <w:tcPr>
            <w:tcW w:w="707" w:type="dxa"/>
            <w:gridSpan w:val="2"/>
            <w:vMerge/>
            <w:tcBorders>
              <w:top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838" w:type="dxa"/>
            <w:gridSpan w:val="4"/>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563" w:type="dxa"/>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r w:rsidRPr="00194842">
              <w:rPr>
                <w:rFonts w:ascii="Times New Roman" w:eastAsia="Times New Roman" w:hAnsi="Times New Roman"/>
                <w:sz w:val="20"/>
                <w:szCs w:val="20"/>
              </w:rPr>
              <w:t>Бюджет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tcBorders>
          </w:tcPr>
          <w:p w:rsidR="003B2DA2" w:rsidRPr="00194842" w:rsidRDefault="003B2DA2" w:rsidP="005B121D">
            <w:pPr>
              <w:jc w:val="center"/>
              <w:rPr>
                <w:rFonts w:ascii="Times New Roman" w:eastAsia="Times New Roman" w:hAnsi="Times New Roman"/>
                <w:sz w:val="20"/>
                <w:szCs w:val="20"/>
              </w:rPr>
            </w:pPr>
          </w:p>
        </w:tc>
      </w:tr>
      <w:tr w:rsidR="003B2DA2" w:rsidRPr="00194842" w:rsidTr="003B2DA2">
        <w:tblPrEx>
          <w:tblBorders>
            <w:insideH w:val="none" w:sz="0" w:space="0" w:color="auto"/>
            <w:insideV w:val="none" w:sz="0" w:space="0" w:color="auto"/>
          </w:tblBorders>
          <w:tblLook w:val="0000" w:firstRow="0" w:lastRow="0" w:firstColumn="0" w:lastColumn="0" w:noHBand="0" w:noVBand="0"/>
        </w:tblPrEx>
        <w:trPr>
          <w:trHeight w:val="145"/>
        </w:trPr>
        <w:tc>
          <w:tcPr>
            <w:tcW w:w="707" w:type="dxa"/>
            <w:gridSpan w:val="2"/>
            <w:vMerge/>
            <w:tcBorders>
              <w:top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838" w:type="dxa"/>
            <w:gridSpan w:val="4"/>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563" w:type="dxa"/>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r w:rsidRPr="00194842">
              <w:rPr>
                <w:rFonts w:ascii="Times New Roman" w:eastAsia="Times New Roman" w:hAnsi="Times New Roman"/>
                <w:sz w:val="20"/>
                <w:szCs w:val="20"/>
              </w:rPr>
              <w:t>Прочие источники</w:t>
            </w: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tcBorders>
          </w:tcPr>
          <w:p w:rsidR="003B2DA2" w:rsidRPr="00194842" w:rsidRDefault="003B2DA2" w:rsidP="005B121D">
            <w:pPr>
              <w:jc w:val="center"/>
              <w:rPr>
                <w:rFonts w:ascii="Times New Roman" w:eastAsia="Times New Roman" w:hAnsi="Times New Roman"/>
                <w:sz w:val="20"/>
                <w:szCs w:val="20"/>
              </w:rPr>
            </w:pPr>
          </w:p>
        </w:tc>
      </w:tr>
      <w:tr w:rsidR="003B2DA2" w:rsidRPr="00194842" w:rsidTr="003B2DA2">
        <w:tblPrEx>
          <w:tblBorders>
            <w:insideH w:val="none" w:sz="0" w:space="0" w:color="auto"/>
            <w:insideV w:val="none" w:sz="0" w:space="0" w:color="auto"/>
          </w:tblBorders>
          <w:tblLook w:val="0000" w:firstRow="0" w:lastRow="0" w:firstColumn="0" w:lastColumn="0" w:noHBand="0" w:noVBand="0"/>
        </w:tblPrEx>
        <w:trPr>
          <w:trHeight w:val="270"/>
        </w:trPr>
        <w:tc>
          <w:tcPr>
            <w:tcW w:w="707" w:type="dxa"/>
            <w:gridSpan w:val="2"/>
            <w:vMerge w:val="restart"/>
            <w:tcBorders>
              <w:top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r>
              <w:rPr>
                <w:rFonts w:ascii="Times New Roman" w:eastAsia="Times New Roman" w:hAnsi="Times New Roman"/>
                <w:sz w:val="20"/>
                <w:szCs w:val="20"/>
              </w:rPr>
              <w:t>3.</w:t>
            </w:r>
            <w:r w:rsidRPr="00194842">
              <w:rPr>
                <w:rFonts w:ascii="Times New Roman" w:eastAsia="Times New Roman" w:hAnsi="Times New Roman"/>
                <w:sz w:val="20"/>
                <w:szCs w:val="20"/>
              </w:rPr>
              <w:t>2.</w:t>
            </w:r>
            <w:r>
              <w:rPr>
                <w:rFonts w:ascii="Times New Roman" w:eastAsia="Times New Roman" w:hAnsi="Times New Roman"/>
                <w:sz w:val="20"/>
                <w:szCs w:val="20"/>
              </w:rPr>
              <w:t>2</w:t>
            </w:r>
            <w:r w:rsidRPr="00194842">
              <w:rPr>
                <w:rFonts w:ascii="Times New Roman" w:eastAsia="Times New Roman" w:hAnsi="Times New Roman"/>
                <w:sz w:val="20"/>
                <w:szCs w:val="20"/>
              </w:rPr>
              <w:t>.</w:t>
            </w:r>
          </w:p>
        </w:tc>
        <w:tc>
          <w:tcPr>
            <w:tcW w:w="1838" w:type="dxa"/>
            <w:gridSpan w:val="4"/>
            <w:vMerge w:val="restart"/>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r w:rsidRPr="00194842">
              <w:rPr>
                <w:rFonts w:ascii="Times New Roman" w:eastAsia="Times New Roman" w:hAnsi="Times New Roman"/>
                <w:bCs/>
                <w:sz w:val="20"/>
                <w:szCs w:val="20"/>
              </w:rPr>
              <w:t>Изготовление и установка знаков туристской навигации</w:t>
            </w:r>
          </w:p>
        </w:tc>
        <w:tc>
          <w:tcPr>
            <w:tcW w:w="1563" w:type="dxa"/>
            <w:vMerge w:val="restart"/>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r w:rsidRPr="00194842">
              <w:rPr>
                <w:rFonts w:ascii="Times New Roman" w:eastAsia="Times New Roman" w:hAnsi="Times New Roman"/>
                <w:sz w:val="20"/>
                <w:szCs w:val="20"/>
              </w:rPr>
              <w:t>Прочие расходы</w:t>
            </w:r>
          </w:p>
        </w:tc>
        <w:tc>
          <w:tcPr>
            <w:tcW w:w="1276" w:type="dxa"/>
            <w:vMerge w:val="restart"/>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r w:rsidRPr="00194842">
              <w:rPr>
                <w:rFonts w:ascii="Times New Roman" w:eastAsia="Times New Roman" w:hAnsi="Times New Roman"/>
                <w:sz w:val="20"/>
                <w:szCs w:val="20"/>
              </w:rPr>
              <w:t>2019-2024</w:t>
            </w:r>
          </w:p>
        </w:tc>
        <w:tc>
          <w:tcPr>
            <w:tcW w:w="1417" w:type="dxa"/>
            <w:gridSpan w:val="3"/>
            <w:vMerge w:val="restart"/>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r w:rsidRPr="00194842">
              <w:rPr>
                <w:rFonts w:ascii="Times New Roman" w:eastAsia="Times New Roman" w:hAnsi="Times New Roman"/>
                <w:bCs/>
                <w:sz w:val="20"/>
                <w:szCs w:val="20"/>
              </w:rPr>
              <w:t>Отдел культуры, молодежной политики и спорта</w:t>
            </w:r>
          </w:p>
        </w:tc>
        <w:tc>
          <w:tcPr>
            <w:tcW w:w="198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r w:rsidRPr="00194842">
              <w:rPr>
                <w:rFonts w:ascii="Times New Roman" w:eastAsia="Times New Roman" w:hAnsi="Times New Roman"/>
                <w:sz w:val="20"/>
                <w:szCs w:val="20"/>
              </w:rPr>
              <w:t xml:space="preserve">Всего, в </w:t>
            </w:r>
            <w:proofErr w:type="spellStart"/>
            <w:r w:rsidRPr="00194842">
              <w:rPr>
                <w:rFonts w:ascii="Times New Roman" w:eastAsia="Times New Roman" w:hAnsi="Times New Roman"/>
                <w:sz w:val="20"/>
                <w:szCs w:val="20"/>
              </w:rPr>
              <w:t>т.ч</w:t>
            </w:r>
            <w:proofErr w:type="spellEnd"/>
            <w:r w:rsidRPr="00194842">
              <w:rPr>
                <w:rFonts w:ascii="Times New Roman" w:eastAsia="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tcBorders>
          </w:tcPr>
          <w:p w:rsidR="003B2DA2" w:rsidRPr="00194842" w:rsidRDefault="003B2DA2" w:rsidP="005B121D">
            <w:pPr>
              <w:jc w:val="center"/>
              <w:rPr>
                <w:rFonts w:ascii="Times New Roman" w:eastAsia="Times New Roman" w:hAnsi="Times New Roman"/>
                <w:sz w:val="20"/>
                <w:szCs w:val="20"/>
              </w:rPr>
            </w:pPr>
          </w:p>
        </w:tc>
      </w:tr>
      <w:tr w:rsidR="003B2DA2" w:rsidRPr="00194842" w:rsidTr="003B2DA2">
        <w:tblPrEx>
          <w:tblBorders>
            <w:insideH w:val="none" w:sz="0" w:space="0" w:color="auto"/>
            <w:insideV w:val="none" w:sz="0" w:space="0" w:color="auto"/>
          </w:tblBorders>
          <w:tblLook w:val="0000" w:firstRow="0" w:lastRow="0" w:firstColumn="0" w:lastColumn="0" w:noHBand="0" w:noVBand="0"/>
        </w:tblPrEx>
        <w:trPr>
          <w:trHeight w:val="145"/>
        </w:trPr>
        <w:tc>
          <w:tcPr>
            <w:tcW w:w="707" w:type="dxa"/>
            <w:gridSpan w:val="2"/>
            <w:vMerge/>
            <w:tcBorders>
              <w:top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838" w:type="dxa"/>
            <w:gridSpan w:val="4"/>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563" w:type="dxa"/>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r w:rsidRPr="00194842">
              <w:rPr>
                <w:rFonts w:ascii="Times New Roman" w:eastAsia="Times New Roman" w:hAnsi="Times New Roman"/>
                <w:sz w:val="20"/>
                <w:szCs w:val="20"/>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tcBorders>
          </w:tcPr>
          <w:p w:rsidR="003B2DA2" w:rsidRPr="00194842" w:rsidRDefault="003B2DA2" w:rsidP="005B121D">
            <w:pPr>
              <w:jc w:val="center"/>
              <w:rPr>
                <w:rFonts w:ascii="Times New Roman" w:eastAsia="Times New Roman" w:hAnsi="Times New Roman"/>
                <w:sz w:val="20"/>
                <w:szCs w:val="20"/>
              </w:rPr>
            </w:pPr>
          </w:p>
        </w:tc>
      </w:tr>
      <w:tr w:rsidR="003B2DA2" w:rsidRPr="00194842" w:rsidTr="003B2DA2">
        <w:tblPrEx>
          <w:tblBorders>
            <w:insideH w:val="none" w:sz="0" w:space="0" w:color="auto"/>
            <w:insideV w:val="none" w:sz="0" w:space="0" w:color="auto"/>
          </w:tblBorders>
          <w:tblLook w:val="0000" w:firstRow="0" w:lastRow="0" w:firstColumn="0" w:lastColumn="0" w:noHBand="0" w:noVBand="0"/>
        </w:tblPrEx>
        <w:trPr>
          <w:trHeight w:val="145"/>
        </w:trPr>
        <w:tc>
          <w:tcPr>
            <w:tcW w:w="707" w:type="dxa"/>
            <w:gridSpan w:val="2"/>
            <w:vMerge/>
            <w:tcBorders>
              <w:top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838" w:type="dxa"/>
            <w:gridSpan w:val="4"/>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563" w:type="dxa"/>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r w:rsidRPr="00194842">
              <w:rPr>
                <w:rFonts w:ascii="Times New Roman" w:eastAsia="Times New Roman" w:hAnsi="Times New Roman"/>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tcBorders>
          </w:tcPr>
          <w:p w:rsidR="003B2DA2" w:rsidRPr="00194842" w:rsidRDefault="003B2DA2" w:rsidP="005B121D">
            <w:pPr>
              <w:jc w:val="center"/>
              <w:rPr>
                <w:rFonts w:ascii="Times New Roman" w:eastAsia="Times New Roman" w:hAnsi="Times New Roman"/>
                <w:sz w:val="20"/>
                <w:szCs w:val="20"/>
              </w:rPr>
            </w:pPr>
          </w:p>
        </w:tc>
      </w:tr>
      <w:tr w:rsidR="003B2DA2" w:rsidRPr="00194842" w:rsidTr="003B2DA2">
        <w:tblPrEx>
          <w:tblBorders>
            <w:insideH w:val="none" w:sz="0" w:space="0" w:color="auto"/>
            <w:insideV w:val="none" w:sz="0" w:space="0" w:color="auto"/>
          </w:tblBorders>
          <w:tblLook w:val="0000" w:firstRow="0" w:lastRow="0" w:firstColumn="0" w:lastColumn="0" w:noHBand="0" w:noVBand="0"/>
        </w:tblPrEx>
        <w:trPr>
          <w:trHeight w:val="145"/>
        </w:trPr>
        <w:tc>
          <w:tcPr>
            <w:tcW w:w="707" w:type="dxa"/>
            <w:gridSpan w:val="2"/>
            <w:vMerge/>
            <w:tcBorders>
              <w:top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838" w:type="dxa"/>
            <w:gridSpan w:val="4"/>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563" w:type="dxa"/>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r w:rsidRPr="00194842">
              <w:rPr>
                <w:rFonts w:ascii="Times New Roman" w:eastAsia="Times New Roman" w:hAnsi="Times New Roman"/>
                <w:sz w:val="20"/>
                <w:szCs w:val="20"/>
              </w:rPr>
              <w:t xml:space="preserve">Бюджет муниципального </w:t>
            </w:r>
            <w:r w:rsidRPr="00194842">
              <w:rPr>
                <w:rFonts w:ascii="Times New Roman" w:eastAsia="Times New Roman" w:hAnsi="Times New Roman"/>
                <w:sz w:val="20"/>
                <w:szCs w:val="20"/>
              </w:rPr>
              <w:lastRenderedPageBreak/>
              <w:t>района</w:t>
            </w: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tcBorders>
          </w:tcPr>
          <w:p w:rsidR="003B2DA2" w:rsidRPr="00194842" w:rsidRDefault="003B2DA2" w:rsidP="005B121D">
            <w:pPr>
              <w:jc w:val="center"/>
              <w:rPr>
                <w:rFonts w:ascii="Times New Roman" w:eastAsia="Times New Roman" w:hAnsi="Times New Roman"/>
                <w:sz w:val="20"/>
                <w:szCs w:val="20"/>
              </w:rPr>
            </w:pPr>
          </w:p>
        </w:tc>
      </w:tr>
      <w:tr w:rsidR="003B2DA2" w:rsidRPr="00194842" w:rsidTr="003B2DA2">
        <w:tblPrEx>
          <w:tblBorders>
            <w:insideH w:val="none" w:sz="0" w:space="0" w:color="auto"/>
            <w:insideV w:val="none" w:sz="0" w:space="0" w:color="auto"/>
          </w:tblBorders>
          <w:tblLook w:val="0000" w:firstRow="0" w:lastRow="0" w:firstColumn="0" w:lastColumn="0" w:noHBand="0" w:noVBand="0"/>
        </w:tblPrEx>
        <w:trPr>
          <w:trHeight w:val="145"/>
        </w:trPr>
        <w:tc>
          <w:tcPr>
            <w:tcW w:w="707" w:type="dxa"/>
            <w:gridSpan w:val="2"/>
            <w:vMerge/>
            <w:tcBorders>
              <w:top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838" w:type="dxa"/>
            <w:gridSpan w:val="4"/>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563" w:type="dxa"/>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r w:rsidRPr="00194842">
              <w:rPr>
                <w:rFonts w:ascii="Times New Roman" w:eastAsia="Times New Roman" w:hAnsi="Times New Roman"/>
                <w:sz w:val="20"/>
                <w:szCs w:val="20"/>
              </w:rPr>
              <w:t>Прочие источники</w:t>
            </w: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tcBorders>
          </w:tcPr>
          <w:p w:rsidR="003B2DA2" w:rsidRPr="00194842" w:rsidRDefault="003B2DA2" w:rsidP="005B121D">
            <w:pPr>
              <w:jc w:val="center"/>
              <w:rPr>
                <w:rFonts w:ascii="Times New Roman" w:eastAsia="Times New Roman" w:hAnsi="Times New Roman"/>
                <w:sz w:val="20"/>
                <w:szCs w:val="20"/>
              </w:rPr>
            </w:pPr>
          </w:p>
        </w:tc>
      </w:tr>
      <w:tr w:rsidR="003B2DA2" w:rsidRPr="00194842" w:rsidTr="003B2DA2">
        <w:tblPrEx>
          <w:tblBorders>
            <w:insideH w:val="none" w:sz="0" w:space="0" w:color="auto"/>
            <w:insideV w:val="none" w:sz="0" w:space="0" w:color="auto"/>
          </w:tblBorders>
          <w:tblLook w:val="0000" w:firstRow="0" w:lastRow="0" w:firstColumn="0" w:lastColumn="0" w:noHBand="0" w:noVBand="0"/>
        </w:tblPrEx>
        <w:trPr>
          <w:trHeight w:val="288"/>
        </w:trPr>
        <w:tc>
          <w:tcPr>
            <w:tcW w:w="707" w:type="dxa"/>
            <w:gridSpan w:val="2"/>
            <w:vMerge w:val="restart"/>
            <w:tcBorders>
              <w:top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r>
              <w:rPr>
                <w:rFonts w:ascii="Times New Roman" w:eastAsia="Times New Roman" w:hAnsi="Times New Roman"/>
                <w:sz w:val="20"/>
                <w:szCs w:val="20"/>
              </w:rPr>
              <w:t>3</w:t>
            </w:r>
            <w:r w:rsidRPr="00194842">
              <w:rPr>
                <w:rFonts w:ascii="Times New Roman" w:eastAsia="Times New Roman" w:hAnsi="Times New Roman"/>
                <w:sz w:val="20"/>
                <w:szCs w:val="20"/>
              </w:rPr>
              <w:t>.</w:t>
            </w:r>
            <w:r>
              <w:rPr>
                <w:rFonts w:ascii="Times New Roman" w:eastAsia="Times New Roman" w:hAnsi="Times New Roman"/>
                <w:sz w:val="20"/>
                <w:szCs w:val="20"/>
              </w:rPr>
              <w:t>2</w:t>
            </w:r>
            <w:r w:rsidRPr="00194842">
              <w:rPr>
                <w:rFonts w:ascii="Times New Roman" w:eastAsia="Times New Roman" w:hAnsi="Times New Roman"/>
                <w:sz w:val="20"/>
                <w:szCs w:val="20"/>
              </w:rPr>
              <w:t>.</w:t>
            </w:r>
            <w:r>
              <w:rPr>
                <w:rFonts w:ascii="Times New Roman" w:eastAsia="Times New Roman" w:hAnsi="Times New Roman"/>
                <w:sz w:val="20"/>
                <w:szCs w:val="20"/>
              </w:rPr>
              <w:t>3.</w:t>
            </w:r>
          </w:p>
        </w:tc>
        <w:tc>
          <w:tcPr>
            <w:tcW w:w="1838" w:type="dxa"/>
            <w:gridSpan w:val="4"/>
            <w:vMerge w:val="restart"/>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r w:rsidRPr="00194842">
              <w:rPr>
                <w:rFonts w:ascii="Times New Roman" w:eastAsia="Times New Roman" w:hAnsi="Times New Roman"/>
                <w:sz w:val="20"/>
                <w:szCs w:val="20"/>
              </w:rPr>
              <w:t>Переподготовка и повышение квалификации специалистов в сфере туризма</w:t>
            </w:r>
          </w:p>
        </w:tc>
        <w:tc>
          <w:tcPr>
            <w:tcW w:w="1563" w:type="dxa"/>
            <w:vMerge w:val="restart"/>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r w:rsidRPr="00194842">
              <w:rPr>
                <w:rFonts w:ascii="Times New Roman" w:eastAsia="Times New Roman" w:hAnsi="Times New Roman"/>
                <w:sz w:val="20"/>
                <w:szCs w:val="20"/>
              </w:rPr>
              <w:t>Прочие расходы</w:t>
            </w:r>
          </w:p>
        </w:tc>
        <w:tc>
          <w:tcPr>
            <w:tcW w:w="1276" w:type="dxa"/>
            <w:vMerge w:val="restart"/>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r w:rsidRPr="00194842">
              <w:rPr>
                <w:rFonts w:ascii="Times New Roman" w:eastAsia="Times New Roman" w:hAnsi="Times New Roman"/>
                <w:sz w:val="20"/>
                <w:szCs w:val="20"/>
              </w:rPr>
              <w:t>2019-2024</w:t>
            </w:r>
          </w:p>
        </w:tc>
        <w:tc>
          <w:tcPr>
            <w:tcW w:w="1417" w:type="dxa"/>
            <w:gridSpan w:val="3"/>
            <w:vMerge w:val="restart"/>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r w:rsidRPr="00194842">
              <w:rPr>
                <w:rFonts w:ascii="Times New Roman" w:eastAsia="Times New Roman" w:hAnsi="Times New Roman"/>
                <w:bCs/>
                <w:sz w:val="20"/>
                <w:szCs w:val="20"/>
              </w:rPr>
              <w:t>Отдел культуры, молодежной политики и спорта</w:t>
            </w:r>
          </w:p>
        </w:tc>
        <w:tc>
          <w:tcPr>
            <w:tcW w:w="198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r w:rsidRPr="00194842">
              <w:rPr>
                <w:rFonts w:ascii="Times New Roman" w:eastAsia="Times New Roman" w:hAnsi="Times New Roman"/>
                <w:sz w:val="20"/>
                <w:szCs w:val="20"/>
              </w:rPr>
              <w:t xml:space="preserve">Всего, в </w:t>
            </w:r>
            <w:proofErr w:type="spellStart"/>
            <w:r w:rsidRPr="00194842">
              <w:rPr>
                <w:rFonts w:ascii="Times New Roman" w:eastAsia="Times New Roman" w:hAnsi="Times New Roman"/>
                <w:sz w:val="20"/>
                <w:szCs w:val="20"/>
              </w:rPr>
              <w:t>т.ч</w:t>
            </w:r>
            <w:proofErr w:type="spellEnd"/>
            <w:r w:rsidRPr="00194842">
              <w:rPr>
                <w:rFonts w:ascii="Times New Roman" w:eastAsia="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tcBorders>
          </w:tcPr>
          <w:p w:rsidR="003B2DA2" w:rsidRPr="00194842" w:rsidRDefault="003B2DA2" w:rsidP="005B121D">
            <w:pPr>
              <w:jc w:val="center"/>
              <w:rPr>
                <w:rFonts w:ascii="Times New Roman" w:eastAsia="Times New Roman" w:hAnsi="Times New Roman"/>
                <w:sz w:val="20"/>
                <w:szCs w:val="20"/>
              </w:rPr>
            </w:pPr>
          </w:p>
        </w:tc>
      </w:tr>
      <w:tr w:rsidR="003B2DA2" w:rsidRPr="00194842" w:rsidTr="003B2DA2">
        <w:tblPrEx>
          <w:tblBorders>
            <w:insideH w:val="none" w:sz="0" w:space="0" w:color="auto"/>
            <w:insideV w:val="none" w:sz="0" w:space="0" w:color="auto"/>
          </w:tblBorders>
          <w:tblLook w:val="0000" w:firstRow="0" w:lastRow="0" w:firstColumn="0" w:lastColumn="0" w:noHBand="0" w:noVBand="0"/>
        </w:tblPrEx>
        <w:trPr>
          <w:trHeight w:val="145"/>
        </w:trPr>
        <w:tc>
          <w:tcPr>
            <w:tcW w:w="707" w:type="dxa"/>
            <w:gridSpan w:val="2"/>
            <w:vMerge/>
            <w:tcBorders>
              <w:top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838" w:type="dxa"/>
            <w:gridSpan w:val="4"/>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563" w:type="dxa"/>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r w:rsidRPr="00194842">
              <w:rPr>
                <w:rFonts w:ascii="Times New Roman" w:eastAsia="Times New Roman" w:hAnsi="Times New Roman"/>
                <w:sz w:val="20"/>
                <w:szCs w:val="20"/>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tcBorders>
          </w:tcPr>
          <w:p w:rsidR="003B2DA2" w:rsidRPr="00194842" w:rsidRDefault="003B2DA2" w:rsidP="005B121D">
            <w:pPr>
              <w:jc w:val="center"/>
              <w:rPr>
                <w:rFonts w:ascii="Times New Roman" w:eastAsia="Times New Roman" w:hAnsi="Times New Roman"/>
                <w:sz w:val="20"/>
                <w:szCs w:val="20"/>
              </w:rPr>
            </w:pPr>
          </w:p>
        </w:tc>
      </w:tr>
      <w:tr w:rsidR="003B2DA2" w:rsidRPr="00194842" w:rsidTr="003B2DA2">
        <w:tblPrEx>
          <w:tblBorders>
            <w:insideH w:val="none" w:sz="0" w:space="0" w:color="auto"/>
            <w:insideV w:val="none" w:sz="0" w:space="0" w:color="auto"/>
          </w:tblBorders>
          <w:tblLook w:val="0000" w:firstRow="0" w:lastRow="0" w:firstColumn="0" w:lastColumn="0" w:noHBand="0" w:noVBand="0"/>
        </w:tblPrEx>
        <w:trPr>
          <w:trHeight w:val="145"/>
        </w:trPr>
        <w:tc>
          <w:tcPr>
            <w:tcW w:w="707" w:type="dxa"/>
            <w:gridSpan w:val="2"/>
            <w:vMerge/>
            <w:tcBorders>
              <w:top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838" w:type="dxa"/>
            <w:gridSpan w:val="4"/>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563" w:type="dxa"/>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r w:rsidRPr="00194842">
              <w:rPr>
                <w:rFonts w:ascii="Times New Roman" w:eastAsia="Times New Roman" w:hAnsi="Times New Roman"/>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tcBorders>
          </w:tcPr>
          <w:p w:rsidR="003B2DA2" w:rsidRPr="00194842" w:rsidRDefault="003B2DA2" w:rsidP="005B121D">
            <w:pPr>
              <w:jc w:val="center"/>
              <w:rPr>
                <w:rFonts w:ascii="Times New Roman" w:eastAsia="Times New Roman" w:hAnsi="Times New Roman"/>
                <w:sz w:val="20"/>
                <w:szCs w:val="20"/>
              </w:rPr>
            </w:pPr>
          </w:p>
        </w:tc>
      </w:tr>
      <w:tr w:rsidR="003B2DA2" w:rsidRPr="00194842" w:rsidTr="003B2DA2">
        <w:tblPrEx>
          <w:tblBorders>
            <w:insideH w:val="none" w:sz="0" w:space="0" w:color="auto"/>
            <w:insideV w:val="none" w:sz="0" w:space="0" w:color="auto"/>
          </w:tblBorders>
          <w:tblLook w:val="0000" w:firstRow="0" w:lastRow="0" w:firstColumn="0" w:lastColumn="0" w:noHBand="0" w:noVBand="0"/>
        </w:tblPrEx>
        <w:trPr>
          <w:trHeight w:val="145"/>
        </w:trPr>
        <w:tc>
          <w:tcPr>
            <w:tcW w:w="707" w:type="dxa"/>
            <w:gridSpan w:val="2"/>
            <w:vMerge/>
            <w:tcBorders>
              <w:top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838" w:type="dxa"/>
            <w:gridSpan w:val="4"/>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563" w:type="dxa"/>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r w:rsidRPr="00194842">
              <w:rPr>
                <w:rFonts w:ascii="Times New Roman" w:eastAsia="Times New Roman" w:hAnsi="Times New Roman"/>
                <w:sz w:val="20"/>
                <w:szCs w:val="20"/>
              </w:rPr>
              <w:t>Бюджет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tcBorders>
          </w:tcPr>
          <w:p w:rsidR="003B2DA2" w:rsidRPr="00194842" w:rsidRDefault="003B2DA2" w:rsidP="005B121D">
            <w:pPr>
              <w:jc w:val="center"/>
              <w:rPr>
                <w:rFonts w:ascii="Times New Roman" w:eastAsia="Times New Roman" w:hAnsi="Times New Roman"/>
                <w:sz w:val="20"/>
                <w:szCs w:val="20"/>
              </w:rPr>
            </w:pPr>
          </w:p>
        </w:tc>
      </w:tr>
      <w:tr w:rsidR="003B2DA2" w:rsidRPr="00194842" w:rsidTr="003B2DA2">
        <w:tblPrEx>
          <w:tblBorders>
            <w:insideH w:val="none" w:sz="0" w:space="0" w:color="auto"/>
            <w:insideV w:val="none" w:sz="0" w:space="0" w:color="auto"/>
          </w:tblBorders>
          <w:tblLook w:val="0000" w:firstRow="0" w:lastRow="0" w:firstColumn="0" w:lastColumn="0" w:noHBand="0" w:noVBand="0"/>
        </w:tblPrEx>
        <w:trPr>
          <w:trHeight w:val="145"/>
        </w:trPr>
        <w:tc>
          <w:tcPr>
            <w:tcW w:w="707" w:type="dxa"/>
            <w:gridSpan w:val="2"/>
            <w:vMerge/>
            <w:tcBorders>
              <w:top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838" w:type="dxa"/>
            <w:gridSpan w:val="4"/>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563" w:type="dxa"/>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r w:rsidRPr="00194842">
              <w:rPr>
                <w:rFonts w:ascii="Times New Roman" w:eastAsia="Times New Roman" w:hAnsi="Times New Roman"/>
                <w:sz w:val="20"/>
                <w:szCs w:val="20"/>
              </w:rPr>
              <w:t>Прочие источники</w:t>
            </w: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tcBorders>
          </w:tcPr>
          <w:p w:rsidR="003B2DA2" w:rsidRPr="00194842" w:rsidRDefault="003B2DA2" w:rsidP="005B121D">
            <w:pPr>
              <w:jc w:val="both"/>
              <w:rPr>
                <w:rFonts w:ascii="Times New Roman" w:eastAsia="Times New Roman" w:hAnsi="Times New Roman"/>
                <w:sz w:val="20"/>
                <w:szCs w:val="20"/>
              </w:rPr>
            </w:pPr>
          </w:p>
        </w:tc>
      </w:tr>
      <w:tr w:rsidR="003B2DA2" w:rsidRPr="00194842" w:rsidTr="003B2DA2">
        <w:tblPrEx>
          <w:tblBorders>
            <w:insideH w:val="none" w:sz="0" w:space="0" w:color="auto"/>
            <w:insideV w:val="none" w:sz="0" w:space="0" w:color="auto"/>
          </w:tblBorders>
          <w:tblLook w:val="0000" w:firstRow="0" w:lastRow="0" w:firstColumn="0" w:lastColumn="0" w:noHBand="0" w:noVBand="0"/>
        </w:tblPrEx>
        <w:trPr>
          <w:trHeight w:val="270"/>
        </w:trPr>
        <w:tc>
          <w:tcPr>
            <w:tcW w:w="707" w:type="dxa"/>
            <w:gridSpan w:val="2"/>
            <w:vMerge w:val="restart"/>
            <w:tcBorders>
              <w:top w:val="single" w:sz="4" w:space="0" w:color="auto"/>
              <w:bottom w:val="single" w:sz="4" w:space="0" w:color="auto"/>
              <w:right w:val="single" w:sz="4" w:space="0" w:color="auto"/>
            </w:tcBorders>
          </w:tcPr>
          <w:p w:rsidR="003B2DA2" w:rsidRPr="00C606C9" w:rsidRDefault="003B2DA2" w:rsidP="005B121D">
            <w:pPr>
              <w:jc w:val="both"/>
              <w:rPr>
                <w:rFonts w:ascii="Times New Roman" w:eastAsia="Times New Roman" w:hAnsi="Times New Roman"/>
                <w:sz w:val="20"/>
                <w:szCs w:val="20"/>
              </w:rPr>
            </w:pPr>
            <w:r w:rsidRPr="00C606C9">
              <w:rPr>
                <w:rFonts w:ascii="Times New Roman" w:eastAsia="Times New Roman" w:hAnsi="Times New Roman"/>
                <w:sz w:val="20"/>
                <w:szCs w:val="20"/>
              </w:rPr>
              <w:t>3.2.4..</w:t>
            </w:r>
          </w:p>
        </w:tc>
        <w:tc>
          <w:tcPr>
            <w:tcW w:w="1838" w:type="dxa"/>
            <w:gridSpan w:val="4"/>
            <w:vMerge w:val="restart"/>
            <w:tcBorders>
              <w:top w:val="single" w:sz="4" w:space="0" w:color="auto"/>
              <w:left w:val="single" w:sz="4" w:space="0" w:color="auto"/>
              <w:bottom w:val="single" w:sz="4" w:space="0" w:color="auto"/>
              <w:right w:val="single" w:sz="4" w:space="0" w:color="auto"/>
            </w:tcBorders>
          </w:tcPr>
          <w:p w:rsidR="003B2DA2" w:rsidRPr="00C606C9" w:rsidRDefault="003B2DA2" w:rsidP="005B121D">
            <w:pPr>
              <w:jc w:val="both"/>
              <w:rPr>
                <w:rFonts w:ascii="Times New Roman" w:eastAsia="Times New Roman" w:hAnsi="Times New Roman"/>
                <w:sz w:val="20"/>
                <w:szCs w:val="20"/>
              </w:rPr>
            </w:pPr>
            <w:r w:rsidRPr="00C606C9">
              <w:rPr>
                <w:rFonts w:ascii="Times New Roman" w:eastAsia="Times New Roman" w:hAnsi="Times New Roman"/>
                <w:sz w:val="20"/>
                <w:szCs w:val="20"/>
              </w:rPr>
              <w:t>Разработка туристских маршрутов</w:t>
            </w:r>
          </w:p>
        </w:tc>
        <w:tc>
          <w:tcPr>
            <w:tcW w:w="1563" w:type="dxa"/>
            <w:vMerge w:val="restart"/>
            <w:tcBorders>
              <w:top w:val="single" w:sz="4" w:space="0" w:color="auto"/>
              <w:left w:val="single" w:sz="4" w:space="0" w:color="auto"/>
              <w:bottom w:val="single" w:sz="4" w:space="0" w:color="auto"/>
              <w:right w:val="single" w:sz="4" w:space="0" w:color="auto"/>
            </w:tcBorders>
          </w:tcPr>
          <w:p w:rsidR="003B2DA2" w:rsidRPr="00C606C9" w:rsidRDefault="003B2DA2" w:rsidP="005B121D">
            <w:pPr>
              <w:jc w:val="center"/>
              <w:rPr>
                <w:rFonts w:ascii="Times New Roman" w:eastAsia="Times New Roman" w:hAnsi="Times New Roman"/>
                <w:sz w:val="20"/>
                <w:szCs w:val="20"/>
              </w:rPr>
            </w:pPr>
            <w:r w:rsidRPr="00C606C9">
              <w:rPr>
                <w:rFonts w:ascii="Times New Roman" w:eastAsia="Times New Roman" w:hAnsi="Times New Roman"/>
                <w:sz w:val="20"/>
                <w:szCs w:val="20"/>
              </w:rPr>
              <w:t>Прочие расходы</w:t>
            </w:r>
          </w:p>
        </w:tc>
        <w:tc>
          <w:tcPr>
            <w:tcW w:w="1276" w:type="dxa"/>
            <w:vMerge w:val="restart"/>
            <w:tcBorders>
              <w:top w:val="single" w:sz="4" w:space="0" w:color="auto"/>
              <w:left w:val="single" w:sz="4" w:space="0" w:color="auto"/>
              <w:bottom w:val="single" w:sz="4" w:space="0" w:color="auto"/>
              <w:right w:val="single" w:sz="4" w:space="0" w:color="auto"/>
            </w:tcBorders>
          </w:tcPr>
          <w:p w:rsidR="003B2DA2" w:rsidRPr="00C606C9" w:rsidRDefault="003B2DA2" w:rsidP="005B121D">
            <w:pPr>
              <w:jc w:val="center"/>
              <w:rPr>
                <w:rFonts w:ascii="Times New Roman" w:eastAsia="Times New Roman" w:hAnsi="Times New Roman"/>
                <w:sz w:val="20"/>
                <w:szCs w:val="20"/>
              </w:rPr>
            </w:pPr>
            <w:r w:rsidRPr="00C606C9">
              <w:rPr>
                <w:rFonts w:ascii="Times New Roman" w:eastAsia="Times New Roman" w:hAnsi="Times New Roman"/>
                <w:sz w:val="20"/>
                <w:szCs w:val="20"/>
              </w:rPr>
              <w:t>2019-2024</w:t>
            </w:r>
          </w:p>
        </w:tc>
        <w:tc>
          <w:tcPr>
            <w:tcW w:w="1417" w:type="dxa"/>
            <w:gridSpan w:val="3"/>
            <w:vMerge w:val="restart"/>
            <w:tcBorders>
              <w:top w:val="single" w:sz="4" w:space="0" w:color="auto"/>
              <w:left w:val="single" w:sz="4" w:space="0" w:color="auto"/>
              <w:bottom w:val="single" w:sz="4" w:space="0" w:color="auto"/>
              <w:right w:val="single" w:sz="4" w:space="0" w:color="auto"/>
            </w:tcBorders>
          </w:tcPr>
          <w:p w:rsidR="003B2DA2" w:rsidRPr="00C606C9" w:rsidRDefault="003B2DA2" w:rsidP="005B121D">
            <w:pPr>
              <w:jc w:val="center"/>
              <w:rPr>
                <w:rFonts w:ascii="Times New Roman" w:eastAsia="Times New Roman" w:hAnsi="Times New Roman"/>
                <w:bCs/>
                <w:sz w:val="20"/>
                <w:szCs w:val="20"/>
              </w:rPr>
            </w:pPr>
            <w:r w:rsidRPr="00C606C9">
              <w:rPr>
                <w:rFonts w:ascii="Times New Roman" w:eastAsia="Times New Roman" w:hAnsi="Times New Roman"/>
                <w:bCs/>
                <w:sz w:val="20"/>
                <w:szCs w:val="20"/>
              </w:rPr>
              <w:t>Отдел культуры, молодежной политики и спорта</w:t>
            </w:r>
          </w:p>
        </w:tc>
        <w:tc>
          <w:tcPr>
            <w:tcW w:w="198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r w:rsidRPr="00194842">
              <w:rPr>
                <w:rFonts w:ascii="Times New Roman" w:eastAsia="Times New Roman" w:hAnsi="Times New Roman"/>
                <w:sz w:val="20"/>
                <w:szCs w:val="20"/>
              </w:rPr>
              <w:t xml:space="preserve">Всего, в </w:t>
            </w:r>
            <w:proofErr w:type="spellStart"/>
            <w:r w:rsidRPr="00194842">
              <w:rPr>
                <w:rFonts w:ascii="Times New Roman" w:eastAsia="Times New Roman" w:hAnsi="Times New Roman"/>
                <w:sz w:val="20"/>
                <w:szCs w:val="20"/>
              </w:rPr>
              <w:t>т.ч</w:t>
            </w:r>
            <w:proofErr w:type="spellEnd"/>
            <w:r w:rsidRPr="00194842">
              <w:rPr>
                <w:rFonts w:ascii="Times New Roman" w:eastAsia="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tcBorders>
          </w:tcPr>
          <w:p w:rsidR="003B2DA2" w:rsidRPr="00194842" w:rsidRDefault="003B2DA2" w:rsidP="005B121D">
            <w:pPr>
              <w:jc w:val="center"/>
              <w:rPr>
                <w:rFonts w:ascii="Times New Roman" w:eastAsia="Times New Roman" w:hAnsi="Times New Roman"/>
                <w:sz w:val="20"/>
                <w:szCs w:val="20"/>
              </w:rPr>
            </w:pPr>
          </w:p>
        </w:tc>
      </w:tr>
      <w:tr w:rsidR="003B2DA2" w:rsidRPr="00194842" w:rsidTr="003B2DA2">
        <w:tblPrEx>
          <w:tblBorders>
            <w:insideH w:val="none" w:sz="0" w:space="0" w:color="auto"/>
            <w:insideV w:val="none" w:sz="0" w:space="0" w:color="auto"/>
          </w:tblBorders>
          <w:tblLook w:val="0000" w:firstRow="0" w:lastRow="0" w:firstColumn="0" w:lastColumn="0" w:noHBand="0" w:noVBand="0"/>
        </w:tblPrEx>
        <w:trPr>
          <w:trHeight w:val="145"/>
        </w:trPr>
        <w:tc>
          <w:tcPr>
            <w:tcW w:w="707" w:type="dxa"/>
            <w:gridSpan w:val="2"/>
            <w:vMerge/>
            <w:tcBorders>
              <w:top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838" w:type="dxa"/>
            <w:gridSpan w:val="4"/>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563" w:type="dxa"/>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r w:rsidRPr="00194842">
              <w:rPr>
                <w:rFonts w:ascii="Times New Roman" w:eastAsia="Times New Roman" w:hAnsi="Times New Roman"/>
                <w:sz w:val="20"/>
                <w:szCs w:val="20"/>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tcBorders>
          </w:tcPr>
          <w:p w:rsidR="003B2DA2" w:rsidRPr="00194842" w:rsidRDefault="003B2DA2" w:rsidP="005B121D">
            <w:pPr>
              <w:jc w:val="center"/>
              <w:rPr>
                <w:rFonts w:ascii="Times New Roman" w:eastAsia="Times New Roman" w:hAnsi="Times New Roman"/>
                <w:sz w:val="20"/>
                <w:szCs w:val="20"/>
              </w:rPr>
            </w:pPr>
          </w:p>
        </w:tc>
      </w:tr>
      <w:tr w:rsidR="003B2DA2" w:rsidRPr="00194842" w:rsidTr="003B2DA2">
        <w:tblPrEx>
          <w:tblBorders>
            <w:insideH w:val="none" w:sz="0" w:space="0" w:color="auto"/>
            <w:insideV w:val="none" w:sz="0" w:space="0" w:color="auto"/>
          </w:tblBorders>
          <w:tblLook w:val="0000" w:firstRow="0" w:lastRow="0" w:firstColumn="0" w:lastColumn="0" w:noHBand="0" w:noVBand="0"/>
        </w:tblPrEx>
        <w:trPr>
          <w:trHeight w:val="145"/>
        </w:trPr>
        <w:tc>
          <w:tcPr>
            <w:tcW w:w="707" w:type="dxa"/>
            <w:gridSpan w:val="2"/>
            <w:vMerge/>
            <w:tcBorders>
              <w:top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838" w:type="dxa"/>
            <w:gridSpan w:val="4"/>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563" w:type="dxa"/>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r w:rsidRPr="00194842">
              <w:rPr>
                <w:rFonts w:ascii="Times New Roman" w:eastAsia="Times New Roman" w:hAnsi="Times New Roman"/>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tcBorders>
          </w:tcPr>
          <w:p w:rsidR="003B2DA2" w:rsidRPr="00194842" w:rsidRDefault="003B2DA2" w:rsidP="005B121D">
            <w:pPr>
              <w:jc w:val="center"/>
              <w:rPr>
                <w:rFonts w:ascii="Times New Roman" w:eastAsia="Times New Roman" w:hAnsi="Times New Roman"/>
                <w:sz w:val="20"/>
                <w:szCs w:val="20"/>
              </w:rPr>
            </w:pPr>
          </w:p>
        </w:tc>
      </w:tr>
      <w:tr w:rsidR="003B2DA2" w:rsidRPr="00194842" w:rsidTr="003B2DA2">
        <w:tblPrEx>
          <w:tblBorders>
            <w:insideH w:val="none" w:sz="0" w:space="0" w:color="auto"/>
            <w:insideV w:val="none" w:sz="0" w:space="0" w:color="auto"/>
          </w:tblBorders>
          <w:tblLook w:val="0000" w:firstRow="0" w:lastRow="0" w:firstColumn="0" w:lastColumn="0" w:noHBand="0" w:noVBand="0"/>
        </w:tblPrEx>
        <w:trPr>
          <w:trHeight w:val="145"/>
        </w:trPr>
        <w:tc>
          <w:tcPr>
            <w:tcW w:w="707" w:type="dxa"/>
            <w:gridSpan w:val="2"/>
            <w:vMerge/>
            <w:tcBorders>
              <w:top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838" w:type="dxa"/>
            <w:gridSpan w:val="4"/>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563" w:type="dxa"/>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r w:rsidRPr="00194842">
              <w:rPr>
                <w:rFonts w:ascii="Times New Roman" w:eastAsia="Times New Roman" w:hAnsi="Times New Roman"/>
                <w:sz w:val="20"/>
                <w:szCs w:val="20"/>
              </w:rPr>
              <w:t>Бюджет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tcBorders>
          </w:tcPr>
          <w:p w:rsidR="003B2DA2" w:rsidRPr="00194842" w:rsidRDefault="003B2DA2" w:rsidP="005B121D">
            <w:pPr>
              <w:jc w:val="center"/>
              <w:rPr>
                <w:rFonts w:ascii="Times New Roman" w:eastAsia="Times New Roman" w:hAnsi="Times New Roman"/>
                <w:sz w:val="20"/>
                <w:szCs w:val="20"/>
              </w:rPr>
            </w:pPr>
          </w:p>
        </w:tc>
      </w:tr>
      <w:tr w:rsidR="003B2DA2" w:rsidRPr="00194842" w:rsidTr="003B2DA2">
        <w:tblPrEx>
          <w:tblBorders>
            <w:insideH w:val="none" w:sz="0" w:space="0" w:color="auto"/>
            <w:insideV w:val="none" w:sz="0" w:space="0" w:color="auto"/>
          </w:tblBorders>
          <w:tblLook w:val="0000" w:firstRow="0" w:lastRow="0" w:firstColumn="0" w:lastColumn="0" w:noHBand="0" w:noVBand="0"/>
        </w:tblPrEx>
        <w:trPr>
          <w:trHeight w:val="145"/>
        </w:trPr>
        <w:tc>
          <w:tcPr>
            <w:tcW w:w="707" w:type="dxa"/>
            <w:gridSpan w:val="2"/>
            <w:vMerge/>
            <w:tcBorders>
              <w:top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838" w:type="dxa"/>
            <w:gridSpan w:val="4"/>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563" w:type="dxa"/>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r w:rsidRPr="00194842">
              <w:rPr>
                <w:rFonts w:ascii="Times New Roman" w:eastAsia="Times New Roman" w:hAnsi="Times New Roman"/>
                <w:sz w:val="20"/>
                <w:szCs w:val="20"/>
              </w:rPr>
              <w:t>Прочие источники</w:t>
            </w: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tcBorders>
          </w:tcPr>
          <w:p w:rsidR="003B2DA2" w:rsidRPr="00194842" w:rsidRDefault="003B2DA2" w:rsidP="005B121D">
            <w:pPr>
              <w:jc w:val="both"/>
              <w:rPr>
                <w:rFonts w:ascii="Times New Roman" w:eastAsia="Times New Roman" w:hAnsi="Times New Roman"/>
                <w:sz w:val="20"/>
                <w:szCs w:val="20"/>
              </w:rPr>
            </w:pPr>
          </w:p>
        </w:tc>
      </w:tr>
      <w:tr w:rsidR="003B2DA2" w:rsidRPr="00194842" w:rsidTr="003B2DA2">
        <w:tblPrEx>
          <w:tblBorders>
            <w:insideH w:val="none" w:sz="0" w:space="0" w:color="auto"/>
            <w:insideV w:val="none" w:sz="0" w:space="0" w:color="auto"/>
          </w:tblBorders>
          <w:tblLook w:val="0000" w:firstRow="0" w:lastRow="0" w:firstColumn="0" w:lastColumn="0" w:noHBand="0" w:noVBand="0"/>
        </w:tblPrEx>
        <w:trPr>
          <w:trHeight w:val="270"/>
        </w:trPr>
        <w:tc>
          <w:tcPr>
            <w:tcW w:w="6801" w:type="dxa"/>
            <w:gridSpan w:val="11"/>
            <w:vMerge w:val="restart"/>
            <w:tcBorders>
              <w:top w:val="single" w:sz="4" w:space="0" w:color="auto"/>
              <w:bottom w:val="single" w:sz="4" w:space="0" w:color="auto"/>
              <w:right w:val="single" w:sz="4" w:space="0" w:color="auto"/>
            </w:tcBorders>
          </w:tcPr>
          <w:p w:rsidR="003B2DA2" w:rsidRPr="00AA26A2" w:rsidRDefault="003B2DA2" w:rsidP="005B121D">
            <w:pPr>
              <w:jc w:val="both"/>
              <w:rPr>
                <w:rFonts w:ascii="Times New Roman" w:eastAsia="Times New Roman" w:hAnsi="Times New Roman"/>
                <w:b/>
                <w:sz w:val="20"/>
                <w:szCs w:val="20"/>
              </w:rPr>
            </w:pPr>
            <w:r w:rsidRPr="00AA26A2">
              <w:rPr>
                <w:rFonts w:ascii="Times New Roman" w:eastAsia="Times New Roman" w:hAnsi="Times New Roman"/>
                <w:b/>
                <w:sz w:val="20"/>
                <w:szCs w:val="20"/>
              </w:rPr>
              <w:t xml:space="preserve">Задача 3 </w:t>
            </w:r>
          </w:p>
          <w:p w:rsidR="003B2DA2" w:rsidRPr="00AA26A2" w:rsidRDefault="003B2DA2" w:rsidP="005B121D">
            <w:pPr>
              <w:rPr>
                <w:rFonts w:ascii="Times New Roman" w:eastAsia="Times New Roman" w:hAnsi="Times New Roman"/>
                <w:b/>
                <w:sz w:val="20"/>
                <w:szCs w:val="20"/>
              </w:rPr>
            </w:pPr>
            <w:r w:rsidRPr="00AA26A2">
              <w:rPr>
                <w:rFonts w:ascii="Times New Roman" w:eastAsia="Times New Roman" w:hAnsi="Times New Roman"/>
                <w:b/>
                <w:sz w:val="20"/>
                <w:szCs w:val="20"/>
              </w:rPr>
              <w:t>Продвижение туристского продукта района на российский и международный рынки туристских услуг</w:t>
            </w:r>
          </w:p>
        </w:tc>
        <w:tc>
          <w:tcPr>
            <w:tcW w:w="198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r w:rsidRPr="00194842">
              <w:rPr>
                <w:rFonts w:ascii="Times New Roman" w:eastAsia="Times New Roman" w:hAnsi="Times New Roman"/>
                <w:sz w:val="20"/>
                <w:szCs w:val="20"/>
              </w:rPr>
              <w:t xml:space="preserve">Всего, в </w:t>
            </w:r>
            <w:proofErr w:type="spellStart"/>
            <w:r w:rsidRPr="00194842">
              <w:rPr>
                <w:rFonts w:ascii="Times New Roman" w:eastAsia="Times New Roman" w:hAnsi="Times New Roman"/>
                <w:sz w:val="20"/>
                <w:szCs w:val="20"/>
              </w:rPr>
              <w:t>т.ч</w:t>
            </w:r>
            <w:proofErr w:type="spellEnd"/>
            <w:r w:rsidRPr="00194842">
              <w:rPr>
                <w:rFonts w:ascii="Times New Roman" w:eastAsia="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tcBorders>
          </w:tcPr>
          <w:p w:rsidR="003B2DA2" w:rsidRPr="00194842" w:rsidRDefault="003B2DA2" w:rsidP="005B121D">
            <w:pPr>
              <w:jc w:val="center"/>
              <w:rPr>
                <w:rFonts w:ascii="Times New Roman" w:eastAsia="Times New Roman" w:hAnsi="Times New Roman"/>
                <w:sz w:val="20"/>
                <w:szCs w:val="20"/>
              </w:rPr>
            </w:pPr>
          </w:p>
        </w:tc>
      </w:tr>
      <w:tr w:rsidR="003B2DA2" w:rsidRPr="00194842" w:rsidTr="003B2DA2">
        <w:tblPrEx>
          <w:tblBorders>
            <w:insideH w:val="none" w:sz="0" w:space="0" w:color="auto"/>
            <w:insideV w:val="none" w:sz="0" w:space="0" w:color="auto"/>
          </w:tblBorders>
          <w:tblLook w:val="0000" w:firstRow="0" w:lastRow="0" w:firstColumn="0" w:lastColumn="0" w:noHBand="0" w:noVBand="0"/>
        </w:tblPrEx>
        <w:trPr>
          <w:trHeight w:val="145"/>
        </w:trPr>
        <w:tc>
          <w:tcPr>
            <w:tcW w:w="6801" w:type="dxa"/>
            <w:gridSpan w:val="11"/>
            <w:vMerge/>
            <w:tcBorders>
              <w:top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r w:rsidRPr="00194842">
              <w:rPr>
                <w:rFonts w:ascii="Times New Roman" w:eastAsia="Times New Roman" w:hAnsi="Times New Roman"/>
                <w:sz w:val="20"/>
                <w:szCs w:val="20"/>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tcBorders>
          </w:tcPr>
          <w:p w:rsidR="003B2DA2" w:rsidRPr="00194842" w:rsidRDefault="003B2DA2" w:rsidP="005B121D">
            <w:pPr>
              <w:jc w:val="center"/>
              <w:rPr>
                <w:rFonts w:ascii="Times New Roman" w:eastAsia="Times New Roman" w:hAnsi="Times New Roman"/>
                <w:sz w:val="20"/>
                <w:szCs w:val="20"/>
              </w:rPr>
            </w:pPr>
          </w:p>
        </w:tc>
      </w:tr>
      <w:tr w:rsidR="003B2DA2" w:rsidRPr="00194842" w:rsidTr="003B2DA2">
        <w:tblPrEx>
          <w:tblBorders>
            <w:insideH w:val="none" w:sz="0" w:space="0" w:color="auto"/>
            <w:insideV w:val="none" w:sz="0" w:space="0" w:color="auto"/>
          </w:tblBorders>
          <w:tblLook w:val="0000" w:firstRow="0" w:lastRow="0" w:firstColumn="0" w:lastColumn="0" w:noHBand="0" w:noVBand="0"/>
        </w:tblPrEx>
        <w:trPr>
          <w:trHeight w:val="145"/>
        </w:trPr>
        <w:tc>
          <w:tcPr>
            <w:tcW w:w="6801" w:type="dxa"/>
            <w:gridSpan w:val="11"/>
            <w:vMerge/>
            <w:tcBorders>
              <w:top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r w:rsidRPr="00194842">
              <w:rPr>
                <w:rFonts w:ascii="Times New Roman" w:eastAsia="Times New Roman" w:hAnsi="Times New Roman"/>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tcBorders>
          </w:tcPr>
          <w:p w:rsidR="003B2DA2" w:rsidRPr="00194842" w:rsidRDefault="003B2DA2" w:rsidP="005B121D">
            <w:pPr>
              <w:jc w:val="center"/>
              <w:rPr>
                <w:rFonts w:ascii="Times New Roman" w:eastAsia="Times New Roman" w:hAnsi="Times New Roman"/>
                <w:sz w:val="20"/>
                <w:szCs w:val="20"/>
              </w:rPr>
            </w:pPr>
          </w:p>
        </w:tc>
      </w:tr>
      <w:tr w:rsidR="003B2DA2" w:rsidRPr="00194842" w:rsidTr="003B2DA2">
        <w:tblPrEx>
          <w:tblBorders>
            <w:insideH w:val="none" w:sz="0" w:space="0" w:color="auto"/>
            <w:insideV w:val="none" w:sz="0" w:space="0" w:color="auto"/>
          </w:tblBorders>
          <w:tblLook w:val="0000" w:firstRow="0" w:lastRow="0" w:firstColumn="0" w:lastColumn="0" w:noHBand="0" w:noVBand="0"/>
        </w:tblPrEx>
        <w:trPr>
          <w:trHeight w:val="145"/>
        </w:trPr>
        <w:tc>
          <w:tcPr>
            <w:tcW w:w="6801" w:type="dxa"/>
            <w:gridSpan w:val="11"/>
            <w:vMerge/>
            <w:tcBorders>
              <w:top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r w:rsidRPr="00194842">
              <w:rPr>
                <w:rFonts w:ascii="Times New Roman" w:eastAsia="Times New Roman" w:hAnsi="Times New Roman"/>
                <w:sz w:val="20"/>
                <w:szCs w:val="20"/>
              </w:rPr>
              <w:t>Бюджет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tcBorders>
          </w:tcPr>
          <w:p w:rsidR="003B2DA2" w:rsidRPr="00194842" w:rsidRDefault="003B2DA2" w:rsidP="005B121D">
            <w:pPr>
              <w:jc w:val="center"/>
              <w:rPr>
                <w:rFonts w:ascii="Times New Roman" w:eastAsia="Times New Roman" w:hAnsi="Times New Roman"/>
                <w:sz w:val="20"/>
                <w:szCs w:val="20"/>
              </w:rPr>
            </w:pPr>
          </w:p>
        </w:tc>
      </w:tr>
      <w:tr w:rsidR="003B2DA2" w:rsidRPr="00194842" w:rsidTr="003B2DA2">
        <w:tblPrEx>
          <w:tblBorders>
            <w:insideH w:val="none" w:sz="0" w:space="0" w:color="auto"/>
            <w:insideV w:val="none" w:sz="0" w:space="0" w:color="auto"/>
          </w:tblBorders>
          <w:tblLook w:val="0000" w:firstRow="0" w:lastRow="0" w:firstColumn="0" w:lastColumn="0" w:noHBand="0" w:noVBand="0"/>
        </w:tblPrEx>
        <w:trPr>
          <w:trHeight w:val="145"/>
        </w:trPr>
        <w:tc>
          <w:tcPr>
            <w:tcW w:w="6801" w:type="dxa"/>
            <w:gridSpan w:val="11"/>
            <w:vMerge/>
            <w:tcBorders>
              <w:top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r w:rsidRPr="00194842">
              <w:rPr>
                <w:rFonts w:ascii="Times New Roman" w:eastAsia="Times New Roman" w:hAnsi="Times New Roman"/>
                <w:sz w:val="20"/>
                <w:szCs w:val="20"/>
              </w:rPr>
              <w:t>Прочие источники</w:t>
            </w: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tcBorders>
          </w:tcPr>
          <w:p w:rsidR="003B2DA2" w:rsidRPr="00194842" w:rsidRDefault="003B2DA2" w:rsidP="005B121D">
            <w:pPr>
              <w:jc w:val="center"/>
              <w:rPr>
                <w:rFonts w:ascii="Times New Roman" w:eastAsia="Times New Roman" w:hAnsi="Times New Roman"/>
                <w:sz w:val="20"/>
                <w:szCs w:val="20"/>
              </w:rPr>
            </w:pPr>
          </w:p>
        </w:tc>
      </w:tr>
      <w:tr w:rsidR="003B2DA2" w:rsidRPr="00194842" w:rsidTr="003B2DA2">
        <w:tblPrEx>
          <w:tblBorders>
            <w:insideH w:val="none" w:sz="0" w:space="0" w:color="auto"/>
            <w:insideV w:val="none" w:sz="0" w:space="0" w:color="auto"/>
          </w:tblBorders>
          <w:tblLook w:val="0000" w:firstRow="0" w:lastRow="0" w:firstColumn="0" w:lastColumn="0" w:noHBand="0" w:noVBand="0"/>
        </w:tblPrEx>
        <w:trPr>
          <w:trHeight w:val="270"/>
        </w:trPr>
        <w:tc>
          <w:tcPr>
            <w:tcW w:w="707" w:type="dxa"/>
            <w:gridSpan w:val="2"/>
            <w:vMerge w:val="restart"/>
            <w:tcBorders>
              <w:top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r w:rsidRPr="00194842">
              <w:rPr>
                <w:rFonts w:ascii="Times New Roman" w:eastAsia="Times New Roman" w:hAnsi="Times New Roman"/>
                <w:sz w:val="20"/>
                <w:szCs w:val="20"/>
              </w:rPr>
              <w:t>3.3.</w:t>
            </w:r>
            <w:r>
              <w:rPr>
                <w:rFonts w:ascii="Times New Roman" w:eastAsia="Times New Roman" w:hAnsi="Times New Roman"/>
                <w:sz w:val="20"/>
                <w:szCs w:val="20"/>
              </w:rPr>
              <w:t>1</w:t>
            </w:r>
          </w:p>
        </w:tc>
        <w:tc>
          <w:tcPr>
            <w:tcW w:w="1838" w:type="dxa"/>
            <w:gridSpan w:val="4"/>
            <w:vMerge w:val="restart"/>
            <w:tcBorders>
              <w:top w:val="single" w:sz="4" w:space="0" w:color="auto"/>
              <w:left w:val="single" w:sz="4" w:space="0" w:color="auto"/>
              <w:bottom w:val="single" w:sz="4" w:space="0" w:color="auto"/>
              <w:right w:val="single" w:sz="4" w:space="0" w:color="auto"/>
            </w:tcBorders>
          </w:tcPr>
          <w:p w:rsidR="003B2DA2" w:rsidRPr="006D1792" w:rsidRDefault="003B2DA2" w:rsidP="005B121D">
            <w:pPr>
              <w:jc w:val="both"/>
              <w:rPr>
                <w:rFonts w:ascii="Times New Roman" w:eastAsia="Times New Roman" w:hAnsi="Times New Roman"/>
                <w:sz w:val="20"/>
                <w:szCs w:val="20"/>
              </w:rPr>
            </w:pPr>
            <w:r w:rsidRPr="006D1792">
              <w:rPr>
                <w:rFonts w:ascii="Times New Roman" w:eastAsia="Times New Roman" w:hAnsi="Times New Roman"/>
                <w:sz w:val="20"/>
                <w:szCs w:val="20"/>
              </w:rPr>
              <w:t xml:space="preserve">Размещение информации о достопримечательностях района на информационных ресурсах и поисковых системах </w:t>
            </w:r>
          </w:p>
        </w:tc>
        <w:tc>
          <w:tcPr>
            <w:tcW w:w="1563" w:type="dxa"/>
            <w:vMerge w:val="restart"/>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r w:rsidRPr="00194842">
              <w:rPr>
                <w:rFonts w:ascii="Times New Roman" w:eastAsia="Times New Roman" w:hAnsi="Times New Roman"/>
                <w:sz w:val="20"/>
                <w:szCs w:val="20"/>
              </w:rPr>
              <w:t>Прочие расходы</w:t>
            </w:r>
          </w:p>
        </w:tc>
        <w:tc>
          <w:tcPr>
            <w:tcW w:w="1276" w:type="dxa"/>
            <w:vMerge w:val="restart"/>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r w:rsidRPr="00194842">
              <w:rPr>
                <w:rFonts w:ascii="Times New Roman" w:eastAsia="Times New Roman" w:hAnsi="Times New Roman"/>
                <w:sz w:val="20"/>
                <w:szCs w:val="20"/>
              </w:rPr>
              <w:t>2019-2024</w:t>
            </w:r>
          </w:p>
        </w:tc>
        <w:tc>
          <w:tcPr>
            <w:tcW w:w="1417" w:type="dxa"/>
            <w:gridSpan w:val="3"/>
            <w:vMerge w:val="restart"/>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r w:rsidRPr="00194842">
              <w:rPr>
                <w:rFonts w:ascii="Times New Roman" w:eastAsia="Times New Roman" w:hAnsi="Times New Roman"/>
                <w:bCs/>
                <w:sz w:val="20"/>
                <w:szCs w:val="20"/>
              </w:rPr>
              <w:t>Отдел культуры, молодежной политики и спорта</w:t>
            </w:r>
          </w:p>
        </w:tc>
        <w:tc>
          <w:tcPr>
            <w:tcW w:w="198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r w:rsidRPr="00194842">
              <w:rPr>
                <w:rFonts w:ascii="Times New Roman" w:eastAsia="Times New Roman" w:hAnsi="Times New Roman"/>
                <w:sz w:val="20"/>
                <w:szCs w:val="20"/>
              </w:rPr>
              <w:t xml:space="preserve">Всего, в </w:t>
            </w:r>
            <w:proofErr w:type="spellStart"/>
            <w:r w:rsidRPr="00194842">
              <w:rPr>
                <w:rFonts w:ascii="Times New Roman" w:eastAsia="Times New Roman" w:hAnsi="Times New Roman"/>
                <w:sz w:val="20"/>
                <w:szCs w:val="20"/>
              </w:rPr>
              <w:t>т.ч</w:t>
            </w:r>
            <w:proofErr w:type="spellEnd"/>
            <w:r w:rsidRPr="00194842">
              <w:rPr>
                <w:rFonts w:ascii="Times New Roman" w:eastAsia="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tcBorders>
          </w:tcPr>
          <w:p w:rsidR="003B2DA2" w:rsidRPr="00194842" w:rsidRDefault="003B2DA2" w:rsidP="005B121D">
            <w:pPr>
              <w:jc w:val="center"/>
              <w:rPr>
                <w:rFonts w:ascii="Times New Roman" w:eastAsia="Times New Roman" w:hAnsi="Times New Roman"/>
                <w:sz w:val="20"/>
                <w:szCs w:val="20"/>
              </w:rPr>
            </w:pPr>
          </w:p>
        </w:tc>
      </w:tr>
      <w:tr w:rsidR="003B2DA2" w:rsidRPr="00194842" w:rsidTr="003B2DA2">
        <w:tblPrEx>
          <w:tblBorders>
            <w:insideH w:val="none" w:sz="0" w:space="0" w:color="auto"/>
            <w:insideV w:val="none" w:sz="0" w:space="0" w:color="auto"/>
          </w:tblBorders>
          <w:tblLook w:val="0000" w:firstRow="0" w:lastRow="0" w:firstColumn="0" w:lastColumn="0" w:noHBand="0" w:noVBand="0"/>
        </w:tblPrEx>
        <w:trPr>
          <w:trHeight w:val="145"/>
        </w:trPr>
        <w:tc>
          <w:tcPr>
            <w:tcW w:w="707" w:type="dxa"/>
            <w:gridSpan w:val="2"/>
            <w:vMerge/>
            <w:tcBorders>
              <w:top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838" w:type="dxa"/>
            <w:gridSpan w:val="4"/>
            <w:vMerge/>
            <w:tcBorders>
              <w:top w:val="single" w:sz="4" w:space="0" w:color="auto"/>
              <w:left w:val="single" w:sz="4" w:space="0" w:color="auto"/>
              <w:bottom w:val="single" w:sz="4" w:space="0" w:color="auto"/>
              <w:right w:val="single" w:sz="4" w:space="0" w:color="auto"/>
            </w:tcBorders>
          </w:tcPr>
          <w:p w:rsidR="003B2DA2" w:rsidRPr="006D1792" w:rsidRDefault="003B2DA2" w:rsidP="005B121D">
            <w:pPr>
              <w:jc w:val="both"/>
              <w:rPr>
                <w:rFonts w:ascii="Times New Roman" w:eastAsia="Times New Roman" w:hAnsi="Times New Roman"/>
                <w:sz w:val="20"/>
                <w:szCs w:val="20"/>
              </w:rPr>
            </w:pPr>
          </w:p>
        </w:tc>
        <w:tc>
          <w:tcPr>
            <w:tcW w:w="1563" w:type="dxa"/>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r w:rsidRPr="00194842">
              <w:rPr>
                <w:rFonts w:ascii="Times New Roman" w:eastAsia="Times New Roman" w:hAnsi="Times New Roman"/>
                <w:sz w:val="20"/>
                <w:szCs w:val="20"/>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tcBorders>
          </w:tcPr>
          <w:p w:rsidR="003B2DA2" w:rsidRPr="00194842" w:rsidRDefault="003B2DA2" w:rsidP="005B121D">
            <w:pPr>
              <w:jc w:val="center"/>
              <w:rPr>
                <w:rFonts w:ascii="Times New Roman" w:eastAsia="Times New Roman" w:hAnsi="Times New Roman"/>
                <w:sz w:val="20"/>
                <w:szCs w:val="20"/>
              </w:rPr>
            </w:pPr>
          </w:p>
        </w:tc>
      </w:tr>
      <w:tr w:rsidR="003B2DA2" w:rsidRPr="00194842" w:rsidTr="003B2DA2">
        <w:tblPrEx>
          <w:tblBorders>
            <w:insideH w:val="none" w:sz="0" w:space="0" w:color="auto"/>
            <w:insideV w:val="none" w:sz="0" w:space="0" w:color="auto"/>
          </w:tblBorders>
          <w:tblLook w:val="0000" w:firstRow="0" w:lastRow="0" w:firstColumn="0" w:lastColumn="0" w:noHBand="0" w:noVBand="0"/>
        </w:tblPrEx>
        <w:trPr>
          <w:trHeight w:val="145"/>
        </w:trPr>
        <w:tc>
          <w:tcPr>
            <w:tcW w:w="707" w:type="dxa"/>
            <w:gridSpan w:val="2"/>
            <w:vMerge/>
            <w:tcBorders>
              <w:top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838" w:type="dxa"/>
            <w:gridSpan w:val="4"/>
            <w:vMerge/>
            <w:tcBorders>
              <w:top w:val="single" w:sz="4" w:space="0" w:color="auto"/>
              <w:left w:val="single" w:sz="4" w:space="0" w:color="auto"/>
              <w:bottom w:val="single" w:sz="4" w:space="0" w:color="auto"/>
              <w:right w:val="single" w:sz="4" w:space="0" w:color="auto"/>
            </w:tcBorders>
          </w:tcPr>
          <w:p w:rsidR="003B2DA2" w:rsidRPr="006D1792" w:rsidRDefault="003B2DA2" w:rsidP="005B121D">
            <w:pPr>
              <w:jc w:val="both"/>
              <w:rPr>
                <w:rFonts w:ascii="Times New Roman" w:eastAsia="Times New Roman" w:hAnsi="Times New Roman"/>
                <w:sz w:val="20"/>
                <w:szCs w:val="20"/>
              </w:rPr>
            </w:pPr>
          </w:p>
        </w:tc>
        <w:tc>
          <w:tcPr>
            <w:tcW w:w="1563" w:type="dxa"/>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r w:rsidRPr="00194842">
              <w:rPr>
                <w:rFonts w:ascii="Times New Roman" w:eastAsia="Times New Roman" w:hAnsi="Times New Roman"/>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tcBorders>
          </w:tcPr>
          <w:p w:rsidR="003B2DA2" w:rsidRPr="00194842" w:rsidRDefault="003B2DA2" w:rsidP="005B121D">
            <w:pPr>
              <w:jc w:val="center"/>
              <w:rPr>
                <w:rFonts w:ascii="Times New Roman" w:eastAsia="Times New Roman" w:hAnsi="Times New Roman"/>
                <w:sz w:val="20"/>
                <w:szCs w:val="20"/>
              </w:rPr>
            </w:pPr>
          </w:p>
        </w:tc>
      </w:tr>
      <w:tr w:rsidR="003B2DA2" w:rsidRPr="00194842" w:rsidTr="003B2DA2">
        <w:tblPrEx>
          <w:tblBorders>
            <w:insideH w:val="none" w:sz="0" w:space="0" w:color="auto"/>
            <w:insideV w:val="none" w:sz="0" w:space="0" w:color="auto"/>
          </w:tblBorders>
          <w:tblLook w:val="0000" w:firstRow="0" w:lastRow="0" w:firstColumn="0" w:lastColumn="0" w:noHBand="0" w:noVBand="0"/>
        </w:tblPrEx>
        <w:trPr>
          <w:trHeight w:val="145"/>
        </w:trPr>
        <w:tc>
          <w:tcPr>
            <w:tcW w:w="707" w:type="dxa"/>
            <w:gridSpan w:val="2"/>
            <w:vMerge/>
            <w:tcBorders>
              <w:top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838" w:type="dxa"/>
            <w:gridSpan w:val="4"/>
            <w:vMerge/>
            <w:tcBorders>
              <w:top w:val="single" w:sz="4" w:space="0" w:color="auto"/>
              <w:left w:val="single" w:sz="4" w:space="0" w:color="auto"/>
              <w:bottom w:val="single" w:sz="4" w:space="0" w:color="auto"/>
              <w:right w:val="single" w:sz="4" w:space="0" w:color="auto"/>
            </w:tcBorders>
          </w:tcPr>
          <w:p w:rsidR="003B2DA2" w:rsidRPr="006D1792" w:rsidRDefault="003B2DA2" w:rsidP="005B121D">
            <w:pPr>
              <w:jc w:val="both"/>
              <w:rPr>
                <w:rFonts w:ascii="Times New Roman" w:eastAsia="Times New Roman" w:hAnsi="Times New Roman"/>
                <w:sz w:val="20"/>
                <w:szCs w:val="20"/>
              </w:rPr>
            </w:pPr>
          </w:p>
        </w:tc>
        <w:tc>
          <w:tcPr>
            <w:tcW w:w="1563" w:type="dxa"/>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r w:rsidRPr="00194842">
              <w:rPr>
                <w:rFonts w:ascii="Times New Roman" w:eastAsia="Times New Roman" w:hAnsi="Times New Roman"/>
                <w:sz w:val="20"/>
                <w:szCs w:val="20"/>
              </w:rPr>
              <w:t>Бюджет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tcBorders>
          </w:tcPr>
          <w:p w:rsidR="003B2DA2" w:rsidRPr="00194842" w:rsidRDefault="003B2DA2" w:rsidP="005B121D">
            <w:pPr>
              <w:jc w:val="center"/>
              <w:rPr>
                <w:rFonts w:ascii="Times New Roman" w:eastAsia="Times New Roman" w:hAnsi="Times New Roman"/>
                <w:sz w:val="20"/>
                <w:szCs w:val="20"/>
              </w:rPr>
            </w:pPr>
          </w:p>
        </w:tc>
      </w:tr>
      <w:tr w:rsidR="003B2DA2" w:rsidRPr="00194842" w:rsidTr="003B2DA2">
        <w:tblPrEx>
          <w:tblBorders>
            <w:insideH w:val="none" w:sz="0" w:space="0" w:color="auto"/>
            <w:insideV w:val="none" w:sz="0" w:space="0" w:color="auto"/>
          </w:tblBorders>
          <w:tblLook w:val="0000" w:firstRow="0" w:lastRow="0" w:firstColumn="0" w:lastColumn="0" w:noHBand="0" w:noVBand="0"/>
        </w:tblPrEx>
        <w:trPr>
          <w:trHeight w:val="60"/>
        </w:trPr>
        <w:tc>
          <w:tcPr>
            <w:tcW w:w="707" w:type="dxa"/>
            <w:gridSpan w:val="2"/>
            <w:vMerge/>
            <w:tcBorders>
              <w:top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838" w:type="dxa"/>
            <w:gridSpan w:val="4"/>
            <w:vMerge/>
            <w:tcBorders>
              <w:top w:val="single" w:sz="4" w:space="0" w:color="auto"/>
              <w:left w:val="single" w:sz="4" w:space="0" w:color="auto"/>
              <w:bottom w:val="single" w:sz="4" w:space="0" w:color="auto"/>
              <w:right w:val="single" w:sz="4" w:space="0" w:color="auto"/>
            </w:tcBorders>
          </w:tcPr>
          <w:p w:rsidR="003B2DA2" w:rsidRPr="006D1792" w:rsidRDefault="003B2DA2" w:rsidP="005B121D">
            <w:pPr>
              <w:jc w:val="both"/>
              <w:rPr>
                <w:rFonts w:ascii="Times New Roman" w:eastAsia="Times New Roman" w:hAnsi="Times New Roman"/>
                <w:sz w:val="20"/>
                <w:szCs w:val="20"/>
              </w:rPr>
            </w:pPr>
          </w:p>
        </w:tc>
        <w:tc>
          <w:tcPr>
            <w:tcW w:w="1563" w:type="dxa"/>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r w:rsidRPr="00194842">
              <w:rPr>
                <w:rFonts w:ascii="Times New Roman" w:eastAsia="Times New Roman" w:hAnsi="Times New Roman"/>
                <w:sz w:val="20"/>
                <w:szCs w:val="20"/>
              </w:rPr>
              <w:t>Прочие источники</w:t>
            </w: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tcBorders>
          </w:tcPr>
          <w:p w:rsidR="003B2DA2" w:rsidRPr="00194842" w:rsidRDefault="003B2DA2" w:rsidP="005B121D">
            <w:pPr>
              <w:jc w:val="center"/>
              <w:rPr>
                <w:rFonts w:ascii="Times New Roman" w:eastAsia="Times New Roman" w:hAnsi="Times New Roman"/>
                <w:sz w:val="20"/>
                <w:szCs w:val="20"/>
              </w:rPr>
            </w:pPr>
          </w:p>
        </w:tc>
      </w:tr>
      <w:tr w:rsidR="003B2DA2" w:rsidRPr="00194842" w:rsidTr="003B2DA2">
        <w:tblPrEx>
          <w:tblBorders>
            <w:insideH w:val="none" w:sz="0" w:space="0" w:color="auto"/>
            <w:insideV w:val="none" w:sz="0" w:space="0" w:color="auto"/>
          </w:tblBorders>
          <w:tblLook w:val="0000" w:firstRow="0" w:lastRow="0" w:firstColumn="0" w:lastColumn="0" w:noHBand="0" w:noVBand="0"/>
        </w:tblPrEx>
        <w:trPr>
          <w:trHeight w:val="288"/>
        </w:trPr>
        <w:tc>
          <w:tcPr>
            <w:tcW w:w="707" w:type="dxa"/>
            <w:gridSpan w:val="2"/>
            <w:vMerge w:val="restart"/>
            <w:tcBorders>
              <w:top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r w:rsidRPr="00194842">
              <w:rPr>
                <w:rFonts w:ascii="Times New Roman" w:eastAsia="Times New Roman" w:hAnsi="Times New Roman"/>
                <w:sz w:val="20"/>
                <w:szCs w:val="20"/>
              </w:rPr>
              <w:t>3.</w:t>
            </w:r>
            <w:r>
              <w:rPr>
                <w:rFonts w:ascii="Times New Roman" w:eastAsia="Times New Roman" w:hAnsi="Times New Roman"/>
                <w:sz w:val="20"/>
                <w:szCs w:val="20"/>
              </w:rPr>
              <w:t>3</w:t>
            </w:r>
            <w:r w:rsidRPr="00194842">
              <w:rPr>
                <w:rFonts w:ascii="Times New Roman" w:eastAsia="Times New Roman" w:hAnsi="Times New Roman"/>
                <w:sz w:val="20"/>
                <w:szCs w:val="20"/>
              </w:rPr>
              <w:t>.</w:t>
            </w:r>
            <w:r>
              <w:rPr>
                <w:rFonts w:ascii="Times New Roman" w:eastAsia="Times New Roman" w:hAnsi="Times New Roman"/>
                <w:sz w:val="20"/>
                <w:szCs w:val="20"/>
              </w:rPr>
              <w:t>2.</w:t>
            </w:r>
          </w:p>
        </w:tc>
        <w:tc>
          <w:tcPr>
            <w:tcW w:w="1838" w:type="dxa"/>
            <w:gridSpan w:val="4"/>
            <w:vMerge w:val="restart"/>
            <w:tcBorders>
              <w:top w:val="single" w:sz="4" w:space="0" w:color="auto"/>
              <w:left w:val="single" w:sz="4" w:space="0" w:color="auto"/>
              <w:bottom w:val="single" w:sz="4" w:space="0" w:color="auto"/>
              <w:right w:val="single" w:sz="4" w:space="0" w:color="auto"/>
            </w:tcBorders>
          </w:tcPr>
          <w:p w:rsidR="003B2DA2" w:rsidRPr="006D1792" w:rsidRDefault="003B2DA2" w:rsidP="005B121D">
            <w:pPr>
              <w:jc w:val="both"/>
              <w:rPr>
                <w:rFonts w:ascii="Times New Roman" w:eastAsia="Times New Roman" w:hAnsi="Times New Roman"/>
                <w:sz w:val="20"/>
                <w:szCs w:val="20"/>
              </w:rPr>
            </w:pPr>
            <w:r w:rsidRPr="006D1792">
              <w:rPr>
                <w:rFonts w:ascii="Times New Roman" w:eastAsia="Times New Roman" w:hAnsi="Times New Roman"/>
                <w:sz w:val="20"/>
                <w:szCs w:val="20"/>
              </w:rPr>
              <w:t>Подготовка и издание портфеля рекламно-информационных материалов: путеводителей и карт по району</w:t>
            </w:r>
          </w:p>
        </w:tc>
        <w:tc>
          <w:tcPr>
            <w:tcW w:w="1563" w:type="dxa"/>
            <w:vMerge w:val="restart"/>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r w:rsidRPr="00194842">
              <w:rPr>
                <w:rFonts w:ascii="Times New Roman" w:eastAsia="Times New Roman" w:hAnsi="Times New Roman"/>
                <w:sz w:val="20"/>
                <w:szCs w:val="20"/>
              </w:rPr>
              <w:t>Прочие расходы</w:t>
            </w:r>
          </w:p>
        </w:tc>
        <w:tc>
          <w:tcPr>
            <w:tcW w:w="1276" w:type="dxa"/>
            <w:vMerge w:val="restart"/>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r w:rsidRPr="00194842">
              <w:rPr>
                <w:rFonts w:ascii="Times New Roman" w:eastAsia="Times New Roman" w:hAnsi="Times New Roman"/>
                <w:sz w:val="20"/>
                <w:szCs w:val="20"/>
              </w:rPr>
              <w:t>2019-2024</w:t>
            </w:r>
          </w:p>
        </w:tc>
        <w:tc>
          <w:tcPr>
            <w:tcW w:w="1417" w:type="dxa"/>
            <w:gridSpan w:val="3"/>
            <w:vMerge w:val="restart"/>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r w:rsidRPr="00194842">
              <w:rPr>
                <w:rFonts w:ascii="Times New Roman" w:eastAsia="Times New Roman" w:hAnsi="Times New Roman"/>
                <w:bCs/>
                <w:sz w:val="20"/>
                <w:szCs w:val="20"/>
              </w:rPr>
              <w:t>Отдел культуры, молодежной политики и спорта</w:t>
            </w:r>
          </w:p>
        </w:tc>
        <w:tc>
          <w:tcPr>
            <w:tcW w:w="198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r w:rsidRPr="00194842">
              <w:rPr>
                <w:rFonts w:ascii="Times New Roman" w:eastAsia="Times New Roman" w:hAnsi="Times New Roman"/>
                <w:sz w:val="20"/>
                <w:szCs w:val="20"/>
              </w:rPr>
              <w:t xml:space="preserve">Всего, в </w:t>
            </w:r>
            <w:proofErr w:type="spellStart"/>
            <w:r w:rsidRPr="00194842">
              <w:rPr>
                <w:rFonts w:ascii="Times New Roman" w:eastAsia="Times New Roman" w:hAnsi="Times New Roman"/>
                <w:sz w:val="20"/>
                <w:szCs w:val="20"/>
              </w:rPr>
              <w:t>т.ч</w:t>
            </w:r>
            <w:proofErr w:type="spellEnd"/>
            <w:r w:rsidRPr="00194842">
              <w:rPr>
                <w:rFonts w:ascii="Times New Roman" w:eastAsia="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tcBorders>
          </w:tcPr>
          <w:p w:rsidR="003B2DA2" w:rsidRPr="00194842" w:rsidRDefault="003B2DA2" w:rsidP="005B121D">
            <w:pPr>
              <w:jc w:val="center"/>
              <w:rPr>
                <w:rFonts w:ascii="Times New Roman" w:eastAsia="Times New Roman" w:hAnsi="Times New Roman"/>
                <w:sz w:val="20"/>
                <w:szCs w:val="20"/>
              </w:rPr>
            </w:pPr>
          </w:p>
        </w:tc>
      </w:tr>
      <w:tr w:rsidR="003B2DA2" w:rsidRPr="00194842" w:rsidTr="003B2DA2">
        <w:tblPrEx>
          <w:tblBorders>
            <w:insideH w:val="none" w:sz="0" w:space="0" w:color="auto"/>
            <w:insideV w:val="none" w:sz="0" w:space="0" w:color="auto"/>
          </w:tblBorders>
          <w:tblLook w:val="0000" w:firstRow="0" w:lastRow="0" w:firstColumn="0" w:lastColumn="0" w:noHBand="0" w:noVBand="0"/>
        </w:tblPrEx>
        <w:trPr>
          <w:trHeight w:val="145"/>
        </w:trPr>
        <w:tc>
          <w:tcPr>
            <w:tcW w:w="707" w:type="dxa"/>
            <w:gridSpan w:val="2"/>
            <w:vMerge/>
            <w:tcBorders>
              <w:top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838" w:type="dxa"/>
            <w:gridSpan w:val="4"/>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563" w:type="dxa"/>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r w:rsidRPr="00194842">
              <w:rPr>
                <w:rFonts w:ascii="Times New Roman" w:eastAsia="Times New Roman" w:hAnsi="Times New Roman"/>
                <w:sz w:val="20"/>
                <w:szCs w:val="20"/>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tcBorders>
          </w:tcPr>
          <w:p w:rsidR="003B2DA2" w:rsidRPr="00194842" w:rsidRDefault="003B2DA2" w:rsidP="005B121D">
            <w:pPr>
              <w:jc w:val="both"/>
              <w:rPr>
                <w:rFonts w:ascii="Times New Roman" w:eastAsia="Times New Roman" w:hAnsi="Times New Roman"/>
                <w:sz w:val="20"/>
                <w:szCs w:val="20"/>
              </w:rPr>
            </w:pPr>
          </w:p>
        </w:tc>
      </w:tr>
      <w:tr w:rsidR="003B2DA2" w:rsidRPr="00194842" w:rsidTr="003B2DA2">
        <w:tblPrEx>
          <w:tblBorders>
            <w:insideH w:val="none" w:sz="0" w:space="0" w:color="auto"/>
            <w:insideV w:val="none" w:sz="0" w:space="0" w:color="auto"/>
          </w:tblBorders>
          <w:tblLook w:val="0000" w:firstRow="0" w:lastRow="0" w:firstColumn="0" w:lastColumn="0" w:noHBand="0" w:noVBand="0"/>
        </w:tblPrEx>
        <w:trPr>
          <w:trHeight w:val="145"/>
        </w:trPr>
        <w:tc>
          <w:tcPr>
            <w:tcW w:w="707" w:type="dxa"/>
            <w:gridSpan w:val="2"/>
            <w:vMerge/>
            <w:tcBorders>
              <w:top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838" w:type="dxa"/>
            <w:gridSpan w:val="4"/>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563" w:type="dxa"/>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r w:rsidRPr="00194842">
              <w:rPr>
                <w:rFonts w:ascii="Times New Roman" w:eastAsia="Times New Roman" w:hAnsi="Times New Roman"/>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tcBorders>
          </w:tcPr>
          <w:p w:rsidR="003B2DA2" w:rsidRPr="00194842" w:rsidRDefault="003B2DA2" w:rsidP="005B121D">
            <w:pPr>
              <w:jc w:val="both"/>
              <w:rPr>
                <w:rFonts w:ascii="Times New Roman" w:eastAsia="Times New Roman" w:hAnsi="Times New Roman"/>
                <w:sz w:val="20"/>
                <w:szCs w:val="20"/>
              </w:rPr>
            </w:pPr>
          </w:p>
        </w:tc>
      </w:tr>
      <w:tr w:rsidR="003B2DA2" w:rsidRPr="00194842" w:rsidTr="003B2DA2">
        <w:tblPrEx>
          <w:tblBorders>
            <w:insideH w:val="none" w:sz="0" w:space="0" w:color="auto"/>
            <w:insideV w:val="none" w:sz="0" w:space="0" w:color="auto"/>
          </w:tblBorders>
          <w:tblLook w:val="0000" w:firstRow="0" w:lastRow="0" w:firstColumn="0" w:lastColumn="0" w:noHBand="0" w:noVBand="0"/>
        </w:tblPrEx>
        <w:trPr>
          <w:trHeight w:val="145"/>
        </w:trPr>
        <w:tc>
          <w:tcPr>
            <w:tcW w:w="707" w:type="dxa"/>
            <w:gridSpan w:val="2"/>
            <w:vMerge/>
            <w:tcBorders>
              <w:top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838" w:type="dxa"/>
            <w:gridSpan w:val="4"/>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563" w:type="dxa"/>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r w:rsidRPr="00194842">
              <w:rPr>
                <w:rFonts w:ascii="Times New Roman" w:eastAsia="Times New Roman" w:hAnsi="Times New Roman"/>
                <w:sz w:val="20"/>
                <w:szCs w:val="20"/>
              </w:rPr>
              <w:t>Бюджет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tcBorders>
          </w:tcPr>
          <w:p w:rsidR="003B2DA2" w:rsidRPr="00194842" w:rsidRDefault="003B2DA2" w:rsidP="005B121D">
            <w:pPr>
              <w:jc w:val="center"/>
              <w:rPr>
                <w:rFonts w:ascii="Times New Roman" w:eastAsia="Times New Roman" w:hAnsi="Times New Roman"/>
                <w:sz w:val="20"/>
                <w:szCs w:val="20"/>
              </w:rPr>
            </w:pPr>
          </w:p>
        </w:tc>
      </w:tr>
      <w:tr w:rsidR="003B2DA2" w:rsidRPr="00194842" w:rsidTr="003B2DA2">
        <w:tblPrEx>
          <w:tblBorders>
            <w:insideH w:val="none" w:sz="0" w:space="0" w:color="auto"/>
            <w:insideV w:val="none" w:sz="0" w:space="0" w:color="auto"/>
          </w:tblBorders>
          <w:tblLook w:val="0000" w:firstRow="0" w:lastRow="0" w:firstColumn="0" w:lastColumn="0" w:noHBand="0" w:noVBand="0"/>
        </w:tblPrEx>
        <w:trPr>
          <w:trHeight w:val="145"/>
        </w:trPr>
        <w:tc>
          <w:tcPr>
            <w:tcW w:w="707" w:type="dxa"/>
            <w:gridSpan w:val="2"/>
            <w:vMerge/>
            <w:tcBorders>
              <w:top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838" w:type="dxa"/>
            <w:gridSpan w:val="4"/>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563" w:type="dxa"/>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r w:rsidRPr="00194842">
              <w:rPr>
                <w:rFonts w:ascii="Times New Roman" w:eastAsia="Times New Roman" w:hAnsi="Times New Roman"/>
                <w:sz w:val="20"/>
                <w:szCs w:val="20"/>
              </w:rPr>
              <w:t>Прочие источники</w:t>
            </w: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tcBorders>
          </w:tcPr>
          <w:p w:rsidR="003B2DA2" w:rsidRPr="00194842" w:rsidRDefault="003B2DA2" w:rsidP="005B121D">
            <w:pPr>
              <w:jc w:val="both"/>
              <w:rPr>
                <w:rFonts w:ascii="Times New Roman" w:eastAsia="Times New Roman" w:hAnsi="Times New Roman"/>
                <w:sz w:val="20"/>
                <w:szCs w:val="20"/>
              </w:rPr>
            </w:pPr>
          </w:p>
        </w:tc>
      </w:tr>
      <w:tr w:rsidR="003B2DA2" w:rsidRPr="00194842" w:rsidTr="003B2DA2">
        <w:tblPrEx>
          <w:tblBorders>
            <w:insideH w:val="none" w:sz="0" w:space="0" w:color="auto"/>
            <w:insideV w:val="none" w:sz="0" w:space="0" w:color="auto"/>
          </w:tblBorders>
          <w:tblLook w:val="0000" w:firstRow="0" w:lastRow="0" w:firstColumn="0" w:lastColumn="0" w:noHBand="0" w:noVBand="0"/>
        </w:tblPrEx>
        <w:trPr>
          <w:trHeight w:val="270"/>
        </w:trPr>
        <w:tc>
          <w:tcPr>
            <w:tcW w:w="707" w:type="dxa"/>
            <w:gridSpan w:val="2"/>
            <w:vMerge w:val="restart"/>
            <w:tcBorders>
              <w:top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r w:rsidRPr="00194842">
              <w:rPr>
                <w:rFonts w:ascii="Times New Roman" w:eastAsia="Times New Roman" w:hAnsi="Times New Roman"/>
                <w:sz w:val="20"/>
                <w:szCs w:val="20"/>
              </w:rPr>
              <w:lastRenderedPageBreak/>
              <w:t>3.</w:t>
            </w:r>
            <w:r>
              <w:rPr>
                <w:rFonts w:ascii="Times New Roman" w:eastAsia="Times New Roman" w:hAnsi="Times New Roman"/>
                <w:sz w:val="20"/>
                <w:szCs w:val="20"/>
              </w:rPr>
              <w:t>3</w:t>
            </w:r>
            <w:r w:rsidRPr="00194842">
              <w:rPr>
                <w:rFonts w:ascii="Times New Roman" w:eastAsia="Times New Roman" w:hAnsi="Times New Roman"/>
                <w:sz w:val="20"/>
                <w:szCs w:val="20"/>
              </w:rPr>
              <w:t>.</w:t>
            </w:r>
            <w:r>
              <w:rPr>
                <w:rFonts w:ascii="Times New Roman" w:eastAsia="Times New Roman" w:hAnsi="Times New Roman"/>
                <w:sz w:val="20"/>
                <w:szCs w:val="20"/>
              </w:rPr>
              <w:t>3.</w:t>
            </w:r>
          </w:p>
        </w:tc>
        <w:tc>
          <w:tcPr>
            <w:tcW w:w="1838" w:type="dxa"/>
            <w:gridSpan w:val="4"/>
            <w:vMerge w:val="restart"/>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r w:rsidRPr="00194842">
              <w:rPr>
                <w:rFonts w:ascii="Times New Roman" w:eastAsia="Times New Roman" w:hAnsi="Times New Roman"/>
                <w:sz w:val="20"/>
                <w:szCs w:val="20"/>
              </w:rPr>
              <w:t xml:space="preserve">Создание серии фильмов, </w:t>
            </w:r>
            <w:proofErr w:type="gramStart"/>
            <w:r w:rsidRPr="00194842">
              <w:rPr>
                <w:rFonts w:ascii="Times New Roman" w:eastAsia="Times New Roman" w:hAnsi="Times New Roman"/>
                <w:sz w:val="20"/>
                <w:szCs w:val="20"/>
              </w:rPr>
              <w:t>видео-роликов</w:t>
            </w:r>
            <w:proofErr w:type="gramEnd"/>
            <w:r w:rsidRPr="00194842">
              <w:rPr>
                <w:rFonts w:ascii="Times New Roman" w:eastAsia="Times New Roman" w:hAnsi="Times New Roman"/>
                <w:sz w:val="20"/>
                <w:szCs w:val="20"/>
              </w:rPr>
              <w:t>, видеосюжетов (с тиражированием на нескольких языках) о музеях, природном парке, кластере и размещение на нижегородских, федеральных, зарубежных каналах РФ</w:t>
            </w:r>
          </w:p>
        </w:tc>
        <w:tc>
          <w:tcPr>
            <w:tcW w:w="1563" w:type="dxa"/>
            <w:vMerge w:val="restart"/>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r w:rsidRPr="00194842">
              <w:rPr>
                <w:rFonts w:ascii="Times New Roman" w:eastAsia="Times New Roman" w:hAnsi="Times New Roman"/>
                <w:sz w:val="20"/>
                <w:szCs w:val="20"/>
              </w:rPr>
              <w:t>Прочие расходы</w:t>
            </w:r>
          </w:p>
        </w:tc>
        <w:tc>
          <w:tcPr>
            <w:tcW w:w="1276" w:type="dxa"/>
            <w:vMerge w:val="restart"/>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r w:rsidRPr="00194842">
              <w:rPr>
                <w:rFonts w:ascii="Times New Roman" w:eastAsia="Times New Roman" w:hAnsi="Times New Roman"/>
                <w:sz w:val="20"/>
                <w:szCs w:val="20"/>
              </w:rPr>
              <w:t>2019-2024</w:t>
            </w:r>
          </w:p>
        </w:tc>
        <w:tc>
          <w:tcPr>
            <w:tcW w:w="1417" w:type="dxa"/>
            <w:gridSpan w:val="3"/>
            <w:vMerge w:val="restart"/>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r w:rsidRPr="00194842">
              <w:rPr>
                <w:rFonts w:ascii="Times New Roman" w:eastAsia="Times New Roman" w:hAnsi="Times New Roman"/>
                <w:bCs/>
                <w:sz w:val="20"/>
                <w:szCs w:val="20"/>
              </w:rPr>
              <w:t>Отдел культуры, молодежной политики и спорта</w:t>
            </w:r>
          </w:p>
        </w:tc>
        <w:tc>
          <w:tcPr>
            <w:tcW w:w="198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r w:rsidRPr="00194842">
              <w:rPr>
                <w:rFonts w:ascii="Times New Roman" w:eastAsia="Times New Roman" w:hAnsi="Times New Roman"/>
                <w:sz w:val="20"/>
                <w:szCs w:val="20"/>
              </w:rPr>
              <w:t xml:space="preserve">Всего, в </w:t>
            </w:r>
            <w:proofErr w:type="spellStart"/>
            <w:r w:rsidRPr="00194842">
              <w:rPr>
                <w:rFonts w:ascii="Times New Roman" w:eastAsia="Times New Roman" w:hAnsi="Times New Roman"/>
                <w:sz w:val="20"/>
                <w:szCs w:val="20"/>
              </w:rPr>
              <w:t>т.ч</w:t>
            </w:r>
            <w:proofErr w:type="spellEnd"/>
            <w:r w:rsidRPr="00194842">
              <w:rPr>
                <w:rFonts w:ascii="Times New Roman" w:eastAsia="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tcBorders>
          </w:tcPr>
          <w:p w:rsidR="003B2DA2" w:rsidRPr="00194842" w:rsidRDefault="003B2DA2" w:rsidP="005B121D">
            <w:pPr>
              <w:jc w:val="center"/>
              <w:rPr>
                <w:rFonts w:ascii="Times New Roman" w:eastAsia="Times New Roman" w:hAnsi="Times New Roman"/>
                <w:sz w:val="20"/>
                <w:szCs w:val="20"/>
              </w:rPr>
            </w:pPr>
          </w:p>
        </w:tc>
      </w:tr>
      <w:tr w:rsidR="003B2DA2" w:rsidRPr="00194842" w:rsidTr="003B2DA2">
        <w:tblPrEx>
          <w:tblBorders>
            <w:insideH w:val="none" w:sz="0" w:space="0" w:color="auto"/>
            <w:insideV w:val="none" w:sz="0" w:space="0" w:color="auto"/>
          </w:tblBorders>
          <w:tblLook w:val="0000" w:firstRow="0" w:lastRow="0" w:firstColumn="0" w:lastColumn="0" w:noHBand="0" w:noVBand="0"/>
        </w:tblPrEx>
        <w:trPr>
          <w:trHeight w:val="145"/>
        </w:trPr>
        <w:tc>
          <w:tcPr>
            <w:tcW w:w="707" w:type="dxa"/>
            <w:gridSpan w:val="2"/>
            <w:vMerge/>
            <w:tcBorders>
              <w:top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838" w:type="dxa"/>
            <w:gridSpan w:val="4"/>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563" w:type="dxa"/>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r w:rsidRPr="00194842">
              <w:rPr>
                <w:rFonts w:ascii="Times New Roman" w:eastAsia="Times New Roman" w:hAnsi="Times New Roman"/>
                <w:sz w:val="20"/>
                <w:szCs w:val="20"/>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tcBorders>
          </w:tcPr>
          <w:p w:rsidR="003B2DA2" w:rsidRPr="00194842" w:rsidRDefault="003B2DA2" w:rsidP="005B121D">
            <w:pPr>
              <w:jc w:val="center"/>
              <w:rPr>
                <w:rFonts w:ascii="Times New Roman" w:eastAsia="Times New Roman" w:hAnsi="Times New Roman"/>
                <w:sz w:val="20"/>
                <w:szCs w:val="20"/>
              </w:rPr>
            </w:pPr>
          </w:p>
        </w:tc>
      </w:tr>
      <w:tr w:rsidR="003B2DA2" w:rsidRPr="00194842" w:rsidTr="003B2DA2">
        <w:tblPrEx>
          <w:tblBorders>
            <w:insideH w:val="none" w:sz="0" w:space="0" w:color="auto"/>
            <w:insideV w:val="none" w:sz="0" w:space="0" w:color="auto"/>
          </w:tblBorders>
          <w:tblLook w:val="0000" w:firstRow="0" w:lastRow="0" w:firstColumn="0" w:lastColumn="0" w:noHBand="0" w:noVBand="0"/>
        </w:tblPrEx>
        <w:trPr>
          <w:trHeight w:val="145"/>
        </w:trPr>
        <w:tc>
          <w:tcPr>
            <w:tcW w:w="707" w:type="dxa"/>
            <w:gridSpan w:val="2"/>
            <w:vMerge/>
            <w:tcBorders>
              <w:top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838" w:type="dxa"/>
            <w:gridSpan w:val="4"/>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563" w:type="dxa"/>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r w:rsidRPr="00194842">
              <w:rPr>
                <w:rFonts w:ascii="Times New Roman" w:eastAsia="Times New Roman" w:hAnsi="Times New Roman"/>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tcBorders>
          </w:tcPr>
          <w:p w:rsidR="003B2DA2" w:rsidRPr="00194842" w:rsidRDefault="003B2DA2" w:rsidP="005B121D">
            <w:pPr>
              <w:jc w:val="center"/>
              <w:rPr>
                <w:rFonts w:ascii="Times New Roman" w:eastAsia="Times New Roman" w:hAnsi="Times New Roman"/>
                <w:sz w:val="20"/>
                <w:szCs w:val="20"/>
              </w:rPr>
            </w:pPr>
          </w:p>
        </w:tc>
      </w:tr>
      <w:tr w:rsidR="003B2DA2" w:rsidRPr="00194842" w:rsidTr="003B2DA2">
        <w:tblPrEx>
          <w:tblBorders>
            <w:insideH w:val="none" w:sz="0" w:space="0" w:color="auto"/>
            <w:insideV w:val="none" w:sz="0" w:space="0" w:color="auto"/>
          </w:tblBorders>
          <w:tblLook w:val="0000" w:firstRow="0" w:lastRow="0" w:firstColumn="0" w:lastColumn="0" w:noHBand="0" w:noVBand="0"/>
        </w:tblPrEx>
        <w:trPr>
          <w:trHeight w:val="145"/>
        </w:trPr>
        <w:tc>
          <w:tcPr>
            <w:tcW w:w="707" w:type="dxa"/>
            <w:gridSpan w:val="2"/>
            <w:vMerge/>
            <w:tcBorders>
              <w:top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838" w:type="dxa"/>
            <w:gridSpan w:val="4"/>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563" w:type="dxa"/>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r w:rsidRPr="00194842">
              <w:rPr>
                <w:rFonts w:ascii="Times New Roman" w:eastAsia="Times New Roman" w:hAnsi="Times New Roman"/>
                <w:sz w:val="20"/>
                <w:szCs w:val="20"/>
              </w:rPr>
              <w:t>Бюджет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tcBorders>
          </w:tcPr>
          <w:p w:rsidR="003B2DA2" w:rsidRPr="00194842" w:rsidRDefault="003B2DA2" w:rsidP="005B121D">
            <w:pPr>
              <w:jc w:val="center"/>
              <w:rPr>
                <w:rFonts w:ascii="Times New Roman" w:eastAsia="Times New Roman" w:hAnsi="Times New Roman"/>
                <w:sz w:val="20"/>
                <w:szCs w:val="20"/>
              </w:rPr>
            </w:pPr>
          </w:p>
        </w:tc>
      </w:tr>
      <w:tr w:rsidR="003B2DA2" w:rsidRPr="00194842" w:rsidTr="003B2DA2">
        <w:tblPrEx>
          <w:tblBorders>
            <w:insideH w:val="none" w:sz="0" w:space="0" w:color="auto"/>
            <w:insideV w:val="none" w:sz="0" w:space="0" w:color="auto"/>
          </w:tblBorders>
          <w:tblLook w:val="0000" w:firstRow="0" w:lastRow="0" w:firstColumn="0" w:lastColumn="0" w:noHBand="0" w:noVBand="0"/>
        </w:tblPrEx>
        <w:trPr>
          <w:trHeight w:val="145"/>
        </w:trPr>
        <w:tc>
          <w:tcPr>
            <w:tcW w:w="707" w:type="dxa"/>
            <w:gridSpan w:val="2"/>
            <w:vMerge/>
            <w:tcBorders>
              <w:top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838" w:type="dxa"/>
            <w:gridSpan w:val="4"/>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563" w:type="dxa"/>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r w:rsidRPr="00194842">
              <w:rPr>
                <w:rFonts w:ascii="Times New Roman" w:eastAsia="Times New Roman" w:hAnsi="Times New Roman"/>
                <w:sz w:val="20"/>
                <w:szCs w:val="20"/>
              </w:rPr>
              <w:t>Прочие источники</w:t>
            </w: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tcBorders>
          </w:tcPr>
          <w:p w:rsidR="003B2DA2" w:rsidRPr="00194842" w:rsidRDefault="003B2DA2" w:rsidP="005B121D">
            <w:pPr>
              <w:jc w:val="both"/>
              <w:rPr>
                <w:rFonts w:ascii="Times New Roman" w:eastAsia="Times New Roman" w:hAnsi="Times New Roman"/>
                <w:sz w:val="20"/>
                <w:szCs w:val="20"/>
              </w:rPr>
            </w:pPr>
          </w:p>
        </w:tc>
      </w:tr>
      <w:tr w:rsidR="003B2DA2" w:rsidRPr="00194842" w:rsidTr="003B2DA2">
        <w:tblPrEx>
          <w:tblBorders>
            <w:insideH w:val="none" w:sz="0" w:space="0" w:color="auto"/>
            <w:insideV w:val="none" w:sz="0" w:space="0" w:color="auto"/>
          </w:tblBorders>
          <w:tblLook w:val="0000" w:firstRow="0" w:lastRow="0" w:firstColumn="0" w:lastColumn="0" w:noHBand="0" w:noVBand="0"/>
        </w:tblPrEx>
        <w:trPr>
          <w:trHeight w:val="270"/>
        </w:trPr>
        <w:tc>
          <w:tcPr>
            <w:tcW w:w="707" w:type="dxa"/>
            <w:gridSpan w:val="2"/>
            <w:vMerge w:val="restart"/>
            <w:tcBorders>
              <w:top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r w:rsidRPr="00194842">
              <w:rPr>
                <w:rFonts w:ascii="Times New Roman" w:eastAsia="Times New Roman" w:hAnsi="Times New Roman"/>
                <w:sz w:val="20"/>
                <w:szCs w:val="20"/>
              </w:rPr>
              <w:t>3</w:t>
            </w:r>
            <w:r>
              <w:rPr>
                <w:rFonts w:ascii="Times New Roman" w:eastAsia="Times New Roman" w:hAnsi="Times New Roman"/>
                <w:sz w:val="20"/>
                <w:szCs w:val="20"/>
              </w:rPr>
              <w:t>.3.4.</w:t>
            </w:r>
          </w:p>
        </w:tc>
        <w:tc>
          <w:tcPr>
            <w:tcW w:w="1838" w:type="dxa"/>
            <w:gridSpan w:val="4"/>
            <w:vMerge w:val="restart"/>
            <w:tcBorders>
              <w:top w:val="single" w:sz="4" w:space="0" w:color="auto"/>
              <w:left w:val="single" w:sz="4" w:space="0" w:color="auto"/>
              <w:bottom w:val="single" w:sz="4" w:space="0" w:color="auto"/>
              <w:right w:val="single" w:sz="4" w:space="0" w:color="auto"/>
            </w:tcBorders>
          </w:tcPr>
          <w:p w:rsidR="003B2DA2" w:rsidRPr="00194842" w:rsidRDefault="003B2DA2" w:rsidP="00AA26A2">
            <w:pPr>
              <w:jc w:val="both"/>
              <w:rPr>
                <w:rFonts w:ascii="Times New Roman" w:eastAsia="Times New Roman" w:hAnsi="Times New Roman"/>
                <w:sz w:val="20"/>
                <w:szCs w:val="20"/>
              </w:rPr>
            </w:pPr>
            <w:r w:rsidRPr="00194842">
              <w:rPr>
                <w:rFonts w:ascii="Times New Roman" w:eastAsia="Times New Roman" w:hAnsi="Times New Roman"/>
                <w:sz w:val="20"/>
                <w:szCs w:val="20"/>
              </w:rPr>
              <w:t>Размещение информации в профессиональных изданиях: «Туристские ресурсы», «Турбизнес», «ТППП», и т.д. и интернет порталах: Федерального агентства по туризму, общественных объединений (</w:t>
            </w:r>
            <w:proofErr w:type="spellStart"/>
            <w:r w:rsidRPr="00194842">
              <w:rPr>
                <w:rFonts w:ascii="Times New Roman" w:eastAsia="Times New Roman" w:hAnsi="Times New Roman"/>
                <w:sz w:val="20"/>
                <w:szCs w:val="20"/>
              </w:rPr>
              <w:t>разм</w:t>
            </w:r>
            <w:proofErr w:type="gramStart"/>
            <w:r w:rsidRPr="00194842">
              <w:rPr>
                <w:rFonts w:ascii="Times New Roman" w:eastAsia="Times New Roman" w:hAnsi="Times New Roman"/>
                <w:sz w:val="20"/>
                <w:szCs w:val="20"/>
              </w:rPr>
              <w:t>.в</w:t>
            </w:r>
            <w:proofErr w:type="spellEnd"/>
            <w:proofErr w:type="gramEnd"/>
            <w:r w:rsidRPr="00194842">
              <w:rPr>
                <w:rFonts w:ascii="Times New Roman" w:eastAsia="Times New Roman" w:hAnsi="Times New Roman"/>
                <w:sz w:val="20"/>
                <w:szCs w:val="20"/>
              </w:rPr>
              <w:t xml:space="preserve"> электронных изданиях)</w:t>
            </w:r>
          </w:p>
        </w:tc>
        <w:tc>
          <w:tcPr>
            <w:tcW w:w="1563" w:type="dxa"/>
            <w:vMerge w:val="restart"/>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r w:rsidRPr="00194842">
              <w:rPr>
                <w:rFonts w:ascii="Times New Roman" w:eastAsia="Times New Roman" w:hAnsi="Times New Roman"/>
                <w:sz w:val="20"/>
                <w:szCs w:val="20"/>
              </w:rPr>
              <w:t>Прочие расходы</w:t>
            </w:r>
          </w:p>
        </w:tc>
        <w:tc>
          <w:tcPr>
            <w:tcW w:w="1276" w:type="dxa"/>
            <w:vMerge w:val="restart"/>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r w:rsidRPr="00194842">
              <w:rPr>
                <w:rFonts w:ascii="Times New Roman" w:eastAsia="Times New Roman" w:hAnsi="Times New Roman"/>
                <w:sz w:val="20"/>
                <w:szCs w:val="20"/>
              </w:rPr>
              <w:t>2019-2024</w:t>
            </w:r>
          </w:p>
        </w:tc>
        <w:tc>
          <w:tcPr>
            <w:tcW w:w="1417" w:type="dxa"/>
            <w:gridSpan w:val="3"/>
            <w:vMerge w:val="restart"/>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r w:rsidRPr="00194842">
              <w:rPr>
                <w:rFonts w:ascii="Times New Roman" w:eastAsia="Times New Roman" w:hAnsi="Times New Roman"/>
                <w:bCs/>
                <w:sz w:val="20"/>
                <w:szCs w:val="20"/>
              </w:rPr>
              <w:t>Отдел культуры, молодежной политики и спорта</w:t>
            </w:r>
          </w:p>
        </w:tc>
        <w:tc>
          <w:tcPr>
            <w:tcW w:w="198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r w:rsidRPr="00194842">
              <w:rPr>
                <w:rFonts w:ascii="Times New Roman" w:eastAsia="Times New Roman" w:hAnsi="Times New Roman"/>
                <w:sz w:val="20"/>
                <w:szCs w:val="20"/>
              </w:rPr>
              <w:t xml:space="preserve">Всего, в </w:t>
            </w:r>
            <w:proofErr w:type="spellStart"/>
            <w:r w:rsidRPr="00194842">
              <w:rPr>
                <w:rFonts w:ascii="Times New Roman" w:eastAsia="Times New Roman" w:hAnsi="Times New Roman"/>
                <w:sz w:val="20"/>
                <w:szCs w:val="20"/>
              </w:rPr>
              <w:t>т.ч</w:t>
            </w:r>
            <w:proofErr w:type="spellEnd"/>
            <w:r w:rsidRPr="00194842">
              <w:rPr>
                <w:rFonts w:ascii="Times New Roman" w:eastAsia="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tcBorders>
          </w:tcPr>
          <w:p w:rsidR="003B2DA2" w:rsidRPr="00194842" w:rsidRDefault="003B2DA2" w:rsidP="005B121D">
            <w:pPr>
              <w:jc w:val="center"/>
              <w:rPr>
                <w:rFonts w:ascii="Times New Roman" w:eastAsia="Times New Roman" w:hAnsi="Times New Roman"/>
                <w:sz w:val="20"/>
                <w:szCs w:val="20"/>
              </w:rPr>
            </w:pPr>
          </w:p>
        </w:tc>
      </w:tr>
      <w:tr w:rsidR="003B2DA2" w:rsidRPr="00194842" w:rsidTr="003B2DA2">
        <w:tblPrEx>
          <w:tblBorders>
            <w:insideH w:val="none" w:sz="0" w:space="0" w:color="auto"/>
            <w:insideV w:val="none" w:sz="0" w:space="0" w:color="auto"/>
          </w:tblBorders>
          <w:tblLook w:val="0000" w:firstRow="0" w:lastRow="0" w:firstColumn="0" w:lastColumn="0" w:noHBand="0" w:noVBand="0"/>
        </w:tblPrEx>
        <w:trPr>
          <w:trHeight w:val="145"/>
        </w:trPr>
        <w:tc>
          <w:tcPr>
            <w:tcW w:w="707" w:type="dxa"/>
            <w:gridSpan w:val="2"/>
            <w:vMerge/>
            <w:tcBorders>
              <w:top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838" w:type="dxa"/>
            <w:gridSpan w:val="4"/>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563" w:type="dxa"/>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r w:rsidRPr="00194842">
              <w:rPr>
                <w:rFonts w:ascii="Times New Roman" w:eastAsia="Times New Roman" w:hAnsi="Times New Roman"/>
                <w:sz w:val="20"/>
                <w:szCs w:val="20"/>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tcBorders>
          </w:tcPr>
          <w:p w:rsidR="003B2DA2" w:rsidRPr="00194842" w:rsidRDefault="003B2DA2" w:rsidP="005B121D">
            <w:pPr>
              <w:jc w:val="center"/>
              <w:rPr>
                <w:rFonts w:ascii="Times New Roman" w:eastAsia="Times New Roman" w:hAnsi="Times New Roman"/>
                <w:sz w:val="20"/>
                <w:szCs w:val="20"/>
              </w:rPr>
            </w:pPr>
          </w:p>
        </w:tc>
      </w:tr>
      <w:tr w:rsidR="003B2DA2" w:rsidRPr="00194842" w:rsidTr="003B2DA2">
        <w:tblPrEx>
          <w:tblBorders>
            <w:insideH w:val="none" w:sz="0" w:space="0" w:color="auto"/>
            <w:insideV w:val="none" w:sz="0" w:space="0" w:color="auto"/>
          </w:tblBorders>
          <w:tblLook w:val="0000" w:firstRow="0" w:lastRow="0" w:firstColumn="0" w:lastColumn="0" w:noHBand="0" w:noVBand="0"/>
        </w:tblPrEx>
        <w:trPr>
          <w:trHeight w:val="145"/>
        </w:trPr>
        <w:tc>
          <w:tcPr>
            <w:tcW w:w="707" w:type="dxa"/>
            <w:gridSpan w:val="2"/>
            <w:vMerge/>
            <w:tcBorders>
              <w:top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838" w:type="dxa"/>
            <w:gridSpan w:val="4"/>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563" w:type="dxa"/>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r w:rsidRPr="00194842">
              <w:rPr>
                <w:rFonts w:ascii="Times New Roman" w:eastAsia="Times New Roman" w:hAnsi="Times New Roman"/>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tcBorders>
          </w:tcPr>
          <w:p w:rsidR="003B2DA2" w:rsidRPr="00194842" w:rsidRDefault="003B2DA2" w:rsidP="005B121D">
            <w:pPr>
              <w:jc w:val="center"/>
              <w:rPr>
                <w:rFonts w:ascii="Times New Roman" w:eastAsia="Times New Roman" w:hAnsi="Times New Roman"/>
                <w:sz w:val="20"/>
                <w:szCs w:val="20"/>
              </w:rPr>
            </w:pPr>
          </w:p>
        </w:tc>
      </w:tr>
      <w:tr w:rsidR="003B2DA2" w:rsidRPr="00194842" w:rsidTr="003B2DA2">
        <w:tblPrEx>
          <w:tblBorders>
            <w:insideH w:val="none" w:sz="0" w:space="0" w:color="auto"/>
            <w:insideV w:val="none" w:sz="0" w:space="0" w:color="auto"/>
          </w:tblBorders>
          <w:tblLook w:val="0000" w:firstRow="0" w:lastRow="0" w:firstColumn="0" w:lastColumn="0" w:noHBand="0" w:noVBand="0"/>
        </w:tblPrEx>
        <w:trPr>
          <w:trHeight w:val="145"/>
        </w:trPr>
        <w:tc>
          <w:tcPr>
            <w:tcW w:w="707" w:type="dxa"/>
            <w:gridSpan w:val="2"/>
            <w:vMerge/>
            <w:tcBorders>
              <w:top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838" w:type="dxa"/>
            <w:gridSpan w:val="4"/>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563" w:type="dxa"/>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r w:rsidRPr="00194842">
              <w:rPr>
                <w:rFonts w:ascii="Times New Roman" w:eastAsia="Times New Roman" w:hAnsi="Times New Roman"/>
                <w:sz w:val="20"/>
                <w:szCs w:val="20"/>
              </w:rPr>
              <w:t>Бюджет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center"/>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tcBorders>
          </w:tcPr>
          <w:p w:rsidR="003B2DA2" w:rsidRPr="00194842" w:rsidRDefault="003B2DA2" w:rsidP="005B121D">
            <w:pPr>
              <w:jc w:val="center"/>
              <w:rPr>
                <w:rFonts w:ascii="Times New Roman" w:eastAsia="Times New Roman" w:hAnsi="Times New Roman"/>
                <w:sz w:val="20"/>
                <w:szCs w:val="20"/>
              </w:rPr>
            </w:pPr>
          </w:p>
        </w:tc>
      </w:tr>
      <w:tr w:rsidR="003B2DA2" w:rsidRPr="00194842" w:rsidTr="003B2DA2">
        <w:tblPrEx>
          <w:tblBorders>
            <w:insideH w:val="none" w:sz="0" w:space="0" w:color="auto"/>
            <w:insideV w:val="none" w:sz="0" w:space="0" w:color="auto"/>
          </w:tblBorders>
          <w:tblLook w:val="0000" w:firstRow="0" w:lastRow="0" w:firstColumn="0" w:lastColumn="0" w:noHBand="0" w:noVBand="0"/>
        </w:tblPrEx>
        <w:trPr>
          <w:trHeight w:val="145"/>
        </w:trPr>
        <w:tc>
          <w:tcPr>
            <w:tcW w:w="707" w:type="dxa"/>
            <w:gridSpan w:val="2"/>
            <w:vMerge/>
            <w:tcBorders>
              <w:top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838" w:type="dxa"/>
            <w:gridSpan w:val="4"/>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563" w:type="dxa"/>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r w:rsidRPr="00194842">
              <w:rPr>
                <w:rFonts w:ascii="Times New Roman" w:eastAsia="Times New Roman" w:hAnsi="Times New Roman"/>
                <w:sz w:val="20"/>
                <w:szCs w:val="20"/>
              </w:rPr>
              <w:t>Прочие источники</w:t>
            </w: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B2DA2" w:rsidRPr="00194842" w:rsidRDefault="003B2DA2" w:rsidP="005B121D">
            <w:pPr>
              <w:jc w:val="both"/>
              <w:rPr>
                <w:rFonts w:ascii="Times New Roman" w:eastAsia="Times New Roman" w:hAnsi="Times New Roman"/>
                <w:sz w:val="20"/>
                <w:szCs w:val="20"/>
              </w:rPr>
            </w:pPr>
          </w:p>
        </w:tc>
        <w:tc>
          <w:tcPr>
            <w:tcW w:w="852" w:type="dxa"/>
            <w:tcBorders>
              <w:top w:val="single" w:sz="4" w:space="0" w:color="auto"/>
              <w:left w:val="single" w:sz="4" w:space="0" w:color="auto"/>
              <w:bottom w:val="single" w:sz="4" w:space="0" w:color="auto"/>
            </w:tcBorders>
          </w:tcPr>
          <w:p w:rsidR="003B2DA2" w:rsidRPr="00194842" w:rsidRDefault="003B2DA2" w:rsidP="005B121D">
            <w:pPr>
              <w:jc w:val="both"/>
              <w:rPr>
                <w:rFonts w:ascii="Times New Roman" w:eastAsia="Times New Roman" w:hAnsi="Times New Roman"/>
                <w:sz w:val="20"/>
                <w:szCs w:val="20"/>
              </w:rPr>
            </w:pPr>
          </w:p>
        </w:tc>
      </w:tr>
      <w:tr w:rsidR="00F14269" w:rsidRPr="0066355B" w:rsidTr="0026309B">
        <w:tblPrEx>
          <w:tblBorders>
            <w:insideH w:val="none" w:sz="0" w:space="0" w:color="auto"/>
            <w:insideV w:val="none" w:sz="0" w:space="0" w:color="auto"/>
          </w:tblBorders>
          <w:tblLook w:val="0000" w:firstRow="0" w:lastRow="0" w:firstColumn="0" w:lastColumn="0" w:noHBand="0" w:noVBand="0"/>
        </w:tblPrEx>
        <w:trPr>
          <w:trHeight w:val="177"/>
        </w:trPr>
        <w:tc>
          <w:tcPr>
            <w:tcW w:w="6804" w:type="dxa"/>
            <w:gridSpan w:val="11"/>
            <w:vMerge w:val="restart"/>
            <w:tcBorders>
              <w:top w:val="single" w:sz="4" w:space="0" w:color="auto"/>
              <w:right w:val="single" w:sz="4" w:space="0" w:color="auto"/>
            </w:tcBorders>
          </w:tcPr>
          <w:p w:rsidR="00F14269" w:rsidRPr="0066355B" w:rsidRDefault="00F14269" w:rsidP="00685223">
            <w:pPr>
              <w:tabs>
                <w:tab w:val="left" w:pos="7938"/>
              </w:tabs>
              <w:rPr>
                <w:rFonts w:ascii="Times New Roman" w:hAnsi="Times New Roman"/>
                <w:b/>
                <w:sz w:val="20"/>
                <w:szCs w:val="20"/>
              </w:rPr>
            </w:pPr>
            <w:r w:rsidRPr="0066355B">
              <w:rPr>
                <w:rFonts w:ascii="Times New Roman" w:hAnsi="Times New Roman"/>
                <w:b/>
                <w:sz w:val="20"/>
                <w:szCs w:val="20"/>
              </w:rPr>
              <w:t xml:space="preserve">Подпрограмма </w:t>
            </w:r>
            <w:r w:rsidR="00685223" w:rsidRPr="0066355B">
              <w:rPr>
                <w:rFonts w:ascii="Times New Roman" w:hAnsi="Times New Roman"/>
                <w:b/>
                <w:sz w:val="20"/>
                <w:szCs w:val="20"/>
              </w:rPr>
              <w:t>4</w:t>
            </w:r>
            <w:r w:rsidRPr="0066355B">
              <w:rPr>
                <w:rFonts w:ascii="Times New Roman" w:hAnsi="Times New Roman"/>
                <w:b/>
                <w:sz w:val="20"/>
                <w:szCs w:val="20"/>
              </w:rPr>
              <w:t>.«Обеспечение реализации муниципальной программы»</w:t>
            </w:r>
          </w:p>
        </w:tc>
        <w:tc>
          <w:tcPr>
            <w:tcW w:w="1985" w:type="dxa"/>
            <w:tcBorders>
              <w:top w:val="single" w:sz="4" w:space="0" w:color="auto"/>
              <w:left w:val="single" w:sz="4" w:space="0" w:color="auto"/>
              <w:bottom w:val="single" w:sz="4" w:space="0" w:color="auto"/>
              <w:right w:val="single" w:sz="4" w:space="0" w:color="auto"/>
            </w:tcBorders>
          </w:tcPr>
          <w:p w:rsidR="00F14269" w:rsidRPr="0066355B" w:rsidRDefault="00F14269" w:rsidP="00323733">
            <w:pPr>
              <w:widowControl/>
              <w:autoSpaceDE/>
              <w:autoSpaceDN/>
              <w:adjustRightInd/>
              <w:rPr>
                <w:rFonts w:ascii="Times New Roman" w:hAnsi="Times New Roman"/>
                <w:b/>
                <w:sz w:val="20"/>
                <w:szCs w:val="20"/>
              </w:rPr>
            </w:pPr>
            <w:r w:rsidRPr="0066355B">
              <w:rPr>
                <w:rFonts w:ascii="Times New Roman" w:hAnsi="Times New Roman"/>
                <w:b/>
                <w:sz w:val="20"/>
                <w:szCs w:val="20"/>
              </w:rPr>
              <w:t>Всего</w:t>
            </w:r>
          </w:p>
        </w:tc>
        <w:tc>
          <w:tcPr>
            <w:tcW w:w="1134" w:type="dxa"/>
            <w:tcBorders>
              <w:top w:val="single" w:sz="4" w:space="0" w:color="auto"/>
              <w:left w:val="single" w:sz="4" w:space="0" w:color="auto"/>
              <w:bottom w:val="single" w:sz="4" w:space="0" w:color="auto"/>
              <w:right w:val="single" w:sz="4" w:space="0" w:color="auto"/>
            </w:tcBorders>
          </w:tcPr>
          <w:p w:rsidR="00F14269" w:rsidRPr="0066355B" w:rsidRDefault="00F5360C" w:rsidP="00323733">
            <w:pPr>
              <w:tabs>
                <w:tab w:val="left" w:pos="7938"/>
              </w:tabs>
              <w:jc w:val="center"/>
              <w:rPr>
                <w:rFonts w:ascii="Times New Roman" w:eastAsia="Times New Roman" w:hAnsi="Times New Roman"/>
                <w:b/>
                <w:sz w:val="20"/>
                <w:szCs w:val="20"/>
              </w:rPr>
            </w:pPr>
            <w:r w:rsidRPr="0066355B">
              <w:rPr>
                <w:rFonts w:ascii="Times New Roman" w:eastAsia="Times New Roman" w:hAnsi="Times New Roman"/>
                <w:b/>
                <w:sz w:val="20"/>
                <w:szCs w:val="20"/>
              </w:rPr>
              <w:t>20719,70</w:t>
            </w:r>
          </w:p>
        </w:tc>
        <w:tc>
          <w:tcPr>
            <w:tcW w:w="1134" w:type="dxa"/>
            <w:tcBorders>
              <w:top w:val="single" w:sz="4" w:space="0" w:color="auto"/>
              <w:left w:val="single" w:sz="4" w:space="0" w:color="auto"/>
              <w:bottom w:val="single" w:sz="4" w:space="0" w:color="auto"/>
              <w:right w:val="single" w:sz="4" w:space="0" w:color="auto"/>
            </w:tcBorders>
          </w:tcPr>
          <w:p w:rsidR="00F14269" w:rsidRPr="0066355B" w:rsidRDefault="00F5360C">
            <w:pPr>
              <w:rPr>
                <w:rFonts w:ascii="Times New Roman" w:hAnsi="Times New Roman"/>
                <w:sz w:val="20"/>
                <w:szCs w:val="20"/>
              </w:rPr>
            </w:pPr>
            <w:r w:rsidRPr="0066355B">
              <w:rPr>
                <w:rFonts w:ascii="Times New Roman" w:eastAsia="Times New Roman" w:hAnsi="Times New Roman"/>
                <w:b/>
                <w:sz w:val="20"/>
                <w:szCs w:val="20"/>
              </w:rPr>
              <w:t>20719,70</w:t>
            </w:r>
          </w:p>
        </w:tc>
        <w:tc>
          <w:tcPr>
            <w:tcW w:w="992" w:type="dxa"/>
            <w:tcBorders>
              <w:top w:val="single" w:sz="4" w:space="0" w:color="auto"/>
              <w:left w:val="single" w:sz="4" w:space="0" w:color="auto"/>
              <w:bottom w:val="single" w:sz="4" w:space="0" w:color="auto"/>
              <w:right w:val="single" w:sz="4" w:space="0" w:color="auto"/>
            </w:tcBorders>
          </w:tcPr>
          <w:p w:rsidR="00F14269" w:rsidRPr="0066355B" w:rsidRDefault="00F5360C">
            <w:pPr>
              <w:rPr>
                <w:rFonts w:ascii="Times New Roman" w:hAnsi="Times New Roman"/>
                <w:sz w:val="20"/>
                <w:szCs w:val="20"/>
              </w:rPr>
            </w:pPr>
            <w:r w:rsidRPr="0066355B">
              <w:rPr>
                <w:rFonts w:ascii="Times New Roman" w:eastAsia="Times New Roman" w:hAnsi="Times New Roman"/>
                <w:b/>
                <w:sz w:val="20"/>
                <w:szCs w:val="20"/>
              </w:rPr>
              <w:t>20719,70</w:t>
            </w:r>
          </w:p>
        </w:tc>
        <w:tc>
          <w:tcPr>
            <w:tcW w:w="992" w:type="dxa"/>
            <w:tcBorders>
              <w:top w:val="single" w:sz="4" w:space="0" w:color="auto"/>
              <w:left w:val="single" w:sz="4" w:space="0" w:color="auto"/>
              <w:bottom w:val="single" w:sz="4" w:space="0" w:color="auto"/>
              <w:right w:val="single" w:sz="4" w:space="0" w:color="auto"/>
            </w:tcBorders>
          </w:tcPr>
          <w:p w:rsidR="00F14269" w:rsidRPr="0066355B" w:rsidRDefault="00F5360C">
            <w:pPr>
              <w:rPr>
                <w:rFonts w:ascii="Times New Roman" w:hAnsi="Times New Roman"/>
                <w:sz w:val="20"/>
                <w:szCs w:val="20"/>
              </w:rPr>
            </w:pPr>
            <w:r w:rsidRPr="0066355B">
              <w:rPr>
                <w:rFonts w:ascii="Times New Roman" w:eastAsia="Times New Roman" w:hAnsi="Times New Roman"/>
                <w:b/>
                <w:sz w:val="20"/>
                <w:szCs w:val="20"/>
              </w:rPr>
              <w:t>20719,70</w:t>
            </w:r>
          </w:p>
        </w:tc>
        <w:tc>
          <w:tcPr>
            <w:tcW w:w="851" w:type="dxa"/>
            <w:tcBorders>
              <w:top w:val="single" w:sz="4" w:space="0" w:color="auto"/>
              <w:left w:val="single" w:sz="4" w:space="0" w:color="auto"/>
              <w:bottom w:val="single" w:sz="4" w:space="0" w:color="auto"/>
              <w:right w:val="single" w:sz="4" w:space="0" w:color="auto"/>
            </w:tcBorders>
          </w:tcPr>
          <w:p w:rsidR="00F14269" w:rsidRPr="0066355B" w:rsidRDefault="00F5360C">
            <w:pPr>
              <w:rPr>
                <w:rFonts w:ascii="Times New Roman" w:hAnsi="Times New Roman"/>
                <w:sz w:val="20"/>
                <w:szCs w:val="20"/>
              </w:rPr>
            </w:pPr>
            <w:r w:rsidRPr="0066355B">
              <w:rPr>
                <w:rFonts w:ascii="Times New Roman" w:eastAsia="Times New Roman" w:hAnsi="Times New Roman"/>
                <w:b/>
                <w:sz w:val="20"/>
                <w:szCs w:val="20"/>
              </w:rPr>
              <w:t>20719,70</w:t>
            </w:r>
          </w:p>
        </w:tc>
        <w:tc>
          <w:tcPr>
            <w:tcW w:w="851" w:type="dxa"/>
            <w:tcBorders>
              <w:top w:val="single" w:sz="4" w:space="0" w:color="auto"/>
              <w:left w:val="single" w:sz="4" w:space="0" w:color="auto"/>
              <w:bottom w:val="single" w:sz="4" w:space="0" w:color="auto"/>
              <w:right w:val="single" w:sz="4" w:space="0" w:color="auto"/>
            </w:tcBorders>
          </w:tcPr>
          <w:p w:rsidR="00F14269" w:rsidRPr="0066355B" w:rsidRDefault="00F5360C">
            <w:pPr>
              <w:rPr>
                <w:rFonts w:ascii="Times New Roman" w:hAnsi="Times New Roman"/>
                <w:sz w:val="20"/>
                <w:szCs w:val="20"/>
              </w:rPr>
            </w:pPr>
            <w:r w:rsidRPr="0066355B">
              <w:rPr>
                <w:rFonts w:ascii="Times New Roman" w:eastAsia="Times New Roman" w:hAnsi="Times New Roman"/>
                <w:b/>
                <w:sz w:val="20"/>
                <w:szCs w:val="20"/>
              </w:rPr>
              <w:t>20719,70</w:t>
            </w:r>
          </w:p>
        </w:tc>
        <w:tc>
          <w:tcPr>
            <w:tcW w:w="851" w:type="dxa"/>
            <w:tcBorders>
              <w:top w:val="single" w:sz="4" w:space="0" w:color="auto"/>
              <w:left w:val="single" w:sz="4" w:space="0" w:color="auto"/>
              <w:bottom w:val="single" w:sz="4" w:space="0" w:color="auto"/>
            </w:tcBorders>
          </w:tcPr>
          <w:p w:rsidR="00F14269" w:rsidRPr="0066355B" w:rsidRDefault="00530180" w:rsidP="00323733">
            <w:pPr>
              <w:tabs>
                <w:tab w:val="left" w:pos="7938"/>
              </w:tabs>
              <w:jc w:val="center"/>
              <w:rPr>
                <w:rFonts w:ascii="Times New Roman" w:eastAsia="Times New Roman" w:hAnsi="Times New Roman"/>
                <w:b/>
                <w:sz w:val="20"/>
                <w:szCs w:val="20"/>
              </w:rPr>
            </w:pPr>
            <w:r w:rsidRPr="0066355B">
              <w:rPr>
                <w:rFonts w:ascii="Times New Roman" w:eastAsia="Times New Roman" w:hAnsi="Times New Roman"/>
                <w:b/>
                <w:sz w:val="20"/>
                <w:szCs w:val="20"/>
              </w:rPr>
              <w:t>124318,2</w:t>
            </w:r>
          </w:p>
        </w:tc>
      </w:tr>
      <w:tr w:rsidR="005E0280" w:rsidRPr="0066355B" w:rsidTr="0026309B">
        <w:tblPrEx>
          <w:tblBorders>
            <w:insideH w:val="none" w:sz="0" w:space="0" w:color="auto"/>
            <w:insideV w:val="none" w:sz="0" w:space="0" w:color="auto"/>
          </w:tblBorders>
          <w:tblLook w:val="0000" w:firstRow="0" w:lastRow="0" w:firstColumn="0" w:lastColumn="0" w:noHBand="0" w:noVBand="0"/>
        </w:tblPrEx>
        <w:trPr>
          <w:trHeight w:val="496"/>
        </w:trPr>
        <w:tc>
          <w:tcPr>
            <w:tcW w:w="6804" w:type="dxa"/>
            <w:gridSpan w:val="11"/>
            <w:vMerge/>
            <w:tcBorders>
              <w:right w:val="single" w:sz="4" w:space="0" w:color="auto"/>
            </w:tcBorders>
          </w:tcPr>
          <w:p w:rsidR="005E0280" w:rsidRPr="0066355B" w:rsidRDefault="005E0280" w:rsidP="00323733">
            <w:pPr>
              <w:tabs>
                <w:tab w:val="left" w:pos="7938"/>
              </w:tabs>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eastAsia="Times New Roman" w:hAnsi="Times New Roman"/>
                <w:sz w:val="20"/>
                <w:szCs w:val="20"/>
              </w:rPr>
            </w:pPr>
            <w:r w:rsidRPr="0066355B">
              <w:rPr>
                <w:rFonts w:ascii="Times New Roman" w:eastAsia="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tcBorders>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r>
      <w:tr w:rsidR="005E0280" w:rsidRPr="0066355B" w:rsidTr="0026309B">
        <w:tblPrEx>
          <w:tblBorders>
            <w:insideH w:val="none" w:sz="0" w:space="0" w:color="auto"/>
            <w:insideV w:val="none" w:sz="0" w:space="0" w:color="auto"/>
          </w:tblBorders>
          <w:tblLook w:val="0000" w:firstRow="0" w:lastRow="0" w:firstColumn="0" w:lastColumn="0" w:noHBand="0" w:noVBand="0"/>
        </w:tblPrEx>
        <w:trPr>
          <w:trHeight w:val="126"/>
        </w:trPr>
        <w:tc>
          <w:tcPr>
            <w:tcW w:w="6804" w:type="dxa"/>
            <w:gridSpan w:val="11"/>
            <w:vMerge/>
            <w:tcBorders>
              <w:right w:val="single" w:sz="4" w:space="0" w:color="auto"/>
            </w:tcBorders>
          </w:tcPr>
          <w:p w:rsidR="005E0280" w:rsidRPr="0066355B" w:rsidRDefault="005E0280" w:rsidP="00323733">
            <w:pPr>
              <w:tabs>
                <w:tab w:val="left" w:pos="7938"/>
              </w:tabs>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tcBorders>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r>
      <w:tr w:rsidR="00F14269" w:rsidRPr="0066355B" w:rsidTr="0026309B">
        <w:tblPrEx>
          <w:tblBorders>
            <w:insideH w:val="none" w:sz="0" w:space="0" w:color="auto"/>
            <w:insideV w:val="none" w:sz="0" w:space="0" w:color="auto"/>
          </w:tblBorders>
          <w:tblLook w:val="0000" w:firstRow="0" w:lastRow="0" w:firstColumn="0" w:lastColumn="0" w:noHBand="0" w:noVBand="0"/>
        </w:tblPrEx>
        <w:trPr>
          <w:trHeight w:val="135"/>
        </w:trPr>
        <w:tc>
          <w:tcPr>
            <w:tcW w:w="6804" w:type="dxa"/>
            <w:gridSpan w:val="11"/>
            <w:vMerge/>
            <w:tcBorders>
              <w:right w:val="single" w:sz="4" w:space="0" w:color="auto"/>
            </w:tcBorders>
          </w:tcPr>
          <w:p w:rsidR="00F14269" w:rsidRPr="0066355B" w:rsidRDefault="00F14269" w:rsidP="00323733">
            <w:pPr>
              <w:tabs>
                <w:tab w:val="left" w:pos="7938"/>
              </w:tabs>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F14269" w:rsidRPr="0066355B" w:rsidRDefault="00F14269" w:rsidP="00323733">
            <w:pPr>
              <w:widowControl/>
              <w:autoSpaceDE/>
              <w:autoSpaceDN/>
              <w:adjustRightInd/>
              <w:rPr>
                <w:rFonts w:ascii="Times New Roman" w:hAnsi="Times New Roman"/>
                <w:sz w:val="20"/>
                <w:szCs w:val="20"/>
              </w:rPr>
            </w:pPr>
            <w:r w:rsidRPr="0066355B">
              <w:rPr>
                <w:rFonts w:ascii="Times New Roman" w:hAnsi="Times New Roman"/>
                <w:sz w:val="20"/>
                <w:szCs w:val="20"/>
              </w:rPr>
              <w:t>Бюджет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F14269" w:rsidRPr="0066355B" w:rsidRDefault="00F5360C">
            <w:pPr>
              <w:rPr>
                <w:rFonts w:ascii="Times New Roman" w:hAnsi="Times New Roman"/>
                <w:sz w:val="20"/>
                <w:szCs w:val="20"/>
              </w:rPr>
            </w:pPr>
            <w:r w:rsidRPr="0066355B">
              <w:rPr>
                <w:rFonts w:ascii="Times New Roman" w:eastAsia="Times New Roman" w:hAnsi="Times New Roman"/>
                <w:b/>
                <w:sz w:val="20"/>
                <w:szCs w:val="20"/>
              </w:rPr>
              <w:t>20719,70</w:t>
            </w:r>
          </w:p>
        </w:tc>
        <w:tc>
          <w:tcPr>
            <w:tcW w:w="1134" w:type="dxa"/>
            <w:tcBorders>
              <w:top w:val="single" w:sz="4" w:space="0" w:color="auto"/>
              <w:left w:val="single" w:sz="4" w:space="0" w:color="auto"/>
              <w:bottom w:val="single" w:sz="4" w:space="0" w:color="auto"/>
              <w:right w:val="single" w:sz="4" w:space="0" w:color="auto"/>
            </w:tcBorders>
          </w:tcPr>
          <w:p w:rsidR="00F14269" w:rsidRPr="0066355B" w:rsidRDefault="00F5360C">
            <w:pPr>
              <w:rPr>
                <w:rFonts w:ascii="Times New Roman" w:hAnsi="Times New Roman"/>
                <w:sz w:val="20"/>
                <w:szCs w:val="20"/>
              </w:rPr>
            </w:pPr>
            <w:r w:rsidRPr="0066355B">
              <w:rPr>
                <w:rFonts w:ascii="Times New Roman" w:eastAsia="Times New Roman" w:hAnsi="Times New Roman"/>
                <w:b/>
                <w:sz w:val="20"/>
                <w:szCs w:val="20"/>
              </w:rPr>
              <w:t>20719,70</w:t>
            </w:r>
          </w:p>
        </w:tc>
        <w:tc>
          <w:tcPr>
            <w:tcW w:w="992" w:type="dxa"/>
            <w:tcBorders>
              <w:top w:val="single" w:sz="4" w:space="0" w:color="auto"/>
              <w:left w:val="single" w:sz="4" w:space="0" w:color="auto"/>
              <w:bottom w:val="single" w:sz="4" w:space="0" w:color="auto"/>
              <w:right w:val="single" w:sz="4" w:space="0" w:color="auto"/>
            </w:tcBorders>
          </w:tcPr>
          <w:p w:rsidR="00F14269" w:rsidRPr="0066355B" w:rsidRDefault="00F5360C">
            <w:pPr>
              <w:rPr>
                <w:rFonts w:ascii="Times New Roman" w:hAnsi="Times New Roman"/>
                <w:sz w:val="20"/>
                <w:szCs w:val="20"/>
              </w:rPr>
            </w:pPr>
            <w:r w:rsidRPr="0066355B">
              <w:rPr>
                <w:rFonts w:ascii="Times New Roman" w:eastAsia="Times New Roman" w:hAnsi="Times New Roman"/>
                <w:b/>
                <w:sz w:val="20"/>
                <w:szCs w:val="20"/>
              </w:rPr>
              <w:t>20719,70</w:t>
            </w:r>
          </w:p>
        </w:tc>
        <w:tc>
          <w:tcPr>
            <w:tcW w:w="992" w:type="dxa"/>
            <w:tcBorders>
              <w:top w:val="single" w:sz="4" w:space="0" w:color="auto"/>
              <w:left w:val="single" w:sz="4" w:space="0" w:color="auto"/>
              <w:bottom w:val="single" w:sz="4" w:space="0" w:color="auto"/>
              <w:right w:val="single" w:sz="4" w:space="0" w:color="auto"/>
            </w:tcBorders>
          </w:tcPr>
          <w:p w:rsidR="00F14269" w:rsidRPr="0066355B" w:rsidRDefault="00F5360C">
            <w:pPr>
              <w:rPr>
                <w:rFonts w:ascii="Times New Roman" w:hAnsi="Times New Roman"/>
                <w:sz w:val="20"/>
                <w:szCs w:val="20"/>
              </w:rPr>
            </w:pPr>
            <w:r w:rsidRPr="0066355B">
              <w:rPr>
                <w:rFonts w:ascii="Times New Roman" w:eastAsia="Times New Roman" w:hAnsi="Times New Roman"/>
                <w:b/>
                <w:sz w:val="20"/>
                <w:szCs w:val="20"/>
              </w:rPr>
              <w:t>20719,70</w:t>
            </w:r>
          </w:p>
        </w:tc>
        <w:tc>
          <w:tcPr>
            <w:tcW w:w="851" w:type="dxa"/>
            <w:tcBorders>
              <w:top w:val="single" w:sz="4" w:space="0" w:color="auto"/>
              <w:left w:val="single" w:sz="4" w:space="0" w:color="auto"/>
              <w:bottom w:val="single" w:sz="4" w:space="0" w:color="auto"/>
              <w:right w:val="single" w:sz="4" w:space="0" w:color="auto"/>
            </w:tcBorders>
          </w:tcPr>
          <w:p w:rsidR="00F14269" w:rsidRPr="0066355B" w:rsidRDefault="00F5360C">
            <w:pPr>
              <w:rPr>
                <w:rFonts w:ascii="Times New Roman" w:hAnsi="Times New Roman"/>
                <w:sz w:val="20"/>
                <w:szCs w:val="20"/>
              </w:rPr>
            </w:pPr>
            <w:r w:rsidRPr="0066355B">
              <w:rPr>
                <w:rFonts w:ascii="Times New Roman" w:eastAsia="Times New Roman" w:hAnsi="Times New Roman"/>
                <w:b/>
                <w:sz w:val="20"/>
                <w:szCs w:val="20"/>
              </w:rPr>
              <w:t>20719,70</w:t>
            </w:r>
          </w:p>
        </w:tc>
        <w:tc>
          <w:tcPr>
            <w:tcW w:w="851" w:type="dxa"/>
            <w:tcBorders>
              <w:top w:val="single" w:sz="4" w:space="0" w:color="auto"/>
              <w:left w:val="single" w:sz="4" w:space="0" w:color="auto"/>
              <w:bottom w:val="single" w:sz="4" w:space="0" w:color="auto"/>
              <w:right w:val="single" w:sz="4" w:space="0" w:color="auto"/>
            </w:tcBorders>
          </w:tcPr>
          <w:p w:rsidR="00F14269" w:rsidRPr="0066355B" w:rsidRDefault="00F5360C">
            <w:pPr>
              <w:rPr>
                <w:rFonts w:ascii="Times New Roman" w:hAnsi="Times New Roman"/>
                <w:sz w:val="20"/>
                <w:szCs w:val="20"/>
              </w:rPr>
            </w:pPr>
            <w:r w:rsidRPr="0066355B">
              <w:rPr>
                <w:rFonts w:ascii="Times New Roman" w:eastAsia="Times New Roman" w:hAnsi="Times New Roman"/>
                <w:b/>
                <w:sz w:val="20"/>
                <w:szCs w:val="20"/>
              </w:rPr>
              <w:t>20719,70</w:t>
            </w:r>
          </w:p>
        </w:tc>
        <w:tc>
          <w:tcPr>
            <w:tcW w:w="851" w:type="dxa"/>
            <w:tcBorders>
              <w:top w:val="single" w:sz="4" w:space="0" w:color="auto"/>
              <w:left w:val="single" w:sz="4" w:space="0" w:color="auto"/>
              <w:bottom w:val="single" w:sz="4" w:space="0" w:color="auto"/>
            </w:tcBorders>
          </w:tcPr>
          <w:p w:rsidR="00F14269" w:rsidRPr="0066355B" w:rsidRDefault="00530180" w:rsidP="00323733">
            <w:pPr>
              <w:tabs>
                <w:tab w:val="left" w:pos="7938"/>
              </w:tabs>
              <w:jc w:val="center"/>
              <w:rPr>
                <w:rFonts w:ascii="Times New Roman" w:eastAsia="Times New Roman" w:hAnsi="Times New Roman"/>
                <w:b/>
                <w:sz w:val="20"/>
                <w:szCs w:val="20"/>
              </w:rPr>
            </w:pPr>
            <w:r w:rsidRPr="0066355B">
              <w:rPr>
                <w:rFonts w:ascii="Times New Roman" w:eastAsia="Times New Roman" w:hAnsi="Times New Roman"/>
                <w:b/>
                <w:sz w:val="20"/>
                <w:szCs w:val="20"/>
              </w:rPr>
              <w:t>124318,2</w:t>
            </w:r>
          </w:p>
        </w:tc>
      </w:tr>
      <w:tr w:rsidR="005E0280" w:rsidRPr="0066355B" w:rsidTr="0026309B">
        <w:tblPrEx>
          <w:tblBorders>
            <w:insideH w:val="none" w:sz="0" w:space="0" w:color="auto"/>
            <w:insideV w:val="none" w:sz="0" w:space="0" w:color="auto"/>
          </w:tblBorders>
          <w:tblLook w:val="0000" w:firstRow="0" w:lastRow="0" w:firstColumn="0" w:lastColumn="0" w:noHBand="0" w:noVBand="0"/>
        </w:tblPrEx>
        <w:trPr>
          <w:trHeight w:val="126"/>
        </w:trPr>
        <w:tc>
          <w:tcPr>
            <w:tcW w:w="6804" w:type="dxa"/>
            <w:gridSpan w:val="11"/>
            <w:vMerge/>
            <w:tcBorders>
              <w:bottom w:val="single" w:sz="4" w:space="0" w:color="auto"/>
              <w:right w:val="single" w:sz="4" w:space="0" w:color="auto"/>
            </w:tcBorders>
          </w:tcPr>
          <w:p w:rsidR="005E0280" w:rsidRPr="0066355B" w:rsidRDefault="005E0280" w:rsidP="00323733">
            <w:pPr>
              <w:tabs>
                <w:tab w:val="left" w:pos="7938"/>
              </w:tabs>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Прочие источники</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eastAsia="Times New Roman" w:hAnsi="Times New Roman"/>
                <w:sz w:val="20"/>
                <w:szCs w:val="20"/>
              </w:rPr>
            </w:pPr>
            <w:r w:rsidRPr="0066355B">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eastAsia="Times New Roman" w:hAnsi="Times New Roman"/>
                <w:sz w:val="20"/>
                <w:szCs w:val="20"/>
              </w:rPr>
            </w:pPr>
            <w:r w:rsidRPr="0066355B">
              <w:rPr>
                <w:rFonts w:ascii="Times New Roman" w:eastAsia="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eastAsia="Times New Roman" w:hAnsi="Times New Roman"/>
                <w:sz w:val="20"/>
                <w:szCs w:val="20"/>
              </w:rPr>
            </w:pPr>
            <w:r w:rsidRPr="0066355B">
              <w:rPr>
                <w:rFonts w:ascii="Times New Roman" w:eastAsia="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tcBorders>
          </w:tcPr>
          <w:p w:rsidR="005E0280" w:rsidRPr="0066355B" w:rsidRDefault="005E0280" w:rsidP="00323733">
            <w:pPr>
              <w:widowControl/>
              <w:autoSpaceDE/>
              <w:autoSpaceDN/>
              <w:adjustRightInd/>
              <w:jc w:val="center"/>
              <w:rPr>
                <w:rFonts w:ascii="Times New Roman" w:eastAsia="Times New Roman" w:hAnsi="Times New Roman"/>
                <w:sz w:val="20"/>
                <w:szCs w:val="20"/>
              </w:rPr>
            </w:pPr>
            <w:r w:rsidRPr="0066355B">
              <w:rPr>
                <w:rFonts w:ascii="Times New Roman" w:eastAsia="Times New Roman" w:hAnsi="Times New Roman"/>
                <w:sz w:val="20"/>
                <w:szCs w:val="20"/>
              </w:rPr>
              <w:t>0</w:t>
            </w:r>
          </w:p>
        </w:tc>
      </w:tr>
      <w:tr w:rsidR="00D705E7" w:rsidRPr="0066355B" w:rsidTr="0026309B">
        <w:tblPrEx>
          <w:tblBorders>
            <w:insideH w:val="none" w:sz="0" w:space="0" w:color="auto"/>
            <w:insideV w:val="none" w:sz="0" w:space="0" w:color="auto"/>
          </w:tblBorders>
          <w:tblLook w:val="0000" w:firstRow="0" w:lastRow="0" w:firstColumn="0" w:lastColumn="0" w:noHBand="0" w:noVBand="0"/>
        </w:tblPrEx>
        <w:trPr>
          <w:trHeight w:val="126"/>
        </w:trPr>
        <w:tc>
          <w:tcPr>
            <w:tcW w:w="754" w:type="dxa"/>
            <w:gridSpan w:val="4"/>
            <w:vMerge w:val="restart"/>
            <w:tcBorders>
              <w:top w:val="single" w:sz="4" w:space="0" w:color="auto"/>
              <w:right w:val="single" w:sz="4" w:space="0" w:color="auto"/>
            </w:tcBorders>
          </w:tcPr>
          <w:p w:rsidR="00D705E7" w:rsidRPr="0066355B" w:rsidRDefault="00685223" w:rsidP="00323733">
            <w:pPr>
              <w:tabs>
                <w:tab w:val="left" w:pos="7938"/>
              </w:tabs>
              <w:jc w:val="both"/>
              <w:rPr>
                <w:rFonts w:ascii="Times New Roman" w:hAnsi="Times New Roman"/>
                <w:sz w:val="20"/>
                <w:szCs w:val="20"/>
              </w:rPr>
            </w:pPr>
            <w:r w:rsidRPr="0066355B">
              <w:rPr>
                <w:rFonts w:ascii="Times New Roman" w:hAnsi="Times New Roman"/>
                <w:sz w:val="20"/>
                <w:szCs w:val="20"/>
              </w:rPr>
              <w:t>4</w:t>
            </w:r>
            <w:r w:rsidR="00D705E7" w:rsidRPr="0066355B">
              <w:rPr>
                <w:rFonts w:ascii="Times New Roman" w:hAnsi="Times New Roman"/>
                <w:sz w:val="20"/>
                <w:szCs w:val="20"/>
              </w:rPr>
              <w:t>.1.</w:t>
            </w:r>
          </w:p>
        </w:tc>
        <w:tc>
          <w:tcPr>
            <w:tcW w:w="1514" w:type="dxa"/>
            <w:vMerge w:val="restart"/>
            <w:tcBorders>
              <w:top w:val="single" w:sz="4" w:space="0" w:color="auto"/>
              <w:right w:val="single" w:sz="4" w:space="0" w:color="auto"/>
            </w:tcBorders>
          </w:tcPr>
          <w:p w:rsidR="00D705E7" w:rsidRPr="0066355B" w:rsidRDefault="00D705E7" w:rsidP="00323733">
            <w:pPr>
              <w:tabs>
                <w:tab w:val="left" w:pos="7938"/>
              </w:tabs>
              <w:jc w:val="both"/>
              <w:rPr>
                <w:rFonts w:ascii="Times New Roman" w:hAnsi="Times New Roman"/>
                <w:sz w:val="20"/>
                <w:szCs w:val="20"/>
              </w:rPr>
            </w:pPr>
            <w:r w:rsidRPr="0066355B">
              <w:rPr>
                <w:rFonts w:ascii="Times New Roman" w:hAnsi="Times New Roman"/>
                <w:sz w:val="20"/>
                <w:szCs w:val="20"/>
              </w:rPr>
              <w:t xml:space="preserve">Расходы на обеспечение </w:t>
            </w:r>
            <w:proofErr w:type="gramStart"/>
            <w:r w:rsidRPr="0066355B">
              <w:rPr>
                <w:rFonts w:ascii="Times New Roman" w:hAnsi="Times New Roman"/>
                <w:sz w:val="20"/>
                <w:szCs w:val="20"/>
              </w:rPr>
              <w:lastRenderedPageBreak/>
              <w:t>деятельности аппарата управления отдела культуры</w:t>
            </w:r>
            <w:proofErr w:type="gramEnd"/>
          </w:p>
        </w:tc>
        <w:tc>
          <w:tcPr>
            <w:tcW w:w="1843" w:type="dxa"/>
            <w:gridSpan w:val="2"/>
            <w:vMerge w:val="restart"/>
            <w:tcBorders>
              <w:top w:val="single" w:sz="4" w:space="0" w:color="auto"/>
              <w:right w:val="single" w:sz="4" w:space="0" w:color="auto"/>
            </w:tcBorders>
          </w:tcPr>
          <w:p w:rsidR="00D705E7" w:rsidRPr="0066355B" w:rsidRDefault="00D705E7" w:rsidP="00323733">
            <w:pPr>
              <w:tabs>
                <w:tab w:val="left" w:pos="7938"/>
              </w:tabs>
              <w:jc w:val="center"/>
              <w:rPr>
                <w:rFonts w:ascii="Times New Roman" w:hAnsi="Times New Roman"/>
                <w:sz w:val="20"/>
                <w:szCs w:val="20"/>
              </w:rPr>
            </w:pPr>
            <w:r w:rsidRPr="0066355B">
              <w:rPr>
                <w:rFonts w:ascii="Times New Roman" w:hAnsi="Times New Roman"/>
                <w:sz w:val="20"/>
                <w:szCs w:val="20"/>
              </w:rPr>
              <w:lastRenderedPageBreak/>
              <w:t>Прочие расходы</w:t>
            </w:r>
          </w:p>
        </w:tc>
        <w:tc>
          <w:tcPr>
            <w:tcW w:w="1418" w:type="dxa"/>
            <w:gridSpan w:val="2"/>
            <w:vMerge w:val="restart"/>
            <w:tcBorders>
              <w:top w:val="single" w:sz="4" w:space="0" w:color="auto"/>
              <w:right w:val="single" w:sz="4" w:space="0" w:color="auto"/>
            </w:tcBorders>
          </w:tcPr>
          <w:p w:rsidR="00D705E7" w:rsidRPr="0066355B" w:rsidRDefault="00D705E7" w:rsidP="005E0280">
            <w:pPr>
              <w:rPr>
                <w:rFonts w:ascii="Times New Roman" w:hAnsi="Times New Roman"/>
                <w:sz w:val="20"/>
                <w:szCs w:val="20"/>
              </w:rPr>
            </w:pPr>
            <w:r w:rsidRPr="0066355B">
              <w:rPr>
                <w:rFonts w:ascii="Times New Roman" w:hAnsi="Times New Roman"/>
                <w:sz w:val="20"/>
                <w:szCs w:val="20"/>
              </w:rPr>
              <w:t>2019-2024</w:t>
            </w:r>
          </w:p>
        </w:tc>
        <w:tc>
          <w:tcPr>
            <w:tcW w:w="1275" w:type="dxa"/>
            <w:gridSpan w:val="2"/>
            <w:vMerge w:val="restart"/>
            <w:tcBorders>
              <w:top w:val="single" w:sz="4" w:space="0" w:color="auto"/>
              <w:right w:val="single" w:sz="4" w:space="0" w:color="auto"/>
            </w:tcBorders>
          </w:tcPr>
          <w:p w:rsidR="00D705E7" w:rsidRPr="0066355B" w:rsidRDefault="00D705E7" w:rsidP="00323733">
            <w:pPr>
              <w:widowControl/>
              <w:jc w:val="center"/>
              <w:rPr>
                <w:rFonts w:ascii="Times New Roman" w:hAnsi="Times New Roman"/>
                <w:sz w:val="20"/>
                <w:szCs w:val="20"/>
              </w:rPr>
            </w:pPr>
            <w:r w:rsidRPr="0066355B">
              <w:rPr>
                <w:rFonts w:ascii="Times New Roman" w:eastAsia="Times New Roman" w:hAnsi="Times New Roman"/>
                <w:sz w:val="20"/>
                <w:szCs w:val="20"/>
                <w:lang w:eastAsia="en-US"/>
              </w:rPr>
              <w:t xml:space="preserve">Отдел культуры, </w:t>
            </w:r>
            <w:r w:rsidRPr="0066355B">
              <w:rPr>
                <w:rFonts w:ascii="Times New Roman" w:eastAsia="Times New Roman" w:hAnsi="Times New Roman"/>
                <w:sz w:val="20"/>
                <w:szCs w:val="20"/>
                <w:lang w:eastAsia="en-US"/>
              </w:rPr>
              <w:lastRenderedPageBreak/>
              <w:t>молодежной политики и спорта, Администрация Воскресенского муниципального района</w:t>
            </w:r>
          </w:p>
        </w:tc>
        <w:tc>
          <w:tcPr>
            <w:tcW w:w="1985" w:type="dxa"/>
            <w:tcBorders>
              <w:top w:val="single" w:sz="4" w:space="0" w:color="auto"/>
              <w:left w:val="single" w:sz="4" w:space="0" w:color="auto"/>
              <w:bottom w:val="single" w:sz="4" w:space="0" w:color="auto"/>
              <w:right w:val="single" w:sz="4" w:space="0" w:color="auto"/>
            </w:tcBorders>
          </w:tcPr>
          <w:p w:rsidR="00D705E7" w:rsidRPr="0066355B" w:rsidRDefault="00D705E7" w:rsidP="00323733">
            <w:pPr>
              <w:widowControl/>
              <w:autoSpaceDE/>
              <w:autoSpaceDN/>
              <w:adjustRightInd/>
              <w:rPr>
                <w:rFonts w:ascii="Times New Roman" w:hAnsi="Times New Roman"/>
                <w:b/>
                <w:sz w:val="20"/>
                <w:szCs w:val="20"/>
              </w:rPr>
            </w:pPr>
            <w:r w:rsidRPr="0066355B">
              <w:rPr>
                <w:rFonts w:ascii="Times New Roman" w:hAnsi="Times New Roman"/>
                <w:b/>
                <w:sz w:val="20"/>
                <w:szCs w:val="20"/>
              </w:rP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D705E7" w:rsidRPr="0066355B" w:rsidRDefault="00CD4A61" w:rsidP="00323733">
            <w:pPr>
              <w:tabs>
                <w:tab w:val="left" w:pos="7938"/>
              </w:tabs>
              <w:jc w:val="center"/>
              <w:rPr>
                <w:rFonts w:ascii="Times New Roman" w:eastAsia="Times New Roman" w:hAnsi="Times New Roman"/>
                <w:b/>
                <w:sz w:val="20"/>
                <w:szCs w:val="20"/>
              </w:rPr>
            </w:pPr>
            <w:r w:rsidRPr="0066355B">
              <w:rPr>
                <w:rFonts w:ascii="Times New Roman" w:eastAsia="Times New Roman" w:hAnsi="Times New Roman"/>
                <w:b/>
                <w:sz w:val="20"/>
                <w:szCs w:val="20"/>
              </w:rPr>
              <w:t>2239,82</w:t>
            </w:r>
          </w:p>
        </w:tc>
        <w:tc>
          <w:tcPr>
            <w:tcW w:w="1134" w:type="dxa"/>
            <w:tcBorders>
              <w:top w:val="single" w:sz="4" w:space="0" w:color="auto"/>
              <w:left w:val="single" w:sz="4" w:space="0" w:color="auto"/>
              <w:bottom w:val="single" w:sz="4" w:space="0" w:color="auto"/>
              <w:right w:val="single" w:sz="4" w:space="0" w:color="auto"/>
            </w:tcBorders>
          </w:tcPr>
          <w:p w:rsidR="00D705E7" w:rsidRPr="0066355B" w:rsidRDefault="00CD4A61">
            <w:pPr>
              <w:rPr>
                <w:rFonts w:ascii="Times New Roman" w:hAnsi="Times New Roman"/>
                <w:sz w:val="20"/>
                <w:szCs w:val="20"/>
              </w:rPr>
            </w:pPr>
            <w:r w:rsidRPr="0066355B">
              <w:rPr>
                <w:rFonts w:ascii="Times New Roman" w:eastAsia="Times New Roman" w:hAnsi="Times New Roman"/>
                <w:b/>
                <w:sz w:val="20"/>
                <w:szCs w:val="20"/>
              </w:rPr>
              <w:t>2239,82</w:t>
            </w:r>
          </w:p>
        </w:tc>
        <w:tc>
          <w:tcPr>
            <w:tcW w:w="992" w:type="dxa"/>
            <w:tcBorders>
              <w:top w:val="single" w:sz="4" w:space="0" w:color="auto"/>
              <w:left w:val="single" w:sz="4" w:space="0" w:color="auto"/>
              <w:bottom w:val="single" w:sz="4" w:space="0" w:color="auto"/>
              <w:right w:val="single" w:sz="4" w:space="0" w:color="auto"/>
            </w:tcBorders>
          </w:tcPr>
          <w:p w:rsidR="00D705E7" w:rsidRPr="0066355B" w:rsidRDefault="00CD4A61">
            <w:pPr>
              <w:rPr>
                <w:rFonts w:ascii="Times New Roman" w:hAnsi="Times New Roman"/>
                <w:sz w:val="20"/>
                <w:szCs w:val="20"/>
              </w:rPr>
            </w:pPr>
            <w:r w:rsidRPr="0066355B">
              <w:rPr>
                <w:rFonts w:ascii="Times New Roman" w:eastAsia="Times New Roman" w:hAnsi="Times New Roman"/>
                <w:b/>
                <w:sz w:val="20"/>
                <w:szCs w:val="20"/>
              </w:rPr>
              <w:t>2239,82</w:t>
            </w:r>
          </w:p>
        </w:tc>
        <w:tc>
          <w:tcPr>
            <w:tcW w:w="992" w:type="dxa"/>
            <w:tcBorders>
              <w:top w:val="single" w:sz="4" w:space="0" w:color="auto"/>
              <w:left w:val="single" w:sz="4" w:space="0" w:color="auto"/>
              <w:bottom w:val="single" w:sz="4" w:space="0" w:color="auto"/>
              <w:right w:val="single" w:sz="4" w:space="0" w:color="auto"/>
            </w:tcBorders>
          </w:tcPr>
          <w:p w:rsidR="00D705E7" w:rsidRPr="0066355B" w:rsidRDefault="00CD4A61">
            <w:pPr>
              <w:rPr>
                <w:rFonts w:ascii="Times New Roman" w:hAnsi="Times New Roman"/>
                <w:sz w:val="20"/>
                <w:szCs w:val="20"/>
              </w:rPr>
            </w:pPr>
            <w:r w:rsidRPr="0066355B">
              <w:rPr>
                <w:rFonts w:ascii="Times New Roman" w:eastAsia="Times New Roman" w:hAnsi="Times New Roman"/>
                <w:b/>
                <w:sz w:val="20"/>
                <w:szCs w:val="20"/>
              </w:rPr>
              <w:t>2239,82</w:t>
            </w:r>
          </w:p>
        </w:tc>
        <w:tc>
          <w:tcPr>
            <w:tcW w:w="851" w:type="dxa"/>
            <w:tcBorders>
              <w:top w:val="single" w:sz="4" w:space="0" w:color="auto"/>
              <w:left w:val="single" w:sz="4" w:space="0" w:color="auto"/>
              <w:bottom w:val="single" w:sz="4" w:space="0" w:color="auto"/>
              <w:right w:val="single" w:sz="4" w:space="0" w:color="auto"/>
            </w:tcBorders>
          </w:tcPr>
          <w:p w:rsidR="00D705E7" w:rsidRPr="0066355B" w:rsidRDefault="00CD4A61">
            <w:pPr>
              <w:rPr>
                <w:rFonts w:ascii="Times New Roman" w:hAnsi="Times New Roman"/>
                <w:sz w:val="20"/>
                <w:szCs w:val="20"/>
              </w:rPr>
            </w:pPr>
            <w:r w:rsidRPr="0066355B">
              <w:rPr>
                <w:rFonts w:ascii="Times New Roman" w:eastAsia="Times New Roman" w:hAnsi="Times New Roman"/>
                <w:b/>
                <w:sz w:val="20"/>
                <w:szCs w:val="20"/>
              </w:rPr>
              <w:t>2239,82</w:t>
            </w:r>
          </w:p>
        </w:tc>
        <w:tc>
          <w:tcPr>
            <w:tcW w:w="851" w:type="dxa"/>
            <w:tcBorders>
              <w:top w:val="single" w:sz="4" w:space="0" w:color="auto"/>
              <w:left w:val="single" w:sz="4" w:space="0" w:color="auto"/>
              <w:bottom w:val="single" w:sz="4" w:space="0" w:color="auto"/>
              <w:right w:val="single" w:sz="4" w:space="0" w:color="auto"/>
            </w:tcBorders>
          </w:tcPr>
          <w:p w:rsidR="00D705E7" w:rsidRPr="0066355B" w:rsidRDefault="00CD4A61">
            <w:pPr>
              <w:rPr>
                <w:rFonts w:ascii="Times New Roman" w:hAnsi="Times New Roman"/>
                <w:sz w:val="20"/>
                <w:szCs w:val="20"/>
              </w:rPr>
            </w:pPr>
            <w:r w:rsidRPr="0066355B">
              <w:rPr>
                <w:rFonts w:ascii="Times New Roman" w:eastAsia="Times New Roman" w:hAnsi="Times New Roman"/>
                <w:b/>
                <w:sz w:val="20"/>
                <w:szCs w:val="20"/>
              </w:rPr>
              <w:t>2239,82</w:t>
            </w:r>
          </w:p>
        </w:tc>
        <w:tc>
          <w:tcPr>
            <w:tcW w:w="851" w:type="dxa"/>
            <w:tcBorders>
              <w:top w:val="single" w:sz="4" w:space="0" w:color="auto"/>
              <w:left w:val="single" w:sz="4" w:space="0" w:color="auto"/>
              <w:bottom w:val="single" w:sz="4" w:space="0" w:color="auto"/>
            </w:tcBorders>
          </w:tcPr>
          <w:p w:rsidR="00D705E7" w:rsidRPr="0066355B" w:rsidRDefault="00530180" w:rsidP="00323733">
            <w:pPr>
              <w:tabs>
                <w:tab w:val="left" w:pos="7938"/>
              </w:tabs>
              <w:jc w:val="center"/>
              <w:rPr>
                <w:rFonts w:ascii="Times New Roman" w:eastAsia="Times New Roman" w:hAnsi="Times New Roman"/>
                <w:b/>
                <w:sz w:val="20"/>
                <w:szCs w:val="20"/>
              </w:rPr>
            </w:pPr>
            <w:r w:rsidRPr="0066355B">
              <w:rPr>
                <w:rFonts w:ascii="Times New Roman" w:eastAsia="Times New Roman" w:hAnsi="Times New Roman"/>
                <w:b/>
                <w:sz w:val="20"/>
                <w:szCs w:val="20"/>
              </w:rPr>
              <w:t>13438,92</w:t>
            </w:r>
          </w:p>
        </w:tc>
      </w:tr>
      <w:tr w:rsidR="005E0280" w:rsidRPr="0066355B" w:rsidTr="0026309B">
        <w:tblPrEx>
          <w:tblBorders>
            <w:insideH w:val="none" w:sz="0" w:space="0" w:color="auto"/>
            <w:insideV w:val="none" w:sz="0" w:space="0" w:color="auto"/>
          </w:tblBorders>
          <w:tblLook w:val="0000" w:firstRow="0" w:lastRow="0" w:firstColumn="0" w:lastColumn="0" w:noHBand="0" w:noVBand="0"/>
        </w:tblPrEx>
        <w:trPr>
          <w:trHeight w:val="126"/>
        </w:trPr>
        <w:tc>
          <w:tcPr>
            <w:tcW w:w="754" w:type="dxa"/>
            <w:gridSpan w:val="4"/>
            <w:vMerge/>
            <w:tcBorders>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514" w:type="dxa"/>
            <w:vMerge/>
            <w:tcBorders>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843" w:type="dxa"/>
            <w:gridSpan w:val="2"/>
            <w:vMerge/>
            <w:tcBorders>
              <w:right w:val="single" w:sz="4" w:space="0" w:color="auto"/>
            </w:tcBorders>
          </w:tcPr>
          <w:p w:rsidR="005E0280" w:rsidRPr="0066355B" w:rsidRDefault="005E0280" w:rsidP="00323733">
            <w:pPr>
              <w:tabs>
                <w:tab w:val="left" w:pos="7938"/>
              </w:tabs>
              <w:jc w:val="center"/>
              <w:rPr>
                <w:rFonts w:ascii="Times New Roman" w:hAnsi="Times New Roman"/>
                <w:sz w:val="20"/>
                <w:szCs w:val="20"/>
              </w:rPr>
            </w:pPr>
          </w:p>
        </w:tc>
        <w:tc>
          <w:tcPr>
            <w:tcW w:w="1418" w:type="dxa"/>
            <w:gridSpan w:val="2"/>
            <w:vMerge/>
            <w:tcBorders>
              <w:right w:val="single" w:sz="4" w:space="0" w:color="auto"/>
            </w:tcBorders>
          </w:tcPr>
          <w:p w:rsidR="005E0280" w:rsidRPr="0066355B" w:rsidRDefault="005E0280" w:rsidP="00323733">
            <w:pPr>
              <w:tabs>
                <w:tab w:val="left" w:pos="7938"/>
              </w:tabs>
              <w:jc w:val="center"/>
              <w:rPr>
                <w:rFonts w:ascii="Times New Roman" w:hAnsi="Times New Roman"/>
                <w:sz w:val="20"/>
                <w:szCs w:val="20"/>
              </w:rPr>
            </w:pPr>
          </w:p>
        </w:tc>
        <w:tc>
          <w:tcPr>
            <w:tcW w:w="1275" w:type="dxa"/>
            <w:gridSpan w:val="2"/>
            <w:vMerge/>
            <w:tcBorders>
              <w:right w:val="single" w:sz="4" w:space="0" w:color="auto"/>
            </w:tcBorders>
          </w:tcPr>
          <w:p w:rsidR="005E0280" w:rsidRPr="0066355B" w:rsidRDefault="005E0280" w:rsidP="00323733">
            <w:pPr>
              <w:tabs>
                <w:tab w:val="left" w:pos="7938"/>
              </w:tabs>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tcBorders>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r>
      <w:tr w:rsidR="005E0280" w:rsidRPr="0066355B" w:rsidTr="0026309B">
        <w:tblPrEx>
          <w:tblBorders>
            <w:insideH w:val="none" w:sz="0" w:space="0" w:color="auto"/>
            <w:insideV w:val="none" w:sz="0" w:space="0" w:color="auto"/>
          </w:tblBorders>
          <w:tblLook w:val="0000" w:firstRow="0" w:lastRow="0" w:firstColumn="0" w:lastColumn="0" w:noHBand="0" w:noVBand="0"/>
        </w:tblPrEx>
        <w:trPr>
          <w:trHeight w:val="126"/>
        </w:trPr>
        <w:tc>
          <w:tcPr>
            <w:tcW w:w="754" w:type="dxa"/>
            <w:gridSpan w:val="4"/>
            <w:vMerge/>
            <w:tcBorders>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514" w:type="dxa"/>
            <w:vMerge/>
            <w:tcBorders>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843" w:type="dxa"/>
            <w:gridSpan w:val="2"/>
            <w:vMerge/>
            <w:tcBorders>
              <w:right w:val="single" w:sz="4" w:space="0" w:color="auto"/>
            </w:tcBorders>
          </w:tcPr>
          <w:p w:rsidR="005E0280" w:rsidRPr="0066355B" w:rsidRDefault="005E0280" w:rsidP="00323733">
            <w:pPr>
              <w:tabs>
                <w:tab w:val="left" w:pos="7938"/>
              </w:tabs>
              <w:jc w:val="center"/>
              <w:rPr>
                <w:rFonts w:ascii="Times New Roman" w:hAnsi="Times New Roman"/>
                <w:sz w:val="20"/>
                <w:szCs w:val="20"/>
              </w:rPr>
            </w:pPr>
          </w:p>
        </w:tc>
        <w:tc>
          <w:tcPr>
            <w:tcW w:w="1418" w:type="dxa"/>
            <w:gridSpan w:val="2"/>
            <w:vMerge/>
            <w:tcBorders>
              <w:right w:val="single" w:sz="4" w:space="0" w:color="auto"/>
            </w:tcBorders>
          </w:tcPr>
          <w:p w:rsidR="005E0280" w:rsidRPr="0066355B" w:rsidRDefault="005E0280" w:rsidP="00323733">
            <w:pPr>
              <w:tabs>
                <w:tab w:val="left" w:pos="7938"/>
              </w:tabs>
              <w:jc w:val="center"/>
              <w:rPr>
                <w:rFonts w:ascii="Times New Roman" w:hAnsi="Times New Roman"/>
                <w:sz w:val="20"/>
                <w:szCs w:val="20"/>
              </w:rPr>
            </w:pPr>
          </w:p>
        </w:tc>
        <w:tc>
          <w:tcPr>
            <w:tcW w:w="1275" w:type="dxa"/>
            <w:gridSpan w:val="2"/>
            <w:vMerge/>
            <w:tcBorders>
              <w:right w:val="single" w:sz="4" w:space="0" w:color="auto"/>
            </w:tcBorders>
          </w:tcPr>
          <w:p w:rsidR="005E0280" w:rsidRPr="0066355B" w:rsidRDefault="005E0280" w:rsidP="00323733">
            <w:pPr>
              <w:tabs>
                <w:tab w:val="left" w:pos="7938"/>
              </w:tabs>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tcBorders>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r>
      <w:tr w:rsidR="00D705E7" w:rsidRPr="0066355B" w:rsidTr="0026309B">
        <w:tblPrEx>
          <w:tblBorders>
            <w:insideH w:val="none" w:sz="0" w:space="0" w:color="auto"/>
            <w:insideV w:val="none" w:sz="0" w:space="0" w:color="auto"/>
          </w:tblBorders>
          <w:tblLook w:val="0000" w:firstRow="0" w:lastRow="0" w:firstColumn="0" w:lastColumn="0" w:noHBand="0" w:noVBand="0"/>
        </w:tblPrEx>
        <w:trPr>
          <w:trHeight w:val="550"/>
        </w:trPr>
        <w:tc>
          <w:tcPr>
            <w:tcW w:w="754" w:type="dxa"/>
            <w:gridSpan w:val="4"/>
            <w:vMerge/>
            <w:tcBorders>
              <w:right w:val="single" w:sz="4" w:space="0" w:color="auto"/>
            </w:tcBorders>
          </w:tcPr>
          <w:p w:rsidR="00D705E7" w:rsidRPr="0066355B" w:rsidRDefault="00D705E7" w:rsidP="00323733">
            <w:pPr>
              <w:tabs>
                <w:tab w:val="left" w:pos="7938"/>
              </w:tabs>
              <w:jc w:val="both"/>
              <w:rPr>
                <w:rFonts w:ascii="Times New Roman" w:hAnsi="Times New Roman"/>
                <w:sz w:val="20"/>
                <w:szCs w:val="20"/>
              </w:rPr>
            </w:pPr>
          </w:p>
        </w:tc>
        <w:tc>
          <w:tcPr>
            <w:tcW w:w="1514" w:type="dxa"/>
            <w:vMerge/>
            <w:tcBorders>
              <w:right w:val="single" w:sz="4" w:space="0" w:color="auto"/>
            </w:tcBorders>
          </w:tcPr>
          <w:p w:rsidR="00D705E7" w:rsidRPr="0066355B" w:rsidRDefault="00D705E7" w:rsidP="00323733">
            <w:pPr>
              <w:tabs>
                <w:tab w:val="left" w:pos="7938"/>
              </w:tabs>
              <w:jc w:val="both"/>
              <w:rPr>
                <w:rFonts w:ascii="Times New Roman" w:hAnsi="Times New Roman"/>
                <w:sz w:val="20"/>
                <w:szCs w:val="20"/>
              </w:rPr>
            </w:pPr>
          </w:p>
        </w:tc>
        <w:tc>
          <w:tcPr>
            <w:tcW w:w="1843" w:type="dxa"/>
            <w:gridSpan w:val="2"/>
            <w:vMerge/>
            <w:tcBorders>
              <w:right w:val="single" w:sz="4" w:space="0" w:color="auto"/>
            </w:tcBorders>
          </w:tcPr>
          <w:p w:rsidR="00D705E7" w:rsidRPr="0066355B" w:rsidRDefault="00D705E7" w:rsidP="00323733">
            <w:pPr>
              <w:tabs>
                <w:tab w:val="left" w:pos="7938"/>
              </w:tabs>
              <w:jc w:val="center"/>
              <w:rPr>
                <w:rFonts w:ascii="Times New Roman" w:hAnsi="Times New Roman"/>
                <w:sz w:val="20"/>
                <w:szCs w:val="20"/>
              </w:rPr>
            </w:pPr>
          </w:p>
        </w:tc>
        <w:tc>
          <w:tcPr>
            <w:tcW w:w="1418" w:type="dxa"/>
            <w:gridSpan w:val="2"/>
            <w:vMerge/>
            <w:tcBorders>
              <w:right w:val="single" w:sz="4" w:space="0" w:color="auto"/>
            </w:tcBorders>
          </w:tcPr>
          <w:p w:rsidR="00D705E7" w:rsidRPr="0066355B" w:rsidRDefault="00D705E7" w:rsidP="00323733">
            <w:pPr>
              <w:tabs>
                <w:tab w:val="left" w:pos="7938"/>
              </w:tabs>
              <w:jc w:val="center"/>
              <w:rPr>
                <w:rFonts w:ascii="Times New Roman" w:hAnsi="Times New Roman"/>
                <w:sz w:val="20"/>
                <w:szCs w:val="20"/>
              </w:rPr>
            </w:pPr>
          </w:p>
        </w:tc>
        <w:tc>
          <w:tcPr>
            <w:tcW w:w="1275" w:type="dxa"/>
            <w:gridSpan w:val="2"/>
            <w:vMerge/>
            <w:tcBorders>
              <w:right w:val="single" w:sz="4" w:space="0" w:color="auto"/>
            </w:tcBorders>
          </w:tcPr>
          <w:p w:rsidR="00D705E7" w:rsidRPr="0066355B" w:rsidRDefault="00D705E7" w:rsidP="00323733">
            <w:pPr>
              <w:tabs>
                <w:tab w:val="left" w:pos="7938"/>
              </w:tabs>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D705E7" w:rsidRPr="0066355B" w:rsidRDefault="00D705E7" w:rsidP="00323733">
            <w:pPr>
              <w:widowControl/>
              <w:autoSpaceDE/>
              <w:autoSpaceDN/>
              <w:adjustRightInd/>
              <w:rPr>
                <w:rFonts w:ascii="Times New Roman" w:hAnsi="Times New Roman"/>
                <w:sz w:val="20"/>
                <w:szCs w:val="20"/>
              </w:rPr>
            </w:pPr>
            <w:r w:rsidRPr="0066355B">
              <w:rPr>
                <w:rFonts w:ascii="Times New Roman" w:hAnsi="Times New Roman"/>
                <w:sz w:val="20"/>
                <w:szCs w:val="20"/>
              </w:rPr>
              <w:t>Бюджет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D705E7" w:rsidRPr="0066355B" w:rsidRDefault="00CD4A61">
            <w:pPr>
              <w:rPr>
                <w:rFonts w:ascii="Times New Roman" w:hAnsi="Times New Roman"/>
                <w:sz w:val="20"/>
                <w:szCs w:val="20"/>
              </w:rPr>
            </w:pPr>
            <w:r w:rsidRPr="0066355B">
              <w:rPr>
                <w:rFonts w:ascii="Times New Roman" w:eastAsia="Times New Roman" w:hAnsi="Times New Roman"/>
                <w:b/>
                <w:sz w:val="20"/>
                <w:szCs w:val="20"/>
              </w:rPr>
              <w:t>2239,82</w:t>
            </w:r>
          </w:p>
        </w:tc>
        <w:tc>
          <w:tcPr>
            <w:tcW w:w="1134" w:type="dxa"/>
            <w:tcBorders>
              <w:top w:val="single" w:sz="4" w:space="0" w:color="auto"/>
              <w:left w:val="single" w:sz="4" w:space="0" w:color="auto"/>
              <w:bottom w:val="single" w:sz="4" w:space="0" w:color="auto"/>
              <w:right w:val="single" w:sz="4" w:space="0" w:color="auto"/>
            </w:tcBorders>
          </w:tcPr>
          <w:p w:rsidR="00D705E7" w:rsidRPr="0066355B" w:rsidRDefault="00CD4A61">
            <w:pPr>
              <w:rPr>
                <w:rFonts w:ascii="Times New Roman" w:hAnsi="Times New Roman"/>
                <w:sz w:val="20"/>
                <w:szCs w:val="20"/>
              </w:rPr>
            </w:pPr>
            <w:r w:rsidRPr="0066355B">
              <w:rPr>
                <w:rFonts w:ascii="Times New Roman" w:eastAsia="Times New Roman" w:hAnsi="Times New Roman"/>
                <w:b/>
                <w:sz w:val="20"/>
                <w:szCs w:val="20"/>
              </w:rPr>
              <w:t>2239,82</w:t>
            </w:r>
          </w:p>
        </w:tc>
        <w:tc>
          <w:tcPr>
            <w:tcW w:w="992" w:type="dxa"/>
            <w:tcBorders>
              <w:top w:val="single" w:sz="4" w:space="0" w:color="auto"/>
              <w:left w:val="single" w:sz="4" w:space="0" w:color="auto"/>
              <w:bottom w:val="single" w:sz="4" w:space="0" w:color="auto"/>
              <w:right w:val="single" w:sz="4" w:space="0" w:color="auto"/>
            </w:tcBorders>
          </w:tcPr>
          <w:p w:rsidR="00D705E7" w:rsidRPr="0066355B" w:rsidRDefault="00CD4A61">
            <w:pPr>
              <w:rPr>
                <w:rFonts w:ascii="Times New Roman" w:hAnsi="Times New Roman"/>
                <w:sz w:val="20"/>
                <w:szCs w:val="20"/>
              </w:rPr>
            </w:pPr>
            <w:r w:rsidRPr="0066355B">
              <w:rPr>
                <w:rFonts w:ascii="Times New Roman" w:eastAsia="Times New Roman" w:hAnsi="Times New Roman"/>
                <w:b/>
                <w:sz w:val="20"/>
                <w:szCs w:val="20"/>
              </w:rPr>
              <w:t>2239,82</w:t>
            </w:r>
          </w:p>
        </w:tc>
        <w:tc>
          <w:tcPr>
            <w:tcW w:w="992" w:type="dxa"/>
            <w:tcBorders>
              <w:top w:val="single" w:sz="4" w:space="0" w:color="auto"/>
              <w:left w:val="single" w:sz="4" w:space="0" w:color="auto"/>
              <w:bottom w:val="single" w:sz="4" w:space="0" w:color="auto"/>
              <w:right w:val="single" w:sz="4" w:space="0" w:color="auto"/>
            </w:tcBorders>
          </w:tcPr>
          <w:p w:rsidR="00D705E7" w:rsidRPr="0066355B" w:rsidRDefault="00CD4A61">
            <w:pPr>
              <w:rPr>
                <w:rFonts w:ascii="Times New Roman" w:hAnsi="Times New Roman"/>
                <w:sz w:val="20"/>
                <w:szCs w:val="20"/>
              </w:rPr>
            </w:pPr>
            <w:r w:rsidRPr="0066355B">
              <w:rPr>
                <w:rFonts w:ascii="Times New Roman" w:eastAsia="Times New Roman" w:hAnsi="Times New Roman"/>
                <w:b/>
                <w:sz w:val="20"/>
                <w:szCs w:val="20"/>
              </w:rPr>
              <w:t>2239,82</w:t>
            </w:r>
          </w:p>
        </w:tc>
        <w:tc>
          <w:tcPr>
            <w:tcW w:w="851" w:type="dxa"/>
            <w:tcBorders>
              <w:top w:val="single" w:sz="4" w:space="0" w:color="auto"/>
              <w:left w:val="single" w:sz="4" w:space="0" w:color="auto"/>
              <w:bottom w:val="single" w:sz="4" w:space="0" w:color="auto"/>
              <w:right w:val="single" w:sz="4" w:space="0" w:color="auto"/>
            </w:tcBorders>
          </w:tcPr>
          <w:p w:rsidR="00D705E7" w:rsidRPr="0066355B" w:rsidRDefault="00D705E7">
            <w:pPr>
              <w:rPr>
                <w:rFonts w:ascii="Times New Roman" w:hAnsi="Times New Roman"/>
                <w:sz w:val="20"/>
                <w:szCs w:val="20"/>
              </w:rPr>
            </w:pPr>
            <w:r w:rsidRPr="0066355B">
              <w:rPr>
                <w:rFonts w:ascii="Times New Roman" w:eastAsia="Times New Roman" w:hAnsi="Times New Roman"/>
                <w:b/>
                <w:sz w:val="20"/>
                <w:szCs w:val="20"/>
              </w:rPr>
              <w:t>22</w:t>
            </w:r>
            <w:r w:rsidR="00CD4A61" w:rsidRPr="0066355B">
              <w:rPr>
                <w:rFonts w:ascii="Times New Roman" w:eastAsia="Times New Roman" w:hAnsi="Times New Roman"/>
                <w:b/>
                <w:sz w:val="20"/>
                <w:szCs w:val="20"/>
              </w:rPr>
              <w:t>39,82</w:t>
            </w:r>
          </w:p>
        </w:tc>
        <w:tc>
          <w:tcPr>
            <w:tcW w:w="851" w:type="dxa"/>
            <w:tcBorders>
              <w:top w:val="single" w:sz="4" w:space="0" w:color="auto"/>
              <w:left w:val="single" w:sz="4" w:space="0" w:color="auto"/>
              <w:bottom w:val="single" w:sz="4" w:space="0" w:color="auto"/>
              <w:right w:val="single" w:sz="4" w:space="0" w:color="auto"/>
            </w:tcBorders>
          </w:tcPr>
          <w:p w:rsidR="00D705E7" w:rsidRPr="0066355B" w:rsidRDefault="00CD4A61">
            <w:pPr>
              <w:rPr>
                <w:rFonts w:ascii="Times New Roman" w:hAnsi="Times New Roman"/>
                <w:sz w:val="20"/>
                <w:szCs w:val="20"/>
              </w:rPr>
            </w:pPr>
            <w:r w:rsidRPr="0066355B">
              <w:rPr>
                <w:rFonts w:ascii="Times New Roman" w:eastAsia="Times New Roman" w:hAnsi="Times New Roman"/>
                <w:b/>
                <w:sz w:val="20"/>
                <w:szCs w:val="20"/>
              </w:rPr>
              <w:t>2239,82</w:t>
            </w:r>
          </w:p>
        </w:tc>
        <w:tc>
          <w:tcPr>
            <w:tcW w:w="851" w:type="dxa"/>
            <w:tcBorders>
              <w:top w:val="single" w:sz="4" w:space="0" w:color="auto"/>
              <w:left w:val="single" w:sz="4" w:space="0" w:color="auto"/>
              <w:bottom w:val="single" w:sz="4" w:space="0" w:color="auto"/>
            </w:tcBorders>
          </w:tcPr>
          <w:p w:rsidR="00D705E7" w:rsidRPr="0066355B" w:rsidRDefault="00530180" w:rsidP="00323733">
            <w:pPr>
              <w:tabs>
                <w:tab w:val="left" w:pos="7938"/>
              </w:tabs>
              <w:jc w:val="center"/>
              <w:rPr>
                <w:rFonts w:ascii="Times New Roman" w:eastAsia="Times New Roman" w:hAnsi="Times New Roman"/>
                <w:sz w:val="20"/>
                <w:szCs w:val="20"/>
              </w:rPr>
            </w:pPr>
            <w:r w:rsidRPr="0066355B">
              <w:rPr>
                <w:rFonts w:ascii="Times New Roman" w:eastAsia="Times New Roman" w:hAnsi="Times New Roman"/>
                <w:b/>
                <w:sz w:val="20"/>
                <w:szCs w:val="20"/>
              </w:rPr>
              <w:t>13438,92</w:t>
            </w:r>
          </w:p>
        </w:tc>
      </w:tr>
      <w:tr w:rsidR="005E0280" w:rsidRPr="0066355B" w:rsidTr="0026309B">
        <w:tblPrEx>
          <w:tblBorders>
            <w:insideH w:val="none" w:sz="0" w:space="0" w:color="auto"/>
            <w:insideV w:val="none" w:sz="0" w:space="0" w:color="auto"/>
          </w:tblBorders>
          <w:tblLook w:val="0000" w:firstRow="0" w:lastRow="0" w:firstColumn="0" w:lastColumn="0" w:noHBand="0" w:noVBand="0"/>
        </w:tblPrEx>
        <w:trPr>
          <w:trHeight w:val="126"/>
        </w:trPr>
        <w:tc>
          <w:tcPr>
            <w:tcW w:w="754" w:type="dxa"/>
            <w:gridSpan w:val="4"/>
            <w:vMerge/>
            <w:tcBorders>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514" w:type="dxa"/>
            <w:vMerge/>
            <w:tcBorders>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843" w:type="dxa"/>
            <w:gridSpan w:val="2"/>
            <w:vMerge/>
            <w:tcBorders>
              <w:bottom w:val="single" w:sz="4" w:space="0" w:color="auto"/>
              <w:right w:val="single" w:sz="4" w:space="0" w:color="auto"/>
            </w:tcBorders>
          </w:tcPr>
          <w:p w:rsidR="005E0280" w:rsidRPr="0066355B" w:rsidRDefault="005E0280" w:rsidP="00323733">
            <w:pPr>
              <w:tabs>
                <w:tab w:val="left" w:pos="7938"/>
              </w:tabs>
              <w:jc w:val="center"/>
              <w:rPr>
                <w:rFonts w:ascii="Times New Roman" w:hAnsi="Times New Roman"/>
                <w:sz w:val="20"/>
                <w:szCs w:val="20"/>
              </w:rPr>
            </w:pPr>
          </w:p>
        </w:tc>
        <w:tc>
          <w:tcPr>
            <w:tcW w:w="1418" w:type="dxa"/>
            <w:gridSpan w:val="2"/>
            <w:vMerge/>
            <w:tcBorders>
              <w:bottom w:val="single" w:sz="4" w:space="0" w:color="auto"/>
              <w:right w:val="single" w:sz="4" w:space="0" w:color="auto"/>
            </w:tcBorders>
          </w:tcPr>
          <w:p w:rsidR="005E0280" w:rsidRPr="0066355B" w:rsidRDefault="005E0280" w:rsidP="00323733">
            <w:pPr>
              <w:tabs>
                <w:tab w:val="left" w:pos="7938"/>
              </w:tabs>
              <w:jc w:val="center"/>
              <w:rPr>
                <w:rFonts w:ascii="Times New Roman" w:hAnsi="Times New Roman"/>
                <w:sz w:val="20"/>
                <w:szCs w:val="20"/>
              </w:rPr>
            </w:pPr>
          </w:p>
        </w:tc>
        <w:tc>
          <w:tcPr>
            <w:tcW w:w="1275" w:type="dxa"/>
            <w:gridSpan w:val="2"/>
            <w:vMerge/>
            <w:tcBorders>
              <w:bottom w:val="single" w:sz="4" w:space="0" w:color="auto"/>
              <w:right w:val="single" w:sz="4" w:space="0" w:color="auto"/>
            </w:tcBorders>
          </w:tcPr>
          <w:p w:rsidR="005E0280" w:rsidRPr="0066355B" w:rsidRDefault="005E0280" w:rsidP="00323733">
            <w:pPr>
              <w:tabs>
                <w:tab w:val="left" w:pos="7938"/>
              </w:tabs>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Прочие источники</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tcBorders>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r>
      <w:tr w:rsidR="00F14269" w:rsidRPr="0066355B" w:rsidTr="0026309B">
        <w:tblPrEx>
          <w:tblBorders>
            <w:insideH w:val="none" w:sz="0" w:space="0" w:color="auto"/>
            <w:insideV w:val="none" w:sz="0" w:space="0" w:color="auto"/>
          </w:tblBorders>
          <w:tblLook w:val="0000" w:firstRow="0" w:lastRow="0" w:firstColumn="0" w:lastColumn="0" w:noHBand="0" w:noVBand="0"/>
        </w:tblPrEx>
        <w:trPr>
          <w:trHeight w:val="126"/>
        </w:trPr>
        <w:tc>
          <w:tcPr>
            <w:tcW w:w="754" w:type="dxa"/>
            <w:gridSpan w:val="4"/>
            <w:vMerge w:val="restart"/>
            <w:tcBorders>
              <w:top w:val="single" w:sz="4" w:space="0" w:color="auto"/>
              <w:right w:val="single" w:sz="4" w:space="0" w:color="auto"/>
            </w:tcBorders>
          </w:tcPr>
          <w:p w:rsidR="00F14269" w:rsidRPr="0066355B" w:rsidRDefault="00685223" w:rsidP="00323733">
            <w:pPr>
              <w:tabs>
                <w:tab w:val="left" w:pos="7938"/>
              </w:tabs>
              <w:jc w:val="both"/>
              <w:rPr>
                <w:rFonts w:ascii="Times New Roman" w:hAnsi="Times New Roman"/>
                <w:sz w:val="20"/>
                <w:szCs w:val="20"/>
              </w:rPr>
            </w:pPr>
            <w:r w:rsidRPr="0066355B">
              <w:rPr>
                <w:rFonts w:ascii="Times New Roman" w:hAnsi="Times New Roman"/>
                <w:sz w:val="20"/>
                <w:szCs w:val="20"/>
              </w:rPr>
              <w:t>4</w:t>
            </w:r>
            <w:r w:rsidR="00F14269" w:rsidRPr="0066355B">
              <w:rPr>
                <w:rFonts w:ascii="Times New Roman" w:hAnsi="Times New Roman"/>
                <w:sz w:val="20"/>
                <w:szCs w:val="20"/>
              </w:rPr>
              <w:t>.2.</w:t>
            </w:r>
          </w:p>
        </w:tc>
        <w:tc>
          <w:tcPr>
            <w:tcW w:w="1514" w:type="dxa"/>
            <w:vMerge w:val="restart"/>
            <w:tcBorders>
              <w:top w:val="single" w:sz="4" w:space="0" w:color="auto"/>
              <w:right w:val="single" w:sz="4" w:space="0" w:color="auto"/>
            </w:tcBorders>
          </w:tcPr>
          <w:p w:rsidR="00F14269" w:rsidRPr="0066355B" w:rsidRDefault="00F14269" w:rsidP="00323733">
            <w:pPr>
              <w:tabs>
                <w:tab w:val="left" w:pos="7938"/>
              </w:tabs>
              <w:jc w:val="both"/>
              <w:rPr>
                <w:rFonts w:ascii="Times New Roman" w:hAnsi="Times New Roman"/>
                <w:sz w:val="20"/>
                <w:szCs w:val="20"/>
              </w:rPr>
            </w:pPr>
            <w:r w:rsidRPr="0066355B">
              <w:rPr>
                <w:rFonts w:ascii="Times New Roman" w:hAnsi="Times New Roman"/>
                <w:color w:val="000000"/>
                <w:sz w:val="20"/>
                <w:szCs w:val="20"/>
              </w:rPr>
              <w:t>Содержание учебно-методических кабинетов, централизованных бухгалтерий, групп хозяйственного обслуживания муниципальных учреждений</w:t>
            </w:r>
          </w:p>
        </w:tc>
        <w:tc>
          <w:tcPr>
            <w:tcW w:w="1843" w:type="dxa"/>
            <w:gridSpan w:val="2"/>
            <w:vMerge w:val="restart"/>
            <w:tcBorders>
              <w:top w:val="single" w:sz="4" w:space="0" w:color="auto"/>
              <w:right w:val="single" w:sz="4" w:space="0" w:color="auto"/>
            </w:tcBorders>
          </w:tcPr>
          <w:p w:rsidR="00F14269" w:rsidRPr="0066355B" w:rsidRDefault="00F14269" w:rsidP="00323733">
            <w:pPr>
              <w:tabs>
                <w:tab w:val="left" w:pos="7938"/>
              </w:tabs>
              <w:jc w:val="center"/>
              <w:rPr>
                <w:rFonts w:ascii="Times New Roman" w:hAnsi="Times New Roman"/>
                <w:sz w:val="20"/>
                <w:szCs w:val="20"/>
              </w:rPr>
            </w:pPr>
            <w:r w:rsidRPr="0066355B">
              <w:rPr>
                <w:rFonts w:ascii="Times New Roman" w:hAnsi="Times New Roman"/>
                <w:sz w:val="20"/>
                <w:szCs w:val="20"/>
              </w:rPr>
              <w:t>Прочие расходы</w:t>
            </w:r>
          </w:p>
        </w:tc>
        <w:tc>
          <w:tcPr>
            <w:tcW w:w="1418" w:type="dxa"/>
            <w:gridSpan w:val="2"/>
            <w:vMerge w:val="restart"/>
            <w:tcBorders>
              <w:top w:val="single" w:sz="4" w:space="0" w:color="auto"/>
              <w:right w:val="single" w:sz="4" w:space="0" w:color="auto"/>
            </w:tcBorders>
          </w:tcPr>
          <w:p w:rsidR="00F14269" w:rsidRPr="0066355B" w:rsidRDefault="00F14269" w:rsidP="005E0280">
            <w:pPr>
              <w:rPr>
                <w:rFonts w:ascii="Times New Roman" w:hAnsi="Times New Roman"/>
                <w:sz w:val="20"/>
                <w:szCs w:val="20"/>
              </w:rPr>
            </w:pPr>
            <w:r w:rsidRPr="0066355B">
              <w:rPr>
                <w:rFonts w:ascii="Times New Roman" w:hAnsi="Times New Roman"/>
                <w:sz w:val="20"/>
                <w:szCs w:val="20"/>
              </w:rPr>
              <w:t>2019-2024</w:t>
            </w:r>
          </w:p>
        </w:tc>
        <w:tc>
          <w:tcPr>
            <w:tcW w:w="1275" w:type="dxa"/>
            <w:gridSpan w:val="2"/>
            <w:vMerge w:val="restart"/>
            <w:tcBorders>
              <w:top w:val="single" w:sz="4" w:space="0" w:color="auto"/>
              <w:right w:val="single" w:sz="4" w:space="0" w:color="auto"/>
            </w:tcBorders>
          </w:tcPr>
          <w:p w:rsidR="00F14269" w:rsidRPr="0066355B" w:rsidRDefault="00F14269" w:rsidP="00323733">
            <w:pPr>
              <w:tabs>
                <w:tab w:val="left" w:pos="7938"/>
              </w:tabs>
              <w:jc w:val="center"/>
              <w:rPr>
                <w:rFonts w:ascii="Times New Roman" w:hAnsi="Times New Roman"/>
                <w:sz w:val="20"/>
                <w:szCs w:val="20"/>
              </w:rPr>
            </w:pPr>
            <w:r w:rsidRPr="0066355B">
              <w:rPr>
                <w:rFonts w:ascii="Times New Roman" w:hAnsi="Times New Roman"/>
                <w:sz w:val="20"/>
                <w:szCs w:val="20"/>
              </w:rPr>
              <w:t>Отдел культуры, молодежной политики и спорта, Администрация Воскресенского муниципального района</w:t>
            </w:r>
          </w:p>
        </w:tc>
        <w:tc>
          <w:tcPr>
            <w:tcW w:w="1985" w:type="dxa"/>
            <w:tcBorders>
              <w:top w:val="single" w:sz="4" w:space="0" w:color="auto"/>
              <w:left w:val="single" w:sz="4" w:space="0" w:color="auto"/>
              <w:bottom w:val="single" w:sz="4" w:space="0" w:color="auto"/>
              <w:right w:val="single" w:sz="4" w:space="0" w:color="auto"/>
            </w:tcBorders>
          </w:tcPr>
          <w:p w:rsidR="00F14269" w:rsidRPr="0066355B" w:rsidRDefault="00F14269" w:rsidP="00323733">
            <w:pPr>
              <w:widowControl/>
              <w:autoSpaceDE/>
              <w:autoSpaceDN/>
              <w:adjustRightInd/>
              <w:rPr>
                <w:rFonts w:ascii="Times New Roman" w:hAnsi="Times New Roman"/>
                <w:b/>
                <w:sz w:val="20"/>
                <w:szCs w:val="20"/>
              </w:rPr>
            </w:pPr>
            <w:r w:rsidRPr="0066355B">
              <w:rPr>
                <w:rFonts w:ascii="Times New Roman" w:hAnsi="Times New Roman"/>
                <w:b/>
                <w:sz w:val="20"/>
                <w:szCs w:val="20"/>
              </w:rPr>
              <w:t>Всего</w:t>
            </w:r>
          </w:p>
        </w:tc>
        <w:tc>
          <w:tcPr>
            <w:tcW w:w="1134" w:type="dxa"/>
            <w:tcBorders>
              <w:top w:val="single" w:sz="4" w:space="0" w:color="auto"/>
              <w:left w:val="single" w:sz="4" w:space="0" w:color="auto"/>
              <w:bottom w:val="single" w:sz="4" w:space="0" w:color="auto"/>
              <w:right w:val="single" w:sz="4" w:space="0" w:color="auto"/>
            </w:tcBorders>
          </w:tcPr>
          <w:p w:rsidR="00F14269" w:rsidRPr="0066355B" w:rsidRDefault="00CD4A61" w:rsidP="00323733">
            <w:pPr>
              <w:tabs>
                <w:tab w:val="left" w:pos="7938"/>
              </w:tabs>
              <w:jc w:val="center"/>
              <w:rPr>
                <w:rFonts w:ascii="Times New Roman" w:eastAsia="Times New Roman" w:hAnsi="Times New Roman"/>
                <w:b/>
                <w:sz w:val="20"/>
                <w:szCs w:val="20"/>
              </w:rPr>
            </w:pPr>
            <w:r w:rsidRPr="0066355B">
              <w:rPr>
                <w:rFonts w:ascii="Times New Roman" w:eastAsia="Times New Roman" w:hAnsi="Times New Roman"/>
                <w:b/>
                <w:sz w:val="20"/>
                <w:szCs w:val="20"/>
              </w:rPr>
              <w:t>18479,88</w:t>
            </w:r>
          </w:p>
        </w:tc>
        <w:tc>
          <w:tcPr>
            <w:tcW w:w="1134" w:type="dxa"/>
            <w:tcBorders>
              <w:top w:val="single" w:sz="4" w:space="0" w:color="auto"/>
              <w:left w:val="single" w:sz="4" w:space="0" w:color="auto"/>
              <w:bottom w:val="single" w:sz="4" w:space="0" w:color="auto"/>
              <w:right w:val="single" w:sz="4" w:space="0" w:color="auto"/>
            </w:tcBorders>
          </w:tcPr>
          <w:p w:rsidR="00F14269" w:rsidRPr="0066355B" w:rsidRDefault="00CD4A61" w:rsidP="00F14269">
            <w:pPr>
              <w:tabs>
                <w:tab w:val="left" w:pos="7938"/>
              </w:tabs>
              <w:jc w:val="center"/>
              <w:rPr>
                <w:rFonts w:ascii="Times New Roman" w:eastAsia="Times New Roman" w:hAnsi="Times New Roman"/>
                <w:b/>
                <w:sz w:val="20"/>
                <w:szCs w:val="20"/>
              </w:rPr>
            </w:pPr>
            <w:r w:rsidRPr="0066355B">
              <w:rPr>
                <w:rFonts w:ascii="Times New Roman" w:eastAsia="Times New Roman" w:hAnsi="Times New Roman"/>
                <w:b/>
                <w:sz w:val="20"/>
                <w:szCs w:val="20"/>
              </w:rPr>
              <w:t>18479,88</w:t>
            </w:r>
          </w:p>
        </w:tc>
        <w:tc>
          <w:tcPr>
            <w:tcW w:w="992" w:type="dxa"/>
            <w:tcBorders>
              <w:top w:val="single" w:sz="4" w:space="0" w:color="auto"/>
              <w:left w:val="single" w:sz="4" w:space="0" w:color="auto"/>
              <w:bottom w:val="single" w:sz="4" w:space="0" w:color="auto"/>
              <w:right w:val="single" w:sz="4" w:space="0" w:color="auto"/>
            </w:tcBorders>
          </w:tcPr>
          <w:p w:rsidR="00F14269" w:rsidRPr="0066355B" w:rsidRDefault="00CD4A61" w:rsidP="00F14269">
            <w:pPr>
              <w:tabs>
                <w:tab w:val="left" w:pos="7938"/>
              </w:tabs>
              <w:jc w:val="center"/>
              <w:rPr>
                <w:rFonts w:ascii="Times New Roman" w:eastAsia="Times New Roman" w:hAnsi="Times New Roman"/>
                <w:b/>
                <w:sz w:val="20"/>
                <w:szCs w:val="20"/>
              </w:rPr>
            </w:pPr>
            <w:r w:rsidRPr="0066355B">
              <w:rPr>
                <w:rFonts w:ascii="Times New Roman" w:eastAsia="Times New Roman" w:hAnsi="Times New Roman"/>
                <w:b/>
                <w:sz w:val="20"/>
                <w:szCs w:val="20"/>
              </w:rPr>
              <w:t>18479,88</w:t>
            </w:r>
          </w:p>
        </w:tc>
        <w:tc>
          <w:tcPr>
            <w:tcW w:w="992" w:type="dxa"/>
            <w:tcBorders>
              <w:top w:val="single" w:sz="4" w:space="0" w:color="auto"/>
              <w:left w:val="single" w:sz="4" w:space="0" w:color="auto"/>
              <w:bottom w:val="single" w:sz="4" w:space="0" w:color="auto"/>
              <w:right w:val="single" w:sz="4" w:space="0" w:color="auto"/>
            </w:tcBorders>
          </w:tcPr>
          <w:p w:rsidR="00F14269" w:rsidRPr="0066355B" w:rsidRDefault="00CD4A61" w:rsidP="00F14269">
            <w:pPr>
              <w:tabs>
                <w:tab w:val="left" w:pos="7938"/>
              </w:tabs>
              <w:jc w:val="center"/>
              <w:rPr>
                <w:rFonts w:ascii="Times New Roman" w:eastAsia="Times New Roman" w:hAnsi="Times New Roman"/>
                <w:b/>
                <w:sz w:val="20"/>
                <w:szCs w:val="20"/>
              </w:rPr>
            </w:pPr>
            <w:r w:rsidRPr="0066355B">
              <w:rPr>
                <w:rFonts w:ascii="Times New Roman" w:eastAsia="Times New Roman" w:hAnsi="Times New Roman"/>
                <w:b/>
                <w:sz w:val="20"/>
                <w:szCs w:val="20"/>
              </w:rPr>
              <w:t>18479,88</w:t>
            </w:r>
          </w:p>
        </w:tc>
        <w:tc>
          <w:tcPr>
            <w:tcW w:w="851" w:type="dxa"/>
            <w:tcBorders>
              <w:top w:val="single" w:sz="4" w:space="0" w:color="auto"/>
              <w:left w:val="single" w:sz="4" w:space="0" w:color="auto"/>
              <w:bottom w:val="single" w:sz="4" w:space="0" w:color="auto"/>
              <w:right w:val="single" w:sz="4" w:space="0" w:color="auto"/>
            </w:tcBorders>
          </w:tcPr>
          <w:p w:rsidR="00F14269" w:rsidRPr="0066355B" w:rsidRDefault="00CD4A61" w:rsidP="00F14269">
            <w:pPr>
              <w:tabs>
                <w:tab w:val="left" w:pos="7938"/>
              </w:tabs>
              <w:jc w:val="center"/>
              <w:rPr>
                <w:rFonts w:ascii="Times New Roman" w:eastAsia="Times New Roman" w:hAnsi="Times New Roman"/>
                <w:b/>
                <w:sz w:val="20"/>
                <w:szCs w:val="20"/>
              </w:rPr>
            </w:pPr>
            <w:r w:rsidRPr="0066355B">
              <w:rPr>
                <w:rFonts w:ascii="Times New Roman" w:eastAsia="Times New Roman" w:hAnsi="Times New Roman"/>
                <w:b/>
                <w:sz w:val="20"/>
                <w:szCs w:val="20"/>
              </w:rPr>
              <w:t>18479,88</w:t>
            </w:r>
          </w:p>
        </w:tc>
        <w:tc>
          <w:tcPr>
            <w:tcW w:w="851" w:type="dxa"/>
            <w:tcBorders>
              <w:top w:val="single" w:sz="4" w:space="0" w:color="auto"/>
              <w:left w:val="single" w:sz="4" w:space="0" w:color="auto"/>
              <w:bottom w:val="single" w:sz="4" w:space="0" w:color="auto"/>
              <w:right w:val="single" w:sz="4" w:space="0" w:color="auto"/>
            </w:tcBorders>
          </w:tcPr>
          <w:p w:rsidR="00F14269" w:rsidRPr="0066355B" w:rsidRDefault="00CD4A61" w:rsidP="00F14269">
            <w:pPr>
              <w:tabs>
                <w:tab w:val="left" w:pos="7938"/>
              </w:tabs>
              <w:jc w:val="center"/>
              <w:rPr>
                <w:rFonts w:ascii="Times New Roman" w:eastAsia="Times New Roman" w:hAnsi="Times New Roman"/>
                <w:b/>
                <w:sz w:val="20"/>
                <w:szCs w:val="20"/>
              </w:rPr>
            </w:pPr>
            <w:r w:rsidRPr="0066355B">
              <w:rPr>
                <w:rFonts w:ascii="Times New Roman" w:eastAsia="Times New Roman" w:hAnsi="Times New Roman"/>
                <w:b/>
                <w:sz w:val="20"/>
                <w:szCs w:val="20"/>
              </w:rPr>
              <w:t>18479,88</w:t>
            </w:r>
          </w:p>
        </w:tc>
        <w:tc>
          <w:tcPr>
            <w:tcW w:w="851" w:type="dxa"/>
            <w:tcBorders>
              <w:top w:val="single" w:sz="4" w:space="0" w:color="auto"/>
              <w:left w:val="single" w:sz="4" w:space="0" w:color="auto"/>
              <w:bottom w:val="single" w:sz="4" w:space="0" w:color="auto"/>
            </w:tcBorders>
          </w:tcPr>
          <w:p w:rsidR="00F14269" w:rsidRPr="0066355B" w:rsidRDefault="00530180" w:rsidP="00323733">
            <w:pPr>
              <w:tabs>
                <w:tab w:val="left" w:pos="7938"/>
              </w:tabs>
              <w:jc w:val="center"/>
              <w:rPr>
                <w:rFonts w:ascii="Times New Roman" w:eastAsia="Times New Roman" w:hAnsi="Times New Roman"/>
                <w:b/>
                <w:sz w:val="20"/>
                <w:szCs w:val="20"/>
              </w:rPr>
            </w:pPr>
            <w:r w:rsidRPr="0066355B">
              <w:rPr>
                <w:rFonts w:ascii="Times New Roman" w:eastAsia="Times New Roman" w:hAnsi="Times New Roman"/>
                <w:b/>
                <w:sz w:val="20"/>
                <w:szCs w:val="20"/>
              </w:rPr>
              <w:t>110879,28</w:t>
            </w:r>
          </w:p>
        </w:tc>
      </w:tr>
      <w:tr w:rsidR="005E0280" w:rsidRPr="0066355B" w:rsidTr="0026309B">
        <w:tblPrEx>
          <w:tblBorders>
            <w:insideH w:val="none" w:sz="0" w:space="0" w:color="auto"/>
            <w:insideV w:val="none" w:sz="0" w:space="0" w:color="auto"/>
          </w:tblBorders>
          <w:tblLook w:val="0000" w:firstRow="0" w:lastRow="0" w:firstColumn="0" w:lastColumn="0" w:noHBand="0" w:noVBand="0"/>
        </w:tblPrEx>
        <w:trPr>
          <w:trHeight w:val="437"/>
        </w:trPr>
        <w:tc>
          <w:tcPr>
            <w:tcW w:w="754" w:type="dxa"/>
            <w:gridSpan w:val="4"/>
            <w:vMerge/>
            <w:tcBorders>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514" w:type="dxa"/>
            <w:vMerge/>
            <w:tcBorders>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843" w:type="dxa"/>
            <w:gridSpan w:val="2"/>
            <w:vMerge/>
            <w:tcBorders>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418" w:type="dxa"/>
            <w:gridSpan w:val="2"/>
            <w:vMerge/>
            <w:tcBorders>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275" w:type="dxa"/>
            <w:gridSpan w:val="2"/>
            <w:vMerge/>
            <w:tcBorders>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tcBorders>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r>
      <w:tr w:rsidR="005E0280" w:rsidRPr="0066355B" w:rsidTr="0026309B">
        <w:tblPrEx>
          <w:tblBorders>
            <w:insideH w:val="none" w:sz="0" w:space="0" w:color="auto"/>
            <w:insideV w:val="none" w:sz="0" w:space="0" w:color="auto"/>
          </w:tblBorders>
          <w:tblLook w:val="0000" w:firstRow="0" w:lastRow="0" w:firstColumn="0" w:lastColumn="0" w:noHBand="0" w:noVBand="0"/>
        </w:tblPrEx>
        <w:trPr>
          <w:trHeight w:val="126"/>
        </w:trPr>
        <w:tc>
          <w:tcPr>
            <w:tcW w:w="754" w:type="dxa"/>
            <w:gridSpan w:val="4"/>
            <w:vMerge/>
            <w:tcBorders>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514" w:type="dxa"/>
            <w:vMerge/>
            <w:tcBorders>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843" w:type="dxa"/>
            <w:gridSpan w:val="2"/>
            <w:vMerge/>
            <w:tcBorders>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418" w:type="dxa"/>
            <w:gridSpan w:val="2"/>
            <w:vMerge/>
            <w:tcBorders>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275" w:type="dxa"/>
            <w:gridSpan w:val="2"/>
            <w:vMerge/>
            <w:tcBorders>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rPr>
                <w:rFonts w:ascii="Times New Roman" w:hAnsi="Times New Roman"/>
                <w:sz w:val="20"/>
                <w:szCs w:val="20"/>
              </w:rPr>
            </w:pPr>
            <w:r w:rsidRPr="0066355B">
              <w:rPr>
                <w:rFonts w:ascii="Times New Roman" w:hAnsi="Times New Roman"/>
                <w:sz w:val="20"/>
                <w:szCs w:val="20"/>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tcBorders>
          </w:tcPr>
          <w:p w:rsidR="005E0280" w:rsidRPr="0066355B" w:rsidRDefault="005E0280" w:rsidP="00323733">
            <w:pPr>
              <w:widowControl/>
              <w:autoSpaceDE/>
              <w:autoSpaceDN/>
              <w:adjustRightInd/>
              <w:jc w:val="center"/>
              <w:rPr>
                <w:rFonts w:ascii="Times New Roman" w:eastAsia="Times New Roman" w:hAnsi="Times New Roman"/>
                <w:sz w:val="20"/>
                <w:szCs w:val="20"/>
              </w:rPr>
            </w:pPr>
          </w:p>
        </w:tc>
      </w:tr>
      <w:tr w:rsidR="00530180" w:rsidRPr="0066355B" w:rsidTr="0026309B">
        <w:tblPrEx>
          <w:tblBorders>
            <w:insideH w:val="none" w:sz="0" w:space="0" w:color="auto"/>
            <w:insideV w:val="none" w:sz="0" w:space="0" w:color="auto"/>
          </w:tblBorders>
          <w:tblLook w:val="0000" w:firstRow="0" w:lastRow="0" w:firstColumn="0" w:lastColumn="0" w:noHBand="0" w:noVBand="0"/>
        </w:tblPrEx>
        <w:trPr>
          <w:trHeight w:val="126"/>
        </w:trPr>
        <w:tc>
          <w:tcPr>
            <w:tcW w:w="754" w:type="dxa"/>
            <w:gridSpan w:val="4"/>
            <w:vMerge/>
            <w:tcBorders>
              <w:right w:val="single" w:sz="4" w:space="0" w:color="auto"/>
            </w:tcBorders>
          </w:tcPr>
          <w:p w:rsidR="00530180" w:rsidRPr="0066355B" w:rsidRDefault="00530180" w:rsidP="00323733">
            <w:pPr>
              <w:tabs>
                <w:tab w:val="left" w:pos="7938"/>
              </w:tabs>
              <w:jc w:val="both"/>
              <w:rPr>
                <w:rFonts w:ascii="Times New Roman" w:hAnsi="Times New Roman"/>
                <w:sz w:val="20"/>
                <w:szCs w:val="20"/>
              </w:rPr>
            </w:pPr>
          </w:p>
        </w:tc>
        <w:tc>
          <w:tcPr>
            <w:tcW w:w="1514" w:type="dxa"/>
            <w:vMerge/>
            <w:tcBorders>
              <w:right w:val="single" w:sz="4" w:space="0" w:color="auto"/>
            </w:tcBorders>
          </w:tcPr>
          <w:p w:rsidR="00530180" w:rsidRPr="0066355B" w:rsidRDefault="00530180" w:rsidP="00323733">
            <w:pPr>
              <w:tabs>
                <w:tab w:val="left" w:pos="7938"/>
              </w:tabs>
              <w:jc w:val="both"/>
              <w:rPr>
                <w:rFonts w:ascii="Times New Roman" w:hAnsi="Times New Roman"/>
                <w:sz w:val="20"/>
                <w:szCs w:val="20"/>
              </w:rPr>
            </w:pPr>
          </w:p>
        </w:tc>
        <w:tc>
          <w:tcPr>
            <w:tcW w:w="1843" w:type="dxa"/>
            <w:gridSpan w:val="2"/>
            <w:vMerge/>
            <w:tcBorders>
              <w:right w:val="single" w:sz="4" w:space="0" w:color="auto"/>
            </w:tcBorders>
          </w:tcPr>
          <w:p w:rsidR="00530180" w:rsidRPr="0066355B" w:rsidRDefault="00530180" w:rsidP="00323733">
            <w:pPr>
              <w:tabs>
                <w:tab w:val="left" w:pos="7938"/>
              </w:tabs>
              <w:jc w:val="both"/>
              <w:rPr>
                <w:rFonts w:ascii="Times New Roman" w:hAnsi="Times New Roman"/>
                <w:sz w:val="20"/>
                <w:szCs w:val="20"/>
              </w:rPr>
            </w:pPr>
          </w:p>
        </w:tc>
        <w:tc>
          <w:tcPr>
            <w:tcW w:w="1418" w:type="dxa"/>
            <w:gridSpan w:val="2"/>
            <w:vMerge/>
            <w:tcBorders>
              <w:right w:val="single" w:sz="4" w:space="0" w:color="auto"/>
            </w:tcBorders>
          </w:tcPr>
          <w:p w:rsidR="00530180" w:rsidRPr="0066355B" w:rsidRDefault="00530180" w:rsidP="00323733">
            <w:pPr>
              <w:tabs>
                <w:tab w:val="left" w:pos="7938"/>
              </w:tabs>
              <w:jc w:val="both"/>
              <w:rPr>
                <w:rFonts w:ascii="Times New Roman" w:hAnsi="Times New Roman"/>
                <w:sz w:val="20"/>
                <w:szCs w:val="20"/>
              </w:rPr>
            </w:pPr>
          </w:p>
        </w:tc>
        <w:tc>
          <w:tcPr>
            <w:tcW w:w="1275" w:type="dxa"/>
            <w:gridSpan w:val="2"/>
            <w:vMerge/>
            <w:tcBorders>
              <w:right w:val="single" w:sz="4" w:space="0" w:color="auto"/>
            </w:tcBorders>
          </w:tcPr>
          <w:p w:rsidR="00530180" w:rsidRPr="0066355B" w:rsidRDefault="00530180" w:rsidP="00323733">
            <w:pPr>
              <w:tabs>
                <w:tab w:val="left" w:pos="7938"/>
              </w:tabs>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530180" w:rsidRPr="0066355B" w:rsidRDefault="00530180" w:rsidP="00323733">
            <w:pPr>
              <w:widowControl/>
              <w:autoSpaceDE/>
              <w:autoSpaceDN/>
              <w:adjustRightInd/>
              <w:rPr>
                <w:rFonts w:ascii="Times New Roman" w:hAnsi="Times New Roman"/>
                <w:sz w:val="20"/>
                <w:szCs w:val="20"/>
              </w:rPr>
            </w:pPr>
            <w:r w:rsidRPr="0066355B">
              <w:rPr>
                <w:rFonts w:ascii="Times New Roman" w:hAnsi="Times New Roman"/>
                <w:sz w:val="20"/>
                <w:szCs w:val="20"/>
              </w:rPr>
              <w:t>Бюджет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530180" w:rsidRPr="0066355B" w:rsidRDefault="00530180" w:rsidP="00B11AC1">
            <w:pPr>
              <w:tabs>
                <w:tab w:val="left" w:pos="7938"/>
              </w:tabs>
              <w:jc w:val="center"/>
              <w:rPr>
                <w:rFonts w:ascii="Times New Roman" w:eastAsia="Times New Roman" w:hAnsi="Times New Roman"/>
                <w:b/>
                <w:sz w:val="20"/>
                <w:szCs w:val="20"/>
              </w:rPr>
            </w:pPr>
            <w:r w:rsidRPr="0066355B">
              <w:rPr>
                <w:rFonts w:ascii="Times New Roman" w:eastAsia="Times New Roman" w:hAnsi="Times New Roman"/>
                <w:b/>
                <w:sz w:val="20"/>
                <w:szCs w:val="20"/>
              </w:rPr>
              <w:t>18479,88</w:t>
            </w:r>
          </w:p>
        </w:tc>
        <w:tc>
          <w:tcPr>
            <w:tcW w:w="1134" w:type="dxa"/>
            <w:tcBorders>
              <w:top w:val="single" w:sz="4" w:space="0" w:color="auto"/>
              <w:left w:val="single" w:sz="4" w:space="0" w:color="auto"/>
              <w:bottom w:val="single" w:sz="4" w:space="0" w:color="auto"/>
              <w:right w:val="single" w:sz="4" w:space="0" w:color="auto"/>
            </w:tcBorders>
          </w:tcPr>
          <w:p w:rsidR="00530180" w:rsidRPr="0066355B" w:rsidRDefault="00530180" w:rsidP="00B11AC1">
            <w:pPr>
              <w:tabs>
                <w:tab w:val="left" w:pos="7938"/>
              </w:tabs>
              <w:jc w:val="center"/>
              <w:rPr>
                <w:rFonts w:ascii="Times New Roman" w:eastAsia="Times New Roman" w:hAnsi="Times New Roman"/>
                <w:b/>
                <w:sz w:val="20"/>
                <w:szCs w:val="20"/>
              </w:rPr>
            </w:pPr>
            <w:r w:rsidRPr="0066355B">
              <w:rPr>
                <w:rFonts w:ascii="Times New Roman" w:eastAsia="Times New Roman" w:hAnsi="Times New Roman"/>
                <w:b/>
                <w:sz w:val="20"/>
                <w:szCs w:val="20"/>
              </w:rPr>
              <w:t>18479,88</w:t>
            </w:r>
          </w:p>
        </w:tc>
        <w:tc>
          <w:tcPr>
            <w:tcW w:w="992" w:type="dxa"/>
            <w:tcBorders>
              <w:top w:val="single" w:sz="4" w:space="0" w:color="auto"/>
              <w:left w:val="single" w:sz="4" w:space="0" w:color="auto"/>
              <w:bottom w:val="single" w:sz="4" w:space="0" w:color="auto"/>
              <w:right w:val="single" w:sz="4" w:space="0" w:color="auto"/>
            </w:tcBorders>
          </w:tcPr>
          <w:p w:rsidR="00530180" w:rsidRPr="0066355B" w:rsidRDefault="00530180" w:rsidP="00B11AC1">
            <w:pPr>
              <w:tabs>
                <w:tab w:val="left" w:pos="7938"/>
              </w:tabs>
              <w:jc w:val="center"/>
              <w:rPr>
                <w:rFonts w:ascii="Times New Roman" w:eastAsia="Times New Roman" w:hAnsi="Times New Roman"/>
                <w:b/>
                <w:sz w:val="20"/>
                <w:szCs w:val="20"/>
              </w:rPr>
            </w:pPr>
            <w:r w:rsidRPr="0066355B">
              <w:rPr>
                <w:rFonts w:ascii="Times New Roman" w:eastAsia="Times New Roman" w:hAnsi="Times New Roman"/>
                <w:b/>
                <w:sz w:val="20"/>
                <w:szCs w:val="20"/>
              </w:rPr>
              <w:t>18479,88</w:t>
            </w:r>
          </w:p>
        </w:tc>
        <w:tc>
          <w:tcPr>
            <w:tcW w:w="992" w:type="dxa"/>
            <w:tcBorders>
              <w:top w:val="single" w:sz="4" w:space="0" w:color="auto"/>
              <w:left w:val="single" w:sz="4" w:space="0" w:color="auto"/>
              <w:bottom w:val="single" w:sz="4" w:space="0" w:color="auto"/>
              <w:right w:val="single" w:sz="4" w:space="0" w:color="auto"/>
            </w:tcBorders>
          </w:tcPr>
          <w:p w:rsidR="00530180" w:rsidRPr="0066355B" w:rsidRDefault="00530180" w:rsidP="00B11AC1">
            <w:pPr>
              <w:tabs>
                <w:tab w:val="left" w:pos="7938"/>
              </w:tabs>
              <w:jc w:val="center"/>
              <w:rPr>
                <w:rFonts w:ascii="Times New Roman" w:eastAsia="Times New Roman" w:hAnsi="Times New Roman"/>
                <w:b/>
                <w:sz w:val="20"/>
                <w:szCs w:val="20"/>
              </w:rPr>
            </w:pPr>
            <w:r w:rsidRPr="0066355B">
              <w:rPr>
                <w:rFonts w:ascii="Times New Roman" w:eastAsia="Times New Roman" w:hAnsi="Times New Roman"/>
                <w:b/>
                <w:sz w:val="20"/>
                <w:szCs w:val="20"/>
              </w:rPr>
              <w:t>18479,88</w:t>
            </w:r>
          </w:p>
        </w:tc>
        <w:tc>
          <w:tcPr>
            <w:tcW w:w="851" w:type="dxa"/>
            <w:tcBorders>
              <w:top w:val="single" w:sz="4" w:space="0" w:color="auto"/>
              <w:left w:val="single" w:sz="4" w:space="0" w:color="auto"/>
              <w:bottom w:val="single" w:sz="4" w:space="0" w:color="auto"/>
              <w:right w:val="single" w:sz="4" w:space="0" w:color="auto"/>
            </w:tcBorders>
          </w:tcPr>
          <w:p w:rsidR="00530180" w:rsidRPr="0066355B" w:rsidRDefault="00530180" w:rsidP="00B11AC1">
            <w:pPr>
              <w:tabs>
                <w:tab w:val="left" w:pos="7938"/>
              </w:tabs>
              <w:jc w:val="center"/>
              <w:rPr>
                <w:rFonts w:ascii="Times New Roman" w:eastAsia="Times New Roman" w:hAnsi="Times New Roman"/>
                <w:b/>
                <w:sz w:val="20"/>
                <w:szCs w:val="20"/>
              </w:rPr>
            </w:pPr>
            <w:r w:rsidRPr="0066355B">
              <w:rPr>
                <w:rFonts w:ascii="Times New Roman" w:eastAsia="Times New Roman" w:hAnsi="Times New Roman"/>
                <w:b/>
                <w:sz w:val="20"/>
                <w:szCs w:val="20"/>
              </w:rPr>
              <w:t>18479,88</w:t>
            </w:r>
          </w:p>
        </w:tc>
        <w:tc>
          <w:tcPr>
            <w:tcW w:w="851" w:type="dxa"/>
            <w:tcBorders>
              <w:top w:val="single" w:sz="4" w:space="0" w:color="auto"/>
              <w:left w:val="single" w:sz="4" w:space="0" w:color="auto"/>
              <w:bottom w:val="single" w:sz="4" w:space="0" w:color="auto"/>
              <w:right w:val="single" w:sz="4" w:space="0" w:color="auto"/>
            </w:tcBorders>
          </w:tcPr>
          <w:p w:rsidR="00530180" w:rsidRPr="0066355B" w:rsidRDefault="00530180" w:rsidP="00B11AC1">
            <w:pPr>
              <w:tabs>
                <w:tab w:val="left" w:pos="7938"/>
              </w:tabs>
              <w:jc w:val="center"/>
              <w:rPr>
                <w:rFonts w:ascii="Times New Roman" w:eastAsia="Times New Roman" w:hAnsi="Times New Roman"/>
                <w:b/>
                <w:sz w:val="20"/>
                <w:szCs w:val="20"/>
              </w:rPr>
            </w:pPr>
            <w:r w:rsidRPr="0066355B">
              <w:rPr>
                <w:rFonts w:ascii="Times New Roman" w:eastAsia="Times New Roman" w:hAnsi="Times New Roman"/>
                <w:b/>
                <w:sz w:val="20"/>
                <w:szCs w:val="20"/>
              </w:rPr>
              <w:t>18479,88</w:t>
            </w:r>
          </w:p>
        </w:tc>
        <w:tc>
          <w:tcPr>
            <w:tcW w:w="851" w:type="dxa"/>
            <w:tcBorders>
              <w:top w:val="single" w:sz="4" w:space="0" w:color="auto"/>
              <w:left w:val="single" w:sz="4" w:space="0" w:color="auto"/>
              <w:bottom w:val="single" w:sz="4" w:space="0" w:color="auto"/>
            </w:tcBorders>
          </w:tcPr>
          <w:p w:rsidR="00530180" w:rsidRPr="0066355B" w:rsidRDefault="00530180" w:rsidP="00B11AC1">
            <w:pPr>
              <w:tabs>
                <w:tab w:val="left" w:pos="7938"/>
              </w:tabs>
              <w:jc w:val="center"/>
              <w:rPr>
                <w:rFonts w:ascii="Times New Roman" w:eastAsia="Times New Roman" w:hAnsi="Times New Roman"/>
                <w:b/>
                <w:sz w:val="20"/>
                <w:szCs w:val="20"/>
              </w:rPr>
            </w:pPr>
            <w:r w:rsidRPr="0066355B">
              <w:rPr>
                <w:rFonts w:ascii="Times New Roman" w:eastAsia="Times New Roman" w:hAnsi="Times New Roman"/>
                <w:b/>
                <w:sz w:val="20"/>
                <w:szCs w:val="20"/>
              </w:rPr>
              <w:t>110879,28</w:t>
            </w:r>
          </w:p>
        </w:tc>
      </w:tr>
      <w:tr w:rsidR="005E0280" w:rsidRPr="00194842" w:rsidTr="0026309B">
        <w:tblPrEx>
          <w:tblBorders>
            <w:insideH w:val="none" w:sz="0" w:space="0" w:color="auto"/>
            <w:insideV w:val="none" w:sz="0" w:space="0" w:color="auto"/>
          </w:tblBorders>
          <w:tblLook w:val="0000" w:firstRow="0" w:lastRow="0" w:firstColumn="0" w:lastColumn="0" w:noHBand="0" w:noVBand="0"/>
        </w:tblPrEx>
        <w:trPr>
          <w:trHeight w:val="126"/>
        </w:trPr>
        <w:tc>
          <w:tcPr>
            <w:tcW w:w="754" w:type="dxa"/>
            <w:gridSpan w:val="4"/>
            <w:vMerge/>
            <w:tcBorders>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514" w:type="dxa"/>
            <w:vMerge/>
            <w:tcBorders>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843" w:type="dxa"/>
            <w:gridSpan w:val="2"/>
            <w:vMerge/>
            <w:tcBorders>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418" w:type="dxa"/>
            <w:gridSpan w:val="2"/>
            <w:vMerge/>
            <w:tcBorders>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275" w:type="dxa"/>
            <w:gridSpan w:val="2"/>
            <w:vMerge/>
            <w:tcBorders>
              <w:bottom w:val="single" w:sz="4" w:space="0" w:color="auto"/>
              <w:right w:val="single" w:sz="4" w:space="0" w:color="auto"/>
            </w:tcBorders>
          </w:tcPr>
          <w:p w:rsidR="005E0280" w:rsidRPr="0066355B" w:rsidRDefault="005E0280" w:rsidP="00323733">
            <w:pPr>
              <w:tabs>
                <w:tab w:val="left" w:pos="7938"/>
              </w:tabs>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5E0280" w:rsidRPr="00194842" w:rsidRDefault="005E0280" w:rsidP="00323733">
            <w:pPr>
              <w:tabs>
                <w:tab w:val="left" w:pos="7938"/>
              </w:tabs>
              <w:rPr>
                <w:rFonts w:ascii="Times New Roman" w:eastAsia="Times New Roman" w:hAnsi="Times New Roman"/>
                <w:sz w:val="20"/>
                <w:szCs w:val="20"/>
              </w:rPr>
            </w:pPr>
            <w:r w:rsidRPr="0066355B">
              <w:rPr>
                <w:rFonts w:ascii="Times New Roman" w:eastAsia="Times New Roman" w:hAnsi="Times New Roman"/>
                <w:sz w:val="20"/>
                <w:szCs w:val="20"/>
              </w:rPr>
              <w:t>Прочие источники</w:t>
            </w:r>
          </w:p>
        </w:tc>
        <w:tc>
          <w:tcPr>
            <w:tcW w:w="1134" w:type="dxa"/>
            <w:tcBorders>
              <w:top w:val="single" w:sz="4" w:space="0" w:color="auto"/>
              <w:left w:val="single" w:sz="4" w:space="0" w:color="auto"/>
              <w:bottom w:val="single" w:sz="4" w:space="0" w:color="auto"/>
              <w:right w:val="single" w:sz="4" w:space="0" w:color="auto"/>
            </w:tcBorders>
          </w:tcPr>
          <w:p w:rsidR="005E0280" w:rsidRPr="00194842" w:rsidRDefault="005E0280" w:rsidP="00323733">
            <w:pPr>
              <w:widowControl/>
              <w:autoSpaceDE/>
              <w:autoSpaceDN/>
              <w:adjustRightInd/>
              <w:jc w:val="center"/>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E0280" w:rsidRPr="00194842" w:rsidRDefault="005E0280" w:rsidP="00323733">
            <w:pPr>
              <w:widowControl/>
              <w:autoSpaceDE/>
              <w:autoSpaceDN/>
              <w:adjustRightInd/>
              <w:jc w:val="center"/>
              <w:rPr>
                <w:rFonts w:ascii="Times New Roman" w:eastAsia="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E0280" w:rsidRPr="00194842" w:rsidRDefault="005E0280" w:rsidP="00323733">
            <w:pPr>
              <w:widowControl/>
              <w:autoSpaceDE/>
              <w:autoSpaceDN/>
              <w:adjustRightInd/>
              <w:jc w:val="center"/>
              <w:rPr>
                <w:rFonts w:ascii="Times New Roman" w:eastAsia="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E0280" w:rsidRPr="00194842" w:rsidRDefault="005E0280" w:rsidP="00323733">
            <w:pPr>
              <w:widowControl/>
              <w:autoSpaceDE/>
              <w:autoSpaceDN/>
              <w:adjustRightInd/>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E0280" w:rsidRPr="00194842" w:rsidRDefault="005E0280" w:rsidP="00323733">
            <w:pPr>
              <w:widowControl/>
              <w:autoSpaceDE/>
              <w:autoSpaceDN/>
              <w:adjustRightInd/>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E0280" w:rsidRPr="00194842" w:rsidRDefault="005E0280" w:rsidP="00323733">
            <w:pPr>
              <w:widowControl/>
              <w:autoSpaceDE/>
              <w:autoSpaceDN/>
              <w:adjustRightInd/>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tcBorders>
          </w:tcPr>
          <w:p w:rsidR="005E0280" w:rsidRPr="00194842" w:rsidRDefault="005E0280" w:rsidP="00323733">
            <w:pPr>
              <w:widowControl/>
              <w:autoSpaceDE/>
              <w:autoSpaceDN/>
              <w:adjustRightInd/>
              <w:jc w:val="center"/>
              <w:rPr>
                <w:rFonts w:ascii="Times New Roman" w:eastAsia="Times New Roman" w:hAnsi="Times New Roman"/>
                <w:sz w:val="20"/>
                <w:szCs w:val="20"/>
              </w:rPr>
            </w:pPr>
          </w:p>
        </w:tc>
      </w:tr>
    </w:tbl>
    <w:p w:rsidR="00323733" w:rsidRPr="00194842" w:rsidRDefault="00323733" w:rsidP="00323733">
      <w:pPr>
        <w:jc w:val="both"/>
        <w:rPr>
          <w:rFonts w:ascii="Times New Roman" w:hAnsi="Times New Roman"/>
          <w:color w:val="FF0000"/>
          <w:sz w:val="20"/>
          <w:szCs w:val="20"/>
        </w:rPr>
      </w:pPr>
    </w:p>
    <w:p w:rsidR="00323733" w:rsidRPr="00194842" w:rsidRDefault="00323733" w:rsidP="00323733">
      <w:pPr>
        <w:widowControl/>
        <w:ind w:firstLine="720"/>
        <w:jc w:val="both"/>
        <w:rPr>
          <w:rFonts w:ascii="Times New Roman" w:hAnsi="Times New Roman"/>
          <w:b/>
          <w:sz w:val="20"/>
          <w:szCs w:val="20"/>
        </w:rPr>
        <w:sectPr w:rsidR="00323733" w:rsidRPr="00194842" w:rsidSect="001141D7">
          <w:pgSz w:w="16838" w:h="11906" w:orient="landscape"/>
          <w:pgMar w:top="851" w:right="851" w:bottom="851" w:left="851" w:header="709" w:footer="709" w:gutter="0"/>
          <w:cols w:space="708"/>
          <w:docGrid w:linePitch="360"/>
        </w:sectPr>
      </w:pPr>
    </w:p>
    <w:p w:rsidR="0016396F" w:rsidRPr="00194842" w:rsidRDefault="0016396F" w:rsidP="0016396F">
      <w:pPr>
        <w:widowControl/>
        <w:ind w:firstLine="720"/>
        <w:jc w:val="both"/>
        <w:rPr>
          <w:rFonts w:ascii="Times New Roman" w:hAnsi="Times New Roman"/>
          <w:b/>
          <w:sz w:val="20"/>
          <w:szCs w:val="20"/>
        </w:rPr>
      </w:pPr>
      <w:r w:rsidRPr="00194842">
        <w:rPr>
          <w:rFonts w:ascii="Times New Roman" w:hAnsi="Times New Roman"/>
          <w:b/>
          <w:sz w:val="20"/>
          <w:szCs w:val="20"/>
        </w:rPr>
        <w:lastRenderedPageBreak/>
        <w:t>2.5.Объемы и источники финансирования муниципальной программы</w:t>
      </w:r>
    </w:p>
    <w:p w:rsidR="0016396F" w:rsidRPr="00194842" w:rsidRDefault="0016396F" w:rsidP="0016396F">
      <w:pPr>
        <w:widowControl/>
        <w:ind w:firstLine="720"/>
        <w:jc w:val="both"/>
        <w:rPr>
          <w:rFonts w:ascii="Times New Roman" w:hAnsi="Times New Roman"/>
          <w:sz w:val="20"/>
          <w:szCs w:val="20"/>
        </w:rPr>
      </w:pPr>
      <w:r w:rsidRPr="00194842">
        <w:rPr>
          <w:rFonts w:ascii="Times New Roman" w:hAnsi="Times New Roman"/>
          <w:sz w:val="20"/>
          <w:szCs w:val="20"/>
        </w:rPr>
        <w:t xml:space="preserve">Финансовой основой реализации муниципальной программы являются средства бюджета муниципального района. Возможность привлечения дополнительных средств для финансирования муниципальной программы учитывается как прогноз </w:t>
      </w:r>
      <w:proofErr w:type="gramStart"/>
      <w:r w:rsidRPr="00194842">
        <w:rPr>
          <w:rFonts w:ascii="Times New Roman" w:hAnsi="Times New Roman"/>
          <w:sz w:val="20"/>
          <w:szCs w:val="20"/>
        </w:rPr>
        <w:t>со</w:t>
      </w:r>
      <w:proofErr w:type="gramEnd"/>
      <w:r w:rsidRPr="00194842">
        <w:rPr>
          <w:rFonts w:ascii="Times New Roman" w:hAnsi="Times New Roman"/>
          <w:sz w:val="20"/>
          <w:szCs w:val="20"/>
        </w:rPr>
        <w:t xml:space="preserve"> финансирования на основе соглашений (договоров) между участниками финансового обеспечения муниципальной программы.</w:t>
      </w:r>
    </w:p>
    <w:p w:rsidR="0016396F" w:rsidRPr="00194842" w:rsidRDefault="0016396F" w:rsidP="0016396F">
      <w:pPr>
        <w:widowControl/>
        <w:jc w:val="right"/>
        <w:outlineLvl w:val="2"/>
        <w:rPr>
          <w:rFonts w:ascii="Times New Roman" w:hAnsi="Times New Roman"/>
          <w:sz w:val="20"/>
          <w:szCs w:val="20"/>
        </w:rPr>
      </w:pPr>
    </w:p>
    <w:p w:rsidR="0016396F" w:rsidRPr="00194842" w:rsidRDefault="0016396F" w:rsidP="0016396F">
      <w:pPr>
        <w:widowControl/>
        <w:jc w:val="right"/>
        <w:outlineLvl w:val="2"/>
        <w:rPr>
          <w:rFonts w:ascii="Times New Roman" w:hAnsi="Times New Roman"/>
          <w:sz w:val="20"/>
          <w:szCs w:val="20"/>
        </w:rPr>
      </w:pPr>
      <w:r w:rsidRPr="00194842">
        <w:rPr>
          <w:rFonts w:ascii="Times New Roman" w:hAnsi="Times New Roman"/>
          <w:sz w:val="20"/>
          <w:szCs w:val="20"/>
        </w:rPr>
        <w:t>Таблица 2</w:t>
      </w:r>
    </w:p>
    <w:p w:rsidR="0016396F" w:rsidRPr="00194842" w:rsidRDefault="0016396F" w:rsidP="0016396F">
      <w:pPr>
        <w:widowControl/>
        <w:jc w:val="center"/>
        <w:rPr>
          <w:rFonts w:ascii="Times New Roman" w:hAnsi="Times New Roman"/>
          <w:sz w:val="20"/>
          <w:szCs w:val="20"/>
        </w:rPr>
      </w:pPr>
      <w:r w:rsidRPr="00194842">
        <w:rPr>
          <w:rFonts w:ascii="Times New Roman" w:hAnsi="Times New Roman"/>
          <w:sz w:val="20"/>
          <w:szCs w:val="20"/>
        </w:rPr>
        <w:t>Структура финансирования (тыс. руб.)</w:t>
      </w:r>
    </w:p>
    <w:tbl>
      <w:tblPr>
        <w:tblW w:w="10490" w:type="dxa"/>
        <w:tblInd w:w="70" w:type="dxa"/>
        <w:tblLayout w:type="fixed"/>
        <w:tblCellMar>
          <w:left w:w="70" w:type="dxa"/>
          <w:right w:w="70" w:type="dxa"/>
        </w:tblCellMar>
        <w:tblLook w:val="00A0" w:firstRow="1" w:lastRow="0" w:firstColumn="1" w:lastColumn="0" w:noHBand="0" w:noVBand="0"/>
      </w:tblPr>
      <w:tblGrid>
        <w:gridCol w:w="2410"/>
        <w:gridCol w:w="1276"/>
        <w:gridCol w:w="1276"/>
        <w:gridCol w:w="1134"/>
        <w:gridCol w:w="1134"/>
        <w:gridCol w:w="1134"/>
        <w:gridCol w:w="1134"/>
        <w:gridCol w:w="992"/>
      </w:tblGrid>
      <w:tr w:rsidR="0016396F" w:rsidRPr="00194842" w:rsidTr="0016396F">
        <w:trPr>
          <w:trHeight w:val="238"/>
        </w:trPr>
        <w:tc>
          <w:tcPr>
            <w:tcW w:w="2410" w:type="dxa"/>
            <w:vMerge w:val="restart"/>
            <w:tcBorders>
              <w:top w:val="single" w:sz="6" w:space="0" w:color="auto"/>
              <w:left w:val="single" w:sz="6" w:space="0" w:color="auto"/>
              <w:bottom w:val="single" w:sz="6" w:space="0" w:color="auto"/>
              <w:right w:val="single" w:sz="6" w:space="0" w:color="auto"/>
            </w:tcBorders>
            <w:vAlign w:val="center"/>
          </w:tcPr>
          <w:p w:rsidR="0016396F" w:rsidRPr="00194842" w:rsidRDefault="0016396F" w:rsidP="0016396F">
            <w:pPr>
              <w:widowControl/>
              <w:jc w:val="center"/>
              <w:rPr>
                <w:rFonts w:ascii="Times New Roman" w:hAnsi="Times New Roman"/>
                <w:sz w:val="20"/>
                <w:szCs w:val="20"/>
              </w:rPr>
            </w:pPr>
            <w:r w:rsidRPr="00194842">
              <w:rPr>
                <w:rFonts w:ascii="Times New Roman" w:hAnsi="Times New Roman"/>
                <w:sz w:val="20"/>
                <w:szCs w:val="20"/>
              </w:rPr>
              <w:t>Источники финансирования</w:t>
            </w:r>
          </w:p>
        </w:tc>
        <w:tc>
          <w:tcPr>
            <w:tcW w:w="8080" w:type="dxa"/>
            <w:gridSpan w:val="7"/>
            <w:tcBorders>
              <w:top w:val="single" w:sz="6" w:space="0" w:color="auto"/>
              <w:left w:val="single" w:sz="6" w:space="0" w:color="auto"/>
              <w:bottom w:val="single" w:sz="6" w:space="0" w:color="auto"/>
              <w:right w:val="single" w:sz="6" w:space="0" w:color="auto"/>
            </w:tcBorders>
            <w:vAlign w:val="center"/>
          </w:tcPr>
          <w:p w:rsidR="0016396F" w:rsidRPr="00194842" w:rsidRDefault="0016396F" w:rsidP="0016396F">
            <w:pPr>
              <w:widowControl/>
              <w:jc w:val="center"/>
              <w:rPr>
                <w:rFonts w:ascii="Times New Roman" w:hAnsi="Times New Roman"/>
                <w:sz w:val="20"/>
                <w:szCs w:val="20"/>
              </w:rPr>
            </w:pPr>
            <w:r w:rsidRPr="00194842">
              <w:rPr>
                <w:rFonts w:ascii="Times New Roman" w:hAnsi="Times New Roman"/>
                <w:sz w:val="20"/>
                <w:szCs w:val="20"/>
              </w:rPr>
              <w:t>Объем финансирования</w:t>
            </w:r>
          </w:p>
        </w:tc>
      </w:tr>
      <w:tr w:rsidR="0016396F" w:rsidRPr="00194842" w:rsidTr="005A7AEB">
        <w:trPr>
          <w:trHeight w:val="238"/>
        </w:trPr>
        <w:tc>
          <w:tcPr>
            <w:tcW w:w="2410" w:type="dxa"/>
            <w:vMerge/>
            <w:tcBorders>
              <w:top w:val="single" w:sz="6" w:space="0" w:color="auto"/>
              <w:left w:val="single" w:sz="6" w:space="0" w:color="auto"/>
              <w:bottom w:val="single" w:sz="6" w:space="0" w:color="auto"/>
              <w:right w:val="single" w:sz="6" w:space="0" w:color="auto"/>
            </w:tcBorders>
            <w:vAlign w:val="center"/>
          </w:tcPr>
          <w:p w:rsidR="0016396F" w:rsidRPr="00194842" w:rsidRDefault="0016396F" w:rsidP="0016396F">
            <w:pPr>
              <w:widowControl/>
              <w:autoSpaceDE/>
              <w:autoSpaceDN/>
              <w:adjustRightInd/>
              <w:rPr>
                <w:rFonts w:ascii="Times New Roman" w:hAnsi="Times New Roman"/>
                <w:sz w:val="20"/>
                <w:szCs w:val="20"/>
              </w:rPr>
            </w:pPr>
          </w:p>
        </w:tc>
        <w:tc>
          <w:tcPr>
            <w:tcW w:w="1276" w:type="dxa"/>
            <w:vMerge w:val="restart"/>
            <w:tcBorders>
              <w:top w:val="single" w:sz="6" w:space="0" w:color="auto"/>
              <w:left w:val="single" w:sz="6" w:space="0" w:color="auto"/>
              <w:bottom w:val="single" w:sz="6" w:space="0" w:color="auto"/>
              <w:right w:val="single" w:sz="6" w:space="0" w:color="auto"/>
            </w:tcBorders>
            <w:vAlign w:val="center"/>
          </w:tcPr>
          <w:p w:rsidR="0016396F" w:rsidRPr="00194842" w:rsidRDefault="0016396F" w:rsidP="0016396F">
            <w:pPr>
              <w:widowControl/>
              <w:jc w:val="center"/>
              <w:rPr>
                <w:rFonts w:ascii="Times New Roman" w:hAnsi="Times New Roman"/>
                <w:sz w:val="20"/>
                <w:szCs w:val="20"/>
              </w:rPr>
            </w:pPr>
            <w:r w:rsidRPr="00194842">
              <w:rPr>
                <w:rFonts w:ascii="Times New Roman" w:hAnsi="Times New Roman"/>
                <w:sz w:val="20"/>
                <w:szCs w:val="20"/>
              </w:rPr>
              <w:t>Всего</w:t>
            </w:r>
          </w:p>
        </w:tc>
        <w:tc>
          <w:tcPr>
            <w:tcW w:w="6804" w:type="dxa"/>
            <w:gridSpan w:val="6"/>
            <w:tcBorders>
              <w:top w:val="single" w:sz="6" w:space="0" w:color="auto"/>
              <w:left w:val="single" w:sz="6" w:space="0" w:color="auto"/>
              <w:bottom w:val="single" w:sz="6" w:space="0" w:color="auto"/>
              <w:right w:val="single" w:sz="6" w:space="0" w:color="auto"/>
            </w:tcBorders>
            <w:vAlign w:val="center"/>
          </w:tcPr>
          <w:p w:rsidR="0016396F" w:rsidRPr="00194842" w:rsidRDefault="0016396F" w:rsidP="0016396F">
            <w:pPr>
              <w:widowControl/>
              <w:jc w:val="center"/>
              <w:rPr>
                <w:rFonts w:ascii="Times New Roman" w:hAnsi="Times New Roman"/>
                <w:sz w:val="20"/>
                <w:szCs w:val="20"/>
              </w:rPr>
            </w:pPr>
            <w:r w:rsidRPr="00194842">
              <w:rPr>
                <w:rFonts w:ascii="Times New Roman" w:hAnsi="Times New Roman"/>
                <w:sz w:val="20"/>
                <w:szCs w:val="20"/>
              </w:rPr>
              <w:t>В том числе по годам</w:t>
            </w:r>
          </w:p>
        </w:tc>
      </w:tr>
      <w:tr w:rsidR="0016396F" w:rsidRPr="00194842" w:rsidTr="005A7AEB">
        <w:trPr>
          <w:trHeight w:val="357"/>
        </w:trPr>
        <w:tc>
          <w:tcPr>
            <w:tcW w:w="2410" w:type="dxa"/>
            <w:vMerge/>
            <w:tcBorders>
              <w:top w:val="single" w:sz="6" w:space="0" w:color="auto"/>
              <w:left w:val="single" w:sz="6" w:space="0" w:color="auto"/>
              <w:bottom w:val="single" w:sz="6" w:space="0" w:color="auto"/>
              <w:right w:val="single" w:sz="6" w:space="0" w:color="auto"/>
            </w:tcBorders>
            <w:vAlign w:val="center"/>
          </w:tcPr>
          <w:p w:rsidR="0016396F" w:rsidRPr="00194842" w:rsidRDefault="0016396F" w:rsidP="0016396F">
            <w:pPr>
              <w:widowControl/>
              <w:autoSpaceDE/>
              <w:autoSpaceDN/>
              <w:adjustRightInd/>
              <w:rPr>
                <w:rFonts w:ascii="Times New Roman" w:hAnsi="Times New Roman"/>
                <w:sz w:val="20"/>
                <w:szCs w:val="20"/>
              </w:rPr>
            </w:pPr>
          </w:p>
        </w:tc>
        <w:tc>
          <w:tcPr>
            <w:tcW w:w="1276" w:type="dxa"/>
            <w:vMerge/>
            <w:tcBorders>
              <w:top w:val="single" w:sz="6" w:space="0" w:color="auto"/>
              <w:left w:val="single" w:sz="6" w:space="0" w:color="auto"/>
              <w:bottom w:val="single" w:sz="6" w:space="0" w:color="auto"/>
              <w:right w:val="single" w:sz="6" w:space="0" w:color="auto"/>
            </w:tcBorders>
            <w:vAlign w:val="center"/>
          </w:tcPr>
          <w:p w:rsidR="0016396F" w:rsidRPr="00194842" w:rsidRDefault="0016396F" w:rsidP="0016396F">
            <w:pPr>
              <w:widowControl/>
              <w:autoSpaceDE/>
              <w:autoSpaceDN/>
              <w:adjustRightInd/>
              <w:rPr>
                <w:rFonts w:ascii="Times New Roman" w:hAnsi="Times New Roman"/>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16396F" w:rsidRPr="00194842" w:rsidRDefault="0016396F" w:rsidP="0016396F">
            <w:pPr>
              <w:widowControl/>
              <w:jc w:val="center"/>
              <w:rPr>
                <w:rFonts w:ascii="Times New Roman" w:hAnsi="Times New Roman"/>
                <w:sz w:val="20"/>
                <w:szCs w:val="20"/>
              </w:rPr>
            </w:pPr>
            <w:r w:rsidRPr="00194842">
              <w:rPr>
                <w:rFonts w:ascii="Times New Roman" w:hAnsi="Times New Roman"/>
                <w:sz w:val="20"/>
                <w:szCs w:val="20"/>
              </w:rPr>
              <w:t>2019_</w:t>
            </w:r>
          </w:p>
        </w:tc>
        <w:tc>
          <w:tcPr>
            <w:tcW w:w="1134" w:type="dxa"/>
            <w:tcBorders>
              <w:top w:val="single" w:sz="6" w:space="0" w:color="auto"/>
              <w:left w:val="single" w:sz="6" w:space="0" w:color="auto"/>
              <w:bottom w:val="single" w:sz="6" w:space="0" w:color="auto"/>
              <w:right w:val="single" w:sz="6" w:space="0" w:color="auto"/>
            </w:tcBorders>
            <w:vAlign w:val="center"/>
          </w:tcPr>
          <w:p w:rsidR="0016396F" w:rsidRPr="00194842" w:rsidRDefault="0016396F" w:rsidP="0016396F">
            <w:pPr>
              <w:widowControl/>
              <w:autoSpaceDE/>
              <w:adjustRightInd/>
              <w:jc w:val="center"/>
              <w:rPr>
                <w:rFonts w:ascii="Times New Roman" w:hAnsi="Times New Roman"/>
                <w:sz w:val="20"/>
                <w:szCs w:val="20"/>
              </w:rPr>
            </w:pPr>
            <w:r w:rsidRPr="00194842">
              <w:rPr>
                <w:rFonts w:ascii="Times New Roman" w:hAnsi="Times New Roman"/>
                <w:sz w:val="20"/>
                <w:szCs w:val="20"/>
              </w:rPr>
              <w:t>2020_</w:t>
            </w:r>
          </w:p>
        </w:tc>
        <w:tc>
          <w:tcPr>
            <w:tcW w:w="1134" w:type="dxa"/>
            <w:tcBorders>
              <w:top w:val="single" w:sz="6" w:space="0" w:color="auto"/>
              <w:left w:val="single" w:sz="6" w:space="0" w:color="auto"/>
              <w:bottom w:val="single" w:sz="6" w:space="0" w:color="auto"/>
              <w:right w:val="single" w:sz="6" w:space="0" w:color="auto"/>
            </w:tcBorders>
            <w:vAlign w:val="center"/>
          </w:tcPr>
          <w:p w:rsidR="0016396F" w:rsidRPr="00194842" w:rsidRDefault="0016396F" w:rsidP="0016396F">
            <w:pPr>
              <w:widowControl/>
              <w:jc w:val="center"/>
              <w:rPr>
                <w:rFonts w:ascii="Times New Roman" w:hAnsi="Times New Roman"/>
                <w:sz w:val="20"/>
                <w:szCs w:val="20"/>
              </w:rPr>
            </w:pPr>
            <w:r w:rsidRPr="00194842">
              <w:rPr>
                <w:rFonts w:ascii="Times New Roman" w:hAnsi="Times New Roman"/>
                <w:sz w:val="20"/>
                <w:szCs w:val="20"/>
              </w:rPr>
              <w:t>2021_</w:t>
            </w:r>
          </w:p>
        </w:tc>
        <w:tc>
          <w:tcPr>
            <w:tcW w:w="1134" w:type="dxa"/>
            <w:tcBorders>
              <w:top w:val="single" w:sz="6" w:space="0" w:color="auto"/>
              <w:left w:val="single" w:sz="6" w:space="0" w:color="auto"/>
              <w:bottom w:val="single" w:sz="6" w:space="0" w:color="auto"/>
              <w:right w:val="single" w:sz="6" w:space="0" w:color="auto"/>
            </w:tcBorders>
          </w:tcPr>
          <w:p w:rsidR="0016396F" w:rsidRPr="00194842" w:rsidRDefault="0016396F" w:rsidP="0016396F">
            <w:pPr>
              <w:widowControl/>
              <w:jc w:val="center"/>
              <w:rPr>
                <w:rFonts w:ascii="Times New Roman" w:hAnsi="Times New Roman"/>
                <w:sz w:val="20"/>
                <w:szCs w:val="20"/>
              </w:rPr>
            </w:pPr>
            <w:r w:rsidRPr="00194842">
              <w:rPr>
                <w:rFonts w:ascii="Times New Roman" w:hAnsi="Times New Roman"/>
                <w:sz w:val="20"/>
                <w:szCs w:val="20"/>
              </w:rPr>
              <w:t>2022</w:t>
            </w:r>
          </w:p>
        </w:tc>
        <w:tc>
          <w:tcPr>
            <w:tcW w:w="1134" w:type="dxa"/>
            <w:tcBorders>
              <w:top w:val="single" w:sz="6" w:space="0" w:color="auto"/>
              <w:left w:val="single" w:sz="6" w:space="0" w:color="auto"/>
              <w:bottom w:val="single" w:sz="6" w:space="0" w:color="auto"/>
              <w:right w:val="single" w:sz="6" w:space="0" w:color="auto"/>
            </w:tcBorders>
          </w:tcPr>
          <w:p w:rsidR="0016396F" w:rsidRPr="00194842" w:rsidRDefault="0016396F" w:rsidP="0016396F">
            <w:pPr>
              <w:widowControl/>
              <w:jc w:val="center"/>
              <w:rPr>
                <w:rFonts w:ascii="Times New Roman" w:hAnsi="Times New Roman"/>
                <w:sz w:val="20"/>
                <w:szCs w:val="20"/>
              </w:rPr>
            </w:pPr>
            <w:r w:rsidRPr="00194842">
              <w:rPr>
                <w:rFonts w:ascii="Times New Roman" w:hAnsi="Times New Roman"/>
                <w:sz w:val="20"/>
                <w:szCs w:val="20"/>
              </w:rPr>
              <w:t>2023</w:t>
            </w:r>
          </w:p>
        </w:tc>
        <w:tc>
          <w:tcPr>
            <w:tcW w:w="992" w:type="dxa"/>
            <w:tcBorders>
              <w:top w:val="single" w:sz="6" w:space="0" w:color="auto"/>
              <w:left w:val="single" w:sz="6" w:space="0" w:color="auto"/>
              <w:bottom w:val="single" w:sz="6" w:space="0" w:color="auto"/>
              <w:right w:val="single" w:sz="6" w:space="0" w:color="auto"/>
            </w:tcBorders>
          </w:tcPr>
          <w:p w:rsidR="0016396F" w:rsidRPr="00194842" w:rsidRDefault="0016396F" w:rsidP="0016396F">
            <w:pPr>
              <w:widowControl/>
              <w:jc w:val="center"/>
              <w:rPr>
                <w:rFonts w:ascii="Times New Roman" w:hAnsi="Times New Roman"/>
                <w:sz w:val="20"/>
                <w:szCs w:val="20"/>
              </w:rPr>
            </w:pPr>
            <w:r w:rsidRPr="00194842">
              <w:rPr>
                <w:rFonts w:ascii="Times New Roman" w:hAnsi="Times New Roman"/>
                <w:sz w:val="20"/>
                <w:szCs w:val="20"/>
              </w:rPr>
              <w:t>2024</w:t>
            </w:r>
          </w:p>
        </w:tc>
      </w:tr>
      <w:tr w:rsidR="0016396F" w:rsidRPr="00194842" w:rsidTr="0016396F">
        <w:trPr>
          <w:trHeight w:val="357"/>
        </w:trPr>
        <w:tc>
          <w:tcPr>
            <w:tcW w:w="10490" w:type="dxa"/>
            <w:gridSpan w:val="8"/>
            <w:tcBorders>
              <w:top w:val="single" w:sz="6" w:space="0" w:color="auto"/>
              <w:left w:val="single" w:sz="6" w:space="0" w:color="auto"/>
              <w:bottom w:val="single" w:sz="6" w:space="0" w:color="auto"/>
              <w:right w:val="single" w:sz="6" w:space="0" w:color="auto"/>
            </w:tcBorders>
            <w:vAlign w:val="center"/>
          </w:tcPr>
          <w:p w:rsidR="0016396F" w:rsidRPr="00194842" w:rsidRDefault="0016396F" w:rsidP="00E50EE6">
            <w:pPr>
              <w:widowControl/>
              <w:jc w:val="center"/>
              <w:rPr>
                <w:rFonts w:ascii="Times New Roman" w:hAnsi="Times New Roman"/>
                <w:b/>
                <w:sz w:val="20"/>
                <w:szCs w:val="20"/>
              </w:rPr>
            </w:pPr>
            <w:r w:rsidRPr="00194842">
              <w:rPr>
                <w:rFonts w:ascii="Times New Roman" w:hAnsi="Times New Roman"/>
                <w:b/>
                <w:sz w:val="20"/>
                <w:szCs w:val="20"/>
              </w:rPr>
              <w:t xml:space="preserve">Программа «Развитие культуры, </w:t>
            </w:r>
            <w:r w:rsidR="00E50EE6" w:rsidRPr="00194842">
              <w:rPr>
                <w:rFonts w:ascii="Times New Roman" w:hAnsi="Times New Roman"/>
                <w:b/>
                <w:sz w:val="20"/>
                <w:szCs w:val="20"/>
              </w:rPr>
              <w:t xml:space="preserve">туризма, </w:t>
            </w:r>
            <w:r w:rsidRPr="00194842">
              <w:rPr>
                <w:rFonts w:ascii="Times New Roman" w:hAnsi="Times New Roman"/>
                <w:b/>
                <w:sz w:val="20"/>
                <w:szCs w:val="20"/>
              </w:rPr>
              <w:t>молодежной политики и спорта в Воскресенском муниципальном районе Нижегородской области» на 201</w:t>
            </w:r>
            <w:r w:rsidR="00E50EE6" w:rsidRPr="00194842">
              <w:rPr>
                <w:rFonts w:ascii="Times New Roman" w:hAnsi="Times New Roman"/>
                <w:b/>
                <w:sz w:val="20"/>
                <w:szCs w:val="20"/>
              </w:rPr>
              <w:t>9</w:t>
            </w:r>
            <w:r w:rsidRPr="00194842">
              <w:rPr>
                <w:rFonts w:ascii="Times New Roman" w:hAnsi="Times New Roman"/>
                <w:b/>
                <w:sz w:val="20"/>
                <w:szCs w:val="20"/>
              </w:rPr>
              <w:t>-20</w:t>
            </w:r>
            <w:r w:rsidR="00E50EE6" w:rsidRPr="00194842">
              <w:rPr>
                <w:rFonts w:ascii="Times New Roman" w:hAnsi="Times New Roman"/>
                <w:b/>
                <w:sz w:val="20"/>
                <w:szCs w:val="20"/>
              </w:rPr>
              <w:t>24</w:t>
            </w:r>
            <w:r w:rsidRPr="00194842">
              <w:rPr>
                <w:rFonts w:ascii="Times New Roman" w:hAnsi="Times New Roman"/>
                <w:b/>
                <w:sz w:val="20"/>
                <w:szCs w:val="20"/>
              </w:rPr>
              <w:t xml:space="preserve"> годы</w:t>
            </w:r>
          </w:p>
        </w:tc>
      </w:tr>
      <w:tr w:rsidR="0016396F" w:rsidRPr="00194842" w:rsidTr="005A7AEB">
        <w:trPr>
          <w:trHeight w:val="357"/>
        </w:trPr>
        <w:tc>
          <w:tcPr>
            <w:tcW w:w="2410" w:type="dxa"/>
            <w:tcBorders>
              <w:top w:val="single" w:sz="6" w:space="0" w:color="auto"/>
              <w:left w:val="single" w:sz="6" w:space="0" w:color="auto"/>
              <w:bottom w:val="single" w:sz="6" w:space="0" w:color="auto"/>
              <w:right w:val="single" w:sz="6" w:space="0" w:color="auto"/>
            </w:tcBorders>
          </w:tcPr>
          <w:p w:rsidR="0016396F" w:rsidRPr="00194842" w:rsidRDefault="0016396F" w:rsidP="0016396F">
            <w:pPr>
              <w:widowControl/>
              <w:rPr>
                <w:rFonts w:ascii="Times New Roman" w:hAnsi="Times New Roman"/>
                <w:sz w:val="20"/>
                <w:szCs w:val="20"/>
              </w:rPr>
            </w:pPr>
            <w:r w:rsidRPr="00194842">
              <w:rPr>
                <w:rFonts w:ascii="Times New Roman" w:hAnsi="Times New Roman"/>
                <w:sz w:val="20"/>
                <w:szCs w:val="20"/>
              </w:rPr>
              <w:t xml:space="preserve">Федеральный бюджет (на условиях </w:t>
            </w:r>
            <w:proofErr w:type="spellStart"/>
            <w:r w:rsidRPr="00194842">
              <w:rPr>
                <w:rFonts w:ascii="Times New Roman" w:hAnsi="Times New Roman"/>
                <w:sz w:val="20"/>
                <w:szCs w:val="20"/>
              </w:rPr>
              <w:t>софинансирования</w:t>
            </w:r>
            <w:proofErr w:type="spellEnd"/>
            <w:r w:rsidRPr="00194842">
              <w:rPr>
                <w:rFonts w:ascii="Times New Roman" w:hAnsi="Times New Roman"/>
                <w:sz w:val="20"/>
                <w:szCs w:val="20"/>
              </w:rPr>
              <w:t>), в том числе:</w:t>
            </w:r>
          </w:p>
          <w:p w:rsidR="0016396F" w:rsidRPr="00194842" w:rsidRDefault="0016396F" w:rsidP="0016396F">
            <w:pPr>
              <w:widowControl/>
              <w:rPr>
                <w:rFonts w:ascii="Times New Roman" w:hAnsi="Times New Roman"/>
                <w:sz w:val="20"/>
                <w:szCs w:val="20"/>
              </w:rPr>
            </w:pPr>
            <w:r w:rsidRPr="00194842">
              <w:rPr>
                <w:rFonts w:ascii="Times New Roman" w:hAnsi="Times New Roman"/>
                <w:sz w:val="20"/>
                <w:szCs w:val="20"/>
              </w:rPr>
              <w:t>- капитальные вложения</w:t>
            </w:r>
          </w:p>
          <w:p w:rsidR="0016396F" w:rsidRPr="00194842" w:rsidRDefault="0016396F" w:rsidP="0016396F">
            <w:pPr>
              <w:widowControl/>
              <w:rPr>
                <w:rFonts w:ascii="Times New Roman" w:hAnsi="Times New Roman"/>
                <w:sz w:val="20"/>
                <w:szCs w:val="20"/>
              </w:rPr>
            </w:pPr>
            <w:r w:rsidRPr="00194842">
              <w:rPr>
                <w:rFonts w:ascii="Times New Roman" w:hAnsi="Times New Roman"/>
                <w:sz w:val="20"/>
                <w:szCs w:val="20"/>
              </w:rPr>
              <w:t>- прочие расходы</w:t>
            </w:r>
          </w:p>
        </w:tc>
        <w:tc>
          <w:tcPr>
            <w:tcW w:w="1276" w:type="dxa"/>
            <w:tcBorders>
              <w:top w:val="single" w:sz="6" w:space="0" w:color="auto"/>
              <w:left w:val="single" w:sz="6" w:space="0" w:color="auto"/>
              <w:bottom w:val="single" w:sz="6" w:space="0" w:color="auto"/>
              <w:right w:val="single" w:sz="6" w:space="0" w:color="auto"/>
            </w:tcBorders>
          </w:tcPr>
          <w:p w:rsidR="0016396F" w:rsidRPr="00194842" w:rsidRDefault="0016396F" w:rsidP="0016396F">
            <w:pPr>
              <w:widowControl/>
              <w:autoSpaceDE/>
              <w:autoSpaceDN/>
              <w:adjustRightInd/>
              <w:jc w:val="center"/>
              <w:rPr>
                <w:rFonts w:ascii="Times New Roman" w:hAnsi="Times New Roman"/>
                <w:sz w:val="20"/>
                <w:szCs w:val="20"/>
              </w:rPr>
            </w:pPr>
          </w:p>
        </w:tc>
        <w:tc>
          <w:tcPr>
            <w:tcW w:w="1276" w:type="dxa"/>
            <w:tcBorders>
              <w:top w:val="single" w:sz="6" w:space="0" w:color="auto"/>
              <w:left w:val="single" w:sz="6" w:space="0" w:color="auto"/>
              <w:bottom w:val="single" w:sz="6" w:space="0" w:color="auto"/>
              <w:right w:val="single" w:sz="6" w:space="0" w:color="auto"/>
            </w:tcBorders>
          </w:tcPr>
          <w:p w:rsidR="0016396F" w:rsidRPr="00194842" w:rsidRDefault="0016396F" w:rsidP="0016396F">
            <w:pPr>
              <w:widowControl/>
              <w:autoSpaceDE/>
              <w:autoSpaceDN/>
              <w:adjustRightInd/>
              <w:jc w:val="center"/>
              <w:rPr>
                <w:rFonts w:ascii="Times New Roman"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16396F" w:rsidRPr="00194842" w:rsidRDefault="0016396F" w:rsidP="0016396F">
            <w:pPr>
              <w:widowControl/>
              <w:autoSpaceDE/>
              <w:autoSpaceDN/>
              <w:adjustRightInd/>
              <w:jc w:val="center"/>
              <w:rPr>
                <w:rFonts w:ascii="Times New Roman"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16396F" w:rsidRPr="00194842" w:rsidRDefault="0016396F" w:rsidP="0016396F">
            <w:pPr>
              <w:widowControl/>
              <w:autoSpaceDE/>
              <w:autoSpaceDN/>
              <w:adjustRightInd/>
              <w:jc w:val="center"/>
              <w:rPr>
                <w:rFonts w:ascii="Times New Roman"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16396F" w:rsidRPr="00194842" w:rsidRDefault="0016396F" w:rsidP="0016396F">
            <w:pPr>
              <w:widowControl/>
              <w:autoSpaceDE/>
              <w:autoSpaceDN/>
              <w:adjustRightInd/>
              <w:jc w:val="center"/>
              <w:rPr>
                <w:rFonts w:ascii="Times New Roman"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16396F" w:rsidRPr="00194842" w:rsidRDefault="0016396F" w:rsidP="0016396F">
            <w:pPr>
              <w:widowControl/>
              <w:autoSpaceDE/>
              <w:autoSpaceDN/>
              <w:adjustRightInd/>
              <w:jc w:val="center"/>
              <w:rPr>
                <w:rFonts w:ascii="Times New Roman" w:hAnsi="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rsidR="0016396F" w:rsidRPr="00194842" w:rsidRDefault="0016396F" w:rsidP="0016396F">
            <w:pPr>
              <w:widowControl/>
              <w:autoSpaceDE/>
              <w:autoSpaceDN/>
              <w:adjustRightInd/>
              <w:jc w:val="center"/>
              <w:rPr>
                <w:rFonts w:ascii="Times New Roman" w:hAnsi="Times New Roman"/>
                <w:sz w:val="20"/>
                <w:szCs w:val="20"/>
              </w:rPr>
            </w:pPr>
          </w:p>
        </w:tc>
      </w:tr>
      <w:tr w:rsidR="0016396F" w:rsidRPr="00194842" w:rsidTr="005A7AEB">
        <w:trPr>
          <w:trHeight w:val="357"/>
        </w:trPr>
        <w:tc>
          <w:tcPr>
            <w:tcW w:w="2410" w:type="dxa"/>
            <w:tcBorders>
              <w:top w:val="single" w:sz="6" w:space="0" w:color="auto"/>
              <w:left w:val="single" w:sz="6" w:space="0" w:color="auto"/>
              <w:bottom w:val="single" w:sz="6" w:space="0" w:color="auto"/>
              <w:right w:val="single" w:sz="6" w:space="0" w:color="auto"/>
            </w:tcBorders>
          </w:tcPr>
          <w:p w:rsidR="0016396F" w:rsidRPr="00194842" w:rsidRDefault="0016396F" w:rsidP="0016396F">
            <w:pPr>
              <w:widowControl/>
              <w:rPr>
                <w:rFonts w:ascii="Times New Roman" w:hAnsi="Times New Roman"/>
                <w:sz w:val="20"/>
                <w:szCs w:val="20"/>
              </w:rPr>
            </w:pPr>
            <w:r w:rsidRPr="00194842">
              <w:rPr>
                <w:rFonts w:ascii="Times New Roman" w:hAnsi="Times New Roman"/>
                <w:sz w:val="20"/>
                <w:szCs w:val="20"/>
              </w:rPr>
              <w:t xml:space="preserve">Областной бюджет (на условиях </w:t>
            </w:r>
            <w:proofErr w:type="spellStart"/>
            <w:r w:rsidRPr="00194842">
              <w:rPr>
                <w:rFonts w:ascii="Times New Roman" w:hAnsi="Times New Roman"/>
                <w:sz w:val="20"/>
                <w:szCs w:val="20"/>
              </w:rPr>
              <w:t>софинансирования</w:t>
            </w:r>
            <w:proofErr w:type="spellEnd"/>
            <w:r w:rsidRPr="00194842">
              <w:rPr>
                <w:rFonts w:ascii="Times New Roman" w:hAnsi="Times New Roman"/>
                <w:sz w:val="20"/>
                <w:szCs w:val="20"/>
              </w:rPr>
              <w:t>), в том числе:</w:t>
            </w:r>
          </w:p>
          <w:p w:rsidR="0016396F" w:rsidRPr="00194842" w:rsidRDefault="0016396F" w:rsidP="0016396F">
            <w:pPr>
              <w:widowControl/>
              <w:rPr>
                <w:rFonts w:ascii="Times New Roman" w:hAnsi="Times New Roman"/>
                <w:sz w:val="20"/>
                <w:szCs w:val="20"/>
              </w:rPr>
            </w:pPr>
            <w:r w:rsidRPr="00194842">
              <w:rPr>
                <w:rFonts w:ascii="Times New Roman" w:hAnsi="Times New Roman"/>
                <w:sz w:val="20"/>
                <w:szCs w:val="20"/>
              </w:rPr>
              <w:t>- капитальные вложения</w:t>
            </w:r>
          </w:p>
          <w:p w:rsidR="0016396F" w:rsidRPr="00194842" w:rsidRDefault="0016396F" w:rsidP="0016396F">
            <w:pPr>
              <w:widowControl/>
              <w:rPr>
                <w:rFonts w:ascii="Times New Roman" w:hAnsi="Times New Roman"/>
                <w:sz w:val="20"/>
                <w:szCs w:val="20"/>
              </w:rPr>
            </w:pPr>
            <w:r w:rsidRPr="00194842">
              <w:rPr>
                <w:rFonts w:ascii="Times New Roman" w:hAnsi="Times New Roman"/>
                <w:sz w:val="20"/>
                <w:szCs w:val="20"/>
              </w:rPr>
              <w:t>- прочие расходы</w:t>
            </w:r>
          </w:p>
        </w:tc>
        <w:tc>
          <w:tcPr>
            <w:tcW w:w="1276" w:type="dxa"/>
            <w:tcBorders>
              <w:top w:val="single" w:sz="6" w:space="0" w:color="auto"/>
              <w:left w:val="single" w:sz="6" w:space="0" w:color="auto"/>
              <w:bottom w:val="single" w:sz="6" w:space="0" w:color="auto"/>
              <w:right w:val="single" w:sz="6" w:space="0" w:color="auto"/>
            </w:tcBorders>
          </w:tcPr>
          <w:p w:rsidR="0016396F" w:rsidRPr="00194842" w:rsidRDefault="0016396F" w:rsidP="0016396F">
            <w:pPr>
              <w:widowControl/>
              <w:autoSpaceDE/>
              <w:autoSpaceDN/>
              <w:adjustRightInd/>
              <w:jc w:val="center"/>
              <w:rPr>
                <w:rFonts w:ascii="Times New Roman" w:hAnsi="Times New Roman"/>
                <w:sz w:val="20"/>
                <w:szCs w:val="20"/>
              </w:rPr>
            </w:pPr>
          </w:p>
        </w:tc>
        <w:tc>
          <w:tcPr>
            <w:tcW w:w="1276" w:type="dxa"/>
            <w:tcBorders>
              <w:top w:val="single" w:sz="6" w:space="0" w:color="auto"/>
              <w:left w:val="single" w:sz="6" w:space="0" w:color="auto"/>
              <w:bottom w:val="single" w:sz="6" w:space="0" w:color="auto"/>
              <w:right w:val="single" w:sz="6" w:space="0" w:color="auto"/>
            </w:tcBorders>
          </w:tcPr>
          <w:p w:rsidR="0016396F" w:rsidRPr="00194842" w:rsidRDefault="0016396F" w:rsidP="0016396F">
            <w:pPr>
              <w:widowControl/>
              <w:autoSpaceDE/>
              <w:autoSpaceDN/>
              <w:adjustRightInd/>
              <w:jc w:val="center"/>
              <w:rPr>
                <w:rFonts w:ascii="Times New Roman"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16396F" w:rsidRPr="00194842" w:rsidRDefault="0016396F" w:rsidP="0016396F">
            <w:pPr>
              <w:widowControl/>
              <w:autoSpaceDE/>
              <w:autoSpaceDN/>
              <w:adjustRightInd/>
              <w:jc w:val="center"/>
              <w:rPr>
                <w:rFonts w:ascii="Times New Roman"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16396F" w:rsidRPr="00194842" w:rsidRDefault="0016396F" w:rsidP="0016396F">
            <w:pPr>
              <w:widowControl/>
              <w:autoSpaceDE/>
              <w:autoSpaceDN/>
              <w:adjustRightInd/>
              <w:jc w:val="center"/>
              <w:rPr>
                <w:rFonts w:ascii="Times New Roman"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16396F" w:rsidRPr="00194842" w:rsidRDefault="0016396F" w:rsidP="0016396F">
            <w:pPr>
              <w:widowControl/>
              <w:autoSpaceDE/>
              <w:autoSpaceDN/>
              <w:adjustRightInd/>
              <w:jc w:val="center"/>
              <w:rPr>
                <w:rFonts w:ascii="Times New Roman"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16396F" w:rsidRPr="00194842" w:rsidRDefault="0016396F" w:rsidP="0016396F">
            <w:pPr>
              <w:widowControl/>
              <w:autoSpaceDE/>
              <w:autoSpaceDN/>
              <w:adjustRightInd/>
              <w:jc w:val="center"/>
              <w:rPr>
                <w:rFonts w:ascii="Times New Roman" w:hAnsi="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rsidR="0016396F" w:rsidRPr="00194842" w:rsidRDefault="0016396F" w:rsidP="0016396F">
            <w:pPr>
              <w:widowControl/>
              <w:autoSpaceDE/>
              <w:autoSpaceDN/>
              <w:adjustRightInd/>
              <w:jc w:val="center"/>
              <w:rPr>
                <w:rFonts w:ascii="Times New Roman" w:hAnsi="Times New Roman"/>
                <w:sz w:val="20"/>
                <w:szCs w:val="20"/>
              </w:rPr>
            </w:pPr>
          </w:p>
        </w:tc>
      </w:tr>
      <w:tr w:rsidR="00DF4D34" w:rsidRPr="0066355B" w:rsidTr="005A7AEB">
        <w:trPr>
          <w:trHeight w:val="238"/>
        </w:trPr>
        <w:tc>
          <w:tcPr>
            <w:tcW w:w="2410" w:type="dxa"/>
            <w:tcBorders>
              <w:top w:val="single" w:sz="6" w:space="0" w:color="auto"/>
              <w:left w:val="single" w:sz="6" w:space="0" w:color="auto"/>
              <w:bottom w:val="single" w:sz="6" w:space="0" w:color="auto"/>
              <w:right w:val="single" w:sz="6" w:space="0" w:color="auto"/>
            </w:tcBorders>
          </w:tcPr>
          <w:p w:rsidR="00DF4D34" w:rsidRPr="0066355B" w:rsidRDefault="00DF4D34" w:rsidP="0016396F">
            <w:pPr>
              <w:widowControl/>
              <w:rPr>
                <w:rFonts w:ascii="Times New Roman" w:hAnsi="Times New Roman"/>
                <w:sz w:val="20"/>
                <w:szCs w:val="20"/>
              </w:rPr>
            </w:pPr>
            <w:r w:rsidRPr="0066355B">
              <w:rPr>
                <w:rFonts w:ascii="Times New Roman" w:hAnsi="Times New Roman"/>
                <w:sz w:val="20"/>
                <w:szCs w:val="20"/>
              </w:rPr>
              <w:t>Бюджет муниципального района, в том числе:</w:t>
            </w:r>
          </w:p>
          <w:p w:rsidR="00DF4D34" w:rsidRPr="0066355B" w:rsidRDefault="00DF4D34" w:rsidP="0016396F">
            <w:pPr>
              <w:widowControl/>
              <w:rPr>
                <w:rFonts w:ascii="Times New Roman" w:hAnsi="Times New Roman"/>
                <w:sz w:val="20"/>
                <w:szCs w:val="20"/>
              </w:rPr>
            </w:pPr>
            <w:r w:rsidRPr="0066355B">
              <w:rPr>
                <w:rFonts w:ascii="Times New Roman" w:hAnsi="Times New Roman"/>
                <w:sz w:val="20"/>
                <w:szCs w:val="20"/>
              </w:rPr>
              <w:t>- капитальные вложения</w:t>
            </w:r>
          </w:p>
          <w:p w:rsidR="00DF4D34" w:rsidRPr="0066355B" w:rsidRDefault="00DF4D34" w:rsidP="0016396F">
            <w:pPr>
              <w:widowControl/>
              <w:rPr>
                <w:rFonts w:ascii="Times New Roman" w:hAnsi="Times New Roman"/>
                <w:sz w:val="20"/>
                <w:szCs w:val="20"/>
              </w:rPr>
            </w:pPr>
            <w:r w:rsidRPr="0066355B">
              <w:rPr>
                <w:rFonts w:ascii="Times New Roman" w:hAnsi="Times New Roman"/>
                <w:sz w:val="20"/>
                <w:szCs w:val="20"/>
              </w:rPr>
              <w:t>- прочие расходы</w:t>
            </w:r>
          </w:p>
        </w:tc>
        <w:tc>
          <w:tcPr>
            <w:tcW w:w="1276" w:type="dxa"/>
            <w:tcBorders>
              <w:top w:val="single" w:sz="6" w:space="0" w:color="auto"/>
              <w:left w:val="single" w:sz="6" w:space="0" w:color="auto"/>
              <w:bottom w:val="single" w:sz="6" w:space="0" w:color="auto"/>
              <w:right w:val="single" w:sz="6" w:space="0" w:color="auto"/>
            </w:tcBorders>
          </w:tcPr>
          <w:p w:rsidR="00DF4D34" w:rsidRPr="0066355B" w:rsidRDefault="00DF4D34" w:rsidP="0016396F">
            <w:pPr>
              <w:widowControl/>
              <w:autoSpaceDE/>
              <w:autoSpaceDN/>
              <w:adjustRightInd/>
              <w:jc w:val="center"/>
              <w:rPr>
                <w:rFonts w:ascii="Times New Roman" w:hAnsi="Times New Roman"/>
                <w:sz w:val="20"/>
                <w:szCs w:val="20"/>
              </w:rPr>
            </w:pPr>
            <w:r w:rsidRPr="0066355B">
              <w:rPr>
                <w:rFonts w:ascii="Times New Roman" w:hAnsi="Times New Roman"/>
                <w:sz w:val="20"/>
                <w:szCs w:val="20"/>
              </w:rPr>
              <w:t>439106,72</w:t>
            </w:r>
          </w:p>
        </w:tc>
        <w:tc>
          <w:tcPr>
            <w:tcW w:w="1276" w:type="dxa"/>
            <w:tcBorders>
              <w:top w:val="single" w:sz="6" w:space="0" w:color="auto"/>
              <w:left w:val="single" w:sz="6" w:space="0" w:color="auto"/>
              <w:bottom w:val="single" w:sz="6" w:space="0" w:color="auto"/>
              <w:right w:val="single" w:sz="6" w:space="0" w:color="auto"/>
            </w:tcBorders>
          </w:tcPr>
          <w:p w:rsidR="00DF4D34" w:rsidRPr="0066355B" w:rsidRDefault="00DF4D34" w:rsidP="005754B9">
            <w:pPr>
              <w:widowControl/>
              <w:autoSpaceDE/>
              <w:autoSpaceDN/>
              <w:adjustRightInd/>
              <w:jc w:val="center"/>
              <w:rPr>
                <w:rFonts w:ascii="Times New Roman" w:hAnsi="Times New Roman"/>
                <w:b/>
                <w:sz w:val="20"/>
                <w:szCs w:val="20"/>
              </w:rPr>
            </w:pPr>
            <w:r w:rsidRPr="0066355B">
              <w:rPr>
                <w:rFonts w:ascii="Times New Roman" w:hAnsi="Times New Roman"/>
                <w:b/>
                <w:sz w:val="20"/>
                <w:szCs w:val="20"/>
              </w:rPr>
              <w:t>72986,12</w:t>
            </w:r>
          </w:p>
        </w:tc>
        <w:tc>
          <w:tcPr>
            <w:tcW w:w="1134" w:type="dxa"/>
            <w:tcBorders>
              <w:top w:val="single" w:sz="6" w:space="0" w:color="auto"/>
              <w:left w:val="single" w:sz="6" w:space="0" w:color="auto"/>
              <w:bottom w:val="single" w:sz="6" w:space="0" w:color="auto"/>
              <w:right w:val="single" w:sz="6" w:space="0" w:color="auto"/>
            </w:tcBorders>
          </w:tcPr>
          <w:p w:rsidR="00DF4D34" w:rsidRPr="0066355B" w:rsidRDefault="00DF4D34" w:rsidP="005754B9">
            <w:pPr>
              <w:widowControl/>
              <w:autoSpaceDE/>
              <w:autoSpaceDN/>
              <w:adjustRightInd/>
              <w:jc w:val="center"/>
              <w:rPr>
                <w:rFonts w:ascii="Times New Roman" w:hAnsi="Times New Roman"/>
                <w:b/>
                <w:sz w:val="20"/>
                <w:szCs w:val="20"/>
              </w:rPr>
            </w:pPr>
            <w:r w:rsidRPr="0066355B">
              <w:rPr>
                <w:rFonts w:ascii="Times New Roman" w:hAnsi="Times New Roman"/>
                <w:b/>
                <w:sz w:val="20"/>
                <w:szCs w:val="20"/>
              </w:rPr>
              <w:t>73096,12</w:t>
            </w:r>
          </w:p>
        </w:tc>
        <w:tc>
          <w:tcPr>
            <w:tcW w:w="1134" w:type="dxa"/>
            <w:tcBorders>
              <w:top w:val="single" w:sz="6" w:space="0" w:color="auto"/>
              <w:left w:val="single" w:sz="6" w:space="0" w:color="auto"/>
              <w:bottom w:val="single" w:sz="6" w:space="0" w:color="auto"/>
              <w:right w:val="single" w:sz="6" w:space="0" w:color="auto"/>
            </w:tcBorders>
          </w:tcPr>
          <w:p w:rsidR="00DF4D34" w:rsidRPr="0066355B" w:rsidRDefault="00DF4D34" w:rsidP="005754B9">
            <w:pPr>
              <w:widowControl/>
              <w:autoSpaceDE/>
              <w:autoSpaceDN/>
              <w:adjustRightInd/>
              <w:jc w:val="center"/>
              <w:rPr>
                <w:rFonts w:ascii="Times New Roman" w:hAnsi="Times New Roman"/>
                <w:b/>
                <w:sz w:val="20"/>
                <w:szCs w:val="20"/>
              </w:rPr>
            </w:pPr>
            <w:r w:rsidRPr="0066355B">
              <w:rPr>
                <w:rFonts w:ascii="Times New Roman" w:hAnsi="Times New Roman"/>
                <w:b/>
                <w:sz w:val="20"/>
                <w:szCs w:val="20"/>
              </w:rPr>
              <w:t>73256,12</w:t>
            </w:r>
          </w:p>
        </w:tc>
        <w:tc>
          <w:tcPr>
            <w:tcW w:w="1134" w:type="dxa"/>
            <w:tcBorders>
              <w:top w:val="single" w:sz="6" w:space="0" w:color="auto"/>
              <w:left w:val="single" w:sz="6" w:space="0" w:color="auto"/>
              <w:bottom w:val="single" w:sz="6" w:space="0" w:color="auto"/>
              <w:right w:val="single" w:sz="6" w:space="0" w:color="auto"/>
            </w:tcBorders>
          </w:tcPr>
          <w:p w:rsidR="00DF4D34" w:rsidRPr="0066355B" w:rsidRDefault="00DF4D34">
            <w:r w:rsidRPr="0066355B">
              <w:rPr>
                <w:rFonts w:ascii="Times New Roman" w:hAnsi="Times New Roman"/>
                <w:b/>
                <w:sz w:val="20"/>
                <w:szCs w:val="20"/>
              </w:rPr>
              <w:t>73256,12</w:t>
            </w:r>
          </w:p>
        </w:tc>
        <w:tc>
          <w:tcPr>
            <w:tcW w:w="1134" w:type="dxa"/>
            <w:tcBorders>
              <w:top w:val="single" w:sz="6" w:space="0" w:color="auto"/>
              <w:left w:val="single" w:sz="6" w:space="0" w:color="auto"/>
              <w:bottom w:val="single" w:sz="6" w:space="0" w:color="auto"/>
              <w:right w:val="single" w:sz="6" w:space="0" w:color="auto"/>
            </w:tcBorders>
          </w:tcPr>
          <w:p w:rsidR="00DF4D34" w:rsidRPr="0066355B" w:rsidRDefault="00DF4D34">
            <w:r w:rsidRPr="0066355B">
              <w:rPr>
                <w:rFonts w:ascii="Times New Roman" w:hAnsi="Times New Roman"/>
                <w:b/>
                <w:sz w:val="20"/>
                <w:szCs w:val="20"/>
              </w:rPr>
              <w:t>73256,12</w:t>
            </w:r>
          </w:p>
        </w:tc>
        <w:tc>
          <w:tcPr>
            <w:tcW w:w="992" w:type="dxa"/>
            <w:tcBorders>
              <w:top w:val="single" w:sz="6" w:space="0" w:color="auto"/>
              <w:left w:val="single" w:sz="6" w:space="0" w:color="auto"/>
              <w:bottom w:val="single" w:sz="6" w:space="0" w:color="auto"/>
              <w:right w:val="single" w:sz="6" w:space="0" w:color="auto"/>
            </w:tcBorders>
          </w:tcPr>
          <w:p w:rsidR="00DF4D34" w:rsidRPr="0066355B" w:rsidRDefault="00DF4D34">
            <w:r w:rsidRPr="0066355B">
              <w:rPr>
                <w:rFonts w:ascii="Times New Roman" w:hAnsi="Times New Roman"/>
                <w:b/>
                <w:sz w:val="20"/>
                <w:szCs w:val="20"/>
              </w:rPr>
              <w:t>73256,12</w:t>
            </w:r>
          </w:p>
        </w:tc>
      </w:tr>
      <w:tr w:rsidR="0016396F" w:rsidRPr="0066355B" w:rsidTr="005A7AEB">
        <w:trPr>
          <w:trHeight w:val="238"/>
        </w:trPr>
        <w:tc>
          <w:tcPr>
            <w:tcW w:w="2410" w:type="dxa"/>
            <w:tcBorders>
              <w:top w:val="single" w:sz="6" w:space="0" w:color="auto"/>
              <w:left w:val="single" w:sz="6" w:space="0" w:color="auto"/>
              <w:bottom w:val="single" w:sz="6" w:space="0" w:color="auto"/>
              <w:right w:val="single" w:sz="6" w:space="0" w:color="auto"/>
            </w:tcBorders>
          </w:tcPr>
          <w:p w:rsidR="0016396F" w:rsidRPr="0066355B" w:rsidRDefault="0016396F" w:rsidP="0016396F">
            <w:pPr>
              <w:widowControl/>
              <w:rPr>
                <w:rFonts w:ascii="Times New Roman" w:hAnsi="Times New Roman"/>
                <w:sz w:val="20"/>
                <w:szCs w:val="20"/>
              </w:rPr>
            </w:pPr>
            <w:r w:rsidRPr="0066355B">
              <w:rPr>
                <w:rFonts w:ascii="Times New Roman" w:hAnsi="Times New Roman"/>
                <w:sz w:val="20"/>
                <w:szCs w:val="20"/>
              </w:rPr>
              <w:t>Прочие источники, в том числе:</w:t>
            </w:r>
          </w:p>
          <w:p w:rsidR="0016396F" w:rsidRPr="0066355B" w:rsidRDefault="0016396F" w:rsidP="0016396F">
            <w:pPr>
              <w:widowControl/>
              <w:rPr>
                <w:rFonts w:ascii="Times New Roman" w:hAnsi="Times New Roman"/>
                <w:sz w:val="20"/>
                <w:szCs w:val="20"/>
              </w:rPr>
            </w:pPr>
            <w:r w:rsidRPr="0066355B">
              <w:rPr>
                <w:rFonts w:ascii="Times New Roman" w:hAnsi="Times New Roman"/>
                <w:sz w:val="20"/>
                <w:szCs w:val="20"/>
              </w:rPr>
              <w:t>- капитальные вложения</w:t>
            </w:r>
          </w:p>
          <w:p w:rsidR="0016396F" w:rsidRPr="0066355B" w:rsidRDefault="0016396F" w:rsidP="0016396F">
            <w:pPr>
              <w:widowControl/>
              <w:rPr>
                <w:rFonts w:ascii="Times New Roman" w:hAnsi="Times New Roman"/>
                <w:sz w:val="20"/>
                <w:szCs w:val="20"/>
              </w:rPr>
            </w:pPr>
            <w:r w:rsidRPr="0066355B">
              <w:rPr>
                <w:rFonts w:ascii="Times New Roman" w:hAnsi="Times New Roman"/>
                <w:sz w:val="20"/>
                <w:szCs w:val="20"/>
              </w:rPr>
              <w:t>- прочие расходы</w:t>
            </w:r>
          </w:p>
        </w:tc>
        <w:tc>
          <w:tcPr>
            <w:tcW w:w="1276" w:type="dxa"/>
            <w:tcBorders>
              <w:top w:val="single" w:sz="6" w:space="0" w:color="auto"/>
              <w:left w:val="single" w:sz="6" w:space="0" w:color="auto"/>
              <w:bottom w:val="single" w:sz="6" w:space="0" w:color="auto"/>
              <w:right w:val="single" w:sz="6" w:space="0" w:color="auto"/>
            </w:tcBorders>
          </w:tcPr>
          <w:p w:rsidR="0016396F" w:rsidRPr="0066355B" w:rsidRDefault="0016396F" w:rsidP="0016396F">
            <w:pPr>
              <w:jc w:val="center"/>
              <w:rPr>
                <w:rFonts w:ascii="Times New Roman" w:hAnsi="Times New Roman"/>
                <w:sz w:val="20"/>
                <w:szCs w:val="20"/>
              </w:rPr>
            </w:pPr>
          </w:p>
        </w:tc>
        <w:tc>
          <w:tcPr>
            <w:tcW w:w="1276" w:type="dxa"/>
            <w:tcBorders>
              <w:top w:val="single" w:sz="6" w:space="0" w:color="auto"/>
              <w:left w:val="single" w:sz="6" w:space="0" w:color="auto"/>
              <w:bottom w:val="single" w:sz="6" w:space="0" w:color="auto"/>
              <w:right w:val="single" w:sz="6" w:space="0" w:color="auto"/>
            </w:tcBorders>
          </w:tcPr>
          <w:p w:rsidR="0016396F" w:rsidRPr="0066355B" w:rsidRDefault="0016396F" w:rsidP="0016396F">
            <w:pPr>
              <w:jc w:val="center"/>
              <w:rPr>
                <w:rFonts w:ascii="Times New Roman"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16396F" w:rsidRPr="0066355B" w:rsidRDefault="0016396F" w:rsidP="0016396F">
            <w:pPr>
              <w:jc w:val="center"/>
              <w:rPr>
                <w:rFonts w:ascii="Times New Roman"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16396F" w:rsidRPr="0066355B" w:rsidRDefault="0016396F" w:rsidP="0016396F">
            <w:pPr>
              <w:jc w:val="center"/>
              <w:rPr>
                <w:rFonts w:ascii="Times New Roman"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16396F" w:rsidRPr="0066355B" w:rsidRDefault="0016396F" w:rsidP="0016396F">
            <w:pPr>
              <w:jc w:val="center"/>
              <w:rPr>
                <w:rFonts w:ascii="Times New Roman"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16396F" w:rsidRPr="0066355B" w:rsidRDefault="0016396F" w:rsidP="0016396F">
            <w:pPr>
              <w:jc w:val="center"/>
              <w:rPr>
                <w:rFonts w:ascii="Times New Roman" w:hAnsi="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rsidR="0016396F" w:rsidRPr="0066355B" w:rsidRDefault="0016396F" w:rsidP="0016396F">
            <w:pPr>
              <w:jc w:val="center"/>
              <w:rPr>
                <w:rFonts w:ascii="Times New Roman" w:hAnsi="Times New Roman"/>
                <w:sz w:val="20"/>
                <w:szCs w:val="20"/>
              </w:rPr>
            </w:pPr>
          </w:p>
        </w:tc>
      </w:tr>
      <w:tr w:rsidR="00DF4D34" w:rsidRPr="00194842" w:rsidTr="005A7AEB">
        <w:trPr>
          <w:trHeight w:val="238"/>
        </w:trPr>
        <w:tc>
          <w:tcPr>
            <w:tcW w:w="2410" w:type="dxa"/>
            <w:tcBorders>
              <w:top w:val="single" w:sz="6" w:space="0" w:color="auto"/>
              <w:left w:val="single" w:sz="6" w:space="0" w:color="auto"/>
              <w:bottom w:val="single" w:sz="6" w:space="0" w:color="auto"/>
              <w:right w:val="single" w:sz="6" w:space="0" w:color="auto"/>
            </w:tcBorders>
          </w:tcPr>
          <w:p w:rsidR="00DF4D34" w:rsidRPr="0066355B" w:rsidRDefault="00DF4D34" w:rsidP="0016396F">
            <w:pPr>
              <w:widowControl/>
              <w:rPr>
                <w:rFonts w:ascii="Times New Roman" w:hAnsi="Times New Roman"/>
                <w:sz w:val="20"/>
                <w:szCs w:val="20"/>
              </w:rPr>
            </w:pPr>
            <w:r w:rsidRPr="0066355B">
              <w:rPr>
                <w:rFonts w:ascii="Times New Roman" w:hAnsi="Times New Roman"/>
                <w:sz w:val="20"/>
                <w:szCs w:val="20"/>
              </w:rPr>
              <w:t>ВСЕГО</w:t>
            </w:r>
          </w:p>
        </w:tc>
        <w:tc>
          <w:tcPr>
            <w:tcW w:w="1276" w:type="dxa"/>
            <w:tcBorders>
              <w:top w:val="single" w:sz="6" w:space="0" w:color="auto"/>
              <w:left w:val="single" w:sz="6" w:space="0" w:color="auto"/>
              <w:bottom w:val="single" w:sz="6" w:space="0" w:color="auto"/>
              <w:right w:val="single" w:sz="6" w:space="0" w:color="auto"/>
            </w:tcBorders>
          </w:tcPr>
          <w:p w:rsidR="00DF4D34" w:rsidRPr="0066355B" w:rsidRDefault="00DF4D34" w:rsidP="0016396F">
            <w:pPr>
              <w:widowControl/>
              <w:autoSpaceDE/>
              <w:autoSpaceDN/>
              <w:adjustRightInd/>
              <w:jc w:val="center"/>
              <w:rPr>
                <w:rFonts w:ascii="Times New Roman" w:hAnsi="Times New Roman"/>
                <w:sz w:val="20"/>
                <w:szCs w:val="20"/>
              </w:rPr>
            </w:pPr>
            <w:r w:rsidRPr="0066355B">
              <w:rPr>
                <w:rFonts w:ascii="Times New Roman" w:hAnsi="Times New Roman"/>
                <w:sz w:val="20"/>
                <w:szCs w:val="20"/>
              </w:rPr>
              <w:t>439106,72</w:t>
            </w:r>
          </w:p>
        </w:tc>
        <w:tc>
          <w:tcPr>
            <w:tcW w:w="1276" w:type="dxa"/>
            <w:tcBorders>
              <w:top w:val="single" w:sz="6" w:space="0" w:color="auto"/>
              <w:left w:val="single" w:sz="6" w:space="0" w:color="auto"/>
              <w:bottom w:val="single" w:sz="6" w:space="0" w:color="auto"/>
              <w:right w:val="single" w:sz="6" w:space="0" w:color="auto"/>
            </w:tcBorders>
          </w:tcPr>
          <w:p w:rsidR="00DF4D34" w:rsidRPr="0066355B" w:rsidRDefault="00DF4D34" w:rsidP="005754B9">
            <w:pPr>
              <w:widowControl/>
              <w:autoSpaceDE/>
              <w:autoSpaceDN/>
              <w:adjustRightInd/>
              <w:jc w:val="center"/>
              <w:rPr>
                <w:rFonts w:ascii="Times New Roman" w:hAnsi="Times New Roman"/>
                <w:b/>
                <w:sz w:val="20"/>
                <w:szCs w:val="20"/>
              </w:rPr>
            </w:pPr>
            <w:r w:rsidRPr="0066355B">
              <w:rPr>
                <w:rFonts w:ascii="Times New Roman" w:hAnsi="Times New Roman"/>
                <w:b/>
                <w:sz w:val="20"/>
                <w:szCs w:val="20"/>
              </w:rPr>
              <w:t>72986,12</w:t>
            </w:r>
          </w:p>
        </w:tc>
        <w:tc>
          <w:tcPr>
            <w:tcW w:w="1134" w:type="dxa"/>
            <w:tcBorders>
              <w:top w:val="single" w:sz="6" w:space="0" w:color="auto"/>
              <w:left w:val="single" w:sz="6" w:space="0" w:color="auto"/>
              <w:bottom w:val="single" w:sz="6" w:space="0" w:color="auto"/>
              <w:right w:val="single" w:sz="6" w:space="0" w:color="auto"/>
            </w:tcBorders>
          </w:tcPr>
          <w:p w:rsidR="00DF4D34" w:rsidRPr="0066355B" w:rsidRDefault="00DF4D34" w:rsidP="005754B9">
            <w:pPr>
              <w:widowControl/>
              <w:autoSpaceDE/>
              <w:autoSpaceDN/>
              <w:adjustRightInd/>
              <w:jc w:val="center"/>
              <w:rPr>
                <w:rFonts w:ascii="Times New Roman" w:hAnsi="Times New Roman"/>
                <w:b/>
                <w:sz w:val="20"/>
                <w:szCs w:val="20"/>
              </w:rPr>
            </w:pPr>
            <w:r w:rsidRPr="0066355B">
              <w:rPr>
                <w:rFonts w:ascii="Times New Roman" w:hAnsi="Times New Roman"/>
                <w:b/>
                <w:sz w:val="20"/>
                <w:szCs w:val="20"/>
              </w:rPr>
              <w:t>73096,12</w:t>
            </w:r>
          </w:p>
        </w:tc>
        <w:tc>
          <w:tcPr>
            <w:tcW w:w="1134" w:type="dxa"/>
            <w:tcBorders>
              <w:top w:val="single" w:sz="6" w:space="0" w:color="auto"/>
              <w:left w:val="single" w:sz="6" w:space="0" w:color="auto"/>
              <w:bottom w:val="single" w:sz="6" w:space="0" w:color="auto"/>
              <w:right w:val="single" w:sz="6" w:space="0" w:color="auto"/>
            </w:tcBorders>
          </w:tcPr>
          <w:p w:rsidR="00DF4D34" w:rsidRPr="0066355B" w:rsidRDefault="00DF4D34" w:rsidP="005754B9">
            <w:pPr>
              <w:widowControl/>
              <w:autoSpaceDE/>
              <w:autoSpaceDN/>
              <w:adjustRightInd/>
              <w:jc w:val="center"/>
              <w:rPr>
                <w:rFonts w:ascii="Times New Roman" w:hAnsi="Times New Roman"/>
                <w:b/>
                <w:sz w:val="20"/>
                <w:szCs w:val="20"/>
              </w:rPr>
            </w:pPr>
            <w:r w:rsidRPr="0066355B">
              <w:rPr>
                <w:rFonts w:ascii="Times New Roman" w:hAnsi="Times New Roman"/>
                <w:b/>
                <w:sz w:val="20"/>
                <w:szCs w:val="20"/>
              </w:rPr>
              <w:t>73256,12</w:t>
            </w:r>
          </w:p>
        </w:tc>
        <w:tc>
          <w:tcPr>
            <w:tcW w:w="1134" w:type="dxa"/>
            <w:tcBorders>
              <w:top w:val="single" w:sz="6" w:space="0" w:color="auto"/>
              <w:left w:val="single" w:sz="6" w:space="0" w:color="auto"/>
              <w:bottom w:val="single" w:sz="6" w:space="0" w:color="auto"/>
              <w:right w:val="single" w:sz="6" w:space="0" w:color="auto"/>
            </w:tcBorders>
          </w:tcPr>
          <w:p w:rsidR="00DF4D34" w:rsidRPr="0066355B" w:rsidRDefault="00DF4D34">
            <w:r w:rsidRPr="0066355B">
              <w:rPr>
                <w:rFonts w:ascii="Times New Roman" w:hAnsi="Times New Roman"/>
                <w:b/>
                <w:sz w:val="20"/>
                <w:szCs w:val="20"/>
              </w:rPr>
              <w:t>73256,12</w:t>
            </w:r>
          </w:p>
        </w:tc>
        <w:tc>
          <w:tcPr>
            <w:tcW w:w="1134" w:type="dxa"/>
            <w:tcBorders>
              <w:top w:val="single" w:sz="6" w:space="0" w:color="auto"/>
              <w:left w:val="single" w:sz="6" w:space="0" w:color="auto"/>
              <w:bottom w:val="single" w:sz="6" w:space="0" w:color="auto"/>
              <w:right w:val="single" w:sz="6" w:space="0" w:color="auto"/>
            </w:tcBorders>
          </w:tcPr>
          <w:p w:rsidR="00DF4D34" w:rsidRPr="0066355B" w:rsidRDefault="00DF4D34">
            <w:r w:rsidRPr="0066355B">
              <w:rPr>
                <w:rFonts w:ascii="Times New Roman" w:hAnsi="Times New Roman"/>
                <w:b/>
                <w:sz w:val="20"/>
                <w:szCs w:val="20"/>
              </w:rPr>
              <w:t>73256,12</w:t>
            </w:r>
          </w:p>
        </w:tc>
        <w:tc>
          <w:tcPr>
            <w:tcW w:w="992" w:type="dxa"/>
            <w:tcBorders>
              <w:top w:val="single" w:sz="6" w:space="0" w:color="auto"/>
              <w:left w:val="single" w:sz="6" w:space="0" w:color="auto"/>
              <w:bottom w:val="single" w:sz="6" w:space="0" w:color="auto"/>
              <w:right w:val="single" w:sz="6" w:space="0" w:color="auto"/>
            </w:tcBorders>
          </w:tcPr>
          <w:p w:rsidR="00DF4D34" w:rsidRDefault="00DF4D34">
            <w:r w:rsidRPr="0066355B">
              <w:rPr>
                <w:rFonts w:ascii="Times New Roman" w:hAnsi="Times New Roman"/>
                <w:b/>
                <w:sz w:val="20"/>
                <w:szCs w:val="20"/>
              </w:rPr>
              <w:t>73256,12</w:t>
            </w:r>
          </w:p>
        </w:tc>
      </w:tr>
    </w:tbl>
    <w:p w:rsidR="0016396F" w:rsidRPr="00194842" w:rsidRDefault="0016396F" w:rsidP="0016396F">
      <w:pPr>
        <w:jc w:val="both"/>
        <w:rPr>
          <w:rFonts w:ascii="Times New Roman" w:hAnsi="Times New Roman"/>
          <w:b/>
          <w:color w:val="000000"/>
          <w:sz w:val="20"/>
          <w:szCs w:val="20"/>
        </w:rPr>
      </w:pPr>
    </w:p>
    <w:p w:rsidR="00D15A4D" w:rsidRPr="00194842" w:rsidRDefault="00D15A4D" w:rsidP="00D15A4D">
      <w:pPr>
        <w:rPr>
          <w:rFonts w:ascii="Times New Roman" w:hAnsi="Times New Roman"/>
          <w:b/>
          <w:color w:val="000000"/>
          <w:sz w:val="20"/>
          <w:szCs w:val="20"/>
        </w:rPr>
      </w:pPr>
      <w:r w:rsidRPr="00194842">
        <w:rPr>
          <w:rFonts w:ascii="Times New Roman" w:hAnsi="Times New Roman"/>
          <w:b/>
          <w:color w:val="000000"/>
          <w:sz w:val="20"/>
          <w:szCs w:val="20"/>
        </w:rPr>
        <w:br w:type="page"/>
      </w:r>
    </w:p>
    <w:p w:rsidR="00D15A4D" w:rsidRPr="00194842" w:rsidRDefault="00D15A4D" w:rsidP="00D15A4D">
      <w:pPr>
        <w:rPr>
          <w:rFonts w:ascii="Times New Roman" w:hAnsi="Times New Roman"/>
          <w:b/>
          <w:color w:val="000000"/>
          <w:sz w:val="20"/>
          <w:szCs w:val="20"/>
        </w:rPr>
        <w:sectPr w:rsidR="00D15A4D" w:rsidRPr="00194842" w:rsidSect="00AF6198">
          <w:pgSz w:w="11906" w:h="16838"/>
          <w:pgMar w:top="1134" w:right="850" w:bottom="1134" w:left="1134" w:header="708" w:footer="708" w:gutter="0"/>
          <w:cols w:space="708"/>
          <w:docGrid w:linePitch="360"/>
        </w:sectPr>
      </w:pPr>
    </w:p>
    <w:p w:rsidR="00D15A4D" w:rsidRPr="00194842" w:rsidRDefault="00D15A4D" w:rsidP="00D15A4D">
      <w:pPr>
        <w:rPr>
          <w:rFonts w:ascii="Times New Roman" w:hAnsi="Times New Roman"/>
          <w:b/>
          <w:color w:val="000000"/>
          <w:sz w:val="20"/>
          <w:szCs w:val="20"/>
        </w:rPr>
      </w:pPr>
    </w:p>
    <w:p w:rsidR="0016396F" w:rsidRPr="00194842" w:rsidRDefault="0016396F" w:rsidP="0016396F">
      <w:pPr>
        <w:jc w:val="center"/>
        <w:rPr>
          <w:rFonts w:ascii="Times New Roman" w:hAnsi="Times New Roman"/>
          <w:b/>
          <w:color w:val="000000"/>
          <w:sz w:val="20"/>
          <w:szCs w:val="20"/>
        </w:rPr>
      </w:pPr>
      <w:r w:rsidRPr="00194842">
        <w:rPr>
          <w:rFonts w:ascii="Times New Roman" w:hAnsi="Times New Roman"/>
          <w:b/>
          <w:color w:val="000000"/>
          <w:sz w:val="20"/>
          <w:szCs w:val="20"/>
        </w:rPr>
        <w:t>2.6.Индикаторы достижения цели и непосредственные результаты реализации муниципальной программы (индикаторы достижения задач).</w:t>
      </w:r>
    </w:p>
    <w:p w:rsidR="0016396F" w:rsidRPr="00194842" w:rsidRDefault="0016396F" w:rsidP="0016396F">
      <w:pPr>
        <w:ind w:firstLine="720"/>
        <w:jc w:val="both"/>
        <w:rPr>
          <w:rFonts w:ascii="Times New Roman" w:hAnsi="Times New Roman"/>
          <w:sz w:val="20"/>
          <w:szCs w:val="20"/>
        </w:rPr>
      </w:pPr>
      <w:r w:rsidRPr="00194842">
        <w:rPr>
          <w:rFonts w:ascii="Times New Roman" w:hAnsi="Times New Roman"/>
          <w:sz w:val="20"/>
          <w:szCs w:val="20"/>
        </w:rPr>
        <w:t>Индикаторы целей программы - показатели, позволяющие количественно и качественно оценить степень достижения цели программы и в совокупности эффективность реализации Программы.</w:t>
      </w:r>
    </w:p>
    <w:p w:rsidR="0016396F" w:rsidRPr="00194842" w:rsidRDefault="0016396F" w:rsidP="0016396F">
      <w:pPr>
        <w:ind w:firstLine="720"/>
        <w:jc w:val="both"/>
        <w:rPr>
          <w:rFonts w:ascii="Times New Roman" w:hAnsi="Times New Roman"/>
          <w:sz w:val="20"/>
          <w:szCs w:val="20"/>
        </w:rPr>
      </w:pPr>
    </w:p>
    <w:p w:rsidR="0016396F" w:rsidRPr="00194842" w:rsidRDefault="0016396F" w:rsidP="0016396F">
      <w:pPr>
        <w:ind w:firstLine="709"/>
        <w:jc w:val="center"/>
        <w:rPr>
          <w:rFonts w:ascii="Times New Roman" w:hAnsi="Times New Roman"/>
          <w:color w:val="000000"/>
          <w:sz w:val="20"/>
          <w:szCs w:val="20"/>
        </w:rPr>
      </w:pPr>
      <w:r w:rsidRPr="00194842">
        <w:rPr>
          <w:rFonts w:ascii="Times New Roman" w:hAnsi="Times New Roman"/>
          <w:color w:val="000000"/>
          <w:sz w:val="20"/>
          <w:szCs w:val="20"/>
        </w:rPr>
        <w:t>Сведения об индикаторах и непосредственных результатах</w:t>
      </w:r>
    </w:p>
    <w:p w:rsidR="0016396F" w:rsidRPr="00194842" w:rsidRDefault="0016396F" w:rsidP="0016396F">
      <w:pPr>
        <w:ind w:firstLine="709"/>
        <w:jc w:val="right"/>
        <w:rPr>
          <w:rFonts w:ascii="Times New Roman" w:hAnsi="Times New Roman"/>
          <w:color w:val="000000"/>
          <w:sz w:val="20"/>
          <w:szCs w:val="20"/>
        </w:rPr>
      </w:pPr>
      <w:r w:rsidRPr="00194842">
        <w:rPr>
          <w:rFonts w:ascii="Times New Roman" w:hAnsi="Times New Roman"/>
          <w:color w:val="000000"/>
          <w:sz w:val="20"/>
          <w:szCs w:val="20"/>
        </w:rPr>
        <w:t>Таблица 3</w:t>
      </w:r>
    </w:p>
    <w:tbl>
      <w:tblPr>
        <w:tblW w:w="14884" w:type="dxa"/>
        <w:tblInd w:w="84" w:type="dxa"/>
        <w:tblLayout w:type="fixed"/>
        <w:tblCellMar>
          <w:left w:w="84" w:type="dxa"/>
          <w:right w:w="84" w:type="dxa"/>
        </w:tblCellMar>
        <w:tblLook w:val="00A0" w:firstRow="1" w:lastRow="0" w:firstColumn="1" w:lastColumn="0" w:noHBand="0" w:noVBand="0"/>
      </w:tblPr>
      <w:tblGrid>
        <w:gridCol w:w="521"/>
        <w:gridCol w:w="36"/>
        <w:gridCol w:w="1841"/>
        <w:gridCol w:w="992"/>
        <w:gridCol w:w="994"/>
        <w:gridCol w:w="11"/>
        <w:gridCol w:w="992"/>
        <w:gridCol w:w="992"/>
        <w:gridCol w:w="992"/>
        <w:gridCol w:w="993"/>
        <w:gridCol w:w="1134"/>
        <w:gridCol w:w="1134"/>
        <w:gridCol w:w="1701"/>
        <w:gridCol w:w="141"/>
        <w:gridCol w:w="284"/>
        <w:gridCol w:w="2126"/>
      </w:tblGrid>
      <w:tr w:rsidR="00517767" w:rsidRPr="00194842" w:rsidTr="00517767">
        <w:trPr>
          <w:trHeight w:val="624"/>
        </w:trPr>
        <w:tc>
          <w:tcPr>
            <w:tcW w:w="521" w:type="dxa"/>
            <w:tcBorders>
              <w:top w:val="single" w:sz="2" w:space="0" w:color="auto"/>
              <w:left w:val="single" w:sz="2" w:space="0" w:color="auto"/>
              <w:bottom w:val="nil"/>
              <w:right w:val="single" w:sz="2" w:space="0" w:color="auto"/>
            </w:tcBorders>
          </w:tcPr>
          <w:p w:rsidR="00517767" w:rsidRPr="00194842" w:rsidRDefault="00517767" w:rsidP="0016396F">
            <w:pPr>
              <w:jc w:val="center"/>
              <w:rPr>
                <w:rFonts w:ascii="Times New Roman" w:hAnsi="Times New Roman"/>
                <w:color w:val="000000"/>
                <w:sz w:val="20"/>
                <w:szCs w:val="20"/>
              </w:rPr>
            </w:pPr>
            <w:r w:rsidRPr="00194842">
              <w:rPr>
                <w:rFonts w:ascii="Times New Roman" w:hAnsi="Times New Roman"/>
                <w:color w:val="000000"/>
                <w:sz w:val="20"/>
                <w:szCs w:val="20"/>
              </w:rPr>
              <w:t xml:space="preserve">№ </w:t>
            </w:r>
            <w:proofErr w:type="gramStart"/>
            <w:r w:rsidRPr="00194842">
              <w:rPr>
                <w:rFonts w:ascii="Times New Roman" w:hAnsi="Times New Roman"/>
                <w:color w:val="000000"/>
                <w:sz w:val="20"/>
                <w:szCs w:val="20"/>
              </w:rPr>
              <w:t>п</w:t>
            </w:r>
            <w:proofErr w:type="gramEnd"/>
            <w:r w:rsidRPr="00194842">
              <w:rPr>
                <w:rFonts w:ascii="Times New Roman" w:hAnsi="Times New Roman"/>
                <w:color w:val="000000"/>
                <w:sz w:val="20"/>
                <w:szCs w:val="20"/>
              </w:rPr>
              <w:t xml:space="preserve">/п </w:t>
            </w:r>
          </w:p>
        </w:tc>
        <w:tc>
          <w:tcPr>
            <w:tcW w:w="1877" w:type="dxa"/>
            <w:gridSpan w:val="2"/>
            <w:vMerge w:val="restart"/>
            <w:tcBorders>
              <w:top w:val="single" w:sz="2" w:space="0" w:color="auto"/>
              <w:left w:val="single" w:sz="2" w:space="0" w:color="auto"/>
              <w:right w:val="single" w:sz="2" w:space="0" w:color="auto"/>
            </w:tcBorders>
          </w:tcPr>
          <w:p w:rsidR="00517767" w:rsidRPr="00194842" w:rsidRDefault="00517767" w:rsidP="0016396F">
            <w:pPr>
              <w:jc w:val="center"/>
              <w:rPr>
                <w:rFonts w:ascii="Times New Roman" w:hAnsi="Times New Roman"/>
                <w:color w:val="000000"/>
                <w:sz w:val="20"/>
                <w:szCs w:val="20"/>
              </w:rPr>
            </w:pPr>
            <w:r w:rsidRPr="00194842">
              <w:rPr>
                <w:rFonts w:ascii="Times New Roman" w:hAnsi="Times New Roman"/>
                <w:color w:val="000000"/>
                <w:sz w:val="20"/>
                <w:szCs w:val="20"/>
              </w:rPr>
              <w:t xml:space="preserve">Наименование индикатора/ непосредственного результата </w:t>
            </w:r>
          </w:p>
        </w:tc>
        <w:tc>
          <w:tcPr>
            <w:tcW w:w="992" w:type="dxa"/>
            <w:vMerge w:val="restart"/>
            <w:tcBorders>
              <w:top w:val="single" w:sz="2" w:space="0" w:color="auto"/>
              <w:left w:val="single" w:sz="2" w:space="0" w:color="auto"/>
              <w:right w:val="single" w:sz="2" w:space="0" w:color="auto"/>
            </w:tcBorders>
          </w:tcPr>
          <w:p w:rsidR="00517767" w:rsidRPr="00194842" w:rsidRDefault="00517767" w:rsidP="0016396F">
            <w:pPr>
              <w:ind w:right="-84"/>
              <w:jc w:val="center"/>
              <w:rPr>
                <w:rFonts w:ascii="Times New Roman" w:hAnsi="Times New Roman"/>
                <w:color w:val="000000"/>
                <w:sz w:val="20"/>
                <w:szCs w:val="20"/>
              </w:rPr>
            </w:pPr>
            <w:r w:rsidRPr="00194842">
              <w:rPr>
                <w:rFonts w:ascii="Times New Roman" w:hAnsi="Times New Roman"/>
                <w:color w:val="000000"/>
                <w:sz w:val="20"/>
                <w:szCs w:val="20"/>
              </w:rPr>
              <w:t xml:space="preserve">Ед. измерения </w:t>
            </w:r>
          </w:p>
        </w:tc>
        <w:tc>
          <w:tcPr>
            <w:tcW w:w="11494" w:type="dxa"/>
            <w:gridSpan w:val="12"/>
            <w:tcBorders>
              <w:top w:val="single" w:sz="2" w:space="0" w:color="auto"/>
              <w:left w:val="single" w:sz="2" w:space="0" w:color="auto"/>
              <w:right w:val="single" w:sz="2" w:space="0" w:color="auto"/>
            </w:tcBorders>
          </w:tcPr>
          <w:p w:rsidR="00517767" w:rsidRPr="00194842" w:rsidRDefault="00517767" w:rsidP="0016396F">
            <w:pPr>
              <w:jc w:val="center"/>
              <w:rPr>
                <w:rFonts w:ascii="Times New Roman" w:hAnsi="Times New Roman"/>
                <w:color w:val="000000"/>
                <w:sz w:val="20"/>
                <w:szCs w:val="20"/>
              </w:rPr>
            </w:pPr>
            <w:r w:rsidRPr="00194842">
              <w:rPr>
                <w:rFonts w:ascii="Times New Roman" w:hAnsi="Times New Roman"/>
                <w:color w:val="000000"/>
                <w:sz w:val="20"/>
                <w:szCs w:val="20"/>
              </w:rPr>
              <w:t xml:space="preserve">Значение индикатора/непосредственного результата </w:t>
            </w:r>
          </w:p>
        </w:tc>
      </w:tr>
      <w:tr w:rsidR="00517767" w:rsidRPr="00194842" w:rsidTr="00517767">
        <w:trPr>
          <w:cantSplit/>
          <w:trHeight w:val="1466"/>
        </w:trPr>
        <w:tc>
          <w:tcPr>
            <w:tcW w:w="521" w:type="dxa"/>
            <w:tcBorders>
              <w:top w:val="nil"/>
              <w:left w:val="single" w:sz="2" w:space="0" w:color="auto"/>
              <w:bottom w:val="single" w:sz="2" w:space="0" w:color="auto"/>
              <w:right w:val="single" w:sz="2" w:space="0" w:color="auto"/>
            </w:tcBorders>
          </w:tcPr>
          <w:p w:rsidR="00517767" w:rsidRPr="00194842" w:rsidRDefault="00517767" w:rsidP="0016396F">
            <w:pPr>
              <w:rPr>
                <w:rFonts w:ascii="Times New Roman" w:hAnsi="Times New Roman"/>
                <w:color w:val="000000"/>
                <w:sz w:val="20"/>
                <w:szCs w:val="20"/>
              </w:rPr>
            </w:pPr>
          </w:p>
        </w:tc>
        <w:tc>
          <w:tcPr>
            <w:tcW w:w="1877" w:type="dxa"/>
            <w:gridSpan w:val="2"/>
            <w:vMerge/>
            <w:tcBorders>
              <w:left w:val="single" w:sz="2" w:space="0" w:color="auto"/>
              <w:bottom w:val="single" w:sz="2" w:space="0" w:color="auto"/>
              <w:right w:val="single" w:sz="2" w:space="0" w:color="auto"/>
            </w:tcBorders>
          </w:tcPr>
          <w:p w:rsidR="00517767" w:rsidRPr="00194842" w:rsidRDefault="00517767" w:rsidP="0016396F">
            <w:pPr>
              <w:rPr>
                <w:rFonts w:ascii="Times New Roman" w:hAnsi="Times New Roman"/>
                <w:color w:val="000000"/>
                <w:sz w:val="20"/>
                <w:szCs w:val="20"/>
              </w:rPr>
            </w:pPr>
          </w:p>
        </w:tc>
        <w:tc>
          <w:tcPr>
            <w:tcW w:w="992" w:type="dxa"/>
            <w:vMerge/>
            <w:tcBorders>
              <w:left w:val="single" w:sz="2" w:space="0" w:color="auto"/>
              <w:bottom w:val="single" w:sz="2" w:space="0" w:color="auto"/>
              <w:right w:val="single" w:sz="2" w:space="0" w:color="auto"/>
            </w:tcBorders>
          </w:tcPr>
          <w:p w:rsidR="00517767" w:rsidRPr="00194842" w:rsidRDefault="00517767" w:rsidP="0016396F">
            <w:pPr>
              <w:rPr>
                <w:rFonts w:ascii="Times New Roman" w:hAnsi="Times New Roman"/>
                <w:color w:val="000000"/>
                <w:sz w:val="20"/>
                <w:szCs w:val="20"/>
              </w:rPr>
            </w:pPr>
          </w:p>
        </w:tc>
        <w:tc>
          <w:tcPr>
            <w:tcW w:w="994" w:type="dxa"/>
            <w:tcBorders>
              <w:top w:val="single" w:sz="2" w:space="0" w:color="auto"/>
              <w:left w:val="single" w:sz="2" w:space="0" w:color="auto"/>
              <w:bottom w:val="single" w:sz="2" w:space="0" w:color="auto"/>
              <w:right w:val="single" w:sz="2" w:space="0" w:color="auto"/>
            </w:tcBorders>
          </w:tcPr>
          <w:p w:rsidR="00517767" w:rsidRPr="00194842" w:rsidRDefault="00517767" w:rsidP="0016396F">
            <w:pPr>
              <w:jc w:val="center"/>
              <w:rPr>
                <w:rFonts w:ascii="Times New Roman" w:hAnsi="Times New Roman"/>
                <w:color w:val="000000"/>
                <w:sz w:val="20"/>
                <w:szCs w:val="20"/>
              </w:rPr>
            </w:pPr>
            <w:r w:rsidRPr="00194842">
              <w:rPr>
                <w:rFonts w:ascii="Times New Roman" w:hAnsi="Times New Roman"/>
                <w:color w:val="000000"/>
                <w:sz w:val="20"/>
                <w:szCs w:val="20"/>
              </w:rPr>
              <w:t>На момент разработки программы</w:t>
            </w:r>
          </w:p>
        </w:tc>
        <w:tc>
          <w:tcPr>
            <w:tcW w:w="1003" w:type="dxa"/>
            <w:gridSpan w:val="2"/>
            <w:tcBorders>
              <w:top w:val="single" w:sz="2" w:space="0" w:color="auto"/>
              <w:left w:val="single" w:sz="2" w:space="0" w:color="auto"/>
              <w:bottom w:val="single" w:sz="2" w:space="0" w:color="auto"/>
              <w:right w:val="single" w:sz="2" w:space="0" w:color="auto"/>
            </w:tcBorders>
          </w:tcPr>
          <w:p w:rsidR="00517767" w:rsidRPr="00194842" w:rsidRDefault="00517767" w:rsidP="00D15A4D">
            <w:pPr>
              <w:jc w:val="center"/>
              <w:rPr>
                <w:rFonts w:ascii="Times New Roman" w:hAnsi="Times New Roman"/>
                <w:sz w:val="20"/>
                <w:szCs w:val="20"/>
              </w:rPr>
            </w:pPr>
            <w:r w:rsidRPr="00194842">
              <w:rPr>
                <w:rFonts w:ascii="Times New Roman" w:hAnsi="Times New Roman"/>
                <w:sz w:val="20"/>
                <w:szCs w:val="20"/>
              </w:rPr>
              <w:t>2019</w:t>
            </w:r>
          </w:p>
        </w:tc>
        <w:tc>
          <w:tcPr>
            <w:tcW w:w="992" w:type="dxa"/>
            <w:tcBorders>
              <w:top w:val="single" w:sz="2" w:space="0" w:color="auto"/>
              <w:left w:val="single" w:sz="2" w:space="0" w:color="auto"/>
              <w:bottom w:val="single" w:sz="2" w:space="0" w:color="auto"/>
              <w:right w:val="single" w:sz="2" w:space="0" w:color="auto"/>
            </w:tcBorders>
          </w:tcPr>
          <w:p w:rsidR="00517767" w:rsidRPr="00194842" w:rsidRDefault="00517767" w:rsidP="00D15A4D">
            <w:pPr>
              <w:jc w:val="center"/>
              <w:rPr>
                <w:rFonts w:ascii="Times New Roman" w:hAnsi="Times New Roman"/>
                <w:sz w:val="20"/>
                <w:szCs w:val="20"/>
              </w:rPr>
            </w:pPr>
            <w:r w:rsidRPr="00194842">
              <w:rPr>
                <w:rFonts w:ascii="Times New Roman" w:hAnsi="Times New Roman"/>
                <w:sz w:val="20"/>
                <w:szCs w:val="20"/>
              </w:rPr>
              <w:t>2020</w:t>
            </w:r>
          </w:p>
        </w:tc>
        <w:tc>
          <w:tcPr>
            <w:tcW w:w="992" w:type="dxa"/>
            <w:tcBorders>
              <w:top w:val="single" w:sz="2" w:space="0" w:color="auto"/>
              <w:left w:val="single" w:sz="2" w:space="0" w:color="auto"/>
              <w:bottom w:val="single" w:sz="2" w:space="0" w:color="auto"/>
              <w:right w:val="single" w:sz="2" w:space="0" w:color="auto"/>
            </w:tcBorders>
          </w:tcPr>
          <w:p w:rsidR="00517767" w:rsidRPr="00194842" w:rsidRDefault="00517767" w:rsidP="00D15A4D">
            <w:pPr>
              <w:jc w:val="center"/>
              <w:rPr>
                <w:rFonts w:ascii="Times New Roman" w:hAnsi="Times New Roman"/>
                <w:color w:val="000000"/>
                <w:sz w:val="20"/>
                <w:szCs w:val="20"/>
              </w:rPr>
            </w:pPr>
            <w:r w:rsidRPr="00194842">
              <w:rPr>
                <w:rFonts w:ascii="Times New Roman" w:hAnsi="Times New Roman"/>
                <w:color w:val="000000"/>
                <w:sz w:val="20"/>
                <w:szCs w:val="20"/>
              </w:rPr>
              <w:t>2021</w:t>
            </w:r>
          </w:p>
        </w:tc>
        <w:tc>
          <w:tcPr>
            <w:tcW w:w="993" w:type="dxa"/>
            <w:tcBorders>
              <w:top w:val="single" w:sz="2" w:space="0" w:color="auto"/>
              <w:left w:val="single" w:sz="2" w:space="0" w:color="auto"/>
              <w:bottom w:val="single" w:sz="2" w:space="0" w:color="auto"/>
              <w:right w:val="single" w:sz="2" w:space="0" w:color="auto"/>
            </w:tcBorders>
          </w:tcPr>
          <w:p w:rsidR="00517767" w:rsidRPr="00194842" w:rsidRDefault="00517767" w:rsidP="0016396F">
            <w:pPr>
              <w:jc w:val="center"/>
              <w:rPr>
                <w:rFonts w:ascii="Times New Roman" w:hAnsi="Times New Roman"/>
                <w:sz w:val="20"/>
                <w:szCs w:val="20"/>
              </w:rPr>
            </w:pPr>
            <w:r w:rsidRPr="00194842">
              <w:rPr>
                <w:rFonts w:ascii="Times New Roman" w:hAnsi="Times New Roman"/>
                <w:sz w:val="20"/>
                <w:szCs w:val="20"/>
              </w:rPr>
              <w:t>2022</w:t>
            </w:r>
          </w:p>
        </w:tc>
        <w:tc>
          <w:tcPr>
            <w:tcW w:w="1134" w:type="dxa"/>
            <w:tcBorders>
              <w:top w:val="single" w:sz="2" w:space="0" w:color="auto"/>
              <w:left w:val="single" w:sz="2" w:space="0" w:color="auto"/>
              <w:bottom w:val="single" w:sz="2" w:space="0" w:color="auto"/>
              <w:right w:val="single" w:sz="2" w:space="0" w:color="auto"/>
            </w:tcBorders>
          </w:tcPr>
          <w:p w:rsidR="00517767" w:rsidRPr="00194842" w:rsidRDefault="00517767" w:rsidP="0016396F">
            <w:pPr>
              <w:jc w:val="center"/>
              <w:rPr>
                <w:rFonts w:ascii="Times New Roman" w:hAnsi="Times New Roman"/>
                <w:sz w:val="20"/>
                <w:szCs w:val="20"/>
              </w:rPr>
            </w:pPr>
            <w:r w:rsidRPr="00194842">
              <w:rPr>
                <w:rFonts w:ascii="Times New Roman" w:hAnsi="Times New Roman"/>
                <w:sz w:val="20"/>
                <w:szCs w:val="20"/>
              </w:rPr>
              <w:t>2023</w:t>
            </w:r>
          </w:p>
        </w:tc>
        <w:tc>
          <w:tcPr>
            <w:tcW w:w="1134" w:type="dxa"/>
            <w:tcBorders>
              <w:top w:val="single" w:sz="2" w:space="0" w:color="auto"/>
              <w:left w:val="single" w:sz="2" w:space="0" w:color="auto"/>
              <w:bottom w:val="single" w:sz="2" w:space="0" w:color="auto"/>
              <w:right w:val="single" w:sz="2" w:space="0" w:color="auto"/>
            </w:tcBorders>
          </w:tcPr>
          <w:p w:rsidR="00517767" w:rsidRPr="00194842" w:rsidRDefault="00517767" w:rsidP="0016396F">
            <w:pPr>
              <w:jc w:val="center"/>
              <w:rPr>
                <w:rFonts w:ascii="Times New Roman" w:hAnsi="Times New Roman"/>
                <w:sz w:val="20"/>
                <w:szCs w:val="20"/>
              </w:rPr>
            </w:pPr>
            <w:r w:rsidRPr="00194842">
              <w:rPr>
                <w:rFonts w:ascii="Times New Roman" w:hAnsi="Times New Roman"/>
                <w:sz w:val="20"/>
                <w:szCs w:val="20"/>
              </w:rPr>
              <w:t>2024</w:t>
            </w:r>
          </w:p>
        </w:tc>
        <w:tc>
          <w:tcPr>
            <w:tcW w:w="1701" w:type="dxa"/>
            <w:tcBorders>
              <w:top w:val="single" w:sz="2" w:space="0" w:color="auto"/>
              <w:left w:val="single" w:sz="2" w:space="0" w:color="auto"/>
              <w:bottom w:val="single" w:sz="2" w:space="0" w:color="auto"/>
              <w:right w:val="single" w:sz="2" w:space="0" w:color="auto"/>
            </w:tcBorders>
          </w:tcPr>
          <w:p w:rsidR="00517767" w:rsidRPr="00194842" w:rsidRDefault="00517767" w:rsidP="0016396F">
            <w:pPr>
              <w:jc w:val="center"/>
              <w:rPr>
                <w:rFonts w:ascii="Times New Roman" w:hAnsi="Times New Roman"/>
                <w:sz w:val="20"/>
                <w:szCs w:val="20"/>
              </w:rPr>
            </w:pPr>
            <w:r w:rsidRPr="00194842">
              <w:rPr>
                <w:rFonts w:ascii="Times New Roman" w:hAnsi="Times New Roman"/>
                <w:sz w:val="20"/>
                <w:szCs w:val="20"/>
              </w:rPr>
              <w:t>По окончании реализации программы</w:t>
            </w:r>
          </w:p>
          <w:p w:rsidR="00517767" w:rsidRPr="00194842" w:rsidRDefault="00517767" w:rsidP="002A4483">
            <w:pPr>
              <w:jc w:val="center"/>
              <w:rPr>
                <w:rFonts w:ascii="Times New Roman" w:hAnsi="Times New Roman"/>
                <w:sz w:val="20"/>
                <w:szCs w:val="20"/>
              </w:rPr>
            </w:pPr>
            <w:r w:rsidRPr="00194842">
              <w:rPr>
                <w:rFonts w:ascii="Times New Roman" w:hAnsi="Times New Roman"/>
                <w:sz w:val="20"/>
                <w:szCs w:val="20"/>
              </w:rPr>
              <w:t>202</w:t>
            </w:r>
            <w:r w:rsidR="002A4483">
              <w:rPr>
                <w:rFonts w:ascii="Times New Roman" w:hAnsi="Times New Roman"/>
                <w:sz w:val="20"/>
                <w:szCs w:val="20"/>
              </w:rPr>
              <w:t>4</w:t>
            </w:r>
          </w:p>
        </w:tc>
        <w:tc>
          <w:tcPr>
            <w:tcW w:w="2551" w:type="dxa"/>
            <w:gridSpan w:val="3"/>
            <w:tcBorders>
              <w:top w:val="single" w:sz="2" w:space="0" w:color="auto"/>
              <w:left w:val="single" w:sz="2" w:space="0" w:color="auto"/>
              <w:bottom w:val="single" w:sz="2" w:space="0" w:color="auto"/>
              <w:right w:val="single" w:sz="2" w:space="0" w:color="auto"/>
            </w:tcBorders>
          </w:tcPr>
          <w:p w:rsidR="00517767" w:rsidRPr="00194842" w:rsidRDefault="00517767" w:rsidP="0016396F">
            <w:pPr>
              <w:jc w:val="center"/>
              <w:rPr>
                <w:rFonts w:ascii="Times New Roman" w:hAnsi="Times New Roman"/>
                <w:sz w:val="20"/>
                <w:szCs w:val="20"/>
              </w:rPr>
            </w:pPr>
            <w:r w:rsidRPr="00194842">
              <w:rPr>
                <w:rFonts w:ascii="Times New Roman" w:hAnsi="Times New Roman"/>
                <w:sz w:val="20"/>
                <w:szCs w:val="20"/>
              </w:rPr>
              <w:t>Без программного вмешательства</w:t>
            </w:r>
          </w:p>
        </w:tc>
      </w:tr>
      <w:tr w:rsidR="00517767" w:rsidRPr="00194842" w:rsidTr="00517767">
        <w:tc>
          <w:tcPr>
            <w:tcW w:w="521" w:type="dxa"/>
            <w:tcBorders>
              <w:top w:val="single" w:sz="2" w:space="0" w:color="auto"/>
              <w:left w:val="single" w:sz="2" w:space="0" w:color="auto"/>
              <w:bottom w:val="single" w:sz="2" w:space="0" w:color="auto"/>
              <w:right w:val="single" w:sz="2" w:space="0" w:color="auto"/>
            </w:tcBorders>
          </w:tcPr>
          <w:p w:rsidR="00517767" w:rsidRPr="00194842" w:rsidRDefault="00517767" w:rsidP="0016396F">
            <w:pPr>
              <w:jc w:val="center"/>
              <w:rPr>
                <w:rFonts w:ascii="Times New Roman" w:hAnsi="Times New Roman"/>
                <w:color w:val="000000"/>
                <w:sz w:val="20"/>
                <w:szCs w:val="20"/>
              </w:rPr>
            </w:pPr>
            <w:r w:rsidRPr="00194842">
              <w:rPr>
                <w:rFonts w:ascii="Times New Roman" w:hAnsi="Times New Roman"/>
                <w:color w:val="000000"/>
                <w:sz w:val="20"/>
                <w:szCs w:val="20"/>
              </w:rPr>
              <w:t xml:space="preserve">1 </w:t>
            </w:r>
          </w:p>
        </w:tc>
        <w:tc>
          <w:tcPr>
            <w:tcW w:w="1877" w:type="dxa"/>
            <w:gridSpan w:val="2"/>
            <w:tcBorders>
              <w:top w:val="single" w:sz="2" w:space="0" w:color="auto"/>
              <w:left w:val="single" w:sz="2" w:space="0" w:color="auto"/>
              <w:bottom w:val="single" w:sz="2" w:space="0" w:color="auto"/>
              <w:right w:val="single" w:sz="2" w:space="0" w:color="auto"/>
            </w:tcBorders>
          </w:tcPr>
          <w:p w:rsidR="00517767" w:rsidRPr="00194842" w:rsidRDefault="00517767" w:rsidP="0016396F">
            <w:pPr>
              <w:jc w:val="center"/>
              <w:rPr>
                <w:rFonts w:ascii="Times New Roman" w:hAnsi="Times New Roman"/>
                <w:color w:val="000000"/>
                <w:sz w:val="20"/>
                <w:szCs w:val="20"/>
              </w:rPr>
            </w:pPr>
            <w:r w:rsidRPr="00194842">
              <w:rPr>
                <w:rFonts w:ascii="Times New Roman" w:hAnsi="Times New Roman"/>
                <w:color w:val="000000"/>
                <w:sz w:val="20"/>
                <w:szCs w:val="20"/>
              </w:rPr>
              <w:t xml:space="preserve">2 </w:t>
            </w:r>
          </w:p>
        </w:tc>
        <w:tc>
          <w:tcPr>
            <w:tcW w:w="992" w:type="dxa"/>
            <w:tcBorders>
              <w:top w:val="single" w:sz="2" w:space="0" w:color="auto"/>
              <w:left w:val="single" w:sz="2" w:space="0" w:color="auto"/>
              <w:bottom w:val="single" w:sz="2" w:space="0" w:color="auto"/>
              <w:right w:val="single" w:sz="2" w:space="0" w:color="auto"/>
            </w:tcBorders>
          </w:tcPr>
          <w:p w:rsidR="00517767" w:rsidRPr="00194842" w:rsidRDefault="00517767" w:rsidP="0016396F">
            <w:pPr>
              <w:jc w:val="center"/>
              <w:rPr>
                <w:rFonts w:ascii="Times New Roman" w:hAnsi="Times New Roman"/>
                <w:color w:val="000000"/>
                <w:sz w:val="20"/>
                <w:szCs w:val="20"/>
              </w:rPr>
            </w:pPr>
            <w:r w:rsidRPr="00194842">
              <w:rPr>
                <w:rFonts w:ascii="Times New Roman" w:hAnsi="Times New Roman"/>
                <w:color w:val="000000"/>
                <w:sz w:val="20"/>
                <w:szCs w:val="20"/>
              </w:rPr>
              <w:t xml:space="preserve">3 </w:t>
            </w:r>
          </w:p>
        </w:tc>
        <w:tc>
          <w:tcPr>
            <w:tcW w:w="994" w:type="dxa"/>
            <w:tcBorders>
              <w:top w:val="single" w:sz="2" w:space="0" w:color="auto"/>
              <w:left w:val="single" w:sz="2" w:space="0" w:color="auto"/>
              <w:bottom w:val="single" w:sz="2" w:space="0" w:color="auto"/>
              <w:right w:val="single" w:sz="2" w:space="0" w:color="auto"/>
            </w:tcBorders>
          </w:tcPr>
          <w:p w:rsidR="00517767" w:rsidRPr="00194842" w:rsidRDefault="00517767" w:rsidP="0016396F">
            <w:pPr>
              <w:jc w:val="center"/>
              <w:rPr>
                <w:rFonts w:ascii="Times New Roman" w:hAnsi="Times New Roman"/>
                <w:color w:val="000000"/>
                <w:sz w:val="20"/>
                <w:szCs w:val="20"/>
              </w:rPr>
            </w:pPr>
            <w:r w:rsidRPr="00194842">
              <w:rPr>
                <w:rFonts w:ascii="Times New Roman" w:hAnsi="Times New Roman"/>
                <w:color w:val="000000"/>
                <w:sz w:val="20"/>
                <w:szCs w:val="20"/>
              </w:rPr>
              <w:t xml:space="preserve">4 </w:t>
            </w:r>
          </w:p>
        </w:tc>
        <w:tc>
          <w:tcPr>
            <w:tcW w:w="1003" w:type="dxa"/>
            <w:gridSpan w:val="2"/>
            <w:tcBorders>
              <w:top w:val="single" w:sz="2" w:space="0" w:color="auto"/>
              <w:left w:val="single" w:sz="2" w:space="0" w:color="auto"/>
              <w:bottom w:val="single" w:sz="2" w:space="0" w:color="auto"/>
              <w:right w:val="single" w:sz="2" w:space="0" w:color="auto"/>
            </w:tcBorders>
          </w:tcPr>
          <w:p w:rsidR="00517767" w:rsidRPr="00194842" w:rsidRDefault="00517767" w:rsidP="0016396F">
            <w:pPr>
              <w:jc w:val="center"/>
              <w:rPr>
                <w:rFonts w:ascii="Times New Roman" w:hAnsi="Times New Roman"/>
                <w:color w:val="000000"/>
                <w:sz w:val="20"/>
                <w:szCs w:val="20"/>
              </w:rPr>
            </w:pPr>
            <w:r w:rsidRPr="00194842">
              <w:rPr>
                <w:rFonts w:ascii="Times New Roman" w:hAnsi="Times New Roman"/>
                <w:color w:val="000000"/>
                <w:sz w:val="20"/>
                <w:szCs w:val="20"/>
              </w:rPr>
              <w:t>5</w:t>
            </w:r>
          </w:p>
        </w:tc>
        <w:tc>
          <w:tcPr>
            <w:tcW w:w="992" w:type="dxa"/>
            <w:tcBorders>
              <w:top w:val="single" w:sz="2" w:space="0" w:color="auto"/>
              <w:left w:val="single" w:sz="2" w:space="0" w:color="auto"/>
              <w:bottom w:val="single" w:sz="2" w:space="0" w:color="auto"/>
              <w:right w:val="single" w:sz="2" w:space="0" w:color="auto"/>
            </w:tcBorders>
          </w:tcPr>
          <w:p w:rsidR="00517767" w:rsidRPr="00194842" w:rsidRDefault="00517767" w:rsidP="0016396F">
            <w:pPr>
              <w:jc w:val="center"/>
              <w:rPr>
                <w:rFonts w:ascii="Times New Roman" w:hAnsi="Times New Roman"/>
                <w:color w:val="000000"/>
                <w:sz w:val="20"/>
                <w:szCs w:val="20"/>
              </w:rPr>
            </w:pPr>
            <w:r w:rsidRPr="00194842">
              <w:rPr>
                <w:rFonts w:ascii="Times New Roman" w:hAnsi="Times New Roman"/>
                <w:color w:val="000000"/>
                <w:sz w:val="20"/>
                <w:szCs w:val="20"/>
              </w:rPr>
              <w:t>6</w:t>
            </w:r>
          </w:p>
        </w:tc>
        <w:tc>
          <w:tcPr>
            <w:tcW w:w="992" w:type="dxa"/>
            <w:tcBorders>
              <w:top w:val="single" w:sz="2" w:space="0" w:color="auto"/>
              <w:left w:val="single" w:sz="2" w:space="0" w:color="auto"/>
              <w:bottom w:val="single" w:sz="2" w:space="0" w:color="auto"/>
              <w:right w:val="single" w:sz="2" w:space="0" w:color="auto"/>
            </w:tcBorders>
          </w:tcPr>
          <w:p w:rsidR="00517767" w:rsidRPr="00194842" w:rsidRDefault="00517767" w:rsidP="0016396F">
            <w:pPr>
              <w:jc w:val="center"/>
              <w:rPr>
                <w:rFonts w:ascii="Times New Roman" w:hAnsi="Times New Roman"/>
                <w:color w:val="000000"/>
                <w:sz w:val="20"/>
                <w:szCs w:val="20"/>
              </w:rPr>
            </w:pPr>
            <w:r w:rsidRPr="00194842">
              <w:rPr>
                <w:rFonts w:ascii="Times New Roman" w:hAnsi="Times New Roman"/>
                <w:color w:val="000000"/>
                <w:sz w:val="20"/>
                <w:szCs w:val="20"/>
              </w:rPr>
              <w:t xml:space="preserve">7 </w:t>
            </w:r>
          </w:p>
        </w:tc>
        <w:tc>
          <w:tcPr>
            <w:tcW w:w="993" w:type="dxa"/>
            <w:tcBorders>
              <w:top w:val="single" w:sz="2" w:space="0" w:color="auto"/>
              <w:left w:val="single" w:sz="2" w:space="0" w:color="auto"/>
              <w:bottom w:val="single" w:sz="2" w:space="0" w:color="auto"/>
              <w:right w:val="single" w:sz="2" w:space="0" w:color="auto"/>
            </w:tcBorders>
          </w:tcPr>
          <w:p w:rsidR="00517767" w:rsidRPr="00194842" w:rsidRDefault="00567AA1" w:rsidP="0016396F">
            <w:pPr>
              <w:jc w:val="center"/>
              <w:rPr>
                <w:rFonts w:ascii="Times New Roman" w:hAnsi="Times New Roman"/>
                <w:color w:val="000000"/>
                <w:sz w:val="20"/>
                <w:szCs w:val="20"/>
              </w:rPr>
            </w:pPr>
            <w:r>
              <w:rPr>
                <w:rFonts w:ascii="Times New Roman" w:hAnsi="Times New Roman"/>
                <w:color w:val="000000"/>
                <w:sz w:val="20"/>
                <w:szCs w:val="20"/>
              </w:rPr>
              <w:t>8</w:t>
            </w:r>
          </w:p>
        </w:tc>
        <w:tc>
          <w:tcPr>
            <w:tcW w:w="1134" w:type="dxa"/>
            <w:tcBorders>
              <w:top w:val="single" w:sz="2" w:space="0" w:color="auto"/>
              <w:left w:val="single" w:sz="2" w:space="0" w:color="auto"/>
              <w:bottom w:val="single" w:sz="2" w:space="0" w:color="auto"/>
              <w:right w:val="single" w:sz="2" w:space="0" w:color="auto"/>
            </w:tcBorders>
          </w:tcPr>
          <w:p w:rsidR="00517767" w:rsidRPr="00194842" w:rsidRDefault="00567AA1" w:rsidP="0016396F">
            <w:pPr>
              <w:jc w:val="center"/>
              <w:rPr>
                <w:rFonts w:ascii="Times New Roman" w:hAnsi="Times New Roman"/>
                <w:color w:val="000000"/>
                <w:sz w:val="20"/>
                <w:szCs w:val="20"/>
              </w:rPr>
            </w:pPr>
            <w:r>
              <w:rPr>
                <w:rFonts w:ascii="Times New Roman" w:hAnsi="Times New Roman"/>
                <w:color w:val="000000"/>
                <w:sz w:val="20"/>
                <w:szCs w:val="20"/>
              </w:rPr>
              <w:t>9</w:t>
            </w:r>
          </w:p>
        </w:tc>
        <w:tc>
          <w:tcPr>
            <w:tcW w:w="1134" w:type="dxa"/>
            <w:tcBorders>
              <w:top w:val="single" w:sz="2" w:space="0" w:color="auto"/>
              <w:left w:val="single" w:sz="2" w:space="0" w:color="auto"/>
              <w:bottom w:val="single" w:sz="2" w:space="0" w:color="auto"/>
              <w:right w:val="single" w:sz="2" w:space="0" w:color="auto"/>
            </w:tcBorders>
          </w:tcPr>
          <w:p w:rsidR="00517767" w:rsidRPr="00194842" w:rsidRDefault="00567AA1" w:rsidP="0016396F">
            <w:pPr>
              <w:jc w:val="center"/>
              <w:rPr>
                <w:rFonts w:ascii="Times New Roman" w:hAnsi="Times New Roman"/>
                <w:color w:val="000000"/>
                <w:sz w:val="20"/>
                <w:szCs w:val="20"/>
              </w:rPr>
            </w:pPr>
            <w:r>
              <w:rPr>
                <w:rFonts w:ascii="Times New Roman" w:hAnsi="Times New Roman"/>
                <w:color w:val="000000"/>
                <w:sz w:val="20"/>
                <w:szCs w:val="20"/>
              </w:rPr>
              <w:t>10</w:t>
            </w:r>
          </w:p>
        </w:tc>
        <w:tc>
          <w:tcPr>
            <w:tcW w:w="1701" w:type="dxa"/>
            <w:tcBorders>
              <w:top w:val="single" w:sz="2" w:space="0" w:color="auto"/>
              <w:left w:val="single" w:sz="2" w:space="0" w:color="auto"/>
              <w:bottom w:val="single" w:sz="2" w:space="0" w:color="auto"/>
              <w:right w:val="single" w:sz="2" w:space="0" w:color="auto"/>
            </w:tcBorders>
          </w:tcPr>
          <w:p w:rsidR="00517767" w:rsidRPr="00194842" w:rsidRDefault="00567AA1" w:rsidP="0016396F">
            <w:pPr>
              <w:jc w:val="center"/>
              <w:rPr>
                <w:rFonts w:ascii="Times New Roman" w:hAnsi="Times New Roman"/>
                <w:color w:val="000000"/>
                <w:sz w:val="20"/>
                <w:szCs w:val="20"/>
              </w:rPr>
            </w:pPr>
            <w:r>
              <w:rPr>
                <w:rFonts w:ascii="Times New Roman" w:hAnsi="Times New Roman"/>
                <w:color w:val="000000"/>
                <w:sz w:val="20"/>
                <w:szCs w:val="20"/>
              </w:rPr>
              <w:t>11</w:t>
            </w:r>
          </w:p>
          <w:p w:rsidR="00517767" w:rsidRPr="00194842" w:rsidRDefault="00517767" w:rsidP="0016396F">
            <w:pPr>
              <w:jc w:val="center"/>
              <w:rPr>
                <w:rFonts w:ascii="Times New Roman" w:hAnsi="Times New Roman"/>
                <w:color w:val="000000"/>
                <w:sz w:val="20"/>
                <w:szCs w:val="20"/>
              </w:rPr>
            </w:pPr>
          </w:p>
        </w:tc>
        <w:tc>
          <w:tcPr>
            <w:tcW w:w="2551" w:type="dxa"/>
            <w:gridSpan w:val="3"/>
            <w:tcBorders>
              <w:top w:val="single" w:sz="2" w:space="0" w:color="auto"/>
              <w:left w:val="single" w:sz="2" w:space="0" w:color="auto"/>
              <w:bottom w:val="single" w:sz="2" w:space="0" w:color="auto"/>
              <w:right w:val="single" w:sz="2" w:space="0" w:color="auto"/>
            </w:tcBorders>
          </w:tcPr>
          <w:p w:rsidR="00517767" w:rsidRPr="00194842" w:rsidRDefault="00567AA1" w:rsidP="0016396F">
            <w:pPr>
              <w:jc w:val="center"/>
              <w:rPr>
                <w:rFonts w:ascii="Times New Roman" w:hAnsi="Times New Roman"/>
                <w:color w:val="000000"/>
                <w:sz w:val="20"/>
                <w:szCs w:val="20"/>
              </w:rPr>
            </w:pPr>
            <w:r>
              <w:rPr>
                <w:rFonts w:ascii="Times New Roman" w:hAnsi="Times New Roman"/>
                <w:color w:val="000000"/>
                <w:sz w:val="20"/>
                <w:szCs w:val="20"/>
              </w:rPr>
              <w:t>12</w:t>
            </w:r>
          </w:p>
        </w:tc>
      </w:tr>
      <w:tr w:rsidR="00517767" w:rsidRPr="00194842" w:rsidTr="00517767">
        <w:tc>
          <w:tcPr>
            <w:tcW w:w="557" w:type="dxa"/>
            <w:gridSpan w:val="2"/>
            <w:tcBorders>
              <w:top w:val="single" w:sz="2" w:space="0" w:color="auto"/>
              <w:left w:val="single" w:sz="2" w:space="0" w:color="auto"/>
              <w:bottom w:val="single" w:sz="2" w:space="0" w:color="auto"/>
              <w:right w:val="single" w:sz="2" w:space="0" w:color="auto"/>
            </w:tcBorders>
          </w:tcPr>
          <w:p w:rsidR="00517767" w:rsidRPr="00194842" w:rsidRDefault="00517767" w:rsidP="0016396F">
            <w:pPr>
              <w:widowControl/>
              <w:autoSpaceDE/>
              <w:autoSpaceDN/>
              <w:adjustRightInd/>
              <w:jc w:val="both"/>
              <w:rPr>
                <w:rFonts w:ascii="Times New Roman" w:hAnsi="Times New Roman"/>
                <w:b/>
                <w:sz w:val="20"/>
                <w:szCs w:val="20"/>
              </w:rPr>
            </w:pPr>
          </w:p>
        </w:tc>
        <w:tc>
          <w:tcPr>
            <w:tcW w:w="14327" w:type="dxa"/>
            <w:gridSpan w:val="14"/>
            <w:tcBorders>
              <w:top w:val="single" w:sz="2" w:space="0" w:color="auto"/>
              <w:left w:val="single" w:sz="2" w:space="0" w:color="auto"/>
              <w:bottom w:val="single" w:sz="2" w:space="0" w:color="auto"/>
              <w:right w:val="single" w:sz="2" w:space="0" w:color="auto"/>
            </w:tcBorders>
          </w:tcPr>
          <w:p w:rsidR="00517767" w:rsidRPr="00567AA1" w:rsidRDefault="00517767" w:rsidP="00567AA1">
            <w:pPr>
              <w:widowControl/>
              <w:autoSpaceDE/>
              <w:autoSpaceDN/>
              <w:adjustRightInd/>
              <w:jc w:val="both"/>
              <w:rPr>
                <w:rFonts w:ascii="Times New Roman" w:hAnsi="Times New Roman"/>
                <w:sz w:val="20"/>
                <w:szCs w:val="20"/>
              </w:rPr>
            </w:pPr>
            <w:r w:rsidRPr="00194842">
              <w:rPr>
                <w:rFonts w:ascii="Times New Roman" w:hAnsi="Times New Roman"/>
                <w:b/>
                <w:sz w:val="20"/>
                <w:szCs w:val="20"/>
              </w:rPr>
              <w:t xml:space="preserve">Программа. «Развитие культуры, </w:t>
            </w:r>
            <w:r w:rsidR="001A2EC5">
              <w:rPr>
                <w:rFonts w:ascii="Times New Roman" w:hAnsi="Times New Roman"/>
                <w:b/>
                <w:sz w:val="20"/>
                <w:szCs w:val="20"/>
              </w:rPr>
              <w:t xml:space="preserve">туризма, </w:t>
            </w:r>
            <w:r w:rsidRPr="00194842">
              <w:rPr>
                <w:rFonts w:ascii="Times New Roman" w:hAnsi="Times New Roman"/>
                <w:b/>
                <w:sz w:val="20"/>
                <w:szCs w:val="20"/>
              </w:rPr>
              <w:t>молодежной политики и спорта Воскресенского муниципального района Нижегородской области» на 201</w:t>
            </w:r>
            <w:r w:rsidR="005E0280" w:rsidRPr="00194842">
              <w:rPr>
                <w:rFonts w:ascii="Times New Roman" w:hAnsi="Times New Roman"/>
                <w:b/>
                <w:sz w:val="20"/>
                <w:szCs w:val="20"/>
              </w:rPr>
              <w:t>9</w:t>
            </w:r>
            <w:r w:rsidRPr="00194842">
              <w:rPr>
                <w:rFonts w:ascii="Times New Roman" w:hAnsi="Times New Roman"/>
                <w:b/>
                <w:sz w:val="20"/>
                <w:szCs w:val="20"/>
              </w:rPr>
              <w:t xml:space="preserve"> - 202</w:t>
            </w:r>
            <w:r w:rsidR="005E0280" w:rsidRPr="00194842">
              <w:rPr>
                <w:rFonts w:ascii="Times New Roman" w:hAnsi="Times New Roman"/>
                <w:b/>
                <w:sz w:val="20"/>
                <w:szCs w:val="20"/>
              </w:rPr>
              <w:t>4</w:t>
            </w:r>
            <w:r w:rsidRPr="00194842">
              <w:rPr>
                <w:rFonts w:ascii="Times New Roman" w:hAnsi="Times New Roman"/>
                <w:b/>
                <w:sz w:val="20"/>
                <w:szCs w:val="20"/>
              </w:rPr>
              <w:t xml:space="preserve"> годы</w:t>
            </w:r>
          </w:p>
        </w:tc>
      </w:tr>
      <w:tr w:rsidR="00517767" w:rsidRPr="00194842" w:rsidTr="00517767">
        <w:tc>
          <w:tcPr>
            <w:tcW w:w="521" w:type="dxa"/>
            <w:tcBorders>
              <w:top w:val="single" w:sz="2" w:space="0" w:color="auto"/>
              <w:left w:val="single" w:sz="2" w:space="0" w:color="auto"/>
              <w:bottom w:val="single" w:sz="2" w:space="0" w:color="auto"/>
              <w:right w:val="single" w:sz="2" w:space="0" w:color="auto"/>
            </w:tcBorders>
          </w:tcPr>
          <w:p w:rsidR="00517767" w:rsidRPr="00194842" w:rsidRDefault="00517767" w:rsidP="0016396F">
            <w:pPr>
              <w:jc w:val="center"/>
              <w:rPr>
                <w:rFonts w:ascii="Times New Roman" w:hAnsi="Times New Roman"/>
                <w:color w:val="000000"/>
                <w:sz w:val="20"/>
                <w:szCs w:val="20"/>
              </w:rPr>
            </w:pPr>
          </w:p>
        </w:tc>
        <w:tc>
          <w:tcPr>
            <w:tcW w:w="1877" w:type="dxa"/>
            <w:gridSpan w:val="2"/>
            <w:tcBorders>
              <w:top w:val="single" w:sz="2" w:space="0" w:color="auto"/>
              <w:left w:val="single" w:sz="2" w:space="0" w:color="auto"/>
              <w:bottom w:val="single" w:sz="2" w:space="0" w:color="auto"/>
              <w:right w:val="single" w:sz="2" w:space="0" w:color="auto"/>
            </w:tcBorders>
          </w:tcPr>
          <w:p w:rsidR="00517767" w:rsidRPr="00194842" w:rsidRDefault="00517767" w:rsidP="0016396F">
            <w:pPr>
              <w:jc w:val="both"/>
              <w:outlineLvl w:val="1"/>
              <w:rPr>
                <w:rFonts w:ascii="Times New Roman" w:hAnsi="Times New Roman"/>
                <w:b/>
                <w:sz w:val="20"/>
                <w:szCs w:val="20"/>
              </w:rPr>
            </w:pPr>
            <w:r w:rsidRPr="00194842">
              <w:rPr>
                <w:rFonts w:ascii="Times New Roman" w:hAnsi="Times New Roman"/>
                <w:b/>
                <w:sz w:val="20"/>
                <w:szCs w:val="20"/>
              </w:rPr>
              <w:t>Индикаторы</w:t>
            </w:r>
          </w:p>
        </w:tc>
        <w:tc>
          <w:tcPr>
            <w:tcW w:w="992" w:type="dxa"/>
            <w:tcBorders>
              <w:top w:val="single" w:sz="2" w:space="0" w:color="auto"/>
              <w:left w:val="single" w:sz="2" w:space="0" w:color="auto"/>
              <w:bottom w:val="single" w:sz="2" w:space="0" w:color="auto"/>
              <w:right w:val="single" w:sz="2" w:space="0" w:color="auto"/>
            </w:tcBorders>
          </w:tcPr>
          <w:p w:rsidR="00517767" w:rsidRPr="00194842" w:rsidRDefault="00517767" w:rsidP="0016396F">
            <w:pPr>
              <w:widowControl/>
              <w:jc w:val="center"/>
              <w:outlineLvl w:val="1"/>
              <w:rPr>
                <w:rFonts w:ascii="Times New Roman" w:hAnsi="Times New Roman"/>
                <w:sz w:val="20"/>
                <w:szCs w:val="20"/>
              </w:rPr>
            </w:pPr>
          </w:p>
        </w:tc>
        <w:tc>
          <w:tcPr>
            <w:tcW w:w="994" w:type="dxa"/>
            <w:tcBorders>
              <w:top w:val="single" w:sz="2" w:space="0" w:color="auto"/>
              <w:left w:val="single" w:sz="2" w:space="0" w:color="auto"/>
              <w:bottom w:val="single" w:sz="2" w:space="0" w:color="auto"/>
              <w:right w:val="single" w:sz="2" w:space="0" w:color="auto"/>
            </w:tcBorders>
          </w:tcPr>
          <w:p w:rsidR="00517767" w:rsidRPr="00194842" w:rsidRDefault="00517767" w:rsidP="0016396F">
            <w:pPr>
              <w:widowControl/>
              <w:jc w:val="center"/>
              <w:outlineLvl w:val="1"/>
              <w:rPr>
                <w:rFonts w:ascii="Times New Roman" w:hAnsi="Times New Roman"/>
                <w:sz w:val="20"/>
                <w:szCs w:val="20"/>
              </w:rPr>
            </w:pPr>
          </w:p>
        </w:tc>
        <w:tc>
          <w:tcPr>
            <w:tcW w:w="1003" w:type="dxa"/>
            <w:gridSpan w:val="2"/>
            <w:tcBorders>
              <w:top w:val="single" w:sz="2" w:space="0" w:color="auto"/>
              <w:left w:val="single" w:sz="2" w:space="0" w:color="auto"/>
              <w:bottom w:val="single" w:sz="2" w:space="0" w:color="auto"/>
              <w:right w:val="single" w:sz="2" w:space="0" w:color="auto"/>
            </w:tcBorders>
          </w:tcPr>
          <w:p w:rsidR="00517767" w:rsidRPr="00194842" w:rsidRDefault="00517767" w:rsidP="0016396F">
            <w:pPr>
              <w:jc w:val="center"/>
              <w:rPr>
                <w:rFonts w:ascii="Times New Roman" w:hAnsi="Times New Roman"/>
                <w:color w:val="000000"/>
                <w:sz w:val="20"/>
                <w:szCs w:val="20"/>
              </w:rPr>
            </w:pPr>
          </w:p>
        </w:tc>
        <w:tc>
          <w:tcPr>
            <w:tcW w:w="992" w:type="dxa"/>
            <w:tcBorders>
              <w:top w:val="single" w:sz="2" w:space="0" w:color="auto"/>
              <w:left w:val="single" w:sz="2" w:space="0" w:color="auto"/>
              <w:bottom w:val="single" w:sz="2" w:space="0" w:color="auto"/>
              <w:right w:val="single" w:sz="2" w:space="0" w:color="auto"/>
            </w:tcBorders>
          </w:tcPr>
          <w:p w:rsidR="00517767" w:rsidRPr="00194842" w:rsidRDefault="00517767" w:rsidP="0016396F">
            <w:pPr>
              <w:jc w:val="center"/>
              <w:rPr>
                <w:rFonts w:ascii="Times New Roman" w:hAnsi="Times New Roman"/>
                <w:color w:val="000000"/>
                <w:sz w:val="20"/>
                <w:szCs w:val="20"/>
              </w:rPr>
            </w:pPr>
          </w:p>
        </w:tc>
        <w:tc>
          <w:tcPr>
            <w:tcW w:w="992" w:type="dxa"/>
            <w:tcBorders>
              <w:top w:val="single" w:sz="2" w:space="0" w:color="auto"/>
              <w:left w:val="single" w:sz="2" w:space="0" w:color="auto"/>
              <w:bottom w:val="single" w:sz="2" w:space="0" w:color="auto"/>
              <w:right w:val="single" w:sz="2" w:space="0" w:color="auto"/>
            </w:tcBorders>
          </w:tcPr>
          <w:p w:rsidR="00517767" w:rsidRPr="00194842" w:rsidRDefault="00517767" w:rsidP="0016396F">
            <w:pPr>
              <w:jc w:val="center"/>
              <w:rPr>
                <w:rFonts w:ascii="Times New Roman" w:hAnsi="Times New Roman"/>
                <w:color w:val="000000"/>
                <w:sz w:val="20"/>
                <w:szCs w:val="20"/>
              </w:rPr>
            </w:pPr>
          </w:p>
        </w:tc>
        <w:tc>
          <w:tcPr>
            <w:tcW w:w="993" w:type="dxa"/>
            <w:tcBorders>
              <w:top w:val="single" w:sz="2" w:space="0" w:color="auto"/>
              <w:left w:val="single" w:sz="2" w:space="0" w:color="auto"/>
              <w:bottom w:val="single" w:sz="2" w:space="0" w:color="auto"/>
              <w:right w:val="single" w:sz="2" w:space="0" w:color="auto"/>
            </w:tcBorders>
          </w:tcPr>
          <w:p w:rsidR="00517767" w:rsidRPr="00194842" w:rsidRDefault="00517767" w:rsidP="0016396F">
            <w:pPr>
              <w:jc w:val="center"/>
              <w:rPr>
                <w:rFonts w:ascii="Times New Roman" w:hAnsi="Times New Roman"/>
                <w:color w:val="000000"/>
                <w:sz w:val="20"/>
                <w:szCs w:val="20"/>
              </w:rPr>
            </w:pPr>
          </w:p>
        </w:tc>
        <w:tc>
          <w:tcPr>
            <w:tcW w:w="1134" w:type="dxa"/>
            <w:tcBorders>
              <w:top w:val="single" w:sz="2" w:space="0" w:color="auto"/>
              <w:left w:val="single" w:sz="2" w:space="0" w:color="auto"/>
              <w:bottom w:val="single" w:sz="2" w:space="0" w:color="auto"/>
              <w:right w:val="single" w:sz="2" w:space="0" w:color="auto"/>
            </w:tcBorders>
          </w:tcPr>
          <w:p w:rsidR="00517767" w:rsidRPr="00194842" w:rsidRDefault="00517767" w:rsidP="0016396F">
            <w:pPr>
              <w:jc w:val="center"/>
              <w:rPr>
                <w:rFonts w:ascii="Times New Roman" w:hAnsi="Times New Roman"/>
                <w:color w:val="000000"/>
                <w:sz w:val="20"/>
                <w:szCs w:val="20"/>
              </w:rPr>
            </w:pPr>
          </w:p>
        </w:tc>
        <w:tc>
          <w:tcPr>
            <w:tcW w:w="1134" w:type="dxa"/>
            <w:tcBorders>
              <w:top w:val="single" w:sz="2" w:space="0" w:color="auto"/>
              <w:left w:val="single" w:sz="2" w:space="0" w:color="auto"/>
              <w:bottom w:val="single" w:sz="2" w:space="0" w:color="auto"/>
              <w:right w:val="single" w:sz="2" w:space="0" w:color="auto"/>
            </w:tcBorders>
          </w:tcPr>
          <w:p w:rsidR="00517767" w:rsidRPr="00194842" w:rsidRDefault="00517767" w:rsidP="0016396F">
            <w:pPr>
              <w:jc w:val="center"/>
              <w:rPr>
                <w:rFonts w:ascii="Times New Roman" w:hAnsi="Times New Roman"/>
                <w:color w:val="000000"/>
                <w:sz w:val="20"/>
                <w:szCs w:val="20"/>
              </w:rPr>
            </w:pPr>
          </w:p>
        </w:tc>
        <w:tc>
          <w:tcPr>
            <w:tcW w:w="1701" w:type="dxa"/>
            <w:tcBorders>
              <w:top w:val="single" w:sz="2" w:space="0" w:color="auto"/>
              <w:left w:val="single" w:sz="2" w:space="0" w:color="auto"/>
              <w:bottom w:val="single" w:sz="2" w:space="0" w:color="auto"/>
              <w:right w:val="single" w:sz="2" w:space="0" w:color="auto"/>
            </w:tcBorders>
          </w:tcPr>
          <w:p w:rsidR="00517767" w:rsidRPr="00194842" w:rsidRDefault="00517767" w:rsidP="0016396F">
            <w:pPr>
              <w:jc w:val="center"/>
              <w:rPr>
                <w:rFonts w:ascii="Times New Roman" w:hAnsi="Times New Roman"/>
                <w:color w:val="000000"/>
                <w:sz w:val="20"/>
                <w:szCs w:val="20"/>
              </w:rPr>
            </w:pPr>
          </w:p>
        </w:tc>
        <w:tc>
          <w:tcPr>
            <w:tcW w:w="2551" w:type="dxa"/>
            <w:gridSpan w:val="3"/>
            <w:tcBorders>
              <w:top w:val="single" w:sz="2" w:space="0" w:color="auto"/>
              <w:left w:val="single" w:sz="2" w:space="0" w:color="auto"/>
              <w:bottom w:val="single" w:sz="2" w:space="0" w:color="auto"/>
              <w:right w:val="single" w:sz="2" w:space="0" w:color="auto"/>
            </w:tcBorders>
          </w:tcPr>
          <w:p w:rsidR="00517767" w:rsidRPr="00194842" w:rsidRDefault="00517767" w:rsidP="0016396F">
            <w:pPr>
              <w:jc w:val="center"/>
              <w:rPr>
                <w:rFonts w:ascii="Times New Roman" w:hAnsi="Times New Roman"/>
                <w:color w:val="000000"/>
                <w:sz w:val="20"/>
                <w:szCs w:val="20"/>
              </w:rPr>
            </w:pPr>
          </w:p>
        </w:tc>
      </w:tr>
      <w:tr w:rsidR="007F3098" w:rsidRPr="00194842" w:rsidTr="00517767">
        <w:tc>
          <w:tcPr>
            <w:tcW w:w="521" w:type="dxa"/>
            <w:tcBorders>
              <w:top w:val="single" w:sz="2" w:space="0" w:color="auto"/>
              <w:left w:val="single" w:sz="2" w:space="0" w:color="auto"/>
              <w:bottom w:val="single" w:sz="2" w:space="0" w:color="auto"/>
              <w:right w:val="single" w:sz="2" w:space="0" w:color="auto"/>
            </w:tcBorders>
          </w:tcPr>
          <w:p w:rsidR="007F3098" w:rsidRPr="00194842" w:rsidRDefault="007F3098" w:rsidP="0016396F">
            <w:pPr>
              <w:jc w:val="center"/>
              <w:rPr>
                <w:rFonts w:ascii="Times New Roman" w:hAnsi="Times New Roman"/>
                <w:color w:val="000000"/>
                <w:sz w:val="20"/>
                <w:szCs w:val="20"/>
              </w:rPr>
            </w:pPr>
            <w:r w:rsidRPr="00194842">
              <w:rPr>
                <w:rFonts w:ascii="Times New Roman" w:hAnsi="Times New Roman"/>
                <w:color w:val="000000"/>
                <w:sz w:val="20"/>
                <w:szCs w:val="20"/>
              </w:rPr>
              <w:t>1</w:t>
            </w:r>
          </w:p>
        </w:tc>
        <w:tc>
          <w:tcPr>
            <w:tcW w:w="1877" w:type="dxa"/>
            <w:gridSpan w:val="2"/>
            <w:tcBorders>
              <w:top w:val="single" w:sz="2" w:space="0" w:color="auto"/>
              <w:left w:val="single" w:sz="2" w:space="0" w:color="auto"/>
              <w:bottom w:val="single" w:sz="2" w:space="0" w:color="auto"/>
              <w:right w:val="single" w:sz="2" w:space="0" w:color="auto"/>
            </w:tcBorders>
          </w:tcPr>
          <w:p w:rsidR="007F3098" w:rsidRPr="00194842" w:rsidRDefault="007F3098" w:rsidP="0016396F">
            <w:pPr>
              <w:jc w:val="both"/>
              <w:outlineLvl w:val="1"/>
              <w:rPr>
                <w:rFonts w:ascii="Times New Roman" w:hAnsi="Times New Roman"/>
                <w:sz w:val="20"/>
                <w:szCs w:val="20"/>
              </w:rPr>
            </w:pPr>
            <w:r w:rsidRPr="00194842">
              <w:rPr>
                <w:rFonts w:ascii="Times New Roman" w:hAnsi="Times New Roman"/>
                <w:sz w:val="20"/>
                <w:szCs w:val="20"/>
              </w:rPr>
              <w:t>Повышение уровня средней заработной платы работников учреждений культуры</w:t>
            </w:r>
          </w:p>
        </w:tc>
        <w:tc>
          <w:tcPr>
            <w:tcW w:w="992" w:type="dxa"/>
            <w:tcBorders>
              <w:top w:val="single" w:sz="2" w:space="0" w:color="auto"/>
              <w:left w:val="single" w:sz="2" w:space="0" w:color="auto"/>
              <w:bottom w:val="single" w:sz="2" w:space="0" w:color="auto"/>
              <w:right w:val="single" w:sz="2" w:space="0" w:color="auto"/>
            </w:tcBorders>
          </w:tcPr>
          <w:p w:rsidR="007F3098" w:rsidRPr="00194842" w:rsidRDefault="007F3098" w:rsidP="0016396F">
            <w:pPr>
              <w:widowControl/>
              <w:jc w:val="center"/>
              <w:outlineLvl w:val="1"/>
              <w:rPr>
                <w:rFonts w:ascii="Times New Roman" w:hAnsi="Times New Roman"/>
                <w:sz w:val="20"/>
                <w:szCs w:val="20"/>
              </w:rPr>
            </w:pPr>
            <w:r w:rsidRPr="00194842">
              <w:rPr>
                <w:rFonts w:ascii="Times New Roman" w:hAnsi="Times New Roman"/>
                <w:sz w:val="20"/>
                <w:szCs w:val="20"/>
              </w:rPr>
              <w:t>руб.</w:t>
            </w:r>
          </w:p>
        </w:tc>
        <w:tc>
          <w:tcPr>
            <w:tcW w:w="994" w:type="dxa"/>
            <w:tcBorders>
              <w:top w:val="single" w:sz="2" w:space="0" w:color="auto"/>
              <w:left w:val="single" w:sz="2" w:space="0" w:color="auto"/>
              <w:bottom w:val="single" w:sz="2" w:space="0" w:color="auto"/>
              <w:right w:val="single" w:sz="2" w:space="0" w:color="auto"/>
            </w:tcBorders>
          </w:tcPr>
          <w:p w:rsidR="007F3098" w:rsidRPr="0066355B" w:rsidRDefault="007F3098" w:rsidP="0016396F">
            <w:pPr>
              <w:widowControl/>
              <w:jc w:val="center"/>
              <w:outlineLvl w:val="1"/>
              <w:rPr>
                <w:rFonts w:ascii="Times New Roman" w:hAnsi="Times New Roman"/>
                <w:sz w:val="20"/>
                <w:szCs w:val="20"/>
              </w:rPr>
            </w:pPr>
            <w:r w:rsidRPr="0066355B">
              <w:rPr>
                <w:rFonts w:ascii="Times New Roman" w:hAnsi="Times New Roman"/>
                <w:sz w:val="20"/>
                <w:szCs w:val="20"/>
              </w:rPr>
              <w:t>15078,8</w:t>
            </w:r>
          </w:p>
        </w:tc>
        <w:tc>
          <w:tcPr>
            <w:tcW w:w="1003" w:type="dxa"/>
            <w:gridSpan w:val="2"/>
            <w:tcBorders>
              <w:top w:val="single" w:sz="2" w:space="0" w:color="auto"/>
              <w:left w:val="single" w:sz="2" w:space="0" w:color="auto"/>
              <w:bottom w:val="single" w:sz="2" w:space="0" w:color="auto"/>
              <w:right w:val="single" w:sz="2" w:space="0" w:color="auto"/>
            </w:tcBorders>
          </w:tcPr>
          <w:p w:rsidR="007F3098" w:rsidRPr="0066355B" w:rsidRDefault="007F3098" w:rsidP="0016396F">
            <w:pPr>
              <w:jc w:val="center"/>
              <w:rPr>
                <w:rFonts w:ascii="Times New Roman" w:hAnsi="Times New Roman"/>
                <w:color w:val="000000"/>
                <w:sz w:val="20"/>
                <w:szCs w:val="20"/>
              </w:rPr>
            </w:pPr>
            <w:r w:rsidRPr="0066355B">
              <w:rPr>
                <w:rFonts w:ascii="Times New Roman" w:hAnsi="Times New Roman"/>
                <w:color w:val="000000"/>
                <w:sz w:val="20"/>
                <w:szCs w:val="20"/>
              </w:rPr>
              <w:t>23343,79</w:t>
            </w:r>
          </w:p>
        </w:tc>
        <w:tc>
          <w:tcPr>
            <w:tcW w:w="992" w:type="dxa"/>
            <w:tcBorders>
              <w:top w:val="single" w:sz="2" w:space="0" w:color="auto"/>
              <w:left w:val="single" w:sz="2" w:space="0" w:color="auto"/>
              <w:bottom w:val="single" w:sz="2" w:space="0" w:color="auto"/>
              <w:right w:val="single" w:sz="2" w:space="0" w:color="auto"/>
            </w:tcBorders>
          </w:tcPr>
          <w:p w:rsidR="007F3098" w:rsidRPr="0066355B" w:rsidRDefault="007F3098">
            <w:r w:rsidRPr="0066355B">
              <w:rPr>
                <w:rFonts w:ascii="Times New Roman" w:hAnsi="Times New Roman"/>
                <w:color w:val="000000"/>
                <w:sz w:val="20"/>
                <w:szCs w:val="20"/>
              </w:rPr>
              <w:t>23343,79</w:t>
            </w:r>
          </w:p>
        </w:tc>
        <w:tc>
          <w:tcPr>
            <w:tcW w:w="992" w:type="dxa"/>
            <w:tcBorders>
              <w:top w:val="single" w:sz="2" w:space="0" w:color="auto"/>
              <w:left w:val="single" w:sz="2" w:space="0" w:color="auto"/>
              <w:bottom w:val="single" w:sz="2" w:space="0" w:color="auto"/>
              <w:right w:val="single" w:sz="2" w:space="0" w:color="auto"/>
            </w:tcBorders>
          </w:tcPr>
          <w:p w:rsidR="007F3098" w:rsidRPr="0066355B" w:rsidRDefault="007F3098">
            <w:r w:rsidRPr="0066355B">
              <w:rPr>
                <w:rFonts w:ascii="Times New Roman" w:hAnsi="Times New Roman"/>
                <w:color w:val="000000"/>
                <w:sz w:val="20"/>
                <w:szCs w:val="20"/>
              </w:rPr>
              <w:t>23343,79</w:t>
            </w:r>
          </w:p>
        </w:tc>
        <w:tc>
          <w:tcPr>
            <w:tcW w:w="993" w:type="dxa"/>
            <w:tcBorders>
              <w:top w:val="single" w:sz="2" w:space="0" w:color="auto"/>
              <w:left w:val="single" w:sz="2" w:space="0" w:color="auto"/>
              <w:bottom w:val="single" w:sz="2" w:space="0" w:color="auto"/>
              <w:right w:val="single" w:sz="2" w:space="0" w:color="auto"/>
            </w:tcBorders>
          </w:tcPr>
          <w:p w:rsidR="007F3098" w:rsidRPr="0066355B" w:rsidRDefault="007F3098">
            <w:r w:rsidRPr="0066355B">
              <w:rPr>
                <w:rFonts w:ascii="Times New Roman" w:hAnsi="Times New Roman"/>
                <w:color w:val="000000"/>
                <w:sz w:val="20"/>
                <w:szCs w:val="20"/>
              </w:rPr>
              <w:t>23343,79</w:t>
            </w:r>
          </w:p>
        </w:tc>
        <w:tc>
          <w:tcPr>
            <w:tcW w:w="1134" w:type="dxa"/>
            <w:tcBorders>
              <w:top w:val="single" w:sz="2" w:space="0" w:color="auto"/>
              <w:left w:val="single" w:sz="2" w:space="0" w:color="auto"/>
              <w:bottom w:val="single" w:sz="2" w:space="0" w:color="auto"/>
              <w:right w:val="single" w:sz="2" w:space="0" w:color="auto"/>
            </w:tcBorders>
          </w:tcPr>
          <w:p w:rsidR="007F3098" w:rsidRPr="0066355B" w:rsidRDefault="007F3098">
            <w:r w:rsidRPr="0066355B">
              <w:rPr>
                <w:rFonts w:ascii="Times New Roman" w:hAnsi="Times New Roman"/>
                <w:color w:val="000000"/>
                <w:sz w:val="20"/>
                <w:szCs w:val="20"/>
              </w:rPr>
              <w:t>23343,79</w:t>
            </w:r>
          </w:p>
        </w:tc>
        <w:tc>
          <w:tcPr>
            <w:tcW w:w="1134" w:type="dxa"/>
            <w:tcBorders>
              <w:top w:val="single" w:sz="2" w:space="0" w:color="auto"/>
              <w:left w:val="single" w:sz="2" w:space="0" w:color="auto"/>
              <w:bottom w:val="single" w:sz="2" w:space="0" w:color="auto"/>
              <w:right w:val="single" w:sz="2" w:space="0" w:color="auto"/>
            </w:tcBorders>
          </w:tcPr>
          <w:p w:rsidR="007F3098" w:rsidRPr="0066355B" w:rsidRDefault="007F3098">
            <w:r w:rsidRPr="0066355B">
              <w:rPr>
                <w:rFonts w:ascii="Times New Roman" w:hAnsi="Times New Roman"/>
                <w:color w:val="000000"/>
                <w:sz w:val="20"/>
                <w:szCs w:val="20"/>
              </w:rPr>
              <w:t>23343,79</w:t>
            </w:r>
          </w:p>
        </w:tc>
        <w:tc>
          <w:tcPr>
            <w:tcW w:w="1701" w:type="dxa"/>
            <w:tcBorders>
              <w:top w:val="single" w:sz="2" w:space="0" w:color="auto"/>
              <w:left w:val="single" w:sz="2" w:space="0" w:color="auto"/>
              <w:bottom w:val="single" w:sz="2" w:space="0" w:color="auto"/>
              <w:right w:val="single" w:sz="2" w:space="0" w:color="auto"/>
            </w:tcBorders>
          </w:tcPr>
          <w:p w:rsidR="007F3098" w:rsidRPr="0066355B" w:rsidRDefault="00FA7D68" w:rsidP="0016396F">
            <w:pPr>
              <w:rPr>
                <w:rFonts w:ascii="Times New Roman" w:hAnsi="Times New Roman"/>
                <w:sz w:val="20"/>
                <w:szCs w:val="20"/>
              </w:rPr>
            </w:pPr>
            <w:r w:rsidRPr="0066355B">
              <w:rPr>
                <w:rFonts w:ascii="Times New Roman" w:hAnsi="Times New Roman"/>
                <w:color w:val="000000"/>
                <w:sz w:val="20"/>
                <w:szCs w:val="20"/>
              </w:rPr>
              <w:t>23343,79</w:t>
            </w:r>
          </w:p>
        </w:tc>
        <w:tc>
          <w:tcPr>
            <w:tcW w:w="2551" w:type="dxa"/>
            <w:gridSpan w:val="3"/>
            <w:tcBorders>
              <w:top w:val="single" w:sz="2" w:space="0" w:color="auto"/>
              <w:left w:val="single" w:sz="2" w:space="0" w:color="auto"/>
              <w:bottom w:val="single" w:sz="2" w:space="0" w:color="auto"/>
              <w:right w:val="single" w:sz="2" w:space="0" w:color="auto"/>
            </w:tcBorders>
          </w:tcPr>
          <w:p w:rsidR="007F3098" w:rsidRPr="0066355B" w:rsidRDefault="00FA7D68" w:rsidP="0016396F">
            <w:pPr>
              <w:jc w:val="center"/>
              <w:rPr>
                <w:rFonts w:ascii="Times New Roman" w:hAnsi="Times New Roman"/>
                <w:color w:val="000000"/>
                <w:sz w:val="20"/>
                <w:szCs w:val="20"/>
              </w:rPr>
            </w:pPr>
            <w:r w:rsidRPr="0066355B">
              <w:rPr>
                <w:rFonts w:ascii="Times New Roman" w:hAnsi="Times New Roman"/>
                <w:color w:val="000000"/>
                <w:sz w:val="20"/>
                <w:szCs w:val="20"/>
              </w:rPr>
              <w:t>21744,70</w:t>
            </w:r>
          </w:p>
        </w:tc>
      </w:tr>
      <w:tr w:rsidR="00517767" w:rsidRPr="00194842" w:rsidTr="00517767">
        <w:tc>
          <w:tcPr>
            <w:tcW w:w="521" w:type="dxa"/>
            <w:tcBorders>
              <w:top w:val="single" w:sz="2" w:space="0" w:color="auto"/>
              <w:left w:val="single" w:sz="2" w:space="0" w:color="auto"/>
              <w:bottom w:val="single" w:sz="2" w:space="0" w:color="auto"/>
              <w:right w:val="single" w:sz="2" w:space="0" w:color="auto"/>
            </w:tcBorders>
          </w:tcPr>
          <w:p w:rsidR="00517767" w:rsidRPr="00194842" w:rsidRDefault="00517767" w:rsidP="0016396F">
            <w:pPr>
              <w:jc w:val="center"/>
              <w:rPr>
                <w:rFonts w:ascii="Times New Roman" w:hAnsi="Times New Roman"/>
                <w:color w:val="000000"/>
                <w:sz w:val="20"/>
                <w:szCs w:val="20"/>
              </w:rPr>
            </w:pPr>
            <w:r w:rsidRPr="00194842">
              <w:rPr>
                <w:rFonts w:ascii="Times New Roman" w:hAnsi="Times New Roman"/>
                <w:color w:val="000000"/>
                <w:sz w:val="20"/>
                <w:szCs w:val="20"/>
              </w:rPr>
              <w:t>2</w:t>
            </w:r>
          </w:p>
        </w:tc>
        <w:tc>
          <w:tcPr>
            <w:tcW w:w="1877" w:type="dxa"/>
            <w:gridSpan w:val="2"/>
            <w:tcBorders>
              <w:top w:val="single" w:sz="2" w:space="0" w:color="auto"/>
              <w:left w:val="single" w:sz="2" w:space="0" w:color="auto"/>
              <w:bottom w:val="single" w:sz="2" w:space="0" w:color="auto"/>
              <w:right w:val="single" w:sz="2" w:space="0" w:color="auto"/>
            </w:tcBorders>
          </w:tcPr>
          <w:p w:rsidR="00517767" w:rsidRPr="00194842" w:rsidRDefault="00517767" w:rsidP="0016396F">
            <w:pPr>
              <w:widowControl/>
              <w:jc w:val="both"/>
              <w:outlineLvl w:val="1"/>
              <w:rPr>
                <w:rFonts w:ascii="Times New Roman" w:hAnsi="Times New Roman"/>
                <w:sz w:val="20"/>
                <w:szCs w:val="20"/>
              </w:rPr>
            </w:pPr>
            <w:r w:rsidRPr="00194842">
              <w:rPr>
                <w:rFonts w:ascii="Times New Roman" w:hAnsi="Times New Roman"/>
                <w:sz w:val="20"/>
                <w:szCs w:val="20"/>
              </w:rPr>
              <w:t>Число высококвалифицированных работников в сфере культуры от числа квалифицированных работников</w:t>
            </w:r>
          </w:p>
        </w:tc>
        <w:tc>
          <w:tcPr>
            <w:tcW w:w="992" w:type="dxa"/>
            <w:tcBorders>
              <w:top w:val="single" w:sz="2" w:space="0" w:color="auto"/>
              <w:left w:val="single" w:sz="2" w:space="0" w:color="auto"/>
              <w:bottom w:val="single" w:sz="2" w:space="0" w:color="auto"/>
              <w:right w:val="single" w:sz="2" w:space="0" w:color="auto"/>
            </w:tcBorders>
          </w:tcPr>
          <w:p w:rsidR="00517767" w:rsidRPr="00194842" w:rsidRDefault="00517767" w:rsidP="0016396F">
            <w:pPr>
              <w:widowControl/>
              <w:jc w:val="center"/>
              <w:outlineLvl w:val="1"/>
              <w:rPr>
                <w:rFonts w:ascii="Times New Roman" w:hAnsi="Times New Roman"/>
                <w:sz w:val="20"/>
                <w:szCs w:val="20"/>
              </w:rPr>
            </w:pPr>
            <w:r w:rsidRPr="00194842">
              <w:rPr>
                <w:rFonts w:ascii="Times New Roman" w:hAnsi="Times New Roman"/>
                <w:sz w:val="20"/>
                <w:szCs w:val="20"/>
              </w:rPr>
              <w:t>%</w:t>
            </w:r>
          </w:p>
        </w:tc>
        <w:tc>
          <w:tcPr>
            <w:tcW w:w="994" w:type="dxa"/>
            <w:tcBorders>
              <w:top w:val="single" w:sz="2" w:space="0" w:color="auto"/>
              <w:left w:val="single" w:sz="2" w:space="0" w:color="auto"/>
              <w:bottom w:val="single" w:sz="2" w:space="0" w:color="auto"/>
              <w:right w:val="single" w:sz="2" w:space="0" w:color="auto"/>
            </w:tcBorders>
          </w:tcPr>
          <w:p w:rsidR="00517767" w:rsidRPr="0066355B" w:rsidRDefault="00517767" w:rsidP="0016396F">
            <w:pPr>
              <w:widowControl/>
              <w:jc w:val="center"/>
              <w:outlineLvl w:val="1"/>
              <w:rPr>
                <w:rFonts w:ascii="Times New Roman" w:hAnsi="Times New Roman"/>
                <w:sz w:val="20"/>
                <w:szCs w:val="20"/>
              </w:rPr>
            </w:pPr>
            <w:r w:rsidRPr="0066355B">
              <w:rPr>
                <w:rFonts w:ascii="Times New Roman" w:hAnsi="Times New Roman"/>
                <w:sz w:val="20"/>
                <w:szCs w:val="20"/>
              </w:rPr>
              <w:t>41,0</w:t>
            </w:r>
          </w:p>
        </w:tc>
        <w:tc>
          <w:tcPr>
            <w:tcW w:w="1003" w:type="dxa"/>
            <w:gridSpan w:val="2"/>
            <w:tcBorders>
              <w:top w:val="single" w:sz="2" w:space="0" w:color="auto"/>
              <w:left w:val="single" w:sz="2" w:space="0" w:color="auto"/>
              <w:bottom w:val="single" w:sz="2" w:space="0" w:color="auto"/>
              <w:right w:val="single" w:sz="2" w:space="0" w:color="auto"/>
            </w:tcBorders>
          </w:tcPr>
          <w:p w:rsidR="00517767" w:rsidRPr="0066355B" w:rsidRDefault="00517767" w:rsidP="003B2F10">
            <w:pPr>
              <w:jc w:val="center"/>
              <w:rPr>
                <w:rFonts w:ascii="Times New Roman" w:hAnsi="Times New Roman"/>
                <w:sz w:val="20"/>
                <w:szCs w:val="20"/>
              </w:rPr>
            </w:pPr>
            <w:r w:rsidRPr="0066355B">
              <w:rPr>
                <w:rFonts w:ascii="Times New Roman" w:hAnsi="Times New Roman"/>
                <w:sz w:val="20"/>
                <w:szCs w:val="20"/>
              </w:rPr>
              <w:t>4</w:t>
            </w:r>
            <w:r w:rsidR="003B2F10" w:rsidRPr="0066355B">
              <w:rPr>
                <w:rFonts w:ascii="Times New Roman" w:hAnsi="Times New Roman"/>
                <w:sz w:val="20"/>
                <w:szCs w:val="20"/>
              </w:rPr>
              <w:t>4</w:t>
            </w:r>
            <w:r w:rsidRPr="0066355B">
              <w:rPr>
                <w:rFonts w:ascii="Times New Roman" w:hAnsi="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tcPr>
          <w:p w:rsidR="00517767" w:rsidRPr="0066355B" w:rsidRDefault="00517767" w:rsidP="003B2F10">
            <w:pPr>
              <w:jc w:val="center"/>
              <w:rPr>
                <w:rFonts w:ascii="Times New Roman" w:hAnsi="Times New Roman"/>
                <w:sz w:val="20"/>
                <w:szCs w:val="20"/>
              </w:rPr>
            </w:pPr>
            <w:r w:rsidRPr="0066355B">
              <w:rPr>
                <w:rFonts w:ascii="Times New Roman" w:hAnsi="Times New Roman"/>
                <w:sz w:val="20"/>
                <w:szCs w:val="20"/>
              </w:rPr>
              <w:t>4</w:t>
            </w:r>
            <w:r w:rsidR="003B2F10" w:rsidRPr="0066355B">
              <w:rPr>
                <w:rFonts w:ascii="Times New Roman" w:hAnsi="Times New Roman"/>
                <w:sz w:val="20"/>
                <w:szCs w:val="20"/>
              </w:rPr>
              <w:t>5</w:t>
            </w:r>
            <w:r w:rsidRPr="0066355B">
              <w:rPr>
                <w:rFonts w:ascii="Times New Roman" w:hAnsi="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tcPr>
          <w:p w:rsidR="00517767" w:rsidRPr="0066355B" w:rsidRDefault="00517767" w:rsidP="003B2F10">
            <w:pPr>
              <w:widowControl/>
              <w:jc w:val="center"/>
              <w:outlineLvl w:val="1"/>
              <w:rPr>
                <w:rFonts w:ascii="Times New Roman" w:hAnsi="Times New Roman"/>
                <w:sz w:val="20"/>
                <w:szCs w:val="20"/>
              </w:rPr>
            </w:pPr>
            <w:r w:rsidRPr="0066355B">
              <w:rPr>
                <w:rFonts w:ascii="Times New Roman" w:hAnsi="Times New Roman"/>
                <w:sz w:val="20"/>
                <w:szCs w:val="20"/>
              </w:rPr>
              <w:t>4</w:t>
            </w:r>
            <w:r w:rsidR="003B2F10" w:rsidRPr="0066355B">
              <w:rPr>
                <w:rFonts w:ascii="Times New Roman" w:hAnsi="Times New Roman"/>
                <w:sz w:val="20"/>
                <w:szCs w:val="20"/>
              </w:rPr>
              <w:t>6</w:t>
            </w:r>
            <w:r w:rsidRPr="0066355B">
              <w:rPr>
                <w:rFonts w:ascii="Times New Roman" w:hAnsi="Times New Roman"/>
                <w:sz w:val="20"/>
                <w:szCs w:val="20"/>
              </w:rPr>
              <w:t>,0</w:t>
            </w:r>
          </w:p>
        </w:tc>
        <w:tc>
          <w:tcPr>
            <w:tcW w:w="993" w:type="dxa"/>
            <w:tcBorders>
              <w:top w:val="single" w:sz="2" w:space="0" w:color="auto"/>
              <w:left w:val="single" w:sz="2" w:space="0" w:color="auto"/>
              <w:bottom w:val="single" w:sz="2" w:space="0" w:color="auto"/>
              <w:right w:val="single" w:sz="2" w:space="0" w:color="auto"/>
            </w:tcBorders>
          </w:tcPr>
          <w:p w:rsidR="003B2F10" w:rsidRPr="0066355B" w:rsidRDefault="003B2F10" w:rsidP="003B2F10">
            <w:pPr>
              <w:widowControl/>
              <w:jc w:val="center"/>
              <w:outlineLvl w:val="1"/>
              <w:rPr>
                <w:rFonts w:ascii="Times New Roman" w:hAnsi="Times New Roman"/>
                <w:sz w:val="20"/>
                <w:szCs w:val="20"/>
              </w:rPr>
            </w:pPr>
            <w:r w:rsidRPr="0066355B">
              <w:rPr>
                <w:rFonts w:ascii="Times New Roman" w:hAnsi="Times New Roman"/>
                <w:sz w:val="20"/>
                <w:szCs w:val="20"/>
              </w:rPr>
              <w:t>47,0</w:t>
            </w:r>
          </w:p>
        </w:tc>
        <w:tc>
          <w:tcPr>
            <w:tcW w:w="1134" w:type="dxa"/>
            <w:tcBorders>
              <w:top w:val="single" w:sz="2" w:space="0" w:color="auto"/>
              <w:left w:val="single" w:sz="2" w:space="0" w:color="auto"/>
              <w:bottom w:val="single" w:sz="2" w:space="0" w:color="auto"/>
              <w:right w:val="single" w:sz="2" w:space="0" w:color="auto"/>
            </w:tcBorders>
          </w:tcPr>
          <w:p w:rsidR="00517767" w:rsidRPr="0066355B" w:rsidRDefault="003B2F10" w:rsidP="0016396F">
            <w:pPr>
              <w:widowControl/>
              <w:jc w:val="center"/>
              <w:outlineLvl w:val="1"/>
              <w:rPr>
                <w:rFonts w:ascii="Times New Roman" w:hAnsi="Times New Roman"/>
                <w:sz w:val="20"/>
                <w:szCs w:val="20"/>
              </w:rPr>
            </w:pPr>
            <w:r w:rsidRPr="0066355B">
              <w:rPr>
                <w:rFonts w:ascii="Times New Roman" w:hAnsi="Times New Roman"/>
                <w:sz w:val="20"/>
                <w:szCs w:val="20"/>
              </w:rPr>
              <w:t>48,0</w:t>
            </w:r>
          </w:p>
        </w:tc>
        <w:tc>
          <w:tcPr>
            <w:tcW w:w="1134" w:type="dxa"/>
            <w:tcBorders>
              <w:top w:val="single" w:sz="2" w:space="0" w:color="auto"/>
              <w:left w:val="single" w:sz="2" w:space="0" w:color="auto"/>
              <w:bottom w:val="single" w:sz="2" w:space="0" w:color="auto"/>
              <w:right w:val="single" w:sz="2" w:space="0" w:color="auto"/>
            </w:tcBorders>
          </w:tcPr>
          <w:p w:rsidR="00517767" w:rsidRPr="0066355B" w:rsidRDefault="003B2F10" w:rsidP="0016396F">
            <w:pPr>
              <w:widowControl/>
              <w:jc w:val="center"/>
              <w:outlineLvl w:val="1"/>
              <w:rPr>
                <w:rFonts w:ascii="Times New Roman" w:hAnsi="Times New Roman"/>
                <w:sz w:val="20"/>
                <w:szCs w:val="20"/>
              </w:rPr>
            </w:pPr>
            <w:r w:rsidRPr="0066355B">
              <w:rPr>
                <w:rFonts w:ascii="Times New Roman" w:hAnsi="Times New Roman"/>
                <w:sz w:val="20"/>
                <w:szCs w:val="20"/>
              </w:rPr>
              <w:t>49,0</w:t>
            </w:r>
          </w:p>
        </w:tc>
        <w:tc>
          <w:tcPr>
            <w:tcW w:w="1701" w:type="dxa"/>
            <w:tcBorders>
              <w:top w:val="single" w:sz="2" w:space="0" w:color="auto"/>
              <w:left w:val="single" w:sz="2" w:space="0" w:color="auto"/>
              <w:bottom w:val="single" w:sz="2" w:space="0" w:color="auto"/>
              <w:right w:val="single" w:sz="2" w:space="0" w:color="auto"/>
            </w:tcBorders>
          </w:tcPr>
          <w:p w:rsidR="00517767" w:rsidRPr="0066355B" w:rsidRDefault="003B2F10" w:rsidP="0016396F">
            <w:pPr>
              <w:widowControl/>
              <w:jc w:val="center"/>
              <w:outlineLvl w:val="1"/>
              <w:rPr>
                <w:rFonts w:ascii="Times New Roman" w:hAnsi="Times New Roman"/>
                <w:sz w:val="20"/>
                <w:szCs w:val="20"/>
              </w:rPr>
            </w:pPr>
            <w:r w:rsidRPr="0066355B">
              <w:rPr>
                <w:rFonts w:ascii="Times New Roman" w:hAnsi="Times New Roman"/>
                <w:sz w:val="20"/>
                <w:szCs w:val="20"/>
              </w:rPr>
              <w:t>49</w:t>
            </w:r>
            <w:r w:rsidR="00517767" w:rsidRPr="0066355B">
              <w:rPr>
                <w:rFonts w:ascii="Times New Roman" w:hAnsi="Times New Roman"/>
                <w:sz w:val="20"/>
                <w:szCs w:val="20"/>
              </w:rPr>
              <w:t>,0</w:t>
            </w:r>
          </w:p>
        </w:tc>
        <w:tc>
          <w:tcPr>
            <w:tcW w:w="2551" w:type="dxa"/>
            <w:gridSpan w:val="3"/>
            <w:tcBorders>
              <w:top w:val="single" w:sz="2" w:space="0" w:color="auto"/>
              <w:left w:val="single" w:sz="2" w:space="0" w:color="auto"/>
              <w:bottom w:val="single" w:sz="2" w:space="0" w:color="auto"/>
              <w:right w:val="single" w:sz="2" w:space="0" w:color="auto"/>
            </w:tcBorders>
          </w:tcPr>
          <w:p w:rsidR="00517767" w:rsidRPr="0066355B" w:rsidRDefault="00517767" w:rsidP="003B2F10">
            <w:pPr>
              <w:widowControl/>
              <w:jc w:val="center"/>
              <w:outlineLvl w:val="1"/>
              <w:rPr>
                <w:rFonts w:ascii="Times New Roman" w:hAnsi="Times New Roman"/>
                <w:sz w:val="20"/>
                <w:szCs w:val="20"/>
              </w:rPr>
            </w:pPr>
            <w:r w:rsidRPr="0066355B">
              <w:rPr>
                <w:rFonts w:ascii="Times New Roman" w:hAnsi="Times New Roman"/>
                <w:sz w:val="20"/>
                <w:szCs w:val="20"/>
              </w:rPr>
              <w:t>4</w:t>
            </w:r>
            <w:r w:rsidR="003B2F10" w:rsidRPr="0066355B">
              <w:rPr>
                <w:rFonts w:ascii="Times New Roman" w:hAnsi="Times New Roman"/>
                <w:sz w:val="20"/>
                <w:szCs w:val="20"/>
              </w:rPr>
              <w:t>5</w:t>
            </w:r>
            <w:r w:rsidRPr="0066355B">
              <w:rPr>
                <w:rFonts w:ascii="Times New Roman" w:hAnsi="Times New Roman"/>
                <w:sz w:val="20"/>
                <w:szCs w:val="20"/>
              </w:rPr>
              <w:t>,0</w:t>
            </w:r>
          </w:p>
        </w:tc>
      </w:tr>
      <w:tr w:rsidR="00FA7D68" w:rsidRPr="00194842" w:rsidTr="00517767">
        <w:tc>
          <w:tcPr>
            <w:tcW w:w="521" w:type="dxa"/>
            <w:tcBorders>
              <w:top w:val="single" w:sz="2" w:space="0" w:color="auto"/>
              <w:left w:val="single" w:sz="2" w:space="0" w:color="auto"/>
              <w:bottom w:val="single" w:sz="2" w:space="0" w:color="auto"/>
              <w:right w:val="single" w:sz="2" w:space="0" w:color="auto"/>
            </w:tcBorders>
          </w:tcPr>
          <w:p w:rsidR="00FA7D68" w:rsidRPr="00194842" w:rsidRDefault="00FA7D68" w:rsidP="0016396F">
            <w:pPr>
              <w:jc w:val="center"/>
              <w:rPr>
                <w:rFonts w:ascii="Times New Roman" w:hAnsi="Times New Roman"/>
                <w:color w:val="000000"/>
                <w:sz w:val="20"/>
                <w:szCs w:val="20"/>
              </w:rPr>
            </w:pPr>
            <w:r w:rsidRPr="00194842">
              <w:rPr>
                <w:rFonts w:ascii="Times New Roman" w:hAnsi="Times New Roman"/>
                <w:color w:val="000000"/>
                <w:sz w:val="20"/>
                <w:szCs w:val="20"/>
              </w:rPr>
              <w:t>3</w:t>
            </w:r>
          </w:p>
        </w:tc>
        <w:tc>
          <w:tcPr>
            <w:tcW w:w="1877" w:type="dxa"/>
            <w:gridSpan w:val="2"/>
            <w:tcBorders>
              <w:top w:val="single" w:sz="2" w:space="0" w:color="auto"/>
              <w:left w:val="single" w:sz="2" w:space="0" w:color="auto"/>
              <w:bottom w:val="single" w:sz="2" w:space="0" w:color="auto"/>
              <w:right w:val="single" w:sz="2" w:space="0" w:color="auto"/>
            </w:tcBorders>
          </w:tcPr>
          <w:p w:rsidR="00FA7D68" w:rsidRPr="00194842" w:rsidRDefault="00FA7D68" w:rsidP="0016396F">
            <w:pPr>
              <w:widowControl/>
              <w:jc w:val="both"/>
              <w:outlineLvl w:val="1"/>
              <w:rPr>
                <w:rFonts w:ascii="Times New Roman" w:hAnsi="Times New Roman"/>
                <w:sz w:val="20"/>
                <w:szCs w:val="20"/>
              </w:rPr>
            </w:pPr>
            <w:r w:rsidRPr="00194842">
              <w:rPr>
                <w:rFonts w:ascii="Times New Roman" w:hAnsi="Times New Roman"/>
                <w:sz w:val="20"/>
                <w:szCs w:val="20"/>
              </w:rPr>
              <w:t xml:space="preserve">Доля учреждений культуры, подключенных к информационно - телекоммуникационной сети "Интернет", от общего числа учреждений </w:t>
            </w:r>
            <w:r w:rsidRPr="00194842">
              <w:rPr>
                <w:rFonts w:ascii="Times New Roman" w:hAnsi="Times New Roman"/>
                <w:sz w:val="20"/>
                <w:szCs w:val="20"/>
              </w:rPr>
              <w:lastRenderedPageBreak/>
              <w:t>культуры</w:t>
            </w:r>
          </w:p>
        </w:tc>
        <w:tc>
          <w:tcPr>
            <w:tcW w:w="992" w:type="dxa"/>
            <w:tcBorders>
              <w:top w:val="single" w:sz="2" w:space="0" w:color="auto"/>
              <w:left w:val="single" w:sz="2" w:space="0" w:color="auto"/>
              <w:bottom w:val="single" w:sz="2" w:space="0" w:color="auto"/>
              <w:right w:val="single" w:sz="2" w:space="0" w:color="auto"/>
            </w:tcBorders>
          </w:tcPr>
          <w:p w:rsidR="00FA7D68" w:rsidRPr="00194842" w:rsidRDefault="00FA7D68" w:rsidP="0016396F">
            <w:pPr>
              <w:widowControl/>
              <w:jc w:val="center"/>
              <w:outlineLvl w:val="1"/>
              <w:rPr>
                <w:rFonts w:ascii="Times New Roman" w:hAnsi="Times New Roman"/>
                <w:sz w:val="20"/>
                <w:szCs w:val="20"/>
              </w:rPr>
            </w:pPr>
            <w:r w:rsidRPr="00194842">
              <w:rPr>
                <w:rFonts w:ascii="Times New Roman" w:hAnsi="Times New Roman"/>
                <w:sz w:val="20"/>
                <w:szCs w:val="20"/>
              </w:rPr>
              <w:lastRenderedPageBreak/>
              <w:t>%</w:t>
            </w:r>
          </w:p>
        </w:tc>
        <w:tc>
          <w:tcPr>
            <w:tcW w:w="994" w:type="dxa"/>
            <w:tcBorders>
              <w:top w:val="single" w:sz="2" w:space="0" w:color="auto"/>
              <w:left w:val="single" w:sz="2" w:space="0" w:color="auto"/>
              <w:bottom w:val="single" w:sz="2" w:space="0" w:color="auto"/>
              <w:right w:val="single" w:sz="2" w:space="0" w:color="auto"/>
            </w:tcBorders>
          </w:tcPr>
          <w:p w:rsidR="00FA7D68" w:rsidRPr="0066355B" w:rsidRDefault="00FA7D68" w:rsidP="00FA7D68">
            <w:pPr>
              <w:jc w:val="center"/>
              <w:rPr>
                <w:rFonts w:ascii="Times New Roman" w:hAnsi="Times New Roman"/>
                <w:sz w:val="20"/>
                <w:szCs w:val="20"/>
              </w:rPr>
            </w:pPr>
            <w:r w:rsidRPr="0066355B">
              <w:rPr>
                <w:rFonts w:ascii="Times New Roman" w:hAnsi="Times New Roman"/>
                <w:sz w:val="20"/>
                <w:szCs w:val="20"/>
              </w:rPr>
              <w:t>40</w:t>
            </w:r>
          </w:p>
        </w:tc>
        <w:tc>
          <w:tcPr>
            <w:tcW w:w="1003" w:type="dxa"/>
            <w:gridSpan w:val="2"/>
            <w:tcBorders>
              <w:top w:val="single" w:sz="2" w:space="0" w:color="auto"/>
              <w:left w:val="single" w:sz="2" w:space="0" w:color="auto"/>
              <w:bottom w:val="single" w:sz="2" w:space="0" w:color="auto"/>
              <w:right w:val="single" w:sz="2" w:space="0" w:color="auto"/>
            </w:tcBorders>
          </w:tcPr>
          <w:p w:rsidR="00FA7D68" w:rsidRPr="0066355B" w:rsidRDefault="00FA7D68" w:rsidP="00FA7D68">
            <w:pPr>
              <w:jc w:val="center"/>
              <w:rPr>
                <w:rFonts w:ascii="Times New Roman" w:hAnsi="Times New Roman"/>
                <w:color w:val="000000"/>
                <w:sz w:val="20"/>
                <w:szCs w:val="20"/>
              </w:rPr>
            </w:pPr>
            <w:r w:rsidRPr="0066355B">
              <w:rPr>
                <w:rFonts w:ascii="Times New Roman" w:hAnsi="Times New Roman"/>
                <w:color w:val="000000"/>
                <w:sz w:val="20"/>
                <w:szCs w:val="20"/>
              </w:rPr>
              <w:t>43</w:t>
            </w:r>
          </w:p>
        </w:tc>
        <w:tc>
          <w:tcPr>
            <w:tcW w:w="992" w:type="dxa"/>
            <w:tcBorders>
              <w:top w:val="single" w:sz="2" w:space="0" w:color="auto"/>
              <w:left w:val="single" w:sz="2" w:space="0" w:color="auto"/>
              <w:bottom w:val="single" w:sz="2" w:space="0" w:color="auto"/>
              <w:right w:val="single" w:sz="2" w:space="0" w:color="auto"/>
            </w:tcBorders>
          </w:tcPr>
          <w:p w:rsidR="00FA7D68" w:rsidRPr="0066355B" w:rsidRDefault="00FA7D68" w:rsidP="00FA7D68">
            <w:pPr>
              <w:jc w:val="center"/>
              <w:rPr>
                <w:rFonts w:ascii="Times New Roman" w:hAnsi="Times New Roman"/>
                <w:color w:val="000000"/>
                <w:sz w:val="20"/>
                <w:szCs w:val="20"/>
              </w:rPr>
            </w:pPr>
            <w:r w:rsidRPr="0066355B">
              <w:rPr>
                <w:rFonts w:ascii="Times New Roman" w:hAnsi="Times New Roman"/>
                <w:color w:val="000000"/>
                <w:sz w:val="20"/>
                <w:szCs w:val="20"/>
              </w:rPr>
              <w:t>44</w:t>
            </w:r>
          </w:p>
        </w:tc>
        <w:tc>
          <w:tcPr>
            <w:tcW w:w="992" w:type="dxa"/>
            <w:tcBorders>
              <w:top w:val="single" w:sz="2" w:space="0" w:color="auto"/>
              <w:left w:val="single" w:sz="2" w:space="0" w:color="auto"/>
              <w:bottom w:val="single" w:sz="2" w:space="0" w:color="auto"/>
              <w:right w:val="single" w:sz="2" w:space="0" w:color="auto"/>
            </w:tcBorders>
          </w:tcPr>
          <w:p w:rsidR="00FA7D68" w:rsidRPr="0066355B" w:rsidRDefault="00FA7D68" w:rsidP="00FA7D68">
            <w:pPr>
              <w:jc w:val="center"/>
              <w:rPr>
                <w:rFonts w:ascii="Times New Roman" w:hAnsi="Times New Roman"/>
                <w:sz w:val="20"/>
                <w:szCs w:val="20"/>
              </w:rPr>
            </w:pPr>
            <w:r w:rsidRPr="0066355B">
              <w:rPr>
                <w:rFonts w:ascii="Times New Roman" w:hAnsi="Times New Roman"/>
                <w:sz w:val="20"/>
                <w:szCs w:val="20"/>
              </w:rPr>
              <w:t>45</w:t>
            </w:r>
          </w:p>
        </w:tc>
        <w:tc>
          <w:tcPr>
            <w:tcW w:w="993" w:type="dxa"/>
            <w:tcBorders>
              <w:top w:val="single" w:sz="2" w:space="0" w:color="auto"/>
              <w:left w:val="single" w:sz="2" w:space="0" w:color="auto"/>
              <w:bottom w:val="single" w:sz="2" w:space="0" w:color="auto"/>
              <w:right w:val="single" w:sz="2" w:space="0" w:color="auto"/>
            </w:tcBorders>
          </w:tcPr>
          <w:p w:rsidR="00FA7D68" w:rsidRPr="0066355B" w:rsidRDefault="00FA7D68" w:rsidP="00FA7D68">
            <w:pPr>
              <w:jc w:val="center"/>
              <w:rPr>
                <w:rFonts w:ascii="Times New Roman" w:hAnsi="Times New Roman"/>
                <w:sz w:val="20"/>
                <w:szCs w:val="20"/>
              </w:rPr>
            </w:pPr>
            <w:r w:rsidRPr="0066355B">
              <w:rPr>
                <w:rFonts w:ascii="Times New Roman" w:hAnsi="Times New Roman"/>
                <w:sz w:val="20"/>
                <w:szCs w:val="20"/>
              </w:rPr>
              <w:t>46</w:t>
            </w:r>
          </w:p>
        </w:tc>
        <w:tc>
          <w:tcPr>
            <w:tcW w:w="1134" w:type="dxa"/>
            <w:tcBorders>
              <w:top w:val="single" w:sz="2" w:space="0" w:color="auto"/>
              <w:left w:val="single" w:sz="2" w:space="0" w:color="auto"/>
              <w:bottom w:val="single" w:sz="2" w:space="0" w:color="auto"/>
              <w:right w:val="single" w:sz="2" w:space="0" w:color="auto"/>
            </w:tcBorders>
          </w:tcPr>
          <w:p w:rsidR="00FA7D68" w:rsidRPr="0066355B" w:rsidRDefault="00FA7D68" w:rsidP="00FA7D68">
            <w:pPr>
              <w:jc w:val="center"/>
              <w:rPr>
                <w:rFonts w:ascii="Times New Roman" w:hAnsi="Times New Roman"/>
                <w:sz w:val="20"/>
                <w:szCs w:val="20"/>
              </w:rPr>
            </w:pPr>
            <w:r w:rsidRPr="0066355B">
              <w:rPr>
                <w:rFonts w:ascii="Times New Roman" w:hAnsi="Times New Roman"/>
                <w:sz w:val="20"/>
                <w:szCs w:val="20"/>
              </w:rPr>
              <w:t>47</w:t>
            </w:r>
          </w:p>
        </w:tc>
        <w:tc>
          <w:tcPr>
            <w:tcW w:w="1134" w:type="dxa"/>
            <w:tcBorders>
              <w:top w:val="single" w:sz="2" w:space="0" w:color="auto"/>
              <w:left w:val="single" w:sz="2" w:space="0" w:color="auto"/>
              <w:bottom w:val="single" w:sz="2" w:space="0" w:color="auto"/>
              <w:right w:val="single" w:sz="2" w:space="0" w:color="auto"/>
            </w:tcBorders>
          </w:tcPr>
          <w:p w:rsidR="00FA7D68" w:rsidRPr="0066355B" w:rsidRDefault="00FA7D68" w:rsidP="00FA7D68">
            <w:pPr>
              <w:jc w:val="center"/>
              <w:rPr>
                <w:rFonts w:ascii="Times New Roman" w:hAnsi="Times New Roman"/>
                <w:sz w:val="20"/>
                <w:szCs w:val="20"/>
              </w:rPr>
            </w:pPr>
            <w:r w:rsidRPr="0066355B">
              <w:rPr>
                <w:rFonts w:ascii="Times New Roman" w:hAnsi="Times New Roman"/>
                <w:sz w:val="20"/>
                <w:szCs w:val="20"/>
              </w:rPr>
              <w:t>48</w:t>
            </w:r>
          </w:p>
        </w:tc>
        <w:tc>
          <w:tcPr>
            <w:tcW w:w="1701" w:type="dxa"/>
            <w:tcBorders>
              <w:top w:val="single" w:sz="2" w:space="0" w:color="auto"/>
              <w:left w:val="single" w:sz="2" w:space="0" w:color="auto"/>
              <w:bottom w:val="single" w:sz="2" w:space="0" w:color="auto"/>
              <w:right w:val="single" w:sz="2" w:space="0" w:color="auto"/>
            </w:tcBorders>
          </w:tcPr>
          <w:p w:rsidR="00FA7D68" w:rsidRPr="0066355B" w:rsidRDefault="00FA7D68" w:rsidP="00FA7D68">
            <w:pPr>
              <w:jc w:val="center"/>
              <w:rPr>
                <w:rFonts w:ascii="Times New Roman" w:hAnsi="Times New Roman"/>
                <w:sz w:val="20"/>
                <w:szCs w:val="20"/>
              </w:rPr>
            </w:pPr>
            <w:r w:rsidRPr="0066355B">
              <w:rPr>
                <w:rFonts w:ascii="Times New Roman" w:hAnsi="Times New Roman"/>
                <w:sz w:val="20"/>
                <w:szCs w:val="20"/>
              </w:rPr>
              <w:t>48</w:t>
            </w:r>
          </w:p>
        </w:tc>
        <w:tc>
          <w:tcPr>
            <w:tcW w:w="2551" w:type="dxa"/>
            <w:gridSpan w:val="3"/>
            <w:tcBorders>
              <w:top w:val="single" w:sz="2" w:space="0" w:color="auto"/>
              <w:left w:val="single" w:sz="2" w:space="0" w:color="auto"/>
              <w:bottom w:val="single" w:sz="2" w:space="0" w:color="auto"/>
              <w:right w:val="single" w:sz="2" w:space="0" w:color="auto"/>
            </w:tcBorders>
          </w:tcPr>
          <w:p w:rsidR="00FA7D68" w:rsidRPr="0066355B" w:rsidRDefault="00FA7D68" w:rsidP="00FA7D68">
            <w:pPr>
              <w:jc w:val="center"/>
              <w:rPr>
                <w:rFonts w:ascii="Times New Roman" w:hAnsi="Times New Roman"/>
                <w:sz w:val="20"/>
                <w:szCs w:val="20"/>
              </w:rPr>
            </w:pPr>
            <w:r w:rsidRPr="0066355B">
              <w:rPr>
                <w:rFonts w:ascii="Times New Roman" w:hAnsi="Times New Roman"/>
                <w:sz w:val="20"/>
                <w:szCs w:val="20"/>
              </w:rPr>
              <w:t>43</w:t>
            </w:r>
          </w:p>
        </w:tc>
      </w:tr>
      <w:tr w:rsidR="00FA7D68" w:rsidRPr="00194842" w:rsidTr="00517767">
        <w:tc>
          <w:tcPr>
            <w:tcW w:w="521" w:type="dxa"/>
            <w:tcBorders>
              <w:top w:val="single" w:sz="2" w:space="0" w:color="auto"/>
              <w:left w:val="single" w:sz="2" w:space="0" w:color="auto"/>
              <w:bottom w:val="single" w:sz="2" w:space="0" w:color="auto"/>
              <w:right w:val="single" w:sz="2" w:space="0" w:color="auto"/>
            </w:tcBorders>
          </w:tcPr>
          <w:p w:rsidR="00FA7D68" w:rsidRPr="00194842" w:rsidRDefault="00FA7D68" w:rsidP="0016396F">
            <w:pPr>
              <w:jc w:val="center"/>
              <w:rPr>
                <w:rFonts w:ascii="Times New Roman" w:hAnsi="Times New Roman"/>
                <w:color w:val="000000"/>
                <w:sz w:val="20"/>
                <w:szCs w:val="20"/>
              </w:rPr>
            </w:pPr>
            <w:r w:rsidRPr="00194842">
              <w:rPr>
                <w:rFonts w:ascii="Times New Roman" w:hAnsi="Times New Roman"/>
                <w:color w:val="000000"/>
                <w:sz w:val="20"/>
                <w:szCs w:val="20"/>
              </w:rPr>
              <w:lastRenderedPageBreak/>
              <w:t>4</w:t>
            </w:r>
          </w:p>
        </w:tc>
        <w:tc>
          <w:tcPr>
            <w:tcW w:w="1877" w:type="dxa"/>
            <w:gridSpan w:val="2"/>
            <w:tcBorders>
              <w:top w:val="single" w:sz="2" w:space="0" w:color="auto"/>
              <w:left w:val="single" w:sz="2" w:space="0" w:color="auto"/>
              <w:bottom w:val="single" w:sz="2" w:space="0" w:color="auto"/>
              <w:right w:val="single" w:sz="2" w:space="0" w:color="auto"/>
            </w:tcBorders>
          </w:tcPr>
          <w:p w:rsidR="00FA7D68" w:rsidRPr="00194842" w:rsidRDefault="00FA7D68" w:rsidP="0016396F">
            <w:pPr>
              <w:widowControl/>
              <w:jc w:val="both"/>
              <w:outlineLvl w:val="1"/>
              <w:rPr>
                <w:rFonts w:ascii="Times New Roman" w:hAnsi="Times New Roman"/>
                <w:sz w:val="20"/>
                <w:szCs w:val="20"/>
              </w:rPr>
            </w:pPr>
            <w:r w:rsidRPr="00194842">
              <w:rPr>
                <w:rFonts w:ascii="Times New Roman" w:hAnsi="Times New Roman"/>
                <w:sz w:val="20"/>
                <w:szCs w:val="20"/>
              </w:rPr>
              <w:t>Повышение уровня удовлетворенности граждан Воскресенского района качеством предоставления муниципальных услуг</w:t>
            </w:r>
          </w:p>
        </w:tc>
        <w:tc>
          <w:tcPr>
            <w:tcW w:w="992" w:type="dxa"/>
            <w:tcBorders>
              <w:top w:val="single" w:sz="2" w:space="0" w:color="auto"/>
              <w:left w:val="single" w:sz="2" w:space="0" w:color="auto"/>
              <w:bottom w:val="single" w:sz="2" w:space="0" w:color="auto"/>
              <w:right w:val="single" w:sz="2" w:space="0" w:color="auto"/>
            </w:tcBorders>
          </w:tcPr>
          <w:p w:rsidR="00FA7D68" w:rsidRPr="00194842" w:rsidRDefault="00FA7D68" w:rsidP="0016396F">
            <w:pPr>
              <w:widowControl/>
              <w:jc w:val="center"/>
              <w:outlineLvl w:val="1"/>
              <w:rPr>
                <w:rFonts w:ascii="Times New Roman" w:hAnsi="Times New Roman"/>
                <w:sz w:val="20"/>
                <w:szCs w:val="20"/>
              </w:rPr>
            </w:pPr>
            <w:r w:rsidRPr="00194842">
              <w:rPr>
                <w:rFonts w:ascii="Times New Roman" w:hAnsi="Times New Roman"/>
                <w:sz w:val="20"/>
                <w:szCs w:val="20"/>
              </w:rPr>
              <w:t>%</w:t>
            </w:r>
          </w:p>
        </w:tc>
        <w:tc>
          <w:tcPr>
            <w:tcW w:w="994" w:type="dxa"/>
            <w:tcBorders>
              <w:top w:val="single" w:sz="2" w:space="0" w:color="auto"/>
              <w:left w:val="single" w:sz="2" w:space="0" w:color="auto"/>
              <w:bottom w:val="single" w:sz="2" w:space="0" w:color="auto"/>
              <w:right w:val="single" w:sz="2" w:space="0" w:color="auto"/>
            </w:tcBorders>
          </w:tcPr>
          <w:p w:rsidR="00FA7D68" w:rsidRPr="0066355B" w:rsidRDefault="00FA7D68" w:rsidP="00FA7D68">
            <w:pPr>
              <w:widowControl/>
              <w:jc w:val="center"/>
              <w:outlineLvl w:val="1"/>
              <w:rPr>
                <w:rFonts w:ascii="Times New Roman" w:hAnsi="Times New Roman"/>
                <w:sz w:val="20"/>
                <w:szCs w:val="20"/>
              </w:rPr>
            </w:pPr>
            <w:r w:rsidRPr="0066355B">
              <w:rPr>
                <w:rFonts w:ascii="Times New Roman" w:hAnsi="Times New Roman"/>
                <w:sz w:val="20"/>
                <w:szCs w:val="20"/>
              </w:rPr>
              <w:t>82</w:t>
            </w:r>
          </w:p>
        </w:tc>
        <w:tc>
          <w:tcPr>
            <w:tcW w:w="1003" w:type="dxa"/>
            <w:gridSpan w:val="2"/>
            <w:tcBorders>
              <w:top w:val="single" w:sz="2" w:space="0" w:color="auto"/>
              <w:left w:val="single" w:sz="2" w:space="0" w:color="auto"/>
              <w:bottom w:val="single" w:sz="2" w:space="0" w:color="auto"/>
              <w:right w:val="single" w:sz="2" w:space="0" w:color="auto"/>
            </w:tcBorders>
          </w:tcPr>
          <w:p w:rsidR="00FA7D68" w:rsidRPr="0066355B" w:rsidRDefault="00FA7D68" w:rsidP="00FA7D68">
            <w:pPr>
              <w:jc w:val="center"/>
              <w:rPr>
                <w:rFonts w:ascii="Times New Roman" w:hAnsi="Times New Roman"/>
                <w:sz w:val="20"/>
                <w:szCs w:val="20"/>
              </w:rPr>
            </w:pPr>
            <w:r w:rsidRPr="0066355B">
              <w:rPr>
                <w:rFonts w:ascii="Times New Roman" w:hAnsi="Times New Roman"/>
                <w:sz w:val="20"/>
                <w:szCs w:val="20"/>
              </w:rPr>
              <w:t>90</w:t>
            </w:r>
          </w:p>
        </w:tc>
        <w:tc>
          <w:tcPr>
            <w:tcW w:w="992" w:type="dxa"/>
            <w:tcBorders>
              <w:top w:val="single" w:sz="2" w:space="0" w:color="auto"/>
              <w:left w:val="single" w:sz="2" w:space="0" w:color="auto"/>
              <w:bottom w:val="single" w:sz="2" w:space="0" w:color="auto"/>
              <w:right w:val="single" w:sz="2" w:space="0" w:color="auto"/>
            </w:tcBorders>
          </w:tcPr>
          <w:p w:rsidR="00FA7D68" w:rsidRPr="0066355B" w:rsidRDefault="00FA7D68" w:rsidP="00FA7D68">
            <w:pPr>
              <w:jc w:val="center"/>
              <w:rPr>
                <w:rFonts w:ascii="Times New Roman" w:hAnsi="Times New Roman"/>
                <w:sz w:val="20"/>
                <w:szCs w:val="20"/>
              </w:rPr>
            </w:pPr>
            <w:r w:rsidRPr="0066355B">
              <w:rPr>
                <w:rFonts w:ascii="Times New Roman" w:hAnsi="Times New Roman"/>
                <w:sz w:val="20"/>
                <w:szCs w:val="20"/>
              </w:rPr>
              <w:t>91</w:t>
            </w:r>
          </w:p>
        </w:tc>
        <w:tc>
          <w:tcPr>
            <w:tcW w:w="992" w:type="dxa"/>
            <w:tcBorders>
              <w:top w:val="single" w:sz="2" w:space="0" w:color="auto"/>
              <w:left w:val="single" w:sz="2" w:space="0" w:color="auto"/>
              <w:bottom w:val="single" w:sz="2" w:space="0" w:color="auto"/>
              <w:right w:val="single" w:sz="2" w:space="0" w:color="auto"/>
            </w:tcBorders>
          </w:tcPr>
          <w:p w:rsidR="00FA7D68" w:rsidRPr="0066355B" w:rsidRDefault="00FA7D68" w:rsidP="00FA7D68">
            <w:pPr>
              <w:widowControl/>
              <w:jc w:val="center"/>
              <w:outlineLvl w:val="1"/>
              <w:rPr>
                <w:rFonts w:ascii="Times New Roman" w:hAnsi="Times New Roman"/>
                <w:sz w:val="20"/>
                <w:szCs w:val="20"/>
              </w:rPr>
            </w:pPr>
            <w:r w:rsidRPr="0066355B">
              <w:rPr>
                <w:rFonts w:ascii="Times New Roman" w:hAnsi="Times New Roman"/>
                <w:sz w:val="20"/>
                <w:szCs w:val="20"/>
              </w:rPr>
              <w:t>91,5</w:t>
            </w:r>
          </w:p>
        </w:tc>
        <w:tc>
          <w:tcPr>
            <w:tcW w:w="993" w:type="dxa"/>
            <w:tcBorders>
              <w:top w:val="single" w:sz="2" w:space="0" w:color="auto"/>
              <w:left w:val="single" w:sz="2" w:space="0" w:color="auto"/>
              <w:bottom w:val="single" w:sz="2" w:space="0" w:color="auto"/>
              <w:right w:val="single" w:sz="2" w:space="0" w:color="auto"/>
            </w:tcBorders>
          </w:tcPr>
          <w:p w:rsidR="00FA7D68" w:rsidRPr="0066355B" w:rsidRDefault="00FA7D68" w:rsidP="00FA7D68">
            <w:pPr>
              <w:widowControl/>
              <w:jc w:val="center"/>
              <w:outlineLvl w:val="1"/>
              <w:rPr>
                <w:rFonts w:ascii="Times New Roman" w:hAnsi="Times New Roman"/>
                <w:sz w:val="20"/>
                <w:szCs w:val="20"/>
              </w:rPr>
            </w:pPr>
            <w:r w:rsidRPr="0066355B">
              <w:rPr>
                <w:rFonts w:ascii="Times New Roman" w:hAnsi="Times New Roman"/>
                <w:sz w:val="20"/>
                <w:szCs w:val="20"/>
              </w:rPr>
              <w:t>92</w:t>
            </w:r>
          </w:p>
        </w:tc>
        <w:tc>
          <w:tcPr>
            <w:tcW w:w="1134" w:type="dxa"/>
            <w:tcBorders>
              <w:top w:val="single" w:sz="2" w:space="0" w:color="auto"/>
              <w:left w:val="single" w:sz="2" w:space="0" w:color="auto"/>
              <w:bottom w:val="single" w:sz="2" w:space="0" w:color="auto"/>
              <w:right w:val="single" w:sz="2" w:space="0" w:color="auto"/>
            </w:tcBorders>
          </w:tcPr>
          <w:p w:rsidR="00FA7D68" w:rsidRPr="0066355B" w:rsidRDefault="00FA7D68" w:rsidP="00FA7D68">
            <w:pPr>
              <w:widowControl/>
              <w:jc w:val="center"/>
              <w:outlineLvl w:val="1"/>
              <w:rPr>
                <w:rFonts w:ascii="Times New Roman" w:hAnsi="Times New Roman"/>
                <w:sz w:val="20"/>
                <w:szCs w:val="20"/>
              </w:rPr>
            </w:pPr>
            <w:r w:rsidRPr="0066355B">
              <w:rPr>
                <w:rFonts w:ascii="Times New Roman" w:hAnsi="Times New Roman"/>
                <w:sz w:val="20"/>
                <w:szCs w:val="20"/>
              </w:rPr>
              <w:t>92,5</w:t>
            </w:r>
          </w:p>
        </w:tc>
        <w:tc>
          <w:tcPr>
            <w:tcW w:w="1134" w:type="dxa"/>
            <w:tcBorders>
              <w:top w:val="single" w:sz="2" w:space="0" w:color="auto"/>
              <w:left w:val="single" w:sz="2" w:space="0" w:color="auto"/>
              <w:bottom w:val="single" w:sz="2" w:space="0" w:color="auto"/>
              <w:right w:val="single" w:sz="2" w:space="0" w:color="auto"/>
            </w:tcBorders>
          </w:tcPr>
          <w:p w:rsidR="00FA7D68" w:rsidRPr="0066355B" w:rsidRDefault="00FA7D68" w:rsidP="00FA7D68">
            <w:pPr>
              <w:widowControl/>
              <w:jc w:val="center"/>
              <w:outlineLvl w:val="1"/>
              <w:rPr>
                <w:rFonts w:ascii="Times New Roman" w:hAnsi="Times New Roman"/>
                <w:sz w:val="20"/>
                <w:szCs w:val="20"/>
              </w:rPr>
            </w:pPr>
            <w:r w:rsidRPr="0066355B">
              <w:rPr>
                <w:rFonts w:ascii="Times New Roman" w:hAnsi="Times New Roman"/>
                <w:sz w:val="20"/>
                <w:szCs w:val="20"/>
              </w:rPr>
              <w:t>93</w:t>
            </w:r>
          </w:p>
        </w:tc>
        <w:tc>
          <w:tcPr>
            <w:tcW w:w="1701" w:type="dxa"/>
            <w:tcBorders>
              <w:top w:val="single" w:sz="2" w:space="0" w:color="auto"/>
              <w:left w:val="single" w:sz="2" w:space="0" w:color="auto"/>
              <w:bottom w:val="single" w:sz="2" w:space="0" w:color="auto"/>
              <w:right w:val="single" w:sz="2" w:space="0" w:color="auto"/>
            </w:tcBorders>
          </w:tcPr>
          <w:p w:rsidR="00FA7D68" w:rsidRPr="0066355B" w:rsidRDefault="00FA7D68" w:rsidP="00FA7D68">
            <w:pPr>
              <w:widowControl/>
              <w:jc w:val="center"/>
              <w:outlineLvl w:val="1"/>
              <w:rPr>
                <w:rFonts w:ascii="Times New Roman" w:hAnsi="Times New Roman"/>
                <w:sz w:val="20"/>
                <w:szCs w:val="20"/>
              </w:rPr>
            </w:pPr>
            <w:r w:rsidRPr="0066355B">
              <w:rPr>
                <w:rFonts w:ascii="Times New Roman" w:hAnsi="Times New Roman"/>
                <w:sz w:val="20"/>
                <w:szCs w:val="20"/>
              </w:rPr>
              <w:t>93</w:t>
            </w:r>
          </w:p>
        </w:tc>
        <w:tc>
          <w:tcPr>
            <w:tcW w:w="2551" w:type="dxa"/>
            <w:gridSpan w:val="3"/>
            <w:tcBorders>
              <w:top w:val="single" w:sz="2" w:space="0" w:color="auto"/>
              <w:left w:val="single" w:sz="2" w:space="0" w:color="auto"/>
              <w:bottom w:val="single" w:sz="2" w:space="0" w:color="auto"/>
              <w:right w:val="single" w:sz="2" w:space="0" w:color="auto"/>
            </w:tcBorders>
          </w:tcPr>
          <w:p w:rsidR="00FA7D68" w:rsidRPr="0066355B" w:rsidRDefault="00FA7D68" w:rsidP="00FA7D68">
            <w:pPr>
              <w:widowControl/>
              <w:jc w:val="center"/>
              <w:outlineLvl w:val="1"/>
              <w:rPr>
                <w:rFonts w:ascii="Times New Roman" w:hAnsi="Times New Roman"/>
                <w:sz w:val="20"/>
                <w:szCs w:val="20"/>
              </w:rPr>
            </w:pPr>
            <w:r w:rsidRPr="0066355B">
              <w:rPr>
                <w:rFonts w:ascii="Times New Roman" w:hAnsi="Times New Roman"/>
                <w:sz w:val="20"/>
                <w:szCs w:val="20"/>
              </w:rPr>
              <w:t>90</w:t>
            </w:r>
          </w:p>
        </w:tc>
      </w:tr>
      <w:tr w:rsidR="00517767" w:rsidRPr="00194842" w:rsidTr="00517767">
        <w:tc>
          <w:tcPr>
            <w:tcW w:w="521" w:type="dxa"/>
            <w:tcBorders>
              <w:top w:val="single" w:sz="2" w:space="0" w:color="auto"/>
              <w:left w:val="single" w:sz="2" w:space="0" w:color="auto"/>
              <w:bottom w:val="single" w:sz="2" w:space="0" w:color="auto"/>
              <w:right w:val="single" w:sz="2" w:space="0" w:color="auto"/>
            </w:tcBorders>
          </w:tcPr>
          <w:p w:rsidR="00517767" w:rsidRPr="00194842" w:rsidRDefault="00517767" w:rsidP="0016396F">
            <w:pPr>
              <w:jc w:val="center"/>
              <w:rPr>
                <w:rFonts w:ascii="Times New Roman" w:hAnsi="Times New Roman"/>
                <w:color w:val="000000"/>
                <w:sz w:val="20"/>
                <w:szCs w:val="20"/>
              </w:rPr>
            </w:pPr>
          </w:p>
        </w:tc>
        <w:tc>
          <w:tcPr>
            <w:tcW w:w="1877" w:type="dxa"/>
            <w:gridSpan w:val="2"/>
            <w:tcBorders>
              <w:top w:val="single" w:sz="2" w:space="0" w:color="auto"/>
              <w:left w:val="single" w:sz="2" w:space="0" w:color="auto"/>
              <w:bottom w:val="single" w:sz="2" w:space="0" w:color="auto"/>
              <w:right w:val="single" w:sz="2" w:space="0" w:color="auto"/>
            </w:tcBorders>
          </w:tcPr>
          <w:p w:rsidR="00517767" w:rsidRPr="00194842" w:rsidRDefault="00517767" w:rsidP="0016396F">
            <w:pPr>
              <w:widowControl/>
              <w:jc w:val="both"/>
              <w:outlineLvl w:val="1"/>
              <w:rPr>
                <w:rFonts w:ascii="Times New Roman" w:hAnsi="Times New Roman"/>
                <w:b/>
                <w:sz w:val="20"/>
                <w:szCs w:val="20"/>
              </w:rPr>
            </w:pPr>
            <w:r w:rsidRPr="00194842">
              <w:rPr>
                <w:rFonts w:ascii="Times New Roman" w:hAnsi="Times New Roman"/>
                <w:b/>
                <w:sz w:val="20"/>
                <w:szCs w:val="20"/>
              </w:rPr>
              <w:t>Непосредственный результат</w:t>
            </w:r>
          </w:p>
        </w:tc>
        <w:tc>
          <w:tcPr>
            <w:tcW w:w="992" w:type="dxa"/>
            <w:tcBorders>
              <w:top w:val="single" w:sz="2" w:space="0" w:color="auto"/>
              <w:left w:val="single" w:sz="2" w:space="0" w:color="auto"/>
              <w:bottom w:val="single" w:sz="2" w:space="0" w:color="auto"/>
              <w:right w:val="single" w:sz="2" w:space="0" w:color="auto"/>
            </w:tcBorders>
          </w:tcPr>
          <w:p w:rsidR="00517767" w:rsidRPr="00194842" w:rsidRDefault="00517767" w:rsidP="0016396F">
            <w:pPr>
              <w:widowControl/>
              <w:jc w:val="center"/>
              <w:outlineLvl w:val="1"/>
              <w:rPr>
                <w:rFonts w:ascii="Times New Roman" w:hAnsi="Times New Roman"/>
                <w:sz w:val="20"/>
                <w:szCs w:val="20"/>
              </w:rPr>
            </w:pPr>
          </w:p>
        </w:tc>
        <w:tc>
          <w:tcPr>
            <w:tcW w:w="994" w:type="dxa"/>
            <w:tcBorders>
              <w:top w:val="single" w:sz="2" w:space="0" w:color="auto"/>
              <w:left w:val="single" w:sz="2" w:space="0" w:color="auto"/>
              <w:bottom w:val="single" w:sz="2" w:space="0" w:color="auto"/>
              <w:right w:val="single" w:sz="2" w:space="0" w:color="auto"/>
            </w:tcBorders>
          </w:tcPr>
          <w:p w:rsidR="00517767" w:rsidRPr="0066355B" w:rsidRDefault="00517767" w:rsidP="0016396F">
            <w:pPr>
              <w:widowControl/>
              <w:jc w:val="center"/>
              <w:outlineLvl w:val="1"/>
              <w:rPr>
                <w:rFonts w:ascii="Times New Roman" w:hAnsi="Times New Roman"/>
                <w:sz w:val="20"/>
                <w:szCs w:val="20"/>
              </w:rPr>
            </w:pPr>
          </w:p>
        </w:tc>
        <w:tc>
          <w:tcPr>
            <w:tcW w:w="1003" w:type="dxa"/>
            <w:gridSpan w:val="2"/>
            <w:tcBorders>
              <w:top w:val="single" w:sz="2" w:space="0" w:color="auto"/>
              <w:left w:val="single" w:sz="2" w:space="0" w:color="auto"/>
              <w:bottom w:val="single" w:sz="2" w:space="0" w:color="auto"/>
              <w:right w:val="single" w:sz="2" w:space="0" w:color="auto"/>
            </w:tcBorders>
          </w:tcPr>
          <w:p w:rsidR="00517767" w:rsidRPr="0066355B" w:rsidRDefault="00517767" w:rsidP="0016396F">
            <w:pPr>
              <w:jc w:val="center"/>
              <w:rPr>
                <w:rFonts w:ascii="Times New Roman" w:hAnsi="Times New Roman"/>
                <w:sz w:val="20"/>
                <w:szCs w:val="20"/>
              </w:rPr>
            </w:pPr>
          </w:p>
        </w:tc>
        <w:tc>
          <w:tcPr>
            <w:tcW w:w="992" w:type="dxa"/>
            <w:tcBorders>
              <w:top w:val="single" w:sz="2" w:space="0" w:color="auto"/>
              <w:left w:val="single" w:sz="2" w:space="0" w:color="auto"/>
              <w:bottom w:val="single" w:sz="2" w:space="0" w:color="auto"/>
              <w:right w:val="single" w:sz="2" w:space="0" w:color="auto"/>
            </w:tcBorders>
          </w:tcPr>
          <w:p w:rsidR="00517767" w:rsidRPr="0066355B" w:rsidRDefault="00517767" w:rsidP="0016396F">
            <w:pPr>
              <w:jc w:val="center"/>
              <w:rPr>
                <w:rFonts w:ascii="Times New Roman" w:hAnsi="Times New Roman"/>
                <w:sz w:val="20"/>
                <w:szCs w:val="20"/>
              </w:rPr>
            </w:pPr>
          </w:p>
        </w:tc>
        <w:tc>
          <w:tcPr>
            <w:tcW w:w="992" w:type="dxa"/>
            <w:tcBorders>
              <w:top w:val="single" w:sz="2" w:space="0" w:color="auto"/>
              <w:left w:val="single" w:sz="2" w:space="0" w:color="auto"/>
              <w:bottom w:val="single" w:sz="2" w:space="0" w:color="auto"/>
              <w:right w:val="single" w:sz="2" w:space="0" w:color="auto"/>
            </w:tcBorders>
          </w:tcPr>
          <w:p w:rsidR="00517767" w:rsidRPr="0066355B" w:rsidRDefault="00517767" w:rsidP="0016396F">
            <w:pPr>
              <w:widowControl/>
              <w:jc w:val="center"/>
              <w:outlineLvl w:val="1"/>
              <w:rPr>
                <w:rFonts w:ascii="Times New Roman" w:hAnsi="Times New Roman"/>
                <w:sz w:val="20"/>
                <w:szCs w:val="20"/>
              </w:rPr>
            </w:pPr>
          </w:p>
        </w:tc>
        <w:tc>
          <w:tcPr>
            <w:tcW w:w="993" w:type="dxa"/>
            <w:tcBorders>
              <w:top w:val="single" w:sz="2" w:space="0" w:color="auto"/>
              <w:left w:val="single" w:sz="2" w:space="0" w:color="auto"/>
              <w:bottom w:val="single" w:sz="2" w:space="0" w:color="auto"/>
              <w:right w:val="single" w:sz="2" w:space="0" w:color="auto"/>
            </w:tcBorders>
          </w:tcPr>
          <w:p w:rsidR="00517767" w:rsidRPr="0066355B" w:rsidRDefault="00517767" w:rsidP="0016396F">
            <w:pPr>
              <w:widowControl/>
              <w:jc w:val="center"/>
              <w:outlineLvl w:val="1"/>
              <w:rPr>
                <w:rFonts w:ascii="Times New Roman" w:hAnsi="Times New Roman"/>
                <w:sz w:val="20"/>
                <w:szCs w:val="20"/>
              </w:rPr>
            </w:pPr>
          </w:p>
        </w:tc>
        <w:tc>
          <w:tcPr>
            <w:tcW w:w="1134" w:type="dxa"/>
            <w:tcBorders>
              <w:top w:val="single" w:sz="2" w:space="0" w:color="auto"/>
              <w:left w:val="single" w:sz="2" w:space="0" w:color="auto"/>
              <w:bottom w:val="single" w:sz="2" w:space="0" w:color="auto"/>
              <w:right w:val="single" w:sz="2" w:space="0" w:color="auto"/>
            </w:tcBorders>
          </w:tcPr>
          <w:p w:rsidR="00517767" w:rsidRPr="0066355B" w:rsidRDefault="00517767" w:rsidP="0016396F">
            <w:pPr>
              <w:widowControl/>
              <w:jc w:val="center"/>
              <w:outlineLvl w:val="1"/>
              <w:rPr>
                <w:rFonts w:ascii="Times New Roman" w:hAnsi="Times New Roman"/>
                <w:sz w:val="20"/>
                <w:szCs w:val="20"/>
              </w:rPr>
            </w:pPr>
          </w:p>
        </w:tc>
        <w:tc>
          <w:tcPr>
            <w:tcW w:w="1134" w:type="dxa"/>
            <w:tcBorders>
              <w:top w:val="single" w:sz="2" w:space="0" w:color="auto"/>
              <w:left w:val="single" w:sz="2" w:space="0" w:color="auto"/>
              <w:bottom w:val="single" w:sz="2" w:space="0" w:color="auto"/>
              <w:right w:val="single" w:sz="2" w:space="0" w:color="auto"/>
            </w:tcBorders>
          </w:tcPr>
          <w:p w:rsidR="00517767" w:rsidRPr="0066355B" w:rsidRDefault="00517767" w:rsidP="0016396F">
            <w:pPr>
              <w:widowControl/>
              <w:jc w:val="center"/>
              <w:outlineLvl w:val="1"/>
              <w:rPr>
                <w:rFonts w:ascii="Times New Roman" w:hAnsi="Times New Roman"/>
                <w:sz w:val="20"/>
                <w:szCs w:val="20"/>
              </w:rPr>
            </w:pPr>
          </w:p>
        </w:tc>
        <w:tc>
          <w:tcPr>
            <w:tcW w:w="1701" w:type="dxa"/>
            <w:tcBorders>
              <w:top w:val="single" w:sz="2" w:space="0" w:color="auto"/>
              <w:left w:val="single" w:sz="2" w:space="0" w:color="auto"/>
              <w:bottom w:val="single" w:sz="2" w:space="0" w:color="auto"/>
              <w:right w:val="single" w:sz="2" w:space="0" w:color="auto"/>
            </w:tcBorders>
          </w:tcPr>
          <w:p w:rsidR="00517767" w:rsidRPr="0066355B" w:rsidRDefault="00517767" w:rsidP="0016396F">
            <w:pPr>
              <w:widowControl/>
              <w:jc w:val="center"/>
              <w:outlineLvl w:val="1"/>
              <w:rPr>
                <w:rFonts w:ascii="Times New Roman" w:hAnsi="Times New Roman"/>
                <w:sz w:val="20"/>
                <w:szCs w:val="20"/>
              </w:rPr>
            </w:pPr>
          </w:p>
        </w:tc>
        <w:tc>
          <w:tcPr>
            <w:tcW w:w="2551" w:type="dxa"/>
            <w:gridSpan w:val="3"/>
            <w:tcBorders>
              <w:top w:val="single" w:sz="2" w:space="0" w:color="auto"/>
              <w:left w:val="single" w:sz="2" w:space="0" w:color="auto"/>
              <w:bottom w:val="single" w:sz="2" w:space="0" w:color="auto"/>
              <w:right w:val="single" w:sz="2" w:space="0" w:color="auto"/>
            </w:tcBorders>
          </w:tcPr>
          <w:p w:rsidR="00517767" w:rsidRPr="0066355B" w:rsidRDefault="00517767" w:rsidP="0016396F">
            <w:pPr>
              <w:widowControl/>
              <w:jc w:val="center"/>
              <w:outlineLvl w:val="1"/>
              <w:rPr>
                <w:rFonts w:ascii="Times New Roman" w:hAnsi="Times New Roman"/>
                <w:sz w:val="20"/>
                <w:szCs w:val="20"/>
              </w:rPr>
            </w:pPr>
          </w:p>
        </w:tc>
      </w:tr>
      <w:tr w:rsidR="00FA7D68" w:rsidRPr="00194842" w:rsidTr="00517767">
        <w:tc>
          <w:tcPr>
            <w:tcW w:w="521" w:type="dxa"/>
            <w:tcBorders>
              <w:top w:val="single" w:sz="2" w:space="0" w:color="auto"/>
              <w:left w:val="single" w:sz="2" w:space="0" w:color="auto"/>
              <w:bottom w:val="single" w:sz="2" w:space="0" w:color="auto"/>
              <w:right w:val="single" w:sz="2" w:space="0" w:color="auto"/>
            </w:tcBorders>
          </w:tcPr>
          <w:p w:rsidR="00FA7D68" w:rsidRPr="00194842" w:rsidRDefault="00FA7D68" w:rsidP="0016396F">
            <w:pPr>
              <w:jc w:val="center"/>
              <w:rPr>
                <w:rFonts w:ascii="Times New Roman" w:hAnsi="Times New Roman"/>
                <w:color w:val="000000"/>
                <w:sz w:val="20"/>
                <w:szCs w:val="20"/>
              </w:rPr>
            </w:pPr>
            <w:r w:rsidRPr="00194842">
              <w:rPr>
                <w:rFonts w:ascii="Times New Roman" w:hAnsi="Times New Roman"/>
                <w:color w:val="000000"/>
                <w:sz w:val="20"/>
                <w:szCs w:val="20"/>
              </w:rPr>
              <w:t>1</w:t>
            </w:r>
          </w:p>
        </w:tc>
        <w:tc>
          <w:tcPr>
            <w:tcW w:w="1877" w:type="dxa"/>
            <w:gridSpan w:val="2"/>
            <w:tcBorders>
              <w:top w:val="single" w:sz="2" w:space="0" w:color="auto"/>
              <w:left w:val="single" w:sz="2" w:space="0" w:color="auto"/>
              <w:bottom w:val="single" w:sz="2" w:space="0" w:color="auto"/>
              <w:right w:val="single" w:sz="2" w:space="0" w:color="auto"/>
            </w:tcBorders>
          </w:tcPr>
          <w:p w:rsidR="00FA7D68" w:rsidRPr="00194842" w:rsidRDefault="00FA7D68" w:rsidP="0016396F">
            <w:pPr>
              <w:jc w:val="both"/>
              <w:rPr>
                <w:rFonts w:ascii="Times New Roman" w:hAnsi="Times New Roman"/>
                <w:sz w:val="20"/>
                <w:szCs w:val="20"/>
              </w:rPr>
            </w:pPr>
            <w:r w:rsidRPr="00194842">
              <w:rPr>
                <w:rFonts w:ascii="Times New Roman" w:hAnsi="Times New Roman"/>
                <w:sz w:val="20"/>
                <w:szCs w:val="20"/>
              </w:rPr>
              <w:t>Увеличение средней заработной платы работников культуры</w:t>
            </w:r>
          </w:p>
        </w:tc>
        <w:tc>
          <w:tcPr>
            <w:tcW w:w="992" w:type="dxa"/>
            <w:tcBorders>
              <w:top w:val="single" w:sz="2" w:space="0" w:color="auto"/>
              <w:left w:val="single" w:sz="2" w:space="0" w:color="auto"/>
              <w:bottom w:val="single" w:sz="2" w:space="0" w:color="auto"/>
              <w:right w:val="single" w:sz="2" w:space="0" w:color="auto"/>
            </w:tcBorders>
          </w:tcPr>
          <w:p w:rsidR="00FA7D68" w:rsidRPr="00194842" w:rsidRDefault="00FA7D68" w:rsidP="0016396F">
            <w:pPr>
              <w:jc w:val="center"/>
              <w:rPr>
                <w:rFonts w:ascii="Times New Roman" w:hAnsi="Times New Roman"/>
                <w:sz w:val="20"/>
                <w:szCs w:val="20"/>
              </w:rPr>
            </w:pPr>
            <w:r w:rsidRPr="00194842">
              <w:rPr>
                <w:rFonts w:ascii="Times New Roman" w:hAnsi="Times New Roman"/>
                <w:sz w:val="20"/>
                <w:szCs w:val="20"/>
              </w:rPr>
              <w:t>Рубли</w:t>
            </w:r>
          </w:p>
        </w:tc>
        <w:tc>
          <w:tcPr>
            <w:tcW w:w="994" w:type="dxa"/>
            <w:tcBorders>
              <w:top w:val="single" w:sz="2" w:space="0" w:color="auto"/>
              <w:left w:val="single" w:sz="2" w:space="0" w:color="auto"/>
              <w:bottom w:val="single" w:sz="2" w:space="0" w:color="auto"/>
              <w:right w:val="single" w:sz="2" w:space="0" w:color="auto"/>
            </w:tcBorders>
          </w:tcPr>
          <w:p w:rsidR="00FA7D68" w:rsidRPr="0066355B" w:rsidRDefault="00FA7D68" w:rsidP="007F3098">
            <w:pPr>
              <w:widowControl/>
              <w:jc w:val="center"/>
              <w:outlineLvl w:val="1"/>
              <w:rPr>
                <w:rFonts w:ascii="Times New Roman" w:hAnsi="Times New Roman"/>
                <w:sz w:val="20"/>
                <w:szCs w:val="20"/>
              </w:rPr>
            </w:pPr>
            <w:r w:rsidRPr="0066355B">
              <w:rPr>
                <w:rFonts w:ascii="Times New Roman" w:hAnsi="Times New Roman"/>
                <w:sz w:val="20"/>
                <w:szCs w:val="20"/>
              </w:rPr>
              <w:t>15078,8</w:t>
            </w:r>
          </w:p>
        </w:tc>
        <w:tc>
          <w:tcPr>
            <w:tcW w:w="1003" w:type="dxa"/>
            <w:gridSpan w:val="2"/>
            <w:tcBorders>
              <w:top w:val="single" w:sz="2" w:space="0" w:color="auto"/>
              <w:left w:val="single" w:sz="2" w:space="0" w:color="auto"/>
              <w:bottom w:val="single" w:sz="2" w:space="0" w:color="auto"/>
              <w:right w:val="single" w:sz="2" w:space="0" w:color="auto"/>
            </w:tcBorders>
          </w:tcPr>
          <w:p w:rsidR="00FA7D68" w:rsidRPr="0066355B" w:rsidRDefault="00FA7D68" w:rsidP="007F3098">
            <w:pPr>
              <w:jc w:val="center"/>
              <w:rPr>
                <w:rFonts w:ascii="Times New Roman" w:hAnsi="Times New Roman"/>
                <w:color w:val="000000"/>
                <w:sz w:val="20"/>
                <w:szCs w:val="20"/>
              </w:rPr>
            </w:pPr>
            <w:r w:rsidRPr="0066355B">
              <w:rPr>
                <w:rFonts w:ascii="Times New Roman" w:hAnsi="Times New Roman"/>
                <w:color w:val="000000"/>
                <w:sz w:val="20"/>
                <w:szCs w:val="20"/>
              </w:rPr>
              <w:t>23343,79</w:t>
            </w:r>
          </w:p>
        </w:tc>
        <w:tc>
          <w:tcPr>
            <w:tcW w:w="992" w:type="dxa"/>
            <w:tcBorders>
              <w:top w:val="single" w:sz="2" w:space="0" w:color="auto"/>
              <w:left w:val="single" w:sz="2" w:space="0" w:color="auto"/>
              <w:bottom w:val="single" w:sz="2" w:space="0" w:color="auto"/>
              <w:right w:val="single" w:sz="2" w:space="0" w:color="auto"/>
            </w:tcBorders>
          </w:tcPr>
          <w:p w:rsidR="00FA7D68" w:rsidRPr="0066355B" w:rsidRDefault="00FA7D68" w:rsidP="007F3098">
            <w:r w:rsidRPr="0066355B">
              <w:rPr>
                <w:rFonts w:ascii="Times New Roman" w:hAnsi="Times New Roman"/>
                <w:color w:val="000000"/>
                <w:sz w:val="20"/>
                <w:szCs w:val="20"/>
              </w:rPr>
              <w:t>23343,79</w:t>
            </w:r>
          </w:p>
        </w:tc>
        <w:tc>
          <w:tcPr>
            <w:tcW w:w="992" w:type="dxa"/>
            <w:tcBorders>
              <w:top w:val="single" w:sz="2" w:space="0" w:color="auto"/>
              <w:left w:val="single" w:sz="2" w:space="0" w:color="auto"/>
              <w:bottom w:val="single" w:sz="2" w:space="0" w:color="auto"/>
              <w:right w:val="single" w:sz="2" w:space="0" w:color="auto"/>
            </w:tcBorders>
          </w:tcPr>
          <w:p w:rsidR="00FA7D68" w:rsidRPr="0066355B" w:rsidRDefault="00FA7D68" w:rsidP="007F3098">
            <w:r w:rsidRPr="0066355B">
              <w:rPr>
                <w:rFonts w:ascii="Times New Roman" w:hAnsi="Times New Roman"/>
                <w:color w:val="000000"/>
                <w:sz w:val="20"/>
                <w:szCs w:val="20"/>
              </w:rPr>
              <w:t>23343,79</w:t>
            </w:r>
          </w:p>
        </w:tc>
        <w:tc>
          <w:tcPr>
            <w:tcW w:w="993" w:type="dxa"/>
            <w:tcBorders>
              <w:top w:val="single" w:sz="2" w:space="0" w:color="auto"/>
              <w:left w:val="single" w:sz="2" w:space="0" w:color="auto"/>
              <w:bottom w:val="single" w:sz="2" w:space="0" w:color="auto"/>
              <w:right w:val="single" w:sz="2" w:space="0" w:color="auto"/>
            </w:tcBorders>
          </w:tcPr>
          <w:p w:rsidR="00FA7D68" w:rsidRPr="0066355B" w:rsidRDefault="00FA7D68" w:rsidP="007F3098">
            <w:r w:rsidRPr="0066355B">
              <w:rPr>
                <w:rFonts w:ascii="Times New Roman" w:hAnsi="Times New Roman"/>
                <w:color w:val="000000"/>
                <w:sz w:val="20"/>
                <w:szCs w:val="20"/>
              </w:rPr>
              <w:t>23343,79</w:t>
            </w:r>
          </w:p>
        </w:tc>
        <w:tc>
          <w:tcPr>
            <w:tcW w:w="1134" w:type="dxa"/>
            <w:tcBorders>
              <w:top w:val="single" w:sz="2" w:space="0" w:color="auto"/>
              <w:left w:val="single" w:sz="2" w:space="0" w:color="auto"/>
              <w:bottom w:val="single" w:sz="2" w:space="0" w:color="auto"/>
              <w:right w:val="single" w:sz="2" w:space="0" w:color="auto"/>
            </w:tcBorders>
          </w:tcPr>
          <w:p w:rsidR="00FA7D68" w:rsidRPr="0066355B" w:rsidRDefault="00FA7D68" w:rsidP="007F3098">
            <w:r w:rsidRPr="0066355B">
              <w:rPr>
                <w:rFonts w:ascii="Times New Roman" w:hAnsi="Times New Roman"/>
                <w:color w:val="000000"/>
                <w:sz w:val="20"/>
                <w:szCs w:val="20"/>
              </w:rPr>
              <w:t>23343,79</w:t>
            </w:r>
          </w:p>
        </w:tc>
        <w:tc>
          <w:tcPr>
            <w:tcW w:w="1134" w:type="dxa"/>
            <w:tcBorders>
              <w:top w:val="single" w:sz="2" w:space="0" w:color="auto"/>
              <w:left w:val="single" w:sz="2" w:space="0" w:color="auto"/>
              <w:bottom w:val="single" w:sz="2" w:space="0" w:color="auto"/>
              <w:right w:val="single" w:sz="2" w:space="0" w:color="auto"/>
            </w:tcBorders>
          </w:tcPr>
          <w:p w:rsidR="00FA7D68" w:rsidRPr="0066355B" w:rsidRDefault="00FA7D68" w:rsidP="007F3098">
            <w:r w:rsidRPr="0066355B">
              <w:rPr>
                <w:rFonts w:ascii="Times New Roman" w:hAnsi="Times New Roman"/>
                <w:color w:val="000000"/>
                <w:sz w:val="20"/>
                <w:szCs w:val="20"/>
              </w:rPr>
              <w:t>23343,79</w:t>
            </w:r>
          </w:p>
        </w:tc>
        <w:tc>
          <w:tcPr>
            <w:tcW w:w="1701" w:type="dxa"/>
            <w:tcBorders>
              <w:top w:val="single" w:sz="2" w:space="0" w:color="auto"/>
              <w:left w:val="single" w:sz="2" w:space="0" w:color="auto"/>
              <w:bottom w:val="single" w:sz="2" w:space="0" w:color="auto"/>
              <w:right w:val="single" w:sz="2" w:space="0" w:color="auto"/>
            </w:tcBorders>
          </w:tcPr>
          <w:p w:rsidR="00FA7D68" w:rsidRPr="0066355B" w:rsidRDefault="00FA7D68" w:rsidP="00FA7D68">
            <w:r w:rsidRPr="0066355B">
              <w:rPr>
                <w:rFonts w:ascii="Times New Roman" w:hAnsi="Times New Roman"/>
                <w:color w:val="000000"/>
                <w:sz w:val="20"/>
                <w:szCs w:val="20"/>
              </w:rPr>
              <w:t>23343,79</w:t>
            </w:r>
          </w:p>
        </w:tc>
        <w:tc>
          <w:tcPr>
            <w:tcW w:w="2551" w:type="dxa"/>
            <w:gridSpan w:val="3"/>
            <w:tcBorders>
              <w:top w:val="single" w:sz="2" w:space="0" w:color="auto"/>
              <w:left w:val="single" w:sz="2" w:space="0" w:color="auto"/>
              <w:bottom w:val="single" w:sz="2" w:space="0" w:color="auto"/>
              <w:right w:val="single" w:sz="2" w:space="0" w:color="auto"/>
            </w:tcBorders>
          </w:tcPr>
          <w:p w:rsidR="00FA7D68" w:rsidRPr="0066355B" w:rsidRDefault="00FA7D68" w:rsidP="00FA7D68">
            <w:pPr>
              <w:jc w:val="center"/>
              <w:rPr>
                <w:rFonts w:ascii="Times New Roman" w:hAnsi="Times New Roman"/>
                <w:sz w:val="20"/>
                <w:szCs w:val="20"/>
              </w:rPr>
            </w:pPr>
            <w:r w:rsidRPr="0066355B">
              <w:rPr>
                <w:rFonts w:ascii="Times New Roman" w:hAnsi="Times New Roman"/>
                <w:color w:val="000000"/>
                <w:sz w:val="20"/>
                <w:szCs w:val="20"/>
              </w:rPr>
              <w:t>21744,70</w:t>
            </w:r>
          </w:p>
        </w:tc>
      </w:tr>
      <w:tr w:rsidR="00FA7D68" w:rsidRPr="00194842" w:rsidTr="00517767">
        <w:tc>
          <w:tcPr>
            <w:tcW w:w="521" w:type="dxa"/>
            <w:tcBorders>
              <w:top w:val="single" w:sz="2" w:space="0" w:color="auto"/>
              <w:left w:val="single" w:sz="2" w:space="0" w:color="auto"/>
              <w:bottom w:val="single" w:sz="2" w:space="0" w:color="auto"/>
              <w:right w:val="single" w:sz="2" w:space="0" w:color="auto"/>
            </w:tcBorders>
          </w:tcPr>
          <w:p w:rsidR="00FA7D68" w:rsidRPr="00194842" w:rsidRDefault="00FA7D68" w:rsidP="0016396F">
            <w:pPr>
              <w:jc w:val="center"/>
              <w:rPr>
                <w:rFonts w:ascii="Times New Roman" w:hAnsi="Times New Roman"/>
                <w:color w:val="000000"/>
                <w:sz w:val="20"/>
                <w:szCs w:val="20"/>
              </w:rPr>
            </w:pPr>
            <w:r w:rsidRPr="00194842">
              <w:rPr>
                <w:rFonts w:ascii="Times New Roman" w:hAnsi="Times New Roman"/>
                <w:color w:val="000000"/>
                <w:sz w:val="20"/>
                <w:szCs w:val="20"/>
              </w:rPr>
              <w:t>2</w:t>
            </w:r>
          </w:p>
        </w:tc>
        <w:tc>
          <w:tcPr>
            <w:tcW w:w="1877" w:type="dxa"/>
            <w:gridSpan w:val="2"/>
            <w:tcBorders>
              <w:top w:val="single" w:sz="2" w:space="0" w:color="auto"/>
              <w:left w:val="single" w:sz="2" w:space="0" w:color="auto"/>
              <w:bottom w:val="single" w:sz="2" w:space="0" w:color="auto"/>
              <w:right w:val="single" w:sz="2" w:space="0" w:color="auto"/>
            </w:tcBorders>
          </w:tcPr>
          <w:p w:rsidR="00FA7D68" w:rsidRPr="00194842" w:rsidRDefault="00FA7D68" w:rsidP="0016396F">
            <w:pPr>
              <w:jc w:val="both"/>
              <w:rPr>
                <w:rFonts w:ascii="Times New Roman" w:hAnsi="Times New Roman"/>
                <w:sz w:val="20"/>
                <w:szCs w:val="20"/>
              </w:rPr>
            </w:pPr>
            <w:r w:rsidRPr="00194842">
              <w:rPr>
                <w:rFonts w:ascii="Times New Roman" w:hAnsi="Times New Roman"/>
                <w:sz w:val="20"/>
                <w:szCs w:val="20"/>
              </w:rPr>
              <w:t>Увеличение числа высококвалифицированных работников в сфере культуры от числа квалифицированных работников</w:t>
            </w:r>
          </w:p>
        </w:tc>
        <w:tc>
          <w:tcPr>
            <w:tcW w:w="992" w:type="dxa"/>
            <w:tcBorders>
              <w:top w:val="single" w:sz="2" w:space="0" w:color="auto"/>
              <w:left w:val="single" w:sz="2" w:space="0" w:color="auto"/>
              <w:bottom w:val="single" w:sz="2" w:space="0" w:color="auto"/>
              <w:right w:val="single" w:sz="2" w:space="0" w:color="auto"/>
            </w:tcBorders>
          </w:tcPr>
          <w:p w:rsidR="00FA7D68" w:rsidRPr="00194842" w:rsidRDefault="00FA7D68" w:rsidP="0016396F">
            <w:pPr>
              <w:jc w:val="center"/>
              <w:rPr>
                <w:rFonts w:ascii="Times New Roman" w:hAnsi="Times New Roman"/>
                <w:sz w:val="20"/>
                <w:szCs w:val="20"/>
              </w:rPr>
            </w:pPr>
            <w:r w:rsidRPr="00194842">
              <w:rPr>
                <w:rFonts w:ascii="Times New Roman" w:hAnsi="Times New Roman"/>
                <w:sz w:val="20"/>
                <w:szCs w:val="20"/>
              </w:rPr>
              <w:t>чел.</w:t>
            </w:r>
          </w:p>
        </w:tc>
        <w:tc>
          <w:tcPr>
            <w:tcW w:w="994" w:type="dxa"/>
            <w:tcBorders>
              <w:top w:val="single" w:sz="2" w:space="0" w:color="auto"/>
              <w:left w:val="single" w:sz="2" w:space="0" w:color="auto"/>
              <w:bottom w:val="single" w:sz="2" w:space="0" w:color="auto"/>
              <w:right w:val="single" w:sz="2" w:space="0" w:color="auto"/>
            </w:tcBorders>
          </w:tcPr>
          <w:p w:rsidR="00FA7D68" w:rsidRPr="0066355B" w:rsidRDefault="00FA7D68" w:rsidP="00FA7D68">
            <w:pPr>
              <w:jc w:val="center"/>
              <w:rPr>
                <w:rFonts w:ascii="Times New Roman" w:hAnsi="Times New Roman"/>
                <w:sz w:val="20"/>
                <w:szCs w:val="20"/>
              </w:rPr>
            </w:pPr>
            <w:r w:rsidRPr="0066355B">
              <w:rPr>
                <w:rFonts w:ascii="Times New Roman" w:hAnsi="Times New Roman"/>
                <w:sz w:val="20"/>
                <w:szCs w:val="20"/>
              </w:rPr>
              <w:t>54</w:t>
            </w:r>
          </w:p>
        </w:tc>
        <w:tc>
          <w:tcPr>
            <w:tcW w:w="1003" w:type="dxa"/>
            <w:gridSpan w:val="2"/>
            <w:tcBorders>
              <w:top w:val="single" w:sz="2" w:space="0" w:color="auto"/>
              <w:left w:val="single" w:sz="2" w:space="0" w:color="auto"/>
              <w:bottom w:val="single" w:sz="2" w:space="0" w:color="auto"/>
              <w:right w:val="single" w:sz="2" w:space="0" w:color="auto"/>
            </w:tcBorders>
          </w:tcPr>
          <w:p w:rsidR="00FA7D68" w:rsidRPr="0066355B" w:rsidRDefault="00FA7D68" w:rsidP="00FA7D68">
            <w:pPr>
              <w:jc w:val="center"/>
              <w:rPr>
                <w:rFonts w:ascii="Times New Roman" w:hAnsi="Times New Roman"/>
                <w:color w:val="000000"/>
                <w:sz w:val="20"/>
                <w:szCs w:val="20"/>
              </w:rPr>
            </w:pPr>
            <w:r w:rsidRPr="0066355B">
              <w:rPr>
                <w:rFonts w:ascii="Times New Roman" w:hAnsi="Times New Roman"/>
                <w:color w:val="000000"/>
                <w:sz w:val="20"/>
                <w:szCs w:val="20"/>
              </w:rPr>
              <w:t>61</w:t>
            </w:r>
          </w:p>
        </w:tc>
        <w:tc>
          <w:tcPr>
            <w:tcW w:w="992" w:type="dxa"/>
            <w:tcBorders>
              <w:top w:val="single" w:sz="2" w:space="0" w:color="auto"/>
              <w:left w:val="single" w:sz="2" w:space="0" w:color="auto"/>
              <w:bottom w:val="single" w:sz="2" w:space="0" w:color="auto"/>
              <w:right w:val="single" w:sz="2" w:space="0" w:color="auto"/>
            </w:tcBorders>
          </w:tcPr>
          <w:p w:rsidR="00FA7D68" w:rsidRPr="0066355B" w:rsidRDefault="00FA7D68" w:rsidP="00FA7D68">
            <w:pPr>
              <w:jc w:val="center"/>
              <w:rPr>
                <w:rFonts w:ascii="Times New Roman" w:hAnsi="Times New Roman"/>
                <w:color w:val="000000"/>
                <w:sz w:val="20"/>
                <w:szCs w:val="20"/>
              </w:rPr>
            </w:pPr>
            <w:r w:rsidRPr="0066355B">
              <w:rPr>
                <w:rFonts w:ascii="Times New Roman" w:hAnsi="Times New Roman"/>
                <w:color w:val="000000"/>
                <w:sz w:val="20"/>
                <w:szCs w:val="20"/>
              </w:rPr>
              <w:t>62</w:t>
            </w:r>
          </w:p>
        </w:tc>
        <w:tc>
          <w:tcPr>
            <w:tcW w:w="992" w:type="dxa"/>
            <w:tcBorders>
              <w:top w:val="single" w:sz="2" w:space="0" w:color="auto"/>
              <w:left w:val="single" w:sz="2" w:space="0" w:color="auto"/>
              <w:bottom w:val="single" w:sz="2" w:space="0" w:color="auto"/>
              <w:right w:val="single" w:sz="2" w:space="0" w:color="auto"/>
            </w:tcBorders>
          </w:tcPr>
          <w:p w:rsidR="00FA7D68" w:rsidRPr="0066355B" w:rsidRDefault="00FA7D68" w:rsidP="00FA7D68">
            <w:pPr>
              <w:jc w:val="center"/>
              <w:rPr>
                <w:rFonts w:ascii="Times New Roman" w:hAnsi="Times New Roman"/>
                <w:sz w:val="20"/>
                <w:szCs w:val="20"/>
              </w:rPr>
            </w:pPr>
            <w:r w:rsidRPr="0066355B">
              <w:rPr>
                <w:rFonts w:ascii="Times New Roman" w:hAnsi="Times New Roman"/>
                <w:sz w:val="20"/>
                <w:szCs w:val="20"/>
              </w:rPr>
              <w:t>64</w:t>
            </w:r>
          </w:p>
        </w:tc>
        <w:tc>
          <w:tcPr>
            <w:tcW w:w="993" w:type="dxa"/>
            <w:tcBorders>
              <w:top w:val="single" w:sz="2" w:space="0" w:color="auto"/>
              <w:left w:val="single" w:sz="2" w:space="0" w:color="auto"/>
              <w:bottom w:val="single" w:sz="2" w:space="0" w:color="auto"/>
              <w:right w:val="single" w:sz="2" w:space="0" w:color="auto"/>
            </w:tcBorders>
          </w:tcPr>
          <w:p w:rsidR="00FA7D68" w:rsidRPr="0066355B" w:rsidRDefault="00FA7D68" w:rsidP="00FA7D68">
            <w:pPr>
              <w:jc w:val="center"/>
              <w:rPr>
                <w:rFonts w:ascii="Times New Roman" w:hAnsi="Times New Roman"/>
                <w:sz w:val="20"/>
                <w:szCs w:val="20"/>
              </w:rPr>
            </w:pPr>
            <w:r w:rsidRPr="0066355B">
              <w:rPr>
                <w:rFonts w:ascii="Times New Roman" w:hAnsi="Times New Roman"/>
                <w:sz w:val="20"/>
                <w:szCs w:val="20"/>
              </w:rPr>
              <w:t>65</w:t>
            </w:r>
          </w:p>
        </w:tc>
        <w:tc>
          <w:tcPr>
            <w:tcW w:w="1134" w:type="dxa"/>
            <w:tcBorders>
              <w:top w:val="single" w:sz="2" w:space="0" w:color="auto"/>
              <w:left w:val="single" w:sz="2" w:space="0" w:color="auto"/>
              <w:bottom w:val="single" w:sz="2" w:space="0" w:color="auto"/>
              <w:right w:val="single" w:sz="2" w:space="0" w:color="auto"/>
            </w:tcBorders>
          </w:tcPr>
          <w:p w:rsidR="00FA7D68" w:rsidRPr="0066355B" w:rsidRDefault="00FA7D68" w:rsidP="00FA7D68">
            <w:pPr>
              <w:jc w:val="center"/>
              <w:rPr>
                <w:rFonts w:ascii="Times New Roman" w:hAnsi="Times New Roman"/>
                <w:sz w:val="20"/>
                <w:szCs w:val="20"/>
              </w:rPr>
            </w:pPr>
            <w:r w:rsidRPr="0066355B">
              <w:rPr>
                <w:rFonts w:ascii="Times New Roman" w:hAnsi="Times New Roman"/>
                <w:sz w:val="20"/>
                <w:szCs w:val="20"/>
              </w:rPr>
              <w:t>67</w:t>
            </w:r>
          </w:p>
        </w:tc>
        <w:tc>
          <w:tcPr>
            <w:tcW w:w="1134" w:type="dxa"/>
            <w:tcBorders>
              <w:top w:val="single" w:sz="2" w:space="0" w:color="auto"/>
              <w:left w:val="single" w:sz="2" w:space="0" w:color="auto"/>
              <w:bottom w:val="single" w:sz="2" w:space="0" w:color="auto"/>
              <w:right w:val="single" w:sz="2" w:space="0" w:color="auto"/>
            </w:tcBorders>
          </w:tcPr>
          <w:p w:rsidR="00FA7D68" w:rsidRPr="0066355B" w:rsidRDefault="00FA7D68" w:rsidP="00FA7D68">
            <w:pPr>
              <w:jc w:val="center"/>
              <w:rPr>
                <w:rFonts w:ascii="Times New Roman" w:hAnsi="Times New Roman"/>
                <w:sz w:val="20"/>
                <w:szCs w:val="20"/>
              </w:rPr>
            </w:pPr>
            <w:r w:rsidRPr="0066355B">
              <w:rPr>
                <w:rFonts w:ascii="Times New Roman" w:hAnsi="Times New Roman"/>
                <w:sz w:val="20"/>
                <w:szCs w:val="20"/>
              </w:rPr>
              <w:t>68</w:t>
            </w:r>
          </w:p>
        </w:tc>
        <w:tc>
          <w:tcPr>
            <w:tcW w:w="1701" w:type="dxa"/>
            <w:tcBorders>
              <w:top w:val="single" w:sz="2" w:space="0" w:color="auto"/>
              <w:left w:val="single" w:sz="2" w:space="0" w:color="auto"/>
              <w:bottom w:val="single" w:sz="2" w:space="0" w:color="auto"/>
              <w:right w:val="single" w:sz="2" w:space="0" w:color="auto"/>
            </w:tcBorders>
          </w:tcPr>
          <w:p w:rsidR="00FA7D68" w:rsidRPr="0066355B" w:rsidRDefault="00FA7D68" w:rsidP="00FA7D68">
            <w:pPr>
              <w:jc w:val="center"/>
              <w:rPr>
                <w:rFonts w:ascii="Times New Roman" w:hAnsi="Times New Roman"/>
                <w:sz w:val="20"/>
                <w:szCs w:val="20"/>
              </w:rPr>
            </w:pPr>
            <w:r w:rsidRPr="0066355B">
              <w:rPr>
                <w:rFonts w:ascii="Times New Roman" w:hAnsi="Times New Roman"/>
                <w:sz w:val="20"/>
                <w:szCs w:val="20"/>
              </w:rPr>
              <w:t>68</w:t>
            </w:r>
          </w:p>
        </w:tc>
        <w:tc>
          <w:tcPr>
            <w:tcW w:w="2551" w:type="dxa"/>
            <w:gridSpan w:val="3"/>
            <w:tcBorders>
              <w:top w:val="single" w:sz="2" w:space="0" w:color="auto"/>
              <w:left w:val="single" w:sz="2" w:space="0" w:color="auto"/>
              <w:bottom w:val="single" w:sz="2" w:space="0" w:color="auto"/>
              <w:right w:val="single" w:sz="2" w:space="0" w:color="auto"/>
            </w:tcBorders>
          </w:tcPr>
          <w:p w:rsidR="00FA7D68" w:rsidRPr="0066355B" w:rsidRDefault="00FA7D68" w:rsidP="00FA7D68">
            <w:pPr>
              <w:jc w:val="center"/>
              <w:rPr>
                <w:rFonts w:ascii="Times New Roman" w:hAnsi="Times New Roman"/>
                <w:sz w:val="20"/>
                <w:szCs w:val="20"/>
              </w:rPr>
            </w:pPr>
            <w:r w:rsidRPr="0066355B">
              <w:rPr>
                <w:rFonts w:ascii="Times New Roman" w:hAnsi="Times New Roman"/>
                <w:sz w:val="20"/>
                <w:szCs w:val="20"/>
              </w:rPr>
              <w:t>62</w:t>
            </w:r>
          </w:p>
        </w:tc>
      </w:tr>
      <w:tr w:rsidR="00FA7D68" w:rsidRPr="00194842" w:rsidTr="00517767">
        <w:tc>
          <w:tcPr>
            <w:tcW w:w="521" w:type="dxa"/>
            <w:tcBorders>
              <w:top w:val="single" w:sz="2" w:space="0" w:color="auto"/>
              <w:left w:val="single" w:sz="2" w:space="0" w:color="auto"/>
              <w:bottom w:val="single" w:sz="2" w:space="0" w:color="auto"/>
              <w:right w:val="single" w:sz="2" w:space="0" w:color="auto"/>
            </w:tcBorders>
          </w:tcPr>
          <w:p w:rsidR="00FA7D68" w:rsidRPr="00194842" w:rsidRDefault="00FA7D68" w:rsidP="0016396F">
            <w:pPr>
              <w:jc w:val="center"/>
              <w:rPr>
                <w:rFonts w:ascii="Times New Roman" w:hAnsi="Times New Roman"/>
                <w:color w:val="000000"/>
                <w:sz w:val="20"/>
                <w:szCs w:val="20"/>
              </w:rPr>
            </w:pPr>
            <w:r w:rsidRPr="00194842">
              <w:rPr>
                <w:rFonts w:ascii="Times New Roman" w:hAnsi="Times New Roman"/>
                <w:color w:val="000000"/>
                <w:sz w:val="20"/>
                <w:szCs w:val="20"/>
              </w:rPr>
              <w:t>3</w:t>
            </w:r>
          </w:p>
        </w:tc>
        <w:tc>
          <w:tcPr>
            <w:tcW w:w="1877" w:type="dxa"/>
            <w:gridSpan w:val="2"/>
            <w:tcBorders>
              <w:top w:val="single" w:sz="2" w:space="0" w:color="auto"/>
              <w:left w:val="single" w:sz="2" w:space="0" w:color="auto"/>
              <w:bottom w:val="single" w:sz="2" w:space="0" w:color="auto"/>
              <w:right w:val="single" w:sz="2" w:space="0" w:color="auto"/>
            </w:tcBorders>
          </w:tcPr>
          <w:p w:rsidR="00FA7D68" w:rsidRPr="00194842" w:rsidRDefault="00FA7D68" w:rsidP="0016396F">
            <w:pPr>
              <w:jc w:val="both"/>
              <w:rPr>
                <w:rFonts w:ascii="Times New Roman" w:hAnsi="Times New Roman"/>
                <w:sz w:val="20"/>
                <w:szCs w:val="20"/>
              </w:rPr>
            </w:pPr>
            <w:r w:rsidRPr="00194842">
              <w:rPr>
                <w:rFonts w:ascii="Times New Roman" w:hAnsi="Times New Roman"/>
                <w:sz w:val="20"/>
                <w:szCs w:val="20"/>
              </w:rPr>
              <w:t>Доля учреждений культуры, подключенных к информационно - телекоммуникационной сети "Интернет", от общего числа учреждений культуры</w:t>
            </w:r>
          </w:p>
        </w:tc>
        <w:tc>
          <w:tcPr>
            <w:tcW w:w="992" w:type="dxa"/>
            <w:tcBorders>
              <w:top w:val="single" w:sz="2" w:space="0" w:color="auto"/>
              <w:left w:val="single" w:sz="2" w:space="0" w:color="auto"/>
              <w:bottom w:val="single" w:sz="2" w:space="0" w:color="auto"/>
              <w:right w:val="single" w:sz="2" w:space="0" w:color="auto"/>
            </w:tcBorders>
          </w:tcPr>
          <w:p w:rsidR="00FA7D68" w:rsidRPr="00194842" w:rsidRDefault="00FA7D68" w:rsidP="0016396F">
            <w:pPr>
              <w:jc w:val="center"/>
              <w:rPr>
                <w:rFonts w:ascii="Times New Roman" w:hAnsi="Times New Roman"/>
                <w:sz w:val="20"/>
                <w:szCs w:val="20"/>
              </w:rPr>
            </w:pPr>
            <w:r w:rsidRPr="00194842">
              <w:rPr>
                <w:rFonts w:ascii="Times New Roman" w:hAnsi="Times New Roman"/>
                <w:sz w:val="20"/>
                <w:szCs w:val="20"/>
              </w:rPr>
              <w:t>%</w:t>
            </w:r>
          </w:p>
        </w:tc>
        <w:tc>
          <w:tcPr>
            <w:tcW w:w="994" w:type="dxa"/>
            <w:tcBorders>
              <w:top w:val="single" w:sz="2" w:space="0" w:color="auto"/>
              <w:left w:val="single" w:sz="2" w:space="0" w:color="auto"/>
              <w:bottom w:val="single" w:sz="2" w:space="0" w:color="auto"/>
              <w:right w:val="single" w:sz="2" w:space="0" w:color="auto"/>
            </w:tcBorders>
          </w:tcPr>
          <w:p w:rsidR="00FA7D68" w:rsidRPr="0066355B" w:rsidRDefault="00FA7D68" w:rsidP="00FA7D68">
            <w:pPr>
              <w:jc w:val="center"/>
              <w:rPr>
                <w:rFonts w:ascii="Times New Roman" w:hAnsi="Times New Roman"/>
                <w:sz w:val="20"/>
                <w:szCs w:val="20"/>
              </w:rPr>
            </w:pPr>
            <w:r w:rsidRPr="0066355B">
              <w:rPr>
                <w:rFonts w:ascii="Times New Roman" w:hAnsi="Times New Roman"/>
                <w:sz w:val="20"/>
                <w:szCs w:val="20"/>
              </w:rPr>
              <w:t>40</w:t>
            </w:r>
          </w:p>
        </w:tc>
        <w:tc>
          <w:tcPr>
            <w:tcW w:w="1003" w:type="dxa"/>
            <w:gridSpan w:val="2"/>
            <w:tcBorders>
              <w:top w:val="single" w:sz="2" w:space="0" w:color="auto"/>
              <w:left w:val="single" w:sz="2" w:space="0" w:color="auto"/>
              <w:bottom w:val="single" w:sz="2" w:space="0" w:color="auto"/>
              <w:right w:val="single" w:sz="2" w:space="0" w:color="auto"/>
            </w:tcBorders>
          </w:tcPr>
          <w:p w:rsidR="00FA7D68" w:rsidRPr="0066355B" w:rsidRDefault="00FA7D68" w:rsidP="00FA7D68">
            <w:pPr>
              <w:jc w:val="center"/>
              <w:rPr>
                <w:rFonts w:ascii="Times New Roman" w:hAnsi="Times New Roman"/>
                <w:color w:val="000000"/>
                <w:sz w:val="20"/>
                <w:szCs w:val="20"/>
              </w:rPr>
            </w:pPr>
            <w:r w:rsidRPr="0066355B">
              <w:rPr>
                <w:rFonts w:ascii="Times New Roman" w:hAnsi="Times New Roman"/>
                <w:color w:val="000000"/>
                <w:sz w:val="20"/>
                <w:szCs w:val="20"/>
              </w:rPr>
              <w:t>43</w:t>
            </w:r>
          </w:p>
        </w:tc>
        <w:tc>
          <w:tcPr>
            <w:tcW w:w="992" w:type="dxa"/>
            <w:tcBorders>
              <w:top w:val="single" w:sz="2" w:space="0" w:color="auto"/>
              <w:left w:val="single" w:sz="2" w:space="0" w:color="auto"/>
              <w:bottom w:val="single" w:sz="2" w:space="0" w:color="auto"/>
              <w:right w:val="single" w:sz="2" w:space="0" w:color="auto"/>
            </w:tcBorders>
          </w:tcPr>
          <w:p w:rsidR="00FA7D68" w:rsidRPr="0066355B" w:rsidRDefault="00FA7D68" w:rsidP="00FA7D68">
            <w:pPr>
              <w:jc w:val="center"/>
              <w:rPr>
                <w:rFonts w:ascii="Times New Roman" w:hAnsi="Times New Roman"/>
                <w:color w:val="000000"/>
                <w:sz w:val="20"/>
                <w:szCs w:val="20"/>
              </w:rPr>
            </w:pPr>
            <w:r w:rsidRPr="0066355B">
              <w:rPr>
                <w:rFonts w:ascii="Times New Roman" w:hAnsi="Times New Roman"/>
                <w:color w:val="000000"/>
                <w:sz w:val="20"/>
                <w:szCs w:val="20"/>
              </w:rPr>
              <w:t>44</w:t>
            </w:r>
          </w:p>
        </w:tc>
        <w:tc>
          <w:tcPr>
            <w:tcW w:w="992" w:type="dxa"/>
            <w:tcBorders>
              <w:top w:val="single" w:sz="2" w:space="0" w:color="auto"/>
              <w:left w:val="single" w:sz="2" w:space="0" w:color="auto"/>
              <w:bottom w:val="single" w:sz="2" w:space="0" w:color="auto"/>
              <w:right w:val="single" w:sz="2" w:space="0" w:color="auto"/>
            </w:tcBorders>
          </w:tcPr>
          <w:p w:rsidR="00FA7D68" w:rsidRPr="0066355B" w:rsidRDefault="00FA7D68" w:rsidP="00FA7D68">
            <w:pPr>
              <w:jc w:val="center"/>
              <w:rPr>
                <w:rFonts w:ascii="Times New Roman" w:hAnsi="Times New Roman"/>
                <w:sz w:val="20"/>
                <w:szCs w:val="20"/>
              </w:rPr>
            </w:pPr>
            <w:r w:rsidRPr="0066355B">
              <w:rPr>
                <w:rFonts w:ascii="Times New Roman" w:hAnsi="Times New Roman"/>
                <w:sz w:val="20"/>
                <w:szCs w:val="20"/>
              </w:rPr>
              <w:t>45</w:t>
            </w:r>
          </w:p>
        </w:tc>
        <w:tc>
          <w:tcPr>
            <w:tcW w:w="993" w:type="dxa"/>
            <w:tcBorders>
              <w:top w:val="single" w:sz="2" w:space="0" w:color="auto"/>
              <w:left w:val="single" w:sz="2" w:space="0" w:color="auto"/>
              <w:bottom w:val="single" w:sz="2" w:space="0" w:color="auto"/>
              <w:right w:val="single" w:sz="2" w:space="0" w:color="auto"/>
            </w:tcBorders>
          </w:tcPr>
          <w:p w:rsidR="00FA7D68" w:rsidRPr="0066355B" w:rsidRDefault="00FA7D68" w:rsidP="00FA7D68">
            <w:pPr>
              <w:jc w:val="center"/>
              <w:rPr>
                <w:rFonts w:ascii="Times New Roman" w:hAnsi="Times New Roman"/>
                <w:sz w:val="20"/>
                <w:szCs w:val="20"/>
              </w:rPr>
            </w:pPr>
            <w:r w:rsidRPr="0066355B">
              <w:rPr>
                <w:rFonts w:ascii="Times New Roman" w:hAnsi="Times New Roman"/>
                <w:sz w:val="20"/>
                <w:szCs w:val="20"/>
              </w:rPr>
              <w:t>46</w:t>
            </w:r>
          </w:p>
        </w:tc>
        <w:tc>
          <w:tcPr>
            <w:tcW w:w="1134" w:type="dxa"/>
            <w:tcBorders>
              <w:top w:val="single" w:sz="2" w:space="0" w:color="auto"/>
              <w:left w:val="single" w:sz="2" w:space="0" w:color="auto"/>
              <w:bottom w:val="single" w:sz="2" w:space="0" w:color="auto"/>
              <w:right w:val="single" w:sz="2" w:space="0" w:color="auto"/>
            </w:tcBorders>
          </w:tcPr>
          <w:p w:rsidR="00FA7D68" w:rsidRPr="0066355B" w:rsidRDefault="00FA7D68" w:rsidP="00FA7D68">
            <w:pPr>
              <w:jc w:val="center"/>
              <w:rPr>
                <w:rFonts w:ascii="Times New Roman" w:hAnsi="Times New Roman"/>
                <w:sz w:val="20"/>
                <w:szCs w:val="20"/>
              </w:rPr>
            </w:pPr>
            <w:r w:rsidRPr="0066355B">
              <w:rPr>
                <w:rFonts w:ascii="Times New Roman" w:hAnsi="Times New Roman"/>
                <w:sz w:val="20"/>
                <w:szCs w:val="20"/>
              </w:rPr>
              <w:t>47</w:t>
            </w:r>
          </w:p>
        </w:tc>
        <w:tc>
          <w:tcPr>
            <w:tcW w:w="1134" w:type="dxa"/>
            <w:tcBorders>
              <w:top w:val="single" w:sz="2" w:space="0" w:color="auto"/>
              <w:left w:val="single" w:sz="2" w:space="0" w:color="auto"/>
              <w:bottom w:val="single" w:sz="2" w:space="0" w:color="auto"/>
              <w:right w:val="single" w:sz="2" w:space="0" w:color="auto"/>
            </w:tcBorders>
          </w:tcPr>
          <w:p w:rsidR="00FA7D68" w:rsidRPr="0066355B" w:rsidRDefault="00FA7D68" w:rsidP="00FA7D68">
            <w:pPr>
              <w:jc w:val="center"/>
              <w:rPr>
                <w:rFonts w:ascii="Times New Roman" w:hAnsi="Times New Roman"/>
                <w:sz w:val="20"/>
                <w:szCs w:val="20"/>
              </w:rPr>
            </w:pPr>
            <w:r w:rsidRPr="0066355B">
              <w:rPr>
                <w:rFonts w:ascii="Times New Roman" w:hAnsi="Times New Roman"/>
                <w:sz w:val="20"/>
                <w:szCs w:val="20"/>
              </w:rPr>
              <w:t>48</w:t>
            </w:r>
          </w:p>
        </w:tc>
        <w:tc>
          <w:tcPr>
            <w:tcW w:w="1701" w:type="dxa"/>
            <w:tcBorders>
              <w:top w:val="single" w:sz="2" w:space="0" w:color="auto"/>
              <w:left w:val="single" w:sz="2" w:space="0" w:color="auto"/>
              <w:bottom w:val="single" w:sz="2" w:space="0" w:color="auto"/>
              <w:right w:val="single" w:sz="2" w:space="0" w:color="auto"/>
            </w:tcBorders>
          </w:tcPr>
          <w:p w:rsidR="00FA7D68" w:rsidRPr="0066355B" w:rsidRDefault="00FA7D68" w:rsidP="00FA7D68">
            <w:pPr>
              <w:jc w:val="center"/>
              <w:rPr>
                <w:rFonts w:ascii="Times New Roman" w:hAnsi="Times New Roman"/>
                <w:sz w:val="20"/>
                <w:szCs w:val="20"/>
              </w:rPr>
            </w:pPr>
            <w:r w:rsidRPr="0066355B">
              <w:rPr>
                <w:rFonts w:ascii="Times New Roman" w:hAnsi="Times New Roman"/>
                <w:sz w:val="20"/>
                <w:szCs w:val="20"/>
              </w:rPr>
              <w:t>48</w:t>
            </w:r>
          </w:p>
        </w:tc>
        <w:tc>
          <w:tcPr>
            <w:tcW w:w="2551" w:type="dxa"/>
            <w:gridSpan w:val="3"/>
            <w:tcBorders>
              <w:top w:val="single" w:sz="2" w:space="0" w:color="auto"/>
              <w:left w:val="single" w:sz="2" w:space="0" w:color="auto"/>
              <w:bottom w:val="single" w:sz="2" w:space="0" w:color="auto"/>
              <w:right w:val="single" w:sz="2" w:space="0" w:color="auto"/>
            </w:tcBorders>
          </w:tcPr>
          <w:p w:rsidR="00FA7D68" w:rsidRPr="0066355B" w:rsidRDefault="00FA7D68" w:rsidP="00FA7D68">
            <w:pPr>
              <w:jc w:val="center"/>
              <w:rPr>
                <w:rFonts w:ascii="Times New Roman" w:hAnsi="Times New Roman"/>
                <w:sz w:val="20"/>
                <w:szCs w:val="20"/>
              </w:rPr>
            </w:pPr>
            <w:r w:rsidRPr="0066355B">
              <w:rPr>
                <w:rFonts w:ascii="Times New Roman" w:hAnsi="Times New Roman"/>
                <w:sz w:val="20"/>
                <w:szCs w:val="20"/>
              </w:rPr>
              <w:t>43</w:t>
            </w:r>
          </w:p>
        </w:tc>
      </w:tr>
      <w:tr w:rsidR="00FA7D68" w:rsidRPr="00194842" w:rsidTr="00517767">
        <w:tc>
          <w:tcPr>
            <w:tcW w:w="521" w:type="dxa"/>
            <w:tcBorders>
              <w:top w:val="single" w:sz="2" w:space="0" w:color="auto"/>
              <w:left w:val="single" w:sz="2" w:space="0" w:color="auto"/>
              <w:bottom w:val="single" w:sz="2" w:space="0" w:color="auto"/>
              <w:right w:val="single" w:sz="2" w:space="0" w:color="auto"/>
            </w:tcBorders>
          </w:tcPr>
          <w:p w:rsidR="00FA7D68" w:rsidRPr="00194842" w:rsidRDefault="00FA7D68" w:rsidP="0016396F">
            <w:pPr>
              <w:jc w:val="center"/>
              <w:rPr>
                <w:rFonts w:ascii="Times New Roman" w:hAnsi="Times New Roman"/>
                <w:color w:val="000000"/>
                <w:sz w:val="20"/>
                <w:szCs w:val="20"/>
              </w:rPr>
            </w:pPr>
            <w:r w:rsidRPr="00194842">
              <w:rPr>
                <w:rFonts w:ascii="Times New Roman" w:hAnsi="Times New Roman"/>
                <w:color w:val="000000"/>
                <w:sz w:val="20"/>
                <w:szCs w:val="20"/>
              </w:rPr>
              <w:t>4</w:t>
            </w:r>
          </w:p>
        </w:tc>
        <w:tc>
          <w:tcPr>
            <w:tcW w:w="1877" w:type="dxa"/>
            <w:gridSpan w:val="2"/>
            <w:tcBorders>
              <w:top w:val="single" w:sz="2" w:space="0" w:color="auto"/>
              <w:left w:val="single" w:sz="2" w:space="0" w:color="auto"/>
              <w:bottom w:val="single" w:sz="2" w:space="0" w:color="auto"/>
              <w:right w:val="single" w:sz="2" w:space="0" w:color="auto"/>
            </w:tcBorders>
          </w:tcPr>
          <w:p w:rsidR="00FA7D68" w:rsidRPr="00194842" w:rsidRDefault="00FA7D68" w:rsidP="0016396F">
            <w:pPr>
              <w:jc w:val="both"/>
              <w:rPr>
                <w:rFonts w:ascii="Times New Roman" w:hAnsi="Times New Roman"/>
                <w:sz w:val="20"/>
                <w:szCs w:val="20"/>
              </w:rPr>
            </w:pPr>
            <w:r w:rsidRPr="00194842">
              <w:rPr>
                <w:rFonts w:ascii="Times New Roman" w:hAnsi="Times New Roman"/>
                <w:sz w:val="20"/>
                <w:szCs w:val="20"/>
              </w:rPr>
              <w:t>Повышение уровня удовлетворенности граждан Воскресенского района качеством предоставления муниципальных услуг</w:t>
            </w:r>
          </w:p>
        </w:tc>
        <w:tc>
          <w:tcPr>
            <w:tcW w:w="992" w:type="dxa"/>
            <w:tcBorders>
              <w:top w:val="single" w:sz="2" w:space="0" w:color="auto"/>
              <w:left w:val="single" w:sz="2" w:space="0" w:color="auto"/>
              <w:bottom w:val="single" w:sz="2" w:space="0" w:color="auto"/>
              <w:right w:val="single" w:sz="2" w:space="0" w:color="auto"/>
            </w:tcBorders>
          </w:tcPr>
          <w:p w:rsidR="00FA7D68" w:rsidRPr="00194842" w:rsidRDefault="00FA7D68" w:rsidP="0016396F">
            <w:pPr>
              <w:jc w:val="center"/>
              <w:rPr>
                <w:rFonts w:ascii="Times New Roman" w:hAnsi="Times New Roman"/>
                <w:sz w:val="20"/>
                <w:szCs w:val="20"/>
              </w:rPr>
            </w:pPr>
            <w:r w:rsidRPr="00194842">
              <w:rPr>
                <w:rFonts w:ascii="Times New Roman" w:hAnsi="Times New Roman"/>
                <w:sz w:val="20"/>
                <w:szCs w:val="20"/>
              </w:rPr>
              <w:t>%</w:t>
            </w:r>
          </w:p>
        </w:tc>
        <w:tc>
          <w:tcPr>
            <w:tcW w:w="994" w:type="dxa"/>
            <w:tcBorders>
              <w:top w:val="single" w:sz="2" w:space="0" w:color="auto"/>
              <w:left w:val="single" w:sz="2" w:space="0" w:color="auto"/>
              <w:bottom w:val="single" w:sz="2" w:space="0" w:color="auto"/>
              <w:right w:val="single" w:sz="2" w:space="0" w:color="auto"/>
            </w:tcBorders>
          </w:tcPr>
          <w:p w:rsidR="00FA7D68" w:rsidRPr="0066355B" w:rsidRDefault="00FA7D68" w:rsidP="00FA7D68">
            <w:pPr>
              <w:widowControl/>
              <w:jc w:val="center"/>
              <w:outlineLvl w:val="1"/>
              <w:rPr>
                <w:rFonts w:ascii="Times New Roman" w:hAnsi="Times New Roman"/>
                <w:sz w:val="20"/>
                <w:szCs w:val="20"/>
              </w:rPr>
            </w:pPr>
            <w:r w:rsidRPr="0066355B">
              <w:rPr>
                <w:rFonts w:ascii="Times New Roman" w:hAnsi="Times New Roman"/>
                <w:sz w:val="20"/>
                <w:szCs w:val="20"/>
              </w:rPr>
              <w:t>82</w:t>
            </w:r>
          </w:p>
        </w:tc>
        <w:tc>
          <w:tcPr>
            <w:tcW w:w="1003" w:type="dxa"/>
            <w:gridSpan w:val="2"/>
            <w:tcBorders>
              <w:top w:val="single" w:sz="2" w:space="0" w:color="auto"/>
              <w:left w:val="single" w:sz="2" w:space="0" w:color="auto"/>
              <w:bottom w:val="single" w:sz="2" w:space="0" w:color="auto"/>
              <w:right w:val="single" w:sz="2" w:space="0" w:color="auto"/>
            </w:tcBorders>
          </w:tcPr>
          <w:p w:rsidR="00FA7D68" w:rsidRPr="0066355B" w:rsidRDefault="00FA7D68" w:rsidP="00FA7D68">
            <w:pPr>
              <w:jc w:val="center"/>
              <w:rPr>
                <w:rFonts w:ascii="Times New Roman" w:hAnsi="Times New Roman"/>
                <w:sz w:val="20"/>
                <w:szCs w:val="20"/>
              </w:rPr>
            </w:pPr>
            <w:r w:rsidRPr="0066355B">
              <w:rPr>
                <w:rFonts w:ascii="Times New Roman" w:hAnsi="Times New Roman"/>
                <w:sz w:val="20"/>
                <w:szCs w:val="20"/>
              </w:rPr>
              <w:t>90</w:t>
            </w:r>
          </w:p>
        </w:tc>
        <w:tc>
          <w:tcPr>
            <w:tcW w:w="992" w:type="dxa"/>
            <w:tcBorders>
              <w:top w:val="single" w:sz="2" w:space="0" w:color="auto"/>
              <w:left w:val="single" w:sz="2" w:space="0" w:color="auto"/>
              <w:bottom w:val="single" w:sz="2" w:space="0" w:color="auto"/>
              <w:right w:val="single" w:sz="2" w:space="0" w:color="auto"/>
            </w:tcBorders>
          </w:tcPr>
          <w:p w:rsidR="00FA7D68" w:rsidRPr="0066355B" w:rsidRDefault="00FA7D68" w:rsidP="00FA7D68">
            <w:pPr>
              <w:jc w:val="center"/>
              <w:rPr>
                <w:rFonts w:ascii="Times New Roman" w:hAnsi="Times New Roman"/>
                <w:sz w:val="20"/>
                <w:szCs w:val="20"/>
              </w:rPr>
            </w:pPr>
            <w:r w:rsidRPr="0066355B">
              <w:rPr>
                <w:rFonts w:ascii="Times New Roman" w:hAnsi="Times New Roman"/>
                <w:sz w:val="20"/>
                <w:szCs w:val="20"/>
              </w:rPr>
              <w:t>91</w:t>
            </w:r>
          </w:p>
        </w:tc>
        <w:tc>
          <w:tcPr>
            <w:tcW w:w="992" w:type="dxa"/>
            <w:tcBorders>
              <w:top w:val="single" w:sz="2" w:space="0" w:color="auto"/>
              <w:left w:val="single" w:sz="2" w:space="0" w:color="auto"/>
              <w:bottom w:val="single" w:sz="2" w:space="0" w:color="auto"/>
              <w:right w:val="single" w:sz="2" w:space="0" w:color="auto"/>
            </w:tcBorders>
          </w:tcPr>
          <w:p w:rsidR="00FA7D68" w:rsidRPr="0066355B" w:rsidRDefault="00FA7D68" w:rsidP="00FA7D68">
            <w:pPr>
              <w:widowControl/>
              <w:jc w:val="center"/>
              <w:outlineLvl w:val="1"/>
              <w:rPr>
                <w:rFonts w:ascii="Times New Roman" w:hAnsi="Times New Roman"/>
                <w:sz w:val="20"/>
                <w:szCs w:val="20"/>
              </w:rPr>
            </w:pPr>
            <w:r w:rsidRPr="0066355B">
              <w:rPr>
                <w:rFonts w:ascii="Times New Roman" w:hAnsi="Times New Roman"/>
                <w:sz w:val="20"/>
                <w:szCs w:val="20"/>
              </w:rPr>
              <w:t>91,5</w:t>
            </w:r>
          </w:p>
        </w:tc>
        <w:tc>
          <w:tcPr>
            <w:tcW w:w="993" w:type="dxa"/>
            <w:tcBorders>
              <w:top w:val="single" w:sz="2" w:space="0" w:color="auto"/>
              <w:left w:val="single" w:sz="2" w:space="0" w:color="auto"/>
              <w:bottom w:val="single" w:sz="2" w:space="0" w:color="auto"/>
              <w:right w:val="single" w:sz="2" w:space="0" w:color="auto"/>
            </w:tcBorders>
          </w:tcPr>
          <w:p w:rsidR="00FA7D68" w:rsidRPr="0066355B" w:rsidRDefault="00FA7D68" w:rsidP="00FA7D68">
            <w:pPr>
              <w:widowControl/>
              <w:jc w:val="center"/>
              <w:outlineLvl w:val="1"/>
              <w:rPr>
                <w:rFonts w:ascii="Times New Roman" w:hAnsi="Times New Roman"/>
                <w:sz w:val="20"/>
                <w:szCs w:val="20"/>
              </w:rPr>
            </w:pPr>
            <w:r w:rsidRPr="0066355B">
              <w:rPr>
                <w:rFonts w:ascii="Times New Roman" w:hAnsi="Times New Roman"/>
                <w:sz w:val="20"/>
                <w:szCs w:val="20"/>
              </w:rPr>
              <w:t>92</w:t>
            </w:r>
          </w:p>
        </w:tc>
        <w:tc>
          <w:tcPr>
            <w:tcW w:w="1134" w:type="dxa"/>
            <w:tcBorders>
              <w:top w:val="single" w:sz="2" w:space="0" w:color="auto"/>
              <w:left w:val="single" w:sz="2" w:space="0" w:color="auto"/>
              <w:bottom w:val="single" w:sz="2" w:space="0" w:color="auto"/>
              <w:right w:val="single" w:sz="2" w:space="0" w:color="auto"/>
            </w:tcBorders>
          </w:tcPr>
          <w:p w:rsidR="00FA7D68" w:rsidRPr="0066355B" w:rsidRDefault="00FA7D68" w:rsidP="00FA7D68">
            <w:pPr>
              <w:widowControl/>
              <w:jc w:val="center"/>
              <w:outlineLvl w:val="1"/>
              <w:rPr>
                <w:rFonts w:ascii="Times New Roman" w:hAnsi="Times New Roman"/>
                <w:sz w:val="20"/>
                <w:szCs w:val="20"/>
              </w:rPr>
            </w:pPr>
            <w:r w:rsidRPr="0066355B">
              <w:rPr>
                <w:rFonts w:ascii="Times New Roman" w:hAnsi="Times New Roman"/>
                <w:sz w:val="20"/>
                <w:szCs w:val="20"/>
              </w:rPr>
              <w:t>92,5</w:t>
            </w:r>
          </w:p>
        </w:tc>
        <w:tc>
          <w:tcPr>
            <w:tcW w:w="1134" w:type="dxa"/>
            <w:tcBorders>
              <w:top w:val="single" w:sz="2" w:space="0" w:color="auto"/>
              <w:left w:val="single" w:sz="2" w:space="0" w:color="auto"/>
              <w:bottom w:val="single" w:sz="2" w:space="0" w:color="auto"/>
              <w:right w:val="single" w:sz="2" w:space="0" w:color="auto"/>
            </w:tcBorders>
          </w:tcPr>
          <w:p w:rsidR="00FA7D68" w:rsidRPr="0066355B" w:rsidRDefault="00FA7D68" w:rsidP="00FA7D68">
            <w:pPr>
              <w:widowControl/>
              <w:jc w:val="center"/>
              <w:outlineLvl w:val="1"/>
              <w:rPr>
                <w:rFonts w:ascii="Times New Roman" w:hAnsi="Times New Roman"/>
                <w:sz w:val="20"/>
                <w:szCs w:val="20"/>
              </w:rPr>
            </w:pPr>
            <w:r w:rsidRPr="0066355B">
              <w:rPr>
                <w:rFonts w:ascii="Times New Roman" w:hAnsi="Times New Roman"/>
                <w:sz w:val="20"/>
                <w:szCs w:val="20"/>
              </w:rPr>
              <w:t>93</w:t>
            </w:r>
          </w:p>
        </w:tc>
        <w:tc>
          <w:tcPr>
            <w:tcW w:w="1701" w:type="dxa"/>
            <w:tcBorders>
              <w:top w:val="single" w:sz="2" w:space="0" w:color="auto"/>
              <w:left w:val="single" w:sz="2" w:space="0" w:color="auto"/>
              <w:bottom w:val="single" w:sz="2" w:space="0" w:color="auto"/>
              <w:right w:val="single" w:sz="2" w:space="0" w:color="auto"/>
            </w:tcBorders>
          </w:tcPr>
          <w:p w:rsidR="00FA7D68" w:rsidRPr="0066355B" w:rsidRDefault="00FA7D68" w:rsidP="00FA7D68">
            <w:pPr>
              <w:widowControl/>
              <w:jc w:val="center"/>
              <w:outlineLvl w:val="1"/>
              <w:rPr>
                <w:rFonts w:ascii="Times New Roman" w:hAnsi="Times New Roman"/>
                <w:sz w:val="20"/>
                <w:szCs w:val="20"/>
              </w:rPr>
            </w:pPr>
            <w:r w:rsidRPr="0066355B">
              <w:rPr>
                <w:rFonts w:ascii="Times New Roman" w:hAnsi="Times New Roman"/>
                <w:sz w:val="20"/>
                <w:szCs w:val="20"/>
              </w:rPr>
              <w:t>93</w:t>
            </w:r>
          </w:p>
        </w:tc>
        <w:tc>
          <w:tcPr>
            <w:tcW w:w="2551" w:type="dxa"/>
            <w:gridSpan w:val="3"/>
            <w:tcBorders>
              <w:top w:val="single" w:sz="2" w:space="0" w:color="auto"/>
              <w:left w:val="single" w:sz="2" w:space="0" w:color="auto"/>
              <w:bottom w:val="single" w:sz="2" w:space="0" w:color="auto"/>
              <w:right w:val="single" w:sz="2" w:space="0" w:color="auto"/>
            </w:tcBorders>
          </w:tcPr>
          <w:p w:rsidR="00FA7D68" w:rsidRPr="0066355B" w:rsidRDefault="00FA7D68" w:rsidP="00FA7D68">
            <w:pPr>
              <w:widowControl/>
              <w:jc w:val="center"/>
              <w:outlineLvl w:val="1"/>
              <w:rPr>
                <w:rFonts w:ascii="Times New Roman" w:hAnsi="Times New Roman"/>
                <w:sz w:val="20"/>
                <w:szCs w:val="20"/>
              </w:rPr>
            </w:pPr>
            <w:r w:rsidRPr="0066355B">
              <w:rPr>
                <w:rFonts w:ascii="Times New Roman" w:hAnsi="Times New Roman"/>
                <w:sz w:val="20"/>
                <w:szCs w:val="20"/>
              </w:rPr>
              <w:t>90</w:t>
            </w:r>
          </w:p>
        </w:tc>
      </w:tr>
      <w:tr w:rsidR="001E47B0" w:rsidRPr="00194842" w:rsidTr="00B1719D">
        <w:tc>
          <w:tcPr>
            <w:tcW w:w="14884" w:type="dxa"/>
            <w:gridSpan w:val="16"/>
            <w:tcBorders>
              <w:top w:val="single" w:sz="2" w:space="0" w:color="auto"/>
              <w:left w:val="single" w:sz="2" w:space="0" w:color="auto"/>
              <w:bottom w:val="single" w:sz="2" w:space="0" w:color="auto"/>
              <w:right w:val="single" w:sz="2" w:space="0" w:color="auto"/>
            </w:tcBorders>
          </w:tcPr>
          <w:p w:rsidR="001E47B0" w:rsidRPr="0066355B" w:rsidRDefault="001E47B0" w:rsidP="0016396F">
            <w:pPr>
              <w:jc w:val="center"/>
              <w:rPr>
                <w:rFonts w:ascii="Times New Roman" w:hAnsi="Times New Roman"/>
                <w:b/>
                <w:sz w:val="20"/>
                <w:szCs w:val="20"/>
              </w:rPr>
            </w:pPr>
            <w:r w:rsidRPr="0066355B">
              <w:rPr>
                <w:rFonts w:ascii="Times New Roman" w:hAnsi="Times New Roman"/>
                <w:b/>
                <w:sz w:val="20"/>
                <w:szCs w:val="20"/>
              </w:rPr>
              <w:t>Подпрограмма 1.«Развитие культуры в Воскресенском муниципальном районе».</w:t>
            </w:r>
          </w:p>
        </w:tc>
      </w:tr>
      <w:tr w:rsidR="001E47B0" w:rsidRPr="00194842" w:rsidTr="001E47B0">
        <w:tc>
          <w:tcPr>
            <w:tcW w:w="521" w:type="dxa"/>
            <w:tcBorders>
              <w:top w:val="single" w:sz="2" w:space="0" w:color="auto"/>
              <w:left w:val="single" w:sz="2" w:space="0" w:color="auto"/>
              <w:bottom w:val="single" w:sz="2" w:space="0" w:color="auto"/>
              <w:right w:val="single" w:sz="2" w:space="0" w:color="auto"/>
            </w:tcBorders>
          </w:tcPr>
          <w:p w:rsidR="001E47B0" w:rsidRPr="00194842" w:rsidRDefault="001E47B0" w:rsidP="0016396F">
            <w:pPr>
              <w:jc w:val="center"/>
              <w:rPr>
                <w:rFonts w:ascii="Times New Roman" w:hAnsi="Times New Roman"/>
                <w:color w:val="000000"/>
                <w:sz w:val="20"/>
                <w:szCs w:val="20"/>
              </w:rPr>
            </w:pPr>
          </w:p>
        </w:tc>
        <w:tc>
          <w:tcPr>
            <w:tcW w:w="1877" w:type="dxa"/>
            <w:gridSpan w:val="2"/>
            <w:tcBorders>
              <w:top w:val="single" w:sz="2" w:space="0" w:color="auto"/>
              <w:left w:val="single" w:sz="2" w:space="0" w:color="auto"/>
              <w:bottom w:val="single" w:sz="2" w:space="0" w:color="auto"/>
              <w:right w:val="single" w:sz="2" w:space="0" w:color="auto"/>
            </w:tcBorders>
          </w:tcPr>
          <w:p w:rsidR="001E47B0" w:rsidRPr="00194842" w:rsidRDefault="001E47B0" w:rsidP="0016396F">
            <w:pPr>
              <w:jc w:val="both"/>
              <w:rPr>
                <w:rFonts w:ascii="Times New Roman" w:hAnsi="Times New Roman"/>
                <w:sz w:val="20"/>
                <w:szCs w:val="20"/>
              </w:rPr>
            </w:pPr>
            <w:r w:rsidRPr="00194842">
              <w:rPr>
                <w:rFonts w:ascii="Times New Roman" w:hAnsi="Times New Roman"/>
                <w:b/>
                <w:sz w:val="20"/>
                <w:szCs w:val="20"/>
              </w:rPr>
              <w:t>Индикаторы</w:t>
            </w:r>
          </w:p>
        </w:tc>
        <w:tc>
          <w:tcPr>
            <w:tcW w:w="992" w:type="dxa"/>
            <w:tcBorders>
              <w:top w:val="single" w:sz="2" w:space="0" w:color="auto"/>
              <w:left w:val="single" w:sz="2" w:space="0" w:color="auto"/>
              <w:bottom w:val="single" w:sz="2" w:space="0" w:color="auto"/>
              <w:right w:val="single" w:sz="2" w:space="0" w:color="auto"/>
            </w:tcBorders>
          </w:tcPr>
          <w:p w:rsidR="001E47B0" w:rsidRPr="00194842" w:rsidRDefault="001E47B0" w:rsidP="0016396F">
            <w:pPr>
              <w:jc w:val="center"/>
              <w:rPr>
                <w:rFonts w:ascii="Times New Roman" w:hAnsi="Times New Roman"/>
                <w:sz w:val="20"/>
                <w:szCs w:val="20"/>
              </w:rPr>
            </w:pPr>
          </w:p>
        </w:tc>
        <w:tc>
          <w:tcPr>
            <w:tcW w:w="1005" w:type="dxa"/>
            <w:gridSpan w:val="2"/>
            <w:tcBorders>
              <w:top w:val="single" w:sz="2" w:space="0" w:color="auto"/>
              <w:left w:val="single" w:sz="2" w:space="0" w:color="auto"/>
              <w:bottom w:val="single" w:sz="2" w:space="0" w:color="auto"/>
              <w:right w:val="single" w:sz="2" w:space="0" w:color="auto"/>
            </w:tcBorders>
          </w:tcPr>
          <w:p w:rsidR="001E47B0" w:rsidRPr="0066355B" w:rsidRDefault="001E47B0" w:rsidP="0016396F">
            <w:pPr>
              <w:jc w:val="center"/>
              <w:rPr>
                <w:rFonts w:ascii="Times New Roman" w:hAnsi="Times New Roman"/>
                <w:sz w:val="20"/>
                <w:szCs w:val="20"/>
              </w:rPr>
            </w:pPr>
          </w:p>
        </w:tc>
        <w:tc>
          <w:tcPr>
            <w:tcW w:w="992" w:type="dxa"/>
            <w:tcBorders>
              <w:top w:val="single" w:sz="2" w:space="0" w:color="auto"/>
              <w:left w:val="single" w:sz="2" w:space="0" w:color="auto"/>
              <w:bottom w:val="single" w:sz="2" w:space="0" w:color="auto"/>
              <w:right w:val="single" w:sz="2" w:space="0" w:color="auto"/>
            </w:tcBorders>
          </w:tcPr>
          <w:p w:rsidR="001E47B0" w:rsidRPr="0066355B" w:rsidRDefault="001E47B0" w:rsidP="0016396F">
            <w:pPr>
              <w:jc w:val="center"/>
              <w:rPr>
                <w:rFonts w:ascii="Times New Roman" w:hAnsi="Times New Roman"/>
                <w:sz w:val="20"/>
                <w:szCs w:val="20"/>
              </w:rPr>
            </w:pPr>
          </w:p>
        </w:tc>
        <w:tc>
          <w:tcPr>
            <w:tcW w:w="992" w:type="dxa"/>
            <w:tcBorders>
              <w:top w:val="single" w:sz="2" w:space="0" w:color="auto"/>
              <w:left w:val="single" w:sz="2" w:space="0" w:color="auto"/>
              <w:bottom w:val="single" w:sz="2" w:space="0" w:color="auto"/>
              <w:right w:val="single" w:sz="2" w:space="0" w:color="auto"/>
            </w:tcBorders>
          </w:tcPr>
          <w:p w:rsidR="001E47B0" w:rsidRPr="0066355B" w:rsidRDefault="001E47B0" w:rsidP="0016396F">
            <w:pPr>
              <w:jc w:val="center"/>
              <w:rPr>
                <w:rFonts w:ascii="Times New Roman" w:hAnsi="Times New Roman"/>
                <w:sz w:val="20"/>
                <w:szCs w:val="20"/>
              </w:rPr>
            </w:pPr>
          </w:p>
        </w:tc>
        <w:tc>
          <w:tcPr>
            <w:tcW w:w="992" w:type="dxa"/>
            <w:tcBorders>
              <w:top w:val="single" w:sz="2" w:space="0" w:color="auto"/>
              <w:left w:val="single" w:sz="2" w:space="0" w:color="auto"/>
              <w:bottom w:val="single" w:sz="2" w:space="0" w:color="auto"/>
              <w:right w:val="single" w:sz="2" w:space="0" w:color="auto"/>
            </w:tcBorders>
          </w:tcPr>
          <w:p w:rsidR="001E47B0" w:rsidRPr="0066355B" w:rsidRDefault="001E47B0" w:rsidP="0016396F">
            <w:pPr>
              <w:jc w:val="center"/>
              <w:rPr>
                <w:rFonts w:ascii="Times New Roman" w:hAnsi="Times New Roman"/>
                <w:sz w:val="20"/>
                <w:szCs w:val="20"/>
              </w:rPr>
            </w:pPr>
          </w:p>
        </w:tc>
        <w:tc>
          <w:tcPr>
            <w:tcW w:w="993" w:type="dxa"/>
            <w:tcBorders>
              <w:top w:val="single" w:sz="2" w:space="0" w:color="auto"/>
              <w:left w:val="single" w:sz="2" w:space="0" w:color="auto"/>
              <w:bottom w:val="single" w:sz="2" w:space="0" w:color="auto"/>
              <w:right w:val="single" w:sz="2" w:space="0" w:color="auto"/>
            </w:tcBorders>
          </w:tcPr>
          <w:p w:rsidR="001E47B0" w:rsidRPr="0066355B" w:rsidRDefault="001E47B0" w:rsidP="0016396F">
            <w:pPr>
              <w:jc w:val="center"/>
              <w:rPr>
                <w:rFonts w:ascii="Times New Roman" w:hAnsi="Times New Roman"/>
                <w:sz w:val="20"/>
                <w:szCs w:val="20"/>
              </w:rPr>
            </w:pPr>
          </w:p>
        </w:tc>
        <w:tc>
          <w:tcPr>
            <w:tcW w:w="1134" w:type="dxa"/>
            <w:tcBorders>
              <w:top w:val="single" w:sz="2" w:space="0" w:color="auto"/>
              <w:left w:val="single" w:sz="2" w:space="0" w:color="auto"/>
              <w:bottom w:val="single" w:sz="2" w:space="0" w:color="auto"/>
              <w:right w:val="single" w:sz="2" w:space="0" w:color="auto"/>
            </w:tcBorders>
          </w:tcPr>
          <w:p w:rsidR="001E47B0" w:rsidRPr="0066355B" w:rsidRDefault="001E47B0" w:rsidP="0016396F">
            <w:pPr>
              <w:jc w:val="center"/>
              <w:rPr>
                <w:rFonts w:ascii="Times New Roman" w:hAnsi="Times New Roman"/>
                <w:sz w:val="20"/>
                <w:szCs w:val="20"/>
              </w:rPr>
            </w:pPr>
          </w:p>
        </w:tc>
        <w:tc>
          <w:tcPr>
            <w:tcW w:w="1134" w:type="dxa"/>
            <w:tcBorders>
              <w:top w:val="single" w:sz="2" w:space="0" w:color="auto"/>
              <w:left w:val="single" w:sz="2" w:space="0" w:color="auto"/>
              <w:bottom w:val="single" w:sz="2" w:space="0" w:color="auto"/>
              <w:right w:val="single" w:sz="2" w:space="0" w:color="auto"/>
            </w:tcBorders>
          </w:tcPr>
          <w:p w:rsidR="001E47B0" w:rsidRPr="0066355B" w:rsidRDefault="001E47B0" w:rsidP="0016396F">
            <w:pPr>
              <w:jc w:val="center"/>
              <w:rPr>
                <w:rFonts w:ascii="Times New Roman" w:hAnsi="Times New Roman"/>
                <w:sz w:val="20"/>
                <w:szCs w:val="20"/>
              </w:rPr>
            </w:pPr>
          </w:p>
        </w:tc>
        <w:tc>
          <w:tcPr>
            <w:tcW w:w="1701" w:type="dxa"/>
            <w:tcBorders>
              <w:top w:val="single" w:sz="2" w:space="0" w:color="auto"/>
              <w:left w:val="single" w:sz="2" w:space="0" w:color="auto"/>
              <w:bottom w:val="single" w:sz="2" w:space="0" w:color="auto"/>
              <w:right w:val="single" w:sz="2" w:space="0" w:color="auto"/>
            </w:tcBorders>
          </w:tcPr>
          <w:p w:rsidR="001E47B0" w:rsidRPr="0066355B" w:rsidRDefault="001E47B0" w:rsidP="0016396F">
            <w:pPr>
              <w:jc w:val="center"/>
              <w:rPr>
                <w:rFonts w:ascii="Times New Roman" w:hAnsi="Times New Roman"/>
                <w:sz w:val="20"/>
                <w:szCs w:val="20"/>
              </w:rPr>
            </w:pPr>
          </w:p>
        </w:tc>
        <w:tc>
          <w:tcPr>
            <w:tcW w:w="2551" w:type="dxa"/>
            <w:gridSpan w:val="3"/>
            <w:tcBorders>
              <w:top w:val="single" w:sz="2" w:space="0" w:color="auto"/>
              <w:left w:val="single" w:sz="2" w:space="0" w:color="auto"/>
              <w:bottom w:val="single" w:sz="2" w:space="0" w:color="auto"/>
              <w:right w:val="single" w:sz="2" w:space="0" w:color="auto"/>
            </w:tcBorders>
          </w:tcPr>
          <w:p w:rsidR="001E47B0" w:rsidRPr="0066355B" w:rsidRDefault="001E47B0" w:rsidP="0016396F">
            <w:pPr>
              <w:jc w:val="center"/>
              <w:rPr>
                <w:rFonts w:ascii="Times New Roman" w:hAnsi="Times New Roman"/>
                <w:sz w:val="20"/>
                <w:szCs w:val="20"/>
              </w:rPr>
            </w:pPr>
          </w:p>
        </w:tc>
      </w:tr>
      <w:tr w:rsidR="00FA7D68" w:rsidRPr="00194842" w:rsidTr="00B1719D">
        <w:trPr>
          <w:trHeight w:val="1071"/>
        </w:trPr>
        <w:tc>
          <w:tcPr>
            <w:tcW w:w="521" w:type="dxa"/>
            <w:tcBorders>
              <w:top w:val="single" w:sz="2" w:space="0" w:color="auto"/>
              <w:left w:val="single" w:sz="2" w:space="0" w:color="auto"/>
              <w:bottom w:val="single" w:sz="2" w:space="0" w:color="auto"/>
              <w:right w:val="single" w:sz="2" w:space="0" w:color="auto"/>
            </w:tcBorders>
          </w:tcPr>
          <w:p w:rsidR="00FA7D68" w:rsidRPr="00194842" w:rsidRDefault="00FA7D68" w:rsidP="0016396F">
            <w:pPr>
              <w:jc w:val="center"/>
              <w:rPr>
                <w:rFonts w:ascii="Times New Roman" w:hAnsi="Times New Roman"/>
                <w:color w:val="000000"/>
                <w:sz w:val="20"/>
                <w:szCs w:val="20"/>
              </w:rPr>
            </w:pPr>
            <w:r w:rsidRPr="00194842">
              <w:rPr>
                <w:rFonts w:ascii="Times New Roman" w:hAnsi="Times New Roman"/>
                <w:color w:val="000000"/>
                <w:sz w:val="20"/>
                <w:szCs w:val="20"/>
              </w:rPr>
              <w:lastRenderedPageBreak/>
              <w:t>1</w:t>
            </w:r>
          </w:p>
        </w:tc>
        <w:tc>
          <w:tcPr>
            <w:tcW w:w="1877" w:type="dxa"/>
            <w:gridSpan w:val="2"/>
            <w:tcBorders>
              <w:top w:val="single" w:sz="2" w:space="0" w:color="auto"/>
              <w:left w:val="single" w:sz="2" w:space="0" w:color="auto"/>
              <w:bottom w:val="single" w:sz="2" w:space="0" w:color="auto"/>
              <w:right w:val="single" w:sz="2" w:space="0" w:color="auto"/>
            </w:tcBorders>
          </w:tcPr>
          <w:p w:rsidR="00FA7D68" w:rsidRPr="00194842" w:rsidRDefault="00FA7D68" w:rsidP="0016396F">
            <w:pPr>
              <w:jc w:val="both"/>
              <w:rPr>
                <w:rFonts w:ascii="Times New Roman" w:hAnsi="Times New Roman"/>
                <w:sz w:val="20"/>
                <w:szCs w:val="20"/>
              </w:rPr>
            </w:pPr>
            <w:r w:rsidRPr="00194842">
              <w:rPr>
                <w:rFonts w:ascii="Times New Roman" w:hAnsi="Times New Roman"/>
                <w:sz w:val="20"/>
                <w:szCs w:val="20"/>
              </w:rPr>
              <w:t>Охват населения района участием в клубных формированиях</w:t>
            </w:r>
          </w:p>
        </w:tc>
        <w:tc>
          <w:tcPr>
            <w:tcW w:w="992" w:type="dxa"/>
            <w:tcBorders>
              <w:top w:val="single" w:sz="2" w:space="0" w:color="auto"/>
              <w:left w:val="single" w:sz="2" w:space="0" w:color="auto"/>
              <w:bottom w:val="single" w:sz="2" w:space="0" w:color="auto"/>
              <w:right w:val="single" w:sz="2" w:space="0" w:color="auto"/>
            </w:tcBorders>
          </w:tcPr>
          <w:p w:rsidR="00FA7D68" w:rsidRPr="00194842" w:rsidRDefault="00FA7D68" w:rsidP="0016396F">
            <w:pPr>
              <w:jc w:val="center"/>
              <w:rPr>
                <w:rFonts w:ascii="Times New Roman" w:hAnsi="Times New Roman"/>
                <w:sz w:val="20"/>
                <w:szCs w:val="20"/>
              </w:rPr>
            </w:pPr>
            <w:r w:rsidRPr="00194842">
              <w:rPr>
                <w:rFonts w:ascii="Times New Roman" w:hAnsi="Times New Roman"/>
                <w:sz w:val="20"/>
                <w:szCs w:val="20"/>
              </w:rPr>
              <w:t>на тыс. чел.</w:t>
            </w:r>
          </w:p>
        </w:tc>
        <w:tc>
          <w:tcPr>
            <w:tcW w:w="1005" w:type="dxa"/>
            <w:gridSpan w:val="2"/>
            <w:tcBorders>
              <w:top w:val="single" w:sz="2" w:space="0" w:color="auto"/>
              <w:left w:val="single" w:sz="2" w:space="0" w:color="auto"/>
              <w:bottom w:val="single" w:sz="2" w:space="0" w:color="auto"/>
              <w:right w:val="single" w:sz="2" w:space="0" w:color="auto"/>
            </w:tcBorders>
          </w:tcPr>
          <w:p w:rsidR="00FA7D68" w:rsidRPr="0066355B" w:rsidRDefault="00FA7D68" w:rsidP="00FA7D68">
            <w:pPr>
              <w:jc w:val="center"/>
              <w:rPr>
                <w:rFonts w:ascii="Times New Roman" w:hAnsi="Times New Roman"/>
                <w:sz w:val="20"/>
                <w:szCs w:val="20"/>
              </w:rPr>
            </w:pPr>
            <w:r w:rsidRPr="0066355B">
              <w:rPr>
                <w:rFonts w:ascii="Times New Roman" w:hAnsi="Times New Roman"/>
                <w:sz w:val="20"/>
                <w:szCs w:val="20"/>
              </w:rPr>
              <w:t>127</w:t>
            </w:r>
          </w:p>
        </w:tc>
        <w:tc>
          <w:tcPr>
            <w:tcW w:w="992" w:type="dxa"/>
            <w:tcBorders>
              <w:top w:val="single" w:sz="2" w:space="0" w:color="auto"/>
              <w:left w:val="single" w:sz="2" w:space="0" w:color="auto"/>
              <w:bottom w:val="single" w:sz="2" w:space="0" w:color="auto"/>
              <w:right w:val="single" w:sz="2" w:space="0" w:color="auto"/>
            </w:tcBorders>
          </w:tcPr>
          <w:p w:rsidR="00FA7D68" w:rsidRPr="0066355B" w:rsidRDefault="00FA7D68" w:rsidP="00FA7D68">
            <w:pPr>
              <w:jc w:val="center"/>
              <w:rPr>
                <w:rFonts w:ascii="Times New Roman" w:hAnsi="Times New Roman"/>
                <w:sz w:val="20"/>
                <w:szCs w:val="20"/>
              </w:rPr>
            </w:pPr>
            <w:r w:rsidRPr="0066355B">
              <w:rPr>
                <w:rFonts w:ascii="Times New Roman" w:hAnsi="Times New Roman"/>
                <w:sz w:val="20"/>
                <w:szCs w:val="20"/>
              </w:rPr>
              <w:t>139</w:t>
            </w:r>
          </w:p>
        </w:tc>
        <w:tc>
          <w:tcPr>
            <w:tcW w:w="992" w:type="dxa"/>
            <w:tcBorders>
              <w:top w:val="single" w:sz="2" w:space="0" w:color="auto"/>
              <w:left w:val="single" w:sz="2" w:space="0" w:color="auto"/>
              <w:bottom w:val="single" w:sz="2" w:space="0" w:color="auto"/>
              <w:right w:val="single" w:sz="2" w:space="0" w:color="auto"/>
            </w:tcBorders>
          </w:tcPr>
          <w:p w:rsidR="00FA7D68" w:rsidRPr="0066355B" w:rsidRDefault="00FA7D68" w:rsidP="00FA7D68">
            <w:pPr>
              <w:jc w:val="center"/>
              <w:rPr>
                <w:rFonts w:ascii="Times New Roman" w:hAnsi="Times New Roman"/>
                <w:sz w:val="20"/>
                <w:szCs w:val="20"/>
              </w:rPr>
            </w:pPr>
            <w:r w:rsidRPr="0066355B">
              <w:rPr>
                <w:rFonts w:ascii="Times New Roman" w:hAnsi="Times New Roman"/>
                <w:sz w:val="20"/>
                <w:szCs w:val="20"/>
              </w:rPr>
              <w:t>140</w:t>
            </w:r>
          </w:p>
        </w:tc>
        <w:tc>
          <w:tcPr>
            <w:tcW w:w="992" w:type="dxa"/>
            <w:tcBorders>
              <w:top w:val="single" w:sz="2" w:space="0" w:color="auto"/>
              <w:left w:val="single" w:sz="2" w:space="0" w:color="auto"/>
              <w:bottom w:val="single" w:sz="2" w:space="0" w:color="auto"/>
              <w:right w:val="single" w:sz="2" w:space="0" w:color="auto"/>
            </w:tcBorders>
          </w:tcPr>
          <w:p w:rsidR="00FA7D68" w:rsidRPr="0066355B" w:rsidRDefault="00FA7D68" w:rsidP="00FA7D68">
            <w:pPr>
              <w:jc w:val="center"/>
              <w:rPr>
                <w:rFonts w:ascii="Times New Roman" w:hAnsi="Times New Roman"/>
                <w:sz w:val="20"/>
                <w:szCs w:val="20"/>
              </w:rPr>
            </w:pPr>
            <w:r w:rsidRPr="0066355B">
              <w:rPr>
                <w:rFonts w:ascii="Times New Roman" w:hAnsi="Times New Roman"/>
                <w:sz w:val="20"/>
                <w:szCs w:val="20"/>
              </w:rPr>
              <w:t>140,5</w:t>
            </w:r>
          </w:p>
        </w:tc>
        <w:tc>
          <w:tcPr>
            <w:tcW w:w="993" w:type="dxa"/>
            <w:tcBorders>
              <w:top w:val="single" w:sz="2" w:space="0" w:color="auto"/>
              <w:left w:val="single" w:sz="2" w:space="0" w:color="auto"/>
              <w:bottom w:val="single" w:sz="2" w:space="0" w:color="auto"/>
              <w:right w:val="single" w:sz="2" w:space="0" w:color="auto"/>
            </w:tcBorders>
          </w:tcPr>
          <w:p w:rsidR="00FA7D68" w:rsidRPr="0066355B" w:rsidRDefault="00FA7D68" w:rsidP="00FA7D68">
            <w:pPr>
              <w:jc w:val="center"/>
              <w:rPr>
                <w:rFonts w:ascii="Times New Roman" w:hAnsi="Times New Roman"/>
                <w:sz w:val="20"/>
                <w:szCs w:val="20"/>
              </w:rPr>
            </w:pPr>
            <w:r w:rsidRPr="0066355B">
              <w:rPr>
                <w:rFonts w:ascii="Times New Roman" w:hAnsi="Times New Roman"/>
                <w:sz w:val="20"/>
                <w:szCs w:val="20"/>
              </w:rPr>
              <w:t>141</w:t>
            </w:r>
          </w:p>
        </w:tc>
        <w:tc>
          <w:tcPr>
            <w:tcW w:w="1134" w:type="dxa"/>
            <w:tcBorders>
              <w:top w:val="single" w:sz="2" w:space="0" w:color="auto"/>
              <w:left w:val="single" w:sz="2" w:space="0" w:color="auto"/>
              <w:bottom w:val="single" w:sz="2" w:space="0" w:color="auto"/>
              <w:right w:val="single" w:sz="2" w:space="0" w:color="auto"/>
            </w:tcBorders>
          </w:tcPr>
          <w:p w:rsidR="00FA7D68" w:rsidRPr="0066355B" w:rsidRDefault="00FA7D68" w:rsidP="00FA7D68">
            <w:pPr>
              <w:jc w:val="center"/>
              <w:rPr>
                <w:rFonts w:ascii="Times New Roman" w:hAnsi="Times New Roman"/>
                <w:sz w:val="20"/>
                <w:szCs w:val="20"/>
              </w:rPr>
            </w:pPr>
            <w:r w:rsidRPr="0066355B">
              <w:rPr>
                <w:rFonts w:ascii="Times New Roman" w:hAnsi="Times New Roman"/>
                <w:sz w:val="20"/>
                <w:szCs w:val="20"/>
              </w:rPr>
              <w:t>141,5</w:t>
            </w:r>
          </w:p>
        </w:tc>
        <w:tc>
          <w:tcPr>
            <w:tcW w:w="1134" w:type="dxa"/>
            <w:tcBorders>
              <w:top w:val="single" w:sz="2" w:space="0" w:color="auto"/>
              <w:left w:val="single" w:sz="2" w:space="0" w:color="auto"/>
              <w:bottom w:val="single" w:sz="2" w:space="0" w:color="auto"/>
              <w:right w:val="single" w:sz="2" w:space="0" w:color="auto"/>
            </w:tcBorders>
          </w:tcPr>
          <w:p w:rsidR="00FA7D68" w:rsidRPr="0066355B" w:rsidRDefault="00FA7D68" w:rsidP="003E59F6">
            <w:pPr>
              <w:jc w:val="center"/>
              <w:rPr>
                <w:rFonts w:ascii="Times New Roman" w:hAnsi="Times New Roman"/>
                <w:sz w:val="20"/>
                <w:szCs w:val="20"/>
              </w:rPr>
            </w:pPr>
            <w:r w:rsidRPr="0066355B">
              <w:rPr>
                <w:rFonts w:ascii="Times New Roman" w:hAnsi="Times New Roman"/>
                <w:sz w:val="20"/>
                <w:szCs w:val="20"/>
              </w:rPr>
              <w:t>14</w:t>
            </w:r>
            <w:r w:rsidR="003E59F6" w:rsidRPr="0066355B">
              <w:rPr>
                <w:rFonts w:ascii="Times New Roman" w:hAnsi="Times New Roman"/>
                <w:sz w:val="20"/>
                <w:szCs w:val="20"/>
              </w:rPr>
              <w:t>2</w:t>
            </w:r>
          </w:p>
        </w:tc>
        <w:tc>
          <w:tcPr>
            <w:tcW w:w="2126" w:type="dxa"/>
            <w:gridSpan w:val="3"/>
            <w:tcBorders>
              <w:top w:val="single" w:sz="2" w:space="0" w:color="auto"/>
              <w:left w:val="single" w:sz="2" w:space="0" w:color="auto"/>
              <w:bottom w:val="single" w:sz="2" w:space="0" w:color="auto"/>
              <w:right w:val="single" w:sz="2" w:space="0" w:color="auto"/>
            </w:tcBorders>
          </w:tcPr>
          <w:p w:rsidR="00FA7D68" w:rsidRPr="0066355B" w:rsidRDefault="00FA7D68" w:rsidP="003E59F6">
            <w:pPr>
              <w:jc w:val="center"/>
              <w:rPr>
                <w:rFonts w:ascii="Times New Roman" w:hAnsi="Times New Roman"/>
                <w:sz w:val="20"/>
                <w:szCs w:val="20"/>
              </w:rPr>
            </w:pPr>
            <w:r w:rsidRPr="0066355B">
              <w:rPr>
                <w:rFonts w:ascii="Times New Roman" w:hAnsi="Times New Roman"/>
                <w:sz w:val="20"/>
                <w:szCs w:val="20"/>
              </w:rPr>
              <w:t>14</w:t>
            </w:r>
            <w:r w:rsidR="003E59F6" w:rsidRPr="0066355B">
              <w:rPr>
                <w:rFonts w:ascii="Times New Roman" w:hAnsi="Times New Roman"/>
                <w:sz w:val="20"/>
                <w:szCs w:val="20"/>
              </w:rPr>
              <w:t>2</w:t>
            </w:r>
          </w:p>
        </w:tc>
        <w:tc>
          <w:tcPr>
            <w:tcW w:w="2126" w:type="dxa"/>
            <w:tcBorders>
              <w:top w:val="single" w:sz="2" w:space="0" w:color="auto"/>
              <w:left w:val="single" w:sz="2" w:space="0" w:color="auto"/>
              <w:bottom w:val="single" w:sz="2" w:space="0" w:color="auto"/>
              <w:right w:val="single" w:sz="2" w:space="0" w:color="auto"/>
            </w:tcBorders>
          </w:tcPr>
          <w:p w:rsidR="00FA7D68" w:rsidRPr="0066355B" w:rsidRDefault="00FA7D68" w:rsidP="003E59F6">
            <w:pPr>
              <w:jc w:val="center"/>
              <w:rPr>
                <w:rFonts w:ascii="Times New Roman" w:hAnsi="Times New Roman"/>
                <w:sz w:val="20"/>
                <w:szCs w:val="20"/>
              </w:rPr>
            </w:pPr>
            <w:r w:rsidRPr="0066355B">
              <w:rPr>
                <w:rFonts w:ascii="Times New Roman" w:hAnsi="Times New Roman"/>
                <w:sz w:val="20"/>
                <w:szCs w:val="20"/>
              </w:rPr>
              <w:t>1</w:t>
            </w:r>
            <w:r w:rsidR="003E59F6" w:rsidRPr="0066355B">
              <w:rPr>
                <w:rFonts w:ascii="Times New Roman" w:hAnsi="Times New Roman"/>
                <w:sz w:val="20"/>
                <w:szCs w:val="20"/>
              </w:rPr>
              <w:t>39</w:t>
            </w:r>
          </w:p>
        </w:tc>
      </w:tr>
      <w:tr w:rsidR="00FA7D68" w:rsidRPr="00194842" w:rsidTr="00B1719D">
        <w:tc>
          <w:tcPr>
            <w:tcW w:w="521" w:type="dxa"/>
            <w:tcBorders>
              <w:top w:val="single" w:sz="2" w:space="0" w:color="auto"/>
              <w:left w:val="single" w:sz="2" w:space="0" w:color="auto"/>
              <w:bottom w:val="single" w:sz="2" w:space="0" w:color="auto"/>
              <w:right w:val="single" w:sz="2" w:space="0" w:color="auto"/>
            </w:tcBorders>
          </w:tcPr>
          <w:p w:rsidR="00FA7D68" w:rsidRPr="00194842" w:rsidRDefault="00FA7D68" w:rsidP="0016396F">
            <w:pPr>
              <w:jc w:val="center"/>
              <w:rPr>
                <w:rFonts w:ascii="Times New Roman" w:hAnsi="Times New Roman"/>
                <w:color w:val="000000"/>
                <w:sz w:val="20"/>
                <w:szCs w:val="20"/>
              </w:rPr>
            </w:pPr>
            <w:r w:rsidRPr="00194842">
              <w:rPr>
                <w:rFonts w:ascii="Times New Roman" w:hAnsi="Times New Roman"/>
                <w:color w:val="000000"/>
                <w:sz w:val="20"/>
                <w:szCs w:val="20"/>
              </w:rPr>
              <w:t xml:space="preserve"> 2</w:t>
            </w:r>
          </w:p>
        </w:tc>
        <w:tc>
          <w:tcPr>
            <w:tcW w:w="1877" w:type="dxa"/>
            <w:gridSpan w:val="2"/>
            <w:tcBorders>
              <w:top w:val="single" w:sz="2" w:space="0" w:color="auto"/>
              <w:left w:val="single" w:sz="2" w:space="0" w:color="auto"/>
              <w:bottom w:val="single" w:sz="2" w:space="0" w:color="auto"/>
              <w:right w:val="single" w:sz="2" w:space="0" w:color="auto"/>
            </w:tcBorders>
          </w:tcPr>
          <w:p w:rsidR="00FA7D68" w:rsidRPr="00194842" w:rsidRDefault="00FA7D68" w:rsidP="0016396F">
            <w:pPr>
              <w:jc w:val="both"/>
              <w:rPr>
                <w:rFonts w:ascii="Times New Roman" w:hAnsi="Times New Roman"/>
                <w:sz w:val="20"/>
                <w:szCs w:val="20"/>
              </w:rPr>
            </w:pPr>
            <w:r w:rsidRPr="00194842">
              <w:rPr>
                <w:rFonts w:ascii="Times New Roman" w:hAnsi="Times New Roman"/>
                <w:sz w:val="20"/>
                <w:szCs w:val="20"/>
              </w:rPr>
              <w:t>Посещаемость</w:t>
            </w:r>
          </w:p>
          <w:p w:rsidR="00FA7D68" w:rsidRPr="00194842" w:rsidRDefault="00FA7D68" w:rsidP="0016396F">
            <w:pPr>
              <w:jc w:val="both"/>
              <w:rPr>
                <w:rFonts w:ascii="Times New Roman" w:hAnsi="Times New Roman"/>
                <w:sz w:val="20"/>
                <w:szCs w:val="20"/>
              </w:rPr>
            </w:pPr>
            <w:r w:rsidRPr="00194842">
              <w:rPr>
                <w:rFonts w:ascii="Times New Roman" w:hAnsi="Times New Roman"/>
                <w:sz w:val="20"/>
                <w:szCs w:val="20"/>
              </w:rPr>
              <w:t>государственных и муниципальных музеев</w:t>
            </w:r>
          </w:p>
        </w:tc>
        <w:tc>
          <w:tcPr>
            <w:tcW w:w="992" w:type="dxa"/>
            <w:tcBorders>
              <w:top w:val="single" w:sz="2" w:space="0" w:color="auto"/>
              <w:left w:val="single" w:sz="2" w:space="0" w:color="auto"/>
              <w:bottom w:val="single" w:sz="2" w:space="0" w:color="auto"/>
              <w:right w:val="single" w:sz="2" w:space="0" w:color="auto"/>
            </w:tcBorders>
          </w:tcPr>
          <w:p w:rsidR="00FA7D68" w:rsidRPr="00194842" w:rsidRDefault="00FA7D68" w:rsidP="0016396F">
            <w:pPr>
              <w:jc w:val="center"/>
              <w:rPr>
                <w:rFonts w:ascii="Times New Roman" w:hAnsi="Times New Roman"/>
                <w:sz w:val="20"/>
                <w:szCs w:val="20"/>
              </w:rPr>
            </w:pPr>
            <w:r w:rsidRPr="00194842">
              <w:rPr>
                <w:rFonts w:ascii="Times New Roman" w:hAnsi="Times New Roman"/>
                <w:sz w:val="20"/>
                <w:szCs w:val="20"/>
              </w:rPr>
              <w:t>на тыс. чел.</w:t>
            </w:r>
          </w:p>
        </w:tc>
        <w:tc>
          <w:tcPr>
            <w:tcW w:w="1005" w:type="dxa"/>
            <w:gridSpan w:val="2"/>
            <w:tcBorders>
              <w:top w:val="single" w:sz="2" w:space="0" w:color="auto"/>
              <w:left w:val="single" w:sz="2" w:space="0" w:color="auto"/>
              <w:bottom w:val="single" w:sz="2" w:space="0" w:color="auto"/>
              <w:right w:val="single" w:sz="2" w:space="0" w:color="auto"/>
            </w:tcBorders>
          </w:tcPr>
          <w:p w:rsidR="00FA7D68" w:rsidRPr="0066355B" w:rsidRDefault="00FA7D68" w:rsidP="00FA7D68">
            <w:pPr>
              <w:jc w:val="center"/>
              <w:rPr>
                <w:rFonts w:ascii="Times New Roman" w:hAnsi="Times New Roman"/>
                <w:sz w:val="20"/>
                <w:szCs w:val="20"/>
                <w:u w:color="FFFFFF"/>
              </w:rPr>
            </w:pPr>
            <w:r w:rsidRPr="0066355B">
              <w:rPr>
                <w:rFonts w:ascii="Times New Roman" w:hAnsi="Times New Roman"/>
                <w:sz w:val="20"/>
                <w:szCs w:val="20"/>
                <w:u w:color="FFFFFF"/>
              </w:rPr>
              <w:t>1050</w:t>
            </w:r>
          </w:p>
        </w:tc>
        <w:tc>
          <w:tcPr>
            <w:tcW w:w="992" w:type="dxa"/>
            <w:tcBorders>
              <w:top w:val="single" w:sz="2" w:space="0" w:color="auto"/>
              <w:left w:val="single" w:sz="2" w:space="0" w:color="auto"/>
              <w:bottom w:val="single" w:sz="2" w:space="0" w:color="auto"/>
              <w:right w:val="single" w:sz="2" w:space="0" w:color="auto"/>
            </w:tcBorders>
          </w:tcPr>
          <w:p w:rsidR="00FA7D68" w:rsidRPr="0066355B" w:rsidRDefault="00FA7D68" w:rsidP="00FA7D68">
            <w:pPr>
              <w:jc w:val="center"/>
              <w:rPr>
                <w:rFonts w:ascii="Times New Roman" w:hAnsi="Times New Roman"/>
                <w:sz w:val="20"/>
                <w:szCs w:val="20"/>
                <w:u w:color="FFFFFF"/>
              </w:rPr>
            </w:pPr>
            <w:r w:rsidRPr="0066355B">
              <w:rPr>
                <w:rFonts w:ascii="Times New Roman" w:hAnsi="Times New Roman"/>
                <w:sz w:val="20"/>
                <w:szCs w:val="20"/>
                <w:u w:color="FFFFFF"/>
              </w:rPr>
              <w:t>1670</w:t>
            </w:r>
          </w:p>
        </w:tc>
        <w:tc>
          <w:tcPr>
            <w:tcW w:w="992" w:type="dxa"/>
            <w:tcBorders>
              <w:top w:val="single" w:sz="2" w:space="0" w:color="auto"/>
              <w:left w:val="single" w:sz="2" w:space="0" w:color="auto"/>
              <w:bottom w:val="single" w:sz="2" w:space="0" w:color="auto"/>
              <w:right w:val="single" w:sz="2" w:space="0" w:color="auto"/>
            </w:tcBorders>
          </w:tcPr>
          <w:p w:rsidR="00FA7D68" w:rsidRPr="0066355B" w:rsidRDefault="00FA7D68" w:rsidP="00FA7D68">
            <w:pPr>
              <w:jc w:val="center"/>
              <w:rPr>
                <w:rFonts w:ascii="Times New Roman" w:hAnsi="Times New Roman"/>
                <w:sz w:val="20"/>
                <w:szCs w:val="20"/>
                <w:u w:color="FFFFFF"/>
              </w:rPr>
            </w:pPr>
            <w:r w:rsidRPr="0066355B">
              <w:rPr>
                <w:rFonts w:ascii="Times New Roman" w:hAnsi="Times New Roman"/>
                <w:sz w:val="20"/>
                <w:szCs w:val="20"/>
                <w:u w:color="FFFFFF"/>
              </w:rPr>
              <w:t>1720</w:t>
            </w:r>
          </w:p>
        </w:tc>
        <w:tc>
          <w:tcPr>
            <w:tcW w:w="992" w:type="dxa"/>
            <w:tcBorders>
              <w:top w:val="single" w:sz="2" w:space="0" w:color="auto"/>
              <w:left w:val="single" w:sz="2" w:space="0" w:color="auto"/>
              <w:bottom w:val="single" w:sz="2" w:space="0" w:color="auto"/>
              <w:right w:val="single" w:sz="2" w:space="0" w:color="auto"/>
            </w:tcBorders>
          </w:tcPr>
          <w:p w:rsidR="00FA7D68" w:rsidRPr="0066355B" w:rsidRDefault="00FA7D68" w:rsidP="00FA7D68">
            <w:pPr>
              <w:jc w:val="center"/>
              <w:rPr>
                <w:rFonts w:ascii="Times New Roman" w:hAnsi="Times New Roman"/>
                <w:sz w:val="20"/>
                <w:szCs w:val="20"/>
                <w:u w:color="FFFFFF"/>
              </w:rPr>
            </w:pPr>
            <w:r w:rsidRPr="0066355B">
              <w:rPr>
                <w:rFonts w:ascii="Times New Roman" w:hAnsi="Times New Roman"/>
                <w:sz w:val="20"/>
                <w:szCs w:val="20"/>
                <w:u w:color="FFFFFF"/>
              </w:rPr>
              <w:t>1770</w:t>
            </w:r>
          </w:p>
        </w:tc>
        <w:tc>
          <w:tcPr>
            <w:tcW w:w="993" w:type="dxa"/>
            <w:tcBorders>
              <w:top w:val="single" w:sz="2" w:space="0" w:color="auto"/>
              <w:left w:val="single" w:sz="2" w:space="0" w:color="auto"/>
              <w:bottom w:val="single" w:sz="2" w:space="0" w:color="auto"/>
              <w:right w:val="single" w:sz="2" w:space="0" w:color="auto"/>
            </w:tcBorders>
          </w:tcPr>
          <w:p w:rsidR="00FA7D68" w:rsidRPr="0066355B" w:rsidRDefault="00FA7D68" w:rsidP="00FA7D68">
            <w:pPr>
              <w:jc w:val="center"/>
              <w:rPr>
                <w:rFonts w:ascii="Times New Roman" w:hAnsi="Times New Roman"/>
                <w:sz w:val="20"/>
                <w:szCs w:val="20"/>
                <w:u w:color="FFFFFF"/>
              </w:rPr>
            </w:pPr>
            <w:r w:rsidRPr="0066355B">
              <w:rPr>
                <w:rFonts w:ascii="Times New Roman" w:hAnsi="Times New Roman"/>
                <w:sz w:val="20"/>
                <w:szCs w:val="20"/>
                <w:u w:color="FFFFFF"/>
              </w:rPr>
              <w:t>1800</w:t>
            </w:r>
          </w:p>
        </w:tc>
        <w:tc>
          <w:tcPr>
            <w:tcW w:w="1134" w:type="dxa"/>
            <w:tcBorders>
              <w:top w:val="single" w:sz="2" w:space="0" w:color="auto"/>
              <w:left w:val="single" w:sz="2" w:space="0" w:color="auto"/>
              <w:bottom w:val="single" w:sz="2" w:space="0" w:color="auto"/>
              <w:right w:val="single" w:sz="2" w:space="0" w:color="auto"/>
            </w:tcBorders>
          </w:tcPr>
          <w:p w:rsidR="00FA7D68" w:rsidRPr="0066355B" w:rsidRDefault="00FA7D68" w:rsidP="00FA7D68">
            <w:pPr>
              <w:jc w:val="center"/>
              <w:rPr>
                <w:rFonts w:ascii="Times New Roman" w:hAnsi="Times New Roman"/>
                <w:sz w:val="20"/>
                <w:szCs w:val="20"/>
                <w:u w:color="FFFFFF"/>
              </w:rPr>
            </w:pPr>
            <w:r w:rsidRPr="0066355B">
              <w:rPr>
                <w:rFonts w:ascii="Times New Roman" w:hAnsi="Times New Roman"/>
                <w:sz w:val="20"/>
                <w:szCs w:val="20"/>
                <w:u w:color="FFFFFF"/>
              </w:rPr>
              <w:t>1820</w:t>
            </w:r>
          </w:p>
        </w:tc>
        <w:tc>
          <w:tcPr>
            <w:tcW w:w="1134" w:type="dxa"/>
            <w:tcBorders>
              <w:top w:val="single" w:sz="2" w:space="0" w:color="auto"/>
              <w:left w:val="single" w:sz="2" w:space="0" w:color="auto"/>
              <w:bottom w:val="single" w:sz="2" w:space="0" w:color="auto"/>
              <w:right w:val="single" w:sz="2" w:space="0" w:color="auto"/>
            </w:tcBorders>
          </w:tcPr>
          <w:p w:rsidR="00FA7D68" w:rsidRPr="0066355B" w:rsidRDefault="00FA7D68" w:rsidP="00FA7D68">
            <w:pPr>
              <w:jc w:val="center"/>
              <w:rPr>
                <w:rFonts w:ascii="Times New Roman" w:hAnsi="Times New Roman"/>
                <w:sz w:val="20"/>
                <w:szCs w:val="20"/>
                <w:u w:color="FFFFFF"/>
              </w:rPr>
            </w:pPr>
            <w:r w:rsidRPr="0066355B">
              <w:rPr>
                <w:rFonts w:ascii="Times New Roman" w:hAnsi="Times New Roman"/>
                <w:sz w:val="20"/>
                <w:szCs w:val="20"/>
                <w:u w:color="FFFFFF"/>
              </w:rPr>
              <w:t>1850</w:t>
            </w:r>
          </w:p>
        </w:tc>
        <w:tc>
          <w:tcPr>
            <w:tcW w:w="2126" w:type="dxa"/>
            <w:gridSpan w:val="3"/>
            <w:tcBorders>
              <w:top w:val="single" w:sz="2" w:space="0" w:color="auto"/>
              <w:left w:val="single" w:sz="2" w:space="0" w:color="auto"/>
              <w:bottom w:val="single" w:sz="2" w:space="0" w:color="auto"/>
              <w:right w:val="single" w:sz="2" w:space="0" w:color="auto"/>
            </w:tcBorders>
          </w:tcPr>
          <w:p w:rsidR="00FA7D68" w:rsidRPr="0066355B" w:rsidRDefault="00FA7D68" w:rsidP="00FA7D68">
            <w:pPr>
              <w:jc w:val="center"/>
              <w:rPr>
                <w:rFonts w:ascii="Times New Roman" w:hAnsi="Times New Roman"/>
                <w:sz w:val="20"/>
                <w:szCs w:val="20"/>
                <w:u w:color="FFFFFF"/>
              </w:rPr>
            </w:pPr>
            <w:r w:rsidRPr="0066355B">
              <w:rPr>
                <w:rFonts w:ascii="Times New Roman" w:hAnsi="Times New Roman"/>
                <w:sz w:val="20"/>
                <w:szCs w:val="20"/>
                <w:u w:color="FFFFFF"/>
              </w:rPr>
              <w:t>1850</w:t>
            </w:r>
          </w:p>
        </w:tc>
        <w:tc>
          <w:tcPr>
            <w:tcW w:w="2126" w:type="dxa"/>
            <w:tcBorders>
              <w:top w:val="single" w:sz="2" w:space="0" w:color="auto"/>
              <w:left w:val="single" w:sz="2" w:space="0" w:color="auto"/>
              <w:bottom w:val="single" w:sz="2" w:space="0" w:color="auto"/>
              <w:right w:val="single" w:sz="2" w:space="0" w:color="auto"/>
            </w:tcBorders>
          </w:tcPr>
          <w:p w:rsidR="00FA7D68" w:rsidRPr="0066355B" w:rsidRDefault="00FA7D68" w:rsidP="00FA7D68">
            <w:pPr>
              <w:jc w:val="center"/>
              <w:rPr>
                <w:rFonts w:ascii="Times New Roman" w:hAnsi="Times New Roman"/>
                <w:sz w:val="20"/>
                <w:szCs w:val="20"/>
                <w:u w:color="FFFFFF"/>
              </w:rPr>
            </w:pPr>
            <w:r w:rsidRPr="0066355B">
              <w:rPr>
                <w:rFonts w:ascii="Times New Roman" w:hAnsi="Times New Roman"/>
                <w:sz w:val="20"/>
                <w:szCs w:val="20"/>
                <w:u w:color="FFFFFF"/>
              </w:rPr>
              <w:t>1700</w:t>
            </w:r>
          </w:p>
        </w:tc>
      </w:tr>
      <w:tr w:rsidR="00FA7D68" w:rsidRPr="00194842" w:rsidTr="00B1719D">
        <w:tc>
          <w:tcPr>
            <w:tcW w:w="521" w:type="dxa"/>
            <w:tcBorders>
              <w:top w:val="single" w:sz="2" w:space="0" w:color="auto"/>
              <w:left w:val="single" w:sz="2" w:space="0" w:color="auto"/>
              <w:bottom w:val="single" w:sz="2" w:space="0" w:color="auto"/>
              <w:right w:val="single" w:sz="2" w:space="0" w:color="auto"/>
            </w:tcBorders>
          </w:tcPr>
          <w:p w:rsidR="00FA7D68" w:rsidRPr="00194842" w:rsidRDefault="00FA7D68" w:rsidP="0016396F">
            <w:pPr>
              <w:jc w:val="center"/>
              <w:rPr>
                <w:rFonts w:ascii="Times New Roman" w:hAnsi="Times New Roman"/>
                <w:color w:val="000000"/>
                <w:sz w:val="20"/>
                <w:szCs w:val="20"/>
              </w:rPr>
            </w:pPr>
            <w:r w:rsidRPr="00194842">
              <w:rPr>
                <w:rFonts w:ascii="Times New Roman" w:hAnsi="Times New Roman"/>
                <w:color w:val="000000"/>
                <w:sz w:val="20"/>
                <w:szCs w:val="20"/>
              </w:rPr>
              <w:t>3</w:t>
            </w:r>
          </w:p>
        </w:tc>
        <w:tc>
          <w:tcPr>
            <w:tcW w:w="1877" w:type="dxa"/>
            <w:gridSpan w:val="2"/>
            <w:tcBorders>
              <w:top w:val="single" w:sz="2" w:space="0" w:color="auto"/>
              <w:left w:val="single" w:sz="2" w:space="0" w:color="auto"/>
              <w:bottom w:val="single" w:sz="2" w:space="0" w:color="auto"/>
              <w:right w:val="single" w:sz="2" w:space="0" w:color="auto"/>
            </w:tcBorders>
          </w:tcPr>
          <w:p w:rsidR="00FA7D68" w:rsidRPr="00194842" w:rsidRDefault="00FA7D68" w:rsidP="0016396F">
            <w:pPr>
              <w:jc w:val="both"/>
              <w:rPr>
                <w:rFonts w:ascii="Times New Roman" w:hAnsi="Times New Roman"/>
                <w:sz w:val="20"/>
                <w:szCs w:val="20"/>
              </w:rPr>
            </w:pPr>
            <w:r w:rsidRPr="00194842">
              <w:rPr>
                <w:rFonts w:ascii="Times New Roman" w:hAnsi="Times New Roman"/>
                <w:sz w:val="20"/>
                <w:szCs w:val="20"/>
                <w:u w:color="FFFFFF"/>
              </w:rPr>
              <w:t>Посещаемость общедоступных библиотек района</w:t>
            </w:r>
          </w:p>
        </w:tc>
        <w:tc>
          <w:tcPr>
            <w:tcW w:w="992" w:type="dxa"/>
            <w:tcBorders>
              <w:top w:val="single" w:sz="2" w:space="0" w:color="auto"/>
              <w:left w:val="single" w:sz="2" w:space="0" w:color="auto"/>
              <w:bottom w:val="single" w:sz="2" w:space="0" w:color="auto"/>
              <w:right w:val="single" w:sz="2" w:space="0" w:color="auto"/>
            </w:tcBorders>
          </w:tcPr>
          <w:p w:rsidR="00FA7D68" w:rsidRPr="00194842" w:rsidRDefault="00FA7D68" w:rsidP="0016396F">
            <w:pPr>
              <w:jc w:val="center"/>
              <w:rPr>
                <w:rFonts w:ascii="Times New Roman" w:hAnsi="Times New Roman"/>
                <w:sz w:val="20"/>
                <w:szCs w:val="20"/>
              </w:rPr>
            </w:pPr>
            <w:r w:rsidRPr="00194842">
              <w:rPr>
                <w:rFonts w:ascii="Times New Roman" w:hAnsi="Times New Roman"/>
                <w:sz w:val="20"/>
                <w:szCs w:val="20"/>
              </w:rPr>
              <w:t>на тыс. чел.</w:t>
            </w:r>
          </w:p>
        </w:tc>
        <w:tc>
          <w:tcPr>
            <w:tcW w:w="1005" w:type="dxa"/>
            <w:gridSpan w:val="2"/>
            <w:tcBorders>
              <w:top w:val="single" w:sz="2" w:space="0" w:color="auto"/>
              <w:left w:val="single" w:sz="2" w:space="0" w:color="auto"/>
              <w:bottom w:val="single" w:sz="2" w:space="0" w:color="auto"/>
              <w:right w:val="single" w:sz="2" w:space="0" w:color="auto"/>
            </w:tcBorders>
          </w:tcPr>
          <w:p w:rsidR="00FA7D68" w:rsidRPr="0066355B" w:rsidRDefault="00FA7D68" w:rsidP="00FA7D68">
            <w:pPr>
              <w:jc w:val="center"/>
              <w:rPr>
                <w:rFonts w:ascii="Times New Roman" w:hAnsi="Times New Roman"/>
                <w:sz w:val="20"/>
                <w:szCs w:val="20"/>
                <w:u w:color="FFFFFF"/>
              </w:rPr>
            </w:pPr>
            <w:r w:rsidRPr="0066355B">
              <w:rPr>
                <w:rFonts w:ascii="Times New Roman" w:hAnsi="Times New Roman"/>
                <w:sz w:val="20"/>
                <w:szCs w:val="20"/>
                <w:u w:color="FFFFFF"/>
              </w:rPr>
              <w:t>7280</w:t>
            </w:r>
          </w:p>
        </w:tc>
        <w:tc>
          <w:tcPr>
            <w:tcW w:w="992" w:type="dxa"/>
            <w:tcBorders>
              <w:top w:val="single" w:sz="2" w:space="0" w:color="auto"/>
              <w:left w:val="single" w:sz="2" w:space="0" w:color="auto"/>
              <w:bottom w:val="single" w:sz="2" w:space="0" w:color="auto"/>
              <w:right w:val="single" w:sz="2" w:space="0" w:color="auto"/>
            </w:tcBorders>
          </w:tcPr>
          <w:p w:rsidR="00FA7D68" w:rsidRPr="0066355B" w:rsidRDefault="00FA7D68" w:rsidP="00FA7D68">
            <w:pPr>
              <w:jc w:val="center"/>
              <w:rPr>
                <w:rFonts w:ascii="Times New Roman" w:hAnsi="Times New Roman"/>
                <w:sz w:val="20"/>
                <w:szCs w:val="20"/>
                <w:u w:color="FFFFFF"/>
              </w:rPr>
            </w:pPr>
            <w:r w:rsidRPr="0066355B">
              <w:rPr>
                <w:rFonts w:ascii="Times New Roman" w:hAnsi="Times New Roman"/>
                <w:sz w:val="20"/>
                <w:szCs w:val="20"/>
                <w:u w:color="FFFFFF"/>
              </w:rPr>
              <w:t>7310</w:t>
            </w:r>
          </w:p>
        </w:tc>
        <w:tc>
          <w:tcPr>
            <w:tcW w:w="992" w:type="dxa"/>
            <w:tcBorders>
              <w:top w:val="single" w:sz="2" w:space="0" w:color="auto"/>
              <w:left w:val="single" w:sz="2" w:space="0" w:color="auto"/>
              <w:bottom w:val="single" w:sz="2" w:space="0" w:color="auto"/>
              <w:right w:val="single" w:sz="2" w:space="0" w:color="auto"/>
            </w:tcBorders>
          </w:tcPr>
          <w:p w:rsidR="00FA7D68" w:rsidRPr="0066355B" w:rsidRDefault="00FA7D68" w:rsidP="00FA7D68">
            <w:pPr>
              <w:jc w:val="center"/>
              <w:rPr>
                <w:rFonts w:ascii="Times New Roman" w:hAnsi="Times New Roman"/>
                <w:sz w:val="20"/>
                <w:szCs w:val="20"/>
                <w:u w:color="FFFFFF"/>
              </w:rPr>
            </w:pPr>
            <w:r w:rsidRPr="0066355B">
              <w:rPr>
                <w:rFonts w:ascii="Times New Roman" w:hAnsi="Times New Roman"/>
                <w:sz w:val="20"/>
                <w:szCs w:val="20"/>
                <w:u w:color="FFFFFF"/>
              </w:rPr>
              <w:t>7340</w:t>
            </w:r>
          </w:p>
        </w:tc>
        <w:tc>
          <w:tcPr>
            <w:tcW w:w="992" w:type="dxa"/>
            <w:tcBorders>
              <w:top w:val="single" w:sz="2" w:space="0" w:color="auto"/>
              <w:left w:val="single" w:sz="2" w:space="0" w:color="auto"/>
              <w:bottom w:val="single" w:sz="2" w:space="0" w:color="auto"/>
              <w:right w:val="single" w:sz="2" w:space="0" w:color="auto"/>
            </w:tcBorders>
          </w:tcPr>
          <w:p w:rsidR="00FA7D68" w:rsidRPr="0066355B" w:rsidRDefault="00FA7D68" w:rsidP="00FA7D68">
            <w:pPr>
              <w:jc w:val="center"/>
              <w:rPr>
                <w:rFonts w:ascii="Times New Roman" w:hAnsi="Times New Roman"/>
                <w:sz w:val="20"/>
                <w:szCs w:val="20"/>
                <w:u w:color="FFFFFF"/>
              </w:rPr>
            </w:pPr>
            <w:r w:rsidRPr="0066355B">
              <w:rPr>
                <w:rFonts w:ascii="Times New Roman" w:hAnsi="Times New Roman"/>
                <w:sz w:val="20"/>
                <w:szCs w:val="20"/>
                <w:u w:color="FFFFFF"/>
              </w:rPr>
              <w:t>7370</w:t>
            </w:r>
          </w:p>
        </w:tc>
        <w:tc>
          <w:tcPr>
            <w:tcW w:w="993" w:type="dxa"/>
            <w:tcBorders>
              <w:top w:val="single" w:sz="2" w:space="0" w:color="auto"/>
              <w:left w:val="single" w:sz="2" w:space="0" w:color="auto"/>
              <w:bottom w:val="single" w:sz="2" w:space="0" w:color="auto"/>
              <w:right w:val="single" w:sz="2" w:space="0" w:color="auto"/>
            </w:tcBorders>
          </w:tcPr>
          <w:p w:rsidR="00FA7D68" w:rsidRPr="0066355B" w:rsidRDefault="00FA7D68" w:rsidP="00FA7D68">
            <w:pPr>
              <w:jc w:val="center"/>
              <w:rPr>
                <w:rFonts w:ascii="Times New Roman" w:hAnsi="Times New Roman"/>
                <w:sz w:val="20"/>
                <w:szCs w:val="20"/>
                <w:u w:color="FFFFFF"/>
              </w:rPr>
            </w:pPr>
            <w:r w:rsidRPr="0066355B">
              <w:rPr>
                <w:rFonts w:ascii="Times New Roman" w:hAnsi="Times New Roman"/>
                <w:sz w:val="20"/>
                <w:szCs w:val="20"/>
                <w:u w:color="FFFFFF"/>
              </w:rPr>
              <w:t>7390</w:t>
            </w:r>
          </w:p>
        </w:tc>
        <w:tc>
          <w:tcPr>
            <w:tcW w:w="1134" w:type="dxa"/>
            <w:tcBorders>
              <w:top w:val="single" w:sz="2" w:space="0" w:color="auto"/>
              <w:left w:val="single" w:sz="2" w:space="0" w:color="auto"/>
              <w:bottom w:val="single" w:sz="2" w:space="0" w:color="auto"/>
              <w:right w:val="single" w:sz="2" w:space="0" w:color="auto"/>
            </w:tcBorders>
          </w:tcPr>
          <w:p w:rsidR="00FA7D68" w:rsidRPr="0066355B" w:rsidRDefault="00FA7D68" w:rsidP="00FA7D68">
            <w:pPr>
              <w:jc w:val="center"/>
              <w:rPr>
                <w:rFonts w:ascii="Times New Roman" w:hAnsi="Times New Roman"/>
                <w:sz w:val="20"/>
                <w:szCs w:val="20"/>
                <w:u w:color="FFFFFF"/>
              </w:rPr>
            </w:pPr>
            <w:r w:rsidRPr="0066355B">
              <w:rPr>
                <w:rFonts w:ascii="Times New Roman" w:hAnsi="Times New Roman"/>
                <w:sz w:val="20"/>
                <w:szCs w:val="20"/>
                <w:u w:color="FFFFFF"/>
              </w:rPr>
              <w:t>7400</w:t>
            </w:r>
          </w:p>
        </w:tc>
        <w:tc>
          <w:tcPr>
            <w:tcW w:w="1134" w:type="dxa"/>
            <w:tcBorders>
              <w:top w:val="single" w:sz="2" w:space="0" w:color="auto"/>
              <w:left w:val="single" w:sz="2" w:space="0" w:color="auto"/>
              <w:bottom w:val="single" w:sz="2" w:space="0" w:color="auto"/>
              <w:right w:val="single" w:sz="2" w:space="0" w:color="auto"/>
            </w:tcBorders>
          </w:tcPr>
          <w:p w:rsidR="00FA7D68" w:rsidRPr="0066355B" w:rsidRDefault="00FA7D68" w:rsidP="00FA7D68">
            <w:pPr>
              <w:jc w:val="center"/>
              <w:rPr>
                <w:rFonts w:ascii="Times New Roman" w:hAnsi="Times New Roman"/>
                <w:sz w:val="20"/>
                <w:szCs w:val="20"/>
                <w:u w:color="FFFFFF"/>
              </w:rPr>
            </w:pPr>
            <w:r w:rsidRPr="0066355B">
              <w:rPr>
                <w:rFonts w:ascii="Times New Roman" w:hAnsi="Times New Roman"/>
                <w:sz w:val="20"/>
                <w:szCs w:val="20"/>
                <w:u w:color="FFFFFF"/>
              </w:rPr>
              <w:t>7420</w:t>
            </w:r>
          </w:p>
        </w:tc>
        <w:tc>
          <w:tcPr>
            <w:tcW w:w="2126" w:type="dxa"/>
            <w:gridSpan w:val="3"/>
            <w:tcBorders>
              <w:top w:val="single" w:sz="2" w:space="0" w:color="auto"/>
              <w:left w:val="single" w:sz="2" w:space="0" w:color="auto"/>
              <w:bottom w:val="single" w:sz="2" w:space="0" w:color="auto"/>
              <w:right w:val="single" w:sz="2" w:space="0" w:color="auto"/>
            </w:tcBorders>
          </w:tcPr>
          <w:p w:rsidR="00FA7D68" w:rsidRPr="0066355B" w:rsidRDefault="00FA7D68" w:rsidP="00FA7D68">
            <w:pPr>
              <w:jc w:val="center"/>
              <w:rPr>
                <w:rFonts w:ascii="Times New Roman" w:hAnsi="Times New Roman"/>
                <w:sz w:val="20"/>
                <w:szCs w:val="20"/>
                <w:u w:color="FFFFFF"/>
              </w:rPr>
            </w:pPr>
            <w:r w:rsidRPr="0066355B">
              <w:rPr>
                <w:rFonts w:ascii="Times New Roman" w:hAnsi="Times New Roman"/>
                <w:sz w:val="20"/>
                <w:szCs w:val="20"/>
                <w:u w:color="FFFFFF"/>
              </w:rPr>
              <w:t>7420</w:t>
            </w:r>
          </w:p>
        </w:tc>
        <w:tc>
          <w:tcPr>
            <w:tcW w:w="2126" w:type="dxa"/>
            <w:tcBorders>
              <w:top w:val="single" w:sz="2" w:space="0" w:color="auto"/>
              <w:left w:val="single" w:sz="2" w:space="0" w:color="auto"/>
              <w:bottom w:val="single" w:sz="2" w:space="0" w:color="auto"/>
              <w:right w:val="single" w:sz="2" w:space="0" w:color="auto"/>
            </w:tcBorders>
          </w:tcPr>
          <w:p w:rsidR="00FA7D68" w:rsidRPr="0066355B" w:rsidRDefault="00FA7D68" w:rsidP="00FA7D68">
            <w:pPr>
              <w:jc w:val="center"/>
              <w:rPr>
                <w:rFonts w:ascii="Times New Roman" w:hAnsi="Times New Roman"/>
                <w:sz w:val="20"/>
                <w:szCs w:val="20"/>
                <w:u w:color="FFFFFF"/>
              </w:rPr>
            </w:pPr>
            <w:r w:rsidRPr="0066355B">
              <w:rPr>
                <w:rFonts w:ascii="Times New Roman" w:hAnsi="Times New Roman"/>
                <w:sz w:val="20"/>
                <w:szCs w:val="20"/>
                <w:u w:color="FFFFFF"/>
              </w:rPr>
              <w:t>7310</w:t>
            </w:r>
          </w:p>
        </w:tc>
      </w:tr>
      <w:tr w:rsidR="00FA7D68" w:rsidRPr="00194842" w:rsidTr="00B1719D">
        <w:tc>
          <w:tcPr>
            <w:tcW w:w="521" w:type="dxa"/>
            <w:tcBorders>
              <w:top w:val="single" w:sz="2" w:space="0" w:color="auto"/>
              <w:left w:val="single" w:sz="2" w:space="0" w:color="auto"/>
              <w:bottom w:val="single" w:sz="2" w:space="0" w:color="auto"/>
              <w:right w:val="single" w:sz="2" w:space="0" w:color="auto"/>
            </w:tcBorders>
          </w:tcPr>
          <w:p w:rsidR="00FA7D68" w:rsidRPr="00194842" w:rsidRDefault="00FA7D68" w:rsidP="0016396F">
            <w:pPr>
              <w:jc w:val="center"/>
              <w:rPr>
                <w:rFonts w:ascii="Times New Roman" w:hAnsi="Times New Roman"/>
                <w:color w:val="000000"/>
                <w:sz w:val="20"/>
                <w:szCs w:val="20"/>
              </w:rPr>
            </w:pPr>
            <w:r w:rsidRPr="00194842">
              <w:rPr>
                <w:rFonts w:ascii="Times New Roman" w:hAnsi="Times New Roman"/>
                <w:color w:val="000000"/>
                <w:sz w:val="20"/>
                <w:szCs w:val="20"/>
              </w:rPr>
              <w:t>4</w:t>
            </w:r>
          </w:p>
        </w:tc>
        <w:tc>
          <w:tcPr>
            <w:tcW w:w="1877" w:type="dxa"/>
            <w:gridSpan w:val="2"/>
            <w:tcBorders>
              <w:top w:val="single" w:sz="2" w:space="0" w:color="auto"/>
              <w:left w:val="single" w:sz="2" w:space="0" w:color="auto"/>
              <w:bottom w:val="single" w:sz="2" w:space="0" w:color="auto"/>
              <w:right w:val="single" w:sz="2" w:space="0" w:color="auto"/>
            </w:tcBorders>
          </w:tcPr>
          <w:p w:rsidR="00FA7D68" w:rsidRPr="00194842" w:rsidRDefault="00FA7D68" w:rsidP="0016396F">
            <w:pPr>
              <w:jc w:val="both"/>
              <w:rPr>
                <w:rFonts w:ascii="Times New Roman" w:hAnsi="Times New Roman"/>
                <w:sz w:val="20"/>
                <w:szCs w:val="20"/>
              </w:rPr>
            </w:pPr>
            <w:r w:rsidRPr="00194842">
              <w:rPr>
                <w:rFonts w:ascii="Times New Roman" w:hAnsi="Times New Roman"/>
                <w:sz w:val="20"/>
                <w:szCs w:val="20"/>
              </w:rPr>
              <w:t>Количество платных культурно-досуговых мероприятий</w:t>
            </w:r>
          </w:p>
        </w:tc>
        <w:tc>
          <w:tcPr>
            <w:tcW w:w="992" w:type="dxa"/>
            <w:tcBorders>
              <w:top w:val="single" w:sz="2" w:space="0" w:color="auto"/>
              <w:left w:val="single" w:sz="2" w:space="0" w:color="auto"/>
              <w:bottom w:val="single" w:sz="2" w:space="0" w:color="auto"/>
              <w:right w:val="single" w:sz="2" w:space="0" w:color="auto"/>
            </w:tcBorders>
          </w:tcPr>
          <w:p w:rsidR="00FA7D68" w:rsidRPr="00194842" w:rsidRDefault="00FA7D68" w:rsidP="0016396F">
            <w:pPr>
              <w:jc w:val="center"/>
              <w:rPr>
                <w:rFonts w:ascii="Times New Roman" w:hAnsi="Times New Roman"/>
                <w:sz w:val="20"/>
                <w:szCs w:val="20"/>
              </w:rPr>
            </w:pPr>
            <w:r w:rsidRPr="00194842">
              <w:rPr>
                <w:rFonts w:ascii="Times New Roman" w:hAnsi="Times New Roman"/>
                <w:sz w:val="20"/>
                <w:szCs w:val="20"/>
              </w:rPr>
              <w:t>единиц</w:t>
            </w:r>
          </w:p>
        </w:tc>
        <w:tc>
          <w:tcPr>
            <w:tcW w:w="1005" w:type="dxa"/>
            <w:gridSpan w:val="2"/>
            <w:tcBorders>
              <w:top w:val="single" w:sz="2" w:space="0" w:color="auto"/>
              <w:left w:val="single" w:sz="2" w:space="0" w:color="auto"/>
              <w:bottom w:val="single" w:sz="2" w:space="0" w:color="auto"/>
              <w:right w:val="single" w:sz="2" w:space="0" w:color="auto"/>
            </w:tcBorders>
          </w:tcPr>
          <w:p w:rsidR="00FA7D68" w:rsidRPr="0066355B" w:rsidRDefault="00FA7D68" w:rsidP="00FA7D68">
            <w:pPr>
              <w:jc w:val="center"/>
              <w:rPr>
                <w:rFonts w:ascii="Times New Roman" w:hAnsi="Times New Roman"/>
                <w:sz w:val="20"/>
                <w:szCs w:val="20"/>
              </w:rPr>
            </w:pPr>
            <w:r w:rsidRPr="0066355B">
              <w:rPr>
                <w:rFonts w:ascii="Times New Roman" w:hAnsi="Times New Roman"/>
                <w:sz w:val="20"/>
                <w:szCs w:val="20"/>
              </w:rPr>
              <w:t>1090</w:t>
            </w:r>
          </w:p>
        </w:tc>
        <w:tc>
          <w:tcPr>
            <w:tcW w:w="992" w:type="dxa"/>
            <w:tcBorders>
              <w:top w:val="single" w:sz="2" w:space="0" w:color="auto"/>
              <w:left w:val="single" w:sz="2" w:space="0" w:color="auto"/>
              <w:bottom w:val="single" w:sz="2" w:space="0" w:color="auto"/>
              <w:right w:val="single" w:sz="2" w:space="0" w:color="auto"/>
            </w:tcBorders>
          </w:tcPr>
          <w:p w:rsidR="00FA7D68" w:rsidRPr="0066355B" w:rsidRDefault="00FA7D68" w:rsidP="00FA7D68">
            <w:pPr>
              <w:jc w:val="center"/>
              <w:rPr>
                <w:rFonts w:ascii="Times New Roman" w:hAnsi="Times New Roman"/>
                <w:color w:val="000000"/>
                <w:sz w:val="20"/>
                <w:szCs w:val="20"/>
              </w:rPr>
            </w:pPr>
            <w:r w:rsidRPr="0066355B">
              <w:rPr>
                <w:rFonts w:ascii="Times New Roman" w:hAnsi="Times New Roman"/>
                <w:color w:val="000000"/>
                <w:sz w:val="20"/>
                <w:szCs w:val="20"/>
              </w:rPr>
              <w:t>1160</w:t>
            </w:r>
          </w:p>
        </w:tc>
        <w:tc>
          <w:tcPr>
            <w:tcW w:w="992" w:type="dxa"/>
            <w:tcBorders>
              <w:top w:val="single" w:sz="2" w:space="0" w:color="auto"/>
              <w:left w:val="single" w:sz="2" w:space="0" w:color="auto"/>
              <w:bottom w:val="single" w:sz="2" w:space="0" w:color="auto"/>
              <w:right w:val="single" w:sz="2" w:space="0" w:color="auto"/>
            </w:tcBorders>
          </w:tcPr>
          <w:p w:rsidR="00FA7D68" w:rsidRPr="0066355B" w:rsidRDefault="00FA7D68" w:rsidP="00FA7D68">
            <w:pPr>
              <w:jc w:val="center"/>
              <w:rPr>
                <w:rFonts w:ascii="Times New Roman" w:hAnsi="Times New Roman"/>
                <w:color w:val="000000"/>
                <w:sz w:val="20"/>
                <w:szCs w:val="20"/>
              </w:rPr>
            </w:pPr>
            <w:r w:rsidRPr="0066355B">
              <w:rPr>
                <w:rFonts w:ascii="Times New Roman" w:hAnsi="Times New Roman"/>
                <w:color w:val="000000"/>
                <w:sz w:val="20"/>
                <w:szCs w:val="20"/>
              </w:rPr>
              <w:t>1165</w:t>
            </w:r>
          </w:p>
        </w:tc>
        <w:tc>
          <w:tcPr>
            <w:tcW w:w="992" w:type="dxa"/>
            <w:tcBorders>
              <w:top w:val="single" w:sz="2" w:space="0" w:color="auto"/>
              <w:left w:val="single" w:sz="2" w:space="0" w:color="auto"/>
              <w:bottom w:val="single" w:sz="2" w:space="0" w:color="auto"/>
              <w:right w:val="single" w:sz="2" w:space="0" w:color="auto"/>
            </w:tcBorders>
          </w:tcPr>
          <w:p w:rsidR="00FA7D68" w:rsidRPr="0066355B" w:rsidRDefault="00FA7D68" w:rsidP="00FA7D68">
            <w:pPr>
              <w:jc w:val="center"/>
              <w:rPr>
                <w:rFonts w:ascii="Times New Roman" w:hAnsi="Times New Roman"/>
                <w:sz w:val="20"/>
                <w:szCs w:val="20"/>
              </w:rPr>
            </w:pPr>
            <w:r w:rsidRPr="0066355B">
              <w:rPr>
                <w:rFonts w:ascii="Times New Roman" w:hAnsi="Times New Roman"/>
                <w:sz w:val="20"/>
                <w:szCs w:val="20"/>
              </w:rPr>
              <w:t>1170</w:t>
            </w:r>
          </w:p>
        </w:tc>
        <w:tc>
          <w:tcPr>
            <w:tcW w:w="993" w:type="dxa"/>
            <w:tcBorders>
              <w:top w:val="single" w:sz="2" w:space="0" w:color="auto"/>
              <w:left w:val="single" w:sz="2" w:space="0" w:color="auto"/>
              <w:bottom w:val="single" w:sz="2" w:space="0" w:color="auto"/>
              <w:right w:val="single" w:sz="2" w:space="0" w:color="auto"/>
            </w:tcBorders>
          </w:tcPr>
          <w:p w:rsidR="00FA7D68" w:rsidRPr="0066355B" w:rsidRDefault="00FA7D68" w:rsidP="00FA7D68">
            <w:pPr>
              <w:jc w:val="center"/>
              <w:rPr>
                <w:rFonts w:ascii="Times New Roman" w:hAnsi="Times New Roman"/>
                <w:sz w:val="20"/>
                <w:szCs w:val="20"/>
              </w:rPr>
            </w:pPr>
            <w:r w:rsidRPr="0066355B">
              <w:rPr>
                <w:rFonts w:ascii="Times New Roman" w:hAnsi="Times New Roman"/>
                <w:sz w:val="20"/>
                <w:szCs w:val="20"/>
              </w:rPr>
              <w:t>1175</w:t>
            </w:r>
          </w:p>
        </w:tc>
        <w:tc>
          <w:tcPr>
            <w:tcW w:w="1134" w:type="dxa"/>
            <w:tcBorders>
              <w:top w:val="single" w:sz="2" w:space="0" w:color="auto"/>
              <w:left w:val="single" w:sz="2" w:space="0" w:color="auto"/>
              <w:bottom w:val="single" w:sz="2" w:space="0" w:color="auto"/>
              <w:right w:val="single" w:sz="2" w:space="0" w:color="auto"/>
            </w:tcBorders>
          </w:tcPr>
          <w:p w:rsidR="00FA7D68" w:rsidRPr="0066355B" w:rsidRDefault="00FA7D68" w:rsidP="00FA7D68">
            <w:pPr>
              <w:jc w:val="center"/>
              <w:rPr>
                <w:rFonts w:ascii="Times New Roman" w:hAnsi="Times New Roman"/>
                <w:sz w:val="20"/>
                <w:szCs w:val="20"/>
              </w:rPr>
            </w:pPr>
            <w:r w:rsidRPr="0066355B">
              <w:rPr>
                <w:rFonts w:ascii="Times New Roman" w:hAnsi="Times New Roman"/>
                <w:sz w:val="20"/>
                <w:szCs w:val="20"/>
              </w:rPr>
              <w:t>1180</w:t>
            </w:r>
          </w:p>
        </w:tc>
        <w:tc>
          <w:tcPr>
            <w:tcW w:w="1134" w:type="dxa"/>
            <w:tcBorders>
              <w:top w:val="single" w:sz="2" w:space="0" w:color="auto"/>
              <w:left w:val="single" w:sz="2" w:space="0" w:color="auto"/>
              <w:bottom w:val="single" w:sz="2" w:space="0" w:color="auto"/>
              <w:right w:val="single" w:sz="2" w:space="0" w:color="auto"/>
            </w:tcBorders>
          </w:tcPr>
          <w:p w:rsidR="00FA7D68" w:rsidRPr="0066355B" w:rsidRDefault="00FA7D68" w:rsidP="00FA7D68">
            <w:pPr>
              <w:jc w:val="center"/>
              <w:rPr>
                <w:rFonts w:ascii="Times New Roman" w:hAnsi="Times New Roman"/>
                <w:sz w:val="20"/>
                <w:szCs w:val="20"/>
              </w:rPr>
            </w:pPr>
            <w:r w:rsidRPr="0066355B">
              <w:rPr>
                <w:rFonts w:ascii="Times New Roman" w:hAnsi="Times New Roman"/>
                <w:sz w:val="20"/>
                <w:szCs w:val="20"/>
              </w:rPr>
              <w:t>1190</w:t>
            </w:r>
          </w:p>
        </w:tc>
        <w:tc>
          <w:tcPr>
            <w:tcW w:w="2126" w:type="dxa"/>
            <w:gridSpan w:val="3"/>
            <w:tcBorders>
              <w:top w:val="single" w:sz="2" w:space="0" w:color="auto"/>
              <w:left w:val="single" w:sz="2" w:space="0" w:color="auto"/>
              <w:bottom w:val="single" w:sz="2" w:space="0" w:color="auto"/>
              <w:right w:val="single" w:sz="2" w:space="0" w:color="auto"/>
            </w:tcBorders>
          </w:tcPr>
          <w:p w:rsidR="00FA7D68" w:rsidRPr="0066355B" w:rsidRDefault="00FA7D68" w:rsidP="00FA7D68">
            <w:pPr>
              <w:jc w:val="center"/>
              <w:rPr>
                <w:rFonts w:ascii="Times New Roman" w:hAnsi="Times New Roman"/>
                <w:sz w:val="20"/>
                <w:szCs w:val="20"/>
              </w:rPr>
            </w:pPr>
            <w:r w:rsidRPr="0066355B">
              <w:rPr>
                <w:rFonts w:ascii="Times New Roman" w:hAnsi="Times New Roman"/>
                <w:sz w:val="20"/>
                <w:szCs w:val="20"/>
              </w:rPr>
              <w:t>1190</w:t>
            </w:r>
          </w:p>
        </w:tc>
        <w:tc>
          <w:tcPr>
            <w:tcW w:w="2126" w:type="dxa"/>
            <w:tcBorders>
              <w:top w:val="single" w:sz="2" w:space="0" w:color="auto"/>
              <w:left w:val="single" w:sz="2" w:space="0" w:color="auto"/>
              <w:bottom w:val="single" w:sz="2" w:space="0" w:color="auto"/>
              <w:right w:val="single" w:sz="2" w:space="0" w:color="auto"/>
            </w:tcBorders>
          </w:tcPr>
          <w:p w:rsidR="00FA7D68" w:rsidRPr="0066355B" w:rsidRDefault="00FA7D68" w:rsidP="00FA7D68">
            <w:pPr>
              <w:jc w:val="center"/>
              <w:rPr>
                <w:rFonts w:ascii="Times New Roman" w:hAnsi="Times New Roman"/>
                <w:sz w:val="20"/>
                <w:szCs w:val="20"/>
              </w:rPr>
            </w:pPr>
            <w:r w:rsidRPr="0066355B">
              <w:rPr>
                <w:rFonts w:ascii="Times New Roman" w:hAnsi="Times New Roman"/>
                <w:sz w:val="20"/>
                <w:szCs w:val="20"/>
              </w:rPr>
              <w:t>1160</w:t>
            </w:r>
          </w:p>
        </w:tc>
      </w:tr>
      <w:tr w:rsidR="00FA7D68" w:rsidRPr="00194842" w:rsidTr="00B1719D">
        <w:tc>
          <w:tcPr>
            <w:tcW w:w="521" w:type="dxa"/>
            <w:tcBorders>
              <w:top w:val="single" w:sz="2" w:space="0" w:color="auto"/>
              <w:left w:val="single" w:sz="2" w:space="0" w:color="auto"/>
              <w:bottom w:val="single" w:sz="2" w:space="0" w:color="auto"/>
              <w:right w:val="single" w:sz="2" w:space="0" w:color="auto"/>
            </w:tcBorders>
          </w:tcPr>
          <w:p w:rsidR="00FA7D68" w:rsidRPr="00194842" w:rsidRDefault="00FA7D68" w:rsidP="0016396F">
            <w:pPr>
              <w:jc w:val="center"/>
              <w:rPr>
                <w:rFonts w:ascii="Times New Roman" w:hAnsi="Times New Roman"/>
                <w:color w:val="000000"/>
                <w:sz w:val="20"/>
                <w:szCs w:val="20"/>
              </w:rPr>
            </w:pPr>
            <w:r w:rsidRPr="00194842">
              <w:rPr>
                <w:rFonts w:ascii="Times New Roman" w:hAnsi="Times New Roman"/>
                <w:color w:val="000000"/>
                <w:sz w:val="20"/>
                <w:szCs w:val="20"/>
              </w:rPr>
              <w:t>5</w:t>
            </w:r>
          </w:p>
        </w:tc>
        <w:tc>
          <w:tcPr>
            <w:tcW w:w="1877" w:type="dxa"/>
            <w:gridSpan w:val="2"/>
            <w:tcBorders>
              <w:top w:val="single" w:sz="2" w:space="0" w:color="auto"/>
              <w:left w:val="single" w:sz="2" w:space="0" w:color="auto"/>
              <w:bottom w:val="single" w:sz="2" w:space="0" w:color="auto"/>
              <w:right w:val="single" w:sz="2" w:space="0" w:color="auto"/>
            </w:tcBorders>
          </w:tcPr>
          <w:p w:rsidR="00FA7D68" w:rsidRPr="00194842" w:rsidRDefault="00FA7D68" w:rsidP="0016396F">
            <w:pPr>
              <w:jc w:val="both"/>
              <w:rPr>
                <w:rFonts w:ascii="Times New Roman" w:hAnsi="Times New Roman"/>
                <w:sz w:val="20"/>
                <w:szCs w:val="20"/>
              </w:rPr>
            </w:pPr>
            <w:r w:rsidRPr="00194842">
              <w:rPr>
                <w:rFonts w:ascii="Times New Roman" w:hAnsi="Times New Roman"/>
                <w:sz w:val="20"/>
                <w:szCs w:val="20"/>
              </w:rPr>
              <w:t xml:space="preserve">Число </w:t>
            </w:r>
            <w:proofErr w:type="gramStart"/>
            <w:r w:rsidRPr="00194842">
              <w:rPr>
                <w:rFonts w:ascii="Times New Roman" w:hAnsi="Times New Roman"/>
                <w:sz w:val="20"/>
                <w:szCs w:val="20"/>
              </w:rPr>
              <w:t>обучающихся</w:t>
            </w:r>
            <w:proofErr w:type="gramEnd"/>
            <w:r w:rsidRPr="00194842">
              <w:rPr>
                <w:rFonts w:ascii="Times New Roman" w:hAnsi="Times New Roman"/>
                <w:sz w:val="20"/>
                <w:szCs w:val="20"/>
              </w:rPr>
              <w:t xml:space="preserve"> в ДШИ</w:t>
            </w:r>
          </w:p>
        </w:tc>
        <w:tc>
          <w:tcPr>
            <w:tcW w:w="992" w:type="dxa"/>
            <w:tcBorders>
              <w:top w:val="single" w:sz="2" w:space="0" w:color="auto"/>
              <w:left w:val="single" w:sz="2" w:space="0" w:color="auto"/>
              <w:bottom w:val="single" w:sz="2" w:space="0" w:color="auto"/>
              <w:right w:val="single" w:sz="2" w:space="0" w:color="auto"/>
            </w:tcBorders>
          </w:tcPr>
          <w:p w:rsidR="00FA7D68" w:rsidRPr="00194842" w:rsidRDefault="00FA7D68" w:rsidP="0016396F">
            <w:pPr>
              <w:jc w:val="center"/>
              <w:rPr>
                <w:rFonts w:ascii="Times New Roman" w:hAnsi="Times New Roman"/>
                <w:sz w:val="20"/>
                <w:szCs w:val="20"/>
              </w:rPr>
            </w:pPr>
            <w:r w:rsidRPr="00194842">
              <w:rPr>
                <w:rFonts w:ascii="Times New Roman" w:hAnsi="Times New Roman"/>
                <w:sz w:val="20"/>
                <w:szCs w:val="20"/>
              </w:rPr>
              <w:t>чел.</w:t>
            </w:r>
          </w:p>
        </w:tc>
        <w:tc>
          <w:tcPr>
            <w:tcW w:w="1005" w:type="dxa"/>
            <w:gridSpan w:val="2"/>
            <w:tcBorders>
              <w:top w:val="single" w:sz="2" w:space="0" w:color="auto"/>
              <w:left w:val="single" w:sz="2" w:space="0" w:color="auto"/>
              <w:bottom w:val="single" w:sz="2" w:space="0" w:color="auto"/>
              <w:right w:val="single" w:sz="2" w:space="0" w:color="auto"/>
            </w:tcBorders>
          </w:tcPr>
          <w:p w:rsidR="00FA7D68" w:rsidRPr="0066355B" w:rsidRDefault="00FA7D68" w:rsidP="00FA7D68">
            <w:pPr>
              <w:jc w:val="center"/>
              <w:rPr>
                <w:rFonts w:ascii="Times New Roman" w:hAnsi="Times New Roman"/>
                <w:sz w:val="20"/>
                <w:szCs w:val="20"/>
                <w:u w:color="FFFFFF"/>
              </w:rPr>
            </w:pPr>
            <w:r w:rsidRPr="0066355B">
              <w:rPr>
                <w:rFonts w:ascii="Times New Roman" w:hAnsi="Times New Roman"/>
                <w:sz w:val="20"/>
                <w:szCs w:val="20"/>
                <w:u w:color="FFFFFF"/>
              </w:rPr>
              <w:t>180</w:t>
            </w:r>
          </w:p>
        </w:tc>
        <w:tc>
          <w:tcPr>
            <w:tcW w:w="992" w:type="dxa"/>
            <w:tcBorders>
              <w:top w:val="single" w:sz="2" w:space="0" w:color="auto"/>
              <w:left w:val="single" w:sz="2" w:space="0" w:color="auto"/>
              <w:bottom w:val="single" w:sz="2" w:space="0" w:color="auto"/>
              <w:right w:val="single" w:sz="2" w:space="0" w:color="auto"/>
            </w:tcBorders>
          </w:tcPr>
          <w:p w:rsidR="00FA7D68" w:rsidRPr="0066355B" w:rsidRDefault="00FA7D68" w:rsidP="00FA7D68">
            <w:pPr>
              <w:jc w:val="center"/>
              <w:rPr>
                <w:rFonts w:ascii="Times New Roman" w:hAnsi="Times New Roman"/>
                <w:color w:val="000000"/>
                <w:sz w:val="20"/>
                <w:szCs w:val="20"/>
              </w:rPr>
            </w:pPr>
            <w:r w:rsidRPr="0066355B">
              <w:rPr>
                <w:rFonts w:ascii="Times New Roman" w:hAnsi="Times New Roman"/>
                <w:color w:val="000000"/>
                <w:sz w:val="20"/>
                <w:szCs w:val="20"/>
                <w:u w:color="FFFFFF"/>
              </w:rPr>
              <w:t>190</w:t>
            </w:r>
          </w:p>
        </w:tc>
        <w:tc>
          <w:tcPr>
            <w:tcW w:w="992" w:type="dxa"/>
            <w:tcBorders>
              <w:top w:val="single" w:sz="2" w:space="0" w:color="auto"/>
              <w:left w:val="single" w:sz="2" w:space="0" w:color="auto"/>
              <w:bottom w:val="single" w:sz="2" w:space="0" w:color="auto"/>
              <w:right w:val="single" w:sz="2" w:space="0" w:color="auto"/>
            </w:tcBorders>
          </w:tcPr>
          <w:p w:rsidR="00FA7D68" w:rsidRPr="0066355B" w:rsidRDefault="00FA7D68" w:rsidP="00FA7D68">
            <w:pPr>
              <w:jc w:val="center"/>
              <w:rPr>
                <w:rFonts w:ascii="Times New Roman" w:hAnsi="Times New Roman"/>
                <w:color w:val="000000"/>
                <w:sz w:val="20"/>
                <w:szCs w:val="20"/>
              </w:rPr>
            </w:pPr>
            <w:r w:rsidRPr="0066355B">
              <w:rPr>
                <w:rFonts w:ascii="Times New Roman" w:hAnsi="Times New Roman"/>
                <w:color w:val="000000"/>
                <w:sz w:val="20"/>
                <w:szCs w:val="20"/>
                <w:u w:color="FFFFFF"/>
              </w:rPr>
              <w:t>200</w:t>
            </w:r>
          </w:p>
        </w:tc>
        <w:tc>
          <w:tcPr>
            <w:tcW w:w="992" w:type="dxa"/>
            <w:tcBorders>
              <w:top w:val="single" w:sz="2" w:space="0" w:color="auto"/>
              <w:left w:val="single" w:sz="2" w:space="0" w:color="auto"/>
              <w:bottom w:val="single" w:sz="2" w:space="0" w:color="auto"/>
              <w:right w:val="single" w:sz="2" w:space="0" w:color="auto"/>
            </w:tcBorders>
          </w:tcPr>
          <w:p w:rsidR="00FA7D68" w:rsidRPr="0066355B" w:rsidRDefault="00FA7D68" w:rsidP="00FA7D68">
            <w:pPr>
              <w:jc w:val="center"/>
              <w:rPr>
                <w:rFonts w:ascii="Times New Roman" w:hAnsi="Times New Roman"/>
                <w:color w:val="000000"/>
                <w:sz w:val="20"/>
                <w:szCs w:val="20"/>
                <w:u w:color="FFFFFF"/>
              </w:rPr>
            </w:pPr>
            <w:r w:rsidRPr="0066355B">
              <w:rPr>
                <w:rFonts w:ascii="Times New Roman" w:hAnsi="Times New Roman"/>
                <w:color w:val="000000"/>
                <w:sz w:val="20"/>
                <w:szCs w:val="20"/>
                <w:u w:color="FFFFFF"/>
              </w:rPr>
              <w:t>200</w:t>
            </w:r>
          </w:p>
        </w:tc>
        <w:tc>
          <w:tcPr>
            <w:tcW w:w="993" w:type="dxa"/>
            <w:tcBorders>
              <w:top w:val="single" w:sz="2" w:space="0" w:color="auto"/>
              <w:left w:val="single" w:sz="2" w:space="0" w:color="auto"/>
              <w:bottom w:val="single" w:sz="2" w:space="0" w:color="auto"/>
              <w:right w:val="single" w:sz="2" w:space="0" w:color="auto"/>
            </w:tcBorders>
          </w:tcPr>
          <w:p w:rsidR="00FA7D68" w:rsidRPr="0066355B" w:rsidRDefault="00FA7D68" w:rsidP="00FA7D68">
            <w:pPr>
              <w:jc w:val="center"/>
              <w:rPr>
                <w:rFonts w:ascii="Times New Roman" w:hAnsi="Times New Roman"/>
                <w:color w:val="000000"/>
                <w:sz w:val="20"/>
                <w:szCs w:val="20"/>
                <w:u w:color="FFFFFF"/>
              </w:rPr>
            </w:pPr>
            <w:r w:rsidRPr="0066355B">
              <w:rPr>
                <w:rFonts w:ascii="Times New Roman" w:hAnsi="Times New Roman"/>
                <w:color w:val="000000"/>
                <w:sz w:val="20"/>
                <w:szCs w:val="20"/>
                <w:u w:color="FFFFFF"/>
              </w:rPr>
              <w:t>200</w:t>
            </w:r>
          </w:p>
        </w:tc>
        <w:tc>
          <w:tcPr>
            <w:tcW w:w="1134" w:type="dxa"/>
            <w:tcBorders>
              <w:top w:val="single" w:sz="2" w:space="0" w:color="auto"/>
              <w:left w:val="single" w:sz="2" w:space="0" w:color="auto"/>
              <w:bottom w:val="single" w:sz="2" w:space="0" w:color="auto"/>
              <w:right w:val="single" w:sz="2" w:space="0" w:color="auto"/>
            </w:tcBorders>
          </w:tcPr>
          <w:p w:rsidR="00FA7D68" w:rsidRPr="0066355B" w:rsidRDefault="00FA7D68" w:rsidP="00FA7D68">
            <w:pPr>
              <w:jc w:val="center"/>
              <w:rPr>
                <w:rFonts w:ascii="Times New Roman" w:hAnsi="Times New Roman"/>
                <w:color w:val="000000"/>
                <w:sz w:val="20"/>
                <w:szCs w:val="20"/>
                <w:u w:color="FFFFFF"/>
              </w:rPr>
            </w:pPr>
            <w:r w:rsidRPr="0066355B">
              <w:rPr>
                <w:rFonts w:ascii="Times New Roman" w:hAnsi="Times New Roman"/>
                <w:color w:val="000000"/>
                <w:sz w:val="20"/>
                <w:szCs w:val="20"/>
                <w:u w:color="FFFFFF"/>
              </w:rPr>
              <w:t>200</w:t>
            </w:r>
          </w:p>
        </w:tc>
        <w:tc>
          <w:tcPr>
            <w:tcW w:w="1134" w:type="dxa"/>
            <w:tcBorders>
              <w:top w:val="single" w:sz="2" w:space="0" w:color="auto"/>
              <w:left w:val="single" w:sz="2" w:space="0" w:color="auto"/>
              <w:bottom w:val="single" w:sz="2" w:space="0" w:color="auto"/>
              <w:right w:val="single" w:sz="2" w:space="0" w:color="auto"/>
            </w:tcBorders>
          </w:tcPr>
          <w:p w:rsidR="00FA7D68" w:rsidRPr="0066355B" w:rsidRDefault="00FA7D68" w:rsidP="00FA7D68">
            <w:pPr>
              <w:jc w:val="center"/>
              <w:rPr>
                <w:rFonts w:ascii="Times New Roman" w:hAnsi="Times New Roman"/>
                <w:color w:val="000000"/>
                <w:sz w:val="20"/>
                <w:szCs w:val="20"/>
              </w:rPr>
            </w:pPr>
            <w:r w:rsidRPr="0066355B">
              <w:rPr>
                <w:rFonts w:ascii="Times New Roman" w:hAnsi="Times New Roman"/>
                <w:color w:val="000000"/>
                <w:sz w:val="20"/>
                <w:szCs w:val="20"/>
                <w:u w:color="FFFFFF"/>
              </w:rPr>
              <w:t>200</w:t>
            </w:r>
          </w:p>
        </w:tc>
        <w:tc>
          <w:tcPr>
            <w:tcW w:w="2126" w:type="dxa"/>
            <w:gridSpan w:val="3"/>
            <w:tcBorders>
              <w:top w:val="single" w:sz="2" w:space="0" w:color="auto"/>
              <w:left w:val="single" w:sz="2" w:space="0" w:color="auto"/>
              <w:bottom w:val="single" w:sz="2" w:space="0" w:color="auto"/>
              <w:right w:val="single" w:sz="2" w:space="0" w:color="auto"/>
            </w:tcBorders>
          </w:tcPr>
          <w:p w:rsidR="00FA7D68" w:rsidRPr="0066355B" w:rsidRDefault="00FA7D68" w:rsidP="00FA7D68">
            <w:pPr>
              <w:jc w:val="center"/>
              <w:rPr>
                <w:rFonts w:ascii="Times New Roman" w:hAnsi="Times New Roman"/>
                <w:sz w:val="20"/>
                <w:szCs w:val="20"/>
                <w:u w:color="FFFFFF"/>
              </w:rPr>
            </w:pPr>
            <w:r w:rsidRPr="0066355B">
              <w:rPr>
                <w:rFonts w:ascii="Times New Roman" w:hAnsi="Times New Roman"/>
                <w:sz w:val="20"/>
                <w:szCs w:val="20"/>
                <w:u w:color="FFFFFF"/>
              </w:rPr>
              <w:t>200</w:t>
            </w:r>
          </w:p>
        </w:tc>
        <w:tc>
          <w:tcPr>
            <w:tcW w:w="2126" w:type="dxa"/>
            <w:tcBorders>
              <w:top w:val="single" w:sz="2" w:space="0" w:color="auto"/>
              <w:left w:val="single" w:sz="2" w:space="0" w:color="auto"/>
              <w:bottom w:val="single" w:sz="2" w:space="0" w:color="auto"/>
              <w:right w:val="single" w:sz="2" w:space="0" w:color="auto"/>
            </w:tcBorders>
          </w:tcPr>
          <w:p w:rsidR="00FA7D68" w:rsidRPr="0066355B" w:rsidRDefault="00FA7D68" w:rsidP="00FA7D68">
            <w:pPr>
              <w:jc w:val="center"/>
              <w:rPr>
                <w:rFonts w:ascii="Times New Roman" w:hAnsi="Times New Roman"/>
                <w:sz w:val="20"/>
                <w:szCs w:val="20"/>
                <w:u w:color="FFFFFF"/>
              </w:rPr>
            </w:pPr>
            <w:r w:rsidRPr="0066355B">
              <w:rPr>
                <w:rFonts w:ascii="Times New Roman" w:hAnsi="Times New Roman"/>
                <w:sz w:val="20"/>
                <w:szCs w:val="20"/>
                <w:u w:color="FFFFFF"/>
              </w:rPr>
              <w:t>180</w:t>
            </w:r>
          </w:p>
        </w:tc>
      </w:tr>
      <w:tr w:rsidR="00517767" w:rsidRPr="00194842" w:rsidTr="001E47B0">
        <w:tc>
          <w:tcPr>
            <w:tcW w:w="521" w:type="dxa"/>
            <w:tcBorders>
              <w:top w:val="single" w:sz="2" w:space="0" w:color="auto"/>
              <w:left w:val="single" w:sz="2" w:space="0" w:color="auto"/>
              <w:bottom w:val="single" w:sz="2" w:space="0" w:color="auto"/>
              <w:right w:val="single" w:sz="2" w:space="0" w:color="auto"/>
            </w:tcBorders>
          </w:tcPr>
          <w:p w:rsidR="00517767" w:rsidRPr="00194842" w:rsidRDefault="00517767" w:rsidP="0016396F">
            <w:pPr>
              <w:jc w:val="center"/>
              <w:rPr>
                <w:rFonts w:ascii="Times New Roman" w:hAnsi="Times New Roman"/>
                <w:color w:val="000000"/>
                <w:sz w:val="20"/>
                <w:szCs w:val="20"/>
              </w:rPr>
            </w:pPr>
          </w:p>
        </w:tc>
        <w:tc>
          <w:tcPr>
            <w:tcW w:w="1877" w:type="dxa"/>
            <w:gridSpan w:val="2"/>
            <w:tcBorders>
              <w:top w:val="single" w:sz="2" w:space="0" w:color="auto"/>
              <w:left w:val="single" w:sz="2" w:space="0" w:color="auto"/>
              <w:bottom w:val="single" w:sz="2" w:space="0" w:color="auto"/>
              <w:right w:val="single" w:sz="2" w:space="0" w:color="auto"/>
            </w:tcBorders>
          </w:tcPr>
          <w:p w:rsidR="00517767" w:rsidRPr="00194842" w:rsidRDefault="00517767" w:rsidP="0016396F">
            <w:pPr>
              <w:jc w:val="both"/>
              <w:rPr>
                <w:rFonts w:ascii="Times New Roman" w:hAnsi="Times New Roman"/>
                <w:sz w:val="20"/>
                <w:szCs w:val="20"/>
              </w:rPr>
            </w:pPr>
            <w:r w:rsidRPr="00194842">
              <w:rPr>
                <w:rFonts w:ascii="Times New Roman" w:hAnsi="Times New Roman"/>
                <w:b/>
                <w:sz w:val="20"/>
                <w:szCs w:val="20"/>
              </w:rPr>
              <w:t>Непосредственный результат</w:t>
            </w:r>
          </w:p>
        </w:tc>
        <w:tc>
          <w:tcPr>
            <w:tcW w:w="992" w:type="dxa"/>
            <w:tcBorders>
              <w:top w:val="single" w:sz="2" w:space="0" w:color="auto"/>
              <w:left w:val="single" w:sz="2" w:space="0" w:color="auto"/>
              <w:bottom w:val="single" w:sz="2" w:space="0" w:color="auto"/>
              <w:right w:val="single" w:sz="2" w:space="0" w:color="auto"/>
            </w:tcBorders>
          </w:tcPr>
          <w:p w:rsidR="00517767" w:rsidRPr="00194842" w:rsidRDefault="00517767" w:rsidP="0016396F">
            <w:pPr>
              <w:jc w:val="center"/>
              <w:rPr>
                <w:rFonts w:ascii="Times New Roman" w:hAnsi="Times New Roman"/>
                <w:sz w:val="20"/>
                <w:szCs w:val="20"/>
              </w:rPr>
            </w:pPr>
          </w:p>
        </w:tc>
        <w:tc>
          <w:tcPr>
            <w:tcW w:w="1005" w:type="dxa"/>
            <w:gridSpan w:val="2"/>
            <w:tcBorders>
              <w:top w:val="single" w:sz="2" w:space="0" w:color="auto"/>
              <w:left w:val="single" w:sz="2" w:space="0" w:color="auto"/>
              <w:bottom w:val="single" w:sz="2" w:space="0" w:color="auto"/>
              <w:right w:val="single" w:sz="2" w:space="0" w:color="auto"/>
            </w:tcBorders>
          </w:tcPr>
          <w:p w:rsidR="00517767" w:rsidRPr="0066355B" w:rsidRDefault="00517767" w:rsidP="0016396F">
            <w:pPr>
              <w:jc w:val="center"/>
              <w:rPr>
                <w:rFonts w:ascii="Times New Roman" w:hAnsi="Times New Roman"/>
                <w:sz w:val="20"/>
                <w:szCs w:val="20"/>
                <w:u w:color="FFFFFF"/>
              </w:rPr>
            </w:pPr>
          </w:p>
        </w:tc>
        <w:tc>
          <w:tcPr>
            <w:tcW w:w="992" w:type="dxa"/>
            <w:tcBorders>
              <w:top w:val="single" w:sz="2" w:space="0" w:color="auto"/>
              <w:left w:val="single" w:sz="2" w:space="0" w:color="auto"/>
              <w:bottom w:val="single" w:sz="2" w:space="0" w:color="auto"/>
              <w:right w:val="single" w:sz="2" w:space="0" w:color="auto"/>
            </w:tcBorders>
          </w:tcPr>
          <w:p w:rsidR="00517767" w:rsidRPr="0066355B" w:rsidRDefault="00517767" w:rsidP="0016396F">
            <w:pPr>
              <w:jc w:val="center"/>
              <w:rPr>
                <w:rFonts w:ascii="Times New Roman" w:hAnsi="Times New Roman"/>
                <w:color w:val="000000"/>
                <w:sz w:val="20"/>
                <w:szCs w:val="20"/>
                <w:u w:color="FFFFFF"/>
              </w:rPr>
            </w:pPr>
          </w:p>
        </w:tc>
        <w:tc>
          <w:tcPr>
            <w:tcW w:w="992" w:type="dxa"/>
            <w:tcBorders>
              <w:top w:val="single" w:sz="2" w:space="0" w:color="auto"/>
              <w:left w:val="single" w:sz="2" w:space="0" w:color="auto"/>
              <w:bottom w:val="single" w:sz="2" w:space="0" w:color="auto"/>
              <w:right w:val="single" w:sz="2" w:space="0" w:color="auto"/>
            </w:tcBorders>
          </w:tcPr>
          <w:p w:rsidR="00517767" w:rsidRPr="0066355B" w:rsidRDefault="00517767" w:rsidP="0016396F">
            <w:pPr>
              <w:jc w:val="center"/>
              <w:rPr>
                <w:rFonts w:ascii="Times New Roman" w:hAnsi="Times New Roman"/>
                <w:color w:val="000000"/>
                <w:sz w:val="20"/>
                <w:szCs w:val="20"/>
                <w:u w:color="FFFFFF"/>
              </w:rPr>
            </w:pPr>
          </w:p>
        </w:tc>
        <w:tc>
          <w:tcPr>
            <w:tcW w:w="992" w:type="dxa"/>
            <w:tcBorders>
              <w:top w:val="single" w:sz="2" w:space="0" w:color="auto"/>
              <w:left w:val="single" w:sz="2" w:space="0" w:color="auto"/>
              <w:bottom w:val="single" w:sz="2" w:space="0" w:color="auto"/>
              <w:right w:val="single" w:sz="2" w:space="0" w:color="auto"/>
            </w:tcBorders>
          </w:tcPr>
          <w:p w:rsidR="00517767" w:rsidRPr="0066355B" w:rsidRDefault="00517767" w:rsidP="0016396F">
            <w:pPr>
              <w:jc w:val="center"/>
              <w:rPr>
                <w:rFonts w:ascii="Times New Roman" w:hAnsi="Times New Roman"/>
                <w:color w:val="000000"/>
                <w:sz w:val="20"/>
                <w:szCs w:val="20"/>
                <w:u w:color="FFFFFF"/>
              </w:rPr>
            </w:pPr>
          </w:p>
        </w:tc>
        <w:tc>
          <w:tcPr>
            <w:tcW w:w="993" w:type="dxa"/>
            <w:tcBorders>
              <w:top w:val="single" w:sz="2" w:space="0" w:color="auto"/>
              <w:left w:val="single" w:sz="2" w:space="0" w:color="auto"/>
              <w:bottom w:val="single" w:sz="2" w:space="0" w:color="auto"/>
              <w:right w:val="single" w:sz="2" w:space="0" w:color="auto"/>
            </w:tcBorders>
          </w:tcPr>
          <w:p w:rsidR="00517767" w:rsidRPr="0066355B" w:rsidRDefault="00517767" w:rsidP="0016396F">
            <w:pPr>
              <w:jc w:val="center"/>
              <w:rPr>
                <w:rFonts w:ascii="Times New Roman" w:hAnsi="Times New Roman"/>
                <w:color w:val="000000"/>
                <w:sz w:val="20"/>
                <w:szCs w:val="20"/>
                <w:u w:color="FFFFFF"/>
              </w:rPr>
            </w:pPr>
          </w:p>
        </w:tc>
        <w:tc>
          <w:tcPr>
            <w:tcW w:w="1134" w:type="dxa"/>
            <w:tcBorders>
              <w:top w:val="single" w:sz="2" w:space="0" w:color="auto"/>
              <w:left w:val="single" w:sz="2" w:space="0" w:color="auto"/>
              <w:bottom w:val="single" w:sz="2" w:space="0" w:color="auto"/>
              <w:right w:val="single" w:sz="2" w:space="0" w:color="auto"/>
            </w:tcBorders>
          </w:tcPr>
          <w:p w:rsidR="00517767" w:rsidRPr="0066355B" w:rsidRDefault="00517767" w:rsidP="0016396F">
            <w:pPr>
              <w:jc w:val="center"/>
              <w:rPr>
                <w:rFonts w:ascii="Times New Roman" w:hAnsi="Times New Roman"/>
                <w:color w:val="000000"/>
                <w:sz w:val="20"/>
                <w:szCs w:val="20"/>
                <w:u w:color="FFFFFF"/>
              </w:rPr>
            </w:pPr>
          </w:p>
        </w:tc>
        <w:tc>
          <w:tcPr>
            <w:tcW w:w="1134" w:type="dxa"/>
            <w:tcBorders>
              <w:top w:val="single" w:sz="2" w:space="0" w:color="auto"/>
              <w:left w:val="single" w:sz="2" w:space="0" w:color="auto"/>
              <w:bottom w:val="single" w:sz="2" w:space="0" w:color="auto"/>
              <w:right w:val="single" w:sz="2" w:space="0" w:color="auto"/>
            </w:tcBorders>
          </w:tcPr>
          <w:p w:rsidR="00517767" w:rsidRPr="0066355B" w:rsidRDefault="00517767" w:rsidP="0016396F">
            <w:pPr>
              <w:jc w:val="center"/>
              <w:rPr>
                <w:rFonts w:ascii="Times New Roman" w:hAnsi="Times New Roman"/>
                <w:color w:val="000000"/>
                <w:sz w:val="20"/>
                <w:szCs w:val="20"/>
                <w:u w:color="FFFFFF"/>
              </w:rPr>
            </w:pPr>
          </w:p>
        </w:tc>
        <w:tc>
          <w:tcPr>
            <w:tcW w:w="4252" w:type="dxa"/>
            <w:gridSpan w:val="4"/>
            <w:tcBorders>
              <w:top w:val="single" w:sz="2" w:space="0" w:color="auto"/>
              <w:left w:val="single" w:sz="2" w:space="0" w:color="auto"/>
              <w:bottom w:val="single" w:sz="2" w:space="0" w:color="auto"/>
              <w:right w:val="single" w:sz="2" w:space="0" w:color="auto"/>
            </w:tcBorders>
          </w:tcPr>
          <w:p w:rsidR="00517767" w:rsidRPr="0066355B" w:rsidRDefault="00517767" w:rsidP="0016396F">
            <w:pPr>
              <w:jc w:val="center"/>
              <w:rPr>
                <w:rFonts w:ascii="Times New Roman" w:hAnsi="Times New Roman"/>
                <w:sz w:val="20"/>
                <w:szCs w:val="20"/>
                <w:u w:color="FFFFFF"/>
              </w:rPr>
            </w:pPr>
          </w:p>
        </w:tc>
      </w:tr>
      <w:tr w:rsidR="00FA7D68" w:rsidRPr="00194842" w:rsidTr="00B1719D">
        <w:tc>
          <w:tcPr>
            <w:tcW w:w="521" w:type="dxa"/>
            <w:tcBorders>
              <w:top w:val="single" w:sz="2" w:space="0" w:color="auto"/>
              <w:left w:val="single" w:sz="2" w:space="0" w:color="auto"/>
              <w:bottom w:val="single" w:sz="2" w:space="0" w:color="auto"/>
              <w:right w:val="single" w:sz="2" w:space="0" w:color="auto"/>
            </w:tcBorders>
          </w:tcPr>
          <w:p w:rsidR="00FA7D68" w:rsidRPr="00194842" w:rsidRDefault="00FA7D68" w:rsidP="0016396F">
            <w:pPr>
              <w:jc w:val="center"/>
              <w:rPr>
                <w:rFonts w:ascii="Times New Roman" w:hAnsi="Times New Roman"/>
                <w:color w:val="000000"/>
                <w:sz w:val="20"/>
                <w:szCs w:val="20"/>
              </w:rPr>
            </w:pPr>
            <w:r w:rsidRPr="00194842">
              <w:rPr>
                <w:rFonts w:ascii="Times New Roman" w:hAnsi="Times New Roman"/>
                <w:color w:val="000000"/>
                <w:sz w:val="20"/>
                <w:szCs w:val="20"/>
              </w:rPr>
              <w:t>1</w:t>
            </w:r>
          </w:p>
        </w:tc>
        <w:tc>
          <w:tcPr>
            <w:tcW w:w="1877" w:type="dxa"/>
            <w:gridSpan w:val="2"/>
            <w:tcBorders>
              <w:top w:val="single" w:sz="2" w:space="0" w:color="auto"/>
              <w:left w:val="single" w:sz="2" w:space="0" w:color="auto"/>
              <w:bottom w:val="single" w:sz="2" w:space="0" w:color="auto"/>
              <w:right w:val="single" w:sz="2" w:space="0" w:color="auto"/>
            </w:tcBorders>
          </w:tcPr>
          <w:p w:rsidR="00FA7D68" w:rsidRPr="00194842" w:rsidRDefault="00FA7D68" w:rsidP="0016396F">
            <w:pPr>
              <w:jc w:val="both"/>
              <w:outlineLvl w:val="0"/>
              <w:rPr>
                <w:rFonts w:ascii="Times New Roman" w:eastAsia="Times New Roman" w:hAnsi="Times New Roman"/>
                <w:b/>
                <w:bCs/>
                <w:sz w:val="20"/>
                <w:szCs w:val="20"/>
                <w:lang w:eastAsia="en-US"/>
              </w:rPr>
            </w:pPr>
            <w:r w:rsidRPr="00194842">
              <w:rPr>
                <w:rFonts w:ascii="Times New Roman" w:hAnsi="Times New Roman"/>
                <w:sz w:val="20"/>
                <w:szCs w:val="20"/>
              </w:rPr>
              <w:t>Увеличение числа участников клубных формирований</w:t>
            </w:r>
          </w:p>
        </w:tc>
        <w:tc>
          <w:tcPr>
            <w:tcW w:w="992" w:type="dxa"/>
            <w:tcBorders>
              <w:top w:val="single" w:sz="2" w:space="0" w:color="auto"/>
              <w:left w:val="single" w:sz="2" w:space="0" w:color="auto"/>
              <w:bottom w:val="single" w:sz="2" w:space="0" w:color="auto"/>
              <w:right w:val="single" w:sz="2" w:space="0" w:color="auto"/>
            </w:tcBorders>
          </w:tcPr>
          <w:p w:rsidR="00FA7D68" w:rsidRPr="00194842" w:rsidRDefault="00FA7D68" w:rsidP="0016396F">
            <w:pPr>
              <w:jc w:val="center"/>
              <w:outlineLvl w:val="0"/>
              <w:rPr>
                <w:rFonts w:ascii="Times New Roman" w:eastAsia="Times New Roman" w:hAnsi="Times New Roman"/>
                <w:bCs/>
                <w:sz w:val="20"/>
                <w:szCs w:val="20"/>
                <w:lang w:eastAsia="en-US"/>
              </w:rPr>
            </w:pPr>
            <w:r w:rsidRPr="00194842">
              <w:rPr>
                <w:rFonts w:ascii="Times New Roman" w:eastAsia="Times New Roman" w:hAnsi="Times New Roman"/>
                <w:bCs/>
                <w:sz w:val="20"/>
                <w:szCs w:val="20"/>
                <w:lang w:eastAsia="en-US"/>
              </w:rPr>
              <w:t>чел.</w:t>
            </w:r>
          </w:p>
        </w:tc>
        <w:tc>
          <w:tcPr>
            <w:tcW w:w="1005" w:type="dxa"/>
            <w:gridSpan w:val="2"/>
            <w:tcBorders>
              <w:top w:val="single" w:sz="2" w:space="0" w:color="auto"/>
              <w:left w:val="single" w:sz="2" w:space="0" w:color="auto"/>
              <w:bottom w:val="single" w:sz="2" w:space="0" w:color="auto"/>
              <w:right w:val="single" w:sz="2" w:space="0" w:color="auto"/>
            </w:tcBorders>
          </w:tcPr>
          <w:p w:rsidR="00FA7D68" w:rsidRPr="0066355B" w:rsidRDefault="00FA7D68" w:rsidP="00FA7D68">
            <w:pPr>
              <w:jc w:val="center"/>
              <w:rPr>
                <w:rFonts w:ascii="Times New Roman" w:hAnsi="Times New Roman"/>
                <w:bCs/>
                <w:sz w:val="20"/>
                <w:szCs w:val="20"/>
                <w:lang w:eastAsia="en-US"/>
              </w:rPr>
            </w:pPr>
            <w:r w:rsidRPr="0066355B">
              <w:rPr>
                <w:rFonts w:ascii="Times New Roman" w:hAnsi="Times New Roman"/>
                <w:bCs/>
                <w:sz w:val="20"/>
                <w:szCs w:val="20"/>
                <w:lang w:eastAsia="en-US"/>
              </w:rPr>
              <w:t>2610</w:t>
            </w:r>
          </w:p>
        </w:tc>
        <w:tc>
          <w:tcPr>
            <w:tcW w:w="992" w:type="dxa"/>
            <w:tcBorders>
              <w:top w:val="single" w:sz="2" w:space="0" w:color="auto"/>
              <w:left w:val="single" w:sz="2" w:space="0" w:color="auto"/>
              <w:bottom w:val="single" w:sz="2" w:space="0" w:color="auto"/>
              <w:right w:val="single" w:sz="2" w:space="0" w:color="auto"/>
            </w:tcBorders>
          </w:tcPr>
          <w:p w:rsidR="00FA7D68" w:rsidRPr="0066355B" w:rsidRDefault="00FA7D68" w:rsidP="00FA7D68">
            <w:pPr>
              <w:jc w:val="center"/>
              <w:rPr>
                <w:rFonts w:ascii="Times New Roman" w:hAnsi="Times New Roman"/>
                <w:color w:val="000000"/>
                <w:sz w:val="20"/>
                <w:szCs w:val="20"/>
              </w:rPr>
            </w:pPr>
            <w:r w:rsidRPr="0066355B">
              <w:rPr>
                <w:rFonts w:ascii="Times New Roman" w:hAnsi="Times New Roman"/>
                <w:color w:val="000000"/>
                <w:sz w:val="20"/>
                <w:szCs w:val="20"/>
              </w:rPr>
              <w:t>2760</w:t>
            </w:r>
          </w:p>
        </w:tc>
        <w:tc>
          <w:tcPr>
            <w:tcW w:w="992" w:type="dxa"/>
            <w:tcBorders>
              <w:top w:val="single" w:sz="2" w:space="0" w:color="auto"/>
              <w:left w:val="single" w:sz="2" w:space="0" w:color="auto"/>
              <w:bottom w:val="single" w:sz="2" w:space="0" w:color="auto"/>
              <w:right w:val="single" w:sz="2" w:space="0" w:color="auto"/>
            </w:tcBorders>
          </w:tcPr>
          <w:p w:rsidR="00FA7D68" w:rsidRPr="0066355B" w:rsidRDefault="00FA7D68" w:rsidP="00FA7D68">
            <w:pPr>
              <w:jc w:val="center"/>
              <w:rPr>
                <w:rFonts w:ascii="Times New Roman" w:hAnsi="Times New Roman"/>
                <w:color w:val="000000"/>
                <w:sz w:val="20"/>
                <w:szCs w:val="20"/>
              </w:rPr>
            </w:pPr>
            <w:r w:rsidRPr="0066355B">
              <w:rPr>
                <w:rFonts w:ascii="Times New Roman" w:hAnsi="Times New Roman"/>
                <w:color w:val="000000"/>
                <w:sz w:val="20"/>
                <w:szCs w:val="20"/>
              </w:rPr>
              <w:t>2770</w:t>
            </w:r>
          </w:p>
        </w:tc>
        <w:tc>
          <w:tcPr>
            <w:tcW w:w="992" w:type="dxa"/>
            <w:tcBorders>
              <w:top w:val="single" w:sz="2" w:space="0" w:color="auto"/>
              <w:left w:val="single" w:sz="2" w:space="0" w:color="auto"/>
              <w:bottom w:val="single" w:sz="2" w:space="0" w:color="auto"/>
              <w:right w:val="single" w:sz="2" w:space="0" w:color="auto"/>
            </w:tcBorders>
          </w:tcPr>
          <w:p w:rsidR="00FA7D68" w:rsidRPr="0066355B" w:rsidRDefault="00FA7D68" w:rsidP="00FA7D68">
            <w:pPr>
              <w:jc w:val="center"/>
              <w:rPr>
                <w:rFonts w:ascii="Times New Roman" w:hAnsi="Times New Roman"/>
                <w:bCs/>
                <w:sz w:val="20"/>
                <w:szCs w:val="20"/>
                <w:lang w:eastAsia="en-US"/>
              </w:rPr>
            </w:pPr>
            <w:r w:rsidRPr="0066355B">
              <w:rPr>
                <w:rFonts w:ascii="Times New Roman" w:hAnsi="Times New Roman"/>
                <w:bCs/>
                <w:sz w:val="20"/>
                <w:szCs w:val="20"/>
                <w:lang w:eastAsia="en-US"/>
              </w:rPr>
              <w:t>2776</w:t>
            </w:r>
          </w:p>
        </w:tc>
        <w:tc>
          <w:tcPr>
            <w:tcW w:w="993" w:type="dxa"/>
            <w:tcBorders>
              <w:top w:val="single" w:sz="2" w:space="0" w:color="auto"/>
              <w:left w:val="single" w:sz="2" w:space="0" w:color="auto"/>
              <w:bottom w:val="single" w:sz="2" w:space="0" w:color="auto"/>
              <w:right w:val="single" w:sz="2" w:space="0" w:color="auto"/>
            </w:tcBorders>
          </w:tcPr>
          <w:p w:rsidR="00FA7D68" w:rsidRPr="0066355B" w:rsidRDefault="00FA7D68" w:rsidP="00FA7D68">
            <w:pPr>
              <w:jc w:val="center"/>
              <w:rPr>
                <w:rFonts w:ascii="Times New Roman" w:hAnsi="Times New Roman"/>
                <w:bCs/>
                <w:sz w:val="20"/>
                <w:szCs w:val="20"/>
                <w:lang w:eastAsia="en-US"/>
              </w:rPr>
            </w:pPr>
            <w:r w:rsidRPr="0066355B">
              <w:rPr>
                <w:rFonts w:ascii="Times New Roman" w:hAnsi="Times New Roman"/>
                <w:bCs/>
                <w:sz w:val="20"/>
                <w:szCs w:val="20"/>
                <w:lang w:eastAsia="en-US"/>
              </w:rPr>
              <w:t>2780</w:t>
            </w:r>
          </w:p>
        </w:tc>
        <w:tc>
          <w:tcPr>
            <w:tcW w:w="1134" w:type="dxa"/>
            <w:tcBorders>
              <w:top w:val="single" w:sz="2" w:space="0" w:color="auto"/>
              <w:left w:val="single" w:sz="2" w:space="0" w:color="auto"/>
              <w:bottom w:val="single" w:sz="2" w:space="0" w:color="auto"/>
              <w:right w:val="single" w:sz="2" w:space="0" w:color="auto"/>
            </w:tcBorders>
          </w:tcPr>
          <w:p w:rsidR="00FA7D68" w:rsidRPr="0066355B" w:rsidRDefault="00FA7D68" w:rsidP="00FA7D68">
            <w:pPr>
              <w:jc w:val="center"/>
              <w:rPr>
                <w:rFonts w:ascii="Times New Roman" w:hAnsi="Times New Roman"/>
                <w:bCs/>
                <w:sz w:val="20"/>
                <w:szCs w:val="20"/>
                <w:lang w:eastAsia="en-US"/>
              </w:rPr>
            </w:pPr>
            <w:r w:rsidRPr="0066355B">
              <w:rPr>
                <w:rFonts w:ascii="Times New Roman" w:hAnsi="Times New Roman"/>
                <w:bCs/>
                <w:sz w:val="20"/>
                <w:szCs w:val="20"/>
                <w:lang w:eastAsia="en-US"/>
              </w:rPr>
              <w:t>2800</w:t>
            </w:r>
          </w:p>
        </w:tc>
        <w:tc>
          <w:tcPr>
            <w:tcW w:w="1134" w:type="dxa"/>
            <w:tcBorders>
              <w:top w:val="single" w:sz="2" w:space="0" w:color="auto"/>
              <w:left w:val="single" w:sz="2" w:space="0" w:color="auto"/>
              <w:bottom w:val="single" w:sz="2" w:space="0" w:color="auto"/>
              <w:right w:val="single" w:sz="2" w:space="0" w:color="auto"/>
            </w:tcBorders>
          </w:tcPr>
          <w:p w:rsidR="00FA7D68" w:rsidRPr="0066355B" w:rsidRDefault="00FA7D68" w:rsidP="003E59F6">
            <w:pPr>
              <w:jc w:val="center"/>
              <w:rPr>
                <w:rFonts w:ascii="Times New Roman" w:hAnsi="Times New Roman"/>
                <w:bCs/>
                <w:sz w:val="20"/>
                <w:szCs w:val="20"/>
                <w:lang w:eastAsia="en-US"/>
              </w:rPr>
            </w:pPr>
            <w:r w:rsidRPr="0066355B">
              <w:rPr>
                <w:rFonts w:ascii="Times New Roman" w:hAnsi="Times New Roman"/>
                <w:bCs/>
                <w:sz w:val="20"/>
                <w:szCs w:val="20"/>
                <w:lang w:eastAsia="en-US"/>
              </w:rPr>
              <w:t>28</w:t>
            </w:r>
            <w:r w:rsidR="003E59F6" w:rsidRPr="0066355B">
              <w:rPr>
                <w:rFonts w:ascii="Times New Roman" w:hAnsi="Times New Roman"/>
                <w:bCs/>
                <w:sz w:val="20"/>
                <w:szCs w:val="20"/>
                <w:lang w:eastAsia="en-US"/>
              </w:rPr>
              <w:t>1</w:t>
            </w:r>
            <w:r w:rsidRPr="0066355B">
              <w:rPr>
                <w:rFonts w:ascii="Times New Roman" w:hAnsi="Times New Roman"/>
                <w:bCs/>
                <w:sz w:val="20"/>
                <w:szCs w:val="20"/>
                <w:lang w:eastAsia="en-US"/>
              </w:rPr>
              <w:t>0</w:t>
            </w:r>
          </w:p>
        </w:tc>
        <w:tc>
          <w:tcPr>
            <w:tcW w:w="2126" w:type="dxa"/>
            <w:gridSpan w:val="3"/>
            <w:tcBorders>
              <w:top w:val="single" w:sz="2" w:space="0" w:color="auto"/>
              <w:left w:val="single" w:sz="2" w:space="0" w:color="auto"/>
              <w:bottom w:val="single" w:sz="2" w:space="0" w:color="auto"/>
              <w:right w:val="single" w:sz="2" w:space="0" w:color="auto"/>
            </w:tcBorders>
          </w:tcPr>
          <w:p w:rsidR="00FA7D68" w:rsidRPr="0066355B" w:rsidRDefault="00FA7D68" w:rsidP="003E59F6">
            <w:pPr>
              <w:jc w:val="center"/>
              <w:rPr>
                <w:rFonts w:ascii="Times New Roman" w:hAnsi="Times New Roman"/>
                <w:bCs/>
                <w:sz w:val="20"/>
                <w:szCs w:val="20"/>
                <w:lang w:eastAsia="en-US"/>
              </w:rPr>
            </w:pPr>
            <w:r w:rsidRPr="0066355B">
              <w:rPr>
                <w:rFonts w:ascii="Times New Roman" w:hAnsi="Times New Roman"/>
                <w:bCs/>
                <w:sz w:val="20"/>
                <w:szCs w:val="20"/>
                <w:lang w:eastAsia="en-US"/>
              </w:rPr>
              <w:t>2</w:t>
            </w:r>
            <w:r w:rsidR="003E59F6" w:rsidRPr="0066355B">
              <w:rPr>
                <w:rFonts w:ascii="Times New Roman" w:hAnsi="Times New Roman"/>
                <w:bCs/>
                <w:sz w:val="20"/>
                <w:szCs w:val="20"/>
                <w:lang w:eastAsia="en-US"/>
              </w:rPr>
              <w:t>810</w:t>
            </w:r>
          </w:p>
        </w:tc>
        <w:tc>
          <w:tcPr>
            <w:tcW w:w="2126" w:type="dxa"/>
            <w:tcBorders>
              <w:top w:val="single" w:sz="2" w:space="0" w:color="auto"/>
              <w:left w:val="single" w:sz="2" w:space="0" w:color="auto"/>
              <w:bottom w:val="single" w:sz="2" w:space="0" w:color="auto"/>
              <w:right w:val="single" w:sz="2" w:space="0" w:color="auto"/>
            </w:tcBorders>
          </w:tcPr>
          <w:p w:rsidR="00FA7D68" w:rsidRPr="0066355B" w:rsidRDefault="00FA7D68" w:rsidP="00FA7D68">
            <w:pPr>
              <w:jc w:val="center"/>
              <w:rPr>
                <w:rFonts w:ascii="Times New Roman" w:hAnsi="Times New Roman"/>
                <w:bCs/>
                <w:sz w:val="20"/>
                <w:szCs w:val="20"/>
                <w:lang w:eastAsia="en-US"/>
              </w:rPr>
            </w:pPr>
            <w:r w:rsidRPr="0066355B">
              <w:rPr>
                <w:rFonts w:ascii="Times New Roman" w:hAnsi="Times New Roman"/>
                <w:bCs/>
                <w:sz w:val="20"/>
                <w:szCs w:val="20"/>
                <w:lang w:eastAsia="en-US"/>
              </w:rPr>
              <w:t>2760</w:t>
            </w:r>
          </w:p>
        </w:tc>
      </w:tr>
      <w:tr w:rsidR="00FA7D68" w:rsidRPr="00194842" w:rsidTr="00B1719D">
        <w:tc>
          <w:tcPr>
            <w:tcW w:w="521" w:type="dxa"/>
            <w:tcBorders>
              <w:top w:val="single" w:sz="2" w:space="0" w:color="auto"/>
              <w:left w:val="single" w:sz="2" w:space="0" w:color="auto"/>
              <w:bottom w:val="single" w:sz="2" w:space="0" w:color="auto"/>
              <w:right w:val="single" w:sz="2" w:space="0" w:color="auto"/>
            </w:tcBorders>
          </w:tcPr>
          <w:p w:rsidR="00FA7D68" w:rsidRPr="00194842" w:rsidRDefault="00FA7D68" w:rsidP="0016396F">
            <w:pPr>
              <w:jc w:val="center"/>
              <w:rPr>
                <w:rFonts w:ascii="Times New Roman" w:hAnsi="Times New Roman"/>
                <w:color w:val="000000"/>
                <w:sz w:val="20"/>
                <w:szCs w:val="20"/>
              </w:rPr>
            </w:pPr>
            <w:r w:rsidRPr="00194842">
              <w:rPr>
                <w:rFonts w:ascii="Times New Roman" w:hAnsi="Times New Roman"/>
                <w:color w:val="000000"/>
                <w:sz w:val="20"/>
                <w:szCs w:val="20"/>
              </w:rPr>
              <w:t>2</w:t>
            </w:r>
          </w:p>
        </w:tc>
        <w:tc>
          <w:tcPr>
            <w:tcW w:w="1877" w:type="dxa"/>
            <w:gridSpan w:val="2"/>
            <w:tcBorders>
              <w:top w:val="single" w:sz="2" w:space="0" w:color="auto"/>
              <w:left w:val="single" w:sz="2" w:space="0" w:color="auto"/>
              <w:bottom w:val="single" w:sz="2" w:space="0" w:color="auto"/>
              <w:right w:val="single" w:sz="2" w:space="0" w:color="auto"/>
            </w:tcBorders>
          </w:tcPr>
          <w:p w:rsidR="00FA7D68" w:rsidRPr="00194842" w:rsidRDefault="00FA7D68" w:rsidP="0016396F">
            <w:pPr>
              <w:jc w:val="both"/>
              <w:outlineLvl w:val="0"/>
              <w:rPr>
                <w:rFonts w:ascii="Times New Roman" w:eastAsia="Times New Roman" w:hAnsi="Times New Roman"/>
                <w:b/>
                <w:bCs/>
                <w:sz w:val="20"/>
                <w:szCs w:val="20"/>
                <w:lang w:eastAsia="en-US"/>
              </w:rPr>
            </w:pPr>
            <w:r w:rsidRPr="00194842">
              <w:rPr>
                <w:rFonts w:ascii="Times New Roman" w:hAnsi="Times New Roman"/>
                <w:sz w:val="20"/>
                <w:szCs w:val="20"/>
              </w:rPr>
              <w:t>Увеличение количества посетителей муниципальных музеев</w:t>
            </w:r>
          </w:p>
        </w:tc>
        <w:tc>
          <w:tcPr>
            <w:tcW w:w="992" w:type="dxa"/>
            <w:tcBorders>
              <w:top w:val="single" w:sz="2" w:space="0" w:color="auto"/>
              <w:left w:val="single" w:sz="2" w:space="0" w:color="auto"/>
              <w:bottom w:val="single" w:sz="2" w:space="0" w:color="auto"/>
              <w:right w:val="single" w:sz="2" w:space="0" w:color="auto"/>
            </w:tcBorders>
          </w:tcPr>
          <w:p w:rsidR="00FA7D68" w:rsidRPr="00194842" w:rsidRDefault="00FA7D68" w:rsidP="0016396F">
            <w:pPr>
              <w:jc w:val="center"/>
              <w:rPr>
                <w:rFonts w:ascii="Times New Roman" w:hAnsi="Times New Roman"/>
                <w:sz w:val="20"/>
                <w:szCs w:val="20"/>
              </w:rPr>
            </w:pPr>
            <w:r w:rsidRPr="00194842">
              <w:rPr>
                <w:rFonts w:ascii="Times New Roman" w:hAnsi="Times New Roman"/>
                <w:sz w:val="20"/>
                <w:szCs w:val="20"/>
              </w:rPr>
              <w:t>чел.</w:t>
            </w:r>
          </w:p>
        </w:tc>
        <w:tc>
          <w:tcPr>
            <w:tcW w:w="1005" w:type="dxa"/>
            <w:gridSpan w:val="2"/>
            <w:tcBorders>
              <w:top w:val="single" w:sz="2" w:space="0" w:color="auto"/>
              <w:left w:val="single" w:sz="2" w:space="0" w:color="auto"/>
              <w:bottom w:val="single" w:sz="2" w:space="0" w:color="auto"/>
              <w:right w:val="single" w:sz="2" w:space="0" w:color="auto"/>
            </w:tcBorders>
          </w:tcPr>
          <w:p w:rsidR="00FA7D68" w:rsidRPr="00EC0234" w:rsidRDefault="00FA7D68" w:rsidP="00FA7D68">
            <w:pPr>
              <w:jc w:val="center"/>
              <w:rPr>
                <w:rFonts w:ascii="Times New Roman" w:hAnsi="Times New Roman"/>
                <w:bCs/>
                <w:sz w:val="20"/>
                <w:szCs w:val="20"/>
                <w:lang w:eastAsia="en-US"/>
              </w:rPr>
            </w:pPr>
            <w:r w:rsidRPr="00EC0234">
              <w:rPr>
                <w:rFonts w:ascii="Times New Roman" w:hAnsi="Times New Roman"/>
                <w:bCs/>
                <w:sz w:val="20"/>
                <w:szCs w:val="20"/>
                <w:lang w:eastAsia="en-US"/>
              </w:rPr>
              <w:t>21300</w:t>
            </w:r>
          </w:p>
        </w:tc>
        <w:tc>
          <w:tcPr>
            <w:tcW w:w="992" w:type="dxa"/>
            <w:tcBorders>
              <w:top w:val="single" w:sz="2" w:space="0" w:color="auto"/>
              <w:left w:val="single" w:sz="2" w:space="0" w:color="auto"/>
              <w:bottom w:val="single" w:sz="2" w:space="0" w:color="auto"/>
              <w:right w:val="single" w:sz="2" w:space="0" w:color="auto"/>
            </w:tcBorders>
          </w:tcPr>
          <w:p w:rsidR="00FA7D68" w:rsidRPr="00EC0234" w:rsidRDefault="00FA7D68" w:rsidP="00FA7D68">
            <w:pPr>
              <w:jc w:val="center"/>
              <w:rPr>
                <w:rFonts w:ascii="Times New Roman" w:hAnsi="Times New Roman"/>
                <w:color w:val="000000"/>
                <w:sz w:val="20"/>
                <w:szCs w:val="20"/>
              </w:rPr>
            </w:pPr>
            <w:r w:rsidRPr="00EC0234">
              <w:rPr>
                <w:rFonts w:ascii="Times New Roman" w:hAnsi="Times New Roman"/>
                <w:color w:val="000000"/>
                <w:sz w:val="20"/>
                <w:szCs w:val="20"/>
              </w:rPr>
              <w:t>33000</w:t>
            </w:r>
          </w:p>
        </w:tc>
        <w:tc>
          <w:tcPr>
            <w:tcW w:w="992" w:type="dxa"/>
            <w:tcBorders>
              <w:top w:val="single" w:sz="2" w:space="0" w:color="auto"/>
              <w:left w:val="single" w:sz="2" w:space="0" w:color="auto"/>
              <w:bottom w:val="single" w:sz="2" w:space="0" w:color="auto"/>
              <w:right w:val="single" w:sz="2" w:space="0" w:color="auto"/>
            </w:tcBorders>
          </w:tcPr>
          <w:p w:rsidR="00FA7D68" w:rsidRPr="00EC0234" w:rsidRDefault="00FA7D68" w:rsidP="00FA7D68">
            <w:pPr>
              <w:jc w:val="center"/>
              <w:rPr>
                <w:rFonts w:ascii="Times New Roman" w:hAnsi="Times New Roman"/>
                <w:color w:val="000000"/>
                <w:sz w:val="20"/>
                <w:szCs w:val="20"/>
              </w:rPr>
            </w:pPr>
            <w:r w:rsidRPr="00EC0234">
              <w:rPr>
                <w:rFonts w:ascii="Times New Roman" w:hAnsi="Times New Roman"/>
                <w:color w:val="000000"/>
                <w:sz w:val="20"/>
                <w:szCs w:val="20"/>
              </w:rPr>
              <w:t>34000</w:t>
            </w:r>
          </w:p>
        </w:tc>
        <w:tc>
          <w:tcPr>
            <w:tcW w:w="992" w:type="dxa"/>
            <w:tcBorders>
              <w:top w:val="single" w:sz="2" w:space="0" w:color="auto"/>
              <w:left w:val="single" w:sz="2" w:space="0" w:color="auto"/>
              <w:bottom w:val="single" w:sz="2" w:space="0" w:color="auto"/>
              <w:right w:val="single" w:sz="2" w:space="0" w:color="auto"/>
            </w:tcBorders>
          </w:tcPr>
          <w:p w:rsidR="00FA7D68" w:rsidRPr="00EC0234" w:rsidRDefault="00FA7D68" w:rsidP="00FA7D68">
            <w:pPr>
              <w:jc w:val="center"/>
              <w:rPr>
                <w:rFonts w:ascii="Times New Roman" w:hAnsi="Times New Roman"/>
                <w:bCs/>
                <w:sz w:val="20"/>
                <w:szCs w:val="20"/>
                <w:lang w:eastAsia="en-US"/>
              </w:rPr>
            </w:pPr>
            <w:r w:rsidRPr="00EC0234">
              <w:rPr>
                <w:rFonts w:ascii="Times New Roman" w:hAnsi="Times New Roman"/>
                <w:bCs/>
                <w:sz w:val="20"/>
                <w:szCs w:val="20"/>
                <w:lang w:eastAsia="en-US"/>
              </w:rPr>
              <w:t>35000</w:t>
            </w:r>
          </w:p>
        </w:tc>
        <w:tc>
          <w:tcPr>
            <w:tcW w:w="993" w:type="dxa"/>
            <w:tcBorders>
              <w:top w:val="single" w:sz="2" w:space="0" w:color="auto"/>
              <w:left w:val="single" w:sz="2" w:space="0" w:color="auto"/>
              <w:bottom w:val="single" w:sz="2" w:space="0" w:color="auto"/>
              <w:right w:val="single" w:sz="2" w:space="0" w:color="auto"/>
            </w:tcBorders>
          </w:tcPr>
          <w:p w:rsidR="00FA7D68" w:rsidRPr="00EC0234" w:rsidRDefault="00FA7D68" w:rsidP="00FA7D68">
            <w:pPr>
              <w:jc w:val="center"/>
              <w:rPr>
                <w:rFonts w:ascii="Times New Roman" w:hAnsi="Times New Roman"/>
                <w:bCs/>
                <w:sz w:val="20"/>
                <w:szCs w:val="20"/>
                <w:lang w:eastAsia="en-US"/>
              </w:rPr>
            </w:pPr>
            <w:r w:rsidRPr="00EC0234">
              <w:rPr>
                <w:rFonts w:ascii="Times New Roman" w:hAnsi="Times New Roman"/>
                <w:bCs/>
                <w:sz w:val="20"/>
                <w:szCs w:val="20"/>
                <w:lang w:eastAsia="en-US"/>
              </w:rPr>
              <w:t>35500</w:t>
            </w:r>
          </w:p>
        </w:tc>
        <w:tc>
          <w:tcPr>
            <w:tcW w:w="1134" w:type="dxa"/>
            <w:tcBorders>
              <w:top w:val="single" w:sz="2" w:space="0" w:color="auto"/>
              <w:left w:val="single" w:sz="2" w:space="0" w:color="auto"/>
              <w:bottom w:val="single" w:sz="2" w:space="0" w:color="auto"/>
              <w:right w:val="single" w:sz="2" w:space="0" w:color="auto"/>
            </w:tcBorders>
          </w:tcPr>
          <w:p w:rsidR="00FA7D68" w:rsidRPr="00EC0234" w:rsidRDefault="00FA7D68" w:rsidP="00FA7D68">
            <w:pPr>
              <w:jc w:val="center"/>
              <w:rPr>
                <w:rFonts w:ascii="Times New Roman" w:hAnsi="Times New Roman"/>
                <w:bCs/>
                <w:sz w:val="20"/>
                <w:szCs w:val="20"/>
                <w:lang w:eastAsia="en-US"/>
              </w:rPr>
            </w:pPr>
            <w:r w:rsidRPr="00EC0234">
              <w:rPr>
                <w:rFonts w:ascii="Times New Roman" w:hAnsi="Times New Roman"/>
                <w:bCs/>
                <w:sz w:val="20"/>
                <w:szCs w:val="20"/>
                <w:lang w:eastAsia="en-US"/>
              </w:rPr>
              <w:t>36000</w:t>
            </w:r>
          </w:p>
        </w:tc>
        <w:tc>
          <w:tcPr>
            <w:tcW w:w="1134" w:type="dxa"/>
            <w:tcBorders>
              <w:top w:val="single" w:sz="2" w:space="0" w:color="auto"/>
              <w:left w:val="single" w:sz="2" w:space="0" w:color="auto"/>
              <w:bottom w:val="single" w:sz="2" w:space="0" w:color="auto"/>
              <w:right w:val="single" w:sz="2" w:space="0" w:color="auto"/>
            </w:tcBorders>
          </w:tcPr>
          <w:p w:rsidR="00FA7D68" w:rsidRPr="00EC0234" w:rsidRDefault="00FA7D68" w:rsidP="00FA7D68">
            <w:pPr>
              <w:jc w:val="center"/>
              <w:rPr>
                <w:rFonts w:ascii="Times New Roman" w:hAnsi="Times New Roman"/>
                <w:bCs/>
                <w:sz w:val="20"/>
                <w:szCs w:val="20"/>
                <w:lang w:eastAsia="en-US"/>
              </w:rPr>
            </w:pPr>
            <w:r w:rsidRPr="00EC0234">
              <w:rPr>
                <w:rFonts w:ascii="Times New Roman" w:hAnsi="Times New Roman"/>
                <w:bCs/>
                <w:sz w:val="20"/>
                <w:szCs w:val="20"/>
                <w:lang w:eastAsia="en-US"/>
              </w:rPr>
              <w:t>36500</w:t>
            </w:r>
          </w:p>
        </w:tc>
        <w:tc>
          <w:tcPr>
            <w:tcW w:w="2126" w:type="dxa"/>
            <w:gridSpan w:val="3"/>
            <w:tcBorders>
              <w:top w:val="single" w:sz="2" w:space="0" w:color="auto"/>
              <w:left w:val="single" w:sz="2" w:space="0" w:color="auto"/>
              <w:bottom w:val="single" w:sz="2" w:space="0" w:color="auto"/>
              <w:right w:val="single" w:sz="2" w:space="0" w:color="auto"/>
            </w:tcBorders>
          </w:tcPr>
          <w:p w:rsidR="00FA7D68" w:rsidRPr="00EC0234" w:rsidRDefault="00FA7D68" w:rsidP="00FA7D68">
            <w:pPr>
              <w:jc w:val="center"/>
              <w:rPr>
                <w:rFonts w:ascii="Times New Roman" w:hAnsi="Times New Roman"/>
                <w:bCs/>
                <w:sz w:val="20"/>
                <w:szCs w:val="20"/>
                <w:lang w:eastAsia="en-US"/>
              </w:rPr>
            </w:pPr>
            <w:r w:rsidRPr="00EC0234">
              <w:rPr>
                <w:rFonts w:ascii="Times New Roman" w:hAnsi="Times New Roman"/>
                <w:bCs/>
                <w:sz w:val="20"/>
                <w:szCs w:val="20"/>
                <w:lang w:eastAsia="en-US"/>
              </w:rPr>
              <w:t>36500</w:t>
            </w:r>
          </w:p>
        </w:tc>
        <w:tc>
          <w:tcPr>
            <w:tcW w:w="2126" w:type="dxa"/>
            <w:tcBorders>
              <w:top w:val="single" w:sz="2" w:space="0" w:color="auto"/>
              <w:left w:val="single" w:sz="2" w:space="0" w:color="auto"/>
              <w:bottom w:val="single" w:sz="2" w:space="0" w:color="auto"/>
              <w:right w:val="single" w:sz="2" w:space="0" w:color="auto"/>
            </w:tcBorders>
          </w:tcPr>
          <w:p w:rsidR="00FA7D68" w:rsidRPr="00EC0234" w:rsidRDefault="00EC0234" w:rsidP="00FA7D68">
            <w:pPr>
              <w:jc w:val="center"/>
              <w:rPr>
                <w:rFonts w:ascii="Times New Roman" w:hAnsi="Times New Roman"/>
                <w:bCs/>
                <w:sz w:val="20"/>
                <w:szCs w:val="20"/>
                <w:lang w:eastAsia="en-US"/>
              </w:rPr>
            </w:pPr>
            <w:r w:rsidRPr="00EC0234">
              <w:rPr>
                <w:rFonts w:ascii="Times New Roman" w:hAnsi="Times New Roman"/>
                <w:bCs/>
                <w:sz w:val="20"/>
                <w:szCs w:val="20"/>
                <w:lang w:eastAsia="en-US"/>
              </w:rPr>
              <w:t>33000</w:t>
            </w:r>
          </w:p>
        </w:tc>
      </w:tr>
      <w:tr w:rsidR="00FA7D68" w:rsidRPr="00194842" w:rsidTr="002A4483">
        <w:tc>
          <w:tcPr>
            <w:tcW w:w="521" w:type="dxa"/>
            <w:tcBorders>
              <w:top w:val="single" w:sz="2" w:space="0" w:color="auto"/>
              <w:left w:val="single" w:sz="2" w:space="0" w:color="auto"/>
              <w:bottom w:val="single" w:sz="2" w:space="0" w:color="auto"/>
              <w:right w:val="single" w:sz="2" w:space="0" w:color="auto"/>
            </w:tcBorders>
          </w:tcPr>
          <w:p w:rsidR="00FA7D68" w:rsidRPr="00194842" w:rsidRDefault="00FA7D68" w:rsidP="0016396F">
            <w:pPr>
              <w:jc w:val="center"/>
              <w:rPr>
                <w:rFonts w:ascii="Times New Roman" w:hAnsi="Times New Roman"/>
                <w:color w:val="000000"/>
                <w:sz w:val="20"/>
                <w:szCs w:val="20"/>
              </w:rPr>
            </w:pPr>
            <w:r w:rsidRPr="00194842">
              <w:rPr>
                <w:rFonts w:ascii="Times New Roman" w:hAnsi="Times New Roman"/>
                <w:color w:val="000000"/>
                <w:sz w:val="20"/>
                <w:szCs w:val="20"/>
              </w:rPr>
              <w:t>3</w:t>
            </w:r>
          </w:p>
        </w:tc>
        <w:tc>
          <w:tcPr>
            <w:tcW w:w="1877" w:type="dxa"/>
            <w:gridSpan w:val="2"/>
            <w:tcBorders>
              <w:top w:val="single" w:sz="2" w:space="0" w:color="auto"/>
              <w:left w:val="single" w:sz="2" w:space="0" w:color="auto"/>
              <w:bottom w:val="single" w:sz="2" w:space="0" w:color="auto"/>
              <w:right w:val="single" w:sz="2" w:space="0" w:color="auto"/>
            </w:tcBorders>
          </w:tcPr>
          <w:p w:rsidR="00FA7D68" w:rsidRPr="00194842" w:rsidRDefault="00FA7D68" w:rsidP="0016396F">
            <w:pPr>
              <w:jc w:val="both"/>
              <w:rPr>
                <w:rFonts w:ascii="Times New Roman" w:hAnsi="Times New Roman"/>
                <w:sz w:val="20"/>
                <w:szCs w:val="20"/>
              </w:rPr>
            </w:pPr>
            <w:r w:rsidRPr="00194842">
              <w:rPr>
                <w:rFonts w:ascii="Times New Roman" w:hAnsi="Times New Roman"/>
                <w:sz w:val="20"/>
                <w:szCs w:val="20"/>
              </w:rPr>
              <w:t>Посещаемость общедоступных библиотек района</w:t>
            </w:r>
          </w:p>
        </w:tc>
        <w:tc>
          <w:tcPr>
            <w:tcW w:w="992" w:type="dxa"/>
            <w:tcBorders>
              <w:top w:val="single" w:sz="2" w:space="0" w:color="auto"/>
              <w:left w:val="single" w:sz="2" w:space="0" w:color="auto"/>
              <w:bottom w:val="single" w:sz="2" w:space="0" w:color="auto"/>
              <w:right w:val="single" w:sz="2" w:space="0" w:color="auto"/>
            </w:tcBorders>
          </w:tcPr>
          <w:p w:rsidR="00FA7D68" w:rsidRPr="00194842" w:rsidRDefault="00FA7D68" w:rsidP="0016396F">
            <w:pPr>
              <w:jc w:val="center"/>
              <w:rPr>
                <w:rFonts w:ascii="Times New Roman" w:hAnsi="Times New Roman"/>
                <w:sz w:val="20"/>
                <w:szCs w:val="20"/>
              </w:rPr>
            </w:pPr>
            <w:r w:rsidRPr="00194842">
              <w:rPr>
                <w:rFonts w:ascii="Times New Roman" w:hAnsi="Times New Roman"/>
                <w:sz w:val="20"/>
                <w:szCs w:val="20"/>
              </w:rPr>
              <w:t>чел.</w:t>
            </w:r>
          </w:p>
        </w:tc>
        <w:tc>
          <w:tcPr>
            <w:tcW w:w="1005" w:type="dxa"/>
            <w:gridSpan w:val="2"/>
            <w:tcBorders>
              <w:top w:val="single" w:sz="2" w:space="0" w:color="auto"/>
              <w:left w:val="single" w:sz="2" w:space="0" w:color="auto"/>
              <w:bottom w:val="single" w:sz="2" w:space="0" w:color="auto"/>
              <w:right w:val="single" w:sz="2" w:space="0" w:color="auto"/>
            </w:tcBorders>
          </w:tcPr>
          <w:p w:rsidR="00FA7D68" w:rsidRPr="0066355B" w:rsidRDefault="00FA7D68" w:rsidP="00FA7D68">
            <w:pPr>
              <w:jc w:val="center"/>
              <w:rPr>
                <w:rFonts w:ascii="Times New Roman" w:hAnsi="Times New Roman"/>
                <w:sz w:val="20"/>
                <w:szCs w:val="20"/>
              </w:rPr>
            </w:pPr>
            <w:r w:rsidRPr="0066355B">
              <w:rPr>
                <w:rFonts w:ascii="Times New Roman" w:hAnsi="Times New Roman"/>
                <w:sz w:val="20"/>
                <w:szCs w:val="20"/>
              </w:rPr>
              <w:t>140400</w:t>
            </w:r>
          </w:p>
        </w:tc>
        <w:tc>
          <w:tcPr>
            <w:tcW w:w="992" w:type="dxa"/>
            <w:tcBorders>
              <w:top w:val="single" w:sz="2" w:space="0" w:color="auto"/>
              <w:left w:val="single" w:sz="2" w:space="0" w:color="auto"/>
              <w:bottom w:val="single" w:sz="2" w:space="0" w:color="auto"/>
              <w:right w:val="single" w:sz="2" w:space="0" w:color="auto"/>
            </w:tcBorders>
          </w:tcPr>
          <w:p w:rsidR="00FA7D68" w:rsidRPr="0066355B" w:rsidRDefault="00FA7D68" w:rsidP="00FA7D68">
            <w:pPr>
              <w:jc w:val="center"/>
              <w:rPr>
                <w:rFonts w:ascii="Times New Roman" w:hAnsi="Times New Roman"/>
                <w:color w:val="000000"/>
                <w:sz w:val="20"/>
                <w:szCs w:val="20"/>
              </w:rPr>
            </w:pPr>
            <w:r w:rsidRPr="0066355B">
              <w:rPr>
                <w:rFonts w:ascii="Times New Roman" w:hAnsi="Times New Roman"/>
                <w:color w:val="000000"/>
                <w:sz w:val="20"/>
                <w:szCs w:val="20"/>
              </w:rPr>
              <w:t>144500</w:t>
            </w:r>
          </w:p>
        </w:tc>
        <w:tc>
          <w:tcPr>
            <w:tcW w:w="992" w:type="dxa"/>
            <w:tcBorders>
              <w:top w:val="single" w:sz="2" w:space="0" w:color="auto"/>
              <w:left w:val="single" w:sz="2" w:space="0" w:color="auto"/>
              <w:bottom w:val="single" w:sz="2" w:space="0" w:color="auto"/>
              <w:right w:val="single" w:sz="2" w:space="0" w:color="auto"/>
            </w:tcBorders>
          </w:tcPr>
          <w:p w:rsidR="00FA7D68" w:rsidRPr="0066355B" w:rsidRDefault="00FA7D68" w:rsidP="00FA7D68">
            <w:pPr>
              <w:jc w:val="center"/>
              <w:rPr>
                <w:rFonts w:ascii="Times New Roman" w:hAnsi="Times New Roman"/>
                <w:color w:val="000000"/>
                <w:sz w:val="20"/>
                <w:szCs w:val="20"/>
              </w:rPr>
            </w:pPr>
            <w:r w:rsidRPr="0066355B">
              <w:rPr>
                <w:rFonts w:ascii="Times New Roman" w:hAnsi="Times New Roman"/>
                <w:color w:val="000000"/>
                <w:sz w:val="20"/>
                <w:szCs w:val="20"/>
              </w:rPr>
              <w:t>145000</w:t>
            </w:r>
          </w:p>
        </w:tc>
        <w:tc>
          <w:tcPr>
            <w:tcW w:w="992" w:type="dxa"/>
            <w:tcBorders>
              <w:top w:val="single" w:sz="2" w:space="0" w:color="auto"/>
              <w:left w:val="single" w:sz="2" w:space="0" w:color="auto"/>
              <w:bottom w:val="single" w:sz="2" w:space="0" w:color="auto"/>
              <w:right w:val="single" w:sz="2" w:space="0" w:color="auto"/>
            </w:tcBorders>
          </w:tcPr>
          <w:p w:rsidR="00FA7D68" w:rsidRPr="0066355B" w:rsidRDefault="00FA7D68" w:rsidP="00FA7D68">
            <w:pPr>
              <w:jc w:val="center"/>
              <w:rPr>
                <w:rFonts w:ascii="Times New Roman" w:hAnsi="Times New Roman"/>
                <w:sz w:val="20"/>
                <w:szCs w:val="20"/>
              </w:rPr>
            </w:pPr>
            <w:r w:rsidRPr="0066355B">
              <w:rPr>
                <w:rFonts w:ascii="Times New Roman" w:hAnsi="Times New Roman"/>
                <w:sz w:val="20"/>
                <w:szCs w:val="20"/>
              </w:rPr>
              <w:t>145700</w:t>
            </w:r>
          </w:p>
        </w:tc>
        <w:tc>
          <w:tcPr>
            <w:tcW w:w="993" w:type="dxa"/>
            <w:tcBorders>
              <w:top w:val="single" w:sz="2" w:space="0" w:color="auto"/>
              <w:left w:val="single" w:sz="2" w:space="0" w:color="auto"/>
              <w:bottom w:val="single" w:sz="2" w:space="0" w:color="auto"/>
              <w:right w:val="single" w:sz="2" w:space="0" w:color="auto"/>
            </w:tcBorders>
          </w:tcPr>
          <w:p w:rsidR="00FA7D68" w:rsidRPr="0066355B" w:rsidRDefault="00FA7D68" w:rsidP="00FA7D68">
            <w:pPr>
              <w:jc w:val="center"/>
              <w:rPr>
                <w:rFonts w:ascii="Times New Roman" w:hAnsi="Times New Roman"/>
                <w:sz w:val="20"/>
                <w:szCs w:val="20"/>
              </w:rPr>
            </w:pPr>
            <w:r w:rsidRPr="0066355B">
              <w:rPr>
                <w:rFonts w:ascii="Times New Roman" w:hAnsi="Times New Roman"/>
                <w:sz w:val="20"/>
                <w:szCs w:val="20"/>
              </w:rPr>
              <w:t>146000</w:t>
            </w:r>
          </w:p>
        </w:tc>
        <w:tc>
          <w:tcPr>
            <w:tcW w:w="1134" w:type="dxa"/>
            <w:tcBorders>
              <w:top w:val="single" w:sz="2" w:space="0" w:color="auto"/>
              <w:left w:val="single" w:sz="2" w:space="0" w:color="auto"/>
              <w:bottom w:val="single" w:sz="2" w:space="0" w:color="auto"/>
              <w:right w:val="single" w:sz="2" w:space="0" w:color="auto"/>
            </w:tcBorders>
          </w:tcPr>
          <w:p w:rsidR="00FA7D68" w:rsidRPr="0066355B" w:rsidRDefault="00FA7D68" w:rsidP="00FA7D68">
            <w:pPr>
              <w:jc w:val="center"/>
              <w:rPr>
                <w:rFonts w:ascii="Times New Roman" w:hAnsi="Times New Roman"/>
                <w:sz w:val="20"/>
                <w:szCs w:val="20"/>
              </w:rPr>
            </w:pPr>
            <w:r w:rsidRPr="0066355B">
              <w:rPr>
                <w:rFonts w:ascii="Times New Roman" w:hAnsi="Times New Roman"/>
                <w:sz w:val="20"/>
                <w:szCs w:val="20"/>
              </w:rPr>
              <w:t>146200</w:t>
            </w:r>
          </w:p>
        </w:tc>
        <w:tc>
          <w:tcPr>
            <w:tcW w:w="1134" w:type="dxa"/>
            <w:tcBorders>
              <w:top w:val="single" w:sz="2" w:space="0" w:color="auto"/>
              <w:left w:val="single" w:sz="2" w:space="0" w:color="auto"/>
              <w:bottom w:val="single" w:sz="2" w:space="0" w:color="auto"/>
              <w:right w:val="single" w:sz="2" w:space="0" w:color="auto"/>
            </w:tcBorders>
          </w:tcPr>
          <w:p w:rsidR="00FA7D68" w:rsidRPr="0066355B" w:rsidRDefault="00FA7D68" w:rsidP="00FA7D68">
            <w:pPr>
              <w:jc w:val="center"/>
              <w:rPr>
                <w:rFonts w:ascii="Times New Roman" w:hAnsi="Times New Roman"/>
                <w:sz w:val="20"/>
                <w:szCs w:val="20"/>
              </w:rPr>
            </w:pPr>
            <w:r w:rsidRPr="0066355B">
              <w:rPr>
                <w:rFonts w:ascii="Times New Roman" w:hAnsi="Times New Roman"/>
                <w:sz w:val="20"/>
                <w:szCs w:val="20"/>
              </w:rPr>
              <w:t>146500</w:t>
            </w:r>
          </w:p>
        </w:tc>
        <w:tc>
          <w:tcPr>
            <w:tcW w:w="2126" w:type="dxa"/>
            <w:gridSpan w:val="3"/>
            <w:tcBorders>
              <w:top w:val="single" w:sz="2" w:space="0" w:color="auto"/>
              <w:left w:val="single" w:sz="2" w:space="0" w:color="auto"/>
              <w:bottom w:val="single" w:sz="2" w:space="0" w:color="auto"/>
              <w:right w:val="single" w:sz="2" w:space="0" w:color="auto"/>
            </w:tcBorders>
          </w:tcPr>
          <w:p w:rsidR="00FA7D68" w:rsidRPr="0066355B" w:rsidRDefault="00FA7D68" w:rsidP="00FA7D68">
            <w:pPr>
              <w:jc w:val="center"/>
              <w:rPr>
                <w:rFonts w:ascii="Times New Roman" w:hAnsi="Times New Roman"/>
                <w:sz w:val="20"/>
                <w:szCs w:val="20"/>
              </w:rPr>
            </w:pPr>
            <w:r w:rsidRPr="0066355B">
              <w:rPr>
                <w:rFonts w:ascii="Times New Roman" w:hAnsi="Times New Roman"/>
                <w:sz w:val="20"/>
                <w:szCs w:val="20"/>
              </w:rPr>
              <w:t>146500</w:t>
            </w:r>
          </w:p>
        </w:tc>
        <w:tc>
          <w:tcPr>
            <w:tcW w:w="2126" w:type="dxa"/>
            <w:tcBorders>
              <w:top w:val="single" w:sz="2" w:space="0" w:color="auto"/>
              <w:left w:val="single" w:sz="2" w:space="0" w:color="auto"/>
              <w:bottom w:val="single" w:sz="2" w:space="0" w:color="auto"/>
              <w:right w:val="single" w:sz="2" w:space="0" w:color="auto"/>
            </w:tcBorders>
          </w:tcPr>
          <w:p w:rsidR="00FA7D68" w:rsidRPr="0066355B" w:rsidRDefault="00FA7D68" w:rsidP="00FA7D68">
            <w:pPr>
              <w:jc w:val="center"/>
              <w:rPr>
                <w:rFonts w:ascii="Times New Roman" w:hAnsi="Times New Roman"/>
                <w:sz w:val="20"/>
                <w:szCs w:val="20"/>
              </w:rPr>
            </w:pPr>
            <w:r w:rsidRPr="0066355B">
              <w:rPr>
                <w:rFonts w:ascii="Times New Roman" w:hAnsi="Times New Roman"/>
                <w:sz w:val="20"/>
                <w:szCs w:val="20"/>
              </w:rPr>
              <w:t>144500</w:t>
            </w:r>
          </w:p>
        </w:tc>
      </w:tr>
      <w:tr w:rsidR="00FA7D68" w:rsidRPr="00194842" w:rsidTr="002A4483">
        <w:tc>
          <w:tcPr>
            <w:tcW w:w="521" w:type="dxa"/>
            <w:tcBorders>
              <w:top w:val="single" w:sz="2" w:space="0" w:color="auto"/>
              <w:left w:val="single" w:sz="2" w:space="0" w:color="auto"/>
              <w:bottom w:val="single" w:sz="2" w:space="0" w:color="auto"/>
              <w:right w:val="single" w:sz="2" w:space="0" w:color="auto"/>
            </w:tcBorders>
          </w:tcPr>
          <w:p w:rsidR="00FA7D68" w:rsidRPr="00194842" w:rsidRDefault="00FA7D68" w:rsidP="0016396F">
            <w:pPr>
              <w:jc w:val="center"/>
              <w:rPr>
                <w:rFonts w:ascii="Times New Roman" w:hAnsi="Times New Roman"/>
                <w:color w:val="000000"/>
                <w:sz w:val="20"/>
                <w:szCs w:val="20"/>
              </w:rPr>
            </w:pPr>
            <w:r w:rsidRPr="00194842">
              <w:rPr>
                <w:rFonts w:ascii="Times New Roman" w:hAnsi="Times New Roman"/>
                <w:color w:val="000000"/>
                <w:sz w:val="20"/>
                <w:szCs w:val="20"/>
              </w:rPr>
              <w:t>4</w:t>
            </w:r>
          </w:p>
        </w:tc>
        <w:tc>
          <w:tcPr>
            <w:tcW w:w="1877" w:type="dxa"/>
            <w:gridSpan w:val="2"/>
            <w:tcBorders>
              <w:top w:val="single" w:sz="2" w:space="0" w:color="auto"/>
              <w:left w:val="single" w:sz="2" w:space="0" w:color="auto"/>
              <w:bottom w:val="single" w:sz="2" w:space="0" w:color="auto"/>
              <w:right w:val="single" w:sz="2" w:space="0" w:color="auto"/>
            </w:tcBorders>
          </w:tcPr>
          <w:p w:rsidR="00FA7D68" w:rsidRPr="00194842" w:rsidRDefault="00FA7D68" w:rsidP="0016396F">
            <w:pPr>
              <w:jc w:val="both"/>
              <w:outlineLvl w:val="0"/>
              <w:rPr>
                <w:rFonts w:ascii="Times New Roman" w:eastAsia="Times New Roman" w:hAnsi="Times New Roman"/>
                <w:bCs/>
                <w:sz w:val="20"/>
                <w:szCs w:val="20"/>
                <w:lang w:eastAsia="en-US"/>
              </w:rPr>
            </w:pPr>
            <w:r w:rsidRPr="00194842">
              <w:rPr>
                <w:rFonts w:ascii="Times New Roman" w:eastAsia="Times New Roman" w:hAnsi="Times New Roman"/>
                <w:bCs/>
                <w:sz w:val="20"/>
                <w:szCs w:val="20"/>
                <w:lang w:eastAsia="en-US"/>
              </w:rPr>
              <w:t xml:space="preserve">Увеличение количества </w:t>
            </w:r>
            <w:proofErr w:type="gramStart"/>
            <w:r w:rsidRPr="00194842">
              <w:rPr>
                <w:rFonts w:ascii="Times New Roman" w:eastAsia="Times New Roman" w:hAnsi="Times New Roman"/>
                <w:bCs/>
                <w:sz w:val="20"/>
                <w:szCs w:val="20"/>
                <w:lang w:eastAsia="en-US"/>
              </w:rPr>
              <w:t>обучающихся</w:t>
            </w:r>
            <w:proofErr w:type="gramEnd"/>
            <w:r w:rsidRPr="00194842">
              <w:rPr>
                <w:rFonts w:ascii="Times New Roman" w:eastAsia="Times New Roman" w:hAnsi="Times New Roman"/>
                <w:bCs/>
                <w:sz w:val="20"/>
                <w:szCs w:val="20"/>
                <w:lang w:eastAsia="en-US"/>
              </w:rPr>
              <w:t xml:space="preserve"> в ДШИ</w:t>
            </w:r>
          </w:p>
        </w:tc>
        <w:tc>
          <w:tcPr>
            <w:tcW w:w="992" w:type="dxa"/>
            <w:tcBorders>
              <w:top w:val="single" w:sz="2" w:space="0" w:color="auto"/>
              <w:left w:val="single" w:sz="2" w:space="0" w:color="auto"/>
              <w:bottom w:val="single" w:sz="2" w:space="0" w:color="auto"/>
              <w:right w:val="single" w:sz="2" w:space="0" w:color="auto"/>
            </w:tcBorders>
          </w:tcPr>
          <w:p w:rsidR="00FA7D68" w:rsidRPr="00194842" w:rsidRDefault="00FA7D68" w:rsidP="0016396F">
            <w:pPr>
              <w:jc w:val="center"/>
              <w:rPr>
                <w:rFonts w:ascii="Times New Roman" w:hAnsi="Times New Roman"/>
                <w:sz w:val="20"/>
                <w:szCs w:val="20"/>
              </w:rPr>
            </w:pPr>
            <w:r w:rsidRPr="00194842">
              <w:rPr>
                <w:rFonts w:ascii="Times New Roman" w:hAnsi="Times New Roman"/>
                <w:sz w:val="20"/>
                <w:szCs w:val="20"/>
              </w:rPr>
              <w:t>чел.</w:t>
            </w:r>
          </w:p>
        </w:tc>
        <w:tc>
          <w:tcPr>
            <w:tcW w:w="1005" w:type="dxa"/>
            <w:gridSpan w:val="2"/>
            <w:tcBorders>
              <w:top w:val="single" w:sz="2" w:space="0" w:color="auto"/>
              <w:left w:val="single" w:sz="2" w:space="0" w:color="auto"/>
              <w:bottom w:val="single" w:sz="2" w:space="0" w:color="auto"/>
              <w:right w:val="single" w:sz="2" w:space="0" w:color="auto"/>
            </w:tcBorders>
          </w:tcPr>
          <w:p w:rsidR="00FA7D68" w:rsidRPr="0066355B" w:rsidRDefault="00FA7D68" w:rsidP="00FA7D68">
            <w:pPr>
              <w:jc w:val="center"/>
              <w:rPr>
                <w:rFonts w:ascii="Times New Roman" w:hAnsi="Times New Roman"/>
                <w:sz w:val="20"/>
                <w:szCs w:val="20"/>
                <w:u w:color="FFFFFF"/>
              </w:rPr>
            </w:pPr>
            <w:r w:rsidRPr="0066355B">
              <w:rPr>
                <w:rFonts w:ascii="Times New Roman" w:hAnsi="Times New Roman"/>
                <w:sz w:val="20"/>
                <w:szCs w:val="20"/>
                <w:u w:color="FFFFFF"/>
              </w:rPr>
              <w:t>180</w:t>
            </w:r>
          </w:p>
        </w:tc>
        <w:tc>
          <w:tcPr>
            <w:tcW w:w="992" w:type="dxa"/>
            <w:tcBorders>
              <w:top w:val="single" w:sz="2" w:space="0" w:color="auto"/>
              <w:left w:val="single" w:sz="2" w:space="0" w:color="auto"/>
              <w:bottom w:val="single" w:sz="2" w:space="0" w:color="auto"/>
              <w:right w:val="single" w:sz="2" w:space="0" w:color="auto"/>
            </w:tcBorders>
          </w:tcPr>
          <w:p w:rsidR="00FA7D68" w:rsidRPr="0066355B" w:rsidRDefault="00FA7D68" w:rsidP="00FA7D68">
            <w:pPr>
              <w:jc w:val="center"/>
              <w:rPr>
                <w:rFonts w:ascii="Times New Roman" w:hAnsi="Times New Roman"/>
                <w:color w:val="000000"/>
                <w:sz w:val="20"/>
                <w:szCs w:val="20"/>
              </w:rPr>
            </w:pPr>
            <w:r w:rsidRPr="0066355B">
              <w:rPr>
                <w:rFonts w:ascii="Times New Roman" w:hAnsi="Times New Roman"/>
                <w:color w:val="000000"/>
                <w:sz w:val="20"/>
                <w:szCs w:val="20"/>
              </w:rPr>
              <w:t>190</w:t>
            </w:r>
          </w:p>
        </w:tc>
        <w:tc>
          <w:tcPr>
            <w:tcW w:w="992" w:type="dxa"/>
            <w:tcBorders>
              <w:top w:val="single" w:sz="2" w:space="0" w:color="auto"/>
              <w:left w:val="single" w:sz="2" w:space="0" w:color="auto"/>
              <w:bottom w:val="single" w:sz="2" w:space="0" w:color="auto"/>
              <w:right w:val="single" w:sz="2" w:space="0" w:color="auto"/>
            </w:tcBorders>
          </w:tcPr>
          <w:p w:rsidR="00FA7D68" w:rsidRPr="0066355B" w:rsidRDefault="00FA7D68" w:rsidP="00FA7D68">
            <w:pPr>
              <w:jc w:val="center"/>
              <w:rPr>
                <w:rFonts w:ascii="Times New Roman" w:hAnsi="Times New Roman"/>
                <w:color w:val="000000"/>
                <w:sz w:val="20"/>
                <w:szCs w:val="20"/>
              </w:rPr>
            </w:pPr>
            <w:r w:rsidRPr="0066355B">
              <w:rPr>
                <w:rFonts w:ascii="Times New Roman" w:hAnsi="Times New Roman"/>
                <w:color w:val="000000"/>
                <w:sz w:val="20"/>
                <w:szCs w:val="20"/>
              </w:rPr>
              <w:t>200</w:t>
            </w:r>
          </w:p>
        </w:tc>
        <w:tc>
          <w:tcPr>
            <w:tcW w:w="992" w:type="dxa"/>
            <w:tcBorders>
              <w:top w:val="single" w:sz="2" w:space="0" w:color="auto"/>
              <w:left w:val="single" w:sz="2" w:space="0" w:color="auto"/>
              <w:bottom w:val="single" w:sz="2" w:space="0" w:color="auto"/>
              <w:right w:val="single" w:sz="2" w:space="0" w:color="auto"/>
            </w:tcBorders>
          </w:tcPr>
          <w:p w:rsidR="00FA7D68" w:rsidRPr="0066355B" w:rsidRDefault="00FA7D68" w:rsidP="00FA7D68">
            <w:pPr>
              <w:jc w:val="center"/>
              <w:rPr>
                <w:rFonts w:ascii="Times New Roman" w:hAnsi="Times New Roman"/>
                <w:color w:val="000000"/>
                <w:sz w:val="20"/>
                <w:szCs w:val="20"/>
              </w:rPr>
            </w:pPr>
            <w:r w:rsidRPr="0066355B">
              <w:rPr>
                <w:rFonts w:ascii="Times New Roman" w:hAnsi="Times New Roman"/>
                <w:color w:val="000000"/>
                <w:sz w:val="20"/>
                <w:szCs w:val="20"/>
              </w:rPr>
              <w:t>200</w:t>
            </w:r>
          </w:p>
        </w:tc>
        <w:tc>
          <w:tcPr>
            <w:tcW w:w="993" w:type="dxa"/>
            <w:tcBorders>
              <w:top w:val="single" w:sz="2" w:space="0" w:color="auto"/>
              <w:left w:val="single" w:sz="2" w:space="0" w:color="auto"/>
              <w:bottom w:val="single" w:sz="2" w:space="0" w:color="auto"/>
              <w:right w:val="single" w:sz="2" w:space="0" w:color="auto"/>
            </w:tcBorders>
          </w:tcPr>
          <w:p w:rsidR="00FA7D68" w:rsidRPr="0066355B" w:rsidRDefault="00FA7D68" w:rsidP="00FA7D68">
            <w:pPr>
              <w:jc w:val="center"/>
              <w:rPr>
                <w:rFonts w:ascii="Times New Roman" w:hAnsi="Times New Roman"/>
                <w:color w:val="000000"/>
                <w:sz w:val="20"/>
                <w:szCs w:val="20"/>
              </w:rPr>
            </w:pPr>
            <w:r w:rsidRPr="0066355B">
              <w:rPr>
                <w:rFonts w:ascii="Times New Roman" w:hAnsi="Times New Roman"/>
                <w:color w:val="000000"/>
                <w:sz w:val="20"/>
                <w:szCs w:val="20"/>
              </w:rPr>
              <w:t>200</w:t>
            </w:r>
          </w:p>
        </w:tc>
        <w:tc>
          <w:tcPr>
            <w:tcW w:w="1134" w:type="dxa"/>
            <w:tcBorders>
              <w:top w:val="single" w:sz="2" w:space="0" w:color="auto"/>
              <w:left w:val="single" w:sz="2" w:space="0" w:color="auto"/>
              <w:bottom w:val="single" w:sz="2" w:space="0" w:color="auto"/>
              <w:right w:val="single" w:sz="2" w:space="0" w:color="auto"/>
            </w:tcBorders>
          </w:tcPr>
          <w:p w:rsidR="00FA7D68" w:rsidRPr="0066355B" w:rsidRDefault="00FA7D68" w:rsidP="00FA7D68">
            <w:pPr>
              <w:jc w:val="center"/>
              <w:rPr>
                <w:rFonts w:ascii="Times New Roman" w:hAnsi="Times New Roman"/>
                <w:color w:val="000000"/>
                <w:sz w:val="20"/>
                <w:szCs w:val="20"/>
              </w:rPr>
            </w:pPr>
            <w:r w:rsidRPr="0066355B">
              <w:rPr>
                <w:rFonts w:ascii="Times New Roman" w:hAnsi="Times New Roman"/>
                <w:color w:val="000000"/>
                <w:sz w:val="20"/>
                <w:szCs w:val="20"/>
              </w:rPr>
              <w:t>200</w:t>
            </w:r>
          </w:p>
        </w:tc>
        <w:tc>
          <w:tcPr>
            <w:tcW w:w="1134" w:type="dxa"/>
            <w:tcBorders>
              <w:top w:val="single" w:sz="2" w:space="0" w:color="auto"/>
              <w:left w:val="single" w:sz="2" w:space="0" w:color="auto"/>
              <w:bottom w:val="single" w:sz="2" w:space="0" w:color="auto"/>
              <w:right w:val="single" w:sz="2" w:space="0" w:color="auto"/>
            </w:tcBorders>
          </w:tcPr>
          <w:p w:rsidR="00FA7D68" w:rsidRPr="0066355B" w:rsidRDefault="00FA7D68" w:rsidP="00FA7D68">
            <w:pPr>
              <w:jc w:val="center"/>
              <w:rPr>
                <w:rFonts w:ascii="Times New Roman" w:hAnsi="Times New Roman"/>
                <w:color w:val="000000"/>
                <w:sz w:val="20"/>
                <w:szCs w:val="20"/>
              </w:rPr>
            </w:pPr>
            <w:r w:rsidRPr="0066355B">
              <w:rPr>
                <w:rFonts w:ascii="Times New Roman" w:hAnsi="Times New Roman"/>
                <w:color w:val="000000"/>
                <w:sz w:val="20"/>
                <w:szCs w:val="20"/>
              </w:rPr>
              <w:t>200</w:t>
            </w:r>
          </w:p>
        </w:tc>
        <w:tc>
          <w:tcPr>
            <w:tcW w:w="2126" w:type="dxa"/>
            <w:gridSpan w:val="3"/>
            <w:tcBorders>
              <w:top w:val="single" w:sz="2" w:space="0" w:color="auto"/>
              <w:left w:val="single" w:sz="2" w:space="0" w:color="auto"/>
              <w:bottom w:val="single" w:sz="2" w:space="0" w:color="auto"/>
              <w:right w:val="single" w:sz="2" w:space="0" w:color="auto"/>
            </w:tcBorders>
          </w:tcPr>
          <w:p w:rsidR="00FA7D68" w:rsidRPr="0066355B" w:rsidRDefault="00FA7D68" w:rsidP="00FA7D68">
            <w:pPr>
              <w:jc w:val="center"/>
              <w:rPr>
                <w:rFonts w:ascii="Times New Roman" w:hAnsi="Times New Roman"/>
                <w:color w:val="000000"/>
                <w:sz w:val="20"/>
                <w:szCs w:val="20"/>
              </w:rPr>
            </w:pPr>
            <w:r w:rsidRPr="0066355B">
              <w:rPr>
                <w:rFonts w:ascii="Times New Roman" w:hAnsi="Times New Roman"/>
                <w:color w:val="000000"/>
                <w:sz w:val="20"/>
                <w:szCs w:val="20"/>
              </w:rPr>
              <w:t>200</w:t>
            </w:r>
          </w:p>
        </w:tc>
        <w:tc>
          <w:tcPr>
            <w:tcW w:w="2126" w:type="dxa"/>
            <w:tcBorders>
              <w:top w:val="single" w:sz="2" w:space="0" w:color="auto"/>
              <w:left w:val="single" w:sz="2" w:space="0" w:color="auto"/>
              <w:bottom w:val="single" w:sz="2" w:space="0" w:color="auto"/>
              <w:right w:val="single" w:sz="2" w:space="0" w:color="auto"/>
            </w:tcBorders>
          </w:tcPr>
          <w:p w:rsidR="00FA7D68" w:rsidRPr="0066355B" w:rsidRDefault="00FA7D68" w:rsidP="00FA7D68">
            <w:pPr>
              <w:jc w:val="center"/>
              <w:rPr>
                <w:rFonts w:ascii="Times New Roman" w:hAnsi="Times New Roman"/>
                <w:color w:val="000000"/>
                <w:sz w:val="20"/>
                <w:szCs w:val="20"/>
              </w:rPr>
            </w:pPr>
            <w:r w:rsidRPr="0066355B">
              <w:rPr>
                <w:rFonts w:ascii="Times New Roman" w:hAnsi="Times New Roman"/>
                <w:color w:val="000000"/>
                <w:sz w:val="20"/>
                <w:szCs w:val="20"/>
              </w:rPr>
              <w:t>180</w:t>
            </w:r>
          </w:p>
        </w:tc>
      </w:tr>
      <w:tr w:rsidR="00517767" w:rsidRPr="00194842" w:rsidTr="00517767">
        <w:tc>
          <w:tcPr>
            <w:tcW w:w="521" w:type="dxa"/>
            <w:tcBorders>
              <w:top w:val="single" w:sz="2" w:space="0" w:color="auto"/>
              <w:left w:val="single" w:sz="2" w:space="0" w:color="auto"/>
              <w:bottom w:val="single" w:sz="2" w:space="0" w:color="auto"/>
              <w:right w:val="single" w:sz="2" w:space="0" w:color="auto"/>
            </w:tcBorders>
          </w:tcPr>
          <w:p w:rsidR="00517767" w:rsidRPr="00194842" w:rsidRDefault="00517767" w:rsidP="0016396F">
            <w:pPr>
              <w:rPr>
                <w:rFonts w:ascii="Times New Roman" w:hAnsi="Times New Roman"/>
                <w:color w:val="000000"/>
                <w:sz w:val="20"/>
                <w:szCs w:val="20"/>
              </w:rPr>
            </w:pPr>
          </w:p>
        </w:tc>
        <w:tc>
          <w:tcPr>
            <w:tcW w:w="14363" w:type="dxa"/>
            <w:gridSpan w:val="15"/>
            <w:tcBorders>
              <w:top w:val="single" w:sz="2" w:space="0" w:color="auto"/>
              <w:left w:val="single" w:sz="2" w:space="0" w:color="auto"/>
              <w:bottom w:val="single" w:sz="2" w:space="0" w:color="auto"/>
              <w:right w:val="single" w:sz="2" w:space="0" w:color="auto"/>
            </w:tcBorders>
          </w:tcPr>
          <w:p w:rsidR="00517767" w:rsidRPr="0066355B" w:rsidRDefault="00517767" w:rsidP="0016396F">
            <w:pPr>
              <w:rPr>
                <w:rFonts w:ascii="Times New Roman" w:hAnsi="Times New Roman"/>
                <w:color w:val="000000"/>
                <w:sz w:val="20"/>
                <w:szCs w:val="20"/>
              </w:rPr>
            </w:pPr>
            <w:r w:rsidRPr="0066355B">
              <w:rPr>
                <w:rFonts w:ascii="Times New Roman" w:hAnsi="Times New Roman"/>
                <w:b/>
                <w:color w:val="000000"/>
                <w:sz w:val="20"/>
                <w:szCs w:val="20"/>
              </w:rPr>
              <w:t>Подпрограмма 2.«</w:t>
            </w:r>
            <w:r w:rsidRPr="0066355B">
              <w:rPr>
                <w:rFonts w:ascii="Times New Roman" w:hAnsi="Times New Roman"/>
                <w:b/>
                <w:bCs/>
                <w:color w:val="000000"/>
                <w:sz w:val="20"/>
                <w:szCs w:val="20"/>
              </w:rPr>
              <w:t>Развитие молодежной политики в Воскресенском муниципальном районе»</w:t>
            </w:r>
          </w:p>
        </w:tc>
      </w:tr>
      <w:tr w:rsidR="00517767" w:rsidRPr="00194842" w:rsidTr="001E47B0">
        <w:tc>
          <w:tcPr>
            <w:tcW w:w="521" w:type="dxa"/>
            <w:tcBorders>
              <w:top w:val="single" w:sz="2" w:space="0" w:color="auto"/>
              <w:left w:val="single" w:sz="2" w:space="0" w:color="auto"/>
              <w:bottom w:val="single" w:sz="2" w:space="0" w:color="auto"/>
              <w:right w:val="single" w:sz="2" w:space="0" w:color="auto"/>
            </w:tcBorders>
          </w:tcPr>
          <w:p w:rsidR="00517767" w:rsidRPr="00194842" w:rsidRDefault="00517767" w:rsidP="0016396F">
            <w:pPr>
              <w:jc w:val="center"/>
              <w:rPr>
                <w:rFonts w:ascii="Times New Roman" w:hAnsi="Times New Roman"/>
                <w:color w:val="000000"/>
                <w:sz w:val="20"/>
                <w:szCs w:val="20"/>
              </w:rPr>
            </w:pPr>
          </w:p>
        </w:tc>
        <w:tc>
          <w:tcPr>
            <w:tcW w:w="1877" w:type="dxa"/>
            <w:gridSpan w:val="2"/>
            <w:tcBorders>
              <w:top w:val="single" w:sz="2" w:space="0" w:color="auto"/>
              <w:left w:val="single" w:sz="2" w:space="0" w:color="auto"/>
              <w:bottom w:val="single" w:sz="2" w:space="0" w:color="auto"/>
              <w:right w:val="single" w:sz="2" w:space="0" w:color="auto"/>
            </w:tcBorders>
          </w:tcPr>
          <w:p w:rsidR="00517767" w:rsidRPr="00194842" w:rsidRDefault="00517767" w:rsidP="0016396F">
            <w:pPr>
              <w:jc w:val="both"/>
              <w:rPr>
                <w:rFonts w:ascii="Times New Roman" w:eastAsia="Times New Roman" w:hAnsi="Times New Roman"/>
                <w:sz w:val="20"/>
                <w:szCs w:val="20"/>
                <w:lang w:eastAsia="en-US"/>
              </w:rPr>
            </w:pPr>
            <w:r w:rsidRPr="00194842">
              <w:rPr>
                <w:rFonts w:ascii="Times New Roman" w:hAnsi="Times New Roman"/>
                <w:b/>
                <w:sz w:val="20"/>
                <w:szCs w:val="20"/>
              </w:rPr>
              <w:t>Индикаторы</w:t>
            </w:r>
          </w:p>
        </w:tc>
        <w:tc>
          <w:tcPr>
            <w:tcW w:w="992" w:type="dxa"/>
            <w:tcBorders>
              <w:top w:val="single" w:sz="2" w:space="0" w:color="auto"/>
              <w:left w:val="single" w:sz="2" w:space="0" w:color="auto"/>
              <w:bottom w:val="single" w:sz="2" w:space="0" w:color="auto"/>
              <w:right w:val="single" w:sz="2" w:space="0" w:color="auto"/>
            </w:tcBorders>
          </w:tcPr>
          <w:p w:rsidR="00517767" w:rsidRPr="00194842" w:rsidRDefault="00517767" w:rsidP="0016396F">
            <w:pPr>
              <w:jc w:val="center"/>
              <w:rPr>
                <w:rFonts w:ascii="Times New Roman" w:eastAsia="Times New Roman" w:hAnsi="Times New Roman"/>
                <w:sz w:val="20"/>
                <w:szCs w:val="20"/>
                <w:lang w:eastAsia="en-US"/>
              </w:rPr>
            </w:pPr>
          </w:p>
        </w:tc>
        <w:tc>
          <w:tcPr>
            <w:tcW w:w="1005" w:type="dxa"/>
            <w:gridSpan w:val="2"/>
            <w:tcBorders>
              <w:top w:val="single" w:sz="2" w:space="0" w:color="auto"/>
              <w:left w:val="single" w:sz="2" w:space="0" w:color="auto"/>
              <w:bottom w:val="single" w:sz="2" w:space="0" w:color="auto"/>
              <w:right w:val="single" w:sz="2" w:space="0" w:color="auto"/>
            </w:tcBorders>
          </w:tcPr>
          <w:p w:rsidR="00517767" w:rsidRPr="0066355B" w:rsidRDefault="00517767" w:rsidP="0016396F">
            <w:pPr>
              <w:jc w:val="center"/>
              <w:rPr>
                <w:rFonts w:ascii="Times New Roman" w:eastAsia="Times New Roman" w:hAnsi="Times New Roman"/>
                <w:bCs/>
                <w:sz w:val="20"/>
                <w:szCs w:val="20"/>
                <w:lang w:eastAsia="en-US"/>
              </w:rPr>
            </w:pPr>
          </w:p>
        </w:tc>
        <w:tc>
          <w:tcPr>
            <w:tcW w:w="992" w:type="dxa"/>
            <w:tcBorders>
              <w:top w:val="single" w:sz="2" w:space="0" w:color="auto"/>
              <w:left w:val="single" w:sz="2" w:space="0" w:color="auto"/>
              <w:bottom w:val="single" w:sz="2" w:space="0" w:color="auto"/>
              <w:right w:val="single" w:sz="2" w:space="0" w:color="auto"/>
            </w:tcBorders>
          </w:tcPr>
          <w:p w:rsidR="00517767" w:rsidRPr="0066355B" w:rsidRDefault="00517767" w:rsidP="0016396F">
            <w:pPr>
              <w:jc w:val="center"/>
              <w:rPr>
                <w:rFonts w:ascii="Times New Roman" w:eastAsia="Times New Roman" w:hAnsi="Times New Roman"/>
                <w:bCs/>
                <w:sz w:val="20"/>
                <w:szCs w:val="20"/>
                <w:lang w:eastAsia="en-US"/>
              </w:rPr>
            </w:pPr>
          </w:p>
        </w:tc>
        <w:tc>
          <w:tcPr>
            <w:tcW w:w="992" w:type="dxa"/>
            <w:tcBorders>
              <w:top w:val="single" w:sz="2" w:space="0" w:color="auto"/>
              <w:left w:val="single" w:sz="2" w:space="0" w:color="auto"/>
              <w:bottom w:val="single" w:sz="2" w:space="0" w:color="auto"/>
              <w:right w:val="single" w:sz="2" w:space="0" w:color="auto"/>
            </w:tcBorders>
          </w:tcPr>
          <w:p w:rsidR="00517767" w:rsidRPr="0066355B" w:rsidRDefault="00517767" w:rsidP="0016396F">
            <w:pPr>
              <w:jc w:val="center"/>
              <w:rPr>
                <w:rFonts w:ascii="Times New Roman" w:eastAsia="Times New Roman" w:hAnsi="Times New Roman"/>
                <w:bCs/>
                <w:sz w:val="20"/>
                <w:szCs w:val="20"/>
                <w:lang w:eastAsia="en-US"/>
              </w:rPr>
            </w:pPr>
          </w:p>
        </w:tc>
        <w:tc>
          <w:tcPr>
            <w:tcW w:w="992" w:type="dxa"/>
            <w:tcBorders>
              <w:top w:val="single" w:sz="2" w:space="0" w:color="auto"/>
              <w:left w:val="single" w:sz="2" w:space="0" w:color="auto"/>
              <w:bottom w:val="single" w:sz="2" w:space="0" w:color="auto"/>
              <w:right w:val="single" w:sz="2" w:space="0" w:color="auto"/>
            </w:tcBorders>
          </w:tcPr>
          <w:p w:rsidR="00517767" w:rsidRPr="0066355B" w:rsidRDefault="00517767" w:rsidP="0016396F">
            <w:pPr>
              <w:jc w:val="center"/>
              <w:rPr>
                <w:rFonts w:ascii="Times New Roman" w:eastAsia="Times New Roman" w:hAnsi="Times New Roman"/>
                <w:sz w:val="20"/>
                <w:szCs w:val="20"/>
                <w:lang w:eastAsia="en-US"/>
              </w:rPr>
            </w:pPr>
          </w:p>
        </w:tc>
        <w:tc>
          <w:tcPr>
            <w:tcW w:w="993" w:type="dxa"/>
            <w:tcBorders>
              <w:top w:val="single" w:sz="2" w:space="0" w:color="auto"/>
              <w:left w:val="single" w:sz="2" w:space="0" w:color="auto"/>
              <w:bottom w:val="single" w:sz="2" w:space="0" w:color="auto"/>
              <w:right w:val="single" w:sz="2" w:space="0" w:color="auto"/>
            </w:tcBorders>
          </w:tcPr>
          <w:p w:rsidR="00517767" w:rsidRPr="0066355B" w:rsidRDefault="00517767" w:rsidP="0016396F">
            <w:pPr>
              <w:jc w:val="center"/>
              <w:rPr>
                <w:rFonts w:ascii="Times New Roman" w:eastAsia="Times New Roman" w:hAnsi="Times New Roman"/>
                <w:sz w:val="20"/>
                <w:szCs w:val="20"/>
                <w:lang w:eastAsia="en-US"/>
              </w:rPr>
            </w:pPr>
          </w:p>
        </w:tc>
        <w:tc>
          <w:tcPr>
            <w:tcW w:w="1134" w:type="dxa"/>
            <w:tcBorders>
              <w:top w:val="single" w:sz="2" w:space="0" w:color="auto"/>
              <w:left w:val="single" w:sz="2" w:space="0" w:color="auto"/>
              <w:bottom w:val="single" w:sz="2" w:space="0" w:color="auto"/>
              <w:right w:val="single" w:sz="2" w:space="0" w:color="auto"/>
            </w:tcBorders>
          </w:tcPr>
          <w:p w:rsidR="00517767" w:rsidRPr="0066355B" w:rsidRDefault="00517767" w:rsidP="0016396F">
            <w:pPr>
              <w:jc w:val="center"/>
              <w:rPr>
                <w:rFonts w:ascii="Times New Roman" w:eastAsia="Times New Roman" w:hAnsi="Times New Roman"/>
                <w:sz w:val="20"/>
                <w:szCs w:val="20"/>
                <w:lang w:eastAsia="en-US"/>
              </w:rPr>
            </w:pPr>
          </w:p>
        </w:tc>
        <w:tc>
          <w:tcPr>
            <w:tcW w:w="5386" w:type="dxa"/>
            <w:gridSpan w:val="5"/>
            <w:tcBorders>
              <w:top w:val="single" w:sz="2" w:space="0" w:color="auto"/>
              <w:left w:val="single" w:sz="2" w:space="0" w:color="auto"/>
              <w:bottom w:val="single" w:sz="2" w:space="0" w:color="auto"/>
              <w:right w:val="single" w:sz="2" w:space="0" w:color="auto"/>
            </w:tcBorders>
          </w:tcPr>
          <w:p w:rsidR="00517767" w:rsidRPr="0066355B" w:rsidRDefault="00517767" w:rsidP="0016396F">
            <w:pPr>
              <w:jc w:val="center"/>
              <w:rPr>
                <w:rFonts w:ascii="Times New Roman" w:eastAsia="Times New Roman" w:hAnsi="Times New Roman"/>
                <w:sz w:val="20"/>
                <w:szCs w:val="20"/>
                <w:lang w:eastAsia="en-US"/>
              </w:rPr>
            </w:pPr>
          </w:p>
        </w:tc>
      </w:tr>
      <w:tr w:rsidR="00AE5F03" w:rsidRPr="00194842" w:rsidTr="002A4483">
        <w:tc>
          <w:tcPr>
            <w:tcW w:w="521" w:type="dxa"/>
            <w:tcBorders>
              <w:top w:val="single" w:sz="2" w:space="0" w:color="auto"/>
              <w:left w:val="single" w:sz="2" w:space="0" w:color="auto"/>
              <w:bottom w:val="single" w:sz="2" w:space="0" w:color="auto"/>
              <w:right w:val="single" w:sz="2" w:space="0" w:color="auto"/>
            </w:tcBorders>
          </w:tcPr>
          <w:p w:rsidR="00AE5F03" w:rsidRPr="00194842" w:rsidRDefault="00AE5F03" w:rsidP="0016396F">
            <w:pPr>
              <w:jc w:val="center"/>
              <w:rPr>
                <w:rFonts w:ascii="Times New Roman" w:hAnsi="Times New Roman"/>
                <w:color w:val="000000"/>
                <w:sz w:val="20"/>
                <w:szCs w:val="20"/>
              </w:rPr>
            </w:pPr>
            <w:r w:rsidRPr="00194842">
              <w:rPr>
                <w:rFonts w:ascii="Times New Roman" w:hAnsi="Times New Roman"/>
                <w:color w:val="000000"/>
                <w:sz w:val="20"/>
                <w:szCs w:val="20"/>
              </w:rPr>
              <w:t>1</w:t>
            </w:r>
          </w:p>
        </w:tc>
        <w:tc>
          <w:tcPr>
            <w:tcW w:w="1877" w:type="dxa"/>
            <w:gridSpan w:val="2"/>
            <w:tcBorders>
              <w:top w:val="single" w:sz="2" w:space="0" w:color="auto"/>
              <w:left w:val="single" w:sz="2" w:space="0" w:color="auto"/>
              <w:bottom w:val="single" w:sz="2" w:space="0" w:color="auto"/>
              <w:right w:val="single" w:sz="2" w:space="0" w:color="auto"/>
            </w:tcBorders>
          </w:tcPr>
          <w:p w:rsidR="00AE5F03" w:rsidRPr="00194842" w:rsidRDefault="00AE5F03" w:rsidP="0016396F">
            <w:pPr>
              <w:jc w:val="both"/>
              <w:rPr>
                <w:rFonts w:ascii="Times New Roman" w:eastAsia="Times New Roman" w:hAnsi="Times New Roman"/>
                <w:sz w:val="20"/>
                <w:szCs w:val="20"/>
                <w:lang w:eastAsia="en-US"/>
              </w:rPr>
            </w:pPr>
            <w:r w:rsidRPr="00194842">
              <w:rPr>
                <w:rFonts w:ascii="Times New Roman" w:eastAsia="Times New Roman" w:hAnsi="Times New Roman"/>
                <w:sz w:val="20"/>
                <w:szCs w:val="20"/>
                <w:lang w:eastAsia="en-US"/>
              </w:rPr>
              <w:t>Мероприятия, проведенные для молодежи района</w:t>
            </w:r>
          </w:p>
        </w:tc>
        <w:tc>
          <w:tcPr>
            <w:tcW w:w="992" w:type="dxa"/>
            <w:tcBorders>
              <w:top w:val="single" w:sz="2" w:space="0" w:color="auto"/>
              <w:left w:val="single" w:sz="2" w:space="0" w:color="auto"/>
              <w:bottom w:val="single" w:sz="2" w:space="0" w:color="auto"/>
              <w:right w:val="single" w:sz="2" w:space="0" w:color="auto"/>
            </w:tcBorders>
          </w:tcPr>
          <w:p w:rsidR="00AE5F03" w:rsidRPr="00194842" w:rsidRDefault="00AE5F03" w:rsidP="0016396F">
            <w:pPr>
              <w:jc w:val="center"/>
              <w:rPr>
                <w:rFonts w:ascii="Times New Roman" w:eastAsia="Times New Roman" w:hAnsi="Times New Roman"/>
                <w:sz w:val="20"/>
                <w:szCs w:val="20"/>
                <w:lang w:eastAsia="en-US"/>
              </w:rPr>
            </w:pPr>
            <w:r w:rsidRPr="00194842">
              <w:rPr>
                <w:rFonts w:ascii="Times New Roman" w:eastAsia="Times New Roman" w:hAnsi="Times New Roman"/>
                <w:sz w:val="20"/>
                <w:szCs w:val="20"/>
                <w:lang w:eastAsia="en-US"/>
              </w:rPr>
              <w:t>шт.</w:t>
            </w:r>
          </w:p>
        </w:tc>
        <w:tc>
          <w:tcPr>
            <w:tcW w:w="1005" w:type="dxa"/>
            <w:gridSpan w:val="2"/>
            <w:tcBorders>
              <w:top w:val="single" w:sz="2" w:space="0" w:color="auto"/>
              <w:left w:val="single" w:sz="2" w:space="0" w:color="auto"/>
              <w:bottom w:val="single" w:sz="2" w:space="0" w:color="auto"/>
              <w:right w:val="single" w:sz="2" w:space="0" w:color="auto"/>
            </w:tcBorders>
          </w:tcPr>
          <w:p w:rsidR="00AE5F03" w:rsidRPr="0066355B" w:rsidRDefault="00AE5F03" w:rsidP="00EC0234">
            <w:pPr>
              <w:jc w:val="center"/>
              <w:rPr>
                <w:rFonts w:ascii="Times New Roman" w:hAnsi="Times New Roman"/>
                <w:bCs/>
                <w:sz w:val="20"/>
                <w:szCs w:val="20"/>
                <w:lang w:eastAsia="en-US"/>
              </w:rPr>
            </w:pPr>
            <w:r w:rsidRPr="0066355B">
              <w:rPr>
                <w:rFonts w:ascii="Times New Roman" w:hAnsi="Times New Roman"/>
                <w:bCs/>
                <w:sz w:val="20"/>
                <w:szCs w:val="20"/>
                <w:lang w:eastAsia="en-US"/>
              </w:rPr>
              <w:t>45</w:t>
            </w:r>
          </w:p>
        </w:tc>
        <w:tc>
          <w:tcPr>
            <w:tcW w:w="992" w:type="dxa"/>
            <w:tcBorders>
              <w:top w:val="single" w:sz="2" w:space="0" w:color="auto"/>
              <w:left w:val="single" w:sz="2" w:space="0" w:color="auto"/>
              <w:bottom w:val="single" w:sz="2" w:space="0" w:color="auto"/>
              <w:right w:val="single" w:sz="2" w:space="0" w:color="auto"/>
            </w:tcBorders>
          </w:tcPr>
          <w:p w:rsidR="00AE5F03" w:rsidRPr="0066355B" w:rsidRDefault="00AE5F03" w:rsidP="00EC0234">
            <w:pPr>
              <w:jc w:val="center"/>
              <w:rPr>
                <w:rFonts w:ascii="Times New Roman" w:hAnsi="Times New Roman"/>
                <w:bCs/>
                <w:sz w:val="20"/>
                <w:szCs w:val="20"/>
                <w:lang w:eastAsia="en-US"/>
              </w:rPr>
            </w:pPr>
            <w:r w:rsidRPr="0066355B">
              <w:rPr>
                <w:rFonts w:ascii="Times New Roman" w:hAnsi="Times New Roman"/>
                <w:bCs/>
                <w:sz w:val="20"/>
                <w:szCs w:val="20"/>
                <w:lang w:eastAsia="en-US"/>
              </w:rPr>
              <w:t>47</w:t>
            </w:r>
          </w:p>
        </w:tc>
        <w:tc>
          <w:tcPr>
            <w:tcW w:w="992" w:type="dxa"/>
            <w:tcBorders>
              <w:top w:val="single" w:sz="2" w:space="0" w:color="auto"/>
              <w:left w:val="single" w:sz="2" w:space="0" w:color="auto"/>
              <w:bottom w:val="single" w:sz="2" w:space="0" w:color="auto"/>
              <w:right w:val="single" w:sz="2" w:space="0" w:color="auto"/>
            </w:tcBorders>
          </w:tcPr>
          <w:p w:rsidR="00AE5F03" w:rsidRPr="0066355B" w:rsidRDefault="00AE5F03" w:rsidP="00EC0234">
            <w:pPr>
              <w:jc w:val="center"/>
              <w:rPr>
                <w:rFonts w:ascii="Times New Roman" w:hAnsi="Times New Roman"/>
                <w:bCs/>
                <w:sz w:val="20"/>
                <w:szCs w:val="20"/>
                <w:lang w:eastAsia="en-US"/>
              </w:rPr>
            </w:pPr>
            <w:r w:rsidRPr="0066355B">
              <w:rPr>
                <w:rFonts w:ascii="Times New Roman" w:hAnsi="Times New Roman"/>
                <w:bCs/>
                <w:sz w:val="20"/>
                <w:szCs w:val="20"/>
                <w:lang w:eastAsia="en-US"/>
              </w:rPr>
              <w:t>50</w:t>
            </w:r>
          </w:p>
        </w:tc>
        <w:tc>
          <w:tcPr>
            <w:tcW w:w="992" w:type="dxa"/>
            <w:tcBorders>
              <w:top w:val="single" w:sz="2" w:space="0" w:color="auto"/>
              <w:left w:val="single" w:sz="2" w:space="0" w:color="auto"/>
              <w:bottom w:val="single" w:sz="2" w:space="0" w:color="auto"/>
              <w:right w:val="single" w:sz="2" w:space="0" w:color="auto"/>
            </w:tcBorders>
          </w:tcPr>
          <w:p w:rsidR="00AE5F03" w:rsidRPr="0066355B" w:rsidRDefault="00AE5F03" w:rsidP="00EC0234">
            <w:pPr>
              <w:jc w:val="center"/>
              <w:rPr>
                <w:rFonts w:ascii="Times New Roman" w:hAnsi="Times New Roman"/>
                <w:sz w:val="20"/>
                <w:szCs w:val="20"/>
                <w:lang w:eastAsia="en-US"/>
              </w:rPr>
            </w:pPr>
            <w:r w:rsidRPr="0066355B">
              <w:rPr>
                <w:rFonts w:ascii="Times New Roman" w:hAnsi="Times New Roman"/>
                <w:sz w:val="20"/>
                <w:szCs w:val="20"/>
                <w:lang w:eastAsia="en-US"/>
              </w:rPr>
              <w:t>53</w:t>
            </w:r>
          </w:p>
        </w:tc>
        <w:tc>
          <w:tcPr>
            <w:tcW w:w="993" w:type="dxa"/>
            <w:tcBorders>
              <w:top w:val="single" w:sz="2" w:space="0" w:color="auto"/>
              <w:left w:val="single" w:sz="2" w:space="0" w:color="auto"/>
              <w:bottom w:val="single" w:sz="2" w:space="0" w:color="auto"/>
              <w:right w:val="single" w:sz="2" w:space="0" w:color="auto"/>
            </w:tcBorders>
          </w:tcPr>
          <w:p w:rsidR="00AE5F03" w:rsidRPr="0066355B" w:rsidRDefault="00AE5F03" w:rsidP="00EC0234">
            <w:pPr>
              <w:jc w:val="center"/>
              <w:rPr>
                <w:rFonts w:ascii="Times New Roman" w:hAnsi="Times New Roman"/>
                <w:sz w:val="20"/>
                <w:szCs w:val="20"/>
                <w:lang w:eastAsia="en-US"/>
              </w:rPr>
            </w:pPr>
            <w:r w:rsidRPr="0066355B">
              <w:rPr>
                <w:rFonts w:ascii="Times New Roman" w:hAnsi="Times New Roman"/>
                <w:sz w:val="20"/>
                <w:szCs w:val="20"/>
                <w:lang w:eastAsia="en-US"/>
              </w:rPr>
              <w:t>56</w:t>
            </w:r>
          </w:p>
        </w:tc>
        <w:tc>
          <w:tcPr>
            <w:tcW w:w="1134" w:type="dxa"/>
            <w:tcBorders>
              <w:top w:val="single" w:sz="2" w:space="0" w:color="auto"/>
              <w:left w:val="single" w:sz="2" w:space="0" w:color="auto"/>
              <w:bottom w:val="single" w:sz="2" w:space="0" w:color="auto"/>
              <w:right w:val="single" w:sz="2" w:space="0" w:color="auto"/>
            </w:tcBorders>
          </w:tcPr>
          <w:p w:rsidR="00AE5F03" w:rsidRPr="0066355B" w:rsidRDefault="00AE5F03" w:rsidP="00EC0234">
            <w:pPr>
              <w:jc w:val="center"/>
              <w:rPr>
                <w:rFonts w:ascii="Times New Roman" w:hAnsi="Times New Roman"/>
                <w:sz w:val="20"/>
                <w:szCs w:val="20"/>
                <w:lang w:eastAsia="en-US"/>
              </w:rPr>
            </w:pPr>
            <w:r w:rsidRPr="0066355B">
              <w:rPr>
                <w:rFonts w:ascii="Times New Roman" w:hAnsi="Times New Roman"/>
                <w:sz w:val="20"/>
                <w:szCs w:val="20"/>
                <w:lang w:eastAsia="en-US"/>
              </w:rPr>
              <w:t>59</w:t>
            </w:r>
          </w:p>
        </w:tc>
        <w:tc>
          <w:tcPr>
            <w:tcW w:w="1134" w:type="dxa"/>
            <w:tcBorders>
              <w:top w:val="single" w:sz="2" w:space="0" w:color="auto"/>
              <w:left w:val="single" w:sz="2" w:space="0" w:color="auto"/>
              <w:bottom w:val="single" w:sz="2" w:space="0" w:color="auto"/>
              <w:right w:val="single" w:sz="2" w:space="0" w:color="auto"/>
            </w:tcBorders>
          </w:tcPr>
          <w:p w:rsidR="00AE5F03" w:rsidRPr="0066355B" w:rsidRDefault="00AE5F03" w:rsidP="00EC0234">
            <w:pPr>
              <w:jc w:val="center"/>
              <w:rPr>
                <w:rFonts w:ascii="Times New Roman" w:hAnsi="Times New Roman"/>
                <w:sz w:val="20"/>
                <w:szCs w:val="20"/>
                <w:lang w:eastAsia="en-US"/>
              </w:rPr>
            </w:pPr>
            <w:r w:rsidRPr="0066355B">
              <w:rPr>
                <w:rFonts w:ascii="Times New Roman" w:hAnsi="Times New Roman"/>
                <w:sz w:val="20"/>
                <w:szCs w:val="20"/>
                <w:lang w:eastAsia="en-US"/>
              </w:rPr>
              <w:t>62</w:t>
            </w:r>
          </w:p>
        </w:tc>
        <w:tc>
          <w:tcPr>
            <w:tcW w:w="2126" w:type="dxa"/>
            <w:gridSpan w:val="3"/>
            <w:tcBorders>
              <w:top w:val="single" w:sz="2" w:space="0" w:color="auto"/>
              <w:left w:val="single" w:sz="2" w:space="0" w:color="auto"/>
              <w:bottom w:val="single" w:sz="2" w:space="0" w:color="auto"/>
              <w:right w:val="single" w:sz="2" w:space="0" w:color="auto"/>
            </w:tcBorders>
          </w:tcPr>
          <w:p w:rsidR="00AE5F03" w:rsidRPr="0066355B" w:rsidRDefault="00AE5F03" w:rsidP="00EC0234">
            <w:pPr>
              <w:jc w:val="center"/>
              <w:rPr>
                <w:rFonts w:ascii="Times New Roman" w:hAnsi="Times New Roman"/>
                <w:sz w:val="20"/>
                <w:szCs w:val="20"/>
                <w:lang w:eastAsia="en-US"/>
              </w:rPr>
            </w:pPr>
            <w:r w:rsidRPr="0066355B">
              <w:rPr>
                <w:rFonts w:ascii="Times New Roman" w:hAnsi="Times New Roman"/>
                <w:sz w:val="20"/>
                <w:szCs w:val="20"/>
                <w:lang w:eastAsia="en-US"/>
              </w:rPr>
              <w:t>62</w:t>
            </w:r>
          </w:p>
        </w:tc>
        <w:tc>
          <w:tcPr>
            <w:tcW w:w="2126" w:type="dxa"/>
            <w:tcBorders>
              <w:top w:val="single" w:sz="2" w:space="0" w:color="auto"/>
              <w:left w:val="single" w:sz="2" w:space="0" w:color="auto"/>
              <w:bottom w:val="single" w:sz="2" w:space="0" w:color="auto"/>
              <w:right w:val="single" w:sz="2" w:space="0" w:color="auto"/>
            </w:tcBorders>
          </w:tcPr>
          <w:p w:rsidR="00AE5F03" w:rsidRPr="0066355B" w:rsidRDefault="00AE5F03" w:rsidP="00EC0234">
            <w:pPr>
              <w:jc w:val="center"/>
              <w:rPr>
                <w:rFonts w:ascii="Times New Roman" w:hAnsi="Times New Roman"/>
                <w:sz w:val="20"/>
                <w:szCs w:val="20"/>
                <w:lang w:eastAsia="en-US"/>
              </w:rPr>
            </w:pPr>
            <w:r w:rsidRPr="0066355B">
              <w:rPr>
                <w:rFonts w:ascii="Times New Roman" w:hAnsi="Times New Roman"/>
                <w:sz w:val="20"/>
                <w:szCs w:val="20"/>
                <w:lang w:eastAsia="en-US"/>
              </w:rPr>
              <w:t>53</w:t>
            </w:r>
          </w:p>
        </w:tc>
      </w:tr>
      <w:tr w:rsidR="00AE5F03" w:rsidRPr="00194842" w:rsidTr="002A4483">
        <w:tc>
          <w:tcPr>
            <w:tcW w:w="521" w:type="dxa"/>
            <w:tcBorders>
              <w:top w:val="single" w:sz="2" w:space="0" w:color="auto"/>
              <w:left w:val="single" w:sz="2" w:space="0" w:color="auto"/>
              <w:bottom w:val="single" w:sz="2" w:space="0" w:color="auto"/>
              <w:right w:val="single" w:sz="2" w:space="0" w:color="auto"/>
            </w:tcBorders>
          </w:tcPr>
          <w:p w:rsidR="00AE5F03" w:rsidRPr="00194842" w:rsidRDefault="00AE5F03" w:rsidP="0016396F">
            <w:pPr>
              <w:jc w:val="center"/>
              <w:rPr>
                <w:rFonts w:ascii="Times New Roman" w:hAnsi="Times New Roman"/>
                <w:color w:val="000000"/>
                <w:sz w:val="20"/>
                <w:szCs w:val="20"/>
              </w:rPr>
            </w:pPr>
            <w:r w:rsidRPr="00194842">
              <w:rPr>
                <w:rFonts w:ascii="Times New Roman" w:hAnsi="Times New Roman"/>
                <w:color w:val="000000"/>
                <w:sz w:val="20"/>
                <w:szCs w:val="20"/>
              </w:rPr>
              <w:lastRenderedPageBreak/>
              <w:t>2</w:t>
            </w:r>
          </w:p>
        </w:tc>
        <w:tc>
          <w:tcPr>
            <w:tcW w:w="1877" w:type="dxa"/>
            <w:gridSpan w:val="2"/>
            <w:tcBorders>
              <w:top w:val="single" w:sz="2" w:space="0" w:color="auto"/>
              <w:left w:val="single" w:sz="2" w:space="0" w:color="auto"/>
              <w:bottom w:val="single" w:sz="2" w:space="0" w:color="auto"/>
              <w:right w:val="single" w:sz="2" w:space="0" w:color="auto"/>
            </w:tcBorders>
          </w:tcPr>
          <w:p w:rsidR="00AE5F03" w:rsidRPr="00194842" w:rsidRDefault="00AE5F03" w:rsidP="0016396F">
            <w:pPr>
              <w:jc w:val="both"/>
              <w:rPr>
                <w:rFonts w:ascii="Times New Roman" w:eastAsia="Times New Roman" w:hAnsi="Times New Roman"/>
                <w:sz w:val="20"/>
                <w:szCs w:val="20"/>
                <w:lang w:eastAsia="en-US"/>
              </w:rPr>
            </w:pPr>
            <w:r w:rsidRPr="00194842">
              <w:rPr>
                <w:rFonts w:ascii="Times New Roman" w:eastAsia="Times New Roman" w:hAnsi="Times New Roman"/>
                <w:sz w:val="20"/>
                <w:szCs w:val="20"/>
                <w:lang w:eastAsia="en-US"/>
              </w:rPr>
              <w:t>Молодые люди, получившие услуги в рамках Программы</w:t>
            </w:r>
          </w:p>
        </w:tc>
        <w:tc>
          <w:tcPr>
            <w:tcW w:w="992" w:type="dxa"/>
            <w:tcBorders>
              <w:top w:val="single" w:sz="2" w:space="0" w:color="auto"/>
              <w:left w:val="single" w:sz="2" w:space="0" w:color="auto"/>
              <w:bottom w:val="single" w:sz="2" w:space="0" w:color="auto"/>
              <w:right w:val="single" w:sz="2" w:space="0" w:color="auto"/>
            </w:tcBorders>
          </w:tcPr>
          <w:p w:rsidR="00AE5F03" w:rsidRPr="00194842" w:rsidRDefault="00AE5F03" w:rsidP="0016396F">
            <w:pPr>
              <w:jc w:val="center"/>
              <w:rPr>
                <w:rFonts w:ascii="Times New Roman" w:eastAsia="Times New Roman" w:hAnsi="Times New Roman"/>
                <w:sz w:val="20"/>
                <w:szCs w:val="20"/>
                <w:lang w:eastAsia="en-US"/>
              </w:rPr>
            </w:pPr>
            <w:r w:rsidRPr="00194842">
              <w:rPr>
                <w:rFonts w:ascii="Times New Roman" w:eastAsia="Times New Roman" w:hAnsi="Times New Roman"/>
                <w:sz w:val="20"/>
                <w:szCs w:val="20"/>
                <w:lang w:eastAsia="en-US"/>
              </w:rPr>
              <w:t>чел.</w:t>
            </w:r>
          </w:p>
        </w:tc>
        <w:tc>
          <w:tcPr>
            <w:tcW w:w="1005" w:type="dxa"/>
            <w:gridSpan w:val="2"/>
            <w:tcBorders>
              <w:top w:val="single" w:sz="2" w:space="0" w:color="auto"/>
              <w:left w:val="single" w:sz="2" w:space="0" w:color="auto"/>
              <w:bottom w:val="single" w:sz="2" w:space="0" w:color="auto"/>
              <w:right w:val="single" w:sz="2" w:space="0" w:color="auto"/>
            </w:tcBorders>
          </w:tcPr>
          <w:p w:rsidR="00AE5F03" w:rsidRPr="0066355B" w:rsidRDefault="00AE5F03" w:rsidP="00EC0234">
            <w:pPr>
              <w:jc w:val="center"/>
              <w:rPr>
                <w:rFonts w:ascii="Times New Roman" w:eastAsia="Times New Roman" w:hAnsi="Times New Roman"/>
                <w:bCs/>
                <w:sz w:val="20"/>
                <w:szCs w:val="20"/>
                <w:lang w:eastAsia="en-US"/>
              </w:rPr>
            </w:pPr>
            <w:r w:rsidRPr="0066355B">
              <w:rPr>
                <w:rFonts w:ascii="Times New Roman" w:eastAsia="Times New Roman" w:hAnsi="Times New Roman"/>
                <w:bCs/>
                <w:sz w:val="20"/>
                <w:szCs w:val="20"/>
                <w:lang w:eastAsia="en-US"/>
              </w:rPr>
              <w:t>1614</w:t>
            </w:r>
          </w:p>
        </w:tc>
        <w:tc>
          <w:tcPr>
            <w:tcW w:w="992" w:type="dxa"/>
            <w:tcBorders>
              <w:top w:val="single" w:sz="2" w:space="0" w:color="auto"/>
              <w:left w:val="single" w:sz="2" w:space="0" w:color="auto"/>
              <w:bottom w:val="single" w:sz="2" w:space="0" w:color="auto"/>
              <w:right w:val="single" w:sz="2" w:space="0" w:color="auto"/>
            </w:tcBorders>
          </w:tcPr>
          <w:p w:rsidR="00AE5F03" w:rsidRPr="0066355B" w:rsidRDefault="00AE5F03" w:rsidP="00EC0234">
            <w:pPr>
              <w:jc w:val="center"/>
              <w:rPr>
                <w:rFonts w:ascii="Times New Roman" w:eastAsia="Times New Roman" w:hAnsi="Times New Roman"/>
                <w:bCs/>
                <w:sz w:val="20"/>
                <w:szCs w:val="20"/>
                <w:lang w:eastAsia="en-US"/>
              </w:rPr>
            </w:pPr>
            <w:r w:rsidRPr="0066355B">
              <w:rPr>
                <w:rFonts w:ascii="Times New Roman" w:eastAsia="Times New Roman" w:hAnsi="Times New Roman"/>
                <w:bCs/>
                <w:sz w:val="20"/>
                <w:szCs w:val="20"/>
                <w:lang w:eastAsia="en-US"/>
              </w:rPr>
              <w:t>1614</w:t>
            </w:r>
          </w:p>
        </w:tc>
        <w:tc>
          <w:tcPr>
            <w:tcW w:w="992" w:type="dxa"/>
            <w:tcBorders>
              <w:top w:val="single" w:sz="2" w:space="0" w:color="auto"/>
              <w:left w:val="single" w:sz="2" w:space="0" w:color="auto"/>
              <w:bottom w:val="single" w:sz="2" w:space="0" w:color="auto"/>
              <w:right w:val="single" w:sz="2" w:space="0" w:color="auto"/>
            </w:tcBorders>
          </w:tcPr>
          <w:p w:rsidR="00AE5F03" w:rsidRPr="0066355B" w:rsidRDefault="00AE5F03" w:rsidP="00EC0234">
            <w:pPr>
              <w:jc w:val="center"/>
              <w:rPr>
                <w:rFonts w:ascii="Times New Roman" w:eastAsia="Times New Roman" w:hAnsi="Times New Roman"/>
                <w:bCs/>
                <w:sz w:val="20"/>
                <w:szCs w:val="20"/>
                <w:lang w:eastAsia="en-US"/>
              </w:rPr>
            </w:pPr>
            <w:r w:rsidRPr="0066355B">
              <w:rPr>
                <w:rFonts w:ascii="Times New Roman" w:eastAsia="Times New Roman" w:hAnsi="Times New Roman"/>
                <w:bCs/>
                <w:sz w:val="20"/>
                <w:szCs w:val="20"/>
                <w:lang w:eastAsia="en-US"/>
              </w:rPr>
              <w:t>2421</w:t>
            </w:r>
          </w:p>
        </w:tc>
        <w:tc>
          <w:tcPr>
            <w:tcW w:w="992" w:type="dxa"/>
            <w:tcBorders>
              <w:top w:val="single" w:sz="2" w:space="0" w:color="auto"/>
              <w:left w:val="single" w:sz="2" w:space="0" w:color="auto"/>
              <w:bottom w:val="single" w:sz="2" w:space="0" w:color="auto"/>
              <w:right w:val="single" w:sz="2" w:space="0" w:color="auto"/>
            </w:tcBorders>
          </w:tcPr>
          <w:p w:rsidR="00AE5F03" w:rsidRPr="0066355B" w:rsidRDefault="00AE5F03" w:rsidP="00EC0234">
            <w:pPr>
              <w:jc w:val="center"/>
              <w:rPr>
                <w:rFonts w:ascii="Times New Roman" w:eastAsia="Times New Roman" w:hAnsi="Times New Roman"/>
                <w:sz w:val="20"/>
                <w:szCs w:val="20"/>
                <w:lang w:eastAsia="en-US"/>
              </w:rPr>
            </w:pPr>
            <w:r w:rsidRPr="0066355B">
              <w:rPr>
                <w:rFonts w:ascii="Times New Roman" w:eastAsia="Times New Roman" w:hAnsi="Times New Roman"/>
                <w:sz w:val="20"/>
                <w:szCs w:val="20"/>
                <w:lang w:eastAsia="en-US"/>
              </w:rPr>
              <w:t>3780</w:t>
            </w:r>
          </w:p>
        </w:tc>
        <w:tc>
          <w:tcPr>
            <w:tcW w:w="993" w:type="dxa"/>
            <w:tcBorders>
              <w:top w:val="single" w:sz="2" w:space="0" w:color="auto"/>
              <w:left w:val="single" w:sz="2" w:space="0" w:color="auto"/>
              <w:bottom w:val="single" w:sz="2" w:space="0" w:color="auto"/>
              <w:right w:val="single" w:sz="2" w:space="0" w:color="auto"/>
            </w:tcBorders>
          </w:tcPr>
          <w:p w:rsidR="00AE5F03" w:rsidRPr="0066355B" w:rsidRDefault="00AE5F03" w:rsidP="00EC0234">
            <w:pPr>
              <w:jc w:val="center"/>
              <w:rPr>
                <w:rFonts w:ascii="Times New Roman" w:eastAsia="Times New Roman" w:hAnsi="Times New Roman"/>
                <w:sz w:val="20"/>
                <w:szCs w:val="20"/>
                <w:lang w:eastAsia="en-US"/>
              </w:rPr>
            </w:pPr>
            <w:r w:rsidRPr="0066355B">
              <w:rPr>
                <w:rFonts w:ascii="Times New Roman" w:eastAsia="Times New Roman" w:hAnsi="Times New Roman"/>
                <w:sz w:val="20"/>
                <w:szCs w:val="20"/>
                <w:lang w:eastAsia="en-US"/>
              </w:rPr>
              <w:t>3800</w:t>
            </w:r>
          </w:p>
        </w:tc>
        <w:tc>
          <w:tcPr>
            <w:tcW w:w="1134" w:type="dxa"/>
            <w:tcBorders>
              <w:top w:val="single" w:sz="2" w:space="0" w:color="auto"/>
              <w:left w:val="single" w:sz="2" w:space="0" w:color="auto"/>
              <w:bottom w:val="single" w:sz="2" w:space="0" w:color="auto"/>
              <w:right w:val="single" w:sz="2" w:space="0" w:color="auto"/>
            </w:tcBorders>
          </w:tcPr>
          <w:p w:rsidR="00AE5F03" w:rsidRPr="0066355B" w:rsidRDefault="00AE5F03" w:rsidP="00EC0234">
            <w:pPr>
              <w:jc w:val="center"/>
              <w:rPr>
                <w:rFonts w:ascii="Times New Roman" w:eastAsia="Times New Roman" w:hAnsi="Times New Roman"/>
                <w:sz w:val="20"/>
                <w:szCs w:val="20"/>
                <w:lang w:eastAsia="en-US"/>
              </w:rPr>
            </w:pPr>
            <w:r w:rsidRPr="0066355B">
              <w:rPr>
                <w:rFonts w:ascii="Times New Roman" w:eastAsia="Times New Roman" w:hAnsi="Times New Roman"/>
                <w:sz w:val="20"/>
                <w:szCs w:val="20"/>
                <w:lang w:eastAsia="en-US"/>
              </w:rPr>
              <w:t>3820</w:t>
            </w:r>
          </w:p>
        </w:tc>
        <w:tc>
          <w:tcPr>
            <w:tcW w:w="1134" w:type="dxa"/>
            <w:tcBorders>
              <w:top w:val="single" w:sz="2" w:space="0" w:color="auto"/>
              <w:left w:val="single" w:sz="2" w:space="0" w:color="auto"/>
              <w:bottom w:val="single" w:sz="2" w:space="0" w:color="auto"/>
              <w:right w:val="single" w:sz="2" w:space="0" w:color="auto"/>
            </w:tcBorders>
          </w:tcPr>
          <w:p w:rsidR="00AE5F03" w:rsidRPr="0066355B" w:rsidRDefault="00AE5F03" w:rsidP="00EC0234">
            <w:pPr>
              <w:jc w:val="center"/>
              <w:rPr>
                <w:rFonts w:ascii="Times New Roman" w:eastAsia="Times New Roman" w:hAnsi="Times New Roman"/>
                <w:sz w:val="20"/>
                <w:szCs w:val="20"/>
                <w:lang w:eastAsia="en-US"/>
              </w:rPr>
            </w:pPr>
            <w:r w:rsidRPr="0066355B">
              <w:rPr>
                <w:rFonts w:ascii="Times New Roman" w:eastAsia="Times New Roman" w:hAnsi="Times New Roman"/>
                <w:sz w:val="20"/>
                <w:szCs w:val="20"/>
                <w:lang w:eastAsia="en-US"/>
              </w:rPr>
              <w:t>3840</w:t>
            </w:r>
          </w:p>
        </w:tc>
        <w:tc>
          <w:tcPr>
            <w:tcW w:w="2126" w:type="dxa"/>
            <w:gridSpan w:val="3"/>
            <w:tcBorders>
              <w:top w:val="single" w:sz="2" w:space="0" w:color="auto"/>
              <w:left w:val="single" w:sz="2" w:space="0" w:color="auto"/>
              <w:bottom w:val="single" w:sz="2" w:space="0" w:color="auto"/>
              <w:right w:val="single" w:sz="2" w:space="0" w:color="auto"/>
            </w:tcBorders>
          </w:tcPr>
          <w:p w:rsidR="00AE5F03" w:rsidRPr="0066355B" w:rsidRDefault="00AE5F03" w:rsidP="00EC0234">
            <w:pPr>
              <w:jc w:val="center"/>
              <w:rPr>
                <w:rFonts w:ascii="Times New Roman" w:eastAsia="Times New Roman" w:hAnsi="Times New Roman"/>
                <w:sz w:val="20"/>
                <w:szCs w:val="20"/>
                <w:lang w:eastAsia="en-US"/>
              </w:rPr>
            </w:pPr>
            <w:r w:rsidRPr="0066355B">
              <w:rPr>
                <w:rFonts w:ascii="Times New Roman" w:eastAsia="Times New Roman" w:hAnsi="Times New Roman"/>
                <w:sz w:val="20"/>
                <w:szCs w:val="20"/>
                <w:lang w:eastAsia="en-US"/>
              </w:rPr>
              <w:t>3840</w:t>
            </w:r>
          </w:p>
        </w:tc>
        <w:tc>
          <w:tcPr>
            <w:tcW w:w="2126" w:type="dxa"/>
            <w:tcBorders>
              <w:top w:val="single" w:sz="2" w:space="0" w:color="auto"/>
              <w:left w:val="single" w:sz="2" w:space="0" w:color="auto"/>
              <w:bottom w:val="single" w:sz="2" w:space="0" w:color="auto"/>
              <w:right w:val="single" w:sz="2" w:space="0" w:color="auto"/>
            </w:tcBorders>
          </w:tcPr>
          <w:p w:rsidR="00AE5F03" w:rsidRPr="0066355B" w:rsidRDefault="00AE5F03" w:rsidP="00EC0234">
            <w:pPr>
              <w:jc w:val="center"/>
              <w:rPr>
                <w:rFonts w:ascii="Times New Roman" w:eastAsia="Times New Roman" w:hAnsi="Times New Roman"/>
                <w:sz w:val="20"/>
                <w:szCs w:val="20"/>
                <w:lang w:eastAsia="en-US"/>
              </w:rPr>
            </w:pPr>
            <w:r w:rsidRPr="0066355B">
              <w:rPr>
                <w:rFonts w:ascii="Times New Roman" w:eastAsia="Times New Roman" w:hAnsi="Times New Roman"/>
                <w:sz w:val="20"/>
                <w:szCs w:val="20"/>
                <w:lang w:eastAsia="en-US"/>
              </w:rPr>
              <w:t>1500</w:t>
            </w:r>
          </w:p>
        </w:tc>
      </w:tr>
      <w:tr w:rsidR="00AE5F03" w:rsidRPr="00194842" w:rsidTr="00FA7D68">
        <w:trPr>
          <w:trHeight w:val="2235"/>
        </w:trPr>
        <w:tc>
          <w:tcPr>
            <w:tcW w:w="521" w:type="dxa"/>
            <w:tcBorders>
              <w:top w:val="single" w:sz="2" w:space="0" w:color="auto"/>
              <w:left w:val="single" w:sz="2" w:space="0" w:color="auto"/>
              <w:bottom w:val="single" w:sz="2" w:space="0" w:color="auto"/>
              <w:right w:val="single" w:sz="2" w:space="0" w:color="auto"/>
            </w:tcBorders>
          </w:tcPr>
          <w:p w:rsidR="00AE5F03" w:rsidRPr="00194842" w:rsidRDefault="00AE5F03" w:rsidP="0016396F">
            <w:pPr>
              <w:jc w:val="center"/>
              <w:rPr>
                <w:rFonts w:ascii="Times New Roman" w:hAnsi="Times New Roman"/>
                <w:color w:val="000000"/>
                <w:sz w:val="20"/>
                <w:szCs w:val="20"/>
              </w:rPr>
            </w:pPr>
            <w:r w:rsidRPr="00194842">
              <w:rPr>
                <w:rFonts w:ascii="Times New Roman" w:hAnsi="Times New Roman"/>
                <w:color w:val="000000"/>
                <w:sz w:val="20"/>
                <w:szCs w:val="20"/>
              </w:rPr>
              <w:t>3</w:t>
            </w:r>
          </w:p>
        </w:tc>
        <w:tc>
          <w:tcPr>
            <w:tcW w:w="1877" w:type="dxa"/>
            <w:gridSpan w:val="2"/>
            <w:tcBorders>
              <w:top w:val="single" w:sz="2" w:space="0" w:color="auto"/>
              <w:left w:val="single" w:sz="2" w:space="0" w:color="auto"/>
              <w:bottom w:val="single" w:sz="2" w:space="0" w:color="auto"/>
              <w:right w:val="single" w:sz="2" w:space="0" w:color="auto"/>
            </w:tcBorders>
          </w:tcPr>
          <w:p w:rsidR="00AE5F03" w:rsidRPr="00194842" w:rsidRDefault="00AE5F03" w:rsidP="0016396F">
            <w:pPr>
              <w:jc w:val="both"/>
              <w:rPr>
                <w:rFonts w:ascii="Times New Roman" w:eastAsia="Times New Roman" w:hAnsi="Times New Roman"/>
                <w:sz w:val="20"/>
                <w:szCs w:val="20"/>
                <w:lang w:eastAsia="en-US"/>
              </w:rPr>
            </w:pPr>
            <w:r w:rsidRPr="00194842">
              <w:rPr>
                <w:rFonts w:ascii="Times New Roman" w:eastAsia="Times New Roman" w:hAnsi="Times New Roman"/>
                <w:sz w:val="20"/>
                <w:szCs w:val="20"/>
                <w:lang w:eastAsia="en-US"/>
              </w:rPr>
              <w:t>Акции среди молодежи в поддержку здорового образа жизни, а также направленные на повышение участия молодежи в общественных делах</w:t>
            </w:r>
          </w:p>
        </w:tc>
        <w:tc>
          <w:tcPr>
            <w:tcW w:w="992" w:type="dxa"/>
            <w:tcBorders>
              <w:top w:val="single" w:sz="2" w:space="0" w:color="auto"/>
              <w:left w:val="single" w:sz="2" w:space="0" w:color="auto"/>
              <w:bottom w:val="single" w:sz="2" w:space="0" w:color="auto"/>
              <w:right w:val="single" w:sz="2" w:space="0" w:color="auto"/>
            </w:tcBorders>
          </w:tcPr>
          <w:p w:rsidR="00AE5F03" w:rsidRPr="00194842" w:rsidRDefault="00AE5F03" w:rsidP="0016396F">
            <w:pPr>
              <w:jc w:val="center"/>
              <w:rPr>
                <w:rFonts w:ascii="Times New Roman" w:eastAsia="Times New Roman" w:hAnsi="Times New Roman"/>
                <w:sz w:val="20"/>
                <w:szCs w:val="20"/>
                <w:lang w:eastAsia="en-US"/>
              </w:rPr>
            </w:pPr>
            <w:r w:rsidRPr="00194842">
              <w:rPr>
                <w:rFonts w:ascii="Times New Roman" w:eastAsia="Times New Roman" w:hAnsi="Times New Roman"/>
                <w:sz w:val="20"/>
                <w:szCs w:val="20"/>
                <w:lang w:eastAsia="en-US"/>
              </w:rPr>
              <w:t>шт.</w:t>
            </w:r>
          </w:p>
        </w:tc>
        <w:tc>
          <w:tcPr>
            <w:tcW w:w="1005" w:type="dxa"/>
            <w:gridSpan w:val="2"/>
            <w:tcBorders>
              <w:top w:val="single" w:sz="2" w:space="0" w:color="auto"/>
              <w:left w:val="single" w:sz="2" w:space="0" w:color="auto"/>
              <w:bottom w:val="single" w:sz="2" w:space="0" w:color="auto"/>
              <w:right w:val="single" w:sz="2" w:space="0" w:color="auto"/>
            </w:tcBorders>
          </w:tcPr>
          <w:p w:rsidR="00AE5F03" w:rsidRPr="0066355B" w:rsidRDefault="00AE5F03" w:rsidP="00EC0234">
            <w:pPr>
              <w:jc w:val="center"/>
              <w:rPr>
                <w:rFonts w:ascii="Times New Roman" w:hAnsi="Times New Roman"/>
                <w:bCs/>
                <w:sz w:val="20"/>
                <w:szCs w:val="20"/>
                <w:lang w:eastAsia="en-US"/>
              </w:rPr>
            </w:pPr>
            <w:r w:rsidRPr="0066355B">
              <w:rPr>
                <w:rFonts w:ascii="Times New Roman" w:hAnsi="Times New Roman"/>
                <w:bCs/>
                <w:sz w:val="20"/>
                <w:szCs w:val="20"/>
                <w:lang w:eastAsia="en-US"/>
              </w:rPr>
              <w:t>5</w:t>
            </w:r>
          </w:p>
        </w:tc>
        <w:tc>
          <w:tcPr>
            <w:tcW w:w="992" w:type="dxa"/>
            <w:tcBorders>
              <w:top w:val="single" w:sz="2" w:space="0" w:color="auto"/>
              <w:left w:val="single" w:sz="2" w:space="0" w:color="auto"/>
              <w:bottom w:val="single" w:sz="2" w:space="0" w:color="auto"/>
              <w:right w:val="single" w:sz="2" w:space="0" w:color="auto"/>
            </w:tcBorders>
          </w:tcPr>
          <w:p w:rsidR="00AE5F03" w:rsidRPr="0066355B" w:rsidRDefault="00AE5F03" w:rsidP="00EC0234">
            <w:pPr>
              <w:jc w:val="center"/>
              <w:rPr>
                <w:rFonts w:ascii="Times New Roman" w:hAnsi="Times New Roman"/>
                <w:bCs/>
                <w:sz w:val="20"/>
                <w:szCs w:val="20"/>
                <w:lang w:eastAsia="en-US"/>
              </w:rPr>
            </w:pPr>
            <w:r w:rsidRPr="0066355B">
              <w:rPr>
                <w:rFonts w:ascii="Times New Roman" w:hAnsi="Times New Roman"/>
                <w:bCs/>
                <w:sz w:val="20"/>
                <w:szCs w:val="20"/>
                <w:lang w:eastAsia="en-US"/>
              </w:rPr>
              <w:t>10</w:t>
            </w:r>
          </w:p>
        </w:tc>
        <w:tc>
          <w:tcPr>
            <w:tcW w:w="992" w:type="dxa"/>
            <w:tcBorders>
              <w:top w:val="single" w:sz="2" w:space="0" w:color="auto"/>
              <w:left w:val="single" w:sz="2" w:space="0" w:color="auto"/>
              <w:bottom w:val="single" w:sz="2" w:space="0" w:color="auto"/>
              <w:right w:val="single" w:sz="2" w:space="0" w:color="auto"/>
            </w:tcBorders>
          </w:tcPr>
          <w:p w:rsidR="00AE5F03" w:rsidRPr="0066355B" w:rsidRDefault="00AE5F03" w:rsidP="00EC0234">
            <w:pPr>
              <w:jc w:val="center"/>
              <w:rPr>
                <w:rFonts w:ascii="Times New Roman" w:hAnsi="Times New Roman"/>
                <w:bCs/>
                <w:sz w:val="20"/>
                <w:szCs w:val="20"/>
                <w:lang w:eastAsia="en-US"/>
              </w:rPr>
            </w:pPr>
            <w:r w:rsidRPr="0066355B">
              <w:rPr>
                <w:rFonts w:ascii="Times New Roman" w:hAnsi="Times New Roman"/>
                <w:bCs/>
                <w:sz w:val="20"/>
                <w:szCs w:val="20"/>
                <w:lang w:eastAsia="en-US"/>
              </w:rPr>
              <w:t>11</w:t>
            </w:r>
          </w:p>
        </w:tc>
        <w:tc>
          <w:tcPr>
            <w:tcW w:w="992" w:type="dxa"/>
            <w:tcBorders>
              <w:top w:val="single" w:sz="2" w:space="0" w:color="auto"/>
              <w:left w:val="single" w:sz="2" w:space="0" w:color="auto"/>
              <w:bottom w:val="single" w:sz="2" w:space="0" w:color="auto"/>
              <w:right w:val="single" w:sz="2" w:space="0" w:color="auto"/>
            </w:tcBorders>
          </w:tcPr>
          <w:p w:rsidR="00AE5F03" w:rsidRPr="0066355B" w:rsidRDefault="00AE5F03" w:rsidP="00EC0234">
            <w:pPr>
              <w:jc w:val="center"/>
              <w:rPr>
                <w:rFonts w:ascii="Times New Roman" w:hAnsi="Times New Roman"/>
                <w:sz w:val="20"/>
                <w:szCs w:val="20"/>
                <w:lang w:eastAsia="en-US"/>
              </w:rPr>
            </w:pPr>
            <w:r w:rsidRPr="0066355B">
              <w:rPr>
                <w:rFonts w:ascii="Times New Roman" w:hAnsi="Times New Roman"/>
                <w:sz w:val="20"/>
                <w:szCs w:val="20"/>
                <w:lang w:eastAsia="en-US"/>
              </w:rPr>
              <w:t>12</w:t>
            </w:r>
          </w:p>
        </w:tc>
        <w:tc>
          <w:tcPr>
            <w:tcW w:w="993" w:type="dxa"/>
            <w:tcBorders>
              <w:top w:val="single" w:sz="2" w:space="0" w:color="auto"/>
              <w:left w:val="single" w:sz="2" w:space="0" w:color="auto"/>
              <w:bottom w:val="single" w:sz="2" w:space="0" w:color="auto"/>
              <w:right w:val="single" w:sz="2" w:space="0" w:color="auto"/>
            </w:tcBorders>
          </w:tcPr>
          <w:p w:rsidR="00AE5F03" w:rsidRPr="0066355B" w:rsidRDefault="00AE5F03" w:rsidP="00EC0234">
            <w:pPr>
              <w:jc w:val="center"/>
              <w:rPr>
                <w:rFonts w:ascii="Times New Roman" w:hAnsi="Times New Roman"/>
                <w:sz w:val="20"/>
                <w:szCs w:val="20"/>
                <w:lang w:eastAsia="en-US"/>
              </w:rPr>
            </w:pPr>
            <w:r w:rsidRPr="0066355B">
              <w:rPr>
                <w:rFonts w:ascii="Times New Roman" w:hAnsi="Times New Roman"/>
                <w:sz w:val="20"/>
                <w:szCs w:val="20"/>
                <w:lang w:eastAsia="en-US"/>
              </w:rPr>
              <w:t>13</w:t>
            </w:r>
          </w:p>
        </w:tc>
        <w:tc>
          <w:tcPr>
            <w:tcW w:w="1134" w:type="dxa"/>
            <w:tcBorders>
              <w:top w:val="single" w:sz="2" w:space="0" w:color="auto"/>
              <w:left w:val="single" w:sz="2" w:space="0" w:color="auto"/>
              <w:bottom w:val="single" w:sz="2" w:space="0" w:color="auto"/>
              <w:right w:val="single" w:sz="2" w:space="0" w:color="auto"/>
            </w:tcBorders>
          </w:tcPr>
          <w:p w:rsidR="00AE5F03" w:rsidRPr="0066355B" w:rsidRDefault="00AE5F03" w:rsidP="00EC0234">
            <w:pPr>
              <w:jc w:val="center"/>
              <w:rPr>
                <w:rFonts w:ascii="Times New Roman" w:hAnsi="Times New Roman"/>
                <w:sz w:val="20"/>
                <w:szCs w:val="20"/>
                <w:lang w:eastAsia="en-US"/>
              </w:rPr>
            </w:pPr>
            <w:r w:rsidRPr="0066355B">
              <w:rPr>
                <w:rFonts w:ascii="Times New Roman" w:hAnsi="Times New Roman"/>
                <w:sz w:val="20"/>
                <w:szCs w:val="20"/>
                <w:lang w:eastAsia="en-US"/>
              </w:rPr>
              <w:t>14</w:t>
            </w:r>
          </w:p>
        </w:tc>
        <w:tc>
          <w:tcPr>
            <w:tcW w:w="1134" w:type="dxa"/>
            <w:tcBorders>
              <w:top w:val="single" w:sz="2" w:space="0" w:color="auto"/>
              <w:left w:val="single" w:sz="2" w:space="0" w:color="auto"/>
              <w:bottom w:val="single" w:sz="2" w:space="0" w:color="auto"/>
              <w:right w:val="single" w:sz="2" w:space="0" w:color="auto"/>
            </w:tcBorders>
          </w:tcPr>
          <w:p w:rsidR="00AE5F03" w:rsidRPr="0066355B" w:rsidRDefault="00AE5F03" w:rsidP="00EC0234">
            <w:pPr>
              <w:jc w:val="center"/>
              <w:rPr>
                <w:rFonts w:ascii="Times New Roman" w:hAnsi="Times New Roman"/>
                <w:sz w:val="20"/>
                <w:szCs w:val="20"/>
                <w:lang w:eastAsia="en-US"/>
              </w:rPr>
            </w:pPr>
            <w:r w:rsidRPr="0066355B">
              <w:rPr>
                <w:rFonts w:ascii="Times New Roman" w:hAnsi="Times New Roman"/>
                <w:sz w:val="20"/>
                <w:szCs w:val="20"/>
                <w:lang w:eastAsia="en-US"/>
              </w:rPr>
              <w:t>15</w:t>
            </w:r>
          </w:p>
        </w:tc>
        <w:tc>
          <w:tcPr>
            <w:tcW w:w="2126" w:type="dxa"/>
            <w:gridSpan w:val="3"/>
            <w:tcBorders>
              <w:top w:val="single" w:sz="2" w:space="0" w:color="auto"/>
              <w:left w:val="single" w:sz="2" w:space="0" w:color="auto"/>
              <w:bottom w:val="single" w:sz="2" w:space="0" w:color="auto"/>
              <w:right w:val="single" w:sz="2" w:space="0" w:color="auto"/>
            </w:tcBorders>
          </w:tcPr>
          <w:p w:rsidR="00AE5F03" w:rsidRPr="0066355B" w:rsidRDefault="00AE5F03" w:rsidP="00EC0234">
            <w:pPr>
              <w:jc w:val="center"/>
              <w:rPr>
                <w:rFonts w:ascii="Times New Roman" w:hAnsi="Times New Roman"/>
                <w:sz w:val="20"/>
                <w:szCs w:val="20"/>
                <w:lang w:eastAsia="en-US"/>
              </w:rPr>
            </w:pPr>
            <w:r w:rsidRPr="0066355B">
              <w:rPr>
                <w:rFonts w:ascii="Times New Roman" w:hAnsi="Times New Roman"/>
                <w:sz w:val="20"/>
                <w:szCs w:val="20"/>
                <w:lang w:eastAsia="en-US"/>
              </w:rPr>
              <w:t>15</w:t>
            </w:r>
          </w:p>
        </w:tc>
        <w:tc>
          <w:tcPr>
            <w:tcW w:w="2126" w:type="dxa"/>
            <w:tcBorders>
              <w:top w:val="single" w:sz="2" w:space="0" w:color="auto"/>
              <w:left w:val="single" w:sz="2" w:space="0" w:color="auto"/>
              <w:bottom w:val="single" w:sz="2" w:space="0" w:color="auto"/>
              <w:right w:val="single" w:sz="2" w:space="0" w:color="auto"/>
            </w:tcBorders>
          </w:tcPr>
          <w:p w:rsidR="00AE5F03" w:rsidRPr="0066355B" w:rsidRDefault="00AE5F03" w:rsidP="00EC0234">
            <w:pPr>
              <w:jc w:val="center"/>
              <w:rPr>
                <w:rFonts w:ascii="Times New Roman" w:hAnsi="Times New Roman"/>
                <w:sz w:val="20"/>
                <w:szCs w:val="20"/>
                <w:lang w:eastAsia="en-US"/>
              </w:rPr>
            </w:pPr>
            <w:r w:rsidRPr="0066355B">
              <w:rPr>
                <w:rFonts w:ascii="Times New Roman" w:hAnsi="Times New Roman"/>
                <w:sz w:val="20"/>
                <w:szCs w:val="20"/>
                <w:lang w:eastAsia="en-US"/>
              </w:rPr>
              <w:t>13</w:t>
            </w:r>
          </w:p>
        </w:tc>
      </w:tr>
      <w:tr w:rsidR="00AE5F03" w:rsidRPr="00194842" w:rsidTr="002A4483">
        <w:tc>
          <w:tcPr>
            <w:tcW w:w="521" w:type="dxa"/>
            <w:tcBorders>
              <w:top w:val="single" w:sz="2" w:space="0" w:color="auto"/>
              <w:left w:val="single" w:sz="2" w:space="0" w:color="auto"/>
              <w:bottom w:val="single" w:sz="2" w:space="0" w:color="auto"/>
              <w:right w:val="single" w:sz="2" w:space="0" w:color="auto"/>
            </w:tcBorders>
          </w:tcPr>
          <w:p w:rsidR="00AE5F03" w:rsidRPr="00194842" w:rsidRDefault="00AE5F03" w:rsidP="0016396F">
            <w:pPr>
              <w:jc w:val="center"/>
              <w:rPr>
                <w:rFonts w:ascii="Times New Roman" w:hAnsi="Times New Roman"/>
                <w:color w:val="000000"/>
                <w:sz w:val="20"/>
                <w:szCs w:val="20"/>
              </w:rPr>
            </w:pPr>
            <w:r w:rsidRPr="00194842">
              <w:rPr>
                <w:rFonts w:ascii="Times New Roman" w:hAnsi="Times New Roman"/>
                <w:color w:val="000000"/>
                <w:sz w:val="20"/>
                <w:szCs w:val="20"/>
              </w:rPr>
              <w:t>4</w:t>
            </w:r>
          </w:p>
        </w:tc>
        <w:tc>
          <w:tcPr>
            <w:tcW w:w="1877" w:type="dxa"/>
            <w:gridSpan w:val="2"/>
            <w:tcBorders>
              <w:top w:val="single" w:sz="2" w:space="0" w:color="auto"/>
              <w:left w:val="single" w:sz="2" w:space="0" w:color="auto"/>
              <w:bottom w:val="single" w:sz="2" w:space="0" w:color="auto"/>
              <w:right w:val="single" w:sz="2" w:space="0" w:color="auto"/>
            </w:tcBorders>
          </w:tcPr>
          <w:p w:rsidR="00AE5F03" w:rsidRPr="00194842" w:rsidRDefault="00AE5F03" w:rsidP="0016396F">
            <w:pPr>
              <w:jc w:val="both"/>
              <w:rPr>
                <w:rFonts w:ascii="Times New Roman" w:eastAsia="Times New Roman" w:hAnsi="Times New Roman"/>
                <w:sz w:val="20"/>
                <w:szCs w:val="20"/>
                <w:lang w:eastAsia="en-US"/>
              </w:rPr>
            </w:pPr>
            <w:r w:rsidRPr="00194842">
              <w:rPr>
                <w:rFonts w:ascii="Times New Roman" w:eastAsia="Times New Roman" w:hAnsi="Times New Roman"/>
                <w:sz w:val="20"/>
                <w:szCs w:val="20"/>
                <w:lang w:eastAsia="en-US"/>
              </w:rPr>
              <w:t>Участники акций</w:t>
            </w:r>
          </w:p>
        </w:tc>
        <w:tc>
          <w:tcPr>
            <w:tcW w:w="992" w:type="dxa"/>
            <w:tcBorders>
              <w:top w:val="single" w:sz="2" w:space="0" w:color="auto"/>
              <w:left w:val="single" w:sz="2" w:space="0" w:color="auto"/>
              <w:bottom w:val="single" w:sz="2" w:space="0" w:color="auto"/>
              <w:right w:val="single" w:sz="2" w:space="0" w:color="auto"/>
            </w:tcBorders>
          </w:tcPr>
          <w:p w:rsidR="00AE5F03" w:rsidRPr="00194842" w:rsidRDefault="00AE5F03" w:rsidP="0016396F">
            <w:pPr>
              <w:jc w:val="center"/>
              <w:rPr>
                <w:rFonts w:ascii="Times New Roman" w:eastAsia="Times New Roman" w:hAnsi="Times New Roman"/>
                <w:sz w:val="20"/>
                <w:szCs w:val="20"/>
                <w:lang w:eastAsia="en-US"/>
              </w:rPr>
            </w:pPr>
            <w:r w:rsidRPr="00194842">
              <w:rPr>
                <w:rFonts w:ascii="Times New Roman" w:eastAsia="Times New Roman" w:hAnsi="Times New Roman"/>
                <w:sz w:val="20"/>
                <w:szCs w:val="20"/>
                <w:lang w:eastAsia="en-US"/>
              </w:rPr>
              <w:t>чел.</w:t>
            </w:r>
          </w:p>
        </w:tc>
        <w:tc>
          <w:tcPr>
            <w:tcW w:w="1005" w:type="dxa"/>
            <w:gridSpan w:val="2"/>
            <w:tcBorders>
              <w:top w:val="single" w:sz="2" w:space="0" w:color="auto"/>
              <w:left w:val="single" w:sz="2" w:space="0" w:color="auto"/>
              <w:bottom w:val="single" w:sz="2" w:space="0" w:color="auto"/>
              <w:right w:val="single" w:sz="2" w:space="0" w:color="auto"/>
            </w:tcBorders>
          </w:tcPr>
          <w:p w:rsidR="00AE5F03" w:rsidRPr="0066355B" w:rsidRDefault="00AE5F03" w:rsidP="00EC0234">
            <w:pPr>
              <w:jc w:val="center"/>
              <w:rPr>
                <w:rFonts w:ascii="Times New Roman" w:hAnsi="Times New Roman"/>
                <w:bCs/>
                <w:sz w:val="20"/>
                <w:szCs w:val="20"/>
                <w:lang w:eastAsia="en-US"/>
              </w:rPr>
            </w:pPr>
            <w:r w:rsidRPr="0066355B">
              <w:rPr>
                <w:rFonts w:ascii="Times New Roman" w:hAnsi="Times New Roman"/>
                <w:bCs/>
                <w:sz w:val="20"/>
                <w:szCs w:val="20"/>
                <w:lang w:eastAsia="en-US"/>
              </w:rPr>
              <w:t>300</w:t>
            </w:r>
          </w:p>
        </w:tc>
        <w:tc>
          <w:tcPr>
            <w:tcW w:w="992" w:type="dxa"/>
            <w:tcBorders>
              <w:top w:val="single" w:sz="2" w:space="0" w:color="auto"/>
              <w:left w:val="single" w:sz="2" w:space="0" w:color="auto"/>
              <w:bottom w:val="single" w:sz="2" w:space="0" w:color="auto"/>
              <w:right w:val="single" w:sz="2" w:space="0" w:color="auto"/>
            </w:tcBorders>
          </w:tcPr>
          <w:p w:rsidR="00AE5F03" w:rsidRPr="0066355B" w:rsidRDefault="00AE5F03" w:rsidP="00EC0234">
            <w:pPr>
              <w:jc w:val="center"/>
              <w:rPr>
                <w:rFonts w:ascii="Times New Roman" w:hAnsi="Times New Roman"/>
                <w:bCs/>
                <w:sz w:val="20"/>
                <w:szCs w:val="20"/>
                <w:lang w:eastAsia="en-US"/>
              </w:rPr>
            </w:pPr>
            <w:r w:rsidRPr="0066355B">
              <w:rPr>
                <w:rFonts w:ascii="Times New Roman" w:hAnsi="Times New Roman"/>
                <w:bCs/>
                <w:sz w:val="20"/>
                <w:szCs w:val="20"/>
                <w:lang w:eastAsia="en-US"/>
              </w:rPr>
              <w:t>330</w:t>
            </w:r>
          </w:p>
        </w:tc>
        <w:tc>
          <w:tcPr>
            <w:tcW w:w="992" w:type="dxa"/>
            <w:tcBorders>
              <w:top w:val="single" w:sz="2" w:space="0" w:color="auto"/>
              <w:left w:val="single" w:sz="2" w:space="0" w:color="auto"/>
              <w:bottom w:val="single" w:sz="2" w:space="0" w:color="auto"/>
              <w:right w:val="single" w:sz="2" w:space="0" w:color="auto"/>
            </w:tcBorders>
          </w:tcPr>
          <w:p w:rsidR="00AE5F03" w:rsidRPr="0066355B" w:rsidRDefault="00AE5F03" w:rsidP="00EC0234">
            <w:pPr>
              <w:jc w:val="center"/>
              <w:rPr>
                <w:rFonts w:ascii="Times New Roman" w:hAnsi="Times New Roman"/>
                <w:bCs/>
                <w:sz w:val="20"/>
                <w:szCs w:val="20"/>
                <w:lang w:eastAsia="en-US"/>
              </w:rPr>
            </w:pPr>
            <w:r w:rsidRPr="0066355B">
              <w:rPr>
                <w:rFonts w:ascii="Times New Roman" w:hAnsi="Times New Roman"/>
                <w:bCs/>
                <w:sz w:val="20"/>
                <w:szCs w:val="20"/>
                <w:lang w:eastAsia="en-US"/>
              </w:rPr>
              <w:t>360</w:t>
            </w:r>
          </w:p>
        </w:tc>
        <w:tc>
          <w:tcPr>
            <w:tcW w:w="992" w:type="dxa"/>
            <w:tcBorders>
              <w:top w:val="single" w:sz="2" w:space="0" w:color="auto"/>
              <w:left w:val="single" w:sz="2" w:space="0" w:color="auto"/>
              <w:bottom w:val="single" w:sz="2" w:space="0" w:color="auto"/>
              <w:right w:val="single" w:sz="2" w:space="0" w:color="auto"/>
            </w:tcBorders>
          </w:tcPr>
          <w:p w:rsidR="00AE5F03" w:rsidRPr="0066355B" w:rsidRDefault="00AE5F03" w:rsidP="00EC0234">
            <w:pPr>
              <w:jc w:val="center"/>
              <w:rPr>
                <w:rFonts w:ascii="Times New Roman" w:hAnsi="Times New Roman"/>
                <w:sz w:val="20"/>
                <w:szCs w:val="20"/>
                <w:lang w:eastAsia="en-US"/>
              </w:rPr>
            </w:pPr>
            <w:r w:rsidRPr="0066355B">
              <w:rPr>
                <w:rFonts w:ascii="Times New Roman" w:hAnsi="Times New Roman"/>
                <w:sz w:val="20"/>
                <w:szCs w:val="20"/>
                <w:lang w:eastAsia="en-US"/>
              </w:rPr>
              <w:t>390</w:t>
            </w:r>
          </w:p>
        </w:tc>
        <w:tc>
          <w:tcPr>
            <w:tcW w:w="993" w:type="dxa"/>
            <w:tcBorders>
              <w:top w:val="single" w:sz="2" w:space="0" w:color="auto"/>
              <w:left w:val="single" w:sz="2" w:space="0" w:color="auto"/>
              <w:bottom w:val="single" w:sz="2" w:space="0" w:color="auto"/>
              <w:right w:val="single" w:sz="2" w:space="0" w:color="auto"/>
            </w:tcBorders>
          </w:tcPr>
          <w:p w:rsidR="00AE5F03" w:rsidRPr="0066355B" w:rsidRDefault="00AE5F03" w:rsidP="00EC0234">
            <w:pPr>
              <w:jc w:val="center"/>
              <w:rPr>
                <w:rFonts w:ascii="Times New Roman" w:hAnsi="Times New Roman"/>
                <w:sz w:val="20"/>
                <w:szCs w:val="20"/>
                <w:lang w:eastAsia="en-US"/>
              </w:rPr>
            </w:pPr>
            <w:r w:rsidRPr="0066355B">
              <w:rPr>
                <w:rFonts w:ascii="Times New Roman" w:hAnsi="Times New Roman"/>
                <w:sz w:val="20"/>
                <w:szCs w:val="20"/>
                <w:lang w:eastAsia="en-US"/>
              </w:rPr>
              <w:t>420</w:t>
            </w:r>
          </w:p>
        </w:tc>
        <w:tc>
          <w:tcPr>
            <w:tcW w:w="1134" w:type="dxa"/>
            <w:tcBorders>
              <w:top w:val="single" w:sz="2" w:space="0" w:color="auto"/>
              <w:left w:val="single" w:sz="2" w:space="0" w:color="auto"/>
              <w:bottom w:val="single" w:sz="2" w:space="0" w:color="auto"/>
              <w:right w:val="single" w:sz="2" w:space="0" w:color="auto"/>
            </w:tcBorders>
          </w:tcPr>
          <w:p w:rsidR="00AE5F03" w:rsidRPr="0066355B" w:rsidRDefault="00AE5F03" w:rsidP="00EC0234">
            <w:pPr>
              <w:jc w:val="center"/>
              <w:rPr>
                <w:rFonts w:ascii="Times New Roman" w:hAnsi="Times New Roman"/>
                <w:sz w:val="20"/>
                <w:szCs w:val="20"/>
                <w:lang w:eastAsia="en-US"/>
              </w:rPr>
            </w:pPr>
            <w:r w:rsidRPr="0066355B">
              <w:rPr>
                <w:rFonts w:ascii="Times New Roman" w:hAnsi="Times New Roman"/>
                <w:sz w:val="20"/>
                <w:szCs w:val="20"/>
                <w:lang w:eastAsia="en-US"/>
              </w:rPr>
              <w:t>450</w:t>
            </w:r>
          </w:p>
        </w:tc>
        <w:tc>
          <w:tcPr>
            <w:tcW w:w="1134" w:type="dxa"/>
            <w:tcBorders>
              <w:top w:val="single" w:sz="2" w:space="0" w:color="auto"/>
              <w:left w:val="single" w:sz="2" w:space="0" w:color="auto"/>
              <w:bottom w:val="single" w:sz="2" w:space="0" w:color="auto"/>
              <w:right w:val="single" w:sz="2" w:space="0" w:color="auto"/>
            </w:tcBorders>
          </w:tcPr>
          <w:p w:rsidR="00AE5F03" w:rsidRPr="0066355B" w:rsidRDefault="00AE5F03" w:rsidP="00EC0234">
            <w:pPr>
              <w:jc w:val="center"/>
              <w:rPr>
                <w:rFonts w:ascii="Times New Roman" w:hAnsi="Times New Roman"/>
                <w:sz w:val="20"/>
                <w:szCs w:val="20"/>
                <w:lang w:eastAsia="en-US"/>
              </w:rPr>
            </w:pPr>
            <w:r w:rsidRPr="0066355B">
              <w:rPr>
                <w:rFonts w:ascii="Times New Roman" w:hAnsi="Times New Roman"/>
                <w:sz w:val="20"/>
                <w:szCs w:val="20"/>
                <w:lang w:eastAsia="en-US"/>
              </w:rPr>
              <w:t>480</w:t>
            </w:r>
          </w:p>
        </w:tc>
        <w:tc>
          <w:tcPr>
            <w:tcW w:w="2126" w:type="dxa"/>
            <w:gridSpan w:val="3"/>
            <w:tcBorders>
              <w:top w:val="single" w:sz="2" w:space="0" w:color="auto"/>
              <w:left w:val="single" w:sz="2" w:space="0" w:color="auto"/>
              <w:bottom w:val="single" w:sz="2" w:space="0" w:color="auto"/>
              <w:right w:val="single" w:sz="2" w:space="0" w:color="auto"/>
            </w:tcBorders>
          </w:tcPr>
          <w:p w:rsidR="00AE5F03" w:rsidRPr="0066355B" w:rsidRDefault="00AE5F03" w:rsidP="00EC0234">
            <w:pPr>
              <w:jc w:val="center"/>
              <w:rPr>
                <w:rFonts w:ascii="Times New Roman" w:hAnsi="Times New Roman"/>
                <w:sz w:val="20"/>
                <w:szCs w:val="20"/>
                <w:lang w:eastAsia="en-US"/>
              </w:rPr>
            </w:pPr>
            <w:r w:rsidRPr="0066355B">
              <w:rPr>
                <w:rFonts w:ascii="Times New Roman" w:hAnsi="Times New Roman"/>
                <w:sz w:val="20"/>
                <w:szCs w:val="20"/>
                <w:lang w:eastAsia="en-US"/>
              </w:rPr>
              <w:t>480</w:t>
            </w:r>
          </w:p>
        </w:tc>
        <w:tc>
          <w:tcPr>
            <w:tcW w:w="2126" w:type="dxa"/>
            <w:tcBorders>
              <w:top w:val="single" w:sz="2" w:space="0" w:color="auto"/>
              <w:left w:val="single" w:sz="2" w:space="0" w:color="auto"/>
              <w:bottom w:val="single" w:sz="2" w:space="0" w:color="auto"/>
              <w:right w:val="single" w:sz="2" w:space="0" w:color="auto"/>
            </w:tcBorders>
          </w:tcPr>
          <w:p w:rsidR="00AE5F03" w:rsidRPr="0066355B" w:rsidRDefault="00AE5F03" w:rsidP="00EC0234">
            <w:pPr>
              <w:jc w:val="center"/>
              <w:rPr>
                <w:rFonts w:ascii="Times New Roman" w:hAnsi="Times New Roman"/>
                <w:sz w:val="20"/>
                <w:szCs w:val="20"/>
                <w:lang w:eastAsia="en-US"/>
              </w:rPr>
            </w:pPr>
            <w:r w:rsidRPr="0066355B">
              <w:rPr>
                <w:rFonts w:ascii="Times New Roman" w:hAnsi="Times New Roman"/>
                <w:sz w:val="20"/>
                <w:szCs w:val="20"/>
                <w:lang w:eastAsia="en-US"/>
              </w:rPr>
              <w:t>420</w:t>
            </w:r>
          </w:p>
        </w:tc>
      </w:tr>
      <w:tr w:rsidR="00AE5F03" w:rsidRPr="00194842" w:rsidTr="002A4483">
        <w:tc>
          <w:tcPr>
            <w:tcW w:w="521" w:type="dxa"/>
            <w:tcBorders>
              <w:top w:val="single" w:sz="2" w:space="0" w:color="auto"/>
              <w:left w:val="single" w:sz="2" w:space="0" w:color="auto"/>
              <w:bottom w:val="single" w:sz="2" w:space="0" w:color="auto"/>
              <w:right w:val="single" w:sz="2" w:space="0" w:color="auto"/>
            </w:tcBorders>
          </w:tcPr>
          <w:p w:rsidR="00AE5F03" w:rsidRPr="00194842" w:rsidRDefault="00AE5F03" w:rsidP="0016396F">
            <w:pPr>
              <w:jc w:val="center"/>
              <w:rPr>
                <w:rFonts w:ascii="Times New Roman" w:hAnsi="Times New Roman"/>
                <w:color w:val="000000"/>
                <w:sz w:val="20"/>
                <w:szCs w:val="20"/>
              </w:rPr>
            </w:pPr>
            <w:r w:rsidRPr="00194842">
              <w:rPr>
                <w:rFonts w:ascii="Times New Roman" w:hAnsi="Times New Roman"/>
                <w:color w:val="000000"/>
                <w:sz w:val="20"/>
                <w:szCs w:val="20"/>
              </w:rPr>
              <w:t>5</w:t>
            </w:r>
          </w:p>
        </w:tc>
        <w:tc>
          <w:tcPr>
            <w:tcW w:w="1877" w:type="dxa"/>
            <w:gridSpan w:val="2"/>
            <w:tcBorders>
              <w:top w:val="single" w:sz="2" w:space="0" w:color="auto"/>
              <w:left w:val="single" w:sz="2" w:space="0" w:color="auto"/>
              <w:bottom w:val="single" w:sz="2" w:space="0" w:color="auto"/>
              <w:right w:val="single" w:sz="2" w:space="0" w:color="auto"/>
            </w:tcBorders>
          </w:tcPr>
          <w:p w:rsidR="00AE5F03" w:rsidRPr="00194842" w:rsidRDefault="00AE5F03" w:rsidP="0016396F">
            <w:pPr>
              <w:jc w:val="both"/>
              <w:rPr>
                <w:rFonts w:ascii="Times New Roman" w:eastAsia="Times New Roman" w:hAnsi="Times New Roman"/>
                <w:sz w:val="20"/>
                <w:szCs w:val="20"/>
                <w:lang w:eastAsia="en-US"/>
              </w:rPr>
            </w:pPr>
            <w:r w:rsidRPr="00194842">
              <w:rPr>
                <w:rFonts w:ascii="Times New Roman" w:eastAsia="Times New Roman" w:hAnsi="Times New Roman"/>
                <w:sz w:val="20"/>
                <w:szCs w:val="20"/>
                <w:lang w:eastAsia="en-US"/>
              </w:rPr>
              <w:t>Спортивно-массовые мероприятия</w:t>
            </w:r>
          </w:p>
        </w:tc>
        <w:tc>
          <w:tcPr>
            <w:tcW w:w="992" w:type="dxa"/>
            <w:tcBorders>
              <w:top w:val="single" w:sz="2" w:space="0" w:color="auto"/>
              <w:left w:val="single" w:sz="2" w:space="0" w:color="auto"/>
              <w:bottom w:val="single" w:sz="2" w:space="0" w:color="auto"/>
              <w:right w:val="single" w:sz="2" w:space="0" w:color="auto"/>
            </w:tcBorders>
          </w:tcPr>
          <w:p w:rsidR="00AE5F03" w:rsidRPr="00194842" w:rsidRDefault="00AE5F03" w:rsidP="0016396F">
            <w:pPr>
              <w:jc w:val="center"/>
              <w:rPr>
                <w:rFonts w:ascii="Times New Roman" w:eastAsia="Times New Roman" w:hAnsi="Times New Roman"/>
                <w:sz w:val="20"/>
                <w:szCs w:val="20"/>
                <w:lang w:eastAsia="en-US"/>
              </w:rPr>
            </w:pPr>
            <w:r w:rsidRPr="00194842">
              <w:rPr>
                <w:rFonts w:ascii="Times New Roman" w:eastAsia="Times New Roman" w:hAnsi="Times New Roman"/>
                <w:sz w:val="20"/>
                <w:szCs w:val="20"/>
                <w:lang w:eastAsia="en-US"/>
              </w:rPr>
              <w:t>шт.</w:t>
            </w:r>
          </w:p>
        </w:tc>
        <w:tc>
          <w:tcPr>
            <w:tcW w:w="1005" w:type="dxa"/>
            <w:gridSpan w:val="2"/>
            <w:tcBorders>
              <w:top w:val="single" w:sz="2" w:space="0" w:color="auto"/>
              <w:left w:val="single" w:sz="2" w:space="0" w:color="auto"/>
              <w:bottom w:val="single" w:sz="2" w:space="0" w:color="auto"/>
              <w:right w:val="single" w:sz="2" w:space="0" w:color="auto"/>
            </w:tcBorders>
          </w:tcPr>
          <w:p w:rsidR="00AE5F03" w:rsidRPr="0066355B" w:rsidRDefault="00AE5F03" w:rsidP="00EC0234">
            <w:pPr>
              <w:jc w:val="center"/>
              <w:rPr>
                <w:rFonts w:ascii="Times New Roman" w:hAnsi="Times New Roman"/>
                <w:bCs/>
                <w:sz w:val="20"/>
                <w:szCs w:val="20"/>
                <w:lang w:eastAsia="en-US"/>
              </w:rPr>
            </w:pPr>
            <w:r w:rsidRPr="0066355B">
              <w:rPr>
                <w:rFonts w:ascii="Times New Roman" w:hAnsi="Times New Roman"/>
                <w:bCs/>
                <w:sz w:val="20"/>
                <w:szCs w:val="20"/>
                <w:lang w:eastAsia="en-US"/>
              </w:rPr>
              <w:t>20</w:t>
            </w:r>
          </w:p>
        </w:tc>
        <w:tc>
          <w:tcPr>
            <w:tcW w:w="992" w:type="dxa"/>
            <w:tcBorders>
              <w:top w:val="single" w:sz="2" w:space="0" w:color="auto"/>
              <w:left w:val="single" w:sz="2" w:space="0" w:color="auto"/>
              <w:bottom w:val="single" w:sz="2" w:space="0" w:color="auto"/>
              <w:right w:val="single" w:sz="2" w:space="0" w:color="auto"/>
            </w:tcBorders>
          </w:tcPr>
          <w:p w:rsidR="00AE5F03" w:rsidRPr="0066355B" w:rsidRDefault="00AE5F03" w:rsidP="00EC0234">
            <w:pPr>
              <w:jc w:val="center"/>
              <w:rPr>
                <w:rFonts w:ascii="Times New Roman" w:hAnsi="Times New Roman"/>
                <w:bCs/>
                <w:sz w:val="20"/>
                <w:szCs w:val="20"/>
                <w:lang w:eastAsia="en-US"/>
              </w:rPr>
            </w:pPr>
            <w:r w:rsidRPr="0066355B">
              <w:rPr>
                <w:rFonts w:ascii="Times New Roman" w:hAnsi="Times New Roman"/>
                <w:bCs/>
                <w:sz w:val="20"/>
                <w:szCs w:val="20"/>
                <w:lang w:eastAsia="en-US"/>
              </w:rPr>
              <w:t>25</w:t>
            </w:r>
          </w:p>
        </w:tc>
        <w:tc>
          <w:tcPr>
            <w:tcW w:w="992" w:type="dxa"/>
            <w:tcBorders>
              <w:top w:val="single" w:sz="2" w:space="0" w:color="auto"/>
              <w:left w:val="single" w:sz="2" w:space="0" w:color="auto"/>
              <w:bottom w:val="single" w:sz="2" w:space="0" w:color="auto"/>
              <w:right w:val="single" w:sz="2" w:space="0" w:color="auto"/>
            </w:tcBorders>
          </w:tcPr>
          <w:p w:rsidR="00AE5F03" w:rsidRPr="0066355B" w:rsidRDefault="00AE5F03" w:rsidP="00EC0234">
            <w:pPr>
              <w:jc w:val="center"/>
              <w:rPr>
                <w:rFonts w:ascii="Times New Roman" w:hAnsi="Times New Roman"/>
                <w:bCs/>
                <w:sz w:val="20"/>
                <w:szCs w:val="20"/>
                <w:lang w:eastAsia="en-US"/>
              </w:rPr>
            </w:pPr>
            <w:r w:rsidRPr="0066355B">
              <w:rPr>
                <w:rFonts w:ascii="Times New Roman" w:hAnsi="Times New Roman"/>
                <w:bCs/>
                <w:sz w:val="20"/>
                <w:szCs w:val="20"/>
                <w:lang w:eastAsia="en-US"/>
              </w:rPr>
              <w:t>30</w:t>
            </w:r>
          </w:p>
        </w:tc>
        <w:tc>
          <w:tcPr>
            <w:tcW w:w="992" w:type="dxa"/>
            <w:tcBorders>
              <w:top w:val="single" w:sz="2" w:space="0" w:color="auto"/>
              <w:left w:val="single" w:sz="2" w:space="0" w:color="auto"/>
              <w:bottom w:val="single" w:sz="2" w:space="0" w:color="auto"/>
              <w:right w:val="single" w:sz="2" w:space="0" w:color="auto"/>
            </w:tcBorders>
          </w:tcPr>
          <w:p w:rsidR="00AE5F03" w:rsidRPr="0066355B" w:rsidRDefault="00AE5F03" w:rsidP="00EC0234">
            <w:pPr>
              <w:jc w:val="center"/>
              <w:rPr>
                <w:rFonts w:ascii="Times New Roman" w:hAnsi="Times New Roman"/>
                <w:sz w:val="20"/>
                <w:szCs w:val="20"/>
                <w:lang w:eastAsia="en-US"/>
              </w:rPr>
            </w:pPr>
            <w:r w:rsidRPr="0066355B">
              <w:rPr>
                <w:rFonts w:ascii="Times New Roman" w:hAnsi="Times New Roman"/>
                <w:sz w:val="20"/>
                <w:szCs w:val="20"/>
                <w:lang w:eastAsia="en-US"/>
              </w:rPr>
              <w:t>35</w:t>
            </w:r>
          </w:p>
        </w:tc>
        <w:tc>
          <w:tcPr>
            <w:tcW w:w="993" w:type="dxa"/>
            <w:tcBorders>
              <w:top w:val="single" w:sz="2" w:space="0" w:color="auto"/>
              <w:left w:val="single" w:sz="2" w:space="0" w:color="auto"/>
              <w:bottom w:val="single" w:sz="2" w:space="0" w:color="auto"/>
              <w:right w:val="single" w:sz="2" w:space="0" w:color="auto"/>
            </w:tcBorders>
          </w:tcPr>
          <w:p w:rsidR="00AE5F03" w:rsidRPr="0066355B" w:rsidRDefault="00AE5F03" w:rsidP="00EC0234">
            <w:pPr>
              <w:jc w:val="center"/>
              <w:rPr>
                <w:rFonts w:ascii="Times New Roman" w:hAnsi="Times New Roman"/>
                <w:sz w:val="20"/>
                <w:szCs w:val="20"/>
                <w:lang w:eastAsia="en-US"/>
              </w:rPr>
            </w:pPr>
            <w:r w:rsidRPr="0066355B">
              <w:rPr>
                <w:rFonts w:ascii="Times New Roman" w:hAnsi="Times New Roman"/>
                <w:sz w:val="20"/>
                <w:szCs w:val="20"/>
                <w:lang w:eastAsia="en-US"/>
              </w:rPr>
              <w:t>40</w:t>
            </w:r>
          </w:p>
        </w:tc>
        <w:tc>
          <w:tcPr>
            <w:tcW w:w="1134" w:type="dxa"/>
            <w:tcBorders>
              <w:top w:val="single" w:sz="2" w:space="0" w:color="auto"/>
              <w:left w:val="single" w:sz="2" w:space="0" w:color="auto"/>
              <w:bottom w:val="single" w:sz="2" w:space="0" w:color="auto"/>
              <w:right w:val="single" w:sz="2" w:space="0" w:color="auto"/>
            </w:tcBorders>
          </w:tcPr>
          <w:p w:rsidR="00AE5F03" w:rsidRPr="0066355B" w:rsidRDefault="00AE5F03" w:rsidP="00EC0234">
            <w:pPr>
              <w:jc w:val="center"/>
              <w:rPr>
                <w:rFonts w:ascii="Times New Roman" w:hAnsi="Times New Roman"/>
                <w:sz w:val="20"/>
                <w:szCs w:val="20"/>
                <w:lang w:eastAsia="en-US"/>
              </w:rPr>
            </w:pPr>
            <w:r w:rsidRPr="0066355B">
              <w:rPr>
                <w:rFonts w:ascii="Times New Roman" w:hAnsi="Times New Roman"/>
                <w:sz w:val="20"/>
                <w:szCs w:val="20"/>
                <w:lang w:eastAsia="en-US"/>
              </w:rPr>
              <w:t>45</w:t>
            </w:r>
          </w:p>
        </w:tc>
        <w:tc>
          <w:tcPr>
            <w:tcW w:w="1134" w:type="dxa"/>
            <w:tcBorders>
              <w:top w:val="single" w:sz="2" w:space="0" w:color="auto"/>
              <w:left w:val="single" w:sz="2" w:space="0" w:color="auto"/>
              <w:bottom w:val="single" w:sz="2" w:space="0" w:color="auto"/>
              <w:right w:val="single" w:sz="2" w:space="0" w:color="auto"/>
            </w:tcBorders>
          </w:tcPr>
          <w:p w:rsidR="00AE5F03" w:rsidRPr="0066355B" w:rsidRDefault="00AE5F03" w:rsidP="00EC0234">
            <w:pPr>
              <w:jc w:val="center"/>
              <w:rPr>
                <w:rFonts w:ascii="Times New Roman" w:hAnsi="Times New Roman"/>
                <w:sz w:val="20"/>
                <w:szCs w:val="20"/>
                <w:lang w:eastAsia="en-US"/>
              </w:rPr>
            </w:pPr>
            <w:r w:rsidRPr="0066355B">
              <w:rPr>
                <w:rFonts w:ascii="Times New Roman" w:hAnsi="Times New Roman"/>
                <w:sz w:val="20"/>
                <w:szCs w:val="20"/>
                <w:lang w:eastAsia="en-US"/>
              </w:rPr>
              <w:t>50</w:t>
            </w:r>
          </w:p>
        </w:tc>
        <w:tc>
          <w:tcPr>
            <w:tcW w:w="2126" w:type="dxa"/>
            <w:gridSpan w:val="3"/>
            <w:tcBorders>
              <w:top w:val="single" w:sz="2" w:space="0" w:color="auto"/>
              <w:left w:val="single" w:sz="2" w:space="0" w:color="auto"/>
              <w:bottom w:val="single" w:sz="2" w:space="0" w:color="auto"/>
              <w:right w:val="single" w:sz="2" w:space="0" w:color="auto"/>
            </w:tcBorders>
          </w:tcPr>
          <w:p w:rsidR="00AE5F03" w:rsidRPr="0066355B" w:rsidRDefault="00AE5F03" w:rsidP="00EC0234">
            <w:pPr>
              <w:jc w:val="center"/>
              <w:rPr>
                <w:rFonts w:ascii="Times New Roman" w:hAnsi="Times New Roman"/>
                <w:sz w:val="20"/>
                <w:szCs w:val="20"/>
                <w:lang w:eastAsia="en-US"/>
              </w:rPr>
            </w:pPr>
            <w:r w:rsidRPr="0066355B">
              <w:rPr>
                <w:rFonts w:ascii="Times New Roman" w:hAnsi="Times New Roman"/>
                <w:sz w:val="20"/>
                <w:szCs w:val="20"/>
                <w:lang w:eastAsia="en-US"/>
              </w:rPr>
              <w:t>50</w:t>
            </w:r>
          </w:p>
        </w:tc>
        <w:tc>
          <w:tcPr>
            <w:tcW w:w="2126" w:type="dxa"/>
            <w:tcBorders>
              <w:top w:val="single" w:sz="2" w:space="0" w:color="auto"/>
              <w:left w:val="single" w:sz="2" w:space="0" w:color="auto"/>
              <w:bottom w:val="single" w:sz="2" w:space="0" w:color="auto"/>
              <w:right w:val="single" w:sz="2" w:space="0" w:color="auto"/>
            </w:tcBorders>
          </w:tcPr>
          <w:p w:rsidR="00AE5F03" w:rsidRPr="0066355B" w:rsidRDefault="00AE5F03" w:rsidP="00EC0234">
            <w:pPr>
              <w:jc w:val="center"/>
              <w:rPr>
                <w:rFonts w:ascii="Times New Roman" w:hAnsi="Times New Roman"/>
                <w:sz w:val="20"/>
                <w:szCs w:val="20"/>
                <w:lang w:eastAsia="en-US"/>
              </w:rPr>
            </w:pPr>
            <w:r w:rsidRPr="0066355B">
              <w:rPr>
                <w:rFonts w:ascii="Times New Roman" w:hAnsi="Times New Roman"/>
                <w:sz w:val="20"/>
                <w:szCs w:val="20"/>
                <w:lang w:eastAsia="en-US"/>
              </w:rPr>
              <w:t>40</w:t>
            </w:r>
          </w:p>
        </w:tc>
      </w:tr>
      <w:tr w:rsidR="00AE5F03" w:rsidRPr="00194842" w:rsidTr="00B1719D">
        <w:tc>
          <w:tcPr>
            <w:tcW w:w="521" w:type="dxa"/>
            <w:tcBorders>
              <w:top w:val="single" w:sz="2" w:space="0" w:color="auto"/>
              <w:left w:val="single" w:sz="2" w:space="0" w:color="auto"/>
              <w:bottom w:val="single" w:sz="2" w:space="0" w:color="auto"/>
              <w:right w:val="single" w:sz="2" w:space="0" w:color="auto"/>
            </w:tcBorders>
          </w:tcPr>
          <w:p w:rsidR="00AE5F03" w:rsidRPr="00194842" w:rsidRDefault="00AE5F03" w:rsidP="0016396F">
            <w:pPr>
              <w:jc w:val="center"/>
              <w:rPr>
                <w:rFonts w:ascii="Times New Roman" w:hAnsi="Times New Roman"/>
                <w:color w:val="000000"/>
                <w:sz w:val="20"/>
                <w:szCs w:val="20"/>
              </w:rPr>
            </w:pPr>
            <w:r w:rsidRPr="00194842">
              <w:rPr>
                <w:rFonts w:ascii="Times New Roman" w:hAnsi="Times New Roman"/>
                <w:color w:val="000000"/>
                <w:sz w:val="20"/>
                <w:szCs w:val="20"/>
              </w:rPr>
              <w:t>6</w:t>
            </w:r>
          </w:p>
        </w:tc>
        <w:tc>
          <w:tcPr>
            <w:tcW w:w="1877" w:type="dxa"/>
            <w:gridSpan w:val="2"/>
            <w:tcBorders>
              <w:top w:val="single" w:sz="2" w:space="0" w:color="auto"/>
              <w:left w:val="single" w:sz="2" w:space="0" w:color="auto"/>
              <w:bottom w:val="single" w:sz="2" w:space="0" w:color="auto"/>
              <w:right w:val="single" w:sz="2" w:space="0" w:color="auto"/>
            </w:tcBorders>
          </w:tcPr>
          <w:p w:rsidR="00AE5F03" w:rsidRPr="00194842" w:rsidRDefault="00AE5F03" w:rsidP="0016396F">
            <w:pPr>
              <w:jc w:val="both"/>
              <w:rPr>
                <w:rFonts w:ascii="Times New Roman" w:eastAsia="Times New Roman" w:hAnsi="Times New Roman"/>
                <w:sz w:val="20"/>
                <w:szCs w:val="20"/>
                <w:lang w:eastAsia="en-US"/>
              </w:rPr>
            </w:pPr>
            <w:r w:rsidRPr="00194842">
              <w:rPr>
                <w:rFonts w:ascii="Times New Roman" w:eastAsia="Times New Roman" w:hAnsi="Times New Roman"/>
                <w:sz w:val="20"/>
                <w:szCs w:val="20"/>
                <w:lang w:eastAsia="en-US"/>
              </w:rPr>
              <w:t>Участники мероприятий</w:t>
            </w:r>
          </w:p>
        </w:tc>
        <w:tc>
          <w:tcPr>
            <w:tcW w:w="992" w:type="dxa"/>
            <w:tcBorders>
              <w:top w:val="single" w:sz="2" w:space="0" w:color="auto"/>
              <w:left w:val="single" w:sz="2" w:space="0" w:color="auto"/>
              <w:bottom w:val="single" w:sz="2" w:space="0" w:color="auto"/>
              <w:right w:val="single" w:sz="2" w:space="0" w:color="auto"/>
            </w:tcBorders>
          </w:tcPr>
          <w:p w:rsidR="00AE5F03" w:rsidRPr="00194842" w:rsidRDefault="00AE5F03" w:rsidP="0016396F">
            <w:pPr>
              <w:jc w:val="center"/>
              <w:rPr>
                <w:rFonts w:ascii="Times New Roman" w:eastAsia="Times New Roman" w:hAnsi="Times New Roman"/>
                <w:sz w:val="20"/>
                <w:szCs w:val="20"/>
                <w:lang w:eastAsia="en-US"/>
              </w:rPr>
            </w:pPr>
            <w:r w:rsidRPr="00194842">
              <w:rPr>
                <w:rFonts w:ascii="Times New Roman" w:eastAsia="Times New Roman" w:hAnsi="Times New Roman"/>
                <w:sz w:val="20"/>
                <w:szCs w:val="20"/>
                <w:lang w:eastAsia="en-US"/>
              </w:rPr>
              <w:t>чел.</w:t>
            </w:r>
          </w:p>
        </w:tc>
        <w:tc>
          <w:tcPr>
            <w:tcW w:w="1005" w:type="dxa"/>
            <w:gridSpan w:val="2"/>
            <w:tcBorders>
              <w:top w:val="single" w:sz="2" w:space="0" w:color="auto"/>
              <w:left w:val="single" w:sz="2" w:space="0" w:color="auto"/>
              <w:bottom w:val="single" w:sz="2" w:space="0" w:color="auto"/>
              <w:right w:val="single" w:sz="2" w:space="0" w:color="auto"/>
            </w:tcBorders>
          </w:tcPr>
          <w:p w:rsidR="00AE5F03" w:rsidRPr="0066355B" w:rsidRDefault="00AE5F03" w:rsidP="00EC0234">
            <w:pPr>
              <w:jc w:val="center"/>
              <w:rPr>
                <w:rFonts w:ascii="Times New Roman" w:hAnsi="Times New Roman"/>
                <w:bCs/>
                <w:sz w:val="20"/>
                <w:szCs w:val="20"/>
                <w:lang w:eastAsia="en-US"/>
              </w:rPr>
            </w:pPr>
            <w:r w:rsidRPr="0066355B">
              <w:rPr>
                <w:rFonts w:ascii="Times New Roman" w:hAnsi="Times New Roman"/>
                <w:bCs/>
                <w:sz w:val="20"/>
                <w:szCs w:val="20"/>
                <w:lang w:eastAsia="en-US"/>
              </w:rPr>
              <w:t>500</w:t>
            </w:r>
          </w:p>
        </w:tc>
        <w:tc>
          <w:tcPr>
            <w:tcW w:w="992" w:type="dxa"/>
            <w:tcBorders>
              <w:top w:val="single" w:sz="2" w:space="0" w:color="auto"/>
              <w:left w:val="single" w:sz="2" w:space="0" w:color="auto"/>
              <w:bottom w:val="single" w:sz="2" w:space="0" w:color="auto"/>
              <w:right w:val="single" w:sz="2" w:space="0" w:color="auto"/>
            </w:tcBorders>
          </w:tcPr>
          <w:p w:rsidR="00AE5F03" w:rsidRPr="0066355B" w:rsidRDefault="00AE5F03" w:rsidP="00EC0234">
            <w:pPr>
              <w:jc w:val="center"/>
              <w:rPr>
                <w:rFonts w:ascii="Times New Roman" w:hAnsi="Times New Roman"/>
                <w:bCs/>
                <w:sz w:val="20"/>
                <w:szCs w:val="20"/>
                <w:lang w:eastAsia="en-US"/>
              </w:rPr>
            </w:pPr>
            <w:r w:rsidRPr="0066355B">
              <w:rPr>
                <w:rFonts w:ascii="Times New Roman" w:hAnsi="Times New Roman"/>
                <w:bCs/>
                <w:sz w:val="20"/>
                <w:szCs w:val="20"/>
                <w:lang w:eastAsia="en-US"/>
              </w:rPr>
              <w:t>650</w:t>
            </w:r>
          </w:p>
        </w:tc>
        <w:tc>
          <w:tcPr>
            <w:tcW w:w="992" w:type="dxa"/>
            <w:tcBorders>
              <w:top w:val="single" w:sz="2" w:space="0" w:color="auto"/>
              <w:left w:val="single" w:sz="2" w:space="0" w:color="auto"/>
              <w:bottom w:val="single" w:sz="2" w:space="0" w:color="auto"/>
              <w:right w:val="single" w:sz="2" w:space="0" w:color="auto"/>
            </w:tcBorders>
          </w:tcPr>
          <w:p w:rsidR="00AE5F03" w:rsidRPr="0066355B" w:rsidRDefault="00AE5F03" w:rsidP="00EC0234">
            <w:pPr>
              <w:jc w:val="center"/>
              <w:rPr>
                <w:rFonts w:ascii="Times New Roman" w:hAnsi="Times New Roman"/>
                <w:bCs/>
                <w:sz w:val="20"/>
                <w:szCs w:val="20"/>
                <w:lang w:eastAsia="en-US"/>
              </w:rPr>
            </w:pPr>
            <w:r w:rsidRPr="0066355B">
              <w:rPr>
                <w:rFonts w:ascii="Times New Roman" w:hAnsi="Times New Roman"/>
                <w:bCs/>
                <w:sz w:val="20"/>
                <w:szCs w:val="20"/>
                <w:lang w:eastAsia="en-US"/>
              </w:rPr>
              <w:t>800</w:t>
            </w:r>
          </w:p>
        </w:tc>
        <w:tc>
          <w:tcPr>
            <w:tcW w:w="992" w:type="dxa"/>
            <w:tcBorders>
              <w:top w:val="single" w:sz="2" w:space="0" w:color="auto"/>
              <w:left w:val="single" w:sz="2" w:space="0" w:color="auto"/>
              <w:bottom w:val="single" w:sz="2" w:space="0" w:color="auto"/>
              <w:right w:val="single" w:sz="2" w:space="0" w:color="auto"/>
            </w:tcBorders>
          </w:tcPr>
          <w:p w:rsidR="00AE5F03" w:rsidRPr="0066355B" w:rsidRDefault="00AE5F03" w:rsidP="00EC0234">
            <w:pPr>
              <w:jc w:val="center"/>
              <w:rPr>
                <w:rFonts w:ascii="Times New Roman" w:hAnsi="Times New Roman"/>
                <w:sz w:val="20"/>
                <w:szCs w:val="20"/>
                <w:lang w:eastAsia="en-US"/>
              </w:rPr>
            </w:pPr>
            <w:r w:rsidRPr="0066355B">
              <w:rPr>
                <w:rFonts w:ascii="Times New Roman" w:hAnsi="Times New Roman"/>
                <w:sz w:val="20"/>
                <w:szCs w:val="20"/>
                <w:lang w:eastAsia="en-US"/>
              </w:rPr>
              <w:t>950</w:t>
            </w:r>
          </w:p>
        </w:tc>
        <w:tc>
          <w:tcPr>
            <w:tcW w:w="993" w:type="dxa"/>
            <w:tcBorders>
              <w:top w:val="single" w:sz="2" w:space="0" w:color="auto"/>
              <w:left w:val="single" w:sz="2" w:space="0" w:color="auto"/>
              <w:bottom w:val="single" w:sz="2" w:space="0" w:color="auto"/>
              <w:right w:val="single" w:sz="2" w:space="0" w:color="auto"/>
            </w:tcBorders>
          </w:tcPr>
          <w:p w:rsidR="00AE5F03" w:rsidRPr="0066355B" w:rsidRDefault="00AE5F03" w:rsidP="00EC0234">
            <w:pPr>
              <w:jc w:val="center"/>
              <w:rPr>
                <w:rFonts w:ascii="Times New Roman" w:hAnsi="Times New Roman"/>
                <w:sz w:val="20"/>
                <w:szCs w:val="20"/>
                <w:lang w:eastAsia="en-US"/>
              </w:rPr>
            </w:pPr>
            <w:r w:rsidRPr="0066355B">
              <w:rPr>
                <w:rFonts w:ascii="Times New Roman" w:hAnsi="Times New Roman"/>
                <w:sz w:val="20"/>
                <w:szCs w:val="20"/>
                <w:lang w:eastAsia="en-US"/>
              </w:rPr>
              <w:t>1100</w:t>
            </w:r>
          </w:p>
        </w:tc>
        <w:tc>
          <w:tcPr>
            <w:tcW w:w="1134" w:type="dxa"/>
            <w:tcBorders>
              <w:top w:val="single" w:sz="2" w:space="0" w:color="auto"/>
              <w:left w:val="single" w:sz="2" w:space="0" w:color="auto"/>
              <w:bottom w:val="single" w:sz="2" w:space="0" w:color="auto"/>
              <w:right w:val="single" w:sz="2" w:space="0" w:color="auto"/>
            </w:tcBorders>
          </w:tcPr>
          <w:p w:rsidR="00AE5F03" w:rsidRPr="0066355B" w:rsidRDefault="00AE5F03" w:rsidP="00EC0234">
            <w:pPr>
              <w:jc w:val="center"/>
              <w:rPr>
                <w:rFonts w:ascii="Times New Roman" w:hAnsi="Times New Roman"/>
                <w:sz w:val="20"/>
                <w:szCs w:val="20"/>
                <w:lang w:eastAsia="en-US"/>
              </w:rPr>
            </w:pPr>
            <w:r w:rsidRPr="0066355B">
              <w:rPr>
                <w:rFonts w:ascii="Times New Roman" w:hAnsi="Times New Roman"/>
                <w:sz w:val="20"/>
                <w:szCs w:val="20"/>
                <w:lang w:eastAsia="en-US"/>
              </w:rPr>
              <w:t>1250</w:t>
            </w:r>
          </w:p>
        </w:tc>
        <w:tc>
          <w:tcPr>
            <w:tcW w:w="1134" w:type="dxa"/>
            <w:tcBorders>
              <w:top w:val="single" w:sz="2" w:space="0" w:color="auto"/>
              <w:left w:val="single" w:sz="2" w:space="0" w:color="auto"/>
              <w:bottom w:val="single" w:sz="2" w:space="0" w:color="auto"/>
              <w:right w:val="single" w:sz="2" w:space="0" w:color="auto"/>
            </w:tcBorders>
          </w:tcPr>
          <w:p w:rsidR="00AE5F03" w:rsidRPr="0066355B" w:rsidRDefault="00AE5F03" w:rsidP="00EC0234">
            <w:pPr>
              <w:jc w:val="center"/>
              <w:rPr>
                <w:rFonts w:ascii="Times New Roman" w:hAnsi="Times New Roman"/>
                <w:sz w:val="20"/>
                <w:szCs w:val="20"/>
                <w:lang w:eastAsia="en-US"/>
              </w:rPr>
            </w:pPr>
            <w:r w:rsidRPr="0066355B">
              <w:rPr>
                <w:rFonts w:ascii="Times New Roman" w:hAnsi="Times New Roman"/>
                <w:sz w:val="20"/>
                <w:szCs w:val="20"/>
                <w:lang w:eastAsia="en-US"/>
              </w:rPr>
              <w:t>1400</w:t>
            </w:r>
          </w:p>
        </w:tc>
        <w:tc>
          <w:tcPr>
            <w:tcW w:w="2126" w:type="dxa"/>
            <w:gridSpan w:val="3"/>
            <w:tcBorders>
              <w:top w:val="single" w:sz="2" w:space="0" w:color="auto"/>
              <w:left w:val="single" w:sz="2" w:space="0" w:color="auto"/>
              <w:bottom w:val="single" w:sz="2" w:space="0" w:color="auto"/>
              <w:right w:val="single" w:sz="2" w:space="0" w:color="auto"/>
            </w:tcBorders>
          </w:tcPr>
          <w:p w:rsidR="00AE5F03" w:rsidRPr="0066355B" w:rsidRDefault="00AE5F03" w:rsidP="00EC0234">
            <w:pPr>
              <w:jc w:val="center"/>
              <w:rPr>
                <w:rFonts w:ascii="Times New Roman" w:hAnsi="Times New Roman"/>
                <w:sz w:val="20"/>
                <w:szCs w:val="20"/>
                <w:lang w:eastAsia="en-US"/>
              </w:rPr>
            </w:pPr>
            <w:r w:rsidRPr="0066355B">
              <w:rPr>
                <w:rFonts w:ascii="Times New Roman" w:hAnsi="Times New Roman"/>
                <w:sz w:val="20"/>
                <w:szCs w:val="20"/>
                <w:lang w:eastAsia="en-US"/>
              </w:rPr>
              <w:t>1400</w:t>
            </w:r>
          </w:p>
        </w:tc>
        <w:tc>
          <w:tcPr>
            <w:tcW w:w="2126" w:type="dxa"/>
            <w:tcBorders>
              <w:top w:val="single" w:sz="2" w:space="0" w:color="auto"/>
              <w:left w:val="single" w:sz="2" w:space="0" w:color="auto"/>
              <w:bottom w:val="single" w:sz="2" w:space="0" w:color="auto"/>
              <w:right w:val="single" w:sz="2" w:space="0" w:color="auto"/>
            </w:tcBorders>
          </w:tcPr>
          <w:p w:rsidR="00AE5F03" w:rsidRPr="0066355B" w:rsidRDefault="00AE5F03" w:rsidP="00EC0234">
            <w:pPr>
              <w:jc w:val="center"/>
              <w:rPr>
                <w:rFonts w:ascii="Times New Roman" w:hAnsi="Times New Roman"/>
                <w:sz w:val="20"/>
                <w:szCs w:val="20"/>
                <w:lang w:eastAsia="en-US"/>
              </w:rPr>
            </w:pPr>
            <w:r w:rsidRPr="0066355B">
              <w:rPr>
                <w:rFonts w:ascii="Times New Roman" w:hAnsi="Times New Roman"/>
                <w:sz w:val="20"/>
                <w:szCs w:val="20"/>
                <w:lang w:eastAsia="en-US"/>
              </w:rPr>
              <w:t>1100</w:t>
            </w:r>
          </w:p>
        </w:tc>
      </w:tr>
      <w:tr w:rsidR="00AE5F03" w:rsidRPr="00194842" w:rsidTr="001E47B0">
        <w:tc>
          <w:tcPr>
            <w:tcW w:w="521" w:type="dxa"/>
            <w:tcBorders>
              <w:top w:val="single" w:sz="2" w:space="0" w:color="auto"/>
              <w:left w:val="single" w:sz="2" w:space="0" w:color="auto"/>
              <w:bottom w:val="single" w:sz="2" w:space="0" w:color="auto"/>
              <w:right w:val="single" w:sz="2" w:space="0" w:color="auto"/>
            </w:tcBorders>
          </w:tcPr>
          <w:p w:rsidR="00AE5F03" w:rsidRPr="00194842" w:rsidRDefault="00AE5F03" w:rsidP="0016396F">
            <w:pPr>
              <w:jc w:val="center"/>
              <w:rPr>
                <w:rFonts w:ascii="Times New Roman" w:hAnsi="Times New Roman"/>
                <w:color w:val="000000"/>
                <w:sz w:val="20"/>
                <w:szCs w:val="20"/>
              </w:rPr>
            </w:pPr>
          </w:p>
        </w:tc>
        <w:tc>
          <w:tcPr>
            <w:tcW w:w="1877" w:type="dxa"/>
            <w:gridSpan w:val="2"/>
            <w:tcBorders>
              <w:top w:val="single" w:sz="2" w:space="0" w:color="auto"/>
              <w:left w:val="single" w:sz="2" w:space="0" w:color="auto"/>
              <w:bottom w:val="single" w:sz="2" w:space="0" w:color="auto"/>
              <w:right w:val="single" w:sz="2" w:space="0" w:color="auto"/>
            </w:tcBorders>
          </w:tcPr>
          <w:p w:rsidR="00AE5F03" w:rsidRPr="00194842" w:rsidRDefault="00AE5F03" w:rsidP="0016396F">
            <w:pPr>
              <w:jc w:val="both"/>
              <w:rPr>
                <w:rFonts w:ascii="Times New Roman" w:eastAsia="Times New Roman" w:hAnsi="Times New Roman"/>
                <w:sz w:val="20"/>
                <w:szCs w:val="20"/>
                <w:lang w:eastAsia="en-US"/>
              </w:rPr>
            </w:pPr>
            <w:r w:rsidRPr="00194842">
              <w:rPr>
                <w:rFonts w:ascii="Times New Roman" w:hAnsi="Times New Roman"/>
                <w:b/>
                <w:sz w:val="20"/>
                <w:szCs w:val="20"/>
              </w:rPr>
              <w:t>Непосредственный результат</w:t>
            </w:r>
          </w:p>
        </w:tc>
        <w:tc>
          <w:tcPr>
            <w:tcW w:w="992" w:type="dxa"/>
            <w:tcBorders>
              <w:top w:val="single" w:sz="2" w:space="0" w:color="auto"/>
              <w:left w:val="single" w:sz="2" w:space="0" w:color="auto"/>
              <w:bottom w:val="single" w:sz="2" w:space="0" w:color="auto"/>
              <w:right w:val="single" w:sz="2" w:space="0" w:color="auto"/>
            </w:tcBorders>
          </w:tcPr>
          <w:p w:rsidR="00AE5F03" w:rsidRPr="00194842" w:rsidRDefault="00AE5F03" w:rsidP="0016396F">
            <w:pPr>
              <w:jc w:val="center"/>
              <w:rPr>
                <w:rFonts w:ascii="Times New Roman" w:eastAsia="Times New Roman" w:hAnsi="Times New Roman"/>
                <w:sz w:val="20"/>
                <w:szCs w:val="20"/>
                <w:lang w:eastAsia="en-US"/>
              </w:rPr>
            </w:pPr>
          </w:p>
        </w:tc>
        <w:tc>
          <w:tcPr>
            <w:tcW w:w="1005" w:type="dxa"/>
            <w:gridSpan w:val="2"/>
            <w:tcBorders>
              <w:top w:val="single" w:sz="2" w:space="0" w:color="auto"/>
              <w:left w:val="single" w:sz="2" w:space="0" w:color="auto"/>
              <w:bottom w:val="single" w:sz="2" w:space="0" w:color="auto"/>
              <w:right w:val="single" w:sz="2" w:space="0" w:color="auto"/>
            </w:tcBorders>
          </w:tcPr>
          <w:p w:rsidR="00AE5F03" w:rsidRPr="0066355B" w:rsidRDefault="00AE5F03" w:rsidP="00EC0234">
            <w:pPr>
              <w:jc w:val="center"/>
              <w:rPr>
                <w:rFonts w:ascii="Times New Roman" w:eastAsia="Times New Roman" w:hAnsi="Times New Roman"/>
                <w:bCs/>
                <w:sz w:val="20"/>
                <w:szCs w:val="20"/>
                <w:lang w:eastAsia="en-US"/>
              </w:rPr>
            </w:pPr>
          </w:p>
        </w:tc>
        <w:tc>
          <w:tcPr>
            <w:tcW w:w="992" w:type="dxa"/>
            <w:tcBorders>
              <w:top w:val="single" w:sz="2" w:space="0" w:color="auto"/>
              <w:left w:val="single" w:sz="2" w:space="0" w:color="auto"/>
              <w:bottom w:val="single" w:sz="2" w:space="0" w:color="auto"/>
              <w:right w:val="single" w:sz="2" w:space="0" w:color="auto"/>
            </w:tcBorders>
          </w:tcPr>
          <w:p w:rsidR="00AE5F03" w:rsidRPr="0066355B" w:rsidRDefault="00AE5F03" w:rsidP="00EC0234">
            <w:pPr>
              <w:jc w:val="center"/>
              <w:rPr>
                <w:rFonts w:ascii="Times New Roman" w:eastAsia="Times New Roman" w:hAnsi="Times New Roman"/>
                <w:bCs/>
                <w:sz w:val="20"/>
                <w:szCs w:val="20"/>
                <w:lang w:eastAsia="en-US"/>
              </w:rPr>
            </w:pPr>
          </w:p>
        </w:tc>
        <w:tc>
          <w:tcPr>
            <w:tcW w:w="992" w:type="dxa"/>
            <w:tcBorders>
              <w:top w:val="single" w:sz="2" w:space="0" w:color="auto"/>
              <w:left w:val="single" w:sz="2" w:space="0" w:color="auto"/>
              <w:bottom w:val="single" w:sz="2" w:space="0" w:color="auto"/>
              <w:right w:val="single" w:sz="2" w:space="0" w:color="auto"/>
            </w:tcBorders>
          </w:tcPr>
          <w:p w:rsidR="00AE5F03" w:rsidRPr="0066355B" w:rsidRDefault="00AE5F03" w:rsidP="00EC0234">
            <w:pPr>
              <w:jc w:val="center"/>
              <w:rPr>
                <w:rFonts w:ascii="Times New Roman" w:eastAsia="Times New Roman" w:hAnsi="Times New Roman"/>
                <w:bCs/>
                <w:sz w:val="20"/>
                <w:szCs w:val="20"/>
                <w:lang w:eastAsia="en-US"/>
              </w:rPr>
            </w:pPr>
          </w:p>
        </w:tc>
        <w:tc>
          <w:tcPr>
            <w:tcW w:w="992" w:type="dxa"/>
            <w:tcBorders>
              <w:top w:val="single" w:sz="2" w:space="0" w:color="auto"/>
              <w:left w:val="single" w:sz="2" w:space="0" w:color="auto"/>
              <w:bottom w:val="single" w:sz="2" w:space="0" w:color="auto"/>
              <w:right w:val="single" w:sz="2" w:space="0" w:color="auto"/>
            </w:tcBorders>
          </w:tcPr>
          <w:p w:rsidR="00AE5F03" w:rsidRPr="0066355B" w:rsidRDefault="00AE5F03" w:rsidP="00EC0234">
            <w:pPr>
              <w:jc w:val="center"/>
              <w:rPr>
                <w:rFonts w:ascii="Times New Roman" w:eastAsia="Times New Roman" w:hAnsi="Times New Roman"/>
                <w:sz w:val="20"/>
                <w:szCs w:val="20"/>
                <w:lang w:eastAsia="en-US"/>
              </w:rPr>
            </w:pPr>
          </w:p>
        </w:tc>
        <w:tc>
          <w:tcPr>
            <w:tcW w:w="993" w:type="dxa"/>
            <w:tcBorders>
              <w:top w:val="single" w:sz="2" w:space="0" w:color="auto"/>
              <w:left w:val="single" w:sz="2" w:space="0" w:color="auto"/>
              <w:bottom w:val="single" w:sz="2" w:space="0" w:color="auto"/>
              <w:right w:val="single" w:sz="2" w:space="0" w:color="auto"/>
            </w:tcBorders>
          </w:tcPr>
          <w:p w:rsidR="00AE5F03" w:rsidRPr="0066355B" w:rsidRDefault="00AE5F03" w:rsidP="00EC0234">
            <w:pPr>
              <w:jc w:val="center"/>
              <w:rPr>
                <w:rFonts w:ascii="Times New Roman" w:eastAsia="Times New Roman" w:hAnsi="Times New Roman"/>
                <w:sz w:val="20"/>
                <w:szCs w:val="20"/>
                <w:lang w:eastAsia="en-US"/>
              </w:rPr>
            </w:pPr>
          </w:p>
        </w:tc>
        <w:tc>
          <w:tcPr>
            <w:tcW w:w="1134" w:type="dxa"/>
            <w:tcBorders>
              <w:top w:val="single" w:sz="2" w:space="0" w:color="auto"/>
              <w:left w:val="single" w:sz="2" w:space="0" w:color="auto"/>
              <w:bottom w:val="single" w:sz="2" w:space="0" w:color="auto"/>
              <w:right w:val="single" w:sz="2" w:space="0" w:color="auto"/>
            </w:tcBorders>
          </w:tcPr>
          <w:p w:rsidR="00AE5F03" w:rsidRPr="0066355B" w:rsidRDefault="00AE5F03" w:rsidP="00EC0234">
            <w:pPr>
              <w:jc w:val="center"/>
              <w:rPr>
                <w:rFonts w:ascii="Times New Roman" w:eastAsia="Times New Roman" w:hAnsi="Times New Roman"/>
                <w:sz w:val="20"/>
                <w:szCs w:val="20"/>
                <w:lang w:eastAsia="en-US"/>
              </w:rPr>
            </w:pPr>
          </w:p>
        </w:tc>
        <w:tc>
          <w:tcPr>
            <w:tcW w:w="5386" w:type="dxa"/>
            <w:gridSpan w:val="5"/>
            <w:tcBorders>
              <w:top w:val="single" w:sz="2" w:space="0" w:color="auto"/>
              <w:left w:val="single" w:sz="2" w:space="0" w:color="auto"/>
              <w:bottom w:val="single" w:sz="2" w:space="0" w:color="auto"/>
              <w:right w:val="single" w:sz="2" w:space="0" w:color="auto"/>
            </w:tcBorders>
          </w:tcPr>
          <w:p w:rsidR="00AE5F03" w:rsidRPr="0066355B" w:rsidRDefault="00AE5F03" w:rsidP="00EC0234">
            <w:pPr>
              <w:jc w:val="center"/>
              <w:rPr>
                <w:rFonts w:ascii="Times New Roman" w:eastAsia="Times New Roman" w:hAnsi="Times New Roman"/>
                <w:sz w:val="20"/>
                <w:szCs w:val="20"/>
                <w:lang w:eastAsia="en-US"/>
              </w:rPr>
            </w:pPr>
          </w:p>
        </w:tc>
      </w:tr>
      <w:tr w:rsidR="00AE5F03" w:rsidRPr="00194842" w:rsidTr="00B1719D">
        <w:tc>
          <w:tcPr>
            <w:tcW w:w="521" w:type="dxa"/>
            <w:tcBorders>
              <w:top w:val="single" w:sz="2" w:space="0" w:color="auto"/>
              <w:left w:val="single" w:sz="2" w:space="0" w:color="auto"/>
              <w:bottom w:val="single" w:sz="2" w:space="0" w:color="auto"/>
              <w:right w:val="single" w:sz="2" w:space="0" w:color="auto"/>
            </w:tcBorders>
          </w:tcPr>
          <w:p w:rsidR="00AE5F03" w:rsidRPr="00194842" w:rsidRDefault="00AE5F03" w:rsidP="0016396F">
            <w:pPr>
              <w:jc w:val="center"/>
              <w:rPr>
                <w:rFonts w:ascii="Times New Roman" w:hAnsi="Times New Roman"/>
                <w:color w:val="000000"/>
                <w:sz w:val="20"/>
                <w:szCs w:val="20"/>
              </w:rPr>
            </w:pPr>
            <w:r w:rsidRPr="00194842">
              <w:rPr>
                <w:rFonts w:ascii="Times New Roman" w:hAnsi="Times New Roman"/>
                <w:color w:val="000000"/>
                <w:sz w:val="20"/>
                <w:szCs w:val="20"/>
              </w:rPr>
              <w:t>1</w:t>
            </w:r>
          </w:p>
        </w:tc>
        <w:tc>
          <w:tcPr>
            <w:tcW w:w="1877" w:type="dxa"/>
            <w:gridSpan w:val="2"/>
            <w:tcBorders>
              <w:top w:val="single" w:sz="2" w:space="0" w:color="auto"/>
              <w:left w:val="single" w:sz="2" w:space="0" w:color="auto"/>
              <w:bottom w:val="single" w:sz="2" w:space="0" w:color="auto"/>
              <w:right w:val="single" w:sz="2" w:space="0" w:color="auto"/>
            </w:tcBorders>
          </w:tcPr>
          <w:p w:rsidR="00AE5F03" w:rsidRPr="00194842" w:rsidRDefault="00AE5F03" w:rsidP="0016396F">
            <w:pPr>
              <w:jc w:val="both"/>
              <w:rPr>
                <w:rFonts w:ascii="Times New Roman" w:eastAsia="Times New Roman" w:hAnsi="Times New Roman"/>
                <w:bCs/>
                <w:sz w:val="20"/>
                <w:szCs w:val="20"/>
                <w:lang w:eastAsia="en-US"/>
              </w:rPr>
            </w:pPr>
            <w:r w:rsidRPr="00194842">
              <w:rPr>
                <w:rFonts w:ascii="Times New Roman" w:eastAsia="Times New Roman" w:hAnsi="Times New Roman"/>
                <w:bCs/>
                <w:sz w:val="20"/>
                <w:szCs w:val="20"/>
                <w:lang w:eastAsia="en-US"/>
              </w:rPr>
              <w:t>Увеличение количества молодежи, охваченной Подпрограммой</w:t>
            </w:r>
          </w:p>
        </w:tc>
        <w:tc>
          <w:tcPr>
            <w:tcW w:w="992" w:type="dxa"/>
            <w:tcBorders>
              <w:top w:val="single" w:sz="2" w:space="0" w:color="auto"/>
              <w:left w:val="single" w:sz="2" w:space="0" w:color="auto"/>
              <w:bottom w:val="single" w:sz="2" w:space="0" w:color="auto"/>
              <w:right w:val="single" w:sz="2" w:space="0" w:color="auto"/>
            </w:tcBorders>
          </w:tcPr>
          <w:p w:rsidR="00AE5F03" w:rsidRPr="00194842" w:rsidRDefault="00AE5F03" w:rsidP="0016396F">
            <w:pPr>
              <w:jc w:val="center"/>
              <w:rPr>
                <w:rFonts w:ascii="Times New Roman" w:hAnsi="Times New Roman"/>
                <w:sz w:val="20"/>
                <w:szCs w:val="20"/>
              </w:rPr>
            </w:pPr>
            <w:r w:rsidRPr="00194842">
              <w:rPr>
                <w:rFonts w:ascii="Times New Roman" w:hAnsi="Times New Roman"/>
                <w:sz w:val="20"/>
                <w:szCs w:val="20"/>
              </w:rPr>
              <w:t>чел.</w:t>
            </w:r>
          </w:p>
        </w:tc>
        <w:tc>
          <w:tcPr>
            <w:tcW w:w="1005" w:type="dxa"/>
            <w:gridSpan w:val="2"/>
            <w:tcBorders>
              <w:top w:val="single" w:sz="2" w:space="0" w:color="auto"/>
              <w:left w:val="single" w:sz="2" w:space="0" w:color="auto"/>
              <w:bottom w:val="single" w:sz="2" w:space="0" w:color="auto"/>
              <w:right w:val="single" w:sz="2" w:space="0" w:color="auto"/>
            </w:tcBorders>
          </w:tcPr>
          <w:p w:rsidR="00AE5F03" w:rsidRPr="0066355B" w:rsidRDefault="00AE5F03" w:rsidP="00EC0234">
            <w:pPr>
              <w:jc w:val="center"/>
              <w:rPr>
                <w:rFonts w:ascii="Times New Roman" w:eastAsia="Times New Roman" w:hAnsi="Times New Roman"/>
                <w:bCs/>
                <w:sz w:val="20"/>
                <w:szCs w:val="20"/>
                <w:lang w:eastAsia="en-US"/>
              </w:rPr>
            </w:pPr>
            <w:r w:rsidRPr="0066355B">
              <w:rPr>
                <w:rFonts w:ascii="Times New Roman" w:eastAsia="Times New Roman" w:hAnsi="Times New Roman"/>
                <w:bCs/>
                <w:sz w:val="20"/>
                <w:szCs w:val="20"/>
                <w:lang w:eastAsia="en-US"/>
              </w:rPr>
              <w:t>2614</w:t>
            </w:r>
          </w:p>
        </w:tc>
        <w:tc>
          <w:tcPr>
            <w:tcW w:w="992" w:type="dxa"/>
            <w:tcBorders>
              <w:top w:val="single" w:sz="2" w:space="0" w:color="auto"/>
              <w:left w:val="single" w:sz="2" w:space="0" w:color="auto"/>
              <w:bottom w:val="single" w:sz="2" w:space="0" w:color="auto"/>
              <w:right w:val="single" w:sz="2" w:space="0" w:color="auto"/>
            </w:tcBorders>
          </w:tcPr>
          <w:p w:rsidR="00AE5F03" w:rsidRPr="0066355B" w:rsidRDefault="00AE5F03" w:rsidP="00BF0D2A">
            <w:pPr>
              <w:jc w:val="center"/>
              <w:rPr>
                <w:rFonts w:ascii="Times New Roman" w:hAnsi="Times New Roman"/>
                <w:color w:val="000000"/>
                <w:sz w:val="20"/>
                <w:szCs w:val="20"/>
              </w:rPr>
            </w:pPr>
            <w:r w:rsidRPr="0066355B">
              <w:rPr>
                <w:rFonts w:ascii="Times New Roman" w:hAnsi="Times New Roman"/>
                <w:color w:val="000000"/>
                <w:sz w:val="20"/>
                <w:szCs w:val="20"/>
              </w:rPr>
              <w:t>2</w:t>
            </w:r>
            <w:r w:rsidR="00BF0D2A" w:rsidRPr="0066355B">
              <w:rPr>
                <w:rFonts w:ascii="Times New Roman" w:hAnsi="Times New Roman"/>
                <w:color w:val="000000"/>
                <w:sz w:val="20"/>
                <w:szCs w:val="20"/>
              </w:rPr>
              <w:t>880</w:t>
            </w:r>
          </w:p>
        </w:tc>
        <w:tc>
          <w:tcPr>
            <w:tcW w:w="992" w:type="dxa"/>
            <w:tcBorders>
              <w:top w:val="single" w:sz="2" w:space="0" w:color="auto"/>
              <w:left w:val="single" w:sz="2" w:space="0" w:color="auto"/>
              <w:bottom w:val="single" w:sz="2" w:space="0" w:color="auto"/>
              <w:right w:val="single" w:sz="2" w:space="0" w:color="auto"/>
            </w:tcBorders>
          </w:tcPr>
          <w:p w:rsidR="00AE5F03" w:rsidRPr="0066355B" w:rsidRDefault="00AE5F03" w:rsidP="00EC0234">
            <w:pPr>
              <w:jc w:val="center"/>
              <w:rPr>
                <w:rFonts w:ascii="Times New Roman" w:hAnsi="Times New Roman"/>
                <w:color w:val="000000"/>
                <w:sz w:val="20"/>
                <w:szCs w:val="20"/>
              </w:rPr>
            </w:pPr>
            <w:r w:rsidRPr="0066355B">
              <w:rPr>
                <w:rFonts w:ascii="Times New Roman" w:hAnsi="Times New Roman"/>
                <w:color w:val="000000"/>
                <w:sz w:val="20"/>
                <w:szCs w:val="20"/>
              </w:rPr>
              <w:t>3563</w:t>
            </w:r>
          </w:p>
        </w:tc>
        <w:tc>
          <w:tcPr>
            <w:tcW w:w="992" w:type="dxa"/>
            <w:tcBorders>
              <w:top w:val="single" w:sz="2" w:space="0" w:color="auto"/>
              <w:left w:val="single" w:sz="2" w:space="0" w:color="auto"/>
              <w:bottom w:val="single" w:sz="2" w:space="0" w:color="auto"/>
              <w:right w:val="single" w:sz="2" w:space="0" w:color="auto"/>
            </w:tcBorders>
          </w:tcPr>
          <w:p w:rsidR="00AE5F03" w:rsidRPr="0066355B" w:rsidRDefault="00AE5F03" w:rsidP="00EC0234">
            <w:pPr>
              <w:jc w:val="center"/>
              <w:rPr>
                <w:rFonts w:ascii="Times New Roman" w:eastAsia="Times New Roman" w:hAnsi="Times New Roman"/>
                <w:bCs/>
                <w:sz w:val="20"/>
                <w:szCs w:val="20"/>
                <w:lang w:eastAsia="en-US"/>
              </w:rPr>
            </w:pPr>
            <w:r w:rsidRPr="0066355B">
              <w:rPr>
                <w:rFonts w:ascii="Times New Roman" w:eastAsia="Times New Roman" w:hAnsi="Times New Roman"/>
                <w:bCs/>
                <w:sz w:val="20"/>
                <w:szCs w:val="20"/>
                <w:lang w:eastAsia="en-US"/>
              </w:rPr>
              <w:t>4221</w:t>
            </w:r>
          </w:p>
        </w:tc>
        <w:tc>
          <w:tcPr>
            <w:tcW w:w="993" w:type="dxa"/>
            <w:tcBorders>
              <w:top w:val="single" w:sz="2" w:space="0" w:color="auto"/>
              <w:left w:val="single" w:sz="2" w:space="0" w:color="auto"/>
              <w:bottom w:val="single" w:sz="2" w:space="0" w:color="auto"/>
              <w:right w:val="single" w:sz="2" w:space="0" w:color="auto"/>
            </w:tcBorders>
          </w:tcPr>
          <w:p w:rsidR="00AE5F03" w:rsidRPr="0066355B" w:rsidRDefault="00AE5F03" w:rsidP="00EC0234">
            <w:pPr>
              <w:jc w:val="center"/>
              <w:rPr>
                <w:rFonts w:ascii="Times New Roman" w:eastAsia="Times New Roman" w:hAnsi="Times New Roman"/>
                <w:bCs/>
                <w:sz w:val="20"/>
                <w:szCs w:val="20"/>
                <w:lang w:eastAsia="en-US"/>
              </w:rPr>
            </w:pPr>
            <w:r w:rsidRPr="0066355B">
              <w:rPr>
                <w:rFonts w:ascii="Times New Roman" w:eastAsia="Times New Roman" w:hAnsi="Times New Roman"/>
                <w:bCs/>
                <w:sz w:val="20"/>
                <w:szCs w:val="20"/>
                <w:lang w:eastAsia="en-US"/>
              </w:rPr>
              <w:t>4350</w:t>
            </w:r>
          </w:p>
        </w:tc>
        <w:tc>
          <w:tcPr>
            <w:tcW w:w="1134" w:type="dxa"/>
            <w:tcBorders>
              <w:top w:val="single" w:sz="2" w:space="0" w:color="auto"/>
              <w:left w:val="single" w:sz="2" w:space="0" w:color="auto"/>
              <w:bottom w:val="single" w:sz="2" w:space="0" w:color="auto"/>
              <w:right w:val="single" w:sz="2" w:space="0" w:color="auto"/>
            </w:tcBorders>
          </w:tcPr>
          <w:p w:rsidR="00AE5F03" w:rsidRPr="0066355B" w:rsidRDefault="00AE5F03" w:rsidP="00EC0234">
            <w:pPr>
              <w:jc w:val="center"/>
              <w:rPr>
                <w:rFonts w:ascii="Times New Roman" w:eastAsia="Times New Roman" w:hAnsi="Times New Roman"/>
                <w:bCs/>
                <w:sz w:val="20"/>
                <w:szCs w:val="20"/>
                <w:lang w:eastAsia="en-US"/>
              </w:rPr>
            </w:pPr>
            <w:r w:rsidRPr="0066355B">
              <w:rPr>
                <w:rFonts w:ascii="Times New Roman" w:eastAsia="Times New Roman" w:hAnsi="Times New Roman"/>
                <w:bCs/>
                <w:sz w:val="20"/>
                <w:szCs w:val="20"/>
                <w:lang w:eastAsia="en-US"/>
              </w:rPr>
              <w:t>4480</w:t>
            </w:r>
          </w:p>
        </w:tc>
        <w:tc>
          <w:tcPr>
            <w:tcW w:w="1134" w:type="dxa"/>
            <w:tcBorders>
              <w:top w:val="single" w:sz="2" w:space="0" w:color="auto"/>
              <w:left w:val="single" w:sz="2" w:space="0" w:color="auto"/>
              <w:bottom w:val="single" w:sz="2" w:space="0" w:color="auto"/>
              <w:right w:val="single" w:sz="2" w:space="0" w:color="auto"/>
            </w:tcBorders>
          </w:tcPr>
          <w:p w:rsidR="00AE5F03" w:rsidRPr="0066355B" w:rsidRDefault="00AE5F03" w:rsidP="00EC0234">
            <w:pPr>
              <w:jc w:val="center"/>
              <w:rPr>
                <w:rFonts w:ascii="Times New Roman" w:eastAsia="Times New Roman" w:hAnsi="Times New Roman"/>
                <w:bCs/>
                <w:sz w:val="20"/>
                <w:szCs w:val="20"/>
                <w:lang w:eastAsia="en-US"/>
              </w:rPr>
            </w:pPr>
            <w:r w:rsidRPr="0066355B">
              <w:rPr>
                <w:rFonts w:ascii="Times New Roman" w:eastAsia="Times New Roman" w:hAnsi="Times New Roman"/>
                <w:bCs/>
                <w:sz w:val="20"/>
                <w:szCs w:val="20"/>
                <w:lang w:eastAsia="en-US"/>
              </w:rPr>
              <w:t>4530</w:t>
            </w:r>
          </w:p>
        </w:tc>
        <w:tc>
          <w:tcPr>
            <w:tcW w:w="2126" w:type="dxa"/>
            <w:gridSpan w:val="3"/>
            <w:tcBorders>
              <w:top w:val="single" w:sz="2" w:space="0" w:color="auto"/>
              <w:left w:val="single" w:sz="2" w:space="0" w:color="auto"/>
              <w:bottom w:val="single" w:sz="2" w:space="0" w:color="auto"/>
              <w:right w:val="single" w:sz="2" w:space="0" w:color="auto"/>
            </w:tcBorders>
          </w:tcPr>
          <w:p w:rsidR="00AE5F03" w:rsidRPr="0066355B" w:rsidRDefault="00AE5F03" w:rsidP="00EC0234">
            <w:pPr>
              <w:jc w:val="center"/>
              <w:rPr>
                <w:rFonts w:ascii="Times New Roman" w:eastAsia="Times New Roman" w:hAnsi="Times New Roman"/>
                <w:bCs/>
                <w:sz w:val="20"/>
                <w:szCs w:val="20"/>
                <w:lang w:eastAsia="en-US"/>
              </w:rPr>
            </w:pPr>
            <w:r w:rsidRPr="0066355B">
              <w:rPr>
                <w:rFonts w:ascii="Times New Roman" w:eastAsia="Times New Roman" w:hAnsi="Times New Roman"/>
                <w:bCs/>
                <w:sz w:val="20"/>
                <w:szCs w:val="20"/>
                <w:lang w:eastAsia="en-US"/>
              </w:rPr>
              <w:t>4530</w:t>
            </w:r>
          </w:p>
        </w:tc>
        <w:tc>
          <w:tcPr>
            <w:tcW w:w="2126" w:type="dxa"/>
            <w:tcBorders>
              <w:top w:val="single" w:sz="2" w:space="0" w:color="auto"/>
              <w:left w:val="single" w:sz="2" w:space="0" w:color="auto"/>
              <w:bottom w:val="single" w:sz="2" w:space="0" w:color="auto"/>
              <w:right w:val="single" w:sz="2" w:space="0" w:color="auto"/>
            </w:tcBorders>
          </w:tcPr>
          <w:p w:rsidR="00AE5F03" w:rsidRPr="0066355B" w:rsidRDefault="00AE5F03" w:rsidP="00EC0234">
            <w:pPr>
              <w:jc w:val="center"/>
              <w:rPr>
                <w:rFonts w:ascii="Times New Roman" w:eastAsia="Times New Roman" w:hAnsi="Times New Roman"/>
                <w:bCs/>
                <w:sz w:val="20"/>
                <w:szCs w:val="20"/>
                <w:lang w:eastAsia="en-US"/>
              </w:rPr>
            </w:pPr>
            <w:r w:rsidRPr="0066355B">
              <w:rPr>
                <w:rFonts w:ascii="Times New Roman" w:eastAsia="Times New Roman" w:hAnsi="Times New Roman"/>
                <w:bCs/>
                <w:sz w:val="20"/>
                <w:szCs w:val="20"/>
                <w:lang w:eastAsia="en-US"/>
              </w:rPr>
              <w:t>1500</w:t>
            </w:r>
          </w:p>
        </w:tc>
      </w:tr>
      <w:tr w:rsidR="00AE5F03" w:rsidRPr="00194842" w:rsidTr="00B1719D">
        <w:tc>
          <w:tcPr>
            <w:tcW w:w="521" w:type="dxa"/>
            <w:tcBorders>
              <w:top w:val="single" w:sz="2" w:space="0" w:color="auto"/>
              <w:left w:val="single" w:sz="2" w:space="0" w:color="auto"/>
              <w:bottom w:val="single" w:sz="2" w:space="0" w:color="auto"/>
              <w:right w:val="single" w:sz="2" w:space="0" w:color="auto"/>
            </w:tcBorders>
          </w:tcPr>
          <w:p w:rsidR="00AE5F03" w:rsidRPr="00194842" w:rsidRDefault="00AE5F03" w:rsidP="0016396F">
            <w:pPr>
              <w:jc w:val="center"/>
              <w:rPr>
                <w:rFonts w:ascii="Times New Roman" w:hAnsi="Times New Roman"/>
                <w:color w:val="000000"/>
                <w:sz w:val="20"/>
                <w:szCs w:val="20"/>
              </w:rPr>
            </w:pPr>
            <w:r w:rsidRPr="00194842">
              <w:rPr>
                <w:rFonts w:ascii="Times New Roman" w:hAnsi="Times New Roman"/>
                <w:color w:val="000000"/>
                <w:sz w:val="20"/>
                <w:szCs w:val="20"/>
              </w:rPr>
              <w:t>2</w:t>
            </w:r>
          </w:p>
        </w:tc>
        <w:tc>
          <w:tcPr>
            <w:tcW w:w="1877" w:type="dxa"/>
            <w:gridSpan w:val="2"/>
            <w:tcBorders>
              <w:top w:val="single" w:sz="2" w:space="0" w:color="auto"/>
              <w:left w:val="single" w:sz="2" w:space="0" w:color="auto"/>
              <w:bottom w:val="single" w:sz="2" w:space="0" w:color="auto"/>
              <w:right w:val="single" w:sz="2" w:space="0" w:color="auto"/>
            </w:tcBorders>
          </w:tcPr>
          <w:p w:rsidR="00AE5F03" w:rsidRPr="00194842" w:rsidRDefault="00AE5F03" w:rsidP="0016396F">
            <w:pPr>
              <w:jc w:val="both"/>
              <w:rPr>
                <w:rFonts w:ascii="Times New Roman" w:eastAsia="Times New Roman" w:hAnsi="Times New Roman"/>
                <w:bCs/>
                <w:sz w:val="20"/>
                <w:szCs w:val="20"/>
                <w:lang w:eastAsia="en-US"/>
              </w:rPr>
            </w:pPr>
            <w:r w:rsidRPr="00194842">
              <w:rPr>
                <w:rFonts w:ascii="Times New Roman" w:eastAsia="Times New Roman" w:hAnsi="Times New Roman"/>
                <w:bCs/>
                <w:sz w:val="20"/>
                <w:szCs w:val="20"/>
                <w:lang w:eastAsia="en-US"/>
              </w:rPr>
              <w:t>Численность населения Воскресенского муниципального района, вовлеченного в проведение молодежных мероприятий и участие в них</w:t>
            </w:r>
          </w:p>
        </w:tc>
        <w:tc>
          <w:tcPr>
            <w:tcW w:w="992" w:type="dxa"/>
            <w:tcBorders>
              <w:top w:val="single" w:sz="2" w:space="0" w:color="auto"/>
              <w:left w:val="single" w:sz="2" w:space="0" w:color="auto"/>
              <w:bottom w:val="single" w:sz="2" w:space="0" w:color="auto"/>
              <w:right w:val="single" w:sz="2" w:space="0" w:color="auto"/>
            </w:tcBorders>
          </w:tcPr>
          <w:p w:rsidR="00AE5F03" w:rsidRPr="00194842" w:rsidRDefault="00AE5F03" w:rsidP="0016396F">
            <w:pPr>
              <w:jc w:val="center"/>
              <w:rPr>
                <w:rFonts w:ascii="Times New Roman" w:hAnsi="Times New Roman"/>
                <w:sz w:val="20"/>
                <w:szCs w:val="20"/>
              </w:rPr>
            </w:pPr>
            <w:r w:rsidRPr="00194842">
              <w:rPr>
                <w:rFonts w:ascii="Times New Roman" w:hAnsi="Times New Roman"/>
                <w:sz w:val="20"/>
                <w:szCs w:val="20"/>
              </w:rPr>
              <w:t>чел.</w:t>
            </w:r>
          </w:p>
        </w:tc>
        <w:tc>
          <w:tcPr>
            <w:tcW w:w="1005" w:type="dxa"/>
            <w:gridSpan w:val="2"/>
            <w:tcBorders>
              <w:top w:val="single" w:sz="2" w:space="0" w:color="auto"/>
              <w:left w:val="single" w:sz="2" w:space="0" w:color="auto"/>
              <w:bottom w:val="single" w:sz="2" w:space="0" w:color="auto"/>
              <w:right w:val="single" w:sz="2" w:space="0" w:color="auto"/>
            </w:tcBorders>
          </w:tcPr>
          <w:p w:rsidR="00AE5F03" w:rsidRPr="0066355B" w:rsidRDefault="00AE5F03" w:rsidP="00EC0234">
            <w:pPr>
              <w:jc w:val="center"/>
              <w:rPr>
                <w:rFonts w:ascii="Times New Roman" w:eastAsia="Times New Roman" w:hAnsi="Times New Roman"/>
                <w:bCs/>
                <w:sz w:val="20"/>
                <w:szCs w:val="20"/>
                <w:lang w:eastAsia="en-US"/>
              </w:rPr>
            </w:pPr>
            <w:r w:rsidRPr="0066355B">
              <w:rPr>
                <w:rFonts w:ascii="Times New Roman" w:eastAsia="Times New Roman" w:hAnsi="Times New Roman"/>
                <w:bCs/>
                <w:sz w:val="20"/>
                <w:szCs w:val="20"/>
                <w:lang w:eastAsia="en-US"/>
              </w:rPr>
              <w:t>4500</w:t>
            </w:r>
          </w:p>
        </w:tc>
        <w:tc>
          <w:tcPr>
            <w:tcW w:w="992" w:type="dxa"/>
            <w:tcBorders>
              <w:top w:val="single" w:sz="2" w:space="0" w:color="auto"/>
              <w:left w:val="single" w:sz="2" w:space="0" w:color="auto"/>
              <w:bottom w:val="single" w:sz="2" w:space="0" w:color="auto"/>
              <w:right w:val="single" w:sz="2" w:space="0" w:color="auto"/>
            </w:tcBorders>
          </w:tcPr>
          <w:p w:rsidR="00AE5F03" w:rsidRPr="0066355B" w:rsidRDefault="00AE5F03" w:rsidP="00EC0234">
            <w:pPr>
              <w:jc w:val="center"/>
              <w:rPr>
                <w:rFonts w:ascii="Times New Roman" w:hAnsi="Times New Roman"/>
                <w:color w:val="000000"/>
                <w:sz w:val="20"/>
                <w:szCs w:val="20"/>
              </w:rPr>
            </w:pPr>
            <w:r w:rsidRPr="0066355B">
              <w:rPr>
                <w:rFonts w:ascii="Times New Roman" w:hAnsi="Times New Roman"/>
                <w:color w:val="000000"/>
                <w:sz w:val="20"/>
                <w:szCs w:val="20"/>
              </w:rPr>
              <w:t>5000</w:t>
            </w:r>
          </w:p>
        </w:tc>
        <w:tc>
          <w:tcPr>
            <w:tcW w:w="992" w:type="dxa"/>
            <w:tcBorders>
              <w:top w:val="single" w:sz="2" w:space="0" w:color="auto"/>
              <w:left w:val="single" w:sz="2" w:space="0" w:color="auto"/>
              <w:bottom w:val="single" w:sz="2" w:space="0" w:color="auto"/>
              <w:right w:val="single" w:sz="2" w:space="0" w:color="auto"/>
            </w:tcBorders>
          </w:tcPr>
          <w:p w:rsidR="00AE5F03" w:rsidRPr="0066355B" w:rsidRDefault="00AE5F03" w:rsidP="00EC0234">
            <w:pPr>
              <w:jc w:val="center"/>
              <w:rPr>
                <w:rFonts w:ascii="Times New Roman" w:hAnsi="Times New Roman"/>
                <w:color w:val="000000"/>
                <w:sz w:val="20"/>
                <w:szCs w:val="20"/>
              </w:rPr>
            </w:pPr>
            <w:r w:rsidRPr="0066355B">
              <w:rPr>
                <w:rFonts w:ascii="Times New Roman" w:hAnsi="Times New Roman"/>
                <w:color w:val="000000"/>
                <w:sz w:val="20"/>
                <w:szCs w:val="20"/>
              </w:rPr>
              <w:t>5500</w:t>
            </w:r>
          </w:p>
        </w:tc>
        <w:tc>
          <w:tcPr>
            <w:tcW w:w="992" w:type="dxa"/>
            <w:tcBorders>
              <w:top w:val="single" w:sz="2" w:space="0" w:color="auto"/>
              <w:left w:val="single" w:sz="2" w:space="0" w:color="auto"/>
              <w:bottom w:val="single" w:sz="2" w:space="0" w:color="auto"/>
              <w:right w:val="single" w:sz="2" w:space="0" w:color="auto"/>
            </w:tcBorders>
          </w:tcPr>
          <w:p w:rsidR="00AE5F03" w:rsidRPr="0066355B" w:rsidRDefault="00AE5F03" w:rsidP="00EC0234">
            <w:pPr>
              <w:jc w:val="center"/>
              <w:rPr>
                <w:rFonts w:ascii="Times New Roman" w:eastAsia="Times New Roman" w:hAnsi="Times New Roman"/>
                <w:bCs/>
                <w:sz w:val="20"/>
                <w:szCs w:val="20"/>
                <w:lang w:eastAsia="en-US"/>
              </w:rPr>
            </w:pPr>
            <w:r w:rsidRPr="0066355B">
              <w:rPr>
                <w:rFonts w:ascii="Times New Roman" w:eastAsia="Times New Roman" w:hAnsi="Times New Roman"/>
                <w:bCs/>
                <w:sz w:val="20"/>
                <w:szCs w:val="20"/>
                <w:lang w:eastAsia="en-US"/>
              </w:rPr>
              <w:t>6000</w:t>
            </w:r>
          </w:p>
        </w:tc>
        <w:tc>
          <w:tcPr>
            <w:tcW w:w="993" w:type="dxa"/>
            <w:tcBorders>
              <w:top w:val="single" w:sz="2" w:space="0" w:color="auto"/>
              <w:left w:val="single" w:sz="2" w:space="0" w:color="auto"/>
              <w:bottom w:val="single" w:sz="2" w:space="0" w:color="auto"/>
              <w:right w:val="single" w:sz="2" w:space="0" w:color="auto"/>
            </w:tcBorders>
          </w:tcPr>
          <w:p w:rsidR="00AE5F03" w:rsidRPr="0066355B" w:rsidRDefault="00AE5F03" w:rsidP="00EC0234">
            <w:pPr>
              <w:jc w:val="center"/>
              <w:rPr>
                <w:rFonts w:ascii="Times New Roman" w:eastAsia="Times New Roman" w:hAnsi="Times New Roman"/>
                <w:bCs/>
                <w:sz w:val="20"/>
                <w:szCs w:val="20"/>
                <w:lang w:eastAsia="en-US"/>
              </w:rPr>
            </w:pPr>
            <w:r w:rsidRPr="0066355B">
              <w:rPr>
                <w:rFonts w:ascii="Times New Roman" w:eastAsia="Times New Roman" w:hAnsi="Times New Roman"/>
                <w:bCs/>
                <w:sz w:val="20"/>
                <w:szCs w:val="20"/>
                <w:lang w:eastAsia="en-US"/>
              </w:rPr>
              <w:t>6200</w:t>
            </w:r>
          </w:p>
        </w:tc>
        <w:tc>
          <w:tcPr>
            <w:tcW w:w="1134" w:type="dxa"/>
            <w:tcBorders>
              <w:top w:val="single" w:sz="2" w:space="0" w:color="auto"/>
              <w:left w:val="single" w:sz="2" w:space="0" w:color="auto"/>
              <w:bottom w:val="single" w:sz="2" w:space="0" w:color="auto"/>
              <w:right w:val="single" w:sz="2" w:space="0" w:color="auto"/>
            </w:tcBorders>
          </w:tcPr>
          <w:p w:rsidR="00AE5F03" w:rsidRPr="0066355B" w:rsidRDefault="00AE5F03" w:rsidP="00EC0234">
            <w:pPr>
              <w:jc w:val="center"/>
              <w:rPr>
                <w:rFonts w:ascii="Times New Roman" w:eastAsia="Times New Roman" w:hAnsi="Times New Roman"/>
                <w:bCs/>
                <w:sz w:val="20"/>
                <w:szCs w:val="20"/>
                <w:lang w:eastAsia="en-US"/>
              </w:rPr>
            </w:pPr>
            <w:r w:rsidRPr="0066355B">
              <w:rPr>
                <w:rFonts w:ascii="Times New Roman" w:eastAsia="Times New Roman" w:hAnsi="Times New Roman"/>
                <w:bCs/>
                <w:sz w:val="20"/>
                <w:szCs w:val="20"/>
                <w:lang w:eastAsia="en-US"/>
              </w:rPr>
              <w:t>6500</w:t>
            </w:r>
          </w:p>
        </w:tc>
        <w:tc>
          <w:tcPr>
            <w:tcW w:w="1134" w:type="dxa"/>
            <w:tcBorders>
              <w:top w:val="single" w:sz="2" w:space="0" w:color="auto"/>
              <w:left w:val="single" w:sz="2" w:space="0" w:color="auto"/>
              <w:bottom w:val="single" w:sz="2" w:space="0" w:color="auto"/>
              <w:right w:val="single" w:sz="2" w:space="0" w:color="auto"/>
            </w:tcBorders>
          </w:tcPr>
          <w:p w:rsidR="00AE5F03" w:rsidRPr="0066355B" w:rsidRDefault="00AE5F03" w:rsidP="00EC0234">
            <w:pPr>
              <w:jc w:val="center"/>
              <w:rPr>
                <w:rFonts w:ascii="Times New Roman" w:eastAsia="Times New Roman" w:hAnsi="Times New Roman"/>
                <w:bCs/>
                <w:sz w:val="20"/>
                <w:szCs w:val="20"/>
                <w:lang w:eastAsia="en-US"/>
              </w:rPr>
            </w:pPr>
            <w:r w:rsidRPr="0066355B">
              <w:rPr>
                <w:rFonts w:ascii="Times New Roman" w:eastAsia="Times New Roman" w:hAnsi="Times New Roman"/>
                <w:bCs/>
                <w:sz w:val="20"/>
                <w:szCs w:val="20"/>
                <w:lang w:eastAsia="en-US"/>
              </w:rPr>
              <w:t>6800</w:t>
            </w:r>
          </w:p>
        </w:tc>
        <w:tc>
          <w:tcPr>
            <w:tcW w:w="2126" w:type="dxa"/>
            <w:gridSpan w:val="3"/>
            <w:tcBorders>
              <w:top w:val="single" w:sz="2" w:space="0" w:color="auto"/>
              <w:left w:val="single" w:sz="2" w:space="0" w:color="auto"/>
              <w:bottom w:val="single" w:sz="2" w:space="0" w:color="auto"/>
              <w:right w:val="single" w:sz="2" w:space="0" w:color="auto"/>
            </w:tcBorders>
          </w:tcPr>
          <w:p w:rsidR="00AE5F03" w:rsidRPr="0066355B" w:rsidRDefault="00AE5F03" w:rsidP="00EC0234">
            <w:pPr>
              <w:jc w:val="center"/>
              <w:rPr>
                <w:rFonts w:ascii="Times New Roman" w:eastAsia="Times New Roman" w:hAnsi="Times New Roman"/>
                <w:bCs/>
                <w:sz w:val="20"/>
                <w:szCs w:val="20"/>
                <w:lang w:eastAsia="en-US"/>
              </w:rPr>
            </w:pPr>
            <w:r w:rsidRPr="0066355B">
              <w:rPr>
                <w:rFonts w:ascii="Times New Roman" w:eastAsia="Times New Roman" w:hAnsi="Times New Roman"/>
                <w:bCs/>
                <w:sz w:val="20"/>
                <w:szCs w:val="20"/>
                <w:lang w:eastAsia="en-US"/>
              </w:rPr>
              <w:t>6800</w:t>
            </w:r>
          </w:p>
        </w:tc>
        <w:tc>
          <w:tcPr>
            <w:tcW w:w="2126" w:type="dxa"/>
            <w:tcBorders>
              <w:top w:val="single" w:sz="2" w:space="0" w:color="auto"/>
              <w:left w:val="single" w:sz="2" w:space="0" w:color="auto"/>
              <w:bottom w:val="single" w:sz="2" w:space="0" w:color="auto"/>
              <w:right w:val="single" w:sz="2" w:space="0" w:color="auto"/>
            </w:tcBorders>
          </w:tcPr>
          <w:p w:rsidR="00AE5F03" w:rsidRPr="0066355B" w:rsidRDefault="00AE5F03" w:rsidP="00EC0234">
            <w:pPr>
              <w:jc w:val="center"/>
              <w:rPr>
                <w:rFonts w:ascii="Times New Roman" w:eastAsia="Times New Roman" w:hAnsi="Times New Roman"/>
                <w:bCs/>
                <w:sz w:val="20"/>
                <w:szCs w:val="20"/>
                <w:lang w:eastAsia="en-US"/>
              </w:rPr>
            </w:pPr>
            <w:r w:rsidRPr="0066355B">
              <w:rPr>
                <w:rFonts w:ascii="Times New Roman" w:eastAsia="Times New Roman" w:hAnsi="Times New Roman"/>
                <w:bCs/>
                <w:sz w:val="20"/>
                <w:szCs w:val="20"/>
                <w:lang w:eastAsia="en-US"/>
              </w:rPr>
              <w:t>4200</w:t>
            </w:r>
          </w:p>
        </w:tc>
      </w:tr>
      <w:tr w:rsidR="005754B9" w:rsidRPr="00907904" w:rsidTr="005754B9">
        <w:tc>
          <w:tcPr>
            <w:tcW w:w="521" w:type="dxa"/>
            <w:tcBorders>
              <w:top w:val="single" w:sz="2" w:space="0" w:color="auto"/>
              <w:left w:val="single" w:sz="2" w:space="0" w:color="auto"/>
              <w:bottom w:val="single" w:sz="2" w:space="0" w:color="auto"/>
              <w:right w:val="single" w:sz="2" w:space="0" w:color="auto"/>
            </w:tcBorders>
          </w:tcPr>
          <w:p w:rsidR="005754B9" w:rsidRPr="00907904" w:rsidRDefault="005754B9" w:rsidP="0016396F">
            <w:pPr>
              <w:jc w:val="center"/>
              <w:rPr>
                <w:rFonts w:ascii="Times New Roman" w:hAnsi="Times New Roman"/>
                <w:color w:val="000000"/>
                <w:sz w:val="20"/>
                <w:szCs w:val="20"/>
              </w:rPr>
            </w:pPr>
          </w:p>
        </w:tc>
        <w:tc>
          <w:tcPr>
            <w:tcW w:w="14363" w:type="dxa"/>
            <w:gridSpan w:val="15"/>
            <w:tcBorders>
              <w:top w:val="single" w:sz="2" w:space="0" w:color="auto"/>
              <w:left w:val="single" w:sz="2" w:space="0" w:color="auto"/>
              <w:bottom w:val="single" w:sz="2" w:space="0" w:color="auto"/>
              <w:right w:val="single" w:sz="2" w:space="0" w:color="auto"/>
            </w:tcBorders>
          </w:tcPr>
          <w:p w:rsidR="005754B9" w:rsidRPr="00907904" w:rsidRDefault="005754B9" w:rsidP="005754B9">
            <w:pPr>
              <w:pStyle w:val="a3"/>
              <w:rPr>
                <w:color w:val="auto"/>
                <w:sz w:val="20"/>
                <w:szCs w:val="20"/>
              </w:rPr>
            </w:pPr>
            <w:r w:rsidRPr="00907904">
              <w:rPr>
                <w:color w:val="auto"/>
                <w:sz w:val="20"/>
                <w:szCs w:val="20"/>
              </w:rPr>
              <w:t>Подпрограмма 3 «</w:t>
            </w:r>
            <w:hyperlink w:anchor="Par3980" w:history="1">
              <w:r w:rsidRPr="00907904">
                <w:rPr>
                  <w:color w:val="auto"/>
                  <w:sz w:val="20"/>
                  <w:szCs w:val="20"/>
                </w:rPr>
                <w:t>Развитие</w:t>
              </w:r>
            </w:hyperlink>
            <w:r w:rsidRPr="00907904">
              <w:rPr>
                <w:color w:val="auto"/>
                <w:sz w:val="20"/>
                <w:szCs w:val="20"/>
              </w:rPr>
              <w:t xml:space="preserve"> внутреннего и въездного туризма в Воскресенском муниципальном районе Нижегородской области»</w:t>
            </w:r>
          </w:p>
        </w:tc>
      </w:tr>
      <w:tr w:rsidR="004750E0" w:rsidRPr="00907904" w:rsidTr="003573D4">
        <w:tc>
          <w:tcPr>
            <w:tcW w:w="521" w:type="dxa"/>
            <w:tcBorders>
              <w:top w:val="single" w:sz="2" w:space="0" w:color="auto"/>
              <w:left w:val="single" w:sz="2" w:space="0" w:color="auto"/>
              <w:bottom w:val="single" w:sz="2" w:space="0" w:color="auto"/>
              <w:right w:val="single" w:sz="2" w:space="0" w:color="auto"/>
            </w:tcBorders>
          </w:tcPr>
          <w:p w:rsidR="004750E0" w:rsidRPr="00907904" w:rsidRDefault="004750E0" w:rsidP="009E37A8">
            <w:pPr>
              <w:pStyle w:val="a3"/>
              <w:rPr>
                <w:color w:val="auto"/>
                <w:sz w:val="20"/>
                <w:szCs w:val="20"/>
              </w:rPr>
            </w:pPr>
          </w:p>
        </w:tc>
        <w:tc>
          <w:tcPr>
            <w:tcW w:w="1877" w:type="dxa"/>
            <w:gridSpan w:val="2"/>
            <w:tcBorders>
              <w:top w:val="single" w:sz="2" w:space="0" w:color="auto"/>
              <w:left w:val="single" w:sz="2" w:space="0" w:color="auto"/>
              <w:bottom w:val="single" w:sz="2" w:space="0" w:color="auto"/>
              <w:right w:val="single" w:sz="2" w:space="0" w:color="auto"/>
            </w:tcBorders>
          </w:tcPr>
          <w:p w:rsidR="004750E0" w:rsidRPr="00907904" w:rsidRDefault="004750E0" w:rsidP="009E37A8">
            <w:pPr>
              <w:pStyle w:val="a3"/>
              <w:rPr>
                <w:b/>
                <w:color w:val="auto"/>
                <w:sz w:val="20"/>
                <w:szCs w:val="20"/>
              </w:rPr>
            </w:pPr>
            <w:r w:rsidRPr="00907904">
              <w:rPr>
                <w:b/>
                <w:color w:val="auto"/>
                <w:sz w:val="20"/>
                <w:szCs w:val="20"/>
              </w:rPr>
              <w:t xml:space="preserve">Индикаторы: </w:t>
            </w:r>
          </w:p>
        </w:tc>
        <w:tc>
          <w:tcPr>
            <w:tcW w:w="992" w:type="dxa"/>
            <w:tcBorders>
              <w:top w:val="single" w:sz="2" w:space="0" w:color="auto"/>
              <w:left w:val="single" w:sz="2" w:space="0" w:color="auto"/>
              <w:bottom w:val="single" w:sz="2" w:space="0" w:color="auto"/>
              <w:right w:val="single" w:sz="2" w:space="0" w:color="auto"/>
            </w:tcBorders>
          </w:tcPr>
          <w:p w:rsidR="004750E0" w:rsidRPr="00907904" w:rsidRDefault="004750E0" w:rsidP="009E37A8">
            <w:pPr>
              <w:pStyle w:val="a3"/>
              <w:rPr>
                <w:color w:val="auto"/>
                <w:sz w:val="20"/>
                <w:szCs w:val="20"/>
              </w:rPr>
            </w:pPr>
          </w:p>
        </w:tc>
        <w:tc>
          <w:tcPr>
            <w:tcW w:w="1005" w:type="dxa"/>
            <w:gridSpan w:val="2"/>
            <w:tcBorders>
              <w:top w:val="single" w:sz="2" w:space="0" w:color="auto"/>
              <w:left w:val="single" w:sz="2" w:space="0" w:color="auto"/>
              <w:bottom w:val="single" w:sz="2" w:space="0" w:color="auto"/>
              <w:right w:val="single" w:sz="2" w:space="0" w:color="auto"/>
            </w:tcBorders>
          </w:tcPr>
          <w:p w:rsidR="004750E0" w:rsidRPr="00907904" w:rsidRDefault="004750E0" w:rsidP="009E37A8">
            <w:pPr>
              <w:pStyle w:val="a3"/>
              <w:rPr>
                <w:color w:val="auto"/>
                <w:sz w:val="20"/>
                <w:szCs w:val="20"/>
              </w:rPr>
            </w:pPr>
          </w:p>
        </w:tc>
        <w:tc>
          <w:tcPr>
            <w:tcW w:w="992" w:type="dxa"/>
            <w:tcBorders>
              <w:top w:val="single" w:sz="2" w:space="0" w:color="auto"/>
              <w:left w:val="single" w:sz="2" w:space="0" w:color="auto"/>
              <w:bottom w:val="single" w:sz="2" w:space="0" w:color="auto"/>
              <w:right w:val="single" w:sz="2" w:space="0" w:color="auto"/>
            </w:tcBorders>
          </w:tcPr>
          <w:p w:rsidR="004750E0" w:rsidRPr="00907904" w:rsidRDefault="004750E0" w:rsidP="009E37A8">
            <w:pPr>
              <w:pStyle w:val="a3"/>
              <w:rPr>
                <w:color w:val="auto"/>
                <w:sz w:val="20"/>
                <w:szCs w:val="20"/>
              </w:rPr>
            </w:pPr>
          </w:p>
        </w:tc>
        <w:tc>
          <w:tcPr>
            <w:tcW w:w="992" w:type="dxa"/>
            <w:tcBorders>
              <w:top w:val="single" w:sz="2" w:space="0" w:color="auto"/>
              <w:left w:val="single" w:sz="2" w:space="0" w:color="auto"/>
              <w:bottom w:val="single" w:sz="2" w:space="0" w:color="auto"/>
              <w:right w:val="single" w:sz="2" w:space="0" w:color="auto"/>
            </w:tcBorders>
          </w:tcPr>
          <w:p w:rsidR="004750E0" w:rsidRPr="00907904" w:rsidRDefault="004750E0" w:rsidP="009E37A8">
            <w:pPr>
              <w:pStyle w:val="a3"/>
              <w:rPr>
                <w:color w:val="auto"/>
                <w:sz w:val="20"/>
                <w:szCs w:val="20"/>
              </w:rPr>
            </w:pPr>
          </w:p>
        </w:tc>
        <w:tc>
          <w:tcPr>
            <w:tcW w:w="992" w:type="dxa"/>
            <w:tcBorders>
              <w:top w:val="single" w:sz="2" w:space="0" w:color="auto"/>
              <w:left w:val="single" w:sz="2" w:space="0" w:color="auto"/>
              <w:bottom w:val="single" w:sz="2" w:space="0" w:color="auto"/>
              <w:right w:val="single" w:sz="2" w:space="0" w:color="auto"/>
            </w:tcBorders>
          </w:tcPr>
          <w:p w:rsidR="004750E0" w:rsidRPr="00907904" w:rsidRDefault="004750E0" w:rsidP="009E37A8">
            <w:pPr>
              <w:pStyle w:val="a3"/>
              <w:rPr>
                <w:color w:val="auto"/>
                <w:sz w:val="20"/>
                <w:szCs w:val="20"/>
              </w:rPr>
            </w:pPr>
          </w:p>
        </w:tc>
        <w:tc>
          <w:tcPr>
            <w:tcW w:w="993" w:type="dxa"/>
            <w:tcBorders>
              <w:top w:val="single" w:sz="2" w:space="0" w:color="auto"/>
              <w:left w:val="single" w:sz="2" w:space="0" w:color="auto"/>
              <w:bottom w:val="single" w:sz="2" w:space="0" w:color="auto"/>
              <w:right w:val="single" w:sz="2" w:space="0" w:color="auto"/>
            </w:tcBorders>
          </w:tcPr>
          <w:p w:rsidR="004750E0" w:rsidRPr="00907904" w:rsidRDefault="004750E0" w:rsidP="009E37A8">
            <w:pPr>
              <w:pStyle w:val="a3"/>
              <w:rPr>
                <w:color w:val="auto"/>
                <w:sz w:val="20"/>
                <w:szCs w:val="20"/>
              </w:rPr>
            </w:pPr>
          </w:p>
        </w:tc>
        <w:tc>
          <w:tcPr>
            <w:tcW w:w="1134" w:type="dxa"/>
            <w:tcBorders>
              <w:top w:val="single" w:sz="2" w:space="0" w:color="auto"/>
              <w:left w:val="single" w:sz="2" w:space="0" w:color="auto"/>
              <w:bottom w:val="single" w:sz="2" w:space="0" w:color="auto"/>
              <w:right w:val="single" w:sz="2" w:space="0" w:color="auto"/>
            </w:tcBorders>
          </w:tcPr>
          <w:p w:rsidR="004750E0" w:rsidRPr="00907904" w:rsidRDefault="004750E0" w:rsidP="0016396F">
            <w:pPr>
              <w:jc w:val="center"/>
              <w:rPr>
                <w:rFonts w:ascii="Times New Roman" w:eastAsia="Times New Roman" w:hAnsi="Times New Roman"/>
                <w:bCs/>
                <w:sz w:val="20"/>
                <w:szCs w:val="20"/>
                <w:lang w:eastAsia="en-US"/>
              </w:rPr>
            </w:pPr>
          </w:p>
        </w:tc>
        <w:tc>
          <w:tcPr>
            <w:tcW w:w="1134" w:type="dxa"/>
            <w:tcBorders>
              <w:top w:val="single" w:sz="2" w:space="0" w:color="auto"/>
              <w:left w:val="single" w:sz="2" w:space="0" w:color="auto"/>
              <w:bottom w:val="single" w:sz="2" w:space="0" w:color="auto"/>
              <w:right w:val="single" w:sz="2" w:space="0" w:color="auto"/>
            </w:tcBorders>
          </w:tcPr>
          <w:p w:rsidR="004750E0" w:rsidRPr="00907904" w:rsidRDefault="004750E0" w:rsidP="0016396F">
            <w:pPr>
              <w:jc w:val="center"/>
              <w:rPr>
                <w:rFonts w:ascii="Times New Roman" w:eastAsia="Times New Roman" w:hAnsi="Times New Roman"/>
                <w:bCs/>
                <w:sz w:val="20"/>
                <w:szCs w:val="20"/>
                <w:lang w:eastAsia="en-US"/>
              </w:rPr>
            </w:pPr>
          </w:p>
        </w:tc>
        <w:tc>
          <w:tcPr>
            <w:tcW w:w="1842" w:type="dxa"/>
            <w:gridSpan w:val="2"/>
            <w:tcBorders>
              <w:top w:val="single" w:sz="2" w:space="0" w:color="auto"/>
              <w:left w:val="single" w:sz="2" w:space="0" w:color="auto"/>
              <w:bottom w:val="single" w:sz="2" w:space="0" w:color="auto"/>
              <w:right w:val="single" w:sz="2" w:space="0" w:color="auto"/>
            </w:tcBorders>
          </w:tcPr>
          <w:p w:rsidR="004750E0" w:rsidRPr="00907904" w:rsidRDefault="004750E0" w:rsidP="0016396F">
            <w:pPr>
              <w:jc w:val="center"/>
              <w:rPr>
                <w:rFonts w:ascii="Times New Roman" w:eastAsia="Times New Roman" w:hAnsi="Times New Roman"/>
                <w:bCs/>
                <w:sz w:val="20"/>
                <w:szCs w:val="20"/>
                <w:lang w:eastAsia="en-US"/>
              </w:rPr>
            </w:pPr>
          </w:p>
        </w:tc>
        <w:tc>
          <w:tcPr>
            <w:tcW w:w="2410" w:type="dxa"/>
            <w:gridSpan w:val="2"/>
            <w:tcBorders>
              <w:top w:val="single" w:sz="2" w:space="0" w:color="auto"/>
              <w:left w:val="single" w:sz="2" w:space="0" w:color="auto"/>
              <w:bottom w:val="single" w:sz="2" w:space="0" w:color="auto"/>
              <w:right w:val="single" w:sz="2" w:space="0" w:color="auto"/>
            </w:tcBorders>
          </w:tcPr>
          <w:p w:rsidR="004750E0" w:rsidRPr="00907904" w:rsidRDefault="004750E0" w:rsidP="0016396F">
            <w:pPr>
              <w:jc w:val="center"/>
              <w:rPr>
                <w:rFonts w:ascii="Times New Roman" w:eastAsia="Times New Roman" w:hAnsi="Times New Roman"/>
                <w:bCs/>
                <w:sz w:val="20"/>
                <w:szCs w:val="20"/>
                <w:lang w:eastAsia="en-US"/>
              </w:rPr>
            </w:pPr>
          </w:p>
        </w:tc>
      </w:tr>
      <w:tr w:rsidR="00115EFD" w:rsidRPr="00907904" w:rsidTr="003573D4">
        <w:tc>
          <w:tcPr>
            <w:tcW w:w="521" w:type="dxa"/>
            <w:tcBorders>
              <w:top w:val="single" w:sz="2" w:space="0" w:color="auto"/>
              <w:left w:val="single" w:sz="2" w:space="0" w:color="auto"/>
              <w:bottom w:val="single" w:sz="2" w:space="0" w:color="auto"/>
              <w:right w:val="single" w:sz="2" w:space="0" w:color="auto"/>
            </w:tcBorders>
          </w:tcPr>
          <w:p w:rsidR="00115EFD" w:rsidRPr="00907904" w:rsidRDefault="00115EFD" w:rsidP="009E37A8">
            <w:pPr>
              <w:pStyle w:val="a3"/>
              <w:rPr>
                <w:color w:val="auto"/>
                <w:sz w:val="20"/>
                <w:szCs w:val="20"/>
              </w:rPr>
            </w:pPr>
            <w:r w:rsidRPr="00907904">
              <w:rPr>
                <w:color w:val="auto"/>
                <w:sz w:val="20"/>
                <w:szCs w:val="20"/>
              </w:rPr>
              <w:t>1.</w:t>
            </w:r>
          </w:p>
        </w:tc>
        <w:tc>
          <w:tcPr>
            <w:tcW w:w="1877" w:type="dxa"/>
            <w:gridSpan w:val="2"/>
            <w:tcBorders>
              <w:top w:val="single" w:sz="2" w:space="0" w:color="auto"/>
              <w:left w:val="single" w:sz="2" w:space="0" w:color="auto"/>
              <w:bottom w:val="single" w:sz="2" w:space="0" w:color="auto"/>
              <w:right w:val="single" w:sz="2" w:space="0" w:color="auto"/>
            </w:tcBorders>
          </w:tcPr>
          <w:p w:rsidR="00115EFD" w:rsidRPr="00907904" w:rsidRDefault="00115EFD" w:rsidP="009E37A8">
            <w:pPr>
              <w:pStyle w:val="a3"/>
              <w:rPr>
                <w:color w:val="auto"/>
                <w:sz w:val="20"/>
                <w:szCs w:val="20"/>
              </w:rPr>
            </w:pPr>
            <w:r w:rsidRPr="00907904">
              <w:rPr>
                <w:color w:val="auto"/>
                <w:sz w:val="20"/>
                <w:szCs w:val="20"/>
              </w:rPr>
              <w:t xml:space="preserve">Количество туристов, посещающих </w:t>
            </w:r>
            <w:r w:rsidRPr="00907904">
              <w:rPr>
                <w:color w:val="auto"/>
                <w:sz w:val="20"/>
                <w:szCs w:val="20"/>
              </w:rPr>
              <w:lastRenderedPageBreak/>
              <w:t>Воскресенский район</w:t>
            </w:r>
          </w:p>
        </w:tc>
        <w:tc>
          <w:tcPr>
            <w:tcW w:w="992" w:type="dxa"/>
            <w:tcBorders>
              <w:top w:val="single" w:sz="2" w:space="0" w:color="auto"/>
              <w:left w:val="single" w:sz="2" w:space="0" w:color="auto"/>
              <w:bottom w:val="single" w:sz="2" w:space="0" w:color="auto"/>
              <w:right w:val="single" w:sz="2" w:space="0" w:color="auto"/>
            </w:tcBorders>
          </w:tcPr>
          <w:p w:rsidR="00115EFD" w:rsidRPr="00907904" w:rsidRDefault="00115EFD" w:rsidP="009E37A8">
            <w:pPr>
              <w:jc w:val="center"/>
              <w:rPr>
                <w:rFonts w:ascii="Times New Roman" w:hAnsi="Times New Roman"/>
                <w:sz w:val="20"/>
                <w:szCs w:val="20"/>
              </w:rPr>
            </w:pPr>
            <w:proofErr w:type="spellStart"/>
            <w:r w:rsidRPr="00907904">
              <w:rPr>
                <w:rFonts w:ascii="Times New Roman" w:hAnsi="Times New Roman"/>
                <w:sz w:val="20"/>
                <w:szCs w:val="20"/>
              </w:rPr>
              <w:lastRenderedPageBreak/>
              <w:t>тыс</w:t>
            </w:r>
            <w:proofErr w:type="gramStart"/>
            <w:r w:rsidRPr="00907904">
              <w:rPr>
                <w:rFonts w:ascii="Times New Roman" w:hAnsi="Times New Roman"/>
                <w:sz w:val="20"/>
                <w:szCs w:val="20"/>
              </w:rPr>
              <w:t>.ч</w:t>
            </w:r>
            <w:proofErr w:type="gramEnd"/>
            <w:r w:rsidRPr="00907904">
              <w:rPr>
                <w:rFonts w:ascii="Times New Roman" w:hAnsi="Times New Roman"/>
                <w:sz w:val="20"/>
                <w:szCs w:val="20"/>
              </w:rPr>
              <w:t>ел</w:t>
            </w:r>
            <w:proofErr w:type="spellEnd"/>
            <w:r w:rsidRPr="00907904">
              <w:rPr>
                <w:rFonts w:ascii="Times New Roman" w:hAnsi="Times New Roman"/>
                <w:sz w:val="20"/>
                <w:szCs w:val="20"/>
              </w:rPr>
              <w:t>.</w:t>
            </w:r>
          </w:p>
        </w:tc>
        <w:tc>
          <w:tcPr>
            <w:tcW w:w="1005" w:type="dxa"/>
            <w:gridSpan w:val="2"/>
            <w:tcBorders>
              <w:top w:val="single" w:sz="2" w:space="0" w:color="auto"/>
              <w:left w:val="single" w:sz="2" w:space="0" w:color="auto"/>
              <w:bottom w:val="single" w:sz="2" w:space="0" w:color="auto"/>
              <w:right w:val="single" w:sz="2" w:space="0" w:color="auto"/>
            </w:tcBorders>
          </w:tcPr>
          <w:p w:rsidR="00115EFD" w:rsidRPr="00907904" w:rsidRDefault="00115EFD" w:rsidP="002C4172">
            <w:pPr>
              <w:jc w:val="center"/>
              <w:rPr>
                <w:rFonts w:ascii="Times New Roman" w:eastAsia="Times New Roman" w:hAnsi="Times New Roman"/>
                <w:sz w:val="20"/>
                <w:szCs w:val="20"/>
              </w:rPr>
            </w:pPr>
            <w:r w:rsidRPr="00907904">
              <w:rPr>
                <w:rFonts w:ascii="Times New Roman" w:eastAsia="Times New Roman" w:hAnsi="Times New Roman"/>
                <w:sz w:val="20"/>
                <w:szCs w:val="20"/>
              </w:rPr>
              <w:t>14,2</w:t>
            </w:r>
          </w:p>
        </w:tc>
        <w:tc>
          <w:tcPr>
            <w:tcW w:w="992" w:type="dxa"/>
            <w:tcBorders>
              <w:top w:val="single" w:sz="2" w:space="0" w:color="auto"/>
              <w:left w:val="single" w:sz="2" w:space="0" w:color="auto"/>
              <w:bottom w:val="single" w:sz="2" w:space="0" w:color="auto"/>
              <w:right w:val="single" w:sz="2" w:space="0" w:color="auto"/>
            </w:tcBorders>
          </w:tcPr>
          <w:p w:rsidR="00115EFD" w:rsidRPr="00907904" w:rsidRDefault="00115EFD" w:rsidP="002C4172">
            <w:pPr>
              <w:jc w:val="center"/>
              <w:rPr>
                <w:rFonts w:ascii="Times New Roman" w:eastAsia="Times New Roman" w:hAnsi="Times New Roman"/>
                <w:sz w:val="20"/>
                <w:szCs w:val="20"/>
              </w:rPr>
            </w:pPr>
            <w:r w:rsidRPr="00907904">
              <w:rPr>
                <w:rFonts w:ascii="Times New Roman" w:eastAsia="Times New Roman" w:hAnsi="Times New Roman"/>
                <w:sz w:val="20"/>
                <w:szCs w:val="20"/>
              </w:rPr>
              <w:t>15,5</w:t>
            </w:r>
          </w:p>
        </w:tc>
        <w:tc>
          <w:tcPr>
            <w:tcW w:w="992" w:type="dxa"/>
            <w:tcBorders>
              <w:top w:val="single" w:sz="2" w:space="0" w:color="auto"/>
              <w:left w:val="single" w:sz="2" w:space="0" w:color="auto"/>
              <w:bottom w:val="single" w:sz="2" w:space="0" w:color="auto"/>
              <w:right w:val="single" w:sz="2" w:space="0" w:color="auto"/>
            </w:tcBorders>
          </w:tcPr>
          <w:p w:rsidR="00115EFD" w:rsidRPr="00907904" w:rsidRDefault="00115EFD" w:rsidP="002C4172">
            <w:pPr>
              <w:jc w:val="center"/>
              <w:rPr>
                <w:rFonts w:ascii="Times New Roman" w:eastAsia="Times New Roman" w:hAnsi="Times New Roman"/>
                <w:sz w:val="20"/>
                <w:szCs w:val="20"/>
              </w:rPr>
            </w:pPr>
            <w:r w:rsidRPr="00907904">
              <w:rPr>
                <w:rFonts w:ascii="Times New Roman" w:eastAsia="Times New Roman" w:hAnsi="Times New Roman"/>
                <w:sz w:val="20"/>
                <w:szCs w:val="20"/>
              </w:rPr>
              <w:t>16,5</w:t>
            </w:r>
          </w:p>
        </w:tc>
        <w:tc>
          <w:tcPr>
            <w:tcW w:w="992" w:type="dxa"/>
            <w:tcBorders>
              <w:top w:val="single" w:sz="2" w:space="0" w:color="auto"/>
              <w:left w:val="single" w:sz="2" w:space="0" w:color="auto"/>
              <w:bottom w:val="single" w:sz="2" w:space="0" w:color="auto"/>
              <w:right w:val="single" w:sz="2" w:space="0" w:color="auto"/>
            </w:tcBorders>
          </w:tcPr>
          <w:p w:rsidR="00115EFD" w:rsidRPr="00907904" w:rsidRDefault="00115EFD" w:rsidP="002C4172">
            <w:pPr>
              <w:jc w:val="center"/>
              <w:rPr>
                <w:rFonts w:ascii="Times New Roman" w:eastAsia="Times New Roman" w:hAnsi="Times New Roman"/>
                <w:sz w:val="20"/>
                <w:szCs w:val="20"/>
              </w:rPr>
            </w:pPr>
            <w:r w:rsidRPr="00907904">
              <w:rPr>
                <w:rFonts w:ascii="Times New Roman" w:eastAsia="Times New Roman" w:hAnsi="Times New Roman"/>
                <w:sz w:val="20"/>
                <w:szCs w:val="20"/>
              </w:rPr>
              <w:t>17,5</w:t>
            </w:r>
          </w:p>
        </w:tc>
        <w:tc>
          <w:tcPr>
            <w:tcW w:w="993" w:type="dxa"/>
            <w:tcBorders>
              <w:top w:val="single" w:sz="2" w:space="0" w:color="auto"/>
              <w:left w:val="single" w:sz="2" w:space="0" w:color="auto"/>
              <w:bottom w:val="single" w:sz="2" w:space="0" w:color="auto"/>
              <w:right w:val="single" w:sz="2" w:space="0" w:color="auto"/>
            </w:tcBorders>
          </w:tcPr>
          <w:p w:rsidR="00115EFD" w:rsidRPr="00907904" w:rsidRDefault="00115EFD" w:rsidP="002C4172">
            <w:pPr>
              <w:jc w:val="center"/>
              <w:rPr>
                <w:rFonts w:ascii="Times New Roman" w:eastAsia="Times New Roman" w:hAnsi="Times New Roman"/>
                <w:sz w:val="20"/>
                <w:szCs w:val="20"/>
              </w:rPr>
            </w:pPr>
            <w:r w:rsidRPr="00907904">
              <w:rPr>
                <w:rFonts w:ascii="Times New Roman" w:eastAsia="Times New Roman" w:hAnsi="Times New Roman"/>
                <w:sz w:val="20"/>
                <w:szCs w:val="20"/>
              </w:rPr>
              <w:t>18,5</w:t>
            </w:r>
          </w:p>
        </w:tc>
        <w:tc>
          <w:tcPr>
            <w:tcW w:w="1134" w:type="dxa"/>
            <w:tcBorders>
              <w:top w:val="single" w:sz="2" w:space="0" w:color="auto"/>
              <w:left w:val="single" w:sz="2" w:space="0" w:color="auto"/>
              <w:bottom w:val="single" w:sz="2" w:space="0" w:color="auto"/>
              <w:right w:val="single" w:sz="2" w:space="0" w:color="auto"/>
            </w:tcBorders>
          </w:tcPr>
          <w:p w:rsidR="00115EFD" w:rsidRPr="00907904" w:rsidRDefault="00115EFD" w:rsidP="002C4172">
            <w:pPr>
              <w:jc w:val="center"/>
              <w:rPr>
                <w:rFonts w:ascii="Times New Roman" w:eastAsia="Times New Roman" w:hAnsi="Times New Roman"/>
                <w:sz w:val="20"/>
                <w:szCs w:val="20"/>
              </w:rPr>
            </w:pPr>
            <w:r w:rsidRPr="00907904">
              <w:rPr>
                <w:rFonts w:ascii="Times New Roman" w:eastAsia="Times New Roman" w:hAnsi="Times New Roman"/>
                <w:sz w:val="20"/>
                <w:szCs w:val="20"/>
              </w:rPr>
              <w:t>19,5</w:t>
            </w:r>
          </w:p>
        </w:tc>
        <w:tc>
          <w:tcPr>
            <w:tcW w:w="1134" w:type="dxa"/>
            <w:tcBorders>
              <w:top w:val="single" w:sz="2" w:space="0" w:color="auto"/>
              <w:left w:val="single" w:sz="2" w:space="0" w:color="auto"/>
              <w:bottom w:val="single" w:sz="2" w:space="0" w:color="auto"/>
              <w:right w:val="single" w:sz="2" w:space="0" w:color="auto"/>
            </w:tcBorders>
          </w:tcPr>
          <w:p w:rsidR="00115EFD" w:rsidRPr="00907904" w:rsidRDefault="00115EFD" w:rsidP="002C4172">
            <w:pPr>
              <w:jc w:val="center"/>
              <w:rPr>
                <w:rFonts w:ascii="Times New Roman" w:eastAsia="Times New Roman" w:hAnsi="Times New Roman"/>
                <w:sz w:val="20"/>
                <w:szCs w:val="20"/>
              </w:rPr>
            </w:pPr>
            <w:r w:rsidRPr="00907904">
              <w:rPr>
                <w:rFonts w:ascii="Times New Roman" w:eastAsia="Times New Roman" w:hAnsi="Times New Roman"/>
                <w:sz w:val="20"/>
                <w:szCs w:val="20"/>
              </w:rPr>
              <w:t>20,5</w:t>
            </w:r>
          </w:p>
        </w:tc>
        <w:tc>
          <w:tcPr>
            <w:tcW w:w="1842" w:type="dxa"/>
            <w:gridSpan w:val="2"/>
            <w:tcBorders>
              <w:top w:val="single" w:sz="2" w:space="0" w:color="auto"/>
              <w:left w:val="single" w:sz="2" w:space="0" w:color="auto"/>
              <w:bottom w:val="single" w:sz="2" w:space="0" w:color="auto"/>
              <w:right w:val="single" w:sz="2" w:space="0" w:color="auto"/>
            </w:tcBorders>
          </w:tcPr>
          <w:p w:rsidR="00115EFD" w:rsidRPr="00907904" w:rsidRDefault="00115EFD" w:rsidP="002C4172">
            <w:pPr>
              <w:jc w:val="center"/>
              <w:rPr>
                <w:rFonts w:ascii="Times New Roman" w:eastAsia="Times New Roman" w:hAnsi="Times New Roman"/>
                <w:sz w:val="20"/>
                <w:szCs w:val="20"/>
              </w:rPr>
            </w:pPr>
            <w:r w:rsidRPr="00907904">
              <w:rPr>
                <w:rFonts w:ascii="Times New Roman" w:eastAsia="Times New Roman" w:hAnsi="Times New Roman"/>
                <w:sz w:val="20"/>
                <w:szCs w:val="20"/>
              </w:rPr>
              <w:t>20,5</w:t>
            </w:r>
          </w:p>
        </w:tc>
        <w:tc>
          <w:tcPr>
            <w:tcW w:w="2410" w:type="dxa"/>
            <w:gridSpan w:val="2"/>
            <w:tcBorders>
              <w:top w:val="single" w:sz="2" w:space="0" w:color="auto"/>
              <w:left w:val="single" w:sz="2" w:space="0" w:color="auto"/>
              <w:bottom w:val="single" w:sz="2" w:space="0" w:color="auto"/>
              <w:right w:val="single" w:sz="2" w:space="0" w:color="auto"/>
            </w:tcBorders>
          </w:tcPr>
          <w:p w:rsidR="00115EFD" w:rsidRPr="00907904" w:rsidRDefault="00115EFD" w:rsidP="002C4172">
            <w:pPr>
              <w:jc w:val="center"/>
              <w:rPr>
                <w:rFonts w:ascii="Times New Roman" w:eastAsia="Times New Roman" w:hAnsi="Times New Roman"/>
                <w:sz w:val="20"/>
                <w:szCs w:val="20"/>
              </w:rPr>
            </w:pPr>
            <w:r w:rsidRPr="00907904">
              <w:rPr>
                <w:rFonts w:ascii="Times New Roman" w:eastAsia="Times New Roman" w:hAnsi="Times New Roman"/>
                <w:sz w:val="20"/>
                <w:szCs w:val="20"/>
              </w:rPr>
              <w:t>15,5</w:t>
            </w:r>
          </w:p>
        </w:tc>
      </w:tr>
      <w:tr w:rsidR="00115EFD" w:rsidRPr="00907904" w:rsidTr="003573D4">
        <w:tc>
          <w:tcPr>
            <w:tcW w:w="521" w:type="dxa"/>
            <w:tcBorders>
              <w:top w:val="single" w:sz="2" w:space="0" w:color="auto"/>
              <w:left w:val="single" w:sz="2" w:space="0" w:color="auto"/>
              <w:bottom w:val="single" w:sz="2" w:space="0" w:color="auto"/>
              <w:right w:val="single" w:sz="2" w:space="0" w:color="auto"/>
            </w:tcBorders>
          </w:tcPr>
          <w:p w:rsidR="00115EFD" w:rsidRPr="00907904" w:rsidRDefault="00115EFD" w:rsidP="009E37A8">
            <w:pPr>
              <w:pStyle w:val="a3"/>
              <w:rPr>
                <w:color w:val="auto"/>
                <w:sz w:val="20"/>
                <w:szCs w:val="20"/>
              </w:rPr>
            </w:pPr>
            <w:r w:rsidRPr="00907904">
              <w:rPr>
                <w:color w:val="auto"/>
                <w:sz w:val="20"/>
                <w:szCs w:val="20"/>
              </w:rPr>
              <w:lastRenderedPageBreak/>
              <w:t>2.</w:t>
            </w:r>
          </w:p>
        </w:tc>
        <w:tc>
          <w:tcPr>
            <w:tcW w:w="1877" w:type="dxa"/>
            <w:gridSpan w:val="2"/>
            <w:tcBorders>
              <w:top w:val="single" w:sz="2" w:space="0" w:color="auto"/>
              <w:left w:val="single" w:sz="2" w:space="0" w:color="auto"/>
              <w:bottom w:val="single" w:sz="2" w:space="0" w:color="auto"/>
              <w:right w:val="single" w:sz="2" w:space="0" w:color="auto"/>
            </w:tcBorders>
          </w:tcPr>
          <w:p w:rsidR="00115EFD" w:rsidRPr="00907904" w:rsidRDefault="00115EFD" w:rsidP="009E37A8">
            <w:pPr>
              <w:pStyle w:val="a3"/>
              <w:rPr>
                <w:color w:val="auto"/>
                <w:sz w:val="20"/>
                <w:szCs w:val="20"/>
              </w:rPr>
            </w:pPr>
            <w:r w:rsidRPr="00907904">
              <w:rPr>
                <w:color w:val="auto"/>
                <w:sz w:val="20"/>
                <w:szCs w:val="20"/>
              </w:rPr>
              <w:t>Количество экскурсантов, посещающих Воскресенский район</w:t>
            </w:r>
          </w:p>
        </w:tc>
        <w:tc>
          <w:tcPr>
            <w:tcW w:w="992" w:type="dxa"/>
            <w:tcBorders>
              <w:top w:val="single" w:sz="2" w:space="0" w:color="auto"/>
              <w:left w:val="single" w:sz="2" w:space="0" w:color="auto"/>
              <w:bottom w:val="single" w:sz="2" w:space="0" w:color="auto"/>
              <w:right w:val="single" w:sz="2" w:space="0" w:color="auto"/>
            </w:tcBorders>
          </w:tcPr>
          <w:p w:rsidR="00115EFD" w:rsidRPr="00907904" w:rsidRDefault="00115EFD" w:rsidP="009E37A8">
            <w:pPr>
              <w:jc w:val="center"/>
              <w:rPr>
                <w:rFonts w:ascii="Times New Roman" w:hAnsi="Times New Roman"/>
                <w:sz w:val="20"/>
                <w:szCs w:val="20"/>
              </w:rPr>
            </w:pPr>
            <w:proofErr w:type="spellStart"/>
            <w:r w:rsidRPr="00907904">
              <w:rPr>
                <w:rFonts w:ascii="Times New Roman" w:hAnsi="Times New Roman"/>
                <w:sz w:val="20"/>
                <w:szCs w:val="20"/>
              </w:rPr>
              <w:t>тыс</w:t>
            </w:r>
            <w:proofErr w:type="gramStart"/>
            <w:r w:rsidRPr="00907904">
              <w:rPr>
                <w:rFonts w:ascii="Times New Roman" w:hAnsi="Times New Roman"/>
                <w:sz w:val="20"/>
                <w:szCs w:val="20"/>
              </w:rPr>
              <w:t>.ч</w:t>
            </w:r>
            <w:proofErr w:type="gramEnd"/>
            <w:r w:rsidRPr="00907904">
              <w:rPr>
                <w:rFonts w:ascii="Times New Roman" w:hAnsi="Times New Roman"/>
                <w:sz w:val="20"/>
                <w:szCs w:val="20"/>
              </w:rPr>
              <w:t>ел</w:t>
            </w:r>
            <w:proofErr w:type="spellEnd"/>
            <w:r w:rsidRPr="00907904">
              <w:rPr>
                <w:rFonts w:ascii="Times New Roman" w:hAnsi="Times New Roman"/>
                <w:sz w:val="20"/>
                <w:szCs w:val="20"/>
              </w:rPr>
              <w:t>.</w:t>
            </w:r>
          </w:p>
        </w:tc>
        <w:tc>
          <w:tcPr>
            <w:tcW w:w="1005" w:type="dxa"/>
            <w:gridSpan w:val="2"/>
            <w:tcBorders>
              <w:top w:val="single" w:sz="2" w:space="0" w:color="auto"/>
              <w:left w:val="single" w:sz="2" w:space="0" w:color="auto"/>
              <w:bottom w:val="single" w:sz="2" w:space="0" w:color="auto"/>
              <w:right w:val="single" w:sz="2" w:space="0" w:color="auto"/>
            </w:tcBorders>
          </w:tcPr>
          <w:p w:rsidR="00115EFD" w:rsidRPr="00907904" w:rsidRDefault="00115EFD" w:rsidP="002C4172">
            <w:pPr>
              <w:jc w:val="center"/>
              <w:rPr>
                <w:rFonts w:ascii="Times New Roman" w:eastAsia="Times New Roman" w:hAnsi="Times New Roman"/>
                <w:sz w:val="20"/>
                <w:szCs w:val="20"/>
              </w:rPr>
            </w:pPr>
            <w:r w:rsidRPr="00907904">
              <w:rPr>
                <w:rFonts w:ascii="Times New Roman" w:eastAsia="Times New Roman" w:hAnsi="Times New Roman"/>
                <w:sz w:val="20"/>
                <w:szCs w:val="20"/>
              </w:rPr>
              <w:t>22,8</w:t>
            </w:r>
          </w:p>
        </w:tc>
        <w:tc>
          <w:tcPr>
            <w:tcW w:w="992" w:type="dxa"/>
            <w:tcBorders>
              <w:top w:val="single" w:sz="2" w:space="0" w:color="auto"/>
              <w:left w:val="single" w:sz="2" w:space="0" w:color="auto"/>
              <w:bottom w:val="single" w:sz="2" w:space="0" w:color="auto"/>
              <w:right w:val="single" w:sz="2" w:space="0" w:color="auto"/>
            </w:tcBorders>
          </w:tcPr>
          <w:p w:rsidR="00115EFD" w:rsidRPr="00907904" w:rsidRDefault="00115EFD" w:rsidP="002C4172">
            <w:pPr>
              <w:jc w:val="center"/>
              <w:rPr>
                <w:rFonts w:ascii="Times New Roman" w:eastAsia="Times New Roman" w:hAnsi="Times New Roman"/>
                <w:sz w:val="20"/>
                <w:szCs w:val="20"/>
              </w:rPr>
            </w:pPr>
            <w:r w:rsidRPr="00907904">
              <w:rPr>
                <w:rFonts w:ascii="Times New Roman" w:eastAsia="Times New Roman" w:hAnsi="Times New Roman"/>
                <w:sz w:val="20"/>
                <w:szCs w:val="20"/>
              </w:rPr>
              <w:t>24,0</w:t>
            </w:r>
          </w:p>
        </w:tc>
        <w:tc>
          <w:tcPr>
            <w:tcW w:w="992" w:type="dxa"/>
            <w:tcBorders>
              <w:top w:val="single" w:sz="2" w:space="0" w:color="auto"/>
              <w:left w:val="single" w:sz="2" w:space="0" w:color="auto"/>
              <w:bottom w:val="single" w:sz="2" w:space="0" w:color="auto"/>
              <w:right w:val="single" w:sz="2" w:space="0" w:color="auto"/>
            </w:tcBorders>
          </w:tcPr>
          <w:p w:rsidR="00115EFD" w:rsidRPr="00907904" w:rsidRDefault="00115EFD" w:rsidP="002C4172">
            <w:pPr>
              <w:jc w:val="center"/>
              <w:rPr>
                <w:rFonts w:ascii="Times New Roman" w:eastAsia="Times New Roman" w:hAnsi="Times New Roman"/>
                <w:sz w:val="20"/>
                <w:szCs w:val="20"/>
              </w:rPr>
            </w:pPr>
            <w:r w:rsidRPr="00907904">
              <w:rPr>
                <w:rFonts w:ascii="Times New Roman" w:eastAsia="Times New Roman" w:hAnsi="Times New Roman"/>
                <w:sz w:val="20"/>
                <w:szCs w:val="20"/>
              </w:rPr>
              <w:t>25,2</w:t>
            </w:r>
          </w:p>
        </w:tc>
        <w:tc>
          <w:tcPr>
            <w:tcW w:w="992" w:type="dxa"/>
            <w:tcBorders>
              <w:top w:val="single" w:sz="2" w:space="0" w:color="auto"/>
              <w:left w:val="single" w:sz="2" w:space="0" w:color="auto"/>
              <w:bottom w:val="single" w:sz="2" w:space="0" w:color="auto"/>
              <w:right w:val="single" w:sz="2" w:space="0" w:color="auto"/>
            </w:tcBorders>
          </w:tcPr>
          <w:p w:rsidR="00115EFD" w:rsidRPr="00907904" w:rsidRDefault="00115EFD" w:rsidP="002C4172">
            <w:pPr>
              <w:jc w:val="center"/>
              <w:rPr>
                <w:rFonts w:ascii="Times New Roman" w:eastAsia="Times New Roman" w:hAnsi="Times New Roman"/>
                <w:sz w:val="20"/>
                <w:szCs w:val="20"/>
              </w:rPr>
            </w:pPr>
            <w:r w:rsidRPr="00907904">
              <w:rPr>
                <w:rFonts w:ascii="Times New Roman" w:eastAsia="Times New Roman" w:hAnsi="Times New Roman"/>
                <w:sz w:val="20"/>
                <w:szCs w:val="20"/>
              </w:rPr>
              <w:t>26,7</w:t>
            </w:r>
          </w:p>
        </w:tc>
        <w:tc>
          <w:tcPr>
            <w:tcW w:w="993" w:type="dxa"/>
            <w:tcBorders>
              <w:top w:val="single" w:sz="2" w:space="0" w:color="auto"/>
              <w:left w:val="single" w:sz="2" w:space="0" w:color="auto"/>
              <w:bottom w:val="single" w:sz="2" w:space="0" w:color="auto"/>
              <w:right w:val="single" w:sz="2" w:space="0" w:color="auto"/>
            </w:tcBorders>
          </w:tcPr>
          <w:p w:rsidR="00115EFD" w:rsidRPr="00907904" w:rsidRDefault="00115EFD" w:rsidP="002C4172">
            <w:pPr>
              <w:jc w:val="center"/>
              <w:rPr>
                <w:rFonts w:ascii="Times New Roman" w:eastAsia="Times New Roman" w:hAnsi="Times New Roman"/>
                <w:sz w:val="20"/>
                <w:szCs w:val="20"/>
              </w:rPr>
            </w:pPr>
            <w:r w:rsidRPr="00907904">
              <w:rPr>
                <w:rFonts w:ascii="Times New Roman" w:eastAsia="Times New Roman" w:hAnsi="Times New Roman"/>
                <w:sz w:val="20"/>
                <w:szCs w:val="20"/>
              </w:rPr>
              <w:t>28,0</w:t>
            </w:r>
          </w:p>
        </w:tc>
        <w:tc>
          <w:tcPr>
            <w:tcW w:w="1134" w:type="dxa"/>
            <w:tcBorders>
              <w:top w:val="single" w:sz="2" w:space="0" w:color="auto"/>
              <w:left w:val="single" w:sz="2" w:space="0" w:color="auto"/>
              <w:bottom w:val="single" w:sz="2" w:space="0" w:color="auto"/>
              <w:right w:val="single" w:sz="2" w:space="0" w:color="auto"/>
            </w:tcBorders>
          </w:tcPr>
          <w:p w:rsidR="00115EFD" w:rsidRPr="00907904" w:rsidRDefault="00115EFD" w:rsidP="002C4172">
            <w:pPr>
              <w:jc w:val="center"/>
              <w:rPr>
                <w:rFonts w:ascii="Times New Roman" w:eastAsia="Times New Roman" w:hAnsi="Times New Roman"/>
                <w:sz w:val="20"/>
                <w:szCs w:val="20"/>
              </w:rPr>
            </w:pPr>
            <w:r w:rsidRPr="00907904">
              <w:rPr>
                <w:rFonts w:ascii="Times New Roman" w:eastAsia="Times New Roman" w:hAnsi="Times New Roman"/>
                <w:sz w:val="20"/>
                <w:szCs w:val="20"/>
              </w:rPr>
              <w:t>29,0</w:t>
            </w:r>
          </w:p>
        </w:tc>
        <w:tc>
          <w:tcPr>
            <w:tcW w:w="1134" w:type="dxa"/>
            <w:tcBorders>
              <w:top w:val="single" w:sz="2" w:space="0" w:color="auto"/>
              <w:left w:val="single" w:sz="2" w:space="0" w:color="auto"/>
              <w:bottom w:val="single" w:sz="2" w:space="0" w:color="auto"/>
              <w:right w:val="single" w:sz="2" w:space="0" w:color="auto"/>
            </w:tcBorders>
          </w:tcPr>
          <w:p w:rsidR="00115EFD" w:rsidRPr="00907904" w:rsidRDefault="00115EFD" w:rsidP="002C4172">
            <w:pPr>
              <w:jc w:val="center"/>
              <w:rPr>
                <w:rFonts w:ascii="Times New Roman" w:eastAsia="Times New Roman" w:hAnsi="Times New Roman"/>
                <w:sz w:val="20"/>
                <w:szCs w:val="20"/>
              </w:rPr>
            </w:pPr>
            <w:r w:rsidRPr="00907904">
              <w:rPr>
                <w:rFonts w:ascii="Times New Roman" w:eastAsia="Times New Roman" w:hAnsi="Times New Roman"/>
                <w:sz w:val="20"/>
                <w:szCs w:val="20"/>
              </w:rPr>
              <w:t>31,0</w:t>
            </w:r>
          </w:p>
        </w:tc>
        <w:tc>
          <w:tcPr>
            <w:tcW w:w="1842" w:type="dxa"/>
            <w:gridSpan w:val="2"/>
            <w:tcBorders>
              <w:top w:val="single" w:sz="2" w:space="0" w:color="auto"/>
              <w:left w:val="single" w:sz="2" w:space="0" w:color="auto"/>
              <w:bottom w:val="single" w:sz="2" w:space="0" w:color="auto"/>
              <w:right w:val="single" w:sz="2" w:space="0" w:color="auto"/>
            </w:tcBorders>
          </w:tcPr>
          <w:p w:rsidR="00115EFD" w:rsidRPr="00907904" w:rsidRDefault="00115EFD" w:rsidP="002C4172">
            <w:pPr>
              <w:jc w:val="center"/>
              <w:rPr>
                <w:rFonts w:ascii="Times New Roman" w:eastAsia="Times New Roman" w:hAnsi="Times New Roman"/>
                <w:sz w:val="20"/>
                <w:szCs w:val="20"/>
              </w:rPr>
            </w:pPr>
            <w:r w:rsidRPr="00907904">
              <w:rPr>
                <w:rFonts w:ascii="Times New Roman" w:eastAsia="Times New Roman" w:hAnsi="Times New Roman"/>
                <w:sz w:val="20"/>
                <w:szCs w:val="20"/>
              </w:rPr>
              <w:t>31,0</w:t>
            </w:r>
          </w:p>
        </w:tc>
        <w:tc>
          <w:tcPr>
            <w:tcW w:w="2410" w:type="dxa"/>
            <w:gridSpan w:val="2"/>
            <w:tcBorders>
              <w:top w:val="single" w:sz="2" w:space="0" w:color="auto"/>
              <w:left w:val="single" w:sz="2" w:space="0" w:color="auto"/>
              <w:bottom w:val="single" w:sz="2" w:space="0" w:color="auto"/>
              <w:right w:val="single" w:sz="2" w:space="0" w:color="auto"/>
            </w:tcBorders>
          </w:tcPr>
          <w:p w:rsidR="00115EFD" w:rsidRPr="00907904" w:rsidRDefault="00115EFD" w:rsidP="002C4172">
            <w:pPr>
              <w:jc w:val="center"/>
              <w:rPr>
                <w:rFonts w:ascii="Times New Roman" w:eastAsia="Times New Roman" w:hAnsi="Times New Roman"/>
                <w:sz w:val="20"/>
                <w:szCs w:val="20"/>
              </w:rPr>
            </w:pPr>
            <w:r w:rsidRPr="00907904">
              <w:rPr>
                <w:rFonts w:ascii="Times New Roman" w:eastAsia="Times New Roman" w:hAnsi="Times New Roman"/>
                <w:sz w:val="20"/>
                <w:szCs w:val="20"/>
              </w:rPr>
              <w:t>24,0</w:t>
            </w:r>
          </w:p>
        </w:tc>
      </w:tr>
      <w:tr w:rsidR="004750E0" w:rsidRPr="00907904" w:rsidTr="003573D4">
        <w:tc>
          <w:tcPr>
            <w:tcW w:w="521" w:type="dxa"/>
            <w:tcBorders>
              <w:top w:val="single" w:sz="2" w:space="0" w:color="auto"/>
              <w:left w:val="single" w:sz="2" w:space="0" w:color="auto"/>
              <w:bottom w:val="single" w:sz="2" w:space="0" w:color="auto"/>
              <w:right w:val="single" w:sz="2" w:space="0" w:color="auto"/>
            </w:tcBorders>
          </w:tcPr>
          <w:p w:rsidR="004750E0" w:rsidRPr="00907904" w:rsidRDefault="004750E0" w:rsidP="009E37A8">
            <w:pPr>
              <w:pStyle w:val="a3"/>
              <w:rPr>
                <w:color w:val="auto"/>
                <w:sz w:val="20"/>
                <w:szCs w:val="20"/>
              </w:rPr>
            </w:pPr>
            <w:r w:rsidRPr="00907904">
              <w:rPr>
                <w:color w:val="auto"/>
                <w:sz w:val="20"/>
                <w:szCs w:val="20"/>
              </w:rPr>
              <w:t>3.</w:t>
            </w:r>
          </w:p>
        </w:tc>
        <w:tc>
          <w:tcPr>
            <w:tcW w:w="1877" w:type="dxa"/>
            <w:gridSpan w:val="2"/>
            <w:tcBorders>
              <w:top w:val="single" w:sz="2" w:space="0" w:color="auto"/>
              <w:left w:val="single" w:sz="2" w:space="0" w:color="auto"/>
              <w:bottom w:val="single" w:sz="2" w:space="0" w:color="auto"/>
              <w:right w:val="single" w:sz="2" w:space="0" w:color="auto"/>
            </w:tcBorders>
            <w:shd w:val="clear" w:color="auto" w:fill="auto"/>
          </w:tcPr>
          <w:p w:rsidR="004750E0" w:rsidRPr="003573D4" w:rsidRDefault="004750E0" w:rsidP="009E37A8">
            <w:pPr>
              <w:pStyle w:val="a3"/>
              <w:rPr>
                <w:color w:val="auto"/>
                <w:sz w:val="20"/>
                <w:szCs w:val="20"/>
              </w:rPr>
            </w:pPr>
            <w:r w:rsidRPr="003573D4">
              <w:rPr>
                <w:color w:val="auto"/>
                <w:sz w:val="20"/>
                <w:szCs w:val="20"/>
              </w:rPr>
              <w:t>Объем платных услуг, оказанных населению в сфере внутреннего и въездного туризма</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4750E0" w:rsidRPr="003573D4" w:rsidRDefault="004750E0" w:rsidP="009E37A8">
            <w:pPr>
              <w:jc w:val="center"/>
              <w:rPr>
                <w:rFonts w:ascii="Times New Roman" w:hAnsi="Times New Roman"/>
                <w:sz w:val="20"/>
                <w:szCs w:val="20"/>
              </w:rPr>
            </w:pPr>
            <w:proofErr w:type="spellStart"/>
            <w:r w:rsidRPr="003573D4">
              <w:rPr>
                <w:rFonts w:ascii="Times New Roman" w:hAnsi="Times New Roman"/>
                <w:sz w:val="20"/>
                <w:szCs w:val="20"/>
              </w:rPr>
              <w:t>млн</w:t>
            </w:r>
            <w:proofErr w:type="gramStart"/>
            <w:r w:rsidRPr="003573D4">
              <w:rPr>
                <w:rFonts w:ascii="Times New Roman" w:hAnsi="Times New Roman"/>
                <w:sz w:val="20"/>
                <w:szCs w:val="20"/>
              </w:rPr>
              <w:t>.р</w:t>
            </w:r>
            <w:proofErr w:type="gramEnd"/>
            <w:r w:rsidRPr="003573D4">
              <w:rPr>
                <w:rFonts w:ascii="Times New Roman" w:hAnsi="Times New Roman"/>
                <w:sz w:val="20"/>
                <w:szCs w:val="20"/>
              </w:rPr>
              <w:t>уб</w:t>
            </w:r>
            <w:proofErr w:type="spellEnd"/>
            <w:r w:rsidRPr="003573D4">
              <w:rPr>
                <w:rFonts w:ascii="Times New Roman" w:hAnsi="Times New Roman"/>
                <w:sz w:val="20"/>
                <w:szCs w:val="20"/>
              </w:rPr>
              <w:t>.</w:t>
            </w:r>
          </w:p>
        </w:tc>
        <w:tc>
          <w:tcPr>
            <w:tcW w:w="1005" w:type="dxa"/>
            <w:gridSpan w:val="2"/>
            <w:tcBorders>
              <w:top w:val="single" w:sz="2" w:space="0" w:color="auto"/>
              <w:left w:val="single" w:sz="2" w:space="0" w:color="auto"/>
              <w:bottom w:val="single" w:sz="2" w:space="0" w:color="auto"/>
              <w:right w:val="single" w:sz="2" w:space="0" w:color="auto"/>
            </w:tcBorders>
            <w:shd w:val="clear" w:color="auto" w:fill="auto"/>
          </w:tcPr>
          <w:p w:rsidR="004750E0" w:rsidRPr="003573D4" w:rsidRDefault="003573D4" w:rsidP="009E37A8">
            <w:pPr>
              <w:pStyle w:val="a5"/>
              <w:jc w:val="center"/>
              <w:rPr>
                <w:rFonts w:ascii="Times New Roman" w:hAnsi="Times New Roman"/>
                <w:sz w:val="20"/>
                <w:szCs w:val="20"/>
              </w:rPr>
            </w:pPr>
            <w:r w:rsidRPr="003573D4">
              <w:rPr>
                <w:rFonts w:ascii="Times New Roman" w:hAnsi="Times New Roman"/>
                <w:sz w:val="20"/>
                <w:szCs w:val="20"/>
              </w:rPr>
              <w:t>16,3</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4750E0" w:rsidRPr="003573D4" w:rsidRDefault="003573D4" w:rsidP="009E37A8">
            <w:pPr>
              <w:pStyle w:val="a5"/>
              <w:jc w:val="center"/>
              <w:rPr>
                <w:rFonts w:ascii="Times New Roman" w:hAnsi="Times New Roman"/>
                <w:sz w:val="20"/>
                <w:szCs w:val="20"/>
              </w:rPr>
            </w:pPr>
            <w:r w:rsidRPr="003573D4">
              <w:rPr>
                <w:rFonts w:ascii="Times New Roman" w:hAnsi="Times New Roman"/>
                <w:sz w:val="20"/>
                <w:szCs w:val="20"/>
              </w:rPr>
              <w:t>17,0</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3573D4" w:rsidRPr="003573D4" w:rsidRDefault="003573D4" w:rsidP="003573D4">
            <w:pPr>
              <w:jc w:val="center"/>
              <w:rPr>
                <w:rFonts w:ascii="Times New Roman" w:hAnsi="Times New Roman"/>
                <w:sz w:val="20"/>
                <w:szCs w:val="20"/>
              </w:rPr>
            </w:pPr>
            <w:r w:rsidRPr="003573D4">
              <w:rPr>
                <w:rFonts w:ascii="Times New Roman" w:hAnsi="Times New Roman"/>
                <w:sz w:val="20"/>
                <w:szCs w:val="20"/>
              </w:rPr>
              <w:t>18,0</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4750E0" w:rsidRPr="003573D4" w:rsidRDefault="003573D4" w:rsidP="009E37A8">
            <w:pPr>
              <w:pStyle w:val="a5"/>
              <w:jc w:val="center"/>
              <w:rPr>
                <w:rFonts w:ascii="Times New Roman" w:hAnsi="Times New Roman"/>
                <w:sz w:val="20"/>
                <w:szCs w:val="20"/>
              </w:rPr>
            </w:pPr>
            <w:r w:rsidRPr="003573D4">
              <w:rPr>
                <w:rFonts w:ascii="Times New Roman" w:hAnsi="Times New Roman"/>
                <w:sz w:val="20"/>
                <w:szCs w:val="20"/>
              </w:rPr>
              <w:t>19,0</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4750E0" w:rsidRPr="003573D4" w:rsidRDefault="003573D4" w:rsidP="009E37A8">
            <w:pPr>
              <w:pStyle w:val="a5"/>
              <w:jc w:val="center"/>
              <w:rPr>
                <w:rFonts w:ascii="Times New Roman" w:hAnsi="Times New Roman"/>
                <w:sz w:val="20"/>
                <w:szCs w:val="20"/>
              </w:rPr>
            </w:pPr>
            <w:r w:rsidRPr="003573D4">
              <w:rPr>
                <w:rFonts w:ascii="Times New Roman" w:hAnsi="Times New Roman"/>
                <w:sz w:val="20"/>
                <w:szCs w:val="20"/>
              </w:rPr>
              <w:t>20,0</w:t>
            </w: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4750E0" w:rsidRPr="003573D4" w:rsidRDefault="003573D4" w:rsidP="0016396F">
            <w:pPr>
              <w:jc w:val="center"/>
              <w:rPr>
                <w:rFonts w:ascii="Times New Roman" w:eastAsia="Times New Roman" w:hAnsi="Times New Roman"/>
                <w:bCs/>
                <w:sz w:val="20"/>
                <w:szCs w:val="20"/>
                <w:lang w:eastAsia="en-US"/>
              </w:rPr>
            </w:pPr>
            <w:r w:rsidRPr="003573D4">
              <w:rPr>
                <w:rFonts w:ascii="Times New Roman" w:eastAsia="Times New Roman" w:hAnsi="Times New Roman"/>
                <w:bCs/>
                <w:sz w:val="20"/>
                <w:szCs w:val="20"/>
                <w:lang w:eastAsia="en-US"/>
              </w:rPr>
              <w:t>21,0</w:t>
            </w: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4750E0" w:rsidRPr="003573D4" w:rsidRDefault="003573D4" w:rsidP="0016396F">
            <w:pPr>
              <w:jc w:val="center"/>
              <w:rPr>
                <w:rFonts w:ascii="Times New Roman" w:eastAsia="Times New Roman" w:hAnsi="Times New Roman"/>
                <w:bCs/>
                <w:sz w:val="20"/>
                <w:szCs w:val="20"/>
                <w:lang w:eastAsia="en-US"/>
              </w:rPr>
            </w:pPr>
            <w:r w:rsidRPr="003573D4">
              <w:rPr>
                <w:rFonts w:ascii="Times New Roman" w:eastAsia="Times New Roman" w:hAnsi="Times New Roman"/>
                <w:bCs/>
                <w:sz w:val="20"/>
                <w:szCs w:val="20"/>
                <w:lang w:eastAsia="en-US"/>
              </w:rPr>
              <w:t>22,0</w:t>
            </w:r>
          </w:p>
        </w:tc>
        <w:tc>
          <w:tcPr>
            <w:tcW w:w="1842" w:type="dxa"/>
            <w:gridSpan w:val="2"/>
            <w:tcBorders>
              <w:top w:val="single" w:sz="2" w:space="0" w:color="auto"/>
              <w:left w:val="single" w:sz="2" w:space="0" w:color="auto"/>
              <w:bottom w:val="single" w:sz="2" w:space="0" w:color="auto"/>
              <w:right w:val="single" w:sz="2" w:space="0" w:color="auto"/>
            </w:tcBorders>
            <w:shd w:val="clear" w:color="auto" w:fill="auto"/>
          </w:tcPr>
          <w:p w:rsidR="004750E0" w:rsidRPr="003573D4" w:rsidRDefault="003573D4" w:rsidP="0016396F">
            <w:pPr>
              <w:jc w:val="center"/>
              <w:rPr>
                <w:rFonts w:ascii="Times New Roman" w:eastAsia="Times New Roman" w:hAnsi="Times New Roman"/>
                <w:bCs/>
                <w:sz w:val="20"/>
                <w:szCs w:val="20"/>
                <w:lang w:eastAsia="en-US"/>
              </w:rPr>
            </w:pPr>
            <w:r w:rsidRPr="003573D4">
              <w:rPr>
                <w:rFonts w:ascii="Times New Roman" w:eastAsia="Times New Roman" w:hAnsi="Times New Roman"/>
                <w:bCs/>
                <w:sz w:val="20"/>
                <w:szCs w:val="20"/>
                <w:lang w:eastAsia="en-US"/>
              </w:rPr>
              <w:t>22,0</w:t>
            </w:r>
          </w:p>
        </w:tc>
        <w:tc>
          <w:tcPr>
            <w:tcW w:w="2410" w:type="dxa"/>
            <w:gridSpan w:val="2"/>
            <w:tcBorders>
              <w:top w:val="single" w:sz="2" w:space="0" w:color="auto"/>
              <w:left w:val="single" w:sz="2" w:space="0" w:color="auto"/>
              <w:bottom w:val="single" w:sz="2" w:space="0" w:color="auto"/>
              <w:right w:val="single" w:sz="2" w:space="0" w:color="auto"/>
            </w:tcBorders>
            <w:shd w:val="clear" w:color="auto" w:fill="auto"/>
          </w:tcPr>
          <w:p w:rsidR="004750E0" w:rsidRPr="003573D4" w:rsidRDefault="003573D4" w:rsidP="0016396F">
            <w:pPr>
              <w:jc w:val="center"/>
              <w:rPr>
                <w:rFonts w:ascii="Times New Roman" w:eastAsia="Times New Roman" w:hAnsi="Times New Roman"/>
                <w:bCs/>
                <w:sz w:val="20"/>
                <w:szCs w:val="20"/>
                <w:lang w:eastAsia="en-US"/>
              </w:rPr>
            </w:pPr>
            <w:r w:rsidRPr="003573D4">
              <w:rPr>
                <w:rFonts w:ascii="Times New Roman" w:eastAsia="Times New Roman" w:hAnsi="Times New Roman"/>
                <w:bCs/>
                <w:sz w:val="20"/>
                <w:szCs w:val="20"/>
                <w:lang w:eastAsia="en-US"/>
              </w:rPr>
              <w:t>17,0</w:t>
            </w:r>
          </w:p>
        </w:tc>
      </w:tr>
      <w:tr w:rsidR="004750E0" w:rsidRPr="00907904" w:rsidTr="003573D4">
        <w:tc>
          <w:tcPr>
            <w:tcW w:w="521" w:type="dxa"/>
            <w:tcBorders>
              <w:top w:val="single" w:sz="2" w:space="0" w:color="auto"/>
              <w:left w:val="single" w:sz="2" w:space="0" w:color="auto"/>
              <w:bottom w:val="single" w:sz="2" w:space="0" w:color="auto"/>
              <w:right w:val="single" w:sz="2" w:space="0" w:color="auto"/>
            </w:tcBorders>
          </w:tcPr>
          <w:p w:rsidR="004750E0" w:rsidRPr="00907904" w:rsidRDefault="004750E0" w:rsidP="009E37A8">
            <w:pPr>
              <w:pStyle w:val="a3"/>
              <w:rPr>
                <w:color w:val="auto"/>
                <w:sz w:val="20"/>
                <w:szCs w:val="20"/>
              </w:rPr>
            </w:pPr>
          </w:p>
        </w:tc>
        <w:tc>
          <w:tcPr>
            <w:tcW w:w="1877" w:type="dxa"/>
            <w:gridSpan w:val="2"/>
            <w:tcBorders>
              <w:top w:val="single" w:sz="2" w:space="0" w:color="auto"/>
              <w:left w:val="single" w:sz="2" w:space="0" w:color="auto"/>
              <w:bottom w:val="single" w:sz="2" w:space="0" w:color="auto"/>
              <w:right w:val="single" w:sz="2" w:space="0" w:color="auto"/>
            </w:tcBorders>
          </w:tcPr>
          <w:p w:rsidR="004750E0" w:rsidRPr="00907904" w:rsidRDefault="004750E0" w:rsidP="009E37A8">
            <w:pPr>
              <w:pStyle w:val="a3"/>
              <w:rPr>
                <w:b/>
                <w:color w:val="auto"/>
                <w:sz w:val="20"/>
                <w:szCs w:val="20"/>
              </w:rPr>
            </w:pPr>
            <w:r w:rsidRPr="00907904">
              <w:rPr>
                <w:b/>
                <w:color w:val="auto"/>
                <w:sz w:val="20"/>
                <w:szCs w:val="20"/>
              </w:rPr>
              <w:t>Непосредственные результаты:</w:t>
            </w:r>
          </w:p>
        </w:tc>
        <w:tc>
          <w:tcPr>
            <w:tcW w:w="992" w:type="dxa"/>
            <w:tcBorders>
              <w:top w:val="single" w:sz="2" w:space="0" w:color="auto"/>
              <w:left w:val="single" w:sz="2" w:space="0" w:color="auto"/>
              <w:bottom w:val="single" w:sz="2" w:space="0" w:color="auto"/>
              <w:right w:val="single" w:sz="2" w:space="0" w:color="auto"/>
            </w:tcBorders>
          </w:tcPr>
          <w:p w:rsidR="004750E0" w:rsidRPr="00907904" w:rsidRDefault="004750E0" w:rsidP="009E37A8">
            <w:pPr>
              <w:pStyle w:val="a3"/>
              <w:rPr>
                <w:color w:val="auto"/>
                <w:sz w:val="20"/>
                <w:szCs w:val="20"/>
              </w:rPr>
            </w:pPr>
          </w:p>
        </w:tc>
        <w:tc>
          <w:tcPr>
            <w:tcW w:w="1005" w:type="dxa"/>
            <w:gridSpan w:val="2"/>
            <w:tcBorders>
              <w:top w:val="single" w:sz="2" w:space="0" w:color="auto"/>
              <w:left w:val="single" w:sz="2" w:space="0" w:color="auto"/>
              <w:bottom w:val="single" w:sz="2" w:space="0" w:color="auto"/>
              <w:right w:val="single" w:sz="2" w:space="0" w:color="auto"/>
            </w:tcBorders>
          </w:tcPr>
          <w:p w:rsidR="004750E0" w:rsidRPr="00907904" w:rsidRDefault="004750E0" w:rsidP="009E37A8">
            <w:pPr>
              <w:pStyle w:val="a3"/>
              <w:rPr>
                <w:color w:val="auto"/>
                <w:sz w:val="20"/>
                <w:szCs w:val="20"/>
              </w:rPr>
            </w:pPr>
          </w:p>
        </w:tc>
        <w:tc>
          <w:tcPr>
            <w:tcW w:w="992" w:type="dxa"/>
            <w:tcBorders>
              <w:top w:val="single" w:sz="2" w:space="0" w:color="auto"/>
              <w:left w:val="single" w:sz="2" w:space="0" w:color="auto"/>
              <w:bottom w:val="single" w:sz="2" w:space="0" w:color="auto"/>
              <w:right w:val="single" w:sz="2" w:space="0" w:color="auto"/>
            </w:tcBorders>
          </w:tcPr>
          <w:p w:rsidR="004750E0" w:rsidRPr="00907904" w:rsidRDefault="004750E0" w:rsidP="009E37A8">
            <w:pPr>
              <w:pStyle w:val="a3"/>
              <w:rPr>
                <w:color w:val="auto"/>
                <w:sz w:val="20"/>
                <w:szCs w:val="20"/>
              </w:rPr>
            </w:pPr>
          </w:p>
        </w:tc>
        <w:tc>
          <w:tcPr>
            <w:tcW w:w="992" w:type="dxa"/>
            <w:tcBorders>
              <w:top w:val="single" w:sz="2" w:space="0" w:color="auto"/>
              <w:left w:val="single" w:sz="2" w:space="0" w:color="auto"/>
              <w:bottom w:val="single" w:sz="2" w:space="0" w:color="auto"/>
              <w:right w:val="single" w:sz="2" w:space="0" w:color="auto"/>
            </w:tcBorders>
          </w:tcPr>
          <w:p w:rsidR="004750E0" w:rsidRPr="00907904" w:rsidRDefault="004750E0" w:rsidP="009E37A8">
            <w:pPr>
              <w:pStyle w:val="a3"/>
              <w:rPr>
                <w:color w:val="auto"/>
                <w:sz w:val="20"/>
                <w:szCs w:val="20"/>
              </w:rPr>
            </w:pPr>
          </w:p>
        </w:tc>
        <w:tc>
          <w:tcPr>
            <w:tcW w:w="992" w:type="dxa"/>
            <w:tcBorders>
              <w:top w:val="single" w:sz="2" w:space="0" w:color="auto"/>
              <w:left w:val="single" w:sz="2" w:space="0" w:color="auto"/>
              <w:bottom w:val="single" w:sz="2" w:space="0" w:color="auto"/>
              <w:right w:val="single" w:sz="2" w:space="0" w:color="auto"/>
            </w:tcBorders>
          </w:tcPr>
          <w:p w:rsidR="004750E0" w:rsidRPr="00907904" w:rsidRDefault="004750E0" w:rsidP="009E37A8">
            <w:pPr>
              <w:pStyle w:val="a3"/>
              <w:rPr>
                <w:color w:val="auto"/>
                <w:sz w:val="20"/>
                <w:szCs w:val="20"/>
              </w:rPr>
            </w:pPr>
          </w:p>
        </w:tc>
        <w:tc>
          <w:tcPr>
            <w:tcW w:w="993" w:type="dxa"/>
            <w:tcBorders>
              <w:top w:val="single" w:sz="2" w:space="0" w:color="auto"/>
              <w:left w:val="single" w:sz="2" w:space="0" w:color="auto"/>
              <w:bottom w:val="single" w:sz="2" w:space="0" w:color="auto"/>
              <w:right w:val="single" w:sz="2" w:space="0" w:color="auto"/>
            </w:tcBorders>
          </w:tcPr>
          <w:p w:rsidR="004750E0" w:rsidRPr="00907904" w:rsidRDefault="004750E0" w:rsidP="009E37A8">
            <w:pPr>
              <w:pStyle w:val="a3"/>
              <w:rPr>
                <w:color w:val="auto"/>
                <w:sz w:val="20"/>
                <w:szCs w:val="20"/>
              </w:rPr>
            </w:pPr>
          </w:p>
        </w:tc>
        <w:tc>
          <w:tcPr>
            <w:tcW w:w="1134" w:type="dxa"/>
            <w:tcBorders>
              <w:top w:val="single" w:sz="2" w:space="0" w:color="auto"/>
              <w:left w:val="single" w:sz="2" w:space="0" w:color="auto"/>
              <w:bottom w:val="single" w:sz="2" w:space="0" w:color="auto"/>
              <w:right w:val="single" w:sz="2" w:space="0" w:color="auto"/>
            </w:tcBorders>
          </w:tcPr>
          <w:p w:rsidR="004750E0" w:rsidRPr="00907904" w:rsidRDefault="004750E0" w:rsidP="0016396F">
            <w:pPr>
              <w:jc w:val="center"/>
              <w:rPr>
                <w:rFonts w:ascii="Times New Roman" w:eastAsia="Times New Roman" w:hAnsi="Times New Roman"/>
                <w:bCs/>
                <w:sz w:val="20"/>
                <w:szCs w:val="20"/>
                <w:lang w:eastAsia="en-US"/>
              </w:rPr>
            </w:pPr>
          </w:p>
        </w:tc>
        <w:tc>
          <w:tcPr>
            <w:tcW w:w="1134" w:type="dxa"/>
            <w:tcBorders>
              <w:top w:val="single" w:sz="2" w:space="0" w:color="auto"/>
              <w:left w:val="single" w:sz="2" w:space="0" w:color="auto"/>
              <w:bottom w:val="single" w:sz="2" w:space="0" w:color="auto"/>
              <w:right w:val="single" w:sz="2" w:space="0" w:color="auto"/>
            </w:tcBorders>
          </w:tcPr>
          <w:p w:rsidR="004750E0" w:rsidRPr="00907904" w:rsidRDefault="004750E0" w:rsidP="0016396F">
            <w:pPr>
              <w:jc w:val="center"/>
              <w:rPr>
                <w:rFonts w:ascii="Times New Roman" w:eastAsia="Times New Roman" w:hAnsi="Times New Roman"/>
                <w:bCs/>
                <w:sz w:val="20"/>
                <w:szCs w:val="20"/>
                <w:lang w:eastAsia="en-US"/>
              </w:rPr>
            </w:pPr>
          </w:p>
        </w:tc>
        <w:tc>
          <w:tcPr>
            <w:tcW w:w="1842" w:type="dxa"/>
            <w:gridSpan w:val="2"/>
            <w:tcBorders>
              <w:top w:val="single" w:sz="2" w:space="0" w:color="auto"/>
              <w:left w:val="single" w:sz="2" w:space="0" w:color="auto"/>
              <w:bottom w:val="single" w:sz="2" w:space="0" w:color="auto"/>
              <w:right w:val="single" w:sz="2" w:space="0" w:color="auto"/>
            </w:tcBorders>
          </w:tcPr>
          <w:p w:rsidR="004750E0" w:rsidRPr="00907904" w:rsidRDefault="004750E0" w:rsidP="0016396F">
            <w:pPr>
              <w:jc w:val="center"/>
              <w:rPr>
                <w:rFonts w:ascii="Times New Roman" w:eastAsia="Times New Roman" w:hAnsi="Times New Roman"/>
                <w:bCs/>
                <w:sz w:val="20"/>
                <w:szCs w:val="20"/>
                <w:lang w:eastAsia="en-US"/>
              </w:rPr>
            </w:pPr>
          </w:p>
        </w:tc>
        <w:tc>
          <w:tcPr>
            <w:tcW w:w="2410" w:type="dxa"/>
            <w:gridSpan w:val="2"/>
            <w:tcBorders>
              <w:top w:val="single" w:sz="2" w:space="0" w:color="auto"/>
              <w:left w:val="single" w:sz="2" w:space="0" w:color="auto"/>
              <w:bottom w:val="single" w:sz="2" w:space="0" w:color="auto"/>
              <w:right w:val="single" w:sz="2" w:space="0" w:color="auto"/>
            </w:tcBorders>
          </w:tcPr>
          <w:p w:rsidR="004750E0" w:rsidRPr="00907904" w:rsidRDefault="004750E0" w:rsidP="0016396F">
            <w:pPr>
              <w:jc w:val="center"/>
              <w:rPr>
                <w:rFonts w:ascii="Times New Roman" w:eastAsia="Times New Roman" w:hAnsi="Times New Roman"/>
                <w:bCs/>
                <w:sz w:val="20"/>
                <w:szCs w:val="20"/>
                <w:lang w:eastAsia="en-US"/>
              </w:rPr>
            </w:pPr>
          </w:p>
        </w:tc>
      </w:tr>
      <w:tr w:rsidR="00907904" w:rsidRPr="00907904" w:rsidTr="003573D4">
        <w:tc>
          <w:tcPr>
            <w:tcW w:w="521" w:type="dxa"/>
            <w:tcBorders>
              <w:top w:val="single" w:sz="2" w:space="0" w:color="auto"/>
              <w:left w:val="single" w:sz="2" w:space="0" w:color="auto"/>
              <w:bottom w:val="single" w:sz="2" w:space="0" w:color="auto"/>
              <w:right w:val="single" w:sz="2" w:space="0" w:color="auto"/>
            </w:tcBorders>
          </w:tcPr>
          <w:p w:rsidR="00907904" w:rsidRPr="00907904" w:rsidRDefault="00907904" w:rsidP="009E37A8">
            <w:pPr>
              <w:pStyle w:val="a3"/>
              <w:rPr>
                <w:color w:val="auto"/>
                <w:sz w:val="20"/>
                <w:szCs w:val="20"/>
              </w:rPr>
            </w:pPr>
            <w:r w:rsidRPr="00907904">
              <w:rPr>
                <w:color w:val="auto"/>
                <w:sz w:val="20"/>
                <w:szCs w:val="20"/>
              </w:rPr>
              <w:t>1.</w:t>
            </w:r>
          </w:p>
        </w:tc>
        <w:tc>
          <w:tcPr>
            <w:tcW w:w="1877" w:type="dxa"/>
            <w:gridSpan w:val="2"/>
            <w:tcBorders>
              <w:top w:val="single" w:sz="2" w:space="0" w:color="auto"/>
              <w:left w:val="single" w:sz="2" w:space="0" w:color="auto"/>
              <w:bottom w:val="single" w:sz="2" w:space="0" w:color="auto"/>
              <w:right w:val="single" w:sz="2" w:space="0" w:color="auto"/>
            </w:tcBorders>
          </w:tcPr>
          <w:p w:rsidR="00907904" w:rsidRPr="00907904" w:rsidRDefault="00907904" w:rsidP="009E37A8">
            <w:pPr>
              <w:widowControl/>
              <w:rPr>
                <w:rFonts w:ascii="Times New Roman" w:hAnsi="Times New Roman"/>
                <w:sz w:val="20"/>
                <w:szCs w:val="20"/>
              </w:rPr>
            </w:pPr>
            <w:r w:rsidRPr="00907904">
              <w:rPr>
                <w:rFonts w:ascii="Times New Roman" w:hAnsi="Times New Roman"/>
                <w:sz w:val="20"/>
                <w:szCs w:val="20"/>
              </w:rPr>
              <w:t xml:space="preserve">Количество вновь созданных объектов показа </w:t>
            </w:r>
          </w:p>
        </w:tc>
        <w:tc>
          <w:tcPr>
            <w:tcW w:w="992" w:type="dxa"/>
            <w:tcBorders>
              <w:top w:val="single" w:sz="2" w:space="0" w:color="auto"/>
              <w:left w:val="single" w:sz="2" w:space="0" w:color="auto"/>
              <w:bottom w:val="single" w:sz="2" w:space="0" w:color="auto"/>
              <w:right w:val="single" w:sz="2" w:space="0" w:color="auto"/>
            </w:tcBorders>
          </w:tcPr>
          <w:p w:rsidR="00907904" w:rsidRPr="00907904" w:rsidRDefault="00907904" w:rsidP="009E37A8">
            <w:pPr>
              <w:pStyle w:val="a3"/>
              <w:jc w:val="center"/>
              <w:rPr>
                <w:color w:val="auto"/>
                <w:sz w:val="20"/>
                <w:szCs w:val="20"/>
              </w:rPr>
            </w:pPr>
            <w:r w:rsidRPr="00907904">
              <w:rPr>
                <w:color w:val="auto"/>
                <w:sz w:val="20"/>
                <w:szCs w:val="20"/>
              </w:rPr>
              <w:t>шт.</w:t>
            </w:r>
          </w:p>
        </w:tc>
        <w:tc>
          <w:tcPr>
            <w:tcW w:w="1005" w:type="dxa"/>
            <w:gridSpan w:val="2"/>
            <w:tcBorders>
              <w:top w:val="single" w:sz="2" w:space="0" w:color="auto"/>
              <w:left w:val="single" w:sz="2" w:space="0" w:color="auto"/>
              <w:bottom w:val="single" w:sz="2" w:space="0" w:color="auto"/>
              <w:right w:val="single" w:sz="2" w:space="0" w:color="auto"/>
            </w:tcBorders>
          </w:tcPr>
          <w:p w:rsidR="00907904" w:rsidRPr="00907904" w:rsidRDefault="00907904" w:rsidP="002C4172">
            <w:pPr>
              <w:widowControl/>
              <w:jc w:val="center"/>
              <w:rPr>
                <w:rFonts w:ascii="Times New Roman" w:eastAsia="Times New Roman" w:hAnsi="Times New Roman"/>
                <w:sz w:val="20"/>
                <w:szCs w:val="20"/>
              </w:rPr>
            </w:pPr>
            <w:r w:rsidRPr="00907904">
              <w:rPr>
                <w:rFonts w:ascii="Times New Roman" w:eastAsia="Times New Roman" w:hAnsi="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tcPr>
          <w:p w:rsidR="00907904" w:rsidRPr="00907904" w:rsidRDefault="00907904" w:rsidP="002C4172">
            <w:pPr>
              <w:widowControl/>
              <w:jc w:val="center"/>
              <w:rPr>
                <w:rFonts w:ascii="Times New Roman" w:eastAsia="Times New Roman" w:hAnsi="Times New Roman"/>
                <w:sz w:val="20"/>
                <w:szCs w:val="20"/>
              </w:rPr>
            </w:pPr>
            <w:r w:rsidRPr="00907904">
              <w:rPr>
                <w:rFonts w:ascii="Times New Roman" w:eastAsia="Times New Roman" w:hAnsi="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tcPr>
          <w:p w:rsidR="00907904" w:rsidRPr="00907904" w:rsidRDefault="00907904" w:rsidP="002C4172">
            <w:pPr>
              <w:widowControl/>
              <w:jc w:val="center"/>
              <w:rPr>
                <w:rFonts w:ascii="Times New Roman" w:eastAsia="Times New Roman" w:hAnsi="Times New Roman"/>
                <w:sz w:val="20"/>
                <w:szCs w:val="20"/>
              </w:rPr>
            </w:pPr>
            <w:r w:rsidRPr="00907904">
              <w:rPr>
                <w:rFonts w:ascii="Times New Roman" w:eastAsia="Times New Roman" w:hAnsi="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tcPr>
          <w:p w:rsidR="00907904" w:rsidRPr="00907904" w:rsidRDefault="00907904" w:rsidP="002C4172">
            <w:pPr>
              <w:widowControl/>
              <w:jc w:val="center"/>
              <w:rPr>
                <w:rFonts w:ascii="Times New Roman" w:eastAsia="Times New Roman" w:hAnsi="Times New Roman"/>
                <w:sz w:val="20"/>
                <w:szCs w:val="20"/>
              </w:rPr>
            </w:pPr>
            <w:r w:rsidRPr="00907904">
              <w:rPr>
                <w:rFonts w:ascii="Times New Roman" w:eastAsia="Times New Roman" w:hAnsi="Times New Roman"/>
                <w:sz w:val="20"/>
                <w:szCs w:val="20"/>
              </w:rPr>
              <w:t>0</w:t>
            </w:r>
          </w:p>
        </w:tc>
        <w:tc>
          <w:tcPr>
            <w:tcW w:w="993" w:type="dxa"/>
            <w:tcBorders>
              <w:top w:val="single" w:sz="2" w:space="0" w:color="auto"/>
              <w:left w:val="single" w:sz="2" w:space="0" w:color="auto"/>
              <w:bottom w:val="single" w:sz="2" w:space="0" w:color="auto"/>
              <w:right w:val="single" w:sz="2" w:space="0" w:color="auto"/>
            </w:tcBorders>
          </w:tcPr>
          <w:p w:rsidR="00907904" w:rsidRPr="00907904" w:rsidRDefault="00907904" w:rsidP="002C4172">
            <w:pPr>
              <w:widowControl/>
              <w:jc w:val="center"/>
              <w:rPr>
                <w:rFonts w:ascii="Times New Roman" w:eastAsia="Times New Roman" w:hAnsi="Times New Roman"/>
                <w:sz w:val="20"/>
                <w:szCs w:val="20"/>
              </w:rPr>
            </w:pPr>
            <w:r w:rsidRPr="00907904">
              <w:rPr>
                <w:rFonts w:ascii="Times New Roman" w:eastAsia="Times New Roman" w:hAnsi="Times New Roman"/>
                <w:sz w:val="20"/>
                <w:szCs w:val="20"/>
              </w:rPr>
              <w:t>0</w:t>
            </w:r>
          </w:p>
        </w:tc>
        <w:tc>
          <w:tcPr>
            <w:tcW w:w="1134" w:type="dxa"/>
            <w:tcBorders>
              <w:top w:val="single" w:sz="2" w:space="0" w:color="auto"/>
              <w:left w:val="single" w:sz="2" w:space="0" w:color="auto"/>
              <w:bottom w:val="single" w:sz="2" w:space="0" w:color="auto"/>
              <w:right w:val="single" w:sz="2" w:space="0" w:color="auto"/>
            </w:tcBorders>
          </w:tcPr>
          <w:p w:rsidR="00907904" w:rsidRPr="00907904" w:rsidRDefault="00907904" w:rsidP="002C4172">
            <w:pPr>
              <w:jc w:val="center"/>
              <w:rPr>
                <w:rFonts w:ascii="Times New Roman" w:eastAsia="Times New Roman" w:hAnsi="Times New Roman"/>
                <w:sz w:val="20"/>
                <w:szCs w:val="20"/>
              </w:rPr>
            </w:pPr>
            <w:r w:rsidRPr="00907904">
              <w:rPr>
                <w:rFonts w:ascii="Times New Roman" w:eastAsia="Times New Roman" w:hAnsi="Times New Roman"/>
                <w:sz w:val="20"/>
                <w:szCs w:val="20"/>
              </w:rPr>
              <w:t>0</w:t>
            </w:r>
          </w:p>
        </w:tc>
        <w:tc>
          <w:tcPr>
            <w:tcW w:w="1134" w:type="dxa"/>
            <w:tcBorders>
              <w:top w:val="single" w:sz="2" w:space="0" w:color="auto"/>
              <w:left w:val="single" w:sz="2" w:space="0" w:color="auto"/>
              <w:bottom w:val="single" w:sz="2" w:space="0" w:color="auto"/>
              <w:right w:val="single" w:sz="2" w:space="0" w:color="auto"/>
            </w:tcBorders>
          </w:tcPr>
          <w:p w:rsidR="00907904" w:rsidRPr="00907904" w:rsidRDefault="00907904" w:rsidP="002C4172">
            <w:pPr>
              <w:jc w:val="center"/>
              <w:rPr>
                <w:rFonts w:ascii="Times New Roman" w:eastAsia="Times New Roman" w:hAnsi="Times New Roman"/>
                <w:sz w:val="20"/>
                <w:szCs w:val="20"/>
              </w:rPr>
            </w:pPr>
            <w:r w:rsidRPr="00907904">
              <w:rPr>
                <w:rFonts w:ascii="Times New Roman" w:eastAsia="Times New Roman" w:hAnsi="Times New Roman"/>
                <w:sz w:val="20"/>
                <w:szCs w:val="20"/>
              </w:rPr>
              <w:t>0</w:t>
            </w:r>
          </w:p>
        </w:tc>
        <w:tc>
          <w:tcPr>
            <w:tcW w:w="1842" w:type="dxa"/>
            <w:gridSpan w:val="2"/>
            <w:tcBorders>
              <w:top w:val="single" w:sz="2" w:space="0" w:color="auto"/>
              <w:left w:val="single" w:sz="2" w:space="0" w:color="auto"/>
              <w:bottom w:val="single" w:sz="2" w:space="0" w:color="auto"/>
              <w:right w:val="single" w:sz="2" w:space="0" w:color="auto"/>
            </w:tcBorders>
          </w:tcPr>
          <w:p w:rsidR="00907904" w:rsidRPr="00907904" w:rsidRDefault="00907904" w:rsidP="002C4172">
            <w:pPr>
              <w:widowControl/>
              <w:jc w:val="center"/>
              <w:rPr>
                <w:rFonts w:ascii="Times New Roman" w:eastAsia="Times New Roman" w:hAnsi="Times New Roman"/>
                <w:sz w:val="20"/>
                <w:szCs w:val="20"/>
              </w:rPr>
            </w:pPr>
            <w:r w:rsidRPr="00907904">
              <w:rPr>
                <w:rFonts w:ascii="Times New Roman" w:eastAsia="Times New Roman" w:hAnsi="Times New Roman"/>
                <w:sz w:val="20"/>
                <w:szCs w:val="20"/>
              </w:rPr>
              <w:t>0</w:t>
            </w:r>
          </w:p>
        </w:tc>
        <w:tc>
          <w:tcPr>
            <w:tcW w:w="2410" w:type="dxa"/>
            <w:gridSpan w:val="2"/>
            <w:tcBorders>
              <w:top w:val="single" w:sz="2" w:space="0" w:color="auto"/>
              <w:left w:val="single" w:sz="2" w:space="0" w:color="auto"/>
              <w:bottom w:val="single" w:sz="2" w:space="0" w:color="auto"/>
              <w:right w:val="single" w:sz="2" w:space="0" w:color="auto"/>
            </w:tcBorders>
          </w:tcPr>
          <w:p w:rsidR="00907904" w:rsidRPr="00907904" w:rsidRDefault="00907904" w:rsidP="002C4172">
            <w:pPr>
              <w:widowControl/>
              <w:jc w:val="center"/>
              <w:rPr>
                <w:rFonts w:ascii="Times New Roman" w:eastAsia="Times New Roman" w:hAnsi="Times New Roman"/>
                <w:sz w:val="20"/>
                <w:szCs w:val="20"/>
              </w:rPr>
            </w:pPr>
            <w:r w:rsidRPr="00907904">
              <w:rPr>
                <w:rFonts w:ascii="Times New Roman" w:eastAsia="Times New Roman" w:hAnsi="Times New Roman"/>
                <w:sz w:val="20"/>
                <w:szCs w:val="20"/>
              </w:rPr>
              <w:t>0</w:t>
            </w:r>
          </w:p>
        </w:tc>
      </w:tr>
      <w:tr w:rsidR="00907904" w:rsidRPr="00907904" w:rsidTr="003573D4">
        <w:tc>
          <w:tcPr>
            <w:tcW w:w="521" w:type="dxa"/>
            <w:tcBorders>
              <w:top w:val="single" w:sz="2" w:space="0" w:color="auto"/>
              <w:left w:val="single" w:sz="2" w:space="0" w:color="auto"/>
              <w:bottom w:val="single" w:sz="2" w:space="0" w:color="auto"/>
              <w:right w:val="single" w:sz="2" w:space="0" w:color="auto"/>
            </w:tcBorders>
          </w:tcPr>
          <w:p w:rsidR="00907904" w:rsidRPr="00907904" w:rsidRDefault="00907904" w:rsidP="009E37A8">
            <w:pPr>
              <w:pStyle w:val="a3"/>
              <w:rPr>
                <w:color w:val="auto"/>
                <w:sz w:val="20"/>
                <w:szCs w:val="20"/>
              </w:rPr>
            </w:pPr>
            <w:r w:rsidRPr="00907904">
              <w:rPr>
                <w:color w:val="auto"/>
                <w:sz w:val="20"/>
                <w:szCs w:val="20"/>
              </w:rPr>
              <w:t>2.</w:t>
            </w:r>
          </w:p>
        </w:tc>
        <w:tc>
          <w:tcPr>
            <w:tcW w:w="1877" w:type="dxa"/>
            <w:gridSpan w:val="2"/>
            <w:tcBorders>
              <w:top w:val="single" w:sz="2" w:space="0" w:color="auto"/>
              <w:left w:val="single" w:sz="2" w:space="0" w:color="auto"/>
              <w:bottom w:val="single" w:sz="2" w:space="0" w:color="auto"/>
              <w:right w:val="single" w:sz="2" w:space="0" w:color="auto"/>
            </w:tcBorders>
          </w:tcPr>
          <w:p w:rsidR="00907904" w:rsidRPr="00907904" w:rsidRDefault="00907904" w:rsidP="009E37A8">
            <w:pPr>
              <w:widowControl/>
              <w:rPr>
                <w:rFonts w:ascii="Times New Roman" w:hAnsi="Times New Roman"/>
                <w:sz w:val="20"/>
                <w:szCs w:val="20"/>
              </w:rPr>
            </w:pPr>
            <w:r w:rsidRPr="00907904">
              <w:rPr>
                <w:rFonts w:ascii="Times New Roman" w:hAnsi="Times New Roman"/>
                <w:sz w:val="20"/>
                <w:szCs w:val="20"/>
              </w:rPr>
              <w:t xml:space="preserve">Количество проведенных событийных мероприятий </w:t>
            </w:r>
          </w:p>
        </w:tc>
        <w:tc>
          <w:tcPr>
            <w:tcW w:w="992" w:type="dxa"/>
            <w:tcBorders>
              <w:top w:val="single" w:sz="2" w:space="0" w:color="auto"/>
              <w:left w:val="single" w:sz="2" w:space="0" w:color="auto"/>
              <w:bottom w:val="single" w:sz="2" w:space="0" w:color="auto"/>
              <w:right w:val="single" w:sz="2" w:space="0" w:color="auto"/>
            </w:tcBorders>
          </w:tcPr>
          <w:p w:rsidR="00907904" w:rsidRPr="00907904" w:rsidRDefault="00907904" w:rsidP="009E37A8">
            <w:pPr>
              <w:pStyle w:val="a3"/>
              <w:jc w:val="center"/>
              <w:rPr>
                <w:color w:val="auto"/>
                <w:sz w:val="20"/>
                <w:szCs w:val="20"/>
              </w:rPr>
            </w:pPr>
            <w:r w:rsidRPr="00907904">
              <w:rPr>
                <w:color w:val="auto"/>
                <w:sz w:val="20"/>
                <w:szCs w:val="20"/>
              </w:rPr>
              <w:t>шт.</w:t>
            </w:r>
          </w:p>
        </w:tc>
        <w:tc>
          <w:tcPr>
            <w:tcW w:w="1005" w:type="dxa"/>
            <w:gridSpan w:val="2"/>
            <w:tcBorders>
              <w:top w:val="single" w:sz="2" w:space="0" w:color="auto"/>
              <w:left w:val="single" w:sz="2" w:space="0" w:color="auto"/>
              <w:bottom w:val="single" w:sz="2" w:space="0" w:color="auto"/>
              <w:right w:val="single" w:sz="2" w:space="0" w:color="auto"/>
            </w:tcBorders>
          </w:tcPr>
          <w:p w:rsidR="00907904" w:rsidRPr="00907904" w:rsidRDefault="00907904" w:rsidP="002C4172">
            <w:pPr>
              <w:widowControl/>
              <w:jc w:val="center"/>
              <w:rPr>
                <w:rFonts w:ascii="Times New Roman" w:eastAsia="Times New Roman" w:hAnsi="Times New Roman"/>
                <w:sz w:val="20"/>
                <w:szCs w:val="20"/>
              </w:rPr>
            </w:pPr>
            <w:r w:rsidRPr="00907904">
              <w:rPr>
                <w:rFonts w:ascii="Times New Roman" w:eastAsia="Times New Roman" w:hAnsi="Times New Roman"/>
                <w:sz w:val="20"/>
                <w:szCs w:val="20"/>
              </w:rPr>
              <w:t>2</w:t>
            </w:r>
          </w:p>
        </w:tc>
        <w:tc>
          <w:tcPr>
            <w:tcW w:w="992" w:type="dxa"/>
            <w:tcBorders>
              <w:top w:val="single" w:sz="2" w:space="0" w:color="auto"/>
              <w:left w:val="single" w:sz="2" w:space="0" w:color="auto"/>
              <w:bottom w:val="single" w:sz="2" w:space="0" w:color="auto"/>
              <w:right w:val="single" w:sz="2" w:space="0" w:color="auto"/>
            </w:tcBorders>
          </w:tcPr>
          <w:p w:rsidR="00907904" w:rsidRPr="00907904" w:rsidRDefault="00907904" w:rsidP="002C4172">
            <w:pPr>
              <w:widowControl/>
              <w:jc w:val="center"/>
              <w:rPr>
                <w:rFonts w:ascii="Times New Roman" w:eastAsia="Times New Roman" w:hAnsi="Times New Roman"/>
                <w:sz w:val="20"/>
                <w:szCs w:val="20"/>
              </w:rPr>
            </w:pPr>
            <w:r w:rsidRPr="00907904">
              <w:rPr>
                <w:rFonts w:ascii="Times New Roman" w:eastAsia="Times New Roman" w:hAnsi="Times New Roman"/>
                <w:sz w:val="20"/>
                <w:szCs w:val="20"/>
              </w:rPr>
              <w:t>2</w:t>
            </w:r>
          </w:p>
        </w:tc>
        <w:tc>
          <w:tcPr>
            <w:tcW w:w="992" w:type="dxa"/>
            <w:tcBorders>
              <w:top w:val="single" w:sz="2" w:space="0" w:color="auto"/>
              <w:left w:val="single" w:sz="2" w:space="0" w:color="auto"/>
              <w:bottom w:val="single" w:sz="2" w:space="0" w:color="auto"/>
              <w:right w:val="single" w:sz="2" w:space="0" w:color="auto"/>
            </w:tcBorders>
          </w:tcPr>
          <w:p w:rsidR="00907904" w:rsidRPr="00907904" w:rsidRDefault="00907904" w:rsidP="002C4172">
            <w:pPr>
              <w:widowControl/>
              <w:jc w:val="center"/>
              <w:rPr>
                <w:rFonts w:ascii="Times New Roman" w:eastAsia="Times New Roman" w:hAnsi="Times New Roman"/>
                <w:sz w:val="20"/>
                <w:szCs w:val="20"/>
              </w:rPr>
            </w:pPr>
            <w:r w:rsidRPr="00907904">
              <w:rPr>
                <w:rFonts w:ascii="Times New Roman" w:eastAsia="Times New Roman" w:hAnsi="Times New Roman"/>
                <w:sz w:val="20"/>
                <w:szCs w:val="20"/>
              </w:rPr>
              <w:t>2</w:t>
            </w:r>
          </w:p>
        </w:tc>
        <w:tc>
          <w:tcPr>
            <w:tcW w:w="992" w:type="dxa"/>
            <w:tcBorders>
              <w:top w:val="single" w:sz="2" w:space="0" w:color="auto"/>
              <w:left w:val="single" w:sz="2" w:space="0" w:color="auto"/>
              <w:bottom w:val="single" w:sz="2" w:space="0" w:color="auto"/>
              <w:right w:val="single" w:sz="2" w:space="0" w:color="auto"/>
            </w:tcBorders>
          </w:tcPr>
          <w:p w:rsidR="00907904" w:rsidRPr="00907904" w:rsidRDefault="00907904" w:rsidP="002C4172">
            <w:pPr>
              <w:widowControl/>
              <w:jc w:val="center"/>
              <w:rPr>
                <w:rFonts w:ascii="Times New Roman" w:eastAsia="Times New Roman" w:hAnsi="Times New Roman"/>
                <w:sz w:val="20"/>
                <w:szCs w:val="20"/>
              </w:rPr>
            </w:pPr>
            <w:r w:rsidRPr="00907904">
              <w:rPr>
                <w:rFonts w:ascii="Times New Roman" w:eastAsia="Times New Roman" w:hAnsi="Times New Roman"/>
                <w:sz w:val="20"/>
                <w:szCs w:val="20"/>
              </w:rPr>
              <w:t>2</w:t>
            </w:r>
          </w:p>
        </w:tc>
        <w:tc>
          <w:tcPr>
            <w:tcW w:w="993" w:type="dxa"/>
            <w:tcBorders>
              <w:top w:val="single" w:sz="2" w:space="0" w:color="auto"/>
              <w:left w:val="single" w:sz="2" w:space="0" w:color="auto"/>
              <w:bottom w:val="single" w:sz="2" w:space="0" w:color="auto"/>
              <w:right w:val="single" w:sz="2" w:space="0" w:color="auto"/>
            </w:tcBorders>
          </w:tcPr>
          <w:p w:rsidR="00907904" w:rsidRPr="00907904" w:rsidRDefault="00907904" w:rsidP="002C4172">
            <w:pPr>
              <w:widowControl/>
              <w:jc w:val="center"/>
              <w:rPr>
                <w:rFonts w:ascii="Times New Roman" w:eastAsia="Times New Roman" w:hAnsi="Times New Roman"/>
                <w:sz w:val="20"/>
                <w:szCs w:val="20"/>
              </w:rPr>
            </w:pPr>
            <w:r w:rsidRPr="00907904">
              <w:rPr>
                <w:rFonts w:ascii="Times New Roman" w:eastAsia="Times New Roman" w:hAnsi="Times New Roman"/>
                <w:sz w:val="20"/>
                <w:szCs w:val="20"/>
              </w:rPr>
              <w:t>2</w:t>
            </w:r>
          </w:p>
        </w:tc>
        <w:tc>
          <w:tcPr>
            <w:tcW w:w="1134" w:type="dxa"/>
            <w:tcBorders>
              <w:top w:val="single" w:sz="2" w:space="0" w:color="auto"/>
              <w:left w:val="single" w:sz="2" w:space="0" w:color="auto"/>
              <w:bottom w:val="single" w:sz="2" w:space="0" w:color="auto"/>
              <w:right w:val="single" w:sz="2" w:space="0" w:color="auto"/>
            </w:tcBorders>
          </w:tcPr>
          <w:p w:rsidR="00907904" w:rsidRPr="00907904" w:rsidRDefault="00907904" w:rsidP="002C4172">
            <w:pPr>
              <w:jc w:val="center"/>
              <w:rPr>
                <w:rFonts w:ascii="Times New Roman" w:eastAsia="Times New Roman" w:hAnsi="Times New Roman"/>
                <w:sz w:val="20"/>
                <w:szCs w:val="20"/>
              </w:rPr>
            </w:pPr>
            <w:r w:rsidRPr="00907904">
              <w:rPr>
                <w:rFonts w:ascii="Times New Roman" w:eastAsia="Times New Roman" w:hAnsi="Times New Roman"/>
                <w:sz w:val="20"/>
                <w:szCs w:val="20"/>
              </w:rPr>
              <w:t>2</w:t>
            </w:r>
          </w:p>
        </w:tc>
        <w:tc>
          <w:tcPr>
            <w:tcW w:w="1134" w:type="dxa"/>
            <w:tcBorders>
              <w:top w:val="single" w:sz="2" w:space="0" w:color="auto"/>
              <w:left w:val="single" w:sz="2" w:space="0" w:color="auto"/>
              <w:bottom w:val="single" w:sz="2" w:space="0" w:color="auto"/>
              <w:right w:val="single" w:sz="2" w:space="0" w:color="auto"/>
            </w:tcBorders>
          </w:tcPr>
          <w:p w:rsidR="00907904" w:rsidRPr="00907904" w:rsidRDefault="00907904" w:rsidP="002C4172">
            <w:pPr>
              <w:jc w:val="center"/>
              <w:rPr>
                <w:rFonts w:ascii="Times New Roman" w:eastAsia="Times New Roman" w:hAnsi="Times New Roman"/>
                <w:sz w:val="20"/>
                <w:szCs w:val="20"/>
              </w:rPr>
            </w:pPr>
            <w:r w:rsidRPr="00907904">
              <w:rPr>
                <w:rFonts w:ascii="Times New Roman" w:eastAsia="Times New Roman" w:hAnsi="Times New Roman"/>
                <w:sz w:val="20"/>
                <w:szCs w:val="20"/>
              </w:rPr>
              <w:t>2</w:t>
            </w:r>
          </w:p>
        </w:tc>
        <w:tc>
          <w:tcPr>
            <w:tcW w:w="1842" w:type="dxa"/>
            <w:gridSpan w:val="2"/>
            <w:tcBorders>
              <w:top w:val="single" w:sz="2" w:space="0" w:color="auto"/>
              <w:left w:val="single" w:sz="2" w:space="0" w:color="auto"/>
              <w:bottom w:val="single" w:sz="2" w:space="0" w:color="auto"/>
              <w:right w:val="single" w:sz="2" w:space="0" w:color="auto"/>
            </w:tcBorders>
          </w:tcPr>
          <w:p w:rsidR="00907904" w:rsidRPr="00907904" w:rsidRDefault="00907904" w:rsidP="002C4172">
            <w:pPr>
              <w:widowControl/>
              <w:jc w:val="center"/>
              <w:rPr>
                <w:rFonts w:ascii="Times New Roman" w:eastAsia="Times New Roman" w:hAnsi="Times New Roman"/>
                <w:sz w:val="20"/>
                <w:szCs w:val="20"/>
              </w:rPr>
            </w:pPr>
            <w:r w:rsidRPr="00907904">
              <w:rPr>
                <w:rFonts w:ascii="Times New Roman" w:eastAsia="Times New Roman" w:hAnsi="Times New Roman"/>
                <w:sz w:val="20"/>
                <w:szCs w:val="20"/>
              </w:rPr>
              <w:t>2</w:t>
            </w:r>
          </w:p>
        </w:tc>
        <w:tc>
          <w:tcPr>
            <w:tcW w:w="2410" w:type="dxa"/>
            <w:gridSpan w:val="2"/>
            <w:tcBorders>
              <w:top w:val="single" w:sz="2" w:space="0" w:color="auto"/>
              <w:left w:val="single" w:sz="2" w:space="0" w:color="auto"/>
              <w:bottom w:val="single" w:sz="2" w:space="0" w:color="auto"/>
              <w:right w:val="single" w:sz="2" w:space="0" w:color="auto"/>
            </w:tcBorders>
          </w:tcPr>
          <w:p w:rsidR="00907904" w:rsidRPr="00907904" w:rsidRDefault="00907904" w:rsidP="002C4172">
            <w:pPr>
              <w:widowControl/>
              <w:jc w:val="center"/>
              <w:rPr>
                <w:rFonts w:ascii="Times New Roman" w:eastAsia="Times New Roman" w:hAnsi="Times New Roman"/>
                <w:sz w:val="20"/>
                <w:szCs w:val="20"/>
              </w:rPr>
            </w:pPr>
            <w:r w:rsidRPr="00907904">
              <w:rPr>
                <w:rFonts w:ascii="Times New Roman" w:eastAsia="Times New Roman" w:hAnsi="Times New Roman"/>
                <w:sz w:val="20"/>
                <w:szCs w:val="20"/>
              </w:rPr>
              <w:t>2</w:t>
            </w:r>
          </w:p>
        </w:tc>
      </w:tr>
      <w:tr w:rsidR="00907904" w:rsidRPr="00907904" w:rsidTr="003573D4">
        <w:tc>
          <w:tcPr>
            <w:tcW w:w="521" w:type="dxa"/>
            <w:tcBorders>
              <w:top w:val="single" w:sz="2" w:space="0" w:color="auto"/>
              <w:left w:val="single" w:sz="2" w:space="0" w:color="auto"/>
              <w:bottom w:val="single" w:sz="2" w:space="0" w:color="auto"/>
              <w:right w:val="single" w:sz="2" w:space="0" w:color="auto"/>
            </w:tcBorders>
          </w:tcPr>
          <w:p w:rsidR="00907904" w:rsidRPr="00907904" w:rsidRDefault="00907904" w:rsidP="009E37A8">
            <w:pPr>
              <w:pStyle w:val="a3"/>
              <w:rPr>
                <w:color w:val="auto"/>
                <w:sz w:val="20"/>
                <w:szCs w:val="20"/>
              </w:rPr>
            </w:pPr>
            <w:r w:rsidRPr="00907904">
              <w:rPr>
                <w:color w:val="auto"/>
                <w:sz w:val="20"/>
                <w:szCs w:val="20"/>
              </w:rPr>
              <w:t>3.</w:t>
            </w:r>
          </w:p>
        </w:tc>
        <w:tc>
          <w:tcPr>
            <w:tcW w:w="1877" w:type="dxa"/>
            <w:gridSpan w:val="2"/>
            <w:tcBorders>
              <w:top w:val="single" w:sz="2" w:space="0" w:color="auto"/>
              <w:left w:val="single" w:sz="2" w:space="0" w:color="auto"/>
              <w:bottom w:val="single" w:sz="2" w:space="0" w:color="auto"/>
              <w:right w:val="single" w:sz="2" w:space="0" w:color="auto"/>
            </w:tcBorders>
          </w:tcPr>
          <w:p w:rsidR="00907904" w:rsidRPr="00907904" w:rsidRDefault="00907904" w:rsidP="009E37A8">
            <w:pPr>
              <w:pStyle w:val="a5"/>
              <w:rPr>
                <w:rFonts w:ascii="Times New Roman" w:hAnsi="Times New Roman"/>
                <w:sz w:val="20"/>
                <w:szCs w:val="20"/>
              </w:rPr>
            </w:pPr>
            <w:r w:rsidRPr="00907904">
              <w:rPr>
                <w:rFonts w:ascii="Times New Roman" w:hAnsi="Times New Roman"/>
                <w:sz w:val="20"/>
                <w:szCs w:val="20"/>
              </w:rPr>
              <w:t xml:space="preserve">Количество расширенных действующих и созданных вновь экспозиций объектов показа </w:t>
            </w:r>
          </w:p>
        </w:tc>
        <w:tc>
          <w:tcPr>
            <w:tcW w:w="992" w:type="dxa"/>
            <w:tcBorders>
              <w:top w:val="single" w:sz="2" w:space="0" w:color="auto"/>
              <w:left w:val="single" w:sz="2" w:space="0" w:color="auto"/>
              <w:bottom w:val="single" w:sz="2" w:space="0" w:color="auto"/>
              <w:right w:val="single" w:sz="2" w:space="0" w:color="auto"/>
            </w:tcBorders>
          </w:tcPr>
          <w:p w:rsidR="00907904" w:rsidRPr="00907904" w:rsidRDefault="00907904" w:rsidP="009E37A8">
            <w:pPr>
              <w:pStyle w:val="a3"/>
              <w:jc w:val="center"/>
              <w:rPr>
                <w:color w:val="auto"/>
                <w:sz w:val="20"/>
                <w:szCs w:val="20"/>
              </w:rPr>
            </w:pPr>
            <w:r w:rsidRPr="00907904">
              <w:rPr>
                <w:color w:val="auto"/>
                <w:sz w:val="20"/>
                <w:szCs w:val="20"/>
              </w:rPr>
              <w:t>шт.</w:t>
            </w:r>
          </w:p>
        </w:tc>
        <w:tc>
          <w:tcPr>
            <w:tcW w:w="1005" w:type="dxa"/>
            <w:gridSpan w:val="2"/>
            <w:tcBorders>
              <w:top w:val="single" w:sz="2" w:space="0" w:color="auto"/>
              <w:left w:val="single" w:sz="2" w:space="0" w:color="auto"/>
              <w:bottom w:val="single" w:sz="2" w:space="0" w:color="auto"/>
              <w:right w:val="single" w:sz="2" w:space="0" w:color="auto"/>
            </w:tcBorders>
          </w:tcPr>
          <w:p w:rsidR="00907904" w:rsidRPr="00907904" w:rsidRDefault="00907904" w:rsidP="002C4172">
            <w:pPr>
              <w:widowControl/>
              <w:jc w:val="center"/>
              <w:rPr>
                <w:rFonts w:ascii="Times New Roman" w:eastAsia="Times New Roman" w:hAnsi="Times New Roman"/>
                <w:sz w:val="20"/>
                <w:szCs w:val="20"/>
              </w:rPr>
            </w:pPr>
            <w:r w:rsidRPr="00907904">
              <w:rPr>
                <w:rFonts w:ascii="Times New Roman" w:eastAsia="Times New Roman" w:hAnsi="Times New Roman"/>
                <w:sz w:val="20"/>
                <w:szCs w:val="20"/>
              </w:rPr>
              <w:t>1</w:t>
            </w:r>
          </w:p>
        </w:tc>
        <w:tc>
          <w:tcPr>
            <w:tcW w:w="992" w:type="dxa"/>
            <w:tcBorders>
              <w:top w:val="single" w:sz="2" w:space="0" w:color="auto"/>
              <w:left w:val="single" w:sz="2" w:space="0" w:color="auto"/>
              <w:bottom w:val="single" w:sz="2" w:space="0" w:color="auto"/>
              <w:right w:val="single" w:sz="2" w:space="0" w:color="auto"/>
            </w:tcBorders>
          </w:tcPr>
          <w:p w:rsidR="00907904" w:rsidRPr="00907904" w:rsidRDefault="00907904" w:rsidP="002C4172">
            <w:pPr>
              <w:widowControl/>
              <w:jc w:val="center"/>
              <w:rPr>
                <w:rFonts w:ascii="Times New Roman" w:eastAsia="Times New Roman" w:hAnsi="Times New Roman"/>
                <w:sz w:val="20"/>
                <w:szCs w:val="20"/>
              </w:rPr>
            </w:pPr>
            <w:r w:rsidRPr="00907904">
              <w:rPr>
                <w:rFonts w:ascii="Times New Roman" w:eastAsia="Times New Roman" w:hAnsi="Times New Roman"/>
                <w:sz w:val="20"/>
                <w:szCs w:val="20"/>
              </w:rPr>
              <w:t>1</w:t>
            </w:r>
          </w:p>
        </w:tc>
        <w:tc>
          <w:tcPr>
            <w:tcW w:w="992" w:type="dxa"/>
            <w:tcBorders>
              <w:top w:val="single" w:sz="2" w:space="0" w:color="auto"/>
              <w:left w:val="single" w:sz="2" w:space="0" w:color="auto"/>
              <w:bottom w:val="single" w:sz="2" w:space="0" w:color="auto"/>
              <w:right w:val="single" w:sz="2" w:space="0" w:color="auto"/>
            </w:tcBorders>
          </w:tcPr>
          <w:p w:rsidR="00907904" w:rsidRPr="00907904" w:rsidRDefault="00907904" w:rsidP="002C4172">
            <w:pPr>
              <w:widowControl/>
              <w:jc w:val="center"/>
              <w:rPr>
                <w:rFonts w:ascii="Times New Roman" w:eastAsia="Times New Roman" w:hAnsi="Times New Roman"/>
                <w:sz w:val="20"/>
                <w:szCs w:val="20"/>
              </w:rPr>
            </w:pPr>
            <w:r w:rsidRPr="00907904">
              <w:rPr>
                <w:rFonts w:ascii="Times New Roman" w:eastAsia="Times New Roman" w:hAnsi="Times New Roman"/>
                <w:sz w:val="20"/>
                <w:szCs w:val="20"/>
              </w:rPr>
              <w:t>1</w:t>
            </w:r>
          </w:p>
        </w:tc>
        <w:tc>
          <w:tcPr>
            <w:tcW w:w="992" w:type="dxa"/>
            <w:tcBorders>
              <w:top w:val="single" w:sz="2" w:space="0" w:color="auto"/>
              <w:left w:val="single" w:sz="2" w:space="0" w:color="auto"/>
              <w:bottom w:val="single" w:sz="2" w:space="0" w:color="auto"/>
              <w:right w:val="single" w:sz="2" w:space="0" w:color="auto"/>
            </w:tcBorders>
          </w:tcPr>
          <w:p w:rsidR="00907904" w:rsidRPr="00907904" w:rsidRDefault="00907904" w:rsidP="002C4172">
            <w:pPr>
              <w:widowControl/>
              <w:jc w:val="center"/>
              <w:rPr>
                <w:rFonts w:ascii="Times New Roman" w:eastAsia="Times New Roman" w:hAnsi="Times New Roman"/>
                <w:sz w:val="20"/>
                <w:szCs w:val="20"/>
              </w:rPr>
            </w:pPr>
            <w:r w:rsidRPr="00907904">
              <w:rPr>
                <w:rFonts w:ascii="Times New Roman" w:eastAsia="Times New Roman" w:hAnsi="Times New Roman"/>
                <w:sz w:val="20"/>
                <w:szCs w:val="20"/>
              </w:rPr>
              <w:t>1</w:t>
            </w:r>
          </w:p>
        </w:tc>
        <w:tc>
          <w:tcPr>
            <w:tcW w:w="993" w:type="dxa"/>
            <w:tcBorders>
              <w:top w:val="single" w:sz="2" w:space="0" w:color="auto"/>
              <w:left w:val="single" w:sz="2" w:space="0" w:color="auto"/>
              <w:bottom w:val="single" w:sz="2" w:space="0" w:color="auto"/>
              <w:right w:val="single" w:sz="2" w:space="0" w:color="auto"/>
            </w:tcBorders>
          </w:tcPr>
          <w:p w:rsidR="00907904" w:rsidRPr="00907904" w:rsidRDefault="00907904" w:rsidP="002C4172">
            <w:pPr>
              <w:widowControl/>
              <w:jc w:val="center"/>
              <w:rPr>
                <w:rFonts w:ascii="Times New Roman" w:eastAsia="Times New Roman" w:hAnsi="Times New Roman"/>
                <w:sz w:val="20"/>
                <w:szCs w:val="20"/>
              </w:rPr>
            </w:pPr>
            <w:r w:rsidRPr="00907904">
              <w:rPr>
                <w:rFonts w:ascii="Times New Roman" w:eastAsia="Times New Roman" w:hAnsi="Times New Roman"/>
                <w:sz w:val="20"/>
                <w:szCs w:val="20"/>
              </w:rPr>
              <w:t>1</w:t>
            </w:r>
          </w:p>
        </w:tc>
        <w:tc>
          <w:tcPr>
            <w:tcW w:w="1134" w:type="dxa"/>
            <w:tcBorders>
              <w:top w:val="single" w:sz="2" w:space="0" w:color="auto"/>
              <w:left w:val="single" w:sz="2" w:space="0" w:color="auto"/>
              <w:bottom w:val="single" w:sz="2" w:space="0" w:color="auto"/>
              <w:right w:val="single" w:sz="2" w:space="0" w:color="auto"/>
            </w:tcBorders>
          </w:tcPr>
          <w:p w:rsidR="00907904" w:rsidRPr="00907904" w:rsidRDefault="00907904" w:rsidP="002C4172">
            <w:pPr>
              <w:jc w:val="center"/>
              <w:rPr>
                <w:rFonts w:ascii="Times New Roman" w:eastAsia="Times New Roman" w:hAnsi="Times New Roman"/>
                <w:sz w:val="20"/>
                <w:szCs w:val="20"/>
              </w:rPr>
            </w:pPr>
            <w:r w:rsidRPr="00907904">
              <w:rPr>
                <w:rFonts w:ascii="Times New Roman" w:eastAsia="Times New Roman" w:hAnsi="Times New Roman"/>
                <w:sz w:val="20"/>
                <w:szCs w:val="20"/>
              </w:rPr>
              <w:t>1</w:t>
            </w:r>
          </w:p>
        </w:tc>
        <w:tc>
          <w:tcPr>
            <w:tcW w:w="1134" w:type="dxa"/>
            <w:tcBorders>
              <w:top w:val="single" w:sz="2" w:space="0" w:color="auto"/>
              <w:left w:val="single" w:sz="2" w:space="0" w:color="auto"/>
              <w:bottom w:val="single" w:sz="2" w:space="0" w:color="auto"/>
              <w:right w:val="single" w:sz="2" w:space="0" w:color="auto"/>
            </w:tcBorders>
          </w:tcPr>
          <w:p w:rsidR="00907904" w:rsidRPr="00907904" w:rsidRDefault="00907904" w:rsidP="002C4172">
            <w:pPr>
              <w:jc w:val="center"/>
              <w:rPr>
                <w:rFonts w:ascii="Times New Roman" w:eastAsia="Times New Roman" w:hAnsi="Times New Roman"/>
                <w:sz w:val="20"/>
                <w:szCs w:val="20"/>
              </w:rPr>
            </w:pPr>
            <w:r w:rsidRPr="00907904">
              <w:rPr>
                <w:rFonts w:ascii="Times New Roman" w:eastAsia="Times New Roman" w:hAnsi="Times New Roman"/>
                <w:sz w:val="20"/>
                <w:szCs w:val="20"/>
              </w:rPr>
              <w:t>1</w:t>
            </w:r>
          </w:p>
        </w:tc>
        <w:tc>
          <w:tcPr>
            <w:tcW w:w="1842" w:type="dxa"/>
            <w:gridSpan w:val="2"/>
            <w:tcBorders>
              <w:top w:val="single" w:sz="2" w:space="0" w:color="auto"/>
              <w:left w:val="single" w:sz="2" w:space="0" w:color="auto"/>
              <w:bottom w:val="single" w:sz="2" w:space="0" w:color="auto"/>
              <w:right w:val="single" w:sz="2" w:space="0" w:color="auto"/>
            </w:tcBorders>
          </w:tcPr>
          <w:p w:rsidR="00907904" w:rsidRPr="00907904" w:rsidRDefault="00907904" w:rsidP="002C4172">
            <w:pPr>
              <w:widowControl/>
              <w:jc w:val="center"/>
              <w:rPr>
                <w:rFonts w:ascii="Times New Roman" w:eastAsia="Times New Roman" w:hAnsi="Times New Roman"/>
                <w:sz w:val="20"/>
                <w:szCs w:val="20"/>
              </w:rPr>
            </w:pPr>
            <w:r w:rsidRPr="00907904">
              <w:rPr>
                <w:rFonts w:ascii="Times New Roman" w:eastAsia="Times New Roman" w:hAnsi="Times New Roman"/>
                <w:sz w:val="20"/>
                <w:szCs w:val="20"/>
              </w:rPr>
              <w:t>1</w:t>
            </w:r>
          </w:p>
        </w:tc>
        <w:tc>
          <w:tcPr>
            <w:tcW w:w="2410" w:type="dxa"/>
            <w:gridSpan w:val="2"/>
            <w:tcBorders>
              <w:top w:val="single" w:sz="2" w:space="0" w:color="auto"/>
              <w:left w:val="single" w:sz="2" w:space="0" w:color="auto"/>
              <w:bottom w:val="single" w:sz="2" w:space="0" w:color="auto"/>
              <w:right w:val="single" w:sz="2" w:space="0" w:color="auto"/>
            </w:tcBorders>
          </w:tcPr>
          <w:p w:rsidR="00907904" w:rsidRPr="00907904" w:rsidRDefault="00907904" w:rsidP="002C4172">
            <w:pPr>
              <w:widowControl/>
              <w:jc w:val="center"/>
              <w:rPr>
                <w:rFonts w:ascii="Times New Roman" w:eastAsia="Times New Roman" w:hAnsi="Times New Roman"/>
                <w:sz w:val="20"/>
                <w:szCs w:val="20"/>
              </w:rPr>
            </w:pPr>
            <w:r w:rsidRPr="00907904">
              <w:rPr>
                <w:rFonts w:ascii="Times New Roman" w:eastAsia="Times New Roman" w:hAnsi="Times New Roman"/>
                <w:sz w:val="20"/>
                <w:szCs w:val="20"/>
              </w:rPr>
              <w:t>1</w:t>
            </w:r>
          </w:p>
        </w:tc>
      </w:tr>
      <w:tr w:rsidR="00907904" w:rsidRPr="00907904" w:rsidTr="003573D4">
        <w:tc>
          <w:tcPr>
            <w:tcW w:w="521" w:type="dxa"/>
            <w:tcBorders>
              <w:top w:val="single" w:sz="2" w:space="0" w:color="auto"/>
              <w:left w:val="single" w:sz="2" w:space="0" w:color="auto"/>
              <w:bottom w:val="single" w:sz="2" w:space="0" w:color="auto"/>
              <w:right w:val="single" w:sz="2" w:space="0" w:color="auto"/>
            </w:tcBorders>
          </w:tcPr>
          <w:p w:rsidR="00907904" w:rsidRPr="00907904" w:rsidRDefault="00907904" w:rsidP="009E37A8">
            <w:pPr>
              <w:pStyle w:val="a3"/>
              <w:rPr>
                <w:color w:val="auto"/>
                <w:sz w:val="20"/>
                <w:szCs w:val="20"/>
              </w:rPr>
            </w:pPr>
            <w:r w:rsidRPr="00907904">
              <w:rPr>
                <w:color w:val="auto"/>
                <w:sz w:val="20"/>
                <w:szCs w:val="20"/>
              </w:rPr>
              <w:t>4.</w:t>
            </w:r>
          </w:p>
        </w:tc>
        <w:tc>
          <w:tcPr>
            <w:tcW w:w="1877" w:type="dxa"/>
            <w:gridSpan w:val="2"/>
            <w:tcBorders>
              <w:top w:val="single" w:sz="2" w:space="0" w:color="auto"/>
              <w:left w:val="single" w:sz="2" w:space="0" w:color="auto"/>
              <w:bottom w:val="single" w:sz="2" w:space="0" w:color="auto"/>
              <w:right w:val="single" w:sz="2" w:space="0" w:color="auto"/>
            </w:tcBorders>
          </w:tcPr>
          <w:p w:rsidR="00907904" w:rsidRPr="00907904" w:rsidRDefault="00907904" w:rsidP="009E37A8">
            <w:pPr>
              <w:pStyle w:val="a5"/>
              <w:rPr>
                <w:rFonts w:ascii="Times New Roman" w:hAnsi="Times New Roman"/>
                <w:sz w:val="20"/>
                <w:szCs w:val="20"/>
              </w:rPr>
            </w:pPr>
            <w:r w:rsidRPr="00907904">
              <w:rPr>
                <w:rFonts w:ascii="Times New Roman" w:hAnsi="Times New Roman"/>
                <w:bCs/>
                <w:sz w:val="20"/>
                <w:szCs w:val="20"/>
              </w:rPr>
              <w:t>Количество изготовленных и установленных знаков туристской навигации</w:t>
            </w:r>
          </w:p>
        </w:tc>
        <w:tc>
          <w:tcPr>
            <w:tcW w:w="992" w:type="dxa"/>
            <w:tcBorders>
              <w:top w:val="single" w:sz="2" w:space="0" w:color="auto"/>
              <w:left w:val="single" w:sz="2" w:space="0" w:color="auto"/>
              <w:bottom w:val="single" w:sz="2" w:space="0" w:color="auto"/>
              <w:right w:val="single" w:sz="2" w:space="0" w:color="auto"/>
            </w:tcBorders>
          </w:tcPr>
          <w:p w:rsidR="00907904" w:rsidRPr="00907904" w:rsidRDefault="00907904" w:rsidP="009E37A8">
            <w:pPr>
              <w:pStyle w:val="a3"/>
              <w:jc w:val="center"/>
              <w:rPr>
                <w:color w:val="auto"/>
                <w:sz w:val="20"/>
                <w:szCs w:val="20"/>
              </w:rPr>
            </w:pPr>
            <w:r w:rsidRPr="00907904">
              <w:rPr>
                <w:color w:val="auto"/>
                <w:sz w:val="20"/>
                <w:szCs w:val="20"/>
              </w:rPr>
              <w:t>шт.</w:t>
            </w:r>
          </w:p>
        </w:tc>
        <w:tc>
          <w:tcPr>
            <w:tcW w:w="1005" w:type="dxa"/>
            <w:gridSpan w:val="2"/>
            <w:tcBorders>
              <w:top w:val="single" w:sz="2" w:space="0" w:color="auto"/>
              <w:left w:val="single" w:sz="2" w:space="0" w:color="auto"/>
              <w:bottom w:val="single" w:sz="2" w:space="0" w:color="auto"/>
              <w:right w:val="single" w:sz="2" w:space="0" w:color="auto"/>
            </w:tcBorders>
          </w:tcPr>
          <w:p w:rsidR="00907904" w:rsidRPr="00907904" w:rsidRDefault="00907904" w:rsidP="002C4172">
            <w:pPr>
              <w:widowControl/>
              <w:jc w:val="center"/>
              <w:rPr>
                <w:rFonts w:ascii="Times New Roman" w:eastAsia="Times New Roman" w:hAnsi="Times New Roman"/>
                <w:sz w:val="20"/>
                <w:szCs w:val="20"/>
              </w:rPr>
            </w:pPr>
            <w:r w:rsidRPr="00907904">
              <w:rPr>
                <w:rFonts w:ascii="Times New Roman" w:eastAsia="Times New Roman" w:hAnsi="Times New Roman"/>
                <w:sz w:val="20"/>
                <w:szCs w:val="20"/>
              </w:rPr>
              <w:t>2</w:t>
            </w:r>
          </w:p>
        </w:tc>
        <w:tc>
          <w:tcPr>
            <w:tcW w:w="992" w:type="dxa"/>
            <w:tcBorders>
              <w:top w:val="single" w:sz="2" w:space="0" w:color="auto"/>
              <w:left w:val="single" w:sz="2" w:space="0" w:color="auto"/>
              <w:bottom w:val="single" w:sz="2" w:space="0" w:color="auto"/>
              <w:right w:val="single" w:sz="2" w:space="0" w:color="auto"/>
            </w:tcBorders>
          </w:tcPr>
          <w:p w:rsidR="00907904" w:rsidRPr="00907904" w:rsidRDefault="00907904" w:rsidP="002C4172">
            <w:pPr>
              <w:widowControl/>
              <w:jc w:val="center"/>
              <w:rPr>
                <w:rFonts w:ascii="Times New Roman" w:eastAsia="Times New Roman" w:hAnsi="Times New Roman"/>
                <w:sz w:val="20"/>
                <w:szCs w:val="20"/>
              </w:rPr>
            </w:pPr>
            <w:r w:rsidRPr="00907904">
              <w:rPr>
                <w:rFonts w:ascii="Times New Roman" w:eastAsia="Times New Roman" w:hAnsi="Times New Roman"/>
                <w:sz w:val="20"/>
                <w:szCs w:val="20"/>
              </w:rPr>
              <w:t>2</w:t>
            </w:r>
          </w:p>
        </w:tc>
        <w:tc>
          <w:tcPr>
            <w:tcW w:w="992" w:type="dxa"/>
            <w:tcBorders>
              <w:top w:val="single" w:sz="2" w:space="0" w:color="auto"/>
              <w:left w:val="single" w:sz="2" w:space="0" w:color="auto"/>
              <w:bottom w:val="single" w:sz="2" w:space="0" w:color="auto"/>
              <w:right w:val="single" w:sz="2" w:space="0" w:color="auto"/>
            </w:tcBorders>
          </w:tcPr>
          <w:p w:rsidR="00907904" w:rsidRPr="00907904" w:rsidRDefault="00907904" w:rsidP="002C4172">
            <w:pPr>
              <w:widowControl/>
              <w:jc w:val="center"/>
              <w:rPr>
                <w:rFonts w:ascii="Times New Roman" w:eastAsia="Times New Roman" w:hAnsi="Times New Roman"/>
                <w:sz w:val="20"/>
                <w:szCs w:val="20"/>
              </w:rPr>
            </w:pPr>
            <w:r w:rsidRPr="00907904">
              <w:rPr>
                <w:rFonts w:ascii="Times New Roman" w:eastAsia="Times New Roman" w:hAnsi="Times New Roman"/>
                <w:sz w:val="20"/>
                <w:szCs w:val="20"/>
              </w:rPr>
              <w:t>2</w:t>
            </w:r>
          </w:p>
        </w:tc>
        <w:tc>
          <w:tcPr>
            <w:tcW w:w="992" w:type="dxa"/>
            <w:tcBorders>
              <w:top w:val="single" w:sz="2" w:space="0" w:color="auto"/>
              <w:left w:val="single" w:sz="2" w:space="0" w:color="auto"/>
              <w:bottom w:val="single" w:sz="2" w:space="0" w:color="auto"/>
              <w:right w:val="single" w:sz="2" w:space="0" w:color="auto"/>
            </w:tcBorders>
          </w:tcPr>
          <w:p w:rsidR="00907904" w:rsidRPr="00907904" w:rsidRDefault="00907904" w:rsidP="002C4172">
            <w:pPr>
              <w:widowControl/>
              <w:jc w:val="center"/>
              <w:rPr>
                <w:rFonts w:ascii="Times New Roman" w:eastAsia="Times New Roman" w:hAnsi="Times New Roman"/>
                <w:sz w:val="20"/>
                <w:szCs w:val="20"/>
              </w:rPr>
            </w:pPr>
            <w:r w:rsidRPr="00907904">
              <w:rPr>
                <w:rFonts w:ascii="Times New Roman" w:eastAsia="Times New Roman" w:hAnsi="Times New Roman"/>
                <w:sz w:val="20"/>
                <w:szCs w:val="20"/>
              </w:rPr>
              <w:t>2</w:t>
            </w:r>
          </w:p>
        </w:tc>
        <w:tc>
          <w:tcPr>
            <w:tcW w:w="993" w:type="dxa"/>
            <w:tcBorders>
              <w:top w:val="single" w:sz="2" w:space="0" w:color="auto"/>
              <w:left w:val="single" w:sz="2" w:space="0" w:color="auto"/>
              <w:bottom w:val="single" w:sz="2" w:space="0" w:color="auto"/>
              <w:right w:val="single" w:sz="2" w:space="0" w:color="auto"/>
            </w:tcBorders>
          </w:tcPr>
          <w:p w:rsidR="00907904" w:rsidRPr="00907904" w:rsidRDefault="00907904" w:rsidP="002C4172">
            <w:pPr>
              <w:widowControl/>
              <w:jc w:val="center"/>
              <w:rPr>
                <w:rFonts w:ascii="Times New Roman" w:eastAsia="Times New Roman" w:hAnsi="Times New Roman"/>
                <w:sz w:val="20"/>
                <w:szCs w:val="20"/>
              </w:rPr>
            </w:pPr>
            <w:r w:rsidRPr="00907904">
              <w:rPr>
                <w:rFonts w:ascii="Times New Roman" w:eastAsia="Times New Roman" w:hAnsi="Times New Roman"/>
                <w:sz w:val="20"/>
                <w:szCs w:val="20"/>
              </w:rPr>
              <w:t>2</w:t>
            </w:r>
          </w:p>
        </w:tc>
        <w:tc>
          <w:tcPr>
            <w:tcW w:w="1134" w:type="dxa"/>
            <w:tcBorders>
              <w:top w:val="single" w:sz="2" w:space="0" w:color="auto"/>
              <w:left w:val="single" w:sz="2" w:space="0" w:color="auto"/>
              <w:bottom w:val="single" w:sz="2" w:space="0" w:color="auto"/>
              <w:right w:val="single" w:sz="2" w:space="0" w:color="auto"/>
            </w:tcBorders>
          </w:tcPr>
          <w:p w:rsidR="00907904" w:rsidRPr="00907904" w:rsidRDefault="00907904" w:rsidP="002C4172">
            <w:pPr>
              <w:widowControl/>
              <w:jc w:val="center"/>
              <w:rPr>
                <w:rFonts w:ascii="Times New Roman" w:eastAsia="Times New Roman" w:hAnsi="Times New Roman"/>
                <w:sz w:val="20"/>
                <w:szCs w:val="20"/>
              </w:rPr>
            </w:pPr>
            <w:r w:rsidRPr="00907904">
              <w:rPr>
                <w:rFonts w:ascii="Times New Roman" w:eastAsia="Times New Roman" w:hAnsi="Times New Roman"/>
                <w:sz w:val="20"/>
                <w:szCs w:val="20"/>
              </w:rPr>
              <w:t>2</w:t>
            </w:r>
          </w:p>
        </w:tc>
        <w:tc>
          <w:tcPr>
            <w:tcW w:w="1134" w:type="dxa"/>
            <w:tcBorders>
              <w:top w:val="single" w:sz="2" w:space="0" w:color="auto"/>
              <w:left w:val="single" w:sz="2" w:space="0" w:color="auto"/>
              <w:bottom w:val="single" w:sz="2" w:space="0" w:color="auto"/>
              <w:right w:val="single" w:sz="2" w:space="0" w:color="auto"/>
            </w:tcBorders>
          </w:tcPr>
          <w:p w:rsidR="00907904" w:rsidRPr="00907904" w:rsidRDefault="00907904" w:rsidP="002C4172">
            <w:pPr>
              <w:widowControl/>
              <w:jc w:val="center"/>
              <w:rPr>
                <w:rFonts w:ascii="Times New Roman" w:eastAsia="Times New Roman" w:hAnsi="Times New Roman"/>
                <w:sz w:val="20"/>
                <w:szCs w:val="20"/>
              </w:rPr>
            </w:pPr>
            <w:r w:rsidRPr="00907904">
              <w:rPr>
                <w:rFonts w:ascii="Times New Roman" w:eastAsia="Times New Roman" w:hAnsi="Times New Roman"/>
                <w:sz w:val="20"/>
                <w:szCs w:val="20"/>
              </w:rPr>
              <w:t>2</w:t>
            </w:r>
          </w:p>
        </w:tc>
        <w:tc>
          <w:tcPr>
            <w:tcW w:w="1842" w:type="dxa"/>
            <w:gridSpan w:val="2"/>
            <w:tcBorders>
              <w:top w:val="single" w:sz="2" w:space="0" w:color="auto"/>
              <w:left w:val="single" w:sz="2" w:space="0" w:color="auto"/>
              <w:bottom w:val="single" w:sz="2" w:space="0" w:color="auto"/>
              <w:right w:val="single" w:sz="2" w:space="0" w:color="auto"/>
            </w:tcBorders>
          </w:tcPr>
          <w:p w:rsidR="00907904" w:rsidRPr="00907904" w:rsidRDefault="00907904" w:rsidP="002C4172">
            <w:pPr>
              <w:widowControl/>
              <w:jc w:val="center"/>
              <w:rPr>
                <w:rFonts w:ascii="Times New Roman" w:eastAsia="Times New Roman" w:hAnsi="Times New Roman"/>
                <w:sz w:val="20"/>
                <w:szCs w:val="20"/>
              </w:rPr>
            </w:pPr>
            <w:r w:rsidRPr="00907904">
              <w:rPr>
                <w:rFonts w:ascii="Times New Roman" w:eastAsia="Times New Roman" w:hAnsi="Times New Roman"/>
                <w:sz w:val="20"/>
                <w:szCs w:val="20"/>
              </w:rPr>
              <w:t>2</w:t>
            </w:r>
          </w:p>
        </w:tc>
        <w:tc>
          <w:tcPr>
            <w:tcW w:w="2410" w:type="dxa"/>
            <w:gridSpan w:val="2"/>
            <w:tcBorders>
              <w:top w:val="single" w:sz="2" w:space="0" w:color="auto"/>
              <w:left w:val="single" w:sz="2" w:space="0" w:color="auto"/>
              <w:bottom w:val="single" w:sz="2" w:space="0" w:color="auto"/>
              <w:right w:val="single" w:sz="2" w:space="0" w:color="auto"/>
            </w:tcBorders>
          </w:tcPr>
          <w:p w:rsidR="00907904" w:rsidRPr="00907904" w:rsidRDefault="00907904" w:rsidP="002C4172">
            <w:pPr>
              <w:widowControl/>
              <w:jc w:val="center"/>
              <w:rPr>
                <w:rFonts w:ascii="Times New Roman" w:eastAsia="Times New Roman" w:hAnsi="Times New Roman"/>
                <w:sz w:val="20"/>
                <w:szCs w:val="20"/>
              </w:rPr>
            </w:pPr>
            <w:r w:rsidRPr="00907904">
              <w:rPr>
                <w:rFonts w:ascii="Times New Roman" w:eastAsia="Times New Roman" w:hAnsi="Times New Roman"/>
                <w:sz w:val="20"/>
                <w:szCs w:val="20"/>
              </w:rPr>
              <w:t>2</w:t>
            </w:r>
          </w:p>
        </w:tc>
      </w:tr>
      <w:tr w:rsidR="00907904" w:rsidRPr="00907904" w:rsidTr="003573D4">
        <w:tc>
          <w:tcPr>
            <w:tcW w:w="521" w:type="dxa"/>
            <w:tcBorders>
              <w:top w:val="single" w:sz="2" w:space="0" w:color="auto"/>
              <w:left w:val="single" w:sz="2" w:space="0" w:color="auto"/>
              <w:bottom w:val="single" w:sz="2" w:space="0" w:color="auto"/>
              <w:right w:val="single" w:sz="2" w:space="0" w:color="auto"/>
            </w:tcBorders>
          </w:tcPr>
          <w:p w:rsidR="00907904" w:rsidRPr="00907904" w:rsidRDefault="00907904" w:rsidP="009E37A8">
            <w:pPr>
              <w:pStyle w:val="a3"/>
              <w:rPr>
                <w:color w:val="auto"/>
                <w:sz w:val="20"/>
                <w:szCs w:val="20"/>
              </w:rPr>
            </w:pPr>
            <w:r w:rsidRPr="00907904">
              <w:rPr>
                <w:color w:val="auto"/>
                <w:sz w:val="20"/>
                <w:szCs w:val="20"/>
              </w:rPr>
              <w:t>5.</w:t>
            </w:r>
          </w:p>
        </w:tc>
        <w:tc>
          <w:tcPr>
            <w:tcW w:w="1877" w:type="dxa"/>
            <w:gridSpan w:val="2"/>
            <w:tcBorders>
              <w:top w:val="single" w:sz="2" w:space="0" w:color="auto"/>
              <w:left w:val="single" w:sz="2" w:space="0" w:color="auto"/>
              <w:bottom w:val="single" w:sz="2" w:space="0" w:color="auto"/>
              <w:right w:val="single" w:sz="2" w:space="0" w:color="auto"/>
            </w:tcBorders>
          </w:tcPr>
          <w:p w:rsidR="00907904" w:rsidRPr="00907904" w:rsidRDefault="00907904" w:rsidP="009E37A8">
            <w:pPr>
              <w:pStyle w:val="a5"/>
              <w:rPr>
                <w:rFonts w:ascii="Times New Roman" w:hAnsi="Times New Roman"/>
                <w:sz w:val="20"/>
                <w:szCs w:val="20"/>
              </w:rPr>
            </w:pPr>
            <w:r w:rsidRPr="00907904">
              <w:rPr>
                <w:rFonts w:ascii="Times New Roman" w:hAnsi="Times New Roman"/>
                <w:sz w:val="20"/>
                <w:szCs w:val="20"/>
              </w:rPr>
              <w:t xml:space="preserve">Количество специалистов в сфере туризма, прошедших переподготовку и повышение квалификации </w:t>
            </w:r>
          </w:p>
        </w:tc>
        <w:tc>
          <w:tcPr>
            <w:tcW w:w="992" w:type="dxa"/>
            <w:tcBorders>
              <w:top w:val="single" w:sz="2" w:space="0" w:color="auto"/>
              <w:left w:val="single" w:sz="2" w:space="0" w:color="auto"/>
              <w:bottom w:val="single" w:sz="2" w:space="0" w:color="auto"/>
              <w:right w:val="single" w:sz="2" w:space="0" w:color="auto"/>
            </w:tcBorders>
          </w:tcPr>
          <w:p w:rsidR="00907904" w:rsidRPr="00907904" w:rsidRDefault="00907904" w:rsidP="009E37A8">
            <w:pPr>
              <w:pStyle w:val="a3"/>
              <w:jc w:val="center"/>
              <w:rPr>
                <w:color w:val="auto"/>
                <w:sz w:val="20"/>
                <w:szCs w:val="20"/>
              </w:rPr>
            </w:pPr>
            <w:r w:rsidRPr="00907904">
              <w:rPr>
                <w:color w:val="auto"/>
                <w:sz w:val="20"/>
                <w:szCs w:val="20"/>
              </w:rPr>
              <w:t>чел.</w:t>
            </w:r>
          </w:p>
        </w:tc>
        <w:tc>
          <w:tcPr>
            <w:tcW w:w="1005" w:type="dxa"/>
            <w:gridSpan w:val="2"/>
            <w:tcBorders>
              <w:top w:val="single" w:sz="2" w:space="0" w:color="auto"/>
              <w:left w:val="single" w:sz="2" w:space="0" w:color="auto"/>
              <w:bottom w:val="single" w:sz="2" w:space="0" w:color="auto"/>
              <w:right w:val="single" w:sz="2" w:space="0" w:color="auto"/>
            </w:tcBorders>
          </w:tcPr>
          <w:p w:rsidR="00907904" w:rsidRPr="00907904" w:rsidRDefault="00907904" w:rsidP="002C4172">
            <w:pPr>
              <w:widowControl/>
              <w:jc w:val="center"/>
              <w:rPr>
                <w:rFonts w:ascii="Times New Roman" w:eastAsia="Times New Roman" w:hAnsi="Times New Roman"/>
                <w:sz w:val="20"/>
                <w:szCs w:val="20"/>
              </w:rPr>
            </w:pPr>
            <w:r w:rsidRPr="00907904">
              <w:rPr>
                <w:rFonts w:ascii="Times New Roman" w:eastAsia="Times New Roman" w:hAnsi="Times New Roman"/>
                <w:sz w:val="20"/>
                <w:szCs w:val="20"/>
              </w:rPr>
              <w:t>1</w:t>
            </w:r>
          </w:p>
        </w:tc>
        <w:tc>
          <w:tcPr>
            <w:tcW w:w="992" w:type="dxa"/>
            <w:tcBorders>
              <w:top w:val="single" w:sz="2" w:space="0" w:color="auto"/>
              <w:left w:val="single" w:sz="2" w:space="0" w:color="auto"/>
              <w:bottom w:val="single" w:sz="2" w:space="0" w:color="auto"/>
              <w:right w:val="single" w:sz="2" w:space="0" w:color="auto"/>
            </w:tcBorders>
          </w:tcPr>
          <w:p w:rsidR="00907904" w:rsidRPr="00907904" w:rsidRDefault="00907904" w:rsidP="002C4172">
            <w:pPr>
              <w:widowControl/>
              <w:jc w:val="center"/>
              <w:rPr>
                <w:rFonts w:ascii="Times New Roman" w:eastAsia="Times New Roman" w:hAnsi="Times New Roman"/>
                <w:sz w:val="20"/>
                <w:szCs w:val="20"/>
              </w:rPr>
            </w:pPr>
            <w:r w:rsidRPr="00907904">
              <w:rPr>
                <w:rFonts w:ascii="Times New Roman" w:eastAsia="Times New Roman" w:hAnsi="Times New Roman"/>
                <w:sz w:val="20"/>
                <w:szCs w:val="20"/>
              </w:rPr>
              <w:t>1</w:t>
            </w:r>
          </w:p>
        </w:tc>
        <w:tc>
          <w:tcPr>
            <w:tcW w:w="992" w:type="dxa"/>
            <w:tcBorders>
              <w:top w:val="single" w:sz="2" w:space="0" w:color="auto"/>
              <w:left w:val="single" w:sz="2" w:space="0" w:color="auto"/>
              <w:bottom w:val="single" w:sz="2" w:space="0" w:color="auto"/>
              <w:right w:val="single" w:sz="2" w:space="0" w:color="auto"/>
            </w:tcBorders>
          </w:tcPr>
          <w:p w:rsidR="00907904" w:rsidRPr="00907904" w:rsidRDefault="00907904" w:rsidP="002C4172">
            <w:pPr>
              <w:widowControl/>
              <w:jc w:val="center"/>
              <w:rPr>
                <w:rFonts w:ascii="Times New Roman" w:eastAsia="Times New Roman" w:hAnsi="Times New Roman"/>
                <w:sz w:val="20"/>
                <w:szCs w:val="20"/>
              </w:rPr>
            </w:pPr>
            <w:r w:rsidRPr="00907904">
              <w:rPr>
                <w:rFonts w:ascii="Times New Roman" w:eastAsia="Times New Roman" w:hAnsi="Times New Roman"/>
                <w:sz w:val="20"/>
                <w:szCs w:val="20"/>
              </w:rPr>
              <w:t>1</w:t>
            </w:r>
          </w:p>
        </w:tc>
        <w:tc>
          <w:tcPr>
            <w:tcW w:w="992" w:type="dxa"/>
            <w:tcBorders>
              <w:top w:val="single" w:sz="2" w:space="0" w:color="auto"/>
              <w:left w:val="single" w:sz="2" w:space="0" w:color="auto"/>
              <w:bottom w:val="single" w:sz="2" w:space="0" w:color="auto"/>
              <w:right w:val="single" w:sz="2" w:space="0" w:color="auto"/>
            </w:tcBorders>
          </w:tcPr>
          <w:p w:rsidR="00907904" w:rsidRPr="00907904" w:rsidRDefault="00907904" w:rsidP="002C4172">
            <w:pPr>
              <w:widowControl/>
              <w:jc w:val="center"/>
              <w:rPr>
                <w:rFonts w:ascii="Times New Roman" w:eastAsia="Times New Roman" w:hAnsi="Times New Roman"/>
                <w:sz w:val="20"/>
                <w:szCs w:val="20"/>
              </w:rPr>
            </w:pPr>
            <w:r w:rsidRPr="00907904">
              <w:rPr>
                <w:rFonts w:ascii="Times New Roman" w:eastAsia="Times New Roman" w:hAnsi="Times New Roman"/>
                <w:sz w:val="20"/>
                <w:szCs w:val="20"/>
              </w:rPr>
              <w:t>1</w:t>
            </w:r>
          </w:p>
        </w:tc>
        <w:tc>
          <w:tcPr>
            <w:tcW w:w="993" w:type="dxa"/>
            <w:tcBorders>
              <w:top w:val="single" w:sz="2" w:space="0" w:color="auto"/>
              <w:left w:val="single" w:sz="2" w:space="0" w:color="auto"/>
              <w:bottom w:val="single" w:sz="2" w:space="0" w:color="auto"/>
              <w:right w:val="single" w:sz="2" w:space="0" w:color="auto"/>
            </w:tcBorders>
          </w:tcPr>
          <w:p w:rsidR="00907904" w:rsidRPr="00907904" w:rsidRDefault="00907904" w:rsidP="002C4172">
            <w:pPr>
              <w:widowControl/>
              <w:jc w:val="center"/>
              <w:rPr>
                <w:rFonts w:ascii="Times New Roman" w:eastAsia="Times New Roman" w:hAnsi="Times New Roman"/>
                <w:sz w:val="20"/>
                <w:szCs w:val="20"/>
              </w:rPr>
            </w:pPr>
            <w:r w:rsidRPr="00907904">
              <w:rPr>
                <w:rFonts w:ascii="Times New Roman" w:eastAsia="Times New Roman" w:hAnsi="Times New Roman"/>
                <w:sz w:val="20"/>
                <w:szCs w:val="20"/>
              </w:rPr>
              <w:t>1</w:t>
            </w:r>
          </w:p>
        </w:tc>
        <w:tc>
          <w:tcPr>
            <w:tcW w:w="1134" w:type="dxa"/>
            <w:tcBorders>
              <w:top w:val="single" w:sz="2" w:space="0" w:color="auto"/>
              <w:left w:val="single" w:sz="2" w:space="0" w:color="auto"/>
              <w:bottom w:val="single" w:sz="2" w:space="0" w:color="auto"/>
              <w:right w:val="single" w:sz="2" w:space="0" w:color="auto"/>
            </w:tcBorders>
          </w:tcPr>
          <w:p w:rsidR="00907904" w:rsidRPr="00907904" w:rsidRDefault="00907904" w:rsidP="002C4172">
            <w:pPr>
              <w:widowControl/>
              <w:jc w:val="center"/>
              <w:rPr>
                <w:rFonts w:ascii="Times New Roman" w:eastAsia="Times New Roman" w:hAnsi="Times New Roman"/>
                <w:sz w:val="20"/>
                <w:szCs w:val="20"/>
              </w:rPr>
            </w:pPr>
            <w:r w:rsidRPr="00907904">
              <w:rPr>
                <w:rFonts w:ascii="Times New Roman" w:eastAsia="Times New Roman" w:hAnsi="Times New Roman"/>
                <w:sz w:val="20"/>
                <w:szCs w:val="20"/>
              </w:rPr>
              <w:t>1</w:t>
            </w:r>
          </w:p>
        </w:tc>
        <w:tc>
          <w:tcPr>
            <w:tcW w:w="1134" w:type="dxa"/>
            <w:tcBorders>
              <w:top w:val="single" w:sz="2" w:space="0" w:color="auto"/>
              <w:left w:val="single" w:sz="2" w:space="0" w:color="auto"/>
              <w:bottom w:val="single" w:sz="2" w:space="0" w:color="auto"/>
              <w:right w:val="single" w:sz="2" w:space="0" w:color="auto"/>
            </w:tcBorders>
          </w:tcPr>
          <w:p w:rsidR="00907904" w:rsidRPr="00907904" w:rsidRDefault="00907904" w:rsidP="002C4172">
            <w:pPr>
              <w:widowControl/>
              <w:jc w:val="center"/>
              <w:rPr>
                <w:rFonts w:ascii="Times New Roman" w:eastAsia="Times New Roman" w:hAnsi="Times New Roman"/>
                <w:sz w:val="20"/>
                <w:szCs w:val="20"/>
              </w:rPr>
            </w:pPr>
            <w:r w:rsidRPr="00907904">
              <w:rPr>
                <w:rFonts w:ascii="Times New Roman" w:eastAsia="Times New Roman" w:hAnsi="Times New Roman"/>
                <w:sz w:val="20"/>
                <w:szCs w:val="20"/>
              </w:rPr>
              <w:t>1</w:t>
            </w:r>
          </w:p>
        </w:tc>
        <w:tc>
          <w:tcPr>
            <w:tcW w:w="1842" w:type="dxa"/>
            <w:gridSpan w:val="2"/>
            <w:tcBorders>
              <w:top w:val="single" w:sz="2" w:space="0" w:color="auto"/>
              <w:left w:val="single" w:sz="2" w:space="0" w:color="auto"/>
              <w:bottom w:val="single" w:sz="2" w:space="0" w:color="auto"/>
              <w:right w:val="single" w:sz="2" w:space="0" w:color="auto"/>
            </w:tcBorders>
          </w:tcPr>
          <w:p w:rsidR="00907904" w:rsidRPr="00907904" w:rsidRDefault="00907904" w:rsidP="002C4172">
            <w:pPr>
              <w:widowControl/>
              <w:jc w:val="center"/>
              <w:rPr>
                <w:rFonts w:ascii="Times New Roman" w:eastAsia="Times New Roman" w:hAnsi="Times New Roman"/>
                <w:sz w:val="20"/>
                <w:szCs w:val="20"/>
              </w:rPr>
            </w:pPr>
            <w:r w:rsidRPr="00907904">
              <w:rPr>
                <w:rFonts w:ascii="Times New Roman" w:eastAsia="Times New Roman" w:hAnsi="Times New Roman"/>
                <w:sz w:val="20"/>
                <w:szCs w:val="20"/>
              </w:rPr>
              <w:t>1</w:t>
            </w:r>
          </w:p>
        </w:tc>
        <w:tc>
          <w:tcPr>
            <w:tcW w:w="2410" w:type="dxa"/>
            <w:gridSpan w:val="2"/>
            <w:tcBorders>
              <w:top w:val="single" w:sz="2" w:space="0" w:color="auto"/>
              <w:left w:val="single" w:sz="2" w:space="0" w:color="auto"/>
              <w:bottom w:val="single" w:sz="2" w:space="0" w:color="auto"/>
              <w:right w:val="single" w:sz="2" w:space="0" w:color="auto"/>
            </w:tcBorders>
          </w:tcPr>
          <w:p w:rsidR="00907904" w:rsidRPr="00907904" w:rsidRDefault="00907904" w:rsidP="002C4172">
            <w:pPr>
              <w:widowControl/>
              <w:jc w:val="center"/>
              <w:rPr>
                <w:rFonts w:ascii="Times New Roman" w:eastAsia="Times New Roman" w:hAnsi="Times New Roman"/>
                <w:sz w:val="20"/>
                <w:szCs w:val="20"/>
              </w:rPr>
            </w:pPr>
            <w:r w:rsidRPr="00907904">
              <w:rPr>
                <w:rFonts w:ascii="Times New Roman" w:eastAsia="Times New Roman" w:hAnsi="Times New Roman"/>
                <w:sz w:val="20"/>
                <w:szCs w:val="20"/>
              </w:rPr>
              <w:t>1</w:t>
            </w:r>
          </w:p>
        </w:tc>
      </w:tr>
      <w:tr w:rsidR="00907904" w:rsidRPr="00907904" w:rsidTr="003573D4">
        <w:tc>
          <w:tcPr>
            <w:tcW w:w="521" w:type="dxa"/>
            <w:tcBorders>
              <w:top w:val="single" w:sz="2" w:space="0" w:color="auto"/>
              <w:left w:val="single" w:sz="2" w:space="0" w:color="auto"/>
              <w:bottom w:val="single" w:sz="2" w:space="0" w:color="auto"/>
              <w:right w:val="single" w:sz="2" w:space="0" w:color="auto"/>
            </w:tcBorders>
          </w:tcPr>
          <w:p w:rsidR="00907904" w:rsidRPr="00907904" w:rsidRDefault="00907904" w:rsidP="009E37A8">
            <w:pPr>
              <w:pStyle w:val="a3"/>
              <w:rPr>
                <w:color w:val="auto"/>
                <w:sz w:val="20"/>
                <w:szCs w:val="20"/>
              </w:rPr>
            </w:pPr>
            <w:r w:rsidRPr="00907904">
              <w:rPr>
                <w:color w:val="auto"/>
                <w:sz w:val="20"/>
                <w:szCs w:val="20"/>
              </w:rPr>
              <w:t>6.</w:t>
            </w:r>
          </w:p>
        </w:tc>
        <w:tc>
          <w:tcPr>
            <w:tcW w:w="1877" w:type="dxa"/>
            <w:gridSpan w:val="2"/>
            <w:tcBorders>
              <w:top w:val="single" w:sz="2" w:space="0" w:color="auto"/>
              <w:left w:val="single" w:sz="2" w:space="0" w:color="auto"/>
              <w:bottom w:val="single" w:sz="2" w:space="0" w:color="auto"/>
              <w:right w:val="single" w:sz="2" w:space="0" w:color="auto"/>
            </w:tcBorders>
          </w:tcPr>
          <w:p w:rsidR="00907904" w:rsidRPr="00907904" w:rsidRDefault="00907904" w:rsidP="009E37A8">
            <w:pPr>
              <w:pStyle w:val="a5"/>
              <w:rPr>
                <w:rFonts w:ascii="Times New Roman" w:hAnsi="Times New Roman"/>
                <w:sz w:val="20"/>
                <w:szCs w:val="20"/>
              </w:rPr>
            </w:pPr>
            <w:r w:rsidRPr="00907904">
              <w:rPr>
                <w:rFonts w:ascii="Times New Roman" w:hAnsi="Times New Roman"/>
                <w:sz w:val="20"/>
                <w:szCs w:val="20"/>
              </w:rPr>
              <w:t xml:space="preserve">Количество вновь разработанных туристских </w:t>
            </w:r>
            <w:r w:rsidRPr="00907904">
              <w:rPr>
                <w:rFonts w:ascii="Times New Roman" w:hAnsi="Times New Roman"/>
                <w:sz w:val="20"/>
                <w:szCs w:val="20"/>
              </w:rPr>
              <w:lastRenderedPageBreak/>
              <w:t xml:space="preserve">маршрутов </w:t>
            </w:r>
          </w:p>
        </w:tc>
        <w:tc>
          <w:tcPr>
            <w:tcW w:w="992" w:type="dxa"/>
            <w:tcBorders>
              <w:top w:val="single" w:sz="2" w:space="0" w:color="auto"/>
              <w:left w:val="single" w:sz="2" w:space="0" w:color="auto"/>
              <w:bottom w:val="single" w:sz="2" w:space="0" w:color="auto"/>
              <w:right w:val="single" w:sz="2" w:space="0" w:color="auto"/>
            </w:tcBorders>
          </w:tcPr>
          <w:p w:rsidR="00907904" w:rsidRPr="00907904" w:rsidRDefault="00907904" w:rsidP="009E37A8">
            <w:pPr>
              <w:pStyle w:val="a3"/>
              <w:jc w:val="center"/>
              <w:rPr>
                <w:color w:val="auto"/>
                <w:sz w:val="20"/>
                <w:szCs w:val="20"/>
              </w:rPr>
            </w:pPr>
            <w:r w:rsidRPr="00907904">
              <w:rPr>
                <w:color w:val="auto"/>
                <w:sz w:val="20"/>
                <w:szCs w:val="20"/>
              </w:rPr>
              <w:lastRenderedPageBreak/>
              <w:t>шт.</w:t>
            </w:r>
          </w:p>
        </w:tc>
        <w:tc>
          <w:tcPr>
            <w:tcW w:w="1005" w:type="dxa"/>
            <w:gridSpan w:val="2"/>
            <w:tcBorders>
              <w:top w:val="single" w:sz="2" w:space="0" w:color="auto"/>
              <w:left w:val="single" w:sz="2" w:space="0" w:color="auto"/>
              <w:bottom w:val="single" w:sz="2" w:space="0" w:color="auto"/>
              <w:right w:val="single" w:sz="2" w:space="0" w:color="auto"/>
            </w:tcBorders>
          </w:tcPr>
          <w:p w:rsidR="00907904" w:rsidRPr="00907904" w:rsidRDefault="00907904" w:rsidP="002C4172">
            <w:pPr>
              <w:widowControl/>
              <w:jc w:val="center"/>
              <w:rPr>
                <w:rFonts w:ascii="Times New Roman" w:eastAsia="Times New Roman" w:hAnsi="Times New Roman"/>
                <w:sz w:val="20"/>
                <w:szCs w:val="20"/>
              </w:rPr>
            </w:pPr>
            <w:r w:rsidRPr="00907904">
              <w:rPr>
                <w:rFonts w:ascii="Times New Roman" w:eastAsia="Times New Roman" w:hAnsi="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tcPr>
          <w:p w:rsidR="00907904" w:rsidRPr="00907904" w:rsidRDefault="00907904" w:rsidP="002C4172">
            <w:pPr>
              <w:widowControl/>
              <w:jc w:val="center"/>
              <w:rPr>
                <w:rFonts w:ascii="Times New Roman" w:eastAsia="Times New Roman" w:hAnsi="Times New Roman"/>
                <w:sz w:val="20"/>
                <w:szCs w:val="20"/>
              </w:rPr>
            </w:pPr>
            <w:r w:rsidRPr="00907904">
              <w:rPr>
                <w:rFonts w:ascii="Times New Roman" w:eastAsia="Times New Roman" w:hAnsi="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tcPr>
          <w:p w:rsidR="00907904" w:rsidRPr="00907904" w:rsidRDefault="00907904" w:rsidP="002C4172">
            <w:pPr>
              <w:widowControl/>
              <w:jc w:val="center"/>
              <w:rPr>
                <w:rFonts w:ascii="Times New Roman" w:eastAsia="Times New Roman" w:hAnsi="Times New Roman"/>
                <w:sz w:val="20"/>
                <w:szCs w:val="20"/>
              </w:rPr>
            </w:pPr>
            <w:r w:rsidRPr="00907904">
              <w:rPr>
                <w:rFonts w:ascii="Times New Roman" w:eastAsia="Times New Roman" w:hAnsi="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tcPr>
          <w:p w:rsidR="00907904" w:rsidRPr="00907904" w:rsidRDefault="00907904" w:rsidP="002C4172">
            <w:pPr>
              <w:widowControl/>
              <w:jc w:val="center"/>
              <w:rPr>
                <w:rFonts w:ascii="Times New Roman" w:eastAsia="Times New Roman" w:hAnsi="Times New Roman"/>
                <w:sz w:val="20"/>
                <w:szCs w:val="20"/>
              </w:rPr>
            </w:pPr>
            <w:r w:rsidRPr="00907904">
              <w:rPr>
                <w:rFonts w:ascii="Times New Roman" w:eastAsia="Times New Roman" w:hAnsi="Times New Roman"/>
                <w:sz w:val="20"/>
                <w:szCs w:val="20"/>
              </w:rPr>
              <w:t>0</w:t>
            </w:r>
          </w:p>
        </w:tc>
        <w:tc>
          <w:tcPr>
            <w:tcW w:w="993" w:type="dxa"/>
            <w:tcBorders>
              <w:top w:val="single" w:sz="2" w:space="0" w:color="auto"/>
              <w:left w:val="single" w:sz="2" w:space="0" w:color="auto"/>
              <w:bottom w:val="single" w:sz="2" w:space="0" w:color="auto"/>
              <w:right w:val="single" w:sz="2" w:space="0" w:color="auto"/>
            </w:tcBorders>
          </w:tcPr>
          <w:p w:rsidR="00907904" w:rsidRPr="00907904" w:rsidRDefault="00907904" w:rsidP="002C4172">
            <w:pPr>
              <w:widowControl/>
              <w:jc w:val="center"/>
              <w:rPr>
                <w:rFonts w:ascii="Times New Roman" w:eastAsia="Times New Roman" w:hAnsi="Times New Roman"/>
                <w:sz w:val="20"/>
                <w:szCs w:val="20"/>
              </w:rPr>
            </w:pPr>
            <w:r w:rsidRPr="00907904">
              <w:rPr>
                <w:rFonts w:ascii="Times New Roman" w:eastAsia="Times New Roman" w:hAnsi="Times New Roman"/>
                <w:sz w:val="20"/>
                <w:szCs w:val="20"/>
              </w:rPr>
              <w:t>0</w:t>
            </w:r>
          </w:p>
        </w:tc>
        <w:tc>
          <w:tcPr>
            <w:tcW w:w="1134" w:type="dxa"/>
            <w:tcBorders>
              <w:top w:val="single" w:sz="2" w:space="0" w:color="auto"/>
              <w:left w:val="single" w:sz="2" w:space="0" w:color="auto"/>
              <w:bottom w:val="single" w:sz="2" w:space="0" w:color="auto"/>
              <w:right w:val="single" w:sz="2" w:space="0" w:color="auto"/>
            </w:tcBorders>
          </w:tcPr>
          <w:p w:rsidR="00907904" w:rsidRPr="00907904" w:rsidRDefault="00907904" w:rsidP="002C4172">
            <w:pPr>
              <w:widowControl/>
              <w:jc w:val="center"/>
              <w:rPr>
                <w:rFonts w:ascii="Times New Roman" w:eastAsia="Times New Roman" w:hAnsi="Times New Roman"/>
                <w:sz w:val="20"/>
                <w:szCs w:val="20"/>
              </w:rPr>
            </w:pPr>
            <w:r w:rsidRPr="00907904">
              <w:rPr>
                <w:rFonts w:ascii="Times New Roman" w:eastAsia="Times New Roman" w:hAnsi="Times New Roman"/>
                <w:sz w:val="20"/>
                <w:szCs w:val="20"/>
              </w:rPr>
              <w:t>0</w:t>
            </w:r>
          </w:p>
        </w:tc>
        <w:tc>
          <w:tcPr>
            <w:tcW w:w="1134" w:type="dxa"/>
            <w:tcBorders>
              <w:top w:val="single" w:sz="2" w:space="0" w:color="auto"/>
              <w:left w:val="single" w:sz="2" w:space="0" w:color="auto"/>
              <w:bottom w:val="single" w:sz="2" w:space="0" w:color="auto"/>
              <w:right w:val="single" w:sz="2" w:space="0" w:color="auto"/>
            </w:tcBorders>
          </w:tcPr>
          <w:p w:rsidR="00907904" w:rsidRPr="00907904" w:rsidRDefault="00907904" w:rsidP="002C4172">
            <w:pPr>
              <w:widowControl/>
              <w:jc w:val="center"/>
              <w:rPr>
                <w:rFonts w:ascii="Times New Roman" w:eastAsia="Times New Roman" w:hAnsi="Times New Roman"/>
                <w:sz w:val="20"/>
                <w:szCs w:val="20"/>
              </w:rPr>
            </w:pPr>
            <w:r w:rsidRPr="00907904">
              <w:rPr>
                <w:rFonts w:ascii="Times New Roman" w:eastAsia="Times New Roman" w:hAnsi="Times New Roman"/>
                <w:sz w:val="20"/>
                <w:szCs w:val="20"/>
              </w:rPr>
              <w:t>0</w:t>
            </w:r>
          </w:p>
        </w:tc>
        <w:tc>
          <w:tcPr>
            <w:tcW w:w="1842" w:type="dxa"/>
            <w:gridSpan w:val="2"/>
            <w:tcBorders>
              <w:top w:val="single" w:sz="2" w:space="0" w:color="auto"/>
              <w:left w:val="single" w:sz="2" w:space="0" w:color="auto"/>
              <w:bottom w:val="single" w:sz="2" w:space="0" w:color="auto"/>
              <w:right w:val="single" w:sz="2" w:space="0" w:color="auto"/>
            </w:tcBorders>
          </w:tcPr>
          <w:p w:rsidR="00907904" w:rsidRPr="00907904" w:rsidRDefault="00907904" w:rsidP="002C4172">
            <w:pPr>
              <w:widowControl/>
              <w:jc w:val="center"/>
              <w:rPr>
                <w:rFonts w:ascii="Times New Roman" w:eastAsia="Times New Roman" w:hAnsi="Times New Roman"/>
                <w:sz w:val="20"/>
                <w:szCs w:val="20"/>
              </w:rPr>
            </w:pPr>
            <w:r w:rsidRPr="00907904">
              <w:rPr>
                <w:rFonts w:ascii="Times New Roman" w:eastAsia="Times New Roman" w:hAnsi="Times New Roman"/>
                <w:sz w:val="20"/>
                <w:szCs w:val="20"/>
              </w:rPr>
              <w:t>0</w:t>
            </w:r>
          </w:p>
        </w:tc>
        <w:tc>
          <w:tcPr>
            <w:tcW w:w="2410" w:type="dxa"/>
            <w:gridSpan w:val="2"/>
            <w:tcBorders>
              <w:top w:val="single" w:sz="2" w:space="0" w:color="auto"/>
              <w:left w:val="single" w:sz="2" w:space="0" w:color="auto"/>
              <w:bottom w:val="single" w:sz="2" w:space="0" w:color="auto"/>
              <w:right w:val="single" w:sz="2" w:space="0" w:color="auto"/>
            </w:tcBorders>
          </w:tcPr>
          <w:p w:rsidR="00907904" w:rsidRPr="00907904" w:rsidRDefault="00907904" w:rsidP="002C4172">
            <w:pPr>
              <w:widowControl/>
              <w:jc w:val="center"/>
              <w:rPr>
                <w:rFonts w:ascii="Times New Roman" w:eastAsia="Times New Roman" w:hAnsi="Times New Roman"/>
                <w:sz w:val="20"/>
                <w:szCs w:val="20"/>
              </w:rPr>
            </w:pPr>
            <w:r w:rsidRPr="00907904">
              <w:rPr>
                <w:rFonts w:ascii="Times New Roman" w:eastAsia="Times New Roman" w:hAnsi="Times New Roman"/>
                <w:sz w:val="20"/>
                <w:szCs w:val="20"/>
              </w:rPr>
              <w:t>0</w:t>
            </w:r>
          </w:p>
        </w:tc>
      </w:tr>
      <w:tr w:rsidR="00907904" w:rsidRPr="00907904" w:rsidTr="003573D4">
        <w:tc>
          <w:tcPr>
            <w:tcW w:w="521" w:type="dxa"/>
            <w:tcBorders>
              <w:top w:val="single" w:sz="2" w:space="0" w:color="auto"/>
              <w:left w:val="single" w:sz="2" w:space="0" w:color="auto"/>
              <w:bottom w:val="single" w:sz="2" w:space="0" w:color="auto"/>
              <w:right w:val="single" w:sz="2" w:space="0" w:color="auto"/>
            </w:tcBorders>
          </w:tcPr>
          <w:p w:rsidR="00907904" w:rsidRPr="00907904" w:rsidRDefault="00907904" w:rsidP="009E37A8">
            <w:pPr>
              <w:pStyle w:val="a3"/>
              <w:rPr>
                <w:color w:val="auto"/>
                <w:sz w:val="20"/>
                <w:szCs w:val="20"/>
              </w:rPr>
            </w:pPr>
            <w:r w:rsidRPr="00907904">
              <w:rPr>
                <w:color w:val="auto"/>
                <w:sz w:val="20"/>
                <w:szCs w:val="20"/>
              </w:rPr>
              <w:lastRenderedPageBreak/>
              <w:t>7.</w:t>
            </w:r>
          </w:p>
        </w:tc>
        <w:tc>
          <w:tcPr>
            <w:tcW w:w="1877" w:type="dxa"/>
            <w:gridSpan w:val="2"/>
            <w:tcBorders>
              <w:top w:val="single" w:sz="2" w:space="0" w:color="auto"/>
              <w:left w:val="single" w:sz="2" w:space="0" w:color="auto"/>
              <w:bottom w:val="single" w:sz="2" w:space="0" w:color="auto"/>
              <w:right w:val="single" w:sz="2" w:space="0" w:color="auto"/>
            </w:tcBorders>
          </w:tcPr>
          <w:p w:rsidR="00907904" w:rsidRPr="00907904" w:rsidRDefault="00907904" w:rsidP="009E37A8">
            <w:pPr>
              <w:pStyle w:val="a5"/>
              <w:rPr>
                <w:rFonts w:ascii="Times New Roman" w:hAnsi="Times New Roman"/>
                <w:sz w:val="20"/>
                <w:szCs w:val="20"/>
              </w:rPr>
            </w:pPr>
            <w:r w:rsidRPr="00907904">
              <w:rPr>
                <w:rFonts w:ascii="Times New Roman" w:hAnsi="Times New Roman"/>
                <w:sz w:val="20"/>
                <w:szCs w:val="20"/>
              </w:rPr>
              <w:t xml:space="preserve">Количество изданных рекламно-информационных материалов </w:t>
            </w:r>
          </w:p>
        </w:tc>
        <w:tc>
          <w:tcPr>
            <w:tcW w:w="992" w:type="dxa"/>
            <w:tcBorders>
              <w:top w:val="single" w:sz="2" w:space="0" w:color="auto"/>
              <w:left w:val="single" w:sz="2" w:space="0" w:color="auto"/>
              <w:bottom w:val="single" w:sz="2" w:space="0" w:color="auto"/>
              <w:right w:val="single" w:sz="2" w:space="0" w:color="auto"/>
            </w:tcBorders>
          </w:tcPr>
          <w:p w:rsidR="00907904" w:rsidRPr="00907904" w:rsidRDefault="00907904" w:rsidP="009E37A8">
            <w:pPr>
              <w:pStyle w:val="a3"/>
              <w:jc w:val="center"/>
              <w:rPr>
                <w:color w:val="auto"/>
                <w:sz w:val="20"/>
                <w:szCs w:val="20"/>
              </w:rPr>
            </w:pPr>
            <w:r w:rsidRPr="00907904">
              <w:rPr>
                <w:color w:val="auto"/>
                <w:sz w:val="20"/>
                <w:szCs w:val="20"/>
              </w:rPr>
              <w:t>шт.</w:t>
            </w:r>
          </w:p>
        </w:tc>
        <w:tc>
          <w:tcPr>
            <w:tcW w:w="1005" w:type="dxa"/>
            <w:gridSpan w:val="2"/>
            <w:tcBorders>
              <w:top w:val="single" w:sz="2" w:space="0" w:color="auto"/>
              <w:left w:val="single" w:sz="2" w:space="0" w:color="auto"/>
              <w:bottom w:val="single" w:sz="2" w:space="0" w:color="auto"/>
              <w:right w:val="single" w:sz="2" w:space="0" w:color="auto"/>
            </w:tcBorders>
          </w:tcPr>
          <w:p w:rsidR="00907904" w:rsidRPr="00907904" w:rsidRDefault="00907904" w:rsidP="002C4172">
            <w:pPr>
              <w:widowControl/>
              <w:jc w:val="center"/>
              <w:rPr>
                <w:rFonts w:ascii="Times New Roman" w:eastAsia="Times New Roman" w:hAnsi="Times New Roman"/>
                <w:sz w:val="20"/>
                <w:szCs w:val="20"/>
              </w:rPr>
            </w:pPr>
            <w:r w:rsidRPr="00907904">
              <w:rPr>
                <w:rFonts w:ascii="Times New Roman" w:eastAsia="Times New Roman" w:hAnsi="Times New Roman"/>
                <w:sz w:val="20"/>
                <w:szCs w:val="20"/>
              </w:rPr>
              <w:t>2</w:t>
            </w:r>
          </w:p>
        </w:tc>
        <w:tc>
          <w:tcPr>
            <w:tcW w:w="992" w:type="dxa"/>
            <w:tcBorders>
              <w:top w:val="single" w:sz="2" w:space="0" w:color="auto"/>
              <w:left w:val="single" w:sz="2" w:space="0" w:color="auto"/>
              <w:bottom w:val="single" w:sz="2" w:space="0" w:color="auto"/>
              <w:right w:val="single" w:sz="2" w:space="0" w:color="auto"/>
            </w:tcBorders>
          </w:tcPr>
          <w:p w:rsidR="00907904" w:rsidRPr="00907904" w:rsidRDefault="00907904" w:rsidP="002C4172">
            <w:pPr>
              <w:widowControl/>
              <w:jc w:val="center"/>
              <w:rPr>
                <w:rFonts w:ascii="Times New Roman" w:eastAsia="Times New Roman" w:hAnsi="Times New Roman"/>
                <w:sz w:val="20"/>
                <w:szCs w:val="20"/>
              </w:rPr>
            </w:pPr>
            <w:r w:rsidRPr="00907904">
              <w:rPr>
                <w:rFonts w:ascii="Times New Roman" w:eastAsia="Times New Roman" w:hAnsi="Times New Roman"/>
                <w:sz w:val="20"/>
                <w:szCs w:val="20"/>
              </w:rPr>
              <w:t>2</w:t>
            </w:r>
          </w:p>
        </w:tc>
        <w:tc>
          <w:tcPr>
            <w:tcW w:w="992" w:type="dxa"/>
            <w:tcBorders>
              <w:top w:val="single" w:sz="2" w:space="0" w:color="auto"/>
              <w:left w:val="single" w:sz="2" w:space="0" w:color="auto"/>
              <w:bottom w:val="single" w:sz="2" w:space="0" w:color="auto"/>
              <w:right w:val="single" w:sz="2" w:space="0" w:color="auto"/>
            </w:tcBorders>
          </w:tcPr>
          <w:p w:rsidR="00907904" w:rsidRPr="00907904" w:rsidRDefault="00907904" w:rsidP="002C4172">
            <w:pPr>
              <w:widowControl/>
              <w:jc w:val="center"/>
              <w:rPr>
                <w:rFonts w:ascii="Times New Roman" w:eastAsia="Times New Roman" w:hAnsi="Times New Roman"/>
                <w:sz w:val="20"/>
                <w:szCs w:val="20"/>
              </w:rPr>
            </w:pPr>
            <w:r w:rsidRPr="00907904">
              <w:rPr>
                <w:rFonts w:ascii="Times New Roman" w:eastAsia="Times New Roman" w:hAnsi="Times New Roman"/>
                <w:sz w:val="20"/>
                <w:szCs w:val="20"/>
              </w:rPr>
              <w:t>2</w:t>
            </w:r>
          </w:p>
        </w:tc>
        <w:tc>
          <w:tcPr>
            <w:tcW w:w="992" w:type="dxa"/>
            <w:tcBorders>
              <w:top w:val="single" w:sz="2" w:space="0" w:color="auto"/>
              <w:left w:val="single" w:sz="2" w:space="0" w:color="auto"/>
              <w:bottom w:val="single" w:sz="2" w:space="0" w:color="auto"/>
              <w:right w:val="single" w:sz="2" w:space="0" w:color="auto"/>
            </w:tcBorders>
          </w:tcPr>
          <w:p w:rsidR="00907904" w:rsidRPr="00907904" w:rsidRDefault="00907904" w:rsidP="002C4172">
            <w:pPr>
              <w:widowControl/>
              <w:jc w:val="center"/>
              <w:rPr>
                <w:rFonts w:ascii="Times New Roman" w:eastAsia="Times New Roman" w:hAnsi="Times New Roman"/>
                <w:sz w:val="20"/>
                <w:szCs w:val="20"/>
              </w:rPr>
            </w:pPr>
            <w:r w:rsidRPr="00907904">
              <w:rPr>
                <w:rFonts w:ascii="Times New Roman" w:eastAsia="Times New Roman" w:hAnsi="Times New Roman"/>
                <w:sz w:val="20"/>
                <w:szCs w:val="20"/>
              </w:rPr>
              <w:t>2</w:t>
            </w:r>
          </w:p>
        </w:tc>
        <w:tc>
          <w:tcPr>
            <w:tcW w:w="993" w:type="dxa"/>
            <w:tcBorders>
              <w:top w:val="single" w:sz="2" w:space="0" w:color="auto"/>
              <w:left w:val="single" w:sz="2" w:space="0" w:color="auto"/>
              <w:bottom w:val="single" w:sz="2" w:space="0" w:color="auto"/>
              <w:right w:val="single" w:sz="2" w:space="0" w:color="auto"/>
            </w:tcBorders>
          </w:tcPr>
          <w:p w:rsidR="00907904" w:rsidRPr="00907904" w:rsidRDefault="00907904" w:rsidP="002C4172">
            <w:pPr>
              <w:widowControl/>
              <w:jc w:val="center"/>
              <w:rPr>
                <w:rFonts w:ascii="Times New Roman" w:eastAsia="Times New Roman" w:hAnsi="Times New Roman"/>
                <w:sz w:val="20"/>
                <w:szCs w:val="20"/>
              </w:rPr>
            </w:pPr>
            <w:r w:rsidRPr="00907904">
              <w:rPr>
                <w:rFonts w:ascii="Times New Roman" w:eastAsia="Times New Roman" w:hAnsi="Times New Roman"/>
                <w:sz w:val="20"/>
                <w:szCs w:val="20"/>
              </w:rPr>
              <w:t>2</w:t>
            </w:r>
          </w:p>
        </w:tc>
        <w:tc>
          <w:tcPr>
            <w:tcW w:w="1134" w:type="dxa"/>
            <w:tcBorders>
              <w:top w:val="single" w:sz="2" w:space="0" w:color="auto"/>
              <w:left w:val="single" w:sz="2" w:space="0" w:color="auto"/>
              <w:bottom w:val="single" w:sz="2" w:space="0" w:color="auto"/>
              <w:right w:val="single" w:sz="2" w:space="0" w:color="auto"/>
            </w:tcBorders>
          </w:tcPr>
          <w:p w:rsidR="00907904" w:rsidRPr="00907904" w:rsidRDefault="00907904" w:rsidP="002C4172">
            <w:pPr>
              <w:widowControl/>
              <w:jc w:val="center"/>
              <w:rPr>
                <w:rFonts w:ascii="Times New Roman" w:eastAsia="Times New Roman" w:hAnsi="Times New Roman"/>
                <w:sz w:val="20"/>
                <w:szCs w:val="20"/>
              </w:rPr>
            </w:pPr>
            <w:r w:rsidRPr="00907904">
              <w:rPr>
                <w:rFonts w:ascii="Times New Roman" w:eastAsia="Times New Roman" w:hAnsi="Times New Roman"/>
                <w:sz w:val="20"/>
                <w:szCs w:val="20"/>
              </w:rPr>
              <w:t>2</w:t>
            </w:r>
          </w:p>
        </w:tc>
        <w:tc>
          <w:tcPr>
            <w:tcW w:w="1134" w:type="dxa"/>
            <w:tcBorders>
              <w:top w:val="single" w:sz="2" w:space="0" w:color="auto"/>
              <w:left w:val="single" w:sz="2" w:space="0" w:color="auto"/>
              <w:bottom w:val="single" w:sz="2" w:space="0" w:color="auto"/>
              <w:right w:val="single" w:sz="2" w:space="0" w:color="auto"/>
            </w:tcBorders>
          </w:tcPr>
          <w:p w:rsidR="00907904" w:rsidRPr="00907904" w:rsidRDefault="00907904" w:rsidP="002C4172">
            <w:pPr>
              <w:widowControl/>
              <w:jc w:val="center"/>
              <w:rPr>
                <w:rFonts w:ascii="Times New Roman" w:eastAsia="Times New Roman" w:hAnsi="Times New Roman"/>
                <w:sz w:val="20"/>
                <w:szCs w:val="20"/>
              </w:rPr>
            </w:pPr>
            <w:r w:rsidRPr="00907904">
              <w:rPr>
                <w:rFonts w:ascii="Times New Roman" w:eastAsia="Times New Roman" w:hAnsi="Times New Roman"/>
                <w:sz w:val="20"/>
                <w:szCs w:val="20"/>
              </w:rPr>
              <w:t>2</w:t>
            </w:r>
          </w:p>
        </w:tc>
        <w:tc>
          <w:tcPr>
            <w:tcW w:w="1842" w:type="dxa"/>
            <w:gridSpan w:val="2"/>
            <w:tcBorders>
              <w:top w:val="single" w:sz="2" w:space="0" w:color="auto"/>
              <w:left w:val="single" w:sz="2" w:space="0" w:color="auto"/>
              <w:bottom w:val="single" w:sz="2" w:space="0" w:color="auto"/>
              <w:right w:val="single" w:sz="2" w:space="0" w:color="auto"/>
            </w:tcBorders>
          </w:tcPr>
          <w:p w:rsidR="00907904" w:rsidRPr="00907904" w:rsidRDefault="00907904" w:rsidP="002C4172">
            <w:pPr>
              <w:widowControl/>
              <w:jc w:val="center"/>
              <w:rPr>
                <w:rFonts w:ascii="Times New Roman" w:eastAsia="Times New Roman" w:hAnsi="Times New Roman"/>
                <w:sz w:val="20"/>
                <w:szCs w:val="20"/>
              </w:rPr>
            </w:pPr>
            <w:r w:rsidRPr="00907904">
              <w:rPr>
                <w:rFonts w:ascii="Times New Roman" w:eastAsia="Times New Roman" w:hAnsi="Times New Roman"/>
                <w:sz w:val="20"/>
                <w:szCs w:val="20"/>
              </w:rPr>
              <w:t>2</w:t>
            </w:r>
          </w:p>
        </w:tc>
        <w:tc>
          <w:tcPr>
            <w:tcW w:w="2410" w:type="dxa"/>
            <w:gridSpan w:val="2"/>
            <w:tcBorders>
              <w:top w:val="single" w:sz="2" w:space="0" w:color="auto"/>
              <w:left w:val="single" w:sz="2" w:space="0" w:color="auto"/>
              <w:bottom w:val="single" w:sz="2" w:space="0" w:color="auto"/>
              <w:right w:val="single" w:sz="2" w:space="0" w:color="auto"/>
            </w:tcBorders>
          </w:tcPr>
          <w:p w:rsidR="00907904" w:rsidRPr="00907904" w:rsidRDefault="00907904" w:rsidP="002C4172">
            <w:pPr>
              <w:widowControl/>
              <w:jc w:val="center"/>
              <w:rPr>
                <w:rFonts w:ascii="Times New Roman" w:eastAsia="Times New Roman" w:hAnsi="Times New Roman"/>
                <w:sz w:val="20"/>
                <w:szCs w:val="20"/>
              </w:rPr>
            </w:pPr>
            <w:r w:rsidRPr="00907904">
              <w:rPr>
                <w:rFonts w:ascii="Times New Roman" w:eastAsia="Times New Roman" w:hAnsi="Times New Roman"/>
                <w:sz w:val="20"/>
                <w:szCs w:val="20"/>
              </w:rPr>
              <w:t>2</w:t>
            </w:r>
          </w:p>
        </w:tc>
      </w:tr>
      <w:tr w:rsidR="00907904" w:rsidRPr="00907904" w:rsidTr="003573D4">
        <w:tc>
          <w:tcPr>
            <w:tcW w:w="521" w:type="dxa"/>
            <w:tcBorders>
              <w:top w:val="single" w:sz="2" w:space="0" w:color="auto"/>
              <w:left w:val="single" w:sz="2" w:space="0" w:color="auto"/>
              <w:bottom w:val="single" w:sz="2" w:space="0" w:color="auto"/>
              <w:right w:val="single" w:sz="2" w:space="0" w:color="auto"/>
            </w:tcBorders>
          </w:tcPr>
          <w:p w:rsidR="00907904" w:rsidRPr="00907904" w:rsidRDefault="00907904" w:rsidP="009E37A8">
            <w:pPr>
              <w:pStyle w:val="a3"/>
              <w:rPr>
                <w:color w:val="auto"/>
                <w:sz w:val="20"/>
                <w:szCs w:val="20"/>
              </w:rPr>
            </w:pPr>
            <w:r w:rsidRPr="00907904">
              <w:rPr>
                <w:color w:val="auto"/>
                <w:sz w:val="20"/>
                <w:szCs w:val="20"/>
              </w:rPr>
              <w:t>8.</w:t>
            </w:r>
          </w:p>
        </w:tc>
        <w:tc>
          <w:tcPr>
            <w:tcW w:w="1877" w:type="dxa"/>
            <w:gridSpan w:val="2"/>
            <w:tcBorders>
              <w:top w:val="single" w:sz="2" w:space="0" w:color="auto"/>
              <w:left w:val="single" w:sz="2" w:space="0" w:color="auto"/>
              <w:bottom w:val="single" w:sz="2" w:space="0" w:color="auto"/>
              <w:right w:val="single" w:sz="2" w:space="0" w:color="auto"/>
            </w:tcBorders>
          </w:tcPr>
          <w:p w:rsidR="00907904" w:rsidRPr="00907904" w:rsidRDefault="00907904" w:rsidP="009E37A8">
            <w:pPr>
              <w:pStyle w:val="a5"/>
              <w:rPr>
                <w:rFonts w:ascii="Times New Roman" w:hAnsi="Times New Roman"/>
                <w:sz w:val="20"/>
                <w:szCs w:val="20"/>
              </w:rPr>
            </w:pPr>
            <w:r w:rsidRPr="00907904">
              <w:rPr>
                <w:rFonts w:ascii="Times New Roman" w:hAnsi="Times New Roman"/>
                <w:sz w:val="20"/>
                <w:szCs w:val="20"/>
              </w:rPr>
              <w:t xml:space="preserve">Количество созданных фильмов, </w:t>
            </w:r>
            <w:proofErr w:type="gramStart"/>
            <w:r w:rsidRPr="00907904">
              <w:rPr>
                <w:rFonts w:ascii="Times New Roman" w:hAnsi="Times New Roman"/>
                <w:sz w:val="20"/>
                <w:szCs w:val="20"/>
              </w:rPr>
              <w:t>видео-роликов</w:t>
            </w:r>
            <w:proofErr w:type="gramEnd"/>
            <w:r w:rsidRPr="00907904">
              <w:rPr>
                <w:rFonts w:ascii="Times New Roman" w:hAnsi="Times New Roman"/>
                <w:sz w:val="20"/>
                <w:szCs w:val="20"/>
              </w:rPr>
              <w:t>, видеосюжетов</w:t>
            </w:r>
          </w:p>
        </w:tc>
        <w:tc>
          <w:tcPr>
            <w:tcW w:w="992" w:type="dxa"/>
            <w:tcBorders>
              <w:top w:val="single" w:sz="2" w:space="0" w:color="auto"/>
              <w:left w:val="single" w:sz="2" w:space="0" w:color="auto"/>
              <w:bottom w:val="single" w:sz="2" w:space="0" w:color="auto"/>
              <w:right w:val="single" w:sz="2" w:space="0" w:color="auto"/>
            </w:tcBorders>
          </w:tcPr>
          <w:p w:rsidR="00907904" w:rsidRPr="00907904" w:rsidRDefault="00907904" w:rsidP="009E37A8">
            <w:pPr>
              <w:pStyle w:val="a3"/>
              <w:jc w:val="center"/>
              <w:rPr>
                <w:color w:val="auto"/>
                <w:sz w:val="20"/>
                <w:szCs w:val="20"/>
              </w:rPr>
            </w:pPr>
            <w:r w:rsidRPr="00907904">
              <w:rPr>
                <w:color w:val="auto"/>
                <w:sz w:val="20"/>
                <w:szCs w:val="20"/>
              </w:rPr>
              <w:t>шт.</w:t>
            </w:r>
          </w:p>
        </w:tc>
        <w:tc>
          <w:tcPr>
            <w:tcW w:w="1005" w:type="dxa"/>
            <w:gridSpan w:val="2"/>
            <w:tcBorders>
              <w:top w:val="single" w:sz="2" w:space="0" w:color="auto"/>
              <w:left w:val="single" w:sz="2" w:space="0" w:color="auto"/>
              <w:bottom w:val="single" w:sz="2" w:space="0" w:color="auto"/>
              <w:right w:val="single" w:sz="2" w:space="0" w:color="auto"/>
            </w:tcBorders>
          </w:tcPr>
          <w:p w:rsidR="00907904" w:rsidRPr="00907904" w:rsidRDefault="00907904" w:rsidP="002C4172">
            <w:pPr>
              <w:widowControl/>
              <w:jc w:val="center"/>
              <w:rPr>
                <w:rFonts w:ascii="Times New Roman" w:eastAsia="Times New Roman" w:hAnsi="Times New Roman"/>
                <w:sz w:val="20"/>
                <w:szCs w:val="20"/>
              </w:rPr>
            </w:pPr>
            <w:r w:rsidRPr="00907904">
              <w:rPr>
                <w:rFonts w:ascii="Times New Roman" w:eastAsia="Times New Roman" w:hAnsi="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tcPr>
          <w:p w:rsidR="00907904" w:rsidRPr="00907904" w:rsidRDefault="00907904" w:rsidP="002C4172">
            <w:pPr>
              <w:widowControl/>
              <w:jc w:val="center"/>
              <w:rPr>
                <w:rFonts w:ascii="Times New Roman" w:eastAsia="Times New Roman" w:hAnsi="Times New Roman"/>
                <w:sz w:val="20"/>
                <w:szCs w:val="20"/>
              </w:rPr>
            </w:pPr>
            <w:r w:rsidRPr="00907904">
              <w:rPr>
                <w:rFonts w:ascii="Times New Roman" w:eastAsia="Times New Roman" w:hAnsi="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tcPr>
          <w:p w:rsidR="00907904" w:rsidRPr="00907904" w:rsidRDefault="00907904" w:rsidP="002C4172">
            <w:pPr>
              <w:widowControl/>
              <w:jc w:val="center"/>
              <w:rPr>
                <w:rFonts w:ascii="Times New Roman" w:eastAsia="Times New Roman" w:hAnsi="Times New Roman"/>
                <w:sz w:val="20"/>
                <w:szCs w:val="20"/>
              </w:rPr>
            </w:pPr>
            <w:r w:rsidRPr="00907904">
              <w:rPr>
                <w:rFonts w:ascii="Times New Roman" w:eastAsia="Times New Roman" w:hAnsi="Times New Roman"/>
                <w:sz w:val="20"/>
                <w:szCs w:val="20"/>
              </w:rPr>
              <w:t>0</w:t>
            </w:r>
          </w:p>
        </w:tc>
        <w:tc>
          <w:tcPr>
            <w:tcW w:w="992" w:type="dxa"/>
            <w:tcBorders>
              <w:top w:val="single" w:sz="2" w:space="0" w:color="auto"/>
              <w:left w:val="single" w:sz="2" w:space="0" w:color="auto"/>
              <w:bottom w:val="single" w:sz="2" w:space="0" w:color="auto"/>
              <w:right w:val="single" w:sz="2" w:space="0" w:color="auto"/>
            </w:tcBorders>
          </w:tcPr>
          <w:p w:rsidR="00907904" w:rsidRPr="00907904" w:rsidRDefault="00907904" w:rsidP="002C4172">
            <w:pPr>
              <w:widowControl/>
              <w:jc w:val="center"/>
              <w:rPr>
                <w:rFonts w:ascii="Times New Roman" w:eastAsia="Times New Roman" w:hAnsi="Times New Roman"/>
                <w:sz w:val="20"/>
                <w:szCs w:val="20"/>
              </w:rPr>
            </w:pPr>
            <w:r w:rsidRPr="00907904">
              <w:rPr>
                <w:rFonts w:ascii="Times New Roman" w:eastAsia="Times New Roman" w:hAnsi="Times New Roman"/>
                <w:sz w:val="20"/>
                <w:szCs w:val="20"/>
              </w:rPr>
              <w:t>0</w:t>
            </w:r>
          </w:p>
        </w:tc>
        <w:tc>
          <w:tcPr>
            <w:tcW w:w="993" w:type="dxa"/>
            <w:tcBorders>
              <w:top w:val="single" w:sz="2" w:space="0" w:color="auto"/>
              <w:left w:val="single" w:sz="2" w:space="0" w:color="auto"/>
              <w:bottom w:val="single" w:sz="2" w:space="0" w:color="auto"/>
              <w:right w:val="single" w:sz="2" w:space="0" w:color="auto"/>
            </w:tcBorders>
          </w:tcPr>
          <w:p w:rsidR="00907904" w:rsidRPr="00907904" w:rsidRDefault="00907904" w:rsidP="002C4172">
            <w:pPr>
              <w:widowControl/>
              <w:jc w:val="center"/>
              <w:rPr>
                <w:rFonts w:ascii="Times New Roman" w:eastAsia="Times New Roman" w:hAnsi="Times New Roman"/>
                <w:sz w:val="20"/>
                <w:szCs w:val="20"/>
              </w:rPr>
            </w:pPr>
            <w:r w:rsidRPr="00907904">
              <w:rPr>
                <w:rFonts w:ascii="Times New Roman" w:eastAsia="Times New Roman" w:hAnsi="Times New Roman"/>
                <w:sz w:val="20"/>
                <w:szCs w:val="20"/>
              </w:rPr>
              <w:t>0</w:t>
            </w:r>
          </w:p>
        </w:tc>
        <w:tc>
          <w:tcPr>
            <w:tcW w:w="1134" w:type="dxa"/>
            <w:tcBorders>
              <w:top w:val="single" w:sz="2" w:space="0" w:color="auto"/>
              <w:left w:val="single" w:sz="2" w:space="0" w:color="auto"/>
              <w:bottom w:val="single" w:sz="2" w:space="0" w:color="auto"/>
              <w:right w:val="single" w:sz="2" w:space="0" w:color="auto"/>
            </w:tcBorders>
          </w:tcPr>
          <w:p w:rsidR="00907904" w:rsidRPr="00907904" w:rsidRDefault="00907904" w:rsidP="002C4172">
            <w:pPr>
              <w:widowControl/>
              <w:jc w:val="center"/>
              <w:rPr>
                <w:rFonts w:ascii="Times New Roman" w:eastAsia="Times New Roman" w:hAnsi="Times New Roman"/>
                <w:sz w:val="20"/>
                <w:szCs w:val="20"/>
              </w:rPr>
            </w:pPr>
            <w:r w:rsidRPr="00907904">
              <w:rPr>
                <w:rFonts w:ascii="Times New Roman" w:eastAsia="Times New Roman" w:hAnsi="Times New Roman"/>
                <w:sz w:val="20"/>
                <w:szCs w:val="20"/>
              </w:rPr>
              <w:t>0</w:t>
            </w:r>
          </w:p>
        </w:tc>
        <w:tc>
          <w:tcPr>
            <w:tcW w:w="1134" w:type="dxa"/>
            <w:tcBorders>
              <w:top w:val="single" w:sz="2" w:space="0" w:color="auto"/>
              <w:left w:val="single" w:sz="2" w:space="0" w:color="auto"/>
              <w:bottom w:val="single" w:sz="2" w:space="0" w:color="auto"/>
              <w:right w:val="single" w:sz="2" w:space="0" w:color="auto"/>
            </w:tcBorders>
          </w:tcPr>
          <w:p w:rsidR="00907904" w:rsidRPr="00907904" w:rsidRDefault="00907904" w:rsidP="002C4172">
            <w:pPr>
              <w:widowControl/>
              <w:jc w:val="center"/>
              <w:rPr>
                <w:rFonts w:ascii="Times New Roman" w:eastAsia="Times New Roman" w:hAnsi="Times New Roman"/>
                <w:sz w:val="20"/>
                <w:szCs w:val="20"/>
              </w:rPr>
            </w:pPr>
            <w:r w:rsidRPr="00907904">
              <w:rPr>
                <w:rFonts w:ascii="Times New Roman" w:eastAsia="Times New Roman" w:hAnsi="Times New Roman"/>
                <w:sz w:val="20"/>
                <w:szCs w:val="20"/>
              </w:rPr>
              <w:t>0</w:t>
            </w:r>
          </w:p>
        </w:tc>
        <w:tc>
          <w:tcPr>
            <w:tcW w:w="1842" w:type="dxa"/>
            <w:gridSpan w:val="2"/>
            <w:tcBorders>
              <w:top w:val="single" w:sz="2" w:space="0" w:color="auto"/>
              <w:left w:val="single" w:sz="2" w:space="0" w:color="auto"/>
              <w:bottom w:val="single" w:sz="2" w:space="0" w:color="auto"/>
              <w:right w:val="single" w:sz="2" w:space="0" w:color="auto"/>
            </w:tcBorders>
          </w:tcPr>
          <w:p w:rsidR="00907904" w:rsidRPr="00907904" w:rsidRDefault="00907904" w:rsidP="002C4172">
            <w:pPr>
              <w:widowControl/>
              <w:jc w:val="center"/>
              <w:rPr>
                <w:rFonts w:ascii="Times New Roman" w:eastAsia="Times New Roman" w:hAnsi="Times New Roman"/>
                <w:sz w:val="20"/>
                <w:szCs w:val="20"/>
              </w:rPr>
            </w:pPr>
            <w:r w:rsidRPr="00907904">
              <w:rPr>
                <w:rFonts w:ascii="Times New Roman" w:eastAsia="Times New Roman" w:hAnsi="Times New Roman"/>
                <w:sz w:val="20"/>
                <w:szCs w:val="20"/>
              </w:rPr>
              <w:t>0</w:t>
            </w:r>
          </w:p>
        </w:tc>
        <w:tc>
          <w:tcPr>
            <w:tcW w:w="2410" w:type="dxa"/>
            <w:gridSpan w:val="2"/>
            <w:tcBorders>
              <w:top w:val="single" w:sz="2" w:space="0" w:color="auto"/>
              <w:left w:val="single" w:sz="2" w:space="0" w:color="auto"/>
              <w:bottom w:val="single" w:sz="2" w:space="0" w:color="auto"/>
              <w:right w:val="single" w:sz="2" w:space="0" w:color="auto"/>
            </w:tcBorders>
          </w:tcPr>
          <w:p w:rsidR="00907904" w:rsidRPr="00907904" w:rsidRDefault="00907904" w:rsidP="002C4172">
            <w:pPr>
              <w:widowControl/>
              <w:jc w:val="center"/>
              <w:rPr>
                <w:rFonts w:ascii="Times New Roman" w:eastAsia="Times New Roman" w:hAnsi="Times New Roman"/>
                <w:sz w:val="20"/>
                <w:szCs w:val="20"/>
              </w:rPr>
            </w:pPr>
            <w:r w:rsidRPr="00907904">
              <w:rPr>
                <w:rFonts w:ascii="Times New Roman" w:eastAsia="Times New Roman" w:hAnsi="Times New Roman"/>
                <w:sz w:val="20"/>
                <w:szCs w:val="20"/>
              </w:rPr>
              <w:t>0</w:t>
            </w:r>
          </w:p>
        </w:tc>
      </w:tr>
      <w:tr w:rsidR="00907904" w:rsidRPr="00907904" w:rsidTr="003573D4">
        <w:tc>
          <w:tcPr>
            <w:tcW w:w="521" w:type="dxa"/>
            <w:tcBorders>
              <w:top w:val="single" w:sz="2" w:space="0" w:color="auto"/>
              <w:left w:val="single" w:sz="2" w:space="0" w:color="auto"/>
              <w:bottom w:val="single" w:sz="2" w:space="0" w:color="auto"/>
              <w:right w:val="single" w:sz="2" w:space="0" w:color="auto"/>
            </w:tcBorders>
          </w:tcPr>
          <w:p w:rsidR="00907904" w:rsidRPr="00907904" w:rsidRDefault="00907904" w:rsidP="009E37A8">
            <w:pPr>
              <w:pStyle w:val="a3"/>
              <w:rPr>
                <w:color w:val="auto"/>
                <w:sz w:val="20"/>
                <w:szCs w:val="20"/>
              </w:rPr>
            </w:pPr>
            <w:r w:rsidRPr="00907904">
              <w:rPr>
                <w:color w:val="auto"/>
                <w:sz w:val="20"/>
                <w:szCs w:val="20"/>
              </w:rPr>
              <w:t>9.</w:t>
            </w:r>
          </w:p>
        </w:tc>
        <w:tc>
          <w:tcPr>
            <w:tcW w:w="1877" w:type="dxa"/>
            <w:gridSpan w:val="2"/>
            <w:tcBorders>
              <w:top w:val="single" w:sz="2" w:space="0" w:color="auto"/>
              <w:left w:val="single" w:sz="2" w:space="0" w:color="auto"/>
              <w:bottom w:val="single" w:sz="2" w:space="0" w:color="auto"/>
              <w:right w:val="single" w:sz="2" w:space="0" w:color="auto"/>
            </w:tcBorders>
          </w:tcPr>
          <w:p w:rsidR="00907904" w:rsidRPr="00907904" w:rsidRDefault="00907904" w:rsidP="009E37A8">
            <w:pPr>
              <w:pStyle w:val="a5"/>
              <w:rPr>
                <w:rFonts w:ascii="Times New Roman" w:hAnsi="Times New Roman"/>
                <w:sz w:val="20"/>
                <w:szCs w:val="20"/>
              </w:rPr>
            </w:pPr>
            <w:r w:rsidRPr="00907904">
              <w:rPr>
                <w:rFonts w:ascii="Times New Roman" w:hAnsi="Times New Roman"/>
                <w:sz w:val="20"/>
                <w:szCs w:val="20"/>
              </w:rPr>
              <w:t xml:space="preserve">Количество проведенных рекламно-информационных туров </w:t>
            </w:r>
          </w:p>
        </w:tc>
        <w:tc>
          <w:tcPr>
            <w:tcW w:w="992" w:type="dxa"/>
            <w:tcBorders>
              <w:top w:val="single" w:sz="2" w:space="0" w:color="auto"/>
              <w:left w:val="single" w:sz="2" w:space="0" w:color="auto"/>
              <w:bottom w:val="single" w:sz="2" w:space="0" w:color="auto"/>
              <w:right w:val="single" w:sz="2" w:space="0" w:color="auto"/>
            </w:tcBorders>
          </w:tcPr>
          <w:p w:rsidR="00907904" w:rsidRPr="00907904" w:rsidRDefault="00907904" w:rsidP="009E37A8">
            <w:pPr>
              <w:pStyle w:val="a3"/>
              <w:jc w:val="center"/>
              <w:rPr>
                <w:color w:val="auto"/>
                <w:sz w:val="20"/>
                <w:szCs w:val="20"/>
              </w:rPr>
            </w:pPr>
            <w:r w:rsidRPr="00907904">
              <w:rPr>
                <w:color w:val="auto"/>
                <w:sz w:val="20"/>
                <w:szCs w:val="20"/>
              </w:rPr>
              <w:t>шт.</w:t>
            </w:r>
          </w:p>
        </w:tc>
        <w:tc>
          <w:tcPr>
            <w:tcW w:w="1005" w:type="dxa"/>
            <w:gridSpan w:val="2"/>
            <w:tcBorders>
              <w:top w:val="single" w:sz="2" w:space="0" w:color="auto"/>
              <w:left w:val="single" w:sz="2" w:space="0" w:color="auto"/>
              <w:bottom w:val="single" w:sz="2" w:space="0" w:color="auto"/>
              <w:right w:val="single" w:sz="2" w:space="0" w:color="auto"/>
            </w:tcBorders>
          </w:tcPr>
          <w:p w:rsidR="00907904" w:rsidRPr="00907904" w:rsidRDefault="00907904" w:rsidP="002C4172">
            <w:pPr>
              <w:widowControl/>
              <w:jc w:val="center"/>
              <w:rPr>
                <w:rFonts w:ascii="Times New Roman" w:eastAsia="Times New Roman" w:hAnsi="Times New Roman"/>
                <w:sz w:val="20"/>
                <w:szCs w:val="20"/>
              </w:rPr>
            </w:pPr>
            <w:r w:rsidRPr="00907904">
              <w:rPr>
                <w:rFonts w:ascii="Times New Roman" w:eastAsia="Times New Roman" w:hAnsi="Times New Roman"/>
                <w:sz w:val="20"/>
                <w:szCs w:val="20"/>
              </w:rPr>
              <w:t>2</w:t>
            </w:r>
          </w:p>
        </w:tc>
        <w:tc>
          <w:tcPr>
            <w:tcW w:w="992" w:type="dxa"/>
            <w:tcBorders>
              <w:top w:val="single" w:sz="2" w:space="0" w:color="auto"/>
              <w:left w:val="single" w:sz="2" w:space="0" w:color="auto"/>
              <w:bottom w:val="single" w:sz="2" w:space="0" w:color="auto"/>
              <w:right w:val="single" w:sz="2" w:space="0" w:color="auto"/>
            </w:tcBorders>
          </w:tcPr>
          <w:p w:rsidR="00907904" w:rsidRPr="00907904" w:rsidRDefault="00907904" w:rsidP="002C4172">
            <w:pPr>
              <w:widowControl/>
              <w:jc w:val="center"/>
              <w:rPr>
                <w:rFonts w:ascii="Times New Roman" w:eastAsia="Times New Roman" w:hAnsi="Times New Roman"/>
                <w:sz w:val="20"/>
                <w:szCs w:val="20"/>
              </w:rPr>
            </w:pPr>
            <w:r w:rsidRPr="00907904">
              <w:rPr>
                <w:rFonts w:ascii="Times New Roman" w:eastAsia="Times New Roman" w:hAnsi="Times New Roman"/>
                <w:sz w:val="20"/>
                <w:szCs w:val="20"/>
              </w:rPr>
              <w:t>2</w:t>
            </w:r>
          </w:p>
        </w:tc>
        <w:tc>
          <w:tcPr>
            <w:tcW w:w="992" w:type="dxa"/>
            <w:tcBorders>
              <w:top w:val="single" w:sz="2" w:space="0" w:color="auto"/>
              <w:left w:val="single" w:sz="2" w:space="0" w:color="auto"/>
              <w:bottom w:val="single" w:sz="2" w:space="0" w:color="auto"/>
              <w:right w:val="single" w:sz="2" w:space="0" w:color="auto"/>
            </w:tcBorders>
          </w:tcPr>
          <w:p w:rsidR="00907904" w:rsidRPr="00907904" w:rsidRDefault="00907904" w:rsidP="002C4172">
            <w:pPr>
              <w:widowControl/>
              <w:jc w:val="center"/>
              <w:rPr>
                <w:rFonts w:ascii="Times New Roman" w:eastAsia="Times New Roman" w:hAnsi="Times New Roman"/>
                <w:sz w:val="20"/>
                <w:szCs w:val="20"/>
              </w:rPr>
            </w:pPr>
            <w:r w:rsidRPr="00907904">
              <w:rPr>
                <w:rFonts w:ascii="Times New Roman" w:eastAsia="Times New Roman" w:hAnsi="Times New Roman"/>
                <w:sz w:val="20"/>
                <w:szCs w:val="20"/>
              </w:rPr>
              <w:t>2</w:t>
            </w:r>
          </w:p>
        </w:tc>
        <w:tc>
          <w:tcPr>
            <w:tcW w:w="992" w:type="dxa"/>
            <w:tcBorders>
              <w:top w:val="single" w:sz="2" w:space="0" w:color="auto"/>
              <w:left w:val="single" w:sz="2" w:space="0" w:color="auto"/>
              <w:bottom w:val="single" w:sz="2" w:space="0" w:color="auto"/>
              <w:right w:val="single" w:sz="2" w:space="0" w:color="auto"/>
            </w:tcBorders>
          </w:tcPr>
          <w:p w:rsidR="00907904" w:rsidRPr="00907904" w:rsidRDefault="00907904" w:rsidP="002C4172">
            <w:pPr>
              <w:widowControl/>
              <w:jc w:val="center"/>
              <w:rPr>
                <w:rFonts w:ascii="Times New Roman" w:eastAsia="Times New Roman" w:hAnsi="Times New Roman"/>
                <w:sz w:val="20"/>
                <w:szCs w:val="20"/>
              </w:rPr>
            </w:pPr>
            <w:r w:rsidRPr="00907904">
              <w:rPr>
                <w:rFonts w:ascii="Times New Roman" w:eastAsia="Times New Roman" w:hAnsi="Times New Roman"/>
                <w:sz w:val="20"/>
                <w:szCs w:val="20"/>
              </w:rPr>
              <w:t>2</w:t>
            </w:r>
          </w:p>
        </w:tc>
        <w:tc>
          <w:tcPr>
            <w:tcW w:w="993" w:type="dxa"/>
            <w:tcBorders>
              <w:top w:val="single" w:sz="2" w:space="0" w:color="auto"/>
              <w:left w:val="single" w:sz="2" w:space="0" w:color="auto"/>
              <w:bottom w:val="single" w:sz="2" w:space="0" w:color="auto"/>
              <w:right w:val="single" w:sz="2" w:space="0" w:color="auto"/>
            </w:tcBorders>
          </w:tcPr>
          <w:p w:rsidR="00907904" w:rsidRPr="00907904" w:rsidRDefault="00907904" w:rsidP="002C4172">
            <w:pPr>
              <w:widowControl/>
              <w:jc w:val="center"/>
              <w:rPr>
                <w:rFonts w:ascii="Times New Roman" w:eastAsia="Times New Roman" w:hAnsi="Times New Roman"/>
                <w:sz w:val="20"/>
                <w:szCs w:val="20"/>
              </w:rPr>
            </w:pPr>
            <w:r w:rsidRPr="00907904">
              <w:rPr>
                <w:rFonts w:ascii="Times New Roman" w:eastAsia="Times New Roman" w:hAnsi="Times New Roman"/>
                <w:sz w:val="20"/>
                <w:szCs w:val="20"/>
              </w:rPr>
              <w:t>2</w:t>
            </w:r>
          </w:p>
        </w:tc>
        <w:tc>
          <w:tcPr>
            <w:tcW w:w="1134" w:type="dxa"/>
            <w:tcBorders>
              <w:top w:val="single" w:sz="2" w:space="0" w:color="auto"/>
              <w:left w:val="single" w:sz="2" w:space="0" w:color="auto"/>
              <w:bottom w:val="single" w:sz="2" w:space="0" w:color="auto"/>
              <w:right w:val="single" w:sz="2" w:space="0" w:color="auto"/>
            </w:tcBorders>
          </w:tcPr>
          <w:p w:rsidR="00907904" w:rsidRPr="00907904" w:rsidRDefault="00907904" w:rsidP="002C4172">
            <w:pPr>
              <w:widowControl/>
              <w:jc w:val="center"/>
              <w:rPr>
                <w:rFonts w:ascii="Times New Roman" w:eastAsia="Times New Roman" w:hAnsi="Times New Roman"/>
                <w:sz w:val="20"/>
                <w:szCs w:val="20"/>
              </w:rPr>
            </w:pPr>
            <w:r w:rsidRPr="00907904">
              <w:rPr>
                <w:rFonts w:ascii="Times New Roman" w:eastAsia="Times New Roman" w:hAnsi="Times New Roman"/>
                <w:sz w:val="20"/>
                <w:szCs w:val="20"/>
              </w:rPr>
              <w:t>2</w:t>
            </w:r>
          </w:p>
        </w:tc>
        <w:tc>
          <w:tcPr>
            <w:tcW w:w="1134" w:type="dxa"/>
            <w:tcBorders>
              <w:top w:val="single" w:sz="2" w:space="0" w:color="auto"/>
              <w:left w:val="single" w:sz="2" w:space="0" w:color="auto"/>
              <w:bottom w:val="single" w:sz="2" w:space="0" w:color="auto"/>
              <w:right w:val="single" w:sz="2" w:space="0" w:color="auto"/>
            </w:tcBorders>
          </w:tcPr>
          <w:p w:rsidR="00907904" w:rsidRPr="00907904" w:rsidRDefault="00907904" w:rsidP="002C4172">
            <w:pPr>
              <w:widowControl/>
              <w:jc w:val="center"/>
              <w:rPr>
                <w:rFonts w:ascii="Times New Roman" w:eastAsia="Times New Roman" w:hAnsi="Times New Roman"/>
                <w:sz w:val="20"/>
                <w:szCs w:val="20"/>
              </w:rPr>
            </w:pPr>
            <w:r w:rsidRPr="00907904">
              <w:rPr>
                <w:rFonts w:ascii="Times New Roman" w:eastAsia="Times New Roman" w:hAnsi="Times New Roman"/>
                <w:sz w:val="20"/>
                <w:szCs w:val="20"/>
              </w:rPr>
              <w:t>2</w:t>
            </w:r>
          </w:p>
        </w:tc>
        <w:tc>
          <w:tcPr>
            <w:tcW w:w="1842" w:type="dxa"/>
            <w:gridSpan w:val="2"/>
            <w:tcBorders>
              <w:top w:val="single" w:sz="2" w:space="0" w:color="auto"/>
              <w:left w:val="single" w:sz="2" w:space="0" w:color="auto"/>
              <w:bottom w:val="single" w:sz="2" w:space="0" w:color="auto"/>
              <w:right w:val="single" w:sz="2" w:space="0" w:color="auto"/>
            </w:tcBorders>
          </w:tcPr>
          <w:p w:rsidR="00907904" w:rsidRPr="00907904" w:rsidRDefault="00907904" w:rsidP="002C4172">
            <w:pPr>
              <w:widowControl/>
              <w:jc w:val="center"/>
              <w:rPr>
                <w:rFonts w:ascii="Times New Roman" w:eastAsia="Times New Roman" w:hAnsi="Times New Roman"/>
                <w:sz w:val="20"/>
                <w:szCs w:val="20"/>
              </w:rPr>
            </w:pPr>
            <w:r w:rsidRPr="00907904">
              <w:rPr>
                <w:rFonts w:ascii="Times New Roman" w:eastAsia="Times New Roman" w:hAnsi="Times New Roman"/>
                <w:sz w:val="20"/>
                <w:szCs w:val="20"/>
              </w:rPr>
              <w:t>2</w:t>
            </w:r>
          </w:p>
        </w:tc>
        <w:tc>
          <w:tcPr>
            <w:tcW w:w="2410" w:type="dxa"/>
            <w:gridSpan w:val="2"/>
            <w:tcBorders>
              <w:top w:val="single" w:sz="2" w:space="0" w:color="auto"/>
              <w:left w:val="single" w:sz="2" w:space="0" w:color="auto"/>
              <w:bottom w:val="single" w:sz="2" w:space="0" w:color="auto"/>
              <w:right w:val="single" w:sz="2" w:space="0" w:color="auto"/>
            </w:tcBorders>
          </w:tcPr>
          <w:p w:rsidR="00907904" w:rsidRPr="00907904" w:rsidRDefault="00907904" w:rsidP="002C4172">
            <w:pPr>
              <w:widowControl/>
              <w:jc w:val="center"/>
              <w:rPr>
                <w:rFonts w:ascii="Times New Roman" w:eastAsia="Times New Roman" w:hAnsi="Times New Roman"/>
                <w:sz w:val="20"/>
                <w:szCs w:val="20"/>
              </w:rPr>
            </w:pPr>
            <w:r w:rsidRPr="00907904">
              <w:rPr>
                <w:rFonts w:ascii="Times New Roman" w:eastAsia="Times New Roman" w:hAnsi="Times New Roman"/>
                <w:sz w:val="20"/>
                <w:szCs w:val="20"/>
              </w:rPr>
              <w:t>2</w:t>
            </w:r>
          </w:p>
        </w:tc>
      </w:tr>
      <w:tr w:rsidR="00907904" w:rsidRPr="00907904" w:rsidTr="003573D4">
        <w:tc>
          <w:tcPr>
            <w:tcW w:w="521" w:type="dxa"/>
            <w:tcBorders>
              <w:top w:val="single" w:sz="2" w:space="0" w:color="auto"/>
              <w:left w:val="single" w:sz="2" w:space="0" w:color="auto"/>
              <w:bottom w:val="single" w:sz="2" w:space="0" w:color="auto"/>
              <w:right w:val="single" w:sz="2" w:space="0" w:color="auto"/>
            </w:tcBorders>
          </w:tcPr>
          <w:p w:rsidR="00907904" w:rsidRPr="00907904" w:rsidRDefault="00907904" w:rsidP="009E37A8">
            <w:pPr>
              <w:pStyle w:val="a3"/>
              <w:rPr>
                <w:color w:val="auto"/>
                <w:sz w:val="20"/>
                <w:szCs w:val="20"/>
              </w:rPr>
            </w:pPr>
            <w:r w:rsidRPr="00907904">
              <w:rPr>
                <w:color w:val="auto"/>
                <w:sz w:val="20"/>
                <w:szCs w:val="20"/>
              </w:rPr>
              <w:t>10.</w:t>
            </w:r>
          </w:p>
        </w:tc>
        <w:tc>
          <w:tcPr>
            <w:tcW w:w="1877" w:type="dxa"/>
            <w:gridSpan w:val="2"/>
            <w:tcBorders>
              <w:top w:val="single" w:sz="2" w:space="0" w:color="auto"/>
              <w:left w:val="single" w:sz="2" w:space="0" w:color="auto"/>
              <w:bottom w:val="single" w:sz="2" w:space="0" w:color="auto"/>
              <w:right w:val="single" w:sz="2" w:space="0" w:color="auto"/>
            </w:tcBorders>
          </w:tcPr>
          <w:p w:rsidR="00907904" w:rsidRPr="00907904" w:rsidRDefault="00907904" w:rsidP="009E37A8">
            <w:pPr>
              <w:pStyle w:val="a5"/>
              <w:rPr>
                <w:rFonts w:ascii="Times New Roman" w:hAnsi="Times New Roman"/>
                <w:sz w:val="20"/>
                <w:szCs w:val="20"/>
              </w:rPr>
            </w:pPr>
            <w:r w:rsidRPr="00907904">
              <w:rPr>
                <w:rFonts w:ascii="Times New Roman" w:hAnsi="Times New Roman"/>
                <w:sz w:val="20"/>
                <w:szCs w:val="20"/>
              </w:rPr>
              <w:t>Количество профессиональных туристских выставок, в которых Воскресенский район принял участие</w:t>
            </w:r>
          </w:p>
        </w:tc>
        <w:tc>
          <w:tcPr>
            <w:tcW w:w="992" w:type="dxa"/>
            <w:tcBorders>
              <w:top w:val="single" w:sz="2" w:space="0" w:color="auto"/>
              <w:left w:val="single" w:sz="2" w:space="0" w:color="auto"/>
              <w:bottom w:val="single" w:sz="2" w:space="0" w:color="auto"/>
              <w:right w:val="single" w:sz="2" w:space="0" w:color="auto"/>
            </w:tcBorders>
          </w:tcPr>
          <w:p w:rsidR="00907904" w:rsidRPr="00907904" w:rsidRDefault="00907904" w:rsidP="009E37A8">
            <w:pPr>
              <w:pStyle w:val="a3"/>
              <w:jc w:val="center"/>
              <w:rPr>
                <w:color w:val="auto"/>
                <w:sz w:val="20"/>
                <w:szCs w:val="20"/>
              </w:rPr>
            </w:pPr>
            <w:r w:rsidRPr="00907904">
              <w:rPr>
                <w:color w:val="auto"/>
                <w:sz w:val="20"/>
                <w:szCs w:val="20"/>
              </w:rPr>
              <w:t>шт.</w:t>
            </w:r>
          </w:p>
        </w:tc>
        <w:tc>
          <w:tcPr>
            <w:tcW w:w="1005" w:type="dxa"/>
            <w:gridSpan w:val="2"/>
            <w:tcBorders>
              <w:top w:val="single" w:sz="2" w:space="0" w:color="auto"/>
              <w:left w:val="single" w:sz="2" w:space="0" w:color="auto"/>
              <w:bottom w:val="single" w:sz="2" w:space="0" w:color="auto"/>
              <w:right w:val="single" w:sz="2" w:space="0" w:color="auto"/>
            </w:tcBorders>
          </w:tcPr>
          <w:p w:rsidR="00907904" w:rsidRPr="00907904" w:rsidRDefault="00907904" w:rsidP="002C4172">
            <w:pPr>
              <w:widowControl/>
              <w:jc w:val="center"/>
              <w:rPr>
                <w:rFonts w:ascii="Times New Roman" w:eastAsia="Times New Roman" w:hAnsi="Times New Roman"/>
                <w:sz w:val="20"/>
                <w:szCs w:val="20"/>
              </w:rPr>
            </w:pPr>
            <w:r w:rsidRPr="00907904">
              <w:rPr>
                <w:rFonts w:ascii="Times New Roman" w:eastAsia="Times New Roman" w:hAnsi="Times New Roman"/>
                <w:sz w:val="20"/>
                <w:szCs w:val="20"/>
              </w:rPr>
              <w:t>3</w:t>
            </w:r>
          </w:p>
        </w:tc>
        <w:tc>
          <w:tcPr>
            <w:tcW w:w="992" w:type="dxa"/>
            <w:tcBorders>
              <w:top w:val="single" w:sz="2" w:space="0" w:color="auto"/>
              <w:left w:val="single" w:sz="2" w:space="0" w:color="auto"/>
              <w:bottom w:val="single" w:sz="2" w:space="0" w:color="auto"/>
              <w:right w:val="single" w:sz="2" w:space="0" w:color="auto"/>
            </w:tcBorders>
          </w:tcPr>
          <w:p w:rsidR="00907904" w:rsidRPr="00907904" w:rsidRDefault="00907904" w:rsidP="002C4172">
            <w:pPr>
              <w:widowControl/>
              <w:jc w:val="center"/>
              <w:rPr>
                <w:rFonts w:ascii="Times New Roman" w:eastAsia="Times New Roman" w:hAnsi="Times New Roman"/>
                <w:sz w:val="20"/>
                <w:szCs w:val="20"/>
              </w:rPr>
            </w:pPr>
            <w:r w:rsidRPr="00907904">
              <w:rPr>
                <w:rFonts w:ascii="Times New Roman" w:eastAsia="Times New Roman" w:hAnsi="Times New Roman"/>
                <w:sz w:val="20"/>
                <w:szCs w:val="20"/>
              </w:rPr>
              <w:t>3</w:t>
            </w:r>
          </w:p>
        </w:tc>
        <w:tc>
          <w:tcPr>
            <w:tcW w:w="992" w:type="dxa"/>
            <w:tcBorders>
              <w:top w:val="single" w:sz="2" w:space="0" w:color="auto"/>
              <w:left w:val="single" w:sz="2" w:space="0" w:color="auto"/>
              <w:bottom w:val="single" w:sz="2" w:space="0" w:color="auto"/>
              <w:right w:val="single" w:sz="2" w:space="0" w:color="auto"/>
            </w:tcBorders>
          </w:tcPr>
          <w:p w:rsidR="00907904" w:rsidRPr="00907904" w:rsidRDefault="00907904" w:rsidP="002C4172">
            <w:pPr>
              <w:widowControl/>
              <w:jc w:val="center"/>
              <w:rPr>
                <w:rFonts w:ascii="Times New Roman" w:eastAsia="Times New Roman" w:hAnsi="Times New Roman"/>
                <w:sz w:val="20"/>
                <w:szCs w:val="20"/>
              </w:rPr>
            </w:pPr>
            <w:r w:rsidRPr="00907904">
              <w:rPr>
                <w:rFonts w:ascii="Times New Roman" w:eastAsia="Times New Roman" w:hAnsi="Times New Roman"/>
                <w:sz w:val="20"/>
                <w:szCs w:val="20"/>
              </w:rPr>
              <w:t>3</w:t>
            </w:r>
          </w:p>
        </w:tc>
        <w:tc>
          <w:tcPr>
            <w:tcW w:w="992" w:type="dxa"/>
            <w:tcBorders>
              <w:top w:val="single" w:sz="2" w:space="0" w:color="auto"/>
              <w:left w:val="single" w:sz="2" w:space="0" w:color="auto"/>
              <w:bottom w:val="single" w:sz="2" w:space="0" w:color="auto"/>
              <w:right w:val="single" w:sz="2" w:space="0" w:color="auto"/>
            </w:tcBorders>
          </w:tcPr>
          <w:p w:rsidR="00907904" w:rsidRPr="00907904" w:rsidRDefault="00907904" w:rsidP="002C4172">
            <w:pPr>
              <w:widowControl/>
              <w:jc w:val="center"/>
              <w:rPr>
                <w:rFonts w:ascii="Times New Roman" w:eastAsia="Times New Roman" w:hAnsi="Times New Roman"/>
                <w:sz w:val="20"/>
                <w:szCs w:val="20"/>
              </w:rPr>
            </w:pPr>
            <w:r w:rsidRPr="00907904">
              <w:rPr>
                <w:rFonts w:ascii="Times New Roman" w:eastAsia="Times New Roman" w:hAnsi="Times New Roman"/>
                <w:sz w:val="20"/>
                <w:szCs w:val="20"/>
              </w:rPr>
              <w:t>3</w:t>
            </w:r>
          </w:p>
        </w:tc>
        <w:tc>
          <w:tcPr>
            <w:tcW w:w="993" w:type="dxa"/>
            <w:tcBorders>
              <w:top w:val="single" w:sz="2" w:space="0" w:color="auto"/>
              <w:left w:val="single" w:sz="2" w:space="0" w:color="auto"/>
              <w:bottom w:val="single" w:sz="2" w:space="0" w:color="auto"/>
              <w:right w:val="single" w:sz="2" w:space="0" w:color="auto"/>
            </w:tcBorders>
          </w:tcPr>
          <w:p w:rsidR="00907904" w:rsidRPr="00907904" w:rsidRDefault="00907904" w:rsidP="002C4172">
            <w:pPr>
              <w:widowControl/>
              <w:jc w:val="center"/>
              <w:rPr>
                <w:rFonts w:ascii="Times New Roman" w:eastAsia="Times New Roman" w:hAnsi="Times New Roman"/>
                <w:sz w:val="20"/>
                <w:szCs w:val="20"/>
              </w:rPr>
            </w:pPr>
            <w:r w:rsidRPr="00907904">
              <w:rPr>
                <w:rFonts w:ascii="Times New Roman" w:eastAsia="Times New Roman" w:hAnsi="Times New Roman"/>
                <w:sz w:val="20"/>
                <w:szCs w:val="20"/>
              </w:rPr>
              <w:t>3</w:t>
            </w:r>
          </w:p>
        </w:tc>
        <w:tc>
          <w:tcPr>
            <w:tcW w:w="1134" w:type="dxa"/>
            <w:tcBorders>
              <w:top w:val="single" w:sz="2" w:space="0" w:color="auto"/>
              <w:left w:val="single" w:sz="2" w:space="0" w:color="auto"/>
              <w:bottom w:val="single" w:sz="2" w:space="0" w:color="auto"/>
              <w:right w:val="single" w:sz="2" w:space="0" w:color="auto"/>
            </w:tcBorders>
          </w:tcPr>
          <w:p w:rsidR="00907904" w:rsidRPr="00907904" w:rsidRDefault="00907904" w:rsidP="002C4172">
            <w:pPr>
              <w:widowControl/>
              <w:jc w:val="center"/>
              <w:rPr>
                <w:rFonts w:ascii="Times New Roman" w:eastAsia="Times New Roman" w:hAnsi="Times New Roman"/>
                <w:sz w:val="20"/>
                <w:szCs w:val="20"/>
              </w:rPr>
            </w:pPr>
            <w:r w:rsidRPr="00907904">
              <w:rPr>
                <w:rFonts w:ascii="Times New Roman" w:eastAsia="Times New Roman" w:hAnsi="Times New Roman"/>
                <w:sz w:val="20"/>
                <w:szCs w:val="20"/>
              </w:rPr>
              <w:t>3</w:t>
            </w:r>
          </w:p>
        </w:tc>
        <w:tc>
          <w:tcPr>
            <w:tcW w:w="1134" w:type="dxa"/>
            <w:tcBorders>
              <w:top w:val="single" w:sz="2" w:space="0" w:color="auto"/>
              <w:left w:val="single" w:sz="2" w:space="0" w:color="auto"/>
              <w:bottom w:val="single" w:sz="2" w:space="0" w:color="auto"/>
              <w:right w:val="single" w:sz="2" w:space="0" w:color="auto"/>
            </w:tcBorders>
          </w:tcPr>
          <w:p w:rsidR="00907904" w:rsidRPr="00907904" w:rsidRDefault="00907904" w:rsidP="002C4172">
            <w:pPr>
              <w:widowControl/>
              <w:jc w:val="center"/>
              <w:rPr>
                <w:rFonts w:ascii="Times New Roman" w:eastAsia="Times New Roman" w:hAnsi="Times New Roman"/>
                <w:sz w:val="20"/>
                <w:szCs w:val="20"/>
              </w:rPr>
            </w:pPr>
            <w:r w:rsidRPr="00907904">
              <w:rPr>
                <w:rFonts w:ascii="Times New Roman" w:eastAsia="Times New Roman" w:hAnsi="Times New Roman"/>
                <w:sz w:val="20"/>
                <w:szCs w:val="20"/>
              </w:rPr>
              <w:t>3</w:t>
            </w:r>
          </w:p>
        </w:tc>
        <w:tc>
          <w:tcPr>
            <w:tcW w:w="1842" w:type="dxa"/>
            <w:gridSpan w:val="2"/>
            <w:tcBorders>
              <w:top w:val="single" w:sz="2" w:space="0" w:color="auto"/>
              <w:left w:val="single" w:sz="2" w:space="0" w:color="auto"/>
              <w:bottom w:val="single" w:sz="2" w:space="0" w:color="auto"/>
              <w:right w:val="single" w:sz="2" w:space="0" w:color="auto"/>
            </w:tcBorders>
          </w:tcPr>
          <w:p w:rsidR="00907904" w:rsidRPr="00907904" w:rsidRDefault="00907904" w:rsidP="002C4172">
            <w:pPr>
              <w:widowControl/>
              <w:jc w:val="center"/>
              <w:rPr>
                <w:rFonts w:ascii="Times New Roman" w:eastAsia="Times New Roman" w:hAnsi="Times New Roman"/>
                <w:sz w:val="20"/>
                <w:szCs w:val="20"/>
              </w:rPr>
            </w:pPr>
            <w:r w:rsidRPr="00907904">
              <w:rPr>
                <w:rFonts w:ascii="Times New Roman" w:eastAsia="Times New Roman" w:hAnsi="Times New Roman"/>
                <w:sz w:val="20"/>
                <w:szCs w:val="20"/>
              </w:rPr>
              <w:t>3</w:t>
            </w:r>
          </w:p>
        </w:tc>
        <w:tc>
          <w:tcPr>
            <w:tcW w:w="2410" w:type="dxa"/>
            <w:gridSpan w:val="2"/>
            <w:tcBorders>
              <w:top w:val="single" w:sz="2" w:space="0" w:color="auto"/>
              <w:left w:val="single" w:sz="2" w:space="0" w:color="auto"/>
              <w:bottom w:val="single" w:sz="2" w:space="0" w:color="auto"/>
              <w:right w:val="single" w:sz="2" w:space="0" w:color="auto"/>
            </w:tcBorders>
          </w:tcPr>
          <w:p w:rsidR="00907904" w:rsidRPr="00907904" w:rsidRDefault="00907904" w:rsidP="002C4172">
            <w:pPr>
              <w:widowControl/>
              <w:jc w:val="center"/>
              <w:rPr>
                <w:rFonts w:ascii="Times New Roman" w:eastAsia="Times New Roman" w:hAnsi="Times New Roman"/>
                <w:sz w:val="20"/>
                <w:szCs w:val="20"/>
              </w:rPr>
            </w:pPr>
            <w:r w:rsidRPr="00907904">
              <w:rPr>
                <w:rFonts w:ascii="Times New Roman" w:eastAsia="Times New Roman" w:hAnsi="Times New Roman"/>
                <w:sz w:val="20"/>
                <w:szCs w:val="20"/>
              </w:rPr>
              <w:t>3</w:t>
            </w:r>
          </w:p>
        </w:tc>
      </w:tr>
      <w:tr w:rsidR="00907904" w:rsidRPr="00907904" w:rsidTr="003573D4">
        <w:tc>
          <w:tcPr>
            <w:tcW w:w="521" w:type="dxa"/>
            <w:tcBorders>
              <w:top w:val="single" w:sz="2" w:space="0" w:color="auto"/>
              <w:left w:val="single" w:sz="2" w:space="0" w:color="auto"/>
              <w:bottom w:val="single" w:sz="2" w:space="0" w:color="auto"/>
              <w:right w:val="single" w:sz="2" w:space="0" w:color="auto"/>
            </w:tcBorders>
          </w:tcPr>
          <w:p w:rsidR="00907904" w:rsidRPr="00907904" w:rsidRDefault="00907904" w:rsidP="009E37A8">
            <w:pPr>
              <w:pStyle w:val="a3"/>
              <w:rPr>
                <w:color w:val="auto"/>
                <w:sz w:val="20"/>
                <w:szCs w:val="20"/>
              </w:rPr>
            </w:pPr>
            <w:r w:rsidRPr="00907904">
              <w:rPr>
                <w:color w:val="auto"/>
                <w:sz w:val="20"/>
                <w:szCs w:val="20"/>
              </w:rPr>
              <w:t>11.</w:t>
            </w:r>
          </w:p>
        </w:tc>
        <w:tc>
          <w:tcPr>
            <w:tcW w:w="1877" w:type="dxa"/>
            <w:gridSpan w:val="2"/>
            <w:tcBorders>
              <w:top w:val="single" w:sz="2" w:space="0" w:color="auto"/>
              <w:left w:val="single" w:sz="2" w:space="0" w:color="auto"/>
              <w:bottom w:val="single" w:sz="2" w:space="0" w:color="auto"/>
              <w:right w:val="single" w:sz="2" w:space="0" w:color="auto"/>
            </w:tcBorders>
          </w:tcPr>
          <w:p w:rsidR="00907904" w:rsidRPr="00907904" w:rsidRDefault="00907904" w:rsidP="009E37A8">
            <w:pPr>
              <w:pStyle w:val="a5"/>
              <w:rPr>
                <w:rFonts w:ascii="Times New Roman" w:hAnsi="Times New Roman"/>
                <w:sz w:val="20"/>
                <w:szCs w:val="20"/>
              </w:rPr>
            </w:pPr>
            <w:r w:rsidRPr="00907904">
              <w:rPr>
                <w:rFonts w:ascii="Times New Roman" w:hAnsi="Times New Roman"/>
                <w:sz w:val="20"/>
                <w:szCs w:val="20"/>
              </w:rPr>
              <w:t xml:space="preserve">Количество средств размещения, классифицированных в соответствии с системой классификации гостиниц и иных средств размещения </w:t>
            </w:r>
          </w:p>
        </w:tc>
        <w:tc>
          <w:tcPr>
            <w:tcW w:w="992" w:type="dxa"/>
            <w:tcBorders>
              <w:top w:val="single" w:sz="2" w:space="0" w:color="auto"/>
              <w:left w:val="single" w:sz="2" w:space="0" w:color="auto"/>
              <w:bottom w:val="single" w:sz="2" w:space="0" w:color="auto"/>
              <w:right w:val="single" w:sz="2" w:space="0" w:color="auto"/>
            </w:tcBorders>
          </w:tcPr>
          <w:p w:rsidR="00907904" w:rsidRPr="00907904" w:rsidRDefault="00907904" w:rsidP="009E37A8">
            <w:pPr>
              <w:pStyle w:val="a3"/>
              <w:jc w:val="center"/>
              <w:rPr>
                <w:color w:val="auto"/>
                <w:sz w:val="20"/>
                <w:szCs w:val="20"/>
              </w:rPr>
            </w:pPr>
            <w:r w:rsidRPr="00907904">
              <w:rPr>
                <w:color w:val="auto"/>
                <w:sz w:val="20"/>
                <w:szCs w:val="20"/>
              </w:rPr>
              <w:t>шт.</w:t>
            </w:r>
          </w:p>
        </w:tc>
        <w:tc>
          <w:tcPr>
            <w:tcW w:w="1005" w:type="dxa"/>
            <w:gridSpan w:val="2"/>
            <w:tcBorders>
              <w:top w:val="single" w:sz="2" w:space="0" w:color="auto"/>
              <w:left w:val="single" w:sz="2" w:space="0" w:color="auto"/>
              <w:bottom w:val="single" w:sz="2" w:space="0" w:color="auto"/>
              <w:right w:val="single" w:sz="2" w:space="0" w:color="auto"/>
            </w:tcBorders>
          </w:tcPr>
          <w:p w:rsidR="00907904" w:rsidRPr="00907904" w:rsidRDefault="00907904" w:rsidP="002C4172">
            <w:pPr>
              <w:widowControl/>
              <w:jc w:val="center"/>
              <w:rPr>
                <w:rFonts w:ascii="Times New Roman" w:eastAsia="Times New Roman" w:hAnsi="Times New Roman"/>
                <w:sz w:val="20"/>
                <w:szCs w:val="20"/>
              </w:rPr>
            </w:pPr>
            <w:r w:rsidRPr="00907904">
              <w:rPr>
                <w:rFonts w:ascii="Times New Roman" w:eastAsia="Times New Roman" w:hAnsi="Times New Roman"/>
                <w:sz w:val="20"/>
                <w:szCs w:val="20"/>
              </w:rPr>
              <w:t>5</w:t>
            </w:r>
          </w:p>
        </w:tc>
        <w:tc>
          <w:tcPr>
            <w:tcW w:w="992" w:type="dxa"/>
            <w:tcBorders>
              <w:top w:val="single" w:sz="2" w:space="0" w:color="auto"/>
              <w:left w:val="single" w:sz="2" w:space="0" w:color="auto"/>
              <w:bottom w:val="single" w:sz="2" w:space="0" w:color="auto"/>
              <w:right w:val="single" w:sz="2" w:space="0" w:color="auto"/>
            </w:tcBorders>
          </w:tcPr>
          <w:p w:rsidR="00907904" w:rsidRPr="00907904" w:rsidRDefault="00907904" w:rsidP="002C4172">
            <w:pPr>
              <w:widowControl/>
              <w:jc w:val="center"/>
              <w:rPr>
                <w:rFonts w:ascii="Times New Roman" w:eastAsia="Times New Roman" w:hAnsi="Times New Roman"/>
                <w:sz w:val="20"/>
                <w:szCs w:val="20"/>
              </w:rPr>
            </w:pPr>
            <w:r w:rsidRPr="00907904">
              <w:rPr>
                <w:rFonts w:ascii="Times New Roman" w:eastAsia="Times New Roman" w:hAnsi="Times New Roman"/>
                <w:sz w:val="20"/>
                <w:szCs w:val="20"/>
              </w:rPr>
              <w:t>5</w:t>
            </w:r>
          </w:p>
        </w:tc>
        <w:tc>
          <w:tcPr>
            <w:tcW w:w="992" w:type="dxa"/>
            <w:tcBorders>
              <w:top w:val="single" w:sz="2" w:space="0" w:color="auto"/>
              <w:left w:val="single" w:sz="2" w:space="0" w:color="auto"/>
              <w:bottom w:val="single" w:sz="2" w:space="0" w:color="auto"/>
              <w:right w:val="single" w:sz="2" w:space="0" w:color="auto"/>
            </w:tcBorders>
          </w:tcPr>
          <w:p w:rsidR="00907904" w:rsidRPr="00907904" w:rsidRDefault="00907904" w:rsidP="002C4172">
            <w:pPr>
              <w:widowControl/>
              <w:jc w:val="center"/>
              <w:rPr>
                <w:rFonts w:ascii="Times New Roman" w:eastAsia="Times New Roman" w:hAnsi="Times New Roman"/>
                <w:sz w:val="20"/>
                <w:szCs w:val="20"/>
              </w:rPr>
            </w:pPr>
            <w:r w:rsidRPr="00907904">
              <w:rPr>
                <w:rFonts w:ascii="Times New Roman" w:eastAsia="Times New Roman" w:hAnsi="Times New Roman"/>
                <w:sz w:val="20"/>
                <w:szCs w:val="20"/>
              </w:rPr>
              <w:t>5</w:t>
            </w:r>
          </w:p>
        </w:tc>
        <w:tc>
          <w:tcPr>
            <w:tcW w:w="992" w:type="dxa"/>
            <w:tcBorders>
              <w:top w:val="single" w:sz="2" w:space="0" w:color="auto"/>
              <w:left w:val="single" w:sz="2" w:space="0" w:color="auto"/>
              <w:bottom w:val="single" w:sz="2" w:space="0" w:color="auto"/>
              <w:right w:val="single" w:sz="2" w:space="0" w:color="auto"/>
            </w:tcBorders>
          </w:tcPr>
          <w:p w:rsidR="00907904" w:rsidRPr="00907904" w:rsidRDefault="00907904" w:rsidP="002C4172">
            <w:pPr>
              <w:widowControl/>
              <w:jc w:val="center"/>
              <w:rPr>
                <w:rFonts w:ascii="Times New Roman" w:eastAsia="Times New Roman" w:hAnsi="Times New Roman"/>
                <w:sz w:val="20"/>
                <w:szCs w:val="20"/>
              </w:rPr>
            </w:pPr>
            <w:r w:rsidRPr="00907904">
              <w:rPr>
                <w:rFonts w:ascii="Times New Roman" w:eastAsia="Times New Roman" w:hAnsi="Times New Roman"/>
                <w:sz w:val="20"/>
                <w:szCs w:val="20"/>
              </w:rPr>
              <w:t>5</w:t>
            </w:r>
          </w:p>
        </w:tc>
        <w:tc>
          <w:tcPr>
            <w:tcW w:w="993" w:type="dxa"/>
            <w:tcBorders>
              <w:top w:val="single" w:sz="2" w:space="0" w:color="auto"/>
              <w:left w:val="single" w:sz="2" w:space="0" w:color="auto"/>
              <w:bottom w:val="single" w:sz="2" w:space="0" w:color="auto"/>
              <w:right w:val="single" w:sz="2" w:space="0" w:color="auto"/>
            </w:tcBorders>
          </w:tcPr>
          <w:p w:rsidR="00907904" w:rsidRPr="00907904" w:rsidRDefault="00907904" w:rsidP="002C4172">
            <w:pPr>
              <w:widowControl/>
              <w:jc w:val="center"/>
              <w:rPr>
                <w:rFonts w:ascii="Times New Roman" w:eastAsia="Times New Roman" w:hAnsi="Times New Roman"/>
                <w:sz w:val="20"/>
                <w:szCs w:val="20"/>
              </w:rPr>
            </w:pPr>
            <w:r w:rsidRPr="00907904">
              <w:rPr>
                <w:rFonts w:ascii="Times New Roman" w:eastAsia="Times New Roman" w:hAnsi="Times New Roman"/>
                <w:sz w:val="20"/>
                <w:szCs w:val="20"/>
              </w:rPr>
              <w:t>5</w:t>
            </w:r>
          </w:p>
        </w:tc>
        <w:tc>
          <w:tcPr>
            <w:tcW w:w="1134" w:type="dxa"/>
            <w:tcBorders>
              <w:top w:val="single" w:sz="2" w:space="0" w:color="auto"/>
              <w:left w:val="single" w:sz="2" w:space="0" w:color="auto"/>
              <w:bottom w:val="single" w:sz="2" w:space="0" w:color="auto"/>
              <w:right w:val="single" w:sz="2" w:space="0" w:color="auto"/>
            </w:tcBorders>
          </w:tcPr>
          <w:p w:rsidR="00907904" w:rsidRPr="00907904" w:rsidRDefault="00907904" w:rsidP="002C4172">
            <w:pPr>
              <w:widowControl/>
              <w:jc w:val="center"/>
              <w:rPr>
                <w:rFonts w:ascii="Times New Roman" w:eastAsia="Times New Roman" w:hAnsi="Times New Roman"/>
                <w:sz w:val="20"/>
                <w:szCs w:val="20"/>
              </w:rPr>
            </w:pPr>
            <w:r w:rsidRPr="00907904">
              <w:rPr>
                <w:rFonts w:ascii="Times New Roman" w:eastAsia="Times New Roman" w:hAnsi="Times New Roman"/>
                <w:sz w:val="20"/>
                <w:szCs w:val="20"/>
              </w:rPr>
              <w:t>5</w:t>
            </w:r>
          </w:p>
        </w:tc>
        <w:tc>
          <w:tcPr>
            <w:tcW w:w="1134" w:type="dxa"/>
            <w:tcBorders>
              <w:top w:val="single" w:sz="2" w:space="0" w:color="auto"/>
              <w:left w:val="single" w:sz="2" w:space="0" w:color="auto"/>
              <w:bottom w:val="single" w:sz="2" w:space="0" w:color="auto"/>
              <w:right w:val="single" w:sz="2" w:space="0" w:color="auto"/>
            </w:tcBorders>
          </w:tcPr>
          <w:p w:rsidR="00907904" w:rsidRPr="00907904" w:rsidRDefault="00907904" w:rsidP="002C4172">
            <w:pPr>
              <w:widowControl/>
              <w:jc w:val="center"/>
              <w:rPr>
                <w:rFonts w:ascii="Times New Roman" w:eastAsia="Times New Roman" w:hAnsi="Times New Roman"/>
                <w:sz w:val="20"/>
                <w:szCs w:val="20"/>
              </w:rPr>
            </w:pPr>
            <w:r w:rsidRPr="00907904">
              <w:rPr>
                <w:rFonts w:ascii="Times New Roman" w:eastAsia="Times New Roman" w:hAnsi="Times New Roman"/>
                <w:sz w:val="20"/>
                <w:szCs w:val="20"/>
              </w:rPr>
              <w:t>5</w:t>
            </w:r>
          </w:p>
        </w:tc>
        <w:tc>
          <w:tcPr>
            <w:tcW w:w="1842" w:type="dxa"/>
            <w:gridSpan w:val="2"/>
            <w:tcBorders>
              <w:top w:val="single" w:sz="2" w:space="0" w:color="auto"/>
              <w:left w:val="single" w:sz="2" w:space="0" w:color="auto"/>
              <w:bottom w:val="single" w:sz="2" w:space="0" w:color="auto"/>
              <w:right w:val="single" w:sz="2" w:space="0" w:color="auto"/>
            </w:tcBorders>
          </w:tcPr>
          <w:p w:rsidR="00907904" w:rsidRPr="00907904" w:rsidRDefault="00907904" w:rsidP="002C4172">
            <w:pPr>
              <w:widowControl/>
              <w:jc w:val="center"/>
              <w:rPr>
                <w:rFonts w:ascii="Times New Roman" w:eastAsia="Times New Roman" w:hAnsi="Times New Roman"/>
                <w:sz w:val="20"/>
                <w:szCs w:val="20"/>
              </w:rPr>
            </w:pPr>
            <w:r w:rsidRPr="00907904">
              <w:rPr>
                <w:rFonts w:ascii="Times New Roman" w:eastAsia="Times New Roman" w:hAnsi="Times New Roman"/>
                <w:sz w:val="20"/>
                <w:szCs w:val="20"/>
              </w:rPr>
              <w:t>5</w:t>
            </w:r>
          </w:p>
        </w:tc>
        <w:tc>
          <w:tcPr>
            <w:tcW w:w="2410" w:type="dxa"/>
            <w:gridSpan w:val="2"/>
            <w:tcBorders>
              <w:top w:val="single" w:sz="2" w:space="0" w:color="auto"/>
              <w:left w:val="single" w:sz="2" w:space="0" w:color="auto"/>
              <w:bottom w:val="single" w:sz="2" w:space="0" w:color="auto"/>
              <w:right w:val="single" w:sz="2" w:space="0" w:color="auto"/>
            </w:tcBorders>
          </w:tcPr>
          <w:p w:rsidR="00907904" w:rsidRPr="00907904" w:rsidRDefault="00907904" w:rsidP="002C4172">
            <w:pPr>
              <w:widowControl/>
              <w:jc w:val="center"/>
              <w:rPr>
                <w:rFonts w:ascii="Times New Roman" w:eastAsia="Times New Roman" w:hAnsi="Times New Roman"/>
                <w:sz w:val="20"/>
                <w:szCs w:val="20"/>
              </w:rPr>
            </w:pPr>
            <w:r w:rsidRPr="00907904">
              <w:rPr>
                <w:rFonts w:ascii="Times New Roman" w:eastAsia="Times New Roman" w:hAnsi="Times New Roman"/>
                <w:sz w:val="20"/>
                <w:szCs w:val="20"/>
              </w:rPr>
              <w:t>5</w:t>
            </w:r>
          </w:p>
        </w:tc>
      </w:tr>
      <w:tr w:rsidR="00907904" w:rsidRPr="00907904" w:rsidTr="003573D4">
        <w:tc>
          <w:tcPr>
            <w:tcW w:w="521" w:type="dxa"/>
            <w:tcBorders>
              <w:top w:val="single" w:sz="2" w:space="0" w:color="auto"/>
              <w:left w:val="single" w:sz="2" w:space="0" w:color="auto"/>
              <w:bottom w:val="single" w:sz="2" w:space="0" w:color="auto"/>
              <w:right w:val="single" w:sz="2" w:space="0" w:color="auto"/>
            </w:tcBorders>
          </w:tcPr>
          <w:p w:rsidR="00907904" w:rsidRPr="00907904" w:rsidRDefault="00907904" w:rsidP="009E37A8">
            <w:pPr>
              <w:pStyle w:val="a3"/>
              <w:rPr>
                <w:color w:val="auto"/>
                <w:sz w:val="20"/>
                <w:szCs w:val="20"/>
              </w:rPr>
            </w:pPr>
            <w:r w:rsidRPr="00907904">
              <w:rPr>
                <w:color w:val="auto"/>
                <w:sz w:val="20"/>
                <w:szCs w:val="20"/>
              </w:rPr>
              <w:t>12.</w:t>
            </w:r>
          </w:p>
        </w:tc>
        <w:tc>
          <w:tcPr>
            <w:tcW w:w="1877" w:type="dxa"/>
            <w:gridSpan w:val="2"/>
            <w:tcBorders>
              <w:top w:val="single" w:sz="2" w:space="0" w:color="auto"/>
              <w:left w:val="single" w:sz="2" w:space="0" w:color="auto"/>
              <w:bottom w:val="single" w:sz="2" w:space="0" w:color="auto"/>
              <w:right w:val="single" w:sz="2" w:space="0" w:color="auto"/>
            </w:tcBorders>
          </w:tcPr>
          <w:p w:rsidR="00907904" w:rsidRPr="00907904" w:rsidRDefault="00907904" w:rsidP="009E37A8">
            <w:pPr>
              <w:pStyle w:val="a5"/>
              <w:rPr>
                <w:rFonts w:ascii="Times New Roman" w:hAnsi="Times New Roman"/>
                <w:sz w:val="20"/>
                <w:szCs w:val="20"/>
              </w:rPr>
            </w:pPr>
            <w:r w:rsidRPr="00907904">
              <w:rPr>
                <w:rFonts w:ascii="Times New Roman" w:hAnsi="Times New Roman"/>
                <w:sz w:val="20"/>
                <w:szCs w:val="20"/>
              </w:rPr>
              <w:t xml:space="preserve">Количество вновь созданных койко-мест в коллективных средствах размещения </w:t>
            </w:r>
          </w:p>
        </w:tc>
        <w:tc>
          <w:tcPr>
            <w:tcW w:w="992" w:type="dxa"/>
            <w:tcBorders>
              <w:top w:val="single" w:sz="2" w:space="0" w:color="auto"/>
              <w:left w:val="single" w:sz="2" w:space="0" w:color="auto"/>
              <w:bottom w:val="single" w:sz="2" w:space="0" w:color="auto"/>
              <w:right w:val="single" w:sz="2" w:space="0" w:color="auto"/>
            </w:tcBorders>
          </w:tcPr>
          <w:p w:rsidR="00907904" w:rsidRPr="00907904" w:rsidRDefault="00907904" w:rsidP="009E37A8">
            <w:pPr>
              <w:pStyle w:val="a3"/>
              <w:jc w:val="center"/>
              <w:rPr>
                <w:color w:val="auto"/>
                <w:sz w:val="20"/>
                <w:szCs w:val="20"/>
              </w:rPr>
            </w:pPr>
            <w:r w:rsidRPr="00907904">
              <w:rPr>
                <w:color w:val="auto"/>
                <w:sz w:val="20"/>
                <w:szCs w:val="20"/>
              </w:rPr>
              <w:t>шт.</w:t>
            </w:r>
          </w:p>
        </w:tc>
        <w:tc>
          <w:tcPr>
            <w:tcW w:w="1005" w:type="dxa"/>
            <w:gridSpan w:val="2"/>
            <w:tcBorders>
              <w:top w:val="single" w:sz="2" w:space="0" w:color="auto"/>
              <w:left w:val="single" w:sz="2" w:space="0" w:color="auto"/>
              <w:bottom w:val="single" w:sz="2" w:space="0" w:color="auto"/>
              <w:right w:val="single" w:sz="2" w:space="0" w:color="auto"/>
            </w:tcBorders>
          </w:tcPr>
          <w:p w:rsidR="00907904" w:rsidRPr="00907904" w:rsidRDefault="003573D4" w:rsidP="002C4172">
            <w:pPr>
              <w:widowControl/>
              <w:jc w:val="center"/>
              <w:rPr>
                <w:rFonts w:ascii="Times New Roman" w:eastAsia="Times New Roman" w:hAnsi="Times New Roman"/>
                <w:sz w:val="20"/>
                <w:szCs w:val="20"/>
              </w:rPr>
            </w:pPr>
            <w:r>
              <w:rPr>
                <w:rFonts w:ascii="Times New Roman" w:eastAsia="Times New Roman" w:hAnsi="Times New Roman"/>
                <w:sz w:val="20"/>
                <w:szCs w:val="20"/>
              </w:rPr>
              <w:t>10</w:t>
            </w:r>
          </w:p>
        </w:tc>
        <w:tc>
          <w:tcPr>
            <w:tcW w:w="992" w:type="dxa"/>
            <w:tcBorders>
              <w:top w:val="single" w:sz="2" w:space="0" w:color="auto"/>
              <w:left w:val="single" w:sz="2" w:space="0" w:color="auto"/>
              <w:bottom w:val="single" w:sz="2" w:space="0" w:color="auto"/>
              <w:right w:val="single" w:sz="2" w:space="0" w:color="auto"/>
            </w:tcBorders>
          </w:tcPr>
          <w:p w:rsidR="00907904" w:rsidRPr="00907904" w:rsidRDefault="003573D4" w:rsidP="002C4172">
            <w:pPr>
              <w:widowControl/>
              <w:jc w:val="center"/>
              <w:rPr>
                <w:rFonts w:ascii="Times New Roman" w:eastAsia="Times New Roman" w:hAnsi="Times New Roman"/>
                <w:sz w:val="20"/>
                <w:szCs w:val="20"/>
              </w:rPr>
            </w:pPr>
            <w:r>
              <w:rPr>
                <w:rFonts w:ascii="Times New Roman" w:eastAsia="Times New Roman" w:hAnsi="Times New Roman"/>
                <w:sz w:val="20"/>
                <w:szCs w:val="20"/>
              </w:rPr>
              <w:t>10</w:t>
            </w:r>
          </w:p>
        </w:tc>
        <w:tc>
          <w:tcPr>
            <w:tcW w:w="992" w:type="dxa"/>
            <w:tcBorders>
              <w:top w:val="single" w:sz="2" w:space="0" w:color="auto"/>
              <w:left w:val="single" w:sz="2" w:space="0" w:color="auto"/>
              <w:bottom w:val="single" w:sz="2" w:space="0" w:color="auto"/>
              <w:right w:val="single" w:sz="2" w:space="0" w:color="auto"/>
            </w:tcBorders>
          </w:tcPr>
          <w:p w:rsidR="00907904" w:rsidRPr="00907904" w:rsidRDefault="003573D4" w:rsidP="002C4172">
            <w:pPr>
              <w:widowControl/>
              <w:jc w:val="center"/>
              <w:rPr>
                <w:rFonts w:ascii="Times New Roman" w:eastAsia="Times New Roman" w:hAnsi="Times New Roman"/>
                <w:sz w:val="20"/>
                <w:szCs w:val="20"/>
              </w:rPr>
            </w:pPr>
            <w:r>
              <w:rPr>
                <w:rFonts w:ascii="Times New Roman" w:eastAsia="Times New Roman" w:hAnsi="Times New Roman"/>
                <w:sz w:val="20"/>
                <w:szCs w:val="20"/>
              </w:rPr>
              <w:t>10</w:t>
            </w:r>
          </w:p>
        </w:tc>
        <w:tc>
          <w:tcPr>
            <w:tcW w:w="992" w:type="dxa"/>
            <w:tcBorders>
              <w:top w:val="single" w:sz="2" w:space="0" w:color="auto"/>
              <w:left w:val="single" w:sz="2" w:space="0" w:color="auto"/>
              <w:bottom w:val="single" w:sz="2" w:space="0" w:color="auto"/>
              <w:right w:val="single" w:sz="2" w:space="0" w:color="auto"/>
            </w:tcBorders>
          </w:tcPr>
          <w:p w:rsidR="00907904" w:rsidRPr="00907904" w:rsidRDefault="003573D4" w:rsidP="002C4172">
            <w:pPr>
              <w:widowControl/>
              <w:jc w:val="center"/>
              <w:rPr>
                <w:rFonts w:ascii="Times New Roman" w:eastAsia="Times New Roman" w:hAnsi="Times New Roman"/>
                <w:sz w:val="20"/>
                <w:szCs w:val="20"/>
              </w:rPr>
            </w:pPr>
            <w:r>
              <w:rPr>
                <w:rFonts w:ascii="Times New Roman" w:eastAsia="Times New Roman" w:hAnsi="Times New Roman"/>
                <w:sz w:val="20"/>
                <w:szCs w:val="20"/>
              </w:rPr>
              <w:t>10</w:t>
            </w:r>
          </w:p>
        </w:tc>
        <w:tc>
          <w:tcPr>
            <w:tcW w:w="993" w:type="dxa"/>
            <w:tcBorders>
              <w:top w:val="single" w:sz="2" w:space="0" w:color="auto"/>
              <w:left w:val="single" w:sz="2" w:space="0" w:color="auto"/>
              <w:bottom w:val="single" w:sz="2" w:space="0" w:color="auto"/>
              <w:right w:val="single" w:sz="2" w:space="0" w:color="auto"/>
            </w:tcBorders>
          </w:tcPr>
          <w:p w:rsidR="00907904" w:rsidRPr="00907904" w:rsidRDefault="003573D4" w:rsidP="002C4172">
            <w:pPr>
              <w:widowControl/>
              <w:jc w:val="center"/>
              <w:rPr>
                <w:rFonts w:ascii="Times New Roman" w:eastAsia="Times New Roman" w:hAnsi="Times New Roman"/>
                <w:sz w:val="20"/>
                <w:szCs w:val="20"/>
              </w:rPr>
            </w:pPr>
            <w:r>
              <w:rPr>
                <w:rFonts w:ascii="Times New Roman" w:eastAsia="Times New Roman" w:hAnsi="Times New Roman"/>
                <w:sz w:val="20"/>
                <w:szCs w:val="20"/>
              </w:rPr>
              <w:t>10</w:t>
            </w:r>
          </w:p>
        </w:tc>
        <w:tc>
          <w:tcPr>
            <w:tcW w:w="1134" w:type="dxa"/>
            <w:tcBorders>
              <w:top w:val="single" w:sz="2" w:space="0" w:color="auto"/>
              <w:left w:val="single" w:sz="2" w:space="0" w:color="auto"/>
              <w:bottom w:val="single" w:sz="2" w:space="0" w:color="auto"/>
              <w:right w:val="single" w:sz="2" w:space="0" w:color="auto"/>
            </w:tcBorders>
          </w:tcPr>
          <w:p w:rsidR="00907904" w:rsidRPr="00907904" w:rsidRDefault="003573D4" w:rsidP="002C4172">
            <w:pPr>
              <w:widowControl/>
              <w:jc w:val="center"/>
              <w:rPr>
                <w:rFonts w:ascii="Times New Roman" w:eastAsia="Times New Roman" w:hAnsi="Times New Roman"/>
                <w:sz w:val="20"/>
                <w:szCs w:val="20"/>
              </w:rPr>
            </w:pPr>
            <w:r>
              <w:rPr>
                <w:rFonts w:ascii="Times New Roman" w:eastAsia="Times New Roman" w:hAnsi="Times New Roman"/>
                <w:sz w:val="20"/>
                <w:szCs w:val="20"/>
              </w:rPr>
              <w:t>10</w:t>
            </w:r>
          </w:p>
        </w:tc>
        <w:tc>
          <w:tcPr>
            <w:tcW w:w="1134" w:type="dxa"/>
            <w:tcBorders>
              <w:top w:val="single" w:sz="2" w:space="0" w:color="auto"/>
              <w:left w:val="single" w:sz="2" w:space="0" w:color="auto"/>
              <w:bottom w:val="single" w:sz="2" w:space="0" w:color="auto"/>
              <w:right w:val="single" w:sz="2" w:space="0" w:color="auto"/>
            </w:tcBorders>
          </w:tcPr>
          <w:p w:rsidR="00907904" w:rsidRPr="00907904" w:rsidRDefault="003573D4" w:rsidP="002C4172">
            <w:pPr>
              <w:widowControl/>
              <w:jc w:val="center"/>
              <w:rPr>
                <w:rFonts w:ascii="Times New Roman" w:eastAsia="Times New Roman" w:hAnsi="Times New Roman"/>
                <w:sz w:val="20"/>
                <w:szCs w:val="20"/>
              </w:rPr>
            </w:pPr>
            <w:r>
              <w:rPr>
                <w:rFonts w:ascii="Times New Roman" w:eastAsia="Times New Roman" w:hAnsi="Times New Roman"/>
                <w:sz w:val="20"/>
                <w:szCs w:val="20"/>
              </w:rPr>
              <w:t>10</w:t>
            </w:r>
          </w:p>
        </w:tc>
        <w:tc>
          <w:tcPr>
            <w:tcW w:w="1842" w:type="dxa"/>
            <w:gridSpan w:val="2"/>
            <w:tcBorders>
              <w:top w:val="single" w:sz="2" w:space="0" w:color="auto"/>
              <w:left w:val="single" w:sz="2" w:space="0" w:color="auto"/>
              <w:bottom w:val="single" w:sz="2" w:space="0" w:color="auto"/>
              <w:right w:val="single" w:sz="2" w:space="0" w:color="auto"/>
            </w:tcBorders>
          </w:tcPr>
          <w:p w:rsidR="00907904" w:rsidRPr="00907904" w:rsidRDefault="003573D4" w:rsidP="002C4172">
            <w:pPr>
              <w:widowControl/>
              <w:jc w:val="center"/>
              <w:rPr>
                <w:rFonts w:ascii="Times New Roman" w:eastAsia="Times New Roman" w:hAnsi="Times New Roman"/>
                <w:sz w:val="20"/>
                <w:szCs w:val="20"/>
              </w:rPr>
            </w:pPr>
            <w:r>
              <w:rPr>
                <w:rFonts w:ascii="Times New Roman" w:eastAsia="Times New Roman" w:hAnsi="Times New Roman"/>
                <w:sz w:val="20"/>
                <w:szCs w:val="20"/>
              </w:rPr>
              <w:t>10</w:t>
            </w:r>
          </w:p>
        </w:tc>
        <w:tc>
          <w:tcPr>
            <w:tcW w:w="2410" w:type="dxa"/>
            <w:gridSpan w:val="2"/>
            <w:tcBorders>
              <w:top w:val="single" w:sz="2" w:space="0" w:color="auto"/>
              <w:left w:val="single" w:sz="2" w:space="0" w:color="auto"/>
              <w:bottom w:val="single" w:sz="2" w:space="0" w:color="auto"/>
              <w:right w:val="single" w:sz="2" w:space="0" w:color="auto"/>
            </w:tcBorders>
          </w:tcPr>
          <w:p w:rsidR="00907904" w:rsidRPr="00907904" w:rsidRDefault="003573D4" w:rsidP="002C4172">
            <w:pPr>
              <w:widowControl/>
              <w:jc w:val="center"/>
              <w:rPr>
                <w:rFonts w:ascii="Times New Roman" w:eastAsia="Times New Roman" w:hAnsi="Times New Roman"/>
                <w:sz w:val="20"/>
                <w:szCs w:val="20"/>
              </w:rPr>
            </w:pPr>
            <w:r>
              <w:rPr>
                <w:rFonts w:ascii="Times New Roman" w:eastAsia="Times New Roman" w:hAnsi="Times New Roman"/>
                <w:sz w:val="20"/>
                <w:szCs w:val="20"/>
              </w:rPr>
              <w:t>10</w:t>
            </w:r>
          </w:p>
        </w:tc>
      </w:tr>
    </w:tbl>
    <w:p w:rsidR="0016396F" w:rsidRPr="00907904" w:rsidRDefault="0016396F" w:rsidP="0016396F">
      <w:pPr>
        <w:jc w:val="both"/>
        <w:rPr>
          <w:rFonts w:ascii="Times New Roman" w:hAnsi="Times New Roman"/>
          <w:b/>
          <w:color w:val="000000"/>
          <w:sz w:val="20"/>
          <w:szCs w:val="20"/>
        </w:rPr>
      </w:pPr>
    </w:p>
    <w:p w:rsidR="00AA26A2" w:rsidRDefault="00AA26A2" w:rsidP="0016396F">
      <w:pPr>
        <w:jc w:val="center"/>
        <w:rPr>
          <w:rFonts w:ascii="Times New Roman" w:hAnsi="Times New Roman"/>
          <w:b/>
          <w:color w:val="000000"/>
          <w:sz w:val="20"/>
          <w:szCs w:val="20"/>
        </w:rPr>
      </w:pPr>
    </w:p>
    <w:p w:rsidR="003573D4" w:rsidRPr="00907904" w:rsidRDefault="003573D4" w:rsidP="0016396F">
      <w:pPr>
        <w:jc w:val="center"/>
        <w:rPr>
          <w:rFonts w:ascii="Times New Roman" w:hAnsi="Times New Roman"/>
          <w:b/>
          <w:color w:val="000000"/>
          <w:sz w:val="20"/>
          <w:szCs w:val="20"/>
        </w:rPr>
      </w:pPr>
    </w:p>
    <w:p w:rsidR="0016396F" w:rsidRPr="00194842" w:rsidRDefault="0016396F" w:rsidP="0016396F">
      <w:pPr>
        <w:jc w:val="center"/>
        <w:rPr>
          <w:rFonts w:ascii="Times New Roman" w:hAnsi="Times New Roman"/>
          <w:b/>
          <w:color w:val="000000"/>
          <w:sz w:val="20"/>
          <w:szCs w:val="20"/>
        </w:rPr>
      </w:pPr>
      <w:r w:rsidRPr="00907904">
        <w:rPr>
          <w:rFonts w:ascii="Times New Roman" w:hAnsi="Times New Roman"/>
          <w:b/>
          <w:color w:val="000000"/>
          <w:sz w:val="20"/>
          <w:szCs w:val="20"/>
        </w:rPr>
        <w:lastRenderedPageBreak/>
        <w:t>2.7.Оценка эффективности реализации муниципальной программы</w:t>
      </w:r>
    </w:p>
    <w:p w:rsidR="0016396F" w:rsidRPr="00194842" w:rsidRDefault="0016396F" w:rsidP="0016396F">
      <w:pPr>
        <w:widowControl/>
        <w:autoSpaceDE/>
        <w:autoSpaceDN/>
        <w:adjustRightInd/>
        <w:ind w:firstLine="540"/>
        <w:jc w:val="both"/>
        <w:rPr>
          <w:rFonts w:ascii="Times New Roman" w:hAnsi="Times New Roman"/>
          <w:sz w:val="20"/>
          <w:szCs w:val="20"/>
        </w:rPr>
      </w:pPr>
      <w:bookmarkStart w:id="1" w:name="sub_3210"/>
      <w:r w:rsidRPr="00194842">
        <w:rPr>
          <w:rFonts w:ascii="Times New Roman" w:hAnsi="Times New Roman"/>
          <w:sz w:val="20"/>
          <w:szCs w:val="20"/>
        </w:rPr>
        <w:t>Программа направлена на развитие сети учреждений культуры района, реализацию их творческого потенциала, что должно вовлечь в культурный процесс различные слои и группы населения Воскресенского муниципального района.</w:t>
      </w:r>
    </w:p>
    <w:p w:rsidR="0016396F" w:rsidRPr="00194842" w:rsidRDefault="0016396F" w:rsidP="0016396F">
      <w:pPr>
        <w:widowControl/>
        <w:autoSpaceDE/>
        <w:autoSpaceDN/>
        <w:adjustRightInd/>
        <w:ind w:firstLine="567"/>
        <w:rPr>
          <w:rFonts w:ascii="Times New Roman" w:hAnsi="Times New Roman"/>
          <w:b/>
          <w:sz w:val="20"/>
          <w:szCs w:val="20"/>
        </w:rPr>
      </w:pPr>
      <w:r w:rsidRPr="00194842">
        <w:rPr>
          <w:rFonts w:ascii="Times New Roman" w:hAnsi="Times New Roman"/>
          <w:sz w:val="20"/>
          <w:szCs w:val="20"/>
        </w:rPr>
        <w:t>Реализация программных мероприятий при полном финансовом обеспечении позволит обеспечить:</w:t>
      </w:r>
    </w:p>
    <w:p w:rsidR="0016396F" w:rsidRPr="00194842" w:rsidRDefault="0016396F" w:rsidP="0016396F">
      <w:pPr>
        <w:widowControl/>
        <w:autoSpaceDE/>
        <w:autoSpaceDN/>
        <w:adjustRightInd/>
        <w:ind w:firstLine="540"/>
        <w:jc w:val="both"/>
        <w:rPr>
          <w:rFonts w:ascii="Times New Roman" w:hAnsi="Times New Roman"/>
          <w:sz w:val="20"/>
          <w:szCs w:val="20"/>
        </w:rPr>
      </w:pPr>
      <w:r w:rsidRPr="00194842">
        <w:rPr>
          <w:rFonts w:ascii="Times New Roman" w:hAnsi="Times New Roman"/>
          <w:sz w:val="20"/>
          <w:szCs w:val="20"/>
        </w:rPr>
        <w:t>- сохранение сети клубных учреждений, библиотек, музеев путем укрепления материально-технической базы, подготовки кадров;</w:t>
      </w:r>
    </w:p>
    <w:p w:rsidR="0016396F" w:rsidRPr="00194842" w:rsidRDefault="0016396F" w:rsidP="0016396F">
      <w:pPr>
        <w:widowControl/>
        <w:autoSpaceDE/>
        <w:autoSpaceDN/>
        <w:adjustRightInd/>
        <w:ind w:firstLine="540"/>
        <w:jc w:val="both"/>
        <w:rPr>
          <w:rFonts w:ascii="Times New Roman" w:hAnsi="Times New Roman"/>
          <w:sz w:val="20"/>
          <w:szCs w:val="20"/>
        </w:rPr>
      </w:pPr>
      <w:r w:rsidRPr="00194842">
        <w:rPr>
          <w:rFonts w:ascii="Times New Roman" w:hAnsi="Times New Roman"/>
          <w:sz w:val="20"/>
          <w:szCs w:val="20"/>
        </w:rPr>
        <w:t xml:space="preserve">- обеспечение реального доступа населения к культурным ценностям через компьютеризацию библиотек, клубных учреждений, музеев; </w:t>
      </w:r>
    </w:p>
    <w:p w:rsidR="0016396F" w:rsidRPr="00194842" w:rsidRDefault="0016396F" w:rsidP="0016396F">
      <w:pPr>
        <w:widowControl/>
        <w:autoSpaceDE/>
        <w:autoSpaceDN/>
        <w:adjustRightInd/>
        <w:ind w:firstLine="540"/>
        <w:jc w:val="both"/>
        <w:rPr>
          <w:rFonts w:ascii="Times New Roman" w:hAnsi="Times New Roman"/>
          <w:sz w:val="20"/>
          <w:szCs w:val="20"/>
        </w:rPr>
      </w:pPr>
      <w:r w:rsidRPr="00194842">
        <w:rPr>
          <w:rFonts w:ascii="Times New Roman" w:hAnsi="Times New Roman"/>
          <w:sz w:val="20"/>
          <w:szCs w:val="20"/>
        </w:rPr>
        <w:t>- обеспечение районных библиотек и библиотек поселений новой литературой; открытие интернет-сайтов в учреждениях культуры района;</w:t>
      </w:r>
    </w:p>
    <w:p w:rsidR="0016396F" w:rsidRPr="00194842" w:rsidRDefault="0016396F" w:rsidP="0016396F">
      <w:pPr>
        <w:widowControl/>
        <w:autoSpaceDE/>
        <w:autoSpaceDN/>
        <w:adjustRightInd/>
        <w:ind w:firstLine="540"/>
        <w:jc w:val="both"/>
        <w:rPr>
          <w:rFonts w:ascii="Times New Roman" w:hAnsi="Times New Roman"/>
          <w:sz w:val="20"/>
          <w:szCs w:val="20"/>
        </w:rPr>
      </w:pPr>
      <w:r w:rsidRPr="00194842">
        <w:rPr>
          <w:rFonts w:ascii="Times New Roman" w:hAnsi="Times New Roman"/>
          <w:sz w:val="20"/>
          <w:szCs w:val="20"/>
        </w:rPr>
        <w:t>- продвижение коллективного и индивидуального творчества через участие в фестивалях и конкурсах различного уровня;</w:t>
      </w:r>
    </w:p>
    <w:p w:rsidR="0016396F" w:rsidRPr="00194842" w:rsidRDefault="0016396F" w:rsidP="0016396F">
      <w:pPr>
        <w:widowControl/>
        <w:autoSpaceDE/>
        <w:autoSpaceDN/>
        <w:adjustRightInd/>
        <w:ind w:firstLine="540"/>
        <w:jc w:val="both"/>
        <w:rPr>
          <w:rFonts w:ascii="Times New Roman" w:hAnsi="Times New Roman"/>
          <w:sz w:val="20"/>
          <w:szCs w:val="20"/>
        </w:rPr>
      </w:pPr>
      <w:r w:rsidRPr="00194842">
        <w:rPr>
          <w:rFonts w:ascii="Times New Roman" w:hAnsi="Times New Roman"/>
          <w:sz w:val="20"/>
          <w:szCs w:val="20"/>
        </w:rPr>
        <w:t>- обеспечение клубных учреждений, библиотек, музеев района специалистами, соответствующими современному уровню культурного обслуживания населения;</w:t>
      </w:r>
    </w:p>
    <w:p w:rsidR="0016396F" w:rsidRPr="00194842" w:rsidRDefault="0016396F" w:rsidP="0016396F">
      <w:pPr>
        <w:widowControl/>
        <w:ind w:firstLine="540"/>
        <w:jc w:val="both"/>
        <w:rPr>
          <w:rFonts w:ascii="Times New Roman" w:hAnsi="Times New Roman"/>
          <w:b/>
          <w:sz w:val="20"/>
          <w:szCs w:val="20"/>
        </w:rPr>
      </w:pPr>
      <w:r w:rsidRPr="00194842">
        <w:rPr>
          <w:rFonts w:ascii="Times New Roman" w:hAnsi="Times New Roman"/>
          <w:sz w:val="20"/>
          <w:szCs w:val="20"/>
        </w:rPr>
        <w:t>- сохранение и бережное использование объектов историко-культурного наследия, охрана памятников истории и культуры, обеспечение сохранности исторических фондов через модернизацию материальной базы учреждений культуры и выполнение комплекса мероприятий по противопожарной безопасности.</w:t>
      </w:r>
    </w:p>
    <w:p w:rsidR="0016396F" w:rsidRPr="00194842" w:rsidRDefault="0016396F" w:rsidP="0016396F">
      <w:pPr>
        <w:widowControl/>
        <w:autoSpaceDE/>
        <w:autoSpaceDN/>
        <w:adjustRightInd/>
        <w:ind w:firstLine="540"/>
        <w:jc w:val="both"/>
        <w:rPr>
          <w:rFonts w:ascii="Times New Roman" w:eastAsia="Times New Roman" w:hAnsi="Times New Roman"/>
          <w:sz w:val="20"/>
          <w:szCs w:val="20"/>
          <w:lang w:eastAsia="en-US"/>
        </w:rPr>
      </w:pPr>
      <w:r w:rsidRPr="00194842">
        <w:rPr>
          <w:rFonts w:ascii="Times New Roman" w:eastAsia="Times New Roman" w:hAnsi="Times New Roman"/>
          <w:sz w:val="20"/>
          <w:szCs w:val="20"/>
          <w:lang w:eastAsia="en-US"/>
        </w:rPr>
        <w:t>Общественная эффективность реализации мероприятий Подпрограммы 2 при полном ресурсном обеспечении с учетом взаимодействия органов государственной власти, органов местного самоуправления муниципальных поселений, молодежных и детских общественных объединений, при активном участии самой молодежи будет выражаться:</w:t>
      </w:r>
    </w:p>
    <w:p w:rsidR="0016396F" w:rsidRPr="00194842" w:rsidRDefault="0016396F" w:rsidP="0016396F">
      <w:pPr>
        <w:widowControl/>
        <w:ind w:firstLine="540"/>
        <w:jc w:val="both"/>
        <w:rPr>
          <w:rFonts w:ascii="Times New Roman" w:eastAsia="Times New Roman" w:hAnsi="Times New Roman"/>
          <w:sz w:val="20"/>
          <w:szCs w:val="20"/>
          <w:lang w:eastAsia="en-US"/>
        </w:rPr>
      </w:pPr>
      <w:r w:rsidRPr="00194842">
        <w:rPr>
          <w:rFonts w:ascii="Times New Roman" w:eastAsia="Times New Roman" w:hAnsi="Times New Roman"/>
          <w:sz w:val="20"/>
          <w:szCs w:val="20"/>
          <w:lang w:eastAsia="en-US"/>
        </w:rPr>
        <w:t>- в создании условий для самореализации творческого, культурного, интеллектуального, инновационного потенциала молодежи в интересах социально-экономического развития Воскресенского муниципального района;</w:t>
      </w:r>
    </w:p>
    <w:p w:rsidR="0016396F" w:rsidRPr="00194842" w:rsidRDefault="0016396F" w:rsidP="00194842">
      <w:pPr>
        <w:widowControl/>
        <w:ind w:firstLine="540"/>
        <w:jc w:val="both"/>
        <w:rPr>
          <w:rFonts w:ascii="Times New Roman" w:eastAsia="Times New Roman" w:hAnsi="Times New Roman"/>
          <w:sz w:val="20"/>
          <w:szCs w:val="20"/>
          <w:lang w:eastAsia="en-US"/>
        </w:rPr>
      </w:pPr>
      <w:r w:rsidRPr="00194842">
        <w:rPr>
          <w:rFonts w:ascii="Times New Roman" w:eastAsia="Times New Roman" w:hAnsi="Times New Roman"/>
          <w:sz w:val="20"/>
          <w:szCs w:val="20"/>
          <w:lang w:eastAsia="en-US"/>
        </w:rPr>
        <w:t>- в содействии занятости и повышении конкурентоспосо</w:t>
      </w:r>
      <w:r w:rsidR="00194842">
        <w:rPr>
          <w:rFonts w:ascii="Times New Roman" w:eastAsia="Times New Roman" w:hAnsi="Times New Roman"/>
          <w:sz w:val="20"/>
          <w:szCs w:val="20"/>
          <w:lang w:eastAsia="en-US"/>
        </w:rPr>
        <w:t>бности молодежи на рынке труда.</w:t>
      </w:r>
    </w:p>
    <w:p w:rsidR="0016396F" w:rsidRPr="00194842" w:rsidRDefault="0016396F" w:rsidP="0016396F">
      <w:pPr>
        <w:widowControl/>
        <w:autoSpaceDE/>
        <w:adjustRightInd/>
        <w:jc w:val="center"/>
        <w:rPr>
          <w:rFonts w:ascii="Times New Roman" w:hAnsi="Times New Roman"/>
          <w:b/>
          <w:color w:val="000000"/>
          <w:sz w:val="20"/>
          <w:szCs w:val="20"/>
        </w:rPr>
      </w:pPr>
      <w:r w:rsidRPr="00194842">
        <w:rPr>
          <w:rFonts w:ascii="Times New Roman" w:hAnsi="Times New Roman"/>
          <w:b/>
          <w:bCs/>
          <w:color w:val="000000"/>
          <w:sz w:val="20"/>
          <w:szCs w:val="20"/>
        </w:rPr>
        <w:t>2.7.1.Общественная эффективность</w:t>
      </w:r>
    </w:p>
    <w:p w:rsidR="0016396F" w:rsidRPr="00194842" w:rsidRDefault="0016396F" w:rsidP="0016396F">
      <w:pPr>
        <w:widowControl/>
        <w:autoSpaceDE/>
        <w:autoSpaceDN/>
        <w:adjustRightInd/>
        <w:ind w:left="225"/>
        <w:jc w:val="right"/>
        <w:rPr>
          <w:rFonts w:ascii="Times New Roman" w:hAnsi="Times New Roman"/>
          <w:color w:val="000000"/>
          <w:sz w:val="20"/>
          <w:szCs w:val="20"/>
        </w:rPr>
      </w:pPr>
      <w:r w:rsidRPr="00194842">
        <w:rPr>
          <w:rFonts w:ascii="Times New Roman" w:eastAsia="Times New Roman" w:hAnsi="Times New Roman"/>
          <w:b/>
          <w:sz w:val="20"/>
          <w:szCs w:val="20"/>
          <w:lang w:eastAsia="en-US"/>
        </w:rPr>
        <w:t>Таблица 4</w:t>
      </w:r>
    </w:p>
    <w:tbl>
      <w:tblPr>
        <w:tblW w:w="14742" w:type="dxa"/>
        <w:tblInd w:w="90" w:type="dxa"/>
        <w:tblLayout w:type="fixed"/>
        <w:tblCellMar>
          <w:left w:w="90" w:type="dxa"/>
          <w:right w:w="90" w:type="dxa"/>
        </w:tblCellMar>
        <w:tblLook w:val="00A0" w:firstRow="1" w:lastRow="0" w:firstColumn="1" w:lastColumn="0" w:noHBand="0" w:noVBand="0"/>
      </w:tblPr>
      <w:tblGrid>
        <w:gridCol w:w="4678"/>
        <w:gridCol w:w="1418"/>
        <w:gridCol w:w="1417"/>
        <w:gridCol w:w="1418"/>
        <w:gridCol w:w="1417"/>
        <w:gridCol w:w="1418"/>
        <w:gridCol w:w="1417"/>
        <w:gridCol w:w="1559"/>
      </w:tblGrid>
      <w:tr w:rsidR="00BA67E6" w:rsidRPr="00194842" w:rsidTr="00BA67E6">
        <w:trPr>
          <w:trHeight w:val="673"/>
        </w:trPr>
        <w:tc>
          <w:tcPr>
            <w:tcW w:w="4678" w:type="dxa"/>
            <w:tcBorders>
              <w:top w:val="single" w:sz="2" w:space="0" w:color="auto"/>
              <w:left w:val="single" w:sz="2" w:space="0" w:color="auto"/>
              <w:bottom w:val="single" w:sz="2" w:space="0" w:color="auto"/>
              <w:right w:val="single" w:sz="2" w:space="0" w:color="auto"/>
            </w:tcBorders>
          </w:tcPr>
          <w:p w:rsidR="00BA67E6" w:rsidRPr="00194842" w:rsidRDefault="00BA67E6" w:rsidP="0016396F">
            <w:pPr>
              <w:widowControl/>
              <w:autoSpaceDE/>
              <w:autoSpaceDN/>
              <w:adjustRightInd/>
              <w:jc w:val="both"/>
              <w:rPr>
                <w:rFonts w:ascii="Times New Roman" w:hAnsi="Times New Roman"/>
                <w:noProof/>
                <w:color w:val="000000"/>
                <w:sz w:val="20"/>
                <w:szCs w:val="20"/>
                <w:lang w:eastAsia="en-US"/>
              </w:rPr>
            </w:pPr>
            <w:r w:rsidRPr="00194842">
              <w:rPr>
                <w:rFonts w:ascii="Times New Roman" w:hAnsi="Times New Roman"/>
                <w:sz w:val="20"/>
                <w:szCs w:val="20"/>
              </w:rPr>
              <w:t>Наименование индикаторов целей</w:t>
            </w:r>
          </w:p>
        </w:tc>
        <w:tc>
          <w:tcPr>
            <w:tcW w:w="1418" w:type="dxa"/>
            <w:tcBorders>
              <w:top w:val="single" w:sz="2" w:space="0" w:color="auto"/>
              <w:left w:val="single" w:sz="2" w:space="0" w:color="auto"/>
              <w:bottom w:val="single" w:sz="2" w:space="0" w:color="auto"/>
              <w:right w:val="single" w:sz="2" w:space="0" w:color="auto"/>
            </w:tcBorders>
            <w:vAlign w:val="center"/>
          </w:tcPr>
          <w:p w:rsidR="00BA67E6" w:rsidRPr="00194842" w:rsidRDefault="00BA67E6" w:rsidP="0016396F">
            <w:pPr>
              <w:widowControl/>
              <w:autoSpaceDE/>
              <w:autoSpaceDN/>
              <w:adjustRightInd/>
              <w:jc w:val="center"/>
              <w:rPr>
                <w:rFonts w:ascii="Times New Roman" w:hAnsi="Times New Roman"/>
                <w:noProof/>
                <w:sz w:val="20"/>
                <w:szCs w:val="20"/>
                <w:lang w:eastAsia="en-US"/>
              </w:rPr>
            </w:pPr>
            <w:r w:rsidRPr="00194842">
              <w:rPr>
                <w:rFonts w:ascii="Times New Roman" w:hAnsi="Times New Roman"/>
                <w:sz w:val="20"/>
                <w:szCs w:val="20"/>
              </w:rPr>
              <w:t>На момент разработки программы</w:t>
            </w:r>
          </w:p>
        </w:tc>
        <w:tc>
          <w:tcPr>
            <w:tcW w:w="1417" w:type="dxa"/>
            <w:tcBorders>
              <w:top w:val="single" w:sz="2" w:space="0" w:color="auto"/>
              <w:left w:val="single" w:sz="2" w:space="0" w:color="auto"/>
              <w:bottom w:val="single" w:sz="2" w:space="0" w:color="auto"/>
              <w:right w:val="single" w:sz="2" w:space="0" w:color="auto"/>
            </w:tcBorders>
            <w:vAlign w:val="center"/>
          </w:tcPr>
          <w:p w:rsidR="00BA67E6" w:rsidRPr="00194842" w:rsidRDefault="005E0280" w:rsidP="00BA67E6">
            <w:pPr>
              <w:widowControl/>
              <w:autoSpaceDE/>
              <w:autoSpaceDN/>
              <w:adjustRightInd/>
              <w:rPr>
                <w:rFonts w:ascii="Times New Roman" w:hAnsi="Times New Roman"/>
                <w:color w:val="000000"/>
                <w:sz w:val="20"/>
                <w:szCs w:val="20"/>
              </w:rPr>
            </w:pPr>
            <w:r w:rsidRPr="00194842">
              <w:rPr>
                <w:rFonts w:ascii="Times New Roman" w:hAnsi="Times New Roman"/>
                <w:color w:val="000000"/>
                <w:sz w:val="20"/>
                <w:szCs w:val="20"/>
              </w:rPr>
              <w:t>201</w:t>
            </w:r>
            <w:r w:rsidR="00BA67E6" w:rsidRPr="00194842">
              <w:rPr>
                <w:rFonts w:ascii="Times New Roman" w:hAnsi="Times New Roman"/>
                <w:color w:val="000000"/>
                <w:sz w:val="20"/>
                <w:szCs w:val="20"/>
              </w:rPr>
              <w:t>9год</w:t>
            </w:r>
          </w:p>
        </w:tc>
        <w:tc>
          <w:tcPr>
            <w:tcW w:w="1418" w:type="dxa"/>
            <w:tcBorders>
              <w:top w:val="single" w:sz="2" w:space="0" w:color="auto"/>
              <w:left w:val="single" w:sz="2" w:space="0" w:color="auto"/>
              <w:bottom w:val="single" w:sz="2" w:space="0" w:color="auto"/>
              <w:right w:val="single" w:sz="2" w:space="0" w:color="auto"/>
            </w:tcBorders>
            <w:vAlign w:val="center"/>
          </w:tcPr>
          <w:p w:rsidR="00BA67E6" w:rsidRPr="00194842" w:rsidRDefault="00BA67E6" w:rsidP="00BA67E6">
            <w:pPr>
              <w:widowControl/>
              <w:autoSpaceDE/>
              <w:autoSpaceDN/>
              <w:adjustRightInd/>
              <w:jc w:val="center"/>
              <w:rPr>
                <w:rFonts w:ascii="Times New Roman" w:hAnsi="Times New Roman"/>
                <w:noProof/>
                <w:color w:val="000000"/>
                <w:sz w:val="20"/>
                <w:szCs w:val="20"/>
                <w:lang w:eastAsia="en-US"/>
              </w:rPr>
            </w:pPr>
            <w:r w:rsidRPr="00194842">
              <w:rPr>
                <w:rFonts w:ascii="Times New Roman" w:hAnsi="Times New Roman"/>
                <w:color w:val="000000"/>
                <w:sz w:val="20"/>
                <w:szCs w:val="20"/>
              </w:rPr>
              <w:t>2020 год</w:t>
            </w:r>
          </w:p>
        </w:tc>
        <w:tc>
          <w:tcPr>
            <w:tcW w:w="1417" w:type="dxa"/>
            <w:tcBorders>
              <w:top w:val="single" w:sz="2" w:space="0" w:color="auto"/>
              <w:left w:val="single" w:sz="2" w:space="0" w:color="auto"/>
              <w:bottom w:val="single" w:sz="2" w:space="0" w:color="auto"/>
              <w:right w:val="single" w:sz="2" w:space="0" w:color="auto"/>
            </w:tcBorders>
            <w:vAlign w:val="center"/>
          </w:tcPr>
          <w:p w:rsidR="00BA67E6" w:rsidRPr="00194842" w:rsidRDefault="00BA67E6" w:rsidP="00BA67E6">
            <w:pPr>
              <w:widowControl/>
              <w:autoSpaceDE/>
              <w:autoSpaceDN/>
              <w:adjustRightInd/>
              <w:jc w:val="center"/>
              <w:rPr>
                <w:rFonts w:ascii="Times New Roman" w:hAnsi="Times New Roman"/>
                <w:noProof/>
                <w:color w:val="000000"/>
                <w:sz w:val="20"/>
                <w:szCs w:val="20"/>
                <w:lang w:eastAsia="en-US"/>
              </w:rPr>
            </w:pPr>
            <w:r w:rsidRPr="00194842">
              <w:rPr>
                <w:rFonts w:ascii="Times New Roman" w:hAnsi="Times New Roman"/>
                <w:color w:val="000000"/>
                <w:sz w:val="20"/>
                <w:szCs w:val="20"/>
              </w:rPr>
              <w:t>2021 год</w:t>
            </w:r>
          </w:p>
        </w:tc>
        <w:tc>
          <w:tcPr>
            <w:tcW w:w="1418" w:type="dxa"/>
            <w:tcBorders>
              <w:top w:val="single" w:sz="2" w:space="0" w:color="auto"/>
              <w:left w:val="single" w:sz="2" w:space="0" w:color="auto"/>
              <w:bottom w:val="single" w:sz="2" w:space="0" w:color="auto"/>
              <w:right w:val="single" w:sz="2" w:space="0" w:color="auto"/>
            </w:tcBorders>
            <w:vAlign w:val="center"/>
          </w:tcPr>
          <w:p w:rsidR="00BA67E6" w:rsidRPr="00194842" w:rsidRDefault="00BA67E6" w:rsidP="00BA67E6">
            <w:pPr>
              <w:widowControl/>
              <w:autoSpaceDE/>
              <w:autoSpaceDN/>
              <w:adjustRightInd/>
              <w:jc w:val="center"/>
              <w:rPr>
                <w:rFonts w:ascii="Times New Roman" w:hAnsi="Times New Roman"/>
                <w:color w:val="000000"/>
                <w:sz w:val="20"/>
                <w:szCs w:val="20"/>
              </w:rPr>
            </w:pPr>
            <w:r w:rsidRPr="00194842">
              <w:rPr>
                <w:rFonts w:ascii="Times New Roman" w:hAnsi="Times New Roman"/>
                <w:color w:val="000000"/>
                <w:sz w:val="20"/>
                <w:szCs w:val="20"/>
              </w:rPr>
              <w:t>2022 год</w:t>
            </w:r>
          </w:p>
        </w:tc>
        <w:tc>
          <w:tcPr>
            <w:tcW w:w="1417" w:type="dxa"/>
            <w:tcBorders>
              <w:top w:val="single" w:sz="2" w:space="0" w:color="auto"/>
              <w:left w:val="single" w:sz="2" w:space="0" w:color="auto"/>
              <w:bottom w:val="single" w:sz="2" w:space="0" w:color="auto"/>
              <w:right w:val="single" w:sz="2" w:space="0" w:color="auto"/>
            </w:tcBorders>
            <w:vAlign w:val="center"/>
          </w:tcPr>
          <w:p w:rsidR="00BA67E6" w:rsidRPr="00194842" w:rsidRDefault="00BA67E6" w:rsidP="00BA67E6">
            <w:pPr>
              <w:widowControl/>
              <w:autoSpaceDE/>
              <w:autoSpaceDN/>
              <w:adjustRightInd/>
              <w:jc w:val="center"/>
              <w:rPr>
                <w:rFonts w:ascii="Times New Roman" w:hAnsi="Times New Roman"/>
                <w:color w:val="000000"/>
                <w:sz w:val="20"/>
                <w:szCs w:val="20"/>
              </w:rPr>
            </w:pPr>
            <w:r w:rsidRPr="00194842">
              <w:rPr>
                <w:rFonts w:ascii="Times New Roman" w:hAnsi="Times New Roman"/>
                <w:color w:val="000000"/>
                <w:sz w:val="20"/>
                <w:szCs w:val="20"/>
              </w:rPr>
              <w:t>2023 год</w:t>
            </w:r>
          </w:p>
        </w:tc>
        <w:tc>
          <w:tcPr>
            <w:tcW w:w="1559" w:type="dxa"/>
            <w:tcBorders>
              <w:top w:val="single" w:sz="2" w:space="0" w:color="auto"/>
              <w:left w:val="single" w:sz="2" w:space="0" w:color="auto"/>
              <w:bottom w:val="single" w:sz="2" w:space="0" w:color="auto"/>
              <w:right w:val="single" w:sz="2" w:space="0" w:color="auto"/>
            </w:tcBorders>
            <w:vAlign w:val="center"/>
          </w:tcPr>
          <w:p w:rsidR="00BA67E6" w:rsidRPr="00194842" w:rsidRDefault="00BA67E6" w:rsidP="00BA67E6">
            <w:pPr>
              <w:widowControl/>
              <w:autoSpaceDE/>
              <w:autoSpaceDN/>
              <w:adjustRightInd/>
              <w:jc w:val="center"/>
              <w:rPr>
                <w:rFonts w:ascii="Times New Roman" w:hAnsi="Times New Roman"/>
                <w:color w:val="000000"/>
                <w:sz w:val="20"/>
                <w:szCs w:val="20"/>
              </w:rPr>
            </w:pPr>
            <w:r w:rsidRPr="00194842">
              <w:rPr>
                <w:rFonts w:ascii="Times New Roman" w:hAnsi="Times New Roman"/>
                <w:color w:val="000000"/>
                <w:sz w:val="20"/>
                <w:szCs w:val="20"/>
              </w:rPr>
              <w:t>2024 год</w:t>
            </w:r>
          </w:p>
        </w:tc>
      </w:tr>
      <w:tr w:rsidR="003E59F6" w:rsidRPr="00160791" w:rsidTr="00BA67E6">
        <w:trPr>
          <w:trHeight w:val="758"/>
        </w:trPr>
        <w:tc>
          <w:tcPr>
            <w:tcW w:w="4678" w:type="dxa"/>
            <w:tcBorders>
              <w:top w:val="single" w:sz="2" w:space="0" w:color="auto"/>
              <w:left w:val="single" w:sz="2" w:space="0" w:color="auto"/>
              <w:bottom w:val="single" w:sz="2" w:space="0" w:color="auto"/>
              <w:right w:val="single" w:sz="2" w:space="0" w:color="auto"/>
            </w:tcBorders>
          </w:tcPr>
          <w:p w:rsidR="003E59F6" w:rsidRPr="00160791" w:rsidRDefault="003E59F6" w:rsidP="0016396F">
            <w:pPr>
              <w:widowControl/>
              <w:autoSpaceDE/>
              <w:autoSpaceDN/>
              <w:adjustRightInd/>
              <w:rPr>
                <w:rFonts w:ascii="Times New Roman" w:hAnsi="Times New Roman"/>
                <w:sz w:val="20"/>
                <w:szCs w:val="20"/>
              </w:rPr>
            </w:pPr>
            <w:r w:rsidRPr="00160791">
              <w:rPr>
                <w:rFonts w:ascii="Times New Roman" w:hAnsi="Times New Roman"/>
                <w:sz w:val="20"/>
                <w:szCs w:val="20"/>
              </w:rPr>
              <w:t>Охват населения района участием</w:t>
            </w:r>
          </w:p>
          <w:p w:rsidR="003E59F6" w:rsidRPr="00160791" w:rsidRDefault="003E59F6" w:rsidP="0016396F">
            <w:pPr>
              <w:widowControl/>
              <w:autoSpaceDE/>
              <w:autoSpaceDN/>
              <w:adjustRightInd/>
              <w:rPr>
                <w:rFonts w:ascii="Times New Roman" w:hAnsi="Times New Roman"/>
                <w:sz w:val="20"/>
                <w:szCs w:val="20"/>
              </w:rPr>
            </w:pPr>
            <w:r w:rsidRPr="00160791">
              <w:rPr>
                <w:rFonts w:ascii="Times New Roman" w:hAnsi="Times New Roman"/>
                <w:sz w:val="20"/>
                <w:szCs w:val="20"/>
              </w:rPr>
              <w:t xml:space="preserve"> в клубных формированиях </w:t>
            </w:r>
            <w:proofErr w:type="gramStart"/>
            <w:r w:rsidRPr="00160791">
              <w:rPr>
                <w:rFonts w:ascii="Times New Roman" w:hAnsi="Times New Roman"/>
                <w:sz w:val="20"/>
                <w:szCs w:val="20"/>
              </w:rPr>
              <w:t>на</w:t>
            </w:r>
            <w:proofErr w:type="gramEnd"/>
            <w:r w:rsidRPr="00160791">
              <w:rPr>
                <w:rFonts w:ascii="Times New Roman" w:hAnsi="Times New Roman"/>
                <w:sz w:val="20"/>
                <w:szCs w:val="20"/>
              </w:rPr>
              <w:t xml:space="preserve"> </w:t>
            </w:r>
          </w:p>
          <w:p w:rsidR="003E59F6" w:rsidRPr="00160791" w:rsidRDefault="003E59F6" w:rsidP="0016396F">
            <w:pPr>
              <w:widowControl/>
              <w:autoSpaceDE/>
              <w:autoSpaceDN/>
              <w:adjustRightInd/>
              <w:rPr>
                <w:rFonts w:ascii="Times New Roman" w:hAnsi="Times New Roman"/>
                <w:sz w:val="20"/>
                <w:szCs w:val="20"/>
              </w:rPr>
            </w:pPr>
            <w:r w:rsidRPr="00160791">
              <w:rPr>
                <w:rFonts w:ascii="Times New Roman" w:hAnsi="Times New Roman"/>
                <w:sz w:val="20"/>
                <w:szCs w:val="20"/>
              </w:rPr>
              <w:t>1000 чел. населения (А)</w:t>
            </w:r>
          </w:p>
        </w:tc>
        <w:tc>
          <w:tcPr>
            <w:tcW w:w="1418" w:type="dxa"/>
            <w:tcBorders>
              <w:top w:val="single" w:sz="2" w:space="0" w:color="auto"/>
              <w:left w:val="single" w:sz="2" w:space="0" w:color="auto"/>
              <w:bottom w:val="single" w:sz="2" w:space="0" w:color="auto"/>
              <w:right w:val="single" w:sz="2" w:space="0" w:color="auto"/>
            </w:tcBorders>
          </w:tcPr>
          <w:p w:rsidR="003E59F6" w:rsidRPr="00160791" w:rsidRDefault="003E59F6" w:rsidP="00B72C47">
            <w:pPr>
              <w:jc w:val="center"/>
              <w:rPr>
                <w:rFonts w:ascii="Times New Roman" w:hAnsi="Times New Roman"/>
                <w:sz w:val="20"/>
                <w:szCs w:val="20"/>
              </w:rPr>
            </w:pPr>
            <w:r w:rsidRPr="00160791">
              <w:rPr>
                <w:rFonts w:ascii="Times New Roman" w:hAnsi="Times New Roman"/>
                <w:sz w:val="20"/>
                <w:szCs w:val="20"/>
              </w:rPr>
              <w:t>127</w:t>
            </w:r>
          </w:p>
        </w:tc>
        <w:tc>
          <w:tcPr>
            <w:tcW w:w="1417" w:type="dxa"/>
            <w:tcBorders>
              <w:top w:val="single" w:sz="2" w:space="0" w:color="auto"/>
              <w:left w:val="single" w:sz="2" w:space="0" w:color="auto"/>
              <w:bottom w:val="single" w:sz="2" w:space="0" w:color="auto"/>
              <w:right w:val="single" w:sz="2" w:space="0" w:color="auto"/>
            </w:tcBorders>
          </w:tcPr>
          <w:p w:rsidR="003E59F6" w:rsidRPr="00160791" w:rsidRDefault="003E59F6" w:rsidP="00B72C47">
            <w:pPr>
              <w:jc w:val="center"/>
              <w:rPr>
                <w:rFonts w:ascii="Times New Roman" w:hAnsi="Times New Roman"/>
                <w:sz w:val="20"/>
                <w:szCs w:val="20"/>
              </w:rPr>
            </w:pPr>
            <w:r w:rsidRPr="00160791">
              <w:rPr>
                <w:rFonts w:ascii="Times New Roman" w:hAnsi="Times New Roman"/>
                <w:sz w:val="20"/>
                <w:szCs w:val="20"/>
              </w:rPr>
              <w:t>139</w:t>
            </w:r>
          </w:p>
        </w:tc>
        <w:tc>
          <w:tcPr>
            <w:tcW w:w="1418" w:type="dxa"/>
            <w:tcBorders>
              <w:top w:val="single" w:sz="2" w:space="0" w:color="auto"/>
              <w:left w:val="single" w:sz="2" w:space="0" w:color="auto"/>
              <w:bottom w:val="single" w:sz="2" w:space="0" w:color="auto"/>
              <w:right w:val="single" w:sz="2" w:space="0" w:color="auto"/>
            </w:tcBorders>
          </w:tcPr>
          <w:p w:rsidR="003E59F6" w:rsidRPr="00160791" w:rsidRDefault="003E59F6" w:rsidP="00B72C47">
            <w:pPr>
              <w:jc w:val="center"/>
              <w:rPr>
                <w:rFonts w:ascii="Times New Roman" w:hAnsi="Times New Roman"/>
                <w:sz w:val="20"/>
                <w:szCs w:val="20"/>
              </w:rPr>
            </w:pPr>
            <w:r w:rsidRPr="00160791">
              <w:rPr>
                <w:rFonts w:ascii="Times New Roman" w:hAnsi="Times New Roman"/>
                <w:sz w:val="20"/>
                <w:szCs w:val="20"/>
              </w:rPr>
              <w:t>140</w:t>
            </w:r>
          </w:p>
        </w:tc>
        <w:tc>
          <w:tcPr>
            <w:tcW w:w="1417" w:type="dxa"/>
            <w:tcBorders>
              <w:top w:val="single" w:sz="2" w:space="0" w:color="auto"/>
              <w:left w:val="single" w:sz="2" w:space="0" w:color="auto"/>
              <w:bottom w:val="single" w:sz="2" w:space="0" w:color="auto"/>
              <w:right w:val="single" w:sz="2" w:space="0" w:color="auto"/>
            </w:tcBorders>
          </w:tcPr>
          <w:p w:rsidR="003E59F6" w:rsidRPr="00160791" w:rsidRDefault="003E59F6" w:rsidP="00B72C47">
            <w:pPr>
              <w:jc w:val="center"/>
              <w:rPr>
                <w:rFonts w:ascii="Times New Roman" w:hAnsi="Times New Roman"/>
                <w:sz w:val="20"/>
                <w:szCs w:val="20"/>
              </w:rPr>
            </w:pPr>
            <w:r w:rsidRPr="00160791">
              <w:rPr>
                <w:rFonts w:ascii="Times New Roman" w:hAnsi="Times New Roman"/>
                <w:sz w:val="20"/>
                <w:szCs w:val="20"/>
              </w:rPr>
              <w:t>140,5</w:t>
            </w:r>
          </w:p>
        </w:tc>
        <w:tc>
          <w:tcPr>
            <w:tcW w:w="1418" w:type="dxa"/>
            <w:tcBorders>
              <w:top w:val="single" w:sz="2" w:space="0" w:color="auto"/>
              <w:left w:val="single" w:sz="2" w:space="0" w:color="auto"/>
              <w:bottom w:val="single" w:sz="2" w:space="0" w:color="auto"/>
              <w:right w:val="single" w:sz="2" w:space="0" w:color="auto"/>
            </w:tcBorders>
          </w:tcPr>
          <w:p w:rsidR="003E59F6" w:rsidRPr="00160791" w:rsidRDefault="003E59F6" w:rsidP="00B72C47">
            <w:pPr>
              <w:jc w:val="center"/>
              <w:rPr>
                <w:rFonts w:ascii="Times New Roman" w:hAnsi="Times New Roman"/>
                <w:sz w:val="20"/>
                <w:szCs w:val="20"/>
              </w:rPr>
            </w:pPr>
            <w:r w:rsidRPr="00160791">
              <w:rPr>
                <w:rFonts w:ascii="Times New Roman" w:hAnsi="Times New Roman"/>
                <w:sz w:val="20"/>
                <w:szCs w:val="20"/>
              </w:rPr>
              <w:t>141</w:t>
            </w:r>
          </w:p>
        </w:tc>
        <w:tc>
          <w:tcPr>
            <w:tcW w:w="1417" w:type="dxa"/>
            <w:tcBorders>
              <w:top w:val="single" w:sz="2" w:space="0" w:color="auto"/>
              <w:left w:val="single" w:sz="2" w:space="0" w:color="auto"/>
              <w:bottom w:val="single" w:sz="2" w:space="0" w:color="auto"/>
              <w:right w:val="single" w:sz="2" w:space="0" w:color="auto"/>
            </w:tcBorders>
          </w:tcPr>
          <w:p w:rsidR="003E59F6" w:rsidRPr="00160791" w:rsidRDefault="003E59F6" w:rsidP="00B72C47">
            <w:pPr>
              <w:jc w:val="center"/>
              <w:rPr>
                <w:rFonts w:ascii="Times New Roman" w:hAnsi="Times New Roman"/>
                <w:sz w:val="20"/>
                <w:szCs w:val="20"/>
              </w:rPr>
            </w:pPr>
            <w:r w:rsidRPr="00160791">
              <w:rPr>
                <w:rFonts w:ascii="Times New Roman" w:hAnsi="Times New Roman"/>
                <w:sz w:val="20"/>
                <w:szCs w:val="20"/>
              </w:rPr>
              <w:t>141,5</w:t>
            </w:r>
          </w:p>
        </w:tc>
        <w:tc>
          <w:tcPr>
            <w:tcW w:w="1559" w:type="dxa"/>
            <w:tcBorders>
              <w:top w:val="single" w:sz="2" w:space="0" w:color="auto"/>
              <w:left w:val="single" w:sz="2" w:space="0" w:color="auto"/>
              <w:bottom w:val="single" w:sz="2" w:space="0" w:color="auto"/>
              <w:right w:val="single" w:sz="2" w:space="0" w:color="auto"/>
            </w:tcBorders>
          </w:tcPr>
          <w:p w:rsidR="003E59F6" w:rsidRPr="00160791" w:rsidRDefault="003E59F6" w:rsidP="00B72C47">
            <w:pPr>
              <w:jc w:val="center"/>
              <w:rPr>
                <w:rFonts w:ascii="Times New Roman" w:hAnsi="Times New Roman"/>
                <w:sz w:val="20"/>
                <w:szCs w:val="20"/>
              </w:rPr>
            </w:pPr>
            <w:r w:rsidRPr="00160791">
              <w:rPr>
                <w:rFonts w:ascii="Times New Roman" w:hAnsi="Times New Roman"/>
                <w:sz w:val="20"/>
                <w:szCs w:val="20"/>
              </w:rPr>
              <w:t>142</w:t>
            </w:r>
          </w:p>
        </w:tc>
      </w:tr>
      <w:tr w:rsidR="00BA67E6" w:rsidRPr="00160791" w:rsidTr="00BA67E6">
        <w:trPr>
          <w:trHeight w:val="501"/>
        </w:trPr>
        <w:tc>
          <w:tcPr>
            <w:tcW w:w="4678" w:type="dxa"/>
            <w:tcBorders>
              <w:top w:val="single" w:sz="2" w:space="0" w:color="auto"/>
              <w:left w:val="single" w:sz="2" w:space="0" w:color="auto"/>
              <w:bottom w:val="single" w:sz="2" w:space="0" w:color="auto"/>
              <w:right w:val="single" w:sz="2" w:space="0" w:color="auto"/>
            </w:tcBorders>
          </w:tcPr>
          <w:p w:rsidR="00BA67E6" w:rsidRPr="00160791" w:rsidRDefault="00BA67E6" w:rsidP="0016396F">
            <w:pPr>
              <w:widowControl/>
              <w:autoSpaceDE/>
              <w:autoSpaceDN/>
              <w:adjustRightInd/>
              <w:rPr>
                <w:rFonts w:ascii="Times New Roman" w:hAnsi="Times New Roman"/>
                <w:sz w:val="20"/>
                <w:szCs w:val="20"/>
              </w:rPr>
            </w:pPr>
            <w:r w:rsidRPr="00160791">
              <w:rPr>
                <w:rFonts w:ascii="Times New Roman" w:hAnsi="Times New Roman"/>
                <w:sz w:val="20"/>
                <w:szCs w:val="20"/>
              </w:rPr>
              <w:t>Количество проведённых культурно-массовых мероприятий (В)</w:t>
            </w:r>
          </w:p>
        </w:tc>
        <w:tc>
          <w:tcPr>
            <w:tcW w:w="1418" w:type="dxa"/>
            <w:tcBorders>
              <w:top w:val="single" w:sz="2" w:space="0" w:color="auto"/>
              <w:left w:val="single" w:sz="2" w:space="0" w:color="auto"/>
              <w:bottom w:val="single" w:sz="2" w:space="0" w:color="auto"/>
              <w:right w:val="single" w:sz="2" w:space="0" w:color="auto"/>
            </w:tcBorders>
          </w:tcPr>
          <w:p w:rsidR="00BA67E6" w:rsidRPr="00160791" w:rsidRDefault="00BA67E6" w:rsidP="0016396F">
            <w:pPr>
              <w:widowControl/>
              <w:autoSpaceDE/>
              <w:autoSpaceDN/>
              <w:adjustRightInd/>
              <w:jc w:val="center"/>
              <w:rPr>
                <w:rFonts w:ascii="Times New Roman" w:hAnsi="Times New Roman"/>
                <w:sz w:val="20"/>
                <w:szCs w:val="20"/>
              </w:rPr>
            </w:pPr>
            <w:r w:rsidRPr="00160791">
              <w:rPr>
                <w:rFonts w:ascii="Times New Roman" w:hAnsi="Times New Roman"/>
                <w:sz w:val="20"/>
                <w:szCs w:val="20"/>
              </w:rPr>
              <w:t>4070</w:t>
            </w:r>
          </w:p>
        </w:tc>
        <w:tc>
          <w:tcPr>
            <w:tcW w:w="1417" w:type="dxa"/>
            <w:tcBorders>
              <w:top w:val="single" w:sz="2" w:space="0" w:color="auto"/>
              <w:left w:val="single" w:sz="2" w:space="0" w:color="auto"/>
              <w:bottom w:val="single" w:sz="2" w:space="0" w:color="auto"/>
              <w:right w:val="single" w:sz="2" w:space="0" w:color="auto"/>
            </w:tcBorders>
          </w:tcPr>
          <w:p w:rsidR="00BA67E6" w:rsidRPr="00160791" w:rsidRDefault="00BA67E6" w:rsidP="003E59F6">
            <w:pPr>
              <w:widowControl/>
              <w:autoSpaceDE/>
              <w:autoSpaceDN/>
              <w:adjustRightInd/>
              <w:jc w:val="center"/>
              <w:rPr>
                <w:rFonts w:ascii="Times New Roman" w:hAnsi="Times New Roman"/>
                <w:sz w:val="20"/>
                <w:szCs w:val="20"/>
              </w:rPr>
            </w:pPr>
            <w:r w:rsidRPr="00160791">
              <w:rPr>
                <w:rFonts w:ascii="Times New Roman" w:hAnsi="Times New Roman"/>
                <w:sz w:val="20"/>
                <w:szCs w:val="20"/>
              </w:rPr>
              <w:t>4</w:t>
            </w:r>
            <w:r w:rsidR="003E59F6" w:rsidRPr="00160791">
              <w:rPr>
                <w:rFonts w:ascii="Times New Roman" w:hAnsi="Times New Roman"/>
                <w:sz w:val="20"/>
                <w:szCs w:val="20"/>
              </w:rPr>
              <w:t>900</w:t>
            </w:r>
          </w:p>
        </w:tc>
        <w:tc>
          <w:tcPr>
            <w:tcW w:w="1418" w:type="dxa"/>
            <w:tcBorders>
              <w:top w:val="single" w:sz="2" w:space="0" w:color="auto"/>
              <w:left w:val="single" w:sz="2" w:space="0" w:color="auto"/>
              <w:bottom w:val="single" w:sz="2" w:space="0" w:color="auto"/>
              <w:right w:val="single" w:sz="2" w:space="0" w:color="auto"/>
            </w:tcBorders>
          </w:tcPr>
          <w:p w:rsidR="00BA67E6" w:rsidRPr="00160791" w:rsidRDefault="00BA67E6" w:rsidP="003E59F6">
            <w:pPr>
              <w:widowControl/>
              <w:autoSpaceDE/>
              <w:autoSpaceDN/>
              <w:adjustRightInd/>
              <w:jc w:val="center"/>
              <w:rPr>
                <w:rFonts w:ascii="Times New Roman" w:hAnsi="Times New Roman"/>
                <w:sz w:val="20"/>
                <w:szCs w:val="20"/>
              </w:rPr>
            </w:pPr>
            <w:r w:rsidRPr="00160791">
              <w:rPr>
                <w:rFonts w:ascii="Times New Roman" w:hAnsi="Times New Roman"/>
                <w:sz w:val="20"/>
                <w:szCs w:val="20"/>
              </w:rPr>
              <w:t>4</w:t>
            </w:r>
            <w:r w:rsidR="003E59F6" w:rsidRPr="00160791">
              <w:rPr>
                <w:rFonts w:ascii="Times New Roman" w:hAnsi="Times New Roman"/>
                <w:sz w:val="20"/>
                <w:szCs w:val="20"/>
              </w:rPr>
              <w:t>910</w:t>
            </w:r>
          </w:p>
        </w:tc>
        <w:tc>
          <w:tcPr>
            <w:tcW w:w="1417" w:type="dxa"/>
            <w:tcBorders>
              <w:top w:val="single" w:sz="2" w:space="0" w:color="auto"/>
              <w:left w:val="single" w:sz="2" w:space="0" w:color="auto"/>
              <w:bottom w:val="single" w:sz="2" w:space="0" w:color="auto"/>
              <w:right w:val="single" w:sz="2" w:space="0" w:color="auto"/>
            </w:tcBorders>
          </w:tcPr>
          <w:p w:rsidR="00BA67E6" w:rsidRPr="00160791" w:rsidRDefault="003E59F6" w:rsidP="003E59F6">
            <w:pPr>
              <w:widowControl/>
              <w:autoSpaceDE/>
              <w:autoSpaceDN/>
              <w:adjustRightInd/>
              <w:jc w:val="center"/>
              <w:rPr>
                <w:rFonts w:ascii="Times New Roman" w:hAnsi="Times New Roman"/>
                <w:sz w:val="20"/>
                <w:szCs w:val="20"/>
              </w:rPr>
            </w:pPr>
            <w:r w:rsidRPr="00160791">
              <w:rPr>
                <w:rFonts w:ascii="Times New Roman" w:hAnsi="Times New Roman"/>
                <w:sz w:val="20"/>
                <w:szCs w:val="20"/>
              </w:rPr>
              <w:t>4920</w:t>
            </w:r>
          </w:p>
        </w:tc>
        <w:tc>
          <w:tcPr>
            <w:tcW w:w="1418" w:type="dxa"/>
            <w:tcBorders>
              <w:top w:val="single" w:sz="2" w:space="0" w:color="auto"/>
              <w:left w:val="single" w:sz="2" w:space="0" w:color="auto"/>
              <w:bottom w:val="single" w:sz="2" w:space="0" w:color="auto"/>
              <w:right w:val="single" w:sz="2" w:space="0" w:color="auto"/>
            </w:tcBorders>
          </w:tcPr>
          <w:p w:rsidR="00BA67E6" w:rsidRPr="00160791" w:rsidRDefault="003E59F6" w:rsidP="0016396F">
            <w:pPr>
              <w:widowControl/>
              <w:autoSpaceDE/>
              <w:autoSpaceDN/>
              <w:adjustRightInd/>
              <w:jc w:val="center"/>
              <w:rPr>
                <w:rFonts w:ascii="Times New Roman" w:hAnsi="Times New Roman"/>
                <w:sz w:val="20"/>
                <w:szCs w:val="20"/>
              </w:rPr>
            </w:pPr>
            <w:r w:rsidRPr="00160791">
              <w:rPr>
                <w:rFonts w:ascii="Times New Roman" w:hAnsi="Times New Roman"/>
                <w:sz w:val="20"/>
                <w:szCs w:val="20"/>
              </w:rPr>
              <w:t>4930</w:t>
            </w:r>
          </w:p>
        </w:tc>
        <w:tc>
          <w:tcPr>
            <w:tcW w:w="1417" w:type="dxa"/>
            <w:tcBorders>
              <w:top w:val="single" w:sz="2" w:space="0" w:color="auto"/>
              <w:left w:val="single" w:sz="2" w:space="0" w:color="auto"/>
              <w:bottom w:val="single" w:sz="2" w:space="0" w:color="auto"/>
              <w:right w:val="single" w:sz="2" w:space="0" w:color="auto"/>
            </w:tcBorders>
          </w:tcPr>
          <w:p w:rsidR="00BA67E6" w:rsidRPr="00160791" w:rsidRDefault="003E59F6" w:rsidP="0016396F">
            <w:pPr>
              <w:widowControl/>
              <w:autoSpaceDE/>
              <w:autoSpaceDN/>
              <w:adjustRightInd/>
              <w:jc w:val="center"/>
              <w:rPr>
                <w:rFonts w:ascii="Times New Roman" w:hAnsi="Times New Roman"/>
                <w:sz w:val="20"/>
                <w:szCs w:val="20"/>
              </w:rPr>
            </w:pPr>
            <w:r w:rsidRPr="00160791">
              <w:rPr>
                <w:rFonts w:ascii="Times New Roman" w:hAnsi="Times New Roman"/>
                <w:sz w:val="20"/>
                <w:szCs w:val="20"/>
              </w:rPr>
              <w:t>4940</w:t>
            </w:r>
          </w:p>
        </w:tc>
        <w:tc>
          <w:tcPr>
            <w:tcW w:w="1559" w:type="dxa"/>
            <w:tcBorders>
              <w:top w:val="single" w:sz="2" w:space="0" w:color="auto"/>
              <w:left w:val="single" w:sz="2" w:space="0" w:color="auto"/>
              <w:bottom w:val="single" w:sz="2" w:space="0" w:color="auto"/>
              <w:right w:val="single" w:sz="2" w:space="0" w:color="auto"/>
            </w:tcBorders>
          </w:tcPr>
          <w:p w:rsidR="00BA67E6" w:rsidRPr="00160791" w:rsidRDefault="003E59F6" w:rsidP="0016396F">
            <w:pPr>
              <w:widowControl/>
              <w:autoSpaceDE/>
              <w:autoSpaceDN/>
              <w:adjustRightInd/>
              <w:jc w:val="center"/>
              <w:rPr>
                <w:rFonts w:ascii="Times New Roman" w:hAnsi="Times New Roman"/>
                <w:sz w:val="20"/>
                <w:szCs w:val="20"/>
              </w:rPr>
            </w:pPr>
            <w:r w:rsidRPr="00160791">
              <w:rPr>
                <w:rFonts w:ascii="Times New Roman" w:hAnsi="Times New Roman"/>
                <w:sz w:val="20"/>
                <w:szCs w:val="20"/>
              </w:rPr>
              <w:t>4950</w:t>
            </w:r>
          </w:p>
        </w:tc>
      </w:tr>
      <w:tr w:rsidR="00BA67E6" w:rsidRPr="00160791" w:rsidTr="00BA67E6">
        <w:trPr>
          <w:trHeight w:val="257"/>
        </w:trPr>
        <w:tc>
          <w:tcPr>
            <w:tcW w:w="4678" w:type="dxa"/>
            <w:tcBorders>
              <w:top w:val="single" w:sz="2" w:space="0" w:color="auto"/>
              <w:left w:val="single" w:sz="2" w:space="0" w:color="auto"/>
              <w:bottom w:val="single" w:sz="2" w:space="0" w:color="auto"/>
              <w:right w:val="single" w:sz="2" w:space="0" w:color="auto"/>
            </w:tcBorders>
          </w:tcPr>
          <w:p w:rsidR="00BA67E6" w:rsidRPr="00160791" w:rsidRDefault="00BA67E6" w:rsidP="0016396F">
            <w:pPr>
              <w:widowControl/>
              <w:autoSpaceDE/>
              <w:autoSpaceDN/>
              <w:adjustRightInd/>
              <w:rPr>
                <w:rFonts w:ascii="Times New Roman" w:hAnsi="Times New Roman"/>
                <w:sz w:val="20"/>
                <w:szCs w:val="20"/>
              </w:rPr>
            </w:pPr>
            <w:r w:rsidRPr="00160791">
              <w:rPr>
                <w:rFonts w:ascii="Times New Roman" w:hAnsi="Times New Roman"/>
                <w:sz w:val="20"/>
                <w:szCs w:val="20"/>
              </w:rPr>
              <w:t xml:space="preserve">Общественная эффективность </w:t>
            </w:r>
            <w:proofErr w:type="spellStart"/>
            <w:r w:rsidRPr="00160791">
              <w:rPr>
                <w:rFonts w:ascii="Times New Roman" w:hAnsi="Times New Roman"/>
                <w:sz w:val="20"/>
                <w:szCs w:val="20"/>
              </w:rPr>
              <w:t>Эо</w:t>
            </w:r>
            <w:proofErr w:type="spellEnd"/>
            <w:proofErr w:type="gramStart"/>
            <w:r w:rsidRPr="00160791">
              <w:rPr>
                <w:rFonts w:ascii="Times New Roman" w:hAnsi="Times New Roman"/>
                <w:sz w:val="20"/>
                <w:szCs w:val="20"/>
              </w:rPr>
              <w:t>=А</w:t>
            </w:r>
            <w:proofErr w:type="gramEnd"/>
            <w:r w:rsidRPr="00160791">
              <w:rPr>
                <w:rFonts w:ascii="Times New Roman" w:hAnsi="Times New Roman"/>
                <w:sz w:val="20"/>
                <w:szCs w:val="20"/>
              </w:rPr>
              <w:t>/В</w:t>
            </w:r>
          </w:p>
        </w:tc>
        <w:tc>
          <w:tcPr>
            <w:tcW w:w="1418" w:type="dxa"/>
            <w:tcBorders>
              <w:top w:val="single" w:sz="2" w:space="0" w:color="auto"/>
              <w:left w:val="single" w:sz="2" w:space="0" w:color="auto"/>
              <w:bottom w:val="single" w:sz="2" w:space="0" w:color="auto"/>
              <w:right w:val="single" w:sz="2" w:space="0" w:color="auto"/>
            </w:tcBorders>
          </w:tcPr>
          <w:p w:rsidR="00BA67E6" w:rsidRPr="00160791" w:rsidRDefault="00BA67E6" w:rsidP="0016396F">
            <w:pPr>
              <w:widowControl/>
              <w:autoSpaceDE/>
              <w:autoSpaceDN/>
              <w:adjustRightInd/>
              <w:jc w:val="center"/>
              <w:rPr>
                <w:rFonts w:ascii="Times New Roman" w:hAnsi="Times New Roman"/>
                <w:sz w:val="20"/>
                <w:szCs w:val="20"/>
              </w:rPr>
            </w:pPr>
            <w:r w:rsidRPr="00160791">
              <w:rPr>
                <w:rFonts w:ascii="Times New Roman" w:hAnsi="Times New Roman"/>
                <w:sz w:val="20"/>
                <w:szCs w:val="20"/>
              </w:rPr>
              <w:t>0,031</w:t>
            </w:r>
          </w:p>
        </w:tc>
        <w:tc>
          <w:tcPr>
            <w:tcW w:w="1417" w:type="dxa"/>
            <w:tcBorders>
              <w:top w:val="single" w:sz="2" w:space="0" w:color="auto"/>
              <w:left w:val="single" w:sz="2" w:space="0" w:color="auto"/>
              <w:bottom w:val="single" w:sz="2" w:space="0" w:color="auto"/>
              <w:right w:val="single" w:sz="2" w:space="0" w:color="auto"/>
            </w:tcBorders>
          </w:tcPr>
          <w:p w:rsidR="00BA67E6" w:rsidRPr="00160791" w:rsidRDefault="00BA67E6" w:rsidP="003E59F6">
            <w:pPr>
              <w:widowControl/>
              <w:autoSpaceDE/>
              <w:autoSpaceDN/>
              <w:adjustRightInd/>
              <w:jc w:val="center"/>
              <w:rPr>
                <w:rFonts w:ascii="Times New Roman" w:hAnsi="Times New Roman"/>
                <w:sz w:val="20"/>
                <w:szCs w:val="20"/>
              </w:rPr>
            </w:pPr>
            <w:r w:rsidRPr="00160791">
              <w:rPr>
                <w:rFonts w:ascii="Times New Roman" w:hAnsi="Times New Roman"/>
                <w:sz w:val="20"/>
                <w:szCs w:val="20"/>
              </w:rPr>
              <w:t>0,0</w:t>
            </w:r>
            <w:r w:rsidR="003E59F6" w:rsidRPr="00160791">
              <w:rPr>
                <w:rFonts w:ascii="Times New Roman" w:hAnsi="Times New Roman"/>
                <w:sz w:val="20"/>
                <w:szCs w:val="20"/>
              </w:rPr>
              <w:t>28</w:t>
            </w:r>
          </w:p>
        </w:tc>
        <w:tc>
          <w:tcPr>
            <w:tcW w:w="1418" w:type="dxa"/>
            <w:tcBorders>
              <w:top w:val="single" w:sz="2" w:space="0" w:color="auto"/>
              <w:left w:val="single" w:sz="2" w:space="0" w:color="auto"/>
              <w:bottom w:val="single" w:sz="2" w:space="0" w:color="auto"/>
              <w:right w:val="single" w:sz="2" w:space="0" w:color="auto"/>
            </w:tcBorders>
          </w:tcPr>
          <w:p w:rsidR="00BA67E6" w:rsidRPr="00160791" w:rsidRDefault="00BA67E6" w:rsidP="003E59F6">
            <w:pPr>
              <w:widowControl/>
              <w:autoSpaceDE/>
              <w:autoSpaceDN/>
              <w:adjustRightInd/>
              <w:jc w:val="center"/>
              <w:rPr>
                <w:rFonts w:ascii="Times New Roman" w:hAnsi="Times New Roman"/>
                <w:sz w:val="20"/>
                <w:szCs w:val="20"/>
              </w:rPr>
            </w:pPr>
            <w:r w:rsidRPr="00160791">
              <w:rPr>
                <w:rFonts w:ascii="Times New Roman" w:hAnsi="Times New Roman"/>
                <w:sz w:val="20"/>
                <w:szCs w:val="20"/>
              </w:rPr>
              <w:t>0,0</w:t>
            </w:r>
            <w:r w:rsidR="003E59F6" w:rsidRPr="00160791">
              <w:rPr>
                <w:rFonts w:ascii="Times New Roman" w:hAnsi="Times New Roman"/>
                <w:sz w:val="20"/>
                <w:szCs w:val="20"/>
              </w:rPr>
              <w:t>28</w:t>
            </w:r>
          </w:p>
        </w:tc>
        <w:tc>
          <w:tcPr>
            <w:tcW w:w="1417" w:type="dxa"/>
            <w:tcBorders>
              <w:top w:val="single" w:sz="2" w:space="0" w:color="auto"/>
              <w:left w:val="single" w:sz="2" w:space="0" w:color="auto"/>
              <w:bottom w:val="single" w:sz="2" w:space="0" w:color="auto"/>
              <w:right w:val="single" w:sz="2" w:space="0" w:color="auto"/>
            </w:tcBorders>
          </w:tcPr>
          <w:p w:rsidR="00BA67E6" w:rsidRPr="00160791" w:rsidRDefault="00BA67E6" w:rsidP="003E59F6">
            <w:pPr>
              <w:widowControl/>
              <w:autoSpaceDE/>
              <w:autoSpaceDN/>
              <w:adjustRightInd/>
              <w:jc w:val="center"/>
              <w:rPr>
                <w:rFonts w:ascii="Times New Roman" w:hAnsi="Times New Roman"/>
                <w:sz w:val="20"/>
                <w:szCs w:val="20"/>
              </w:rPr>
            </w:pPr>
            <w:r w:rsidRPr="00160791">
              <w:rPr>
                <w:rFonts w:ascii="Times New Roman" w:hAnsi="Times New Roman"/>
                <w:sz w:val="20"/>
                <w:szCs w:val="20"/>
              </w:rPr>
              <w:t>0,0</w:t>
            </w:r>
            <w:r w:rsidR="003E59F6" w:rsidRPr="00160791">
              <w:rPr>
                <w:rFonts w:ascii="Times New Roman" w:hAnsi="Times New Roman"/>
                <w:sz w:val="20"/>
                <w:szCs w:val="20"/>
              </w:rPr>
              <w:t>28</w:t>
            </w:r>
          </w:p>
        </w:tc>
        <w:tc>
          <w:tcPr>
            <w:tcW w:w="1418" w:type="dxa"/>
            <w:tcBorders>
              <w:top w:val="single" w:sz="2" w:space="0" w:color="auto"/>
              <w:left w:val="single" w:sz="2" w:space="0" w:color="auto"/>
              <w:bottom w:val="single" w:sz="2" w:space="0" w:color="auto"/>
              <w:right w:val="single" w:sz="2" w:space="0" w:color="auto"/>
            </w:tcBorders>
          </w:tcPr>
          <w:p w:rsidR="00BA67E6" w:rsidRPr="00160791" w:rsidRDefault="003E59F6" w:rsidP="0016396F">
            <w:pPr>
              <w:widowControl/>
              <w:autoSpaceDE/>
              <w:autoSpaceDN/>
              <w:adjustRightInd/>
              <w:jc w:val="center"/>
              <w:rPr>
                <w:rFonts w:ascii="Times New Roman" w:hAnsi="Times New Roman"/>
                <w:sz w:val="20"/>
                <w:szCs w:val="20"/>
              </w:rPr>
            </w:pPr>
            <w:r w:rsidRPr="00160791">
              <w:rPr>
                <w:rFonts w:ascii="Times New Roman" w:hAnsi="Times New Roman"/>
                <w:sz w:val="20"/>
                <w:szCs w:val="20"/>
              </w:rPr>
              <w:t>0,028</w:t>
            </w:r>
          </w:p>
        </w:tc>
        <w:tc>
          <w:tcPr>
            <w:tcW w:w="1417" w:type="dxa"/>
            <w:tcBorders>
              <w:top w:val="single" w:sz="2" w:space="0" w:color="auto"/>
              <w:left w:val="single" w:sz="2" w:space="0" w:color="auto"/>
              <w:bottom w:val="single" w:sz="2" w:space="0" w:color="auto"/>
              <w:right w:val="single" w:sz="2" w:space="0" w:color="auto"/>
            </w:tcBorders>
          </w:tcPr>
          <w:p w:rsidR="00BA67E6" w:rsidRPr="00160791" w:rsidRDefault="003E59F6" w:rsidP="0016396F">
            <w:pPr>
              <w:widowControl/>
              <w:autoSpaceDE/>
              <w:autoSpaceDN/>
              <w:adjustRightInd/>
              <w:jc w:val="center"/>
              <w:rPr>
                <w:rFonts w:ascii="Times New Roman" w:hAnsi="Times New Roman"/>
                <w:sz w:val="20"/>
                <w:szCs w:val="20"/>
              </w:rPr>
            </w:pPr>
            <w:r w:rsidRPr="00160791">
              <w:rPr>
                <w:rFonts w:ascii="Times New Roman" w:hAnsi="Times New Roman"/>
                <w:sz w:val="20"/>
                <w:szCs w:val="20"/>
              </w:rPr>
              <w:t>0,028</w:t>
            </w:r>
          </w:p>
        </w:tc>
        <w:tc>
          <w:tcPr>
            <w:tcW w:w="1559" w:type="dxa"/>
            <w:tcBorders>
              <w:top w:val="single" w:sz="2" w:space="0" w:color="auto"/>
              <w:left w:val="single" w:sz="2" w:space="0" w:color="auto"/>
              <w:bottom w:val="single" w:sz="2" w:space="0" w:color="auto"/>
              <w:right w:val="single" w:sz="2" w:space="0" w:color="auto"/>
            </w:tcBorders>
          </w:tcPr>
          <w:p w:rsidR="00BA67E6" w:rsidRPr="00160791" w:rsidRDefault="003E59F6" w:rsidP="0016396F">
            <w:pPr>
              <w:widowControl/>
              <w:autoSpaceDE/>
              <w:autoSpaceDN/>
              <w:adjustRightInd/>
              <w:jc w:val="center"/>
              <w:rPr>
                <w:rFonts w:ascii="Times New Roman" w:hAnsi="Times New Roman"/>
                <w:sz w:val="20"/>
                <w:szCs w:val="20"/>
              </w:rPr>
            </w:pPr>
            <w:r w:rsidRPr="00160791">
              <w:rPr>
                <w:rFonts w:ascii="Times New Roman" w:hAnsi="Times New Roman"/>
                <w:sz w:val="20"/>
                <w:szCs w:val="20"/>
              </w:rPr>
              <w:t>0,029</w:t>
            </w:r>
          </w:p>
        </w:tc>
      </w:tr>
    </w:tbl>
    <w:p w:rsidR="0016396F" w:rsidRPr="00160791" w:rsidRDefault="0016396F" w:rsidP="00194842">
      <w:pPr>
        <w:widowControl/>
        <w:autoSpaceDE/>
        <w:autoSpaceDN/>
        <w:adjustRightInd/>
        <w:ind w:firstLine="567"/>
        <w:jc w:val="both"/>
        <w:rPr>
          <w:rFonts w:ascii="Times New Roman" w:hAnsi="Times New Roman"/>
          <w:sz w:val="20"/>
          <w:szCs w:val="20"/>
        </w:rPr>
      </w:pPr>
      <w:r w:rsidRPr="00160791">
        <w:rPr>
          <w:rFonts w:ascii="Times New Roman" w:hAnsi="Times New Roman"/>
          <w:sz w:val="20"/>
          <w:szCs w:val="20"/>
        </w:rPr>
        <w:t>Рост эффективности показывает, что поддержка самодеятельных коллективов, мастеров-умельцев, творческой молодёжи и юных дарований будет способствовать формированию толерантного отношения к традициям, празд</w:t>
      </w:r>
      <w:r w:rsidR="00194842" w:rsidRPr="00160791">
        <w:rPr>
          <w:rFonts w:ascii="Times New Roman" w:hAnsi="Times New Roman"/>
          <w:sz w:val="20"/>
          <w:szCs w:val="20"/>
        </w:rPr>
        <w:t>никам и обрядам жителей района.</w:t>
      </w:r>
    </w:p>
    <w:p w:rsidR="0016396F" w:rsidRPr="00160791" w:rsidRDefault="0016396F" w:rsidP="0016396F">
      <w:pPr>
        <w:widowControl/>
        <w:autoSpaceDE/>
        <w:autoSpaceDN/>
        <w:adjustRightInd/>
        <w:ind w:firstLine="567"/>
        <w:jc w:val="center"/>
        <w:rPr>
          <w:rFonts w:ascii="Times New Roman" w:hAnsi="Times New Roman"/>
          <w:sz w:val="20"/>
          <w:szCs w:val="20"/>
        </w:rPr>
      </w:pPr>
      <w:r w:rsidRPr="00160791">
        <w:rPr>
          <w:rFonts w:ascii="Times New Roman" w:hAnsi="Times New Roman"/>
          <w:b/>
          <w:bCs/>
          <w:color w:val="000000"/>
          <w:sz w:val="20"/>
          <w:szCs w:val="20"/>
        </w:rPr>
        <w:t>2.7.2.Общественная эффективность</w:t>
      </w:r>
    </w:p>
    <w:p w:rsidR="0016396F" w:rsidRPr="00160791" w:rsidRDefault="0016396F" w:rsidP="0016396F">
      <w:pPr>
        <w:widowControl/>
        <w:autoSpaceDE/>
        <w:autoSpaceDN/>
        <w:adjustRightInd/>
        <w:jc w:val="right"/>
        <w:rPr>
          <w:rFonts w:ascii="Times New Roman" w:hAnsi="Times New Roman"/>
          <w:b/>
          <w:bCs/>
          <w:color w:val="000000"/>
          <w:sz w:val="20"/>
          <w:szCs w:val="20"/>
        </w:rPr>
      </w:pPr>
      <w:r w:rsidRPr="00160791">
        <w:rPr>
          <w:rFonts w:ascii="Times New Roman" w:hAnsi="Times New Roman"/>
          <w:b/>
          <w:bCs/>
          <w:color w:val="000000"/>
          <w:sz w:val="20"/>
          <w:szCs w:val="20"/>
        </w:rPr>
        <w:t>Таблица 5</w:t>
      </w:r>
    </w:p>
    <w:tbl>
      <w:tblPr>
        <w:tblW w:w="14740" w:type="dxa"/>
        <w:tblInd w:w="92" w:type="dxa"/>
        <w:tblLayout w:type="fixed"/>
        <w:tblCellMar>
          <w:left w:w="90" w:type="dxa"/>
          <w:right w:w="90" w:type="dxa"/>
        </w:tblCellMar>
        <w:tblLook w:val="00A0" w:firstRow="1" w:lastRow="0" w:firstColumn="1" w:lastColumn="0" w:noHBand="0" w:noVBand="0"/>
      </w:tblPr>
      <w:tblGrid>
        <w:gridCol w:w="4676"/>
        <w:gridCol w:w="1418"/>
        <w:gridCol w:w="1417"/>
        <w:gridCol w:w="1418"/>
        <w:gridCol w:w="1417"/>
        <w:gridCol w:w="1418"/>
        <w:gridCol w:w="1417"/>
        <w:gridCol w:w="1559"/>
      </w:tblGrid>
      <w:tr w:rsidR="005E0280" w:rsidRPr="00160791" w:rsidTr="005E0280">
        <w:trPr>
          <w:trHeight w:val="662"/>
        </w:trPr>
        <w:tc>
          <w:tcPr>
            <w:tcW w:w="4676" w:type="dxa"/>
            <w:tcBorders>
              <w:top w:val="single" w:sz="2" w:space="0" w:color="auto"/>
              <w:left w:val="single" w:sz="2" w:space="0" w:color="auto"/>
              <w:bottom w:val="single" w:sz="2" w:space="0" w:color="auto"/>
              <w:right w:val="single" w:sz="2" w:space="0" w:color="auto"/>
            </w:tcBorders>
          </w:tcPr>
          <w:p w:rsidR="005E0280" w:rsidRPr="00160791" w:rsidRDefault="005E0280" w:rsidP="0016396F">
            <w:pPr>
              <w:widowControl/>
              <w:autoSpaceDE/>
              <w:autoSpaceDN/>
              <w:adjustRightInd/>
              <w:jc w:val="both"/>
              <w:rPr>
                <w:rFonts w:ascii="Times New Roman" w:hAnsi="Times New Roman"/>
                <w:noProof/>
                <w:color w:val="000000"/>
                <w:sz w:val="20"/>
                <w:szCs w:val="20"/>
                <w:lang w:eastAsia="en-US"/>
              </w:rPr>
            </w:pPr>
            <w:r w:rsidRPr="00160791">
              <w:rPr>
                <w:rFonts w:ascii="Times New Roman" w:hAnsi="Times New Roman"/>
                <w:sz w:val="20"/>
                <w:szCs w:val="20"/>
              </w:rPr>
              <w:t>Наименование индикаторов целей</w:t>
            </w:r>
          </w:p>
        </w:tc>
        <w:tc>
          <w:tcPr>
            <w:tcW w:w="1418" w:type="dxa"/>
            <w:tcBorders>
              <w:top w:val="single" w:sz="2" w:space="0" w:color="auto"/>
              <w:left w:val="single" w:sz="2" w:space="0" w:color="auto"/>
              <w:bottom w:val="single" w:sz="2" w:space="0" w:color="auto"/>
              <w:right w:val="single" w:sz="2" w:space="0" w:color="auto"/>
            </w:tcBorders>
            <w:vAlign w:val="center"/>
          </w:tcPr>
          <w:p w:rsidR="005E0280" w:rsidRPr="00160791" w:rsidRDefault="005E0280" w:rsidP="0016396F">
            <w:pPr>
              <w:widowControl/>
              <w:autoSpaceDE/>
              <w:autoSpaceDN/>
              <w:adjustRightInd/>
              <w:jc w:val="center"/>
              <w:rPr>
                <w:rFonts w:ascii="Times New Roman" w:hAnsi="Times New Roman"/>
                <w:noProof/>
                <w:sz w:val="20"/>
                <w:szCs w:val="20"/>
                <w:lang w:eastAsia="en-US"/>
              </w:rPr>
            </w:pPr>
            <w:r w:rsidRPr="00160791">
              <w:rPr>
                <w:rFonts w:ascii="Times New Roman" w:hAnsi="Times New Roman"/>
                <w:sz w:val="20"/>
                <w:szCs w:val="20"/>
              </w:rPr>
              <w:t>На момент разработки программы</w:t>
            </w:r>
          </w:p>
        </w:tc>
        <w:tc>
          <w:tcPr>
            <w:tcW w:w="1417" w:type="dxa"/>
            <w:tcBorders>
              <w:top w:val="single" w:sz="2" w:space="0" w:color="auto"/>
              <w:left w:val="single" w:sz="2" w:space="0" w:color="auto"/>
              <w:bottom w:val="single" w:sz="2" w:space="0" w:color="auto"/>
              <w:right w:val="single" w:sz="2" w:space="0" w:color="auto"/>
            </w:tcBorders>
            <w:vAlign w:val="center"/>
          </w:tcPr>
          <w:p w:rsidR="005E0280" w:rsidRPr="00160791" w:rsidRDefault="005E0280" w:rsidP="005E0280">
            <w:pPr>
              <w:widowControl/>
              <w:autoSpaceDE/>
              <w:autoSpaceDN/>
              <w:adjustRightInd/>
              <w:rPr>
                <w:rFonts w:ascii="Times New Roman" w:hAnsi="Times New Roman"/>
                <w:color w:val="000000"/>
                <w:sz w:val="20"/>
                <w:szCs w:val="20"/>
              </w:rPr>
            </w:pPr>
            <w:r w:rsidRPr="00160791">
              <w:rPr>
                <w:rFonts w:ascii="Times New Roman" w:hAnsi="Times New Roman"/>
                <w:color w:val="000000"/>
                <w:sz w:val="20"/>
                <w:szCs w:val="20"/>
              </w:rPr>
              <w:t>2019 год</w:t>
            </w:r>
          </w:p>
        </w:tc>
        <w:tc>
          <w:tcPr>
            <w:tcW w:w="1418" w:type="dxa"/>
            <w:tcBorders>
              <w:top w:val="single" w:sz="2" w:space="0" w:color="auto"/>
              <w:left w:val="single" w:sz="2" w:space="0" w:color="auto"/>
              <w:bottom w:val="single" w:sz="2" w:space="0" w:color="auto"/>
              <w:right w:val="single" w:sz="2" w:space="0" w:color="auto"/>
            </w:tcBorders>
            <w:vAlign w:val="center"/>
          </w:tcPr>
          <w:p w:rsidR="005E0280" w:rsidRPr="00160791" w:rsidRDefault="005E0280" w:rsidP="005E0280">
            <w:pPr>
              <w:widowControl/>
              <w:autoSpaceDE/>
              <w:autoSpaceDN/>
              <w:adjustRightInd/>
              <w:jc w:val="center"/>
              <w:rPr>
                <w:rFonts w:ascii="Times New Roman" w:hAnsi="Times New Roman"/>
                <w:noProof/>
                <w:color w:val="000000"/>
                <w:sz w:val="20"/>
                <w:szCs w:val="20"/>
                <w:lang w:eastAsia="en-US"/>
              </w:rPr>
            </w:pPr>
            <w:r w:rsidRPr="00160791">
              <w:rPr>
                <w:rFonts w:ascii="Times New Roman" w:hAnsi="Times New Roman"/>
                <w:color w:val="000000"/>
                <w:sz w:val="20"/>
                <w:szCs w:val="20"/>
              </w:rPr>
              <w:t>2020 год</w:t>
            </w:r>
          </w:p>
        </w:tc>
        <w:tc>
          <w:tcPr>
            <w:tcW w:w="1417" w:type="dxa"/>
            <w:tcBorders>
              <w:top w:val="single" w:sz="2" w:space="0" w:color="auto"/>
              <w:left w:val="single" w:sz="2" w:space="0" w:color="auto"/>
              <w:bottom w:val="single" w:sz="2" w:space="0" w:color="auto"/>
              <w:right w:val="single" w:sz="2" w:space="0" w:color="auto"/>
            </w:tcBorders>
            <w:vAlign w:val="center"/>
          </w:tcPr>
          <w:p w:rsidR="005E0280" w:rsidRPr="00160791" w:rsidRDefault="005E0280" w:rsidP="005E0280">
            <w:pPr>
              <w:widowControl/>
              <w:autoSpaceDE/>
              <w:autoSpaceDN/>
              <w:adjustRightInd/>
              <w:jc w:val="center"/>
              <w:rPr>
                <w:rFonts w:ascii="Times New Roman" w:hAnsi="Times New Roman"/>
                <w:noProof/>
                <w:color w:val="000000"/>
                <w:sz w:val="20"/>
                <w:szCs w:val="20"/>
                <w:lang w:eastAsia="en-US"/>
              </w:rPr>
            </w:pPr>
            <w:r w:rsidRPr="00160791">
              <w:rPr>
                <w:rFonts w:ascii="Times New Roman" w:hAnsi="Times New Roman"/>
                <w:color w:val="000000"/>
                <w:sz w:val="20"/>
                <w:szCs w:val="20"/>
              </w:rPr>
              <w:t>2021 год</w:t>
            </w:r>
          </w:p>
        </w:tc>
        <w:tc>
          <w:tcPr>
            <w:tcW w:w="1418" w:type="dxa"/>
            <w:tcBorders>
              <w:top w:val="single" w:sz="2" w:space="0" w:color="auto"/>
              <w:left w:val="single" w:sz="2" w:space="0" w:color="auto"/>
              <w:bottom w:val="single" w:sz="2" w:space="0" w:color="auto"/>
              <w:right w:val="single" w:sz="2" w:space="0" w:color="auto"/>
            </w:tcBorders>
            <w:vAlign w:val="center"/>
          </w:tcPr>
          <w:p w:rsidR="005E0280" w:rsidRPr="00160791" w:rsidRDefault="005E0280" w:rsidP="005E0280">
            <w:pPr>
              <w:widowControl/>
              <w:autoSpaceDE/>
              <w:autoSpaceDN/>
              <w:adjustRightInd/>
              <w:jc w:val="center"/>
              <w:rPr>
                <w:rFonts w:ascii="Times New Roman" w:hAnsi="Times New Roman"/>
                <w:color w:val="000000"/>
                <w:sz w:val="20"/>
                <w:szCs w:val="20"/>
              </w:rPr>
            </w:pPr>
            <w:r w:rsidRPr="00160791">
              <w:rPr>
                <w:rFonts w:ascii="Times New Roman" w:hAnsi="Times New Roman"/>
                <w:color w:val="000000"/>
                <w:sz w:val="20"/>
                <w:szCs w:val="20"/>
              </w:rPr>
              <w:t>2022 год</w:t>
            </w:r>
          </w:p>
        </w:tc>
        <w:tc>
          <w:tcPr>
            <w:tcW w:w="1417" w:type="dxa"/>
            <w:tcBorders>
              <w:top w:val="single" w:sz="2" w:space="0" w:color="auto"/>
              <w:left w:val="single" w:sz="2" w:space="0" w:color="auto"/>
              <w:bottom w:val="single" w:sz="2" w:space="0" w:color="auto"/>
              <w:right w:val="single" w:sz="2" w:space="0" w:color="auto"/>
            </w:tcBorders>
            <w:vAlign w:val="center"/>
          </w:tcPr>
          <w:p w:rsidR="005E0280" w:rsidRPr="00160791" w:rsidRDefault="005E0280" w:rsidP="005E0280">
            <w:pPr>
              <w:widowControl/>
              <w:autoSpaceDE/>
              <w:autoSpaceDN/>
              <w:adjustRightInd/>
              <w:jc w:val="center"/>
              <w:rPr>
                <w:rFonts w:ascii="Times New Roman" w:hAnsi="Times New Roman"/>
                <w:color w:val="000000"/>
                <w:sz w:val="20"/>
                <w:szCs w:val="20"/>
              </w:rPr>
            </w:pPr>
            <w:r w:rsidRPr="00160791">
              <w:rPr>
                <w:rFonts w:ascii="Times New Roman" w:hAnsi="Times New Roman"/>
                <w:color w:val="000000"/>
                <w:sz w:val="20"/>
                <w:szCs w:val="20"/>
              </w:rPr>
              <w:t>2023 год</w:t>
            </w:r>
          </w:p>
        </w:tc>
        <w:tc>
          <w:tcPr>
            <w:tcW w:w="1559" w:type="dxa"/>
            <w:tcBorders>
              <w:top w:val="single" w:sz="2" w:space="0" w:color="auto"/>
              <w:left w:val="single" w:sz="2" w:space="0" w:color="auto"/>
              <w:bottom w:val="single" w:sz="2" w:space="0" w:color="auto"/>
              <w:right w:val="single" w:sz="2" w:space="0" w:color="auto"/>
            </w:tcBorders>
            <w:vAlign w:val="center"/>
          </w:tcPr>
          <w:p w:rsidR="005E0280" w:rsidRPr="00160791" w:rsidRDefault="005E0280" w:rsidP="005E0280">
            <w:pPr>
              <w:widowControl/>
              <w:autoSpaceDE/>
              <w:autoSpaceDN/>
              <w:adjustRightInd/>
              <w:jc w:val="center"/>
              <w:rPr>
                <w:rFonts w:ascii="Times New Roman" w:hAnsi="Times New Roman"/>
                <w:color w:val="000000"/>
                <w:sz w:val="20"/>
                <w:szCs w:val="20"/>
              </w:rPr>
            </w:pPr>
            <w:r w:rsidRPr="00160791">
              <w:rPr>
                <w:rFonts w:ascii="Times New Roman" w:hAnsi="Times New Roman"/>
                <w:color w:val="000000"/>
                <w:sz w:val="20"/>
                <w:szCs w:val="20"/>
              </w:rPr>
              <w:t>2024 год</w:t>
            </w:r>
          </w:p>
        </w:tc>
      </w:tr>
      <w:tr w:rsidR="003E59F6" w:rsidRPr="00160791" w:rsidTr="00BA67E6">
        <w:trPr>
          <w:trHeight w:val="848"/>
        </w:trPr>
        <w:tc>
          <w:tcPr>
            <w:tcW w:w="4676" w:type="dxa"/>
            <w:tcBorders>
              <w:top w:val="single" w:sz="2" w:space="0" w:color="auto"/>
              <w:left w:val="single" w:sz="2" w:space="0" w:color="auto"/>
              <w:bottom w:val="single" w:sz="2" w:space="0" w:color="auto"/>
              <w:right w:val="single" w:sz="2" w:space="0" w:color="auto"/>
            </w:tcBorders>
          </w:tcPr>
          <w:p w:rsidR="003E59F6" w:rsidRPr="00160791" w:rsidRDefault="003E59F6" w:rsidP="0016396F">
            <w:pPr>
              <w:widowControl/>
              <w:autoSpaceDE/>
              <w:autoSpaceDN/>
              <w:adjustRightInd/>
              <w:rPr>
                <w:rFonts w:ascii="Times New Roman" w:hAnsi="Times New Roman"/>
                <w:sz w:val="20"/>
                <w:szCs w:val="20"/>
              </w:rPr>
            </w:pPr>
            <w:r w:rsidRPr="00160791">
              <w:rPr>
                <w:rFonts w:ascii="Times New Roman" w:hAnsi="Times New Roman"/>
                <w:sz w:val="20"/>
                <w:szCs w:val="20"/>
              </w:rPr>
              <w:t>Посещаемость государственных и муниципальных музеев на 1000 чел. населения (А)</w:t>
            </w:r>
          </w:p>
        </w:tc>
        <w:tc>
          <w:tcPr>
            <w:tcW w:w="1418" w:type="dxa"/>
            <w:tcBorders>
              <w:top w:val="single" w:sz="2" w:space="0" w:color="auto"/>
              <w:left w:val="single" w:sz="2" w:space="0" w:color="auto"/>
              <w:bottom w:val="single" w:sz="2" w:space="0" w:color="auto"/>
              <w:right w:val="single" w:sz="2" w:space="0" w:color="auto"/>
            </w:tcBorders>
          </w:tcPr>
          <w:p w:rsidR="003E59F6" w:rsidRPr="00160791" w:rsidRDefault="003E59F6" w:rsidP="00B72C47">
            <w:pPr>
              <w:jc w:val="center"/>
              <w:rPr>
                <w:rFonts w:ascii="Times New Roman" w:hAnsi="Times New Roman"/>
                <w:sz w:val="20"/>
                <w:szCs w:val="20"/>
                <w:u w:color="FFFFFF"/>
              </w:rPr>
            </w:pPr>
            <w:r w:rsidRPr="00160791">
              <w:rPr>
                <w:rFonts w:ascii="Times New Roman" w:hAnsi="Times New Roman"/>
                <w:sz w:val="20"/>
                <w:szCs w:val="20"/>
                <w:u w:color="FFFFFF"/>
              </w:rPr>
              <w:t>1050</w:t>
            </w:r>
          </w:p>
        </w:tc>
        <w:tc>
          <w:tcPr>
            <w:tcW w:w="1417" w:type="dxa"/>
            <w:tcBorders>
              <w:top w:val="single" w:sz="2" w:space="0" w:color="auto"/>
              <w:left w:val="single" w:sz="2" w:space="0" w:color="auto"/>
              <w:bottom w:val="single" w:sz="2" w:space="0" w:color="auto"/>
              <w:right w:val="single" w:sz="2" w:space="0" w:color="auto"/>
            </w:tcBorders>
          </w:tcPr>
          <w:p w:rsidR="003E59F6" w:rsidRPr="00160791" w:rsidRDefault="003E59F6" w:rsidP="00B72C47">
            <w:pPr>
              <w:jc w:val="center"/>
              <w:rPr>
                <w:rFonts w:ascii="Times New Roman" w:hAnsi="Times New Roman"/>
                <w:sz w:val="20"/>
                <w:szCs w:val="20"/>
                <w:u w:color="FFFFFF"/>
              </w:rPr>
            </w:pPr>
            <w:r w:rsidRPr="00160791">
              <w:rPr>
                <w:rFonts w:ascii="Times New Roman" w:hAnsi="Times New Roman"/>
                <w:sz w:val="20"/>
                <w:szCs w:val="20"/>
                <w:u w:color="FFFFFF"/>
              </w:rPr>
              <w:t>1670</w:t>
            </w:r>
          </w:p>
        </w:tc>
        <w:tc>
          <w:tcPr>
            <w:tcW w:w="1418" w:type="dxa"/>
            <w:tcBorders>
              <w:top w:val="single" w:sz="2" w:space="0" w:color="auto"/>
              <w:left w:val="single" w:sz="2" w:space="0" w:color="auto"/>
              <w:bottom w:val="single" w:sz="2" w:space="0" w:color="auto"/>
              <w:right w:val="single" w:sz="2" w:space="0" w:color="auto"/>
            </w:tcBorders>
          </w:tcPr>
          <w:p w:rsidR="003E59F6" w:rsidRPr="00160791" w:rsidRDefault="003E59F6" w:rsidP="00B72C47">
            <w:pPr>
              <w:jc w:val="center"/>
              <w:rPr>
                <w:rFonts w:ascii="Times New Roman" w:hAnsi="Times New Roman"/>
                <w:sz w:val="20"/>
                <w:szCs w:val="20"/>
                <w:u w:color="FFFFFF"/>
              </w:rPr>
            </w:pPr>
            <w:r w:rsidRPr="00160791">
              <w:rPr>
                <w:rFonts w:ascii="Times New Roman" w:hAnsi="Times New Roman"/>
                <w:sz w:val="20"/>
                <w:szCs w:val="20"/>
                <w:u w:color="FFFFFF"/>
              </w:rPr>
              <w:t>1720</w:t>
            </w:r>
          </w:p>
        </w:tc>
        <w:tc>
          <w:tcPr>
            <w:tcW w:w="1417" w:type="dxa"/>
            <w:tcBorders>
              <w:top w:val="single" w:sz="2" w:space="0" w:color="auto"/>
              <w:left w:val="single" w:sz="2" w:space="0" w:color="auto"/>
              <w:bottom w:val="single" w:sz="2" w:space="0" w:color="auto"/>
              <w:right w:val="single" w:sz="2" w:space="0" w:color="auto"/>
            </w:tcBorders>
          </w:tcPr>
          <w:p w:rsidR="003E59F6" w:rsidRPr="00160791" w:rsidRDefault="003E59F6" w:rsidP="00B72C47">
            <w:pPr>
              <w:jc w:val="center"/>
              <w:rPr>
                <w:rFonts w:ascii="Times New Roman" w:hAnsi="Times New Roman"/>
                <w:sz w:val="20"/>
                <w:szCs w:val="20"/>
                <w:u w:color="FFFFFF"/>
              </w:rPr>
            </w:pPr>
            <w:r w:rsidRPr="00160791">
              <w:rPr>
                <w:rFonts w:ascii="Times New Roman" w:hAnsi="Times New Roman"/>
                <w:sz w:val="20"/>
                <w:szCs w:val="20"/>
                <w:u w:color="FFFFFF"/>
              </w:rPr>
              <w:t>1770</w:t>
            </w:r>
          </w:p>
        </w:tc>
        <w:tc>
          <w:tcPr>
            <w:tcW w:w="1418" w:type="dxa"/>
            <w:tcBorders>
              <w:top w:val="single" w:sz="2" w:space="0" w:color="auto"/>
              <w:left w:val="single" w:sz="2" w:space="0" w:color="auto"/>
              <w:bottom w:val="single" w:sz="2" w:space="0" w:color="auto"/>
              <w:right w:val="single" w:sz="2" w:space="0" w:color="auto"/>
            </w:tcBorders>
          </w:tcPr>
          <w:p w:rsidR="003E59F6" w:rsidRPr="00160791" w:rsidRDefault="003E59F6" w:rsidP="00B72C47">
            <w:pPr>
              <w:jc w:val="center"/>
              <w:rPr>
                <w:rFonts w:ascii="Times New Roman" w:hAnsi="Times New Roman"/>
                <w:sz w:val="20"/>
                <w:szCs w:val="20"/>
                <w:u w:color="FFFFFF"/>
              </w:rPr>
            </w:pPr>
            <w:r w:rsidRPr="00160791">
              <w:rPr>
                <w:rFonts w:ascii="Times New Roman" w:hAnsi="Times New Roman"/>
                <w:sz w:val="20"/>
                <w:szCs w:val="20"/>
                <w:u w:color="FFFFFF"/>
              </w:rPr>
              <w:t>1800</w:t>
            </w:r>
          </w:p>
        </w:tc>
        <w:tc>
          <w:tcPr>
            <w:tcW w:w="1417" w:type="dxa"/>
            <w:tcBorders>
              <w:top w:val="single" w:sz="2" w:space="0" w:color="auto"/>
              <w:left w:val="single" w:sz="2" w:space="0" w:color="auto"/>
              <w:bottom w:val="single" w:sz="2" w:space="0" w:color="auto"/>
              <w:right w:val="single" w:sz="2" w:space="0" w:color="auto"/>
            </w:tcBorders>
          </w:tcPr>
          <w:p w:rsidR="003E59F6" w:rsidRPr="00160791" w:rsidRDefault="003E59F6" w:rsidP="00B72C47">
            <w:pPr>
              <w:jc w:val="center"/>
              <w:rPr>
                <w:rFonts w:ascii="Times New Roman" w:hAnsi="Times New Roman"/>
                <w:sz w:val="20"/>
                <w:szCs w:val="20"/>
                <w:u w:color="FFFFFF"/>
              </w:rPr>
            </w:pPr>
            <w:r w:rsidRPr="00160791">
              <w:rPr>
                <w:rFonts w:ascii="Times New Roman" w:hAnsi="Times New Roman"/>
                <w:sz w:val="20"/>
                <w:szCs w:val="20"/>
                <w:u w:color="FFFFFF"/>
              </w:rPr>
              <w:t>1820</w:t>
            </w:r>
          </w:p>
        </w:tc>
        <w:tc>
          <w:tcPr>
            <w:tcW w:w="1559" w:type="dxa"/>
            <w:tcBorders>
              <w:top w:val="single" w:sz="2" w:space="0" w:color="auto"/>
              <w:left w:val="single" w:sz="2" w:space="0" w:color="auto"/>
              <w:bottom w:val="single" w:sz="2" w:space="0" w:color="auto"/>
              <w:right w:val="single" w:sz="2" w:space="0" w:color="auto"/>
            </w:tcBorders>
          </w:tcPr>
          <w:p w:rsidR="003E59F6" w:rsidRPr="00160791" w:rsidRDefault="003E59F6" w:rsidP="00B72C47">
            <w:pPr>
              <w:jc w:val="center"/>
              <w:rPr>
                <w:rFonts w:ascii="Times New Roman" w:hAnsi="Times New Roman"/>
                <w:sz w:val="20"/>
                <w:szCs w:val="20"/>
                <w:u w:color="FFFFFF"/>
              </w:rPr>
            </w:pPr>
            <w:r w:rsidRPr="00160791">
              <w:rPr>
                <w:rFonts w:ascii="Times New Roman" w:hAnsi="Times New Roman"/>
                <w:sz w:val="20"/>
                <w:szCs w:val="20"/>
                <w:u w:color="FFFFFF"/>
              </w:rPr>
              <w:t>1850</w:t>
            </w:r>
          </w:p>
        </w:tc>
      </w:tr>
      <w:tr w:rsidR="00BA67E6" w:rsidRPr="00160791" w:rsidTr="00BA67E6">
        <w:trPr>
          <w:trHeight w:val="287"/>
        </w:trPr>
        <w:tc>
          <w:tcPr>
            <w:tcW w:w="4676" w:type="dxa"/>
            <w:tcBorders>
              <w:top w:val="single" w:sz="2" w:space="0" w:color="auto"/>
              <w:left w:val="single" w:sz="2" w:space="0" w:color="auto"/>
              <w:bottom w:val="single" w:sz="2" w:space="0" w:color="auto"/>
              <w:right w:val="single" w:sz="2" w:space="0" w:color="auto"/>
            </w:tcBorders>
          </w:tcPr>
          <w:p w:rsidR="00BA67E6" w:rsidRPr="00160791" w:rsidRDefault="00BA67E6" w:rsidP="0016396F">
            <w:pPr>
              <w:widowControl/>
              <w:autoSpaceDE/>
              <w:autoSpaceDN/>
              <w:adjustRightInd/>
              <w:rPr>
                <w:rFonts w:ascii="Times New Roman" w:hAnsi="Times New Roman"/>
                <w:sz w:val="20"/>
                <w:szCs w:val="20"/>
              </w:rPr>
            </w:pPr>
            <w:r w:rsidRPr="00160791">
              <w:rPr>
                <w:rFonts w:ascii="Times New Roman" w:hAnsi="Times New Roman"/>
                <w:sz w:val="20"/>
                <w:szCs w:val="20"/>
              </w:rPr>
              <w:t>Объем музейного фонда (В)</w:t>
            </w:r>
          </w:p>
        </w:tc>
        <w:tc>
          <w:tcPr>
            <w:tcW w:w="1418" w:type="dxa"/>
            <w:tcBorders>
              <w:top w:val="single" w:sz="2" w:space="0" w:color="auto"/>
              <w:left w:val="single" w:sz="2" w:space="0" w:color="auto"/>
              <w:bottom w:val="single" w:sz="2" w:space="0" w:color="auto"/>
              <w:right w:val="single" w:sz="2" w:space="0" w:color="auto"/>
            </w:tcBorders>
          </w:tcPr>
          <w:p w:rsidR="00BA67E6" w:rsidRPr="00160791" w:rsidRDefault="00BA67E6" w:rsidP="0016396F">
            <w:pPr>
              <w:widowControl/>
              <w:autoSpaceDE/>
              <w:autoSpaceDN/>
              <w:adjustRightInd/>
              <w:jc w:val="center"/>
              <w:rPr>
                <w:rFonts w:ascii="Times New Roman" w:hAnsi="Times New Roman"/>
                <w:sz w:val="20"/>
                <w:szCs w:val="20"/>
              </w:rPr>
            </w:pPr>
            <w:r w:rsidRPr="00160791">
              <w:rPr>
                <w:rFonts w:ascii="Times New Roman" w:hAnsi="Times New Roman"/>
                <w:sz w:val="20"/>
                <w:szCs w:val="20"/>
              </w:rPr>
              <w:t>7030</w:t>
            </w:r>
          </w:p>
        </w:tc>
        <w:tc>
          <w:tcPr>
            <w:tcW w:w="1417" w:type="dxa"/>
            <w:tcBorders>
              <w:top w:val="single" w:sz="2" w:space="0" w:color="auto"/>
              <w:left w:val="single" w:sz="2" w:space="0" w:color="auto"/>
              <w:bottom w:val="single" w:sz="2" w:space="0" w:color="auto"/>
              <w:right w:val="single" w:sz="2" w:space="0" w:color="auto"/>
            </w:tcBorders>
          </w:tcPr>
          <w:p w:rsidR="00BA67E6" w:rsidRPr="00160791" w:rsidRDefault="00BA67E6" w:rsidP="0016396F">
            <w:pPr>
              <w:widowControl/>
              <w:autoSpaceDE/>
              <w:autoSpaceDN/>
              <w:adjustRightInd/>
              <w:jc w:val="center"/>
              <w:rPr>
                <w:rFonts w:ascii="Times New Roman" w:hAnsi="Times New Roman"/>
                <w:sz w:val="20"/>
                <w:szCs w:val="20"/>
              </w:rPr>
            </w:pPr>
            <w:r w:rsidRPr="00160791">
              <w:rPr>
                <w:rFonts w:ascii="Times New Roman" w:hAnsi="Times New Roman"/>
                <w:sz w:val="20"/>
                <w:szCs w:val="20"/>
              </w:rPr>
              <w:t>7050</w:t>
            </w:r>
          </w:p>
        </w:tc>
        <w:tc>
          <w:tcPr>
            <w:tcW w:w="1418" w:type="dxa"/>
            <w:tcBorders>
              <w:top w:val="single" w:sz="2" w:space="0" w:color="auto"/>
              <w:left w:val="single" w:sz="2" w:space="0" w:color="auto"/>
              <w:bottom w:val="single" w:sz="2" w:space="0" w:color="auto"/>
              <w:right w:val="single" w:sz="2" w:space="0" w:color="auto"/>
            </w:tcBorders>
          </w:tcPr>
          <w:p w:rsidR="00BA67E6" w:rsidRPr="00160791" w:rsidRDefault="00BA67E6" w:rsidP="0016396F">
            <w:pPr>
              <w:widowControl/>
              <w:autoSpaceDE/>
              <w:autoSpaceDN/>
              <w:adjustRightInd/>
              <w:jc w:val="center"/>
              <w:rPr>
                <w:rFonts w:ascii="Times New Roman" w:hAnsi="Times New Roman"/>
                <w:sz w:val="20"/>
                <w:szCs w:val="20"/>
              </w:rPr>
            </w:pPr>
            <w:r w:rsidRPr="00160791">
              <w:rPr>
                <w:rFonts w:ascii="Times New Roman" w:hAnsi="Times New Roman"/>
                <w:sz w:val="20"/>
                <w:szCs w:val="20"/>
              </w:rPr>
              <w:t>7080</w:t>
            </w:r>
          </w:p>
        </w:tc>
        <w:tc>
          <w:tcPr>
            <w:tcW w:w="1417" w:type="dxa"/>
            <w:tcBorders>
              <w:top w:val="single" w:sz="2" w:space="0" w:color="auto"/>
              <w:left w:val="single" w:sz="2" w:space="0" w:color="auto"/>
              <w:bottom w:val="single" w:sz="2" w:space="0" w:color="auto"/>
              <w:right w:val="single" w:sz="2" w:space="0" w:color="auto"/>
            </w:tcBorders>
          </w:tcPr>
          <w:p w:rsidR="00BA67E6" w:rsidRPr="00160791" w:rsidRDefault="00BA67E6" w:rsidP="0016396F">
            <w:pPr>
              <w:widowControl/>
              <w:autoSpaceDE/>
              <w:autoSpaceDN/>
              <w:adjustRightInd/>
              <w:jc w:val="center"/>
              <w:rPr>
                <w:rFonts w:ascii="Times New Roman" w:hAnsi="Times New Roman"/>
                <w:sz w:val="20"/>
                <w:szCs w:val="20"/>
              </w:rPr>
            </w:pPr>
            <w:r w:rsidRPr="00160791">
              <w:rPr>
                <w:rFonts w:ascii="Times New Roman" w:hAnsi="Times New Roman"/>
                <w:sz w:val="20"/>
                <w:szCs w:val="20"/>
              </w:rPr>
              <w:t>7100</w:t>
            </w:r>
          </w:p>
        </w:tc>
        <w:tc>
          <w:tcPr>
            <w:tcW w:w="1418" w:type="dxa"/>
            <w:tcBorders>
              <w:top w:val="single" w:sz="2" w:space="0" w:color="auto"/>
              <w:left w:val="single" w:sz="2" w:space="0" w:color="auto"/>
              <w:bottom w:val="single" w:sz="2" w:space="0" w:color="auto"/>
              <w:right w:val="single" w:sz="2" w:space="0" w:color="auto"/>
            </w:tcBorders>
          </w:tcPr>
          <w:p w:rsidR="00BA67E6" w:rsidRPr="00160791" w:rsidRDefault="00BF0D2A" w:rsidP="0016396F">
            <w:pPr>
              <w:widowControl/>
              <w:autoSpaceDE/>
              <w:autoSpaceDN/>
              <w:adjustRightInd/>
              <w:jc w:val="center"/>
              <w:rPr>
                <w:rFonts w:ascii="Times New Roman" w:hAnsi="Times New Roman"/>
                <w:sz w:val="20"/>
                <w:szCs w:val="20"/>
              </w:rPr>
            </w:pPr>
            <w:r w:rsidRPr="00160791">
              <w:rPr>
                <w:rFonts w:ascii="Times New Roman" w:hAnsi="Times New Roman"/>
                <w:sz w:val="20"/>
                <w:szCs w:val="20"/>
              </w:rPr>
              <w:t>7120</w:t>
            </w:r>
          </w:p>
        </w:tc>
        <w:tc>
          <w:tcPr>
            <w:tcW w:w="1417" w:type="dxa"/>
            <w:tcBorders>
              <w:top w:val="single" w:sz="2" w:space="0" w:color="auto"/>
              <w:left w:val="single" w:sz="2" w:space="0" w:color="auto"/>
              <w:bottom w:val="single" w:sz="2" w:space="0" w:color="auto"/>
              <w:right w:val="single" w:sz="2" w:space="0" w:color="auto"/>
            </w:tcBorders>
          </w:tcPr>
          <w:p w:rsidR="00BA67E6" w:rsidRPr="00160791" w:rsidRDefault="00BF0D2A" w:rsidP="0016396F">
            <w:pPr>
              <w:widowControl/>
              <w:autoSpaceDE/>
              <w:autoSpaceDN/>
              <w:adjustRightInd/>
              <w:jc w:val="center"/>
              <w:rPr>
                <w:rFonts w:ascii="Times New Roman" w:hAnsi="Times New Roman"/>
                <w:sz w:val="20"/>
                <w:szCs w:val="20"/>
              </w:rPr>
            </w:pPr>
            <w:r w:rsidRPr="00160791">
              <w:rPr>
                <w:rFonts w:ascii="Times New Roman" w:hAnsi="Times New Roman"/>
                <w:sz w:val="20"/>
                <w:szCs w:val="20"/>
              </w:rPr>
              <w:t>7140</w:t>
            </w:r>
          </w:p>
        </w:tc>
        <w:tc>
          <w:tcPr>
            <w:tcW w:w="1559" w:type="dxa"/>
            <w:tcBorders>
              <w:top w:val="single" w:sz="2" w:space="0" w:color="auto"/>
              <w:left w:val="single" w:sz="2" w:space="0" w:color="auto"/>
              <w:bottom w:val="single" w:sz="2" w:space="0" w:color="auto"/>
              <w:right w:val="single" w:sz="2" w:space="0" w:color="auto"/>
            </w:tcBorders>
          </w:tcPr>
          <w:p w:rsidR="00BA67E6" w:rsidRPr="00160791" w:rsidRDefault="00BF0D2A" w:rsidP="0016396F">
            <w:pPr>
              <w:widowControl/>
              <w:autoSpaceDE/>
              <w:autoSpaceDN/>
              <w:adjustRightInd/>
              <w:jc w:val="center"/>
              <w:rPr>
                <w:rFonts w:ascii="Times New Roman" w:hAnsi="Times New Roman"/>
                <w:sz w:val="20"/>
                <w:szCs w:val="20"/>
              </w:rPr>
            </w:pPr>
            <w:r w:rsidRPr="00160791">
              <w:rPr>
                <w:rFonts w:ascii="Times New Roman" w:hAnsi="Times New Roman"/>
                <w:sz w:val="20"/>
                <w:szCs w:val="20"/>
              </w:rPr>
              <w:t>7160</w:t>
            </w:r>
          </w:p>
        </w:tc>
      </w:tr>
      <w:tr w:rsidR="00BA67E6" w:rsidRPr="00194842" w:rsidTr="00BA67E6">
        <w:trPr>
          <w:trHeight w:val="273"/>
        </w:trPr>
        <w:tc>
          <w:tcPr>
            <w:tcW w:w="4676" w:type="dxa"/>
            <w:tcBorders>
              <w:top w:val="single" w:sz="2" w:space="0" w:color="auto"/>
              <w:left w:val="single" w:sz="2" w:space="0" w:color="auto"/>
              <w:bottom w:val="single" w:sz="2" w:space="0" w:color="auto"/>
              <w:right w:val="single" w:sz="2" w:space="0" w:color="auto"/>
            </w:tcBorders>
          </w:tcPr>
          <w:p w:rsidR="00BA67E6" w:rsidRPr="00160791" w:rsidRDefault="00BA67E6" w:rsidP="0016396F">
            <w:pPr>
              <w:widowControl/>
              <w:autoSpaceDE/>
              <w:autoSpaceDN/>
              <w:adjustRightInd/>
              <w:rPr>
                <w:rFonts w:ascii="Times New Roman" w:hAnsi="Times New Roman"/>
                <w:sz w:val="20"/>
                <w:szCs w:val="20"/>
              </w:rPr>
            </w:pPr>
            <w:r w:rsidRPr="00160791">
              <w:rPr>
                <w:rFonts w:ascii="Times New Roman" w:hAnsi="Times New Roman"/>
                <w:sz w:val="20"/>
                <w:szCs w:val="20"/>
              </w:rPr>
              <w:t xml:space="preserve">Общественная эффективность </w:t>
            </w:r>
            <w:proofErr w:type="spellStart"/>
            <w:r w:rsidRPr="00160791">
              <w:rPr>
                <w:rFonts w:ascii="Times New Roman" w:hAnsi="Times New Roman"/>
                <w:sz w:val="20"/>
                <w:szCs w:val="20"/>
              </w:rPr>
              <w:t>Эо</w:t>
            </w:r>
            <w:proofErr w:type="spellEnd"/>
            <w:proofErr w:type="gramStart"/>
            <w:r w:rsidRPr="00160791">
              <w:rPr>
                <w:rFonts w:ascii="Times New Roman" w:hAnsi="Times New Roman"/>
                <w:sz w:val="20"/>
                <w:szCs w:val="20"/>
              </w:rPr>
              <w:t>=А</w:t>
            </w:r>
            <w:proofErr w:type="gramEnd"/>
            <w:r w:rsidRPr="00160791">
              <w:rPr>
                <w:rFonts w:ascii="Times New Roman" w:hAnsi="Times New Roman"/>
                <w:sz w:val="20"/>
                <w:szCs w:val="20"/>
              </w:rPr>
              <w:t>/В</w:t>
            </w:r>
          </w:p>
        </w:tc>
        <w:tc>
          <w:tcPr>
            <w:tcW w:w="1418" w:type="dxa"/>
            <w:tcBorders>
              <w:top w:val="single" w:sz="2" w:space="0" w:color="auto"/>
              <w:left w:val="single" w:sz="2" w:space="0" w:color="auto"/>
              <w:bottom w:val="single" w:sz="2" w:space="0" w:color="auto"/>
              <w:right w:val="single" w:sz="2" w:space="0" w:color="auto"/>
            </w:tcBorders>
          </w:tcPr>
          <w:p w:rsidR="00BA67E6" w:rsidRPr="00160791" w:rsidRDefault="00BA67E6" w:rsidP="0016396F">
            <w:pPr>
              <w:widowControl/>
              <w:autoSpaceDE/>
              <w:autoSpaceDN/>
              <w:adjustRightInd/>
              <w:jc w:val="center"/>
              <w:rPr>
                <w:rFonts w:ascii="Times New Roman" w:hAnsi="Times New Roman"/>
                <w:sz w:val="20"/>
                <w:szCs w:val="20"/>
              </w:rPr>
            </w:pPr>
            <w:r w:rsidRPr="00160791">
              <w:rPr>
                <w:rFonts w:ascii="Times New Roman" w:hAnsi="Times New Roman"/>
                <w:sz w:val="20"/>
                <w:szCs w:val="20"/>
              </w:rPr>
              <w:t>0,15</w:t>
            </w:r>
          </w:p>
        </w:tc>
        <w:tc>
          <w:tcPr>
            <w:tcW w:w="1417" w:type="dxa"/>
            <w:tcBorders>
              <w:top w:val="single" w:sz="2" w:space="0" w:color="auto"/>
              <w:left w:val="single" w:sz="2" w:space="0" w:color="auto"/>
              <w:bottom w:val="single" w:sz="2" w:space="0" w:color="auto"/>
              <w:right w:val="single" w:sz="2" w:space="0" w:color="auto"/>
            </w:tcBorders>
          </w:tcPr>
          <w:p w:rsidR="00BA67E6" w:rsidRPr="00160791" w:rsidRDefault="00BA67E6" w:rsidP="00BF0D2A">
            <w:pPr>
              <w:widowControl/>
              <w:autoSpaceDE/>
              <w:autoSpaceDN/>
              <w:adjustRightInd/>
              <w:jc w:val="center"/>
              <w:rPr>
                <w:rFonts w:ascii="Times New Roman" w:hAnsi="Times New Roman"/>
                <w:sz w:val="20"/>
                <w:szCs w:val="20"/>
              </w:rPr>
            </w:pPr>
            <w:r w:rsidRPr="00160791">
              <w:rPr>
                <w:rFonts w:ascii="Times New Roman" w:hAnsi="Times New Roman"/>
                <w:sz w:val="20"/>
                <w:szCs w:val="20"/>
              </w:rPr>
              <w:t>0,</w:t>
            </w:r>
            <w:r w:rsidR="00BF0D2A" w:rsidRPr="00160791">
              <w:rPr>
                <w:rFonts w:ascii="Times New Roman" w:hAnsi="Times New Roman"/>
                <w:sz w:val="20"/>
                <w:szCs w:val="20"/>
              </w:rPr>
              <w:t>24</w:t>
            </w:r>
          </w:p>
        </w:tc>
        <w:tc>
          <w:tcPr>
            <w:tcW w:w="1418" w:type="dxa"/>
            <w:tcBorders>
              <w:top w:val="single" w:sz="2" w:space="0" w:color="auto"/>
              <w:left w:val="single" w:sz="2" w:space="0" w:color="auto"/>
              <w:bottom w:val="single" w:sz="2" w:space="0" w:color="auto"/>
              <w:right w:val="single" w:sz="2" w:space="0" w:color="auto"/>
            </w:tcBorders>
          </w:tcPr>
          <w:p w:rsidR="00BA67E6" w:rsidRPr="00160791" w:rsidRDefault="00BA67E6" w:rsidP="00BF0D2A">
            <w:pPr>
              <w:widowControl/>
              <w:autoSpaceDE/>
              <w:autoSpaceDN/>
              <w:adjustRightInd/>
              <w:jc w:val="center"/>
              <w:rPr>
                <w:rFonts w:ascii="Times New Roman" w:hAnsi="Times New Roman"/>
                <w:sz w:val="20"/>
                <w:szCs w:val="20"/>
              </w:rPr>
            </w:pPr>
            <w:r w:rsidRPr="00160791">
              <w:rPr>
                <w:rFonts w:ascii="Times New Roman" w:hAnsi="Times New Roman"/>
                <w:sz w:val="20"/>
                <w:szCs w:val="20"/>
              </w:rPr>
              <w:t>0,</w:t>
            </w:r>
            <w:r w:rsidR="00BF0D2A" w:rsidRPr="00160791">
              <w:rPr>
                <w:rFonts w:ascii="Times New Roman" w:hAnsi="Times New Roman"/>
                <w:sz w:val="20"/>
                <w:szCs w:val="20"/>
              </w:rPr>
              <w:t>24</w:t>
            </w:r>
          </w:p>
        </w:tc>
        <w:tc>
          <w:tcPr>
            <w:tcW w:w="1417" w:type="dxa"/>
            <w:tcBorders>
              <w:top w:val="single" w:sz="2" w:space="0" w:color="auto"/>
              <w:left w:val="single" w:sz="2" w:space="0" w:color="auto"/>
              <w:bottom w:val="single" w:sz="2" w:space="0" w:color="auto"/>
              <w:right w:val="single" w:sz="2" w:space="0" w:color="auto"/>
            </w:tcBorders>
          </w:tcPr>
          <w:p w:rsidR="00BA67E6" w:rsidRPr="00160791" w:rsidRDefault="00BA67E6" w:rsidP="00BF0D2A">
            <w:pPr>
              <w:widowControl/>
              <w:autoSpaceDE/>
              <w:autoSpaceDN/>
              <w:adjustRightInd/>
              <w:jc w:val="center"/>
              <w:rPr>
                <w:rFonts w:ascii="Times New Roman" w:hAnsi="Times New Roman"/>
                <w:sz w:val="20"/>
                <w:szCs w:val="20"/>
              </w:rPr>
            </w:pPr>
            <w:r w:rsidRPr="00160791">
              <w:rPr>
                <w:rFonts w:ascii="Times New Roman" w:hAnsi="Times New Roman"/>
                <w:sz w:val="20"/>
                <w:szCs w:val="20"/>
              </w:rPr>
              <w:t>0,</w:t>
            </w:r>
            <w:r w:rsidR="00BF0D2A" w:rsidRPr="00160791">
              <w:rPr>
                <w:rFonts w:ascii="Times New Roman" w:hAnsi="Times New Roman"/>
                <w:sz w:val="20"/>
                <w:szCs w:val="20"/>
              </w:rPr>
              <w:t>25</w:t>
            </w:r>
          </w:p>
        </w:tc>
        <w:tc>
          <w:tcPr>
            <w:tcW w:w="1418" w:type="dxa"/>
            <w:tcBorders>
              <w:top w:val="single" w:sz="2" w:space="0" w:color="auto"/>
              <w:left w:val="single" w:sz="2" w:space="0" w:color="auto"/>
              <w:bottom w:val="single" w:sz="2" w:space="0" w:color="auto"/>
              <w:right w:val="single" w:sz="2" w:space="0" w:color="auto"/>
            </w:tcBorders>
          </w:tcPr>
          <w:p w:rsidR="00BA67E6" w:rsidRPr="00160791" w:rsidRDefault="00BF0D2A" w:rsidP="0016396F">
            <w:pPr>
              <w:widowControl/>
              <w:autoSpaceDE/>
              <w:autoSpaceDN/>
              <w:adjustRightInd/>
              <w:jc w:val="center"/>
              <w:rPr>
                <w:rFonts w:ascii="Times New Roman" w:hAnsi="Times New Roman"/>
                <w:sz w:val="20"/>
                <w:szCs w:val="20"/>
              </w:rPr>
            </w:pPr>
            <w:r w:rsidRPr="00160791">
              <w:rPr>
                <w:rFonts w:ascii="Times New Roman" w:hAnsi="Times New Roman"/>
                <w:sz w:val="20"/>
                <w:szCs w:val="20"/>
              </w:rPr>
              <w:t>0,25</w:t>
            </w:r>
          </w:p>
        </w:tc>
        <w:tc>
          <w:tcPr>
            <w:tcW w:w="1417" w:type="dxa"/>
            <w:tcBorders>
              <w:top w:val="single" w:sz="2" w:space="0" w:color="auto"/>
              <w:left w:val="single" w:sz="2" w:space="0" w:color="auto"/>
              <w:bottom w:val="single" w:sz="2" w:space="0" w:color="auto"/>
              <w:right w:val="single" w:sz="2" w:space="0" w:color="auto"/>
            </w:tcBorders>
          </w:tcPr>
          <w:p w:rsidR="00BA67E6" w:rsidRPr="00160791" w:rsidRDefault="00BF0D2A" w:rsidP="0016396F">
            <w:pPr>
              <w:widowControl/>
              <w:autoSpaceDE/>
              <w:autoSpaceDN/>
              <w:adjustRightInd/>
              <w:jc w:val="center"/>
              <w:rPr>
                <w:rFonts w:ascii="Times New Roman" w:hAnsi="Times New Roman"/>
                <w:sz w:val="20"/>
                <w:szCs w:val="20"/>
              </w:rPr>
            </w:pPr>
            <w:r w:rsidRPr="00160791">
              <w:rPr>
                <w:rFonts w:ascii="Times New Roman" w:hAnsi="Times New Roman"/>
                <w:sz w:val="20"/>
                <w:szCs w:val="20"/>
              </w:rPr>
              <w:t>0,25</w:t>
            </w:r>
          </w:p>
        </w:tc>
        <w:tc>
          <w:tcPr>
            <w:tcW w:w="1559" w:type="dxa"/>
            <w:tcBorders>
              <w:top w:val="single" w:sz="2" w:space="0" w:color="auto"/>
              <w:left w:val="single" w:sz="2" w:space="0" w:color="auto"/>
              <w:bottom w:val="single" w:sz="2" w:space="0" w:color="auto"/>
              <w:right w:val="single" w:sz="2" w:space="0" w:color="auto"/>
            </w:tcBorders>
          </w:tcPr>
          <w:p w:rsidR="00BA67E6" w:rsidRPr="00160791" w:rsidRDefault="00BF0D2A" w:rsidP="0016396F">
            <w:pPr>
              <w:widowControl/>
              <w:autoSpaceDE/>
              <w:autoSpaceDN/>
              <w:adjustRightInd/>
              <w:jc w:val="center"/>
              <w:rPr>
                <w:rFonts w:ascii="Times New Roman" w:hAnsi="Times New Roman"/>
                <w:sz w:val="20"/>
                <w:szCs w:val="20"/>
              </w:rPr>
            </w:pPr>
            <w:r w:rsidRPr="00160791">
              <w:rPr>
                <w:rFonts w:ascii="Times New Roman" w:hAnsi="Times New Roman"/>
                <w:sz w:val="20"/>
                <w:szCs w:val="20"/>
              </w:rPr>
              <w:t>0,26</w:t>
            </w:r>
          </w:p>
        </w:tc>
      </w:tr>
    </w:tbl>
    <w:p w:rsidR="0016396F" w:rsidRPr="001A2EC5" w:rsidRDefault="0016396F" w:rsidP="001A2EC5">
      <w:pPr>
        <w:widowControl/>
        <w:ind w:firstLine="708"/>
        <w:jc w:val="both"/>
        <w:rPr>
          <w:rFonts w:ascii="Times New Roman" w:hAnsi="Times New Roman"/>
          <w:bCs/>
          <w:sz w:val="20"/>
          <w:szCs w:val="20"/>
        </w:rPr>
      </w:pPr>
      <w:r w:rsidRPr="00194842">
        <w:rPr>
          <w:rFonts w:ascii="Times New Roman" w:hAnsi="Times New Roman"/>
          <w:bCs/>
          <w:sz w:val="20"/>
          <w:szCs w:val="20"/>
        </w:rPr>
        <w:lastRenderedPageBreak/>
        <w:t>Рост общественно-экономической эффективности показывает, что при создании новых и реконструкции музейных экспозиций, реконструкции помещений, увеличение предметов музейного фонда увеличится посещаемость музеев за счет исторической ц</w:t>
      </w:r>
      <w:r w:rsidR="001A2EC5">
        <w:rPr>
          <w:rFonts w:ascii="Times New Roman" w:hAnsi="Times New Roman"/>
          <w:bCs/>
          <w:sz w:val="20"/>
          <w:szCs w:val="20"/>
        </w:rPr>
        <w:t>енности и значимости предметов.</w:t>
      </w:r>
      <w:r w:rsidRPr="00194842">
        <w:rPr>
          <w:rFonts w:ascii="Times New Roman" w:hAnsi="Times New Roman"/>
          <w:b/>
          <w:bCs/>
          <w:color w:val="000000"/>
          <w:sz w:val="20"/>
          <w:szCs w:val="20"/>
        </w:rPr>
        <w:t>2.7.3.Общественная эффективность</w:t>
      </w:r>
    </w:p>
    <w:p w:rsidR="0016396F" w:rsidRPr="00194842" w:rsidRDefault="0016396F" w:rsidP="0016396F">
      <w:pPr>
        <w:widowControl/>
        <w:ind w:left="3194"/>
        <w:jc w:val="right"/>
        <w:rPr>
          <w:rFonts w:ascii="Times New Roman" w:hAnsi="Times New Roman"/>
          <w:b/>
          <w:bCs/>
          <w:color w:val="000000"/>
          <w:sz w:val="20"/>
          <w:szCs w:val="20"/>
        </w:rPr>
      </w:pPr>
      <w:r w:rsidRPr="00194842">
        <w:rPr>
          <w:rFonts w:ascii="Times New Roman" w:hAnsi="Times New Roman"/>
          <w:b/>
          <w:bCs/>
          <w:color w:val="000000"/>
          <w:sz w:val="20"/>
          <w:szCs w:val="20"/>
        </w:rPr>
        <w:t>Таблица 6</w:t>
      </w:r>
    </w:p>
    <w:tbl>
      <w:tblPr>
        <w:tblW w:w="14740" w:type="dxa"/>
        <w:tblInd w:w="92" w:type="dxa"/>
        <w:tblLayout w:type="fixed"/>
        <w:tblCellMar>
          <w:left w:w="90" w:type="dxa"/>
          <w:right w:w="90" w:type="dxa"/>
        </w:tblCellMar>
        <w:tblLook w:val="00A0" w:firstRow="1" w:lastRow="0" w:firstColumn="1" w:lastColumn="0" w:noHBand="0" w:noVBand="0"/>
      </w:tblPr>
      <w:tblGrid>
        <w:gridCol w:w="5101"/>
        <w:gridCol w:w="1417"/>
        <w:gridCol w:w="1135"/>
        <w:gridCol w:w="1417"/>
        <w:gridCol w:w="1276"/>
        <w:gridCol w:w="1276"/>
        <w:gridCol w:w="1559"/>
        <w:gridCol w:w="1559"/>
      </w:tblGrid>
      <w:tr w:rsidR="00BA67E6" w:rsidRPr="00194842" w:rsidTr="00BA67E6">
        <w:trPr>
          <w:trHeight w:val="894"/>
        </w:trPr>
        <w:tc>
          <w:tcPr>
            <w:tcW w:w="5101" w:type="dxa"/>
            <w:tcBorders>
              <w:top w:val="single" w:sz="2" w:space="0" w:color="auto"/>
              <w:left w:val="single" w:sz="2" w:space="0" w:color="auto"/>
              <w:bottom w:val="single" w:sz="2" w:space="0" w:color="auto"/>
              <w:right w:val="single" w:sz="2" w:space="0" w:color="auto"/>
            </w:tcBorders>
          </w:tcPr>
          <w:p w:rsidR="00BA67E6" w:rsidRPr="00194842" w:rsidRDefault="00BA67E6" w:rsidP="0016396F">
            <w:pPr>
              <w:widowControl/>
              <w:autoSpaceDE/>
              <w:autoSpaceDN/>
              <w:adjustRightInd/>
              <w:jc w:val="both"/>
              <w:rPr>
                <w:rFonts w:ascii="Times New Roman" w:hAnsi="Times New Roman"/>
                <w:noProof/>
                <w:color w:val="000000"/>
                <w:sz w:val="20"/>
                <w:szCs w:val="20"/>
                <w:lang w:eastAsia="en-US"/>
              </w:rPr>
            </w:pPr>
            <w:r w:rsidRPr="00194842">
              <w:rPr>
                <w:rFonts w:ascii="Times New Roman" w:hAnsi="Times New Roman"/>
                <w:sz w:val="20"/>
                <w:szCs w:val="20"/>
              </w:rPr>
              <w:t>Наименование индикаторов целей</w:t>
            </w:r>
          </w:p>
        </w:tc>
        <w:tc>
          <w:tcPr>
            <w:tcW w:w="1417" w:type="dxa"/>
            <w:tcBorders>
              <w:top w:val="single" w:sz="2" w:space="0" w:color="auto"/>
              <w:left w:val="single" w:sz="2" w:space="0" w:color="auto"/>
              <w:bottom w:val="single" w:sz="2" w:space="0" w:color="auto"/>
              <w:right w:val="single" w:sz="2" w:space="0" w:color="auto"/>
            </w:tcBorders>
          </w:tcPr>
          <w:p w:rsidR="00BA67E6" w:rsidRPr="00194842" w:rsidRDefault="00BA67E6" w:rsidP="0016396F">
            <w:pPr>
              <w:widowControl/>
              <w:autoSpaceDE/>
              <w:autoSpaceDN/>
              <w:adjustRightInd/>
              <w:jc w:val="center"/>
              <w:rPr>
                <w:rFonts w:ascii="Times New Roman" w:hAnsi="Times New Roman"/>
                <w:color w:val="000000"/>
                <w:sz w:val="20"/>
                <w:szCs w:val="20"/>
              </w:rPr>
            </w:pPr>
            <w:r w:rsidRPr="00194842">
              <w:rPr>
                <w:rFonts w:ascii="Times New Roman" w:hAnsi="Times New Roman"/>
                <w:color w:val="000000"/>
                <w:sz w:val="20"/>
                <w:szCs w:val="20"/>
              </w:rPr>
              <w:t>На момент разработки программы</w:t>
            </w:r>
          </w:p>
        </w:tc>
        <w:tc>
          <w:tcPr>
            <w:tcW w:w="1135" w:type="dxa"/>
            <w:tcBorders>
              <w:top w:val="single" w:sz="2" w:space="0" w:color="auto"/>
              <w:left w:val="single" w:sz="2" w:space="0" w:color="auto"/>
              <w:bottom w:val="single" w:sz="2" w:space="0" w:color="auto"/>
              <w:right w:val="single" w:sz="2" w:space="0" w:color="auto"/>
            </w:tcBorders>
            <w:vAlign w:val="center"/>
          </w:tcPr>
          <w:p w:rsidR="00BA67E6" w:rsidRPr="00194842" w:rsidRDefault="00BA67E6" w:rsidP="00BA67E6">
            <w:pPr>
              <w:widowControl/>
              <w:autoSpaceDE/>
              <w:autoSpaceDN/>
              <w:adjustRightInd/>
              <w:jc w:val="center"/>
              <w:rPr>
                <w:rFonts w:ascii="Times New Roman" w:hAnsi="Times New Roman"/>
                <w:noProof/>
                <w:color w:val="000000"/>
                <w:sz w:val="20"/>
                <w:szCs w:val="20"/>
                <w:lang w:eastAsia="en-US"/>
              </w:rPr>
            </w:pPr>
            <w:r w:rsidRPr="00194842">
              <w:rPr>
                <w:rFonts w:ascii="Times New Roman" w:hAnsi="Times New Roman"/>
                <w:color w:val="000000"/>
                <w:sz w:val="20"/>
                <w:szCs w:val="20"/>
              </w:rPr>
              <w:t>2019</w:t>
            </w:r>
            <w:r w:rsidR="005E0280" w:rsidRPr="00194842">
              <w:rPr>
                <w:rFonts w:ascii="Times New Roman" w:hAnsi="Times New Roman"/>
                <w:color w:val="000000"/>
                <w:sz w:val="20"/>
                <w:szCs w:val="20"/>
              </w:rPr>
              <w:t xml:space="preserve"> </w:t>
            </w:r>
            <w:r w:rsidRPr="00194842">
              <w:rPr>
                <w:rFonts w:ascii="Times New Roman" w:hAnsi="Times New Roman"/>
                <w:color w:val="000000"/>
                <w:sz w:val="20"/>
                <w:szCs w:val="20"/>
              </w:rPr>
              <w:t>год</w:t>
            </w:r>
          </w:p>
        </w:tc>
        <w:tc>
          <w:tcPr>
            <w:tcW w:w="1417" w:type="dxa"/>
            <w:tcBorders>
              <w:top w:val="single" w:sz="2" w:space="0" w:color="auto"/>
              <w:left w:val="single" w:sz="2" w:space="0" w:color="auto"/>
              <w:bottom w:val="single" w:sz="2" w:space="0" w:color="auto"/>
              <w:right w:val="single" w:sz="2" w:space="0" w:color="auto"/>
            </w:tcBorders>
            <w:vAlign w:val="center"/>
          </w:tcPr>
          <w:p w:rsidR="00BA67E6" w:rsidRPr="00194842" w:rsidRDefault="00BA67E6" w:rsidP="00BA67E6">
            <w:pPr>
              <w:widowControl/>
              <w:autoSpaceDE/>
              <w:autoSpaceDN/>
              <w:adjustRightInd/>
              <w:jc w:val="center"/>
              <w:rPr>
                <w:rFonts w:ascii="Times New Roman" w:hAnsi="Times New Roman"/>
                <w:noProof/>
                <w:color w:val="000000"/>
                <w:sz w:val="20"/>
                <w:szCs w:val="20"/>
                <w:lang w:eastAsia="en-US"/>
              </w:rPr>
            </w:pPr>
            <w:r w:rsidRPr="00194842">
              <w:rPr>
                <w:rFonts w:ascii="Times New Roman" w:hAnsi="Times New Roman"/>
                <w:color w:val="000000"/>
                <w:sz w:val="20"/>
                <w:szCs w:val="20"/>
              </w:rPr>
              <w:t>2020 год</w:t>
            </w:r>
          </w:p>
        </w:tc>
        <w:tc>
          <w:tcPr>
            <w:tcW w:w="1276" w:type="dxa"/>
            <w:tcBorders>
              <w:top w:val="single" w:sz="2" w:space="0" w:color="auto"/>
              <w:left w:val="single" w:sz="2" w:space="0" w:color="auto"/>
              <w:bottom w:val="single" w:sz="2" w:space="0" w:color="auto"/>
              <w:right w:val="single" w:sz="2" w:space="0" w:color="auto"/>
            </w:tcBorders>
            <w:vAlign w:val="center"/>
          </w:tcPr>
          <w:p w:rsidR="00BA67E6" w:rsidRPr="00194842" w:rsidRDefault="00BA67E6" w:rsidP="00BA67E6">
            <w:pPr>
              <w:widowControl/>
              <w:autoSpaceDE/>
              <w:autoSpaceDN/>
              <w:adjustRightInd/>
              <w:ind w:right="79"/>
              <w:jc w:val="center"/>
              <w:rPr>
                <w:rFonts w:ascii="Times New Roman" w:hAnsi="Times New Roman"/>
                <w:noProof/>
                <w:color w:val="000000"/>
                <w:sz w:val="20"/>
                <w:szCs w:val="20"/>
                <w:lang w:eastAsia="en-US"/>
              </w:rPr>
            </w:pPr>
            <w:r w:rsidRPr="00194842">
              <w:rPr>
                <w:rFonts w:ascii="Times New Roman" w:hAnsi="Times New Roman"/>
                <w:color w:val="000000"/>
                <w:sz w:val="20"/>
                <w:szCs w:val="20"/>
              </w:rPr>
              <w:t>2021 год</w:t>
            </w:r>
          </w:p>
        </w:tc>
        <w:tc>
          <w:tcPr>
            <w:tcW w:w="1276" w:type="dxa"/>
            <w:tcBorders>
              <w:top w:val="single" w:sz="2" w:space="0" w:color="auto"/>
              <w:left w:val="single" w:sz="2" w:space="0" w:color="auto"/>
              <w:bottom w:val="single" w:sz="2" w:space="0" w:color="auto"/>
              <w:right w:val="single" w:sz="2" w:space="0" w:color="auto"/>
            </w:tcBorders>
            <w:vAlign w:val="center"/>
          </w:tcPr>
          <w:p w:rsidR="00BA67E6" w:rsidRPr="00194842" w:rsidRDefault="00BA67E6" w:rsidP="00BA67E6">
            <w:pPr>
              <w:widowControl/>
              <w:autoSpaceDE/>
              <w:autoSpaceDN/>
              <w:adjustRightInd/>
              <w:ind w:right="79"/>
              <w:jc w:val="center"/>
              <w:rPr>
                <w:rFonts w:ascii="Times New Roman" w:hAnsi="Times New Roman"/>
                <w:color w:val="000000"/>
                <w:sz w:val="20"/>
                <w:szCs w:val="20"/>
              </w:rPr>
            </w:pPr>
            <w:r w:rsidRPr="00194842">
              <w:rPr>
                <w:rFonts w:ascii="Times New Roman" w:hAnsi="Times New Roman"/>
                <w:color w:val="000000"/>
                <w:sz w:val="20"/>
                <w:szCs w:val="20"/>
              </w:rPr>
              <w:t>2022 год</w:t>
            </w:r>
          </w:p>
        </w:tc>
        <w:tc>
          <w:tcPr>
            <w:tcW w:w="1559" w:type="dxa"/>
            <w:tcBorders>
              <w:top w:val="single" w:sz="2" w:space="0" w:color="auto"/>
              <w:left w:val="single" w:sz="2" w:space="0" w:color="auto"/>
              <w:bottom w:val="single" w:sz="2" w:space="0" w:color="auto"/>
              <w:right w:val="single" w:sz="2" w:space="0" w:color="auto"/>
            </w:tcBorders>
            <w:vAlign w:val="center"/>
          </w:tcPr>
          <w:p w:rsidR="00BA67E6" w:rsidRPr="00194842" w:rsidRDefault="00BA67E6" w:rsidP="00BA67E6">
            <w:pPr>
              <w:widowControl/>
              <w:autoSpaceDE/>
              <w:autoSpaceDN/>
              <w:adjustRightInd/>
              <w:ind w:right="79"/>
              <w:jc w:val="center"/>
              <w:rPr>
                <w:rFonts w:ascii="Times New Roman" w:hAnsi="Times New Roman"/>
                <w:color w:val="000000"/>
                <w:sz w:val="20"/>
                <w:szCs w:val="20"/>
              </w:rPr>
            </w:pPr>
            <w:r w:rsidRPr="00194842">
              <w:rPr>
                <w:rFonts w:ascii="Times New Roman" w:hAnsi="Times New Roman"/>
                <w:color w:val="000000"/>
                <w:sz w:val="20"/>
                <w:szCs w:val="20"/>
              </w:rPr>
              <w:t>2023 год</w:t>
            </w:r>
          </w:p>
        </w:tc>
        <w:tc>
          <w:tcPr>
            <w:tcW w:w="1559" w:type="dxa"/>
            <w:tcBorders>
              <w:top w:val="single" w:sz="2" w:space="0" w:color="auto"/>
              <w:left w:val="single" w:sz="2" w:space="0" w:color="auto"/>
              <w:bottom w:val="single" w:sz="2" w:space="0" w:color="auto"/>
              <w:right w:val="single" w:sz="2" w:space="0" w:color="auto"/>
            </w:tcBorders>
            <w:vAlign w:val="center"/>
          </w:tcPr>
          <w:p w:rsidR="00BA67E6" w:rsidRPr="00194842" w:rsidRDefault="00BA67E6" w:rsidP="00BA67E6">
            <w:pPr>
              <w:widowControl/>
              <w:autoSpaceDE/>
              <w:autoSpaceDN/>
              <w:adjustRightInd/>
              <w:ind w:right="79"/>
              <w:jc w:val="center"/>
              <w:rPr>
                <w:rFonts w:ascii="Times New Roman" w:hAnsi="Times New Roman"/>
                <w:color w:val="000000"/>
                <w:sz w:val="20"/>
                <w:szCs w:val="20"/>
              </w:rPr>
            </w:pPr>
            <w:r w:rsidRPr="00194842">
              <w:rPr>
                <w:rFonts w:ascii="Times New Roman" w:hAnsi="Times New Roman"/>
                <w:color w:val="000000"/>
                <w:sz w:val="20"/>
                <w:szCs w:val="20"/>
              </w:rPr>
              <w:t>2024 год</w:t>
            </w:r>
          </w:p>
        </w:tc>
      </w:tr>
      <w:tr w:rsidR="00D55C0C" w:rsidRPr="00160791" w:rsidTr="00BA67E6">
        <w:trPr>
          <w:trHeight w:val="814"/>
        </w:trPr>
        <w:tc>
          <w:tcPr>
            <w:tcW w:w="5101" w:type="dxa"/>
            <w:tcBorders>
              <w:top w:val="single" w:sz="2" w:space="0" w:color="auto"/>
              <w:left w:val="single" w:sz="2" w:space="0" w:color="auto"/>
              <w:bottom w:val="single" w:sz="2" w:space="0" w:color="auto"/>
              <w:right w:val="single" w:sz="2" w:space="0" w:color="auto"/>
            </w:tcBorders>
          </w:tcPr>
          <w:p w:rsidR="00D55C0C" w:rsidRPr="00160791" w:rsidRDefault="00D55C0C" w:rsidP="0016396F">
            <w:pPr>
              <w:widowControl/>
              <w:autoSpaceDE/>
              <w:autoSpaceDN/>
              <w:adjustRightInd/>
              <w:rPr>
                <w:rFonts w:ascii="Times New Roman" w:hAnsi="Times New Roman"/>
                <w:sz w:val="20"/>
                <w:szCs w:val="20"/>
              </w:rPr>
            </w:pPr>
            <w:r w:rsidRPr="00160791">
              <w:rPr>
                <w:rFonts w:ascii="Times New Roman" w:hAnsi="Times New Roman"/>
                <w:sz w:val="20"/>
                <w:szCs w:val="20"/>
              </w:rPr>
              <w:t>Посещаемость общедоступных библиотек района на 1000 чел. населения (А)</w:t>
            </w:r>
          </w:p>
        </w:tc>
        <w:tc>
          <w:tcPr>
            <w:tcW w:w="1417" w:type="dxa"/>
            <w:tcBorders>
              <w:top w:val="single" w:sz="2" w:space="0" w:color="auto"/>
              <w:left w:val="single" w:sz="2" w:space="0" w:color="auto"/>
              <w:bottom w:val="single" w:sz="2" w:space="0" w:color="auto"/>
              <w:right w:val="single" w:sz="2" w:space="0" w:color="auto"/>
            </w:tcBorders>
          </w:tcPr>
          <w:p w:rsidR="00D55C0C" w:rsidRPr="00160791" w:rsidRDefault="00D55C0C" w:rsidP="002C4172">
            <w:pPr>
              <w:jc w:val="center"/>
              <w:rPr>
                <w:rFonts w:ascii="Times New Roman" w:hAnsi="Times New Roman"/>
                <w:sz w:val="20"/>
                <w:szCs w:val="20"/>
                <w:u w:color="FFFFFF"/>
              </w:rPr>
            </w:pPr>
            <w:r w:rsidRPr="00160791">
              <w:rPr>
                <w:rFonts w:ascii="Times New Roman" w:hAnsi="Times New Roman"/>
                <w:sz w:val="20"/>
                <w:szCs w:val="20"/>
                <w:u w:color="FFFFFF"/>
              </w:rPr>
              <w:t>7280</w:t>
            </w:r>
          </w:p>
        </w:tc>
        <w:tc>
          <w:tcPr>
            <w:tcW w:w="1135" w:type="dxa"/>
            <w:tcBorders>
              <w:top w:val="single" w:sz="2" w:space="0" w:color="auto"/>
              <w:left w:val="single" w:sz="2" w:space="0" w:color="auto"/>
              <w:bottom w:val="single" w:sz="2" w:space="0" w:color="auto"/>
              <w:right w:val="single" w:sz="2" w:space="0" w:color="auto"/>
            </w:tcBorders>
          </w:tcPr>
          <w:p w:rsidR="00D55C0C" w:rsidRPr="00160791" w:rsidRDefault="00D55C0C" w:rsidP="002C4172">
            <w:pPr>
              <w:jc w:val="center"/>
              <w:rPr>
                <w:rFonts w:ascii="Times New Roman" w:hAnsi="Times New Roman"/>
                <w:sz w:val="20"/>
                <w:szCs w:val="20"/>
                <w:u w:color="FFFFFF"/>
              </w:rPr>
            </w:pPr>
            <w:r w:rsidRPr="00160791">
              <w:rPr>
                <w:rFonts w:ascii="Times New Roman" w:hAnsi="Times New Roman"/>
                <w:sz w:val="20"/>
                <w:szCs w:val="20"/>
                <w:u w:color="FFFFFF"/>
              </w:rPr>
              <w:t>7310</w:t>
            </w:r>
          </w:p>
        </w:tc>
        <w:tc>
          <w:tcPr>
            <w:tcW w:w="1417" w:type="dxa"/>
            <w:tcBorders>
              <w:top w:val="single" w:sz="2" w:space="0" w:color="auto"/>
              <w:left w:val="single" w:sz="2" w:space="0" w:color="auto"/>
              <w:bottom w:val="single" w:sz="2" w:space="0" w:color="auto"/>
              <w:right w:val="single" w:sz="2" w:space="0" w:color="auto"/>
            </w:tcBorders>
          </w:tcPr>
          <w:p w:rsidR="00D55C0C" w:rsidRPr="00160791" w:rsidRDefault="00D55C0C" w:rsidP="002C4172">
            <w:pPr>
              <w:jc w:val="center"/>
              <w:rPr>
                <w:rFonts w:ascii="Times New Roman" w:hAnsi="Times New Roman"/>
                <w:sz w:val="20"/>
                <w:szCs w:val="20"/>
                <w:u w:color="FFFFFF"/>
              </w:rPr>
            </w:pPr>
            <w:r w:rsidRPr="00160791">
              <w:rPr>
                <w:rFonts w:ascii="Times New Roman" w:hAnsi="Times New Roman"/>
                <w:sz w:val="20"/>
                <w:szCs w:val="20"/>
                <w:u w:color="FFFFFF"/>
              </w:rPr>
              <w:t>7340</w:t>
            </w:r>
          </w:p>
        </w:tc>
        <w:tc>
          <w:tcPr>
            <w:tcW w:w="1276" w:type="dxa"/>
            <w:tcBorders>
              <w:top w:val="single" w:sz="2" w:space="0" w:color="auto"/>
              <w:left w:val="single" w:sz="2" w:space="0" w:color="auto"/>
              <w:bottom w:val="single" w:sz="2" w:space="0" w:color="auto"/>
              <w:right w:val="single" w:sz="2" w:space="0" w:color="auto"/>
            </w:tcBorders>
          </w:tcPr>
          <w:p w:rsidR="00D55C0C" w:rsidRPr="00160791" w:rsidRDefault="00D55C0C" w:rsidP="002C4172">
            <w:pPr>
              <w:jc w:val="center"/>
              <w:rPr>
                <w:rFonts w:ascii="Times New Roman" w:hAnsi="Times New Roman"/>
                <w:sz w:val="20"/>
                <w:szCs w:val="20"/>
                <w:u w:color="FFFFFF"/>
              </w:rPr>
            </w:pPr>
            <w:r w:rsidRPr="00160791">
              <w:rPr>
                <w:rFonts w:ascii="Times New Roman" w:hAnsi="Times New Roman"/>
                <w:sz w:val="20"/>
                <w:szCs w:val="20"/>
                <w:u w:color="FFFFFF"/>
              </w:rPr>
              <w:t>7370</w:t>
            </w:r>
          </w:p>
        </w:tc>
        <w:tc>
          <w:tcPr>
            <w:tcW w:w="1276" w:type="dxa"/>
            <w:tcBorders>
              <w:top w:val="single" w:sz="2" w:space="0" w:color="auto"/>
              <w:left w:val="single" w:sz="2" w:space="0" w:color="auto"/>
              <w:bottom w:val="single" w:sz="2" w:space="0" w:color="auto"/>
              <w:right w:val="single" w:sz="2" w:space="0" w:color="auto"/>
            </w:tcBorders>
          </w:tcPr>
          <w:p w:rsidR="00D55C0C" w:rsidRPr="00160791" w:rsidRDefault="00D55C0C" w:rsidP="002C4172">
            <w:pPr>
              <w:jc w:val="center"/>
              <w:rPr>
                <w:rFonts w:ascii="Times New Roman" w:hAnsi="Times New Roman"/>
                <w:sz w:val="20"/>
                <w:szCs w:val="20"/>
                <w:u w:color="FFFFFF"/>
              </w:rPr>
            </w:pPr>
            <w:r w:rsidRPr="00160791">
              <w:rPr>
                <w:rFonts w:ascii="Times New Roman" w:hAnsi="Times New Roman"/>
                <w:sz w:val="20"/>
                <w:szCs w:val="20"/>
                <w:u w:color="FFFFFF"/>
              </w:rPr>
              <w:t>7390</w:t>
            </w:r>
          </w:p>
        </w:tc>
        <w:tc>
          <w:tcPr>
            <w:tcW w:w="1559" w:type="dxa"/>
            <w:tcBorders>
              <w:top w:val="single" w:sz="2" w:space="0" w:color="auto"/>
              <w:left w:val="single" w:sz="2" w:space="0" w:color="auto"/>
              <w:bottom w:val="single" w:sz="2" w:space="0" w:color="auto"/>
              <w:right w:val="single" w:sz="2" w:space="0" w:color="auto"/>
            </w:tcBorders>
          </w:tcPr>
          <w:p w:rsidR="00D55C0C" w:rsidRPr="00160791" w:rsidRDefault="00D55C0C" w:rsidP="002C4172">
            <w:pPr>
              <w:jc w:val="center"/>
              <w:rPr>
                <w:rFonts w:ascii="Times New Roman" w:hAnsi="Times New Roman"/>
                <w:sz w:val="20"/>
                <w:szCs w:val="20"/>
                <w:u w:color="FFFFFF"/>
              </w:rPr>
            </w:pPr>
            <w:r w:rsidRPr="00160791">
              <w:rPr>
                <w:rFonts w:ascii="Times New Roman" w:hAnsi="Times New Roman"/>
                <w:sz w:val="20"/>
                <w:szCs w:val="20"/>
                <w:u w:color="FFFFFF"/>
              </w:rPr>
              <w:t>7400</w:t>
            </w:r>
          </w:p>
        </w:tc>
        <w:tc>
          <w:tcPr>
            <w:tcW w:w="1559" w:type="dxa"/>
            <w:tcBorders>
              <w:top w:val="single" w:sz="2" w:space="0" w:color="auto"/>
              <w:left w:val="single" w:sz="2" w:space="0" w:color="auto"/>
              <w:bottom w:val="single" w:sz="2" w:space="0" w:color="auto"/>
              <w:right w:val="single" w:sz="2" w:space="0" w:color="auto"/>
            </w:tcBorders>
          </w:tcPr>
          <w:p w:rsidR="00D55C0C" w:rsidRPr="00160791" w:rsidRDefault="00D55C0C" w:rsidP="002C4172">
            <w:pPr>
              <w:jc w:val="center"/>
              <w:rPr>
                <w:rFonts w:ascii="Times New Roman" w:hAnsi="Times New Roman"/>
                <w:sz w:val="20"/>
                <w:szCs w:val="20"/>
                <w:u w:color="FFFFFF"/>
              </w:rPr>
            </w:pPr>
            <w:r w:rsidRPr="00160791">
              <w:rPr>
                <w:rFonts w:ascii="Times New Roman" w:hAnsi="Times New Roman"/>
                <w:sz w:val="20"/>
                <w:szCs w:val="20"/>
                <w:u w:color="FFFFFF"/>
              </w:rPr>
              <w:t>7420</w:t>
            </w:r>
          </w:p>
        </w:tc>
      </w:tr>
      <w:tr w:rsidR="00D55C0C" w:rsidRPr="00160791" w:rsidTr="00BA67E6">
        <w:trPr>
          <w:trHeight w:val="538"/>
        </w:trPr>
        <w:tc>
          <w:tcPr>
            <w:tcW w:w="5101" w:type="dxa"/>
            <w:tcBorders>
              <w:top w:val="single" w:sz="2" w:space="0" w:color="auto"/>
              <w:left w:val="single" w:sz="2" w:space="0" w:color="auto"/>
              <w:bottom w:val="single" w:sz="2" w:space="0" w:color="auto"/>
              <w:right w:val="single" w:sz="2" w:space="0" w:color="auto"/>
            </w:tcBorders>
          </w:tcPr>
          <w:p w:rsidR="00D55C0C" w:rsidRPr="00160791" w:rsidRDefault="00D55C0C" w:rsidP="0016396F">
            <w:pPr>
              <w:widowControl/>
              <w:autoSpaceDE/>
              <w:autoSpaceDN/>
              <w:adjustRightInd/>
              <w:rPr>
                <w:rFonts w:ascii="Times New Roman" w:hAnsi="Times New Roman"/>
                <w:sz w:val="20"/>
                <w:szCs w:val="20"/>
              </w:rPr>
            </w:pPr>
            <w:r w:rsidRPr="00160791">
              <w:rPr>
                <w:rFonts w:ascii="Times New Roman" w:hAnsi="Times New Roman"/>
                <w:sz w:val="20"/>
                <w:szCs w:val="20"/>
              </w:rPr>
              <w:t>Объем библиотечного фонда (В)</w:t>
            </w:r>
          </w:p>
        </w:tc>
        <w:tc>
          <w:tcPr>
            <w:tcW w:w="1417" w:type="dxa"/>
            <w:tcBorders>
              <w:top w:val="single" w:sz="2" w:space="0" w:color="auto"/>
              <w:left w:val="single" w:sz="2" w:space="0" w:color="auto"/>
              <w:bottom w:val="single" w:sz="2" w:space="0" w:color="auto"/>
              <w:right w:val="single" w:sz="2" w:space="0" w:color="auto"/>
            </w:tcBorders>
          </w:tcPr>
          <w:p w:rsidR="00D55C0C" w:rsidRPr="00160791" w:rsidRDefault="00D55C0C" w:rsidP="002C4172">
            <w:pPr>
              <w:widowControl/>
              <w:autoSpaceDE/>
              <w:autoSpaceDN/>
              <w:adjustRightInd/>
              <w:jc w:val="center"/>
              <w:rPr>
                <w:rFonts w:ascii="Times New Roman" w:hAnsi="Times New Roman"/>
                <w:sz w:val="20"/>
                <w:szCs w:val="20"/>
              </w:rPr>
            </w:pPr>
            <w:r w:rsidRPr="00160791">
              <w:rPr>
                <w:rFonts w:ascii="Times New Roman" w:hAnsi="Times New Roman"/>
                <w:sz w:val="20"/>
                <w:szCs w:val="20"/>
              </w:rPr>
              <w:t>119800</w:t>
            </w:r>
          </w:p>
        </w:tc>
        <w:tc>
          <w:tcPr>
            <w:tcW w:w="1135" w:type="dxa"/>
            <w:tcBorders>
              <w:top w:val="single" w:sz="2" w:space="0" w:color="auto"/>
              <w:left w:val="single" w:sz="2" w:space="0" w:color="auto"/>
              <w:bottom w:val="single" w:sz="2" w:space="0" w:color="auto"/>
              <w:right w:val="single" w:sz="2" w:space="0" w:color="auto"/>
            </w:tcBorders>
          </w:tcPr>
          <w:p w:rsidR="00D55C0C" w:rsidRPr="00160791" w:rsidRDefault="00D55C0C" w:rsidP="002C4172">
            <w:pPr>
              <w:widowControl/>
              <w:autoSpaceDE/>
              <w:autoSpaceDN/>
              <w:adjustRightInd/>
              <w:jc w:val="center"/>
              <w:rPr>
                <w:rFonts w:ascii="Times New Roman" w:hAnsi="Times New Roman"/>
                <w:sz w:val="20"/>
                <w:szCs w:val="20"/>
              </w:rPr>
            </w:pPr>
            <w:r w:rsidRPr="00160791">
              <w:rPr>
                <w:rFonts w:ascii="Times New Roman" w:hAnsi="Times New Roman"/>
                <w:sz w:val="20"/>
                <w:szCs w:val="20"/>
              </w:rPr>
              <w:t>119850</w:t>
            </w:r>
          </w:p>
        </w:tc>
        <w:tc>
          <w:tcPr>
            <w:tcW w:w="1417" w:type="dxa"/>
            <w:tcBorders>
              <w:top w:val="single" w:sz="2" w:space="0" w:color="auto"/>
              <w:left w:val="single" w:sz="2" w:space="0" w:color="auto"/>
              <w:bottom w:val="single" w:sz="2" w:space="0" w:color="auto"/>
              <w:right w:val="single" w:sz="2" w:space="0" w:color="auto"/>
            </w:tcBorders>
          </w:tcPr>
          <w:p w:rsidR="00D55C0C" w:rsidRPr="00160791" w:rsidRDefault="00D55C0C" w:rsidP="002C4172">
            <w:pPr>
              <w:widowControl/>
              <w:autoSpaceDE/>
              <w:autoSpaceDN/>
              <w:adjustRightInd/>
              <w:jc w:val="center"/>
              <w:rPr>
                <w:rFonts w:ascii="Times New Roman" w:hAnsi="Times New Roman"/>
                <w:sz w:val="20"/>
                <w:szCs w:val="20"/>
              </w:rPr>
            </w:pPr>
            <w:r w:rsidRPr="00160791">
              <w:rPr>
                <w:rFonts w:ascii="Times New Roman" w:hAnsi="Times New Roman"/>
                <w:sz w:val="20"/>
                <w:szCs w:val="20"/>
              </w:rPr>
              <w:t>119900</w:t>
            </w:r>
          </w:p>
        </w:tc>
        <w:tc>
          <w:tcPr>
            <w:tcW w:w="1276" w:type="dxa"/>
            <w:tcBorders>
              <w:top w:val="single" w:sz="2" w:space="0" w:color="auto"/>
              <w:left w:val="single" w:sz="2" w:space="0" w:color="auto"/>
              <w:bottom w:val="single" w:sz="2" w:space="0" w:color="auto"/>
              <w:right w:val="single" w:sz="2" w:space="0" w:color="auto"/>
            </w:tcBorders>
          </w:tcPr>
          <w:p w:rsidR="00D55C0C" w:rsidRPr="00160791" w:rsidRDefault="00D55C0C" w:rsidP="002C4172">
            <w:pPr>
              <w:widowControl/>
              <w:autoSpaceDE/>
              <w:autoSpaceDN/>
              <w:adjustRightInd/>
              <w:jc w:val="center"/>
              <w:rPr>
                <w:rFonts w:ascii="Times New Roman" w:hAnsi="Times New Roman"/>
                <w:sz w:val="20"/>
                <w:szCs w:val="20"/>
              </w:rPr>
            </w:pPr>
            <w:r w:rsidRPr="00160791">
              <w:rPr>
                <w:rFonts w:ascii="Times New Roman" w:hAnsi="Times New Roman"/>
                <w:sz w:val="20"/>
                <w:szCs w:val="20"/>
              </w:rPr>
              <w:t>119950</w:t>
            </w:r>
          </w:p>
        </w:tc>
        <w:tc>
          <w:tcPr>
            <w:tcW w:w="1276" w:type="dxa"/>
            <w:tcBorders>
              <w:top w:val="single" w:sz="2" w:space="0" w:color="auto"/>
              <w:left w:val="single" w:sz="2" w:space="0" w:color="auto"/>
              <w:bottom w:val="single" w:sz="2" w:space="0" w:color="auto"/>
              <w:right w:val="single" w:sz="2" w:space="0" w:color="auto"/>
            </w:tcBorders>
          </w:tcPr>
          <w:p w:rsidR="00D55C0C" w:rsidRPr="00160791" w:rsidRDefault="00D55C0C" w:rsidP="002C4172">
            <w:pPr>
              <w:widowControl/>
              <w:autoSpaceDE/>
              <w:autoSpaceDN/>
              <w:adjustRightInd/>
              <w:jc w:val="center"/>
              <w:rPr>
                <w:rFonts w:ascii="Times New Roman" w:hAnsi="Times New Roman"/>
                <w:sz w:val="20"/>
                <w:szCs w:val="20"/>
              </w:rPr>
            </w:pPr>
            <w:r w:rsidRPr="00160791">
              <w:rPr>
                <w:rFonts w:ascii="Times New Roman" w:hAnsi="Times New Roman"/>
                <w:sz w:val="20"/>
                <w:szCs w:val="20"/>
              </w:rPr>
              <w:t>120000</w:t>
            </w:r>
          </w:p>
        </w:tc>
        <w:tc>
          <w:tcPr>
            <w:tcW w:w="1559" w:type="dxa"/>
            <w:tcBorders>
              <w:top w:val="single" w:sz="2" w:space="0" w:color="auto"/>
              <w:left w:val="single" w:sz="2" w:space="0" w:color="auto"/>
              <w:bottom w:val="single" w:sz="2" w:space="0" w:color="auto"/>
              <w:right w:val="single" w:sz="2" w:space="0" w:color="auto"/>
            </w:tcBorders>
          </w:tcPr>
          <w:p w:rsidR="00D55C0C" w:rsidRPr="00160791" w:rsidRDefault="00D55C0C" w:rsidP="002C4172">
            <w:pPr>
              <w:widowControl/>
              <w:autoSpaceDE/>
              <w:autoSpaceDN/>
              <w:adjustRightInd/>
              <w:jc w:val="center"/>
              <w:rPr>
                <w:rFonts w:ascii="Times New Roman" w:hAnsi="Times New Roman"/>
                <w:sz w:val="20"/>
                <w:szCs w:val="20"/>
              </w:rPr>
            </w:pPr>
            <w:r w:rsidRPr="00160791">
              <w:rPr>
                <w:rFonts w:ascii="Times New Roman" w:hAnsi="Times New Roman"/>
                <w:sz w:val="20"/>
                <w:szCs w:val="20"/>
              </w:rPr>
              <w:t>120050</w:t>
            </w:r>
          </w:p>
        </w:tc>
        <w:tc>
          <w:tcPr>
            <w:tcW w:w="1559" w:type="dxa"/>
            <w:tcBorders>
              <w:top w:val="single" w:sz="2" w:space="0" w:color="auto"/>
              <w:left w:val="single" w:sz="2" w:space="0" w:color="auto"/>
              <w:bottom w:val="single" w:sz="2" w:space="0" w:color="auto"/>
              <w:right w:val="single" w:sz="2" w:space="0" w:color="auto"/>
            </w:tcBorders>
          </w:tcPr>
          <w:p w:rsidR="00D55C0C" w:rsidRPr="00160791" w:rsidRDefault="00D55C0C" w:rsidP="002C4172">
            <w:pPr>
              <w:widowControl/>
              <w:autoSpaceDE/>
              <w:autoSpaceDN/>
              <w:adjustRightInd/>
              <w:jc w:val="center"/>
              <w:rPr>
                <w:rFonts w:ascii="Times New Roman" w:hAnsi="Times New Roman"/>
                <w:sz w:val="20"/>
                <w:szCs w:val="20"/>
              </w:rPr>
            </w:pPr>
            <w:r w:rsidRPr="00160791">
              <w:rPr>
                <w:rFonts w:ascii="Times New Roman" w:hAnsi="Times New Roman"/>
                <w:sz w:val="20"/>
                <w:szCs w:val="20"/>
              </w:rPr>
              <w:t>120100</w:t>
            </w:r>
          </w:p>
        </w:tc>
      </w:tr>
      <w:tr w:rsidR="00D55C0C" w:rsidRPr="00160791" w:rsidTr="00BA67E6">
        <w:trPr>
          <w:trHeight w:val="263"/>
        </w:trPr>
        <w:tc>
          <w:tcPr>
            <w:tcW w:w="5101" w:type="dxa"/>
            <w:tcBorders>
              <w:top w:val="single" w:sz="2" w:space="0" w:color="auto"/>
              <w:left w:val="single" w:sz="2" w:space="0" w:color="auto"/>
              <w:bottom w:val="single" w:sz="2" w:space="0" w:color="auto"/>
              <w:right w:val="single" w:sz="2" w:space="0" w:color="auto"/>
            </w:tcBorders>
          </w:tcPr>
          <w:p w:rsidR="00D55C0C" w:rsidRPr="00160791" w:rsidRDefault="00D55C0C" w:rsidP="0016396F">
            <w:pPr>
              <w:widowControl/>
              <w:autoSpaceDE/>
              <w:autoSpaceDN/>
              <w:adjustRightInd/>
              <w:rPr>
                <w:rFonts w:ascii="Times New Roman" w:hAnsi="Times New Roman"/>
                <w:sz w:val="20"/>
                <w:szCs w:val="20"/>
              </w:rPr>
            </w:pPr>
            <w:r w:rsidRPr="00160791">
              <w:rPr>
                <w:rFonts w:ascii="Times New Roman" w:hAnsi="Times New Roman"/>
                <w:sz w:val="20"/>
                <w:szCs w:val="20"/>
              </w:rPr>
              <w:t xml:space="preserve">Общественная эффективность </w:t>
            </w:r>
            <w:proofErr w:type="spellStart"/>
            <w:r w:rsidRPr="00160791">
              <w:rPr>
                <w:rFonts w:ascii="Times New Roman" w:hAnsi="Times New Roman"/>
                <w:sz w:val="20"/>
                <w:szCs w:val="20"/>
              </w:rPr>
              <w:t>Эо</w:t>
            </w:r>
            <w:proofErr w:type="spellEnd"/>
            <w:proofErr w:type="gramStart"/>
            <w:r w:rsidRPr="00160791">
              <w:rPr>
                <w:rFonts w:ascii="Times New Roman" w:hAnsi="Times New Roman"/>
                <w:sz w:val="20"/>
                <w:szCs w:val="20"/>
              </w:rPr>
              <w:t>=А</w:t>
            </w:r>
            <w:proofErr w:type="gramEnd"/>
            <w:r w:rsidRPr="00160791">
              <w:rPr>
                <w:rFonts w:ascii="Times New Roman" w:hAnsi="Times New Roman"/>
                <w:sz w:val="20"/>
                <w:szCs w:val="20"/>
              </w:rPr>
              <w:t>/В</w:t>
            </w:r>
          </w:p>
        </w:tc>
        <w:tc>
          <w:tcPr>
            <w:tcW w:w="1417" w:type="dxa"/>
            <w:tcBorders>
              <w:top w:val="single" w:sz="2" w:space="0" w:color="auto"/>
              <w:left w:val="single" w:sz="2" w:space="0" w:color="auto"/>
              <w:bottom w:val="single" w:sz="2" w:space="0" w:color="auto"/>
              <w:right w:val="single" w:sz="2" w:space="0" w:color="auto"/>
            </w:tcBorders>
          </w:tcPr>
          <w:p w:rsidR="00D55C0C" w:rsidRPr="00160791" w:rsidRDefault="00D55C0C" w:rsidP="002C4172">
            <w:pPr>
              <w:widowControl/>
              <w:autoSpaceDE/>
              <w:autoSpaceDN/>
              <w:adjustRightInd/>
              <w:jc w:val="center"/>
              <w:rPr>
                <w:rFonts w:ascii="Times New Roman" w:hAnsi="Times New Roman"/>
                <w:sz w:val="20"/>
                <w:szCs w:val="20"/>
              </w:rPr>
            </w:pPr>
            <w:r w:rsidRPr="00160791">
              <w:rPr>
                <w:rFonts w:ascii="Times New Roman" w:hAnsi="Times New Roman"/>
                <w:sz w:val="20"/>
                <w:szCs w:val="20"/>
              </w:rPr>
              <w:t>0,060</w:t>
            </w:r>
          </w:p>
        </w:tc>
        <w:tc>
          <w:tcPr>
            <w:tcW w:w="1135" w:type="dxa"/>
            <w:tcBorders>
              <w:top w:val="single" w:sz="2" w:space="0" w:color="auto"/>
              <w:left w:val="single" w:sz="2" w:space="0" w:color="auto"/>
              <w:bottom w:val="single" w:sz="2" w:space="0" w:color="auto"/>
              <w:right w:val="single" w:sz="2" w:space="0" w:color="auto"/>
            </w:tcBorders>
          </w:tcPr>
          <w:p w:rsidR="00D55C0C" w:rsidRPr="00160791" w:rsidRDefault="00D55C0C" w:rsidP="002C4172">
            <w:pPr>
              <w:widowControl/>
              <w:autoSpaceDE/>
              <w:autoSpaceDN/>
              <w:adjustRightInd/>
              <w:jc w:val="center"/>
              <w:rPr>
                <w:rFonts w:ascii="Times New Roman" w:hAnsi="Times New Roman"/>
                <w:sz w:val="20"/>
                <w:szCs w:val="20"/>
              </w:rPr>
            </w:pPr>
            <w:r w:rsidRPr="00160791">
              <w:rPr>
                <w:rFonts w:ascii="Times New Roman" w:hAnsi="Times New Roman"/>
                <w:sz w:val="20"/>
                <w:szCs w:val="20"/>
              </w:rPr>
              <w:t>0,060</w:t>
            </w:r>
          </w:p>
        </w:tc>
        <w:tc>
          <w:tcPr>
            <w:tcW w:w="1417" w:type="dxa"/>
            <w:tcBorders>
              <w:top w:val="single" w:sz="2" w:space="0" w:color="auto"/>
              <w:left w:val="single" w:sz="2" w:space="0" w:color="auto"/>
              <w:bottom w:val="single" w:sz="2" w:space="0" w:color="auto"/>
              <w:right w:val="single" w:sz="2" w:space="0" w:color="auto"/>
            </w:tcBorders>
          </w:tcPr>
          <w:p w:rsidR="00D55C0C" w:rsidRPr="00160791" w:rsidRDefault="00D55C0C" w:rsidP="002C4172">
            <w:pPr>
              <w:widowControl/>
              <w:autoSpaceDE/>
              <w:autoSpaceDN/>
              <w:adjustRightInd/>
              <w:jc w:val="center"/>
              <w:rPr>
                <w:rFonts w:ascii="Times New Roman" w:hAnsi="Times New Roman"/>
                <w:sz w:val="20"/>
                <w:szCs w:val="20"/>
              </w:rPr>
            </w:pPr>
            <w:r w:rsidRPr="00160791">
              <w:rPr>
                <w:rFonts w:ascii="Times New Roman" w:hAnsi="Times New Roman"/>
                <w:sz w:val="20"/>
                <w:szCs w:val="20"/>
              </w:rPr>
              <w:t>0,061</w:t>
            </w:r>
          </w:p>
        </w:tc>
        <w:tc>
          <w:tcPr>
            <w:tcW w:w="1276" w:type="dxa"/>
            <w:tcBorders>
              <w:top w:val="single" w:sz="2" w:space="0" w:color="auto"/>
              <w:left w:val="single" w:sz="2" w:space="0" w:color="auto"/>
              <w:bottom w:val="single" w:sz="2" w:space="0" w:color="auto"/>
              <w:right w:val="single" w:sz="2" w:space="0" w:color="auto"/>
            </w:tcBorders>
          </w:tcPr>
          <w:p w:rsidR="00D55C0C" w:rsidRPr="00160791" w:rsidRDefault="00D55C0C" w:rsidP="002C4172">
            <w:pPr>
              <w:widowControl/>
              <w:autoSpaceDE/>
              <w:autoSpaceDN/>
              <w:adjustRightInd/>
              <w:jc w:val="center"/>
              <w:rPr>
                <w:rFonts w:ascii="Times New Roman" w:hAnsi="Times New Roman"/>
                <w:sz w:val="20"/>
                <w:szCs w:val="20"/>
              </w:rPr>
            </w:pPr>
            <w:r w:rsidRPr="00160791">
              <w:rPr>
                <w:rFonts w:ascii="Times New Roman" w:hAnsi="Times New Roman"/>
                <w:sz w:val="20"/>
                <w:szCs w:val="20"/>
              </w:rPr>
              <w:t>0,0482</w:t>
            </w:r>
          </w:p>
        </w:tc>
        <w:tc>
          <w:tcPr>
            <w:tcW w:w="1276" w:type="dxa"/>
            <w:tcBorders>
              <w:top w:val="single" w:sz="2" w:space="0" w:color="auto"/>
              <w:left w:val="single" w:sz="2" w:space="0" w:color="auto"/>
              <w:bottom w:val="single" w:sz="2" w:space="0" w:color="auto"/>
              <w:right w:val="single" w:sz="2" w:space="0" w:color="auto"/>
            </w:tcBorders>
          </w:tcPr>
          <w:p w:rsidR="00D55C0C" w:rsidRPr="00160791" w:rsidRDefault="00D55C0C" w:rsidP="002C4172">
            <w:pPr>
              <w:widowControl/>
              <w:autoSpaceDE/>
              <w:autoSpaceDN/>
              <w:adjustRightInd/>
              <w:jc w:val="center"/>
              <w:rPr>
                <w:rFonts w:ascii="Times New Roman" w:hAnsi="Times New Roman"/>
                <w:sz w:val="20"/>
                <w:szCs w:val="20"/>
              </w:rPr>
            </w:pPr>
            <w:r w:rsidRPr="00160791">
              <w:rPr>
                <w:rFonts w:ascii="Times New Roman" w:hAnsi="Times New Roman"/>
                <w:sz w:val="20"/>
                <w:szCs w:val="20"/>
              </w:rPr>
              <w:t>0,061</w:t>
            </w:r>
          </w:p>
        </w:tc>
        <w:tc>
          <w:tcPr>
            <w:tcW w:w="1559" w:type="dxa"/>
            <w:tcBorders>
              <w:top w:val="single" w:sz="2" w:space="0" w:color="auto"/>
              <w:left w:val="single" w:sz="2" w:space="0" w:color="auto"/>
              <w:bottom w:val="single" w:sz="2" w:space="0" w:color="auto"/>
              <w:right w:val="single" w:sz="2" w:space="0" w:color="auto"/>
            </w:tcBorders>
          </w:tcPr>
          <w:p w:rsidR="00D55C0C" w:rsidRPr="00160791" w:rsidRDefault="00D55C0C" w:rsidP="002C4172">
            <w:pPr>
              <w:widowControl/>
              <w:autoSpaceDE/>
              <w:autoSpaceDN/>
              <w:adjustRightInd/>
              <w:jc w:val="center"/>
              <w:rPr>
                <w:rFonts w:ascii="Times New Roman" w:hAnsi="Times New Roman"/>
                <w:sz w:val="20"/>
                <w:szCs w:val="20"/>
              </w:rPr>
            </w:pPr>
            <w:r w:rsidRPr="00160791">
              <w:rPr>
                <w:rFonts w:ascii="Times New Roman" w:hAnsi="Times New Roman"/>
                <w:sz w:val="20"/>
                <w:szCs w:val="20"/>
              </w:rPr>
              <w:t>0,062</w:t>
            </w:r>
          </w:p>
        </w:tc>
        <w:tc>
          <w:tcPr>
            <w:tcW w:w="1559" w:type="dxa"/>
            <w:tcBorders>
              <w:top w:val="single" w:sz="2" w:space="0" w:color="auto"/>
              <w:left w:val="single" w:sz="2" w:space="0" w:color="auto"/>
              <w:bottom w:val="single" w:sz="2" w:space="0" w:color="auto"/>
              <w:right w:val="single" w:sz="2" w:space="0" w:color="auto"/>
            </w:tcBorders>
          </w:tcPr>
          <w:p w:rsidR="00D55C0C" w:rsidRPr="00160791" w:rsidRDefault="00D55C0C" w:rsidP="002C4172">
            <w:pPr>
              <w:widowControl/>
              <w:autoSpaceDE/>
              <w:autoSpaceDN/>
              <w:adjustRightInd/>
              <w:jc w:val="center"/>
              <w:rPr>
                <w:rFonts w:ascii="Times New Roman" w:hAnsi="Times New Roman"/>
                <w:sz w:val="20"/>
                <w:szCs w:val="20"/>
              </w:rPr>
            </w:pPr>
            <w:r w:rsidRPr="00160791">
              <w:rPr>
                <w:rFonts w:ascii="Times New Roman" w:hAnsi="Times New Roman"/>
                <w:sz w:val="20"/>
                <w:szCs w:val="20"/>
              </w:rPr>
              <w:t>0,062</w:t>
            </w:r>
          </w:p>
        </w:tc>
      </w:tr>
    </w:tbl>
    <w:p w:rsidR="0016396F" w:rsidRPr="00160791" w:rsidRDefault="0016396F" w:rsidP="0016396F">
      <w:pPr>
        <w:widowControl/>
        <w:ind w:firstLine="708"/>
        <w:jc w:val="both"/>
        <w:rPr>
          <w:rFonts w:ascii="Times New Roman" w:hAnsi="Times New Roman"/>
          <w:bCs/>
          <w:sz w:val="20"/>
          <w:szCs w:val="20"/>
        </w:rPr>
      </w:pPr>
    </w:p>
    <w:p w:rsidR="0016396F" w:rsidRPr="00160791" w:rsidRDefault="0016396F" w:rsidP="0016396F">
      <w:pPr>
        <w:widowControl/>
        <w:ind w:firstLine="708"/>
        <w:jc w:val="both"/>
        <w:rPr>
          <w:rFonts w:ascii="Times New Roman" w:hAnsi="Times New Roman"/>
          <w:bCs/>
          <w:sz w:val="20"/>
          <w:szCs w:val="20"/>
        </w:rPr>
      </w:pPr>
      <w:r w:rsidRPr="00160791">
        <w:rPr>
          <w:rFonts w:ascii="Times New Roman" w:hAnsi="Times New Roman"/>
          <w:bCs/>
          <w:sz w:val="20"/>
          <w:szCs w:val="20"/>
        </w:rPr>
        <w:t>Рост эффективности показывает, что при увеличении комплектования библиотечных фондов библиотек, адресной поддержки на подписку периодических изданий библиотек, создание профильных сельских информационных центров, введением новых технологий увеличится посещаемость библиотек.</w:t>
      </w:r>
    </w:p>
    <w:p w:rsidR="0016396F" w:rsidRPr="00160791" w:rsidRDefault="0016396F" w:rsidP="0016396F">
      <w:pPr>
        <w:widowControl/>
        <w:ind w:left="3"/>
        <w:jc w:val="center"/>
        <w:rPr>
          <w:rFonts w:ascii="Times New Roman" w:hAnsi="Times New Roman"/>
          <w:b/>
          <w:bCs/>
          <w:color w:val="000000"/>
          <w:sz w:val="20"/>
          <w:szCs w:val="20"/>
        </w:rPr>
      </w:pPr>
    </w:p>
    <w:p w:rsidR="0016396F" w:rsidRPr="00160791" w:rsidRDefault="0016396F" w:rsidP="0016396F">
      <w:pPr>
        <w:widowControl/>
        <w:ind w:left="3"/>
        <w:jc w:val="center"/>
        <w:rPr>
          <w:rFonts w:ascii="Times New Roman" w:hAnsi="Times New Roman"/>
          <w:b/>
          <w:bCs/>
          <w:color w:val="000000"/>
          <w:sz w:val="20"/>
          <w:szCs w:val="20"/>
        </w:rPr>
      </w:pPr>
      <w:r w:rsidRPr="00160791">
        <w:rPr>
          <w:rFonts w:ascii="Times New Roman" w:hAnsi="Times New Roman"/>
          <w:b/>
          <w:bCs/>
          <w:color w:val="000000"/>
          <w:sz w:val="20"/>
          <w:szCs w:val="20"/>
        </w:rPr>
        <w:t>2.7.4.Общественная эффективность</w:t>
      </w:r>
    </w:p>
    <w:p w:rsidR="0016396F" w:rsidRPr="00160791" w:rsidRDefault="0016396F" w:rsidP="0016396F">
      <w:pPr>
        <w:widowControl/>
        <w:ind w:left="3" w:right="172"/>
        <w:jc w:val="right"/>
        <w:rPr>
          <w:rFonts w:ascii="Times New Roman" w:hAnsi="Times New Roman"/>
          <w:b/>
          <w:bCs/>
          <w:color w:val="000000"/>
          <w:sz w:val="20"/>
          <w:szCs w:val="20"/>
        </w:rPr>
      </w:pPr>
      <w:r w:rsidRPr="00160791">
        <w:rPr>
          <w:rFonts w:ascii="Times New Roman" w:hAnsi="Times New Roman"/>
          <w:b/>
          <w:bCs/>
          <w:color w:val="000000"/>
          <w:sz w:val="20"/>
          <w:szCs w:val="20"/>
        </w:rPr>
        <w:t>Таблица 7</w:t>
      </w:r>
    </w:p>
    <w:tbl>
      <w:tblPr>
        <w:tblW w:w="14740" w:type="dxa"/>
        <w:tblInd w:w="92" w:type="dxa"/>
        <w:tblLayout w:type="fixed"/>
        <w:tblCellMar>
          <w:left w:w="90" w:type="dxa"/>
          <w:right w:w="90" w:type="dxa"/>
        </w:tblCellMar>
        <w:tblLook w:val="00A0" w:firstRow="1" w:lastRow="0" w:firstColumn="1" w:lastColumn="0" w:noHBand="0" w:noVBand="0"/>
      </w:tblPr>
      <w:tblGrid>
        <w:gridCol w:w="5101"/>
        <w:gridCol w:w="1418"/>
        <w:gridCol w:w="1134"/>
        <w:gridCol w:w="1417"/>
        <w:gridCol w:w="1276"/>
        <w:gridCol w:w="1276"/>
        <w:gridCol w:w="1559"/>
        <w:gridCol w:w="1559"/>
      </w:tblGrid>
      <w:tr w:rsidR="00BA67E6" w:rsidRPr="00160791" w:rsidTr="00BA67E6">
        <w:trPr>
          <w:trHeight w:val="792"/>
        </w:trPr>
        <w:tc>
          <w:tcPr>
            <w:tcW w:w="5101" w:type="dxa"/>
            <w:tcBorders>
              <w:top w:val="single" w:sz="2" w:space="0" w:color="auto"/>
              <w:left w:val="single" w:sz="2" w:space="0" w:color="auto"/>
              <w:bottom w:val="single" w:sz="2" w:space="0" w:color="auto"/>
              <w:right w:val="single" w:sz="2" w:space="0" w:color="auto"/>
            </w:tcBorders>
          </w:tcPr>
          <w:p w:rsidR="00BA67E6" w:rsidRPr="00160791" w:rsidRDefault="00BA67E6" w:rsidP="0016396F">
            <w:pPr>
              <w:widowControl/>
              <w:autoSpaceDE/>
              <w:autoSpaceDN/>
              <w:adjustRightInd/>
              <w:jc w:val="both"/>
              <w:rPr>
                <w:rFonts w:ascii="Times New Roman" w:hAnsi="Times New Roman"/>
                <w:noProof/>
                <w:color w:val="000000"/>
                <w:sz w:val="20"/>
                <w:szCs w:val="20"/>
                <w:lang w:eastAsia="en-US"/>
              </w:rPr>
            </w:pPr>
            <w:r w:rsidRPr="00160791">
              <w:rPr>
                <w:rFonts w:ascii="Times New Roman" w:hAnsi="Times New Roman"/>
                <w:sz w:val="20"/>
                <w:szCs w:val="20"/>
              </w:rPr>
              <w:t>Наименование индикаторов целей</w:t>
            </w:r>
          </w:p>
        </w:tc>
        <w:tc>
          <w:tcPr>
            <w:tcW w:w="1418" w:type="dxa"/>
            <w:tcBorders>
              <w:top w:val="single" w:sz="2" w:space="0" w:color="auto"/>
              <w:left w:val="single" w:sz="2" w:space="0" w:color="auto"/>
              <w:bottom w:val="single" w:sz="2" w:space="0" w:color="auto"/>
              <w:right w:val="single" w:sz="2" w:space="0" w:color="auto"/>
            </w:tcBorders>
          </w:tcPr>
          <w:p w:rsidR="00BA67E6" w:rsidRPr="00160791" w:rsidRDefault="00BA67E6" w:rsidP="0016396F">
            <w:pPr>
              <w:widowControl/>
              <w:autoSpaceDE/>
              <w:autoSpaceDN/>
              <w:adjustRightInd/>
              <w:jc w:val="center"/>
              <w:rPr>
                <w:rFonts w:ascii="Times New Roman" w:hAnsi="Times New Roman"/>
                <w:color w:val="000000"/>
                <w:sz w:val="20"/>
                <w:szCs w:val="20"/>
              </w:rPr>
            </w:pPr>
            <w:r w:rsidRPr="00160791">
              <w:rPr>
                <w:rFonts w:ascii="Times New Roman" w:hAnsi="Times New Roman"/>
                <w:color w:val="000000"/>
                <w:sz w:val="20"/>
                <w:szCs w:val="20"/>
              </w:rPr>
              <w:t>На момент разработки программы</w:t>
            </w:r>
          </w:p>
        </w:tc>
        <w:tc>
          <w:tcPr>
            <w:tcW w:w="1134" w:type="dxa"/>
            <w:tcBorders>
              <w:top w:val="single" w:sz="2" w:space="0" w:color="auto"/>
              <w:left w:val="single" w:sz="2" w:space="0" w:color="auto"/>
              <w:bottom w:val="single" w:sz="2" w:space="0" w:color="auto"/>
              <w:right w:val="single" w:sz="2" w:space="0" w:color="auto"/>
            </w:tcBorders>
            <w:vAlign w:val="center"/>
          </w:tcPr>
          <w:p w:rsidR="00BA67E6" w:rsidRPr="00160791" w:rsidRDefault="00BA67E6" w:rsidP="00BA67E6">
            <w:pPr>
              <w:widowControl/>
              <w:autoSpaceDE/>
              <w:autoSpaceDN/>
              <w:adjustRightInd/>
              <w:jc w:val="center"/>
              <w:rPr>
                <w:rFonts w:ascii="Times New Roman" w:hAnsi="Times New Roman"/>
                <w:noProof/>
                <w:color w:val="000000"/>
                <w:sz w:val="20"/>
                <w:szCs w:val="20"/>
                <w:lang w:eastAsia="en-US"/>
              </w:rPr>
            </w:pPr>
            <w:r w:rsidRPr="00160791">
              <w:rPr>
                <w:rFonts w:ascii="Times New Roman" w:hAnsi="Times New Roman"/>
                <w:color w:val="000000"/>
                <w:sz w:val="20"/>
                <w:szCs w:val="20"/>
              </w:rPr>
              <w:t>2019 год</w:t>
            </w:r>
          </w:p>
        </w:tc>
        <w:tc>
          <w:tcPr>
            <w:tcW w:w="1417" w:type="dxa"/>
            <w:tcBorders>
              <w:top w:val="single" w:sz="2" w:space="0" w:color="auto"/>
              <w:left w:val="single" w:sz="2" w:space="0" w:color="auto"/>
              <w:bottom w:val="single" w:sz="2" w:space="0" w:color="auto"/>
              <w:right w:val="single" w:sz="2" w:space="0" w:color="auto"/>
            </w:tcBorders>
            <w:vAlign w:val="center"/>
          </w:tcPr>
          <w:p w:rsidR="00BA67E6" w:rsidRPr="00160791" w:rsidRDefault="00BA67E6" w:rsidP="00BA67E6">
            <w:pPr>
              <w:widowControl/>
              <w:autoSpaceDE/>
              <w:autoSpaceDN/>
              <w:adjustRightInd/>
              <w:jc w:val="center"/>
              <w:rPr>
                <w:rFonts w:ascii="Times New Roman" w:hAnsi="Times New Roman"/>
                <w:noProof/>
                <w:color w:val="000000"/>
                <w:sz w:val="20"/>
                <w:szCs w:val="20"/>
                <w:lang w:eastAsia="en-US"/>
              </w:rPr>
            </w:pPr>
            <w:r w:rsidRPr="00160791">
              <w:rPr>
                <w:rFonts w:ascii="Times New Roman" w:hAnsi="Times New Roman"/>
                <w:color w:val="000000"/>
                <w:sz w:val="20"/>
                <w:szCs w:val="20"/>
              </w:rPr>
              <w:t>2020 год</w:t>
            </w:r>
          </w:p>
        </w:tc>
        <w:tc>
          <w:tcPr>
            <w:tcW w:w="1276" w:type="dxa"/>
            <w:tcBorders>
              <w:top w:val="single" w:sz="2" w:space="0" w:color="auto"/>
              <w:left w:val="single" w:sz="2" w:space="0" w:color="auto"/>
              <w:bottom w:val="single" w:sz="2" w:space="0" w:color="auto"/>
              <w:right w:val="single" w:sz="2" w:space="0" w:color="auto"/>
            </w:tcBorders>
            <w:vAlign w:val="center"/>
          </w:tcPr>
          <w:p w:rsidR="00BA67E6" w:rsidRPr="00160791" w:rsidRDefault="00BA67E6" w:rsidP="00BA67E6">
            <w:pPr>
              <w:widowControl/>
              <w:autoSpaceDE/>
              <w:autoSpaceDN/>
              <w:adjustRightInd/>
              <w:jc w:val="center"/>
              <w:rPr>
                <w:rFonts w:ascii="Times New Roman" w:hAnsi="Times New Roman"/>
                <w:noProof/>
                <w:color w:val="000000"/>
                <w:sz w:val="20"/>
                <w:szCs w:val="20"/>
                <w:lang w:eastAsia="en-US"/>
              </w:rPr>
            </w:pPr>
            <w:r w:rsidRPr="00160791">
              <w:rPr>
                <w:rFonts w:ascii="Times New Roman" w:hAnsi="Times New Roman"/>
                <w:color w:val="000000"/>
                <w:sz w:val="20"/>
                <w:szCs w:val="20"/>
              </w:rPr>
              <w:t>2021 год</w:t>
            </w:r>
          </w:p>
        </w:tc>
        <w:tc>
          <w:tcPr>
            <w:tcW w:w="1276" w:type="dxa"/>
            <w:tcBorders>
              <w:top w:val="single" w:sz="2" w:space="0" w:color="auto"/>
              <w:left w:val="single" w:sz="2" w:space="0" w:color="auto"/>
              <w:bottom w:val="single" w:sz="2" w:space="0" w:color="auto"/>
              <w:right w:val="single" w:sz="2" w:space="0" w:color="auto"/>
            </w:tcBorders>
            <w:vAlign w:val="center"/>
          </w:tcPr>
          <w:p w:rsidR="00BA67E6" w:rsidRPr="00160791" w:rsidRDefault="00BA67E6" w:rsidP="00B1719D">
            <w:pPr>
              <w:widowControl/>
              <w:autoSpaceDE/>
              <w:autoSpaceDN/>
              <w:adjustRightInd/>
              <w:ind w:right="79"/>
              <w:jc w:val="center"/>
              <w:rPr>
                <w:rFonts w:ascii="Times New Roman" w:hAnsi="Times New Roman"/>
                <w:color w:val="000000"/>
                <w:sz w:val="20"/>
                <w:szCs w:val="20"/>
              </w:rPr>
            </w:pPr>
            <w:r w:rsidRPr="00160791">
              <w:rPr>
                <w:rFonts w:ascii="Times New Roman" w:hAnsi="Times New Roman"/>
                <w:color w:val="000000"/>
                <w:sz w:val="20"/>
                <w:szCs w:val="20"/>
              </w:rPr>
              <w:t>2022 год</w:t>
            </w:r>
          </w:p>
        </w:tc>
        <w:tc>
          <w:tcPr>
            <w:tcW w:w="1559" w:type="dxa"/>
            <w:tcBorders>
              <w:top w:val="single" w:sz="2" w:space="0" w:color="auto"/>
              <w:left w:val="single" w:sz="2" w:space="0" w:color="auto"/>
              <w:bottom w:val="single" w:sz="2" w:space="0" w:color="auto"/>
              <w:right w:val="single" w:sz="2" w:space="0" w:color="auto"/>
            </w:tcBorders>
            <w:vAlign w:val="center"/>
          </w:tcPr>
          <w:p w:rsidR="00BA67E6" w:rsidRPr="00160791" w:rsidRDefault="00BA67E6" w:rsidP="00B1719D">
            <w:pPr>
              <w:widowControl/>
              <w:autoSpaceDE/>
              <w:autoSpaceDN/>
              <w:adjustRightInd/>
              <w:ind w:right="79"/>
              <w:jc w:val="center"/>
              <w:rPr>
                <w:rFonts w:ascii="Times New Roman" w:hAnsi="Times New Roman"/>
                <w:color w:val="000000"/>
                <w:sz w:val="20"/>
                <w:szCs w:val="20"/>
              </w:rPr>
            </w:pPr>
            <w:r w:rsidRPr="00160791">
              <w:rPr>
                <w:rFonts w:ascii="Times New Roman" w:hAnsi="Times New Roman"/>
                <w:color w:val="000000"/>
                <w:sz w:val="20"/>
                <w:szCs w:val="20"/>
              </w:rPr>
              <w:t>2023 год</w:t>
            </w:r>
          </w:p>
        </w:tc>
        <w:tc>
          <w:tcPr>
            <w:tcW w:w="1559" w:type="dxa"/>
            <w:tcBorders>
              <w:top w:val="single" w:sz="2" w:space="0" w:color="auto"/>
              <w:left w:val="single" w:sz="2" w:space="0" w:color="auto"/>
              <w:bottom w:val="single" w:sz="2" w:space="0" w:color="auto"/>
              <w:right w:val="single" w:sz="2" w:space="0" w:color="auto"/>
            </w:tcBorders>
            <w:vAlign w:val="center"/>
          </w:tcPr>
          <w:p w:rsidR="00BA67E6" w:rsidRPr="00160791" w:rsidRDefault="00BA67E6" w:rsidP="00B1719D">
            <w:pPr>
              <w:widowControl/>
              <w:autoSpaceDE/>
              <w:autoSpaceDN/>
              <w:adjustRightInd/>
              <w:ind w:right="79"/>
              <w:jc w:val="center"/>
              <w:rPr>
                <w:rFonts w:ascii="Times New Roman" w:hAnsi="Times New Roman"/>
                <w:color w:val="000000"/>
                <w:sz w:val="20"/>
                <w:szCs w:val="20"/>
              </w:rPr>
            </w:pPr>
            <w:r w:rsidRPr="00160791">
              <w:rPr>
                <w:rFonts w:ascii="Times New Roman" w:hAnsi="Times New Roman"/>
                <w:color w:val="000000"/>
                <w:sz w:val="20"/>
                <w:szCs w:val="20"/>
              </w:rPr>
              <w:t>2024 год</w:t>
            </w:r>
          </w:p>
        </w:tc>
      </w:tr>
      <w:tr w:rsidR="00BA67E6" w:rsidRPr="00160791" w:rsidTr="00BA67E6">
        <w:trPr>
          <w:trHeight w:val="291"/>
        </w:trPr>
        <w:tc>
          <w:tcPr>
            <w:tcW w:w="5101" w:type="dxa"/>
            <w:tcBorders>
              <w:top w:val="single" w:sz="2" w:space="0" w:color="auto"/>
              <w:left w:val="single" w:sz="2" w:space="0" w:color="auto"/>
              <w:bottom w:val="single" w:sz="2" w:space="0" w:color="auto"/>
              <w:right w:val="single" w:sz="2" w:space="0" w:color="auto"/>
            </w:tcBorders>
          </w:tcPr>
          <w:p w:rsidR="00BA67E6" w:rsidRPr="00160791" w:rsidRDefault="00BA67E6" w:rsidP="0016396F">
            <w:pPr>
              <w:widowControl/>
              <w:autoSpaceDE/>
              <w:autoSpaceDN/>
              <w:adjustRightInd/>
              <w:rPr>
                <w:rFonts w:ascii="Times New Roman" w:hAnsi="Times New Roman"/>
                <w:sz w:val="20"/>
                <w:szCs w:val="20"/>
              </w:rPr>
            </w:pPr>
            <w:r w:rsidRPr="00160791">
              <w:rPr>
                <w:rFonts w:ascii="Times New Roman" w:hAnsi="Times New Roman"/>
                <w:sz w:val="20"/>
                <w:szCs w:val="20"/>
              </w:rPr>
              <w:t>Число обучающихся в ДШИ, чел. (А)</w:t>
            </w:r>
          </w:p>
        </w:tc>
        <w:tc>
          <w:tcPr>
            <w:tcW w:w="1418" w:type="dxa"/>
            <w:tcBorders>
              <w:top w:val="single" w:sz="2" w:space="0" w:color="auto"/>
              <w:left w:val="single" w:sz="2" w:space="0" w:color="auto"/>
              <w:bottom w:val="single" w:sz="2" w:space="0" w:color="auto"/>
              <w:right w:val="single" w:sz="2" w:space="0" w:color="auto"/>
            </w:tcBorders>
          </w:tcPr>
          <w:p w:rsidR="00BA67E6" w:rsidRPr="00160791" w:rsidRDefault="00BA67E6" w:rsidP="0016396F">
            <w:pPr>
              <w:widowControl/>
              <w:autoSpaceDE/>
              <w:autoSpaceDN/>
              <w:adjustRightInd/>
              <w:jc w:val="center"/>
              <w:rPr>
                <w:rFonts w:ascii="Times New Roman" w:hAnsi="Times New Roman"/>
                <w:sz w:val="20"/>
                <w:szCs w:val="20"/>
              </w:rPr>
            </w:pPr>
            <w:r w:rsidRPr="00160791">
              <w:rPr>
                <w:rFonts w:ascii="Times New Roman" w:hAnsi="Times New Roman"/>
                <w:sz w:val="20"/>
                <w:szCs w:val="20"/>
              </w:rPr>
              <w:t>180</w:t>
            </w:r>
          </w:p>
        </w:tc>
        <w:tc>
          <w:tcPr>
            <w:tcW w:w="1134" w:type="dxa"/>
            <w:tcBorders>
              <w:top w:val="single" w:sz="2" w:space="0" w:color="auto"/>
              <w:left w:val="single" w:sz="2" w:space="0" w:color="auto"/>
              <w:bottom w:val="single" w:sz="2" w:space="0" w:color="auto"/>
              <w:right w:val="single" w:sz="2" w:space="0" w:color="auto"/>
            </w:tcBorders>
          </w:tcPr>
          <w:p w:rsidR="00BA67E6" w:rsidRPr="00160791" w:rsidRDefault="003E59F6" w:rsidP="0016396F">
            <w:pPr>
              <w:widowControl/>
              <w:autoSpaceDE/>
              <w:autoSpaceDN/>
              <w:adjustRightInd/>
              <w:jc w:val="center"/>
              <w:rPr>
                <w:rFonts w:ascii="Times New Roman" w:hAnsi="Times New Roman"/>
                <w:sz w:val="20"/>
                <w:szCs w:val="20"/>
              </w:rPr>
            </w:pPr>
            <w:r w:rsidRPr="00160791">
              <w:rPr>
                <w:rFonts w:ascii="Times New Roman" w:hAnsi="Times New Roman"/>
                <w:sz w:val="20"/>
                <w:szCs w:val="20"/>
              </w:rPr>
              <w:t>190</w:t>
            </w:r>
          </w:p>
        </w:tc>
        <w:tc>
          <w:tcPr>
            <w:tcW w:w="1417" w:type="dxa"/>
            <w:tcBorders>
              <w:top w:val="single" w:sz="2" w:space="0" w:color="auto"/>
              <w:left w:val="single" w:sz="2" w:space="0" w:color="auto"/>
              <w:bottom w:val="single" w:sz="2" w:space="0" w:color="auto"/>
              <w:right w:val="single" w:sz="2" w:space="0" w:color="auto"/>
            </w:tcBorders>
          </w:tcPr>
          <w:p w:rsidR="00BA67E6" w:rsidRPr="00160791" w:rsidRDefault="003E59F6" w:rsidP="0016396F">
            <w:pPr>
              <w:widowControl/>
              <w:autoSpaceDE/>
              <w:autoSpaceDN/>
              <w:adjustRightInd/>
              <w:jc w:val="center"/>
              <w:rPr>
                <w:rFonts w:ascii="Times New Roman" w:hAnsi="Times New Roman"/>
                <w:sz w:val="20"/>
                <w:szCs w:val="20"/>
              </w:rPr>
            </w:pPr>
            <w:r w:rsidRPr="00160791">
              <w:rPr>
                <w:rFonts w:ascii="Times New Roman" w:hAnsi="Times New Roman"/>
                <w:sz w:val="20"/>
                <w:szCs w:val="20"/>
              </w:rPr>
              <w:t>200</w:t>
            </w:r>
          </w:p>
        </w:tc>
        <w:tc>
          <w:tcPr>
            <w:tcW w:w="1276" w:type="dxa"/>
            <w:tcBorders>
              <w:top w:val="single" w:sz="2" w:space="0" w:color="auto"/>
              <w:left w:val="single" w:sz="2" w:space="0" w:color="auto"/>
              <w:bottom w:val="single" w:sz="2" w:space="0" w:color="auto"/>
              <w:right w:val="single" w:sz="2" w:space="0" w:color="auto"/>
            </w:tcBorders>
          </w:tcPr>
          <w:p w:rsidR="00BA67E6" w:rsidRPr="00160791" w:rsidRDefault="003E59F6" w:rsidP="0016396F">
            <w:pPr>
              <w:widowControl/>
              <w:autoSpaceDE/>
              <w:autoSpaceDN/>
              <w:adjustRightInd/>
              <w:jc w:val="center"/>
              <w:rPr>
                <w:rFonts w:ascii="Times New Roman" w:hAnsi="Times New Roman"/>
                <w:sz w:val="20"/>
                <w:szCs w:val="20"/>
              </w:rPr>
            </w:pPr>
            <w:r w:rsidRPr="00160791">
              <w:rPr>
                <w:rFonts w:ascii="Times New Roman" w:hAnsi="Times New Roman"/>
                <w:sz w:val="20"/>
                <w:szCs w:val="20"/>
              </w:rPr>
              <w:t>200</w:t>
            </w:r>
          </w:p>
        </w:tc>
        <w:tc>
          <w:tcPr>
            <w:tcW w:w="1276" w:type="dxa"/>
            <w:tcBorders>
              <w:top w:val="single" w:sz="2" w:space="0" w:color="auto"/>
              <w:left w:val="single" w:sz="2" w:space="0" w:color="auto"/>
              <w:bottom w:val="single" w:sz="2" w:space="0" w:color="auto"/>
              <w:right w:val="single" w:sz="2" w:space="0" w:color="auto"/>
            </w:tcBorders>
          </w:tcPr>
          <w:p w:rsidR="00BA67E6" w:rsidRPr="00160791" w:rsidRDefault="003E59F6" w:rsidP="0016396F">
            <w:pPr>
              <w:widowControl/>
              <w:autoSpaceDE/>
              <w:autoSpaceDN/>
              <w:adjustRightInd/>
              <w:jc w:val="center"/>
              <w:rPr>
                <w:rFonts w:ascii="Times New Roman" w:hAnsi="Times New Roman"/>
                <w:sz w:val="20"/>
                <w:szCs w:val="20"/>
              </w:rPr>
            </w:pPr>
            <w:r w:rsidRPr="00160791">
              <w:rPr>
                <w:rFonts w:ascii="Times New Roman" w:hAnsi="Times New Roman"/>
                <w:sz w:val="20"/>
                <w:szCs w:val="20"/>
              </w:rPr>
              <w:t>200</w:t>
            </w:r>
          </w:p>
        </w:tc>
        <w:tc>
          <w:tcPr>
            <w:tcW w:w="1559" w:type="dxa"/>
            <w:tcBorders>
              <w:top w:val="single" w:sz="2" w:space="0" w:color="auto"/>
              <w:left w:val="single" w:sz="2" w:space="0" w:color="auto"/>
              <w:bottom w:val="single" w:sz="2" w:space="0" w:color="auto"/>
              <w:right w:val="single" w:sz="2" w:space="0" w:color="auto"/>
            </w:tcBorders>
          </w:tcPr>
          <w:p w:rsidR="00BA67E6" w:rsidRPr="00160791" w:rsidRDefault="003E59F6" w:rsidP="0016396F">
            <w:pPr>
              <w:widowControl/>
              <w:autoSpaceDE/>
              <w:autoSpaceDN/>
              <w:adjustRightInd/>
              <w:jc w:val="center"/>
              <w:rPr>
                <w:rFonts w:ascii="Times New Roman" w:hAnsi="Times New Roman"/>
                <w:sz w:val="20"/>
                <w:szCs w:val="20"/>
              </w:rPr>
            </w:pPr>
            <w:r w:rsidRPr="00160791">
              <w:rPr>
                <w:rFonts w:ascii="Times New Roman" w:hAnsi="Times New Roman"/>
                <w:sz w:val="20"/>
                <w:szCs w:val="20"/>
              </w:rPr>
              <w:t>200</w:t>
            </w:r>
          </w:p>
        </w:tc>
        <w:tc>
          <w:tcPr>
            <w:tcW w:w="1559" w:type="dxa"/>
            <w:tcBorders>
              <w:top w:val="single" w:sz="2" w:space="0" w:color="auto"/>
              <w:left w:val="single" w:sz="2" w:space="0" w:color="auto"/>
              <w:bottom w:val="single" w:sz="2" w:space="0" w:color="auto"/>
              <w:right w:val="single" w:sz="2" w:space="0" w:color="auto"/>
            </w:tcBorders>
          </w:tcPr>
          <w:p w:rsidR="00BA67E6" w:rsidRPr="00160791" w:rsidRDefault="003E59F6" w:rsidP="0016396F">
            <w:pPr>
              <w:widowControl/>
              <w:autoSpaceDE/>
              <w:autoSpaceDN/>
              <w:adjustRightInd/>
              <w:jc w:val="center"/>
              <w:rPr>
                <w:rFonts w:ascii="Times New Roman" w:hAnsi="Times New Roman"/>
                <w:sz w:val="20"/>
                <w:szCs w:val="20"/>
              </w:rPr>
            </w:pPr>
            <w:r w:rsidRPr="00160791">
              <w:rPr>
                <w:rFonts w:ascii="Times New Roman" w:hAnsi="Times New Roman"/>
                <w:sz w:val="20"/>
                <w:szCs w:val="20"/>
              </w:rPr>
              <w:t>200</w:t>
            </w:r>
          </w:p>
        </w:tc>
      </w:tr>
      <w:tr w:rsidR="00BA67E6" w:rsidRPr="00160791" w:rsidTr="00BA67E6">
        <w:trPr>
          <w:trHeight w:val="631"/>
        </w:trPr>
        <w:tc>
          <w:tcPr>
            <w:tcW w:w="5101" w:type="dxa"/>
            <w:tcBorders>
              <w:top w:val="single" w:sz="2" w:space="0" w:color="auto"/>
              <w:left w:val="single" w:sz="2" w:space="0" w:color="auto"/>
              <w:bottom w:val="single" w:sz="2" w:space="0" w:color="auto"/>
              <w:right w:val="single" w:sz="2" w:space="0" w:color="auto"/>
            </w:tcBorders>
          </w:tcPr>
          <w:p w:rsidR="00BA67E6" w:rsidRPr="00160791" w:rsidRDefault="00BA67E6" w:rsidP="0016396F">
            <w:pPr>
              <w:widowControl/>
              <w:autoSpaceDE/>
              <w:autoSpaceDN/>
              <w:adjustRightInd/>
              <w:rPr>
                <w:rFonts w:ascii="Times New Roman" w:hAnsi="Times New Roman"/>
                <w:sz w:val="20"/>
                <w:szCs w:val="20"/>
              </w:rPr>
            </w:pPr>
            <w:r w:rsidRPr="00160791">
              <w:rPr>
                <w:rFonts w:ascii="Times New Roman" w:hAnsi="Times New Roman"/>
                <w:sz w:val="20"/>
                <w:szCs w:val="20"/>
              </w:rPr>
              <w:t>Приобретение оборудования, музыкальных инструментов (В)</w:t>
            </w:r>
          </w:p>
        </w:tc>
        <w:tc>
          <w:tcPr>
            <w:tcW w:w="1418" w:type="dxa"/>
            <w:tcBorders>
              <w:top w:val="single" w:sz="2" w:space="0" w:color="auto"/>
              <w:left w:val="single" w:sz="2" w:space="0" w:color="auto"/>
              <w:bottom w:val="single" w:sz="2" w:space="0" w:color="auto"/>
              <w:right w:val="single" w:sz="2" w:space="0" w:color="auto"/>
            </w:tcBorders>
          </w:tcPr>
          <w:p w:rsidR="00BA67E6" w:rsidRPr="00160791" w:rsidRDefault="00BA67E6" w:rsidP="0016396F">
            <w:pPr>
              <w:widowControl/>
              <w:autoSpaceDE/>
              <w:autoSpaceDN/>
              <w:adjustRightInd/>
              <w:jc w:val="center"/>
              <w:rPr>
                <w:rFonts w:ascii="Times New Roman" w:hAnsi="Times New Roman"/>
                <w:sz w:val="20"/>
                <w:szCs w:val="20"/>
              </w:rPr>
            </w:pPr>
            <w:r w:rsidRPr="00160791">
              <w:rPr>
                <w:rFonts w:ascii="Times New Roman" w:hAnsi="Times New Roman"/>
                <w:sz w:val="20"/>
                <w:szCs w:val="20"/>
              </w:rPr>
              <w:t>1</w:t>
            </w:r>
          </w:p>
        </w:tc>
        <w:tc>
          <w:tcPr>
            <w:tcW w:w="1134" w:type="dxa"/>
            <w:tcBorders>
              <w:top w:val="single" w:sz="2" w:space="0" w:color="auto"/>
              <w:left w:val="single" w:sz="2" w:space="0" w:color="auto"/>
              <w:bottom w:val="single" w:sz="2" w:space="0" w:color="auto"/>
              <w:right w:val="single" w:sz="2" w:space="0" w:color="auto"/>
            </w:tcBorders>
          </w:tcPr>
          <w:p w:rsidR="00BA67E6" w:rsidRPr="00160791" w:rsidRDefault="00BA67E6" w:rsidP="0016396F">
            <w:pPr>
              <w:widowControl/>
              <w:autoSpaceDE/>
              <w:autoSpaceDN/>
              <w:adjustRightInd/>
              <w:jc w:val="center"/>
              <w:rPr>
                <w:rFonts w:ascii="Times New Roman" w:hAnsi="Times New Roman"/>
                <w:sz w:val="20"/>
                <w:szCs w:val="20"/>
              </w:rPr>
            </w:pPr>
            <w:r w:rsidRPr="00160791">
              <w:rPr>
                <w:rFonts w:ascii="Times New Roman" w:hAnsi="Times New Roman"/>
                <w:sz w:val="20"/>
                <w:szCs w:val="20"/>
              </w:rPr>
              <w:t>1</w:t>
            </w:r>
          </w:p>
        </w:tc>
        <w:tc>
          <w:tcPr>
            <w:tcW w:w="1417" w:type="dxa"/>
            <w:tcBorders>
              <w:top w:val="single" w:sz="2" w:space="0" w:color="auto"/>
              <w:left w:val="single" w:sz="2" w:space="0" w:color="auto"/>
              <w:bottom w:val="single" w:sz="2" w:space="0" w:color="auto"/>
              <w:right w:val="single" w:sz="2" w:space="0" w:color="auto"/>
            </w:tcBorders>
          </w:tcPr>
          <w:p w:rsidR="00BA67E6" w:rsidRPr="00160791" w:rsidRDefault="00BA67E6" w:rsidP="0016396F">
            <w:pPr>
              <w:widowControl/>
              <w:autoSpaceDE/>
              <w:autoSpaceDN/>
              <w:adjustRightInd/>
              <w:jc w:val="center"/>
              <w:rPr>
                <w:rFonts w:ascii="Times New Roman" w:hAnsi="Times New Roman"/>
                <w:sz w:val="20"/>
                <w:szCs w:val="20"/>
              </w:rPr>
            </w:pPr>
            <w:r w:rsidRPr="00160791">
              <w:rPr>
                <w:rFonts w:ascii="Times New Roman" w:hAnsi="Times New Roman"/>
                <w:sz w:val="20"/>
                <w:szCs w:val="20"/>
              </w:rPr>
              <w:t>1</w:t>
            </w:r>
          </w:p>
        </w:tc>
        <w:tc>
          <w:tcPr>
            <w:tcW w:w="1276" w:type="dxa"/>
            <w:tcBorders>
              <w:top w:val="single" w:sz="2" w:space="0" w:color="auto"/>
              <w:left w:val="single" w:sz="2" w:space="0" w:color="auto"/>
              <w:bottom w:val="single" w:sz="2" w:space="0" w:color="auto"/>
              <w:right w:val="single" w:sz="2" w:space="0" w:color="auto"/>
            </w:tcBorders>
          </w:tcPr>
          <w:p w:rsidR="00BA67E6" w:rsidRPr="00160791" w:rsidRDefault="00BA67E6" w:rsidP="0016396F">
            <w:pPr>
              <w:widowControl/>
              <w:autoSpaceDE/>
              <w:autoSpaceDN/>
              <w:adjustRightInd/>
              <w:jc w:val="center"/>
              <w:rPr>
                <w:rFonts w:ascii="Times New Roman" w:hAnsi="Times New Roman"/>
                <w:sz w:val="20"/>
                <w:szCs w:val="20"/>
              </w:rPr>
            </w:pPr>
            <w:r w:rsidRPr="00160791">
              <w:rPr>
                <w:rFonts w:ascii="Times New Roman" w:hAnsi="Times New Roman"/>
                <w:sz w:val="20"/>
                <w:szCs w:val="20"/>
              </w:rPr>
              <w:t>1</w:t>
            </w:r>
          </w:p>
        </w:tc>
        <w:tc>
          <w:tcPr>
            <w:tcW w:w="1276" w:type="dxa"/>
            <w:tcBorders>
              <w:top w:val="single" w:sz="2" w:space="0" w:color="auto"/>
              <w:left w:val="single" w:sz="2" w:space="0" w:color="auto"/>
              <w:bottom w:val="single" w:sz="2" w:space="0" w:color="auto"/>
              <w:right w:val="single" w:sz="2" w:space="0" w:color="auto"/>
            </w:tcBorders>
          </w:tcPr>
          <w:p w:rsidR="00BA67E6" w:rsidRPr="00160791" w:rsidRDefault="003E59F6" w:rsidP="0016396F">
            <w:pPr>
              <w:widowControl/>
              <w:autoSpaceDE/>
              <w:autoSpaceDN/>
              <w:adjustRightInd/>
              <w:jc w:val="center"/>
              <w:rPr>
                <w:rFonts w:ascii="Times New Roman" w:hAnsi="Times New Roman"/>
                <w:sz w:val="20"/>
                <w:szCs w:val="20"/>
              </w:rPr>
            </w:pPr>
            <w:r w:rsidRPr="00160791">
              <w:rPr>
                <w:rFonts w:ascii="Times New Roman" w:hAnsi="Times New Roman"/>
                <w:sz w:val="20"/>
                <w:szCs w:val="20"/>
              </w:rPr>
              <w:t>1</w:t>
            </w:r>
          </w:p>
        </w:tc>
        <w:tc>
          <w:tcPr>
            <w:tcW w:w="1559" w:type="dxa"/>
            <w:tcBorders>
              <w:top w:val="single" w:sz="2" w:space="0" w:color="auto"/>
              <w:left w:val="single" w:sz="2" w:space="0" w:color="auto"/>
              <w:bottom w:val="single" w:sz="2" w:space="0" w:color="auto"/>
              <w:right w:val="single" w:sz="2" w:space="0" w:color="auto"/>
            </w:tcBorders>
          </w:tcPr>
          <w:p w:rsidR="00BA67E6" w:rsidRPr="00160791" w:rsidRDefault="003E59F6" w:rsidP="0016396F">
            <w:pPr>
              <w:widowControl/>
              <w:autoSpaceDE/>
              <w:autoSpaceDN/>
              <w:adjustRightInd/>
              <w:jc w:val="center"/>
              <w:rPr>
                <w:rFonts w:ascii="Times New Roman" w:hAnsi="Times New Roman"/>
                <w:sz w:val="20"/>
                <w:szCs w:val="20"/>
              </w:rPr>
            </w:pPr>
            <w:r w:rsidRPr="00160791">
              <w:rPr>
                <w:rFonts w:ascii="Times New Roman" w:hAnsi="Times New Roman"/>
                <w:sz w:val="20"/>
                <w:szCs w:val="20"/>
              </w:rPr>
              <w:t>1</w:t>
            </w:r>
          </w:p>
        </w:tc>
        <w:tc>
          <w:tcPr>
            <w:tcW w:w="1559" w:type="dxa"/>
            <w:tcBorders>
              <w:top w:val="single" w:sz="2" w:space="0" w:color="auto"/>
              <w:left w:val="single" w:sz="2" w:space="0" w:color="auto"/>
              <w:bottom w:val="single" w:sz="2" w:space="0" w:color="auto"/>
              <w:right w:val="single" w:sz="2" w:space="0" w:color="auto"/>
            </w:tcBorders>
          </w:tcPr>
          <w:p w:rsidR="00BA67E6" w:rsidRPr="00160791" w:rsidRDefault="003E59F6" w:rsidP="0016396F">
            <w:pPr>
              <w:widowControl/>
              <w:autoSpaceDE/>
              <w:autoSpaceDN/>
              <w:adjustRightInd/>
              <w:jc w:val="center"/>
              <w:rPr>
                <w:rFonts w:ascii="Times New Roman" w:hAnsi="Times New Roman"/>
                <w:sz w:val="20"/>
                <w:szCs w:val="20"/>
              </w:rPr>
            </w:pPr>
            <w:r w:rsidRPr="00160791">
              <w:rPr>
                <w:rFonts w:ascii="Times New Roman" w:hAnsi="Times New Roman"/>
                <w:sz w:val="20"/>
                <w:szCs w:val="20"/>
              </w:rPr>
              <w:t>1</w:t>
            </w:r>
          </w:p>
        </w:tc>
      </w:tr>
      <w:tr w:rsidR="00BA67E6" w:rsidRPr="00160791" w:rsidTr="00BA67E6">
        <w:trPr>
          <w:trHeight w:val="277"/>
        </w:trPr>
        <w:tc>
          <w:tcPr>
            <w:tcW w:w="5101" w:type="dxa"/>
            <w:tcBorders>
              <w:top w:val="single" w:sz="2" w:space="0" w:color="auto"/>
              <w:left w:val="single" w:sz="2" w:space="0" w:color="auto"/>
              <w:bottom w:val="single" w:sz="2" w:space="0" w:color="auto"/>
              <w:right w:val="single" w:sz="2" w:space="0" w:color="auto"/>
            </w:tcBorders>
          </w:tcPr>
          <w:p w:rsidR="00BA67E6" w:rsidRPr="00160791" w:rsidRDefault="00BA67E6" w:rsidP="0016396F">
            <w:pPr>
              <w:widowControl/>
              <w:autoSpaceDE/>
              <w:autoSpaceDN/>
              <w:adjustRightInd/>
              <w:rPr>
                <w:rFonts w:ascii="Times New Roman" w:hAnsi="Times New Roman"/>
                <w:sz w:val="20"/>
                <w:szCs w:val="20"/>
              </w:rPr>
            </w:pPr>
            <w:r w:rsidRPr="00160791">
              <w:rPr>
                <w:rFonts w:ascii="Times New Roman" w:hAnsi="Times New Roman"/>
                <w:sz w:val="20"/>
                <w:szCs w:val="20"/>
              </w:rPr>
              <w:t xml:space="preserve">Общественная эффективность </w:t>
            </w:r>
            <w:proofErr w:type="spellStart"/>
            <w:r w:rsidRPr="00160791">
              <w:rPr>
                <w:rFonts w:ascii="Times New Roman" w:hAnsi="Times New Roman"/>
                <w:sz w:val="20"/>
                <w:szCs w:val="20"/>
              </w:rPr>
              <w:t>Эо</w:t>
            </w:r>
            <w:proofErr w:type="spellEnd"/>
            <w:proofErr w:type="gramStart"/>
            <w:r w:rsidRPr="00160791">
              <w:rPr>
                <w:rFonts w:ascii="Times New Roman" w:hAnsi="Times New Roman"/>
                <w:sz w:val="20"/>
                <w:szCs w:val="20"/>
              </w:rPr>
              <w:t>=А</w:t>
            </w:r>
            <w:proofErr w:type="gramEnd"/>
            <w:r w:rsidRPr="00160791">
              <w:rPr>
                <w:rFonts w:ascii="Times New Roman" w:hAnsi="Times New Roman"/>
                <w:sz w:val="20"/>
                <w:szCs w:val="20"/>
              </w:rPr>
              <w:t>/В</w:t>
            </w:r>
          </w:p>
        </w:tc>
        <w:tc>
          <w:tcPr>
            <w:tcW w:w="1418" w:type="dxa"/>
            <w:tcBorders>
              <w:top w:val="single" w:sz="2" w:space="0" w:color="auto"/>
              <w:left w:val="single" w:sz="2" w:space="0" w:color="auto"/>
              <w:bottom w:val="single" w:sz="2" w:space="0" w:color="auto"/>
              <w:right w:val="single" w:sz="2" w:space="0" w:color="auto"/>
            </w:tcBorders>
          </w:tcPr>
          <w:p w:rsidR="00BA67E6" w:rsidRPr="00160791" w:rsidRDefault="00BF0D2A" w:rsidP="0016396F">
            <w:pPr>
              <w:widowControl/>
              <w:autoSpaceDE/>
              <w:autoSpaceDN/>
              <w:adjustRightInd/>
              <w:jc w:val="center"/>
              <w:rPr>
                <w:rFonts w:ascii="Times New Roman" w:hAnsi="Times New Roman"/>
                <w:sz w:val="20"/>
                <w:szCs w:val="20"/>
              </w:rPr>
            </w:pPr>
            <w:r w:rsidRPr="00160791">
              <w:rPr>
                <w:rFonts w:ascii="Times New Roman" w:hAnsi="Times New Roman"/>
                <w:sz w:val="20"/>
                <w:szCs w:val="20"/>
              </w:rPr>
              <w:t>180</w:t>
            </w:r>
          </w:p>
        </w:tc>
        <w:tc>
          <w:tcPr>
            <w:tcW w:w="1134" w:type="dxa"/>
            <w:tcBorders>
              <w:top w:val="single" w:sz="2" w:space="0" w:color="auto"/>
              <w:left w:val="single" w:sz="2" w:space="0" w:color="auto"/>
              <w:bottom w:val="single" w:sz="2" w:space="0" w:color="auto"/>
              <w:right w:val="single" w:sz="2" w:space="0" w:color="auto"/>
            </w:tcBorders>
          </w:tcPr>
          <w:p w:rsidR="00BA67E6" w:rsidRPr="00160791" w:rsidRDefault="00BF0D2A" w:rsidP="0016396F">
            <w:pPr>
              <w:widowControl/>
              <w:autoSpaceDE/>
              <w:autoSpaceDN/>
              <w:adjustRightInd/>
              <w:jc w:val="center"/>
              <w:rPr>
                <w:rFonts w:ascii="Times New Roman" w:hAnsi="Times New Roman"/>
                <w:sz w:val="20"/>
                <w:szCs w:val="20"/>
              </w:rPr>
            </w:pPr>
            <w:r w:rsidRPr="00160791">
              <w:rPr>
                <w:rFonts w:ascii="Times New Roman" w:hAnsi="Times New Roman"/>
                <w:sz w:val="20"/>
                <w:szCs w:val="20"/>
              </w:rPr>
              <w:t>190</w:t>
            </w:r>
          </w:p>
        </w:tc>
        <w:tc>
          <w:tcPr>
            <w:tcW w:w="1417" w:type="dxa"/>
            <w:tcBorders>
              <w:top w:val="single" w:sz="2" w:space="0" w:color="auto"/>
              <w:left w:val="single" w:sz="2" w:space="0" w:color="auto"/>
              <w:bottom w:val="single" w:sz="2" w:space="0" w:color="auto"/>
              <w:right w:val="single" w:sz="2" w:space="0" w:color="auto"/>
            </w:tcBorders>
          </w:tcPr>
          <w:p w:rsidR="00BA67E6" w:rsidRPr="00160791" w:rsidRDefault="00BF0D2A" w:rsidP="0016396F">
            <w:pPr>
              <w:widowControl/>
              <w:autoSpaceDE/>
              <w:autoSpaceDN/>
              <w:adjustRightInd/>
              <w:jc w:val="center"/>
              <w:rPr>
                <w:rFonts w:ascii="Times New Roman" w:hAnsi="Times New Roman"/>
                <w:sz w:val="20"/>
                <w:szCs w:val="20"/>
              </w:rPr>
            </w:pPr>
            <w:r w:rsidRPr="00160791">
              <w:rPr>
                <w:rFonts w:ascii="Times New Roman" w:hAnsi="Times New Roman"/>
                <w:sz w:val="20"/>
                <w:szCs w:val="20"/>
              </w:rPr>
              <w:t>190</w:t>
            </w:r>
          </w:p>
        </w:tc>
        <w:tc>
          <w:tcPr>
            <w:tcW w:w="1276" w:type="dxa"/>
            <w:tcBorders>
              <w:top w:val="single" w:sz="2" w:space="0" w:color="auto"/>
              <w:left w:val="single" w:sz="2" w:space="0" w:color="auto"/>
              <w:bottom w:val="single" w:sz="2" w:space="0" w:color="auto"/>
              <w:right w:val="single" w:sz="2" w:space="0" w:color="auto"/>
            </w:tcBorders>
          </w:tcPr>
          <w:p w:rsidR="00BA67E6" w:rsidRPr="00160791" w:rsidRDefault="00BF0D2A" w:rsidP="0016396F">
            <w:pPr>
              <w:widowControl/>
              <w:autoSpaceDE/>
              <w:autoSpaceDN/>
              <w:adjustRightInd/>
              <w:jc w:val="center"/>
              <w:rPr>
                <w:rFonts w:ascii="Times New Roman" w:hAnsi="Times New Roman"/>
                <w:sz w:val="20"/>
                <w:szCs w:val="20"/>
              </w:rPr>
            </w:pPr>
            <w:r w:rsidRPr="00160791">
              <w:rPr>
                <w:rFonts w:ascii="Times New Roman" w:hAnsi="Times New Roman"/>
                <w:sz w:val="20"/>
                <w:szCs w:val="20"/>
              </w:rPr>
              <w:t>200</w:t>
            </w:r>
          </w:p>
        </w:tc>
        <w:tc>
          <w:tcPr>
            <w:tcW w:w="1276" w:type="dxa"/>
            <w:tcBorders>
              <w:top w:val="single" w:sz="2" w:space="0" w:color="auto"/>
              <w:left w:val="single" w:sz="2" w:space="0" w:color="auto"/>
              <w:bottom w:val="single" w:sz="2" w:space="0" w:color="auto"/>
              <w:right w:val="single" w:sz="2" w:space="0" w:color="auto"/>
            </w:tcBorders>
          </w:tcPr>
          <w:p w:rsidR="00BA67E6" w:rsidRPr="00160791" w:rsidRDefault="00BF0D2A" w:rsidP="0016396F">
            <w:pPr>
              <w:widowControl/>
              <w:autoSpaceDE/>
              <w:autoSpaceDN/>
              <w:adjustRightInd/>
              <w:jc w:val="center"/>
              <w:rPr>
                <w:rFonts w:ascii="Times New Roman" w:hAnsi="Times New Roman"/>
                <w:sz w:val="20"/>
                <w:szCs w:val="20"/>
              </w:rPr>
            </w:pPr>
            <w:r w:rsidRPr="00160791">
              <w:rPr>
                <w:rFonts w:ascii="Times New Roman" w:hAnsi="Times New Roman"/>
                <w:sz w:val="20"/>
                <w:szCs w:val="20"/>
              </w:rPr>
              <w:t>200</w:t>
            </w:r>
          </w:p>
        </w:tc>
        <w:tc>
          <w:tcPr>
            <w:tcW w:w="1559" w:type="dxa"/>
            <w:tcBorders>
              <w:top w:val="single" w:sz="2" w:space="0" w:color="auto"/>
              <w:left w:val="single" w:sz="2" w:space="0" w:color="auto"/>
              <w:bottom w:val="single" w:sz="2" w:space="0" w:color="auto"/>
              <w:right w:val="single" w:sz="2" w:space="0" w:color="auto"/>
            </w:tcBorders>
          </w:tcPr>
          <w:p w:rsidR="00BA67E6" w:rsidRPr="00160791" w:rsidRDefault="00BF0D2A" w:rsidP="0016396F">
            <w:pPr>
              <w:widowControl/>
              <w:autoSpaceDE/>
              <w:autoSpaceDN/>
              <w:adjustRightInd/>
              <w:jc w:val="center"/>
              <w:rPr>
                <w:rFonts w:ascii="Times New Roman" w:hAnsi="Times New Roman"/>
                <w:sz w:val="20"/>
                <w:szCs w:val="20"/>
              </w:rPr>
            </w:pPr>
            <w:r w:rsidRPr="00160791">
              <w:rPr>
                <w:rFonts w:ascii="Times New Roman" w:hAnsi="Times New Roman"/>
                <w:sz w:val="20"/>
                <w:szCs w:val="20"/>
              </w:rPr>
              <w:t>200</w:t>
            </w:r>
          </w:p>
        </w:tc>
        <w:tc>
          <w:tcPr>
            <w:tcW w:w="1559" w:type="dxa"/>
            <w:tcBorders>
              <w:top w:val="single" w:sz="2" w:space="0" w:color="auto"/>
              <w:left w:val="single" w:sz="2" w:space="0" w:color="auto"/>
              <w:bottom w:val="single" w:sz="2" w:space="0" w:color="auto"/>
              <w:right w:val="single" w:sz="2" w:space="0" w:color="auto"/>
            </w:tcBorders>
          </w:tcPr>
          <w:p w:rsidR="00BA67E6" w:rsidRPr="00160791" w:rsidRDefault="00BF0D2A" w:rsidP="0016396F">
            <w:pPr>
              <w:widowControl/>
              <w:autoSpaceDE/>
              <w:autoSpaceDN/>
              <w:adjustRightInd/>
              <w:jc w:val="center"/>
              <w:rPr>
                <w:rFonts w:ascii="Times New Roman" w:hAnsi="Times New Roman"/>
                <w:sz w:val="20"/>
                <w:szCs w:val="20"/>
              </w:rPr>
            </w:pPr>
            <w:r w:rsidRPr="00160791">
              <w:rPr>
                <w:rFonts w:ascii="Times New Roman" w:hAnsi="Times New Roman"/>
                <w:sz w:val="20"/>
                <w:szCs w:val="20"/>
              </w:rPr>
              <w:t>200</w:t>
            </w:r>
          </w:p>
        </w:tc>
      </w:tr>
    </w:tbl>
    <w:p w:rsidR="0016396F" w:rsidRPr="00160791" w:rsidRDefault="0016396F" w:rsidP="0016396F">
      <w:pPr>
        <w:widowControl/>
        <w:autoSpaceDE/>
        <w:autoSpaceDN/>
        <w:adjustRightInd/>
        <w:rPr>
          <w:rFonts w:ascii="Times New Roman" w:hAnsi="Times New Roman"/>
          <w:b/>
          <w:bCs/>
          <w:sz w:val="20"/>
          <w:szCs w:val="20"/>
        </w:rPr>
      </w:pPr>
    </w:p>
    <w:p w:rsidR="0016396F" w:rsidRPr="00194842" w:rsidRDefault="0016396F" w:rsidP="0016396F">
      <w:pPr>
        <w:widowControl/>
        <w:autoSpaceDE/>
        <w:autoSpaceDN/>
        <w:adjustRightInd/>
        <w:jc w:val="center"/>
        <w:rPr>
          <w:rFonts w:ascii="Times New Roman" w:hAnsi="Times New Roman"/>
          <w:b/>
          <w:bCs/>
          <w:sz w:val="20"/>
          <w:szCs w:val="20"/>
        </w:rPr>
      </w:pPr>
      <w:r w:rsidRPr="00160791">
        <w:rPr>
          <w:rFonts w:ascii="Times New Roman" w:hAnsi="Times New Roman"/>
          <w:b/>
          <w:bCs/>
          <w:sz w:val="20"/>
          <w:szCs w:val="20"/>
        </w:rPr>
        <w:t>2.7.5.Общественная эффективность</w:t>
      </w:r>
    </w:p>
    <w:p w:rsidR="0016396F" w:rsidRPr="00194842" w:rsidRDefault="0016396F" w:rsidP="0016396F">
      <w:pPr>
        <w:widowControl/>
        <w:autoSpaceDE/>
        <w:autoSpaceDN/>
        <w:adjustRightInd/>
        <w:jc w:val="right"/>
        <w:rPr>
          <w:rFonts w:ascii="Times New Roman" w:hAnsi="Times New Roman"/>
          <w:b/>
          <w:bCs/>
          <w:sz w:val="20"/>
          <w:szCs w:val="20"/>
        </w:rPr>
      </w:pPr>
      <w:r w:rsidRPr="00194842">
        <w:rPr>
          <w:rFonts w:ascii="Times New Roman" w:hAnsi="Times New Roman"/>
          <w:b/>
          <w:bCs/>
          <w:sz w:val="20"/>
          <w:szCs w:val="20"/>
        </w:rPr>
        <w:t>Таблица 8</w:t>
      </w:r>
    </w:p>
    <w:tbl>
      <w:tblPr>
        <w:tblW w:w="1474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5103"/>
        <w:gridCol w:w="1276"/>
        <w:gridCol w:w="1276"/>
        <w:gridCol w:w="1417"/>
        <w:gridCol w:w="1276"/>
        <w:gridCol w:w="1276"/>
        <w:gridCol w:w="1559"/>
        <w:gridCol w:w="1559"/>
      </w:tblGrid>
      <w:tr w:rsidR="00AF6198" w:rsidRPr="00194842" w:rsidTr="00AA26A2">
        <w:trPr>
          <w:trHeight w:val="847"/>
        </w:trPr>
        <w:tc>
          <w:tcPr>
            <w:tcW w:w="5103" w:type="dxa"/>
            <w:tcMar>
              <w:top w:w="102" w:type="dxa"/>
              <w:left w:w="62" w:type="dxa"/>
              <w:bottom w:w="102" w:type="dxa"/>
              <w:right w:w="62" w:type="dxa"/>
            </w:tcMar>
          </w:tcPr>
          <w:p w:rsidR="00AF6198" w:rsidRPr="00194842" w:rsidRDefault="00AF6198" w:rsidP="0016396F">
            <w:pPr>
              <w:widowControl/>
              <w:jc w:val="both"/>
              <w:outlineLvl w:val="0"/>
              <w:rPr>
                <w:rFonts w:ascii="Times New Roman" w:eastAsia="Times New Roman" w:hAnsi="Times New Roman"/>
                <w:sz w:val="20"/>
                <w:szCs w:val="20"/>
                <w:lang w:eastAsia="en-US"/>
              </w:rPr>
            </w:pPr>
            <w:r w:rsidRPr="00194842">
              <w:rPr>
                <w:rFonts w:ascii="Times New Roman" w:hAnsi="Times New Roman"/>
                <w:sz w:val="20"/>
                <w:szCs w:val="20"/>
              </w:rPr>
              <w:t>Наименование индикаторов целей</w:t>
            </w:r>
          </w:p>
        </w:tc>
        <w:tc>
          <w:tcPr>
            <w:tcW w:w="1276" w:type="dxa"/>
            <w:tcMar>
              <w:top w:w="102" w:type="dxa"/>
              <w:left w:w="62" w:type="dxa"/>
              <w:bottom w:w="102" w:type="dxa"/>
              <w:right w:w="62" w:type="dxa"/>
            </w:tcMar>
          </w:tcPr>
          <w:p w:rsidR="00AF6198" w:rsidRPr="00194842" w:rsidRDefault="00AF6198" w:rsidP="0016396F">
            <w:pPr>
              <w:widowControl/>
              <w:jc w:val="center"/>
              <w:rPr>
                <w:rFonts w:ascii="Times New Roman" w:eastAsia="Times New Roman" w:hAnsi="Times New Roman"/>
                <w:sz w:val="20"/>
                <w:szCs w:val="20"/>
                <w:lang w:eastAsia="en-US"/>
              </w:rPr>
            </w:pPr>
            <w:r w:rsidRPr="00194842">
              <w:rPr>
                <w:rFonts w:ascii="Times New Roman" w:eastAsia="Times New Roman" w:hAnsi="Times New Roman"/>
                <w:sz w:val="20"/>
                <w:szCs w:val="20"/>
                <w:lang w:eastAsia="en-US"/>
              </w:rPr>
              <w:t>На момент реализации Подпрограммы</w:t>
            </w:r>
          </w:p>
        </w:tc>
        <w:tc>
          <w:tcPr>
            <w:tcW w:w="1276" w:type="dxa"/>
            <w:tcMar>
              <w:top w:w="102" w:type="dxa"/>
              <w:left w:w="62" w:type="dxa"/>
              <w:bottom w:w="102" w:type="dxa"/>
              <w:right w:w="62" w:type="dxa"/>
            </w:tcMar>
            <w:vAlign w:val="center"/>
          </w:tcPr>
          <w:p w:rsidR="00AF6198" w:rsidRPr="00194842" w:rsidRDefault="00AF6198" w:rsidP="00B1719D">
            <w:pPr>
              <w:widowControl/>
              <w:autoSpaceDE/>
              <w:autoSpaceDN/>
              <w:adjustRightInd/>
              <w:jc w:val="center"/>
              <w:rPr>
                <w:rFonts w:ascii="Times New Roman" w:hAnsi="Times New Roman"/>
                <w:noProof/>
                <w:color w:val="000000"/>
                <w:sz w:val="20"/>
                <w:szCs w:val="20"/>
                <w:lang w:eastAsia="en-US"/>
              </w:rPr>
            </w:pPr>
            <w:r w:rsidRPr="00194842">
              <w:rPr>
                <w:rFonts w:ascii="Times New Roman" w:hAnsi="Times New Roman"/>
                <w:color w:val="000000"/>
                <w:sz w:val="20"/>
                <w:szCs w:val="20"/>
              </w:rPr>
              <w:t>2019 год</w:t>
            </w:r>
          </w:p>
        </w:tc>
        <w:tc>
          <w:tcPr>
            <w:tcW w:w="1417" w:type="dxa"/>
            <w:tcMar>
              <w:top w:w="102" w:type="dxa"/>
              <w:left w:w="62" w:type="dxa"/>
              <w:bottom w:w="102" w:type="dxa"/>
              <w:right w:w="62" w:type="dxa"/>
            </w:tcMar>
            <w:vAlign w:val="center"/>
          </w:tcPr>
          <w:p w:rsidR="00AF6198" w:rsidRPr="00194842" w:rsidRDefault="00AF6198" w:rsidP="00B1719D">
            <w:pPr>
              <w:widowControl/>
              <w:autoSpaceDE/>
              <w:autoSpaceDN/>
              <w:adjustRightInd/>
              <w:jc w:val="center"/>
              <w:rPr>
                <w:rFonts w:ascii="Times New Roman" w:hAnsi="Times New Roman"/>
                <w:noProof/>
                <w:color w:val="000000"/>
                <w:sz w:val="20"/>
                <w:szCs w:val="20"/>
                <w:lang w:eastAsia="en-US"/>
              </w:rPr>
            </w:pPr>
            <w:r w:rsidRPr="00194842">
              <w:rPr>
                <w:rFonts w:ascii="Times New Roman" w:hAnsi="Times New Roman"/>
                <w:color w:val="000000"/>
                <w:sz w:val="20"/>
                <w:szCs w:val="20"/>
              </w:rPr>
              <w:t>2020 год</w:t>
            </w:r>
          </w:p>
        </w:tc>
        <w:tc>
          <w:tcPr>
            <w:tcW w:w="1276" w:type="dxa"/>
            <w:vAlign w:val="center"/>
          </w:tcPr>
          <w:p w:rsidR="00AF6198" w:rsidRPr="00194842" w:rsidRDefault="00AF6198" w:rsidP="00B1719D">
            <w:pPr>
              <w:widowControl/>
              <w:autoSpaceDE/>
              <w:autoSpaceDN/>
              <w:adjustRightInd/>
              <w:jc w:val="center"/>
              <w:rPr>
                <w:rFonts w:ascii="Times New Roman" w:hAnsi="Times New Roman"/>
                <w:noProof/>
                <w:color w:val="000000"/>
                <w:sz w:val="20"/>
                <w:szCs w:val="20"/>
                <w:lang w:eastAsia="en-US"/>
              </w:rPr>
            </w:pPr>
            <w:r w:rsidRPr="00194842">
              <w:rPr>
                <w:rFonts w:ascii="Times New Roman" w:hAnsi="Times New Roman"/>
                <w:color w:val="000000"/>
                <w:sz w:val="20"/>
                <w:szCs w:val="20"/>
              </w:rPr>
              <w:t>2021 год</w:t>
            </w:r>
          </w:p>
        </w:tc>
        <w:tc>
          <w:tcPr>
            <w:tcW w:w="1276" w:type="dxa"/>
            <w:vAlign w:val="center"/>
          </w:tcPr>
          <w:p w:rsidR="00AF6198" w:rsidRPr="00194842" w:rsidRDefault="00AF6198" w:rsidP="00B1719D">
            <w:pPr>
              <w:widowControl/>
              <w:autoSpaceDE/>
              <w:autoSpaceDN/>
              <w:adjustRightInd/>
              <w:ind w:right="79"/>
              <w:jc w:val="center"/>
              <w:rPr>
                <w:rFonts w:ascii="Times New Roman" w:hAnsi="Times New Roman"/>
                <w:color w:val="000000"/>
                <w:sz w:val="20"/>
                <w:szCs w:val="20"/>
              </w:rPr>
            </w:pPr>
            <w:r w:rsidRPr="00194842">
              <w:rPr>
                <w:rFonts w:ascii="Times New Roman" w:hAnsi="Times New Roman"/>
                <w:color w:val="000000"/>
                <w:sz w:val="20"/>
                <w:szCs w:val="20"/>
              </w:rPr>
              <w:t>2022 год</w:t>
            </w:r>
          </w:p>
        </w:tc>
        <w:tc>
          <w:tcPr>
            <w:tcW w:w="1559" w:type="dxa"/>
            <w:vAlign w:val="center"/>
          </w:tcPr>
          <w:p w:rsidR="00AF6198" w:rsidRPr="00194842" w:rsidRDefault="00AF6198" w:rsidP="00B1719D">
            <w:pPr>
              <w:widowControl/>
              <w:autoSpaceDE/>
              <w:autoSpaceDN/>
              <w:adjustRightInd/>
              <w:ind w:right="79"/>
              <w:jc w:val="center"/>
              <w:rPr>
                <w:rFonts w:ascii="Times New Roman" w:hAnsi="Times New Roman"/>
                <w:color w:val="000000"/>
                <w:sz w:val="20"/>
                <w:szCs w:val="20"/>
              </w:rPr>
            </w:pPr>
            <w:r w:rsidRPr="00194842">
              <w:rPr>
                <w:rFonts w:ascii="Times New Roman" w:hAnsi="Times New Roman"/>
                <w:color w:val="000000"/>
                <w:sz w:val="20"/>
                <w:szCs w:val="20"/>
              </w:rPr>
              <w:t>2023 год</w:t>
            </w:r>
          </w:p>
        </w:tc>
        <w:tc>
          <w:tcPr>
            <w:tcW w:w="1559" w:type="dxa"/>
            <w:vAlign w:val="center"/>
          </w:tcPr>
          <w:p w:rsidR="00AF6198" w:rsidRPr="00194842" w:rsidRDefault="00AF6198" w:rsidP="00B1719D">
            <w:pPr>
              <w:widowControl/>
              <w:autoSpaceDE/>
              <w:autoSpaceDN/>
              <w:adjustRightInd/>
              <w:ind w:right="79"/>
              <w:jc w:val="center"/>
              <w:rPr>
                <w:rFonts w:ascii="Times New Roman" w:hAnsi="Times New Roman"/>
                <w:color w:val="000000"/>
                <w:sz w:val="20"/>
                <w:szCs w:val="20"/>
              </w:rPr>
            </w:pPr>
            <w:r w:rsidRPr="00194842">
              <w:rPr>
                <w:rFonts w:ascii="Times New Roman" w:hAnsi="Times New Roman"/>
                <w:color w:val="000000"/>
                <w:sz w:val="20"/>
                <w:szCs w:val="20"/>
              </w:rPr>
              <w:t>2024 год</w:t>
            </w:r>
          </w:p>
        </w:tc>
      </w:tr>
      <w:tr w:rsidR="00567AA1" w:rsidRPr="00160791" w:rsidTr="00AA26A2">
        <w:trPr>
          <w:trHeight w:val="478"/>
        </w:trPr>
        <w:tc>
          <w:tcPr>
            <w:tcW w:w="5103" w:type="dxa"/>
            <w:tcMar>
              <w:top w:w="102" w:type="dxa"/>
              <w:left w:w="62" w:type="dxa"/>
              <w:bottom w:w="102" w:type="dxa"/>
              <w:right w:w="62" w:type="dxa"/>
            </w:tcMar>
          </w:tcPr>
          <w:p w:rsidR="00567AA1" w:rsidRPr="00160791" w:rsidRDefault="00567AA1" w:rsidP="0016396F">
            <w:pPr>
              <w:widowControl/>
              <w:jc w:val="both"/>
              <w:rPr>
                <w:rFonts w:ascii="Times New Roman" w:eastAsia="Times New Roman" w:hAnsi="Times New Roman"/>
                <w:sz w:val="20"/>
                <w:szCs w:val="20"/>
                <w:lang w:eastAsia="en-US"/>
              </w:rPr>
            </w:pPr>
            <w:r w:rsidRPr="00160791">
              <w:rPr>
                <w:rFonts w:ascii="Times New Roman" w:eastAsia="Times New Roman" w:hAnsi="Times New Roman"/>
                <w:sz w:val="20"/>
                <w:szCs w:val="20"/>
                <w:lang w:eastAsia="en-US"/>
              </w:rPr>
              <w:t>Численность молодых людей, участвующих в мероприятиях, чел (А)</w:t>
            </w:r>
          </w:p>
        </w:tc>
        <w:tc>
          <w:tcPr>
            <w:tcW w:w="1276" w:type="dxa"/>
            <w:tcMar>
              <w:top w:w="102" w:type="dxa"/>
              <w:left w:w="62" w:type="dxa"/>
              <w:bottom w:w="102" w:type="dxa"/>
              <w:right w:w="62" w:type="dxa"/>
            </w:tcMar>
          </w:tcPr>
          <w:p w:rsidR="00567AA1" w:rsidRPr="00160791" w:rsidRDefault="00567AA1" w:rsidP="00EC0234">
            <w:pPr>
              <w:jc w:val="center"/>
              <w:rPr>
                <w:rFonts w:ascii="Times New Roman" w:eastAsia="Times New Roman" w:hAnsi="Times New Roman"/>
                <w:bCs/>
                <w:sz w:val="20"/>
                <w:szCs w:val="20"/>
                <w:lang w:eastAsia="en-US"/>
              </w:rPr>
            </w:pPr>
            <w:r w:rsidRPr="00160791">
              <w:rPr>
                <w:rFonts w:ascii="Times New Roman" w:eastAsia="Times New Roman" w:hAnsi="Times New Roman"/>
                <w:bCs/>
                <w:sz w:val="20"/>
                <w:szCs w:val="20"/>
                <w:lang w:eastAsia="en-US"/>
              </w:rPr>
              <w:t>2614</w:t>
            </w:r>
          </w:p>
        </w:tc>
        <w:tc>
          <w:tcPr>
            <w:tcW w:w="1276" w:type="dxa"/>
            <w:tcMar>
              <w:top w:w="102" w:type="dxa"/>
              <w:left w:w="62" w:type="dxa"/>
              <w:bottom w:w="102" w:type="dxa"/>
              <w:right w:w="62" w:type="dxa"/>
            </w:tcMar>
          </w:tcPr>
          <w:p w:rsidR="00567AA1" w:rsidRPr="00160791" w:rsidRDefault="00567AA1" w:rsidP="00567AA1">
            <w:pPr>
              <w:jc w:val="center"/>
              <w:rPr>
                <w:rFonts w:ascii="Times New Roman" w:hAnsi="Times New Roman"/>
                <w:color w:val="000000"/>
                <w:sz w:val="20"/>
                <w:szCs w:val="20"/>
              </w:rPr>
            </w:pPr>
            <w:r w:rsidRPr="00160791">
              <w:rPr>
                <w:rFonts w:ascii="Times New Roman" w:hAnsi="Times New Roman"/>
                <w:color w:val="000000"/>
                <w:sz w:val="20"/>
                <w:szCs w:val="20"/>
              </w:rPr>
              <w:t>2880</w:t>
            </w:r>
          </w:p>
        </w:tc>
        <w:tc>
          <w:tcPr>
            <w:tcW w:w="1417" w:type="dxa"/>
            <w:tcMar>
              <w:top w:w="102" w:type="dxa"/>
              <w:left w:w="62" w:type="dxa"/>
              <w:bottom w:w="102" w:type="dxa"/>
              <w:right w:w="62" w:type="dxa"/>
            </w:tcMar>
          </w:tcPr>
          <w:p w:rsidR="00567AA1" w:rsidRPr="00160791" w:rsidRDefault="00567AA1" w:rsidP="00EC0234">
            <w:pPr>
              <w:jc w:val="center"/>
              <w:rPr>
                <w:rFonts w:ascii="Times New Roman" w:hAnsi="Times New Roman"/>
                <w:color w:val="000000"/>
                <w:sz w:val="20"/>
                <w:szCs w:val="20"/>
              </w:rPr>
            </w:pPr>
            <w:r w:rsidRPr="00160791">
              <w:rPr>
                <w:rFonts w:ascii="Times New Roman" w:hAnsi="Times New Roman"/>
                <w:color w:val="000000"/>
                <w:sz w:val="20"/>
                <w:szCs w:val="20"/>
              </w:rPr>
              <w:t>3563</w:t>
            </w:r>
          </w:p>
        </w:tc>
        <w:tc>
          <w:tcPr>
            <w:tcW w:w="1276" w:type="dxa"/>
          </w:tcPr>
          <w:p w:rsidR="00567AA1" w:rsidRPr="00160791" w:rsidRDefault="00567AA1" w:rsidP="00EC0234">
            <w:pPr>
              <w:jc w:val="center"/>
              <w:rPr>
                <w:rFonts w:ascii="Times New Roman" w:eastAsia="Times New Roman" w:hAnsi="Times New Roman"/>
                <w:bCs/>
                <w:sz w:val="20"/>
                <w:szCs w:val="20"/>
                <w:lang w:eastAsia="en-US"/>
              </w:rPr>
            </w:pPr>
            <w:r w:rsidRPr="00160791">
              <w:rPr>
                <w:rFonts w:ascii="Times New Roman" w:eastAsia="Times New Roman" w:hAnsi="Times New Roman"/>
                <w:bCs/>
                <w:sz w:val="20"/>
                <w:szCs w:val="20"/>
                <w:lang w:eastAsia="en-US"/>
              </w:rPr>
              <w:t>4221</w:t>
            </w:r>
          </w:p>
        </w:tc>
        <w:tc>
          <w:tcPr>
            <w:tcW w:w="1276" w:type="dxa"/>
          </w:tcPr>
          <w:p w:rsidR="00567AA1" w:rsidRPr="00160791" w:rsidRDefault="00567AA1" w:rsidP="00EC0234">
            <w:pPr>
              <w:jc w:val="center"/>
              <w:rPr>
                <w:rFonts w:ascii="Times New Roman" w:eastAsia="Times New Roman" w:hAnsi="Times New Roman"/>
                <w:bCs/>
                <w:sz w:val="20"/>
                <w:szCs w:val="20"/>
                <w:lang w:eastAsia="en-US"/>
              </w:rPr>
            </w:pPr>
            <w:r w:rsidRPr="00160791">
              <w:rPr>
                <w:rFonts w:ascii="Times New Roman" w:eastAsia="Times New Roman" w:hAnsi="Times New Roman"/>
                <w:bCs/>
                <w:sz w:val="20"/>
                <w:szCs w:val="20"/>
                <w:lang w:eastAsia="en-US"/>
              </w:rPr>
              <w:t>4350</w:t>
            </w:r>
          </w:p>
        </w:tc>
        <w:tc>
          <w:tcPr>
            <w:tcW w:w="1559" w:type="dxa"/>
          </w:tcPr>
          <w:p w:rsidR="00567AA1" w:rsidRPr="00160791" w:rsidRDefault="00567AA1" w:rsidP="00EC0234">
            <w:pPr>
              <w:jc w:val="center"/>
              <w:rPr>
                <w:rFonts w:ascii="Times New Roman" w:eastAsia="Times New Roman" w:hAnsi="Times New Roman"/>
                <w:bCs/>
                <w:sz w:val="20"/>
                <w:szCs w:val="20"/>
                <w:lang w:eastAsia="en-US"/>
              </w:rPr>
            </w:pPr>
            <w:r w:rsidRPr="00160791">
              <w:rPr>
                <w:rFonts w:ascii="Times New Roman" w:eastAsia="Times New Roman" w:hAnsi="Times New Roman"/>
                <w:bCs/>
                <w:sz w:val="20"/>
                <w:szCs w:val="20"/>
                <w:lang w:eastAsia="en-US"/>
              </w:rPr>
              <w:t>4480</w:t>
            </w:r>
          </w:p>
        </w:tc>
        <w:tc>
          <w:tcPr>
            <w:tcW w:w="1559" w:type="dxa"/>
          </w:tcPr>
          <w:p w:rsidR="00567AA1" w:rsidRPr="00160791" w:rsidRDefault="00567AA1" w:rsidP="00EC0234">
            <w:pPr>
              <w:jc w:val="center"/>
              <w:rPr>
                <w:rFonts w:ascii="Times New Roman" w:eastAsia="Times New Roman" w:hAnsi="Times New Roman"/>
                <w:bCs/>
                <w:sz w:val="20"/>
                <w:szCs w:val="20"/>
                <w:lang w:eastAsia="en-US"/>
              </w:rPr>
            </w:pPr>
            <w:r w:rsidRPr="00160791">
              <w:rPr>
                <w:rFonts w:ascii="Times New Roman" w:eastAsia="Times New Roman" w:hAnsi="Times New Roman"/>
                <w:bCs/>
                <w:sz w:val="20"/>
                <w:szCs w:val="20"/>
                <w:lang w:eastAsia="en-US"/>
              </w:rPr>
              <w:t>4530</w:t>
            </w:r>
          </w:p>
        </w:tc>
      </w:tr>
      <w:tr w:rsidR="00567AA1" w:rsidRPr="00160791" w:rsidTr="00AA26A2">
        <w:trPr>
          <w:trHeight w:val="759"/>
        </w:trPr>
        <w:tc>
          <w:tcPr>
            <w:tcW w:w="5103" w:type="dxa"/>
            <w:tcMar>
              <w:top w:w="102" w:type="dxa"/>
              <w:left w:w="62" w:type="dxa"/>
              <w:bottom w:w="102" w:type="dxa"/>
              <w:right w:w="62" w:type="dxa"/>
            </w:tcMar>
          </w:tcPr>
          <w:p w:rsidR="00567AA1" w:rsidRPr="00160791" w:rsidRDefault="00567AA1" w:rsidP="0016396F">
            <w:pPr>
              <w:widowControl/>
              <w:jc w:val="both"/>
              <w:rPr>
                <w:rFonts w:ascii="Times New Roman" w:eastAsia="Times New Roman" w:hAnsi="Times New Roman"/>
                <w:sz w:val="20"/>
                <w:szCs w:val="20"/>
                <w:lang w:eastAsia="en-US"/>
              </w:rPr>
            </w:pPr>
            <w:r w:rsidRPr="00160791">
              <w:rPr>
                <w:rFonts w:ascii="Times New Roman" w:eastAsia="Times New Roman" w:hAnsi="Times New Roman"/>
                <w:sz w:val="20"/>
                <w:szCs w:val="20"/>
                <w:lang w:eastAsia="en-US"/>
              </w:rPr>
              <w:lastRenderedPageBreak/>
              <w:t>Рост числа населения, участвующего в мероприятиях Подпрограммы, проводимых молодежью, чел (В)</w:t>
            </w:r>
          </w:p>
        </w:tc>
        <w:tc>
          <w:tcPr>
            <w:tcW w:w="1276" w:type="dxa"/>
            <w:tcMar>
              <w:top w:w="102" w:type="dxa"/>
              <w:left w:w="62" w:type="dxa"/>
              <w:bottom w:w="102" w:type="dxa"/>
              <w:right w:w="62" w:type="dxa"/>
            </w:tcMar>
          </w:tcPr>
          <w:p w:rsidR="00567AA1" w:rsidRPr="00160791" w:rsidRDefault="00567AA1" w:rsidP="00EC0234">
            <w:pPr>
              <w:jc w:val="center"/>
              <w:rPr>
                <w:rFonts w:ascii="Times New Roman" w:eastAsia="Times New Roman" w:hAnsi="Times New Roman"/>
                <w:bCs/>
                <w:sz w:val="20"/>
                <w:szCs w:val="20"/>
                <w:lang w:eastAsia="en-US"/>
              </w:rPr>
            </w:pPr>
            <w:r w:rsidRPr="00160791">
              <w:rPr>
                <w:rFonts w:ascii="Times New Roman" w:eastAsia="Times New Roman" w:hAnsi="Times New Roman"/>
                <w:bCs/>
                <w:sz w:val="20"/>
                <w:szCs w:val="20"/>
                <w:lang w:eastAsia="en-US"/>
              </w:rPr>
              <w:t>4500</w:t>
            </w:r>
          </w:p>
        </w:tc>
        <w:tc>
          <w:tcPr>
            <w:tcW w:w="1276" w:type="dxa"/>
            <w:tcMar>
              <w:top w:w="102" w:type="dxa"/>
              <w:left w:w="62" w:type="dxa"/>
              <w:bottom w:w="102" w:type="dxa"/>
              <w:right w:w="62" w:type="dxa"/>
            </w:tcMar>
          </w:tcPr>
          <w:p w:rsidR="00567AA1" w:rsidRPr="00160791" w:rsidRDefault="00567AA1" w:rsidP="00EC0234">
            <w:pPr>
              <w:jc w:val="center"/>
              <w:rPr>
                <w:rFonts w:ascii="Times New Roman" w:hAnsi="Times New Roman"/>
                <w:color w:val="000000"/>
                <w:sz w:val="20"/>
                <w:szCs w:val="20"/>
              </w:rPr>
            </w:pPr>
            <w:r w:rsidRPr="00160791">
              <w:rPr>
                <w:rFonts w:ascii="Times New Roman" w:hAnsi="Times New Roman"/>
                <w:color w:val="000000"/>
                <w:sz w:val="20"/>
                <w:szCs w:val="20"/>
              </w:rPr>
              <w:t>5000</w:t>
            </w:r>
          </w:p>
        </w:tc>
        <w:tc>
          <w:tcPr>
            <w:tcW w:w="1417" w:type="dxa"/>
            <w:tcMar>
              <w:top w:w="102" w:type="dxa"/>
              <w:left w:w="62" w:type="dxa"/>
              <w:bottom w:w="102" w:type="dxa"/>
              <w:right w:w="62" w:type="dxa"/>
            </w:tcMar>
          </w:tcPr>
          <w:p w:rsidR="00567AA1" w:rsidRPr="00160791" w:rsidRDefault="00567AA1" w:rsidP="00EC0234">
            <w:pPr>
              <w:jc w:val="center"/>
              <w:rPr>
                <w:rFonts w:ascii="Times New Roman" w:hAnsi="Times New Roman"/>
                <w:color w:val="000000"/>
                <w:sz w:val="20"/>
                <w:szCs w:val="20"/>
              </w:rPr>
            </w:pPr>
            <w:r w:rsidRPr="00160791">
              <w:rPr>
                <w:rFonts w:ascii="Times New Roman" w:hAnsi="Times New Roman"/>
                <w:color w:val="000000"/>
                <w:sz w:val="20"/>
                <w:szCs w:val="20"/>
              </w:rPr>
              <w:t>5500</w:t>
            </w:r>
          </w:p>
        </w:tc>
        <w:tc>
          <w:tcPr>
            <w:tcW w:w="1276" w:type="dxa"/>
          </w:tcPr>
          <w:p w:rsidR="00567AA1" w:rsidRPr="00160791" w:rsidRDefault="00567AA1" w:rsidP="00EC0234">
            <w:pPr>
              <w:jc w:val="center"/>
              <w:rPr>
                <w:rFonts w:ascii="Times New Roman" w:eastAsia="Times New Roman" w:hAnsi="Times New Roman"/>
                <w:bCs/>
                <w:sz w:val="20"/>
                <w:szCs w:val="20"/>
                <w:lang w:eastAsia="en-US"/>
              </w:rPr>
            </w:pPr>
            <w:r w:rsidRPr="00160791">
              <w:rPr>
                <w:rFonts w:ascii="Times New Roman" w:eastAsia="Times New Roman" w:hAnsi="Times New Roman"/>
                <w:bCs/>
                <w:sz w:val="20"/>
                <w:szCs w:val="20"/>
                <w:lang w:eastAsia="en-US"/>
              </w:rPr>
              <w:t>6000</w:t>
            </w:r>
          </w:p>
        </w:tc>
        <w:tc>
          <w:tcPr>
            <w:tcW w:w="1276" w:type="dxa"/>
          </w:tcPr>
          <w:p w:rsidR="00567AA1" w:rsidRPr="00160791" w:rsidRDefault="00567AA1" w:rsidP="00EC0234">
            <w:pPr>
              <w:jc w:val="center"/>
              <w:rPr>
                <w:rFonts w:ascii="Times New Roman" w:eastAsia="Times New Roman" w:hAnsi="Times New Roman"/>
                <w:bCs/>
                <w:sz w:val="20"/>
                <w:szCs w:val="20"/>
                <w:lang w:eastAsia="en-US"/>
              </w:rPr>
            </w:pPr>
            <w:r w:rsidRPr="00160791">
              <w:rPr>
                <w:rFonts w:ascii="Times New Roman" w:eastAsia="Times New Roman" w:hAnsi="Times New Roman"/>
                <w:bCs/>
                <w:sz w:val="20"/>
                <w:szCs w:val="20"/>
                <w:lang w:eastAsia="en-US"/>
              </w:rPr>
              <w:t>6200</w:t>
            </w:r>
          </w:p>
        </w:tc>
        <w:tc>
          <w:tcPr>
            <w:tcW w:w="1559" w:type="dxa"/>
          </w:tcPr>
          <w:p w:rsidR="00567AA1" w:rsidRPr="00160791" w:rsidRDefault="00567AA1" w:rsidP="00EC0234">
            <w:pPr>
              <w:jc w:val="center"/>
              <w:rPr>
                <w:rFonts w:ascii="Times New Roman" w:eastAsia="Times New Roman" w:hAnsi="Times New Roman"/>
                <w:bCs/>
                <w:sz w:val="20"/>
                <w:szCs w:val="20"/>
                <w:lang w:eastAsia="en-US"/>
              </w:rPr>
            </w:pPr>
            <w:r w:rsidRPr="00160791">
              <w:rPr>
                <w:rFonts w:ascii="Times New Roman" w:eastAsia="Times New Roman" w:hAnsi="Times New Roman"/>
                <w:bCs/>
                <w:sz w:val="20"/>
                <w:szCs w:val="20"/>
                <w:lang w:eastAsia="en-US"/>
              </w:rPr>
              <w:t>6500</w:t>
            </w:r>
          </w:p>
        </w:tc>
        <w:tc>
          <w:tcPr>
            <w:tcW w:w="1559" w:type="dxa"/>
          </w:tcPr>
          <w:p w:rsidR="00567AA1" w:rsidRPr="00160791" w:rsidRDefault="00567AA1" w:rsidP="00EC0234">
            <w:pPr>
              <w:jc w:val="center"/>
              <w:rPr>
                <w:rFonts w:ascii="Times New Roman" w:eastAsia="Times New Roman" w:hAnsi="Times New Roman"/>
                <w:bCs/>
                <w:sz w:val="20"/>
                <w:szCs w:val="20"/>
                <w:lang w:eastAsia="en-US"/>
              </w:rPr>
            </w:pPr>
            <w:r w:rsidRPr="00160791">
              <w:rPr>
                <w:rFonts w:ascii="Times New Roman" w:eastAsia="Times New Roman" w:hAnsi="Times New Roman"/>
                <w:bCs/>
                <w:sz w:val="20"/>
                <w:szCs w:val="20"/>
                <w:lang w:eastAsia="en-US"/>
              </w:rPr>
              <w:t>6800</w:t>
            </w:r>
          </w:p>
        </w:tc>
      </w:tr>
      <w:tr w:rsidR="00BA67E6" w:rsidRPr="00160791" w:rsidTr="00AA26A2">
        <w:trPr>
          <w:trHeight w:val="306"/>
        </w:trPr>
        <w:tc>
          <w:tcPr>
            <w:tcW w:w="5103" w:type="dxa"/>
            <w:tcMar>
              <w:top w:w="102" w:type="dxa"/>
              <w:left w:w="62" w:type="dxa"/>
              <w:bottom w:w="102" w:type="dxa"/>
              <w:right w:w="62" w:type="dxa"/>
            </w:tcMar>
          </w:tcPr>
          <w:p w:rsidR="00BA67E6" w:rsidRPr="00160791" w:rsidRDefault="00BA67E6" w:rsidP="0016396F">
            <w:pPr>
              <w:widowControl/>
              <w:rPr>
                <w:rFonts w:ascii="Times New Roman" w:eastAsia="Times New Roman" w:hAnsi="Times New Roman"/>
                <w:sz w:val="20"/>
                <w:szCs w:val="20"/>
                <w:lang w:eastAsia="en-US"/>
              </w:rPr>
            </w:pPr>
            <w:r w:rsidRPr="00160791">
              <w:rPr>
                <w:rFonts w:ascii="Times New Roman" w:hAnsi="Times New Roman"/>
                <w:sz w:val="20"/>
                <w:szCs w:val="20"/>
              </w:rPr>
              <w:t xml:space="preserve">Общественная эффективность </w:t>
            </w:r>
            <w:proofErr w:type="spellStart"/>
            <w:r w:rsidRPr="00160791">
              <w:rPr>
                <w:rFonts w:ascii="Times New Roman" w:hAnsi="Times New Roman"/>
                <w:sz w:val="20"/>
                <w:szCs w:val="20"/>
              </w:rPr>
              <w:t>Эо</w:t>
            </w:r>
            <w:proofErr w:type="spellEnd"/>
            <w:proofErr w:type="gramStart"/>
            <w:r w:rsidRPr="00160791">
              <w:rPr>
                <w:rFonts w:ascii="Times New Roman" w:hAnsi="Times New Roman"/>
                <w:sz w:val="20"/>
                <w:szCs w:val="20"/>
              </w:rPr>
              <w:t>=А</w:t>
            </w:r>
            <w:proofErr w:type="gramEnd"/>
            <w:r w:rsidRPr="00160791">
              <w:rPr>
                <w:rFonts w:ascii="Times New Roman" w:hAnsi="Times New Roman"/>
                <w:sz w:val="20"/>
                <w:szCs w:val="20"/>
              </w:rPr>
              <w:t>/В</w:t>
            </w:r>
          </w:p>
        </w:tc>
        <w:tc>
          <w:tcPr>
            <w:tcW w:w="1276" w:type="dxa"/>
            <w:tcMar>
              <w:top w:w="102" w:type="dxa"/>
              <w:left w:w="62" w:type="dxa"/>
              <w:bottom w:w="102" w:type="dxa"/>
              <w:right w:w="62" w:type="dxa"/>
            </w:tcMar>
          </w:tcPr>
          <w:p w:rsidR="00BA67E6" w:rsidRPr="00160791" w:rsidRDefault="00BA67E6" w:rsidP="0016396F">
            <w:pPr>
              <w:widowControl/>
              <w:jc w:val="center"/>
              <w:rPr>
                <w:rFonts w:ascii="Times New Roman" w:eastAsia="Times New Roman" w:hAnsi="Times New Roman"/>
                <w:sz w:val="20"/>
                <w:szCs w:val="20"/>
                <w:lang w:eastAsia="en-US"/>
              </w:rPr>
            </w:pPr>
            <w:r w:rsidRPr="00160791">
              <w:rPr>
                <w:rFonts w:ascii="Times New Roman" w:eastAsia="Times New Roman" w:hAnsi="Times New Roman"/>
                <w:sz w:val="20"/>
                <w:szCs w:val="20"/>
                <w:lang w:eastAsia="en-US"/>
              </w:rPr>
              <w:t>0,5</w:t>
            </w:r>
            <w:r w:rsidR="00AA26A2" w:rsidRPr="00160791">
              <w:rPr>
                <w:rFonts w:ascii="Times New Roman" w:eastAsia="Times New Roman" w:hAnsi="Times New Roman"/>
                <w:sz w:val="20"/>
                <w:szCs w:val="20"/>
                <w:lang w:eastAsia="en-US"/>
              </w:rPr>
              <w:t>8</w:t>
            </w:r>
          </w:p>
        </w:tc>
        <w:tc>
          <w:tcPr>
            <w:tcW w:w="1276" w:type="dxa"/>
            <w:tcMar>
              <w:top w:w="102" w:type="dxa"/>
              <w:left w:w="62" w:type="dxa"/>
              <w:bottom w:w="102" w:type="dxa"/>
              <w:right w:w="62" w:type="dxa"/>
            </w:tcMar>
          </w:tcPr>
          <w:p w:rsidR="00BA67E6" w:rsidRPr="00160791" w:rsidRDefault="00BA67E6" w:rsidP="005B121D">
            <w:pPr>
              <w:widowControl/>
              <w:jc w:val="center"/>
              <w:rPr>
                <w:rFonts w:ascii="Times New Roman" w:eastAsia="Times New Roman" w:hAnsi="Times New Roman"/>
                <w:sz w:val="20"/>
                <w:szCs w:val="20"/>
                <w:lang w:eastAsia="en-US"/>
              </w:rPr>
            </w:pPr>
            <w:r w:rsidRPr="00160791">
              <w:rPr>
                <w:rFonts w:ascii="Times New Roman" w:eastAsia="Times New Roman" w:hAnsi="Times New Roman"/>
                <w:sz w:val="20"/>
                <w:szCs w:val="20"/>
                <w:lang w:eastAsia="en-US"/>
              </w:rPr>
              <w:t>0,5</w:t>
            </w:r>
            <w:r w:rsidR="005B121D" w:rsidRPr="00160791">
              <w:rPr>
                <w:rFonts w:ascii="Times New Roman" w:eastAsia="Times New Roman" w:hAnsi="Times New Roman"/>
                <w:sz w:val="20"/>
                <w:szCs w:val="20"/>
                <w:lang w:eastAsia="en-US"/>
              </w:rPr>
              <w:t>8</w:t>
            </w:r>
          </w:p>
        </w:tc>
        <w:tc>
          <w:tcPr>
            <w:tcW w:w="1417" w:type="dxa"/>
            <w:tcMar>
              <w:top w:w="102" w:type="dxa"/>
              <w:left w:w="62" w:type="dxa"/>
              <w:bottom w:w="102" w:type="dxa"/>
              <w:right w:w="62" w:type="dxa"/>
            </w:tcMar>
          </w:tcPr>
          <w:p w:rsidR="00BA67E6" w:rsidRPr="00160791" w:rsidRDefault="00BA67E6" w:rsidP="0016396F">
            <w:pPr>
              <w:widowControl/>
              <w:jc w:val="center"/>
              <w:rPr>
                <w:rFonts w:ascii="Times New Roman" w:eastAsia="Times New Roman" w:hAnsi="Times New Roman"/>
                <w:sz w:val="20"/>
                <w:szCs w:val="20"/>
                <w:lang w:eastAsia="en-US"/>
              </w:rPr>
            </w:pPr>
            <w:r w:rsidRPr="00160791">
              <w:rPr>
                <w:rFonts w:ascii="Times New Roman" w:eastAsia="Times New Roman" w:hAnsi="Times New Roman"/>
                <w:sz w:val="20"/>
                <w:szCs w:val="20"/>
                <w:lang w:eastAsia="en-US"/>
              </w:rPr>
              <w:t>0,65</w:t>
            </w:r>
          </w:p>
        </w:tc>
        <w:tc>
          <w:tcPr>
            <w:tcW w:w="1276" w:type="dxa"/>
          </w:tcPr>
          <w:p w:rsidR="00BA67E6" w:rsidRPr="00160791" w:rsidRDefault="00BA67E6" w:rsidP="005B121D">
            <w:pPr>
              <w:widowControl/>
              <w:jc w:val="center"/>
              <w:rPr>
                <w:rFonts w:ascii="Times New Roman" w:eastAsia="Times New Roman" w:hAnsi="Times New Roman"/>
                <w:sz w:val="20"/>
                <w:szCs w:val="20"/>
                <w:lang w:eastAsia="en-US"/>
              </w:rPr>
            </w:pPr>
            <w:r w:rsidRPr="00160791">
              <w:rPr>
                <w:rFonts w:ascii="Times New Roman" w:eastAsia="Times New Roman" w:hAnsi="Times New Roman"/>
                <w:sz w:val="20"/>
                <w:szCs w:val="20"/>
                <w:lang w:eastAsia="en-US"/>
              </w:rPr>
              <w:t>0,7</w:t>
            </w:r>
            <w:r w:rsidR="005B121D" w:rsidRPr="00160791">
              <w:rPr>
                <w:rFonts w:ascii="Times New Roman" w:eastAsia="Times New Roman" w:hAnsi="Times New Roman"/>
                <w:sz w:val="20"/>
                <w:szCs w:val="20"/>
                <w:lang w:eastAsia="en-US"/>
              </w:rPr>
              <w:t>0</w:t>
            </w:r>
          </w:p>
        </w:tc>
        <w:tc>
          <w:tcPr>
            <w:tcW w:w="1276" w:type="dxa"/>
          </w:tcPr>
          <w:p w:rsidR="00BA67E6" w:rsidRPr="00160791" w:rsidRDefault="005B121D" w:rsidP="0016396F">
            <w:pPr>
              <w:widowControl/>
              <w:jc w:val="center"/>
              <w:rPr>
                <w:rFonts w:ascii="Times New Roman" w:eastAsia="Times New Roman" w:hAnsi="Times New Roman"/>
                <w:sz w:val="20"/>
                <w:szCs w:val="20"/>
                <w:lang w:eastAsia="en-US"/>
              </w:rPr>
            </w:pPr>
            <w:r w:rsidRPr="00160791">
              <w:rPr>
                <w:rFonts w:ascii="Times New Roman" w:eastAsia="Times New Roman" w:hAnsi="Times New Roman"/>
                <w:sz w:val="20"/>
                <w:szCs w:val="20"/>
                <w:lang w:eastAsia="en-US"/>
              </w:rPr>
              <w:t>0,70</w:t>
            </w:r>
          </w:p>
        </w:tc>
        <w:tc>
          <w:tcPr>
            <w:tcW w:w="1559" w:type="dxa"/>
          </w:tcPr>
          <w:p w:rsidR="00BA67E6" w:rsidRPr="00160791" w:rsidRDefault="005B121D" w:rsidP="0016396F">
            <w:pPr>
              <w:widowControl/>
              <w:jc w:val="center"/>
              <w:rPr>
                <w:rFonts w:ascii="Times New Roman" w:eastAsia="Times New Roman" w:hAnsi="Times New Roman"/>
                <w:sz w:val="20"/>
                <w:szCs w:val="20"/>
                <w:lang w:eastAsia="en-US"/>
              </w:rPr>
            </w:pPr>
            <w:r w:rsidRPr="00160791">
              <w:rPr>
                <w:rFonts w:ascii="Times New Roman" w:eastAsia="Times New Roman" w:hAnsi="Times New Roman"/>
                <w:sz w:val="20"/>
                <w:szCs w:val="20"/>
                <w:lang w:eastAsia="en-US"/>
              </w:rPr>
              <w:t>0,69</w:t>
            </w:r>
          </w:p>
        </w:tc>
        <w:tc>
          <w:tcPr>
            <w:tcW w:w="1559" w:type="dxa"/>
          </w:tcPr>
          <w:p w:rsidR="00BA67E6" w:rsidRPr="00160791" w:rsidRDefault="005B121D" w:rsidP="0016396F">
            <w:pPr>
              <w:widowControl/>
              <w:jc w:val="center"/>
              <w:rPr>
                <w:rFonts w:ascii="Times New Roman" w:eastAsia="Times New Roman" w:hAnsi="Times New Roman"/>
                <w:sz w:val="20"/>
                <w:szCs w:val="20"/>
                <w:lang w:eastAsia="en-US"/>
              </w:rPr>
            </w:pPr>
            <w:r w:rsidRPr="00160791">
              <w:rPr>
                <w:rFonts w:ascii="Times New Roman" w:eastAsia="Times New Roman" w:hAnsi="Times New Roman"/>
                <w:sz w:val="20"/>
                <w:szCs w:val="20"/>
                <w:lang w:eastAsia="en-US"/>
              </w:rPr>
              <w:t>0,67</w:t>
            </w:r>
          </w:p>
        </w:tc>
      </w:tr>
    </w:tbl>
    <w:p w:rsidR="0016396F" w:rsidRPr="00160791" w:rsidRDefault="0016396F" w:rsidP="0016396F">
      <w:pPr>
        <w:widowControl/>
        <w:autoSpaceDE/>
        <w:autoSpaceDN/>
        <w:adjustRightInd/>
        <w:jc w:val="both"/>
        <w:rPr>
          <w:rFonts w:ascii="Times New Roman" w:hAnsi="Times New Roman"/>
          <w:sz w:val="20"/>
          <w:szCs w:val="20"/>
        </w:rPr>
      </w:pPr>
    </w:p>
    <w:p w:rsidR="0016396F" w:rsidRPr="00160791" w:rsidRDefault="0016396F" w:rsidP="0016396F">
      <w:pPr>
        <w:widowControl/>
        <w:autoSpaceDE/>
        <w:autoSpaceDN/>
        <w:adjustRightInd/>
        <w:ind w:left="3194"/>
        <w:rPr>
          <w:rFonts w:ascii="Times New Roman" w:hAnsi="Times New Roman"/>
          <w:b/>
          <w:sz w:val="20"/>
          <w:szCs w:val="20"/>
        </w:rPr>
      </w:pPr>
      <w:r w:rsidRPr="00160791">
        <w:rPr>
          <w:rFonts w:ascii="Times New Roman" w:hAnsi="Times New Roman"/>
          <w:b/>
          <w:sz w:val="20"/>
          <w:szCs w:val="20"/>
        </w:rPr>
        <w:t>Экономическая эффективность</w:t>
      </w:r>
    </w:p>
    <w:p w:rsidR="0016396F" w:rsidRPr="00160791" w:rsidRDefault="0016396F" w:rsidP="0016396F">
      <w:pPr>
        <w:widowControl/>
        <w:autoSpaceDE/>
        <w:autoSpaceDN/>
        <w:adjustRightInd/>
        <w:ind w:left="3194"/>
        <w:jc w:val="right"/>
        <w:rPr>
          <w:rFonts w:ascii="Times New Roman" w:hAnsi="Times New Roman"/>
          <w:b/>
          <w:sz w:val="20"/>
          <w:szCs w:val="20"/>
        </w:rPr>
      </w:pPr>
      <w:r w:rsidRPr="00160791">
        <w:rPr>
          <w:rFonts w:ascii="Times New Roman" w:hAnsi="Times New Roman"/>
          <w:b/>
          <w:sz w:val="20"/>
          <w:szCs w:val="20"/>
        </w:rPr>
        <w:t>Таблица 9</w:t>
      </w:r>
    </w:p>
    <w:tbl>
      <w:tblPr>
        <w:tblW w:w="14832" w:type="dxa"/>
        <w:tblLayout w:type="fixed"/>
        <w:tblCellMar>
          <w:left w:w="90" w:type="dxa"/>
          <w:right w:w="90" w:type="dxa"/>
        </w:tblCellMar>
        <w:tblLook w:val="00A0" w:firstRow="1" w:lastRow="0" w:firstColumn="1" w:lastColumn="0" w:noHBand="0" w:noVBand="0"/>
      </w:tblPr>
      <w:tblGrid>
        <w:gridCol w:w="5193"/>
        <w:gridCol w:w="1276"/>
        <w:gridCol w:w="1276"/>
        <w:gridCol w:w="1417"/>
        <w:gridCol w:w="1276"/>
        <w:gridCol w:w="1276"/>
        <w:gridCol w:w="1559"/>
        <w:gridCol w:w="1559"/>
      </w:tblGrid>
      <w:tr w:rsidR="00AF6198" w:rsidRPr="00160791" w:rsidTr="00B1719D">
        <w:trPr>
          <w:trHeight w:val="855"/>
        </w:trPr>
        <w:tc>
          <w:tcPr>
            <w:tcW w:w="5193" w:type="dxa"/>
            <w:tcBorders>
              <w:top w:val="single" w:sz="2" w:space="0" w:color="auto"/>
              <w:left w:val="single" w:sz="2" w:space="0" w:color="auto"/>
              <w:bottom w:val="single" w:sz="2" w:space="0" w:color="auto"/>
              <w:right w:val="single" w:sz="2" w:space="0" w:color="auto"/>
            </w:tcBorders>
          </w:tcPr>
          <w:p w:rsidR="00AF6198" w:rsidRPr="00160791" w:rsidRDefault="00AF6198" w:rsidP="0016396F">
            <w:pPr>
              <w:widowControl/>
              <w:autoSpaceDE/>
              <w:autoSpaceDN/>
              <w:adjustRightInd/>
              <w:jc w:val="both"/>
              <w:rPr>
                <w:rFonts w:ascii="Times New Roman" w:hAnsi="Times New Roman"/>
                <w:noProof/>
                <w:color w:val="000000"/>
                <w:sz w:val="20"/>
                <w:szCs w:val="20"/>
                <w:lang w:eastAsia="en-US"/>
              </w:rPr>
            </w:pPr>
            <w:r w:rsidRPr="00160791">
              <w:rPr>
                <w:rFonts w:ascii="Times New Roman" w:hAnsi="Times New Roman"/>
                <w:sz w:val="20"/>
                <w:szCs w:val="20"/>
              </w:rPr>
              <w:t>Наименование индикаторов целей</w:t>
            </w:r>
          </w:p>
        </w:tc>
        <w:tc>
          <w:tcPr>
            <w:tcW w:w="1276" w:type="dxa"/>
            <w:tcBorders>
              <w:top w:val="single" w:sz="2" w:space="0" w:color="auto"/>
              <w:left w:val="single" w:sz="2" w:space="0" w:color="auto"/>
              <w:bottom w:val="single" w:sz="2" w:space="0" w:color="auto"/>
              <w:right w:val="single" w:sz="2" w:space="0" w:color="auto"/>
            </w:tcBorders>
          </w:tcPr>
          <w:p w:rsidR="00AF6198" w:rsidRPr="00160791" w:rsidRDefault="00AF6198" w:rsidP="0016396F">
            <w:pPr>
              <w:widowControl/>
              <w:autoSpaceDE/>
              <w:autoSpaceDN/>
              <w:adjustRightInd/>
              <w:jc w:val="center"/>
              <w:rPr>
                <w:rFonts w:ascii="Times New Roman" w:hAnsi="Times New Roman"/>
                <w:color w:val="000000"/>
                <w:sz w:val="20"/>
                <w:szCs w:val="20"/>
              </w:rPr>
            </w:pPr>
            <w:r w:rsidRPr="00160791">
              <w:rPr>
                <w:rFonts w:ascii="Times New Roman" w:hAnsi="Times New Roman"/>
                <w:color w:val="000000"/>
                <w:sz w:val="20"/>
                <w:szCs w:val="20"/>
              </w:rPr>
              <w:t>На момент разработки программы</w:t>
            </w:r>
          </w:p>
        </w:tc>
        <w:tc>
          <w:tcPr>
            <w:tcW w:w="1276" w:type="dxa"/>
            <w:tcBorders>
              <w:top w:val="single" w:sz="2" w:space="0" w:color="auto"/>
              <w:left w:val="single" w:sz="2" w:space="0" w:color="auto"/>
              <w:bottom w:val="single" w:sz="2" w:space="0" w:color="auto"/>
              <w:right w:val="single" w:sz="2" w:space="0" w:color="auto"/>
            </w:tcBorders>
            <w:vAlign w:val="center"/>
          </w:tcPr>
          <w:p w:rsidR="00AF6198" w:rsidRPr="00160791" w:rsidRDefault="00AF6198" w:rsidP="00B1719D">
            <w:pPr>
              <w:widowControl/>
              <w:autoSpaceDE/>
              <w:autoSpaceDN/>
              <w:adjustRightInd/>
              <w:jc w:val="center"/>
              <w:rPr>
                <w:rFonts w:ascii="Times New Roman" w:hAnsi="Times New Roman"/>
                <w:noProof/>
                <w:color w:val="000000"/>
                <w:sz w:val="20"/>
                <w:szCs w:val="20"/>
                <w:lang w:eastAsia="en-US"/>
              </w:rPr>
            </w:pPr>
            <w:r w:rsidRPr="00160791">
              <w:rPr>
                <w:rFonts w:ascii="Times New Roman" w:hAnsi="Times New Roman"/>
                <w:color w:val="000000"/>
                <w:sz w:val="20"/>
                <w:szCs w:val="20"/>
              </w:rPr>
              <w:t>2019 год</w:t>
            </w:r>
          </w:p>
        </w:tc>
        <w:tc>
          <w:tcPr>
            <w:tcW w:w="1417" w:type="dxa"/>
            <w:tcBorders>
              <w:top w:val="single" w:sz="2" w:space="0" w:color="auto"/>
              <w:left w:val="single" w:sz="2" w:space="0" w:color="auto"/>
              <w:bottom w:val="single" w:sz="2" w:space="0" w:color="auto"/>
              <w:right w:val="single" w:sz="2" w:space="0" w:color="auto"/>
            </w:tcBorders>
            <w:vAlign w:val="center"/>
          </w:tcPr>
          <w:p w:rsidR="00AF6198" w:rsidRPr="00160791" w:rsidRDefault="00AF6198" w:rsidP="00B1719D">
            <w:pPr>
              <w:widowControl/>
              <w:autoSpaceDE/>
              <w:autoSpaceDN/>
              <w:adjustRightInd/>
              <w:jc w:val="center"/>
              <w:rPr>
                <w:rFonts w:ascii="Times New Roman" w:hAnsi="Times New Roman"/>
                <w:noProof/>
                <w:color w:val="000000"/>
                <w:sz w:val="20"/>
                <w:szCs w:val="20"/>
                <w:lang w:eastAsia="en-US"/>
              </w:rPr>
            </w:pPr>
            <w:r w:rsidRPr="00160791">
              <w:rPr>
                <w:rFonts w:ascii="Times New Roman" w:hAnsi="Times New Roman"/>
                <w:color w:val="000000"/>
                <w:sz w:val="20"/>
                <w:szCs w:val="20"/>
              </w:rPr>
              <w:t>2020 год</w:t>
            </w:r>
          </w:p>
        </w:tc>
        <w:tc>
          <w:tcPr>
            <w:tcW w:w="1276" w:type="dxa"/>
            <w:tcBorders>
              <w:top w:val="single" w:sz="2" w:space="0" w:color="auto"/>
              <w:left w:val="single" w:sz="2" w:space="0" w:color="auto"/>
              <w:bottom w:val="single" w:sz="2" w:space="0" w:color="auto"/>
              <w:right w:val="single" w:sz="2" w:space="0" w:color="auto"/>
            </w:tcBorders>
            <w:vAlign w:val="center"/>
          </w:tcPr>
          <w:p w:rsidR="00AF6198" w:rsidRPr="00160791" w:rsidRDefault="00AF6198" w:rsidP="00B1719D">
            <w:pPr>
              <w:widowControl/>
              <w:autoSpaceDE/>
              <w:autoSpaceDN/>
              <w:adjustRightInd/>
              <w:jc w:val="center"/>
              <w:rPr>
                <w:rFonts w:ascii="Times New Roman" w:hAnsi="Times New Roman"/>
                <w:noProof/>
                <w:color w:val="000000"/>
                <w:sz w:val="20"/>
                <w:szCs w:val="20"/>
                <w:lang w:eastAsia="en-US"/>
              </w:rPr>
            </w:pPr>
            <w:r w:rsidRPr="00160791">
              <w:rPr>
                <w:rFonts w:ascii="Times New Roman" w:hAnsi="Times New Roman"/>
                <w:color w:val="000000"/>
                <w:sz w:val="20"/>
                <w:szCs w:val="20"/>
              </w:rPr>
              <w:t>2021 год</w:t>
            </w:r>
          </w:p>
        </w:tc>
        <w:tc>
          <w:tcPr>
            <w:tcW w:w="1276" w:type="dxa"/>
            <w:tcBorders>
              <w:top w:val="single" w:sz="2" w:space="0" w:color="auto"/>
              <w:left w:val="single" w:sz="2" w:space="0" w:color="auto"/>
              <w:bottom w:val="single" w:sz="2" w:space="0" w:color="auto"/>
              <w:right w:val="single" w:sz="2" w:space="0" w:color="auto"/>
            </w:tcBorders>
            <w:vAlign w:val="center"/>
          </w:tcPr>
          <w:p w:rsidR="00AF6198" w:rsidRPr="00160791" w:rsidRDefault="00AF6198" w:rsidP="00B1719D">
            <w:pPr>
              <w:widowControl/>
              <w:autoSpaceDE/>
              <w:autoSpaceDN/>
              <w:adjustRightInd/>
              <w:ind w:right="79"/>
              <w:jc w:val="center"/>
              <w:rPr>
                <w:rFonts w:ascii="Times New Roman" w:hAnsi="Times New Roman"/>
                <w:color w:val="000000"/>
                <w:sz w:val="20"/>
                <w:szCs w:val="20"/>
              </w:rPr>
            </w:pPr>
            <w:r w:rsidRPr="00160791">
              <w:rPr>
                <w:rFonts w:ascii="Times New Roman" w:hAnsi="Times New Roman"/>
                <w:color w:val="000000"/>
                <w:sz w:val="20"/>
                <w:szCs w:val="20"/>
              </w:rPr>
              <w:t>2022 год</w:t>
            </w:r>
          </w:p>
        </w:tc>
        <w:tc>
          <w:tcPr>
            <w:tcW w:w="1559" w:type="dxa"/>
            <w:tcBorders>
              <w:top w:val="single" w:sz="2" w:space="0" w:color="auto"/>
              <w:left w:val="single" w:sz="2" w:space="0" w:color="auto"/>
              <w:bottom w:val="single" w:sz="2" w:space="0" w:color="auto"/>
              <w:right w:val="single" w:sz="2" w:space="0" w:color="auto"/>
            </w:tcBorders>
            <w:vAlign w:val="center"/>
          </w:tcPr>
          <w:p w:rsidR="00AF6198" w:rsidRPr="00160791" w:rsidRDefault="00AF6198" w:rsidP="00B1719D">
            <w:pPr>
              <w:widowControl/>
              <w:autoSpaceDE/>
              <w:autoSpaceDN/>
              <w:adjustRightInd/>
              <w:ind w:right="79"/>
              <w:jc w:val="center"/>
              <w:rPr>
                <w:rFonts w:ascii="Times New Roman" w:hAnsi="Times New Roman"/>
                <w:color w:val="000000"/>
                <w:sz w:val="20"/>
                <w:szCs w:val="20"/>
              </w:rPr>
            </w:pPr>
            <w:r w:rsidRPr="00160791">
              <w:rPr>
                <w:rFonts w:ascii="Times New Roman" w:hAnsi="Times New Roman"/>
                <w:color w:val="000000"/>
                <w:sz w:val="20"/>
                <w:szCs w:val="20"/>
              </w:rPr>
              <w:t>2023 год</w:t>
            </w:r>
          </w:p>
        </w:tc>
        <w:tc>
          <w:tcPr>
            <w:tcW w:w="1559" w:type="dxa"/>
            <w:tcBorders>
              <w:top w:val="single" w:sz="2" w:space="0" w:color="auto"/>
              <w:left w:val="single" w:sz="2" w:space="0" w:color="auto"/>
              <w:bottom w:val="single" w:sz="2" w:space="0" w:color="auto"/>
              <w:right w:val="single" w:sz="2" w:space="0" w:color="auto"/>
            </w:tcBorders>
            <w:vAlign w:val="center"/>
          </w:tcPr>
          <w:p w:rsidR="00AF6198" w:rsidRPr="00160791" w:rsidRDefault="00AF6198" w:rsidP="00B1719D">
            <w:pPr>
              <w:widowControl/>
              <w:autoSpaceDE/>
              <w:autoSpaceDN/>
              <w:adjustRightInd/>
              <w:ind w:right="79"/>
              <w:jc w:val="center"/>
              <w:rPr>
                <w:rFonts w:ascii="Times New Roman" w:hAnsi="Times New Roman"/>
                <w:color w:val="000000"/>
                <w:sz w:val="20"/>
                <w:szCs w:val="20"/>
              </w:rPr>
            </w:pPr>
            <w:r w:rsidRPr="00160791">
              <w:rPr>
                <w:rFonts w:ascii="Times New Roman" w:hAnsi="Times New Roman"/>
                <w:color w:val="000000"/>
                <w:sz w:val="20"/>
                <w:szCs w:val="20"/>
              </w:rPr>
              <w:t>2024 год</w:t>
            </w:r>
          </w:p>
        </w:tc>
      </w:tr>
      <w:tr w:rsidR="00BF196F" w:rsidRPr="00160791" w:rsidTr="00AF6198">
        <w:trPr>
          <w:trHeight w:val="543"/>
        </w:trPr>
        <w:tc>
          <w:tcPr>
            <w:tcW w:w="5193" w:type="dxa"/>
            <w:tcBorders>
              <w:top w:val="single" w:sz="2" w:space="0" w:color="auto"/>
              <w:left w:val="single" w:sz="2" w:space="0" w:color="auto"/>
              <w:bottom w:val="single" w:sz="2" w:space="0" w:color="auto"/>
              <w:right w:val="single" w:sz="2" w:space="0" w:color="auto"/>
            </w:tcBorders>
          </w:tcPr>
          <w:p w:rsidR="00BF196F" w:rsidRPr="00160791" w:rsidRDefault="00BF196F" w:rsidP="0016396F">
            <w:pPr>
              <w:widowControl/>
              <w:autoSpaceDE/>
              <w:autoSpaceDN/>
              <w:adjustRightInd/>
              <w:rPr>
                <w:rFonts w:ascii="Times New Roman" w:hAnsi="Times New Roman"/>
                <w:sz w:val="20"/>
                <w:szCs w:val="20"/>
              </w:rPr>
            </w:pPr>
            <w:r w:rsidRPr="00160791">
              <w:rPr>
                <w:rFonts w:ascii="Times New Roman" w:hAnsi="Times New Roman"/>
                <w:sz w:val="20"/>
                <w:szCs w:val="20"/>
                <w:bdr w:val="none" w:sz="0" w:space="0" w:color="auto" w:frame="1"/>
              </w:rPr>
              <w:t>Количество платных культурно-досуговых мероприятий, ед. (А)</w:t>
            </w:r>
          </w:p>
        </w:tc>
        <w:tc>
          <w:tcPr>
            <w:tcW w:w="1276" w:type="dxa"/>
            <w:tcBorders>
              <w:top w:val="single" w:sz="2" w:space="0" w:color="auto"/>
              <w:left w:val="single" w:sz="2" w:space="0" w:color="auto"/>
              <w:bottom w:val="single" w:sz="2" w:space="0" w:color="auto"/>
              <w:right w:val="single" w:sz="2" w:space="0" w:color="auto"/>
            </w:tcBorders>
          </w:tcPr>
          <w:p w:rsidR="00BF196F" w:rsidRPr="00160791" w:rsidRDefault="00BF196F" w:rsidP="00B72C47">
            <w:pPr>
              <w:jc w:val="center"/>
              <w:rPr>
                <w:rFonts w:ascii="Times New Roman" w:hAnsi="Times New Roman"/>
                <w:sz w:val="20"/>
                <w:szCs w:val="20"/>
              </w:rPr>
            </w:pPr>
            <w:r w:rsidRPr="00160791">
              <w:rPr>
                <w:rFonts w:ascii="Times New Roman" w:hAnsi="Times New Roman"/>
                <w:sz w:val="20"/>
                <w:szCs w:val="20"/>
              </w:rPr>
              <w:t>1090</w:t>
            </w:r>
          </w:p>
        </w:tc>
        <w:tc>
          <w:tcPr>
            <w:tcW w:w="1276" w:type="dxa"/>
            <w:tcBorders>
              <w:top w:val="single" w:sz="2" w:space="0" w:color="auto"/>
              <w:left w:val="single" w:sz="2" w:space="0" w:color="auto"/>
              <w:bottom w:val="single" w:sz="2" w:space="0" w:color="auto"/>
              <w:right w:val="single" w:sz="2" w:space="0" w:color="auto"/>
            </w:tcBorders>
          </w:tcPr>
          <w:p w:rsidR="00BF196F" w:rsidRPr="00160791" w:rsidRDefault="00BF196F" w:rsidP="00B72C47">
            <w:pPr>
              <w:jc w:val="center"/>
              <w:rPr>
                <w:rFonts w:ascii="Times New Roman" w:hAnsi="Times New Roman"/>
                <w:color w:val="000000"/>
                <w:sz w:val="20"/>
                <w:szCs w:val="20"/>
              </w:rPr>
            </w:pPr>
            <w:r w:rsidRPr="00160791">
              <w:rPr>
                <w:rFonts w:ascii="Times New Roman" w:hAnsi="Times New Roman"/>
                <w:color w:val="000000"/>
                <w:sz w:val="20"/>
                <w:szCs w:val="20"/>
              </w:rPr>
              <w:t>1160</w:t>
            </w:r>
          </w:p>
        </w:tc>
        <w:tc>
          <w:tcPr>
            <w:tcW w:w="1417" w:type="dxa"/>
            <w:tcBorders>
              <w:top w:val="single" w:sz="2" w:space="0" w:color="auto"/>
              <w:left w:val="single" w:sz="2" w:space="0" w:color="auto"/>
              <w:bottom w:val="single" w:sz="2" w:space="0" w:color="auto"/>
              <w:right w:val="single" w:sz="2" w:space="0" w:color="auto"/>
            </w:tcBorders>
          </w:tcPr>
          <w:p w:rsidR="00BF196F" w:rsidRPr="00160791" w:rsidRDefault="00BF196F" w:rsidP="00B72C47">
            <w:pPr>
              <w:jc w:val="center"/>
              <w:rPr>
                <w:rFonts w:ascii="Times New Roman" w:hAnsi="Times New Roman"/>
                <w:color w:val="000000"/>
                <w:sz w:val="20"/>
                <w:szCs w:val="20"/>
              </w:rPr>
            </w:pPr>
            <w:r w:rsidRPr="00160791">
              <w:rPr>
                <w:rFonts w:ascii="Times New Roman" w:hAnsi="Times New Roman"/>
                <w:color w:val="000000"/>
                <w:sz w:val="20"/>
                <w:szCs w:val="20"/>
              </w:rPr>
              <w:t>1165</w:t>
            </w:r>
          </w:p>
        </w:tc>
        <w:tc>
          <w:tcPr>
            <w:tcW w:w="1276" w:type="dxa"/>
            <w:tcBorders>
              <w:top w:val="single" w:sz="2" w:space="0" w:color="auto"/>
              <w:left w:val="single" w:sz="2" w:space="0" w:color="auto"/>
              <w:bottom w:val="single" w:sz="2" w:space="0" w:color="auto"/>
              <w:right w:val="single" w:sz="2" w:space="0" w:color="auto"/>
            </w:tcBorders>
          </w:tcPr>
          <w:p w:rsidR="00BF196F" w:rsidRPr="00160791" w:rsidRDefault="00BF196F" w:rsidP="00B72C47">
            <w:pPr>
              <w:jc w:val="center"/>
              <w:rPr>
                <w:rFonts w:ascii="Times New Roman" w:hAnsi="Times New Roman"/>
                <w:sz w:val="20"/>
                <w:szCs w:val="20"/>
              </w:rPr>
            </w:pPr>
            <w:r w:rsidRPr="00160791">
              <w:rPr>
                <w:rFonts w:ascii="Times New Roman" w:hAnsi="Times New Roman"/>
                <w:sz w:val="20"/>
                <w:szCs w:val="20"/>
              </w:rPr>
              <w:t>1170</w:t>
            </w:r>
          </w:p>
        </w:tc>
        <w:tc>
          <w:tcPr>
            <w:tcW w:w="1276" w:type="dxa"/>
            <w:tcBorders>
              <w:top w:val="single" w:sz="2" w:space="0" w:color="auto"/>
              <w:left w:val="single" w:sz="2" w:space="0" w:color="auto"/>
              <w:bottom w:val="single" w:sz="2" w:space="0" w:color="auto"/>
              <w:right w:val="single" w:sz="2" w:space="0" w:color="auto"/>
            </w:tcBorders>
          </w:tcPr>
          <w:p w:rsidR="00BF196F" w:rsidRPr="00160791" w:rsidRDefault="00BF196F" w:rsidP="00B72C47">
            <w:pPr>
              <w:jc w:val="center"/>
              <w:rPr>
                <w:rFonts w:ascii="Times New Roman" w:hAnsi="Times New Roman"/>
                <w:sz w:val="20"/>
                <w:szCs w:val="20"/>
              </w:rPr>
            </w:pPr>
            <w:r w:rsidRPr="00160791">
              <w:rPr>
                <w:rFonts w:ascii="Times New Roman" w:hAnsi="Times New Roman"/>
                <w:sz w:val="20"/>
                <w:szCs w:val="20"/>
              </w:rPr>
              <w:t>1175</w:t>
            </w:r>
          </w:p>
        </w:tc>
        <w:tc>
          <w:tcPr>
            <w:tcW w:w="1559" w:type="dxa"/>
            <w:tcBorders>
              <w:top w:val="single" w:sz="2" w:space="0" w:color="auto"/>
              <w:left w:val="single" w:sz="2" w:space="0" w:color="auto"/>
              <w:bottom w:val="single" w:sz="2" w:space="0" w:color="auto"/>
              <w:right w:val="single" w:sz="2" w:space="0" w:color="auto"/>
            </w:tcBorders>
          </w:tcPr>
          <w:p w:rsidR="00BF196F" w:rsidRPr="00160791" w:rsidRDefault="00BF196F" w:rsidP="00B72C47">
            <w:pPr>
              <w:jc w:val="center"/>
              <w:rPr>
                <w:rFonts w:ascii="Times New Roman" w:hAnsi="Times New Roman"/>
                <w:sz w:val="20"/>
                <w:szCs w:val="20"/>
              </w:rPr>
            </w:pPr>
            <w:r w:rsidRPr="00160791">
              <w:rPr>
                <w:rFonts w:ascii="Times New Roman" w:hAnsi="Times New Roman"/>
                <w:sz w:val="20"/>
                <w:szCs w:val="20"/>
              </w:rPr>
              <w:t>1180</w:t>
            </w:r>
          </w:p>
        </w:tc>
        <w:tc>
          <w:tcPr>
            <w:tcW w:w="1559" w:type="dxa"/>
            <w:tcBorders>
              <w:top w:val="single" w:sz="2" w:space="0" w:color="auto"/>
              <w:left w:val="single" w:sz="2" w:space="0" w:color="auto"/>
              <w:bottom w:val="single" w:sz="2" w:space="0" w:color="auto"/>
              <w:right w:val="single" w:sz="2" w:space="0" w:color="auto"/>
            </w:tcBorders>
          </w:tcPr>
          <w:p w:rsidR="00BF196F" w:rsidRPr="00160791" w:rsidRDefault="00BF196F" w:rsidP="00B72C47">
            <w:pPr>
              <w:jc w:val="center"/>
              <w:rPr>
                <w:rFonts w:ascii="Times New Roman" w:hAnsi="Times New Roman"/>
                <w:sz w:val="20"/>
                <w:szCs w:val="20"/>
              </w:rPr>
            </w:pPr>
            <w:r w:rsidRPr="00160791">
              <w:rPr>
                <w:rFonts w:ascii="Times New Roman" w:hAnsi="Times New Roman"/>
                <w:sz w:val="20"/>
                <w:szCs w:val="20"/>
              </w:rPr>
              <w:t>1190</w:t>
            </w:r>
          </w:p>
        </w:tc>
      </w:tr>
      <w:tr w:rsidR="00AF6198" w:rsidRPr="00160791" w:rsidTr="00AF6198">
        <w:trPr>
          <w:trHeight w:val="528"/>
        </w:trPr>
        <w:tc>
          <w:tcPr>
            <w:tcW w:w="5193" w:type="dxa"/>
            <w:tcBorders>
              <w:top w:val="single" w:sz="2" w:space="0" w:color="auto"/>
              <w:left w:val="single" w:sz="2" w:space="0" w:color="auto"/>
              <w:bottom w:val="single" w:sz="2" w:space="0" w:color="auto"/>
              <w:right w:val="single" w:sz="2" w:space="0" w:color="auto"/>
            </w:tcBorders>
          </w:tcPr>
          <w:p w:rsidR="00AF6198" w:rsidRPr="00160791" w:rsidRDefault="00AF6198" w:rsidP="0016396F">
            <w:pPr>
              <w:widowControl/>
              <w:autoSpaceDE/>
              <w:autoSpaceDN/>
              <w:adjustRightInd/>
              <w:rPr>
                <w:rFonts w:ascii="Times New Roman" w:hAnsi="Times New Roman"/>
                <w:sz w:val="20"/>
                <w:szCs w:val="20"/>
              </w:rPr>
            </w:pPr>
            <w:r w:rsidRPr="00160791">
              <w:rPr>
                <w:rFonts w:ascii="Times New Roman" w:hAnsi="Times New Roman"/>
                <w:sz w:val="20"/>
                <w:szCs w:val="20"/>
                <w:bdr w:val="none" w:sz="0" w:space="0" w:color="auto" w:frame="1"/>
              </w:rPr>
              <w:t>Число посещений платных культурно-досуговых мероприятий, чел. (В)</w:t>
            </w:r>
          </w:p>
        </w:tc>
        <w:tc>
          <w:tcPr>
            <w:tcW w:w="1276" w:type="dxa"/>
            <w:tcBorders>
              <w:top w:val="single" w:sz="2" w:space="0" w:color="auto"/>
              <w:left w:val="single" w:sz="2" w:space="0" w:color="auto"/>
              <w:bottom w:val="single" w:sz="2" w:space="0" w:color="auto"/>
              <w:right w:val="single" w:sz="2" w:space="0" w:color="auto"/>
            </w:tcBorders>
          </w:tcPr>
          <w:p w:rsidR="00AF6198" w:rsidRPr="00160791" w:rsidRDefault="0066355B" w:rsidP="0016396F">
            <w:pPr>
              <w:widowControl/>
              <w:autoSpaceDE/>
              <w:autoSpaceDN/>
              <w:adjustRightInd/>
              <w:jc w:val="center"/>
              <w:rPr>
                <w:rFonts w:ascii="Times New Roman" w:hAnsi="Times New Roman"/>
                <w:sz w:val="20"/>
                <w:szCs w:val="20"/>
              </w:rPr>
            </w:pPr>
            <w:r w:rsidRPr="00160791">
              <w:rPr>
                <w:rFonts w:ascii="Times New Roman" w:hAnsi="Times New Roman"/>
                <w:sz w:val="20"/>
                <w:szCs w:val="20"/>
              </w:rPr>
              <w:t>30124</w:t>
            </w:r>
          </w:p>
        </w:tc>
        <w:tc>
          <w:tcPr>
            <w:tcW w:w="1276" w:type="dxa"/>
            <w:tcBorders>
              <w:top w:val="single" w:sz="2" w:space="0" w:color="auto"/>
              <w:left w:val="single" w:sz="2" w:space="0" w:color="auto"/>
              <w:bottom w:val="single" w:sz="2" w:space="0" w:color="auto"/>
              <w:right w:val="single" w:sz="2" w:space="0" w:color="auto"/>
            </w:tcBorders>
          </w:tcPr>
          <w:p w:rsidR="00AF6198" w:rsidRPr="00160791" w:rsidRDefault="0066355B" w:rsidP="0016396F">
            <w:pPr>
              <w:widowControl/>
              <w:autoSpaceDE/>
              <w:autoSpaceDN/>
              <w:adjustRightInd/>
              <w:jc w:val="center"/>
              <w:rPr>
                <w:rFonts w:ascii="Times New Roman" w:hAnsi="Times New Roman"/>
                <w:sz w:val="20"/>
                <w:szCs w:val="20"/>
              </w:rPr>
            </w:pPr>
            <w:r w:rsidRPr="00160791">
              <w:rPr>
                <w:rFonts w:ascii="Times New Roman" w:hAnsi="Times New Roman"/>
                <w:sz w:val="20"/>
                <w:szCs w:val="20"/>
              </w:rPr>
              <w:t>30134</w:t>
            </w:r>
          </w:p>
        </w:tc>
        <w:tc>
          <w:tcPr>
            <w:tcW w:w="1417" w:type="dxa"/>
            <w:tcBorders>
              <w:top w:val="single" w:sz="2" w:space="0" w:color="auto"/>
              <w:left w:val="single" w:sz="2" w:space="0" w:color="auto"/>
              <w:bottom w:val="single" w:sz="2" w:space="0" w:color="auto"/>
              <w:right w:val="single" w:sz="2" w:space="0" w:color="auto"/>
            </w:tcBorders>
          </w:tcPr>
          <w:p w:rsidR="00AF6198" w:rsidRPr="00160791" w:rsidRDefault="0066355B" w:rsidP="0066355B">
            <w:pPr>
              <w:widowControl/>
              <w:autoSpaceDE/>
              <w:autoSpaceDN/>
              <w:adjustRightInd/>
              <w:jc w:val="center"/>
              <w:rPr>
                <w:rFonts w:ascii="Times New Roman" w:hAnsi="Times New Roman"/>
                <w:sz w:val="20"/>
                <w:szCs w:val="20"/>
              </w:rPr>
            </w:pPr>
            <w:r w:rsidRPr="00160791">
              <w:rPr>
                <w:rFonts w:ascii="Times New Roman" w:hAnsi="Times New Roman"/>
                <w:sz w:val="20"/>
                <w:szCs w:val="20"/>
              </w:rPr>
              <w:t>30144</w:t>
            </w:r>
          </w:p>
        </w:tc>
        <w:tc>
          <w:tcPr>
            <w:tcW w:w="1276" w:type="dxa"/>
            <w:tcBorders>
              <w:top w:val="single" w:sz="2" w:space="0" w:color="auto"/>
              <w:left w:val="single" w:sz="2" w:space="0" w:color="auto"/>
              <w:bottom w:val="single" w:sz="2" w:space="0" w:color="auto"/>
              <w:right w:val="single" w:sz="2" w:space="0" w:color="auto"/>
            </w:tcBorders>
          </w:tcPr>
          <w:p w:rsidR="00AF6198" w:rsidRPr="00160791" w:rsidRDefault="0066355B" w:rsidP="0016396F">
            <w:pPr>
              <w:widowControl/>
              <w:autoSpaceDE/>
              <w:autoSpaceDN/>
              <w:adjustRightInd/>
              <w:jc w:val="center"/>
              <w:rPr>
                <w:rFonts w:ascii="Times New Roman" w:hAnsi="Times New Roman"/>
                <w:sz w:val="20"/>
                <w:szCs w:val="20"/>
              </w:rPr>
            </w:pPr>
            <w:r w:rsidRPr="00160791">
              <w:rPr>
                <w:rFonts w:ascii="Times New Roman" w:hAnsi="Times New Roman"/>
                <w:sz w:val="20"/>
                <w:szCs w:val="20"/>
              </w:rPr>
              <w:t>30154</w:t>
            </w:r>
          </w:p>
        </w:tc>
        <w:tc>
          <w:tcPr>
            <w:tcW w:w="1276" w:type="dxa"/>
            <w:tcBorders>
              <w:top w:val="single" w:sz="2" w:space="0" w:color="auto"/>
              <w:left w:val="single" w:sz="2" w:space="0" w:color="auto"/>
              <w:bottom w:val="single" w:sz="2" w:space="0" w:color="auto"/>
              <w:right w:val="single" w:sz="2" w:space="0" w:color="auto"/>
            </w:tcBorders>
          </w:tcPr>
          <w:p w:rsidR="00AF6198" w:rsidRPr="00160791" w:rsidRDefault="0066355B" w:rsidP="0016396F">
            <w:pPr>
              <w:widowControl/>
              <w:autoSpaceDE/>
              <w:autoSpaceDN/>
              <w:adjustRightInd/>
              <w:jc w:val="center"/>
              <w:rPr>
                <w:rFonts w:ascii="Times New Roman" w:hAnsi="Times New Roman"/>
                <w:sz w:val="20"/>
                <w:szCs w:val="20"/>
              </w:rPr>
            </w:pPr>
            <w:r w:rsidRPr="00160791">
              <w:rPr>
                <w:rFonts w:ascii="Times New Roman" w:hAnsi="Times New Roman"/>
                <w:sz w:val="20"/>
                <w:szCs w:val="20"/>
              </w:rPr>
              <w:t>30164</w:t>
            </w:r>
          </w:p>
        </w:tc>
        <w:tc>
          <w:tcPr>
            <w:tcW w:w="1559" w:type="dxa"/>
            <w:tcBorders>
              <w:top w:val="single" w:sz="2" w:space="0" w:color="auto"/>
              <w:left w:val="single" w:sz="2" w:space="0" w:color="auto"/>
              <w:bottom w:val="single" w:sz="2" w:space="0" w:color="auto"/>
              <w:right w:val="single" w:sz="2" w:space="0" w:color="auto"/>
            </w:tcBorders>
          </w:tcPr>
          <w:p w:rsidR="00AF6198" w:rsidRPr="00160791" w:rsidRDefault="0066355B" w:rsidP="0016396F">
            <w:pPr>
              <w:widowControl/>
              <w:autoSpaceDE/>
              <w:autoSpaceDN/>
              <w:adjustRightInd/>
              <w:jc w:val="center"/>
              <w:rPr>
                <w:rFonts w:ascii="Times New Roman" w:hAnsi="Times New Roman"/>
                <w:sz w:val="20"/>
                <w:szCs w:val="20"/>
              </w:rPr>
            </w:pPr>
            <w:r w:rsidRPr="00160791">
              <w:rPr>
                <w:rFonts w:ascii="Times New Roman" w:hAnsi="Times New Roman"/>
                <w:sz w:val="20"/>
                <w:szCs w:val="20"/>
              </w:rPr>
              <w:t>30174</w:t>
            </w:r>
          </w:p>
        </w:tc>
        <w:tc>
          <w:tcPr>
            <w:tcW w:w="1559" w:type="dxa"/>
            <w:tcBorders>
              <w:top w:val="single" w:sz="2" w:space="0" w:color="auto"/>
              <w:left w:val="single" w:sz="2" w:space="0" w:color="auto"/>
              <w:bottom w:val="single" w:sz="2" w:space="0" w:color="auto"/>
              <w:right w:val="single" w:sz="2" w:space="0" w:color="auto"/>
            </w:tcBorders>
          </w:tcPr>
          <w:p w:rsidR="00AF6198" w:rsidRPr="00160791" w:rsidRDefault="0066355B" w:rsidP="0016396F">
            <w:pPr>
              <w:widowControl/>
              <w:autoSpaceDE/>
              <w:autoSpaceDN/>
              <w:adjustRightInd/>
              <w:jc w:val="center"/>
              <w:rPr>
                <w:rFonts w:ascii="Times New Roman" w:hAnsi="Times New Roman"/>
                <w:sz w:val="20"/>
                <w:szCs w:val="20"/>
              </w:rPr>
            </w:pPr>
            <w:r w:rsidRPr="00160791">
              <w:rPr>
                <w:rFonts w:ascii="Times New Roman" w:hAnsi="Times New Roman"/>
                <w:sz w:val="20"/>
                <w:szCs w:val="20"/>
              </w:rPr>
              <w:t>30184</w:t>
            </w:r>
          </w:p>
        </w:tc>
      </w:tr>
      <w:tr w:rsidR="00AF6198" w:rsidRPr="00194842" w:rsidTr="00AF6198">
        <w:trPr>
          <w:trHeight w:val="176"/>
        </w:trPr>
        <w:tc>
          <w:tcPr>
            <w:tcW w:w="5193" w:type="dxa"/>
            <w:tcBorders>
              <w:top w:val="single" w:sz="2" w:space="0" w:color="auto"/>
              <w:left w:val="single" w:sz="2" w:space="0" w:color="auto"/>
              <w:bottom w:val="single" w:sz="2" w:space="0" w:color="auto"/>
              <w:right w:val="single" w:sz="2" w:space="0" w:color="auto"/>
            </w:tcBorders>
          </w:tcPr>
          <w:p w:rsidR="00AF6198" w:rsidRPr="00160791" w:rsidRDefault="00AF6198" w:rsidP="0016396F">
            <w:pPr>
              <w:widowControl/>
              <w:autoSpaceDE/>
              <w:autoSpaceDN/>
              <w:adjustRightInd/>
              <w:rPr>
                <w:rFonts w:ascii="Times New Roman" w:hAnsi="Times New Roman"/>
                <w:sz w:val="20"/>
                <w:szCs w:val="20"/>
              </w:rPr>
            </w:pPr>
            <w:r w:rsidRPr="00160791">
              <w:rPr>
                <w:rFonts w:ascii="Times New Roman" w:hAnsi="Times New Roman"/>
                <w:sz w:val="20"/>
                <w:szCs w:val="20"/>
              </w:rPr>
              <w:t xml:space="preserve">Экономическая эффективность </w:t>
            </w:r>
            <w:proofErr w:type="spellStart"/>
            <w:r w:rsidRPr="00160791">
              <w:rPr>
                <w:rFonts w:ascii="Times New Roman" w:hAnsi="Times New Roman"/>
                <w:sz w:val="20"/>
                <w:szCs w:val="20"/>
              </w:rPr>
              <w:t>Эо</w:t>
            </w:r>
            <w:proofErr w:type="spellEnd"/>
            <w:proofErr w:type="gramStart"/>
            <w:r w:rsidRPr="00160791">
              <w:rPr>
                <w:rFonts w:ascii="Times New Roman" w:hAnsi="Times New Roman"/>
                <w:sz w:val="20"/>
                <w:szCs w:val="20"/>
              </w:rPr>
              <w:t>=А</w:t>
            </w:r>
            <w:proofErr w:type="gramEnd"/>
            <w:r w:rsidRPr="00160791">
              <w:rPr>
                <w:rFonts w:ascii="Times New Roman" w:hAnsi="Times New Roman"/>
                <w:sz w:val="20"/>
                <w:szCs w:val="20"/>
              </w:rPr>
              <w:t>/В</w:t>
            </w:r>
          </w:p>
        </w:tc>
        <w:tc>
          <w:tcPr>
            <w:tcW w:w="1276" w:type="dxa"/>
            <w:tcBorders>
              <w:top w:val="single" w:sz="2" w:space="0" w:color="auto"/>
              <w:left w:val="single" w:sz="2" w:space="0" w:color="auto"/>
              <w:bottom w:val="single" w:sz="2" w:space="0" w:color="auto"/>
              <w:right w:val="single" w:sz="2" w:space="0" w:color="auto"/>
            </w:tcBorders>
          </w:tcPr>
          <w:p w:rsidR="00AF6198" w:rsidRPr="00160791" w:rsidRDefault="00AF6198" w:rsidP="0066355B">
            <w:pPr>
              <w:widowControl/>
              <w:autoSpaceDE/>
              <w:autoSpaceDN/>
              <w:adjustRightInd/>
              <w:jc w:val="center"/>
              <w:rPr>
                <w:rFonts w:ascii="Times New Roman" w:hAnsi="Times New Roman"/>
                <w:sz w:val="20"/>
                <w:szCs w:val="20"/>
              </w:rPr>
            </w:pPr>
            <w:r w:rsidRPr="00160791">
              <w:rPr>
                <w:rFonts w:ascii="Times New Roman" w:hAnsi="Times New Roman"/>
                <w:sz w:val="20"/>
                <w:szCs w:val="20"/>
              </w:rPr>
              <w:t>0,0</w:t>
            </w:r>
            <w:r w:rsidR="0066355B" w:rsidRPr="00160791">
              <w:rPr>
                <w:rFonts w:ascii="Times New Roman" w:hAnsi="Times New Roman"/>
                <w:sz w:val="20"/>
                <w:szCs w:val="20"/>
              </w:rPr>
              <w:t>04</w:t>
            </w:r>
          </w:p>
        </w:tc>
        <w:tc>
          <w:tcPr>
            <w:tcW w:w="1276" w:type="dxa"/>
            <w:tcBorders>
              <w:top w:val="single" w:sz="2" w:space="0" w:color="auto"/>
              <w:left w:val="single" w:sz="2" w:space="0" w:color="auto"/>
              <w:bottom w:val="single" w:sz="2" w:space="0" w:color="auto"/>
              <w:right w:val="single" w:sz="2" w:space="0" w:color="auto"/>
            </w:tcBorders>
          </w:tcPr>
          <w:p w:rsidR="00AF6198" w:rsidRPr="00160791" w:rsidRDefault="0066355B" w:rsidP="0016396F">
            <w:pPr>
              <w:widowControl/>
              <w:autoSpaceDE/>
              <w:autoSpaceDN/>
              <w:adjustRightInd/>
              <w:jc w:val="center"/>
              <w:rPr>
                <w:rFonts w:ascii="Times New Roman" w:hAnsi="Times New Roman"/>
                <w:sz w:val="20"/>
                <w:szCs w:val="20"/>
              </w:rPr>
            </w:pPr>
            <w:r w:rsidRPr="00160791">
              <w:rPr>
                <w:rFonts w:ascii="Times New Roman" w:hAnsi="Times New Roman"/>
                <w:sz w:val="20"/>
                <w:szCs w:val="20"/>
              </w:rPr>
              <w:t>0,004</w:t>
            </w:r>
          </w:p>
        </w:tc>
        <w:tc>
          <w:tcPr>
            <w:tcW w:w="1417" w:type="dxa"/>
            <w:tcBorders>
              <w:top w:val="single" w:sz="2" w:space="0" w:color="auto"/>
              <w:left w:val="single" w:sz="2" w:space="0" w:color="auto"/>
              <w:bottom w:val="single" w:sz="2" w:space="0" w:color="auto"/>
              <w:right w:val="single" w:sz="2" w:space="0" w:color="auto"/>
            </w:tcBorders>
          </w:tcPr>
          <w:p w:rsidR="00AF6198" w:rsidRPr="00160791" w:rsidRDefault="0066355B" w:rsidP="0016396F">
            <w:pPr>
              <w:widowControl/>
              <w:autoSpaceDE/>
              <w:autoSpaceDN/>
              <w:adjustRightInd/>
              <w:jc w:val="center"/>
              <w:rPr>
                <w:rFonts w:ascii="Times New Roman" w:hAnsi="Times New Roman"/>
                <w:sz w:val="20"/>
                <w:szCs w:val="20"/>
              </w:rPr>
            </w:pPr>
            <w:r w:rsidRPr="00160791">
              <w:rPr>
                <w:rFonts w:ascii="Times New Roman" w:hAnsi="Times New Roman"/>
                <w:sz w:val="20"/>
                <w:szCs w:val="20"/>
              </w:rPr>
              <w:t>0,004</w:t>
            </w:r>
          </w:p>
        </w:tc>
        <w:tc>
          <w:tcPr>
            <w:tcW w:w="1276" w:type="dxa"/>
            <w:tcBorders>
              <w:top w:val="single" w:sz="2" w:space="0" w:color="auto"/>
              <w:left w:val="single" w:sz="2" w:space="0" w:color="auto"/>
              <w:bottom w:val="single" w:sz="2" w:space="0" w:color="auto"/>
              <w:right w:val="single" w:sz="2" w:space="0" w:color="auto"/>
            </w:tcBorders>
          </w:tcPr>
          <w:p w:rsidR="00AF6198" w:rsidRPr="00160791" w:rsidRDefault="00AF6198" w:rsidP="0066355B">
            <w:pPr>
              <w:widowControl/>
              <w:autoSpaceDE/>
              <w:autoSpaceDN/>
              <w:adjustRightInd/>
              <w:jc w:val="center"/>
              <w:rPr>
                <w:rFonts w:ascii="Times New Roman" w:hAnsi="Times New Roman"/>
                <w:sz w:val="20"/>
                <w:szCs w:val="20"/>
              </w:rPr>
            </w:pPr>
            <w:r w:rsidRPr="00160791">
              <w:rPr>
                <w:rFonts w:ascii="Times New Roman" w:hAnsi="Times New Roman"/>
                <w:sz w:val="20"/>
                <w:szCs w:val="20"/>
              </w:rPr>
              <w:t>0,0</w:t>
            </w:r>
            <w:r w:rsidR="0066355B" w:rsidRPr="00160791">
              <w:rPr>
                <w:rFonts w:ascii="Times New Roman" w:hAnsi="Times New Roman"/>
                <w:sz w:val="20"/>
                <w:szCs w:val="20"/>
              </w:rPr>
              <w:t>04</w:t>
            </w:r>
          </w:p>
        </w:tc>
        <w:tc>
          <w:tcPr>
            <w:tcW w:w="1276" w:type="dxa"/>
            <w:tcBorders>
              <w:top w:val="single" w:sz="2" w:space="0" w:color="auto"/>
              <w:left w:val="single" w:sz="2" w:space="0" w:color="auto"/>
              <w:bottom w:val="single" w:sz="2" w:space="0" w:color="auto"/>
              <w:right w:val="single" w:sz="2" w:space="0" w:color="auto"/>
            </w:tcBorders>
          </w:tcPr>
          <w:p w:rsidR="00AF6198" w:rsidRPr="00160791" w:rsidRDefault="0066355B" w:rsidP="0016396F">
            <w:pPr>
              <w:widowControl/>
              <w:autoSpaceDE/>
              <w:autoSpaceDN/>
              <w:adjustRightInd/>
              <w:jc w:val="center"/>
              <w:rPr>
                <w:rFonts w:ascii="Times New Roman" w:hAnsi="Times New Roman"/>
                <w:sz w:val="20"/>
                <w:szCs w:val="20"/>
              </w:rPr>
            </w:pPr>
            <w:r w:rsidRPr="00160791">
              <w:rPr>
                <w:rFonts w:ascii="Times New Roman" w:hAnsi="Times New Roman"/>
                <w:sz w:val="20"/>
                <w:szCs w:val="20"/>
              </w:rPr>
              <w:t>0,004</w:t>
            </w:r>
          </w:p>
        </w:tc>
        <w:tc>
          <w:tcPr>
            <w:tcW w:w="1559" w:type="dxa"/>
            <w:tcBorders>
              <w:top w:val="single" w:sz="2" w:space="0" w:color="auto"/>
              <w:left w:val="single" w:sz="2" w:space="0" w:color="auto"/>
              <w:bottom w:val="single" w:sz="2" w:space="0" w:color="auto"/>
              <w:right w:val="single" w:sz="2" w:space="0" w:color="auto"/>
            </w:tcBorders>
          </w:tcPr>
          <w:p w:rsidR="00AF6198" w:rsidRPr="00160791" w:rsidRDefault="0066355B" w:rsidP="0016396F">
            <w:pPr>
              <w:widowControl/>
              <w:autoSpaceDE/>
              <w:autoSpaceDN/>
              <w:adjustRightInd/>
              <w:jc w:val="center"/>
              <w:rPr>
                <w:rFonts w:ascii="Times New Roman" w:hAnsi="Times New Roman"/>
                <w:sz w:val="20"/>
                <w:szCs w:val="20"/>
              </w:rPr>
            </w:pPr>
            <w:r w:rsidRPr="00160791">
              <w:rPr>
                <w:rFonts w:ascii="Times New Roman" w:hAnsi="Times New Roman"/>
                <w:sz w:val="20"/>
                <w:szCs w:val="20"/>
              </w:rPr>
              <w:t>0,004</w:t>
            </w:r>
          </w:p>
        </w:tc>
        <w:tc>
          <w:tcPr>
            <w:tcW w:w="1559" w:type="dxa"/>
            <w:tcBorders>
              <w:top w:val="single" w:sz="2" w:space="0" w:color="auto"/>
              <w:left w:val="single" w:sz="2" w:space="0" w:color="auto"/>
              <w:bottom w:val="single" w:sz="2" w:space="0" w:color="auto"/>
              <w:right w:val="single" w:sz="2" w:space="0" w:color="auto"/>
            </w:tcBorders>
          </w:tcPr>
          <w:p w:rsidR="00AF6198" w:rsidRPr="00160791" w:rsidRDefault="0066355B" w:rsidP="0016396F">
            <w:pPr>
              <w:widowControl/>
              <w:autoSpaceDE/>
              <w:autoSpaceDN/>
              <w:adjustRightInd/>
              <w:jc w:val="center"/>
              <w:rPr>
                <w:rFonts w:ascii="Times New Roman" w:hAnsi="Times New Roman"/>
                <w:sz w:val="20"/>
                <w:szCs w:val="20"/>
              </w:rPr>
            </w:pPr>
            <w:r w:rsidRPr="00160791">
              <w:rPr>
                <w:rFonts w:ascii="Times New Roman" w:hAnsi="Times New Roman"/>
                <w:sz w:val="20"/>
                <w:szCs w:val="20"/>
              </w:rPr>
              <w:t>0,004</w:t>
            </w:r>
          </w:p>
        </w:tc>
      </w:tr>
    </w:tbl>
    <w:p w:rsidR="0016396F" w:rsidRPr="00194842" w:rsidRDefault="0016396F" w:rsidP="0016396F">
      <w:pPr>
        <w:widowControl/>
        <w:autoSpaceDE/>
        <w:autoSpaceDN/>
        <w:adjustRightInd/>
        <w:ind w:firstLine="567"/>
        <w:jc w:val="both"/>
        <w:rPr>
          <w:rFonts w:ascii="Times New Roman" w:hAnsi="Times New Roman"/>
          <w:sz w:val="20"/>
          <w:szCs w:val="20"/>
          <w:bdr w:val="none" w:sz="0" w:space="0" w:color="auto" w:frame="1"/>
        </w:rPr>
      </w:pPr>
      <w:r w:rsidRPr="00194842">
        <w:rPr>
          <w:rFonts w:ascii="Times New Roman" w:hAnsi="Times New Roman"/>
          <w:bCs/>
          <w:sz w:val="20"/>
          <w:szCs w:val="20"/>
        </w:rPr>
        <w:t xml:space="preserve">Рост эффективности показывает, что при увеличении количества платных культурно-досуговых мероприятий, увеличивается </w:t>
      </w:r>
      <w:r w:rsidRPr="00194842">
        <w:rPr>
          <w:rFonts w:ascii="Times New Roman" w:hAnsi="Times New Roman"/>
          <w:sz w:val="20"/>
          <w:szCs w:val="20"/>
          <w:bdr w:val="none" w:sz="0" w:space="0" w:color="auto" w:frame="1"/>
        </w:rPr>
        <w:t>число посещений платных культурно-досуговых мероприятий.</w:t>
      </w:r>
    </w:p>
    <w:p w:rsidR="0016396F" w:rsidRPr="00194842" w:rsidRDefault="0016396F" w:rsidP="0016396F">
      <w:pPr>
        <w:widowControl/>
        <w:ind w:firstLine="540"/>
        <w:jc w:val="both"/>
        <w:rPr>
          <w:rFonts w:ascii="Times New Roman" w:eastAsia="Times New Roman" w:hAnsi="Times New Roman"/>
          <w:b/>
          <w:bCs/>
          <w:sz w:val="20"/>
          <w:szCs w:val="20"/>
          <w:lang w:eastAsia="en-US"/>
        </w:rPr>
      </w:pPr>
      <w:r w:rsidRPr="00194842">
        <w:rPr>
          <w:rFonts w:ascii="Times New Roman" w:eastAsia="Times New Roman" w:hAnsi="Times New Roman"/>
          <w:bCs/>
          <w:sz w:val="20"/>
          <w:szCs w:val="20"/>
          <w:lang w:eastAsia="en-US"/>
        </w:rPr>
        <w:t xml:space="preserve">Оценка экономической эффективности реализации Подпрограммы </w:t>
      </w:r>
      <w:r w:rsidRPr="00194842">
        <w:rPr>
          <w:rFonts w:ascii="Times New Roman" w:hAnsi="Times New Roman"/>
          <w:sz w:val="20"/>
          <w:szCs w:val="20"/>
        </w:rPr>
        <w:t>«</w:t>
      </w:r>
      <w:r w:rsidRPr="00194842">
        <w:rPr>
          <w:rFonts w:ascii="Times New Roman" w:hAnsi="Times New Roman"/>
          <w:bCs/>
          <w:sz w:val="20"/>
          <w:szCs w:val="20"/>
        </w:rPr>
        <w:t>Развитие молодежной политики в Воскресенском муниципальном районе на 201</w:t>
      </w:r>
      <w:r w:rsidR="00BB43F4" w:rsidRPr="00194842">
        <w:rPr>
          <w:rFonts w:ascii="Times New Roman" w:hAnsi="Times New Roman"/>
          <w:bCs/>
          <w:sz w:val="20"/>
          <w:szCs w:val="20"/>
        </w:rPr>
        <w:t>9</w:t>
      </w:r>
      <w:r w:rsidRPr="00194842">
        <w:rPr>
          <w:rFonts w:ascii="Times New Roman" w:hAnsi="Times New Roman"/>
          <w:bCs/>
          <w:sz w:val="20"/>
          <w:szCs w:val="20"/>
        </w:rPr>
        <w:t>-202</w:t>
      </w:r>
      <w:r w:rsidR="00BB43F4" w:rsidRPr="00194842">
        <w:rPr>
          <w:rFonts w:ascii="Times New Roman" w:hAnsi="Times New Roman"/>
          <w:bCs/>
          <w:sz w:val="20"/>
          <w:szCs w:val="20"/>
        </w:rPr>
        <w:t>4</w:t>
      </w:r>
      <w:r w:rsidRPr="00194842">
        <w:rPr>
          <w:rFonts w:ascii="Times New Roman" w:hAnsi="Times New Roman"/>
          <w:bCs/>
          <w:sz w:val="20"/>
          <w:szCs w:val="20"/>
        </w:rPr>
        <w:t xml:space="preserve"> годы</w:t>
      </w:r>
      <w:r w:rsidRPr="00194842">
        <w:rPr>
          <w:rFonts w:ascii="Times New Roman" w:hAnsi="Times New Roman"/>
          <w:b/>
          <w:bCs/>
          <w:sz w:val="20"/>
          <w:szCs w:val="20"/>
        </w:rPr>
        <w:t xml:space="preserve">» </w:t>
      </w:r>
      <w:r w:rsidRPr="00194842">
        <w:rPr>
          <w:rFonts w:ascii="Times New Roman" w:eastAsia="Times New Roman" w:hAnsi="Times New Roman"/>
          <w:bCs/>
          <w:sz w:val="20"/>
          <w:szCs w:val="20"/>
          <w:lang w:eastAsia="en-US"/>
        </w:rPr>
        <w:t>не проводится, так как мероприятия, ориентированные на молодежь, являются затратными, и их реализация вносит опосредованный вклад в экономический рост Воскресенского муниципального района</w:t>
      </w:r>
      <w:r w:rsidRPr="00194842">
        <w:rPr>
          <w:rFonts w:ascii="Times New Roman" w:eastAsia="Times New Roman" w:hAnsi="Times New Roman"/>
          <w:b/>
          <w:bCs/>
          <w:sz w:val="20"/>
          <w:szCs w:val="20"/>
          <w:lang w:eastAsia="en-US"/>
        </w:rPr>
        <w:t>.</w:t>
      </w:r>
    </w:p>
    <w:p w:rsidR="0016396F" w:rsidRPr="00194842" w:rsidRDefault="0016396F" w:rsidP="0016396F">
      <w:pPr>
        <w:widowControl/>
        <w:autoSpaceDE/>
        <w:adjustRightInd/>
        <w:ind w:firstLine="720"/>
        <w:jc w:val="both"/>
        <w:rPr>
          <w:rFonts w:ascii="Times New Roman" w:hAnsi="Times New Roman"/>
          <w:b/>
          <w:bCs/>
          <w:color w:val="000000"/>
          <w:sz w:val="20"/>
          <w:szCs w:val="20"/>
        </w:rPr>
      </w:pPr>
    </w:p>
    <w:p w:rsidR="0016396F" w:rsidRPr="00194842" w:rsidRDefault="0016396F" w:rsidP="0016396F">
      <w:pPr>
        <w:ind w:firstLine="720"/>
        <w:jc w:val="both"/>
        <w:rPr>
          <w:rFonts w:ascii="Times New Roman" w:hAnsi="Times New Roman"/>
          <w:b/>
          <w:color w:val="000000"/>
          <w:sz w:val="20"/>
          <w:szCs w:val="20"/>
        </w:rPr>
      </w:pPr>
      <w:r w:rsidRPr="00194842">
        <w:rPr>
          <w:rFonts w:ascii="Times New Roman" w:hAnsi="Times New Roman"/>
          <w:b/>
          <w:color w:val="000000"/>
          <w:sz w:val="20"/>
          <w:szCs w:val="20"/>
        </w:rPr>
        <w:t>2.8.Внешние факторы, негативно влияющие на реализацию программы</w:t>
      </w:r>
    </w:p>
    <w:bookmarkEnd w:id="1"/>
    <w:p w:rsidR="0016396F" w:rsidRPr="00194842" w:rsidRDefault="0016396F" w:rsidP="0016396F">
      <w:pPr>
        <w:widowControl/>
        <w:autoSpaceDE/>
        <w:autoSpaceDN/>
        <w:adjustRightInd/>
        <w:ind w:firstLine="567"/>
        <w:jc w:val="both"/>
        <w:rPr>
          <w:rFonts w:ascii="Times New Roman" w:hAnsi="Times New Roman"/>
          <w:sz w:val="20"/>
          <w:szCs w:val="20"/>
        </w:rPr>
      </w:pPr>
      <w:r w:rsidRPr="00194842">
        <w:rPr>
          <w:rFonts w:ascii="Times New Roman" w:hAnsi="Times New Roman"/>
          <w:sz w:val="20"/>
          <w:szCs w:val="20"/>
        </w:rPr>
        <w:t>Обстоятельства, возникновение которых может негативно отразиться на реализации Программы в целом и не позволит достичь плановых значений показателей.</w:t>
      </w:r>
    </w:p>
    <w:p w:rsidR="0016396F" w:rsidRPr="00194842" w:rsidRDefault="0016396F" w:rsidP="0016396F">
      <w:pPr>
        <w:widowControl/>
        <w:autoSpaceDE/>
        <w:autoSpaceDN/>
        <w:adjustRightInd/>
        <w:ind w:firstLine="567"/>
        <w:jc w:val="both"/>
        <w:rPr>
          <w:rFonts w:ascii="Times New Roman" w:hAnsi="Times New Roman"/>
          <w:sz w:val="20"/>
          <w:szCs w:val="20"/>
        </w:rPr>
      </w:pPr>
      <w:r w:rsidRPr="00194842">
        <w:rPr>
          <w:rFonts w:ascii="Times New Roman" w:hAnsi="Times New Roman"/>
          <w:sz w:val="20"/>
          <w:szCs w:val="20"/>
        </w:rPr>
        <w:t>2.8.1. Финансовые риски:</w:t>
      </w:r>
    </w:p>
    <w:p w:rsidR="0016396F" w:rsidRPr="00194842" w:rsidRDefault="0016396F" w:rsidP="0016396F">
      <w:pPr>
        <w:widowControl/>
        <w:autoSpaceDE/>
        <w:autoSpaceDN/>
        <w:adjustRightInd/>
        <w:ind w:firstLine="567"/>
        <w:jc w:val="both"/>
        <w:rPr>
          <w:rFonts w:ascii="Times New Roman" w:hAnsi="Times New Roman"/>
          <w:sz w:val="20"/>
          <w:szCs w:val="20"/>
        </w:rPr>
      </w:pPr>
      <w:r w:rsidRPr="00194842">
        <w:rPr>
          <w:rFonts w:ascii="Times New Roman" w:hAnsi="Times New Roman"/>
          <w:sz w:val="20"/>
          <w:szCs w:val="20"/>
        </w:rPr>
        <w:t>- сокращение объёмов финансирования Программы, что приведёт к невозможности решения комплекса проблем и снизит эффективность программных мероприятий;</w:t>
      </w:r>
    </w:p>
    <w:p w:rsidR="0016396F" w:rsidRPr="00194842" w:rsidRDefault="0016396F" w:rsidP="0016396F">
      <w:pPr>
        <w:widowControl/>
        <w:autoSpaceDE/>
        <w:autoSpaceDN/>
        <w:adjustRightInd/>
        <w:ind w:firstLine="567"/>
        <w:jc w:val="both"/>
        <w:rPr>
          <w:rFonts w:ascii="Times New Roman" w:hAnsi="Times New Roman"/>
          <w:sz w:val="20"/>
          <w:szCs w:val="20"/>
        </w:rPr>
      </w:pPr>
      <w:r w:rsidRPr="00194842">
        <w:rPr>
          <w:rFonts w:ascii="Times New Roman" w:hAnsi="Times New Roman"/>
          <w:sz w:val="20"/>
          <w:szCs w:val="20"/>
        </w:rPr>
        <w:t>- несвоевременное поступление финансирования;</w:t>
      </w:r>
    </w:p>
    <w:p w:rsidR="0016396F" w:rsidRPr="00194842" w:rsidRDefault="0016396F" w:rsidP="0016396F">
      <w:pPr>
        <w:widowControl/>
        <w:autoSpaceDE/>
        <w:autoSpaceDN/>
        <w:adjustRightInd/>
        <w:ind w:firstLine="567"/>
        <w:jc w:val="both"/>
        <w:rPr>
          <w:rFonts w:ascii="Times New Roman" w:hAnsi="Times New Roman"/>
          <w:sz w:val="20"/>
          <w:szCs w:val="20"/>
        </w:rPr>
      </w:pPr>
      <w:r w:rsidRPr="00194842">
        <w:rPr>
          <w:rFonts w:ascii="Times New Roman" w:hAnsi="Times New Roman"/>
          <w:sz w:val="20"/>
          <w:szCs w:val="20"/>
        </w:rPr>
        <w:t>- нецелевое расходование средств исполнителями конкретных мероприятий.</w:t>
      </w:r>
    </w:p>
    <w:p w:rsidR="0016396F" w:rsidRPr="00194842" w:rsidRDefault="0016396F" w:rsidP="0016396F">
      <w:pPr>
        <w:widowControl/>
        <w:autoSpaceDE/>
        <w:autoSpaceDN/>
        <w:adjustRightInd/>
        <w:ind w:firstLine="567"/>
        <w:jc w:val="both"/>
        <w:rPr>
          <w:rFonts w:ascii="Times New Roman" w:hAnsi="Times New Roman"/>
          <w:sz w:val="20"/>
          <w:szCs w:val="20"/>
        </w:rPr>
      </w:pPr>
      <w:r w:rsidRPr="00194842">
        <w:rPr>
          <w:rFonts w:ascii="Times New Roman" w:hAnsi="Times New Roman"/>
          <w:sz w:val="20"/>
          <w:szCs w:val="20"/>
        </w:rPr>
        <w:t>2.8.2. Организационные риски:</w:t>
      </w:r>
    </w:p>
    <w:p w:rsidR="0016396F" w:rsidRPr="00194842" w:rsidRDefault="0016396F" w:rsidP="0016396F">
      <w:pPr>
        <w:widowControl/>
        <w:autoSpaceDE/>
        <w:autoSpaceDN/>
        <w:adjustRightInd/>
        <w:ind w:firstLine="567"/>
        <w:jc w:val="both"/>
        <w:rPr>
          <w:rFonts w:ascii="Times New Roman" w:hAnsi="Times New Roman"/>
          <w:sz w:val="20"/>
          <w:szCs w:val="20"/>
        </w:rPr>
      </w:pPr>
      <w:r w:rsidRPr="00194842">
        <w:rPr>
          <w:rFonts w:ascii="Times New Roman" w:hAnsi="Times New Roman"/>
          <w:sz w:val="20"/>
          <w:szCs w:val="20"/>
        </w:rPr>
        <w:t>- пассивность участия в реализации Программы исполнителей программных мероприятий</w:t>
      </w:r>
      <w:r w:rsidRPr="00194842">
        <w:rPr>
          <w:rFonts w:ascii="Times New Roman" w:hAnsi="Times New Roman"/>
          <w:b/>
          <w:sz w:val="20"/>
          <w:szCs w:val="20"/>
        </w:rPr>
        <w:t xml:space="preserve">; </w:t>
      </w:r>
    </w:p>
    <w:p w:rsidR="0016396F" w:rsidRPr="00194842" w:rsidRDefault="0016396F" w:rsidP="0016396F">
      <w:pPr>
        <w:widowControl/>
        <w:autoSpaceDE/>
        <w:autoSpaceDN/>
        <w:adjustRightInd/>
        <w:ind w:firstLine="567"/>
        <w:jc w:val="both"/>
        <w:rPr>
          <w:rFonts w:ascii="Times New Roman" w:hAnsi="Times New Roman"/>
          <w:sz w:val="20"/>
          <w:szCs w:val="20"/>
        </w:rPr>
      </w:pPr>
      <w:r w:rsidRPr="00194842">
        <w:rPr>
          <w:rFonts w:ascii="Times New Roman" w:hAnsi="Times New Roman"/>
          <w:sz w:val="20"/>
          <w:szCs w:val="20"/>
        </w:rPr>
        <w:t>- несогласованность действий организаций, участвующих в реализации Программы.</w:t>
      </w:r>
    </w:p>
    <w:p w:rsidR="0016396F" w:rsidRPr="00194842" w:rsidRDefault="0016396F" w:rsidP="0016396F">
      <w:pPr>
        <w:widowControl/>
        <w:autoSpaceDE/>
        <w:autoSpaceDN/>
        <w:adjustRightInd/>
        <w:ind w:firstLine="567"/>
        <w:jc w:val="both"/>
        <w:rPr>
          <w:rFonts w:ascii="Times New Roman" w:hAnsi="Times New Roman"/>
          <w:sz w:val="20"/>
          <w:szCs w:val="20"/>
        </w:rPr>
      </w:pPr>
      <w:r w:rsidRPr="00194842">
        <w:rPr>
          <w:rFonts w:ascii="Times New Roman" w:hAnsi="Times New Roman"/>
          <w:sz w:val="20"/>
          <w:szCs w:val="20"/>
        </w:rPr>
        <w:t>2.8.3. Социально-экономические риски:</w:t>
      </w:r>
    </w:p>
    <w:p w:rsidR="0016396F" w:rsidRPr="00194842" w:rsidRDefault="0016396F" w:rsidP="0016396F">
      <w:pPr>
        <w:widowControl/>
        <w:autoSpaceDE/>
        <w:autoSpaceDN/>
        <w:adjustRightInd/>
        <w:ind w:firstLine="567"/>
        <w:jc w:val="both"/>
        <w:rPr>
          <w:rFonts w:ascii="Times New Roman" w:hAnsi="Times New Roman"/>
          <w:sz w:val="20"/>
          <w:szCs w:val="20"/>
        </w:rPr>
      </w:pPr>
      <w:r w:rsidRPr="00194842">
        <w:rPr>
          <w:rFonts w:ascii="Times New Roman" w:hAnsi="Times New Roman"/>
          <w:sz w:val="20"/>
          <w:szCs w:val="20"/>
        </w:rPr>
        <w:t>- замедление экономического роста в стране;</w:t>
      </w:r>
    </w:p>
    <w:p w:rsidR="0016396F" w:rsidRPr="00194842" w:rsidRDefault="0016396F" w:rsidP="0016396F">
      <w:pPr>
        <w:widowControl/>
        <w:autoSpaceDE/>
        <w:autoSpaceDN/>
        <w:adjustRightInd/>
        <w:ind w:firstLine="567"/>
        <w:jc w:val="both"/>
        <w:rPr>
          <w:rFonts w:ascii="Times New Roman" w:hAnsi="Times New Roman"/>
          <w:sz w:val="20"/>
          <w:szCs w:val="20"/>
        </w:rPr>
      </w:pPr>
      <w:r w:rsidRPr="00194842">
        <w:rPr>
          <w:rFonts w:ascii="Times New Roman" w:hAnsi="Times New Roman"/>
          <w:sz w:val="20"/>
          <w:szCs w:val="20"/>
        </w:rPr>
        <w:t>- рост инфляции, выходящей за пределы прогнозных оценок.</w:t>
      </w:r>
    </w:p>
    <w:p w:rsidR="0016396F" w:rsidRPr="00194842" w:rsidRDefault="0016396F" w:rsidP="0016396F">
      <w:pPr>
        <w:widowControl/>
        <w:autoSpaceDE/>
        <w:autoSpaceDN/>
        <w:adjustRightInd/>
        <w:ind w:firstLine="567"/>
        <w:jc w:val="both"/>
        <w:rPr>
          <w:rFonts w:ascii="Times New Roman" w:hAnsi="Times New Roman"/>
          <w:sz w:val="20"/>
          <w:szCs w:val="20"/>
        </w:rPr>
      </w:pPr>
      <w:r w:rsidRPr="00194842">
        <w:rPr>
          <w:rFonts w:ascii="Times New Roman" w:hAnsi="Times New Roman"/>
          <w:sz w:val="20"/>
          <w:szCs w:val="20"/>
        </w:rPr>
        <w:t>2.8.4. Механизм минимизации негативного влияния внешних факторов:</w:t>
      </w:r>
    </w:p>
    <w:p w:rsidR="0016396F" w:rsidRPr="00194842" w:rsidRDefault="0016396F" w:rsidP="0016396F">
      <w:pPr>
        <w:widowControl/>
        <w:autoSpaceDE/>
        <w:autoSpaceDN/>
        <w:adjustRightInd/>
        <w:ind w:firstLine="567"/>
        <w:jc w:val="both"/>
        <w:rPr>
          <w:rFonts w:ascii="Times New Roman" w:hAnsi="Times New Roman"/>
          <w:sz w:val="20"/>
          <w:szCs w:val="20"/>
        </w:rPr>
      </w:pPr>
      <w:r w:rsidRPr="00194842">
        <w:rPr>
          <w:rFonts w:ascii="Times New Roman" w:hAnsi="Times New Roman"/>
          <w:sz w:val="20"/>
          <w:szCs w:val="20"/>
        </w:rPr>
        <w:t>- привлечение собственных средств учреждений культуры за счёт расширения платных услуг населению;</w:t>
      </w:r>
    </w:p>
    <w:p w:rsidR="0016396F" w:rsidRPr="00194842" w:rsidRDefault="0016396F" w:rsidP="0016396F">
      <w:pPr>
        <w:widowControl/>
        <w:autoSpaceDE/>
        <w:autoSpaceDN/>
        <w:adjustRightInd/>
        <w:ind w:firstLine="567"/>
        <w:jc w:val="both"/>
        <w:rPr>
          <w:rFonts w:ascii="Times New Roman" w:hAnsi="Times New Roman"/>
          <w:sz w:val="20"/>
          <w:szCs w:val="20"/>
        </w:rPr>
      </w:pPr>
      <w:r w:rsidRPr="00194842">
        <w:rPr>
          <w:rFonts w:ascii="Times New Roman" w:hAnsi="Times New Roman"/>
          <w:sz w:val="20"/>
          <w:szCs w:val="20"/>
        </w:rPr>
        <w:t>- расширение системы подготовки кадров путём проведения семинаров, мастер-классов, практических занятий;</w:t>
      </w:r>
    </w:p>
    <w:p w:rsidR="0016396F" w:rsidRPr="00194842" w:rsidRDefault="0016396F" w:rsidP="0016396F">
      <w:pPr>
        <w:widowControl/>
        <w:autoSpaceDE/>
        <w:autoSpaceDN/>
        <w:adjustRightInd/>
        <w:ind w:firstLine="567"/>
        <w:jc w:val="both"/>
        <w:rPr>
          <w:rFonts w:ascii="Times New Roman" w:hAnsi="Times New Roman"/>
          <w:color w:val="000000"/>
          <w:sz w:val="20"/>
          <w:szCs w:val="20"/>
        </w:rPr>
      </w:pPr>
      <w:r w:rsidRPr="00194842">
        <w:rPr>
          <w:rFonts w:ascii="Times New Roman" w:hAnsi="Times New Roman"/>
          <w:sz w:val="20"/>
          <w:szCs w:val="20"/>
        </w:rPr>
        <w:t xml:space="preserve">- </w:t>
      </w:r>
      <w:r w:rsidRPr="00194842">
        <w:rPr>
          <w:rFonts w:ascii="Times New Roman" w:hAnsi="Times New Roman"/>
          <w:color w:val="000000"/>
          <w:sz w:val="20"/>
          <w:szCs w:val="20"/>
        </w:rPr>
        <w:t>развитие институтов молодежного самоуправления (молодежный парламентаризм) путем взаимодействия с общественным активом молодежи;</w:t>
      </w:r>
    </w:p>
    <w:p w:rsidR="0016396F" w:rsidRPr="00194842" w:rsidRDefault="0016396F" w:rsidP="0016396F">
      <w:pPr>
        <w:widowControl/>
        <w:autoSpaceDE/>
        <w:autoSpaceDN/>
        <w:adjustRightInd/>
        <w:ind w:firstLine="567"/>
        <w:jc w:val="both"/>
        <w:rPr>
          <w:rFonts w:ascii="Times New Roman" w:hAnsi="Times New Roman"/>
          <w:color w:val="000000"/>
          <w:sz w:val="20"/>
          <w:szCs w:val="20"/>
        </w:rPr>
      </w:pPr>
      <w:r w:rsidRPr="00194842">
        <w:rPr>
          <w:rFonts w:ascii="Times New Roman" w:hAnsi="Times New Roman"/>
          <w:color w:val="000000"/>
          <w:sz w:val="20"/>
          <w:szCs w:val="20"/>
        </w:rPr>
        <w:lastRenderedPageBreak/>
        <w:t>- проведение информационных компаний в информационно-телекоммуникационной сети «Интернет» (социальных сетях), направленных на пропаганду ведения здорового образа жизни, семейных ценностей;</w:t>
      </w:r>
    </w:p>
    <w:p w:rsidR="0016396F" w:rsidRPr="00194842" w:rsidRDefault="0016396F" w:rsidP="00AF6198">
      <w:pPr>
        <w:widowControl/>
        <w:autoSpaceDE/>
        <w:autoSpaceDN/>
        <w:adjustRightInd/>
        <w:ind w:firstLine="567"/>
        <w:jc w:val="both"/>
        <w:rPr>
          <w:rFonts w:ascii="Times New Roman" w:hAnsi="Times New Roman"/>
          <w:color w:val="000000"/>
          <w:sz w:val="20"/>
          <w:szCs w:val="20"/>
        </w:rPr>
      </w:pPr>
      <w:r w:rsidRPr="00194842">
        <w:rPr>
          <w:rFonts w:ascii="Times New Roman" w:hAnsi="Times New Roman"/>
          <w:color w:val="000000"/>
          <w:sz w:val="20"/>
          <w:szCs w:val="20"/>
        </w:rPr>
        <w:t>- привлечение молодежи к деятельности «позитивных» субкультур и сообществ.</w:t>
      </w:r>
    </w:p>
    <w:p w:rsidR="00AF6198" w:rsidRPr="00194842" w:rsidRDefault="0016396F" w:rsidP="00AF6198">
      <w:pPr>
        <w:ind w:firstLine="567"/>
        <w:rPr>
          <w:rFonts w:ascii="Times New Roman" w:hAnsi="Times New Roman"/>
          <w:b/>
          <w:color w:val="000000"/>
          <w:sz w:val="20"/>
          <w:szCs w:val="20"/>
          <w:lang w:eastAsia="en-US"/>
        </w:rPr>
        <w:sectPr w:rsidR="00AF6198" w:rsidRPr="00194842" w:rsidSect="00AF6198">
          <w:pgSz w:w="16838" w:h="11906" w:orient="landscape"/>
          <w:pgMar w:top="1134" w:right="1134" w:bottom="851" w:left="1134" w:header="709" w:footer="709" w:gutter="0"/>
          <w:cols w:space="708"/>
          <w:docGrid w:linePitch="360"/>
        </w:sectPr>
      </w:pPr>
      <w:r w:rsidRPr="00194842">
        <w:rPr>
          <w:rFonts w:ascii="Times New Roman" w:hAnsi="Times New Roman"/>
          <w:b/>
          <w:color w:val="000000"/>
          <w:sz w:val="20"/>
          <w:szCs w:val="20"/>
          <w:lang w:eastAsia="en-US"/>
        </w:rPr>
        <w:br w:type="page"/>
      </w:r>
    </w:p>
    <w:p w:rsidR="00AF6198" w:rsidRPr="00194842" w:rsidRDefault="00AF6198" w:rsidP="00AF6198">
      <w:pPr>
        <w:ind w:firstLine="567"/>
        <w:jc w:val="center"/>
        <w:rPr>
          <w:rFonts w:ascii="Times New Roman" w:hAnsi="Times New Roman"/>
          <w:b/>
          <w:color w:val="000000"/>
          <w:w w:val="99"/>
          <w:sz w:val="20"/>
          <w:szCs w:val="20"/>
          <w:lang w:eastAsia="en-US"/>
        </w:rPr>
      </w:pPr>
      <w:r w:rsidRPr="00194842">
        <w:rPr>
          <w:rFonts w:ascii="Times New Roman" w:hAnsi="Times New Roman"/>
          <w:b/>
          <w:color w:val="000000"/>
          <w:sz w:val="20"/>
          <w:szCs w:val="20"/>
          <w:lang w:eastAsia="en-US"/>
        </w:rPr>
        <w:lastRenderedPageBreak/>
        <w:t>Муниципальная подпрограмма</w:t>
      </w:r>
    </w:p>
    <w:p w:rsidR="00AF6198" w:rsidRPr="00194842" w:rsidRDefault="00AF6198" w:rsidP="00AF6198">
      <w:pPr>
        <w:jc w:val="center"/>
        <w:rPr>
          <w:rFonts w:ascii="Times New Roman" w:hAnsi="Times New Roman"/>
          <w:b/>
          <w:color w:val="000000"/>
          <w:sz w:val="20"/>
          <w:szCs w:val="20"/>
        </w:rPr>
      </w:pPr>
      <w:r w:rsidRPr="00194842">
        <w:rPr>
          <w:rFonts w:ascii="Times New Roman" w:hAnsi="Times New Roman"/>
          <w:b/>
          <w:bCs/>
          <w:color w:val="000000"/>
          <w:sz w:val="20"/>
          <w:szCs w:val="20"/>
        </w:rPr>
        <w:t>«</w:t>
      </w:r>
      <w:r w:rsidRPr="00194842">
        <w:rPr>
          <w:rFonts w:ascii="Times New Roman" w:hAnsi="Times New Roman"/>
          <w:b/>
          <w:color w:val="000000"/>
          <w:sz w:val="20"/>
          <w:szCs w:val="20"/>
        </w:rPr>
        <w:t>Развитие культуры в Воскресенском муниципальном районе»</w:t>
      </w:r>
    </w:p>
    <w:p w:rsidR="00AF6198" w:rsidRPr="00194842" w:rsidRDefault="00AF6198" w:rsidP="00AF6198">
      <w:pPr>
        <w:jc w:val="center"/>
        <w:rPr>
          <w:rFonts w:ascii="Times New Roman" w:hAnsi="Times New Roman"/>
          <w:color w:val="000000"/>
          <w:sz w:val="20"/>
          <w:szCs w:val="20"/>
          <w:lang w:eastAsia="en-US"/>
        </w:rPr>
      </w:pPr>
      <w:r w:rsidRPr="00194842">
        <w:rPr>
          <w:rFonts w:ascii="Times New Roman" w:hAnsi="Times New Roman"/>
          <w:color w:val="000000"/>
          <w:spacing w:val="-1"/>
          <w:sz w:val="20"/>
          <w:szCs w:val="20"/>
          <w:lang w:eastAsia="en-US"/>
        </w:rPr>
        <w:t>(д</w:t>
      </w:r>
      <w:r w:rsidRPr="00194842">
        <w:rPr>
          <w:rFonts w:ascii="Times New Roman" w:hAnsi="Times New Roman"/>
          <w:color w:val="000000"/>
          <w:sz w:val="20"/>
          <w:szCs w:val="20"/>
          <w:lang w:eastAsia="en-US"/>
        </w:rPr>
        <w:t>а</w:t>
      </w:r>
      <w:r w:rsidRPr="00194842">
        <w:rPr>
          <w:rFonts w:ascii="Times New Roman" w:hAnsi="Times New Roman"/>
          <w:color w:val="000000"/>
          <w:spacing w:val="2"/>
          <w:sz w:val="20"/>
          <w:szCs w:val="20"/>
          <w:lang w:eastAsia="en-US"/>
        </w:rPr>
        <w:t>л</w:t>
      </w:r>
      <w:r w:rsidRPr="00194842">
        <w:rPr>
          <w:rFonts w:ascii="Times New Roman" w:hAnsi="Times New Roman"/>
          <w:color w:val="000000"/>
          <w:spacing w:val="1"/>
          <w:sz w:val="20"/>
          <w:szCs w:val="20"/>
          <w:lang w:eastAsia="en-US"/>
        </w:rPr>
        <w:t>е</w:t>
      </w:r>
      <w:r w:rsidRPr="00194842">
        <w:rPr>
          <w:rFonts w:ascii="Times New Roman" w:hAnsi="Times New Roman"/>
          <w:color w:val="000000"/>
          <w:sz w:val="20"/>
          <w:szCs w:val="20"/>
          <w:lang w:eastAsia="en-US"/>
        </w:rPr>
        <w:t>е</w:t>
      </w:r>
      <w:r w:rsidRPr="00194842">
        <w:rPr>
          <w:rFonts w:ascii="Times New Roman" w:hAnsi="Times New Roman"/>
          <w:color w:val="000000"/>
          <w:spacing w:val="-5"/>
          <w:sz w:val="20"/>
          <w:szCs w:val="20"/>
          <w:lang w:eastAsia="en-US"/>
        </w:rPr>
        <w:t xml:space="preserve"> </w:t>
      </w:r>
      <w:r w:rsidRPr="00194842">
        <w:rPr>
          <w:rFonts w:ascii="Times New Roman" w:hAnsi="Times New Roman"/>
          <w:color w:val="000000"/>
          <w:sz w:val="20"/>
          <w:szCs w:val="20"/>
          <w:lang w:eastAsia="en-US"/>
        </w:rPr>
        <w:t>–</w:t>
      </w:r>
      <w:r w:rsidRPr="00194842">
        <w:rPr>
          <w:rFonts w:ascii="Times New Roman" w:hAnsi="Times New Roman"/>
          <w:color w:val="000000"/>
          <w:spacing w:val="1"/>
          <w:sz w:val="20"/>
          <w:szCs w:val="20"/>
          <w:lang w:eastAsia="en-US"/>
        </w:rPr>
        <w:t xml:space="preserve"> </w:t>
      </w:r>
      <w:r w:rsidRPr="00194842">
        <w:rPr>
          <w:rFonts w:ascii="Times New Roman" w:hAnsi="Times New Roman"/>
          <w:color w:val="000000"/>
          <w:spacing w:val="3"/>
          <w:sz w:val="20"/>
          <w:szCs w:val="20"/>
          <w:lang w:eastAsia="en-US"/>
        </w:rPr>
        <w:t>п</w:t>
      </w:r>
      <w:r w:rsidRPr="00194842">
        <w:rPr>
          <w:rFonts w:ascii="Times New Roman" w:hAnsi="Times New Roman"/>
          <w:color w:val="000000"/>
          <w:spacing w:val="-5"/>
          <w:sz w:val="20"/>
          <w:szCs w:val="20"/>
          <w:lang w:eastAsia="en-US"/>
        </w:rPr>
        <w:t>о</w:t>
      </w:r>
      <w:r w:rsidRPr="00194842">
        <w:rPr>
          <w:rFonts w:ascii="Times New Roman" w:hAnsi="Times New Roman"/>
          <w:color w:val="000000"/>
          <w:spacing w:val="3"/>
          <w:sz w:val="20"/>
          <w:szCs w:val="20"/>
          <w:lang w:eastAsia="en-US"/>
        </w:rPr>
        <w:t>д</w:t>
      </w:r>
      <w:r w:rsidRPr="00194842">
        <w:rPr>
          <w:rFonts w:ascii="Times New Roman" w:hAnsi="Times New Roman"/>
          <w:color w:val="000000"/>
          <w:spacing w:val="-2"/>
          <w:sz w:val="20"/>
          <w:szCs w:val="20"/>
          <w:lang w:eastAsia="en-US"/>
        </w:rPr>
        <w:t>п</w:t>
      </w:r>
      <w:r w:rsidRPr="00194842">
        <w:rPr>
          <w:rFonts w:ascii="Times New Roman" w:hAnsi="Times New Roman"/>
          <w:color w:val="000000"/>
          <w:spacing w:val="4"/>
          <w:sz w:val="20"/>
          <w:szCs w:val="20"/>
          <w:lang w:eastAsia="en-US"/>
        </w:rPr>
        <w:t>р</w:t>
      </w:r>
      <w:r w:rsidRPr="00194842">
        <w:rPr>
          <w:rFonts w:ascii="Times New Roman" w:hAnsi="Times New Roman"/>
          <w:color w:val="000000"/>
          <w:sz w:val="20"/>
          <w:szCs w:val="20"/>
          <w:lang w:eastAsia="en-US"/>
        </w:rPr>
        <w:t>о</w:t>
      </w:r>
      <w:r w:rsidRPr="00194842">
        <w:rPr>
          <w:rFonts w:ascii="Times New Roman" w:hAnsi="Times New Roman"/>
          <w:color w:val="000000"/>
          <w:spacing w:val="-1"/>
          <w:sz w:val="20"/>
          <w:szCs w:val="20"/>
          <w:lang w:eastAsia="en-US"/>
        </w:rPr>
        <w:t>гр</w:t>
      </w:r>
      <w:r w:rsidRPr="00194842">
        <w:rPr>
          <w:rFonts w:ascii="Times New Roman" w:hAnsi="Times New Roman"/>
          <w:color w:val="000000"/>
          <w:sz w:val="20"/>
          <w:szCs w:val="20"/>
          <w:lang w:eastAsia="en-US"/>
        </w:rPr>
        <w:t>а</w:t>
      </w:r>
      <w:r w:rsidRPr="00194842">
        <w:rPr>
          <w:rFonts w:ascii="Times New Roman" w:hAnsi="Times New Roman"/>
          <w:color w:val="000000"/>
          <w:spacing w:val="2"/>
          <w:sz w:val="20"/>
          <w:szCs w:val="20"/>
          <w:lang w:eastAsia="en-US"/>
        </w:rPr>
        <w:t>мм</w:t>
      </w:r>
      <w:r w:rsidRPr="00194842">
        <w:rPr>
          <w:rFonts w:ascii="Times New Roman" w:hAnsi="Times New Roman"/>
          <w:color w:val="000000"/>
          <w:sz w:val="20"/>
          <w:szCs w:val="20"/>
          <w:lang w:eastAsia="en-US"/>
        </w:rPr>
        <w:t>а</w:t>
      </w:r>
      <w:r w:rsidRPr="00194842">
        <w:rPr>
          <w:rFonts w:ascii="Times New Roman" w:hAnsi="Times New Roman"/>
          <w:color w:val="000000"/>
          <w:spacing w:val="-16"/>
          <w:sz w:val="20"/>
          <w:szCs w:val="20"/>
          <w:lang w:eastAsia="en-US"/>
        </w:rPr>
        <w:t xml:space="preserve"> 1</w:t>
      </w:r>
      <w:r w:rsidRPr="00194842">
        <w:rPr>
          <w:rFonts w:ascii="Times New Roman" w:hAnsi="Times New Roman"/>
          <w:color w:val="000000"/>
          <w:w w:val="99"/>
          <w:sz w:val="20"/>
          <w:szCs w:val="20"/>
          <w:lang w:eastAsia="en-US"/>
        </w:rPr>
        <w:t>)</w:t>
      </w:r>
    </w:p>
    <w:p w:rsidR="00AF6198" w:rsidRPr="00194842" w:rsidRDefault="00AF6198" w:rsidP="00AF6198">
      <w:pPr>
        <w:widowControl/>
        <w:autoSpaceDE/>
        <w:autoSpaceDN/>
        <w:adjustRightInd/>
        <w:jc w:val="center"/>
        <w:rPr>
          <w:rFonts w:ascii="Times New Roman" w:hAnsi="Times New Roman"/>
          <w:sz w:val="20"/>
          <w:szCs w:val="20"/>
          <w:lang w:eastAsia="en-US"/>
        </w:rPr>
      </w:pPr>
    </w:p>
    <w:p w:rsidR="00AF6198" w:rsidRPr="00194842" w:rsidRDefault="00AF6198" w:rsidP="00AF6198">
      <w:pPr>
        <w:widowControl/>
        <w:autoSpaceDE/>
        <w:autoSpaceDN/>
        <w:adjustRightInd/>
        <w:ind w:left="2832" w:right="2895"/>
        <w:jc w:val="center"/>
        <w:rPr>
          <w:rFonts w:ascii="Times New Roman" w:hAnsi="Times New Roman"/>
          <w:sz w:val="20"/>
          <w:szCs w:val="20"/>
          <w:lang w:eastAsia="en-US"/>
        </w:rPr>
      </w:pPr>
      <w:r w:rsidRPr="00194842">
        <w:rPr>
          <w:rFonts w:ascii="Times New Roman" w:hAnsi="Times New Roman"/>
          <w:b/>
          <w:spacing w:val="-1"/>
          <w:sz w:val="20"/>
          <w:szCs w:val="20"/>
          <w:lang w:eastAsia="en-US"/>
        </w:rPr>
        <w:t>1.П</w:t>
      </w:r>
      <w:r w:rsidRPr="00194842">
        <w:rPr>
          <w:rFonts w:ascii="Times New Roman" w:hAnsi="Times New Roman"/>
          <w:b/>
          <w:sz w:val="20"/>
          <w:szCs w:val="20"/>
          <w:lang w:eastAsia="en-US"/>
        </w:rPr>
        <w:t>а</w:t>
      </w:r>
      <w:r w:rsidRPr="00194842">
        <w:rPr>
          <w:rFonts w:ascii="Times New Roman" w:hAnsi="Times New Roman"/>
          <w:b/>
          <w:spacing w:val="1"/>
          <w:sz w:val="20"/>
          <w:szCs w:val="20"/>
          <w:lang w:eastAsia="en-US"/>
        </w:rPr>
        <w:t>с</w:t>
      </w:r>
      <w:r w:rsidRPr="00194842">
        <w:rPr>
          <w:rFonts w:ascii="Times New Roman" w:hAnsi="Times New Roman"/>
          <w:b/>
          <w:spacing w:val="-2"/>
          <w:sz w:val="20"/>
          <w:szCs w:val="20"/>
          <w:lang w:eastAsia="en-US"/>
        </w:rPr>
        <w:t>п</w:t>
      </w:r>
      <w:r w:rsidRPr="00194842">
        <w:rPr>
          <w:rFonts w:ascii="Times New Roman" w:hAnsi="Times New Roman"/>
          <w:b/>
          <w:spacing w:val="-5"/>
          <w:sz w:val="20"/>
          <w:szCs w:val="20"/>
          <w:lang w:eastAsia="en-US"/>
        </w:rPr>
        <w:t>о</w:t>
      </w:r>
      <w:r w:rsidRPr="00194842">
        <w:rPr>
          <w:rFonts w:ascii="Times New Roman" w:hAnsi="Times New Roman"/>
          <w:b/>
          <w:spacing w:val="4"/>
          <w:sz w:val="20"/>
          <w:szCs w:val="20"/>
          <w:lang w:eastAsia="en-US"/>
        </w:rPr>
        <w:t>р</w:t>
      </w:r>
      <w:r w:rsidRPr="00194842">
        <w:rPr>
          <w:rFonts w:ascii="Times New Roman" w:hAnsi="Times New Roman"/>
          <w:b/>
          <w:sz w:val="20"/>
          <w:szCs w:val="20"/>
          <w:lang w:eastAsia="en-US"/>
        </w:rPr>
        <w:t>т</w:t>
      </w:r>
      <w:r w:rsidRPr="00194842">
        <w:rPr>
          <w:rFonts w:ascii="Times New Roman" w:hAnsi="Times New Roman"/>
          <w:b/>
          <w:spacing w:val="-11"/>
          <w:sz w:val="20"/>
          <w:szCs w:val="20"/>
          <w:lang w:eastAsia="en-US"/>
        </w:rPr>
        <w:t xml:space="preserve"> П</w:t>
      </w:r>
      <w:r w:rsidRPr="00194842">
        <w:rPr>
          <w:rFonts w:ascii="Times New Roman" w:hAnsi="Times New Roman"/>
          <w:b/>
          <w:sz w:val="20"/>
          <w:szCs w:val="20"/>
          <w:lang w:eastAsia="en-US"/>
        </w:rPr>
        <w:t>о</w:t>
      </w:r>
      <w:r w:rsidRPr="00194842">
        <w:rPr>
          <w:rFonts w:ascii="Times New Roman" w:hAnsi="Times New Roman"/>
          <w:b/>
          <w:spacing w:val="3"/>
          <w:sz w:val="20"/>
          <w:szCs w:val="20"/>
          <w:lang w:eastAsia="en-US"/>
        </w:rPr>
        <w:t>д</w:t>
      </w:r>
      <w:r w:rsidRPr="00194842">
        <w:rPr>
          <w:rFonts w:ascii="Times New Roman" w:hAnsi="Times New Roman"/>
          <w:b/>
          <w:spacing w:val="-2"/>
          <w:sz w:val="20"/>
          <w:szCs w:val="20"/>
          <w:lang w:eastAsia="en-US"/>
        </w:rPr>
        <w:t>п</w:t>
      </w:r>
      <w:r w:rsidRPr="00194842">
        <w:rPr>
          <w:rFonts w:ascii="Times New Roman" w:hAnsi="Times New Roman"/>
          <w:b/>
          <w:spacing w:val="4"/>
          <w:sz w:val="20"/>
          <w:szCs w:val="20"/>
          <w:lang w:eastAsia="en-US"/>
        </w:rPr>
        <w:t>р</w:t>
      </w:r>
      <w:r w:rsidRPr="00194842">
        <w:rPr>
          <w:rFonts w:ascii="Times New Roman" w:hAnsi="Times New Roman"/>
          <w:b/>
          <w:sz w:val="20"/>
          <w:szCs w:val="20"/>
          <w:lang w:eastAsia="en-US"/>
        </w:rPr>
        <w:t>о</w:t>
      </w:r>
      <w:r w:rsidRPr="00194842">
        <w:rPr>
          <w:rFonts w:ascii="Times New Roman" w:hAnsi="Times New Roman"/>
          <w:b/>
          <w:spacing w:val="-1"/>
          <w:sz w:val="20"/>
          <w:szCs w:val="20"/>
          <w:lang w:eastAsia="en-US"/>
        </w:rPr>
        <w:t>гр</w:t>
      </w:r>
      <w:r w:rsidRPr="00194842">
        <w:rPr>
          <w:rFonts w:ascii="Times New Roman" w:hAnsi="Times New Roman"/>
          <w:b/>
          <w:sz w:val="20"/>
          <w:szCs w:val="20"/>
          <w:lang w:eastAsia="en-US"/>
        </w:rPr>
        <w:t>а</w:t>
      </w:r>
      <w:r w:rsidRPr="00194842">
        <w:rPr>
          <w:rFonts w:ascii="Times New Roman" w:hAnsi="Times New Roman"/>
          <w:b/>
          <w:spacing w:val="2"/>
          <w:sz w:val="20"/>
          <w:szCs w:val="20"/>
          <w:lang w:eastAsia="en-US"/>
        </w:rPr>
        <w:t>мм</w:t>
      </w:r>
      <w:r w:rsidRPr="00194842">
        <w:rPr>
          <w:rFonts w:ascii="Times New Roman" w:hAnsi="Times New Roman"/>
          <w:b/>
          <w:sz w:val="20"/>
          <w:szCs w:val="20"/>
          <w:lang w:eastAsia="en-US"/>
        </w:rPr>
        <w:t>ы</w:t>
      </w:r>
      <w:r w:rsidRPr="00194842">
        <w:rPr>
          <w:rFonts w:ascii="Times New Roman" w:hAnsi="Times New Roman"/>
          <w:b/>
          <w:spacing w:val="-19"/>
          <w:sz w:val="20"/>
          <w:szCs w:val="20"/>
          <w:lang w:eastAsia="en-US"/>
        </w:rPr>
        <w:t xml:space="preserve"> 1</w:t>
      </w:r>
    </w:p>
    <w:tbl>
      <w:tblPr>
        <w:tblW w:w="9923" w:type="dxa"/>
        <w:tblInd w:w="70" w:type="dxa"/>
        <w:tblLayout w:type="fixed"/>
        <w:tblCellMar>
          <w:left w:w="70" w:type="dxa"/>
          <w:right w:w="70" w:type="dxa"/>
        </w:tblCellMar>
        <w:tblLook w:val="00A0" w:firstRow="1" w:lastRow="0" w:firstColumn="1" w:lastColumn="0" w:noHBand="0" w:noVBand="0"/>
      </w:tblPr>
      <w:tblGrid>
        <w:gridCol w:w="1985"/>
        <w:gridCol w:w="992"/>
        <w:gridCol w:w="992"/>
        <w:gridCol w:w="992"/>
        <w:gridCol w:w="993"/>
        <w:gridCol w:w="992"/>
        <w:gridCol w:w="992"/>
        <w:gridCol w:w="992"/>
        <w:gridCol w:w="993"/>
      </w:tblGrid>
      <w:tr w:rsidR="00AF6198" w:rsidRPr="00194842" w:rsidTr="00B1719D">
        <w:trPr>
          <w:trHeight w:val="240"/>
        </w:trPr>
        <w:tc>
          <w:tcPr>
            <w:tcW w:w="1985" w:type="dxa"/>
            <w:tcBorders>
              <w:top w:val="single" w:sz="6" w:space="0" w:color="auto"/>
              <w:left w:val="single" w:sz="6" w:space="0" w:color="auto"/>
              <w:bottom w:val="single" w:sz="6" w:space="0" w:color="auto"/>
              <w:right w:val="single" w:sz="6" w:space="0" w:color="auto"/>
            </w:tcBorders>
            <w:vAlign w:val="center"/>
          </w:tcPr>
          <w:p w:rsidR="00AF6198" w:rsidRPr="00194842" w:rsidRDefault="00AF6198" w:rsidP="00AF6198">
            <w:pPr>
              <w:widowControl/>
              <w:rPr>
                <w:rFonts w:ascii="Times New Roman" w:hAnsi="Times New Roman"/>
                <w:sz w:val="20"/>
                <w:szCs w:val="20"/>
              </w:rPr>
            </w:pPr>
            <w:r w:rsidRPr="00194842">
              <w:rPr>
                <w:rFonts w:ascii="Times New Roman" w:hAnsi="Times New Roman"/>
                <w:sz w:val="20"/>
                <w:szCs w:val="20"/>
              </w:rPr>
              <w:t xml:space="preserve">Наименование Подпрограммы 1 </w:t>
            </w:r>
          </w:p>
        </w:tc>
        <w:tc>
          <w:tcPr>
            <w:tcW w:w="7938" w:type="dxa"/>
            <w:gridSpan w:val="8"/>
            <w:tcBorders>
              <w:top w:val="single" w:sz="6" w:space="0" w:color="auto"/>
              <w:left w:val="single" w:sz="6" w:space="0" w:color="auto"/>
              <w:bottom w:val="single" w:sz="6" w:space="0" w:color="auto"/>
              <w:right w:val="single" w:sz="6" w:space="0" w:color="auto"/>
            </w:tcBorders>
          </w:tcPr>
          <w:p w:rsidR="00AF6198" w:rsidRPr="00194842" w:rsidRDefault="00AF6198" w:rsidP="00AF6198">
            <w:pPr>
              <w:widowControl/>
              <w:autoSpaceDE/>
              <w:autoSpaceDN/>
              <w:adjustRightInd/>
              <w:rPr>
                <w:rFonts w:ascii="Times New Roman" w:hAnsi="Times New Roman"/>
                <w:sz w:val="20"/>
                <w:szCs w:val="20"/>
              </w:rPr>
            </w:pPr>
            <w:r w:rsidRPr="00194842">
              <w:rPr>
                <w:rFonts w:ascii="Times New Roman" w:hAnsi="Times New Roman"/>
                <w:w w:val="99"/>
                <w:sz w:val="20"/>
                <w:szCs w:val="20"/>
                <w:lang w:eastAsia="en-US"/>
              </w:rPr>
              <w:t>«</w:t>
            </w:r>
            <w:r w:rsidRPr="00194842">
              <w:rPr>
                <w:rFonts w:ascii="Times New Roman" w:hAnsi="Times New Roman"/>
                <w:sz w:val="20"/>
                <w:szCs w:val="20"/>
              </w:rPr>
              <w:t>Развитие культуры</w:t>
            </w:r>
            <w:r w:rsidR="004C6B0C" w:rsidRPr="00194842">
              <w:rPr>
                <w:rFonts w:ascii="Times New Roman" w:hAnsi="Times New Roman"/>
                <w:sz w:val="20"/>
                <w:szCs w:val="20"/>
              </w:rPr>
              <w:t xml:space="preserve"> </w:t>
            </w:r>
            <w:r w:rsidRPr="00194842">
              <w:rPr>
                <w:rFonts w:ascii="Times New Roman" w:hAnsi="Times New Roman"/>
                <w:sz w:val="20"/>
                <w:szCs w:val="20"/>
              </w:rPr>
              <w:t>в Воскресенском муниципальном районе»</w:t>
            </w:r>
          </w:p>
        </w:tc>
      </w:tr>
      <w:tr w:rsidR="00AF6198" w:rsidRPr="00194842" w:rsidTr="00B1719D">
        <w:trPr>
          <w:trHeight w:val="600"/>
        </w:trPr>
        <w:tc>
          <w:tcPr>
            <w:tcW w:w="1985" w:type="dxa"/>
            <w:tcBorders>
              <w:top w:val="single" w:sz="6" w:space="0" w:color="auto"/>
              <w:left w:val="single" w:sz="6" w:space="0" w:color="auto"/>
              <w:bottom w:val="single" w:sz="6" w:space="0" w:color="auto"/>
              <w:right w:val="single" w:sz="6" w:space="0" w:color="auto"/>
            </w:tcBorders>
            <w:vAlign w:val="center"/>
          </w:tcPr>
          <w:p w:rsidR="00AF6198" w:rsidRPr="00194842" w:rsidRDefault="00AF6198" w:rsidP="00AF6198">
            <w:pPr>
              <w:widowControl/>
              <w:rPr>
                <w:rFonts w:ascii="Times New Roman" w:hAnsi="Times New Roman"/>
                <w:sz w:val="20"/>
                <w:szCs w:val="20"/>
              </w:rPr>
            </w:pPr>
            <w:r w:rsidRPr="00194842">
              <w:rPr>
                <w:rFonts w:ascii="Times New Roman" w:hAnsi="Times New Roman"/>
                <w:sz w:val="20"/>
                <w:szCs w:val="20"/>
              </w:rPr>
              <w:t>Основание для разработки (наименование, номер и дата правового акта)</w:t>
            </w:r>
          </w:p>
        </w:tc>
        <w:tc>
          <w:tcPr>
            <w:tcW w:w="7938" w:type="dxa"/>
            <w:gridSpan w:val="8"/>
            <w:tcBorders>
              <w:top w:val="single" w:sz="6" w:space="0" w:color="auto"/>
              <w:left w:val="single" w:sz="6" w:space="0" w:color="auto"/>
              <w:bottom w:val="single" w:sz="6" w:space="0" w:color="auto"/>
              <w:right w:val="single" w:sz="6" w:space="0" w:color="auto"/>
            </w:tcBorders>
          </w:tcPr>
          <w:p w:rsidR="00AF6198" w:rsidRPr="00194842" w:rsidRDefault="00AF6198" w:rsidP="00AF6198">
            <w:pPr>
              <w:widowControl/>
              <w:autoSpaceDE/>
              <w:autoSpaceDN/>
              <w:adjustRightInd/>
              <w:jc w:val="both"/>
              <w:rPr>
                <w:rFonts w:ascii="Times New Roman" w:hAnsi="Times New Roman"/>
                <w:sz w:val="20"/>
                <w:szCs w:val="20"/>
              </w:rPr>
            </w:pPr>
            <w:r w:rsidRPr="00194842">
              <w:rPr>
                <w:rFonts w:ascii="Times New Roman" w:hAnsi="Times New Roman"/>
                <w:sz w:val="20"/>
                <w:szCs w:val="20"/>
              </w:rPr>
              <w:t>- Основы законодательства Российской Федерации о культуре от 9 октября 1992 года № 3612-1(ред. от 28.11.2015);</w:t>
            </w:r>
          </w:p>
          <w:p w:rsidR="00AF6198" w:rsidRPr="00194842" w:rsidRDefault="00AF6198" w:rsidP="00AF6198">
            <w:pPr>
              <w:widowControl/>
              <w:autoSpaceDE/>
              <w:autoSpaceDN/>
              <w:adjustRightInd/>
              <w:jc w:val="both"/>
              <w:rPr>
                <w:rFonts w:ascii="Times New Roman" w:hAnsi="Times New Roman"/>
                <w:sz w:val="20"/>
                <w:szCs w:val="20"/>
              </w:rPr>
            </w:pPr>
            <w:r w:rsidRPr="00194842">
              <w:rPr>
                <w:rFonts w:ascii="Times New Roman" w:hAnsi="Times New Roman"/>
                <w:sz w:val="20"/>
                <w:szCs w:val="20"/>
              </w:rPr>
              <w:t>- Федеральный Закон от 29 декабря 1994 года № 78 - ФЗ (ред. от 02.07.2013) «О библиотечном деле»;</w:t>
            </w:r>
          </w:p>
          <w:p w:rsidR="00AF6198" w:rsidRPr="00194842" w:rsidRDefault="00AF6198" w:rsidP="00AF6198">
            <w:pPr>
              <w:widowControl/>
              <w:autoSpaceDE/>
              <w:autoSpaceDN/>
              <w:adjustRightInd/>
              <w:rPr>
                <w:rFonts w:ascii="Times New Roman" w:hAnsi="Times New Roman"/>
                <w:sz w:val="20"/>
                <w:szCs w:val="20"/>
              </w:rPr>
            </w:pPr>
            <w:r w:rsidRPr="00194842">
              <w:rPr>
                <w:rFonts w:ascii="Times New Roman" w:hAnsi="Times New Roman"/>
                <w:sz w:val="20"/>
                <w:szCs w:val="20"/>
              </w:rPr>
              <w:t>- Федеральный закон от 21.12.1994 № 69-ФЗ (ред. от 28.11.2015, 30.12.2015) «О пожарной безопасности»;</w:t>
            </w:r>
          </w:p>
          <w:p w:rsidR="00AF6198" w:rsidRPr="00194842" w:rsidRDefault="00AF6198" w:rsidP="00AF6198">
            <w:pPr>
              <w:widowControl/>
              <w:autoSpaceDE/>
              <w:autoSpaceDN/>
              <w:adjustRightInd/>
              <w:jc w:val="both"/>
              <w:rPr>
                <w:rFonts w:ascii="Times New Roman" w:hAnsi="Times New Roman"/>
                <w:sz w:val="20"/>
                <w:szCs w:val="20"/>
              </w:rPr>
            </w:pPr>
            <w:r w:rsidRPr="00194842">
              <w:rPr>
                <w:rFonts w:ascii="Times New Roman" w:hAnsi="Times New Roman"/>
                <w:sz w:val="20"/>
                <w:szCs w:val="20"/>
              </w:rPr>
              <w:t>- Федеральный закон от 26 мая 1996 года № 54 (ред.01.12.2014) «О Музейном фонде Российской Федерации и музеях в Российской Федерации»;</w:t>
            </w:r>
          </w:p>
          <w:p w:rsidR="00AF6198" w:rsidRPr="00194842" w:rsidRDefault="00AF6198" w:rsidP="00AF6198">
            <w:pPr>
              <w:widowControl/>
              <w:autoSpaceDE/>
              <w:autoSpaceDN/>
              <w:adjustRightInd/>
              <w:jc w:val="both"/>
              <w:rPr>
                <w:rFonts w:ascii="Times New Roman" w:hAnsi="Times New Roman"/>
                <w:sz w:val="20"/>
                <w:szCs w:val="20"/>
              </w:rPr>
            </w:pPr>
            <w:r w:rsidRPr="00194842">
              <w:rPr>
                <w:rFonts w:ascii="Times New Roman" w:hAnsi="Times New Roman"/>
                <w:sz w:val="20"/>
                <w:szCs w:val="20"/>
              </w:rPr>
              <w:t>- Федеральный закон от 22 августа 1996 года № 126 (ред. от 30.12.2008) «О государственной поддержке кинематографии Российской Федерации»;</w:t>
            </w:r>
          </w:p>
          <w:p w:rsidR="00AF6198" w:rsidRPr="00194842" w:rsidRDefault="00AF6198" w:rsidP="00AF6198">
            <w:pPr>
              <w:widowControl/>
              <w:autoSpaceDE/>
              <w:autoSpaceDN/>
              <w:adjustRightInd/>
              <w:jc w:val="both"/>
              <w:rPr>
                <w:rFonts w:ascii="Times New Roman" w:hAnsi="Times New Roman"/>
                <w:sz w:val="20"/>
                <w:szCs w:val="20"/>
              </w:rPr>
            </w:pPr>
            <w:r w:rsidRPr="00194842">
              <w:rPr>
                <w:rFonts w:ascii="Times New Roman" w:hAnsi="Times New Roman"/>
                <w:sz w:val="20"/>
                <w:szCs w:val="20"/>
              </w:rPr>
              <w:t>- Постановление Правительства Российской Федерации от 12 февраля 1998 года № 179 (ред. от 22.11.2012) «Об утверждении положений о музейном фонде Российской Федерации, о лицензировании деятельности музеев Российской Федерации»;</w:t>
            </w:r>
          </w:p>
          <w:p w:rsidR="00AF6198" w:rsidRPr="00194842" w:rsidRDefault="00AF6198" w:rsidP="00AF6198">
            <w:pPr>
              <w:widowControl/>
              <w:autoSpaceDE/>
              <w:autoSpaceDN/>
              <w:adjustRightInd/>
              <w:jc w:val="both"/>
              <w:rPr>
                <w:rFonts w:ascii="Times New Roman" w:hAnsi="Times New Roman"/>
                <w:sz w:val="20"/>
                <w:szCs w:val="20"/>
              </w:rPr>
            </w:pPr>
            <w:r w:rsidRPr="00194842">
              <w:rPr>
                <w:rFonts w:ascii="Times New Roman" w:hAnsi="Times New Roman"/>
                <w:sz w:val="20"/>
                <w:szCs w:val="20"/>
              </w:rPr>
              <w:t>- Федеральный закон от 25 июня 2002 года № 73 (ред. от 28.07.2012, 30.12.2015) «Об объектах культурного наследия (памятниках истории и культуры) народов Российской Федерации»;</w:t>
            </w:r>
          </w:p>
          <w:p w:rsidR="00AF6198" w:rsidRPr="00194842" w:rsidRDefault="00AF6198" w:rsidP="00AF6198">
            <w:pPr>
              <w:widowControl/>
              <w:autoSpaceDE/>
              <w:autoSpaceDN/>
              <w:adjustRightInd/>
              <w:jc w:val="both"/>
              <w:rPr>
                <w:rFonts w:ascii="Times New Roman" w:hAnsi="Times New Roman"/>
                <w:sz w:val="20"/>
                <w:szCs w:val="20"/>
              </w:rPr>
            </w:pPr>
            <w:r w:rsidRPr="00194842">
              <w:rPr>
                <w:rFonts w:ascii="Times New Roman" w:hAnsi="Times New Roman"/>
                <w:sz w:val="20"/>
                <w:szCs w:val="20"/>
              </w:rPr>
              <w:t>- Закон Нижегородской области от 1 ноября 2008 года № 147-3 (ред. от 02.12.2015) «О библиотечном деле в Нижегородской области»;</w:t>
            </w:r>
          </w:p>
          <w:p w:rsidR="00AF6198" w:rsidRPr="00194842" w:rsidRDefault="00AF6198" w:rsidP="00AF6198">
            <w:pPr>
              <w:widowControl/>
              <w:autoSpaceDE/>
              <w:autoSpaceDN/>
              <w:adjustRightInd/>
              <w:jc w:val="both"/>
              <w:rPr>
                <w:rFonts w:ascii="Times New Roman" w:hAnsi="Times New Roman"/>
                <w:sz w:val="20"/>
                <w:szCs w:val="20"/>
              </w:rPr>
            </w:pPr>
            <w:r w:rsidRPr="00194842">
              <w:rPr>
                <w:rFonts w:ascii="Times New Roman" w:hAnsi="Times New Roman"/>
                <w:sz w:val="20"/>
                <w:szCs w:val="20"/>
              </w:rPr>
              <w:t>- Постановление Правительства Нижегородской области от 29.12.2008 г. № 624 (ред. от 19.05.2009, 19.01.2015) «Об обеспечении пожарной безопасности учреждений культуры на территории Нижегородской области»;</w:t>
            </w:r>
          </w:p>
          <w:p w:rsidR="00AF6198" w:rsidRPr="00194842" w:rsidRDefault="00AF6198" w:rsidP="00AF6198">
            <w:pPr>
              <w:widowControl/>
              <w:jc w:val="both"/>
              <w:rPr>
                <w:rFonts w:ascii="Times New Roman" w:hAnsi="Times New Roman"/>
                <w:sz w:val="20"/>
                <w:szCs w:val="20"/>
              </w:rPr>
            </w:pPr>
            <w:r w:rsidRPr="00194842">
              <w:rPr>
                <w:rFonts w:ascii="Times New Roman" w:hAnsi="Times New Roman"/>
                <w:sz w:val="20"/>
                <w:szCs w:val="20"/>
              </w:rPr>
              <w:t xml:space="preserve">- Распоряжение Правительства Нижегородской области от 28 февраля 2013 года № 428-р «Об утверждении плана мероприятий («дорожной карты») «Изменения в отраслях социальной сферы, направленные на повышение эффективности сферы культуры в Нижегородской - области»; </w:t>
            </w:r>
          </w:p>
          <w:p w:rsidR="00AF6198" w:rsidRPr="00194842" w:rsidRDefault="00AF6198" w:rsidP="00AF6198">
            <w:pPr>
              <w:widowControl/>
              <w:jc w:val="both"/>
              <w:rPr>
                <w:rFonts w:ascii="Times New Roman" w:hAnsi="Times New Roman"/>
                <w:sz w:val="20"/>
                <w:szCs w:val="20"/>
              </w:rPr>
            </w:pPr>
            <w:r w:rsidRPr="00194842">
              <w:rPr>
                <w:rFonts w:ascii="Times New Roman" w:hAnsi="Times New Roman"/>
                <w:sz w:val="20"/>
                <w:szCs w:val="20"/>
              </w:rPr>
              <w:t>- Постановление Правительства РФ от 15.04.2014 № 317 «Об утверждении государственной программы Российской Федерации «Развитие культуры и туризма» на 2013-2020 годы»;</w:t>
            </w:r>
          </w:p>
          <w:p w:rsidR="00AF6198" w:rsidRPr="00194842" w:rsidRDefault="00AF6198" w:rsidP="00AF6198">
            <w:pPr>
              <w:widowControl/>
              <w:jc w:val="both"/>
              <w:rPr>
                <w:rFonts w:ascii="Times New Roman" w:hAnsi="Times New Roman"/>
                <w:sz w:val="20"/>
                <w:szCs w:val="20"/>
              </w:rPr>
            </w:pPr>
            <w:r w:rsidRPr="00194842">
              <w:rPr>
                <w:rFonts w:ascii="Times New Roman" w:hAnsi="Times New Roman"/>
                <w:sz w:val="20"/>
                <w:szCs w:val="20"/>
              </w:rPr>
              <w:t>- Постановление Правительства Нижегородской области от 29.04.2014 № 289 (ред. от 31.12.2015 № 919) «Об утверждении государственной программы «Сохранение, популяризация и государственная охрана объектов культурного наследия объектов культурного наследия в Нижегородской области».</w:t>
            </w:r>
          </w:p>
        </w:tc>
      </w:tr>
      <w:tr w:rsidR="00AF6198" w:rsidRPr="00194842" w:rsidTr="00B1719D">
        <w:trPr>
          <w:trHeight w:val="283"/>
        </w:trPr>
        <w:tc>
          <w:tcPr>
            <w:tcW w:w="1985" w:type="dxa"/>
            <w:tcBorders>
              <w:top w:val="single" w:sz="6" w:space="0" w:color="auto"/>
              <w:left w:val="single" w:sz="6" w:space="0" w:color="auto"/>
              <w:bottom w:val="single" w:sz="6" w:space="0" w:color="auto"/>
              <w:right w:val="single" w:sz="6" w:space="0" w:color="auto"/>
            </w:tcBorders>
            <w:vAlign w:val="center"/>
          </w:tcPr>
          <w:p w:rsidR="00AF6198" w:rsidRPr="00194842" w:rsidRDefault="00AF6198" w:rsidP="00AF6198">
            <w:pPr>
              <w:widowControl/>
              <w:rPr>
                <w:rFonts w:ascii="Times New Roman" w:hAnsi="Times New Roman"/>
                <w:sz w:val="20"/>
                <w:szCs w:val="20"/>
              </w:rPr>
            </w:pPr>
            <w:r w:rsidRPr="00194842">
              <w:rPr>
                <w:rFonts w:ascii="Times New Roman" w:hAnsi="Times New Roman"/>
                <w:sz w:val="20"/>
                <w:szCs w:val="20"/>
              </w:rPr>
              <w:t xml:space="preserve">Муниципальный заказчик-координатор программы </w:t>
            </w:r>
          </w:p>
        </w:tc>
        <w:tc>
          <w:tcPr>
            <w:tcW w:w="7938" w:type="dxa"/>
            <w:gridSpan w:val="8"/>
            <w:tcBorders>
              <w:top w:val="single" w:sz="6" w:space="0" w:color="auto"/>
              <w:left w:val="single" w:sz="6" w:space="0" w:color="auto"/>
              <w:bottom w:val="single" w:sz="6" w:space="0" w:color="auto"/>
              <w:right w:val="single" w:sz="6" w:space="0" w:color="auto"/>
            </w:tcBorders>
          </w:tcPr>
          <w:p w:rsidR="00AF6198" w:rsidRPr="00194842" w:rsidRDefault="00AF6198" w:rsidP="00AF6198">
            <w:pPr>
              <w:widowControl/>
              <w:rPr>
                <w:rFonts w:ascii="Times New Roman" w:hAnsi="Times New Roman"/>
                <w:sz w:val="20"/>
                <w:szCs w:val="20"/>
              </w:rPr>
            </w:pPr>
            <w:r w:rsidRPr="00194842">
              <w:rPr>
                <w:rFonts w:ascii="Times New Roman" w:hAnsi="Times New Roman"/>
                <w:sz w:val="20"/>
                <w:szCs w:val="20"/>
              </w:rPr>
              <w:t>Отдел культуры, молодежной политики и спорта администрации Воскресенского муниципального района Нижегородской области</w:t>
            </w:r>
          </w:p>
        </w:tc>
      </w:tr>
      <w:tr w:rsidR="00AF6198" w:rsidRPr="00194842" w:rsidTr="00B1719D">
        <w:trPr>
          <w:trHeight w:val="240"/>
        </w:trPr>
        <w:tc>
          <w:tcPr>
            <w:tcW w:w="1985" w:type="dxa"/>
            <w:tcBorders>
              <w:top w:val="single" w:sz="6" w:space="0" w:color="auto"/>
              <w:left w:val="single" w:sz="6" w:space="0" w:color="auto"/>
              <w:bottom w:val="single" w:sz="6" w:space="0" w:color="auto"/>
              <w:right w:val="single" w:sz="6" w:space="0" w:color="auto"/>
            </w:tcBorders>
            <w:vAlign w:val="center"/>
          </w:tcPr>
          <w:p w:rsidR="00AF6198" w:rsidRPr="00194842" w:rsidRDefault="00AF6198" w:rsidP="00AF6198">
            <w:pPr>
              <w:widowControl/>
              <w:rPr>
                <w:rFonts w:ascii="Times New Roman" w:hAnsi="Times New Roman"/>
                <w:sz w:val="20"/>
                <w:szCs w:val="20"/>
              </w:rPr>
            </w:pPr>
            <w:r w:rsidRPr="00194842">
              <w:rPr>
                <w:rFonts w:ascii="Times New Roman" w:hAnsi="Times New Roman"/>
                <w:sz w:val="20"/>
                <w:szCs w:val="20"/>
              </w:rPr>
              <w:t xml:space="preserve">Соисполнители программы </w:t>
            </w:r>
          </w:p>
        </w:tc>
        <w:tc>
          <w:tcPr>
            <w:tcW w:w="7938" w:type="dxa"/>
            <w:gridSpan w:val="8"/>
            <w:tcBorders>
              <w:top w:val="single" w:sz="6" w:space="0" w:color="auto"/>
              <w:left w:val="single" w:sz="6" w:space="0" w:color="auto"/>
              <w:bottom w:val="single" w:sz="6" w:space="0" w:color="auto"/>
              <w:right w:val="single" w:sz="6" w:space="0" w:color="auto"/>
            </w:tcBorders>
          </w:tcPr>
          <w:p w:rsidR="00AF6198" w:rsidRPr="00194842" w:rsidRDefault="00AF6198" w:rsidP="00AF6198">
            <w:pPr>
              <w:widowControl/>
              <w:rPr>
                <w:rFonts w:ascii="Times New Roman" w:hAnsi="Times New Roman"/>
                <w:sz w:val="20"/>
                <w:szCs w:val="20"/>
              </w:rPr>
            </w:pPr>
            <w:r w:rsidRPr="00194842">
              <w:rPr>
                <w:rFonts w:ascii="Times New Roman" w:hAnsi="Times New Roman"/>
                <w:sz w:val="20"/>
                <w:szCs w:val="20"/>
              </w:rPr>
              <w:t xml:space="preserve">Воскресенский Центр культуры и досуга (далее ЦКД), МКУК «Воскресенская </w:t>
            </w:r>
            <w:proofErr w:type="spellStart"/>
            <w:r w:rsidRPr="00194842">
              <w:rPr>
                <w:rFonts w:ascii="Times New Roman" w:hAnsi="Times New Roman"/>
                <w:sz w:val="20"/>
                <w:szCs w:val="20"/>
              </w:rPr>
              <w:t>межпоселенческая</w:t>
            </w:r>
            <w:proofErr w:type="spellEnd"/>
            <w:r w:rsidRPr="00194842">
              <w:rPr>
                <w:rFonts w:ascii="Times New Roman" w:hAnsi="Times New Roman"/>
                <w:sz w:val="20"/>
                <w:szCs w:val="20"/>
              </w:rPr>
              <w:t xml:space="preserve"> централизованная библиотечная система» (далее МКУК «Воскресенская МЦБС»), МКУК «Воскресенский Народный краеведческий музей», МКУК «Историко-культурный и природно-ландшафтный музей-заповедник «Град Китеж», МКОУ </w:t>
            </w:r>
            <w:proofErr w:type="gramStart"/>
            <w:r w:rsidRPr="00194842">
              <w:rPr>
                <w:rFonts w:ascii="Times New Roman" w:hAnsi="Times New Roman"/>
                <w:sz w:val="20"/>
                <w:szCs w:val="20"/>
              </w:rPr>
              <w:t>ДО</w:t>
            </w:r>
            <w:proofErr w:type="gramEnd"/>
            <w:r w:rsidRPr="00194842">
              <w:rPr>
                <w:rFonts w:ascii="Times New Roman" w:hAnsi="Times New Roman"/>
                <w:sz w:val="20"/>
                <w:szCs w:val="20"/>
              </w:rPr>
              <w:t xml:space="preserve"> </w:t>
            </w:r>
            <w:proofErr w:type="gramStart"/>
            <w:r w:rsidRPr="00194842">
              <w:rPr>
                <w:rFonts w:ascii="Times New Roman" w:hAnsi="Times New Roman"/>
                <w:sz w:val="20"/>
                <w:szCs w:val="20"/>
              </w:rPr>
              <w:t>Воскресенская</w:t>
            </w:r>
            <w:proofErr w:type="gramEnd"/>
            <w:r w:rsidRPr="00194842">
              <w:rPr>
                <w:rFonts w:ascii="Times New Roman" w:hAnsi="Times New Roman"/>
                <w:sz w:val="20"/>
                <w:szCs w:val="20"/>
              </w:rPr>
              <w:t xml:space="preserve"> детская школа искусств (далее ДШИ).</w:t>
            </w:r>
          </w:p>
        </w:tc>
      </w:tr>
      <w:tr w:rsidR="00AF6198" w:rsidRPr="00194842" w:rsidTr="00B1719D">
        <w:trPr>
          <w:trHeight w:val="240"/>
        </w:trPr>
        <w:tc>
          <w:tcPr>
            <w:tcW w:w="1985" w:type="dxa"/>
            <w:tcBorders>
              <w:top w:val="single" w:sz="6" w:space="0" w:color="auto"/>
              <w:left w:val="single" w:sz="6" w:space="0" w:color="auto"/>
              <w:bottom w:val="single" w:sz="6" w:space="0" w:color="auto"/>
              <w:right w:val="single" w:sz="6" w:space="0" w:color="auto"/>
            </w:tcBorders>
            <w:vAlign w:val="center"/>
          </w:tcPr>
          <w:p w:rsidR="00AF6198" w:rsidRPr="00194842" w:rsidRDefault="00AF6198" w:rsidP="00AF6198">
            <w:pPr>
              <w:widowControl/>
              <w:rPr>
                <w:rFonts w:ascii="Times New Roman" w:hAnsi="Times New Roman"/>
                <w:sz w:val="20"/>
                <w:szCs w:val="20"/>
              </w:rPr>
            </w:pPr>
            <w:r w:rsidRPr="00194842">
              <w:rPr>
                <w:rFonts w:ascii="Times New Roman" w:hAnsi="Times New Roman"/>
                <w:sz w:val="20"/>
                <w:szCs w:val="20"/>
              </w:rPr>
              <w:t>Цели подпрограммы 1</w:t>
            </w:r>
          </w:p>
          <w:p w:rsidR="00AF6198" w:rsidRPr="00194842" w:rsidRDefault="00AF6198" w:rsidP="00AF6198">
            <w:pPr>
              <w:widowControl/>
              <w:rPr>
                <w:rFonts w:ascii="Times New Roman" w:hAnsi="Times New Roman"/>
                <w:sz w:val="20"/>
                <w:szCs w:val="20"/>
              </w:rPr>
            </w:pPr>
          </w:p>
        </w:tc>
        <w:tc>
          <w:tcPr>
            <w:tcW w:w="7938" w:type="dxa"/>
            <w:gridSpan w:val="8"/>
            <w:tcBorders>
              <w:top w:val="single" w:sz="6" w:space="0" w:color="auto"/>
              <w:left w:val="single" w:sz="6" w:space="0" w:color="auto"/>
              <w:bottom w:val="single" w:sz="6" w:space="0" w:color="auto"/>
              <w:right w:val="single" w:sz="6" w:space="0" w:color="auto"/>
            </w:tcBorders>
          </w:tcPr>
          <w:p w:rsidR="00AF6198" w:rsidRPr="00194842" w:rsidRDefault="00AF6198" w:rsidP="00AF6198">
            <w:pPr>
              <w:jc w:val="both"/>
              <w:rPr>
                <w:rFonts w:ascii="Times New Roman" w:hAnsi="Times New Roman"/>
                <w:sz w:val="20"/>
                <w:szCs w:val="20"/>
              </w:rPr>
            </w:pPr>
            <w:r w:rsidRPr="00194842">
              <w:rPr>
                <w:rFonts w:ascii="Times New Roman" w:hAnsi="Times New Roman"/>
                <w:sz w:val="20"/>
                <w:szCs w:val="20"/>
              </w:rPr>
              <w:t>- создание условий и возможностей для повышения роли культуры в воспитании и просвещении населения Воскресенского района в ее лучших традициях и достижениях;</w:t>
            </w:r>
          </w:p>
          <w:p w:rsidR="00AF6198" w:rsidRPr="00194842" w:rsidRDefault="00AF6198" w:rsidP="00AF6198">
            <w:pPr>
              <w:jc w:val="both"/>
              <w:rPr>
                <w:rFonts w:ascii="Times New Roman" w:hAnsi="Times New Roman"/>
                <w:sz w:val="20"/>
                <w:szCs w:val="20"/>
              </w:rPr>
            </w:pPr>
            <w:r w:rsidRPr="00194842">
              <w:rPr>
                <w:rFonts w:ascii="Times New Roman" w:hAnsi="Times New Roman"/>
                <w:sz w:val="20"/>
                <w:szCs w:val="20"/>
              </w:rPr>
              <w:t>- сохранение культурного наследия района и единого культурно-информационного пространства;</w:t>
            </w:r>
          </w:p>
          <w:p w:rsidR="00AF6198" w:rsidRPr="00194842" w:rsidRDefault="00AF6198" w:rsidP="00AF6198">
            <w:pPr>
              <w:jc w:val="both"/>
              <w:rPr>
                <w:rFonts w:ascii="Times New Roman" w:hAnsi="Times New Roman"/>
                <w:color w:val="000000"/>
                <w:sz w:val="20"/>
                <w:szCs w:val="20"/>
              </w:rPr>
            </w:pPr>
            <w:r w:rsidRPr="00194842">
              <w:rPr>
                <w:rFonts w:ascii="Times New Roman" w:hAnsi="Times New Roman"/>
                <w:sz w:val="20"/>
                <w:szCs w:val="20"/>
              </w:rPr>
              <w:t>- м</w:t>
            </w:r>
            <w:r w:rsidRPr="00194842">
              <w:rPr>
                <w:rFonts w:ascii="Times New Roman" w:hAnsi="Times New Roman"/>
                <w:color w:val="000000"/>
                <w:sz w:val="20"/>
                <w:szCs w:val="20"/>
              </w:rPr>
              <w:t>одернизация и укрепление материально – технической базы учреждений культуры и создание условий для расширения доступности услуг культуры в Воскресенском районе;</w:t>
            </w:r>
          </w:p>
          <w:p w:rsidR="00AF6198" w:rsidRPr="00194842" w:rsidRDefault="00AF6198" w:rsidP="00AF6198">
            <w:pPr>
              <w:widowControl/>
              <w:rPr>
                <w:rFonts w:ascii="Times New Roman" w:hAnsi="Times New Roman"/>
                <w:sz w:val="20"/>
                <w:szCs w:val="20"/>
              </w:rPr>
            </w:pPr>
          </w:p>
        </w:tc>
      </w:tr>
      <w:tr w:rsidR="00AF6198" w:rsidRPr="00194842" w:rsidTr="00B1719D">
        <w:trPr>
          <w:trHeight w:val="1027"/>
        </w:trPr>
        <w:tc>
          <w:tcPr>
            <w:tcW w:w="1985" w:type="dxa"/>
            <w:tcBorders>
              <w:top w:val="single" w:sz="6" w:space="0" w:color="auto"/>
              <w:left w:val="single" w:sz="6" w:space="0" w:color="auto"/>
              <w:bottom w:val="single" w:sz="6" w:space="0" w:color="auto"/>
              <w:right w:val="single" w:sz="6" w:space="0" w:color="auto"/>
            </w:tcBorders>
            <w:vAlign w:val="center"/>
          </w:tcPr>
          <w:p w:rsidR="00AF6198" w:rsidRPr="00194842" w:rsidRDefault="00AF6198" w:rsidP="00AF6198">
            <w:pPr>
              <w:widowControl/>
              <w:rPr>
                <w:rFonts w:ascii="Times New Roman" w:hAnsi="Times New Roman"/>
                <w:sz w:val="20"/>
                <w:szCs w:val="20"/>
              </w:rPr>
            </w:pPr>
            <w:r w:rsidRPr="00194842">
              <w:rPr>
                <w:rFonts w:ascii="Times New Roman" w:hAnsi="Times New Roman"/>
                <w:sz w:val="20"/>
                <w:szCs w:val="20"/>
              </w:rPr>
              <w:t>Задачи подпрограммы</w:t>
            </w:r>
          </w:p>
          <w:p w:rsidR="00AF6198" w:rsidRPr="00194842" w:rsidRDefault="00AF6198" w:rsidP="00AF6198">
            <w:pPr>
              <w:widowControl/>
              <w:rPr>
                <w:rFonts w:ascii="Times New Roman" w:hAnsi="Times New Roman"/>
                <w:sz w:val="20"/>
                <w:szCs w:val="20"/>
              </w:rPr>
            </w:pPr>
            <w:r w:rsidRPr="00194842">
              <w:rPr>
                <w:rFonts w:ascii="Times New Roman" w:hAnsi="Times New Roman"/>
                <w:sz w:val="20"/>
                <w:szCs w:val="20"/>
              </w:rPr>
              <w:t xml:space="preserve"> 1</w:t>
            </w:r>
          </w:p>
          <w:p w:rsidR="00AF6198" w:rsidRPr="00194842" w:rsidRDefault="00AF6198" w:rsidP="00AF6198">
            <w:pPr>
              <w:widowControl/>
              <w:rPr>
                <w:rFonts w:ascii="Times New Roman" w:hAnsi="Times New Roman"/>
                <w:sz w:val="20"/>
                <w:szCs w:val="20"/>
              </w:rPr>
            </w:pPr>
          </w:p>
        </w:tc>
        <w:tc>
          <w:tcPr>
            <w:tcW w:w="7938" w:type="dxa"/>
            <w:gridSpan w:val="8"/>
            <w:tcBorders>
              <w:top w:val="single" w:sz="6" w:space="0" w:color="auto"/>
              <w:left w:val="single" w:sz="6" w:space="0" w:color="auto"/>
              <w:bottom w:val="single" w:sz="6" w:space="0" w:color="auto"/>
              <w:right w:val="single" w:sz="6" w:space="0" w:color="auto"/>
            </w:tcBorders>
          </w:tcPr>
          <w:p w:rsidR="00AF6198" w:rsidRPr="00194842" w:rsidRDefault="00AF6198" w:rsidP="00AF6198">
            <w:pPr>
              <w:jc w:val="both"/>
              <w:rPr>
                <w:rFonts w:ascii="Times New Roman" w:hAnsi="Times New Roman"/>
                <w:sz w:val="20"/>
                <w:szCs w:val="20"/>
              </w:rPr>
            </w:pPr>
            <w:r w:rsidRPr="00194842">
              <w:rPr>
                <w:rFonts w:ascii="Times New Roman" w:hAnsi="Times New Roman"/>
                <w:sz w:val="20"/>
                <w:szCs w:val="20"/>
              </w:rPr>
              <w:t>- развитие дополнительного образования в сфере культуры;</w:t>
            </w:r>
          </w:p>
          <w:p w:rsidR="00AF6198" w:rsidRPr="00194842" w:rsidRDefault="00AF6198" w:rsidP="00AF6198">
            <w:pPr>
              <w:jc w:val="both"/>
              <w:rPr>
                <w:rFonts w:ascii="Times New Roman" w:hAnsi="Times New Roman"/>
                <w:sz w:val="20"/>
                <w:szCs w:val="20"/>
              </w:rPr>
            </w:pPr>
            <w:r w:rsidRPr="00194842">
              <w:rPr>
                <w:rFonts w:ascii="Times New Roman" w:hAnsi="Times New Roman"/>
                <w:sz w:val="20"/>
                <w:szCs w:val="20"/>
              </w:rPr>
              <w:t>- развитие библиотечного дела;</w:t>
            </w:r>
          </w:p>
          <w:p w:rsidR="00AF6198" w:rsidRPr="00194842" w:rsidRDefault="00AF6198" w:rsidP="00AF6198">
            <w:pPr>
              <w:jc w:val="both"/>
              <w:rPr>
                <w:rFonts w:ascii="Times New Roman" w:hAnsi="Times New Roman"/>
                <w:sz w:val="20"/>
                <w:szCs w:val="20"/>
              </w:rPr>
            </w:pPr>
            <w:r w:rsidRPr="00194842">
              <w:rPr>
                <w:rFonts w:ascii="Times New Roman" w:hAnsi="Times New Roman"/>
                <w:sz w:val="20"/>
                <w:szCs w:val="20"/>
              </w:rPr>
              <w:t>- развитие музейного дела;</w:t>
            </w:r>
          </w:p>
          <w:p w:rsidR="00AF6198" w:rsidRPr="00194842" w:rsidRDefault="00AF6198" w:rsidP="00AF6198">
            <w:pPr>
              <w:jc w:val="both"/>
              <w:rPr>
                <w:rFonts w:ascii="Times New Roman" w:hAnsi="Times New Roman"/>
                <w:sz w:val="20"/>
                <w:szCs w:val="20"/>
              </w:rPr>
            </w:pPr>
            <w:r w:rsidRPr="00194842">
              <w:rPr>
                <w:rFonts w:ascii="Times New Roman" w:hAnsi="Times New Roman"/>
                <w:sz w:val="20"/>
                <w:szCs w:val="20"/>
              </w:rPr>
              <w:t xml:space="preserve"> -развитие культурно – досуговой деятельности;</w:t>
            </w:r>
          </w:p>
        </w:tc>
      </w:tr>
      <w:tr w:rsidR="00AF6198" w:rsidRPr="00194842" w:rsidTr="00B1719D">
        <w:trPr>
          <w:trHeight w:val="779"/>
        </w:trPr>
        <w:tc>
          <w:tcPr>
            <w:tcW w:w="1985" w:type="dxa"/>
            <w:tcBorders>
              <w:top w:val="single" w:sz="6" w:space="0" w:color="auto"/>
              <w:left w:val="single" w:sz="6" w:space="0" w:color="auto"/>
              <w:bottom w:val="single" w:sz="6" w:space="0" w:color="auto"/>
              <w:right w:val="single" w:sz="6" w:space="0" w:color="auto"/>
            </w:tcBorders>
            <w:vAlign w:val="center"/>
          </w:tcPr>
          <w:p w:rsidR="00AF6198" w:rsidRPr="00194842" w:rsidRDefault="00AF6198" w:rsidP="00AF6198">
            <w:pPr>
              <w:widowControl/>
              <w:rPr>
                <w:rFonts w:ascii="Times New Roman" w:hAnsi="Times New Roman"/>
                <w:sz w:val="20"/>
                <w:szCs w:val="20"/>
              </w:rPr>
            </w:pPr>
            <w:r w:rsidRPr="00194842">
              <w:rPr>
                <w:rFonts w:ascii="Times New Roman" w:hAnsi="Times New Roman"/>
                <w:sz w:val="20"/>
                <w:szCs w:val="20"/>
              </w:rPr>
              <w:lastRenderedPageBreak/>
              <w:t>Сроки и этапы реализации программы</w:t>
            </w:r>
          </w:p>
        </w:tc>
        <w:tc>
          <w:tcPr>
            <w:tcW w:w="7938" w:type="dxa"/>
            <w:gridSpan w:val="8"/>
            <w:tcBorders>
              <w:top w:val="single" w:sz="6" w:space="0" w:color="auto"/>
              <w:left w:val="single" w:sz="6" w:space="0" w:color="auto"/>
              <w:bottom w:val="single" w:sz="6" w:space="0" w:color="auto"/>
              <w:right w:val="single" w:sz="6" w:space="0" w:color="auto"/>
            </w:tcBorders>
          </w:tcPr>
          <w:p w:rsidR="00AF6198" w:rsidRPr="00194842" w:rsidRDefault="00AF6198" w:rsidP="00BB43F4">
            <w:pPr>
              <w:widowControl/>
              <w:autoSpaceDE/>
              <w:autoSpaceDN/>
              <w:adjustRightInd/>
              <w:rPr>
                <w:rFonts w:ascii="Times New Roman" w:hAnsi="Times New Roman"/>
                <w:sz w:val="20"/>
                <w:szCs w:val="20"/>
              </w:rPr>
            </w:pPr>
            <w:r w:rsidRPr="00194842">
              <w:rPr>
                <w:rFonts w:ascii="Times New Roman" w:hAnsi="Times New Roman"/>
                <w:sz w:val="20"/>
                <w:szCs w:val="20"/>
              </w:rPr>
              <w:t>Подпрограмм</w:t>
            </w:r>
            <w:r w:rsidR="00BB43F4" w:rsidRPr="00194842">
              <w:rPr>
                <w:rFonts w:ascii="Times New Roman" w:hAnsi="Times New Roman"/>
                <w:sz w:val="20"/>
                <w:szCs w:val="20"/>
              </w:rPr>
              <w:t>а 1 реализуется в один этап 2019</w:t>
            </w:r>
            <w:r w:rsidRPr="00194842">
              <w:rPr>
                <w:rFonts w:ascii="Times New Roman" w:hAnsi="Times New Roman"/>
                <w:sz w:val="20"/>
                <w:szCs w:val="20"/>
              </w:rPr>
              <w:t>-202</w:t>
            </w:r>
            <w:r w:rsidR="00BB43F4" w:rsidRPr="00194842">
              <w:rPr>
                <w:rFonts w:ascii="Times New Roman" w:hAnsi="Times New Roman"/>
                <w:sz w:val="20"/>
                <w:szCs w:val="20"/>
              </w:rPr>
              <w:t>4</w:t>
            </w:r>
            <w:r w:rsidRPr="00194842">
              <w:rPr>
                <w:rFonts w:ascii="Times New Roman" w:hAnsi="Times New Roman"/>
                <w:sz w:val="20"/>
                <w:szCs w:val="20"/>
              </w:rPr>
              <w:t xml:space="preserve"> годы</w:t>
            </w:r>
          </w:p>
        </w:tc>
      </w:tr>
      <w:tr w:rsidR="003260A7" w:rsidRPr="00194842" w:rsidTr="00B1719D">
        <w:trPr>
          <w:trHeight w:val="360"/>
        </w:trPr>
        <w:tc>
          <w:tcPr>
            <w:tcW w:w="1985" w:type="dxa"/>
            <w:vMerge w:val="restart"/>
            <w:tcBorders>
              <w:top w:val="single" w:sz="6" w:space="0" w:color="auto"/>
              <w:left w:val="single" w:sz="6" w:space="0" w:color="auto"/>
              <w:right w:val="single" w:sz="6" w:space="0" w:color="auto"/>
            </w:tcBorders>
          </w:tcPr>
          <w:p w:rsidR="003260A7" w:rsidRPr="00194842" w:rsidRDefault="003260A7" w:rsidP="00B1719D">
            <w:pPr>
              <w:widowControl/>
              <w:rPr>
                <w:rFonts w:ascii="Times New Roman" w:hAnsi="Times New Roman"/>
                <w:sz w:val="20"/>
                <w:szCs w:val="20"/>
              </w:rPr>
            </w:pPr>
            <w:r w:rsidRPr="00194842">
              <w:rPr>
                <w:rFonts w:ascii="Times New Roman" w:hAnsi="Times New Roman"/>
                <w:sz w:val="20"/>
                <w:szCs w:val="20"/>
              </w:rPr>
              <w:t>Объемы и источники финансирования подпрограммы 1</w:t>
            </w:r>
          </w:p>
        </w:tc>
        <w:tc>
          <w:tcPr>
            <w:tcW w:w="992" w:type="dxa"/>
            <w:vMerge w:val="restart"/>
            <w:tcBorders>
              <w:top w:val="single" w:sz="6" w:space="0" w:color="auto"/>
              <w:left w:val="single" w:sz="6" w:space="0" w:color="auto"/>
              <w:right w:val="single" w:sz="6" w:space="0" w:color="auto"/>
            </w:tcBorders>
          </w:tcPr>
          <w:p w:rsidR="003260A7" w:rsidRPr="00194842" w:rsidRDefault="003260A7" w:rsidP="003260A7">
            <w:pPr>
              <w:pStyle w:val="ConsPlusNormal"/>
              <w:widowControl/>
              <w:ind w:firstLine="0"/>
              <w:jc w:val="center"/>
              <w:rPr>
                <w:rStyle w:val="a4"/>
                <w:rFonts w:ascii="Times New Roman" w:hAnsi="Times New Roman" w:cs="Times New Roman"/>
                <w:i w:val="0"/>
                <w:iCs/>
              </w:rPr>
            </w:pPr>
            <w:r w:rsidRPr="00194842">
              <w:rPr>
                <w:rStyle w:val="a4"/>
                <w:rFonts w:ascii="Times New Roman" w:hAnsi="Times New Roman" w:cs="Times New Roman"/>
                <w:i w:val="0"/>
                <w:iCs/>
              </w:rPr>
              <w:t>Источники финансирования</w:t>
            </w:r>
          </w:p>
          <w:p w:rsidR="003260A7" w:rsidRPr="00194842" w:rsidRDefault="003260A7" w:rsidP="003260A7">
            <w:pPr>
              <w:pStyle w:val="ConsPlusNormal"/>
              <w:widowControl/>
              <w:ind w:firstLine="0"/>
              <w:jc w:val="center"/>
              <w:rPr>
                <w:rFonts w:ascii="Times New Roman" w:hAnsi="Times New Roman" w:cs="Times New Roman"/>
              </w:rPr>
            </w:pPr>
            <w:r w:rsidRPr="00194842">
              <w:rPr>
                <w:rStyle w:val="a4"/>
                <w:rFonts w:ascii="Times New Roman" w:hAnsi="Times New Roman" w:cs="Times New Roman"/>
                <w:i w:val="0"/>
                <w:iCs/>
              </w:rPr>
              <w:t>(тыс. руб</w:t>
            </w:r>
            <w:r w:rsidRPr="00194842">
              <w:rPr>
                <w:rFonts w:ascii="Times New Roman" w:hAnsi="Times New Roman" w:cs="Times New Roman"/>
                <w:caps/>
              </w:rPr>
              <w:t>.)</w:t>
            </w:r>
          </w:p>
        </w:tc>
        <w:tc>
          <w:tcPr>
            <w:tcW w:w="6946" w:type="dxa"/>
            <w:gridSpan w:val="7"/>
            <w:tcBorders>
              <w:top w:val="single" w:sz="6" w:space="0" w:color="auto"/>
              <w:left w:val="single" w:sz="6" w:space="0" w:color="auto"/>
              <w:bottom w:val="single" w:sz="6" w:space="0" w:color="auto"/>
              <w:right w:val="single" w:sz="6" w:space="0" w:color="auto"/>
            </w:tcBorders>
          </w:tcPr>
          <w:p w:rsidR="003260A7" w:rsidRPr="00194842" w:rsidRDefault="003260A7" w:rsidP="00B1719D">
            <w:pPr>
              <w:pStyle w:val="ConsPlusNormal"/>
              <w:widowControl/>
              <w:ind w:firstLine="0"/>
              <w:jc w:val="center"/>
              <w:rPr>
                <w:rFonts w:ascii="Times New Roman" w:hAnsi="Times New Roman" w:cs="Times New Roman"/>
              </w:rPr>
            </w:pPr>
            <w:r w:rsidRPr="00194842">
              <w:rPr>
                <w:rFonts w:ascii="Times New Roman" w:hAnsi="Times New Roman" w:cs="Times New Roman"/>
                <w:caps/>
              </w:rPr>
              <w:t>Годы</w:t>
            </w:r>
          </w:p>
        </w:tc>
      </w:tr>
      <w:tr w:rsidR="003260A7" w:rsidRPr="00194842" w:rsidTr="00B1719D">
        <w:trPr>
          <w:trHeight w:val="360"/>
        </w:trPr>
        <w:tc>
          <w:tcPr>
            <w:tcW w:w="1985" w:type="dxa"/>
            <w:vMerge/>
            <w:tcBorders>
              <w:left w:val="single" w:sz="6" w:space="0" w:color="auto"/>
              <w:right w:val="single" w:sz="6" w:space="0" w:color="auto"/>
            </w:tcBorders>
          </w:tcPr>
          <w:p w:rsidR="003260A7" w:rsidRPr="00194842" w:rsidRDefault="003260A7" w:rsidP="00B1719D">
            <w:pPr>
              <w:widowControl/>
              <w:rPr>
                <w:rFonts w:ascii="Times New Roman" w:hAnsi="Times New Roman"/>
                <w:sz w:val="20"/>
                <w:szCs w:val="20"/>
              </w:rPr>
            </w:pPr>
          </w:p>
        </w:tc>
        <w:tc>
          <w:tcPr>
            <w:tcW w:w="992" w:type="dxa"/>
            <w:vMerge/>
            <w:tcBorders>
              <w:left w:val="single" w:sz="6" w:space="0" w:color="auto"/>
              <w:bottom w:val="single" w:sz="6" w:space="0" w:color="auto"/>
              <w:right w:val="single" w:sz="6" w:space="0" w:color="auto"/>
            </w:tcBorders>
          </w:tcPr>
          <w:p w:rsidR="003260A7" w:rsidRPr="00194842" w:rsidRDefault="003260A7" w:rsidP="00B1719D">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3260A7" w:rsidRPr="00194842" w:rsidRDefault="003260A7" w:rsidP="00B1719D">
            <w:pPr>
              <w:pStyle w:val="ConsPlusNormal"/>
              <w:widowControl/>
              <w:ind w:firstLine="0"/>
              <w:jc w:val="center"/>
              <w:rPr>
                <w:rFonts w:ascii="Times New Roman" w:hAnsi="Times New Roman" w:cs="Times New Roman"/>
              </w:rPr>
            </w:pPr>
            <w:r w:rsidRPr="00194842">
              <w:rPr>
                <w:rFonts w:ascii="Times New Roman" w:hAnsi="Times New Roman" w:cs="Times New Roman"/>
              </w:rPr>
              <w:t>2019</w:t>
            </w:r>
          </w:p>
        </w:tc>
        <w:tc>
          <w:tcPr>
            <w:tcW w:w="992" w:type="dxa"/>
            <w:tcBorders>
              <w:top w:val="single" w:sz="6" w:space="0" w:color="auto"/>
              <w:left w:val="single" w:sz="6" w:space="0" w:color="auto"/>
              <w:bottom w:val="single" w:sz="6" w:space="0" w:color="auto"/>
              <w:right w:val="single" w:sz="6" w:space="0" w:color="auto"/>
            </w:tcBorders>
          </w:tcPr>
          <w:p w:rsidR="003260A7" w:rsidRPr="00194842" w:rsidRDefault="003260A7" w:rsidP="00B1719D">
            <w:pPr>
              <w:pStyle w:val="ConsPlusNormal"/>
              <w:widowControl/>
              <w:ind w:firstLine="0"/>
              <w:jc w:val="center"/>
              <w:rPr>
                <w:rFonts w:ascii="Times New Roman" w:hAnsi="Times New Roman" w:cs="Times New Roman"/>
              </w:rPr>
            </w:pPr>
            <w:r w:rsidRPr="00194842">
              <w:rPr>
                <w:rFonts w:ascii="Times New Roman" w:hAnsi="Times New Roman" w:cs="Times New Roman"/>
              </w:rPr>
              <w:t>2020</w:t>
            </w:r>
          </w:p>
        </w:tc>
        <w:tc>
          <w:tcPr>
            <w:tcW w:w="993" w:type="dxa"/>
            <w:tcBorders>
              <w:top w:val="single" w:sz="6" w:space="0" w:color="auto"/>
              <w:left w:val="single" w:sz="6" w:space="0" w:color="auto"/>
              <w:bottom w:val="single" w:sz="6" w:space="0" w:color="auto"/>
              <w:right w:val="single" w:sz="6" w:space="0" w:color="auto"/>
            </w:tcBorders>
          </w:tcPr>
          <w:p w:rsidR="003260A7" w:rsidRPr="00194842" w:rsidRDefault="003260A7" w:rsidP="00B1719D">
            <w:pPr>
              <w:pStyle w:val="ConsPlusNormal"/>
              <w:widowControl/>
              <w:ind w:firstLine="0"/>
              <w:jc w:val="center"/>
              <w:rPr>
                <w:rFonts w:ascii="Times New Roman" w:hAnsi="Times New Roman" w:cs="Times New Roman"/>
              </w:rPr>
            </w:pPr>
            <w:r w:rsidRPr="00194842">
              <w:rPr>
                <w:rFonts w:ascii="Times New Roman" w:hAnsi="Times New Roman" w:cs="Times New Roman"/>
              </w:rPr>
              <w:t>2021</w:t>
            </w:r>
          </w:p>
        </w:tc>
        <w:tc>
          <w:tcPr>
            <w:tcW w:w="992" w:type="dxa"/>
            <w:tcBorders>
              <w:top w:val="single" w:sz="6" w:space="0" w:color="auto"/>
              <w:left w:val="single" w:sz="6" w:space="0" w:color="auto"/>
              <w:bottom w:val="single" w:sz="6" w:space="0" w:color="auto"/>
              <w:right w:val="single" w:sz="6" w:space="0" w:color="auto"/>
            </w:tcBorders>
          </w:tcPr>
          <w:p w:rsidR="003260A7" w:rsidRPr="00194842" w:rsidRDefault="003260A7" w:rsidP="00B1719D">
            <w:pPr>
              <w:pStyle w:val="ConsPlusNormal"/>
              <w:widowControl/>
              <w:ind w:firstLine="0"/>
              <w:jc w:val="center"/>
              <w:rPr>
                <w:rFonts w:ascii="Times New Roman" w:hAnsi="Times New Roman" w:cs="Times New Roman"/>
              </w:rPr>
            </w:pPr>
            <w:r w:rsidRPr="00194842">
              <w:rPr>
                <w:rFonts w:ascii="Times New Roman" w:hAnsi="Times New Roman" w:cs="Times New Roman"/>
              </w:rPr>
              <w:t>2022</w:t>
            </w:r>
          </w:p>
        </w:tc>
        <w:tc>
          <w:tcPr>
            <w:tcW w:w="992" w:type="dxa"/>
            <w:tcBorders>
              <w:top w:val="single" w:sz="6" w:space="0" w:color="auto"/>
              <w:left w:val="single" w:sz="6" w:space="0" w:color="auto"/>
              <w:bottom w:val="single" w:sz="6" w:space="0" w:color="auto"/>
              <w:right w:val="single" w:sz="6" w:space="0" w:color="auto"/>
            </w:tcBorders>
          </w:tcPr>
          <w:p w:rsidR="003260A7" w:rsidRPr="00194842" w:rsidRDefault="003260A7" w:rsidP="00B1719D">
            <w:pPr>
              <w:pStyle w:val="ConsPlusNormal"/>
              <w:widowControl/>
              <w:ind w:firstLine="0"/>
              <w:jc w:val="center"/>
              <w:rPr>
                <w:rFonts w:ascii="Times New Roman" w:hAnsi="Times New Roman" w:cs="Times New Roman"/>
              </w:rPr>
            </w:pPr>
            <w:r w:rsidRPr="00194842">
              <w:rPr>
                <w:rFonts w:ascii="Times New Roman" w:hAnsi="Times New Roman" w:cs="Times New Roman"/>
              </w:rPr>
              <w:t>2023</w:t>
            </w:r>
          </w:p>
        </w:tc>
        <w:tc>
          <w:tcPr>
            <w:tcW w:w="992" w:type="dxa"/>
            <w:tcBorders>
              <w:top w:val="single" w:sz="6" w:space="0" w:color="auto"/>
              <w:left w:val="single" w:sz="6" w:space="0" w:color="auto"/>
              <w:bottom w:val="single" w:sz="6" w:space="0" w:color="auto"/>
              <w:right w:val="single" w:sz="6" w:space="0" w:color="auto"/>
            </w:tcBorders>
          </w:tcPr>
          <w:p w:rsidR="003260A7" w:rsidRPr="00194842" w:rsidRDefault="003260A7" w:rsidP="00B1719D">
            <w:pPr>
              <w:pStyle w:val="ConsPlusNormal"/>
              <w:widowControl/>
              <w:ind w:firstLine="0"/>
              <w:jc w:val="center"/>
              <w:rPr>
                <w:rFonts w:ascii="Times New Roman" w:hAnsi="Times New Roman" w:cs="Times New Roman"/>
              </w:rPr>
            </w:pPr>
            <w:r w:rsidRPr="00194842">
              <w:rPr>
                <w:rFonts w:ascii="Times New Roman" w:hAnsi="Times New Roman" w:cs="Times New Roman"/>
              </w:rPr>
              <w:t>2024</w:t>
            </w:r>
          </w:p>
        </w:tc>
        <w:tc>
          <w:tcPr>
            <w:tcW w:w="993" w:type="dxa"/>
            <w:tcBorders>
              <w:top w:val="single" w:sz="6" w:space="0" w:color="auto"/>
              <w:left w:val="single" w:sz="6" w:space="0" w:color="auto"/>
              <w:bottom w:val="single" w:sz="6" w:space="0" w:color="auto"/>
              <w:right w:val="single" w:sz="6" w:space="0" w:color="auto"/>
            </w:tcBorders>
          </w:tcPr>
          <w:p w:rsidR="003260A7" w:rsidRPr="00194842" w:rsidRDefault="003260A7" w:rsidP="00B1719D">
            <w:pPr>
              <w:pStyle w:val="ConsPlusNormal"/>
              <w:widowControl/>
              <w:ind w:firstLine="0"/>
              <w:jc w:val="center"/>
              <w:rPr>
                <w:rFonts w:ascii="Times New Roman" w:hAnsi="Times New Roman" w:cs="Times New Roman"/>
              </w:rPr>
            </w:pPr>
            <w:r w:rsidRPr="00194842">
              <w:rPr>
                <w:rFonts w:ascii="Times New Roman" w:hAnsi="Times New Roman" w:cs="Times New Roman"/>
              </w:rPr>
              <w:t>Всего за период реализации</w:t>
            </w:r>
          </w:p>
        </w:tc>
      </w:tr>
      <w:tr w:rsidR="003260A7" w:rsidRPr="00194842" w:rsidTr="00B1719D">
        <w:trPr>
          <w:trHeight w:val="360"/>
        </w:trPr>
        <w:tc>
          <w:tcPr>
            <w:tcW w:w="1985" w:type="dxa"/>
            <w:vMerge/>
            <w:tcBorders>
              <w:left w:val="single" w:sz="6" w:space="0" w:color="auto"/>
              <w:right w:val="single" w:sz="6" w:space="0" w:color="auto"/>
            </w:tcBorders>
          </w:tcPr>
          <w:p w:rsidR="003260A7" w:rsidRPr="00194842" w:rsidRDefault="003260A7" w:rsidP="00B1719D">
            <w:pPr>
              <w:widowControl/>
              <w:rPr>
                <w:rFonts w:ascii="Times New Roman" w:hAnsi="Times New Roman"/>
                <w:sz w:val="20"/>
                <w:szCs w:val="20"/>
              </w:rPr>
            </w:pPr>
          </w:p>
        </w:tc>
        <w:tc>
          <w:tcPr>
            <w:tcW w:w="7938" w:type="dxa"/>
            <w:gridSpan w:val="8"/>
            <w:tcBorders>
              <w:top w:val="single" w:sz="6" w:space="0" w:color="auto"/>
              <w:left w:val="single" w:sz="6" w:space="0" w:color="auto"/>
              <w:bottom w:val="single" w:sz="6" w:space="0" w:color="auto"/>
              <w:right w:val="single" w:sz="6" w:space="0" w:color="auto"/>
            </w:tcBorders>
          </w:tcPr>
          <w:p w:rsidR="003260A7" w:rsidRPr="00194842" w:rsidRDefault="003260A7" w:rsidP="003260A7">
            <w:pPr>
              <w:pStyle w:val="ConsPlusNormal"/>
              <w:widowControl/>
              <w:ind w:firstLine="0"/>
              <w:jc w:val="both"/>
              <w:rPr>
                <w:rFonts w:ascii="Times New Roman" w:hAnsi="Times New Roman" w:cs="Times New Roman"/>
              </w:rPr>
            </w:pPr>
            <w:r w:rsidRPr="00194842">
              <w:rPr>
                <w:rFonts w:ascii="Times New Roman" w:hAnsi="Times New Roman" w:cs="Times New Roman"/>
                <w:b/>
              </w:rPr>
              <w:t>Подпрограмма 1</w:t>
            </w:r>
            <w:r w:rsidRPr="00194842">
              <w:rPr>
                <w:rFonts w:ascii="Times New Roman" w:hAnsi="Times New Roman" w:cs="Times New Roman"/>
              </w:rPr>
              <w:t>. «Развитие культуры в Воскресенском муниципальном районе», тыс. руб.</w:t>
            </w:r>
          </w:p>
        </w:tc>
      </w:tr>
      <w:tr w:rsidR="00DF4D34" w:rsidRPr="00194842" w:rsidTr="00B1719D">
        <w:trPr>
          <w:trHeight w:val="360"/>
        </w:trPr>
        <w:tc>
          <w:tcPr>
            <w:tcW w:w="1985" w:type="dxa"/>
            <w:vMerge/>
            <w:tcBorders>
              <w:left w:val="single" w:sz="6" w:space="0" w:color="auto"/>
              <w:right w:val="single" w:sz="6" w:space="0" w:color="auto"/>
            </w:tcBorders>
          </w:tcPr>
          <w:p w:rsidR="00DF4D34" w:rsidRPr="00194842" w:rsidRDefault="00DF4D34" w:rsidP="00B1719D">
            <w:pPr>
              <w:widowControl/>
              <w:rPr>
                <w:rFonts w:ascii="Times New Roman" w:hAnsi="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rsidR="00DF4D34" w:rsidRPr="00194842" w:rsidRDefault="00DF4D34" w:rsidP="00B1719D">
            <w:pPr>
              <w:rPr>
                <w:rFonts w:ascii="Times New Roman" w:hAnsi="Times New Roman"/>
                <w:sz w:val="20"/>
                <w:szCs w:val="20"/>
              </w:rPr>
            </w:pPr>
            <w:r w:rsidRPr="00194842">
              <w:rPr>
                <w:rFonts w:ascii="Times New Roman" w:hAnsi="Times New Roman"/>
                <w:sz w:val="20"/>
                <w:szCs w:val="20"/>
              </w:rPr>
              <w:t>Бюджет муниципального района</w:t>
            </w:r>
          </w:p>
        </w:tc>
        <w:tc>
          <w:tcPr>
            <w:tcW w:w="992" w:type="dxa"/>
            <w:tcBorders>
              <w:top w:val="single" w:sz="6" w:space="0" w:color="auto"/>
              <w:left w:val="single" w:sz="6" w:space="0" w:color="auto"/>
              <w:bottom w:val="single" w:sz="6" w:space="0" w:color="auto"/>
              <w:right w:val="single" w:sz="6" w:space="0" w:color="auto"/>
            </w:tcBorders>
          </w:tcPr>
          <w:p w:rsidR="00DF4D34" w:rsidRPr="00160791" w:rsidRDefault="00DF4D34" w:rsidP="00B1719D">
            <w:pPr>
              <w:pStyle w:val="ConsPlusNormal"/>
              <w:widowControl/>
              <w:ind w:firstLine="0"/>
              <w:jc w:val="center"/>
              <w:rPr>
                <w:rFonts w:ascii="Times New Roman" w:hAnsi="Times New Roman" w:cs="Times New Roman"/>
              </w:rPr>
            </w:pPr>
            <w:r w:rsidRPr="00160791">
              <w:rPr>
                <w:rFonts w:ascii="Times New Roman" w:hAnsi="Times New Roman" w:cs="Times New Roman"/>
              </w:rPr>
              <w:t>52089,28</w:t>
            </w:r>
          </w:p>
        </w:tc>
        <w:tc>
          <w:tcPr>
            <w:tcW w:w="992" w:type="dxa"/>
            <w:tcBorders>
              <w:top w:val="single" w:sz="6" w:space="0" w:color="auto"/>
              <w:left w:val="single" w:sz="6" w:space="0" w:color="auto"/>
              <w:bottom w:val="single" w:sz="6" w:space="0" w:color="auto"/>
              <w:right w:val="single" w:sz="6" w:space="0" w:color="auto"/>
            </w:tcBorders>
          </w:tcPr>
          <w:p w:rsidR="00DF4D34" w:rsidRPr="00160791" w:rsidRDefault="00DF4D34" w:rsidP="00B1719D">
            <w:pPr>
              <w:pStyle w:val="ConsPlusNormal"/>
              <w:widowControl/>
              <w:ind w:firstLine="0"/>
              <w:jc w:val="center"/>
              <w:rPr>
                <w:rFonts w:ascii="Times New Roman" w:hAnsi="Times New Roman" w:cs="Times New Roman"/>
              </w:rPr>
            </w:pPr>
            <w:r w:rsidRPr="00160791">
              <w:rPr>
                <w:rFonts w:ascii="Times New Roman" w:hAnsi="Times New Roman" w:cs="Times New Roman"/>
              </w:rPr>
              <w:t>52199,28</w:t>
            </w:r>
          </w:p>
        </w:tc>
        <w:tc>
          <w:tcPr>
            <w:tcW w:w="993" w:type="dxa"/>
            <w:tcBorders>
              <w:top w:val="single" w:sz="6" w:space="0" w:color="auto"/>
              <w:left w:val="single" w:sz="6" w:space="0" w:color="auto"/>
              <w:bottom w:val="single" w:sz="6" w:space="0" w:color="auto"/>
              <w:right w:val="single" w:sz="6" w:space="0" w:color="auto"/>
            </w:tcBorders>
          </w:tcPr>
          <w:p w:rsidR="00DF4D34" w:rsidRPr="00160791" w:rsidRDefault="00DF4D34" w:rsidP="00B1719D">
            <w:pPr>
              <w:pStyle w:val="ConsPlusNormal"/>
              <w:widowControl/>
              <w:ind w:firstLine="0"/>
              <w:jc w:val="center"/>
              <w:rPr>
                <w:rFonts w:ascii="Times New Roman" w:hAnsi="Times New Roman" w:cs="Times New Roman"/>
              </w:rPr>
            </w:pPr>
            <w:r w:rsidRPr="00160791">
              <w:rPr>
                <w:rFonts w:ascii="Times New Roman" w:hAnsi="Times New Roman" w:cs="Times New Roman"/>
              </w:rPr>
              <w:t>52359,28</w:t>
            </w:r>
          </w:p>
        </w:tc>
        <w:tc>
          <w:tcPr>
            <w:tcW w:w="992" w:type="dxa"/>
            <w:tcBorders>
              <w:top w:val="single" w:sz="6" w:space="0" w:color="auto"/>
              <w:left w:val="single" w:sz="6" w:space="0" w:color="auto"/>
              <w:bottom w:val="single" w:sz="6" w:space="0" w:color="auto"/>
              <w:right w:val="single" w:sz="6" w:space="0" w:color="auto"/>
            </w:tcBorders>
          </w:tcPr>
          <w:p w:rsidR="00DF4D34" w:rsidRPr="00160791" w:rsidRDefault="00DF4D34">
            <w:pPr>
              <w:rPr>
                <w:sz w:val="20"/>
                <w:szCs w:val="20"/>
              </w:rPr>
            </w:pPr>
            <w:r w:rsidRPr="00160791">
              <w:rPr>
                <w:rFonts w:ascii="Times New Roman" w:hAnsi="Times New Roman"/>
                <w:sz w:val="20"/>
                <w:szCs w:val="20"/>
              </w:rPr>
              <w:t>52359,28</w:t>
            </w:r>
          </w:p>
        </w:tc>
        <w:tc>
          <w:tcPr>
            <w:tcW w:w="992" w:type="dxa"/>
            <w:tcBorders>
              <w:top w:val="single" w:sz="6" w:space="0" w:color="auto"/>
              <w:left w:val="single" w:sz="6" w:space="0" w:color="auto"/>
              <w:bottom w:val="single" w:sz="6" w:space="0" w:color="auto"/>
              <w:right w:val="single" w:sz="6" w:space="0" w:color="auto"/>
            </w:tcBorders>
          </w:tcPr>
          <w:p w:rsidR="00DF4D34" w:rsidRPr="00160791" w:rsidRDefault="00DF4D34">
            <w:pPr>
              <w:rPr>
                <w:sz w:val="20"/>
                <w:szCs w:val="20"/>
              </w:rPr>
            </w:pPr>
            <w:r w:rsidRPr="00160791">
              <w:rPr>
                <w:rFonts w:ascii="Times New Roman" w:hAnsi="Times New Roman"/>
                <w:sz w:val="20"/>
                <w:szCs w:val="20"/>
              </w:rPr>
              <w:t>52359,28</w:t>
            </w:r>
          </w:p>
        </w:tc>
        <w:tc>
          <w:tcPr>
            <w:tcW w:w="992" w:type="dxa"/>
            <w:tcBorders>
              <w:top w:val="single" w:sz="6" w:space="0" w:color="auto"/>
              <w:left w:val="single" w:sz="6" w:space="0" w:color="auto"/>
              <w:bottom w:val="single" w:sz="6" w:space="0" w:color="auto"/>
              <w:right w:val="single" w:sz="6" w:space="0" w:color="auto"/>
            </w:tcBorders>
          </w:tcPr>
          <w:p w:rsidR="00DF4D34" w:rsidRPr="00160791" w:rsidRDefault="00DF4D34">
            <w:pPr>
              <w:rPr>
                <w:sz w:val="20"/>
                <w:szCs w:val="20"/>
              </w:rPr>
            </w:pPr>
            <w:r w:rsidRPr="00160791">
              <w:rPr>
                <w:rFonts w:ascii="Times New Roman" w:hAnsi="Times New Roman"/>
                <w:sz w:val="20"/>
                <w:szCs w:val="20"/>
              </w:rPr>
              <w:t>52359,28</w:t>
            </w:r>
          </w:p>
        </w:tc>
        <w:tc>
          <w:tcPr>
            <w:tcW w:w="993" w:type="dxa"/>
            <w:tcBorders>
              <w:top w:val="single" w:sz="6" w:space="0" w:color="auto"/>
              <w:left w:val="single" w:sz="6" w:space="0" w:color="auto"/>
              <w:bottom w:val="single" w:sz="6" w:space="0" w:color="auto"/>
              <w:right w:val="single" w:sz="6" w:space="0" w:color="auto"/>
            </w:tcBorders>
          </w:tcPr>
          <w:p w:rsidR="00DF4D34" w:rsidRPr="00160791" w:rsidRDefault="00DF4D34" w:rsidP="00B1719D">
            <w:pPr>
              <w:pStyle w:val="ConsPlusNormal"/>
              <w:widowControl/>
              <w:ind w:firstLine="0"/>
              <w:jc w:val="center"/>
              <w:rPr>
                <w:rFonts w:ascii="Times New Roman" w:hAnsi="Times New Roman" w:cs="Times New Roman"/>
              </w:rPr>
            </w:pPr>
            <w:r w:rsidRPr="00160791">
              <w:rPr>
                <w:rFonts w:ascii="Times New Roman" w:hAnsi="Times New Roman" w:cs="Times New Roman"/>
              </w:rPr>
              <w:t>313725,68</w:t>
            </w:r>
          </w:p>
        </w:tc>
      </w:tr>
      <w:tr w:rsidR="003260A7" w:rsidRPr="00194842" w:rsidTr="00B1719D">
        <w:trPr>
          <w:trHeight w:val="360"/>
        </w:trPr>
        <w:tc>
          <w:tcPr>
            <w:tcW w:w="1985" w:type="dxa"/>
            <w:vMerge/>
            <w:tcBorders>
              <w:left w:val="single" w:sz="6" w:space="0" w:color="auto"/>
              <w:right w:val="single" w:sz="6" w:space="0" w:color="auto"/>
            </w:tcBorders>
          </w:tcPr>
          <w:p w:rsidR="003260A7" w:rsidRPr="00194842" w:rsidRDefault="003260A7" w:rsidP="00B1719D">
            <w:pPr>
              <w:widowControl/>
              <w:rPr>
                <w:rFonts w:ascii="Times New Roman" w:hAnsi="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rsidR="003260A7" w:rsidRPr="00194842" w:rsidRDefault="003260A7" w:rsidP="00B1719D">
            <w:pPr>
              <w:rPr>
                <w:rFonts w:ascii="Times New Roman" w:hAnsi="Times New Roman"/>
                <w:sz w:val="20"/>
                <w:szCs w:val="20"/>
              </w:rPr>
            </w:pPr>
            <w:r w:rsidRPr="00194842">
              <w:rPr>
                <w:rFonts w:ascii="Times New Roman" w:hAnsi="Times New Roman"/>
                <w:sz w:val="20"/>
                <w:szCs w:val="20"/>
              </w:rPr>
              <w:t>Областной бюджет</w:t>
            </w:r>
          </w:p>
        </w:tc>
        <w:tc>
          <w:tcPr>
            <w:tcW w:w="992" w:type="dxa"/>
            <w:tcBorders>
              <w:top w:val="single" w:sz="6" w:space="0" w:color="auto"/>
              <w:left w:val="single" w:sz="6" w:space="0" w:color="auto"/>
              <w:bottom w:val="single" w:sz="6" w:space="0" w:color="auto"/>
              <w:right w:val="single" w:sz="6" w:space="0" w:color="auto"/>
            </w:tcBorders>
          </w:tcPr>
          <w:p w:rsidR="003260A7" w:rsidRPr="00160791" w:rsidRDefault="003260A7" w:rsidP="00B1719D">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3260A7" w:rsidRPr="00160791" w:rsidRDefault="003260A7" w:rsidP="00B1719D">
            <w:pPr>
              <w:pStyle w:val="ConsPlusNormal"/>
              <w:widowControl/>
              <w:ind w:firstLine="0"/>
              <w:jc w:val="center"/>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3260A7" w:rsidRPr="00160791" w:rsidRDefault="003260A7" w:rsidP="00B1719D">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3260A7" w:rsidRPr="00160791" w:rsidRDefault="003260A7" w:rsidP="00B1719D">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3260A7" w:rsidRPr="00160791" w:rsidRDefault="003260A7" w:rsidP="00B1719D">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3260A7" w:rsidRPr="00160791" w:rsidRDefault="003260A7" w:rsidP="00B1719D">
            <w:pPr>
              <w:pStyle w:val="ConsPlusNormal"/>
              <w:widowControl/>
              <w:ind w:firstLine="0"/>
              <w:jc w:val="center"/>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3260A7" w:rsidRPr="00160791" w:rsidRDefault="003260A7" w:rsidP="00B1719D">
            <w:pPr>
              <w:pStyle w:val="ConsPlusNormal"/>
              <w:widowControl/>
              <w:ind w:firstLine="0"/>
              <w:jc w:val="center"/>
              <w:rPr>
                <w:rFonts w:ascii="Times New Roman" w:hAnsi="Times New Roman" w:cs="Times New Roman"/>
              </w:rPr>
            </w:pPr>
          </w:p>
        </w:tc>
      </w:tr>
      <w:tr w:rsidR="003260A7" w:rsidRPr="00194842" w:rsidTr="00B1719D">
        <w:trPr>
          <w:trHeight w:val="360"/>
        </w:trPr>
        <w:tc>
          <w:tcPr>
            <w:tcW w:w="1985" w:type="dxa"/>
            <w:vMerge/>
            <w:tcBorders>
              <w:left w:val="single" w:sz="6" w:space="0" w:color="auto"/>
              <w:right w:val="single" w:sz="6" w:space="0" w:color="auto"/>
            </w:tcBorders>
          </w:tcPr>
          <w:p w:rsidR="003260A7" w:rsidRPr="00194842" w:rsidRDefault="003260A7" w:rsidP="00B1719D">
            <w:pPr>
              <w:widowControl/>
              <w:rPr>
                <w:rFonts w:ascii="Times New Roman" w:hAnsi="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rsidR="003260A7" w:rsidRPr="00194842" w:rsidRDefault="003260A7" w:rsidP="00B1719D">
            <w:pPr>
              <w:rPr>
                <w:rFonts w:ascii="Times New Roman" w:hAnsi="Times New Roman"/>
                <w:sz w:val="20"/>
                <w:szCs w:val="20"/>
              </w:rPr>
            </w:pPr>
            <w:r w:rsidRPr="00194842">
              <w:rPr>
                <w:rFonts w:ascii="Times New Roman" w:hAnsi="Times New Roman"/>
                <w:sz w:val="20"/>
                <w:szCs w:val="20"/>
              </w:rPr>
              <w:t>Федеральный бюджет</w:t>
            </w:r>
          </w:p>
        </w:tc>
        <w:tc>
          <w:tcPr>
            <w:tcW w:w="992" w:type="dxa"/>
            <w:tcBorders>
              <w:top w:val="single" w:sz="6" w:space="0" w:color="auto"/>
              <w:left w:val="single" w:sz="6" w:space="0" w:color="auto"/>
              <w:bottom w:val="single" w:sz="6" w:space="0" w:color="auto"/>
              <w:right w:val="single" w:sz="6" w:space="0" w:color="auto"/>
            </w:tcBorders>
          </w:tcPr>
          <w:p w:rsidR="003260A7" w:rsidRPr="00160791" w:rsidRDefault="003260A7" w:rsidP="00B1719D">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3260A7" w:rsidRPr="00160791" w:rsidRDefault="003260A7" w:rsidP="00B1719D">
            <w:pPr>
              <w:pStyle w:val="ConsPlusNormal"/>
              <w:widowControl/>
              <w:ind w:firstLine="0"/>
              <w:jc w:val="center"/>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3260A7" w:rsidRPr="00160791" w:rsidRDefault="003260A7" w:rsidP="00B1719D">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3260A7" w:rsidRPr="00160791" w:rsidRDefault="003260A7" w:rsidP="00B1719D">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3260A7" w:rsidRPr="00160791" w:rsidRDefault="003260A7" w:rsidP="00B1719D">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3260A7" w:rsidRPr="00160791" w:rsidRDefault="003260A7" w:rsidP="00B1719D">
            <w:pPr>
              <w:pStyle w:val="ConsPlusNormal"/>
              <w:widowControl/>
              <w:ind w:firstLine="0"/>
              <w:jc w:val="center"/>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3260A7" w:rsidRPr="00160791" w:rsidRDefault="003260A7" w:rsidP="00B1719D">
            <w:pPr>
              <w:pStyle w:val="ConsPlusNormal"/>
              <w:widowControl/>
              <w:ind w:firstLine="0"/>
              <w:jc w:val="center"/>
              <w:rPr>
                <w:rFonts w:ascii="Times New Roman" w:hAnsi="Times New Roman" w:cs="Times New Roman"/>
              </w:rPr>
            </w:pPr>
          </w:p>
        </w:tc>
      </w:tr>
      <w:tr w:rsidR="003260A7" w:rsidRPr="00194842" w:rsidTr="00B1719D">
        <w:trPr>
          <w:trHeight w:val="360"/>
        </w:trPr>
        <w:tc>
          <w:tcPr>
            <w:tcW w:w="1985" w:type="dxa"/>
            <w:vMerge/>
            <w:tcBorders>
              <w:left w:val="single" w:sz="6" w:space="0" w:color="auto"/>
              <w:right w:val="single" w:sz="6" w:space="0" w:color="auto"/>
            </w:tcBorders>
          </w:tcPr>
          <w:p w:rsidR="003260A7" w:rsidRPr="00194842" w:rsidRDefault="003260A7" w:rsidP="00B1719D">
            <w:pPr>
              <w:widowControl/>
              <w:rPr>
                <w:rFonts w:ascii="Times New Roman" w:hAnsi="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rsidR="003260A7" w:rsidRPr="00194842" w:rsidRDefault="003260A7" w:rsidP="00B1719D">
            <w:pPr>
              <w:rPr>
                <w:rFonts w:ascii="Times New Roman" w:hAnsi="Times New Roman"/>
                <w:sz w:val="20"/>
                <w:szCs w:val="20"/>
              </w:rPr>
            </w:pPr>
            <w:r w:rsidRPr="00194842">
              <w:rPr>
                <w:rFonts w:ascii="Times New Roman" w:hAnsi="Times New Roman"/>
                <w:sz w:val="20"/>
                <w:szCs w:val="20"/>
              </w:rPr>
              <w:t>Прочие источники</w:t>
            </w:r>
          </w:p>
        </w:tc>
        <w:tc>
          <w:tcPr>
            <w:tcW w:w="992" w:type="dxa"/>
            <w:tcBorders>
              <w:top w:val="single" w:sz="6" w:space="0" w:color="auto"/>
              <w:left w:val="single" w:sz="6" w:space="0" w:color="auto"/>
              <w:bottom w:val="single" w:sz="6" w:space="0" w:color="auto"/>
              <w:right w:val="single" w:sz="6" w:space="0" w:color="auto"/>
            </w:tcBorders>
          </w:tcPr>
          <w:p w:rsidR="003260A7" w:rsidRPr="00160791" w:rsidRDefault="003260A7" w:rsidP="00B1719D">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3260A7" w:rsidRPr="00160791" w:rsidRDefault="003260A7" w:rsidP="00B1719D">
            <w:pPr>
              <w:pStyle w:val="ConsPlusNormal"/>
              <w:widowControl/>
              <w:ind w:firstLine="0"/>
              <w:jc w:val="center"/>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3260A7" w:rsidRPr="00160791" w:rsidRDefault="003260A7" w:rsidP="00B1719D">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3260A7" w:rsidRPr="00160791" w:rsidRDefault="003260A7" w:rsidP="00B1719D">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3260A7" w:rsidRPr="00160791" w:rsidRDefault="003260A7" w:rsidP="00B1719D">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3260A7" w:rsidRPr="00160791" w:rsidRDefault="003260A7" w:rsidP="00B1719D">
            <w:pPr>
              <w:pStyle w:val="ConsPlusNormal"/>
              <w:widowControl/>
              <w:ind w:firstLine="0"/>
              <w:jc w:val="center"/>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3260A7" w:rsidRPr="00160791" w:rsidRDefault="003260A7" w:rsidP="00B1719D">
            <w:pPr>
              <w:pStyle w:val="ConsPlusNormal"/>
              <w:widowControl/>
              <w:ind w:firstLine="0"/>
              <w:jc w:val="center"/>
              <w:rPr>
                <w:rFonts w:ascii="Times New Roman" w:hAnsi="Times New Roman" w:cs="Times New Roman"/>
              </w:rPr>
            </w:pPr>
          </w:p>
        </w:tc>
      </w:tr>
      <w:tr w:rsidR="00DF4D34" w:rsidRPr="00194842" w:rsidTr="00B1719D">
        <w:trPr>
          <w:trHeight w:val="360"/>
        </w:trPr>
        <w:tc>
          <w:tcPr>
            <w:tcW w:w="1985" w:type="dxa"/>
            <w:vMerge/>
            <w:tcBorders>
              <w:left w:val="single" w:sz="6" w:space="0" w:color="auto"/>
              <w:bottom w:val="single" w:sz="6" w:space="0" w:color="auto"/>
              <w:right w:val="single" w:sz="6" w:space="0" w:color="auto"/>
            </w:tcBorders>
          </w:tcPr>
          <w:p w:rsidR="00DF4D34" w:rsidRPr="00194842" w:rsidRDefault="00DF4D34" w:rsidP="00B1719D">
            <w:pPr>
              <w:widowControl/>
              <w:rPr>
                <w:rFonts w:ascii="Times New Roman" w:hAnsi="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rsidR="00DF4D34" w:rsidRPr="00194842" w:rsidRDefault="00DF4D34" w:rsidP="00B1719D">
            <w:pPr>
              <w:rPr>
                <w:rFonts w:ascii="Times New Roman" w:hAnsi="Times New Roman"/>
                <w:sz w:val="20"/>
                <w:szCs w:val="20"/>
              </w:rPr>
            </w:pPr>
            <w:r w:rsidRPr="00194842">
              <w:rPr>
                <w:rFonts w:ascii="Times New Roman" w:hAnsi="Times New Roman"/>
                <w:sz w:val="20"/>
                <w:szCs w:val="20"/>
              </w:rPr>
              <w:t>Всего</w:t>
            </w:r>
          </w:p>
        </w:tc>
        <w:tc>
          <w:tcPr>
            <w:tcW w:w="992" w:type="dxa"/>
            <w:tcBorders>
              <w:top w:val="single" w:sz="6" w:space="0" w:color="auto"/>
              <w:left w:val="single" w:sz="6" w:space="0" w:color="auto"/>
              <w:bottom w:val="single" w:sz="6" w:space="0" w:color="auto"/>
              <w:right w:val="single" w:sz="6" w:space="0" w:color="auto"/>
            </w:tcBorders>
          </w:tcPr>
          <w:p w:rsidR="00DF4D34" w:rsidRPr="00160791" w:rsidRDefault="00DF4D34" w:rsidP="00E360BF">
            <w:pPr>
              <w:pStyle w:val="ConsPlusNormal"/>
              <w:widowControl/>
              <w:ind w:firstLine="0"/>
              <w:jc w:val="center"/>
              <w:rPr>
                <w:rFonts w:ascii="Times New Roman" w:hAnsi="Times New Roman" w:cs="Times New Roman"/>
              </w:rPr>
            </w:pPr>
            <w:r w:rsidRPr="00160791">
              <w:rPr>
                <w:rFonts w:ascii="Times New Roman" w:hAnsi="Times New Roman" w:cs="Times New Roman"/>
              </w:rPr>
              <w:t>52089,28</w:t>
            </w:r>
          </w:p>
        </w:tc>
        <w:tc>
          <w:tcPr>
            <w:tcW w:w="992" w:type="dxa"/>
            <w:tcBorders>
              <w:top w:val="single" w:sz="6" w:space="0" w:color="auto"/>
              <w:left w:val="single" w:sz="6" w:space="0" w:color="auto"/>
              <w:bottom w:val="single" w:sz="6" w:space="0" w:color="auto"/>
              <w:right w:val="single" w:sz="6" w:space="0" w:color="auto"/>
            </w:tcBorders>
          </w:tcPr>
          <w:p w:rsidR="00DF4D34" w:rsidRPr="00160791" w:rsidRDefault="00DF4D34" w:rsidP="00E360BF">
            <w:pPr>
              <w:pStyle w:val="ConsPlusNormal"/>
              <w:widowControl/>
              <w:ind w:firstLine="0"/>
              <w:jc w:val="center"/>
              <w:rPr>
                <w:rFonts w:ascii="Times New Roman" w:hAnsi="Times New Roman" w:cs="Times New Roman"/>
              </w:rPr>
            </w:pPr>
            <w:r w:rsidRPr="00160791">
              <w:rPr>
                <w:rFonts w:ascii="Times New Roman" w:hAnsi="Times New Roman" w:cs="Times New Roman"/>
              </w:rPr>
              <w:t>52199,28</w:t>
            </w:r>
          </w:p>
        </w:tc>
        <w:tc>
          <w:tcPr>
            <w:tcW w:w="993" w:type="dxa"/>
            <w:tcBorders>
              <w:top w:val="single" w:sz="6" w:space="0" w:color="auto"/>
              <w:left w:val="single" w:sz="6" w:space="0" w:color="auto"/>
              <w:bottom w:val="single" w:sz="6" w:space="0" w:color="auto"/>
              <w:right w:val="single" w:sz="6" w:space="0" w:color="auto"/>
            </w:tcBorders>
          </w:tcPr>
          <w:p w:rsidR="00DF4D34" w:rsidRPr="00160791" w:rsidRDefault="00DF4D34" w:rsidP="00E360BF">
            <w:pPr>
              <w:pStyle w:val="ConsPlusNormal"/>
              <w:widowControl/>
              <w:ind w:firstLine="0"/>
              <w:jc w:val="center"/>
              <w:rPr>
                <w:rFonts w:ascii="Times New Roman" w:hAnsi="Times New Roman" w:cs="Times New Roman"/>
              </w:rPr>
            </w:pPr>
            <w:r w:rsidRPr="00160791">
              <w:rPr>
                <w:rFonts w:ascii="Times New Roman" w:hAnsi="Times New Roman" w:cs="Times New Roman"/>
              </w:rPr>
              <w:t>52359,28</w:t>
            </w:r>
          </w:p>
        </w:tc>
        <w:tc>
          <w:tcPr>
            <w:tcW w:w="992" w:type="dxa"/>
            <w:tcBorders>
              <w:top w:val="single" w:sz="6" w:space="0" w:color="auto"/>
              <w:left w:val="single" w:sz="6" w:space="0" w:color="auto"/>
              <w:bottom w:val="single" w:sz="6" w:space="0" w:color="auto"/>
              <w:right w:val="single" w:sz="6" w:space="0" w:color="auto"/>
            </w:tcBorders>
          </w:tcPr>
          <w:p w:rsidR="00DF4D34" w:rsidRPr="00160791" w:rsidRDefault="00DF4D34" w:rsidP="00E360BF">
            <w:pPr>
              <w:rPr>
                <w:sz w:val="20"/>
                <w:szCs w:val="20"/>
              </w:rPr>
            </w:pPr>
            <w:r w:rsidRPr="00160791">
              <w:rPr>
                <w:rFonts w:ascii="Times New Roman" w:hAnsi="Times New Roman"/>
                <w:sz w:val="20"/>
                <w:szCs w:val="20"/>
              </w:rPr>
              <w:t>52359,28</w:t>
            </w:r>
          </w:p>
        </w:tc>
        <w:tc>
          <w:tcPr>
            <w:tcW w:w="992" w:type="dxa"/>
            <w:tcBorders>
              <w:top w:val="single" w:sz="6" w:space="0" w:color="auto"/>
              <w:left w:val="single" w:sz="6" w:space="0" w:color="auto"/>
              <w:bottom w:val="single" w:sz="6" w:space="0" w:color="auto"/>
              <w:right w:val="single" w:sz="6" w:space="0" w:color="auto"/>
            </w:tcBorders>
          </w:tcPr>
          <w:p w:rsidR="00DF4D34" w:rsidRPr="00160791" w:rsidRDefault="00DF4D34" w:rsidP="00E360BF">
            <w:pPr>
              <w:rPr>
                <w:sz w:val="20"/>
                <w:szCs w:val="20"/>
              </w:rPr>
            </w:pPr>
            <w:r w:rsidRPr="00160791">
              <w:rPr>
                <w:rFonts w:ascii="Times New Roman" w:hAnsi="Times New Roman"/>
                <w:sz w:val="20"/>
                <w:szCs w:val="20"/>
              </w:rPr>
              <w:t>52359,28</w:t>
            </w:r>
          </w:p>
        </w:tc>
        <w:tc>
          <w:tcPr>
            <w:tcW w:w="992" w:type="dxa"/>
            <w:tcBorders>
              <w:top w:val="single" w:sz="6" w:space="0" w:color="auto"/>
              <w:left w:val="single" w:sz="6" w:space="0" w:color="auto"/>
              <w:bottom w:val="single" w:sz="6" w:space="0" w:color="auto"/>
              <w:right w:val="single" w:sz="6" w:space="0" w:color="auto"/>
            </w:tcBorders>
          </w:tcPr>
          <w:p w:rsidR="00DF4D34" w:rsidRPr="00160791" w:rsidRDefault="00DF4D34" w:rsidP="00E360BF">
            <w:pPr>
              <w:rPr>
                <w:sz w:val="20"/>
                <w:szCs w:val="20"/>
              </w:rPr>
            </w:pPr>
            <w:r w:rsidRPr="00160791">
              <w:rPr>
                <w:rFonts w:ascii="Times New Roman" w:hAnsi="Times New Roman"/>
                <w:sz w:val="20"/>
                <w:szCs w:val="20"/>
              </w:rPr>
              <w:t>52359,28</w:t>
            </w:r>
          </w:p>
        </w:tc>
        <w:tc>
          <w:tcPr>
            <w:tcW w:w="993" w:type="dxa"/>
            <w:tcBorders>
              <w:top w:val="single" w:sz="6" w:space="0" w:color="auto"/>
              <w:left w:val="single" w:sz="6" w:space="0" w:color="auto"/>
              <w:bottom w:val="single" w:sz="6" w:space="0" w:color="auto"/>
              <w:right w:val="single" w:sz="6" w:space="0" w:color="auto"/>
            </w:tcBorders>
          </w:tcPr>
          <w:p w:rsidR="00DF4D34" w:rsidRPr="00160791" w:rsidRDefault="00DF4D34" w:rsidP="00E360BF">
            <w:pPr>
              <w:pStyle w:val="ConsPlusNormal"/>
              <w:widowControl/>
              <w:ind w:firstLine="0"/>
              <w:jc w:val="center"/>
              <w:rPr>
                <w:rFonts w:ascii="Times New Roman" w:hAnsi="Times New Roman" w:cs="Times New Roman"/>
              </w:rPr>
            </w:pPr>
            <w:r w:rsidRPr="00160791">
              <w:rPr>
                <w:rFonts w:ascii="Times New Roman" w:hAnsi="Times New Roman" w:cs="Times New Roman"/>
              </w:rPr>
              <w:t>313725,68</w:t>
            </w:r>
          </w:p>
        </w:tc>
      </w:tr>
      <w:tr w:rsidR="00AF6198" w:rsidRPr="00194842" w:rsidTr="00B1719D">
        <w:trPr>
          <w:trHeight w:val="360"/>
        </w:trPr>
        <w:tc>
          <w:tcPr>
            <w:tcW w:w="1985" w:type="dxa"/>
            <w:tcBorders>
              <w:top w:val="single" w:sz="6" w:space="0" w:color="auto"/>
              <w:left w:val="single" w:sz="6" w:space="0" w:color="auto"/>
              <w:bottom w:val="single" w:sz="6" w:space="0" w:color="auto"/>
              <w:right w:val="single" w:sz="6" w:space="0" w:color="auto"/>
            </w:tcBorders>
          </w:tcPr>
          <w:p w:rsidR="00AF6198" w:rsidRPr="00194842" w:rsidRDefault="00AF6198" w:rsidP="00B1719D">
            <w:pPr>
              <w:pStyle w:val="a3"/>
              <w:rPr>
                <w:sz w:val="20"/>
                <w:szCs w:val="20"/>
              </w:rPr>
            </w:pPr>
            <w:r w:rsidRPr="00194842">
              <w:rPr>
                <w:sz w:val="20"/>
                <w:szCs w:val="20"/>
              </w:rPr>
              <w:t>Индикаторы достижения цели</w:t>
            </w:r>
          </w:p>
        </w:tc>
        <w:tc>
          <w:tcPr>
            <w:tcW w:w="7938" w:type="dxa"/>
            <w:gridSpan w:val="8"/>
            <w:tcBorders>
              <w:top w:val="single" w:sz="6" w:space="0" w:color="auto"/>
              <w:left w:val="single" w:sz="6" w:space="0" w:color="auto"/>
              <w:bottom w:val="single" w:sz="6" w:space="0" w:color="auto"/>
              <w:right w:val="single" w:sz="6" w:space="0" w:color="auto"/>
            </w:tcBorders>
          </w:tcPr>
          <w:p w:rsidR="00AF6198" w:rsidRPr="00194842" w:rsidRDefault="00AF6198" w:rsidP="00B1719D">
            <w:pPr>
              <w:widowControl/>
              <w:autoSpaceDE/>
              <w:autoSpaceDN/>
              <w:adjustRightInd/>
              <w:jc w:val="both"/>
              <w:rPr>
                <w:rFonts w:ascii="Times New Roman" w:hAnsi="Times New Roman"/>
                <w:b/>
                <w:sz w:val="20"/>
                <w:szCs w:val="20"/>
              </w:rPr>
            </w:pPr>
            <w:r w:rsidRPr="00194842">
              <w:rPr>
                <w:rFonts w:ascii="Times New Roman" w:hAnsi="Times New Roman"/>
                <w:b/>
                <w:sz w:val="20"/>
                <w:szCs w:val="20"/>
              </w:rPr>
              <w:t>Подпрограммы 1</w:t>
            </w:r>
          </w:p>
          <w:p w:rsidR="00AF6198" w:rsidRPr="00194842" w:rsidRDefault="00AF6198" w:rsidP="00B1719D">
            <w:pPr>
              <w:widowControl/>
              <w:autoSpaceDE/>
              <w:autoSpaceDN/>
              <w:adjustRightInd/>
              <w:jc w:val="both"/>
              <w:rPr>
                <w:rFonts w:ascii="Times New Roman" w:hAnsi="Times New Roman"/>
                <w:sz w:val="20"/>
                <w:szCs w:val="20"/>
              </w:rPr>
            </w:pPr>
            <w:r w:rsidRPr="00194842">
              <w:rPr>
                <w:rFonts w:ascii="Times New Roman" w:hAnsi="Times New Roman"/>
                <w:sz w:val="20"/>
                <w:szCs w:val="20"/>
              </w:rPr>
              <w:t>- число обучающихся в Детской школе искусств.</w:t>
            </w:r>
          </w:p>
          <w:p w:rsidR="00AF6198" w:rsidRPr="00194842" w:rsidRDefault="00AF6198" w:rsidP="00B1719D">
            <w:pPr>
              <w:widowControl/>
              <w:autoSpaceDE/>
              <w:autoSpaceDN/>
              <w:adjustRightInd/>
              <w:jc w:val="both"/>
              <w:rPr>
                <w:rFonts w:ascii="Times New Roman" w:hAnsi="Times New Roman"/>
                <w:sz w:val="20"/>
                <w:szCs w:val="20"/>
              </w:rPr>
            </w:pPr>
            <w:r w:rsidRPr="00194842">
              <w:rPr>
                <w:rFonts w:ascii="Times New Roman" w:hAnsi="Times New Roman"/>
                <w:sz w:val="20"/>
                <w:szCs w:val="20"/>
              </w:rPr>
              <w:t>- охват населения района участием в клубных формированиях;</w:t>
            </w:r>
          </w:p>
          <w:p w:rsidR="00AF6198" w:rsidRPr="00194842" w:rsidRDefault="00AF6198" w:rsidP="00B1719D">
            <w:pPr>
              <w:widowControl/>
              <w:autoSpaceDE/>
              <w:autoSpaceDN/>
              <w:adjustRightInd/>
              <w:jc w:val="both"/>
              <w:rPr>
                <w:rFonts w:ascii="Times New Roman" w:hAnsi="Times New Roman"/>
                <w:sz w:val="20"/>
                <w:szCs w:val="20"/>
              </w:rPr>
            </w:pPr>
            <w:r w:rsidRPr="00194842">
              <w:rPr>
                <w:rFonts w:ascii="Times New Roman" w:hAnsi="Times New Roman"/>
                <w:sz w:val="20"/>
                <w:szCs w:val="20"/>
              </w:rPr>
              <w:t>- посещаемость государственных и муниципальных музеев;</w:t>
            </w:r>
          </w:p>
          <w:p w:rsidR="00AF6198" w:rsidRPr="00194842" w:rsidRDefault="00AF6198" w:rsidP="00B1719D">
            <w:pPr>
              <w:widowControl/>
              <w:autoSpaceDE/>
              <w:autoSpaceDN/>
              <w:adjustRightInd/>
              <w:jc w:val="both"/>
              <w:rPr>
                <w:rFonts w:ascii="Times New Roman" w:hAnsi="Times New Roman"/>
                <w:sz w:val="20"/>
                <w:szCs w:val="20"/>
              </w:rPr>
            </w:pPr>
            <w:r w:rsidRPr="00194842">
              <w:rPr>
                <w:rFonts w:ascii="Times New Roman" w:hAnsi="Times New Roman"/>
                <w:sz w:val="20"/>
                <w:szCs w:val="20"/>
              </w:rPr>
              <w:t>- посещаемость общедоступных библиотек;</w:t>
            </w:r>
          </w:p>
          <w:p w:rsidR="00AF6198" w:rsidRPr="00194842" w:rsidRDefault="00AF6198" w:rsidP="00B1719D">
            <w:pPr>
              <w:widowControl/>
              <w:autoSpaceDE/>
              <w:autoSpaceDN/>
              <w:adjustRightInd/>
              <w:jc w:val="both"/>
              <w:rPr>
                <w:rFonts w:ascii="Times New Roman" w:hAnsi="Times New Roman"/>
                <w:sz w:val="20"/>
                <w:szCs w:val="20"/>
              </w:rPr>
            </w:pPr>
            <w:r w:rsidRPr="00194842">
              <w:rPr>
                <w:rFonts w:ascii="Times New Roman" w:hAnsi="Times New Roman"/>
                <w:sz w:val="20"/>
                <w:szCs w:val="20"/>
              </w:rPr>
              <w:t>-количество платных культурно-досуговых мероприятий;</w:t>
            </w:r>
          </w:p>
          <w:p w:rsidR="00AF6198" w:rsidRPr="00194842" w:rsidRDefault="00AF6198" w:rsidP="00B1719D">
            <w:pPr>
              <w:widowControl/>
              <w:autoSpaceDE/>
              <w:autoSpaceDN/>
              <w:adjustRightInd/>
              <w:jc w:val="both"/>
              <w:rPr>
                <w:rFonts w:ascii="Times New Roman" w:hAnsi="Times New Roman"/>
                <w:sz w:val="20"/>
                <w:szCs w:val="20"/>
              </w:rPr>
            </w:pPr>
            <w:r w:rsidRPr="00194842">
              <w:rPr>
                <w:rFonts w:ascii="Times New Roman" w:hAnsi="Times New Roman"/>
                <w:sz w:val="20"/>
                <w:szCs w:val="20"/>
              </w:rPr>
              <w:t>- число посещений платных культурно-досуговых мероприятий.</w:t>
            </w:r>
          </w:p>
        </w:tc>
      </w:tr>
      <w:tr w:rsidR="00AF6198" w:rsidRPr="00194842" w:rsidTr="00B1719D">
        <w:trPr>
          <w:trHeight w:val="360"/>
        </w:trPr>
        <w:tc>
          <w:tcPr>
            <w:tcW w:w="1985" w:type="dxa"/>
            <w:tcBorders>
              <w:top w:val="single" w:sz="6" w:space="0" w:color="auto"/>
              <w:left w:val="single" w:sz="6" w:space="0" w:color="auto"/>
              <w:bottom w:val="single" w:sz="6" w:space="0" w:color="auto"/>
              <w:right w:val="single" w:sz="6" w:space="0" w:color="auto"/>
            </w:tcBorders>
          </w:tcPr>
          <w:p w:rsidR="00AF6198" w:rsidRPr="00194842" w:rsidRDefault="00AF6198" w:rsidP="00B1719D">
            <w:pPr>
              <w:pStyle w:val="a3"/>
              <w:rPr>
                <w:sz w:val="20"/>
                <w:szCs w:val="20"/>
              </w:rPr>
            </w:pPr>
            <w:r w:rsidRPr="00194842">
              <w:rPr>
                <w:sz w:val="20"/>
                <w:szCs w:val="20"/>
              </w:rPr>
              <w:t xml:space="preserve">Показатели непосредственных результатов </w:t>
            </w:r>
          </w:p>
        </w:tc>
        <w:tc>
          <w:tcPr>
            <w:tcW w:w="7938" w:type="dxa"/>
            <w:gridSpan w:val="8"/>
            <w:tcBorders>
              <w:top w:val="single" w:sz="6" w:space="0" w:color="auto"/>
              <w:left w:val="single" w:sz="6" w:space="0" w:color="auto"/>
              <w:bottom w:val="single" w:sz="6" w:space="0" w:color="auto"/>
              <w:right w:val="single" w:sz="6" w:space="0" w:color="auto"/>
            </w:tcBorders>
          </w:tcPr>
          <w:p w:rsidR="00AF6198" w:rsidRPr="00194842" w:rsidRDefault="00AF6198" w:rsidP="00B1719D">
            <w:pPr>
              <w:widowControl/>
              <w:jc w:val="both"/>
              <w:rPr>
                <w:rFonts w:ascii="Times New Roman" w:hAnsi="Times New Roman"/>
                <w:sz w:val="20"/>
                <w:szCs w:val="20"/>
              </w:rPr>
            </w:pPr>
            <w:r w:rsidRPr="00194842">
              <w:rPr>
                <w:rFonts w:ascii="Times New Roman" w:hAnsi="Times New Roman"/>
                <w:sz w:val="20"/>
                <w:szCs w:val="20"/>
              </w:rPr>
              <w:t xml:space="preserve">1.Улучшение материально-технической базы учреждений культуры района, улучшение культурного обслуживания населения района, развитие самодеятельного творчества, улучшение качества предоставления муниципальных услуг. </w:t>
            </w:r>
          </w:p>
          <w:p w:rsidR="00AF6198" w:rsidRPr="00194842" w:rsidRDefault="00AF6198" w:rsidP="00B1719D">
            <w:pPr>
              <w:widowControl/>
              <w:autoSpaceDE/>
              <w:autoSpaceDN/>
              <w:adjustRightInd/>
              <w:jc w:val="both"/>
              <w:rPr>
                <w:rFonts w:ascii="Times New Roman" w:hAnsi="Times New Roman"/>
                <w:sz w:val="20"/>
                <w:szCs w:val="20"/>
              </w:rPr>
            </w:pPr>
            <w:r w:rsidRPr="00194842">
              <w:rPr>
                <w:rFonts w:ascii="Times New Roman" w:hAnsi="Times New Roman"/>
                <w:sz w:val="20"/>
                <w:szCs w:val="20"/>
              </w:rPr>
              <w:t>2.Проведение культурно-массовых мероприятий позволит увеличить охват населения района участием в клубных формированиях.</w:t>
            </w:r>
          </w:p>
          <w:p w:rsidR="00AF6198" w:rsidRPr="00194842" w:rsidRDefault="00AF6198" w:rsidP="00B1719D">
            <w:pPr>
              <w:jc w:val="both"/>
              <w:rPr>
                <w:rFonts w:ascii="Times New Roman" w:hAnsi="Times New Roman"/>
                <w:sz w:val="20"/>
                <w:szCs w:val="20"/>
              </w:rPr>
            </w:pPr>
            <w:r w:rsidRPr="00194842">
              <w:rPr>
                <w:rFonts w:ascii="Times New Roman" w:hAnsi="Times New Roman"/>
                <w:sz w:val="20"/>
                <w:szCs w:val="20"/>
              </w:rPr>
              <w:t>3.При увеличении объема музейного фонда возрастёт посещаемость государственных и муниципальных музеев.</w:t>
            </w:r>
          </w:p>
          <w:p w:rsidR="00AF6198" w:rsidRPr="00194842" w:rsidRDefault="00AF6198" w:rsidP="00B1719D">
            <w:pPr>
              <w:jc w:val="both"/>
              <w:rPr>
                <w:rFonts w:ascii="Times New Roman" w:hAnsi="Times New Roman"/>
                <w:sz w:val="20"/>
                <w:szCs w:val="20"/>
              </w:rPr>
            </w:pPr>
            <w:r w:rsidRPr="00194842">
              <w:rPr>
                <w:rFonts w:ascii="Times New Roman" w:hAnsi="Times New Roman"/>
                <w:sz w:val="20"/>
                <w:szCs w:val="20"/>
              </w:rPr>
              <w:t>4.При увеличении объема библиотечного фонда возрастёт посещаемость общедоступных библиотек района.</w:t>
            </w:r>
          </w:p>
          <w:p w:rsidR="00AF6198" w:rsidRPr="00194842" w:rsidRDefault="00AF6198" w:rsidP="00B1719D">
            <w:pPr>
              <w:jc w:val="both"/>
              <w:rPr>
                <w:rFonts w:ascii="Times New Roman" w:hAnsi="Times New Roman"/>
                <w:sz w:val="20"/>
                <w:szCs w:val="20"/>
              </w:rPr>
            </w:pPr>
            <w:r w:rsidRPr="00194842">
              <w:rPr>
                <w:rFonts w:ascii="Times New Roman" w:hAnsi="Times New Roman"/>
                <w:sz w:val="20"/>
                <w:szCs w:val="20"/>
              </w:rPr>
              <w:t>5.При оснащении ДШИ оборудованием, музыкальными инструментами для учебного процесса возрастёт число учащихся.</w:t>
            </w:r>
          </w:p>
          <w:p w:rsidR="00AF6198" w:rsidRPr="00194842" w:rsidRDefault="00AF6198" w:rsidP="00B1719D">
            <w:pPr>
              <w:jc w:val="both"/>
              <w:rPr>
                <w:rFonts w:ascii="Times New Roman" w:eastAsia="Times New Roman" w:hAnsi="Times New Roman"/>
                <w:sz w:val="20"/>
                <w:szCs w:val="20"/>
                <w:lang w:eastAsia="en-US"/>
              </w:rPr>
            </w:pPr>
            <w:r w:rsidRPr="00194842">
              <w:rPr>
                <w:rFonts w:ascii="Times New Roman" w:hAnsi="Times New Roman"/>
                <w:sz w:val="20"/>
                <w:szCs w:val="20"/>
              </w:rPr>
              <w:t>6.При увеличении количества платных культурно-досуговых мероприятий увеличивается число посещений платных культурно-досуговых мероприятий.</w:t>
            </w:r>
            <w:r w:rsidRPr="00194842">
              <w:rPr>
                <w:rFonts w:ascii="Times New Roman" w:eastAsia="Times New Roman" w:hAnsi="Times New Roman"/>
                <w:sz w:val="20"/>
                <w:szCs w:val="20"/>
                <w:lang w:eastAsia="en-US"/>
              </w:rPr>
              <w:t xml:space="preserve"> </w:t>
            </w:r>
          </w:p>
        </w:tc>
      </w:tr>
    </w:tbl>
    <w:p w:rsidR="009B1E63" w:rsidRDefault="009B1E63" w:rsidP="003260A7">
      <w:pPr>
        <w:tabs>
          <w:tab w:val="left" w:pos="2552"/>
          <w:tab w:val="left" w:pos="7938"/>
        </w:tabs>
        <w:jc w:val="center"/>
        <w:outlineLvl w:val="0"/>
        <w:rPr>
          <w:rFonts w:ascii="Times New Roman" w:hAnsi="Times New Roman"/>
          <w:b/>
          <w:bCs/>
          <w:sz w:val="20"/>
          <w:szCs w:val="20"/>
        </w:rPr>
      </w:pPr>
    </w:p>
    <w:p w:rsidR="003260A7" w:rsidRPr="00194842" w:rsidRDefault="003260A7" w:rsidP="003260A7">
      <w:pPr>
        <w:tabs>
          <w:tab w:val="left" w:pos="2552"/>
          <w:tab w:val="left" w:pos="7938"/>
        </w:tabs>
        <w:jc w:val="center"/>
        <w:outlineLvl w:val="0"/>
        <w:rPr>
          <w:rFonts w:ascii="Times New Roman" w:hAnsi="Times New Roman"/>
          <w:b/>
          <w:bCs/>
          <w:sz w:val="20"/>
          <w:szCs w:val="20"/>
        </w:rPr>
      </w:pPr>
      <w:r w:rsidRPr="00194842">
        <w:rPr>
          <w:rFonts w:ascii="Times New Roman" w:hAnsi="Times New Roman"/>
          <w:b/>
          <w:bCs/>
          <w:sz w:val="20"/>
          <w:szCs w:val="20"/>
        </w:rPr>
        <w:t>2.Текст Подпрограммы 1</w:t>
      </w:r>
    </w:p>
    <w:p w:rsidR="003260A7" w:rsidRPr="00194842" w:rsidRDefault="003260A7" w:rsidP="003260A7">
      <w:pPr>
        <w:tabs>
          <w:tab w:val="left" w:pos="2552"/>
          <w:tab w:val="left" w:pos="7938"/>
        </w:tabs>
        <w:jc w:val="center"/>
        <w:rPr>
          <w:rFonts w:ascii="Times New Roman" w:hAnsi="Times New Roman"/>
          <w:b/>
          <w:bCs/>
          <w:sz w:val="20"/>
          <w:szCs w:val="20"/>
        </w:rPr>
      </w:pPr>
      <w:r w:rsidRPr="00194842">
        <w:rPr>
          <w:rFonts w:ascii="Times New Roman" w:hAnsi="Times New Roman"/>
          <w:b/>
          <w:bCs/>
          <w:sz w:val="20"/>
          <w:szCs w:val="20"/>
        </w:rPr>
        <w:t>2.1.Содержание проблемы</w:t>
      </w:r>
    </w:p>
    <w:p w:rsidR="003260A7" w:rsidRPr="00194842" w:rsidRDefault="003260A7" w:rsidP="003260A7">
      <w:pPr>
        <w:widowControl/>
        <w:autoSpaceDE/>
        <w:autoSpaceDN/>
        <w:adjustRightInd/>
        <w:ind w:firstLine="540"/>
        <w:jc w:val="both"/>
        <w:rPr>
          <w:rFonts w:ascii="Times New Roman" w:hAnsi="Times New Roman"/>
          <w:sz w:val="20"/>
          <w:szCs w:val="20"/>
        </w:rPr>
      </w:pPr>
      <w:r w:rsidRPr="00194842">
        <w:rPr>
          <w:rFonts w:ascii="Times New Roman" w:hAnsi="Times New Roman"/>
          <w:sz w:val="20"/>
          <w:szCs w:val="20"/>
        </w:rPr>
        <w:t>В отрасли существует ряд проблем, требующих дальнейшего программного вмешательства. Социальный норматив по комплектованию библиотек (250 книг на 1 тысячу жителей) выполняется не в полном объеме. Негативная тенденция наблюдается с подпиской периодических изданий для библиотек района. Количество наименований периодических изданий ежегодно уменьшается, в связи с уменьшением бюджетного финансирования. Ощущается нехватка фондового, экспозиционного оборудования в музеях района. Ограничены площади фондохранилищ и помещений для организации выставочной деятельности музеев. Процесс комплектования, приобретения и реставрации музейных предметов носит непостоянный характер. Для активизации деятельности музеев района необходимо создание единой информационной сети.</w:t>
      </w:r>
    </w:p>
    <w:p w:rsidR="003260A7" w:rsidRPr="00194842" w:rsidRDefault="003260A7" w:rsidP="003260A7">
      <w:pPr>
        <w:widowControl/>
        <w:autoSpaceDE/>
        <w:autoSpaceDN/>
        <w:adjustRightInd/>
        <w:ind w:firstLine="540"/>
        <w:jc w:val="both"/>
        <w:rPr>
          <w:rFonts w:ascii="Times New Roman" w:hAnsi="Times New Roman"/>
          <w:sz w:val="20"/>
          <w:szCs w:val="20"/>
        </w:rPr>
      </w:pPr>
      <w:r w:rsidRPr="00194842">
        <w:rPr>
          <w:rFonts w:ascii="Times New Roman" w:hAnsi="Times New Roman"/>
          <w:sz w:val="20"/>
          <w:szCs w:val="20"/>
        </w:rPr>
        <w:t xml:space="preserve">Требует программного вмешательства участие творческих коллективов района в престижных фестивалях и конкурсах профессиональных и самодеятельных коллективов и исполнителей. </w:t>
      </w:r>
    </w:p>
    <w:p w:rsidR="003260A7" w:rsidRPr="00194842" w:rsidRDefault="003260A7" w:rsidP="003260A7">
      <w:pPr>
        <w:widowControl/>
        <w:autoSpaceDE/>
        <w:autoSpaceDN/>
        <w:adjustRightInd/>
        <w:ind w:firstLine="540"/>
        <w:jc w:val="both"/>
        <w:rPr>
          <w:rFonts w:ascii="Times New Roman" w:hAnsi="Times New Roman"/>
          <w:sz w:val="20"/>
          <w:szCs w:val="20"/>
        </w:rPr>
      </w:pPr>
      <w:r w:rsidRPr="00194842">
        <w:rPr>
          <w:rFonts w:ascii="Times New Roman" w:hAnsi="Times New Roman"/>
          <w:sz w:val="20"/>
          <w:szCs w:val="20"/>
        </w:rPr>
        <w:t xml:space="preserve">Наблюдается опережение темпов износа недвижимых объектов культурного наследия по сравнению с темпами их восстановления. Слабая материально-техническая база учреждений культуры района, многие учреждения требуют ремонта, необходимо обновление материально-технической базы, приобретение современного компьютерного оборудования. Износ и вместимость имеющегося автотранспорта ограничивает </w:t>
      </w:r>
      <w:r w:rsidRPr="00194842">
        <w:rPr>
          <w:rFonts w:ascii="Times New Roman" w:hAnsi="Times New Roman"/>
          <w:sz w:val="20"/>
          <w:szCs w:val="20"/>
        </w:rPr>
        <w:lastRenderedPageBreak/>
        <w:t xml:space="preserve">участие творческих коллективов, творческой молодежи района принимать участие в зональных, областных и региональных фестивалях и конкурсах. </w:t>
      </w:r>
    </w:p>
    <w:p w:rsidR="003260A7" w:rsidRPr="00194842" w:rsidRDefault="003260A7" w:rsidP="003260A7">
      <w:pPr>
        <w:widowControl/>
        <w:autoSpaceDE/>
        <w:autoSpaceDN/>
        <w:adjustRightInd/>
        <w:ind w:firstLine="540"/>
        <w:jc w:val="both"/>
        <w:rPr>
          <w:rFonts w:ascii="Times New Roman" w:hAnsi="Times New Roman"/>
          <w:sz w:val="20"/>
          <w:szCs w:val="20"/>
        </w:rPr>
      </w:pPr>
      <w:r w:rsidRPr="00194842">
        <w:rPr>
          <w:rFonts w:ascii="Times New Roman" w:hAnsi="Times New Roman"/>
          <w:sz w:val="20"/>
          <w:szCs w:val="20"/>
        </w:rPr>
        <w:t>Реализация программных мероприятий при полном финансовом обеспечении позволит увеличить:</w:t>
      </w:r>
    </w:p>
    <w:p w:rsidR="003260A7" w:rsidRPr="00194842" w:rsidRDefault="003260A7" w:rsidP="003260A7">
      <w:pPr>
        <w:widowControl/>
        <w:autoSpaceDE/>
        <w:autoSpaceDN/>
        <w:adjustRightInd/>
        <w:jc w:val="both"/>
        <w:rPr>
          <w:rFonts w:ascii="Times New Roman" w:hAnsi="Times New Roman"/>
          <w:sz w:val="20"/>
          <w:szCs w:val="20"/>
        </w:rPr>
      </w:pPr>
      <w:r w:rsidRPr="00194842">
        <w:rPr>
          <w:rFonts w:ascii="Times New Roman" w:hAnsi="Times New Roman"/>
          <w:sz w:val="20"/>
          <w:szCs w:val="20"/>
        </w:rPr>
        <w:t>- число посетителей общедоступных библиотек района;</w:t>
      </w:r>
    </w:p>
    <w:p w:rsidR="003260A7" w:rsidRPr="00194842" w:rsidRDefault="003260A7" w:rsidP="003260A7">
      <w:pPr>
        <w:widowControl/>
        <w:autoSpaceDE/>
        <w:autoSpaceDN/>
        <w:adjustRightInd/>
        <w:jc w:val="both"/>
        <w:rPr>
          <w:rFonts w:ascii="Times New Roman" w:hAnsi="Times New Roman"/>
          <w:sz w:val="20"/>
          <w:szCs w:val="20"/>
        </w:rPr>
      </w:pPr>
      <w:r w:rsidRPr="00194842">
        <w:rPr>
          <w:rFonts w:ascii="Times New Roman" w:hAnsi="Times New Roman"/>
          <w:sz w:val="20"/>
          <w:szCs w:val="20"/>
        </w:rPr>
        <w:t>- количество экземпляров библиотечного фонда общедоступных библиотек;</w:t>
      </w:r>
    </w:p>
    <w:p w:rsidR="003260A7" w:rsidRPr="00194842" w:rsidRDefault="003260A7" w:rsidP="003260A7">
      <w:pPr>
        <w:widowControl/>
        <w:autoSpaceDE/>
        <w:autoSpaceDN/>
        <w:adjustRightInd/>
        <w:jc w:val="both"/>
        <w:rPr>
          <w:rFonts w:ascii="Times New Roman" w:hAnsi="Times New Roman"/>
          <w:sz w:val="20"/>
          <w:szCs w:val="20"/>
        </w:rPr>
      </w:pPr>
      <w:r w:rsidRPr="00194842">
        <w:rPr>
          <w:rFonts w:ascii="Times New Roman" w:hAnsi="Times New Roman"/>
          <w:sz w:val="20"/>
          <w:szCs w:val="20"/>
        </w:rPr>
        <w:t>- число новых музейных экспозиций;</w:t>
      </w:r>
    </w:p>
    <w:p w:rsidR="003260A7" w:rsidRPr="00194842" w:rsidRDefault="003260A7" w:rsidP="003260A7">
      <w:pPr>
        <w:widowControl/>
        <w:autoSpaceDE/>
        <w:autoSpaceDN/>
        <w:adjustRightInd/>
        <w:jc w:val="both"/>
        <w:rPr>
          <w:rFonts w:ascii="Times New Roman" w:hAnsi="Times New Roman"/>
          <w:sz w:val="20"/>
          <w:szCs w:val="20"/>
        </w:rPr>
      </w:pPr>
      <w:r w:rsidRPr="00194842">
        <w:rPr>
          <w:rFonts w:ascii="Times New Roman" w:hAnsi="Times New Roman"/>
          <w:sz w:val="20"/>
          <w:szCs w:val="20"/>
        </w:rPr>
        <w:t>- число посетителей в музеях района;</w:t>
      </w:r>
    </w:p>
    <w:p w:rsidR="003260A7" w:rsidRPr="00194842" w:rsidRDefault="003260A7" w:rsidP="003260A7">
      <w:pPr>
        <w:widowControl/>
        <w:autoSpaceDE/>
        <w:autoSpaceDN/>
        <w:adjustRightInd/>
        <w:jc w:val="both"/>
        <w:rPr>
          <w:rFonts w:ascii="Times New Roman" w:hAnsi="Times New Roman"/>
          <w:sz w:val="20"/>
          <w:szCs w:val="20"/>
        </w:rPr>
      </w:pPr>
      <w:r w:rsidRPr="00194842">
        <w:rPr>
          <w:rFonts w:ascii="Times New Roman" w:hAnsi="Times New Roman"/>
          <w:sz w:val="20"/>
          <w:szCs w:val="20"/>
        </w:rPr>
        <w:t>- число участников районных фестивалей и конкурсов;</w:t>
      </w:r>
    </w:p>
    <w:p w:rsidR="003260A7" w:rsidRPr="00194842" w:rsidRDefault="003260A7" w:rsidP="003260A7">
      <w:pPr>
        <w:widowControl/>
        <w:autoSpaceDE/>
        <w:autoSpaceDN/>
        <w:adjustRightInd/>
        <w:jc w:val="both"/>
        <w:rPr>
          <w:rFonts w:ascii="Times New Roman" w:hAnsi="Times New Roman"/>
          <w:sz w:val="20"/>
          <w:szCs w:val="20"/>
        </w:rPr>
      </w:pPr>
      <w:r w:rsidRPr="00194842">
        <w:rPr>
          <w:rFonts w:ascii="Times New Roman" w:hAnsi="Times New Roman"/>
          <w:sz w:val="20"/>
          <w:szCs w:val="20"/>
        </w:rPr>
        <w:t>- число участников районных выставок самодеятельного народного творчества;</w:t>
      </w:r>
    </w:p>
    <w:p w:rsidR="003260A7" w:rsidRPr="00194842" w:rsidRDefault="003260A7" w:rsidP="003260A7">
      <w:pPr>
        <w:widowControl/>
        <w:autoSpaceDE/>
        <w:autoSpaceDN/>
        <w:adjustRightInd/>
        <w:jc w:val="both"/>
        <w:rPr>
          <w:rFonts w:ascii="Times New Roman" w:hAnsi="Times New Roman"/>
          <w:sz w:val="20"/>
          <w:szCs w:val="20"/>
        </w:rPr>
      </w:pPr>
      <w:r w:rsidRPr="00194842">
        <w:rPr>
          <w:rFonts w:ascii="Times New Roman" w:hAnsi="Times New Roman"/>
          <w:sz w:val="20"/>
          <w:szCs w:val="20"/>
        </w:rPr>
        <w:t>- количественный охват зрителя культурно-досуговыми мероприятиями;</w:t>
      </w:r>
    </w:p>
    <w:p w:rsidR="003260A7" w:rsidRPr="00194842" w:rsidRDefault="003260A7" w:rsidP="003260A7">
      <w:pPr>
        <w:widowControl/>
        <w:autoSpaceDE/>
        <w:autoSpaceDN/>
        <w:adjustRightInd/>
        <w:jc w:val="both"/>
        <w:rPr>
          <w:rFonts w:ascii="Times New Roman" w:hAnsi="Times New Roman"/>
          <w:sz w:val="20"/>
          <w:szCs w:val="20"/>
        </w:rPr>
      </w:pPr>
      <w:r w:rsidRPr="00194842">
        <w:rPr>
          <w:rFonts w:ascii="Times New Roman" w:hAnsi="Times New Roman"/>
          <w:sz w:val="20"/>
          <w:szCs w:val="20"/>
        </w:rPr>
        <w:t>- количество площадей оснащённых системами АПС и ОПС, заменённой электропроводки;</w:t>
      </w:r>
    </w:p>
    <w:p w:rsidR="003260A7" w:rsidRPr="00194842" w:rsidRDefault="003260A7" w:rsidP="003260A7">
      <w:pPr>
        <w:widowControl/>
        <w:autoSpaceDE/>
        <w:autoSpaceDN/>
        <w:adjustRightInd/>
        <w:jc w:val="both"/>
        <w:rPr>
          <w:rFonts w:ascii="Times New Roman" w:hAnsi="Times New Roman"/>
          <w:sz w:val="20"/>
          <w:szCs w:val="20"/>
        </w:rPr>
      </w:pPr>
      <w:r w:rsidRPr="00194842">
        <w:rPr>
          <w:rFonts w:ascii="Times New Roman" w:hAnsi="Times New Roman"/>
          <w:sz w:val="20"/>
          <w:szCs w:val="20"/>
        </w:rPr>
        <w:t>- уровень удовлетворённости населения качеством предоставления муниципальных услуг.</w:t>
      </w:r>
    </w:p>
    <w:p w:rsidR="003260A7" w:rsidRPr="00194842" w:rsidRDefault="003260A7" w:rsidP="003260A7">
      <w:pPr>
        <w:widowControl/>
        <w:autoSpaceDE/>
        <w:autoSpaceDN/>
        <w:adjustRightInd/>
        <w:ind w:firstLine="540"/>
        <w:jc w:val="both"/>
        <w:rPr>
          <w:rFonts w:ascii="Times New Roman" w:hAnsi="Times New Roman"/>
          <w:sz w:val="20"/>
          <w:szCs w:val="20"/>
        </w:rPr>
      </w:pPr>
      <w:r w:rsidRPr="00194842">
        <w:rPr>
          <w:rFonts w:ascii="Times New Roman" w:hAnsi="Times New Roman"/>
          <w:sz w:val="20"/>
          <w:szCs w:val="20"/>
        </w:rPr>
        <w:t xml:space="preserve">Программа позволит улучшить материально-техническую базу учреждений культуры района, самодеятельного творчества, привлечь дополнительные средства. </w:t>
      </w:r>
    </w:p>
    <w:p w:rsidR="003260A7" w:rsidRPr="00194842" w:rsidRDefault="003260A7" w:rsidP="003260A7">
      <w:pPr>
        <w:ind w:firstLine="300"/>
        <w:jc w:val="both"/>
        <w:rPr>
          <w:rFonts w:ascii="Times New Roman" w:hAnsi="Times New Roman"/>
          <w:sz w:val="20"/>
          <w:szCs w:val="20"/>
        </w:rPr>
      </w:pPr>
      <w:r w:rsidRPr="00194842">
        <w:rPr>
          <w:rFonts w:ascii="Times New Roman" w:hAnsi="Times New Roman"/>
          <w:sz w:val="20"/>
          <w:szCs w:val="20"/>
        </w:rPr>
        <w:t>.</w:t>
      </w:r>
    </w:p>
    <w:p w:rsidR="003260A7" w:rsidRPr="00194842" w:rsidRDefault="003260A7" w:rsidP="003260A7">
      <w:pPr>
        <w:ind w:firstLine="720"/>
        <w:jc w:val="center"/>
        <w:rPr>
          <w:rFonts w:ascii="Times New Roman" w:hAnsi="Times New Roman"/>
          <w:b/>
          <w:bCs/>
          <w:sz w:val="20"/>
          <w:szCs w:val="20"/>
        </w:rPr>
      </w:pPr>
      <w:r w:rsidRPr="00194842">
        <w:rPr>
          <w:rFonts w:ascii="Times New Roman" w:hAnsi="Times New Roman"/>
          <w:b/>
          <w:bCs/>
          <w:sz w:val="20"/>
          <w:szCs w:val="20"/>
        </w:rPr>
        <w:t>2.2.Цели и задачи Подпрограммы 1</w:t>
      </w:r>
    </w:p>
    <w:p w:rsidR="003260A7" w:rsidRPr="00194842" w:rsidRDefault="003260A7" w:rsidP="003260A7">
      <w:pPr>
        <w:widowControl/>
        <w:autoSpaceDE/>
        <w:autoSpaceDN/>
        <w:adjustRightInd/>
        <w:ind w:firstLine="540"/>
        <w:jc w:val="both"/>
        <w:rPr>
          <w:rFonts w:ascii="Times New Roman" w:hAnsi="Times New Roman"/>
          <w:sz w:val="20"/>
          <w:szCs w:val="20"/>
        </w:rPr>
      </w:pPr>
      <w:r w:rsidRPr="00194842">
        <w:rPr>
          <w:rFonts w:ascii="Times New Roman" w:hAnsi="Times New Roman"/>
          <w:sz w:val="20"/>
          <w:szCs w:val="20"/>
        </w:rPr>
        <w:t>Основными целями Подпрограммы 1 являются:</w:t>
      </w:r>
    </w:p>
    <w:p w:rsidR="003260A7" w:rsidRPr="00194842" w:rsidRDefault="003260A7" w:rsidP="003260A7">
      <w:pPr>
        <w:jc w:val="both"/>
        <w:rPr>
          <w:rFonts w:ascii="Times New Roman" w:hAnsi="Times New Roman"/>
          <w:sz w:val="20"/>
          <w:szCs w:val="20"/>
        </w:rPr>
      </w:pPr>
      <w:r w:rsidRPr="00194842">
        <w:rPr>
          <w:rFonts w:ascii="Times New Roman" w:hAnsi="Times New Roman"/>
          <w:sz w:val="20"/>
          <w:szCs w:val="20"/>
        </w:rPr>
        <w:t>- создание условий и возможностей для повышения роли культуры в воспитании и просвещении населения Воскресенского района в ее лучших традициях и достижениях;</w:t>
      </w:r>
    </w:p>
    <w:p w:rsidR="003260A7" w:rsidRPr="00194842" w:rsidRDefault="003260A7" w:rsidP="003260A7">
      <w:pPr>
        <w:jc w:val="both"/>
        <w:rPr>
          <w:rFonts w:ascii="Times New Roman" w:hAnsi="Times New Roman"/>
          <w:sz w:val="20"/>
          <w:szCs w:val="20"/>
        </w:rPr>
      </w:pPr>
      <w:r w:rsidRPr="00194842">
        <w:rPr>
          <w:rFonts w:ascii="Times New Roman" w:hAnsi="Times New Roman"/>
          <w:sz w:val="20"/>
          <w:szCs w:val="20"/>
        </w:rPr>
        <w:t>- сохранение культурного наследия района и единого культурно-информационного пространства;</w:t>
      </w:r>
    </w:p>
    <w:p w:rsidR="003260A7" w:rsidRPr="00194842" w:rsidRDefault="003260A7" w:rsidP="003260A7">
      <w:pPr>
        <w:jc w:val="both"/>
        <w:rPr>
          <w:rFonts w:ascii="Times New Roman" w:hAnsi="Times New Roman"/>
          <w:color w:val="000000"/>
          <w:sz w:val="20"/>
          <w:szCs w:val="20"/>
        </w:rPr>
      </w:pPr>
      <w:r w:rsidRPr="00194842">
        <w:rPr>
          <w:rFonts w:ascii="Times New Roman" w:hAnsi="Times New Roman"/>
          <w:sz w:val="20"/>
          <w:szCs w:val="20"/>
        </w:rPr>
        <w:t xml:space="preserve">- </w:t>
      </w:r>
      <w:r w:rsidRPr="00194842">
        <w:rPr>
          <w:rFonts w:ascii="Times New Roman" w:hAnsi="Times New Roman"/>
          <w:color w:val="000000"/>
          <w:sz w:val="20"/>
          <w:szCs w:val="20"/>
        </w:rPr>
        <w:t>модернизация и укрепление материально – технической базы учреждений культуры и создание условий для расширения доступности услуг культуры в Воскресенском районе.</w:t>
      </w:r>
    </w:p>
    <w:p w:rsidR="003260A7" w:rsidRPr="00194842" w:rsidRDefault="003260A7" w:rsidP="003260A7">
      <w:pPr>
        <w:widowControl/>
        <w:ind w:firstLine="567"/>
        <w:jc w:val="both"/>
        <w:rPr>
          <w:rFonts w:ascii="Times New Roman" w:hAnsi="Times New Roman"/>
          <w:sz w:val="20"/>
          <w:szCs w:val="20"/>
        </w:rPr>
      </w:pPr>
      <w:r w:rsidRPr="00194842">
        <w:rPr>
          <w:rFonts w:ascii="Times New Roman" w:hAnsi="Times New Roman"/>
          <w:sz w:val="20"/>
          <w:szCs w:val="20"/>
        </w:rPr>
        <w:t>Задачи Подпрограммы 1:</w:t>
      </w:r>
    </w:p>
    <w:p w:rsidR="003260A7" w:rsidRPr="00194842" w:rsidRDefault="003260A7" w:rsidP="003260A7">
      <w:pPr>
        <w:widowControl/>
        <w:autoSpaceDE/>
        <w:autoSpaceDN/>
        <w:adjustRightInd/>
        <w:rPr>
          <w:rFonts w:ascii="Times New Roman" w:hAnsi="Times New Roman"/>
          <w:sz w:val="20"/>
          <w:szCs w:val="20"/>
        </w:rPr>
      </w:pPr>
      <w:r w:rsidRPr="00194842">
        <w:rPr>
          <w:rFonts w:ascii="Times New Roman" w:hAnsi="Times New Roman"/>
          <w:sz w:val="20"/>
          <w:szCs w:val="20"/>
        </w:rPr>
        <w:t>-</w:t>
      </w:r>
      <w:r w:rsidRPr="00194842">
        <w:rPr>
          <w:rFonts w:ascii="Times New Roman" w:hAnsi="Times New Roman"/>
          <w:b/>
          <w:sz w:val="20"/>
          <w:szCs w:val="20"/>
        </w:rPr>
        <w:t xml:space="preserve"> </w:t>
      </w:r>
      <w:r w:rsidRPr="00194842">
        <w:rPr>
          <w:rFonts w:ascii="Times New Roman" w:hAnsi="Times New Roman"/>
          <w:sz w:val="20"/>
          <w:szCs w:val="20"/>
        </w:rPr>
        <w:t>развитие дополнительного образования в сфере культуры</w:t>
      </w:r>
    </w:p>
    <w:p w:rsidR="003260A7" w:rsidRPr="00194842" w:rsidRDefault="003260A7" w:rsidP="003260A7">
      <w:pPr>
        <w:widowControl/>
        <w:autoSpaceDE/>
        <w:autoSpaceDN/>
        <w:adjustRightInd/>
        <w:rPr>
          <w:rFonts w:ascii="Times New Roman" w:hAnsi="Times New Roman"/>
          <w:sz w:val="20"/>
          <w:szCs w:val="20"/>
        </w:rPr>
      </w:pPr>
      <w:r w:rsidRPr="00194842">
        <w:rPr>
          <w:rFonts w:ascii="Times New Roman" w:hAnsi="Times New Roman"/>
          <w:sz w:val="20"/>
          <w:szCs w:val="20"/>
        </w:rPr>
        <w:t>- развитие библиотечного дела;</w:t>
      </w:r>
    </w:p>
    <w:p w:rsidR="003260A7" w:rsidRPr="00194842" w:rsidRDefault="003260A7" w:rsidP="003260A7">
      <w:pPr>
        <w:widowControl/>
        <w:autoSpaceDE/>
        <w:autoSpaceDN/>
        <w:adjustRightInd/>
        <w:rPr>
          <w:rFonts w:ascii="Times New Roman" w:hAnsi="Times New Roman"/>
          <w:sz w:val="20"/>
          <w:szCs w:val="20"/>
        </w:rPr>
      </w:pPr>
      <w:r w:rsidRPr="00194842">
        <w:rPr>
          <w:rFonts w:ascii="Times New Roman" w:hAnsi="Times New Roman"/>
          <w:sz w:val="20"/>
          <w:szCs w:val="20"/>
        </w:rPr>
        <w:t>- развитие музейного дела;</w:t>
      </w:r>
    </w:p>
    <w:p w:rsidR="003260A7" w:rsidRPr="00194842" w:rsidRDefault="003260A7" w:rsidP="003260A7">
      <w:pPr>
        <w:widowControl/>
        <w:jc w:val="both"/>
        <w:rPr>
          <w:rFonts w:ascii="Times New Roman" w:hAnsi="Times New Roman"/>
          <w:sz w:val="20"/>
          <w:szCs w:val="20"/>
        </w:rPr>
      </w:pPr>
      <w:r w:rsidRPr="00194842">
        <w:rPr>
          <w:rFonts w:ascii="Times New Roman" w:hAnsi="Times New Roman"/>
          <w:sz w:val="20"/>
          <w:szCs w:val="20"/>
        </w:rPr>
        <w:t>- развитие культурно – досуговой деятельности.</w:t>
      </w:r>
    </w:p>
    <w:p w:rsidR="003260A7" w:rsidRPr="00194842" w:rsidRDefault="003260A7" w:rsidP="003260A7">
      <w:pPr>
        <w:ind w:firstLine="720"/>
        <w:jc w:val="center"/>
        <w:rPr>
          <w:rFonts w:ascii="Times New Roman" w:hAnsi="Times New Roman"/>
          <w:sz w:val="20"/>
          <w:szCs w:val="20"/>
        </w:rPr>
      </w:pPr>
      <w:r w:rsidRPr="00194842">
        <w:rPr>
          <w:rFonts w:ascii="Times New Roman" w:hAnsi="Times New Roman"/>
          <w:b/>
          <w:bCs/>
          <w:sz w:val="20"/>
          <w:szCs w:val="20"/>
        </w:rPr>
        <w:t>2.3.Сроки и этапы реализации Подпрограммы 1</w:t>
      </w:r>
    </w:p>
    <w:p w:rsidR="003260A7" w:rsidRPr="00194842" w:rsidRDefault="003260A7" w:rsidP="003260A7">
      <w:pPr>
        <w:widowControl/>
        <w:autoSpaceDE/>
        <w:autoSpaceDN/>
        <w:adjustRightInd/>
        <w:jc w:val="right"/>
        <w:rPr>
          <w:rFonts w:ascii="Times New Roman" w:hAnsi="Times New Roman"/>
          <w:b/>
          <w:sz w:val="20"/>
          <w:szCs w:val="20"/>
        </w:rPr>
      </w:pPr>
      <w:r w:rsidRPr="00194842">
        <w:rPr>
          <w:rFonts w:ascii="Times New Roman" w:hAnsi="Times New Roman"/>
          <w:b/>
          <w:sz w:val="20"/>
          <w:szCs w:val="20"/>
        </w:rPr>
        <w:t>Таблица 1</w:t>
      </w:r>
    </w:p>
    <w:tbl>
      <w:tblPr>
        <w:tblW w:w="9923" w:type="dxa"/>
        <w:tblInd w:w="70" w:type="dxa"/>
        <w:tblLayout w:type="fixed"/>
        <w:tblCellMar>
          <w:left w:w="70" w:type="dxa"/>
          <w:right w:w="70" w:type="dxa"/>
        </w:tblCellMar>
        <w:tblLook w:val="0000" w:firstRow="0" w:lastRow="0" w:firstColumn="0" w:lastColumn="0" w:noHBand="0" w:noVBand="0"/>
      </w:tblPr>
      <w:tblGrid>
        <w:gridCol w:w="576"/>
        <w:gridCol w:w="2685"/>
        <w:gridCol w:w="2126"/>
        <w:gridCol w:w="4536"/>
      </w:tblGrid>
      <w:tr w:rsidR="003260A7" w:rsidRPr="00194842" w:rsidTr="00B1719D">
        <w:trPr>
          <w:trHeight w:val="356"/>
        </w:trPr>
        <w:tc>
          <w:tcPr>
            <w:tcW w:w="576" w:type="dxa"/>
            <w:tcBorders>
              <w:top w:val="single" w:sz="6" w:space="0" w:color="auto"/>
              <w:left w:val="single" w:sz="6" w:space="0" w:color="auto"/>
              <w:bottom w:val="single" w:sz="6" w:space="0" w:color="auto"/>
              <w:right w:val="single" w:sz="6" w:space="0" w:color="auto"/>
            </w:tcBorders>
            <w:vAlign w:val="center"/>
          </w:tcPr>
          <w:p w:rsidR="003260A7" w:rsidRPr="00194842" w:rsidRDefault="003260A7" w:rsidP="003260A7">
            <w:pPr>
              <w:widowControl/>
              <w:jc w:val="center"/>
              <w:rPr>
                <w:rFonts w:ascii="Times New Roman" w:hAnsi="Times New Roman"/>
                <w:sz w:val="20"/>
                <w:szCs w:val="20"/>
              </w:rPr>
            </w:pPr>
            <w:r w:rsidRPr="00194842">
              <w:rPr>
                <w:rFonts w:ascii="Times New Roman" w:hAnsi="Times New Roman"/>
                <w:sz w:val="20"/>
                <w:szCs w:val="20"/>
              </w:rPr>
              <w:t xml:space="preserve">N </w:t>
            </w:r>
            <w:proofErr w:type="gramStart"/>
            <w:r w:rsidRPr="00194842">
              <w:rPr>
                <w:rFonts w:ascii="Times New Roman" w:hAnsi="Times New Roman"/>
                <w:sz w:val="20"/>
                <w:szCs w:val="20"/>
              </w:rPr>
              <w:t>п</w:t>
            </w:r>
            <w:proofErr w:type="gramEnd"/>
            <w:r w:rsidRPr="00194842">
              <w:rPr>
                <w:rFonts w:ascii="Times New Roman" w:hAnsi="Times New Roman"/>
                <w:sz w:val="20"/>
                <w:szCs w:val="20"/>
              </w:rPr>
              <w:t>/п</w:t>
            </w:r>
          </w:p>
        </w:tc>
        <w:tc>
          <w:tcPr>
            <w:tcW w:w="2685" w:type="dxa"/>
            <w:tcBorders>
              <w:top w:val="single" w:sz="6" w:space="0" w:color="auto"/>
              <w:left w:val="single" w:sz="6" w:space="0" w:color="auto"/>
              <w:bottom w:val="single" w:sz="6" w:space="0" w:color="auto"/>
              <w:right w:val="single" w:sz="6" w:space="0" w:color="auto"/>
            </w:tcBorders>
            <w:vAlign w:val="center"/>
          </w:tcPr>
          <w:p w:rsidR="003260A7" w:rsidRPr="00194842" w:rsidRDefault="003260A7" w:rsidP="003260A7">
            <w:pPr>
              <w:widowControl/>
              <w:jc w:val="center"/>
              <w:rPr>
                <w:rFonts w:ascii="Times New Roman" w:hAnsi="Times New Roman"/>
                <w:sz w:val="20"/>
                <w:szCs w:val="20"/>
              </w:rPr>
            </w:pPr>
            <w:r w:rsidRPr="00194842">
              <w:rPr>
                <w:rFonts w:ascii="Times New Roman" w:hAnsi="Times New Roman"/>
                <w:sz w:val="20"/>
                <w:szCs w:val="20"/>
              </w:rPr>
              <w:t>Наименование этапа</w:t>
            </w:r>
          </w:p>
        </w:tc>
        <w:tc>
          <w:tcPr>
            <w:tcW w:w="2126" w:type="dxa"/>
            <w:tcBorders>
              <w:top w:val="single" w:sz="6" w:space="0" w:color="auto"/>
              <w:left w:val="single" w:sz="6" w:space="0" w:color="auto"/>
              <w:bottom w:val="single" w:sz="6" w:space="0" w:color="auto"/>
              <w:right w:val="single" w:sz="6" w:space="0" w:color="auto"/>
            </w:tcBorders>
            <w:vAlign w:val="center"/>
          </w:tcPr>
          <w:p w:rsidR="003260A7" w:rsidRPr="00194842" w:rsidRDefault="003260A7" w:rsidP="003260A7">
            <w:pPr>
              <w:widowControl/>
              <w:jc w:val="center"/>
              <w:rPr>
                <w:rFonts w:ascii="Times New Roman" w:hAnsi="Times New Roman"/>
                <w:sz w:val="20"/>
                <w:szCs w:val="20"/>
              </w:rPr>
            </w:pPr>
            <w:r w:rsidRPr="00194842">
              <w:rPr>
                <w:rFonts w:ascii="Times New Roman" w:hAnsi="Times New Roman"/>
                <w:sz w:val="20"/>
                <w:szCs w:val="20"/>
              </w:rPr>
              <w:t>Период реализации</w:t>
            </w:r>
          </w:p>
        </w:tc>
        <w:tc>
          <w:tcPr>
            <w:tcW w:w="4536" w:type="dxa"/>
            <w:tcBorders>
              <w:top w:val="single" w:sz="6" w:space="0" w:color="auto"/>
              <w:left w:val="single" w:sz="6" w:space="0" w:color="auto"/>
              <w:bottom w:val="single" w:sz="6" w:space="0" w:color="auto"/>
              <w:right w:val="single" w:sz="6" w:space="0" w:color="auto"/>
            </w:tcBorders>
            <w:vAlign w:val="center"/>
          </w:tcPr>
          <w:p w:rsidR="003260A7" w:rsidRPr="00194842" w:rsidRDefault="003260A7" w:rsidP="003260A7">
            <w:pPr>
              <w:widowControl/>
              <w:jc w:val="center"/>
              <w:rPr>
                <w:rFonts w:ascii="Times New Roman" w:hAnsi="Times New Roman"/>
                <w:sz w:val="20"/>
                <w:szCs w:val="20"/>
              </w:rPr>
            </w:pPr>
            <w:r w:rsidRPr="00194842">
              <w:rPr>
                <w:rFonts w:ascii="Times New Roman" w:hAnsi="Times New Roman"/>
                <w:sz w:val="20"/>
                <w:szCs w:val="20"/>
              </w:rPr>
              <w:t>Ожидаемые результаты</w:t>
            </w:r>
          </w:p>
        </w:tc>
      </w:tr>
      <w:tr w:rsidR="003260A7" w:rsidRPr="00194842" w:rsidTr="00B1719D">
        <w:trPr>
          <w:trHeight w:val="237"/>
        </w:trPr>
        <w:tc>
          <w:tcPr>
            <w:tcW w:w="576" w:type="dxa"/>
            <w:tcBorders>
              <w:top w:val="single" w:sz="6" w:space="0" w:color="auto"/>
              <w:left w:val="single" w:sz="6" w:space="0" w:color="auto"/>
              <w:bottom w:val="single" w:sz="6" w:space="0" w:color="auto"/>
              <w:right w:val="single" w:sz="6" w:space="0" w:color="auto"/>
            </w:tcBorders>
          </w:tcPr>
          <w:p w:rsidR="003260A7" w:rsidRPr="00194842" w:rsidRDefault="003260A7" w:rsidP="003260A7">
            <w:pPr>
              <w:widowControl/>
              <w:rPr>
                <w:rFonts w:ascii="Times New Roman" w:hAnsi="Times New Roman"/>
                <w:sz w:val="20"/>
                <w:szCs w:val="20"/>
              </w:rPr>
            </w:pPr>
            <w:r w:rsidRPr="00194842">
              <w:rPr>
                <w:rFonts w:ascii="Times New Roman" w:hAnsi="Times New Roman"/>
                <w:sz w:val="20"/>
                <w:szCs w:val="20"/>
              </w:rPr>
              <w:t>1.</w:t>
            </w:r>
          </w:p>
        </w:tc>
        <w:tc>
          <w:tcPr>
            <w:tcW w:w="2685" w:type="dxa"/>
            <w:tcBorders>
              <w:top w:val="single" w:sz="6" w:space="0" w:color="auto"/>
              <w:left w:val="single" w:sz="6" w:space="0" w:color="auto"/>
              <w:bottom w:val="single" w:sz="6" w:space="0" w:color="auto"/>
              <w:right w:val="single" w:sz="6" w:space="0" w:color="auto"/>
            </w:tcBorders>
          </w:tcPr>
          <w:p w:rsidR="003260A7" w:rsidRPr="00194842" w:rsidRDefault="003260A7" w:rsidP="003260A7">
            <w:pPr>
              <w:widowControl/>
              <w:jc w:val="both"/>
              <w:rPr>
                <w:rFonts w:ascii="Times New Roman" w:hAnsi="Times New Roman"/>
                <w:sz w:val="20"/>
                <w:szCs w:val="20"/>
              </w:rPr>
            </w:pPr>
            <w:r w:rsidRPr="00194842">
              <w:rPr>
                <w:rFonts w:ascii="Times New Roman" w:hAnsi="Times New Roman"/>
                <w:sz w:val="20"/>
                <w:szCs w:val="20"/>
              </w:rPr>
              <w:t>Основной (программа реализуется в 1 этап)</w:t>
            </w:r>
          </w:p>
        </w:tc>
        <w:tc>
          <w:tcPr>
            <w:tcW w:w="2126" w:type="dxa"/>
            <w:tcBorders>
              <w:top w:val="single" w:sz="6" w:space="0" w:color="auto"/>
              <w:left w:val="single" w:sz="6" w:space="0" w:color="auto"/>
              <w:bottom w:val="single" w:sz="6" w:space="0" w:color="auto"/>
              <w:right w:val="single" w:sz="6" w:space="0" w:color="auto"/>
            </w:tcBorders>
          </w:tcPr>
          <w:p w:rsidR="003260A7" w:rsidRPr="00194842" w:rsidRDefault="003260A7" w:rsidP="003260A7">
            <w:pPr>
              <w:widowControl/>
              <w:jc w:val="both"/>
              <w:rPr>
                <w:rFonts w:ascii="Times New Roman" w:hAnsi="Times New Roman"/>
                <w:sz w:val="20"/>
                <w:szCs w:val="20"/>
              </w:rPr>
            </w:pPr>
            <w:r w:rsidRPr="00194842">
              <w:rPr>
                <w:rFonts w:ascii="Times New Roman" w:hAnsi="Times New Roman"/>
                <w:sz w:val="20"/>
                <w:szCs w:val="20"/>
              </w:rPr>
              <w:t>2019 – 2024</w:t>
            </w:r>
          </w:p>
        </w:tc>
        <w:tc>
          <w:tcPr>
            <w:tcW w:w="4536" w:type="dxa"/>
            <w:tcBorders>
              <w:top w:val="single" w:sz="6" w:space="0" w:color="auto"/>
              <w:left w:val="single" w:sz="6" w:space="0" w:color="auto"/>
              <w:bottom w:val="single" w:sz="6" w:space="0" w:color="auto"/>
              <w:right w:val="single" w:sz="6" w:space="0" w:color="auto"/>
            </w:tcBorders>
          </w:tcPr>
          <w:p w:rsidR="003260A7" w:rsidRPr="00194842" w:rsidRDefault="003260A7" w:rsidP="003260A7">
            <w:pPr>
              <w:widowControl/>
              <w:jc w:val="both"/>
              <w:rPr>
                <w:rFonts w:ascii="Times New Roman" w:hAnsi="Times New Roman"/>
                <w:sz w:val="20"/>
                <w:szCs w:val="20"/>
              </w:rPr>
            </w:pPr>
            <w:r w:rsidRPr="00194842">
              <w:rPr>
                <w:rFonts w:ascii="Times New Roman" w:hAnsi="Times New Roman"/>
                <w:sz w:val="20"/>
                <w:szCs w:val="20"/>
              </w:rPr>
              <w:t>В результате реализации мероприятий будут созданы благоприятные условия для развития творческих сил и успешного функционирования объектов культуры.</w:t>
            </w:r>
          </w:p>
        </w:tc>
      </w:tr>
    </w:tbl>
    <w:p w:rsidR="00AF6198" w:rsidRPr="00194842" w:rsidRDefault="00AF6198" w:rsidP="0016396F">
      <w:pPr>
        <w:rPr>
          <w:rFonts w:ascii="Times New Roman" w:hAnsi="Times New Roman"/>
          <w:sz w:val="20"/>
          <w:szCs w:val="20"/>
        </w:rPr>
        <w:sectPr w:rsidR="00AF6198" w:rsidRPr="00194842" w:rsidSect="00AF6198">
          <w:pgSz w:w="11906" w:h="16838"/>
          <w:pgMar w:top="1134" w:right="851" w:bottom="1134" w:left="1134" w:header="709" w:footer="709" w:gutter="0"/>
          <w:cols w:space="708"/>
          <w:docGrid w:linePitch="360"/>
        </w:sectPr>
      </w:pPr>
    </w:p>
    <w:p w:rsidR="00B1719D" w:rsidRPr="00194842" w:rsidRDefault="00B1719D" w:rsidP="00B1719D">
      <w:pPr>
        <w:ind w:firstLine="709"/>
        <w:jc w:val="center"/>
        <w:rPr>
          <w:rFonts w:ascii="Times New Roman" w:hAnsi="Times New Roman"/>
          <w:color w:val="000000"/>
          <w:sz w:val="20"/>
          <w:szCs w:val="20"/>
        </w:rPr>
      </w:pPr>
      <w:r w:rsidRPr="00194842">
        <w:rPr>
          <w:rFonts w:ascii="Times New Roman" w:hAnsi="Times New Roman"/>
          <w:b/>
          <w:color w:val="000000"/>
          <w:sz w:val="20"/>
          <w:szCs w:val="20"/>
        </w:rPr>
        <w:lastRenderedPageBreak/>
        <w:t>2.4.Перечень основных мероприятий муниципальной программы</w:t>
      </w:r>
    </w:p>
    <w:p w:rsidR="00B1719D" w:rsidRPr="00194842" w:rsidRDefault="00B1719D" w:rsidP="00160791">
      <w:pPr>
        <w:ind w:firstLine="709"/>
        <w:jc w:val="right"/>
        <w:rPr>
          <w:rFonts w:ascii="Times New Roman" w:hAnsi="Times New Roman"/>
          <w:b/>
          <w:color w:val="000000"/>
          <w:sz w:val="20"/>
          <w:szCs w:val="20"/>
        </w:rPr>
      </w:pPr>
      <w:r w:rsidRPr="00194842">
        <w:rPr>
          <w:rFonts w:ascii="Times New Roman" w:hAnsi="Times New Roman"/>
          <w:b/>
          <w:color w:val="000000"/>
          <w:sz w:val="20"/>
          <w:szCs w:val="20"/>
        </w:rPr>
        <w:t>Таблица 2</w:t>
      </w: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283"/>
        <w:gridCol w:w="1559"/>
        <w:gridCol w:w="1843"/>
        <w:gridCol w:w="1418"/>
        <w:gridCol w:w="141"/>
        <w:gridCol w:w="1134"/>
        <w:gridCol w:w="1843"/>
        <w:gridCol w:w="1276"/>
        <w:gridCol w:w="1134"/>
        <w:gridCol w:w="992"/>
        <w:gridCol w:w="992"/>
        <w:gridCol w:w="851"/>
        <w:gridCol w:w="851"/>
        <w:gridCol w:w="850"/>
      </w:tblGrid>
      <w:tr w:rsidR="00B1719D" w:rsidRPr="00194842" w:rsidTr="005B78C2">
        <w:trPr>
          <w:trHeight w:val="694"/>
        </w:trPr>
        <w:tc>
          <w:tcPr>
            <w:tcW w:w="426" w:type="dxa"/>
            <w:vMerge w:val="restart"/>
          </w:tcPr>
          <w:p w:rsidR="00B1719D" w:rsidRPr="00194842" w:rsidRDefault="00B1719D" w:rsidP="00B1719D">
            <w:pPr>
              <w:jc w:val="center"/>
              <w:rPr>
                <w:rFonts w:ascii="Times New Roman" w:hAnsi="Times New Roman"/>
                <w:sz w:val="20"/>
                <w:szCs w:val="20"/>
              </w:rPr>
            </w:pPr>
            <w:r w:rsidRPr="00194842">
              <w:rPr>
                <w:rFonts w:ascii="Times New Roman" w:hAnsi="Times New Roman"/>
                <w:sz w:val="20"/>
                <w:szCs w:val="20"/>
              </w:rPr>
              <w:t>№</w:t>
            </w:r>
          </w:p>
        </w:tc>
        <w:tc>
          <w:tcPr>
            <w:tcW w:w="1842" w:type="dxa"/>
            <w:gridSpan w:val="2"/>
            <w:vMerge w:val="restart"/>
          </w:tcPr>
          <w:p w:rsidR="00B1719D" w:rsidRPr="00194842" w:rsidRDefault="00B1719D" w:rsidP="00B1719D">
            <w:pPr>
              <w:jc w:val="center"/>
              <w:rPr>
                <w:rFonts w:ascii="Times New Roman" w:hAnsi="Times New Roman"/>
                <w:sz w:val="20"/>
                <w:szCs w:val="20"/>
              </w:rPr>
            </w:pPr>
            <w:r w:rsidRPr="00194842">
              <w:rPr>
                <w:rFonts w:ascii="Times New Roman" w:hAnsi="Times New Roman"/>
                <w:sz w:val="20"/>
                <w:szCs w:val="20"/>
              </w:rPr>
              <w:t>Наименование мероприятия</w:t>
            </w:r>
          </w:p>
        </w:tc>
        <w:tc>
          <w:tcPr>
            <w:tcW w:w="1843" w:type="dxa"/>
            <w:vMerge w:val="restart"/>
          </w:tcPr>
          <w:p w:rsidR="00B1719D" w:rsidRPr="00194842" w:rsidRDefault="00B1719D" w:rsidP="00B1719D">
            <w:pPr>
              <w:jc w:val="center"/>
              <w:rPr>
                <w:rFonts w:ascii="Times New Roman" w:hAnsi="Times New Roman"/>
                <w:sz w:val="20"/>
                <w:szCs w:val="20"/>
              </w:rPr>
            </w:pPr>
            <w:r w:rsidRPr="00194842">
              <w:rPr>
                <w:rFonts w:ascii="Times New Roman" w:hAnsi="Times New Roman"/>
                <w:sz w:val="20"/>
                <w:szCs w:val="20"/>
              </w:rPr>
              <w:t>Категория расходов (капвложения, НИОКР и прочие расходы)</w:t>
            </w:r>
          </w:p>
        </w:tc>
        <w:tc>
          <w:tcPr>
            <w:tcW w:w="1559" w:type="dxa"/>
            <w:gridSpan w:val="2"/>
            <w:vMerge w:val="restart"/>
          </w:tcPr>
          <w:p w:rsidR="00B1719D" w:rsidRPr="00194842" w:rsidRDefault="00B1719D" w:rsidP="00B1719D">
            <w:pPr>
              <w:jc w:val="center"/>
              <w:rPr>
                <w:rFonts w:ascii="Times New Roman" w:hAnsi="Times New Roman"/>
                <w:sz w:val="20"/>
                <w:szCs w:val="20"/>
              </w:rPr>
            </w:pPr>
            <w:r w:rsidRPr="00194842">
              <w:rPr>
                <w:rFonts w:ascii="Times New Roman" w:hAnsi="Times New Roman"/>
                <w:sz w:val="20"/>
                <w:szCs w:val="20"/>
              </w:rPr>
              <w:t>Сроки выполнения</w:t>
            </w:r>
          </w:p>
        </w:tc>
        <w:tc>
          <w:tcPr>
            <w:tcW w:w="1134" w:type="dxa"/>
            <w:vMerge w:val="restart"/>
          </w:tcPr>
          <w:p w:rsidR="00B1719D" w:rsidRPr="00194842" w:rsidRDefault="00B1719D" w:rsidP="00B1719D">
            <w:pPr>
              <w:jc w:val="center"/>
              <w:rPr>
                <w:rFonts w:ascii="Times New Roman" w:hAnsi="Times New Roman"/>
                <w:sz w:val="20"/>
                <w:szCs w:val="20"/>
              </w:rPr>
            </w:pPr>
            <w:r w:rsidRPr="00194842">
              <w:rPr>
                <w:rFonts w:ascii="Times New Roman" w:hAnsi="Times New Roman"/>
                <w:sz w:val="20"/>
                <w:szCs w:val="20"/>
              </w:rPr>
              <w:t>Муниципальный заказчик-координатор программы</w:t>
            </w:r>
          </w:p>
        </w:tc>
        <w:tc>
          <w:tcPr>
            <w:tcW w:w="8789" w:type="dxa"/>
            <w:gridSpan w:val="8"/>
          </w:tcPr>
          <w:p w:rsidR="00B1719D" w:rsidRPr="00194842" w:rsidRDefault="00B1719D" w:rsidP="00B1719D">
            <w:pPr>
              <w:jc w:val="both"/>
              <w:rPr>
                <w:rFonts w:ascii="Times New Roman" w:hAnsi="Times New Roman"/>
                <w:sz w:val="20"/>
                <w:szCs w:val="20"/>
              </w:rPr>
            </w:pPr>
            <w:r w:rsidRPr="00194842">
              <w:rPr>
                <w:rFonts w:ascii="Times New Roman" w:hAnsi="Times New Roman"/>
                <w:sz w:val="20"/>
                <w:szCs w:val="20"/>
              </w:rPr>
              <w:t>Объем финансирования (по годам, в разрезе источников) тыс. руб.</w:t>
            </w:r>
          </w:p>
        </w:tc>
      </w:tr>
      <w:tr w:rsidR="00B1719D" w:rsidRPr="00194842" w:rsidTr="005B78C2">
        <w:trPr>
          <w:trHeight w:val="884"/>
        </w:trPr>
        <w:tc>
          <w:tcPr>
            <w:tcW w:w="426" w:type="dxa"/>
            <w:vMerge/>
          </w:tcPr>
          <w:p w:rsidR="00B1719D" w:rsidRPr="00194842" w:rsidRDefault="00B1719D" w:rsidP="00B1719D">
            <w:pPr>
              <w:jc w:val="center"/>
              <w:rPr>
                <w:rFonts w:ascii="Times New Roman" w:hAnsi="Times New Roman"/>
                <w:sz w:val="20"/>
                <w:szCs w:val="20"/>
              </w:rPr>
            </w:pPr>
          </w:p>
        </w:tc>
        <w:tc>
          <w:tcPr>
            <w:tcW w:w="1842" w:type="dxa"/>
            <w:gridSpan w:val="2"/>
            <w:vMerge/>
          </w:tcPr>
          <w:p w:rsidR="00B1719D" w:rsidRPr="00194842" w:rsidRDefault="00B1719D" w:rsidP="00B1719D">
            <w:pPr>
              <w:jc w:val="center"/>
              <w:rPr>
                <w:rFonts w:ascii="Times New Roman" w:hAnsi="Times New Roman"/>
                <w:sz w:val="20"/>
                <w:szCs w:val="20"/>
              </w:rPr>
            </w:pPr>
          </w:p>
        </w:tc>
        <w:tc>
          <w:tcPr>
            <w:tcW w:w="1843" w:type="dxa"/>
            <w:vMerge/>
          </w:tcPr>
          <w:p w:rsidR="00B1719D" w:rsidRPr="00194842" w:rsidRDefault="00B1719D" w:rsidP="00B1719D">
            <w:pPr>
              <w:jc w:val="center"/>
              <w:rPr>
                <w:rFonts w:ascii="Times New Roman" w:hAnsi="Times New Roman"/>
                <w:sz w:val="20"/>
                <w:szCs w:val="20"/>
              </w:rPr>
            </w:pPr>
          </w:p>
        </w:tc>
        <w:tc>
          <w:tcPr>
            <w:tcW w:w="1559" w:type="dxa"/>
            <w:gridSpan w:val="2"/>
            <w:vMerge/>
          </w:tcPr>
          <w:p w:rsidR="00B1719D" w:rsidRPr="00194842" w:rsidRDefault="00B1719D" w:rsidP="00B1719D">
            <w:pPr>
              <w:jc w:val="center"/>
              <w:rPr>
                <w:rFonts w:ascii="Times New Roman" w:hAnsi="Times New Roman"/>
                <w:sz w:val="20"/>
                <w:szCs w:val="20"/>
              </w:rPr>
            </w:pPr>
          </w:p>
        </w:tc>
        <w:tc>
          <w:tcPr>
            <w:tcW w:w="1134" w:type="dxa"/>
            <w:vMerge/>
          </w:tcPr>
          <w:p w:rsidR="00B1719D" w:rsidRPr="00194842" w:rsidRDefault="00B1719D" w:rsidP="00B1719D">
            <w:pPr>
              <w:jc w:val="center"/>
              <w:rPr>
                <w:rFonts w:ascii="Times New Roman" w:hAnsi="Times New Roman"/>
                <w:sz w:val="20"/>
                <w:szCs w:val="20"/>
              </w:rPr>
            </w:pPr>
          </w:p>
        </w:tc>
        <w:tc>
          <w:tcPr>
            <w:tcW w:w="1843" w:type="dxa"/>
          </w:tcPr>
          <w:p w:rsidR="00B1719D" w:rsidRPr="00194842" w:rsidRDefault="00B1719D" w:rsidP="00B1719D">
            <w:pPr>
              <w:jc w:val="center"/>
              <w:rPr>
                <w:rFonts w:ascii="Times New Roman" w:hAnsi="Times New Roman"/>
                <w:sz w:val="20"/>
                <w:szCs w:val="20"/>
              </w:rPr>
            </w:pPr>
          </w:p>
        </w:tc>
        <w:tc>
          <w:tcPr>
            <w:tcW w:w="1276" w:type="dxa"/>
          </w:tcPr>
          <w:p w:rsidR="00B1719D" w:rsidRPr="00194842" w:rsidRDefault="00B1719D" w:rsidP="00B1719D">
            <w:pPr>
              <w:jc w:val="center"/>
              <w:rPr>
                <w:rFonts w:ascii="Times New Roman" w:hAnsi="Times New Roman"/>
                <w:sz w:val="20"/>
                <w:szCs w:val="20"/>
              </w:rPr>
            </w:pPr>
            <w:r w:rsidRPr="00194842">
              <w:rPr>
                <w:rFonts w:ascii="Times New Roman" w:hAnsi="Times New Roman"/>
                <w:sz w:val="20"/>
                <w:szCs w:val="20"/>
              </w:rPr>
              <w:t>2019</w:t>
            </w:r>
          </w:p>
        </w:tc>
        <w:tc>
          <w:tcPr>
            <w:tcW w:w="1134" w:type="dxa"/>
          </w:tcPr>
          <w:p w:rsidR="00B1719D" w:rsidRPr="00194842" w:rsidRDefault="00B1719D" w:rsidP="00B1719D">
            <w:pPr>
              <w:jc w:val="center"/>
              <w:rPr>
                <w:rFonts w:ascii="Times New Roman" w:hAnsi="Times New Roman"/>
                <w:sz w:val="20"/>
                <w:szCs w:val="20"/>
              </w:rPr>
            </w:pPr>
            <w:r w:rsidRPr="00194842">
              <w:rPr>
                <w:rFonts w:ascii="Times New Roman" w:hAnsi="Times New Roman"/>
                <w:sz w:val="20"/>
                <w:szCs w:val="20"/>
              </w:rPr>
              <w:t>2020</w:t>
            </w:r>
          </w:p>
        </w:tc>
        <w:tc>
          <w:tcPr>
            <w:tcW w:w="992" w:type="dxa"/>
          </w:tcPr>
          <w:p w:rsidR="00B1719D" w:rsidRPr="00194842" w:rsidRDefault="00B1719D" w:rsidP="00B1719D">
            <w:pPr>
              <w:jc w:val="center"/>
              <w:rPr>
                <w:rFonts w:ascii="Times New Roman" w:hAnsi="Times New Roman"/>
                <w:sz w:val="20"/>
                <w:szCs w:val="20"/>
              </w:rPr>
            </w:pPr>
            <w:r w:rsidRPr="00194842">
              <w:rPr>
                <w:rFonts w:ascii="Times New Roman" w:hAnsi="Times New Roman"/>
                <w:sz w:val="20"/>
                <w:szCs w:val="20"/>
              </w:rPr>
              <w:t>2021</w:t>
            </w:r>
          </w:p>
        </w:tc>
        <w:tc>
          <w:tcPr>
            <w:tcW w:w="992" w:type="dxa"/>
          </w:tcPr>
          <w:p w:rsidR="00B1719D" w:rsidRPr="00194842" w:rsidRDefault="00B1719D" w:rsidP="00B1719D">
            <w:pPr>
              <w:jc w:val="center"/>
              <w:rPr>
                <w:rFonts w:ascii="Times New Roman" w:hAnsi="Times New Roman"/>
                <w:sz w:val="20"/>
                <w:szCs w:val="20"/>
              </w:rPr>
            </w:pPr>
            <w:r w:rsidRPr="00194842">
              <w:rPr>
                <w:rFonts w:ascii="Times New Roman" w:hAnsi="Times New Roman"/>
                <w:sz w:val="20"/>
                <w:szCs w:val="20"/>
              </w:rPr>
              <w:t>2022</w:t>
            </w:r>
          </w:p>
        </w:tc>
        <w:tc>
          <w:tcPr>
            <w:tcW w:w="851" w:type="dxa"/>
          </w:tcPr>
          <w:p w:rsidR="00B1719D" w:rsidRPr="00194842" w:rsidRDefault="00B1719D" w:rsidP="00B1719D">
            <w:pPr>
              <w:rPr>
                <w:rFonts w:ascii="Times New Roman" w:hAnsi="Times New Roman"/>
                <w:sz w:val="20"/>
                <w:szCs w:val="20"/>
              </w:rPr>
            </w:pPr>
            <w:r w:rsidRPr="00194842">
              <w:rPr>
                <w:rFonts w:ascii="Times New Roman" w:hAnsi="Times New Roman"/>
                <w:sz w:val="20"/>
                <w:szCs w:val="20"/>
              </w:rPr>
              <w:t>2023</w:t>
            </w:r>
          </w:p>
        </w:tc>
        <w:tc>
          <w:tcPr>
            <w:tcW w:w="851" w:type="dxa"/>
          </w:tcPr>
          <w:p w:rsidR="00B1719D" w:rsidRPr="00194842" w:rsidRDefault="00B1719D" w:rsidP="00B1719D">
            <w:pPr>
              <w:rPr>
                <w:rFonts w:ascii="Times New Roman" w:hAnsi="Times New Roman"/>
                <w:sz w:val="20"/>
                <w:szCs w:val="20"/>
              </w:rPr>
            </w:pPr>
            <w:r w:rsidRPr="00194842">
              <w:rPr>
                <w:rFonts w:ascii="Times New Roman" w:hAnsi="Times New Roman"/>
                <w:sz w:val="20"/>
                <w:szCs w:val="20"/>
              </w:rPr>
              <w:t>2024</w:t>
            </w:r>
          </w:p>
        </w:tc>
        <w:tc>
          <w:tcPr>
            <w:tcW w:w="850" w:type="dxa"/>
          </w:tcPr>
          <w:p w:rsidR="00B1719D" w:rsidRPr="00194842" w:rsidRDefault="00B1719D" w:rsidP="00B1719D">
            <w:pPr>
              <w:rPr>
                <w:rFonts w:ascii="Times New Roman" w:hAnsi="Times New Roman"/>
                <w:sz w:val="20"/>
                <w:szCs w:val="20"/>
              </w:rPr>
            </w:pPr>
            <w:r w:rsidRPr="00194842">
              <w:rPr>
                <w:rFonts w:ascii="Times New Roman" w:hAnsi="Times New Roman"/>
                <w:sz w:val="20"/>
                <w:szCs w:val="20"/>
              </w:rPr>
              <w:t>всего</w:t>
            </w:r>
          </w:p>
        </w:tc>
      </w:tr>
      <w:tr w:rsidR="00B1719D" w:rsidRPr="00194842" w:rsidTr="005B78C2">
        <w:trPr>
          <w:trHeight w:val="205"/>
        </w:trPr>
        <w:tc>
          <w:tcPr>
            <w:tcW w:w="426" w:type="dxa"/>
          </w:tcPr>
          <w:p w:rsidR="00B1719D" w:rsidRPr="00194842" w:rsidRDefault="00B1719D" w:rsidP="00B1719D">
            <w:pPr>
              <w:jc w:val="center"/>
              <w:rPr>
                <w:rFonts w:ascii="Times New Roman" w:hAnsi="Times New Roman"/>
                <w:sz w:val="20"/>
                <w:szCs w:val="20"/>
              </w:rPr>
            </w:pPr>
            <w:r w:rsidRPr="00194842">
              <w:rPr>
                <w:rFonts w:ascii="Times New Roman" w:hAnsi="Times New Roman"/>
                <w:sz w:val="20"/>
                <w:szCs w:val="20"/>
              </w:rPr>
              <w:t>1</w:t>
            </w:r>
          </w:p>
        </w:tc>
        <w:tc>
          <w:tcPr>
            <w:tcW w:w="1842" w:type="dxa"/>
            <w:gridSpan w:val="2"/>
          </w:tcPr>
          <w:p w:rsidR="00B1719D" w:rsidRPr="00194842" w:rsidRDefault="00B1719D" w:rsidP="00B1719D">
            <w:pPr>
              <w:jc w:val="center"/>
              <w:rPr>
                <w:rFonts w:ascii="Times New Roman" w:hAnsi="Times New Roman"/>
                <w:sz w:val="20"/>
                <w:szCs w:val="20"/>
              </w:rPr>
            </w:pPr>
            <w:r w:rsidRPr="00194842">
              <w:rPr>
                <w:rFonts w:ascii="Times New Roman" w:hAnsi="Times New Roman"/>
                <w:sz w:val="20"/>
                <w:szCs w:val="20"/>
              </w:rPr>
              <w:t>2</w:t>
            </w:r>
          </w:p>
        </w:tc>
        <w:tc>
          <w:tcPr>
            <w:tcW w:w="1843" w:type="dxa"/>
          </w:tcPr>
          <w:p w:rsidR="00B1719D" w:rsidRPr="00194842" w:rsidRDefault="00B1719D" w:rsidP="00B1719D">
            <w:pPr>
              <w:jc w:val="center"/>
              <w:rPr>
                <w:rFonts w:ascii="Times New Roman" w:hAnsi="Times New Roman"/>
                <w:sz w:val="20"/>
                <w:szCs w:val="20"/>
              </w:rPr>
            </w:pPr>
            <w:r w:rsidRPr="00194842">
              <w:rPr>
                <w:rFonts w:ascii="Times New Roman" w:hAnsi="Times New Roman"/>
                <w:sz w:val="20"/>
                <w:szCs w:val="20"/>
              </w:rPr>
              <w:t>3</w:t>
            </w:r>
          </w:p>
        </w:tc>
        <w:tc>
          <w:tcPr>
            <w:tcW w:w="1559" w:type="dxa"/>
            <w:gridSpan w:val="2"/>
          </w:tcPr>
          <w:p w:rsidR="00B1719D" w:rsidRPr="00194842" w:rsidRDefault="00B1719D" w:rsidP="00B1719D">
            <w:pPr>
              <w:jc w:val="center"/>
              <w:rPr>
                <w:rFonts w:ascii="Times New Roman" w:hAnsi="Times New Roman"/>
                <w:sz w:val="20"/>
                <w:szCs w:val="20"/>
              </w:rPr>
            </w:pPr>
            <w:r w:rsidRPr="00194842">
              <w:rPr>
                <w:rFonts w:ascii="Times New Roman" w:hAnsi="Times New Roman"/>
                <w:sz w:val="20"/>
                <w:szCs w:val="20"/>
              </w:rPr>
              <w:t>4</w:t>
            </w:r>
          </w:p>
        </w:tc>
        <w:tc>
          <w:tcPr>
            <w:tcW w:w="1134" w:type="dxa"/>
          </w:tcPr>
          <w:p w:rsidR="00B1719D" w:rsidRPr="00194842" w:rsidRDefault="00B1719D" w:rsidP="00B1719D">
            <w:pPr>
              <w:jc w:val="center"/>
              <w:rPr>
                <w:rFonts w:ascii="Times New Roman" w:hAnsi="Times New Roman"/>
                <w:sz w:val="20"/>
                <w:szCs w:val="20"/>
              </w:rPr>
            </w:pPr>
            <w:r w:rsidRPr="00194842">
              <w:rPr>
                <w:rFonts w:ascii="Times New Roman" w:hAnsi="Times New Roman"/>
                <w:sz w:val="20"/>
                <w:szCs w:val="20"/>
              </w:rPr>
              <w:t>5</w:t>
            </w:r>
          </w:p>
        </w:tc>
        <w:tc>
          <w:tcPr>
            <w:tcW w:w="1843" w:type="dxa"/>
          </w:tcPr>
          <w:p w:rsidR="00B1719D" w:rsidRPr="00194842" w:rsidRDefault="00B1719D" w:rsidP="00B1719D">
            <w:pPr>
              <w:jc w:val="center"/>
              <w:rPr>
                <w:rFonts w:ascii="Times New Roman" w:hAnsi="Times New Roman"/>
                <w:sz w:val="20"/>
                <w:szCs w:val="20"/>
              </w:rPr>
            </w:pPr>
          </w:p>
        </w:tc>
        <w:tc>
          <w:tcPr>
            <w:tcW w:w="1276" w:type="dxa"/>
          </w:tcPr>
          <w:p w:rsidR="00B1719D" w:rsidRPr="00194842" w:rsidRDefault="00B1719D" w:rsidP="00B1719D">
            <w:pPr>
              <w:jc w:val="center"/>
              <w:rPr>
                <w:rFonts w:ascii="Times New Roman" w:hAnsi="Times New Roman"/>
                <w:sz w:val="20"/>
                <w:szCs w:val="20"/>
              </w:rPr>
            </w:pPr>
            <w:r w:rsidRPr="00194842">
              <w:rPr>
                <w:rFonts w:ascii="Times New Roman" w:hAnsi="Times New Roman"/>
                <w:sz w:val="20"/>
                <w:szCs w:val="20"/>
              </w:rPr>
              <w:t>6</w:t>
            </w:r>
          </w:p>
        </w:tc>
        <w:tc>
          <w:tcPr>
            <w:tcW w:w="1134" w:type="dxa"/>
          </w:tcPr>
          <w:p w:rsidR="00B1719D" w:rsidRPr="00194842" w:rsidRDefault="00B1719D" w:rsidP="00B1719D">
            <w:pPr>
              <w:jc w:val="center"/>
              <w:rPr>
                <w:rFonts w:ascii="Times New Roman" w:hAnsi="Times New Roman"/>
                <w:sz w:val="20"/>
                <w:szCs w:val="20"/>
              </w:rPr>
            </w:pPr>
            <w:r w:rsidRPr="00194842">
              <w:rPr>
                <w:rFonts w:ascii="Times New Roman" w:hAnsi="Times New Roman"/>
                <w:sz w:val="20"/>
                <w:szCs w:val="20"/>
              </w:rPr>
              <w:t>7</w:t>
            </w:r>
          </w:p>
        </w:tc>
        <w:tc>
          <w:tcPr>
            <w:tcW w:w="992" w:type="dxa"/>
          </w:tcPr>
          <w:p w:rsidR="00B1719D" w:rsidRPr="00194842" w:rsidRDefault="00B1719D" w:rsidP="00B1719D">
            <w:pPr>
              <w:ind w:left="-250"/>
              <w:jc w:val="center"/>
              <w:rPr>
                <w:rFonts w:ascii="Times New Roman" w:hAnsi="Times New Roman"/>
                <w:sz w:val="20"/>
                <w:szCs w:val="20"/>
              </w:rPr>
            </w:pPr>
            <w:r w:rsidRPr="00194842">
              <w:rPr>
                <w:rFonts w:ascii="Times New Roman" w:hAnsi="Times New Roman"/>
                <w:sz w:val="20"/>
                <w:szCs w:val="20"/>
              </w:rPr>
              <w:t>8</w:t>
            </w:r>
          </w:p>
        </w:tc>
        <w:tc>
          <w:tcPr>
            <w:tcW w:w="992" w:type="dxa"/>
          </w:tcPr>
          <w:p w:rsidR="00B1719D" w:rsidRPr="00194842" w:rsidRDefault="00B1719D" w:rsidP="00B1719D">
            <w:pPr>
              <w:jc w:val="center"/>
              <w:rPr>
                <w:rFonts w:ascii="Times New Roman" w:hAnsi="Times New Roman"/>
                <w:sz w:val="20"/>
                <w:szCs w:val="20"/>
              </w:rPr>
            </w:pPr>
          </w:p>
        </w:tc>
        <w:tc>
          <w:tcPr>
            <w:tcW w:w="851" w:type="dxa"/>
          </w:tcPr>
          <w:p w:rsidR="00B1719D" w:rsidRPr="00194842" w:rsidRDefault="00B1719D" w:rsidP="00B1719D">
            <w:pPr>
              <w:rPr>
                <w:rFonts w:ascii="Times New Roman" w:hAnsi="Times New Roman"/>
                <w:sz w:val="20"/>
                <w:szCs w:val="20"/>
              </w:rPr>
            </w:pPr>
          </w:p>
        </w:tc>
        <w:tc>
          <w:tcPr>
            <w:tcW w:w="851" w:type="dxa"/>
          </w:tcPr>
          <w:p w:rsidR="00B1719D" w:rsidRPr="00194842" w:rsidRDefault="00B1719D" w:rsidP="00B1719D">
            <w:pPr>
              <w:rPr>
                <w:rFonts w:ascii="Times New Roman" w:hAnsi="Times New Roman"/>
                <w:sz w:val="20"/>
                <w:szCs w:val="20"/>
              </w:rPr>
            </w:pPr>
          </w:p>
        </w:tc>
        <w:tc>
          <w:tcPr>
            <w:tcW w:w="850" w:type="dxa"/>
          </w:tcPr>
          <w:p w:rsidR="00B1719D" w:rsidRPr="00194842" w:rsidRDefault="00B1719D" w:rsidP="00B1719D">
            <w:pPr>
              <w:rPr>
                <w:rFonts w:ascii="Times New Roman" w:hAnsi="Times New Roman"/>
                <w:sz w:val="20"/>
                <w:szCs w:val="20"/>
              </w:rPr>
            </w:pPr>
            <w:r w:rsidRPr="00194842">
              <w:rPr>
                <w:rFonts w:ascii="Times New Roman" w:hAnsi="Times New Roman"/>
                <w:sz w:val="20"/>
                <w:szCs w:val="20"/>
              </w:rPr>
              <w:t>9</w:t>
            </w:r>
          </w:p>
        </w:tc>
      </w:tr>
      <w:tr w:rsidR="00DF4D34" w:rsidRPr="00194842" w:rsidTr="005B78C2">
        <w:trPr>
          <w:trHeight w:val="225"/>
        </w:trPr>
        <w:tc>
          <w:tcPr>
            <w:tcW w:w="6804" w:type="dxa"/>
            <w:gridSpan w:val="7"/>
            <w:vMerge w:val="restart"/>
          </w:tcPr>
          <w:p w:rsidR="00DF4D34" w:rsidRPr="00194842" w:rsidRDefault="00DF4D34" w:rsidP="00B1719D">
            <w:pPr>
              <w:jc w:val="both"/>
              <w:rPr>
                <w:rFonts w:ascii="Times New Roman" w:hAnsi="Times New Roman"/>
                <w:b/>
                <w:bCs/>
                <w:color w:val="000000"/>
                <w:sz w:val="20"/>
                <w:szCs w:val="20"/>
              </w:rPr>
            </w:pPr>
            <w:r w:rsidRPr="00194842">
              <w:rPr>
                <w:rFonts w:ascii="Times New Roman" w:hAnsi="Times New Roman"/>
                <w:b/>
                <w:bCs/>
                <w:color w:val="000000"/>
                <w:sz w:val="20"/>
                <w:szCs w:val="20"/>
              </w:rPr>
              <w:t>Подпрограмма 1.«</w:t>
            </w:r>
            <w:r w:rsidRPr="00194842">
              <w:rPr>
                <w:rFonts w:ascii="Times New Roman" w:hAnsi="Times New Roman"/>
                <w:b/>
                <w:sz w:val="20"/>
                <w:szCs w:val="20"/>
              </w:rPr>
              <w:t>Развитие культуры в Воскресенском муниципальном районе»</w:t>
            </w:r>
          </w:p>
        </w:tc>
        <w:tc>
          <w:tcPr>
            <w:tcW w:w="1843" w:type="dxa"/>
          </w:tcPr>
          <w:p w:rsidR="00DF4D34" w:rsidRPr="00194842" w:rsidRDefault="00DF4D34" w:rsidP="00B1719D">
            <w:pPr>
              <w:widowControl/>
              <w:autoSpaceDE/>
              <w:autoSpaceDN/>
              <w:adjustRightInd/>
              <w:rPr>
                <w:rFonts w:ascii="Times New Roman" w:hAnsi="Times New Roman"/>
                <w:b/>
                <w:sz w:val="20"/>
                <w:szCs w:val="20"/>
              </w:rPr>
            </w:pPr>
            <w:r w:rsidRPr="00194842">
              <w:rPr>
                <w:rFonts w:ascii="Times New Roman" w:hAnsi="Times New Roman"/>
                <w:b/>
                <w:sz w:val="20"/>
                <w:szCs w:val="20"/>
              </w:rPr>
              <w:t xml:space="preserve">Всего, в </w:t>
            </w:r>
            <w:proofErr w:type="spellStart"/>
            <w:r w:rsidRPr="00194842">
              <w:rPr>
                <w:rFonts w:ascii="Times New Roman" w:hAnsi="Times New Roman"/>
                <w:b/>
                <w:sz w:val="20"/>
                <w:szCs w:val="20"/>
              </w:rPr>
              <w:t>т.ч</w:t>
            </w:r>
            <w:proofErr w:type="spellEnd"/>
            <w:r w:rsidRPr="00194842">
              <w:rPr>
                <w:rFonts w:ascii="Times New Roman" w:hAnsi="Times New Roman"/>
                <w:b/>
                <w:sz w:val="20"/>
                <w:szCs w:val="20"/>
              </w:rPr>
              <w:t>.</w:t>
            </w:r>
          </w:p>
        </w:tc>
        <w:tc>
          <w:tcPr>
            <w:tcW w:w="1276" w:type="dxa"/>
          </w:tcPr>
          <w:p w:rsidR="00DF4D34" w:rsidRPr="00EC0234" w:rsidRDefault="00DF4D34" w:rsidP="00E50EE6">
            <w:pPr>
              <w:widowControl/>
              <w:autoSpaceDE/>
              <w:autoSpaceDN/>
              <w:adjustRightInd/>
              <w:jc w:val="center"/>
              <w:rPr>
                <w:rFonts w:ascii="Times New Roman" w:eastAsia="Times New Roman" w:hAnsi="Times New Roman"/>
                <w:b/>
                <w:sz w:val="20"/>
                <w:szCs w:val="20"/>
              </w:rPr>
            </w:pPr>
            <w:r w:rsidRPr="00EC0234">
              <w:rPr>
                <w:rFonts w:ascii="Times New Roman" w:eastAsia="Times New Roman" w:hAnsi="Times New Roman"/>
                <w:b/>
                <w:sz w:val="20"/>
                <w:szCs w:val="20"/>
              </w:rPr>
              <w:t>52089,28</w:t>
            </w:r>
          </w:p>
        </w:tc>
        <w:tc>
          <w:tcPr>
            <w:tcW w:w="1134" w:type="dxa"/>
          </w:tcPr>
          <w:p w:rsidR="00DF4D34" w:rsidRPr="00EC0234" w:rsidRDefault="00DF4D34" w:rsidP="00E50EE6">
            <w:pPr>
              <w:widowControl/>
              <w:autoSpaceDE/>
              <w:autoSpaceDN/>
              <w:adjustRightInd/>
              <w:jc w:val="center"/>
              <w:rPr>
                <w:rFonts w:ascii="Times New Roman" w:eastAsia="Times New Roman" w:hAnsi="Times New Roman"/>
                <w:b/>
                <w:sz w:val="20"/>
                <w:szCs w:val="20"/>
              </w:rPr>
            </w:pPr>
            <w:r w:rsidRPr="00EC0234">
              <w:rPr>
                <w:rFonts w:ascii="Times New Roman" w:eastAsia="Times New Roman" w:hAnsi="Times New Roman"/>
                <w:b/>
                <w:sz w:val="20"/>
                <w:szCs w:val="20"/>
              </w:rPr>
              <w:t>52199,28</w:t>
            </w:r>
          </w:p>
        </w:tc>
        <w:tc>
          <w:tcPr>
            <w:tcW w:w="992" w:type="dxa"/>
          </w:tcPr>
          <w:p w:rsidR="00DF4D34" w:rsidRPr="00EC0234" w:rsidRDefault="00DF4D34" w:rsidP="00E50EE6">
            <w:pPr>
              <w:widowControl/>
              <w:autoSpaceDE/>
              <w:autoSpaceDN/>
              <w:adjustRightInd/>
              <w:jc w:val="center"/>
              <w:rPr>
                <w:rFonts w:ascii="Times New Roman" w:eastAsia="Times New Roman" w:hAnsi="Times New Roman"/>
                <w:b/>
                <w:sz w:val="20"/>
                <w:szCs w:val="20"/>
              </w:rPr>
            </w:pPr>
            <w:r w:rsidRPr="00EC0234">
              <w:rPr>
                <w:rFonts w:ascii="Times New Roman" w:eastAsia="Times New Roman" w:hAnsi="Times New Roman"/>
                <w:b/>
                <w:sz w:val="20"/>
                <w:szCs w:val="20"/>
              </w:rPr>
              <w:t>52359,28</w:t>
            </w:r>
          </w:p>
        </w:tc>
        <w:tc>
          <w:tcPr>
            <w:tcW w:w="992" w:type="dxa"/>
          </w:tcPr>
          <w:p w:rsidR="00DF4D34" w:rsidRPr="00EC0234" w:rsidRDefault="00DF4D34">
            <w:r w:rsidRPr="00EC0234">
              <w:rPr>
                <w:rFonts w:ascii="Times New Roman" w:eastAsia="Times New Roman" w:hAnsi="Times New Roman"/>
                <w:b/>
                <w:sz w:val="20"/>
                <w:szCs w:val="20"/>
              </w:rPr>
              <w:t>52359,28</w:t>
            </w:r>
          </w:p>
        </w:tc>
        <w:tc>
          <w:tcPr>
            <w:tcW w:w="851" w:type="dxa"/>
          </w:tcPr>
          <w:p w:rsidR="00DF4D34" w:rsidRPr="00EC0234" w:rsidRDefault="00DF4D34">
            <w:r w:rsidRPr="00EC0234">
              <w:rPr>
                <w:rFonts w:ascii="Times New Roman" w:eastAsia="Times New Roman" w:hAnsi="Times New Roman"/>
                <w:b/>
                <w:sz w:val="20"/>
                <w:szCs w:val="20"/>
              </w:rPr>
              <w:t>52359,28</w:t>
            </w:r>
          </w:p>
        </w:tc>
        <w:tc>
          <w:tcPr>
            <w:tcW w:w="851" w:type="dxa"/>
          </w:tcPr>
          <w:p w:rsidR="00DF4D34" w:rsidRPr="00EC0234" w:rsidRDefault="00DF4D34">
            <w:r w:rsidRPr="00EC0234">
              <w:rPr>
                <w:rFonts w:ascii="Times New Roman" w:eastAsia="Times New Roman" w:hAnsi="Times New Roman"/>
                <w:b/>
                <w:sz w:val="20"/>
                <w:szCs w:val="20"/>
              </w:rPr>
              <w:t>52359,28</w:t>
            </w:r>
          </w:p>
        </w:tc>
        <w:tc>
          <w:tcPr>
            <w:tcW w:w="850" w:type="dxa"/>
          </w:tcPr>
          <w:p w:rsidR="00DF4D34" w:rsidRPr="00EC0234" w:rsidRDefault="00B11AC1" w:rsidP="00B1719D">
            <w:pPr>
              <w:widowControl/>
              <w:tabs>
                <w:tab w:val="left" w:pos="459"/>
                <w:tab w:val="left" w:pos="1877"/>
              </w:tabs>
              <w:autoSpaceDE/>
              <w:autoSpaceDN/>
              <w:adjustRightInd/>
              <w:jc w:val="center"/>
              <w:rPr>
                <w:rFonts w:ascii="Times New Roman" w:eastAsia="Times New Roman" w:hAnsi="Times New Roman"/>
                <w:b/>
                <w:sz w:val="20"/>
                <w:szCs w:val="20"/>
              </w:rPr>
            </w:pPr>
            <w:r w:rsidRPr="00EC0234">
              <w:rPr>
                <w:rFonts w:ascii="Times New Roman" w:eastAsia="Times New Roman" w:hAnsi="Times New Roman"/>
                <w:b/>
                <w:sz w:val="20"/>
                <w:szCs w:val="20"/>
              </w:rPr>
              <w:t>313725,68</w:t>
            </w:r>
          </w:p>
        </w:tc>
      </w:tr>
      <w:tr w:rsidR="001B1AD4" w:rsidRPr="00194842" w:rsidTr="005B78C2">
        <w:trPr>
          <w:trHeight w:val="195"/>
        </w:trPr>
        <w:tc>
          <w:tcPr>
            <w:tcW w:w="6804" w:type="dxa"/>
            <w:gridSpan w:val="7"/>
            <w:vMerge/>
          </w:tcPr>
          <w:p w:rsidR="001B1AD4" w:rsidRPr="00194842" w:rsidRDefault="001B1AD4" w:rsidP="00B1719D">
            <w:pPr>
              <w:jc w:val="both"/>
              <w:rPr>
                <w:rFonts w:ascii="Times New Roman" w:hAnsi="Times New Roman"/>
                <w:b/>
                <w:bCs/>
                <w:color w:val="000000"/>
                <w:sz w:val="20"/>
                <w:szCs w:val="20"/>
              </w:rPr>
            </w:pPr>
          </w:p>
        </w:tc>
        <w:tc>
          <w:tcPr>
            <w:tcW w:w="1843" w:type="dxa"/>
          </w:tcPr>
          <w:p w:rsidR="001B1AD4" w:rsidRPr="00194842" w:rsidRDefault="001B1AD4" w:rsidP="00B1719D">
            <w:pPr>
              <w:widowControl/>
              <w:autoSpaceDE/>
              <w:autoSpaceDN/>
              <w:adjustRightInd/>
              <w:rPr>
                <w:rFonts w:ascii="Times New Roman" w:hAnsi="Times New Roman"/>
                <w:sz w:val="20"/>
                <w:szCs w:val="20"/>
              </w:rPr>
            </w:pPr>
            <w:r w:rsidRPr="00194842">
              <w:rPr>
                <w:rFonts w:ascii="Times New Roman" w:hAnsi="Times New Roman"/>
                <w:sz w:val="20"/>
                <w:szCs w:val="20"/>
              </w:rPr>
              <w:t>Федеральный бюджет</w:t>
            </w:r>
          </w:p>
        </w:tc>
        <w:tc>
          <w:tcPr>
            <w:tcW w:w="1276" w:type="dxa"/>
          </w:tcPr>
          <w:p w:rsidR="001B1AD4" w:rsidRPr="00EC0234" w:rsidRDefault="001B1AD4" w:rsidP="00E50EE6">
            <w:pPr>
              <w:widowControl/>
              <w:autoSpaceDE/>
              <w:autoSpaceDN/>
              <w:adjustRightInd/>
              <w:jc w:val="center"/>
              <w:rPr>
                <w:rFonts w:ascii="Times New Roman" w:eastAsia="Times New Roman" w:hAnsi="Times New Roman"/>
                <w:sz w:val="20"/>
                <w:szCs w:val="20"/>
              </w:rPr>
            </w:pPr>
          </w:p>
        </w:tc>
        <w:tc>
          <w:tcPr>
            <w:tcW w:w="1134" w:type="dxa"/>
          </w:tcPr>
          <w:p w:rsidR="001B1AD4" w:rsidRPr="00EC0234" w:rsidRDefault="001B1AD4" w:rsidP="00E50EE6">
            <w:pPr>
              <w:widowControl/>
              <w:autoSpaceDE/>
              <w:autoSpaceDN/>
              <w:adjustRightInd/>
              <w:jc w:val="center"/>
              <w:rPr>
                <w:rFonts w:ascii="Times New Roman" w:eastAsia="Times New Roman" w:hAnsi="Times New Roman"/>
                <w:sz w:val="20"/>
                <w:szCs w:val="20"/>
              </w:rPr>
            </w:pPr>
          </w:p>
        </w:tc>
        <w:tc>
          <w:tcPr>
            <w:tcW w:w="992" w:type="dxa"/>
          </w:tcPr>
          <w:p w:rsidR="001B1AD4" w:rsidRPr="00EC0234" w:rsidRDefault="001B1AD4" w:rsidP="00E50EE6">
            <w:pPr>
              <w:widowControl/>
              <w:autoSpaceDE/>
              <w:autoSpaceDN/>
              <w:adjustRightInd/>
              <w:jc w:val="center"/>
              <w:rPr>
                <w:rFonts w:ascii="Times New Roman" w:eastAsia="Times New Roman" w:hAnsi="Times New Roman"/>
                <w:sz w:val="20"/>
                <w:szCs w:val="20"/>
                <w:lang w:val="en-US"/>
              </w:rPr>
            </w:pPr>
          </w:p>
        </w:tc>
        <w:tc>
          <w:tcPr>
            <w:tcW w:w="992" w:type="dxa"/>
          </w:tcPr>
          <w:p w:rsidR="001B1AD4" w:rsidRPr="00EC0234" w:rsidRDefault="001B1AD4" w:rsidP="00B1719D">
            <w:pPr>
              <w:widowControl/>
              <w:autoSpaceDE/>
              <w:autoSpaceDN/>
              <w:adjustRightInd/>
              <w:ind w:right="317"/>
              <w:jc w:val="center"/>
              <w:rPr>
                <w:rFonts w:ascii="Times New Roman" w:eastAsia="Times New Roman" w:hAnsi="Times New Roman"/>
                <w:sz w:val="20"/>
                <w:szCs w:val="20"/>
              </w:rPr>
            </w:pPr>
          </w:p>
        </w:tc>
        <w:tc>
          <w:tcPr>
            <w:tcW w:w="851" w:type="dxa"/>
          </w:tcPr>
          <w:p w:rsidR="001B1AD4" w:rsidRPr="00EC0234" w:rsidRDefault="001B1AD4" w:rsidP="00B1719D">
            <w:pPr>
              <w:widowControl/>
              <w:autoSpaceDE/>
              <w:autoSpaceDN/>
              <w:adjustRightInd/>
              <w:ind w:right="317"/>
              <w:jc w:val="center"/>
              <w:rPr>
                <w:rFonts w:ascii="Times New Roman" w:eastAsia="Times New Roman" w:hAnsi="Times New Roman"/>
                <w:sz w:val="20"/>
                <w:szCs w:val="20"/>
              </w:rPr>
            </w:pPr>
          </w:p>
        </w:tc>
        <w:tc>
          <w:tcPr>
            <w:tcW w:w="851" w:type="dxa"/>
          </w:tcPr>
          <w:p w:rsidR="001B1AD4" w:rsidRPr="00EC0234" w:rsidRDefault="001B1AD4" w:rsidP="00B1719D">
            <w:pPr>
              <w:widowControl/>
              <w:autoSpaceDE/>
              <w:autoSpaceDN/>
              <w:adjustRightInd/>
              <w:ind w:right="317"/>
              <w:jc w:val="center"/>
              <w:rPr>
                <w:rFonts w:ascii="Times New Roman" w:eastAsia="Times New Roman" w:hAnsi="Times New Roman"/>
                <w:sz w:val="20"/>
                <w:szCs w:val="20"/>
              </w:rPr>
            </w:pPr>
          </w:p>
        </w:tc>
        <w:tc>
          <w:tcPr>
            <w:tcW w:w="850" w:type="dxa"/>
          </w:tcPr>
          <w:p w:rsidR="001B1AD4" w:rsidRPr="00EC0234" w:rsidRDefault="001B1AD4" w:rsidP="00B1719D">
            <w:pPr>
              <w:widowControl/>
              <w:autoSpaceDE/>
              <w:autoSpaceDN/>
              <w:adjustRightInd/>
              <w:ind w:right="317"/>
              <w:jc w:val="center"/>
              <w:rPr>
                <w:rFonts w:ascii="Times New Roman" w:eastAsia="Times New Roman" w:hAnsi="Times New Roman"/>
                <w:sz w:val="20"/>
                <w:szCs w:val="20"/>
              </w:rPr>
            </w:pPr>
          </w:p>
        </w:tc>
      </w:tr>
      <w:tr w:rsidR="001B1AD4" w:rsidRPr="00194842" w:rsidTr="005B78C2">
        <w:trPr>
          <w:trHeight w:val="165"/>
        </w:trPr>
        <w:tc>
          <w:tcPr>
            <w:tcW w:w="6804" w:type="dxa"/>
            <w:gridSpan w:val="7"/>
            <w:vMerge/>
          </w:tcPr>
          <w:p w:rsidR="001B1AD4" w:rsidRPr="00194842" w:rsidRDefault="001B1AD4" w:rsidP="00B1719D">
            <w:pPr>
              <w:jc w:val="both"/>
              <w:rPr>
                <w:rFonts w:ascii="Times New Roman" w:hAnsi="Times New Roman"/>
                <w:b/>
                <w:bCs/>
                <w:color w:val="000000"/>
                <w:sz w:val="20"/>
                <w:szCs w:val="20"/>
              </w:rPr>
            </w:pPr>
          </w:p>
        </w:tc>
        <w:tc>
          <w:tcPr>
            <w:tcW w:w="1843" w:type="dxa"/>
          </w:tcPr>
          <w:p w:rsidR="001B1AD4" w:rsidRPr="00194842" w:rsidRDefault="001B1AD4" w:rsidP="00B1719D">
            <w:pPr>
              <w:widowControl/>
              <w:autoSpaceDE/>
              <w:autoSpaceDN/>
              <w:adjustRightInd/>
              <w:rPr>
                <w:rFonts w:ascii="Times New Roman" w:hAnsi="Times New Roman"/>
                <w:sz w:val="20"/>
                <w:szCs w:val="20"/>
              </w:rPr>
            </w:pPr>
            <w:r w:rsidRPr="00194842">
              <w:rPr>
                <w:rFonts w:ascii="Times New Roman" w:hAnsi="Times New Roman"/>
                <w:sz w:val="20"/>
                <w:szCs w:val="20"/>
              </w:rPr>
              <w:t>Областной бюджет</w:t>
            </w:r>
          </w:p>
        </w:tc>
        <w:tc>
          <w:tcPr>
            <w:tcW w:w="1276" w:type="dxa"/>
          </w:tcPr>
          <w:p w:rsidR="001B1AD4" w:rsidRPr="00EC0234" w:rsidRDefault="001B1AD4" w:rsidP="00E50EE6">
            <w:pPr>
              <w:widowControl/>
              <w:autoSpaceDE/>
              <w:autoSpaceDN/>
              <w:adjustRightInd/>
              <w:jc w:val="center"/>
              <w:rPr>
                <w:rFonts w:ascii="Times New Roman" w:eastAsia="Times New Roman" w:hAnsi="Times New Roman"/>
                <w:sz w:val="20"/>
                <w:szCs w:val="20"/>
              </w:rPr>
            </w:pPr>
          </w:p>
        </w:tc>
        <w:tc>
          <w:tcPr>
            <w:tcW w:w="1134" w:type="dxa"/>
          </w:tcPr>
          <w:p w:rsidR="001B1AD4" w:rsidRPr="00EC0234" w:rsidRDefault="001B1AD4" w:rsidP="00E50EE6">
            <w:pPr>
              <w:widowControl/>
              <w:autoSpaceDE/>
              <w:autoSpaceDN/>
              <w:adjustRightInd/>
              <w:jc w:val="center"/>
              <w:rPr>
                <w:rFonts w:ascii="Times New Roman" w:eastAsia="Times New Roman" w:hAnsi="Times New Roman"/>
                <w:sz w:val="20"/>
                <w:szCs w:val="20"/>
              </w:rPr>
            </w:pPr>
          </w:p>
        </w:tc>
        <w:tc>
          <w:tcPr>
            <w:tcW w:w="992" w:type="dxa"/>
          </w:tcPr>
          <w:p w:rsidR="001B1AD4" w:rsidRPr="00EC0234" w:rsidRDefault="001B1AD4" w:rsidP="00E50EE6">
            <w:pPr>
              <w:widowControl/>
              <w:autoSpaceDE/>
              <w:autoSpaceDN/>
              <w:adjustRightInd/>
              <w:jc w:val="center"/>
              <w:rPr>
                <w:rFonts w:ascii="Times New Roman" w:eastAsia="Times New Roman" w:hAnsi="Times New Roman"/>
                <w:sz w:val="20"/>
                <w:szCs w:val="20"/>
              </w:rPr>
            </w:pPr>
          </w:p>
        </w:tc>
        <w:tc>
          <w:tcPr>
            <w:tcW w:w="992" w:type="dxa"/>
          </w:tcPr>
          <w:p w:rsidR="001B1AD4" w:rsidRPr="00EC0234" w:rsidRDefault="001B1AD4" w:rsidP="00B1719D">
            <w:pPr>
              <w:widowControl/>
              <w:autoSpaceDE/>
              <w:autoSpaceDN/>
              <w:adjustRightInd/>
              <w:ind w:right="-108"/>
              <w:rPr>
                <w:rFonts w:ascii="Times New Roman" w:eastAsia="Times New Roman" w:hAnsi="Times New Roman"/>
                <w:sz w:val="20"/>
                <w:szCs w:val="20"/>
              </w:rPr>
            </w:pPr>
          </w:p>
        </w:tc>
        <w:tc>
          <w:tcPr>
            <w:tcW w:w="851" w:type="dxa"/>
          </w:tcPr>
          <w:p w:rsidR="001B1AD4" w:rsidRPr="00EC0234" w:rsidRDefault="001B1AD4" w:rsidP="00B1719D">
            <w:pPr>
              <w:widowControl/>
              <w:autoSpaceDE/>
              <w:autoSpaceDN/>
              <w:adjustRightInd/>
              <w:ind w:right="-108"/>
              <w:rPr>
                <w:rFonts w:ascii="Times New Roman" w:eastAsia="Times New Roman" w:hAnsi="Times New Roman"/>
                <w:sz w:val="20"/>
                <w:szCs w:val="20"/>
              </w:rPr>
            </w:pPr>
          </w:p>
        </w:tc>
        <w:tc>
          <w:tcPr>
            <w:tcW w:w="851" w:type="dxa"/>
          </w:tcPr>
          <w:p w:rsidR="001B1AD4" w:rsidRPr="00EC0234" w:rsidRDefault="001B1AD4" w:rsidP="00B1719D">
            <w:pPr>
              <w:widowControl/>
              <w:autoSpaceDE/>
              <w:autoSpaceDN/>
              <w:adjustRightInd/>
              <w:ind w:right="-108"/>
              <w:rPr>
                <w:rFonts w:ascii="Times New Roman" w:eastAsia="Times New Roman" w:hAnsi="Times New Roman"/>
                <w:sz w:val="20"/>
                <w:szCs w:val="20"/>
              </w:rPr>
            </w:pPr>
          </w:p>
        </w:tc>
        <w:tc>
          <w:tcPr>
            <w:tcW w:w="850" w:type="dxa"/>
          </w:tcPr>
          <w:p w:rsidR="001B1AD4" w:rsidRPr="00EC0234" w:rsidRDefault="001B1AD4" w:rsidP="00B1719D">
            <w:pPr>
              <w:widowControl/>
              <w:autoSpaceDE/>
              <w:autoSpaceDN/>
              <w:adjustRightInd/>
              <w:ind w:right="-108"/>
              <w:rPr>
                <w:rFonts w:ascii="Times New Roman" w:eastAsia="Times New Roman" w:hAnsi="Times New Roman"/>
                <w:sz w:val="20"/>
                <w:szCs w:val="20"/>
              </w:rPr>
            </w:pPr>
          </w:p>
        </w:tc>
      </w:tr>
      <w:tr w:rsidR="00DF4D34" w:rsidRPr="00194842" w:rsidTr="005B78C2">
        <w:trPr>
          <w:trHeight w:val="150"/>
        </w:trPr>
        <w:tc>
          <w:tcPr>
            <w:tcW w:w="6804" w:type="dxa"/>
            <w:gridSpan w:val="7"/>
            <w:vMerge/>
          </w:tcPr>
          <w:p w:rsidR="00DF4D34" w:rsidRPr="00194842" w:rsidRDefault="00DF4D34" w:rsidP="00B1719D">
            <w:pPr>
              <w:jc w:val="both"/>
              <w:rPr>
                <w:rFonts w:ascii="Times New Roman" w:hAnsi="Times New Roman"/>
                <w:b/>
                <w:bCs/>
                <w:color w:val="000000"/>
                <w:sz w:val="20"/>
                <w:szCs w:val="20"/>
              </w:rPr>
            </w:pPr>
          </w:p>
        </w:tc>
        <w:tc>
          <w:tcPr>
            <w:tcW w:w="1843" w:type="dxa"/>
          </w:tcPr>
          <w:p w:rsidR="00DF4D34" w:rsidRPr="00194842" w:rsidRDefault="00DF4D34" w:rsidP="00B1719D">
            <w:pPr>
              <w:widowControl/>
              <w:autoSpaceDE/>
              <w:autoSpaceDN/>
              <w:adjustRightInd/>
              <w:rPr>
                <w:rFonts w:ascii="Times New Roman" w:hAnsi="Times New Roman"/>
                <w:sz w:val="20"/>
                <w:szCs w:val="20"/>
              </w:rPr>
            </w:pPr>
            <w:r w:rsidRPr="00194842">
              <w:rPr>
                <w:rFonts w:ascii="Times New Roman" w:hAnsi="Times New Roman"/>
                <w:sz w:val="20"/>
                <w:szCs w:val="20"/>
              </w:rPr>
              <w:t>Бюджет муниципального района</w:t>
            </w:r>
          </w:p>
        </w:tc>
        <w:tc>
          <w:tcPr>
            <w:tcW w:w="1276" w:type="dxa"/>
          </w:tcPr>
          <w:p w:rsidR="00DF4D34" w:rsidRPr="00EC0234" w:rsidRDefault="00DF4D34" w:rsidP="00E50EE6">
            <w:pPr>
              <w:widowControl/>
              <w:autoSpaceDE/>
              <w:autoSpaceDN/>
              <w:adjustRightInd/>
              <w:jc w:val="center"/>
              <w:rPr>
                <w:rFonts w:ascii="Times New Roman" w:eastAsia="Times New Roman" w:hAnsi="Times New Roman"/>
                <w:b/>
                <w:sz w:val="20"/>
                <w:szCs w:val="20"/>
              </w:rPr>
            </w:pPr>
            <w:r w:rsidRPr="00EC0234">
              <w:rPr>
                <w:rFonts w:ascii="Times New Roman" w:eastAsia="Times New Roman" w:hAnsi="Times New Roman"/>
                <w:b/>
                <w:sz w:val="20"/>
                <w:szCs w:val="20"/>
              </w:rPr>
              <w:t>52089,28</w:t>
            </w:r>
          </w:p>
        </w:tc>
        <w:tc>
          <w:tcPr>
            <w:tcW w:w="1134" w:type="dxa"/>
          </w:tcPr>
          <w:p w:rsidR="00DF4D34" w:rsidRPr="00EC0234" w:rsidRDefault="00DF4D34" w:rsidP="00E50EE6">
            <w:pPr>
              <w:widowControl/>
              <w:autoSpaceDE/>
              <w:autoSpaceDN/>
              <w:adjustRightInd/>
              <w:jc w:val="center"/>
              <w:rPr>
                <w:rFonts w:ascii="Times New Roman" w:eastAsia="Times New Roman" w:hAnsi="Times New Roman"/>
                <w:b/>
                <w:sz w:val="20"/>
                <w:szCs w:val="20"/>
              </w:rPr>
            </w:pPr>
            <w:r w:rsidRPr="00EC0234">
              <w:rPr>
                <w:rFonts w:ascii="Times New Roman" w:eastAsia="Times New Roman" w:hAnsi="Times New Roman"/>
                <w:b/>
                <w:sz w:val="20"/>
                <w:szCs w:val="20"/>
              </w:rPr>
              <w:t>52199,28</w:t>
            </w:r>
          </w:p>
        </w:tc>
        <w:tc>
          <w:tcPr>
            <w:tcW w:w="992" w:type="dxa"/>
          </w:tcPr>
          <w:p w:rsidR="00DF4D34" w:rsidRPr="00EC0234" w:rsidRDefault="00DF4D34" w:rsidP="00E50EE6">
            <w:pPr>
              <w:widowControl/>
              <w:autoSpaceDE/>
              <w:autoSpaceDN/>
              <w:adjustRightInd/>
              <w:jc w:val="center"/>
              <w:rPr>
                <w:rFonts w:ascii="Times New Roman" w:eastAsia="Times New Roman" w:hAnsi="Times New Roman"/>
                <w:b/>
                <w:sz w:val="20"/>
                <w:szCs w:val="20"/>
              </w:rPr>
            </w:pPr>
            <w:r w:rsidRPr="00EC0234">
              <w:rPr>
                <w:rFonts w:ascii="Times New Roman" w:eastAsia="Times New Roman" w:hAnsi="Times New Roman"/>
                <w:b/>
                <w:sz w:val="20"/>
                <w:szCs w:val="20"/>
              </w:rPr>
              <w:t>52359,28</w:t>
            </w:r>
          </w:p>
        </w:tc>
        <w:tc>
          <w:tcPr>
            <w:tcW w:w="992" w:type="dxa"/>
          </w:tcPr>
          <w:p w:rsidR="00DF4D34" w:rsidRPr="00EC0234" w:rsidRDefault="00DF4D34">
            <w:r w:rsidRPr="00EC0234">
              <w:rPr>
                <w:rFonts w:ascii="Times New Roman" w:eastAsia="Times New Roman" w:hAnsi="Times New Roman"/>
                <w:b/>
                <w:sz w:val="20"/>
                <w:szCs w:val="20"/>
              </w:rPr>
              <w:t>52359,28</w:t>
            </w:r>
          </w:p>
        </w:tc>
        <w:tc>
          <w:tcPr>
            <w:tcW w:w="851" w:type="dxa"/>
          </w:tcPr>
          <w:p w:rsidR="00DF4D34" w:rsidRPr="00EC0234" w:rsidRDefault="00DF4D34">
            <w:r w:rsidRPr="00EC0234">
              <w:rPr>
                <w:rFonts w:ascii="Times New Roman" w:eastAsia="Times New Roman" w:hAnsi="Times New Roman"/>
                <w:b/>
                <w:sz w:val="20"/>
                <w:szCs w:val="20"/>
              </w:rPr>
              <w:t>52359,28</w:t>
            </w:r>
          </w:p>
        </w:tc>
        <w:tc>
          <w:tcPr>
            <w:tcW w:w="851" w:type="dxa"/>
          </w:tcPr>
          <w:p w:rsidR="00DF4D34" w:rsidRPr="00EC0234" w:rsidRDefault="00DF4D34">
            <w:r w:rsidRPr="00EC0234">
              <w:rPr>
                <w:rFonts w:ascii="Times New Roman" w:eastAsia="Times New Roman" w:hAnsi="Times New Roman"/>
                <w:b/>
                <w:sz w:val="20"/>
                <w:szCs w:val="20"/>
              </w:rPr>
              <w:t>52359,28</w:t>
            </w:r>
          </w:p>
        </w:tc>
        <w:tc>
          <w:tcPr>
            <w:tcW w:w="850" w:type="dxa"/>
          </w:tcPr>
          <w:p w:rsidR="00DF4D34" w:rsidRPr="00EC0234" w:rsidRDefault="00B11AC1" w:rsidP="00B1719D">
            <w:pPr>
              <w:widowControl/>
              <w:autoSpaceDE/>
              <w:autoSpaceDN/>
              <w:adjustRightInd/>
              <w:jc w:val="center"/>
              <w:rPr>
                <w:rFonts w:ascii="Times New Roman" w:eastAsia="Times New Roman" w:hAnsi="Times New Roman"/>
                <w:sz w:val="20"/>
                <w:szCs w:val="20"/>
              </w:rPr>
            </w:pPr>
            <w:r w:rsidRPr="00EC0234">
              <w:rPr>
                <w:rFonts w:ascii="Times New Roman" w:eastAsia="Times New Roman" w:hAnsi="Times New Roman"/>
                <w:b/>
                <w:sz w:val="20"/>
                <w:szCs w:val="20"/>
              </w:rPr>
              <w:t>313725,68</w:t>
            </w:r>
          </w:p>
        </w:tc>
      </w:tr>
      <w:tr w:rsidR="001B1AD4" w:rsidRPr="00194842" w:rsidTr="005B78C2">
        <w:trPr>
          <w:trHeight w:val="152"/>
        </w:trPr>
        <w:tc>
          <w:tcPr>
            <w:tcW w:w="6804" w:type="dxa"/>
            <w:gridSpan w:val="7"/>
            <w:vMerge/>
          </w:tcPr>
          <w:p w:rsidR="001B1AD4" w:rsidRPr="00194842" w:rsidRDefault="001B1AD4" w:rsidP="00B1719D">
            <w:pPr>
              <w:jc w:val="both"/>
              <w:rPr>
                <w:rFonts w:ascii="Times New Roman" w:hAnsi="Times New Roman"/>
                <w:b/>
                <w:bCs/>
                <w:color w:val="000000"/>
                <w:sz w:val="20"/>
                <w:szCs w:val="20"/>
              </w:rPr>
            </w:pPr>
          </w:p>
        </w:tc>
        <w:tc>
          <w:tcPr>
            <w:tcW w:w="1843" w:type="dxa"/>
          </w:tcPr>
          <w:p w:rsidR="001B1AD4" w:rsidRPr="00194842" w:rsidRDefault="001B1AD4" w:rsidP="00B1719D">
            <w:pPr>
              <w:widowControl/>
              <w:autoSpaceDE/>
              <w:autoSpaceDN/>
              <w:adjustRightInd/>
              <w:rPr>
                <w:rFonts w:ascii="Times New Roman" w:hAnsi="Times New Roman"/>
                <w:sz w:val="20"/>
                <w:szCs w:val="20"/>
              </w:rPr>
            </w:pPr>
            <w:r w:rsidRPr="00194842">
              <w:rPr>
                <w:rFonts w:ascii="Times New Roman" w:hAnsi="Times New Roman"/>
                <w:sz w:val="20"/>
                <w:szCs w:val="20"/>
              </w:rPr>
              <w:t>Прочие источники</w:t>
            </w:r>
          </w:p>
        </w:tc>
        <w:tc>
          <w:tcPr>
            <w:tcW w:w="1276" w:type="dxa"/>
          </w:tcPr>
          <w:p w:rsidR="001B1AD4" w:rsidRPr="00EC0234" w:rsidRDefault="001B1AD4" w:rsidP="00E50EE6">
            <w:pPr>
              <w:widowControl/>
              <w:autoSpaceDE/>
              <w:autoSpaceDN/>
              <w:adjustRightInd/>
              <w:jc w:val="center"/>
              <w:rPr>
                <w:rFonts w:ascii="Times New Roman" w:eastAsia="Times New Roman" w:hAnsi="Times New Roman"/>
                <w:sz w:val="20"/>
                <w:szCs w:val="20"/>
              </w:rPr>
            </w:pPr>
            <w:r w:rsidRPr="00EC0234">
              <w:rPr>
                <w:rFonts w:ascii="Times New Roman" w:eastAsia="Times New Roman" w:hAnsi="Times New Roman"/>
                <w:sz w:val="20"/>
                <w:szCs w:val="20"/>
              </w:rPr>
              <w:t>0</w:t>
            </w:r>
          </w:p>
        </w:tc>
        <w:tc>
          <w:tcPr>
            <w:tcW w:w="1134" w:type="dxa"/>
          </w:tcPr>
          <w:p w:rsidR="001B1AD4" w:rsidRPr="00EC0234" w:rsidRDefault="001B1AD4" w:rsidP="00E50EE6">
            <w:pPr>
              <w:widowControl/>
              <w:autoSpaceDE/>
              <w:autoSpaceDN/>
              <w:adjustRightInd/>
              <w:jc w:val="center"/>
              <w:rPr>
                <w:rFonts w:ascii="Times New Roman" w:eastAsia="Times New Roman" w:hAnsi="Times New Roman"/>
                <w:sz w:val="20"/>
                <w:szCs w:val="20"/>
              </w:rPr>
            </w:pPr>
            <w:r w:rsidRPr="00EC0234">
              <w:rPr>
                <w:rFonts w:ascii="Times New Roman" w:eastAsia="Times New Roman" w:hAnsi="Times New Roman"/>
                <w:sz w:val="20"/>
                <w:szCs w:val="20"/>
              </w:rPr>
              <w:t>0</w:t>
            </w:r>
          </w:p>
        </w:tc>
        <w:tc>
          <w:tcPr>
            <w:tcW w:w="992" w:type="dxa"/>
          </w:tcPr>
          <w:p w:rsidR="001B1AD4" w:rsidRPr="00EC0234" w:rsidRDefault="001B1AD4" w:rsidP="00E50EE6">
            <w:pPr>
              <w:widowControl/>
              <w:autoSpaceDE/>
              <w:autoSpaceDN/>
              <w:adjustRightInd/>
              <w:jc w:val="center"/>
              <w:rPr>
                <w:rFonts w:ascii="Times New Roman" w:eastAsia="Times New Roman" w:hAnsi="Times New Roman"/>
                <w:sz w:val="20"/>
                <w:szCs w:val="20"/>
              </w:rPr>
            </w:pPr>
            <w:r w:rsidRPr="00EC0234">
              <w:rPr>
                <w:rFonts w:ascii="Times New Roman" w:eastAsia="Times New Roman" w:hAnsi="Times New Roman"/>
                <w:sz w:val="20"/>
                <w:szCs w:val="20"/>
              </w:rPr>
              <w:t>0</w:t>
            </w:r>
          </w:p>
        </w:tc>
        <w:tc>
          <w:tcPr>
            <w:tcW w:w="992" w:type="dxa"/>
          </w:tcPr>
          <w:p w:rsidR="001B1AD4" w:rsidRPr="00EC0234" w:rsidRDefault="001B1AD4" w:rsidP="00B1719D">
            <w:pPr>
              <w:widowControl/>
              <w:autoSpaceDE/>
              <w:autoSpaceDN/>
              <w:adjustRightInd/>
              <w:jc w:val="center"/>
              <w:rPr>
                <w:rFonts w:ascii="Times New Roman" w:eastAsia="Times New Roman" w:hAnsi="Times New Roman"/>
                <w:sz w:val="20"/>
                <w:szCs w:val="20"/>
              </w:rPr>
            </w:pPr>
          </w:p>
        </w:tc>
        <w:tc>
          <w:tcPr>
            <w:tcW w:w="851" w:type="dxa"/>
          </w:tcPr>
          <w:p w:rsidR="001B1AD4" w:rsidRPr="00EC0234" w:rsidRDefault="001B1AD4" w:rsidP="00B1719D">
            <w:pPr>
              <w:widowControl/>
              <w:autoSpaceDE/>
              <w:autoSpaceDN/>
              <w:adjustRightInd/>
              <w:jc w:val="center"/>
              <w:rPr>
                <w:rFonts w:ascii="Times New Roman" w:eastAsia="Times New Roman" w:hAnsi="Times New Roman"/>
                <w:sz w:val="20"/>
                <w:szCs w:val="20"/>
              </w:rPr>
            </w:pPr>
          </w:p>
        </w:tc>
        <w:tc>
          <w:tcPr>
            <w:tcW w:w="851" w:type="dxa"/>
          </w:tcPr>
          <w:p w:rsidR="001B1AD4" w:rsidRPr="00EC0234" w:rsidRDefault="001B1AD4" w:rsidP="00B1719D">
            <w:pPr>
              <w:widowControl/>
              <w:autoSpaceDE/>
              <w:autoSpaceDN/>
              <w:adjustRightInd/>
              <w:jc w:val="center"/>
              <w:rPr>
                <w:rFonts w:ascii="Times New Roman" w:eastAsia="Times New Roman" w:hAnsi="Times New Roman"/>
                <w:sz w:val="20"/>
                <w:szCs w:val="20"/>
              </w:rPr>
            </w:pPr>
          </w:p>
        </w:tc>
        <w:tc>
          <w:tcPr>
            <w:tcW w:w="850" w:type="dxa"/>
          </w:tcPr>
          <w:p w:rsidR="001B1AD4" w:rsidRPr="00EC0234" w:rsidRDefault="001B1AD4" w:rsidP="00B1719D">
            <w:pPr>
              <w:widowControl/>
              <w:autoSpaceDE/>
              <w:autoSpaceDN/>
              <w:adjustRightInd/>
              <w:jc w:val="center"/>
              <w:rPr>
                <w:rFonts w:ascii="Times New Roman" w:eastAsia="Times New Roman" w:hAnsi="Times New Roman"/>
                <w:sz w:val="20"/>
                <w:szCs w:val="20"/>
              </w:rPr>
            </w:pPr>
          </w:p>
        </w:tc>
      </w:tr>
      <w:tr w:rsidR="00DF4D34" w:rsidRPr="00194842" w:rsidTr="005B78C2">
        <w:trPr>
          <w:trHeight w:val="270"/>
        </w:trPr>
        <w:tc>
          <w:tcPr>
            <w:tcW w:w="6804" w:type="dxa"/>
            <w:gridSpan w:val="7"/>
            <w:vMerge w:val="restart"/>
          </w:tcPr>
          <w:p w:rsidR="00DF4D34" w:rsidRPr="00194842" w:rsidRDefault="00DF4D34" w:rsidP="00B1719D">
            <w:pPr>
              <w:jc w:val="both"/>
              <w:rPr>
                <w:rFonts w:ascii="Times New Roman" w:hAnsi="Times New Roman"/>
                <w:sz w:val="20"/>
                <w:szCs w:val="20"/>
              </w:rPr>
            </w:pPr>
            <w:r w:rsidRPr="00194842">
              <w:rPr>
                <w:rFonts w:ascii="Times New Roman" w:hAnsi="Times New Roman"/>
                <w:b/>
                <w:bCs/>
                <w:sz w:val="20"/>
                <w:szCs w:val="20"/>
              </w:rPr>
              <w:t>Задача 1.Развитие библиотечного дела</w:t>
            </w:r>
          </w:p>
        </w:tc>
        <w:tc>
          <w:tcPr>
            <w:tcW w:w="1843" w:type="dxa"/>
          </w:tcPr>
          <w:p w:rsidR="00DF4D34" w:rsidRPr="00194842" w:rsidRDefault="00DF4D34" w:rsidP="00B1719D">
            <w:pPr>
              <w:widowControl/>
              <w:autoSpaceDE/>
              <w:autoSpaceDN/>
              <w:adjustRightInd/>
              <w:rPr>
                <w:rFonts w:ascii="Times New Roman" w:hAnsi="Times New Roman"/>
                <w:b/>
                <w:sz w:val="20"/>
                <w:szCs w:val="20"/>
              </w:rPr>
            </w:pPr>
            <w:r w:rsidRPr="00194842">
              <w:rPr>
                <w:rFonts w:ascii="Times New Roman" w:hAnsi="Times New Roman"/>
                <w:b/>
                <w:sz w:val="20"/>
                <w:szCs w:val="20"/>
              </w:rPr>
              <w:t>Всего, в т. ч</w:t>
            </w:r>
          </w:p>
        </w:tc>
        <w:tc>
          <w:tcPr>
            <w:tcW w:w="1276" w:type="dxa"/>
          </w:tcPr>
          <w:p w:rsidR="00DF4D34" w:rsidRPr="00EC0234" w:rsidRDefault="00DF4D34" w:rsidP="00E50EE6">
            <w:pPr>
              <w:jc w:val="center"/>
              <w:rPr>
                <w:rFonts w:ascii="Times New Roman" w:eastAsia="Times New Roman" w:hAnsi="Times New Roman"/>
                <w:b/>
                <w:sz w:val="20"/>
                <w:szCs w:val="20"/>
              </w:rPr>
            </w:pPr>
            <w:r w:rsidRPr="00EC0234">
              <w:rPr>
                <w:rFonts w:ascii="Times New Roman" w:eastAsia="Times New Roman" w:hAnsi="Times New Roman"/>
                <w:b/>
                <w:sz w:val="20"/>
                <w:szCs w:val="20"/>
              </w:rPr>
              <w:t>17865,98</w:t>
            </w:r>
          </w:p>
        </w:tc>
        <w:tc>
          <w:tcPr>
            <w:tcW w:w="1134" w:type="dxa"/>
          </w:tcPr>
          <w:p w:rsidR="00DF4D34" w:rsidRPr="00EC0234" w:rsidRDefault="00DF4D34" w:rsidP="00E50EE6">
            <w:pPr>
              <w:jc w:val="center"/>
              <w:rPr>
                <w:rFonts w:ascii="Times New Roman" w:eastAsia="Times New Roman" w:hAnsi="Times New Roman"/>
                <w:b/>
                <w:sz w:val="20"/>
                <w:szCs w:val="20"/>
              </w:rPr>
            </w:pPr>
            <w:r w:rsidRPr="00EC0234">
              <w:rPr>
                <w:rFonts w:ascii="Times New Roman" w:eastAsia="Times New Roman" w:hAnsi="Times New Roman"/>
                <w:b/>
                <w:sz w:val="20"/>
                <w:szCs w:val="20"/>
              </w:rPr>
              <w:t>17865,98</w:t>
            </w:r>
          </w:p>
        </w:tc>
        <w:tc>
          <w:tcPr>
            <w:tcW w:w="992" w:type="dxa"/>
          </w:tcPr>
          <w:p w:rsidR="00DF4D34" w:rsidRPr="00EC0234" w:rsidRDefault="00DF4D34" w:rsidP="00E50EE6">
            <w:pPr>
              <w:jc w:val="center"/>
              <w:rPr>
                <w:rFonts w:ascii="Times New Roman" w:eastAsia="Times New Roman" w:hAnsi="Times New Roman"/>
                <w:b/>
                <w:sz w:val="20"/>
                <w:szCs w:val="20"/>
              </w:rPr>
            </w:pPr>
            <w:r w:rsidRPr="00EC0234">
              <w:rPr>
                <w:rFonts w:ascii="Times New Roman" w:eastAsia="Times New Roman" w:hAnsi="Times New Roman"/>
                <w:b/>
                <w:sz w:val="20"/>
                <w:szCs w:val="20"/>
              </w:rPr>
              <w:t>17865,98</w:t>
            </w:r>
          </w:p>
        </w:tc>
        <w:tc>
          <w:tcPr>
            <w:tcW w:w="992" w:type="dxa"/>
          </w:tcPr>
          <w:p w:rsidR="00DF4D34" w:rsidRPr="00EC0234" w:rsidRDefault="00DF4D34">
            <w:r w:rsidRPr="00EC0234">
              <w:rPr>
                <w:rFonts w:ascii="Times New Roman" w:eastAsia="Times New Roman" w:hAnsi="Times New Roman"/>
                <w:b/>
                <w:sz w:val="20"/>
                <w:szCs w:val="20"/>
              </w:rPr>
              <w:t>17865,98</w:t>
            </w:r>
          </w:p>
        </w:tc>
        <w:tc>
          <w:tcPr>
            <w:tcW w:w="851" w:type="dxa"/>
          </w:tcPr>
          <w:p w:rsidR="00DF4D34" w:rsidRPr="00EC0234" w:rsidRDefault="00DF4D34">
            <w:r w:rsidRPr="00EC0234">
              <w:rPr>
                <w:rFonts w:ascii="Times New Roman" w:eastAsia="Times New Roman" w:hAnsi="Times New Roman"/>
                <w:b/>
                <w:sz w:val="20"/>
                <w:szCs w:val="20"/>
              </w:rPr>
              <w:t>17865,98</w:t>
            </w:r>
          </w:p>
        </w:tc>
        <w:tc>
          <w:tcPr>
            <w:tcW w:w="851" w:type="dxa"/>
          </w:tcPr>
          <w:p w:rsidR="00DF4D34" w:rsidRPr="00EC0234" w:rsidRDefault="00DF4D34">
            <w:r w:rsidRPr="00EC0234">
              <w:rPr>
                <w:rFonts w:ascii="Times New Roman" w:eastAsia="Times New Roman" w:hAnsi="Times New Roman"/>
                <w:b/>
                <w:sz w:val="20"/>
                <w:szCs w:val="20"/>
              </w:rPr>
              <w:t>17865,98</w:t>
            </w:r>
          </w:p>
        </w:tc>
        <w:tc>
          <w:tcPr>
            <w:tcW w:w="850" w:type="dxa"/>
          </w:tcPr>
          <w:p w:rsidR="00DF4D34" w:rsidRPr="00EC0234" w:rsidRDefault="00D9389C" w:rsidP="00B1719D">
            <w:pPr>
              <w:jc w:val="center"/>
              <w:rPr>
                <w:rFonts w:ascii="Times New Roman" w:eastAsia="Times New Roman" w:hAnsi="Times New Roman"/>
                <w:b/>
                <w:sz w:val="20"/>
                <w:szCs w:val="20"/>
              </w:rPr>
            </w:pPr>
            <w:r w:rsidRPr="00EC0234">
              <w:rPr>
                <w:rFonts w:ascii="Times New Roman" w:eastAsia="Times New Roman" w:hAnsi="Times New Roman"/>
                <w:b/>
                <w:sz w:val="20"/>
                <w:szCs w:val="20"/>
              </w:rPr>
              <w:t>107195,88</w:t>
            </w:r>
          </w:p>
        </w:tc>
      </w:tr>
      <w:tr w:rsidR="001B1AD4" w:rsidRPr="00194842" w:rsidTr="005B78C2">
        <w:trPr>
          <w:trHeight w:val="270"/>
        </w:trPr>
        <w:tc>
          <w:tcPr>
            <w:tcW w:w="6804" w:type="dxa"/>
            <w:gridSpan w:val="7"/>
            <w:vMerge/>
          </w:tcPr>
          <w:p w:rsidR="001B1AD4" w:rsidRPr="00194842" w:rsidRDefault="001B1AD4" w:rsidP="00B1719D">
            <w:pPr>
              <w:jc w:val="both"/>
              <w:rPr>
                <w:rFonts w:ascii="Times New Roman" w:hAnsi="Times New Roman"/>
                <w:b/>
                <w:bCs/>
                <w:sz w:val="20"/>
                <w:szCs w:val="20"/>
              </w:rPr>
            </w:pPr>
          </w:p>
        </w:tc>
        <w:tc>
          <w:tcPr>
            <w:tcW w:w="1843" w:type="dxa"/>
          </w:tcPr>
          <w:p w:rsidR="001B1AD4" w:rsidRPr="00194842" w:rsidRDefault="001B1AD4" w:rsidP="00B1719D">
            <w:pPr>
              <w:widowControl/>
              <w:autoSpaceDE/>
              <w:autoSpaceDN/>
              <w:adjustRightInd/>
              <w:rPr>
                <w:rFonts w:ascii="Times New Roman" w:hAnsi="Times New Roman"/>
                <w:sz w:val="20"/>
                <w:szCs w:val="20"/>
              </w:rPr>
            </w:pPr>
            <w:r w:rsidRPr="00194842">
              <w:rPr>
                <w:rFonts w:ascii="Times New Roman" w:hAnsi="Times New Roman"/>
                <w:sz w:val="20"/>
                <w:szCs w:val="20"/>
              </w:rPr>
              <w:t>Федеральный бюджет</w:t>
            </w:r>
          </w:p>
        </w:tc>
        <w:tc>
          <w:tcPr>
            <w:tcW w:w="1276" w:type="dxa"/>
          </w:tcPr>
          <w:p w:rsidR="001B1AD4" w:rsidRPr="00EC0234" w:rsidRDefault="001B1AD4" w:rsidP="00E50EE6">
            <w:pPr>
              <w:widowControl/>
              <w:autoSpaceDE/>
              <w:autoSpaceDN/>
              <w:adjustRightInd/>
              <w:jc w:val="center"/>
              <w:rPr>
                <w:rFonts w:ascii="Times New Roman" w:eastAsia="Times New Roman" w:hAnsi="Times New Roman"/>
                <w:sz w:val="20"/>
                <w:szCs w:val="20"/>
              </w:rPr>
            </w:pPr>
          </w:p>
        </w:tc>
        <w:tc>
          <w:tcPr>
            <w:tcW w:w="1134" w:type="dxa"/>
          </w:tcPr>
          <w:p w:rsidR="001B1AD4" w:rsidRPr="00EC0234" w:rsidRDefault="001B1AD4" w:rsidP="00E50EE6">
            <w:pPr>
              <w:widowControl/>
              <w:autoSpaceDE/>
              <w:autoSpaceDN/>
              <w:adjustRightInd/>
              <w:jc w:val="center"/>
              <w:rPr>
                <w:rFonts w:ascii="Times New Roman" w:eastAsia="Times New Roman" w:hAnsi="Times New Roman"/>
                <w:sz w:val="20"/>
                <w:szCs w:val="20"/>
              </w:rPr>
            </w:pPr>
          </w:p>
        </w:tc>
        <w:tc>
          <w:tcPr>
            <w:tcW w:w="992" w:type="dxa"/>
          </w:tcPr>
          <w:p w:rsidR="001B1AD4" w:rsidRPr="00EC0234" w:rsidRDefault="001B1AD4" w:rsidP="00E50EE6">
            <w:pPr>
              <w:widowControl/>
              <w:autoSpaceDE/>
              <w:autoSpaceDN/>
              <w:adjustRightInd/>
              <w:jc w:val="center"/>
              <w:rPr>
                <w:rFonts w:ascii="Times New Roman" w:eastAsia="Times New Roman" w:hAnsi="Times New Roman"/>
                <w:sz w:val="20"/>
                <w:szCs w:val="20"/>
              </w:rPr>
            </w:pPr>
          </w:p>
        </w:tc>
        <w:tc>
          <w:tcPr>
            <w:tcW w:w="992" w:type="dxa"/>
          </w:tcPr>
          <w:p w:rsidR="001B1AD4" w:rsidRPr="00EC0234" w:rsidRDefault="001B1AD4" w:rsidP="00B1719D">
            <w:pPr>
              <w:widowControl/>
              <w:autoSpaceDE/>
              <w:autoSpaceDN/>
              <w:adjustRightInd/>
              <w:jc w:val="center"/>
              <w:rPr>
                <w:rFonts w:ascii="Times New Roman" w:eastAsia="Times New Roman" w:hAnsi="Times New Roman"/>
                <w:sz w:val="20"/>
                <w:szCs w:val="20"/>
              </w:rPr>
            </w:pPr>
          </w:p>
        </w:tc>
        <w:tc>
          <w:tcPr>
            <w:tcW w:w="851" w:type="dxa"/>
          </w:tcPr>
          <w:p w:rsidR="001B1AD4" w:rsidRPr="00EC0234" w:rsidRDefault="001B1AD4" w:rsidP="00B1719D">
            <w:pPr>
              <w:widowControl/>
              <w:autoSpaceDE/>
              <w:autoSpaceDN/>
              <w:adjustRightInd/>
              <w:jc w:val="center"/>
              <w:rPr>
                <w:rFonts w:ascii="Times New Roman" w:eastAsia="Times New Roman" w:hAnsi="Times New Roman"/>
                <w:sz w:val="20"/>
                <w:szCs w:val="20"/>
              </w:rPr>
            </w:pPr>
          </w:p>
        </w:tc>
        <w:tc>
          <w:tcPr>
            <w:tcW w:w="851" w:type="dxa"/>
          </w:tcPr>
          <w:p w:rsidR="001B1AD4" w:rsidRPr="00EC0234" w:rsidRDefault="001B1AD4" w:rsidP="00B1719D">
            <w:pPr>
              <w:widowControl/>
              <w:autoSpaceDE/>
              <w:autoSpaceDN/>
              <w:adjustRightInd/>
              <w:jc w:val="center"/>
              <w:rPr>
                <w:rFonts w:ascii="Times New Roman" w:eastAsia="Times New Roman" w:hAnsi="Times New Roman"/>
                <w:sz w:val="20"/>
                <w:szCs w:val="20"/>
              </w:rPr>
            </w:pPr>
          </w:p>
        </w:tc>
        <w:tc>
          <w:tcPr>
            <w:tcW w:w="850" w:type="dxa"/>
          </w:tcPr>
          <w:p w:rsidR="001B1AD4" w:rsidRPr="00EC0234" w:rsidRDefault="001B1AD4" w:rsidP="00B1719D">
            <w:pPr>
              <w:widowControl/>
              <w:autoSpaceDE/>
              <w:autoSpaceDN/>
              <w:adjustRightInd/>
              <w:jc w:val="center"/>
              <w:rPr>
                <w:rFonts w:ascii="Times New Roman" w:eastAsia="Times New Roman" w:hAnsi="Times New Roman"/>
                <w:sz w:val="20"/>
                <w:szCs w:val="20"/>
              </w:rPr>
            </w:pPr>
          </w:p>
        </w:tc>
      </w:tr>
      <w:tr w:rsidR="001B1AD4" w:rsidRPr="00194842" w:rsidTr="005B78C2">
        <w:trPr>
          <w:trHeight w:val="195"/>
        </w:trPr>
        <w:tc>
          <w:tcPr>
            <w:tcW w:w="6804" w:type="dxa"/>
            <w:gridSpan w:val="7"/>
            <w:vMerge/>
          </w:tcPr>
          <w:p w:rsidR="001B1AD4" w:rsidRPr="00194842" w:rsidRDefault="001B1AD4" w:rsidP="00B1719D">
            <w:pPr>
              <w:jc w:val="both"/>
              <w:rPr>
                <w:rFonts w:ascii="Times New Roman" w:hAnsi="Times New Roman"/>
                <w:b/>
                <w:bCs/>
                <w:sz w:val="20"/>
                <w:szCs w:val="20"/>
              </w:rPr>
            </w:pPr>
          </w:p>
        </w:tc>
        <w:tc>
          <w:tcPr>
            <w:tcW w:w="1843" w:type="dxa"/>
          </w:tcPr>
          <w:p w:rsidR="001B1AD4" w:rsidRPr="00194842" w:rsidRDefault="001B1AD4" w:rsidP="00B1719D">
            <w:pPr>
              <w:widowControl/>
              <w:autoSpaceDE/>
              <w:autoSpaceDN/>
              <w:adjustRightInd/>
              <w:rPr>
                <w:rFonts w:ascii="Times New Roman" w:hAnsi="Times New Roman"/>
                <w:sz w:val="20"/>
                <w:szCs w:val="20"/>
              </w:rPr>
            </w:pPr>
            <w:r w:rsidRPr="00194842">
              <w:rPr>
                <w:rFonts w:ascii="Times New Roman" w:hAnsi="Times New Roman"/>
                <w:sz w:val="20"/>
                <w:szCs w:val="20"/>
              </w:rPr>
              <w:t>Областной бюджет</w:t>
            </w:r>
          </w:p>
        </w:tc>
        <w:tc>
          <w:tcPr>
            <w:tcW w:w="1276" w:type="dxa"/>
          </w:tcPr>
          <w:p w:rsidR="001B1AD4" w:rsidRPr="00EC0234" w:rsidRDefault="001B1AD4" w:rsidP="00E50EE6">
            <w:pPr>
              <w:widowControl/>
              <w:autoSpaceDE/>
              <w:autoSpaceDN/>
              <w:adjustRightInd/>
              <w:jc w:val="center"/>
              <w:rPr>
                <w:rFonts w:ascii="Times New Roman" w:eastAsia="Times New Roman" w:hAnsi="Times New Roman"/>
                <w:sz w:val="20"/>
                <w:szCs w:val="20"/>
              </w:rPr>
            </w:pPr>
          </w:p>
        </w:tc>
        <w:tc>
          <w:tcPr>
            <w:tcW w:w="1134" w:type="dxa"/>
          </w:tcPr>
          <w:p w:rsidR="001B1AD4" w:rsidRPr="00EC0234" w:rsidRDefault="001B1AD4" w:rsidP="00E50EE6">
            <w:pPr>
              <w:widowControl/>
              <w:autoSpaceDE/>
              <w:autoSpaceDN/>
              <w:adjustRightInd/>
              <w:jc w:val="center"/>
              <w:rPr>
                <w:rFonts w:ascii="Times New Roman" w:eastAsia="Times New Roman" w:hAnsi="Times New Roman"/>
                <w:sz w:val="20"/>
                <w:szCs w:val="20"/>
              </w:rPr>
            </w:pPr>
          </w:p>
        </w:tc>
        <w:tc>
          <w:tcPr>
            <w:tcW w:w="992" w:type="dxa"/>
          </w:tcPr>
          <w:p w:rsidR="001B1AD4" w:rsidRPr="00EC0234" w:rsidRDefault="001B1AD4" w:rsidP="00E50EE6">
            <w:pPr>
              <w:widowControl/>
              <w:autoSpaceDE/>
              <w:autoSpaceDN/>
              <w:adjustRightInd/>
              <w:jc w:val="center"/>
              <w:rPr>
                <w:rFonts w:ascii="Times New Roman" w:eastAsia="Times New Roman" w:hAnsi="Times New Roman"/>
                <w:sz w:val="20"/>
                <w:szCs w:val="20"/>
              </w:rPr>
            </w:pPr>
          </w:p>
        </w:tc>
        <w:tc>
          <w:tcPr>
            <w:tcW w:w="992" w:type="dxa"/>
          </w:tcPr>
          <w:p w:rsidR="001B1AD4" w:rsidRPr="00EC0234" w:rsidRDefault="001B1AD4" w:rsidP="00B1719D">
            <w:pPr>
              <w:widowControl/>
              <w:autoSpaceDE/>
              <w:autoSpaceDN/>
              <w:adjustRightInd/>
              <w:jc w:val="center"/>
              <w:rPr>
                <w:rFonts w:ascii="Times New Roman" w:eastAsia="Times New Roman" w:hAnsi="Times New Roman"/>
                <w:sz w:val="20"/>
                <w:szCs w:val="20"/>
              </w:rPr>
            </w:pPr>
          </w:p>
        </w:tc>
        <w:tc>
          <w:tcPr>
            <w:tcW w:w="851" w:type="dxa"/>
          </w:tcPr>
          <w:p w:rsidR="001B1AD4" w:rsidRPr="00EC0234" w:rsidRDefault="001B1AD4" w:rsidP="00B1719D">
            <w:pPr>
              <w:widowControl/>
              <w:autoSpaceDE/>
              <w:autoSpaceDN/>
              <w:adjustRightInd/>
              <w:jc w:val="center"/>
              <w:rPr>
                <w:rFonts w:ascii="Times New Roman" w:eastAsia="Times New Roman" w:hAnsi="Times New Roman"/>
                <w:sz w:val="20"/>
                <w:szCs w:val="20"/>
              </w:rPr>
            </w:pPr>
          </w:p>
        </w:tc>
        <w:tc>
          <w:tcPr>
            <w:tcW w:w="851" w:type="dxa"/>
          </w:tcPr>
          <w:p w:rsidR="001B1AD4" w:rsidRPr="00EC0234" w:rsidRDefault="001B1AD4" w:rsidP="00B1719D">
            <w:pPr>
              <w:widowControl/>
              <w:autoSpaceDE/>
              <w:autoSpaceDN/>
              <w:adjustRightInd/>
              <w:jc w:val="center"/>
              <w:rPr>
                <w:rFonts w:ascii="Times New Roman" w:eastAsia="Times New Roman" w:hAnsi="Times New Roman"/>
                <w:sz w:val="20"/>
                <w:szCs w:val="20"/>
              </w:rPr>
            </w:pPr>
          </w:p>
        </w:tc>
        <w:tc>
          <w:tcPr>
            <w:tcW w:w="850" w:type="dxa"/>
          </w:tcPr>
          <w:p w:rsidR="001B1AD4" w:rsidRPr="00EC0234" w:rsidRDefault="001B1AD4" w:rsidP="00B1719D">
            <w:pPr>
              <w:widowControl/>
              <w:autoSpaceDE/>
              <w:autoSpaceDN/>
              <w:adjustRightInd/>
              <w:jc w:val="center"/>
              <w:rPr>
                <w:rFonts w:ascii="Times New Roman" w:eastAsia="Times New Roman" w:hAnsi="Times New Roman"/>
                <w:sz w:val="20"/>
                <w:szCs w:val="20"/>
              </w:rPr>
            </w:pPr>
          </w:p>
        </w:tc>
      </w:tr>
      <w:tr w:rsidR="00DF4D34" w:rsidRPr="00194842" w:rsidTr="005B78C2">
        <w:trPr>
          <w:trHeight w:val="195"/>
        </w:trPr>
        <w:tc>
          <w:tcPr>
            <w:tcW w:w="6804" w:type="dxa"/>
            <w:gridSpan w:val="7"/>
            <w:vMerge/>
          </w:tcPr>
          <w:p w:rsidR="00DF4D34" w:rsidRPr="00194842" w:rsidRDefault="00DF4D34" w:rsidP="00B1719D">
            <w:pPr>
              <w:jc w:val="both"/>
              <w:rPr>
                <w:rFonts w:ascii="Times New Roman" w:hAnsi="Times New Roman"/>
                <w:b/>
                <w:bCs/>
                <w:sz w:val="20"/>
                <w:szCs w:val="20"/>
              </w:rPr>
            </w:pPr>
          </w:p>
        </w:tc>
        <w:tc>
          <w:tcPr>
            <w:tcW w:w="1843" w:type="dxa"/>
          </w:tcPr>
          <w:p w:rsidR="00DF4D34" w:rsidRPr="00194842" w:rsidRDefault="00DF4D34" w:rsidP="00B1719D">
            <w:pPr>
              <w:widowControl/>
              <w:autoSpaceDE/>
              <w:autoSpaceDN/>
              <w:adjustRightInd/>
              <w:rPr>
                <w:rFonts w:ascii="Times New Roman" w:hAnsi="Times New Roman"/>
                <w:sz w:val="20"/>
                <w:szCs w:val="20"/>
              </w:rPr>
            </w:pPr>
            <w:r w:rsidRPr="00194842">
              <w:rPr>
                <w:rFonts w:ascii="Times New Roman" w:hAnsi="Times New Roman"/>
                <w:sz w:val="20"/>
                <w:szCs w:val="20"/>
              </w:rPr>
              <w:t>Бюджет муниципального района</w:t>
            </w:r>
          </w:p>
        </w:tc>
        <w:tc>
          <w:tcPr>
            <w:tcW w:w="1276" w:type="dxa"/>
          </w:tcPr>
          <w:p w:rsidR="00DF4D34" w:rsidRPr="00EC0234" w:rsidRDefault="00DF4D34" w:rsidP="00E50EE6">
            <w:pPr>
              <w:jc w:val="center"/>
              <w:rPr>
                <w:rFonts w:ascii="Times New Roman" w:eastAsia="Times New Roman" w:hAnsi="Times New Roman"/>
                <w:b/>
                <w:sz w:val="20"/>
                <w:szCs w:val="20"/>
              </w:rPr>
            </w:pPr>
            <w:r w:rsidRPr="00EC0234">
              <w:rPr>
                <w:rFonts w:ascii="Times New Roman" w:eastAsia="Times New Roman" w:hAnsi="Times New Roman"/>
                <w:b/>
                <w:sz w:val="20"/>
                <w:szCs w:val="20"/>
              </w:rPr>
              <w:t>17865,98</w:t>
            </w:r>
          </w:p>
        </w:tc>
        <w:tc>
          <w:tcPr>
            <w:tcW w:w="1134" w:type="dxa"/>
          </w:tcPr>
          <w:p w:rsidR="00DF4D34" w:rsidRPr="00EC0234" w:rsidRDefault="00DF4D34" w:rsidP="00E50EE6">
            <w:pPr>
              <w:jc w:val="center"/>
              <w:rPr>
                <w:rFonts w:ascii="Times New Roman" w:eastAsia="Times New Roman" w:hAnsi="Times New Roman"/>
                <w:b/>
                <w:sz w:val="20"/>
                <w:szCs w:val="20"/>
              </w:rPr>
            </w:pPr>
            <w:r w:rsidRPr="00EC0234">
              <w:rPr>
                <w:rFonts w:ascii="Times New Roman" w:eastAsia="Times New Roman" w:hAnsi="Times New Roman"/>
                <w:b/>
                <w:sz w:val="20"/>
                <w:szCs w:val="20"/>
              </w:rPr>
              <w:t>17865,98</w:t>
            </w:r>
          </w:p>
        </w:tc>
        <w:tc>
          <w:tcPr>
            <w:tcW w:w="992" w:type="dxa"/>
          </w:tcPr>
          <w:p w:rsidR="00DF4D34" w:rsidRPr="00EC0234" w:rsidRDefault="00DF4D34" w:rsidP="00E50EE6">
            <w:pPr>
              <w:jc w:val="center"/>
              <w:rPr>
                <w:rFonts w:ascii="Times New Roman" w:eastAsia="Times New Roman" w:hAnsi="Times New Roman"/>
                <w:b/>
                <w:sz w:val="20"/>
                <w:szCs w:val="20"/>
              </w:rPr>
            </w:pPr>
            <w:r w:rsidRPr="00EC0234">
              <w:rPr>
                <w:rFonts w:ascii="Times New Roman" w:eastAsia="Times New Roman" w:hAnsi="Times New Roman"/>
                <w:b/>
                <w:sz w:val="20"/>
                <w:szCs w:val="20"/>
              </w:rPr>
              <w:t>17865,98</w:t>
            </w:r>
          </w:p>
        </w:tc>
        <w:tc>
          <w:tcPr>
            <w:tcW w:w="992" w:type="dxa"/>
          </w:tcPr>
          <w:p w:rsidR="00DF4D34" w:rsidRPr="00EC0234" w:rsidRDefault="00DF4D34">
            <w:r w:rsidRPr="00EC0234">
              <w:rPr>
                <w:rFonts w:ascii="Times New Roman" w:eastAsia="Times New Roman" w:hAnsi="Times New Roman"/>
                <w:b/>
                <w:sz w:val="20"/>
                <w:szCs w:val="20"/>
              </w:rPr>
              <w:t>17865,98</w:t>
            </w:r>
          </w:p>
        </w:tc>
        <w:tc>
          <w:tcPr>
            <w:tcW w:w="851" w:type="dxa"/>
          </w:tcPr>
          <w:p w:rsidR="00DF4D34" w:rsidRPr="00EC0234" w:rsidRDefault="00DF4D34">
            <w:r w:rsidRPr="00EC0234">
              <w:rPr>
                <w:rFonts w:ascii="Times New Roman" w:eastAsia="Times New Roman" w:hAnsi="Times New Roman"/>
                <w:b/>
                <w:sz w:val="20"/>
                <w:szCs w:val="20"/>
              </w:rPr>
              <w:t>17865,98</w:t>
            </w:r>
          </w:p>
        </w:tc>
        <w:tc>
          <w:tcPr>
            <w:tcW w:w="851" w:type="dxa"/>
          </w:tcPr>
          <w:p w:rsidR="00DF4D34" w:rsidRPr="00EC0234" w:rsidRDefault="00DF4D34">
            <w:r w:rsidRPr="00EC0234">
              <w:rPr>
                <w:rFonts w:ascii="Times New Roman" w:eastAsia="Times New Roman" w:hAnsi="Times New Roman"/>
                <w:b/>
                <w:sz w:val="20"/>
                <w:szCs w:val="20"/>
              </w:rPr>
              <w:t>17865,98</w:t>
            </w:r>
          </w:p>
        </w:tc>
        <w:tc>
          <w:tcPr>
            <w:tcW w:w="850" w:type="dxa"/>
          </w:tcPr>
          <w:p w:rsidR="00DF4D34" w:rsidRPr="00EC0234" w:rsidRDefault="00D9389C" w:rsidP="00B1719D">
            <w:pPr>
              <w:jc w:val="center"/>
              <w:rPr>
                <w:rFonts w:ascii="Times New Roman" w:eastAsia="Times New Roman" w:hAnsi="Times New Roman"/>
                <w:sz w:val="20"/>
                <w:szCs w:val="20"/>
              </w:rPr>
            </w:pPr>
            <w:r w:rsidRPr="00EC0234">
              <w:rPr>
                <w:rFonts w:ascii="Times New Roman" w:eastAsia="Times New Roman" w:hAnsi="Times New Roman"/>
                <w:sz w:val="20"/>
                <w:szCs w:val="20"/>
              </w:rPr>
              <w:t>107195,88</w:t>
            </w:r>
          </w:p>
        </w:tc>
      </w:tr>
      <w:tr w:rsidR="001B1AD4" w:rsidRPr="00194842" w:rsidTr="005B78C2">
        <w:trPr>
          <w:trHeight w:val="107"/>
        </w:trPr>
        <w:tc>
          <w:tcPr>
            <w:tcW w:w="6804" w:type="dxa"/>
            <w:gridSpan w:val="7"/>
            <w:vMerge/>
          </w:tcPr>
          <w:p w:rsidR="001B1AD4" w:rsidRPr="00194842" w:rsidRDefault="001B1AD4" w:rsidP="00B1719D">
            <w:pPr>
              <w:jc w:val="both"/>
              <w:rPr>
                <w:rFonts w:ascii="Times New Roman" w:hAnsi="Times New Roman"/>
                <w:b/>
                <w:bCs/>
                <w:sz w:val="20"/>
                <w:szCs w:val="20"/>
              </w:rPr>
            </w:pPr>
          </w:p>
        </w:tc>
        <w:tc>
          <w:tcPr>
            <w:tcW w:w="1843" w:type="dxa"/>
          </w:tcPr>
          <w:p w:rsidR="001B1AD4" w:rsidRPr="00194842" w:rsidRDefault="001B1AD4" w:rsidP="00B1719D">
            <w:pPr>
              <w:widowControl/>
              <w:autoSpaceDE/>
              <w:autoSpaceDN/>
              <w:adjustRightInd/>
              <w:rPr>
                <w:rFonts w:ascii="Times New Roman" w:hAnsi="Times New Roman"/>
                <w:sz w:val="20"/>
                <w:szCs w:val="20"/>
              </w:rPr>
            </w:pPr>
            <w:r w:rsidRPr="00194842">
              <w:rPr>
                <w:rFonts w:ascii="Times New Roman" w:hAnsi="Times New Roman"/>
                <w:sz w:val="20"/>
                <w:szCs w:val="20"/>
              </w:rPr>
              <w:t>Прочие источники</w:t>
            </w:r>
          </w:p>
        </w:tc>
        <w:tc>
          <w:tcPr>
            <w:tcW w:w="1276" w:type="dxa"/>
          </w:tcPr>
          <w:p w:rsidR="001B1AD4" w:rsidRPr="00EC0234" w:rsidRDefault="001B1AD4" w:rsidP="00E50EE6">
            <w:pPr>
              <w:widowControl/>
              <w:autoSpaceDE/>
              <w:autoSpaceDN/>
              <w:adjustRightInd/>
              <w:jc w:val="center"/>
              <w:rPr>
                <w:rFonts w:ascii="Times New Roman" w:eastAsia="Times New Roman" w:hAnsi="Times New Roman"/>
                <w:sz w:val="20"/>
                <w:szCs w:val="20"/>
              </w:rPr>
            </w:pPr>
          </w:p>
        </w:tc>
        <w:tc>
          <w:tcPr>
            <w:tcW w:w="1134" w:type="dxa"/>
          </w:tcPr>
          <w:p w:rsidR="001B1AD4" w:rsidRPr="00EC0234" w:rsidRDefault="001B1AD4" w:rsidP="00E50EE6">
            <w:pPr>
              <w:widowControl/>
              <w:autoSpaceDE/>
              <w:autoSpaceDN/>
              <w:adjustRightInd/>
              <w:jc w:val="center"/>
              <w:rPr>
                <w:rFonts w:ascii="Times New Roman" w:eastAsia="Times New Roman" w:hAnsi="Times New Roman"/>
                <w:sz w:val="20"/>
                <w:szCs w:val="20"/>
              </w:rPr>
            </w:pPr>
            <w:r w:rsidRPr="00EC0234">
              <w:rPr>
                <w:rFonts w:ascii="Times New Roman" w:eastAsia="Times New Roman" w:hAnsi="Times New Roman"/>
                <w:sz w:val="20"/>
                <w:szCs w:val="20"/>
              </w:rPr>
              <w:t>0</w:t>
            </w:r>
          </w:p>
        </w:tc>
        <w:tc>
          <w:tcPr>
            <w:tcW w:w="992" w:type="dxa"/>
          </w:tcPr>
          <w:p w:rsidR="001B1AD4" w:rsidRPr="00EC0234" w:rsidRDefault="001B1AD4" w:rsidP="00E50EE6">
            <w:pPr>
              <w:widowControl/>
              <w:autoSpaceDE/>
              <w:autoSpaceDN/>
              <w:adjustRightInd/>
              <w:jc w:val="center"/>
              <w:rPr>
                <w:rFonts w:ascii="Times New Roman" w:eastAsia="Times New Roman" w:hAnsi="Times New Roman"/>
                <w:sz w:val="20"/>
                <w:szCs w:val="20"/>
              </w:rPr>
            </w:pPr>
            <w:r w:rsidRPr="00EC0234">
              <w:rPr>
                <w:rFonts w:ascii="Times New Roman" w:eastAsia="Times New Roman" w:hAnsi="Times New Roman"/>
                <w:sz w:val="20"/>
                <w:szCs w:val="20"/>
              </w:rPr>
              <w:t>0</w:t>
            </w:r>
          </w:p>
        </w:tc>
        <w:tc>
          <w:tcPr>
            <w:tcW w:w="992" w:type="dxa"/>
          </w:tcPr>
          <w:p w:rsidR="001B1AD4" w:rsidRPr="00EC0234" w:rsidRDefault="001B1AD4" w:rsidP="00B1719D">
            <w:pPr>
              <w:jc w:val="center"/>
              <w:rPr>
                <w:rFonts w:ascii="Times New Roman" w:eastAsia="Times New Roman" w:hAnsi="Times New Roman"/>
                <w:sz w:val="20"/>
                <w:szCs w:val="20"/>
              </w:rPr>
            </w:pPr>
          </w:p>
        </w:tc>
        <w:tc>
          <w:tcPr>
            <w:tcW w:w="851" w:type="dxa"/>
          </w:tcPr>
          <w:p w:rsidR="001B1AD4" w:rsidRPr="00EC0234" w:rsidRDefault="001B1AD4" w:rsidP="00B1719D">
            <w:pPr>
              <w:jc w:val="center"/>
              <w:rPr>
                <w:rFonts w:ascii="Times New Roman" w:eastAsia="Times New Roman" w:hAnsi="Times New Roman"/>
                <w:sz w:val="20"/>
                <w:szCs w:val="20"/>
              </w:rPr>
            </w:pPr>
          </w:p>
        </w:tc>
        <w:tc>
          <w:tcPr>
            <w:tcW w:w="851" w:type="dxa"/>
          </w:tcPr>
          <w:p w:rsidR="001B1AD4" w:rsidRPr="00EC0234" w:rsidRDefault="001B1AD4" w:rsidP="00B1719D">
            <w:pPr>
              <w:jc w:val="center"/>
              <w:rPr>
                <w:rFonts w:ascii="Times New Roman" w:eastAsia="Times New Roman" w:hAnsi="Times New Roman"/>
                <w:sz w:val="20"/>
                <w:szCs w:val="20"/>
              </w:rPr>
            </w:pPr>
          </w:p>
        </w:tc>
        <w:tc>
          <w:tcPr>
            <w:tcW w:w="850" w:type="dxa"/>
          </w:tcPr>
          <w:p w:rsidR="001B1AD4" w:rsidRPr="00EC0234" w:rsidRDefault="001B1AD4" w:rsidP="00B1719D">
            <w:pPr>
              <w:jc w:val="center"/>
              <w:rPr>
                <w:rFonts w:ascii="Times New Roman" w:eastAsia="Times New Roman" w:hAnsi="Times New Roman"/>
                <w:sz w:val="20"/>
                <w:szCs w:val="20"/>
              </w:rPr>
            </w:pPr>
          </w:p>
        </w:tc>
      </w:tr>
      <w:tr w:rsidR="00B1719D" w:rsidRPr="00194842" w:rsidTr="005B78C2">
        <w:trPr>
          <w:trHeight w:val="207"/>
        </w:trPr>
        <w:tc>
          <w:tcPr>
            <w:tcW w:w="709" w:type="dxa"/>
            <w:gridSpan w:val="2"/>
            <w:vMerge w:val="restart"/>
          </w:tcPr>
          <w:p w:rsidR="00B1719D" w:rsidRPr="00194842" w:rsidRDefault="00B1719D" w:rsidP="00B1719D">
            <w:pPr>
              <w:jc w:val="both"/>
              <w:rPr>
                <w:rFonts w:ascii="Times New Roman" w:hAnsi="Times New Roman"/>
                <w:sz w:val="20"/>
                <w:szCs w:val="20"/>
              </w:rPr>
            </w:pPr>
            <w:r w:rsidRPr="00194842">
              <w:rPr>
                <w:rFonts w:ascii="Times New Roman" w:hAnsi="Times New Roman"/>
                <w:sz w:val="20"/>
                <w:szCs w:val="20"/>
              </w:rPr>
              <w:t>1.1.1.1</w:t>
            </w:r>
          </w:p>
        </w:tc>
        <w:tc>
          <w:tcPr>
            <w:tcW w:w="1559" w:type="dxa"/>
            <w:vMerge w:val="restart"/>
          </w:tcPr>
          <w:p w:rsidR="00B1719D" w:rsidRPr="00194842" w:rsidRDefault="00B1719D" w:rsidP="00B1719D">
            <w:pPr>
              <w:jc w:val="both"/>
              <w:rPr>
                <w:rFonts w:ascii="Times New Roman" w:hAnsi="Times New Roman"/>
                <w:sz w:val="20"/>
                <w:szCs w:val="20"/>
              </w:rPr>
            </w:pPr>
            <w:r w:rsidRPr="00194842">
              <w:rPr>
                <w:rFonts w:ascii="Times New Roman" w:hAnsi="Times New Roman"/>
                <w:sz w:val="20"/>
                <w:szCs w:val="20"/>
              </w:rPr>
              <w:t>Сохранение и развитие материально- технической базы библиотек:</w:t>
            </w:r>
          </w:p>
        </w:tc>
        <w:tc>
          <w:tcPr>
            <w:tcW w:w="1843" w:type="dxa"/>
            <w:vMerge w:val="restart"/>
          </w:tcPr>
          <w:p w:rsidR="00B1719D" w:rsidRPr="00194842" w:rsidRDefault="00B1719D" w:rsidP="00B1719D">
            <w:pPr>
              <w:jc w:val="center"/>
              <w:rPr>
                <w:rFonts w:ascii="Times New Roman" w:hAnsi="Times New Roman"/>
                <w:sz w:val="20"/>
                <w:szCs w:val="20"/>
              </w:rPr>
            </w:pPr>
            <w:r w:rsidRPr="00194842">
              <w:rPr>
                <w:rFonts w:ascii="Times New Roman" w:hAnsi="Times New Roman"/>
                <w:sz w:val="20"/>
                <w:szCs w:val="20"/>
              </w:rPr>
              <w:t>Прочие расходы</w:t>
            </w:r>
          </w:p>
        </w:tc>
        <w:tc>
          <w:tcPr>
            <w:tcW w:w="1418" w:type="dxa"/>
            <w:vMerge w:val="restart"/>
          </w:tcPr>
          <w:p w:rsidR="00B1719D" w:rsidRPr="00194842" w:rsidRDefault="00B1719D" w:rsidP="00BB43F4">
            <w:pPr>
              <w:rPr>
                <w:rFonts w:ascii="Times New Roman" w:hAnsi="Times New Roman"/>
                <w:sz w:val="20"/>
                <w:szCs w:val="20"/>
              </w:rPr>
            </w:pPr>
            <w:r w:rsidRPr="00194842">
              <w:rPr>
                <w:rFonts w:ascii="Times New Roman" w:hAnsi="Times New Roman"/>
                <w:sz w:val="20"/>
                <w:szCs w:val="20"/>
              </w:rPr>
              <w:t>201</w:t>
            </w:r>
            <w:r w:rsidR="00BB43F4" w:rsidRPr="00194842">
              <w:rPr>
                <w:rFonts w:ascii="Times New Roman" w:hAnsi="Times New Roman"/>
                <w:sz w:val="20"/>
                <w:szCs w:val="20"/>
              </w:rPr>
              <w:t>9</w:t>
            </w:r>
            <w:r w:rsidRPr="00194842">
              <w:rPr>
                <w:rFonts w:ascii="Times New Roman" w:hAnsi="Times New Roman"/>
                <w:sz w:val="20"/>
                <w:szCs w:val="20"/>
              </w:rPr>
              <w:t>-202</w:t>
            </w:r>
            <w:r w:rsidR="00BB43F4" w:rsidRPr="00194842">
              <w:rPr>
                <w:rFonts w:ascii="Times New Roman" w:hAnsi="Times New Roman"/>
                <w:sz w:val="20"/>
                <w:szCs w:val="20"/>
              </w:rPr>
              <w:t>4</w:t>
            </w:r>
          </w:p>
        </w:tc>
        <w:tc>
          <w:tcPr>
            <w:tcW w:w="1275" w:type="dxa"/>
            <w:gridSpan w:val="2"/>
            <w:vMerge w:val="restart"/>
          </w:tcPr>
          <w:p w:rsidR="00B1719D" w:rsidRPr="00194842" w:rsidRDefault="00B1719D" w:rsidP="00B1719D">
            <w:pPr>
              <w:jc w:val="center"/>
              <w:rPr>
                <w:rFonts w:ascii="Times New Roman" w:hAnsi="Times New Roman"/>
                <w:sz w:val="20"/>
                <w:szCs w:val="20"/>
              </w:rPr>
            </w:pPr>
            <w:r w:rsidRPr="00194842">
              <w:rPr>
                <w:rFonts w:ascii="Times New Roman" w:hAnsi="Times New Roman"/>
                <w:sz w:val="20"/>
                <w:szCs w:val="20"/>
              </w:rPr>
              <w:t>Отдел культуры, молодежной политики и спорта,</w:t>
            </w:r>
          </w:p>
          <w:p w:rsidR="00B1719D" w:rsidRPr="00194842" w:rsidRDefault="00B1719D" w:rsidP="00B1719D">
            <w:pPr>
              <w:jc w:val="center"/>
              <w:rPr>
                <w:rFonts w:ascii="Times New Roman" w:hAnsi="Times New Roman"/>
                <w:sz w:val="20"/>
                <w:szCs w:val="20"/>
              </w:rPr>
            </w:pPr>
            <w:r w:rsidRPr="00194842">
              <w:rPr>
                <w:rFonts w:ascii="Times New Roman" w:hAnsi="Times New Roman"/>
                <w:sz w:val="20"/>
                <w:szCs w:val="20"/>
              </w:rPr>
              <w:t>МКУК «Воскресенская МЦБС»</w:t>
            </w:r>
          </w:p>
        </w:tc>
        <w:tc>
          <w:tcPr>
            <w:tcW w:w="1843" w:type="dxa"/>
          </w:tcPr>
          <w:p w:rsidR="00B1719D" w:rsidRPr="00194842" w:rsidRDefault="00B1719D" w:rsidP="00B1719D">
            <w:pPr>
              <w:widowControl/>
              <w:autoSpaceDE/>
              <w:autoSpaceDN/>
              <w:adjustRightInd/>
              <w:rPr>
                <w:rFonts w:ascii="Times New Roman" w:hAnsi="Times New Roman"/>
                <w:b/>
                <w:sz w:val="20"/>
                <w:szCs w:val="20"/>
              </w:rPr>
            </w:pPr>
            <w:r w:rsidRPr="00194842">
              <w:rPr>
                <w:rFonts w:ascii="Times New Roman" w:hAnsi="Times New Roman"/>
                <w:b/>
                <w:sz w:val="20"/>
                <w:szCs w:val="20"/>
              </w:rPr>
              <w:t xml:space="preserve">Всего, в </w:t>
            </w:r>
            <w:proofErr w:type="spellStart"/>
            <w:r w:rsidRPr="00194842">
              <w:rPr>
                <w:rFonts w:ascii="Times New Roman" w:hAnsi="Times New Roman"/>
                <w:b/>
                <w:sz w:val="20"/>
                <w:szCs w:val="20"/>
              </w:rPr>
              <w:t>т</w:t>
            </w:r>
            <w:proofErr w:type="gramStart"/>
            <w:r w:rsidRPr="00194842">
              <w:rPr>
                <w:rFonts w:ascii="Times New Roman" w:hAnsi="Times New Roman"/>
                <w:b/>
                <w:sz w:val="20"/>
                <w:szCs w:val="20"/>
              </w:rPr>
              <w:t>.ч</w:t>
            </w:r>
            <w:proofErr w:type="spellEnd"/>
            <w:proofErr w:type="gramEnd"/>
          </w:p>
        </w:tc>
        <w:tc>
          <w:tcPr>
            <w:tcW w:w="1276" w:type="dxa"/>
          </w:tcPr>
          <w:p w:rsidR="00B1719D" w:rsidRPr="00EC0234" w:rsidRDefault="00B1719D" w:rsidP="00B1719D">
            <w:pPr>
              <w:jc w:val="center"/>
              <w:rPr>
                <w:rFonts w:ascii="Times New Roman" w:hAnsi="Times New Roman"/>
                <w:b/>
                <w:sz w:val="20"/>
                <w:szCs w:val="20"/>
              </w:rPr>
            </w:pPr>
          </w:p>
        </w:tc>
        <w:tc>
          <w:tcPr>
            <w:tcW w:w="1134" w:type="dxa"/>
          </w:tcPr>
          <w:p w:rsidR="00B1719D" w:rsidRPr="00EC0234" w:rsidRDefault="00B1719D" w:rsidP="00B1719D">
            <w:pPr>
              <w:widowControl/>
              <w:autoSpaceDE/>
              <w:autoSpaceDN/>
              <w:adjustRightInd/>
              <w:jc w:val="center"/>
              <w:rPr>
                <w:rFonts w:ascii="Times New Roman" w:hAnsi="Times New Roman"/>
                <w:sz w:val="20"/>
                <w:szCs w:val="20"/>
              </w:rPr>
            </w:pPr>
          </w:p>
        </w:tc>
        <w:tc>
          <w:tcPr>
            <w:tcW w:w="992" w:type="dxa"/>
          </w:tcPr>
          <w:p w:rsidR="00B1719D" w:rsidRPr="00EC0234" w:rsidRDefault="00B1719D" w:rsidP="00B1719D">
            <w:pPr>
              <w:widowControl/>
              <w:autoSpaceDE/>
              <w:autoSpaceDN/>
              <w:adjustRightInd/>
              <w:jc w:val="center"/>
              <w:rPr>
                <w:rFonts w:ascii="Times New Roman" w:hAnsi="Times New Roman"/>
                <w:sz w:val="20"/>
                <w:szCs w:val="20"/>
              </w:rPr>
            </w:pPr>
          </w:p>
        </w:tc>
        <w:tc>
          <w:tcPr>
            <w:tcW w:w="992" w:type="dxa"/>
          </w:tcPr>
          <w:p w:rsidR="00B1719D" w:rsidRPr="00EC0234" w:rsidRDefault="00B1719D" w:rsidP="00B1719D">
            <w:pPr>
              <w:widowControl/>
              <w:autoSpaceDE/>
              <w:autoSpaceDN/>
              <w:adjustRightInd/>
              <w:jc w:val="center"/>
              <w:rPr>
                <w:rFonts w:ascii="Times New Roman" w:hAnsi="Times New Roman"/>
                <w:b/>
                <w:sz w:val="20"/>
                <w:szCs w:val="20"/>
              </w:rPr>
            </w:pPr>
          </w:p>
        </w:tc>
        <w:tc>
          <w:tcPr>
            <w:tcW w:w="851" w:type="dxa"/>
          </w:tcPr>
          <w:p w:rsidR="00B1719D" w:rsidRPr="00EC0234" w:rsidRDefault="00B1719D" w:rsidP="00B1719D">
            <w:pPr>
              <w:widowControl/>
              <w:autoSpaceDE/>
              <w:autoSpaceDN/>
              <w:adjustRightInd/>
              <w:jc w:val="center"/>
              <w:rPr>
                <w:rFonts w:ascii="Times New Roman" w:hAnsi="Times New Roman"/>
                <w:b/>
                <w:sz w:val="20"/>
                <w:szCs w:val="20"/>
              </w:rPr>
            </w:pPr>
          </w:p>
        </w:tc>
        <w:tc>
          <w:tcPr>
            <w:tcW w:w="851" w:type="dxa"/>
          </w:tcPr>
          <w:p w:rsidR="00B1719D" w:rsidRPr="00EC0234" w:rsidRDefault="00B1719D" w:rsidP="00B1719D">
            <w:pPr>
              <w:widowControl/>
              <w:autoSpaceDE/>
              <w:autoSpaceDN/>
              <w:adjustRightInd/>
              <w:jc w:val="center"/>
              <w:rPr>
                <w:rFonts w:ascii="Times New Roman" w:hAnsi="Times New Roman"/>
                <w:b/>
                <w:sz w:val="20"/>
                <w:szCs w:val="20"/>
              </w:rPr>
            </w:pPr>
          </w:p>
        </w:tc>
        <w:tc>
          <w:tcPr>
            <w:tcW w:w="850" w:type="dxa"/>
          </w:tcPr>
          <w:p w:rsidR="00B1719D" w:rsidRPr="00EC0234" w:rsidRDefault="00B1719D" w:rsidP="00B1719D">
            <w:pPr>
              <w:widowControl/>
              <w:autoSpaceDE/>
              <w:autoSpaceDN/>
              <w:adjustRightInd/>
              <w:jc w:val="center"/>
              <w:rPr>
                <w:rFonts w:ascii="Times New Roman" w:hAnsi="Times New Roman"/>
                <w:sz w:val="20"/>
                <w:szCs w:val="20"/>
              </w:rPr>
            </w:pPr>
          </w:p>
        </w:tc>
      </w:tr>
      <w:tr w:rsidR="00B1719D" w:rsidRPr="00194842" w:rsidTr="005B78C2">
        <w:trPr>
          <w:trHeight w:val="255"/>
        </w:trPr>
        <w:tc>
          <w:tcPr>
            <w:tcW w:w="709" w:type="dxa"/>
            <w:gridSpan w:val="2"/>
            <w:vMerge/>
          </w:tcPr>
          <w:p w:rsidR="00B1719D" w:rsidRPr="00194842" w:rsidRDefault="00B1719D" w:rsidP="00B1719D">
            <w:pPr>
              <w:jc w:val="both"/>
              <w:rPr>
                <w:rFonts w:ascii="Times New Roman" w:hAnsi="Times New Roman"/>
                <w:sz w:val="20"/>
                <w:szCs w:val="20"/>
              </w:rPr>
            </w:pPr>
          </w:p>
        </w:tc>
        <w:tc>
          <w:tcPr>
            <w:tcW w:w="1559" w:type="dxa"/>
            <w:vMerge/>
          </w:tcPr>
          <w:p w:rsidR="00B1719D" w:rsidRPr="00194842" w:rsidRDefault="00B1719D" w:rsidP="00B1719D">
            <w:pPr>
              <w:jc w:val="both"/>
              <w:rPr>
                <w:rFonts w:ascii="Times New Roman" w:hAnsi="Times New Roman"/>
                <w:sz w:val="20"/>
                <w:szCs w:val="20"/>
              </w:rPr>
            </w:pPr>
          </w:p>
        </w:tc>
        <w:tc>
          <w:tcPr>
            <w:tcW w:w="1843" w:type="dxa"/>
            <w:vMerge/>
          </w:tcPr>
          <w:p w:rsidR="00B1719D" w:rsidRPr="00194842" w:rsidRDefault="00B1719D" w:rsidP="00B1719D">
            <w:pPr>
              <w:jc w:val="both"/>
              <w:rPr>
                <w:rFonts w:ascii="Times New Roman" w:hAnsi="Times New Roman"/>
                <w:sz w:val="20"/>
                <w:szCs w:val="20"/>
              </w:rPr>
            </w:pPr>
          </w:p>
        </w:tc>
        <w:tc>
          <w:tcPr>
            <w:tcW w:w="1418" w:type="dxa"/>
            <w:vMerge/>
          </w:tcPr>
          <w:p w:rsidR="00B1719D" w:rsidRPr="00194842" w:rsidRDefault="00B1719D" w:rsidP="00B1719D">
            <w:pPr>
              <w:rPr>
                <w:rFonts w:ascii="Times New Roman" w:hAnsi="Times New Roman"/>
                <w:sz w:val="20"/>
                <w:szCs w:val="20"/>
              </w:rPr>
            </w:pPr>
          </w:p>
        </w:tc>
        <w:tc>
          <w:tcPr>
            <w:tcW w:w="1275" w:type="dxa"/>
            <w:gridSpan w:val="2"/>
            <w:vMerge/>
          </w:tcPr>
          <w:p w:rsidR="00B1719D" w:rsidRPr="00194842" w:rsidRDefault="00B1719D" w:rsidP="00B1719D">
            <w:pPr>
              <w:jc w:val="center"/>
              <w:rPr>
                <w:rFonts w:ascii="Times New Roman" w:hAnsi="Times New Roman"/>
                <w:sz w:val="20"/>
                <w:szCs w:val="20"/>
              </w:rPr>
            </w:pPr>
          </w:p>
        </w:tc>
        <w:tc>
          <w:tcPr>
            <w:tcW w:w="1843" w:type="dxa"/>
          </w:tcPr>
          <w:p w:rsidR="00B1719D" w:rsidRPr="00194842" w:rsidRDefault="00B1719D" w:rsidP="00B1719D">
            <w:pPr>
              <w:widowControl/>
              <w:autoSpaceDE/>
              <w:autoSpaceDN/>
              <w:adjustRightInd/>
              <w:rPr>
                <w:rFonts w:ascii="Times New Roman" w:hAnsi="Times New Roman"/>
                <w:sz w:val="20"/>
                <w:szCs w:val="20"/>
              </w:rPr>
            </w:pPr>
            <w:r w:rsidRPr="00194842">
              <w:rPr>
                <w:rFonts w:ascii="Times New Roman" w:hAnsi="Times New Roman"/>
                <w:sz w:val="20"/>
                <w:szCs w:val="20"/>
              </w:rPr>
              <w:t>Федеральный бюджет</w:t>
            </w:r>
          </w:p>
        </w:tc>
        <w:tc>
          <w:tcPr>
            <w:tcW w:w="1276" w:type="dxa"/>
          </w:tcPr>
          <w:p w:rsidR="00B1719D" w:rsidRPr="00EC0234" w:rsidRDefault="00B1719D" w:rsidP="00B1719D">
            <w:pPr>
              <w:widowControl/>
              <w:autoSpaceDE/>
              <w:autoSpaceDN/>
              <w:adjustRightInd/>
              <w:jc w:val="center"/>
              <w:rPr>
                <w:rFonts w:ascii="Times New Roman" w:hAnsi="Times New Roman"/>
                <w:sz w:val="20"/>
                <w:szCs w:val="20"/>
              </w:rPr>
            </w:pPr>
          </w:p>
        </w:tc>
        <w:tc>
          <w:tcPr>
            <w:tcW w:w="1134" w:type="dxa"/>
          </w:tcPr>
          <w:p w:rsidR="00B1719D" w:rsidRPr="00EC0234" w:rsidRDefault="00B1719D" w:rsidP="00B1719D">
            <w:pPr>
              <w:widowControl/>
              <w:autoSpaceDE/>
              <w:autoSpaceDN/>
              <w:adjustRightInd/>
              <w:jc w:val="center"/>
              <w:rPr>
                <w:rFonts w:ascii="Times New Roman" w:hAnsi="Times New Roman"/>
                <w:sz w:val="20"/>
                <w:szCs w:val="20"/>
              </w:rPr>
            </w:pPr>
          </w:p>
        </w:tc>
        <w:tc>
          <w:tcPr>
            <w:tcW w:w="992" w:type="dxa"/>
          </w:tcPr>
          <w:p w:rsidR="00B1719D" w:rsidRPr="00EC0234" w:rsidRDefault="00B1719D" w:rsidP="00B1719D">
            <w:pPr>
              <w:widowControl/>
              <w:autoSpaceDE/>
              <w:autoSpaceDN/>
              <w:adjustRightInd/>
              <w:jc w:val="center"/>
              <w:rPr>
                <w:rFonts w:ascii="Times New Roman" w:hAnsi="Times New Roman"/>
                <w:sz w:val="20"/>
                <w:szCs w:val="20"/>
              </w:rPr>
            </w:pPr>
          </w:p>
        </w:tc>
        <w:tc>
          <w:tcPr>
            <w:tcW w:w="992"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1"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1"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0" w:type="dxa"/>
          </w:tcPr>
          <w:p w:rsidR="00B1719D" w:rsidRPr="00EC0234" w:rsidRDefault="00B1719D" w:rsidP="00B1719D">
            <w:pPr>
              <w:widowControl/>
              <w:autoSpaceDE/>
              <w:autoSpaceDN/>
              <w:adjustRightInd/>
              <w:jc w:val="center"/>
              <w:rPr>
                <w:rFonts w:ascii="Times New Roman" w:hAnsi="Times New Roman"/>
                <w:sz w:val="20"/>
                <w:szCs w:val="20"/>
              </w:rPr>
            </w:pPr>
          </w:p>
        </w:tc>
      </w:tr>
      <w:tr w:rsidR="00B1719D" w:rsidRPr="00194842" w:rsidTr="005B78C2">
        <w:trPr>
          <w:trHeight w:val="240"/>
        </w:trPr>
        <w:tc>
          <w:tcPr>
            <w:tcW w:w="709" w:type="dxa"/>
            <w:gridSpan w:val="2"/>
            <w:vMerge/>
          </w:tcPr>
          <w:p w:rsidR="00B1719D" w:rsidRPr="00194842" w:rsidRDefault="00B1719D" w:rsidP="00B1719D">
            <w:pPr>
              <w:jc w:val="both"/>
              <w:rPr>
                <w:rFonts w:ascii="Times New Roman" w:hAnsi="Times New Roman"/>
                <w:sz w:val="20"/>
                <w:szCs w:val="20"/>
              </w:rPr>
            </w:pPr>
          </w:p>
        </w:tc>
        <w:tc>
          <w:tcPr>
            <w:tcW w:w="1559" w:type="dxa"/>
            <w:vMerge/>
          </w:tcPr>
          <w:p w:rsidR="00B1719D" w:rsidRPr="00194842" w:rsidRDefault="00B1719D" w:rsidP="00B1719D">
            <w:pPr>
              <w:jc w:val="both"/>
              <w:rPr>
                <w:rFonts w:ascii="Times New Roman" w:hAnsi="Times New Roman"/>
                <w:sz w:val="20"/>
                <w:szCs w:val="20"/>
              </w:rPr>
            </w:pPr>
          </w:p>
        </w:tc>
        <w:tc>
          <w:tcPr>
            <w:tcW w:w="1843" w:type="dxa"/>
            <w:vMerge/>
          </w:tcPr>
          <w:p w:rsidR="00B1719D" w:rsidRPr="00194842" w:rsidRDefault="00B1719D" w:rsidP="00B1719D">
            <w:pPr>
              <w:jc w:val="both"/>
              <w:rPr>
                <w:rFonts w:ascii="Times New Roman" w:hAnsi="Times New Roman"/>
                <w:sz w:val="20"/>
                <w:szCs w:val="20"/>
              </w:rPr>
            </w:pPr>
          </w:p>
        </w:tc>
        <w:tc>
          <w:tcPr>
            <w:tcW w:w="1418" w:type="dxa"/>
            <w:vMerge/>
          </w:tcPr>
          <w:p w:rsidR="00B1719D" w:rsidRPr="00194842" w:rsidRDefault="00B1719D" w:rsidP="00B1719D">
            <w:pPr>
              <w:rPr>
                <w:rFonts w:ascii="Times New Roman" w:hAnsi="Times New Roman"/>
                <w:sz w:val="20"/>
                <w:szCs w:val="20"/>
              </w:rPr>
            </w:pPr>
          </w:p>
        </w:tc>
        <w:tc>
          <w:tcPr>
            <w:tcW w:w="1275" w:type="dxa"/>
            <w:gridSpan w:val="2"/>
            <w:vMerge/>
          </w:tcPr>
          <w:p w:rsidR="00B1719D" w:rsidRPr="00194842" w:rsidRDefault="00B1719D" w:rsidP="00B1719D">
            <w:pPr>
              <w:jc w:val="center"/>
              <w:rPr>
                <w:rFonts w:ascii="Times New Roman" w:hAnsi="Times New Roman"/>
                <w:sz w:val="20"/>
                <w:szCs w:val="20"/>
              </w:rPr>
            </w:pPr>
          </w:p>
        </w:tc>
        <w:tc>
          <w:tcPr>
            <w:tcW w:w="1843" w:type="dxa"/>
          </w:tcPr>
          <w:p w:rsidR="00B1719D" w:rsidRPr="00194842" w:rsidRDefault="00B1719D" w:rsidP="00B1719D">
            <w:pPr>
              <w:widowControl/>
              <w:autoSpaceDE/>
              <w:autoSpaceDN/>
              <w:adjustRightInd/>
              <w:rPr>
                <w:rFonts w:ascii="Times New Roman" w:hAnsi="Times New Roman"/>
                <w:sz w:val="20"/>
                <w:szCs w:val="20"/>
              </w:rPr>
            </w:pPr>
            <w:r w:rsidRPr="00194842">
              <w:rPr>
                <w:rFonts w:ascii="Times New Roman" w:hAnsi="Times New Roman"/>
                <w:sz w:val="20"/>
                <w:szCs w:val="20"/>
              </w:rPr>
              <w:t>Областной бюджет</w:t>
            </w:r>
          </w:p>
        </w:tc>
        <w:tc>
          <w:tcPr>
            <w:tcW w:w="1276" w:type="dxa"/>
          </w:tcPr>
          <w:p w:rsidR="00B1719D" w:rsidRPr="00EC0234" w:rsidRDefault="00B1719D" w:rsidP="00B1719D">
            <w:pPr>
              <w:widowControl/>
              <w:autoSpaceDE/>
              <w:autoSpaceDN/>
              <w:adjustRightInd/>
              <w:jc w:val="center"/>
              <w:rPr>
                <w:rFonts w:ascii="Times New Roman" w:hAnsi="Times New Roman"/>
                <w:sz w:val="20"/>
                <w:szCs w:val="20"/>
              </w:rPr>
            </w:pPr>
          </w:p>
        </w:tc>
        <w:tc>
          <w:tcPr>
            <w:tcW w:w="1134" w:type="dxa"/>
          </w:tcPr>
          <w:p w:rsidR="00B1719D" w:rsidRPr="00EC0234" w:rsidRDefault="00B1719D" w:rsidP="00B1719D">
            <w:pPr>
              <w:widowControl/>
              <w:autoSpaceDE/>
              <w:autoSpaceDN/>
              <w:adjustRightInd/>
              <w:jc w:val="center"/>
              <w:rPr>
                <w:rFonts w:ascii="Times New Roman" w:hAnsi="Times New Roman"/>
                <w:sz w:val="20"/>
                <w:szCs w:val="20"/>
              </w:rPr>
            </w:pPr>
          </w:p>
        </w:tc>
        <w:tc>
          <w:tcPr>
            <w:tcW w:w="992" w:type="dxa"/>
          </w:tcPr>
          <w:p w:rsidR="00B1719D" w:rsidRPr="00EC0234" w:rsidRDefault="00B1719D" w:rsidP="00B1719D">
            <w:pPr>
              <w:widowControl/>
              <w:autoSpaceDE/>
              <w:autoSpaceDN/>
              <w:adjustRightInd/>
              <w:jc w:val="center"/>
              <w:rPr>
                <w:rFonts w:ascii="Times New Roman" w:hAnsi="Times New Roman"/>
                <w:sz w:val="20"/>
                <w:szCs w:val="20"/>
              </w:rPr>
            </w:pPr>
          </w:p>
        </w:tc>
        <w:tc>
          <w:tcPr>
            <w:tcW w:w="992"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1"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1"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0" w:type="dxa"/>
          </w:tcPr>
          <w:p w:rsidR="00B1719D" w:rsidRPr="00EC0234" w:rsidRDefault="00B1719D" w:rsidP="00B1719D">
            <w:pPr>
              <w:widowControl/>
              <w:autoSpaceDE/>
              <w:autoSpaceDN/>
              <w:adjustRightInd/>
              <w:jc w:val="center"/>
              <w:rPr>
                <w:rFonts w:ascii="Times New Roman" w:hAnsi="Times New Roman"/>
                <w:sz w:val="20"/>
                <w:szCs w:val="20"/>
              </w:rPr>
            </w:pPr>
          </w:p>
        </w:tc>
      </w:tr>
      <w:tr w:rsidR="00B1719D" w:rsidRPr="00194842" w:rsidTr="005B78C2">
        <w:trPr>
          <w:trHeight w:val="255"/>
        </w:trPr>
        <w:tc>
          <w:tcPr>
            <w:tcW w:w="709" w:type="dxa"/>
            <w:gridSpan w:val="2"/>
            <w:vMerge/>
          </w:tcPr>
          <w:p w:rsidR="00B1719D" w:rsidRPr="00194842" w:rsidRDefault="00B1719D" w:rsidP="00B1719D">
            <w:pPr>
              <w:jc w:val="both"/>
              <w:rPr>
                <w:rFonts w:ascii="Times New Roman" w:hAnsi="Times New Roman"/>
                <w:sz w:val="20"/>
                <w:szCs w:val="20"/>
              </w:rPr>
            </w:pPr>
          </w:p>
        </w:tc>
        <w:tc>
          <w:tcPr>
            <w:tcW w:w="1559" w:type="dxa"/>
            <w:vMerge/>
          </w:tcPr>
          <w:p w:rsidR="00B1719D" w:rsidRPr="00194842" w:rsidRDefault="00B1719D" w:rsidP="00B1719D">
            <w:pPr>
              <w:jc w:val="both"/>
              <w:rPr>
                <w:rFonts w:ascii="Times New Roman" w:hAnsi="Times New Roman"/>
                <w:sz w:val="20"/>
                <w:szCs w:val="20"/>
              </w:rPr>
            </w:pPr>
          </w:p>
        </w:tc>
        <w:tc>
          <w:tcPr>
            <w:tcW w:w="1843" w:type="dxa"/>
            <w:vMerge/>
          </w:tcPr>
          <w:p w:rsidR="00B1719D" w:rsidRPr="00194842" w:rsidRDefault="00B1719D" w:rsidP="00B1719D">
            <w:pPr>
              <w:jc w:val="both"/>
              <w:rPr>
                <w:rFonts w:ascii="Times New Roman" w:hAnsi="Times New Roman"/>
                <w:sz w:val="20"/>
                <w:szCs w:val="20"/>
              </w:rPr>
            </w:pPr>
          </w:p>
        </w:tc>
        <w:tc>
          <w:tcPr>
            <w:tcW w:w="1418" w:type="dxa"/>
            <w:vMerge/>
          </w:tcPr>
          <w:p w:rsidR="00B1719D" w:rsidRPr="00194842" w:rsidRDefault="00B1719D" w:rsidP="00B1719D">
            <w:pPr>
              <w:rPr>
                <w:rFonts w:ascii="Times New Roman" w:hAnsi="Times New Roman"/>
                <w:sz w:val="20"/>
                <w:szCs w:val="20"/>
              </w:rPr>
            </w:pPr>
          </w:p>
        </w:tc>
        <w:tc>
          <w:tcPr>
            <w:tcW w:w="1275" w:type="dxa"/>
            <w:gridSpan w:val="2"/>
            <w:vMerge/>
          </w:tcPr>
          <w:p w:rsidR="00B1719D" w:rsidRPr="00194842" w:rsidRDefault="00B1719D" w:rsidP="00B1719D">
            <w:pPr>
              <w:jc w:val="center"/>
              <w:rPr>
                <w:rFonts w:ascii="Times New Roman" w:hAnsi="Times New Roman"/>
                <w:sz w:val="20"/>
                <w:szCs w:val="20"/>
              </w:rPr>
            </w:pPr>
          </w:p>
        </w:tc>
        <w:tc>
          <w:tcPr>
            <w:tcW w:w="1843" w:type="dxa"/>
          </w:tcPr>
          <w:p w:rsidR="00B1719D" w:rsidRPr="00194842" w:rsidRDefault="00B1719D" w:rsidP="00B1719D">
            <w:pPr>
              <w:widowControl/>
              <w:autoSpaceDE/>
              <w:autoSpaceDN/>
              <w:adjustRightInd/>
              <w:rPr>
                <w:rFonts w:ascii="Times New Roman" w:hAnsi="Times New Roman"/>
                <w:sz w:val="20"/>
                <w:szCs w:val="20"/>
              </w:rPr>
            </w:pPr>
            <w:r w:rsidRPr="00194842">
              <w:rPr>
                <w:rFonts w:ascii="Times New Roman" w:hAnsi="Times New Roman"/>
                <w:sz w:val="20"/>
                <w:szCs w:val="20"/>
              </w:rPr>
              <w:t>Бюджет муниципального района</w:t>
            </w:r>
          </w:p>
        </w:tc>
        <w:tc>
          <w:tcPr>
            <w:tcW w:w="1276" w:type="dxa"/>
          </w:tcPr>
          <w:p w:rsidR="00B1719D" w:rsidRPr="00EC0234" w:rsidRDefault="00B1719D" w:rsidP="00B1719D">
            <w:pPr>
              <w:jc w:val="center"/>
              <w:rPr>
                <w:rFonts w:ascii="Times New Roman" w:hAnsi="Times New Roman"/>
                <w:sz w:val="20"/>
                <w:szCs w:val="20"/>
              </w:rPr>
            </w:pPr>
          </w:p>
        </w:tc>
        <w:tc>
          <w:tcPr>
            <w:tcW w:w="1134" w:type="dxa"/>
          </w:tcPr>
          <w:p w:rsidR="00B1719D" w:rsidRPr="00EC0234" w:rsidRDefault="00B1719D" w:rsidP="00B1719D">
            <w:pPr>
              <w:widowControl/>
              <w:autoSpaceDE/>
              <w:autoSpaceDN/>
              <w:adjustRightInd/>
              <w:jc w:val="center"/>
              <w:rPr>
                <w:rFonts w:ascii="Times New Roman" w:hAnsi="Times New Roman"/>
                <w:sz w:val="20"/>
                <w:szCs w:val="20"/>
              </w:rPr>
            </w:pPr>
          </w:p>
        </w:tc>
        <w:tc>
          <w:tcPr>
            <w:tcW w:w="992" w:type="dxa"/>
          </w:tcPr>
          <w:p w:rsidR="00B1719D" w:rsidRPr="00EC0234" w:rsidRDefault="00B1719D" w:rsidP="00B1719D">
            <w:pPr>
              <w:widowControl/>
              <w:autoSpaceDE/>
              <w:autoSpaceDN/>
              <w:adjustRightInd/>
              <w:jc w:val="center"/>
              <w:rPr>
                <w:rFonts w:ascii="Times New Roman" w:hAnsi="Times New Roman"/>
                <w:sz w:val="20"/>
                <w:szCs w:val="20"/>
              </w:rPr>
            </w:pPr>
          </w:p>
        </w:tc>
        <w:tc>
          <w:tcPr>
            <w:tcW w:w="992"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1"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1"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0" w:type="dxa"/>
          </w:tcPr>
          <w:p w:rsidR="00B1719D" w:rsidRPr="00EC0234" w:rsidRDefault="00B1719D" w:rsidP="00B1719D">
            <w:pPr>
              <w:widowControl/>
              <w:autoSpaceDE/>
              <w:autoSpaceDN/>
              <w:adjustRightInd/>
              <w:jc w:val="center"/>
              <w:rPr>
                <w:rFonts w:ascii="Times New Roman" w:hAnsi="Times New Roman"/>
                <w:sz w:val="20"/>
                <w:szCs w:val="20"/>
              </w:rPr>
            </w:pPr>
          </w:p>
        </w:tc>
      </w:tr>
      <w:tr w:rsidR="00B1719D" w:rsidRPr="00194842" w:rsidTr="005B78C2">
        <w:trPr>
          <w:trHeight w:val="518"/>
        </w:trPr>
        <w:tc>
          <w:tcPr>
            <w:tcW w:w="709" w:type="dxa"/>
            <w:gridSpan w:val="2"/>
            <w:vMerge/>
          </w:tcPr>
          <w:p w:rsidR="00B1719D" w:rsidRPr="00194842" w:rsidRDefault="00B1719D" w:rsidP="00B1719D">
            <w:pPr>
              <w:jc w:val="both"/>
              <w:rPr>
                <w:rFonts w:ascii="Times New Roman" w:hAnsi="Times New Roman"/>
                <w:sz w:val="20"/>
                <w:szCs w:val="20"/>
              </w:rPr>
            </w:pPr>
          </w:p>
        </w:tc>
        <w:tc>
          <w:tcPr>
            <w:tcW w:w="1559" w:type="dxa"/>
            <w:vMerge/>
          </w:tcPr>
          <w:p w:rsidR="00B1719D" w:rsidRPr="00194842" w:rsidRDefault="00B1719D" w:rsidP="00B1719D">
            <w:pPr>
              <w:jc w:val="both"/>
              <w:rPr>
                <w:rFonts w:ascii="Times New Roman" w:hAnsi="Times New Roman"/>
                <w:sz w:val="20"/>
                <w:szCs w:val="20"/>
              </w:rPr>
            </w:pPr>
          </w:p>
        </w:tc>
        <w:tc>
          <w:tcPr>
            <w:tcW w:w="1843" w:type="dxa"/>
            <w:vMerge/>
          </w:tcPr>
          <w:p w:rsidR="00B1719D" w:rsidRPr="00194842" w:rsidRDefault="00B1719D" w:rsidP="00B1719D">
            <w:pPr>
              <w:jc w:val="both"/>
              <w:rPr>
                <w:rFonts w:ascii="Times New Roman" w:hAnsi="Times New Roman"/>
                <w:sz w:val="20"/>
                <w:szCs w:val="20"/>
              </w:rPr>
            </w:pPr>
          </w:p>
        </w:tc>
        <w:tc>
          <w:tcPr>
            <w:tcW w:w="1418" w:type="dxa"/>
            <w:vMerge/>
          </w:tcPr>
          <w:p w:rsidR="00B1719D" w:rsidRPr="00194842" w:rsidRDefault="00B1719D" w:rsidP="00B1719D">
            <w:pPr>
              <w:rPr>
                <w:rFonts w:ascii="Times New Roman" w:hAnsi="Times New Roman"/>
                <w:sz w:val="20"/>
                <w:szCs w:val="20"/>
              </w:rPr>
            </w:pPr>
          </w:p>
        </w:tc>
        <w:tc>
          <w:tcPr>
            <w:tcW w:w="1275" w:type="dxa"/>
            <w:gridSpan w:val="2"/>
            <w:vMerge/>
          </w:tcPr>
          <w:p w:rsidR="00B1719D" w:rsidRPr="00194842" w:rsidRDefault="00B1719D" w:rsidP="00B1719D">
            <w:pPr>
              <w:jc w:val="center"/>
              <w:rPr>
                <w:rFonts w:ascii="Times New Roman" w:hAnsi="Times New Roman"/>
                <w:sz w:val="20"/>
                <w:szCs w:val="20"/>
              </w:rPr>
            </w:pPr>
          </w:p>
        </w:tc>
        <w:tc>
          <w:tcPr>
            <w:tcW w:w="1843" w:type="dxa"/>
          </w:tcPr>
          <w:p w:rsidR="00B1719D" w:rsidRPr="00194842" w:rsidRDefault="00B1719D" w:rsidP="00B1719D">
            <w:pPr>
              <w:widowControl/>
              <w:autoSpaceDE/>
              <w:autoSpaceDN/>
              <w:adjustRightInd/>
              <w:rPr>
                <w:rFonts w:ascii="Times New Roman" w:hAnsi="Times New Roman"/>
                <w:sz w:val="20"/>
                <w:szCs w:val="20"/>
              </w:rPr>
            </w:pPr>
            <w:r w:rsidRPr="00194842">
              <w:rPr>
                <w:rFonts w:ascii="Times New Roman" w:hAnsi="Times New Roman"/>
                <w:sz w:val="20"/>
                <w:szCs w:val="20"/>
              </w:rPr>
              <w:t>Прочие источники</w:t>
            </w:r>
          </w:p>
        </w:tc>
        <w:tc>
          <w:tcPr>
            <w:tcW w:w="1276" w:type="dxa"/>
          </w:tcPr>
          <w:p w:rsidR="00B1719D" w:rsidRPr="00EC0234" w:rsidRDefault="00B1719D" w:rsidP="00B1719D">
            <w:pPr>
              <w:widowControl/>
              <w:autoSpaceDE/>
              <w:autoSpaceDN/>
              <w:adjustRightInd/>
              <w:jc w:val="center"/>
              <w:rPr>
                <w:rFonts w:ascii="Times New Roman" w:hAnsi="Times New Roman"/>
                <w:sz w:val="20"/>
                <w:szCs w:val="20"/>
              </w:rPr>
            </w:pPr>
          </w:p>
        </w:tc>
        <w:tc>
          <w:tcPr>
            <w:tcW w:w="1134" w:type="dxa"/>
          </w:tcPr>
          <w:p w:rsidR="00B1719D" w:rsidRPr="00EC0234" w:rsidRDefault="00B1719D" w:rsidP="00B1719D">
            <w:pPr>
              <w:widowControl/>
              <w:autoSpaceDE/>
              <w:autoSpaceDN/>
              <w:adjustRightInd/>
              <w:jc w:val="center"/>
              <w:rPr>
                <w:rFonts w:ascii="Times New Roman" w:hAnsi="Times New Roman"/>
                <w:sz w:val="20"/>
                <w:szCs w:val="20"/>
              </w:rPr>
            </w:pPr>
          </w:p>
        </w:tc>
        <w:tc>
          <w:tcPr>
            <w:tcW w:w="992" w:type="dxa"/>
          </w:tcPr>
          <w:p w:rsidR="00B1719D" w:rsidRPr="00EC0234" w:rsidRDefault="00B1719D" w:rsidP="00B1719D">
            <w:pPr>
              <w:widowControl/>
              <w:autoSpaceDE/>
              <w:autoSpaceDN/>
              <w:adjustRightInd/>
              <w:jc w:val="center"/>
              <w:rPr>
                <w:rFonts w:ascii="Times New Roman" w:hAnsi="Times New Roman"/>
                <w:sz w:val="20"/>
                <w:szCs w:val="20"/>
              </w:rPr>
            </w:pPr>
          </w:p>
        </w:tc>
        <w:tc>
          <w:tcPr>
            <w:tcW w:w="992"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1"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1"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0" w:type="dxa"/>
          </w:tcPr>
          <w:p w:rsidR="00B1719D" w:rsidRPr="00EC0234" w:rsidRDefault="00B1719D" w:rsidP="00B1719D">
            <w:pPr>
              <w:widowControl/>
              <w:autoSpaceDE/>
              <w:autoSpaceDN/>
              <w:adjustRightInd/>
              <w:jc w:val="center"/>
              <w:rPr>
                <w:rFonts w:ascii="Times New Roman" w:hAnsi="Times New Roman"/>
                <w:sz w:val="20"/>
                <w:szCs w:val="20"/>
              </w:rPr>
            </w:pPr>
          </w:p>
        </w:tc>
      </w:tr>
      <w:tr w:rsidR="00DF4D34" w:rsidRPr="00194842" w:rsidTr="005B78C2">
        <w:trPr>
          <w:trHeight w:val="249"/>
        </w:trPr>
        <w:tc>
          <w:tcPr>
            <w:tcW w:w="709" w:type="dxa"/>
            <w:gridSpan w:val="2"/>
            <w:vMerge w:val="restart"/>
          </w:tcPr>
          <w:p w:rsidR="00DF4D34" w:rsidRPr="00194842" w:rsidRDefault="00DF4D34" w:rsidP="00B1719D">
            <w:pPr>
              <w:jc w:val="both"/>
              <w:rPr>
                <w:rFonts w:ascii="Times New Roman" w:hAnsi="Times New Roman"/>
                <w:sz w:val="20"/>
                <w:szCs w:val="20"/>
              </w:rPr>
            </w:pPr>
            <w:r w:rsidRPr="00194842">
              <w:rPr>
                <w:rFonts w:ascii="Times New Roman" w:hAnsi="Times New Roman"/>
                <w:sz w:val="20"/>
                <w:szCs w:val="20"/>
              </w:rPr>
              <w:t>1.1.1.</w:t>
            </w:r>
            <w:r w:rsidRPr="00194842">
              <w:rPr>
                <w:rFonts w:ascii="Times New Roman" w:hAnsi="Times New Roman"/>
                <w:sz w:val="20"/>
                <w:szCs w:val="20"/>
              </w:rPr>
              <w:lastRenderedPageBreak/>
              <w:t>2</w:t>
            </w:r>
          </w:p>
        </w:tc>
        <w:tc>
          <w:tcPr>
            <w:tcW w:w="1559" w:type="dxa"/>
            <w:vMerge w:val="restart"/>
          </w:tcPr>
          <w:p w:rsidR="00DF4D34" w:rsidRPr="00194842" w:rsidRDefault="00DF4D34" w:rsidP="00B1719D">
            <w:pPr>
              <w:jc w:val="both"/>
              <w:rPr>
                <w:rFonts w:ascii="Times New Roman" w:hAnsi="Times New Roman"/>
                <w:sz w:val="20"/>
                <w:szCs w:val="20"/>
              </w:rPr>
            </w:pPr>
            <w:r w:rsidRPr="00194842">
              <w:rPr>
                <w:rFonts w:ascii="Times New Roman" w:hAnsi="Times New Roman"/>
                <w:sz w:val="20"/>
                <w:szCs w:val="20"/>
              </w:rPr>
              <w:lastRenderedPageBreak/>
              <w:t xml:space="preserve">-проведение </w:t>
            </w:r>
            <w:r w:rsidRPr="00194842">
              <w:rPr>
                <w:rFonts w:ascii="Times New Roman" w:hAnsi="Times New Roman"/>
                <w:sz w:val="20"/>
                <w:szCs w:val="20"/>
              </w:rPr>
              <w:lastRenderedPageBreak/>
              <w:t>ремонтных работ;</w:t>
            </w:r>
          </w:p>
        </w:tc>
        <w:tc>
          <w:tcPr>
            <w:tcW w:w="1843" w:type="dxa"/>
            <w:vMerge w:val="restart"/>
          </w:tcPr>
          <w:p w:rsidR="00DF4D34" w:rsidRPr="00194842" w:rsidRDefault="00DF4D34" w:rsidP="00B1719D">
            <w:pPr>
              <w:jc w:val="center"/>
              <w:rPr>
                <w:rFonts w:ascii="Times New Roman" w:hAnsi="Times New Roman"/>
                <w:sz w:val="20"/>
                <w:szCs w:val="20"/>
              </w:rPr>
            </w:pPr>
            <w:r w:rsidRPr="00194842">
              <w:rPr>
                <w:rFonts w:ascii="Times New Roman" w:hAnsi="Times New Roman"/>
                <w:sz w:val="20"/>
                <w:szCs w:val="20"/>
              </w:rPr>
              <w:lastRenderedPageBreak/>
              <w:t>Прочие расходы</w:t>
            </w:r>
          </w:p>
        </w:tc>
        <w:tc>
          <w:tcPr>
            <w:tcW w:w="1418" w:type="dxa"/>
            <w:vMerge w:val="restart"/>
          </w:tcPr>
          <w:p w:rsidR="00DF4D34" w:rsidRPr="00194842" w:rsidRDefault="00DF4D34">
            <w:pPr>
              <w:rPr>
                <w:rFonts w:ascii="Times New Roman" w:hAnsi="Times New Roman"/>
                <w:sz w:val="20"/>
                <w:szCs w:val="20"/>
              </w:rPr>
            </w:pPr>
            <w:r w:rsidRPr="00194842">
              <w:rPr>
                <w:rFonts w:ascii="Times New Roman" w:hAnsi="Times New Roman"/>
                <w:sz w:val="20"/>
                <w:szCs w:val="20"/>
              </w:rPr>
              <w:t>2019-2024</w:t>
            </w:r>
          </w:p>
        </w:tc>
        <w:tc>
          <w:tcPr>
            <w:tcW w:w="1275" w:type="dxa"/>
            <w:gridSpan w:val="2"/>
            <w:vMerge w:val="restart"/>
          </w:tcPr>
          <w:p w:rsidR="00DF4D34" w:rsidRPr="00194842" w:rsidRDefault="00DF4D34" w:rsidP="00B1719D">
            <w:pPr>
              <w:jc w:val="center"/>
              <w:rPr>
                <w:rFonts w:ascii="Times New Roman" w:hAnsi="Times New Roman"/>
                <w:sz w:val="20"/>
                <w:szCs w:val="20"/>
              </w:rPr>
            </w:pPr>
            <w:r w:rsidRPr="00194842">
              <w:rPr>
                <w:rFonts w:ascii="Times New Roman" w:hAnsi="Times New Roman"/>
                <w:sz w:val="20"/>
                <w:szCs w:val="20"/>
              </w:rPr>
              <w:t xml:space="preserve">Отдел </w:t>
            </w:r>
            <w:r w:rsidRPr="00194842">
              <w:rPr>
                <w:rFonts w:ascii="Times New Roman" w:hAnsi="Times New Roman"/>
                <w:sz w:val="20"/>
                <w:szCs w:val="20"/>
              </w:rPr>
              <w:lastRenderedPageBreak/>
              <w:t>культуры, молодежной политики и спорта,</w:t>
            </w:r>
          </w:p>
          <w:p w:rsidR="00DF4D34" w:rsidRPr="00194842" w:rsidRDefault="00DF4D34" w:rsidP="00B1719D">
            <w:pPr>
              <w:jc w:val="center"/>
              <w:rPr>
                <w:rFonts w:ascii="Times New Roman" w:hAnsi="Times New Roman"/>
                <w:sz w:val="20"/>
                <w:szCs w:val="20"/>
              </w:rPr>
            </w:pPr>
            <w:r w:rsidRPr="00194842">
              <w:rPr>
                <w:rFonts w:ascii="Times New Roman" w:hAnsi="Times New Roman"/>
                <w:sz w:val="20"/>
                <w:szCs w:val="20"/>
              </w:rPr>
              <w:t>МКУК «Воскресенская МЦБС»</w:t>
            </w:r>
          </w:p>
        </w:tc>
        <w:tc>
          <w:tcPr>
            <w:tcW w:w="1843" w:type="dxa"/>
          </w:tcPr>
          <w:p w:rsidR="00DF4D34" w:rsidRPr="00194842" w:rsidRDefault="00DF4D34" w:rsidP="00B1719D">
            <w:pPr>
              <w:widowControl/>
              <w:autoSpaceDE/>
              <w:autoSpaceDN/>
              <w:adjustRightInd/>
              <w:rPr>
                <w:rFonts w:ascii="Times New Roman" w:hAnsi="Times New Roman"/>
                <w:b/>
                <w:sz w:val="20"/>
                <w:szCs w:val="20"/>
              </w:rPr>
            </w:pPr>
            <w:r w:rsidRPr="00194842">
              <w:rPr>
                <w:rFonts w:ascii="Times New Roman" w:hAnsi="Times New Roman"/>
                <w:b/>
                <w:sz w:val="20"/>
                <w:szCs w:val="20"/>
              </w:rPr>
              <w:lastRenderedPageBreak/>
              <w:t>Всего</w:t>
            </w:r>
          </w:p>
        </w:tc>
        <w:tc>
          <w:tcPr>
            <w:tcW w:w="1276" w:type="dxa"/>
          </w:tcPr>
          <w:p w:rsidR="00DF4D34" w:rsidRPr="00EC0234" w:rsidRDefault="00DF4D34" w:rsidP="00E50EE6">
            <w:pPr>
              <w:widowControl/>
              <w:autoSpaceDE/>
              <w:autoSpaceDN/>
              <w:adjustRightInd/>
              <w:jc w:val="center"/>
              <w:rPr>
                <w:rFonts w:ascii="Times New Roman" w:hAnsi="Times New Roman"/>
                <w:sz w:val="20"/>
                <w:szCs w:val="20"/>
              </w:rPr>
            </w:pPr>
            <w:r w:rsidRPr="00EC0234">
              <w:rPr>
                <w:rFonts w:ascii="Times New Roman" w:hAnsi="Times New Roman"/>
                <w:sz w:val="20"/>
                <w:szCs w:val="20"/>
              </w:rPr>
              <w:t>72,99</w:t>
            </w:r>
          </w:p>
        </w:tc>
        <w:tc>
          <w:tcPr>
            <w:tcW w:w="1134" w:type="dxa"/>
          </w:tcPr>
          <w:p w:rsidR="00DF4D34" w:rsidRPr="00EC0234" w:rsidRDefault="00DF4D34" w:rsidP="00E50EE6">
            <w:pPr>
              <w:rPr>
                <w:rFonts w:ascii="Times New Roman" w:hAnsi="Times New Roman"/>
                <w:sz w:val="20"/>
                <w:szCs w:val="20"/>
              </w:rPr>
            </w:pPr>
            <w:r w:rsidRPr="00EC0234">
              <w:rPr>
                <w:rFonts w:ascii="Times New Roman" w:hAnsi="Times New Roman"/>
                <w:sz w:val="20"/>
                <w:szCs w:val="20"/>
              </w:rPr>
              <w:t>72,99</w:t>
            </w:r>
          </w:p>
        </w:tc>
        <w:tc>
          <w:tcPr>
            <w:tcW w:w="992" w:type="dxa"/>
          </w:tcPr>
          <w:p w:rsidR="00DF4D34" w:rsidRPr="00EC0234" w:rsidRDefault="00DF4D34" w:rsidP="00E50EE6">
            <w:pPr>
              <w:rPr>
                <w:rFonts w:ascii="Times New Roman" w:hAnsi="Times New Roman"/>
                <w:sz w:val="20"/>
                <w:szCs w:val="20"/>
              </w:rPr>
            </w:pPr>
            <w:r w:rsidRPr="00EC0234">
              <w:rPr>
                <w:rFonts w:ascii="Times New Roman" w:hAnsi="Times New Roman"/>
                <w:sz w:val="20"/>
                <w:szCs w:val="20"/>
              </w:rPr>
              <w:t>72,99</w:t>
            </w:r>
          </w:p>
        </w:tc>
        <w:tc>
          <w:tcPr>
            <w:tcW w:w="992" w:type="dxa"/>
          </w:tcPr>
          <w:p w:rsidR="00DF4D34" w:rsidRPr="00EC0234" w:rsidRDefault="00DF4D34" w:rsidP="00E360BF">
            <w:pPr>
              <w:widowControl/>
              <w:autoSpaceDE/>
              <w:autoSpaceDN/>
              <w:adjustRightInd/>
              <w:jc w:val="center"/>
              <w:rPr>
                <w:rFonts w:ascii="Times New Roman" w:hAnsi="Times New Roman"/>
                <w:sz w:val="20"/>
                <w:szCs w:val="20"/>
              </w:rPr>
            </w:pPr>
            <w:r w:rsidRPr="00EC0234">
              <w:rPr>
                <w:rFonts w:ascii="Times New Roman" w:hAnsi="Times New Roman"/>
                <w:sz w:val="20"/>
                <w:szCs w:val="20"/>
              </w:rPr>
              <w:t>72,99</w:t>
            </w:r>
          </w:p>
        </w:tc>
        <w:tc>
          <w:tcPr>
            <w:tcW w:w="851" w:type="dxa"/>
          </w:tcPr>
          <w:p w:rsidR="00DF4D34" w:rsidRPr="00EC0234" w:rsidRDefault="00DF4D34" w:rsidP="00E360BF">
            <w:pPr>
              <w:rPr>
                <w:rFonts w:ascii="Times New Roman" w:hAnsi="Times New Roman"/>
                <w:sz w:val="20"/>
                <w:szCs w:val="20"/>
              </w:rPr>
            </w:pPr>
            <w:r w:rsidRPr="00EC0234">
              <w:rPr>
                <w:rFonts w:ascii="Times New Roman" w:hAnsi="Times New Roman"/>
                <w:sz w:val="20"/>
                <w:szCs w:val="20"/>
              </w:rPr>
              <w:t>72,99</w:t>
            </w:r>
          </w:p>
        </w:tc>
        <w:tc>
          <w:tcPr>
            <w:tcW w:w="851" w:type="dxa"/>
          </w:tcPr>
          <w:p w:rsidR="00DF4D34" w:rsidRPr="00EC0234" w:rsidRDefault="00DF4D34" w:rsidP="00E360BF">
            <w:pPr>
              <w:rPr>
                <w:rFonts w:ascii="Times New Roman" w:hAnsi="Times New Roman"/>
                <w:sz w:val="20"/>
                <w:szCs w:val="20"/>
              </w:rPr>
            </w:pPr>
            <w:r w:rsidRPr="00EC0234">
              <w:rPr>
                <w:rFonts w:ascii="Times New Roman" w:hAnsi="Times New Roman"/>
                <w:sz w:val="20"/>
                <w:szCs w:val="20"/>
              </w:rPr>
              <w:t>72,99</w:t>
            </w:r>
          </w:p>
        </w:tc>
        <w:tc>
          <w:tcPr>
            <w:tcW w:w="850" w:type="dxa"/>
          </w:tcPr>
          <w:p w:rsidR="00DF4D34" w:rsidRPr="00EC0234" w:rsidRDefault="00EE12D6" w:rsidP="00B1719D">
            <w:pPr>
              <w:widowControl/>
              <w:autoSpaceDE/>
              <w:autoSpaceDN/>
              <w:adjustRightInd/>
              <w:jc w:val="center"/>
              <w:rPr>
                <w:rFonts w:ascii="Times New Roman" w:hAnsi="Times New Roman"/>
                <w:sz w:val="20"/>
                <w:szCs w:val="20"/>
              </w:rPr>
            </w:pPr>
            <w:r w:rsidRPr="00EC0234">
              <w:rPr>
                <w:rFonts w:ascii="Times New Roman" w:hAnsi="Times New Roman"/>
                <w:sz w:val="20"/>
                <w:szCs w:val="20"/>
              </w:rPr>
              <w:t>437,94</w:t>
            </w:r>
          </w:p>
        </w:tc>
      </w:tr>
      <w:tr w:rsidR="00BB43F4" w:rsidRPr="00194842" w:rsidTr="005B78C2">
        <w:trPr>
          <w:trHeight w:val="300"/>
        </w:trPr>
        <w:tc>
          <w:tcPr>
            <w:tcW w:w="709" w:type="dxa"/>
            <w:gridSpan w:val="2"/>
            <w:vMerge/>
          </w:tcPr>
          <w:p w:rsidR="00BB43F4" w:rsidRPr="00194842" w:rsidRDefault="00BB43F4" w:rsidP="00B1719D">
            <w:pPr>
              <w:jc w:val="both"/>
              <w:rPr>
                <w:rFonts w:ascii="Times New Roman" w:hAnsi="Times New Roman"/>
                <w:sz w:val="20"/>
                <w:szCs w:val="20"/>
              </w:rPr>
            </w:pPr>
          </w:p>
        </w:tc>
        <w:tc>
          <w:tcPr>
            <w:tcW w:w="1559" w:type="dxa"/>
            <w:vMerge/>
          </w:tcPr>
          <w:p w:rsidR="00BB43F4" w:rsidRPr="00194842" w:rsidRDefault="00BB43F4" w:rsidP="00B1719D">
            <w:pPr>
              <w:jc w:val="both"/>
              <w:rPr>
                <w:rFonts w:ascii="Times New Roman" w:hAnsi="Times New Roman"/>
                <w:sz w:val="20"/>
                <w:szCs w:val="20"/>
              </w:rPr>
            </w:pPr>
          </w:p>
        </w:tc>
        <w:tc>
          <w:tcPr>
            <w:tcW w:w="1843" w:type="dxa"/>
            <w:vMerge/>
          </w:tcPr>
          <w:p w:rsidR="00BB43F4" w:rsidRPr="00194842" w:rsidRDefault="00BB43F4" w:rsidP="00B1719D">
            <w:pPr>
              <w:jc w:val="center"/>
              <w:rPr>
                <w:rFonts w:ascii="Times New Roman" w:hAnsi="Times New Roman"/>
                <w:sz w:val="20"/>
                <w:szCs w:val="20"/>
              </w:rPr>
            </w:pPr>
          </w:p>
        </w:tc>
        <w:tc>
          <w:tcPr>
            <w:tcW w:w="1418" w:type="dxa"/>
            <w:vMerge/>
          </w:tcPr>
          <w:p w:rsidR="00BB43F4" w:rsidRPr="00194842" w:rsidRDefault="00BB43F4" w:rsidP="00B1719D">
            <w:pPr>
              <w:jc w:val="center"/>
              <w:rPr>
                <w:rFonts w:ascii="Times New Roman" w:hAnsi="Times New Roman"/>
                <w:sz w:val="20"/>
                <w:szCs w:val="20"/>
              </w:rPr>
            </w:pPr>
          </w:p>
        </w:tc>
        <w:tc>
          <w:tcPr>
            <w:tcW w:w="1275" w:type="dxa"/>
            <w:gridSpan w:val="2"/>
            <w:vMerge/>
          </w:tcPr>
          <w:p w:rsidR="00BB43F4" w:rsidRPr="00194842" w:rsidRDefault="00BB43F4" w:rsidP="00B1719D">
            <w:pPr>
              <w:jc w:val="center"/>
              <w:rPr>
                <w:rFonts w:ascii="Times New Roman" w:hAnsi="Times New Roman"/>
                <w:sz w:val="20"/>
                <w:szCs w:val="20"/>
              </w:rPr>
            </w:pPr>
          </w:p>
        </w:tc>
        <w:tc>
          <w:tcPr>
            <w:tcW w:w="1843" w:type="dxa"/>
          </w:tcPr>
          <w:p w:rsidR="00BB43F4" w:rsidRPr="00194842" w:rsidRDefault="00BB43F4" w:rsidP="00B1719D">
            <w:pPr>
              <w:widowControl/>
              <w:autoSpaceDE/>
              <w:autoSpaceDN/>
              <w:adjustRightInd/>
              <w:rPr>
                <w:rFonts w:ascii="Times New Roman" w:hAnsi="Times New Roman"/>
                <w:sz w:val="20"/>
                <w:szCs w:val="20"/>
              </w:rPr>
            </w:pPr>
            <w:r w:rsidRPr="00194842">
              <w:rPr>
                <w:rFonts w:ascii="Times New Roman" w:hAnsi="Times New Roman"/>
                <w:sz w:val="20"/>
                <w:szCs w:val="20"/>
              </w:rPr>
              <w:t>Федеральный бюджет</w:t>
            </w:r>
          </w:p>
        </w:tc>
        <w:tc>
          <w:tcPr>
            <w:tcW w:w="1276" w:type="dxa"/>
          </w:tcPr>
          <w:p w:rsidR="00BB43F4" w:rsidRPr="00EC0234" w:rsidRDefault="00BB43F4" w:rsidP="00B1719D">
            <w:pPr>
              <w:widowControl/>
              <w:autoSpaceDE/>
              <w:autoSpaceDN/>
              <w:adjustRightInd/>
              <w:jc w:val="center"/>
              <w:rPr>
                <w:rFonts w:ascii="Times New Roman" w:hAnsi="Times New Roman"/>
                <w:sz w:val="20"/>
                <w:szCs w:val="20"/>
              </w:rPr>
            </w:pPr>
          </w:p>
        </w:tc>
        <w:tc>
          <w:tcPr>
            <w:tcW w:w="1134"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0" w:type="dxa"/>
          </w:tcPr>
          <w:p w:rsidR="00BB43F4" w:rsidRPr="00EC0234" w:rsidRDefault="00BB43F4" w:rsidP="00B1719D">
            <w:pPr>
              <w:widowControl/>
              <w:autoSpaceDE/>
              <w:autoSpaceDN/>
              <w:adjustRightInd/>
              <w:jc w:val="center"/>
              <w:rPr>
                <w:rFonts w:ascii="Times New Roman" w:hAnsi="Times New Roman"/>
                <w:sz w:val="20"/>
                <w:szCs w:val="20"/>
              </w:rPr>
            </w:pPr>
          </w:p>
        </w:tc>
      </w:tr>
      <w:tr w:rsidR="00BB43F4" w:rsidRPr="00194842" w:rsidTr="005B78C2">
        <w:trPr>
          <w:trHeight w:val="225"/>
        </w:trPr>
        <w:tc>
          <w:tcPr>
            <w:tcW w:w="709" w:type="dxa"/>
            <w:gridSpan w:val="2"/>
            <w:vMerge/>
          </w:tcPr>
          <w:p w:rsidR="00BB43F4" w:rsidRPr="00194842" w:rsidRDefault="00BB43F4" w:rsidP="00B1719D">
            <w:pPr>
              <w:jc w:val="both"/>
              <w:rPr>
                <w:rFonts w:ascii="Times New Roman" w:hAnsi="Times New Roman"/>
                <w:sz w:val="20"/>
                <w:szCs w:val="20"/>
              </w:rPr>
            </w:pPr>
          </w:p>
        </w:tc>
        <w:tc>
          <w:tcPr>
            <w:tcW w:w="1559" w:type="dxa"/>
            <w:vMerge/>
          </w:tcPr>
          <w:p w:rsidR="00BB43F4" w:rsidRPr="00194842" w:rsidRDefault="00BB43F4" w:rsidP="00B1719D">
            <w:pPr>
              <w:jc w:val="both"/>
              <w:rPr>
                <w:rFonts w:ascii="Times New Roman" w:hAnsi="Times New Roman"/>
                <w:sz w:val="20"/>
                <w:szCs w:val="20"/>
              </w:rPr>
            </w:pPr>
          </w:p>
        </w:tc>
        <w:tc>
          <w:tcPr>
            <w:tcW w:w="1843" w:type="dxa"/>
            <w:vMerge/>
          </w:tcPr>
          <w:p w:rsidR="00BB43F4" w:rsidRPr="00194842" w:rsidRDefault="00BB43F4" w:rsidP="00B1719D">
            <w:pPr>
              <w:jc w:val="center"/>
              <w:rPr>
                <w:rFonts w:ascii="Times New Roman" w:hAnsi="Times New Roman"/>
                <w:sz w:val="20"/>
                <w:szCs w:val="20"/>
              </w:rPr>
            </w:pPr>
          </w:p>
        </w:tc>
        <w:tc>
          <w:tcPr>
            <w:tcW w:w="1418" w:type="dxa"/>
            <w:vMerge/>
          </w:tcPr>
          <w:p w:rsidR="00BB43F4" w:rsidRPr="00194842" w:rsidRDefault="00BB43F4" w:rsidP="00B1719D">
            <w:pPr>
              <w:jc w:val="center"/>
              <w:rPr>
                <w:rFonts w:ascii="Times New Roman" w:hAnsi="Times New Roman"/>
                <w:sz w:val="20"/>
                <w:szCs w:val="20"/>
              </w:rPr>
            </w:pPr>
          </w:p>
        </w:tc>
        <w:tc>
          <w:tcPr>
            <w:tcW w:w="1275" w:type="dxa"/>
            <w:gridSpan w:val="2"/>
            <w:vMerge/>
          </w:tcPr>
          <w:p w:rsidR="00BB43F4" w:rsidRPr="00194842" w:rsidRDefault="00BB43F4" w:rsidP="00B1719D">
            <w:pPr>
              <w:jc w:val="center"/>
              <w:rPr>
                <w:rFonts w:ascii="Times New Roman" w:hAnsi="Times New Roman"/>
                <w:sz w:val="20"/>
                <w:szCs w:val="20"/>
              </w:rPr>
            </w:pPr>
          </w:p>
        </w:tc>
        <w:tc>
          <w:tcPr>
            <w:tcW w:w="1843" w:type="dxa"/>
          </w:tcPr>
          <w:p w:rsidR="00BB43F4" w:rsidRPr="00194842" w:rsidRDefault="00BB43F4" w:rsidP="00B1719D">
            <w:pPr>
              <w:widowControl/>
              <w:autoSpaceDE/>
              <w:autoSpaceDN/>
              <w:adjustRightInd/>
              <w:rPr>
                <w:rFonts w:ascii="Times New Roman" w:hAnsi="Times New Roman"/>
                <w:sz w:val="20"/>
                <w:szCs w:val="20"/>
              </w:rPr>
            </w:pPr>
            <w:r w:rsidRPr="00194842">
              <w:rPr>
                <w:rFonts w:ascii="Times New Roman" w:hAnsi="Times New Roman"/>
                <w:sz w:val="20"/>
                <w:szCs w:val="20"/>
              </w:rPr>
              <w:t>Областной бюджет</w:t>
            </w:r>
          </w:p>
        </w:tc>
        <w:tc>
          <w:tcPr>
            <w:tcW w:w="1276" w:type="dxa"/>
          </w:tcPr>
          <w:p w:rsidR="00BB43F4" w:rsidRPr="00EC0234" w:rsidRDefault="00BB43F4" w:rsidP="00B1719D">
            <w:pPr>
              <w:widowControl/>
              <w:autoSpaceDE/>
              <w:autoSpaceDN/>
              <w:adjustRightInd/>
              <w:jc w:val="center"/>
              <w:rPr>
                <w:rFonts w:ascii="Times New Roman" w:hAnsi="Times New Roman"/>
                <w:sz w:val="20"/>
                <w:szCs w:val="20"/>
              </w:rPr>
            </w:pPr>
          </w:p>
        </w:tc>
        <w:tc>
          <w:tcPr>
            <w:tcW w:w="1134"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0" w:type="dxa"/>
          </w:tcPr>
          <w:p w:rsidR="00BB43F4" w:rsidRPr="00EC0234" w:rsidRDefault="00BB43F4" w:rsidP="00B1719D">
            <w:pPr>
              <w:widowControl/>
              <w:autoSpaceDE/>
              <w:autoSpaceDN/>
              <w:adjustRightInd/>
              <w:jc w:val="center"/>
              <w:rPr>
                <w:rFonts w:ascii="Times New Roman" w:hAnsi="Times New Roman"/>
                <w:sz w:val="20"/>
                <w:szCs w:val="20"/>
              </w:rPr>
            </w:pPr>
          </w:p>
        </w:tc>
      </w:tr>
      <w:tr w:rsidR="00DF4D34" w:rsidRPr="00194842" w:rsidTr="005B78C2">
        <w:trPr>
          <w:trHeight w:val="210"/>
        </w:trPr>
        <w:tc>
          <w:tcPr>
            <w:tcW w:w="709" w:type="dxa"/>
            <w:gridSpan w:val="2"/>
            <w:vMerge/>
          </w:tcPr>
          <w:p w:rsidR="00DF4D34" w:rsidRPr="00194842" w:rsidRDefault="00DF4D34" w:rsidP="00B1719D">
            <w:pPr>
              <w:jc w:val="both"/>
              <w:rPr>
                <w:rFonts w:ascii="Times New Roman" w:hAnsi="Times New Roman"/>
                <w:sz w:val="20"/>
                <w:szCs w:val="20"/>
              </w:rPr>
            </w:pPr>
          </w:p>
        </w:tc>
        <w:tc>
          <w:tcPr>
            <w:tcW w:w="1559" w:type="dxa"/>
            <w:vMerge/>
          </w:tcPr>
          <w:p w:rsidR="00DF4D34" w:rsidRPr="00194842" w:rsidRDefault="00DF4D34" w:rsidP="00B1719D">
            <w:pPr>
              <w:jc w:val="both"/>
              <w:rPr>
                <w:rFonts w:ascii="Times New Roman" w:hAnsi="Times New Roman"/>
                <w:sz w:val="20"/>
                <w:szCs w:val="20"/>
              </w:rPr>
            </w:pPr>
          </w:p>
        </w:tc>
        <w:tc>
          <w:tcPr>
            <w:tcW w:w="1843" w:type="dxa"/>
            <w:vMerge/>
          </w:tcPr>
          <w:p w:rsidR="00DF4D34" w:rsidRPr="00194842" w:rsidRDefault="00DF4D34" w:rsidP="00B1719D">
            <w:pPr>
              <w:jc w:val="center"/>
              <w:rPr>
                <w:rFonts w:ascii="Times New Roman" w:hAnsi="Times New Roman"/>
                <w:sz w:val="20"/>
                <w:szCs w:val="20"/>
              </w:rPr>
            </w:pPr>
          </w:p>
        </w:tc>
        <w:tc>
          <w:tcPr>
            <w:tcW w:w="1418" w:type="dxa"/>
            <w:vMerge/>
          </w:tcPr>
          <w:p w:rsidR="00DF4D34" w:rsidRPr="00194842" w:rsidRDefault="00DF4D34" w:rsidP="00B1719D">
            <w:pPr>
              <w:jc w:val="center"/>
              <w:rPr>
                <w:rFonts w:ascii="Times New Roman" w:hAnsi="Times New Roman"/>
                <w:sz w:val="20"/>
                <w:szCs w:val="20"/>
              </w:rPr>
            </w:pPr>
          </w:p>
        </w:tc>
        <w:tc>
          <w:tcPr>
            <w:tcW w:w="1275" w:type="dxa"/>
            <w:gridSpan w:val="2"/>
            <w:vMerge/>
          </w:tcPr>
          <w:p w:rsidR="00DF4D34" w:rsidRPr="00194842" w:rsidRDefault="00DF4D34" w:rsidP="00B1719D">
            <w:pPr>
              <w:jc w:val="center"/>
              <w:rPr>
                <w:rFonts w:ascii="Times New Roman" w:hAnsi="Times New Roman"/>
                <w:sz w:val="20"/>
                <w:szCs w:val="20"/>
              </w:rPr>
            </w:pPr>
          </w:p>
        </w:tc>
        <w:tc>
          <w:tcPr>
            <w:tcW w:w="1843" w:type="dxa"/>
          </w:tcPr>
          <w:p w:rsidR="00DF4D34" w:rsidRPr="00194842" w:rsidRDefault="00DF4D34" w:rsidP="00B1719D">
            <w:pPr>
              <w:widowControl/>
              <w:autoSpaceDE/>
              <w:autoSpaceDN/>
              <w:adjustRightInd/>
              <w:rPr>
                <w:rFonts w:ascii="Times New Roman" w:hAnsi="Times New Roman"/>
                <w:sz w:val="20"/>
                <w:szCs w:val="20"/>
              </w:rPr>
            </w:pPr>
            <w:r w:rsidRPr="00194842">
              <w:rPr>
                <w:rFonts w:ascii="Times New Roman" w:hAnsi="Times New Roman"/>
                <w:sz w:val="20"/>
                <w:szCs w:val="20"/>
              </w:rPr>
              <w:t>Бюджет муниципального района</w:t>
            </w:r>
          </w:p>
        </w:tc>
        <w:tc>
          <w:tcPr>
            <w:tcW w:w="1276" w:type="dxa"/>
          </w:tcPr>
          <w:p w:rsidR="00DF4D34" w:rsidRPr="00EC0234" w:rsidRDefault="00DF4D34" w:rsidP="00E50EE6">
            <w:pPr>
              <w:widowControl/>
              <w:autoSpaceDE/>
              <w:autoSpaceDN/>
              <w:adjustRightInd/>
              <w:jc w:val="center"/>
              <w:rPr>
                <w:rFonts w:ascii="Times New Roman" w:hAnsi="Times New Roman"/>
                <w:sz w:val="20"/>
                <w:szCs w:val="20"/>
              </w:rPr>
            </w:pPr>
            <w:r w:rsidRPr="00EC0234">
              <w:rPr>
                <w:rFonts w:ascii="Times New Roman" w:hAnsi="Times New Roman"/>
                <w:sz w:val="20"/>
                <w:szCs w:val="20"/>
              </w:rPr>
              <w:t>72,99</w:t>
            </w:r>
          </w:p>
        </w:tc>
        <w:tc>
          <w:tcPr>
            <w:tcW w:w="1134" w:type="dxa"/>
          </w:tcPr>
          <w:p w:rsidR="00DF4D34" w:rsidRPr="00EC0234" w:rsidRDefault="00DF4D34" w:rsidP="00E50EE6">
            <w:pPr>
              <w:rPr>
                <w:rFonts w:ascii="Times New Roman" w:hAnsi="Times New Roman"/>
                <w:sz w:val="20"/>
                <w:szCs w:val="20"/>
              </w:rPr>
            </w:pPr>
            <w:r w:rsidRPr="00EC0234">
              <w:rPr>
                <w:rFonts w:ascii="Times New Roman" w:hAnsi="Times New Roman"/>
                <w:sz w:val="20"/>
                <w:szCs w:val="20"/>
              </w:rPr>
              <w:t>72,99</w:t>
            </w:r>
          </w:p>
        </w:tc>
        <w:tc>
          <w:tcPr>
            <w:tcW w:w="992" w:type="dxa"/>
          </w:tcPr>
          <w:p w:rsidR="00DF4D34" w:rsidRPr="00EC0234" w:rsidRDefault="00DF4D34" w:rsidP="00E50EE6">
            <w:pPr>
              <w:rPr>
                <w:rFonts w:ascii="Times New Roman" w:hAnsi="Times New Roman"/>
                <w:sz w:val="20"/>
                <w:szCs w:val="20"/>
              </w:rPr>
            </w:pPr>
            <w:r w:rsidRPr="00EC0234">
              <w:rPr>
                <w:rFonts w:ascii="Times New Roman" w:hAnsi="Times New Roman"/>
                <w:sz w:val="20"/>
                <w:szCs w:val="20"/>
              </w:rPr>
              <w:t>72,99</w:t>
            </w:r>
          </w:p>
        </w:tc>
        <w:tc>
          <w:tcPr>
            <w:tcW w:w="992" w:type="dxa"/>
          </w:tcPr>
          <w:p w:rsidR="00DF4D34" w:rsidRPr="00EC0234" w:rsidRDefault="00DF4D34" w:rsidP="00E360BF">
            <w:pPr>
              <w:widowControl/>
              <w:autoSpaceDE/>
              <w:autoSpaceDN/>
              <w:adjustRightInd/>
              <w:jc w:val="center"/>
              <w:rPr>
                <w:rFonts w:ascii="Times New Roman" w:hAnsi="Times New Roman"/>
                <w:sz w:val="20"/>
                <w:szCs w:val="20"/>
              </w:rPr>
            </w:pPr>
            <w:r w:rsidRPr="00EC0234">
              <w:rPr>
                <w:rFonts w:ascii="Times New Roman" w:hAnsi="Times New Roman"/>
                <w:sz w:val="20"/>
                <w:szCs w:val="20"/>
              </w:rPr>
              <w:t>72,99</w:t>
            </w:r>
          </w:p>
        </w:tc>
        <w:tc>
          <w:tcPr>
            <w:tcW w:w="851" w:type="dxa"/>
          </w:tcPr>
          <w:p w:rsidR="00DF4D34" w:rsidRPr="00EC0234" w:rsidRDefault="00DF4D34" w:rsidP="00E360BF">
            <w:pPr>
              <w:rPr>
                <w:rFonts w:ascii="Times New Roman" w:hAnsi="Times New Roman"/>
                <w:sz w:val="20"/>
                <w:szCs w:val="20"/>
              </w:rPr>
            </w:pPr>
            <w:r w:rsidRPr="00EC0234">
              <w:rPr>
                <w:rFonts w:ascii="Times New Roman" w:hAnsi="Times New Roman"/>
                <w:sz w:val="20"/>
                <w:szCs w:val="20"/>
              </w:rPr>
              <w:t>72,99</w:t>
            </w:r>
          </w:p>
        </w:tc>
        <w:tc>
          <w:tcPr>
            <w:tcW w:w="851" w:type="dxa"/>
          </w:tcPr>
          <w:p w:rsidR="00DF4D34" w:rsidRPr="00EC0234" w:rsidRDefault="00DF4D34" w:rsidP="00E360BF">
            <w:pPr>
              <w:rPr>
                <w:rFonts w:ascii="Times New Roman" w:hAnsi="Times New Roman"/>
                <w:sz w:val="20"/>
                <w:szCs w:val="20"/>
              </w:rPr>
            </w:pPr>
            <w:r w:rsidRPr="00EC0234">
              <w:rPr>
                <w:rFonts w:ascii="Times New Roman" w:hAnsi="Times New Roman"/>
                <w:sz w:val="20"/>
                <w:szCs w:val="20"/>
              </w:rPr>
              <w:t>72,99</w:t>
            </w:r>
          </w:p>
        </w:tc>
        <w:tc>
          <w:tcPr>
            <w:tcW w:w="850" w:type="dxa"/>
          </w:tcPr>
          <w:p w:rsidR="00DF4D34" w:rsidRPr="00EC0234" w:rsidRDefault="00EE12D6" w:rsidP="00B1719D">
            <w:pPr>
              <w:widowControl/>
              <w:autoSpaceDE/>
              <w:autoSpaceDN/>
              <w:adjustRightInd/>
              <w:jc w:val="center"/>
              <w:rPr>
                <w:rFonts w:ascii="Times New Roman" w:hAnsi="Times New Roman"/>
                <w:sz w:val="20"/>
                <w:szCs w:val="20"/>
              </w:rPr>
            </w:pPr>
            <w:r w:rsidRPr="00EC0234">
              <w:rPr>
                <w:rFonts w:ascii="Times New Roman" w:hAnsi="Times New Roman"/>
                <w:sz w:val="20"/>
                <w:szCs w:val="20"/>
              </w:rPr>
              <w:t>437,94</w:t>
            </w:r>
          </w:p>
        </w:tc>
      </w:tr>
      <w:tr w:rsidR="00BB43F4" w:rsidRPr="00194842" w:rsidTr="005B78C2">
        <w:trPr>
          <w:trHeight w:val="225"/>
        </w:trPr>
        <w:tc>
          <w:tcPr>
            <w:tcW w:w="709" w:type="dxa"/>
            <w:gridSpan w:val="2"/>
            <w:vMerge/>
          </w:tcPr>
          <w:p w:rsidR="00BB43F4" w:rsidRPr="00194842" w:rsidRDefault="00BB43F4" w:rsidP="00B1719D">
            <w:pPr>
              <w:jc w:val="both"/>
              <w:rPr>
                <w:rFonts w:ascii="Times New Roman" w:hAnsi="Times New Roman"/>
                <w:sz w:val="20"/>
                <w:szCs w:val="20"/>
              </w:rPr>
            </w:pPr>
          </w:p>
        </w:tc>
        <w:tc>
          <w:tcPr>
            <w:tcW w:w="1559" w:type="dxa"/>
            <w:vMerge/>
          </w:tcPr>
          <w:p w:rsidR="00BB43F4" w:rsidRPr="00194842" w:rsidRDefault="00BB43F4" w:rsidP="00B1719D">
            <w:pPr>
              <w:jc w:val="both"/>
              <w:rPr>
                <w:rFonts w:ascii="Times New Roman" w:hAnsi="Times New Roman"/>
                <w:sz w:val="20"/>
                <w:szCs w:val="20"/>
              </w:rPr>
            </w:pPr>
          </w:p>
        </w:tc>
        <w:tc>
          <w:tcPr>
            <w:tcW w:w="1843" w:type="dxa"/>
            <w:vMerge/>
          </w:tcPr>
          <w:p w:rsidR="00BB43F4" w:rsidRPr="00194842" w:rsidRDefault="00BB43F4" w:rsidP="00B1719D">
            <w:pPr>
              <w:jc w:val="center"/>
              <w:rPr>
                <w:rFonts w:ascii="Times New Roman" w:hAnsi="Times New Roman"/>
                <w:sz w:val="20"/>
                <w:szCs w:val="20"/>
              </w:rPr>
            </w:pPr>
          </w:p>
        </w:tc>
        <w:tc>
          <w:tcPr>
            <w:tcW w:w="1418" w:type="dxa"/>
            <w:vMerge/>
          </w:tcPr>
          <w:p w:rsidR="00BB43F4" w:rsidRPr="00194842" w:rsidRDefault="00BB43F4" w:rsidP="00B1719D">
            <w:pPr>
              <w:jc w:val="center"/>
              <w:rPr>
                <w:rFonts w:ascii="Times New Roman" w:hAnsi="Times New Roman"/>
                <w:sz w:val="20"/>
                <w:szCs w:val="20"/>
              </w:rPr>
            </w:pPr>
          </w:p>
        </w:tc>
        <w:tc>
          <w:tcPr>
            <w:tcW w:w="1275" w:type="dxa"/>
            <w:gridSpan w:val="2"/>
            <w:vMerge/>
          </w:tcPr>
          <w:p w:rsidR="00BB43F4" w:rsidRPr="00194842" w:rsidRDefault="00BB43F4" w:rsidP="00B1719D">
            <w:pPr>
              <w:jc w:val="center"/>
              <w:rPr>
                <w:rFonts w:ascii="Times New Roman" w:hAnsi="Times New Roman"/>
                <w:sz w:val="20"/>
                <w:szCs w:val="20"/>
              </w:rPr>
            </w:pPr>
          </w:p>
        </w:tc>
        <w:tc>
          <w:tcPr>
            <w:tcW w:w="1843" w:type="dxa"/>
          </w:tcPr>
          <w:p w:rsidR="00BB43F4" w:rsidRPr="00194842" w:rsidRDefault="00BB43F4" w:rsidP="00B1719D">
            <w:pPr>
              <w:widowControl/>
              <w:autoSpaceDE/>
              <w:autoSpaceDN/>
              <w:adjustRightInd/>
              <w:rPr>
                <w:rFonts w:ascii="Times New Roman" w:hAnsi="Times New Roman"/>
                <w:sz w:val="20"/>
                <w:szCs w:val="20"/>
              </w:rPr>
            </w:pPr>
            <w:r w:rsidRPr="00194842">
              <w:rPr>
                <w:rFonts w:ascii="Times New Roman" w:hAnsi="Times New Roman"/>
                <w:sz w:val="20"/>
                <w:szCs w:val="20"/>
              </w:rPr>
              <w:t>Прочие источники</w:t>
            </w:r>
          </w:p>
        </w:tc>
        <w:tc>
          <w:tcPr>
            <w:tcW w:w="1276" w:type="dxa"/>
          </w:tcPr>
          <w:p w:rsidR="00BB43F4" w:rsidRPr="00EC0234" w:rsidRDefault="00BB43F4" w:rsidP="00B1719D">
            <w:pPr>
              <w:widowControl/>
              <w:autoSpaceDE/>
              <w:autoSpaceDN/>
              <w:adjustRightInd/>
              <w:jc w:val="center"/>
              <w:rPr>
                <w:rFonts w:ascii="Times New Roman" w:hAnsi="Times New Roman"/>
                <w:sz w:val="20"/>
                <w:szCs w:val="20"/>
              </w:rPr>
            </w:pPr>
          </w:p>
        </w:tc>
        <w:tc>
          <w:tcPr>
            <w:tcW w:w="1134"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0" w:type="dxa"/>
          </w:tcPr>
          <w:p w:rsidR="00BB43F4" w:rsidRPr="00EC0234" w:rsidRDefault="00BB43F4" w:rsidP="00B1719D">
            <w:pPr>
              <w:widowControl/>
              <w:autoSpaceDE/>
              <w:autoSpaceDN/>
              <w:adjustRightInd/>
              <w:jc w:val="center"/>
              <w:rPr>
                <w:rFonts w:ascii="Times New Roman" w:hAnsi="Times New Roman"/>
                <w:sz w:val="20"/>
                <w:szCs w:val="20"/>
              </w:rPr>
            </w:pPr>
          </w:p>
        </w:tc>
      </w:tr>
      <w:tr w:rsidR="00DF4D34" w:rsidRPr="00194842" w:rsidTr="005B78C2">
        <w:trPr>
          <w:trHeight w:val="97"/>
        </w:trPr>
        <w:tc>
          <w:tcPr>
            <w:tcW w:w="709" w:type="dxa"/>
            <w:gridSpan w:val="2"/>
            <w:vMerge w:val="restart"/>
          </w:tcPr>
          <w:p w:rsidR="00DF4D34" w:rsidRPr="00194842" w:rsidRDefault="00DF4D34" w:rsidP="00B1719D">
            <w:pPr>
              <w:jc w:val="both"/>
              <w:rPr>
                <w:rFonts w:ascii="Times New Roman" w:hAnsi="Times New Roman"/>
                <w:sz w:val="20"/>
                <w:szCs w:val="20"/>
              </w:rPr>
            </w:pPr>
            <w:r w:rsidRPr="00194842">
              <w:rPr>
                <w:rFonts w:ascii="Times New Roman" w:hAnsi="Times New Roman"/>
                <w:sz w:val="20"/>
                <w:szCs w:val="20"/>
              </w:rPr>
              <w:t>1.1.1.3.</w:t>
            </w:r>
          </w:p>
        </w:tc>
        <w:tc>
          <w:tcPr>
            <w:tcW w:w="1559" w:type="dxa"/>
            <w:vMerge w:val="restart"/>
          </w:tcPr>
          <w:p w:rsidR="00DF4D34" w:rsidRPr="00194842" w:rsidRDefault="00DF4D34" w:rsidP="00B1719D">
            <w:pPr>
              <w:jc w:val="both"/>
              <w:rPr>
                <w:rFonts w:ascii="Times New Roman" w:hAnsi="Times New Roman"/>
                <w:sz w:val="20"/>
                <w:szCs w:val="20"/>
              </w:rPr>
            </w:pPr>
            <w:r w:rsidRPr="00194842">
              <w:rPr>
                <w:rFonts w:ascii="Times New Roman" w:hAnsi="Times New Roman"/>
                <w:sz w:val="20"/>
                <w:szCs w:val="20"/>
              </w:rPr>
              <w:t>-приобретение компьютерного оборудования, книжных стеллажей, выставочных витрин, читательских столов.</w:t>
            </w:r>
          </w:p>
        </w:tc>
        <w:tc>
          <w:tcPr>
            <w:tcW w:w="1843" w:type="dxa"/>
            <w:vMerge w:val="restart"/>
          </w:tcPr>
          <w:p w:rsidR="00DF4D34" w:rsidRPr="00194842" w:rsidRDefault="00DF4D34" w:rsidP="00B1719D">
            <w:pPr>
              <w:jc w:val="center"/>
              <w:rPr>
                <w:rFonts w:ascii="Times New Roman" w:hAnsi="Times New Roman"/>
                <w:sz w:val="20"/>
                <w:szCs w:val="20"/>
              </w:rPr>
            </w:pPr>
            <w:r w:rsidRPr="00194842">
              <w:rPr>
                <w:rFonts w:ascii="Times New Roman" w:hAnsi="Times New Roman"/>
                <w:sz w:val="20"/>
                <w:szCs w:val="20"/>
              </w:rPr>
              <w:t>Кап</w:t>
            </w:r>
            <w:proofErr w:type="gramStart"/>
            <w:r w:rsidRPr="00194842">
              <w:rPr>
                <w:rFonts w:ascii="Times New Roman" w:hAnsi="Times New Roman"/>
                <w:sz w:val="20"/>
                <w:szCs w:val="20"/>
              </w:rPr>
              <w:t>.</w:t>
            </w:r>
            <w:proofErr w:type="gramEnd"/>
            <w:r w:rsidRPr="00194842">
              <w:rPr>
                <w:rFonts w:ascii="Times New Roman" w:hAnsi="Times New Roman"/>
                <w:sz w:val="20"/>
                <w:szCs w:val="20"/>
              </w:rPr>
              <w:t xml:space="preserve"> </w:t>
            </w:r>
            <w:proofErr w:type="gramStart"/>
            <w:r w:rsidRPr="00194842">
              <w:rPr>
                <w:rFonts w:ascii="Times New Roman" w:hAnsi="Times New Roman"/>
                <w:sz w:val="20"/>
                <w:szCs w:val="20"/>
              </w:rPr>
              <w:t>в</w:t>
            </w:r>
            <w:proofErr w:type="gramEnd"/>
            <w:r w:rsidRPr="00194842">
              <w:rPr>
                <w:rFonts w:ascii="Times New Roman" w:hAnsi="Times New Roman"/>
                <w:sz w:val="20"/>
                <w:szCs w:val="20"/>
              </w:rPr>
              <w:t>ложения</w:t>
            </w:r>
          </w:p>
        </w:tc>
        <w:tc>
          <w:tcPr>
            <w:tcW w:w="1418" w:type="dxa"/>
            <w:vMerge w:val="restart"/>
          </w:tcPr>
          <w:p w:rsidR="00DF4D34" w:rsidRPr="00194842" w:rsidRDefault="00DF4D34">
            <w:pPr>
              <w:rPr>
                <w:rFonts w:ascii="Times New Roman" w:hAnsi="Times New Roman"/>
                <w:sz w:val="20"/>
                <w:szCs w:val="20"/>
              </w:rPr>
            </w:pPr>
            <w:r w:rsidRPr="00194842">
              <w:rPr>
                <w:rFonts w:ascii="Times New Roman" w:hAnsi="Times New Roman"/>
                <w:sz w:val="20"/>
                <w:szCs w:val="20"/>
              </w:rPr>
              <w:t>2019-2024</w:t>
            </w:r>
          </w:p>
        </w:tc>
        <w:tc>
          <w:tcPr>
            <w:tcW w:w="1275" w:type="dxa"/>
            <w:gridSpan w:val="2"/>
            <w:vMerge w:val="restart"/>
          </w:tcPr>
          <w:p w:rsidR="00DF4D34" w:rsidRPr="00194842" w:rsidRDefault="00DF4D34" w:rsidP="00B1719D">
            <w:pPr>
              <w:jc w:val="center"/>
              <w:rPr>
                <w:rFonts w:ascii="Times New Roman" w:hAnsi="Times New Roman"/>
                <w:sz w:val="20"/>
                <w:szCs w:val="20"/>
              </w:rPr>
            </w:pPr>
            <w:r w:rsidRPr="00194842">
              <w:rPr>
                <w:rFonts w:ascii="Times New Roman" w:hAnsi="Times New Roman"/>
                <w:sz w:val="20"/>
                <w:szCs w:val="20"/>
              </w:rPr>
              <w:t>Отдел культуры, молодежной политики и спорта, МКУК «Воскресенская МЦБС»</w:t>
            </w:r>
          </w:p>
        </w:tc>
        <w:tc>
          <w:tcPr>
            <w:tcW w:w="1843" w:type="dxa"/>
          </w:tcPr>
          <w:p w:rsidR="00DF4D34" w:rsidRPr="00194842" w:rsidRDefault="00DF4D34" w:rsidP="00B1719D">
            <w:pPr>
              <w:widowControl/>
              <w:autoSpaceDE/>
              <w:autoSpaceDN/>
              <w:adjustRightInd/>
              <w:rPr>
                <w:rFonts w:ascii="Times New Roman" w:hAnsi="Times New Roman"/>
                <w:b/>
                <w:sz w:val="20"/>
                <w:szCs w:val="20"/>
              </w:rPr>
            </w:pPr>
            <w:r w:rsidRPr="00194842">
              <w:rPr>
                <w:rFonts w:ascii="Times New Roman" w:hAnsi="Times New Roman"/>
                <w:b/>
                <w:sz w:val="20"/>
                <w:szCs w:val="20"/>
              </w:rPr>
              <w:t>Всего</w:t>
            </w:r>
          </w:p>
        </w:tc>
        <w:tc>
          <w:tcPr>
            <w:tcW w:w="1276" w:type="dxa"/>
          </w:tcPr>
          <w:p w:rsidR="00DF4D34" w:rsidRPr="00EC0234" w:rsidRDefault="00DF4D34" w:rsidP="00E50EE6">
            <w:pPr>
              <w:widowControl/>
              <w:autoSpaceDE/>
              <w:autoSpaceDN/>
              <w:adjustRightInd/>
              <w:jc w:val="center"/>
              <w:rPr>
                <w:rFonts w:ascii="Times New Roman" w:hAnsi="Times New Roman"/>
                <w:sz w:val="20"/>
                <w:szCs w:val="20"/>
              </w:rPr>
            </w:pPr>
            <w:r w:rsidRPr="00EC0234">
              <w:rPr>
                <w:rFonts w:ascii="Times New Roman" w:hAnsi="Times New Roman"/>
                <w:sz w:val="20"/>
                <w:szCs w:val="20"/>
              </w:rPr>
              <w:t>30,0</w:t>
            </w:r>
          </w:p>
        </w:tc>
        <w:tc>
          <w:tcPr>
            <w:tcW w:w="1134" w:type="dxa"/>
          </w:tcPr>
          <w:p w:rsidR="00DF4D34" w:rsidRPr="00EC0234" w:rsidRDefault="00DF4D34" w:rsidP="00E50EE6">
            <w:pPr>
              <w:rPr>
                <w:rFonts w:ascii="Times New Roman" w:hAnsi="Times New Roman"/>
                <w:sz w:val="20"/>
                <w:szCs w:val="20"/>
              </w:rPr>
            </w:pPr>
            <w:r w:rsidRPr="00EC0234">
              <w:rPr>
                <w:rFonts w:ascii="Times New Roman" w:hAnsi="Times New Roman"/>
                <w:sz w:val="20"/>
                <w:szCs w:val="20"/>
              </w:rPr>
              <w:t>30,0</w:t>
            </w:r>
          </w:p>
        </w:tc>
        <w:tc>
          <w:tcPr>
            <w:tcW w:w="992" w:type="dxa"/>
          </w:tcPr>
          <w:p w:rsidR="00DF4D34" w:rsidRPr="00EC0234" w:rsidRDefault="00DF4D34" w:rsidP="00E50EE6">
            <w:pPr>
              <w:rPr>
                <w:rFonts w:ascii="Times New Roman" w:hAnsi="Times New Roman"/>
                <w:sz w:val="20"/>
                <w:szCs w:val="20"/>
              </w:rPr>
            </w:pPr>
            <w:r w:rsidRPr="00EC0234">
              <w:rPr>
                <w:rFonts w:ascii="Times New Roman" w:hAnsi="Times New Roman"/>
                <w:sz w:val="20"/>
                <w:szCs w:val="20"/>
              </w:rPr>
              <w:t>30,0</w:t>
            </w:r>
          </w:p>
        </w:tc>
        <w:tc>
          <w:tcPr>
            <w:tcW w:w="992" w:type="dxa"/>
          </w:tcPr>
          <w:p w:rsidR="00DF4D34" w:rsidRPr="00EC0234" w:rsidRDefault="00DF4D34" w:rsidP="00E360BF">
            <w:pPr>
              <w:widowControl/>
              <w:autoSpaceDE/>
              <w:autoSpaceDN/>
              <w:adjustRightInd/>
              <w:jc w:val="center"/>
              <w:rPr>
                <w:rFonts w:ascii="Times New Roman" w:hAnsi="Times New Roman"/>
                <w:sz w:val="20"/>
                <w:szCs w:val="20"/>
              </w:rPr>
            </w:pPr>
            <w:r w:rsidRPr="00EC0234">
              <w:rPr>
                <w:rFonts w:ascii="Times New Roman" w:hAnsi="Times New Roman"/>
                <w:sz w:val="20"/>
                <w:szCs w:val="20"/>
              </w:rPr>
              <w:t>30,0</w:t>
            </w:r>
          </w:p>
        </w:tc>
        <w:tc>
          <w:tcPr>
            <w:tcW w:w="851" w:type="dxa"/>
          </w:tcPr>
          <w:p w:rsidR="00DF4D34" w:rsidRPr="00EC0234" w:rsidRDefault="00DF4D34" w:rsidP="00E360BF">
            <w:pPr>
              <w:rPr>
                <w:rFonts w:ascii="Times New Roman" w:hAnsi="Times New Roman"/>
                <w:sz w:val="20"/>
                <w:szCs w:val="20"/>
              </w:rPr>
            </w:pPr>
            <w:r w:rsidRPr="00EC0234">
              <w:rPr>
                <w:rFonts w:ascii="Times New Roman" w:hAnsi="Times New Roman"/>
                <w:sz w:val="20"/>
                <w:szCs w:val="20"/>
              </w:rPr>
              <w:t>30,0</w:t>
            </w:r>
          </w:p>
        </w:tc>
        <w:tc>
          <w:tcPr>
            <w:tcW w:w="851" w:type="dxa"/>
          </w:tcPr>
          <w:p w:rsidR="00DF4D34" w:rsidRPr="00EC0234" w:rsidRDefault="00DF4D34" w:rsidP="00E360BF">
            <w:pPr>
              <w:rPr>
                <w:rFonts w:ascii="Times New Roman" w:hAnsi="Times New Roman"/>
                <w:sz w:val="20"/>
                <w:szCs w:val="20"/>
              </w:rPr>
            </w:pPr>
            <w:r w:rsidRPr="00EC0234">
              <w:rPr>
                <w:rFonts w:ascii="Times New Roman" w:hAnsi="Times New Roman"/>
                <w:sz w:val="20"/>
                <w:szCs w:val="20"/>
              </w:rPr>
              <w:t>30,0</w:t>
            </w:r>
          </w:p>
        </w:tc>
        <w:tc>
          <w:tcPr>
            <w:tcW w:w="850" w:type="dxa"/>
          </w:tcPr>
          <w:p w:rsidR="00DF4D34" w:rsidRPr="00EC0234" w:rsidRDefault="00EE12D6" w:rsidP="00B1719D">
            <w:pPr>
              <w:widowControl/>
              <w:autoSpaceDE/>
              <w:autoSpaceDN/>
              <w:adjustRightInd/>
              <w:jc w:val="center"/>
              <w:rPr>
                <w:rFonts w:ascii="Times New Roman" w:hAnsi="Times New Roman"/>
                <w:sz w:val="20"/>
                <w:szCs w:val="20"/>
              </w:rPr>
            </w:pPr>
            <w:r w:rsidRPr="00EC0234">
              <w:rPr>
                <w:rFonts w:ascii="Times New Roman" w:hAnsi="Times New Roman"/>
                <w:sz w:val="20"/>
                <w:szCs w:val="20"/>
              </w:rPr>
              <w:t>180,0</w:t>
            </w:r>
          </w:p>
        </w:tc>
      </w:tr>
      <w:tr w:rsidR="00BB43F4" w:rsidRPr="00194842" w:rsidTr="005B78C2">
        <w:trPr>
          <w:trHeight w:val="285"/>
        </w:trPr>
        <w:tc>
          <w:tcPr>
            <w:tcW w:w="709" w:type="dxa"/>
            <w:gridSpan w:val="2"/>
            <w:vMerge/>
          </w:tcPr>
          <w:p w:rsidR="00BB43F4" w:rsidRPr="00194842" w:rsidRDefault="00BB43F4" w:rsidP="00B1719D">
            <w:pPr>
              <w:jc w:val="both"/>
              <w:rPr>
                <w:rFonts w:ascii="Times New Roman" w:hAnsi="Times New Roman"/>
                <w:sz w:val="20"/>
                <w:szCs w:val="20"/>
              </w:rPr>
            </w:pPr>
          </w:p>
        </w:tc>
        <w:tc>
          <w:tcPr>
            <w:tcW w:w="1559" w:type="dxa"/>
            <w:vMerge/>
          </w:tcPr>
          <w:p w:rsidR="00BB43F4" w:rsidRPr="00194842" w:rsidRDefault="00BB43F4" w:rsidP="00B1719D">
            <w:pPr>
              <w:jc w:val="both"/>
              <w:rPr>
                <w:rFonts w:ascii="Times New Roman" w:hAnsi="Times New Roman"/>
                <w:sz w:val="20"/>
                <w:szCs w:val="20"/>
              </w:rPr>
            </w:pPr>
          </w:p>
        </w:tc>
        <w:tc>
          <w:tcPr>
            <w:tcW w:w="1843" w:type="dxa"/>
            <w:vMerge/>
          </w:tcPr>
          <w:p w:rsidR="00BB43F4" w:rsidRPr="00194842" w:rsidRDefault="00BB43F4" w:rsidP="00B1719D">
            <w:pPr>
              <w:jc w:val="both"/>
              <w:rPr>
                <w:rFonts w:ascii="Times New Roman" w:hAnsi="Times New Roman"/>
                <w:sz w:val="20"/>
                <w:szCs w:val="20"/>
              </w:rPr>
            </w:pPr>
          </w:p>
        </w:tc>
        <w:tc>
          <w:tcPr>
            <w:tcW w:w="1418" w:type="dxa"/>
            <w:vMerge/>
          </w:tcPr>
          <w:p w:rsidR="00BB43F4" w:rsidRPr="00194842" w:rsidRDefault="00BB43F4" w:rsidP="00B1719D">
            <w:pPr>
              <w:jc w:val="both"/>
              <w:rPr>
                <w:rFonts w:ascii="Times New Roman" w:hAnsi="Times New Roman"/>
                <w:sz w:val="20"/>
                <w:szCs w:val="20"/>
              </w:rPr>
            </w:pPr>
          </w:p>
        </w:tc>
        <w:tc>
          <w:tcPr>
            <w:tcW w:w="1275" w:type="dxa"/>
            <w:gridSpan w:val="2"/>
            <w:vMerge/>
          </w:tcPr>
          <w:p w:rsidR="00BB43F4" w:rsidRPr="00194842" w:rsidRDefault="00BB43F4" w:rsidP="00B1719D">
            <w:pPr>
              <w:jc w:val="center"/>
              <w:rPr>
                <w:rFonts w:ascii="Times New Roman" w:hAnsi="Times New Roman"/>
                <w:sz w:val="20"/>
                <w:szCs w:val="20"/>
              </w:rPr>
            </w:pPr>
          </w:p>
        </w:tc>
        <w:tc>
          <w:tcPr>
            <w:tcW w:w="1843" w:type="dxa"/>
          </w:tcPr>
          <w:p w:rsidR="00BB43F4" w:rsidRPr="00194842" w:rsidRDefault="00BB43F4" w:rsidP="00B1719D">
            <w:pPr>
              <w:widowControl/>
              <w:autoSpaceDE/>
              <w:autoSpaceDN/>
              <w:adjustRightInd/>
              <w:rPr>
                <w:rFonts w:ascii="Times New Roman" w:hAnsi="Times New Roman"/>
                <w:sz w:val="20"/>
                <w:szCs w:val="20"/>
              </w:rPr>
            </w:pPr>
            <w:r w:rsidRPr="00194842">
              <w:rPr>
                <w:rFonts w:ascii="Times New Roman" w:hAnsi="Times New Roman"/>
                <w:sz w:val="20"/>
                <w:szCs w:val="20"/>
              </w:rPr>
              <w:t>Федеральный бюджет</w:t>
            </w:r>
          </w:p>
        </w:tc>
        <w:tc>
          <w:tcPr>
            <w:tcW w:w="1276" w:type="dxa"/>
          </w:tcPr>
          <w:p w:rsidR="00BB43F4" w:rsidRPr="00EC0234" w:rsidRDefault="00BB43F4" w:rsidP="00B1719D">
            <w:pPr>
              <w:widowControl/>
              <w:autoSpaceDE/>
              <w:autoSpaceDN/>
              <w:adjustRightInd/>
              <w:jc w:val="center"/>
              <w:rPr>
                <w:rFonts w:ascii="Times New Roman" w:hAnsi="Times New Roman"/>
                <w:sz w:val="20"/>
                <w:szCs w:val="20"/>
              </w:rPr>
            </w:pPr>
          </w:p>
        </w:tc>
        <w:tc>
          <w:tcPr>
            <w:tcW w:w="1134"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0" w:type="dxa"/>
          </w:tcPr>
          <w:p w:rsidR="00BB43F4" w:rsidRPr="00EC0234" w:rsidRDefault="00BB43F4" w:rsidP="00B1719D">
            <w:pPr>
              <w:widowControl/>
              <w:autoSpaceDE/>
              <w:autoSpaceDN/>
              <w:adjustRightInd/>
              <w:jc w:val="center"/>
              <w:rPr>
                <w:rFonts w:ascii="Times New Roman" w:hAnsi="Times New Roman"/>
                <w:sz w:val="20"/>
                <w:szCs w:val="20"/>
              </w:rPr>
            </w:pPr>
          </w:p>
        </w:tc>
      </w:tr>
      <w:tr w:rsidR="00BB43F4" w:rsidRPr="00194842" w:rsidTr="005B78C2">
        <w:trPr>
          <w:trHeight w:val="270"/>
        </w:trPr>
        <w:tc>
          <w:tcPr>
            <w:tcW w:w="709" w:type="dxa"/>
            <w:gridSpan w:val="2"/>
            <w:vMerge/>
          </w:tcPr>
          <w:p w:rsidR="00BB43F4" w:rsidRPr="00194842" w:rsidRDefault="00BB43F4" w:rsidP="00B1719D">
            <w:pPr>
              <w:jc w:val="both"/>
              <w:rPr>
                <w:rFonts w:ascii="Times New Roman" w:hAnsi="Times New Roman"/>
                <w:sz w:val="20"/>
                <w:szCs w:val="20"/>
              </w:rPr>
            </w:pPr>
          </w:p>
        </w:tc>
        <w:tc>
          <w:tcPr>
            <w:tcW w:w="1559" w:type="dxa"/>
            <w:vMerge/>
          </w:tcPr>
          <w:p w:rsidR="00BB43F4" w:rsidRPr="00194842" w:rsidRDefault="00BB43F4" w:rsidP="00B1719D">
            <w:pPr>
              <w:jc w:val="both"/>
              <w:rPr>
                <w:rFonts w:ascii="Times New Roman" w:hAnsi="Times New Roman"/>
                <w:sz w:val="20"/>
                <w:szCs w:val="20"/>
              </w:rPr>
            </w:pPr>
          </w:p>
        </w:tc>
        <w:tc>
          <w:tcPr>
            <w:tcW w:w="1843" w:type="dxa"/>
            <w:vMerge/>
          </w:tcPr>
          <w:p w:rsidR="00BB43F4" w:rsidRPr="00194842" w:rsidRDefault="00BB43F4" w:rsidP="00B1719D">
            <w:pPr>
              <w:jc w:val="both"/>
              <w:rPr>
                <w:rFonts w:ascii="Times New Roman" w:hAnsi="Times New Roman"/>
                <w:sz w:val="20"/>
                <w:szCs w:val="20"/>
              </w:rPr>
            </w:pPr>
          </w:p>
        </w:tc>
        <w:tc>
          <w:tcPr>
            <w:tcW w:w="1418" w:type="dxa"/>
            <w:vMerge/>
          </w:tcPr>
          <w:p w:rsidR="00BB43F4" w:rsidRPr="00194842" w:rsidRDefault="00BB43F4" w:rsidP="00B1719D">
            <w:pPr>
              <w:jc w:val="both"/>
              <w:rPr>
                <w:rFonts w:ascii="Times New Roman" w:hAnsi="Times New Roman"/>
                <w:sz w:val="20"/>
                <w:szCs w:val="20"/>
              </w:rPr>
            </w:pPr>
          </w:p>
        </w:tc>
        <w:tc>
          <w:tcPr>
            <w:tcW w:w="1275" w:type="dxa"/>
            <w:gridSpan w:val="2"/>
            <w:vMerge/>
          </w:tcPr>
          <w:p w:rsidR="00BB43F4" w:rsidRPr="00194842" w:rsidRDefault="00BB43F4" w:rsidP="00B1719D">
            <w:pPr>
              <w:jc w:val="center"/>
              <w:rPr>
                <w:rFonts w:ascii="Times New Roman" w:hAnsi="Times New Roman"/>
                <w:sz w:val="20"/>
                <w:szCs w:val="20"/>
              </w:rPr>
            </w:pPr>
          </w:p>
        </w:tc>
        <w:tc>
          <w:tcPr>
            <w:tcW w:w="1843" w:type="dxa"/>
          </w:tcPr>
          <w:p w:rsidR="00BB43F4" w:rsidRPr="00194842" w:rsidRDefault="00BB43F4" w:rsidP="00B1719D">
            <w:pPr>
              <w:widowControl/>
              <w:autoSpaceDE/>
              <w:autoSpaceDN/>
              <w:adjustRightInd/>
              <w:rPr>
                <w:rFonts w:ascii="Times New Roman" w:hAnsi="Times New Roman"/>
                <w:sz w:val="20"/>
                <w:szCs w:val="20"/>
              </w:rPr>
            </w:pPr>
            <w:r w:rsidRPr="00194842">
              <w:rPr>
                <w:rFonts w:ascii="Times New Roman" w:hAnsi="Times New Roman"/>
                <w:sz w:val="20"/>
                <w:szCs w:val="20"/>
              </w:rPr>
              <w:t>Областной бюджет</w:t>
            </w:r>
          </w:p>
        </w:tc>
        <w:tc>
          <w:tcPr>
            <w:tcW w:w="1276" w:type="dxa"/>
          </w:tcPr>
          <w:p w:rsidR="00BB43F4" w:rsidRPr="00EC0234" w:rsidRDefault="00BB43F4" w:rsidP="00B1719D">
            <w:pPr>
              <w:widowControl/>
              <w:autoSpaceDE/>
              <w:autoSpaceDN/>
              <w:adjustRightInd/>
              <w:jc w:val="center"/>
              <w:rPr>
                <w:rFonts w:ascii="Times New Roman" w:hAnsi="Times New Roman"/>
                <w:sz w:val="20"/>
                <w:szCs w:val="20"/>
              </w:rPr>
            </w:pPr>
          </w:p>
        </w:tc>
        <w:tc>
          <w:tcPr>
            <w:tcW w:w="1134"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0" w:type="dxa"/>
          </w:tcPr>
          <w:p w:rsidR="00BB43F4" w:rsidRPr="00EC0234" w:rsidRDefault="00BB43F4" w:rsidP="00B1719D">
            <w:pPr>
              <w:widowControl/>
              <w:autoSpaceDE/>
              <w:autoSpaceDN/>
              <w:adjustRightInd/>
              <w:jc w:val="center"/>
              <w:rPr>
                <w:rFonts w:ascii="Times New Roman" w:hAnsi="Times New Roman"/>
                <w:sz w:val="20"/>
                <w:szCs w:val="20"/>
              </w:rPr>
            </w:pPr>
          </w:p>
        </w:tc>
      </w:tr>
      <w:tr w:rsidR="00DF4D34" w:rsidRPr="00194842" w:rsidTr="005B78C2">
        <w:trPr>
          <w:trHeight w:val="285"/>
        </w:trPr>
        <w:tc>
          <w:tcPr>
            <w:tcW w:w="709" w:type="dxa"/>
            <w:gridSpan w:val="2"/>
            <w:vMerge/>
          </w:tcPr>
          <w:p w:rsidR="00DF4D34" w:rsidRPr="00194842" w:rsidRDefault="00DF4D34" w:rsidP="00B1719D">
            <w:pPr>
              <w:jc w:val="both"/>
              <w:rPr>
                <w:rFonts w:ascii="Times New Roman" w:hAnsi="Times New Roman"/>
                <w:sz w:val="20"/>
                <w:szCs w:val="20"/>
              </w:rPr>
            </w:pPr>
          </w:p>
        </w:tc>
        <w:tc>
          <w:tcPr>
            <w:tcW w:w="1559" w:type="dxa"/>
            <w:vMerge/>
          </w:tcPr>
          <w:p w:rsidR="00DF4D34" w:rsidRPr="00194842" w:rsidRDefault="00DF4D34" w:rsidP="00B1719D">
            <w:pPr>
              <w:jc w:val="both"/>
              <w:rPr>
                <w:rFonts w:ascii="Times New Roman" w:hAnsi="Times New Roman"/>
                <w:sz w:val="20"/>
                <w:szCs w:val="20"/>
              </w:rPr>
            </w:pPr>
          </w:p>
        </w:tc>
        <w:tc>
          <w:tcPr>
            <w:tcW w:w="1843" w:type="dxa"/>
            <w:vMerge/>
          </w:tcPr>
          <w:p w:rsidR="00DF4D34" w:rsidRPr="00194842" w:rsidRDefault="00DF4D34" w:rsidP="00B1719D">
            <w:pPr>
              <w:jc w:val="both"/>
              <w:rPr>
                <w:rFonts w:ascii="Times New Roman" w:hAnsi="Times New Roman"/>
                <w:sz w:val="20"/>
                <w:szCs w:val="20"/>
              </w:rPr>
            </w:pPr>
          </w:p>
        </w:tc>
        <w:tc>
          <w:tcPr>
            <w:tcW w:w="1418" w:type="dxa"/>
            <w:vMerge/>
          </w:tcPr>
          <w:p w:rsidR="00DF4D34" w:rsidRPr="00194842" w:rsidRDefault="00DF4D34" w:rsidP="00B1719D">
            <w:pPr>
              <w:jc w:val="both"/>
              <w:rPr>
                <w:rFonts w:ascii="Times New Roman" w:hAnsi="Times New Roman"/>
                <w:sz w:val="20"/>
                <w:szCs w:val="20"/>
              </w:rPr>
            </w:pPr>
          </w:p>
        </w:tc>
        <w:tc>
          <w:tcPr>
            <w:tcW w:w="1275" w:type="dxa"/>
            <w:gridSpan w:val="2"/>
            <w:vMerge/>
          </w:tcPr>
          <w:p w:rsidR="00DF4D34" w:rsidRPr="00194842" w:rsidRDefault="00DF4D34" w:rsidP="00B1719D">
            <w:pPr>
              <w:jc w:val="center"/>
              <w:rPr>
                <w:rFonts w:ascii="Times New Roman" w:hAnsi="Times New Roman"/>
                <w:sz w:val="20"/>
                <w:szCs w:val="20"/>
              </w:rPr>
            </w:pPr>
          </w:p>
        </w:tc>
        <w:tc>
          <w:tcPr>
            <w:tcW w:w="1843" w:type="dxa"/>
          </w:tcPr>
          <w:p w:rsidR="00DF4D34" w:rsidRPr="00194842" w:rsidRDefault="00DF4D34" w:rsidP="00B1719D">
            <w:pPr>
              <w:widowControl/>
              <w:autoSpaceDE/>
              <w:autoSpaceDN/>
              <w:adjustRightInd/>
              <w:rPr>
                <w:rFonts w:ascii="Times New Roman" w:hAnsi="Times New Roman"/>
                <w:sz w:val="20"/>
                <w:szCs w:val="20"/>
              </w:rPr>
            </w:pPr>
            <w:r w:rsidRPr="00194842">
              <w:rPr>
                <w:rFonts w:ascii="Times New Roman" w:hAnsi="Times New Roman"/>
                <w:sz w:val="20"/>
                <w:szCs w:val="20"/>
              </w:rPr>
              <w:t>Бюджет муниципального района</w:t>
            </w:r>
          </w:p>
        </w:tc>
        <w:tc>
          <w:tcPr>
            <w:tcW w:w="1276" w:type="dxa"/>
          </w:tcPr>
          <w:p w:rsidR="00DF4D34" w:rsidRPr="00EC0234" w:rsidRDefault="00DF4D34" w:rsidP="00E50EE6">
            <w:pPr>
              <w:widowControl/>
              <w:autoSpaceDE/>
              <w:autoSpaceDN/>
              <w:adjustRightInd/>
              <w:jc w:val="center"/>
              <w:rPr>
                <w:rFonts w:ascii="Times New Roman" w:hAnsi="Times New Roman"/>
                <w:sz w:val="20"/>
                <w:szCs w:val="20"/>
              </w:rPr>
            </w:pPr>
            <w:r w:rsidRPr="00EC0234">
              <w:rPr>
                <w:rFonts w:ascii="Times New Roman" w:hAnsi="Times New Roman"/>
                <w:sz w:val="20"/>
                <w:szCs w:val="20"/>
              </w:rPr>
              <w:t>30,0</w:t>
            </w:r>
          </w:p>
        </w:tc>
        <w:tc>
          <w:tcPr>
            <w:tcW w:w="1134" w:type="dxa"/>
          </w:tcPr>
          <w:p w:rsidR="00DF4D34" w:rsidRPr="00EC0234" w:rsidRDefault="00DF4D34" w:rsidP="00E50EE6">
            <w:pPr>
              <w:rPr>
                <w:rFonts w:ascii="Times New Roman" w:hAnsi="Times New Roman"/>
                <w:sz w:val="20"/>
                <w:szCs w:val="20"/>
              </w:rPr>
            </w:pPr>
            <w:r w:rsidRPr="00EC0234">
              <w:rPr>
                <w:rFonts w:ascii="Times New Roman" w:hAnsi="Times New Roman"/>
                <w:sz w:val="20"/>
                <w:szCs w:val="20"/>
              </w:rPr>
              <w:t>30,0</w:t>
            </w:r>
          </w:p>
        </w:tc>
        <w:tc>
          <w:tcPr>
            <w:tcW w:w="992" w:type="dxa"/>
          </w:tcPr>
          <w:p w:rsidR="00DF4D34" w:rsidRPr="00EC0234" w:rsidRDefault="00DF4D34" w:rsidP="00E50EE6">
            <w:pPr>
              <w:rPr>
                <w:rFonts w:ascii="Times New Roman" w:hAnsi="Times New Roman"/>
                <w:sz w:val="20"/>
                <w:szCs w:val="20"/>
              </w:rPr>
            </w:pPr>
            <w:r w:rsidRPr="00EC0234">
              <w:rPr>
                <w:rFonts w:ascii="Times New Roman" w:hAnsi="Times New Roman"/>
                <w:sz w:val="20"/>
                <w:szCs w:val="20"/>
              </w:rPr>
              <w:t>30,0</w:t>
            </w:r>
          </w:p>
        </w:tc>
        <w:tc>
          <w:tcPr>
            <w:tcW w:w="992" w:type="dxa"/>
          </w:tcPr>
          <w:p w:rsidR="00DF4D34" w:rsidRPr="00EC0234" w:rsidRDefault="00DF4D34" w:rsidP="00E360BF">
            <w:pPr>
              <w:widowControl/>
              <w:autoSpaceDE/>
              <w:autoSpaceDN/>
              <w:adjustRightInd/>
              <w:jc w:val="center"/>
              <w:rPr>
                <w:rFonts w:ascii="Times New Roman" w:hAnsi="Times New Roman"/>
                <w:sz w:val="20"/>
                <w:szCs w:val="20"/>
              </w:rPr>
            </w:pPr>
            <w:r w:rsidRPr="00EC0234">
              <w:rPr>
                <w:rFonts w:ascii="Times New Roman" w:hAnsi="Times New Roman"/>
                <w:sz w:val="20"/>
                <w:szCs w:val="20"/>
              </w:rPr>
              <w:t>30,0</w:t>
            </w:r>
          </w:p>
        </w:tc>
        <w:tc>
          <w:tcPr>
            <w:tcW w:w="851" w:type="dxa"/>
          </w:tcPr>
          <w:p w:rsidR="00DF4D34" w:rsidRPr="00EC0234" w:rsidRDefault="00DF4D34" w:rsidP="00E360BF">
            <w:pPr>
              <w:rPr>
                <w:rFonts w:ascii="Times New Roman" w:hAnsi="Times New Roman"/>
                <w:sz w:val="20"/>
                <w:szCs w:val="20"/>
              </w:rPr>
            </w:pPr>
            <w:r w:rsidRPr="00EC0234">
              <w:rPr>
                <w:rFonts w:ascii="Times New Roman" w:hAnsi="Times New Roman"/>
                <w:sz w:val="20"/>
                <w:szCs w:val="20"/>
              </w:rPr>
              <w:t>30,0</w:t>
            </w:r>
          </w:p>
        </w:tc>
        <w:tc>
          <w:tcPr>
            <w:tcW w:w="851" w:type="dxa"/>
          </w:tcPr>
          <w:p w:rsidR="00DF4D34" w:rsidRPr="00EC0234" w:rsidRDefault="00DF4D34" w:rsidP="00E360BF">
            <w:pPr>
              <w:rPr>
                <w:rFonts w:ascii="Times New Roman" w:hAnsi="Times New Roman"/>
                <w:sz w:val="20"/>
                <w:szCs w:val="20"/>
              </w:rPr>
            </w:pPr>
            <w:r w:rsidRPr="00EC0234">
              <w:rPr>
                <w:rFonts w:ascii="Times New Roman" w:hAnsi="Times New Roman"/>
                <w:sz w:val="20"/>
                <w:szCs w:val="20"/>
              </w:rPr>
              <w:t>30,0</w:t>
            </w:r>
          </w:p>
        </w:tc>
        <w:tc>
          <w:tcPr>
            <w:tcW w:w="850" w:type="dxa"/>
          </w:tcPr>
          <w:p w:rsidR="00DF4D34" w:rsidRPr="00EC0234" w:rsidRDefault="00EE12D6" w:rsidP="00B1719D">
            <w:pPr>
              <w:widowControl/>
              <w:autoSpaceDE/>
              <w:autoSpaceDN/>
              <w:adjustRightInd/>
              <w:jc w:val="center"/>
              <w:rPr>
                <w:rFonts w:ascii="Times New Roman" w:hAnsi="Times New Roman"/>
                <w:sz w:val="20"/>
                <w:szCs w:val="20"/>
              </w:rPr>
            </w:pPr>
            <w:r w:rsidRPr="00EC0234">
              <w:rPr>
                <w:rFonts w:ascii="Times New Roman" w:hAnsi="Times New Roman"/>
                <w:sz w:val="20"/>
                <w:szCs w:val="20"/>
              </w:rPr>
              <w:t>180,</w:t>
            </w:r>
          </w:p>
        </w:tc>
      </w:tr>
      <w:tr w:rsidR="00BB43F4" w:rsidRPr="00194842" w:rsidTr="005B78C2">
        <w:trPr>
          <w:trHeight w:val="300"/>
        </w:trPr>
        <w:tc>
          <w:tcPr>
            <w:tcW w:w="709" w:type="dxa"/>
            <w:gridSpan w:val="2"/>
            <w:vMerge/>
          </w:tcPr>
          <w:p w:rsidR="00BB43F4" w:rsidRPr="00194842" w:rsidRDefault="00BB43F4" w:rsidP="00B1719D">
            <w:pPr>
              <w:jc w:val="both"/>
              <w:rPr>
                <w:rFonts w:ascii="Times New Roman" w:hAnsi="Times New Roman"/>
                <w:sz w:val="20"/>
                <w:szCs w:val="20"/>
              </w:rPr>
            </w:pPr>
          </w:p>
        </w:tc>
        <w:tc>
          <w:tcPr>
            <w:tcW w:w="1559" w:type="dxa"/>
            <w:vMerge/>
          </w:tcPr>
          <w:p w:rsidR="00BB43F4" w:rsidRPr="00194842" w:rsidRDefault="00BB43F4" w:rsidP="00B1719D">
            <w:pPr>
              <w:jc w:val="both"/>
              <w:rPr>
                <w:rFonts w:ascii="Times New Roman" w:hAnsi="Times New Roman"/>
                <w:sz w:val="20"/>
                <w:szCs w:val="20"/>
              </w:rPr>
            </w:pPr>
          </w:p>
        </w:tc>
        <w:tc>
          <w:tcPr>
            <w:tcW w:w="1843" w:type="dxa"/>
            <w:vMerge/>
          </w:tcPr>
          <w:p w:rsidR="00BB43F4" w:rsidRPr="00194842" w:rsidRDefault="00BB43F4" w:rsidP="00B1719D">
            <w:pPr>
              <w:jc w:val="both"/>
              <w:rPr>
                <w:rFonts w:ascii="Times New Roman" w:hAnsi="Times New Roman"/>
                <w:sz w:val="20"/>
                <w:szCs w:val="20"/>
              </w:rPr>
            </w:pPr>
          </w:p>
        </w:tc>
        <w:tc>
          <w:tcPr>
            <w:tcW w:w="1418" w:type="dxa"/>
            <w:vMerge/>
          </w:tcPr>
          <w:p w:rsidR="00BB43F4" w:rsidRPr="00194842" w:rsidRDefault="00BB43F4" w:rsidP="00B1719D">
            <w:pPr>
              <w:jc w:val="both"/>
              <w:rPr>
                <w:rFonts w:ascii="Times New Roman" w:hAnsi="Times New Roman"/>
                <w:sz w:val="20"/>
                <w:szCs w:val="20"/>
              </w:rPr>
            </w:pPr>
          </w:p>
        </w:tc>
        <w:tc>
          <w:tcPr>
            <w:tcW w:w="1275" w:type="dxa"/>
            <w:gridSpan w:val="2"/>
            <w:vMerge/>
          </w:tcPr>
          <w:p w:rsidR="00BB43F4" w:rsidRPr="00194842" w:rsidRDefault="00BB43F4" w:rsidP="00B1719D">
            <w:pPr>
              <w:jc w:val="center"/>
              <w:rPr>
                <w:rFonts w:ascii="Times New Roman" w:hAnsi="Times New Roman"/>
                <w:sz w:val="20"/>
                <w:szCs w:val="20"/>
              </w:rPr>
            </w:pPr>
          </w:p>
        </w:tc>
        <w:tc>
          <w:tcPr>
            <w:tcW w:w="1843" w:type="dxa"/>
          </w:tcPr>
          <w:p w:rsidR="00BB43F4" w:rsidRPr="00194842" w:rsidRDefault="00BB43F4" w:rsidP="00B1719D">
            <w:pPr>
              <w:widowControl/>
              <w:autoSpaceDE/>
              <w:autoSpaceDN/>
              <w:adjustRightInd/>
              <w:rPr>
                <w:rFonts w:ascii="Times New Roman" w:hAnsi="Times New Roman"/>
                <w:sz w:val="20"/>
                <w:szCs w:val="20"/>
              </w:rPr>
            </w:pPr>
            <w:r w:rsidRPr="00194842">
              <w:rPr>
                <w:rFonts w:ascii="Times New Roman" w:hAnsi="Times New Roman"/>
                <w:sz w:val="20"/>
                <w:szCs w:val="20"/>
              </w:rPr>
              <w:t>Прочие источники</w:t>
            </w:r>
          </w:p>
        </w:tc>
        <w:tc>
          <w:tcPr>
            <w:tcW w:w="1276" w:type="dxa"/>
          </w:tcPr>
          <w:p w:rsidR="00BB43F4" w:rsidRPr="00EC0234" w:rsidRDefault="00BB43F4" w:rsidP="00B1719D">
            <w:pPr>
              <w:widowControl/>
              <w:autoSpaceDE/>
              <w:autoSpaceDN/>
              <w:adjustRightInd/>
              <w:jc w:val="center"/>
              <w:rPr>
                <w:rFonts w:ascii="Times New Roman" w:hAnsi="Times New Roman"/>
                <w:sz w:val="20"/>
                <w:szCs w:val="20"/>
              </w:rPr>
            </w:pPr>
          </w:p>
        </w:tc>
        <w:tc>
          <w:tcPr>
            <w:tcW w:w="1134"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0" w:type="dxa"/>
          </w:tcPr>
          <w:p w:rsidR="00BB43F4" w:rsidRPr="00EC0234" w:rsidRDefault="00BB43F4" w:rsidP="00B1719D">
            <w:pPr>
              <w:widowControl/>
              <w:autoSpaceDE/>
              <w:autoSpaceDN/>
              <w:adjustRightInd/>
              <w:jc w:val="center"/>
              <w:rPr>
                <w:rFonts w:ascii="Times New Roman" w:hAnsi="Times New Roman"/>
                <w:sz w:val="20"/>
                <w:szCs w:val="20"/>
              </w:rPr>
            </w:pPr>
          </w:p>
        </w:tc>
      </w:tr>
      <w:tr w:rsidR="00BB43F4" w:rsidRPr="00194842" w:rsidTr="005B78C2">
        <w:trPr>
          <w:trHeight w:val="221"/>
        </w:trPr>
        <w:tc>
          <w:tcPr>
            <w:tcW w:w="709" w:type="dxa"/>
            <w:gridSpan w:val="2"/>
            <w:vMerge w:val="restart"/>
          </w:tcPr>
          <w:p w:rsidR="00BB43F4" w:rsidRPr="00194842" w:rsidRDefault="00BB43F4" w:rsidP="00B1719D">
            <w:pPr>
              <w:jc w:val="both"/>
              <w:rPr>
                <w:rFonts w:ascii="Times New Roman" w:hAnsi="Times New Roman"/>
                <w:sz w:val="20"/>
                <w:szCs w:val="20"/>
              </w:rPr>
            </w:pPr>
            <w:r w:rsidRPr="00194842">
              <w:rPr>
                <w:rFonts w:ascii="Times New Roman" w:hAnsi="Times New Roman"/>
                <w:sz w:val="20"/>
                <w:szCs w:val="20"/>
              </w:rPr>
              <w:t>1.1.2.</w:t>
            </w:r>
          </w:p>
        </w:tc>
        <w:tc>
          <w:tcPr>
            <w:tcW w:w="1559" w:type="dxa"/>
            <w:vMerge w:val="restart"/>
          </w:tcPr>
          <w:p w:rsidR="00BB43F4" w:rsidRPr="00194842" w:rsidRDefault="00BB43F4" w:rsidP="00B1719D">
            <w:pPr>
              <w:jc w:val="both"/>
              <w:rPr>
                <w:rFonts w:ascii="Times New Roman" w:hAnsi="Times New Roman"/>
                <w:sz w:val="20"/>
                <w:szCs w:val="20"/>
              </w:rPr>
            </w:pPr>
            <w:r w:rsidRPr="00194842">
              <w:rPr>
                <w:rFonts w:ascii="Times New Roman" w:hAnsi="Times New Roman"/>
                <w:sz w:val="20"/>
                <w:szCs w:val="20"/>
              </w:rPr>
              <w:t>Пропаганда детского и юношеского чтения, формирование информационной и библиотечной культуры подрастающего поколения.</w:t>
            </w:r>
          </w:p>
        </w:tc>
        <w:tc>
          <w:tcPr>
            <w:tcW w:w="1843" w:type="dxa"/>
            <w:vMerge w:val="restart"/>
          </w:tcPr>
          <w:p w:rsidR="00BB43F4" w:rsidRPr="00194842" w:rsidRDefault="00BB43F4" w:rsidP="00B1719D">
            <w:pPr>
              <w:jc w:val="center"/>
              <w:rPr>
                <w:rFonts w:ascii="Times New Roman" w:hAnsi="Times New Roman"/>
                <w:sz w:val="20"/>
                <w:szCs w:val="20"/>
              </w:rPr>
            </w:pPr>
            <w:r w:rsidRPr="00194842">
              <w:rPr>
                <w:rFonts w:ascii="Times New Roman" w:hAnsi="Times New Roman"/>
                <w:sz w:val="20"/>
                <w:szCs w:val="20"/>
              </w:rPr>
              <w:t>Прочие расходы</w:t>
            </w:r>
          </w:p>
        </w:tc>
        <w:tc>
          <w:tcPr>
            <w:tcW w:w="1418" w:type="dxa"/>
            <w:vMerge w:val="restart"/>
          </w:tcPr>
          <w:p w:rsidR="00BB43F4" w:rsidRPr="00194842" w:rsidRDefault="00BB43F4">
            <w:pPr>
              <w:rPr>
                <w:rFonts w:ascii="Times New Roman" w:hAnsi="Times New Roman"/>
                <w:sz w:val="20"/>
                <w:szCs w:val="20"/>
              </w:rPr>
            </w:pPr>
            <w:r w:rsidRPr="00194842">
              <w:rPr>
                <w:rFonts w:ascii="Times New Roman" w:hAnsi="Times New Roman"/>
                <w:sz w:val="20"/>
                <w:szCs w:val="20"/>
              </w:rPr>
              <w:t>2019-2024</w:t>
            </w:r>
          </w:p>
        </w:tc>
        <w:tc>
          <w:tcPr>
            <w:tcW w:w="1275" w:type="dxa"/>
            <w:gridSpan w:val="2"/>
            <w:vMerge w:val="restart"/>
          </w:tcPr>
          <w:p w:rsidR="00BB43F4" w:rsidRPr="00194842" w:rsidRDefault="00BB43F4" w:rsidP="00B1719D">
            <w:pPr>
              <w:jc w:val="center"/>
              <w:rPr>
                <w:rFonts w:ascii="Times New Roman" w:hAnsi="Times New Roman"/>
                <w:sz w:val="20"/>
                <w:szCs w:val="20"/>
              </w:rPr>
            </w:pPr>
            <w:r w:rsidRPr="00194842">
              <w:rPr>
                <w:rFonts w:ascii="Times New Roman" w:hAnsi="Times New Roman"/>
                <w:sz w:val="20"/>
                <w:szCs w:val="20"/>
              </w:rPr>
              <w:t>Отдел культуры, молодежной политики и спорта, МКУК «Воскресенская МЦБС»</w:t>
            </w:r>
          </w:p>
        </w:tc>
        <w:tc>
          <w:tcPr>
            <w:tcW w:w="1843" w:type="dxa"/>
          </w:tcPr>
          <w:p w:rsidR="00BB43F4" w:rsidRPr="00194842" w:rsidRDefault="00BB43F4" w:rsidP="00B1719D">
            <w:pPr>
              <w:widowControl/>
              <w:autoSpaceDE/>
              <w:autoSpaceDN/>
              <w:adjustRightInd/>
              <w:rPr>
                <w:rFonts w:ascii="Times New Roman" w:hAnsi="Times New Roman"/>
                <w:b/>
                <w:sz w:val="20"/>
                <w:szCs w:val="20"/>
              </w:rPr>
            </w:pPr>
            <w:r w:rsidRPr="00194842">
              <w:rPr>
                <w:rFonts w:ascii="Times New Roman" w:hAnsi="Times New Roman"/>
                <w:b/>
                <w:sz w:val="20"/>
                <w:szCs w:val="20"/>
              </w:rPr>
              <w:t>Всего</w:t>
            </w:r>
          </w:p>
        </w:tc>
        <w:tc>
          <w:tcPr>
            <w:tcW w:w="1276" w:type="dxa"/>
          </w:tcPr>
          <w:p w:rsidR="00BB43F4" w:rsidRPr="00EC0234" w:rsidRDefault="00BB43F4" w:rsidP="00B1719D">
            <w:pPr>
              <w:jc w:val="center"/>
              <w:rPr>
                <w:rFonts w:ascii="Times New Roman" w:hAnsi="Times New Roman"/>
                <w:b/>
                <w:sz w:val="20"/>
                <w:szCs w:val="20"/>
              </w:rPr>
            </w:pPr>
          </w:p>
        </w:tc>
        <w:tc>
          <w:tcPr>
            <w:tcW w:w="1134"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b/>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b/>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b/>
                <w:sz w:val="20"/>
                <w:szCs w:val="20"/>
              </w:rPr>
            </w:pPr>
          </w:p>
        </w:tc>
        <w:tc>
          <w:tcPr>
            <w:tcW w:w="850" w:type="dxa"/>
          </w:tcPr>
          <w:p w:rsidR="00BB43F4" w:rsidRPr="00EC0234" w:rsidRDefault="00BB43F4" w:rsidP="00B1719D">
            <w:pPr>
              <w:widowControl/>
              <w:autoSpaceDE/>
              <w:autoSpaceDN/>
              <w:adjustRightInd/>
              <w:jc w:val="center"/>
              <w:rPr>
                <w:rFonts w:ascii="Times New Roman" w:hAnsi="Times New Roman"/>
                <w:sz w:val="20"/>
                <w:szCs w:val="20"/>
              </w:rPr>
            </w:pPr>
          </w:p>
        </w:tc>
      </w:tr>
      <w:tr w:rsidR="00B1719D" w:rsidRPr="00194842" w:rsidTr="005B78C2">
        <w:trPr>
          <w:trHeight w:val="330"/>
        </w:trPr>
        <w:tc>
          <w:tcPr>
            <w:tcW w:w="709" w:type="dxa"/>
            <w:gridSpan w:val="2"/>
            <w:vMerge/>
          </w:tcPr>
          <w:p w:rsidR="00B1719D" w:rsidRPr="00194842" w:rsidRDefault="00B1719D" w:rsidP="00B1719D">
            <w:pPr>
              <w:jc w:val="both"/>
              <w:rPr>
                <w:rFonts w:ascii="Times New Roman" w:hAnsi="Times New Roman"/>
                <w:sz w:val="20"/>
                <w:szCs w:val="20"/>
              </w:rPr>
            </w:pPr>
          </w:p>
        </w:tc>
        <w:tc>
          <w:tcPr>
            <w:tcW w:w="1559" w:type="dxa"/>
            <w:vMerge/>
          </w:tcPr>
          <w:p w:rsidR="00B1719D" w:rsidRPr="00194842" w:rsidRDefault="00B1719D" w:rsidP="00B1719D">
            <w:pPr>
              <w:jc w:val="both"/>
              <w:rPr>
                <w:rFonts w:ascii="Times New Roman" w:hAnsi="Times New Roman"/>
                <w:sz w:val="20"/>
                <w:szCs w:val="20"/>
              </w:rPr>
            </w:pPr>
          </w:p>
        </w:tc>
        <w:tc>
          <w:tcPr>
            <w:tcW w:w="1843" w:type="dxa"/>
            <w:vMerge/>
          </w:tcPr>
          <w:p w:rsidR="00B1719D" w:rsidRPr="00194842" w:rsidRDefault="00B1719D" w:rsidP="00B1719D">
            <w:pPr>
              <w:jc w:val="center"/>
              <w:rPr>
                <w:rFonts w:ascii="Times New Roman" w:hAnsi="Times New Roman"/>
                <w:sz w:val="20"/>
                <w:szCs w:val="20"/>
              </w:rPr>
            </w:pPr>
          </w:p>
        </w:tc>
        <w:tc>
          <w:tcPr>
            <w:tcW w:w="1418" w:type="dxa"/>
            <w:vMerge/>
          </w:tcPr>
          <w:p w:rsidR="00B1719D" w:rsidRPr="00194842" w:rsidRDefault="00B1719D" w:rsidP="00B1719D">
            <w:pPr>
              <w:jc w:val="center"/>
              <w:rPr>
                <w:rFonts w:ascii="Times New Roman" w:hAnsi="Times New Roman"/>
                <w:sz w:val="20"/>
                <w:szCs w:val="20"/>
              </w:rPr>
            </w:pPr>
          </w:p>
        </w:tc>
        <w:tc>
          <w:tcPr>
            <w:tcW w:w="1275" w:type="dxa"/>
            <w:gridSpan w:val="2"/>
            <w:vMerge/>
          </w:tcPr>
          <w:p w:rsidR="00B1719D" w:rsidRPr="00194842" w:rsidRDefault="00B1719D" w:rsidP="00B1719D">
            <w:pPr>
              <w:jc w:val="center"/>
              <w:rPr>
                <w:rFonts w:ascii="Times New Roman" w:hAnsi="Times New Roman"/>
                <w:sz w:val="20"/>
                <w:szCs w:val="20"/>
              </w:rPr>
            </w:pPr>
          </w:p>
        </w:tc>
        <w:tc>
          <w:tcPr>
            <w:tcW w:w="1843" w:type="dxa"/>
          </w:tcPr>
          <w:p w:rsidR="00B1719D" w:rsidRPr="00194842" w:rsidRDefault="00B1719D" w:rsidP="00B1719D">
            <w:pPr>
              <w:widowControl/>
              <w:autoSpaceDE/>
              <w:autoSpaceDN/>
              <w:adjustRightInd/>
              <w:rPr>
                <w:rFonts w:ascii="Times New Roman" w:hAnsi="Times New Roman"/>
                <w:sz w:val="20"/>
                <w:szCs w:val="20"/>
              </w:rPr>
            </w:pPr>
            <w:r w:rsidRPr="00194842">
              <w:rPr>
                <w:rFonts w:ascii="Times New Roman" w:hAnsi="Times New Roman"/>
                <w:sz w:val="20"/>
                <w:szCs w:val="20"/>
              </w:rPr>
              <w:t>Федеральный бюджет</w:t>
            </w:r>
          </w:p>
        </w:tc>
        <w:tc>
          <w:tcPr>
            <w:tcW w:w="1276" w:type="dxa"/>
          </w:tcPr>
          <w:p w:rsidR="00B1719D" w:rsidRPr="00EC0234" w:rsidRDefault="00B1719D" w:rsidP="00B1719D">
            <w:pPr>
              <w:widowControl/>
              <w:autoSpaceDE/>
              <w:autoSpaceDN/>
              <w:adjustRightInd/>
              <w:jc w:val="center"/>
              <w:rPr>
                <w:rFonts w:ascii="Times New Roman" w:hAnsi="Times New Roman"/>
                <w:sz w:val="20"/>
                <w:szCs w:val="20"/>
              </w:rPr>
            </w:pPr>
          </w:p>
        </w:tc>
        <w:tc>
          <w:tcPr>
            <w:tcW w:w="1134" w:type="dxa"/>
          </w:tcPr>
          <w:p w:rsidR="00B1719D" w:rsidRPr="00EC0234" w:rsidRDefault="00B1719D" w:rsidP="00B1719D">
            <w:pPr>
              <w:widowControl/>
              <w:autoSpaceDE/>
              <w:autoSpaceDN/>
              <w:adjustRightInd/>
              <w:jc w:val="center"/>
              <w:rPr>
                <w:rFonts w:ascii="Times New Roman" w:hAnsi="Times New Roman"/>
                <w:sz w:val="20"/>
                <w:szCs w:val="20"/>
              </w:rPr>
            </w:pPr>
          </w:p>
        </w:tc>
        <w:tc>
          <w:tcPr>
            <w:tcW w:w="992" w:type="dxa"/>
          </w:tcPr>
          <w:p w:rsidR="00B1719D" w:rsidRPr="00EC0234" w:rsidRDefault="00B1719D" w:rsidP="00B1719D">
            <w:pPr>
              <w:widowControl/>
              <w:autoSpaceDE/>
              <w:autoSpaceDN/>
              <w:adjustRightInd/>
              <w:jc w:val="center"/>
              <w:rPr>
                <w:rFonts w:ascii="Times New Roman" w:hAnsi="Times New Roman"/>
                <w:sz w:val="20"/>
                <w:szCs w:val="20"/>
              </w:rPr>
            </w:pPr>
          </w:p>
        </w:tc>
        <w:tc>
          <w:tcPr>
            <w:tcW w:w="992"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1"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1"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0" w:type="dxa"/>
          </w:tcPr>
          <w:p w:rsidR="00B1719D" w:rsidRPr="00EC0234" w:rsidRDefault="00B1719D" w:rsidP="00B1719D">
            <w:pPr>
              <w:widowControl/>
              <w:autoSpaceDE/>
              <w:autoSpaceDN/>
              <w:adjustRightInd/>
              <w:jc w:val="center"/>
              <w:rPr>
                <w:rFonts w:ascii="Times New Roman" w:hAnsi="Times New Roman"/>
                <w:sz w:val="20"/>
                <w:szCs w:val="20"/>
              </w:rPr>
            </w:pPr>
          </w:p>
        </w:tc>
      </w:tr>
      <w:tr w:rsidR="00B1719D" w:rsidRPr="00194842" w:rsidTr="005B78C2">
        <w:trPr>
          <w:trHeight w:val="285"/>
        </w:trPr>
        <w:tc>
          <w:tcPr>
            <w:tcW w:w="709" w:type="dxa"/>
            <w:gridSpan w:val="2"/>
            <w:vMerge/>
          </w:tcPr>
          <w:p w:rsidR="00B1719D" w:rsidRPr="00194842" w:rsidRDefault="00B1719D" w:rsidP="00B1719D">
            <w:pPr>
              <w:jc w:val="both"/>
              <w:rPr>
                <w:rFonts w:ascii="Times New Roman" w:hAnsi="Times New Roman"/>
                <w:sz w:val="20"/>
                <w:szCs w:val="20"/>
              </w:rPr>
            </w:pPr>
          </w:p>
        </w:tc>
        <w:tc>
          <w:tcPr>
            <w:tcW w:w="1559" w:type="dxa"/>
            <w:vMerge/>
          </w:tcPr>
          <w:p w:rsidR="00B1719D" w:rsidRPr="00194842" w:rsidRDefault="00B1719D" w:rsidP="00B1719D">
            <w:pPr>
              <w:jc w:val="both"/>
              <w:rPr>
                <w:rFonts w:ascii="Times New Roman" w:hAnsi="Times New Roman"/>
                <w:sz w:val="20"/>
                <w:szCs w:val="20"/>
              </w:rPr>
            </w:pPr>
          </w:p>
        </w:tc>
        <w:tc>
          <w:tcPr>
            <w:tcW w:w="1843" w:type="dxa"/>
            <w:vMerge/>
          </w:tcPr>
          <w:p w:rsidR="00B1719D" w:rsidRPr="00194842" w:rsidRDefault="00B1719D" w:rsidP="00B1719D">
            <w:pPr>
              <w:jc w:val="center"/>
              <w:rPr>
                <w:rFonts w:ascii="Times New Roman" w:hAnsi="Times New Roman"/>
                <w:sz w:val="20"/>
                <w:szCs w:val="20"/>
              </w:rPr>
            </w:pPr>
          </w:p>
        </w:tc>
        <w:tc>
          <w:tcPr>
            <w:tcW w:w="1418" w:type="dxa"/>
            <w:vMerge/>
          </w:tcPr>
          <w:p w:rsidR="00B1719D" w:rsidRPr="00194842" w:rsidRDefault="00B1719D" w:rsidP="00B1719D">
            <w:pPr>
              <w:jc w:val="center"/>
              <w:rPr>
                <w:rFonts w:ascii="Times New Roman" w:hAnsi="Times New Roman"/>
                <w:sz w:val="20"/>
                <w:szCs w:val="20"/>
              </w:rPr>
            </w:pPr>
          </w:p>
        </w:tc>
        <w:tc>
          <w:tcPr>
            <w:tcW w:w="1275" w:type="dxa"/>
            <w:gridSpan w:val="2"/>
            <w:vMerge/>
          </w:tcPr>
          <w:p w:rsidR="00B1719D" w:rsidRPr="00194842" w:rsidRDefault="00B1719D" w:rsidP="00B1719D">
            <w:pPr>
              <w:jc w:val="center"/>
              <w:rPr>
                <w:rFonts w:ascii="Times New Roman" w:hAnsi="Times New Roman"/>
                <w:sz w:val="20"/>
                <w:szCs w:val="20"/>
              </w:rPr>
            </w:pPr>
          </w:p>
        </w:tc>
        <w:tc>
          <w:tcPr>
            <w:tcW w:w="1843" w:type="dxa"/>
          </w:tcPr>
          <w:p w:rsidR="00B1719D" w:rsidRPr="00194842" w:rsidRDefault="00B1719D" w:rsidP="00B1719D">
            <w:pPr>
              <w:widowControl/>
              <w:autoSpaceDE/>
              <w:autoSpaceDN/>
              <w:adjustRightInd/>
              <w:rPr>
                <w:rFonts w:ascii="Times New Roman" w:hAnsi="Times New Roman"/>
                <w:sz w:val="20"/>
                <w:szCs w:val="20"/>
              </w:rPr>
            </w:pPr>
            <w:r w:rsidRPr="00194842">
              <w:rPr>
                <w:rFonts w:ascii="Times New Roman" w:hAnsi="Times New Roman"/>
                <w:sz w:val="20"/>
                <w:szCs w:val="20"/>
              </w:rPr>
              <w:t>Областной бюджет</w:t>
            </w:r>
          </w:p>
        </w:tc>
        <w:tc>
          <w:tcPr>
            <w:tcW w:w="1276" w:type="dxa"/>
          </w:tcPr>
          <w:p w:rsidR="00B1719D" w:rsidRPr="00EC0234" w:rsidRDefault="00B1719D" w:rsidP="00B1719D">
            <w:pPr>
              <w:widowControl/>
              <w:autoSpaceDE/>
              <w:autoSpaceDN/>
              <w:adjustRightInd/>
              <w:jc w:val="center"/>
              <w:rPr>
                <w:rFonts w:ascii="Times New Roman" w:hAnsi="Times New Roman"/>
                <w:sz w:val="20"/>
                <w:szCs w:val="20"/>
              </w:rPr>
            </w:pPr>
          </w:p>
        </w:tc>
        <w:tc>
          <w:tcPr>
            <w:tcW w:w="1134" w:type="dxa"/>
          </w:tcPr>
          <w:p w:rsidR="00B1719D" w:rsidRPr="00EC0234" w:rsidRDefault="00B1719D" w:rsidP="00B1719D">
            <w:pPr>
              <w:widowControl/>
              <w:autoSpaceDE/>
              <w:autoSpaceDN/>
              <w:adjustRightInd/>
              <w:jc w:val="center"/>
              <w:rPr>
                <w:rFonts w:ascii="Times New Roman" w:hAnsi="Times New Roman"/>
                <w:sz w:val="20"/>
                <w:szCs w:val="20"/>
              </w:rPr>
            </w:pPr>
          </w:p>
        </w:tc>
        <w:tc>
          <w:tcPr>
            <w:tcW w:w="992" w:type="dxa"/>
          </w:tcPr>
          <w:p w:rsidR="00B1719D" w:rsidRPr="00EC0234" w:rsidRDefault="00B1719D" w:rsidP="00B1719D">
            <w:pPr>
              <w:widowControl/>
              <w:autoSpaceDE/>
              <w:autoSpaceDN/>
              <w:adjustRightInd/>
              <w:jc w:val="center"/>
              <w:rPr>
                <w:rFonts w:ascii="Times New Roman" w:hAnsi="Times New Roman"/>
                <w:sz w:val="20"/>
                <w:szCs w:val="20"/>
              </w:rPr>
            </w:pPr>
          </w:p>
        </w:tc>
        <w:tc>
          <w:tcPr>
            <w:tcW w:w="992"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1"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1"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0" w:type="dxa"/>
          </w:tcPr>
          <w:p w:rsidR="00B1719D" w:rsidRPr="00EC0234" w:rsidRDefault="00B1719D" w:rsidP="00B1719D">
            <w:pPr>
              <w:widowControl/>
              <w:autoSpaceDE/>
              <w:autoSpaceDN/>
              <w:adjustRightInd/>
              <w:jc w:val="center"/>
              <w:rPr>
                <w:rFonts w:ascii="Times New Roman" w:hAnsi="Times New Roman"/>
                <w:sz w:val="20"/>
                <w:szCs w:val="20"/>
              </w:rPr>
            </w:pPr>
          </w:p>
        </w:tc>
      </w:tr>
      <w:tr w:rsidR="00B1719D" w:rsidRPr="00194842" w:rsidTr="005B78C2">
        <w:trPr>
          <w:trHeight w:val="330"/>
        </w:trPr>
        <w:tc>
          <w:tcPr>
            <w:tcW w:w="709" w:type="dxa"/>
            <w:gridSpan w:val="2"/>
            <w:vMerge/>
          </w:tcPr>
          <w:p w:rsidR="00B1719D" w:rsidRPr="00194842" w:rsidRDefault="00B1719D" w:rsidP="00B1719D">
            <w:pPr>
              <w:jc w:val="both"/>
              <w:rPr>
                <w:rFonts w:ascii="Times New Roman" w:hAnsi="Times New Roman"/>
                <w:sz w:val="20"/>
                <w:szCs w:val="20"/>
              </w:rPr>
            </w:pPr>
          </w:p>
        </w:tc>
        <w:tc>
          <w:tcPr>
            <w:tcW w:w="1559" w:type="dxa"/>
            <w:vMerge/>
          </w:tcPr>
          <w:p w:rsidR="00B1719D" w:rsidRPr="00194842" w:rsidRDefault="00B1719D" w:rsidP="00B1719D">
            <w:pPr>
              <w:jc w:val="both"/>
              <w:rPr>
                <w:rFonts w:ascii="Times New Roman" w:hAnsi="Times New Roman"/>
                <w:sz w:val="20"/>
                <w:szCs w:val="20"/>
              </w:rPr>
            </w:pPr>
          </w:p>
        </w:tc>
        <w:tc>
          <w:tcPr>
            <w:tcW w:w="1843" w:type="dxa"/>
            <w:vMerge/>
          </w:tcPr>
          <w:p w:rsidR="00B1719D" w:rsidRPr="00194842" w:rsidRDefault="00B1719D" w:rsidP="00B1719D">
            <w:pPr>
              <w:jc w:val="center"/>
              <w:rPr>
                <w:rFonts w:ascii="Times New Roman" w:hAnsi="Times New Roman"/>
                <w:sz w:val="20"/>
                <w:szCs w:val="20"/>
              </w:rPr>
            </w:pPr>
          </w:p>
        </w:tc>
        <w:tc>
          <w:tcPr>
            <w:tcW w:w="1418" w:type="dxa"/>
            <w:vMerge/>
          </w:tcPr>
          <w:p w:rsidR="00B1719D" w:rsidRPr="00194842" w:rsidRDefault="00B1719D" w:rsidP="00B1719D">
            <w:pPr>
              <w:jc w:val="center"/>
              <w:rPr>
                <w:rFonts w:ascii="Times New Roman" w:hAnsi="Times New Roman"/>
                <w:sz w:val="20"/>
                <w:szCs w:val="20"/>
              </w:rPr>
            </w:pPr>
          </w:p>
        </w:tc>
        <w:tc>
          <w:tcPr>
            <w:tcW w:w="1275" w:type="dxa"/>
            <w:gridSpan w:val="2"/>
            <w:vMerge/>
          </w:tcPr>
          <w:p w:rsidR="00B1719D" w:rsidRPr="00194842" w:rsidRDefault="00B1719D" w:rsidP="00B1719D">
            <w:pPr>
              <w:jc w:val="center"/>
              <w:rPr>
                <w:rFonts w:ascii="Times New Roman" w:hAnsi="Times New Roman"/>
                <w:sz w:val="20"/>
                <w:szCs w:val="20"/>
              </w:rPr>
            </w:pPr>
          </w:p>
        </w:tc>
        <w:tc>
          <w:tcPr>
            <w:tcW w:w="1843" w:type="dxa"/>
          </w:tcPr>
          <w:p w:rsidR="00B1719D" w:rsidRPr="00194842" w:rsidRDefault="00B1719D" w:rsidP="00B1719D">
            <w:pPr>
              <w:widowControl/>
              <w:autoSpaceDE/>
              <w:autoSpaceDN/>
              <w:adjustRightInd/>
              <w:rPr>
                <w:rFonts w:ascii="Times New Roman" w:hAnsi="Times New Roman"/>
                <w:sz w:val="20"/>
                <w:szCs w:val="20"/>
              </w:rPr>
            </w:pPr>
            <w:r w:rsidRPr="00194842">
              <w:rPr>
                <w:rFonts w:ascii="Times New Roman" w:hAnsi="Times New Roman"/>
                <w:sz w:val="20"/>
                <w:szCs w:val="20"/>
              </w:rPr>
              <w:t>Бюджет муниципального района</w:t>
            </w:r>
          </w:p>
        </w:tc>
        <w:tc>
          <w:tcPr>
            <w:tcW w:w="1276" w:type="dxa"/>
          </w:tcPr>
          <w:p w:rsidR="00B1719D" w:rsidRPr="00EC0234" w:rsidRDefault="00B1719D" w:rsidP="00B1719D">
            <w:pPr>
              <w:widowControl/>
              <w:autoSpaceDE/>
              <w:autoSpaceDN/>
              <w:adjustRightInd/>
              <w:jc w:val="center"/>
              <w:rPr>
                <w:rFonts w:ascii="Times New Roman" w:hAnsi="Times New Roman"/>
                <w:sz w:val="20"/>
                <w:szCs w:val="20"/>
              </w:rPr>
            </w:pPr>
          </w:p>
        </w:tc>
        <w:tc>
          <w:tcPr>
            <w:tcW w:w="1134" w:type="dxa"/>
          </w:tcPr>
          <w:p w:rsidR="00B1719D" w:rsidRPr="00EC0234" w:rsidRDefault="00B1719D" w:rsidP="00B1719D">
            <w:pPr>
              <w:widowControl/>
              <w:autoSpaceDE/>
              <w:autoSpaceDN/>
              <w:adjustRightInd/>
              <w:jc w:val="center"/>
              <w:rPr>
                <w:rFonts w:ascii="Times New Roman" w:hAnsi="Times New Roman"/>
                <w:sz w:val="20"/>
                <w:szCs w:val="20"/>
              </w:rPr>
            </w:pPr>
          </w:p>
        </w:tc>
        <w:tc>
          <w:tcPr>
            <w:tcW w:w="992" w:type="dxa"/>
          </w:tcPr>
          <w:p w:rsidR="00B1719D" w:rsidRPr="00EC0234" w:rsidRDefault="00B1719D" w:rsidP="00B1719D">
            <w:pPr>
              <w:widowControl/>
              <w:autoSpaceDE/>
              <w:autoSpaceDN/>
              <w:adjustRightInd/>
              <w:jc w:val="center"/>
              <w:rPr>
                <w:rFonts w:ascii="Times New Roman" w:hAnsi="Times New Roman"/>
                <w:sz w:val="20"/>
                <w:szCs w:val="20"/>
              </w:rPr>
            </w:pPr>
          </w:p>
        </w:tc>
        <w:tc>
          <w:tcPr>
            <w:tcW w:w="992"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1"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1"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0" w:type="dxa"/>
          </w:tcPr>
          <w:p w:rsidR="00B1719D" w:rsidRPr="00EC0234" w:rsidRDefault="00B1719D" w:rsidP="00B1719D">
            <w:pPr>
              <w:widowControl/>
              <w:autoSpaceDE/>
              <w:autoSpaceDN/>
              <w:adjustRightInd/>
              <w:jc w:val="center"/>
              <w:rPr>
                <w:rFonts w:ascii="Times New Roman" w:hAnsi="Times New Roman"/>
                <w:sz w:val="20"/>
                <w:szCs w:val="20"/>
              </w:rPr>
            </w:pPr>
          </w:p>
        </w:tc>
      </w:tr>
      <w:tr w:rsidR="00B1719D" w:rsidRPr="00194842" w:rsidTr="005B78C2">
        <w:trPr>
          <w:trHeight w:val="502"/>
        </w:trPr>
        <w:tc>
          <w:tcPr>
            <w:tcW w:w="709" w:type="dxa"/>
            <w:gridSpan w:val="2"/>
            <w:vMerge/>
          </w:tcPr>
          <w:p w:rsidR="00B1719D" w:rsidRPr="00194842" w:rsidRDefault="00B1719D" w:rsidP="00B1719D">
            <w:pPr>
              <w:jc w:val="both"/>
              <w:rPr>
                <w:rFonts w:ascii="Times New Roman" w:hAnsi="Times New Roman"/>
                <w:sz w:val="20"/>
                <w:szCs w:val="20"/>
              </w:rPr>
            </w:pPr>
          </w:p>
        </w:tc>
        <w:tc>
          <w:tcPr>
            <w:tcW w:w="1559" w:type="dxa"/>
            <w:vMerge/>
          </w:tcPr>
          <w:p w:rsidR="00B1719D" w:rsidRPr="00194842" w:rsidRDefault="00B1719D" w:rsidP="00B1719D">
            <w:pPr>
              <w:jc w:val="both"/>
              <w:rPr>
                <w:rFonts w:ascii="Times New Roman" w:hAnsi="Times New Roman"/>
                <w:sz w:val="20"/>
                <w:szCs w:val="20"/>
              </w:rPr>
            </w:pPr>
          </w:p>
        </w:tc>
        <w:tc>
          <w:tcPr>
            <w:tcW w:w="1843" w:type="dxa"/>
            <w:vMerge/>
          </w:tcPr>
          <w:p w:rsidR="00B1719D" w:rsidRPr="00194842" w:rsidRDefault="00B1719D" w:rsidP="00B1719D">
            <w:pPr>
              <w:jc w:val="center"/>
              <w:rPr>
                <w:rFonts w:ascii="Times New Roman" w:hAnsi="Times New Roman"/>
                <w:sz w:val="20"/>
                <w:szCs w:val="20"/>
              </w:rPr>
            </w:pPr>
          </w:p>
        </w:tc>
        <w:tc>
          <w:tcPr>
            <w:tcW w:w="1418" w:type="dxa"/>
            <w:vMerge/>
          </w:tcPr>
          <w:p w:rsidR="00B1719D" w:rsidRPr="00194842" w:rsidRDefault="00B1719D" w:rsidP="00B1719D">
            <w:pPr>
              <w:jc w:val="center"/>
              <w:rPr>
                <w:rFonts w:ascii="Times New Roman" w:hAnsi="Times New Roman"/>
                <w:sz w:val="20"/>
                <w:szCs w:val="20"/>
              </w:rPr>
            </w:pPr>
          </w:p>
        </w:tc>
        <w:tc>
          <w:tcPr>
            <w:tcW w:w="1275" w:type="dxa"/>
            <w:gridSpan w:val="2"/>
            <w:vMerge/>
          </w:tcPr>
          <w:p w:rsidR="00B1719D" w:rsidRPr="00194842" w:rsidRDefault="00B1719D" w:rsidP="00B1719D">
            <w:pPr>
              <w:jc w:val="center"/>
              <w:rPr>
                <w:rFonts w:ascii="Times New Roman" w:hAnsi="Times New Roman"/>
                <w:sz w:val="20"/>
                <w:szCs w:val="20"/>
              </w:rPr>
            </w:pPr>
          </w:p>
        </w:tc>
        <w:tc>
          <w:tcPr>
            <w:tcW w:w="1843" w:type="dxa"/>
          </w:tcPr>
          <w:p w:rsidR="00B1719D" w:rsidRPr="00194842" w:rsidRDefault="00B1719D" w:rsidP="00B1719D">
            <w:pPr>
              <w:widowControl/>
              <w:autoSpaceDE/>
              <w:autoSpaceDN/>
              <w:adjustRightInd/>
              <w:rPr>
                <w:rFonts w:ascii="Times New Roman" w:hAnsi="Times New Roman"/>
                <w:sz w:val="20"/>
                <w:szCs w:val="20"/>
              </w:rPr>
            </w:pPr>
            <w:r w:rsidRPr="00194842">
              <w:rPr>
                <w:rFonts w:ascii="Times New Roman" w:hAnsi="Times New Roman"/>
                <w:sz w:val="20"/>
                <w:szCs w:val="20"/>
              </w:rPr>
              <w:t>Прочие источники</w:t>
            </w:r>
          </w:p>
        </w:tc>
        <w:tc>
          <w:tcPr>
            <w:tcW w:w="1276" w:type="dxa"/>
          </w:tcPr>
          <w:p w:rsidR="00B1719D" w:rsidRPr="00EC0234" w:rsidRDefault="00B1719D" w:rsidP="00B1719D">
            <w:pPr>
              <w:widowControl/>
              <w:autoSpaceDE/>
              <w:autoSpaceDN/>
              <w:adjustRightInd/>
              <w:jc w:val="center"/>
              <w:rPr>
                <w:rFonts w:ascii="Times New Roman" w:hAnsi="Times New Roman"/>
                <w:sz w:val="20"/>
                <w:szCs w:val="20"/>
              </w:rPr>
            </w:pPr>
          </w:p>
        </w:tc>
        <w:tc>
          <w:tcPr>
            <w:tcW w:w="1134" w:type="dxa"/>
          </w:tcPr>
          <w:p w:rsidR="00B1719D" w:rsidRPr="00EC0234" w:rsidRDefault="00B1719D" w:rsidP="00B1719D">
            <w:pPr>
              <w:widowControl/>
              <w:autoSpaceDE/>
              <w:autoSpaceDN/>
              <w:adjustRightInd/>
              <w:jc w:val="center"/>
              <w:rPr>
                <w:rFonts w:ascii="Times New Roman" w:hAnsi="Times New Roman"/>
                <w:sz w:val="20"/>
                <w:szCs w:val="20"/>
              </w:rPr>
            </w:pPr>
          </w:p>
        </w:tc>
        <w:tc>
          <w:tcPr>
            <w:tcW w:w="992" w:type="dxa"/>
          </w:tcPr>
          <w:p w:rsidR="00B1719D" w:rsidRPr="00EC0234" w:rsidRDefault="00B1719D" w:rsidP="00B1719D">
            <w:pPr>
              <w:widowControl/>
              <w:autoSpaceDE/>
              <w:autoSpaceDN/>
              <w:adjustRightInd/>
              <w:jc w:val="center"/>
              <w:rPr>
                <w:rFonts w:ascii="Times New Roman" w:hAnsi="Times New Roman"/>
                <w:sz w:val="20"/>
                <w:szCs w:val="20"/>
              </w:rPr>
            </w:pPr>
          </w:p>
        </w:tc>
        <w:tc>
          <w:tcPr>
            <w:tcW w:w="992"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1"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1"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0" w:type="dxa"/>
          </w:tcPr>
          <w:p w:rsidR="00B1719D" w:rsidRPr="00EC0234" w:rsidRDefault="00B1719D" w:rsidP="00B1719D">
            <w:pPr>
              <w:widowControl/>
              <w:autoSpaceDE/>
              <w:autoSpaceDN/>
              <w:adjustRightInd/>
              <w:jc w:val="center"/>
              <w:rPr>
                <w:rFonts w:ascii="Times New Roman" w:hAnsi="Times New Roman"/>
                <w:sz w:val="20"/>
                <w:szCs w:val="20"/>
              </w:rPr>
            </w:pPr>
          </w:p>
        </w:tc>
      </w:tr>
      <w:tr w:rsidR="00DF4D34" w:rsidRPr="00194842" w:rsidTr="005B78C2">
        <w:trPr>
          <w:trHeight w:val="165"/>
        </w:trPr>
        <w:tc>
          <w:tcPr>
            <w:tcW w:w="709" w:type="dxa"/>
            <w:gridSpan w:val="2"/>
            <w:vMerge w:val="restart"/>
          </w:tcPr>
          <w:p w:rsidR="00DF4D34" w:rsidRPr="00194842" w:rsidRDefault="00DF4D34" w:rsidP="00B1719D">
            <w:pPr>
              <w:jc w:val="both"/>
              <w:rPr>
                <w:rFonts w:ascii="Times New Roman" w:hAnsi="Times New Roman"/>
                <w:sz w:val="20"/>
                <w:szCs w:val="20"/>
              </w:rPr>
            </w:pPr>
            <w:r w:rsidRPr="00194842">
              <w:rPr>
                <w:rFonts w:ascii="Times New Roman" w:hAnsi="Times New Roman"/>
                <w:sz w:val="20"/>
                <w:szCs w:val="20"/>
              </w:rPr>
              <w:t>1.1.3.</w:t>
            </w:r>
          </w:p>
        </w:tc>
        <w:tc>
          <w:tcPr>
            <w:tcW w:w="1559" w:type="dxa"/>
            <w:vMerge w:val="restart"/>
          </w:tcPr>
          <w:p w:rsidR="00DF4D34" w:rsidRPr="00194842" w:rsidRDefault="00DF4D34" w:rsidP="00B1719D">
            <w:pPr>
              <w:jc w:val="both"/>
              <w:rPr>
                <w:rFonts w:ascii="Times New Roman" w:hAnsi="Times New Roman"/>
                <w:sz w:val="20"/>
                <w:szCs w:val="20"/>
              </w:rPr>
            </w:pPr>
            <w:r w:rsidRPr="00194842">
              <w:rPr>
                <w:rFonts w:ascii="Times New Roman" w:hAnsi="Times New Roman"/>
                <w:sz w:val="20"/>
                <w:szCs w:val="20"/>
              </w:rPr>
              <w:t>Увеличение объемов комплектования библиотечных фондов и обеспечение их сохранности.</w:t>
            </w:r>
          </w:p>
        </w:tc>
        <w:tc>
          <w:tcPr>
            <w:tcW w:w="1843" w:type="dxa"/>
            <w:vMerge w:val="restart"/>
          </w:tcPr>
          <w:p w:rsidR="00DF4D34" w:rsidRPr="00194842" w:rsidRDefault="00DF4D34" w:rsidP="00B1719D">
            <w:pPr>
              <w:jc w:val="center"/>
              <w:rPr>
                <w:rFonts w:ascii="Times New Roman" w:hAnsi="Times New Roman"/>
                <w:sz w:val="20"/>
                <w:szCs w:val="20"/>
              </w:rPr>
            </w:pPr>
            <w:proofErr w:type="spellStart"/>
            <w:r w:rsidRPr="00194842">
              <w:rPr>
                <w:rFonts w:ascii="Times New Roman" w:hAnsi="Times New Roman"/>
                <w:sz w:val="20"/>
                <w:szCs w:val="20"/>
              </w:rPr>
              <w:t>Кап</w:t>
            </w:r>
            <w:proofErr w:type="gramStart"/>
            <w:r w:rsidRPr="00194842">
              <w:rPr>
                <w:rFonts w:ascii="Times New Roman" w:hAnsi="Times New Roman"/>
                <w:sz w:val="20"/>
                <w:szCs w:val="20"/>
              </w:rPr>
              <w:t>.в</w:t>
            </w:r>
            <w:proofErr w:type="gramEnd"/>
            <w:r w:rsidRPr="00194842">
              <w:rPr>
                <w:rFonts w:ascii="Times New Roman" w:hAnsi="Times New Roman"/>
                <w:sz w:val="20"/>
                <w:szCs w:val="20"/>
              </w:rPr>
              <w:t>ложения</w:t>
            </w:r>
            <w:proofErr w:type="spellEnd"/>
          </w:p>
        </w:tc>
        <w:tc>
          <w:tcPr>
            <w:tcW w:w="1418" w:type="dxa"/>
            <w:vMerge w:val="restart"/>
          </w:tcPr>
          <w:p w:rsidR="00DF4D34" w:rsidRPr="00194842" w:rsidRDefault="00DF4D34">
            <w:pPr>
              <w:rPr>
                <w:rFonts w:ascii="Times New Roman" w:hAnsi="Times New Roman"/>
                <w:sz w:val="20"/>
                <w:szCs w:val="20"/>
              </w:rPr>
            </w:pPr>
            <w:r w:rsidRPr="00194842">
              <w:rPr>
                <w:rFonts w:ascii="Times New Roman" w:hAnsi="Times New Roman"/>
                <w:sz w:val="20"/>
                <w:szCs w:val="20"/>
              </w:rPr>
              <w:t>2019-2024</w:t>
            </w:r>
          </w:p>
        </w:tc>
        <w:tc>
          <w:tcPr>
            <w:tcW w:w="1275" w:type="dxa"/>
            <w:gridSpan w:val="2"/>
            <w:vMerge w:val="restart"/>
          </w:tcPr>
          <w:p w:rsidR="00DF4D34" w:rsidRPr="00194842" w:rsidRDefault="00DF4D34" w:rsidP="00B1719D">
            <w:pPr>
              <w:jc w:val="center"/>
              <w:rPr>
                <w:rFonts w:ascii="Times New Roman" w:hAnsi="Times New Roman"/>
                <w:sz w:val="20"/>
                <w:szCs w:val="20"/>
              </w:rPr>
            </w:pPr>
            <w:r w:rsidRPr="00194842">
              <w:rPr>
                <w:rFonts w:ascii="Times New Roman" w:hAnsi="Times New Roman"/>
                <w:sz w:val="20"/>
                <w:szCs w:val="20"/>
              </w:rPr>
              <w:t>Отдел культуры, молодежной политики и спорта, МКУК «Воскресенская МЦБС»</w:t>
            </w:r>
          </w:p>
        </w:tc>
        <w:tc>
          <w:tcPr>
            <w:tcW w:w="1843" w:type="dxa"/>
          </w:tcPr>
          <w:p w:rsidR="00DF4D34" w:rsidRPr="00194842" w:rsidRDefault="00DF4D34" w:rsidP="00B1719D">
            <w:pPr>
              <w:widowControl/>
              <w:autoSpaceDE/>
              <w:autoSpaceDN/>
              <w:adjustRightInd/>
              <w:rPr>
                <w:rFonts w:ascii="Times New Roman" w:hAnsi="Times New Roman"/>
                <w:b/>
                <w:sz w:val="20"/>
                <w:szCs w:val="20"/>
              </w:rPr>
            </w:pPr>
            <w:r w:rsidRPr="00194842">
              <w:rPr>
                <w:rFonts w:ascii="Times New Roman" w:hAnsi="Times New Roman"/>
                <w:b/>
                <w:sz w:val="20"/>
                <w:szCs w:val="20"/>
              </w:rPr>
              <w:t>Всего</w:t>
            </w:r>
          </w:p>
        </w:tc>
        <w:tc>
          <w:tcPr>
            <w:tcW w:w="1276" w:type="dxa"/>
          </w:tcPr>
          <w:p w:rsidR="00DF4D34" w:rsidRPr="00EC0234" w:rsidRDefault="00DF4D34" w:rsidP="00E50EE6">
            <w:pPr>
              <w:widowControl/>
              <w:autoSpaceDE/>
              <w:autoSpaceDN/>
              <w:adjustRightInd/>
              <w:rPr>
                <w:rFonts w:ascii="Times New Roman" w:hAnsi="Times New Roman"/>
                <w:sz w:val="20"/>
                <w:szCs w:val="20"/>
              </w:rPr>
            </w:pPr>
            <w:r w:rsidRPr="00EC0234">
              <w:rPr>
                <w:rFonts w:ascii="Times New Roman" w:hAnsi="Times New Roman"/>
                <w:sz w:val="20"/>
                <w:szCs w:val="20"/>
              </w:rPr>
              <w:t>171,2</w:t>
            </w:r>
          </w:p>
        </w:tc>
        <w:tc>
          <w:tcPr>
            <w:tcW w:w="1134" w:type="dxa"/>
          </w:tcPr>
          <w:p w:rsidR="00DF4D34" w:rsidRPr="00EC0234" w:rsidRDefault="00DF4D34" w:rsidP="00E50EE6">
            <w:pPr>
              <w:rPr>
                <w:rFonts w:ascii="Times New Roman" w:hAnsi="Times New Roman"/>
                <w:sz w:val="20"/>
                <w:szCs w:val="20"/>
              </w:rPr>
            </w:pPr>
            <w:r w:rsidRPr="00EC0234">
              <w:rPr>
                <w:rFonts w:ascii="Times New Roman" w:hAnsi="Times New Roman"/>
                <w:sz w:val="20"/>
                <w:szCs w:val="20"/>
              </w:rPr>
              <w:t>171,2</w:t>
            </w:r>
          </w:p>
        </w:tc>
        <w:tc>
          <w:tcPr>
            <w:tcW w:w="992" w:type="dxa"/>
          </w:tcPr>
          <w:p w:rsidR="00DF4D34" w:rsidRPr="00EC0234" w:rsidRDefault="00DF4D34" w:rsidP="00E50EE6">
            <w:pPr>
              <w:rPr>
                <w:rFonts w:ascii="Times New Roman" w:hAnsi="Times New Roman"/>
                <w:sz w:val="20"/>
                <w:szCs w:val="20"/>
              </w:rPr>
            </w:pPr>
            <w:r w:rsidRPr="00EC0234">
              <w:rPr>
                <w:rFonts w:ascii="Times New Roman" w:hAnsi="Times New Roman"/>
                <w:sz w:val="20"/>
                <w:szCs w:val="20"/>
              </w:rPr>
              <w:t>171,2</w:t>
            </w:r>
          </w:p>
        </w:tc>
        <w:tc>
          <w:tcPr>
            <w:tcW w:w="992" w:type="dxa"/>
          </w:tcPr>
          <w:p w:rsidR="00DF4D34" w:rsidRPr="00EC0234" w:rsidRDefault="00DF4D34" w:rsidP="00E360BF">
            <w:pPr>
              <w:widowControl/>
              <w:autoSpaceDE/>
              <w:autoSpaceDN/>
              <w:adjustRightInd/>
              <w:rPr>
                <w:rFonts w:ascii="Times New Roman" w:hAnsi="Times New Roman"/>
                <w:sz w:val="20"/>
                <w:szCs w:val="20"/>
              </w:rPr>
            </w:pPr>
            <w:r w:rsidRPr="00EC0234">
              <w:rPr>
                <w:rFonts w:ascii="Times New Roman" w:hAnsi="Times New Roman"/>
                <w:sz w:val="20"/>
                <w:szCs w:val="20"/>
              </w:rPr>
              <w:t>171,2</w:t>
            </w:r>
          </w:p>
        </w:tc>
        <w:tc>
          <w:tcPr>
            <w:tcW w:w="851" w:type="dxa"/>
          </w:tcPr>
          <w:p w:rsidR="00DF4D34" w:rsidRPr="00EC0234" w:rsidRDefault="00DF4D34" w:rsidP="00E360BF">
            <w:pPr>
              <w:rPr>
                <w:rFonts w:ascii="Times New Roman" w:hAnsi="Times New Roman"/>
                <w:sz w:val="20"/>
                <w:szCs w:val="20"/>
              </w:rPr>
            </w:pPr>
            <w:r w:rsidRPr="00EC0234">
              <w:rPr>
                <w:rFonts w:ascii="Times New Roman" w:hAnsi="Times New Roman"/>
                <w:sz w:val="20"/>
                <w:szCs w:val="20"/>
              </w:rPr>
              <w:t>171,2</w:t>
            </w:r>
          </w:p>
        </w:tc>
        <w:tc>
          <w:tcPr>
            <w:tcW w:w="851" w:type="dxa"/>
          </w:tcPr>
          <w:p w:rsidR="00DF4D34" w:rsidRPr="00EC0234" w:rsidRDefault="00DF4D34" w:rsidP="00E360BF">
            <w:pPr>
              <w:rPr>
                <w:rFonts w:ascii="Times New Roman" w:hAnsi="Times New Roman"/>
                <w:sz w:val="20"/>
                <w:szCs w:val="20"/>
              </w:rPr>
            </w:pPr>
            <w:r w:rsidRPr="00EC0234">
              <w:rPr>
                <w:rFonts w:ascii="Times New Roman" w:hAnsi="Times New Roman"/>
                <w:sz w:val="20"/>
                <w:szCs w:val="20"/>
              </w:rPr>
              <w:t>171,2</w:t>
            </w:r>
          </w:p>
        </w:tc>
        <w:tc>
          <w:tcPr>
            <w:tcW w:w="850" w:type="dxa"/>
          </w:tcPr>
          <w:p w:rsidR="00DF4D34" w:rsidRPr="00EC0234" w:rsidRDefault="00EE12D6" w:rsidP="00B1719D">
            <w:pPr>
              <w:widowControl/>
              <w:autoSpaceDE/>
              <w:autoSpaceDN/>
              <w:adjustRightInd/>
              <w:rPr>
                <w:rFonts w:ascii="Times New Roman" w:hAnsi="Times New Roman"/>
                <w:b/>
                <w:sz w:val="20"/>
                <w:szCs w:val="20"/>
              </w:rPr>
            </w:pPr>
            <w:r w:rsidRPr="00EC0234">
              <w:rPr>
                <w:rFonts w:ascii="Times New Roman" w:hAnsi="Times New Roman"/>
                <w:b/>
                <w:sz w:val="20"/>
                <w:szCs w:val="20"/>
              </w:rPr>
              <w:t>1027,2</w:t>
            </w:r>
          </w:p>
        </w:tc>
      </w:tr>
      <w:tr w:rsidR="00BB43F4" w:rsidRPr="00194842" w:rsidTr="005B78C2">
        <w:trPr>
          <w:trHeight w:val="255"/>
        </w:trPr>
        <w:tc>
          <w:tcPr>
            <w:tcW w:w="709" w:type="dxa"/>
            <w:gridSpan w:val="2"/>
            <w:vMerge/>
          </w:tcPr>
          <w:p w:rsidR="00BB43F4" w:rsidRPr="00194842" w:rsidRDefault="00BB43F4" w:rsidP="00B1719D">
            <w:pPr>
              <w:jc w:val="both"/>
              <w:rPr>
                <w:rFonts w:ascii="Times New Roman" w:hAnsi="Times New Roman"/>
                <w:sz w:val="20"/>
                <w:szCs w:val="20"/>
              </w:rPr>
            </w:pPr>
          </w:p>
        </w:tc>
        <w:tc>
          <w:tcPr>
            <w:tcW w:w="1559" w:type="dxa"/>
            <w:vMerge/>
          </w:tcPr>
          <w:p w:rsidR="00BB43F4" w:rsidRPr="00194842" w:rsidRDefault="00BB43F4" w:rsidP="00B1719D">
            <w:pPr>
              <w:jc w:val="both"/>
              <w:rPr>
                <w:rFonts w:ascii="Times New Roman" w:hAnsi="Times New Roman"/>
                <w:sz w:val="20"/>
                <w:szCs w:val="20"/>
              </w:rPr>
            </w:pPr>
          </w:p>
        </w:tc>
        <w:tc>
          <w:tcPr>
            <w:tcW w:w="1843" w:type="dxa"/>
            <w:vMerge/>
          </w:tcPr>
          <w:p w:rsidR="00BB43F4" w:rsidRPr="00194842" w:rsidRDefault="00BB43F4" w:rsidP="00B1719D">
            <w:pPr>
              <w:jc w:val="both"/>
              <w:rPr>
                <w:rFonts w:ascii="Times New Roman" w:hAnsi="Times New Roman"/>
                <w:sz w:val="20"/>
                <w:szCs w:val="20"/>
              </w:rPr>
            </w:pPr>
          </w:p>
        </w:tc>
        <w:tc>
          <w:tcPr>
            <w:tcW w:w="1418" w:type="dxa"/>
            <w:vMerge/>
          </w:tcPr>
          <w:p w:rsidR="00BB43F4" w:rsidRPr="00194842" w:rsidRDefault="00BB43F4" w:rsidP="00B1719D">
            <w:pPr>
              <w:jc w:val="both"/>
              <w:rPr>
                <w:rFonts w:ascii="Times New Roman" w:hAnsi="Times New Roman"/>
                <w:sz w:val="20"/>
                <w:szCs w:val="20"/>
              </w:rPr>
            </w:pPr>
          </w:p>
        </w:tc>
        <w:tc>
          <w:tcPr>
            <w:tcW w:w="1275" w:type="dxa"/>
            <w:gridSpan w:val="2"/>
            <w:vMerge/>
          </w:tcPr>
          <w:p w:rsidR="00BB43F4" w:rsidRPr="00194842" w:rsidRDefault="00BB43F4" w:rsidP="00B1719D">
            <w:pPr>
              <w:jc w:val="center"/>
              <w:rPr>
                <w:rFonts w:ascii="Times New Roman" w:hAnsi="Times New Roman"/>
                <w:sz w:val="20"/>
                <w:szCs w:val="20"/>
              </w:rPr>
            </w:pPr>
          </w:p>
        </w:tc>
        <w:tc>
          <w:tcPr>
            <w:tcW w:w="1843" w:type="dxa"/>
          </w:tcPr>
          <w:p w:rsidR="00BB43F4" w:rsidRPr="00194842" w:rsidRDefault="00BB43F4" w:rsidP="00B1719D">
            <w:pPr>
              <w:widowControl/>
              <w:autoSpaceDE/>
              <w:autoSpaceDN/>
              <w:adjustRightInd/>
              <w:rPr>
                <w:rFonts w:ascii="Times New Roman" w:hAnsi="Times New Roman"/>
                <w:sz w:val="20"/>
                <w:szCs w:val="20"/>
              </w:rPr>
            </w:pPr>
            <w:r w:rsidRPr="00194842">
              <w:rPr>
                <w:rFonts w:ascii="Times New Roman" w:hAnsi="Times New Roman"/>
                <w:sz w:val="20"/>
                <w:szCs w:val="20"/>
              </w:rPr>
              <w:t>Федеральный бюджет</w:t>
            </w:r>
          </w:p>
        </w:tc>
        <w:tc>
          <w:tcPr>
            <w:tcW w:w="1276" w:type="dxa"/>
          </w:tcPr>
          <w:p w:rsidR="00BB43F4" w:rsidRPr="00EC0234" w:rsidRDefault="00BB43F4" w:rsidP="00B1719D">
            <w:pPr>
              <w:widowControl/>
              <w:autoSpaceDE/>
              <w:autoSpaceDN/>
              <w:adjustRightInd/>
              <w:rPr>
                <w:rFonts w:ascii="Times New Roman" w:hAnsi="Times New Roman"/>
                <w:sz w:val="20"/>
                <w:szCs w:val="20"/>
              </w:rPr>
            </w:pPr>
          </w:p>
        </w:tc>
        <w:tc>
          <w:tcPr>
            <w:tcW w:w="1134" w:type="dxa"/>
          </w:tcPr>
          <w:p w:rsidR="00BB43F4" w:rsidRPr="00EC0234" w:rsidRDefault="00BB43F4" w:rsidP="00B1719D">
            <w:pPr>
              <w:widowControl/>
              <w:autoSpaceDE/>
              <w:autoSpaceDN/>
              <w:adjustRightInd/>
              <w:rPr>
                <w:rFonts w:ascii="Times New Roman" w:hAnsi="Times New Roman"/>
                <w:sz w:val="20"/>
                <w:szCs w:val="20"/>
              </w:rPr>
            </w:pPr>
          </w:p>
        </w:tc>
        <w:tc>
          <w:tcPr>
            <w:tcW w:w="992" w:type="dxa"/>
          </w:tcPr>
          <w:p w:rsidR="00BB43F4" w:rsidRPr="00EC0234" w:rsidRDefault="00BB43F4" w:rsidP="00B1719D">
            <w:pPr>
              <w:widowControl/>
              <w:autoSpaceDE/>
              <w:autoSpaceDN/>
              <w:adjustRightInd/>
              <w:rPr>
                <w:rFonts w:ascii="Times New Roman" w:hAnsi="Times New Roman"/>
                <w:sz w:val="20"/>
                <w:szCs w:val="20"/>
              </w:rPr>
            </w:pPr>
          </w:p>
        </w:tc>
        <w:tc>
          <w:tcPr>
            <w:tcW w:w="992" w:type="dxa"/>
          </w:tcPr>
          <w:p w:rsidR="00BB43F4" w:rsidRPr="00EC0234" w:rsidRDefault="00BB43F4" w:rsidP="00B1719D">
            <w:pPr>
              <w:widowControl/>
              <w:autoSpaceDE/>
              <w:autoSpaceDN/>
              <w:adjustRightInd/>
              <w:rPr>
                <w:rFonts w:ascii="Times New Roman" w:hAnsi="Times New Roman"/>
                <w:sz w:val="20"/>
                <w:szCs w:val="20"/>
              </w:rPr>
            </w:pPr>
          </w:p>
        </w:tc>
        <w:tc>
          <w:tcPr>
            <w:tcW w:w="851" w:type="dxa"/>
          </w:tcPr>
          <w:p w:rsidR="00BB43F4" w:rsidRPr="00EC0234" w:rsidRDefault="00BB43F4" w:rsidP="00B1719D">
            <w:pPr>
              <w:widowControl/>
              <w:autoSpaceDE/>
              <w:autoSpaceDN/>
              <w:adjustRightInd/>
              <w:rPr>
                <w:rFonts w:ascii="Times New Roman" w:hAnsi="Times New Roman"/>
                <w:sz w:val="20"/>
                <w:szCs w:val="20"/>
              </w:rPr>
            </w:pPr>
          </w:p>
        </w:tc>
        <w:tc>
          <w:tcPr>
            <w:tcW w:w="851" w:type="dxa"/>
          </w:tcPr>
          <w:p w:rsidR="00BB43F4" w:rsidRPr="00EC0234" w:rsidRDefault="00BB43F4" w:rsidP="00B1719D">
            <w:pPr>
              <w:widowControl/>
              <w:autoSpaceDE/>
              <w:autoSpaceDN/>
              <w:adjustRightInd/>
              <w:rPr>
                <w:rFonts w:ascii="Times New Roman" w:hAnsi="Times New Roman"/>
                <w:sz w:val="20"/>
                <w:szCs w:val="20"/>
              </w:rPr>
            </w:pPr>
          </w:p>
        </w:tc>
        <w:tc>
          <w:tcPr>
            <w:tcW w:w="850" w:type="dxa"/>
          </w:tcPr>
          <w:p w:rsidR="00BB43F4" w:rsidRPr="00EC0234" w:rsidRDefault="00BB43F4" w:rsidP="00B1719D">
            <w:pPr>
              <w:widowControl/>
              <w:autoSpaceDE/>
              <w:autoSpaceDN/>
              <w:adjustRightInd/>
              <w:rPr>
                <w:rFonts w:ascii="Times New Roman" w:hAnsi="Times New Roman"/>
                <w:sz w:val="20"/>
                <w:szCs w:val="20"/>
              </w:rPr>
            </w:pPr>
          </w:p>
        </w:tc>
      </w:tr>
      <w:tr w:rsidR="00BB43F4" w:rsidRPr="00194842" w:rsidTr="005B78C2">
        <w:trPr>
          <w:trHeight w:val="255"/>
        </w:trPr>
        <w:tc>
          <w:tcPr>
            <w:tcW w:w="709" w:type="dxa"/>
            <w:gridSpan w:val="2"/>
            <w:vMerge/>
          </w:tcPr>
          <w:p w:rsidR="00BB43F4" w:rsidRPr="00194842" w:rsidRDefault="00BB43F4" w:rsidP="00B1719D">
            <w:pPr>
              <w:jc w:val="both"/>
              <w:rPr>
                <w:rFonts w:ascii="Times New Roman" w:hAnsi="Times New Roman"/>
                <w:sz w:val="20"/>
                <w:szCs w:val="20"/>
              </w:rPr>
            </w:pPr>
          </w:p>
        </w:tc>
        <w:tc>
          <w:tcPr>
            <w:tcW w:w="1559" w:type="dxa"/>
            <w:vMerge/>
          </w:tcPr>
          <w:p w:rsidR="00BB43F4" w:rsidRPr="00194842" w:rsidRDefault="00BB43F4" w:rsidP="00B1719D">
            <w:pPr>
              <w:jc w:val="both"/>
              <w:rPr>
                <w:rFonts w:ascii="Times New Roman" w:hAnsi="Times New Roman"/>
                <w:sz w:val="20"/>
                <w:szCs w:val="20"/>
              </w:rPr>
            </w:pPr>
          </w:p>
        </w:tc>
        <w:tc>
          <w:tcPr>
            <w:tcW w:w="1843" w:type="dxa"/>
            <w:vMerge/>
          </w:tcPr>
          <w:p w:rsidR="00BB43F4" w:rsidRPr="00194842" w:rsidRDefault="00BB43F4" w:rsidP="00B1719D">
            <w:pPr>
              <w:jc w:val="both"/>
              <w:rPr>
                <w:rFonts w:ascii="Times New Roman" w:hAnsi="Times New Roman"/>
                <w:sz w:val="20"/>
                <w:szCs w:val="20"/>
              </w:rPr>
            </w:pPr>
          </w:p>
        </w:tc>
        <w:tc>
          <w:tcPr>
            <w:tcW w:w="1418" w:type="dxa"/>
            <w:vMerge/>
          </w:tcPr>
          <w:p w:rsidR="00BB43F4" w:rsidRPr="00194842" w:rsidRDefault="00BB43F4" w:rsidP="00B1719D">
            <w:pPr>
              <w:jc w:val="both"/>
              <w:rPr>
                <w:rFonts w:ascii="Times New Roman" w:hAnsi="Times New Roman"/>
                <w:sz w:val="20"/>
                <w:szCs w:val="20"/>
              </w:rPr>
            </w:pPr>
          </w:p>
        </w:tc>
        <w:tc>
          <w:tcPr>
            <w:tcW w:w="1275" w:type="dxa"/>
            <w:gridSpan w:val="2"/>
            <w:vMerge/>
          </w:tcPr>
          <w:p w:rsidR="00BB43F4" w:rsidRPr="00194842" w:rsidRDefault="00BB43F4" w:rsidP="00B1719D">
            <w:pPr>
              <w:jc w:val="center"/>
              <w:rPr>
                <w:rFonts w:ascii="Times New Roman" w:hAnsi="Times New Roman"/>
                <w:sz w:val="20"/>
                <w:szCs w:val="20"/>
              </w:rPr>
            </w:pPr>
          </w:p>
        </w:tc>
        <w:tc>
          <w:tcPr>
            <w:tcW w:w="1843" w:type="dxa"/>
          </w:tcPr>
          <w:p w:rsidR="00BB43F4" w:rsidRPr="00194842" w:rsidRDefault="00BB43F4" w:rsidP="00B1719D">
            <w:pPr>
              <w:widowControl/>
              <w:autoSpaceDE/>
              <w:autoSpaceDN/>
              <w:adjustRightInd/>
              <w:rPr>
                <w:rFonts w:ascii="Times New Roman" w:hAnsi="Times New Roman"/>
                <w:sz w:val="20"/>
                <w:szCs w:val="20"/>
              </w:rPr>
            </w:pPr>
            <w:r w:rsidRPr="00194842">
              <w:rPr>
                <w:rFonts w:ascii="Times New Roman" w:hAnsi="Times New Roman"/>
                <w:sz w:val="20"/>
                <w:szCs w:val="20"/>
              </w:rPr>
              <w:t>Областной бюджет</w:t>
            </w:r>
          </w:p>
        </w:tc>
        <w:tc>
          <w:tcPr>
            <w:tcW w:w="1276" w:type="dxa"/>
          </w:tcPr>
          <w:p w:rsidR="00BB43F4" w:rsidRPr="00EC0234" w:rsidRDefault="00BB43F4" w:rsidP="00B1719D">
            <w:pPr>
              <w:widowControl/>
              <w:autoSpaceDE/>
              <w:autoSpaceDN/>
              <w:adjustRightInd/>
              <w:rPr>
                <w:rFonts w:ascii="Times New Roman" w:hAnsi="Times New Roman"/>
                <w:sz w:val="20"/>
                <w:szCs w:val="20"/>
              </w:rPr>
            </w:pPr>
          </w:p>
        </w:tc>
        <w:tc>
          <w:tcPr>
            <w:tcW w:w="1134" w:type="dxa"/>
          </w:tcPr>
          <w:p w:rsidR="00BB43F4" w:rsidRPr="00EC0234" w:rsidRDefault="00BB43F4" w:rsidP="00B1719D">
            <w:pPr>
              <w:widowControl/>
              <w:autoSpaceDE/>
              <w:autoSpaceDN/>
              <w:adjustRightInd/>
              <w:rPr>
                <w:rFonts w:ascii="Times New Roman" w:hAnsi="Times New Roman"/>
                <w:sz w:val="20"/>
                <w:szCs w:val="20"/>
              </w:rPr>
            </w:pPr>
          </w:p>
        </w:tc>
        <w:tc>
          <w:tcPr>
            <w:tcW w:w="992" w:type="dxa"/>
          </w:tcPr>
          <w:p w:rsidR="00BB43F4" w:rsidRPr="00EC0234" w:rsidRDefault="00BB43F4" w:rsidP="00B1719D">
            <w:pPr>
              <w:widowControl/>
              <w:autoSpaceDE/>
              <w:autoSpaceDN/>
              <w:adjustRightInd/>
              <w:rPr>
                <w:rFonts w:ascii="Times New Roman" w:hAnsi="Times New Roman"/>
                <w:sz w:val="20"/>
                <w:szCs w:val="20"/>
              </w:rPr>
            </w:pPr>
          </w:p>
        </w:tc>
        <w:tc>
          <w:tcPr>
            <w:tcW w:w="992" w:type="dxa"/>
          </w:tcPr>
          <w:p w:rsidR="00BB43F4" w:rsidRPr="00EC0234" w:rsidRDefault="00BB43F4" w:rsidP="00B1719D">
            <w:pPr>
              <w:widowControl/>
              <w:autoSpaceDE/>
              <w:autoSpaceDN/>
              <w:adjustRightInd/>
              <w:rPr>
                <w:rFonts w:ascii="Times New Roman" w:hAnsi="Times New Roman"/>
                <w:sz w:val="20"/>
                <w:szCs w:val="20"/>
              </w:rPr>
            </w:pPr>
          </w:p>
        </w:tc>
        <w:tc>
          <w:tcPr>
            <w:tcW w:w="851" w:type="dxa"/>
          </w:tcPr>
          <w:p w:rsidR="00BB43F4" w:rsidRPr="00EC0234" w:rsidRDefault="00BB43F4" w:rsidP="00B1719D">
            <w:pPr>
              <w:widowControl/>
              <w:autoSpaceDE/>
              <w:autoSpaceDN/>
              <w:adjustRightInd/>
              <w:rPr>
                <w:rFonts w:ascii="Times New Roman" w:hAnsi="Times New Roman"/>
                <w:sz w:val="20"/>
                <w:szCs w:val="20"/>
              </w:rPr>
            </w:pPr>
          </w:p>
        </w:tc>
        <w:tc>
          <w:tcPr>
            <w:tcW w:w="851" w:type="dxa"/>
          </w:tcPr>
          <w:p w:rsidR="00BB43F4" w:rsidRPr="00EC0234" w:rsidRDefault="00BB43F4" w:rsidP="00B1719D">
            <w:pPr>
              <w:widowControl/>
              <w:autoSpaceDE/>
              <w:autoSpaceDN/>
              <w:adjustRightInd/>
              <w:rPr>
                <w:rFonts w:ascii="Times New Roman" w:hAnsi="Times New Roman"/>
                <w:sz w:val="20"/>
                <w:szCs w:val="20"/>
              </w:rPr>
            </w:pPr>
          </w:p>
        </w:tc>
        <w:tc>
          <w:tcPr>
            <w:tcW w:w="850" w:type="dxa"/>
          </w:tcPr>
          <w:p w:rsidR="00BB43F4" w:rsidRPr="00EC0234" w:rsidRDefault="00BB43F4" w:rsidP="00B1719D">
            <w:pPr>
              <w:widowControl/>
              <w:autoSpaceDE/>
              <w:autoSpaceDN/>
              <w:adjustRightInd/>
              <w:rPr>
                <w:rFonts w:ascii="Times New Roman" w:hAnsi="Times New Roman"/>
                <w:sz w:val="20"/>
                <w:szCs w:val="20"/>
              </w:rPr>
            </w:pPr>
          </w:p>
        </w:tc>
      </w:tr>
      <w:tr w:rsidR="00DF4D34" w:rsidRPr="00194842" w:rsidTr="005B78C2">
        <w:trPr>
          <w:trHeight w:val="420"/>
        </w:trPr>
        <w:tc>
          <w:tcPr>
            <w:tcW w:w="709" w:type="dxa"/>
            <w:gridSpan w:val="2"/>
            <w:vMerge/>
          </w:tcPr>
          <w:p w:rsidR="00DF4D34" w:rsidRPr="00194842" w:rsidRDefault="00DF4D34" w:rsidP="00B1719D">
            <w:pPr>
              <w:jc w:val="both"/>
              <w:rPr>
                <w:rFonts w:ascii="Times New Roman" w:hAnsi="Times New Roman"/>
                <w:sz w:val="20"/>
                <w:szCs w:val="20"/>
              </w:rPr>
            </w:pPr>
          </w:p>
        </w:tc>
        <w:tc>
          <w:tcPr>
            <w:tcW w:w="1559" w:type="dxa"/>
            <w:vMerge/>
          </w:tcPr>
          <w:p w:rsidR="00DF4D34" w:rsidRPr="00194842" w:rsidRDefault="00DF4D34" w:rsidP="00B1719D">
            <w:pPr>
              <w:jc w:val="both"/>
              <w:rPr>
                <w:rFonts w:ascii="Times New Roman" w:hAnsi="Times New Roman"/>
                <w:sz w:val="20"/>
                <w:szCs w:val="20"/>
              </w:rPr>
            </w:pPr>
          </w:p>
        </w:tc>
        <w:tc>
          <w:tcPr>
            <w:tcW w:w="1843" w:type="dxa"/>
            <w:vMerge/>
          </w:tcPr>
          <w:p w:rsidR="00DF4D34" w:rsidRPr="00194842" w:rsidRDefault="00DF4D34" w:rsidP="00B1719D">
            <w:pPr>
              <w:jc w:val="both"/>
              <w:rPr>
                <w:rFonts w:ascii="Times New Roman" w:hAnsi="Times New Roman"/>
                <w:sz w:val="20"/>
                <w:szCs w:val="20"/>
              </w:rPr>
            </w:pPr>
          </w:p>
        </w:tc>
        <w:tc>
          <w:tcPr>
            <w:tcW w:w="1418" w:type="dxa"/>
            <w:vMerge/>
          </w:tcPr>
          <w:p w:rsidR="00DF4D34" w:rsidRPr="00194842" w:rsidRDefault="00DF4D34" w:rsidP="00B1719D">
            <w:pPr>
              <w:jc w:val="both"/>
              <w:rPr>
                <w:rFonts w:ascii="Times New Roman" w:hAnsi="Times New Roman"/>
                <w:sz w:val="20"/>
                <w:szCs w:val="20"/>
              </w:rPr>
            </w:pPr>
          </w:p>
        </w:tc>
        <w:tc>
          <w:tcPr>
            <w:tcW w:w="1275" w:type="dxa"/>
            <w:gridSpan w:val="2"/>
            <w:vMerge/>
          </w:tcPr>
          <w:p w:rsidR="00DF4D34" w:rsidRPr="00194842" w:rsidRDefault="00DF4D34" w:rsidP="00B1719D">
            <w:pPr>
              <w:jc w:val="center"/>
              <w:rPr>
                <w:rFonts w:ascii="Times New Roman" w:hAnsi="Times New Roman"/>
                <w:sz w:val="20"/>
                <w:szCs w:val="20"/>
              </w:rPr>
            </w:pPr>
          </w:p>
        </w:tc>
        <w:tc>
          <w:tcPr>
            <w:tcW w:w="1843" w:type="dxa"/>
          </w:tcPr>
          <w:p w:rsidR="00DF4D34" w:rsidRPr="00194842" w:rsidRDefault="00DF4D34" w:rsidP="00B1719D">
            <w:pPr>
              <w:widowControl/>
              <w:autoSpaceDE/>
              <w:autoSpaceDN/>
              <w:adjustRightInd/>
              <w:rPr>
                <w:rFonts w:ascii="Times New Roman" w:hAnsi="Times New Roman"/>
                <w:sz w:val="20"/>
                <w:szCs w:val="20"/>
              </w:rPr>
            </w:pPr>
            <w:r w:rsidRPr="00194842">
              <w:rPr>
                <w:rFonts w:ascii="Times New Roman" w:hAnsi="Times New Roman"/>
                <w:sz w:val="20"/>
                <w:szCs w:val="20"/>
              </w:rPr>
              <w:t>Бюджет муниципального района</w:t>
            </w:r>
          </w:p>
        </w:tc>
        <w:tc>
          <w:tcPr>
            <w:tcW w:w="1276" w:type="dxa"/>
          </w:tcPr>
          <w:p w:rsidR="00DF4D34" w:rsidRPr="00EC0234" w:rsidRDefault="00DF4D34" w:rsidP="00E50EE6">
            <w:pPr>
              <w:widowControl/>
              <w:autoSpaceDE/>
              <w:autoSpaceDN/>
              <w:adjustRightInd/>
              <w:rPr>
                <w:rFonts w:ascii="Times New Roman" w:hAnsi="Times New Roman"/>
                <w:sz w:val="20"/>
                <w:szCs w:val="20"/>
              </w:rPr>
            </w:pPr>
            <w:r w:rsidRPr="00EC0234">
              <w:rPr>
                <w:rFonts w:ascii="Times New Roman" w:hAnsi="Times New Roman"/>
                <w:sz w:val="20"/>
                <w:szCs w:val="20"/>
              </w:rPr>
              <w:t>171,2</w:t>
            </w:r>
          </w:p>
        </w:tc>
        <w:tc>
          <w:tcPr>
            <w:tcW w:w="1134" w:type="dxa"/>
          </w:tcPr>
          <w:p w:rsidR="00DF4D34" w:rsidRPr="00EC0234" w:rsidRDefault="00DF4D34" w:rsidP="00E50EE6">
            <w:pPr>
              <w:rPr>
                <w:rFonts w:ascii="Times New Roman" w:hAnsi="Times New Roman"/>
                <w:sz w:val="20"/>
                <w:szCs w:val="20"/>
              </w:rPr>
            </w:pPr>
            <w:r w:rsidRPr="00EC0234">
              <w:rPr>
                <w:rFonts w:ascii="Times New Roman" w:hAnsi="Times New Roman"/>
                <w:sz w:val="20"/>
                <w:szCs w:val="20"/>
              </w:rPr>
              <w:t>171,2</w:t>
            </w:r>
          </w:p>
        </w:tc>
        <w:tc>
          <w:tcPr>
            <w:tcW w:w="992" w:type="dxa"/>
          </w:tcPr>
          <w:p w:rsidR="00DF4D34" w:rsidRPr="00EC0234" w:rsidRDefault="00DF4D34" w:rsidP="00E50EE6">
            <w:pPr>
              <w:rPr>
                <w:rFonts w:ascii="Times New Roman" w:hAnsi="Times New Roman"/>
                <w:sz w:val="20"/>
                <w:szCs w:val="20"/>
              </w:rPr>
            </w:pPr>
            <w:r w:rsidRPr="00EC0234">
              <w:rPr>
                <w:rFonts w:ascii="Times New Roman" w:hAnsi="Times New Roman"/>
                <w:sz w:val="20"/>
                <w:szCs w:val="20"/>
              </w:rPr>
              <w:t>171,2</w:t>
            </w:r>
          </w:p>
        </w:tc>
        <w:tc>
          <w:tcPr>
            <w:tcW w:w="992" w:type="dxa"/>
          </w:tcPr>
          <w:p w:rsidR="00DF4D34" w:rsidRPr="00EC0234" w:rsidRDefault="00DF4D34" w:rsidP="00E360BF">
            <w:pPr>
              <w:widowControl/>
              <w:autoSpaceDE/>
              <w:autoSpaceDN/>
              <w:adjustRightInd/>
              <w:rPr>
                <w:rFonts w:ascii="Times New Roman" w:hAnsi="Times New Roman"/>
                <w:sz w:val="20"/>
                <w:szCs w:val="20"/>
              </w:rPr>
            </w:pPr>
            <w:r w:rsidRPr="00EC0234">
              <w:rPr>
                <w:rFonts w:ascii="Times New Roman" w:hAnsi="Times New Roman"/>
                <w:sz w:val="20"/>
                <w:szCs w:val="20"/>
              </w:rPr>
              <w:t>171,2</w:t>
            </w:r>
          </w:p>
        </w:tc>
        <w:tc>
          <w:tcPr>
            <w:tcW w:w="851" w:type="dxa"/>
          </w:tcPr>
          <w:p w:rsidR="00DF4D34" w:rsidRPr="00EC0234" w:rsidRDefault="00DF4D34" w:rsidP="00E360BF">
            <w:pPr>
              <w:rPr>
                <w:rFonts w:ascii="Times New Roman" w:hAnsi="Times New Roman"/>
                <w:sz w:val="20"/>
                <w:szCs w:val="20"/>
              </w:rPr>
            </w:pPr>
            <w:r w:rsidRPr="00EC0234">
              <w:rPr>
                <w:rFonts w:ascii="Times New Roman" w:hAnsi="Times New Roman"/>
                <w:sz w:val="20"/>
                <w:szCs w:val="20"/>
              </w:rPr>
              <w:t>171,2</w:t>
            </w:r>
          </w:p>
        </w:tc>
        <w:tc>
          <w:tcPr>
            <w:tcW w:w="851" w:type="dxa"/>
          </w:tcPr>
          <w:p w:rsidR="00DF4D34" w:rsidRPr="00EC0234" w:rsidRDefault="00DF4D34" w:rsidP="00E360BF">
            <w:pPr>
              <w:rPr>
                <w:rFonts w:ascii="Times New Roman" w:hAnsi="Times New Roman"/>
                <w:sz w:val="20"/>
                <w:szCs w:val="20"/>
              </w:rPr>
            </w:pPr>
            <w:r w:rsidRPr="00EC0234">
              <w:rPr>
                <w:rFonts w:ascii="Times New Roman" w:hAnsi="Times New Roman"/>
                <w:sz w:val="20"/>
                <w:szCs w:val="20"/>
              </w:rPr>
              <w:t>171,2</w:t>
            </w:r>
          </w:p>
        </w:tc>
        <w:tc>
          <w:tcPr>
            <w:tcW w:w="850" w:type="dxa"/>
          </w:tcPr>
          <w:p w:rsidR="00DF4D34" w:rsidRPr="00EC0234" w:rsidRDefault="00EE12D6" w:rsidP="00B1719D">
            <w:pPr>
              <w:widowControl/>
              <w:autoSpaceDE/>
              <w:autoSpaceDN/>
              <w:adjustRightInd/>
              <w:rPr>
                <w:rFonts w:ascii="Times New Roman" w:hAnsi="Times New Roman"/>
                <w:sz w:val="20"/>
                <w:szCs w:val="20"/>
              </w:rPr>
            </w:pPr>
            <w:r w:rsidRPr="00EC0234">
              <w:rPr>
                <w:rFonts w:ascii="Times New Roman" w:hAnsi="Times New Roman"/>
                <w:sz w:val="20"/>
                <w:szCs w:val="20"/>
              </w:rPr>
              <w:t>1027,2</w:t>
            </w:r>
          </w:p>
        </w:tc>
      </w:tr>
      <w:tr w:rsidR="00BB43F4" w:rsidRPr="00194842" w:rsidTr="005B78C2">
        <w:trPr>
          <w:trHeight w:val="550"/>
        </w:trPr>
        <w:tc>
          <w:tcPr>
            <w:tcW w:w="709" w:type="dxa"/>
            <w:gridSpan w:val="2"/>
            <w:vMerge/>
          </w:tcPr>
          <w:p w:rsidR="00BB43F4" w:rsidRPr="00194842" w:rsidRDefault="00BB43F4" w:rsidP="00B1719D">
            <w:pPr>
              <w:jc w:val="both"/>
              <w:rPr>
                <w:rFonts w:ascii="Times New Roman" w:hAnsi="Times New Roman"/>
                <w:sz w:val="20"/>
                <w:szCs w:val="20"/>
              </w:rPr>
            </w:pPr>
          </w:p>
        </w:tc>
        <w:tc>
          <w:tcPr>
            <w:tcW w:w="1559" w:type="dxa"/>
            <w:vMerge/>
          </w:tcPr>
          <w:p w:rsidR="00BB43F4" w:rsidRPr="00194842" w:rsidRDefault="00BB43F4" w:rsidP="00B1719D">
            <w:pPr>
              <w:jc w:val="both"/>
              <w:rPr>
                <w:rFonts w:ascii="Times New Roman" w:hAnsi="Times New Roman"/>
                <w:sz w:val="20"/>
                <w:szCs w:val="20"/>
              </w:rPr>
            </w:pPr>
          </w:p>
        </w:tc>
        <w:tc>
          <w:tcPr>
            <w:tcW w:w="1843" w:type="dxa"/>
            <w:vMerge/>
          </w:tcPr>
          <w:p w:rsidR="00BB43F4" w:rsidRPr="00194842" w:rsidRDefault="00BB43F4" w:rsidP="00B1719D">
            <w:pPr>
              <w:jc w:val="both"/>
              <w:rPr>
                <w:rFonts w:ascii="Times New Roman" w:hAnsi="Times New Roman"/>
                <w:sz w:val="20"/>
                <w:szCs w:val="20"/>
              </w:rPr>
            </w:pPr>
          </w:p>
        </w:tc>
        <w:tc>
          <w:tcPr>
            <w:tcW w:w="1418" w:type="dxa"/>
            <w:vMerge/>
          </w:tcPr>
          <w:p w:rsidR="00BB43F4" w:rsidRPr="00194842" w:rsidRDefault="00BB43F4" w:rsidP="00B1719D">
            <w:pPr>
              <w:jc w:val="both"/>
              <w:rPr>
                <w:rFonts w:ascii="Times New Roman" w:hAnsi="Times New Roman"/>
                <w:sz w:val="20"/>
                <w:szCs w:val="20"/>
              </w:rPr>
            </w:pPr>
          </w:p>
        </w:tc>
        <w:tc>
          <w:tcPr>
            <w:tcW w:w="1275" w:type="dxa"/>
            <w:gridSpan w:val="2"/>
            <w:vMerge/>
          </w:tcPr>
          <w:p w:rsidR="00BB43F4" w:rsidRPr="00194842" w:rsidRDefault="00BB43F4" w:rsidP="00B1719D">
            <w:pPr>
              <w:jc w:val="center"/>
              <w:rPr>
                <w:rFonts w:ascii="Times New Roman" w:hAnsi="Times New Roman"/>
                <w:sz w:val="20"/>
                <w:szCs w:val="20"/>
              </w:rPr>
            </w:pPr>
          </w:p>
        </w:tc>
        <w:tc>
          <w:tcPr>
            <w:tcW w:w="1843" w:type="dxa"/>
          </w:tcPr>
          <w:p w:rsidR="00BB43F4" w:rsidRPr="00194842" w:rsidRDefault="00BB43F4" w:rsidP="00B1719D">
            <w:pPr>
              <w:widowControl/>
              <w:autoSpaceDE/>
              <w:autoSpaceDN/>
              <w:adjustRightInd/>
              <w:rPr>
                <w:rFonts w:ascii="Times New Roman" w:hAnsi="Times New Roman"/>
                <w:sz w:val="20"/>
                <w:szCs w:val="20"/>
              </w:rPr>
            </w:pPr>
            <w:r w:rsidRPr="00194842">
              <w:rPr>
                <w:rFonts w:ascii="Times New Roman" w:hAnsi="Times New Roman"/>
                <w:sz w:val="20"/>
                <w:szCs w:val="20"/>
              </w:rPr>
              <w:t>Прочие источники</w:t>
            </w:r>
          </w:p>
        </w:tc>
        <w:tc>
          <w:tcPr>
            <w:tcW w:w="1276" w:type="dxa"/>
          </w:tcPr>
          <w:p w:rsidR="00BB43F4" w:rsidRPr="00EC0234" w:rsidRDefault="00BB43F4" w:rsidP="00B1719D">
            <w:pPr>
              <w:widowControl/>
              <w:autoSpaceDE/>
              <w:autoSpaceDN/>
              <w:adjustRightInd/>
              <w:rPr>
                <w:rFonts w:ascii="Times New Roman" w:hAnsi="Times New Roman"/>
                <w:sz w:val="20"/>
                <w:szCs w:val="20"/>
              </w:rPr>
            </w:pPr>
          </w:p>
        </w:tc>
        <w:tc>
          <w:tcPr>
            <w:tcW w:w="1134" w:type="dxa"/>
          </w:tcPr>
          <w:p w:rsidR="00BB43F4" w:rsidRPr="00EC0234" w:rsidRDefault="00BB43F4" w:rsidP="00B1719D">
            <w:pPr>
              <w:widowControl/>
              <w:autoSpaceDE/>
              <w:autoSpaceDN/>
              <w:adjustRightInd/>
              <w:rPr>
                <w:rFonts w:ascii="Times New Roman" w:hAnsi="Times New Roman"/>
                <w:sz w:val="20"/>
                <w:szCs w:val="20"/>
              </w:rPr>
            </w:pPr>
          </w:p>
        </w:tc>
        <w:tc>
          <w:tcPr>
            <w:tcW w:w="992" w:type="dxa"/>
          </w:tcPr>
          <w:p w:rsidR="00BB43F4" w:rsidRPr="00EC0234" w:rsidRDefault="00BB43F4" w:rsidP="00B1719D">
            <w:pPr>
              <w:widowControl/>
              <w:autoSpaceDE/>
              <w:autoSpaceDN/>
              <w:adjustRightInd/>
              <w:rPr>
                <w:rFonts w:ascii="Times New Roman" w:hAnsi="Times New Roman"/>
                <w:sz w:val="20"/>
                <w:szCs w:val="20"/>
              </w:rPr>
            </w:pPr>
          </w:p>
        </w:tc>
        <w:tc>
          <w:tcPr>
            <w:tcW w:w="992" w:type="dxa"/>
          </w:tcPr>
          <w:p w:rsidR="00BB43F4" w:rsidRPr="00EC0234" w:rsidRDefault="00BB43F4" w:rsidP="00B1719D">
            <w:pPr>
              <w:widowControl/>
              <w:autoSpaceDE/>
              <w:autoSpaceDN/>
              <w:adjustRightInd/>
              <w:rPr>
                <w:rFonts w:ascii="Times New Roman" w:hAnsi="Times New Roman"/>
                <w:sz w:val="20"/>
                <w:szCs w:val="20"/>
              </w:rPr>
            </w:pPr>
          </w:p>
        </w:tc>
        <w:tc>
          <w:tcPr>
            <w:tcW w:w="851" w:type="dxa"/>
          </w:tcPr>
          <w:p w:rsidR="00BB43F4" w:rsidRPr="00EC0234" w:rsidRDefault="00BB43F4" w:rsidP="00B1719D">
            <w:pPr>
              <w:widowControl/>
              <w:autoSpaceDE/>
              <w:autoSpaceDN/>
              <w:adjustRightInd/>
              <w:rPr>
                <w:rFonts w:ascii="Times New Roman" w:hAnsi="Times New Roman"/>
                <w:sz w:val="20"/>
                <w:szCs w:val="20"/>
              </w:rPr>
            </w:pPr>
          </w:p>
        </w:tc>
        <w:tc>
          <w:tcPr>
            <w:tcW w:w="851" w:type="dxa"/>
          </w:tcPr>
          <w:p w:rsidR="00BB43F4" w:rsidRPr="00EC0234" w:rsidRDefault="00BB43F4" w:rsidP="00B1719D">
            <w:pPr>
              <w:widowControl/>
              <w:autoSpaceDE/>
              <w:autoSpaceDN/>
              <w:adjustRightInd/>
              <w:rPr>
                <w:rFonts w:ascii="Times New Roman" w:hAnsi="Times New Roman"/>
                <w:sz w:val="20"/>
                <w:szCs w:val="20"/>
              </w:rPr>
            </w:pPr>
          </w:p>
        </w:tc>
        <w:tc>
          <w:tcPr>
            <w:tcW w:w="850" w:type="dxa"/>
          </w:tcPr>
          <w:p w:rsidR="00BB43F4" w:rsidRPr="00EC0234" w:rsidRDefault="00BB43F4" w:rsidP="00B1719D">
            <w:pPr>
              <w:widowControl/>
              <w:autoSpaceDE/>
              <w:autoSpaceDN/>
              <w:adjustRightInd/>
              <w:rPr>
                <w:rFonts w:ascii="Times New Roman" w:hAnsi="Times New Roman"/>
                <w:sz w:val="20"/>
                <w:szCs w:val="20"/>
              </w:rPr>
            </w:pPr>
          </w:p>
        </w:tc>
      </w:tr>
      <w:tr w:rsidR="00DF4D34" w:rsidRPr="00194842" w:rsidTr="005B78C2">
        <w:trPr>
          <w:trHeight w:val="348"/>
        </w:trPr>
        <w:tc>
          <w:tcPr>
            <w:tcW w:w="709" w:type="dxa"/>
            <w:gridSpan w:val="2"/>
            <w:vMerge w:val="restart"/>
          </w:tcPr>
          <w:p w:rsidR="00DF4D34" w:rsidRPr="00194842" w:rsidRDefault="00DF4D34" w:rsidP="00B1719D">
            <w:pPr>
              <w:jc w:val="both"/>
              <w:rPr>
                <w:rFonts w:ascii="Times New Roman" w:hAnsi="Times New Roman"/>
                <w:sz w:val="20"/>
                <w:szCs w:val="20"/>
              </w:rPr>
            </w:pPr>
            <w:r w:rsidRPr="00194842">
              <w:rPr>
                <w:rFonts w:ascii="Times New Roman" w:hAnsi="Times New Roman"/>
                <w:sz w:val="20"/>
                <w:szCs w:val="20"/>
              </w:rPr>
              <w:t>1.1.4</w:t>
            </w:r>
          </w:p>
        </w:tc>
        <w:tc>
          <w:tcPr>
            <w:tcW w:w="1559" w:type="dxa"/>
            <w:vMerge w:val="restart"/>
          </w:tcPr>
          <w:p w:rsidR="00DF4D34" w:rsidRPr="00194842" w:rsidRDefault="00DF4D34" w:rsidP="00B1719D">
            <w:pPr>
              <w:jc w:val="both"/>
              <w:rPr>
                <w:rFonts w:ascii="Times New Roman" w:hAnsi="Times New Roman"/>
                <w:sz w:val="20"/>
                <w:szCs w:val="20"/>
              </w:rPr>
            </w:pPr>
            <w:r w:rsidRPr="00194842">
              <w:rPr>
                <w:rFonts w:ascii="Times New Roman" w:hAnsi="Times New Roman"/>
                <w:sz w:val="20"/>
                <w:szCs w:val="20"/>
              </w:rPr>
              <w:t xml:space="preserve">Расходы на обеспечение деятельности </w:t>
            </w:r>
            <w:r w:rsidRPr="00194842">
              <w:rPr>
                <w:rFonts w:ascii="Times New Roman" w:hAnsi="Times New Roman"/>
                <w:sz w:val="20"/>
                <w:szCs w:val="20"/>
              </w:rPr>
              <w:lastRenderedPageBreak/>
              <w:t>муниципальных библиотек</w:t>
            </w:r>
          </w:p>
        </w:tc>
        <w:tc>
          <w:tcPr>
            <w:tcW w:w="1843" w:type="dxa"/>
            <w:vMerge w:val="restart"/>
          </w:tcPr>
          <w:p w:rsidR="00DF4D34" w:rsidRPr="00194842" w:rsidRDefault="00DF4D34" w:rsidP="00B1719D">
            <w:pPr>
              <w:jc w:val="center"/>
              <w:rPr>
                <w:rFonts w:ascii="Times New Roman" w:hAnsi="Times New Roman"/>
                <w:sz w:val="20"/>
                <w:szCs w:val="20"/>
              </w:rPr>
            </w:pPr>
            <w:r w:rsidRPr="00194842">
              <w:rPr>
                <w:rFonts w:ascii="Times New Roman" w:hAnsi="Times New Roman"/>
                <w:sz w:val="20"/>
                <w:szCs w:val="20"/>
              </w:rPr>
              <w:lastRenderedPageBreak/>
              <w:t>Прочие расходы</w:t>
            </w:r>
          </w:p>
        </w:tc>
        <w:tc>
          <w:tcPr>
            <w:tcW w:w="1418" w:type="dxa"/>
            <w:vMerge w:val="restart"/>
          </w:tcPr>
          <w:p w:rsidR="00DF4D34" w:rsidRPr="00194842" w:rsidRDefault="00DF4D34">
            <w:pPr>
              <w:rPr>
                <w:rFonts w:ascii="Times New Roman" w:hAnsi="Times New Roman"/>
                <w:sz w:val="20"/>
                <w:szCs w:val="20"/>
              </w:rPr>
            </w:pPr>
            <w:r w:rsidRPr="00194842">
              <w:rPr>
                <w:rFonts w:ascii="Times New Roman" w:hAnsi="Times New Roman"/>
                <w:sz w:val="20"/>
                <w:szCs w:val="20"/>
              </w:rPr>
              <w:t>2019-2024</w:t>
            </w:r>
          </w:p>
        </w:tc>
        <w:tc>
          <w:tcPr>
            <w:tcW w:w="1275" w:type="dxa"/>
            <w:gridSpan w:val="2"/>
            <w:vMerge w:val="restart"/>
          </w:tcPr>
          <w:p w:rsidR="00DF4D34" w:rsidRPr="00194842" w:rsidRDefault="00DF4D34" w:rsidP="00B1719D">
            <w:pPr>
              <w:jc w:val="center"/>
              <w:rPr>
                <w:rFonts w:ascii="Times New Roman" w:hAnsi="Times New Roman"/>
                <w:sz w:val="20"/>
                <w:szCs w:val="20"/>
              </w:rPr>
            </w:pPr>
            <w:r w:rsidRPr="00194842">
              <w:rPr>
                <w:rFonts w:ascii="Times New Roman" w:hAnsi="Times New Roman"/>
                <w:sz w:val="20"/>
                <w:szCs w:val="20"/>
              </w:rPr>
              <w:t>Отдел культуры, молодежно</w:t>
            </w:r>
            <w:r w:rsidRPr="00194842">
              <w:rPr>
                <w:rFonts w:ascii="Times New Roman" w:hAnsi="Times New Roman"/>
                <w:sz w:val="20"/>
                <w:szCs w:val="20"/>
              </w:rPr>
              <w:lastRenderedPageBreak/>
              <w:t>й политики и спорта, МКУК «Воскресенская МЦБС»</w:t>
            </w:r>
          </w:p>
        </w:tc>
        <w:tc>
          <w:tcPr>
            <w:tcW w:w="1843" w:type="dxa"/>
          </w:tcPr>
          <w:p w:rsidR="00DF4D34" w:rsidRPr="00194842" w:rsidRDefault="00DF4D34" w:rsidP="00B1719D">
            <w:pPr>
              <w:widowControl/>
              <w:autoSpaceDE/>
              <w:autoSpaceDN/>
              <w:adjustRightInd/>
              <w:rPr>
                <w:rFonts w:ascii="Times New Roman" w:hAnsi="Times New Roman"/>
                <w:b/>
                <w:sz w:val="20"/>
                <w:szCs w:val="20"/>
              </w:rPr>
            </w:pPr>
            <w:r w:rsidRPr="00194842">
              <w:rPr>
                <w:rFonts w:ascii="Times New Roman" w:hAnsi="Times New Roman"/>
                <w:b/>
                <w:sz w:val="20"/>
                <w:szCs w:val="20"/>
              </w:rPr>
              <w:lastRenderedPageBreak/>
              <w:t>Всего</w:t>
            </w:r>
          </w:p>
        </w:tc>
        <w:tc>
          <w:tcPr>
            <w:tcW w:w="1276" w:type="dxa"/>
          </w:tcPr>
          <w:p w:rsidR="00DF4D34" w:rsidRPr="00EC0234" w:rsidRDefault="00DF4D34" w:rsidP="00E50EE6">
            <w:pPr>
              <w:jc w:val="center"/>
              <w:rPr>
                <w:rFonts w:ascii="Times New Roman" w:eastAsia="Times New Roman" w:hAnsi="Times New Roman"/>
                <w:b/>
                <w:sz w:val="20"/>
                <w:szCs w:val="20"/>
              </w:rPr>
            </w:pPr>
            <w:r w:rsidRPr="00EC0234">
              <w:rPr>
                <w:rFonts w:ascii="Times New Roman" w:eastAsia="Times New Roman" w:hAnsi="Times New Roman"/>
                <w:b/>
                <w:sz w:val="20"/>
                <w:szCs w:val="20"/>
              </w:rPr>
              <w:t>17591,79</w:t>
            </w:r>
          </w:p>
        </w:tc>
        <w:tc>
          <w:tcPr>
            <w:tcW w:w="1134" w:type="dxa"/>
          </w:tcPr>
          <w:p w:rsidR="00DF4D34" w:rsidRPr="00EC0234" w:rsidRDefault="00DF4D34">
            <w:r w:rsidRPr="00EC0234">
              <w:rPr>
                <w:rFonts w:ascii="Times New Roman" w:eastAsia="Times New Roman" w:hAnsi="Times New Roman"/>
                <w:b/>
                <w:sz w:val="20"/>
                <w:szCs w:val="20"/>
              </w:rPr>
              <w:t>17591,79</w:t>
            </w:r>
          </w:p>
        </w:tc>
        <w:tc>
          <w:tcPr>
            <w:tcW w:w="992" w:type="dxa"/>
          </w:tcPr>
          <w:p w:rsidR="00DF4D34" w:rsidRPr="00EC0234" w:rsidRDefault="00DF4D34">
            <w:r w:rsidRPr="00EC0234">
              <w:rPr>
                <w:rFonts w:ascii="Times New Roman" w:eastAsia="Times New Roman" w:hAnsi="Times New Roman"/>
                <w:b/>
                <w:sz w:val="20"/>
                <w:szCs w:val="20"/>
              </w:rPr>
              <w:t>17591,79</w:t>
            </w:r>
          </w:p>
        </w:tc>
        <w:tc>
          <w:tcPr>
            <w:tcW w:w="992" w:type="dxa"/>
          </w:tcPr>
          <w:p w:rsidR="00DF4D34" w:rsidRPr="00EC0234" w:rsidRDefault="00DF4D34">
            <w:r w:rsidRPr="00EC0234">
              <w:rPr>
                <w:rFonts w:ascii="Times New Roman" w:eastAsia="Times New Roman" w:hAnsi="Times New Roman"/>
                <w:b/>
                <w:sz w:val="20"/>
                <w:szCs w:val="20"/>
              </w:rPr>
              <w:t>17591,79</w:t>
            </w:r>
          </w:p>
        </w:tc>
        <w:tc>
          <w:tcPr>
            <w:tcW w:w="851" w:type="dxa"/>
          </w:tcPr>
          <w:p w:rsidR="00DF4D34" w:rsidRPr="00EC0234" w:rsidRDefault="00DF4D34">
            <w:r w:rsidRPr="00EC0234">
              <w:rPr>
                <w:rFonts w:ascii="Times New Roman" w:eastAsia="Times New Roman" w:hAnsi="Times New Roman"/>
                <w:b/>
                <w:sz w:val="20"/>
                <w:szCs w:val="20"/>
              </w:rPr>
              <w:t>17591,79</w:t>
            </w:r>
          </w:p>
        </w:tc>
        <w:tc>
          <w:tcPr>
            <w:tcW w:w="851" w:type="dxa"/>
          </w:tcPr>
          <w:p w:rsidR="00DF4D34" w:rsidRPr="00EC0234" w:rsidRDefault="00DF4D34">
            <w:r w:rsidRPr="00EC0234">
              <w:rPr>
                <w:rFonts w:ascii="Times New Roman" w:eastAsia="Times New Roman" w:hAnsi="Times New Roman"/>
                <w:b/>
                <w:sz w:val="20"/>
                <w:szCs w:val="20"/>
              </w:rPr>
              <w:t>17591,79</w:t>
            </w:r>
          </w:p>
        </w:tc>
        <w:tc>
          <w:tcPr>
            <w:tcW w:w="850" w:type="dxa"/>
          </w:tcPr>
          <w:p w:rsidR="00DF4D34" w:rsidRPr="00EC0234" w:rsidRDefault="00EE12D6" w:rsidP="00B1719D">
            <w:pPr>
              <w:jc w:val="center"/>
              <w:rPr>
                <w:rFonts w:ascii="Times New Roman" w:eastAsia="Times New Roman" w:hAnsi="Times New Roman"/>
                <w:b/>
                <w:sz w:val="20"/>
                <w:szCs w:val="20"/>
              </w:rPr>
            </w:pPr>
            <w:r w:rsidRPr="00EC0234">
              <w:rPr>
                <w:rFonts w:ascii="Times New Roman" w:eastAsia="Times New Roman" w:hAnsi="Times New Roman"/>
                <w:b/>
                <w:sz w:val="20"/>
                <w:szCs w:val="20"/>
              </w:rPr>
              <w:t>105550,74</w:t>
            </w:r>
          </w:p>
        </w:tc>
      </w:tr>
      <w:tr w:rsidR="001B1AD4" w:rsidRPr="00194842" w:rsidTr="005B78C2">
        <w:trPr>
          <w:trHeight w:val="360"/>
        </w:trPr>
        <w:tc>
          <w:tcPr>
            <w:tcW w:w="709" w:type="dxa"/>
            <w:gridSpan w:val="2"/>
            <w:vMerge/>
          </w:tcPr>
          <w:p w:rsidR="001B1AD4" w:rsidRPr="00194842" w:rsidRDefault="001B1AD4" w:rsidP="00B1719D">
            <w:pPr>
              <w:jc w:val="both"/>
              <w:rPr>
                <w:rFonts w:ascii="Times New Roman" w:hAnsi="Times New Roman"/>
                <w:sz w:val="20"/>
                <w:szCs w:val="20"/>
              </w:rPr>
            </w:pPr>
          </w:p>
        </w:tc>
        <w:tc>
          <w:tcPr>
            <w:tcW w:w="1559" w:type="dxa"/>
            <w:vMerge/>
          </w:tcPr>
          <w:p w:rsidR="001B1AD4" w:rsidRPr="00194842" w:rsidRDefault="001B1AD4" w:rsidP="00B1719D">
            <w:pPr>
              <w:jc w:val="both"/>
              <w:rPr>
                <w:rFonts w:ascii="Times New Roman" w:hAnsi="Times New Roman"/>
                <w:sz w:val="20"/>
                <w:szCs w:val="20"/>
              </w:rPr>
            </w:pPr>
          </w:p>
        </w:tc>
        <w:tc>
          <w:tcPr>
            <w:tcW w:w="1843" w:type="dxa"/>
            <w:vMerge/>
          </w:tcPr>
          <w:p w:rsidR="001B1AD4" w:rsidRPr="00194842" w:rsidRDefault="001B1AD4" w:rsidP="00B1719D">
            <w:pPr>
              <w:jc w:val="center"/>
              <w:rPr>
                <w:rFonts w:ascii="Times New Roman" w:hAnsi="Times New Roman"/>
                <w:sz w:val="20"/>
                <w:szCs w:val="20"/>
              </w:rPr>
            </w:pPr>
          </w:p>
        </w:tc>
        <w:tc>
          <w:tcPr>
            <w:tcW w:w="1418" w:type="dxa"/>
            <w:vMerge/>
          </w:tcPr>
          <w:p w:rsidR="001B1AD4" w:rsidRPr="00194842" w:rsidRDefault="001B1AD4" w:rsidP="00B1719D">
            <w:pPr>
              <w:jc w:val="center"/>
              <w:rPr>
                <w:rFonts w:ascii="Times New Roman" w:hAnsi="Times New Roman"/>
                <w:sz w:val="20"/>
                <w:szCs w:val="20"/>
              </w:rPr>
            </w:pPr>
          </w:p>
        </w:tc>
        <w:tc>
          <w:tcPr>
            <w:tcW w:w="1275" w:type="dxa"/>
            <w:gridSpan w:val="2"/>
            <w:vMerge/>
          </w:tcPr>
          <w:p w:rsidR="001B1AD4" w:rsidRPr="00194842" w:rsidRDefault="001B1AD4" w:rsidP="00B1719D">
            <w:pPr>
              <w:jc w:val="center"/>
              <w:rPr>
                <w:rFonts w:ascii="Times New Roman" w:hAnsi="Times New Roman"/>
                <w:sz w:val="20"/>
                <w:szCs w:val="20"/>
              </w:rPr>
            </w:pPr>
          </w:p>
        </w:tc>
        <w:tc>
          <w:tcPr>
            <w:tcW w:w="1843" w:type="dxa"/>
          </w:tcPr>
          <w:p w:rsidR="001B1AD4" w:rsidRPr="00194842" w:rsidRDefault="001B1AD4" w:rsidP="00B1719D">
            <w:pPr>
              <w:widowControl/>
              <w:autoSpaceDE/>
              <w:autoSpaceDN/>
              <w:adjustRightInd/>
              <w:rPr>
                <w:rFonts w:ascii="Times New Roman" w:hAnsi="Times New Roman"/>
                <w:sz w:val="20"/>
                <w:szCs w:val="20"/>
              </w:rPr>
            </w:pPr>
            <w:r w:rsidRPr="00194842">
              <w:rPr>
                <w:rFonts w:ascii="Times New Roman" w:hAnsi="Times New Roman"/>
                <w:sz w:val="20"/>
                <w:szCs w:val="20"/>
              </w:rPr>
              <w:t xml:space="preserve">Федеральный </w:t>
            </w:r>
            <w:r w:rsidRPr="00194842">
              <w:rPr>
                <w:rFonts w:ascii="Times New Roman" w:hAnsi="Times New Roman"/>
                <w:sz w:val="20"/>
                <w:szCs w:val="20"/>
              </w:rPr>
              <w:lastRenderedPageBreak/>
              <w:t>бюджет</w:t>
            </w:r>
          </w:p>
        </w:tc>
        <w:tc>
          <w:tcPr>
            <w:tcW w:w="1276" w:type="dxa"/>
          </w:tcPr>
          <w:p w:rsidR="001B1AD4" w:rsidRPr="00EC0234" w:rsidRDefault="001B1AD4" w:rsidP="00E50EE6">
            <w:pPr>
              <w:widowControl/>
              <w:autoSpaceDE/>
              <w:autoSpaceDN/>
              <w:adjustRightInd/>
              <w:jc w:val="center"/>
              <w:rPr>
                <w:rFonts w:ascii="Times New Roman" w:eastAsia="Times New Roman" w:hAnsi="Times New Roman"/>
                <w:sz w:val="20"/>
                <w:szCs w:val="20"/>
              </w:rPr>
            </w:pPr>
          </w:p>
        </w:tc>
        <w:tc>
          <w:tcPr>
            <w:tcW w:w="1134" w:type="dxa"/>
          </w:tcPr>
          <w:p w:rsidR="001B1AD4" w:rsidRPr="00EC0234" w:rsidRDefault="001B1AD4" w:rsidP="00E50EE6">
            <w:pPr>
              <w:widowControl/>
              <w:autoSpaceDE/>
              <w:autoSpaceDN/>
              <w:adjustRightInd/>
              <w:jc w:val="center"/>
              <w:rPr>
                <w:rFonts w:ascii="Times New Roman" w:eastAsia="Times New Roman" w:hAnsi="Times New Roman"/>
                <w:sz w:val="20"/>
                <w:szCs w:val="20"/>
              </w:rPr>
            </w:pPr>
          </w:p>
        </w:tc>
        <w:tc>
          <w:tcPr>
            <w:tcW w:w="992" w:type="dxa"/>
          </w:tcPr>
          <w:p w:rsidR="001B1AD4" w:rsidRPr="00EC0234" w:rsidRDefault="001B1AD4" w:rsidP="00E50EE6">
            <w:pPr>
              <w:widowControl/>
              <w:autoSpaceDE/>
              <w:autoSpaceDN/>
              <w:adjustRightInd/>
              <w:jc w:val="center"/>
              <w:rPr>
                <w:rFonts w:ascii="Times New Roman" w:eastAsia="Times New Roman" w:hAnsi="Times New Roman"/>
                <w:sz w:val="20"/>
                <w:szCs w:val="20"/>
              </w:rPr>
            </w:pPr>
          </w:p>
        </w:tc>
        <w:tc>
          <w:tcPr>
            <w:tcW w:w="992" w:type="dxa"/>
          </w:tcPr>
          <w:p w:rsidR="001B1AD4" w:rsidRPr="00EC0234" w:rsidRDefault="001B1AD4" w:rsidP="00B1719D">
            <w:pPr>
              <w:widowControl/>
              <w:autoSpaceDE/>
              <w:autoSpaceDN/>
              <w:adjustRightInd/>
              <w:jc w:val="center"/>
              <w:rPr>
                <w:rFonts w:ascii="Times New Roman" w:eastAsia="Times New Roman" w:hAnsi="Times New Roman"/>
                <w:sz w:val="20"/>
                <w:szCs w:val="20"/>
              </w:rPr>
            </w:pPr>
          </w:p>
        </w:tc>
        <w:tc>
          <w:tcPr>
            <w:tcW w:w="851" w:type="dxa"/>
          </w:tcPr>
          <w:p w:rsidR="001B1AD4" w:rsidRPr="00EC0234" w:rsidRDefault="001B1AD4" w:rsidP="00B1719D">
            <w:pPr>
              <w:widowControl/>
              <w:autoSpaceDE/>
              <w:autoSpaceDN/>
              <w:adjustRightInd/>
              <w:jc w:val="center"/>
              <w:rPr>
                <w:rFonts w:ascii="Times New Roman" w:eastAsia="Times New Roman" w:hAnsi="Times New Roman"/>
                <w:sz w:val="20"/>
                <w:szCs w:val="20"/>
              </w:rPr>
            </w:pPr>
          </w:p>
        </w:tc>
        <w:tc>
          <w:tcPr>
            <w:tcW w:w="851" w:type="dxa"/>
          </w:tcPr>
          <w:p w:rsidR="001B1AD4" w:rsidRPr="00EC0234" w:rsidRDefault="001B1AD4" w:rsidP="00B1719D">
            <w:pPr>
              <w:widowControl/>
              <w:autoSpaceDE/>
              <w:autoSpaceDN/>
              <w:adjustRightInd/>
              <w:jc w:val="center"/>
              <w:rPr>
                <w:rFonts w:ascii="Times New Roman" w:eastAsia="Times New Roman" w:hAnsi="Times New Roman"/>
                <w:sz w:val="20"/>
                <w:szCs w:val="20"/>
              </w:rPr>
            </w:pPr>
          </w:p>
        </w:tc>
        <w:tc>
          <w:tcPr>
            <w:tcW w:w="850" w:type="dxa"/>
          </w:tcPr>
          <w:p w:rsidR="001B1AD4" w:rsidRPr="00EC0234" w:rsidRDefault="001B1AD4" w:rsidP="00B1719D">
            <w:pPr>
              <w:widowControl/>
              <w:autoSpaceDE/>
              <w:autoSpaceDN/>
              <w:adjustRightInd/>
              <w:jc w:val="center"/>
              <w:rPr>
                <w:rFonts w:ascii="Times New Roman" w:eastAsia="Times New Roman" w:hAnsi="Times New Roman"/>
                <w:sz w:val="20"/>
                <w:szCs w:val="20"/>
              </w:rPr>
            </w:pPr>
          </w:p>
        </w:tc>
      </w:tr>
      <w:tr w:rsidR="001B1AD4" w:rsidRPr="00194842" w:rsidTr="005B78C2">
        <w:trPr>
          <w:trHeight w:val="380"/>
        </w:trPr>
        <w:tc>
          <w:tcPr>
            <w:tcW w:w="709" w:type="dxa"/>
            <w:gridSpan w:val="2"/>
            <w:vMerge/>
          </w:tcPr>
          <w:p w:rsidR="001B1AD4" w:rsidRPr="00194842" w:rsidRDefault="001B1AD4" w:rsidP="00B1719D">
            <w:pPr>
              <w:jc w:val="both"/>
              <w:rPr>
                <w:rFonts w:ascii="Times New Roman" w:hAnsi="Times New Roman"/>
                <w:sz w:val="20"/>
                <w:szCs w:val="20"/>
              </w:rPr>
            </w:pPr>
          </w:p>
        </w:tc>
        <w:tc>
          <w:tcPr>
            <w:tcW w:w="1559" w:type="dxa"/>
            <w:vMerge/>
          </w:tcPr>
          <w:p w:rsidR="001B1AD4" w:rsidRPr="00194842" w:rsidRDefault="001B1AD4" w:rsidP="00B1719D">
            <w:pPr>
              <w:jc w:val="both"/>
              <w:rPr>
                <w:rFonts w:ascii="Times New Roman" w:hAnsi="Times New Roman"/>
                <w:sz w:val="20"/>
                <w:szCs w:val="20"/>
              </w:rPr>
            </w:pPr>
          </w:p>
        </w:tc>
        <w:tc>
          <w:tcPr>
            <w:tcW w:w="1843" w:type="dxa"/>
            <w:vMerge/>
          </w:tcPr>
          <w:p w:rsidR="001B1AD4" w:rsidRPr="00194842" w:rsidRDefault="001B1AD4" w:rsidP="00B1719D">
            <w:pPr>
              <w:jc w:val="center"/>
              <w:rPr>
                <w:rFonts w:ascii="Times New Roman" w:hAnsi="Times New Roman"/>
                <w:sz w:val="20"/>
                <w:szCs w:val="20"/>
              </w:rPr>
            </w:pPr>
          </w:p>
        </w:tc>
        <w:tc>
          <w:tcPr>
            <w:tcW w:w="1418" w:type="dxa"/>
            <w:vMerge/>
          </w:tcPr>
          <w:p w:rsidR="001B1AD4" w:rsidRPr="00194842" w:rsidRDefault="001B1AD4" w:rsidP="00B1719D">
            <w:pPr>
              <w:jc w:val="center"/>
              <w:rPr>
                <w:rFonts w:ascii="Times New Roman" w:hAnsi="Times New Roman"/>
                <w:sz w:val="20"/>
                <w:szCs w:val="20"/>
              </w:rPr>
            </w:pPr>
          </w:p>
        </w:tc>
        <w:tc>
          <w:tcPr>
            <w:tcW w:w="1275" w:type="dxa"/>
            <w:gridSpan w:val="2"/>
            <w:vMerge/>
          </w:tcPr>
          <w:p w:rsidR="001B1AD4" w:rsidRPr="00194842" w:rsidRDefault="001B1AD4" w:rsidP="00B1719D">
            <w:pPr>
              <w:jc w:val="center"/>
              <w:rPr>
                <w:rFonts w:ascii="Times New Roman" w:hAnsi="Times New Roman"/>
                <w:sz w:val="20"/>
                <w:szCs w:val="20"/>
              </w:rPr>
            </w:pPr>
          </w:p>
        </w:tc>
        <w:tc>
          <w:tcPr>
            <w:tcW w:w="1843" w:type="dxa"/>
          </w:tcPr>
          <w:p w:rsidR="001B1AD4" w:rsidRPr="00194842" w:rsidRDefault="001B1AD4" w:rsidP="00B1719D">
            <w:pPr>
              <w:widowControl/>
              <w:autoSpaceDE/>
              <w:autoSpaceDN/>
              <w:adjustRightInd/>
              <w:rPr>
                <w:rFonts w:ascii="Times New Roman" w:hAnsi="Times New Roman"/>
                <w:sz w:val="20"/>
                <w:szCs w:val="20"/>
              </w:rPr>
            </w:pPr>
            <w:r w:rsidRPr="00194842">
              <w:rPr>
                <w:rFonts w:ascii="Times New Roman" w:hAnsi="Times New Roman"/>
                <w:sz w:val="20"/>
                <w:szCs w:val="20"/>
              </w:rPr>
              <w:t>Областной бюджет</w:t>
            </w:r>
          </w:p>
        </w:tc>
        <w:tc>
          <w:tcPr>
            <w:tcW w:w="1276" w:type="dxa"/>
          </w:tcPr>
          <w:p w:rsidR="001B1AD4" w:rsidRPr="00EC0234" w:rsidRDefault="001B1AD4" w:rsidP="00E50EE6">
            <w:pPr>
              <w:widowControl/>
              <w:autoSpaceDE/>
              <w:autoSpaceDN/>
              <w:adjustRightInd/>
              <w:jc w:val="center"/>
              <w:rPr>
                <w:rFonts w:ascii="Times New Roman" w:eastAsia="Times New Roman" w:hAnsi="Times New Roman"/>
                <w:sz w:val="20"/>
                <w:szCs w:val="20"/>
              </w:rPr>
            </w:pPr>
          </w:p>
        </w:tc>
        <w:tc>
          <w:tcPr>
            <w:tcW w:w="1134" w:type="dxa"/>
          </w:tcPr>
          <w:p w:rsidR="001B1AD4" w:rsidRPr="00EC0234" w:rsidRDefault="001B1AD4" w:rsidP="00E50EE6">
            <w:pPr>
              <w:widowControl/>
              <w:autoSpaceDE/>
              <w:autoSpaceDN/>
              <w:adjustRightInd/>
              <w:jc w:val="center"/>
              <w:rPr>
                <w:rFonts w:ascii="Times New Roman" w:eastAsia="Times New Roman" w:hAnsi="Times New Roman"/>
                <w:sz w:val="20"/>
                <w:szCs w:val="20"/>
              </w:rPr>
            </w:pPr>
          </w:p>
        </w:tc>
        <w:tc>
          <w:tcPr>
            <w:tcW w:w="992" w:type="dxa"/>
          </w:tcPr>
          <w:p w:rsidR="001B1AD4" w:rsidRPr="00EC0234" w:rsidRDefault="001B1AD4" w:rsidP="00E50EE6">
            <w:pPr>
              <w:widowControl/>
              <w:autoSpaceDE/>
              <w:autoSpaceDN/>
              <w:adjustRightInd/>
              <w:jc w:val="center"/>
              <w:rPr>
                <w:rFonts w:ascii="Times New Roman" w:eastAsia="Times New Roman" w:hAnsi="Times New Roman"/>
                <w:sz w:val="20"/>
                <w:szCs w:val="20"/>
              </w:rPr>
            </w:pPr>
            <w:r w:rsidRPr="00EC0234">
              <w:rPr>
                <w:rFonts w:ascii="Times New Roman" w:eastAsia="Times New Roman" w:hAnsi="Times New Roman"/>
                <w:sz w:val="20"/>
                <w:szCs w:val="20"/>
              </w:rPr>
              <w:t>0</w:t>
            </w:r>
          </w:p>
        </w:tc>
        <w:tc>
          <w:tcPr>
            <w:tcW w:w="992" w:type="dxa"/>
          </w:tcPr>
          <w:p w:rsidR="001B1AD4" w:rsidRPr="00EC0234" w:rsidRDefault="001B1AD4" w:rsidP="00B1719D">
            <w:pPr>
              <w:widowControl/>
              <w:autoSpaceDE/>
              <w:autoSpaceDN/>
              <w:adjustRightInd/>
              <w:jc w:val="center"/>
              <w:rPr>
                <w:rFonts w:ascii="Times New Roman" w:eastAsia="Times New Roman" w:hAnsi="Times New Roman"/>
                <w:sz w:val="20"/>
                <w:szCs w:val="20"/>
              </w:rPr>
            </w:pPr>
          </w:p>
        </w:tc>
        <w:tc>
          <w:tcPr>
            <w:tcW w:w="851" w:type="dxa"/>
          </w:tcPr>
          <w:p w:rsidR="001B1AD4" w:rsidRPr="00EC0234" w:rsidRDefault="001B1AD4" w:rsidP="00B1719D">
            <w:pPr>
              <w:widowControl/>
              <w:autoSpaceDE/>
              <w:autoSpaceDN/>
              <w:adjustRightInd/>
              <w:jc w:val="center"/>
              <w:rPr>
                <w:rFonts w:ascii="Times New Roman" w:eastAsia="Times New Roman" w:hAnsi="Times New Roman"/>
                <w:sz w:val="20"/>
                <w:szCs w:val="20"/>
              </w:rPr>
            </w:pPr>
          </w:p>
        </w:tc>
        <w:tc>
          <w:tcPr>
            <w:tcW w:w="851" w:type="dxa"/>
          </w:tcPr>
          <w:p w:rsidR="001B1AD4" w:rsidRPr="00EC0234" w:rsidRDefault="001B1AD4" w:rsidP="00B1719D">
            <w:pPr>
              <w:widowControl/>
              <w:autoSpaceDE/>
              <w:autoSpaceDN/>
              <w:adjustRightInd/>
              <w:jc w:val="center"/>
              <w:rPr>
                <w:rFonts w:ascii="Times New Roman" w:eastAsia="Times New Roman" w:hAnsi="Times New Roman"/>
                <w:sz w:val="20"/>
                <w:szCs w:val="20"/>
              </w:rPr>
            </w:pPr>
          </w:p>
        </w:tc>
        <w:tc>
          <w:tcPr>
            <w:tcW w:w="850" w:type="dxa"/>
          </w:tcPr>
          <w:p w:rsidR="001B1AD4" w:rsidRPr="00EC0234" w:rsidRDefault="001B1AD4" w:rsidP="00B1719D">
            <w:pPr>
              <w:widowControl/>
              <w:autoSpaceDE/>
              <w:autoSpaceDN/>
              <w:adjustRightInd/>
              <w:jc w:val="center"/>
              <w:rPr>
                <w:rFonts w:ascii="Times New Roman" w:eastAsia="Times New Roman" w:hAnsi="Times New Roman"/>
                <w:sz w:val="20"/>
                <w:szCs w:val="20"/>
              </w:rPr>
            </w:pPr>
          </w:p>
        </w:tc>
      </w:tr>
      <w:tr w:rsidR="00900D9D" w:rsidRPr="00194842" w:rsidTr="005B78C2">
        <w:trPr>
          <w:trHeight w:val="440"/>
        </w:trPr>
        <w:tc>
          <w:tcPr>
            <w:tcW w:w="709" w:type="dxa"/>
            <w:gridSpan w:val="2"/>
            <w:vMerge/>
          </w:tcPr>
          <w:p w:rsidR="00900D9D" w:rsidRPr="00194842" w:rsidRDefault="00900D9D" w:rsidP="00B1719D">
            <w:pPr>
              <w:jc w:val="both"/>
              <w:rPr>
                <w:rFonts w:ascii="Times New Roman" w:hAnsi="Times New Roman"/>
                <w:sz w:val="20"/>
                <w:szCs w:val="20"/>
              </w:rPr>
            </w:pPr>
          </w:p>
        </w:tc>
        <w:tc>
          <w:tcPr>
            <w:tcW w:w="1559" w:type="dxa"/>
            <w:vMerge/>
          </w:tcPr>
          <w:p w:rsidR="00900D9D" w:rsidRPr="00194842" w:rsidRDefault="00900D9D" w:rsidP="00B1719D">
            <w:pPr>
              <w:jc w:val="both"/>
              <w:rPr>
                <w:rFonts w:ascii="Times New Roman" w:hAnsi="Times New Roman"/>
                <w:sz w:val="20"/>
                <w:szCs w:val="20"/>
              </w:rPr>
            </w:pPr>
          </w:p>
        </w:tc>
        <w:tc>
          <w:tcPr>
            <w:tcW w:w="1843" w:type="dxa"/>
            <w:vMerge/>
          </w:tcPr>
          <w:p w:rsidR="00900D9D" w:rsidRPr="00194842" w:rsidRDefault="00900D9D" w:rsidP="00B1719D">
            <w:pPr>
              <w:jc w:val="center"/>
              <w:rPr>
                <w:rFonts w:ascii="Times New Roman" w:hAnsi="Times New Roman"/>
                <w:sz w:val="20"/>
                <w:szCs w:val="20"/>
              </w:rPr>
            </w:pPr>
          </w:p>
        </w:tc>
        <w:tc>
          <w:tcPr>
            <w:tcW w:w="1418" w:type="dxa"/>
            <w:vMerge/>
          </w:tcPr>
          <w:p w:rsidR="00900D9D" w:rsidRPr="00194842" w:rsidRDefault="00900D9D" w:rsidP="00B1719D">
            <w:pPr>
              <w:jc w:val="center"/>
              <w:rPr>
                <w:rFonts w:ascii="Times New Roman" w:hAnsi="Times New Roman"/>
                <w:sz w:val="20"/>
                <w:szCs w:val="20"/>
              </w:rPr>
            </w:pPr>
          </w:p>
        </w:tc>
        <w:tc>
          <w:tcPr>
            <w:tcW w:w="1275" w:type="dxa"/>
            <w:gridSpan w:val="2"/>
            <w:vMerge/>
          </w:tcPr>
          <w:p w:rsidR="00900D9D" w:rsidRPr="00194842" w:rsidRDefault="00900D9D" w:rsidP="00B1719D">
            <w:pPr>
              <w:jc w:val="center"/>
              <w:rPr>
                <w:rFonts w:ascii="Times New Roman" w:hAnsi="Times New Roman"/>
                <w:sz w:val="20"/>
                <w:szCs w:val="20"/>
              </w:rPr>
            </w:pPr>
          </w:p>
        </w:tc>
        <w:tc>
          <w:tcPr>
            <w:tcW w:w="1843" w:type="dxa"/>
          </w:tcPr>
          <w:p w:rsidR="00900D9D" w:rsidRPr="00194842" w:rsidRDefault="00900D9D" w:rsidP="00B1719D">
            <w:pPr>
              <w:widowControl/>
              <w:autoSpaceDE/>
              <w:autoSpaceDN/>
              <w:adjustRightInd/>
              <w:rPr>
                <w:rFonts w:ascii="Times New Roman" w:hAnsi="Times New Roman"/>
                <w:sz w:val="20"/>
                <w:szCs w:val="20"/>
              </w:rPr>
            </w:pPr>
            <w:r w:rsidRPr="00194842">
              <w:rPr>
                <w:rFonts w:ascii="Times New Roman" w:hAnsi="Times New Roman"/>
                <w:sz w:val="20"/>
                <w:szCs w:val="20"/>
              </w:rPr>
              <w:t>Бюджет муниципального района</w:t>
            </w:r>
          </w:p>
        </w:tc>
        <w:tc>
          <w:tcPr>
            <w:tcW w:w="1276" w:type="dxa"/>
          </w:tcPr>
          <w:p w:rsidR="00900D9D" w:rsidRPr="00EC0234" w:rsidRDefault="00900D9D" w:rsidP="00E50EE6">
            <w:pPr>
              <w:rPr>
                <w:rFonts w:ascii="Times New Roman" w:hAnsi="Times New Roman"/>
                <w:sz w:val="20"/>
                <w:szCs w:val="20"/>
              </w:rPr>
            </w:pPr>
            <w:r w:rsidRPr="00EC0234">
              <w:rPr>
                <w:rFonts w:ascii="Times New Roman" w:eastAsia="Times New Roman" w:hAnsi="Times New Roman"/>
                <w:b/>
                <w:sz w:val="20"/>
                <w:szCs w:val="20"/>
              </w:rPr>
              <w:t>17591,79</w:t>
            </w:r>
          </w:p>
        </w:tc>
        <w:tc>
          <w:tcPr>
            <w:tcW w:w="1134" w:type="dxa"/>
          </w:tcPr>
          <w:p w:rsidR="00900D9D" w:rsidRPr="00EC0234" w:rsidRDefault="00900D9D">
            <w:r w:rsidRPr="00EC0234">
              <w:rPr>
                <w:rFonts w:ascii="Times New Roman" w:eastAsia="Times New Roman" w:hAnsi="Times New Roman"/>
                <w:b/>
                <w:sz w:val="20"/>
                <w:szCs w:val="20"/>
              </w:rPr>
              <w:t>17591,79</w:t>
            </w:r>
          </w:p>
        </w:tc>
        <w:tc>
          <w:tcPr>
            <w:tcW w:w="992" w:type="dxa"/>
          </w:tcPr>
          <w:p w:rsidR="00900D9D" w:rsidRPr="00EC0234" w:rsidRDefault="00900D9D">
            <w:r w:rsidRPr="00EC0234">
              <w:rPr>
                <w:rFonts w:ascii="Times New Roman" w:eastAsia="Times New Roman" w:hAnsi="Times New Roman"/>
                <w:b/>
                <w:sz w:val="20"/>
                <w:szCs w:val="20"/>
              </w:rPr>
              <w:t>17591,79</w:t>
            </w:r>
          </w:p>
        </w:tc>
        <w:tc>
          <w:tcPr>
            <w:tcW w:w="992" w:type="dxa"/>
          </w:tcPr>
          <w:p w:rsidR="00900D9D" w:rsidRPr="00EC0234" w:rsidRDefault="00900D9D">
            <w:r w:rsidRPr="00EC0234">
              <w:rPr>
                <w:rFonts w:ascii="Times New Roman" w:eastAsia="Times New Roman" w:hAnsi="Times New Roman"/>
                <w:b/>
                <w:sz w:val="20"/>
                <w:szCs w:val="20"/>
              </w:rPr>
              <w:t>17591,79</w:t>
            </w:r>
          </w:p>
        </w:tc>
        <w:tc>
          <w:tcPr>
            <w:tcW w:w="851" w:type="dxa"/>
          </w:tcPr>
          <w:p w:rsidR="00900D9D" w:rsidRPr="00EC0234" w:rsidRDefault="00900D9D">
            <w:r w:rsidRPr="00EC0234">
              <w:rPr>
                <w:rFonts w:ascii="Times New Roman" w:eastAsia="Times New Roman" w:hAnsi="Times New Roman"/>
                <w:b/>
                <w:sz w:val="20"/>
                <w:szCs w:val="20"/>
              </w:rPr>
              <w:t>17591,79</w:t>
            </w:r>
          </w:p>
        </w:tc>
        <w:tc>
          <w:tcPr>
            <w:tcW w:w="851" w:type="dxa"/>
          </w:tcPr>
          <w:p w:rsidR="00900D9D" w:rsidRPr="00EC0234" w:rsidRDefault="00900D9D">
            <w:r w:rsidRPr="00EC0234">
              <w:rPr>
                <w:rFonts w:ascii="Times New Roman" w:eastAsia="Times New Roman" w:hAnsi="Times New Roman"/>
                <w:b/>
                <w:sz w:val="20"/>
                <w:szCs w:val="20"/>
              </w:rPr>
              <w:t>17591,79</w:t>
            </w:r>
          </w:p>
        </w:tc>
        <w:tc>
          <w:tcPr>
            <w:tcW w:w="850" w:type="dxa"/>
          </w:tcPr>
          <w:p w:rsidR="00900D9D" w:rsidRPr="00EC0234" w:rsidRDefault="00EE12D6" w:rsidP="00B1719D">
            <w:pPr>
              <w:jc w:val="center"/>
              <w:rPr>
                <w:rFonts w:ascii="Times New Roman" w:eastAsia="Times New Roman" w:hAnsi="Times New Roman"/>
                <w:b/>
                <w:sz w:val="20"/>
                <w:szCs w:val="20"/>
              </w:rPr>
            </w:pPr>
            <w:r w:rsidRPr="00EC0234">
              <w:rPr>
                <w:rFonts w:ascii="Times New Roman" w:eastAsia="Times New Roman" w:hAnsi="Times New Roman"/>
                <w:b/>
                <w:sz w:val="20"/>
                <w:szCs w:val="20"/>
              </w:rPr>
              <w:t>105550,74</w:t>
            </w:r>
          </w:p>
        </w:tc>
      </w:tr>
      <w:tr w:rsidR="00BB43F4" w:rsidRPr="00194842" w:rsidTr="005B78C2">
        <w:trPr>
          <w:trHeight w:val="418"/>
        </w:trPr>
        <w:tc>
          <w:tcPr>
            <w:tcW w:w="709" w:type="dxa"/>
            <w:gridSpan w:val="2"/>
            <w:vMerge/>
          </w:tcPr>
          <w:p w:rsidR="00BB43F4" w:rsidRPr="00194842" w:rsidRDefault="00BB43F4" w:rsidP="00B1719D">
            <w:pPr>
              <w:jc w:val="both"/>
              <w:rPr>
                <w:rFonts w:ascii="Times New Roman" w:hAnsi="Times New Roman"/>
                <w:sz w:val="20"/>
                <w:szCs w:val="20"/>
              </w:rPr>
            </w:pPr>
          </w:p>
        </w:tc>
        <w:tc>
          <w:tcPr>
            <w:tcW w:w="1559" w:type="dxa"/>
            <w:vMerge/>
          </w:tcPr>
          <w:p w:rsidR="00BB43F4" w:rsidRPr="00194842" w:rsidRDefault="00BB43F4" w:rsidP="00B1719D">
            <w:pPr>
              <w:jc w:val="both"/>
              <w:rPr>
                <w:rFonts w:ascii="Times New Roman" w:hAnsi="Times New Roman"/>
                <w:sz w:val="20"/>
                <w:szCs w:val="20"/>
              </w:rPr>
            </w:pPr>
          </w:p>
        </w:tc>
        <w:tc>
          <w:tcPr>
            <w:tcW w:w="1843" w:type="dxa"/>
            <w:vMerge/>
          </w:tcPr>
          <w:p w:rsidR="00BB43F4" w:rsidRPr="00194842" w:rsidRDefault="00BB43F4" w:rsidP="00B1719D">
            <w:pPr>
              <w:jc w:val="center"/>
              <w:rPr>
                <w:rFonts w:ascii="Times New Roman" w:hAnsi="Times New Roman"/>
                <w:sz w:val="20"/>
                <w:szCs w:val="20"/>
              </w:rPr>
            </w:pPr>
          </w:p>
        </w:tc>
        <w:tc>
          <w:tcPr>
            <w:tcW w:w="1418" w:type="dxa"/>
            <w:vMerge/>
          </w:tcPr>
          <w:p w:rsidR="00BB43F4" w:rsidRPr="00194842" w:rsidRDefault="00BB43F4" w:rsidP="00B1719D">
            <w:pPr>
              <w:jc w:val="center"/>
              <w:rPr>
                <w:rFonts w:ascii="Times New Roman" w:hAnsi="Times New Roman"/>
                <w:sz w:val="20"/>
                <w:szCs w:val="20"/>
              </w:rPr>
            </w:pPr>
          </w:p>
        </w:tc>
        <w:tc>
          <w:tcPr>
            <w:tcW w:w="1275" w:type="dxa"/>
            <w:gridSpan w:val="2"/>
            <w:vMerge/>
          </w:tcPr>
          <w:p w:rsidR="00BB43F4" w:rsidRPr="00194842" w:rsidRDefault="00BB43F4" w:rsidP="00B1719D">
            <w:pPr>
              <w:jc w:val="center"/>
              <w:rPr>
                <w:rFonts w:ascii="Times New Roman" w:hAnsi="Times New Roman"/>
                <w:sz w:val="20"/>
                <w:szCs w:val="20"/>
              </w:rPr>
            </w:pPr>
          </w:p>
        </w:tc>
        <w:tc>
          <w:tcPr>
            <w:tcW w:w="1843" w:type="dxa"/>
          </w:tcPr>
          <w:p w:rsidR="00BB43F4" w:rsidRPr="00194842" w:rsidRDefault="00BB43F4" w:rsidP="00B1719D">
            <w:pPr>
              <w:widowControl/>
              <w:autoSpaceDE/>
              <w:autoSpaceDN/>
              <w:adjustRightInd/>
              <w:rPr>
                <w:rFonts w:ascii="Times New Roman" w:hAnsi="Times New Roman"/>
                <w:sz w:val="20"/>
                <w:szCs w:val="20"/>
              </w:rPr>
            </w:pPr>
            <w:r w:rsidRPr="00194842">
              <w:rPr>
                <w:rFonts w:ascii="Times New Roman" w:hAnsi="Times New Roman"/>
                <w:sz w:val="20"/>
                <w:szCs w:val="20"/>
              </w:rPr>
              <w:t>Прочие источники</w:t>
            </w:r>
          </w:p>
        </w:tc>
        <w:tc>
          <w:tcPr>
            <w:tcW w:w="1276" w:type="dxa"/>
          </w:tcPr>
          <w:p w:rsidR="00BB43F4" w:rsidRPr="00EC0234" w:rsidRDefault="00BB43F4" w:rsidP="00B1719D">
            <w:pPr>
              <w:widowControl/>
              <w:autoSpaceDE/>
              <w:autoSpaceDN/>
              <w:adjustRightInd/>
              <w:jc w:val="center"/>
              <w:rPr>
                <w:rFonts w:ascii="Times New Roman" w:eastAsia="Times New Roman" w:hAnsi="Times New Roman"/>
                <w:sz w:val="20"/>
                <w:szCs w:val="20"/>
              </w:rPr>
            </w:pPr>
          </w:p>
        </w:tc>
        <w:tc>
          <w:tcPr>
            <w:tcW w:w="1134" w:type="dxa"/>
          </w:tcPr>
          <w:p w:rsidR="00BB43F4" w:rsidRPr="00EC0234" w:rsidRDefault="00BB43F4" w:rsidP="00B1719D">
            <w:pPr>
              <w:widowControl/>
              <w:autoSpaceDE/>
              <w:autoSpaceDN/>
              <w:adjustRightInd/>
              <w:jc w:val="center"/>
              <w:rPr>
                <w:rFonts w:ascii="Times New Roman" w:eastAsia="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eastAsia="Times New Roman" w:hAnsi="Times New Roman"/>
                <w:sz w:val="20"/>
                <w:szCs w:val="20"/>
              </w:rPr>
            </w:pPr>
          </w:p>
        </w:tc>
        <w:tc>
          <w:tcPr>
            <w:tcW w:w="992" w:type="dxa"/>
          </w:tcPr>
          <w:p w:rsidR="00BB43F4" w:rsidRPr="00EC0234" w:rsidRDefault="00BB43F4" w:rsidP="00B1719D">
            <w:pPr>
              <w:jc w:val="center"/>
              <w:rPr>
                <w:rFonts w:ascii="Times New Roman" w:eastAsia="Times New Roman" w:hAnsi="Times New Roman"/>
                <w:sz w:val="20"/>
                <w:szCs w:val="20"/>
              </w:rPr>
            </w:pPr>
          </w:p>
        </w:tc>
        <w:tc>
          <w:tcPr>
            <w:tcW w:w="851" w:type="dxa"/>
          </w:tcPr>
          <w:p w:rsidR="00BB43F4" w:rsidRPr="00EC0234" w:rsidRDefault="00BB43F4" w:rsidP="00B1719D">
            <w:pPr>
              <w:jc w:val="center"/>
              <w:rPr>
                <w:rFonts w:ascii="Times New Roman" w:eastAsia="Times New Roman" w:hAnsi="Times New Roman"/>
                <w:sz w:val="20"/>
                <w:szCs w:val="20"/>
              </w:rPr>
            </w:pPr>
          </w:p>
        </w:tc>
        <w:tc>
          <w:tcPr>
            <w:tcW w:w="851" w:type="dxa"/>
          </w:tcPr>
          <w:p w:rsidR="00BB43F4" w:rsidRPr="00EC0234" w:rsidRDefault="00BB43F4" w:rsidP="00B1719D">
            <w:pPr>
              <w:jc w:val="center"/>
              <w:rPr>
                <w:rFonts w:ascii="Times New Roman" w:eastAsia="Times New Roman" w:hAnsi="Times New Roman"/>
                <w:sz w:val="20"/>
                <w:szCs w:val="20"/>
              </w:rPr>
            </w:pPr>
          </w:p>
        </w:tc>
        <w:tc>
          <w:tcPr>
            <w:tcW w:w="850" w:type="dxa"/>
          </w:tcPr>
          <w:p w:rsidR="00BB43F4" w:rsidRPr="00EC0234" w:rsidRDefault="00BB43F4" w:rsidP="00B1719D">
            <w:pPr>
              <w:jc w:val="center"/>
              <w:rPr>
                <w:rFonts w:ascii="Times New Roman" w:eastAsia="Times New Roman" w:hAnsi="Times New Roman"/>
                <w:sz w:val="20"/>
                <w:szCs w:val="20"/>
              </w:rPr>
            </w:pPr>
          </w:p>
        </w:tc>
      </w:tr>
      <w:tr w:rsidR="00BB43F4" w:rsidRPr="00194842" w:rsidTr="005B78C2">
        <w:trPr>
          <w:trHeight w:val="273"/>
        </w:trPr>
        <w:tc>
          <w:tcPr>
            <w:tcW w:w="709" w:type="dxa"/>
            <w:gridSpan w:val="2"/>
            <w:vMerge w:val="restart"/>
          </w:tcPr>
          <w:p w:rsidR="00BB43F4" w:rsidRPr="00194842" w:rsidRDefault="00BB43F4" w:rsidP="00B1719D">
            <w:pPr>
              <w:jc w:val="both"/>
              <w:rPr>
                <w:rFonts w:ascii="Times New Roman" w:hAnsi="Times New Roman"/>
                <w:sz w:val="20"/>
                <w:szCs w:val="20"/>
              </w:rPr>
            </w:pPr>
            <w:r w:rsidRPr="00194842">
              <w:rPr>
                <w:rFonts w:ascii="Times New Roman" w:hAnsi="Times New Roman"/>
                <w:sz w:val="20"/>
                <w:szCs w:val="20"/>
              </w:rPr>
              <w:t>1.1.5.</w:t>
            </w:r>
          </w:p>
        </w:tc>
        <w:tc>
          <w:tcPr>
            <w:tcW w:w="1559" w:type="dxa"/>
            <w:vMerge w:val="restart"/>
          </w:tcPr>
          <w:p w:rsidR="00BB43F4" w:rsidRPr="00194842" w:rsidRDefault="00BB43F4" w:rsidP="00B1719D">
            <w:pPr>
              <w:jc w:val="both"/>
              <w:rPr>
                <w:rFonts w:ascii="Times New Roman" w:hAnsi="Times New Roman"/>
                <w:sz w:val="20"/>
                <w:szCs w:val="20"/>
              </w:rPr>
            </w:pPr>
            <w:r w:rsidRPr="00194842">
              <w:rPr>
                <w:rFonts w:ascii="Times New Roman" w:eastAsia="Times New Roman" w:hAnsi="Times New Roman"/>
                <w:sz w:val="20"/>
                <w:szCs w:val="20"/>
              </w:rPr>
              <w:t>Расходы за счет средств фонда на поддержку территорий</w:t>
            </w:r>
          </w:p>
        </w:tc>
        <w:tc>
          <w:tcPr>
            <w:tcW w:w="1843" w:type="dxa"/>
            <w:vMerge w:val="restart"/>
          </w:tcPr>
          <w:p w:rsidR="00BB43F4" w:rsidRPr="00194842" w:rsidRDefault="00BB43F4" w:rsidP="00B1719D">
            <w:pPr>
              <w:widowControl/>
              <w:autoSpaceDE/>
              <w:autoSpaceDN/>
              <w:adjustRightInd/>
              <w:jc w:val="center"/>
              <w:rPr>
                <w:rFonts w:ascii="Times New Roman" w:hAnsi="Times New Roman"/>
                <w:sz w:val="20"/>
                <w:szCs w:val="20"/>
              </w:rPr>
            </w:pPr>
            <w:r w:rsidRPr="00194842">
              <w:rPr>
                <w:rFonts w:ascii="Times New Roman" w:hAnsi="Times New Roman"/>
                <w:sz w:val="20"/>
                <w:szCs w:val="20"/>
              </w:rPr>
              <w:t>Прочие расходы</w:t>
            </w:r>
          </w:p>
        </w:tc>
        <w:tc>
          <w:tcPr>
            <w:tcW w:w="1418" w:type="dxa"/>
            <w:vMerge w:val="restart"/>
          </w:tcPr>
          <w:p w:rsidR="00BB43F4" w:rsidRPr="00194842" w:rsidRDefault="00BB43F4">
            <w:pPr>
              <w:rPr>
                <w:rFonts w:ascii="Times New Roman" w:hAnsi="Times New Roman"/>
                <w:sz w:val="20"/>
                <w:szCs w:val="20"/>
              </w:rPr>
            </w:pPr>
            <w:r w:rsidRPr="00194842">
              <w:rPr>
                <w:rFonts w:ascii="Times New Roman" w:hAnsi="Times New Roman"/>
                <w:sz w:val="20"/>
                <w:szCs w:val="20"/>
              </w:rPr>
              <w:t>2019-2024</w:t>
            </w:r>
          </w:p>
        </w:tc>
        <w:tc>
          <w:tcPr>
            <w:tcW w:w="1275" w:type="dxa"/>
            <w:gridSpan w:val="2"/>
            <w:vMerge w:val="restart"/>
          </w:tcPr>
          <w:p w:rsidR="00BB43F4" w:rsidRPr="00194842" w:rsidRDefault="00BB43F4" w:rsidP="00B1719D">
            <w:pPr>
              <w:widowControl/>
              <w:autoSpaceDE/>
              <w:autoSpaceDN/>
              <w:adjustRightInd/>
              <w:jc w:val="center"/>
              <w:rPr>
                <w:rFonts w:ascii="Times New Roman" w:hAnsi="Times New Roman"/>
                <w:sz w:val="20"/>
                <w:szCs w:val="20"/>
              </w:rPr>
            </w:pPr>
            <w:r w:rsidRPr="00194842">
              <w:rPr>
                <w:rFonts w:ascii="Times New Roman" w:hAnsi="Times New Roman"/>
                <w:sz w:val="20"/>
                <w:szCs w:val="20"/>
              </w:rPr>
              <w:t>Отдел культуры, молодежной политики и спорта,</w:t>
            </w:r>
          </w:p>
        </w:tc>
        <w:tc>
          <w:tcPr>
            <w:tcW w:w="1843" w:type="dxa"/>
          </w:tcPr>
          <w:p w:rsidR="00BB43F4" w:rsidRPr="00194842" w:rsidRDefault="00BB43F4" w:rsidP="00B1719D">
            <w:pPr>
              <w:widowControl/>
              <w:autoSpaceDE/>
              <w:autoSpaceDN/>
              <w:adjustRightInd/>
              <w:rPr>
                <w:rFonts w:ascii="Times New Roman" w:hAnsi="Times New Roman"/>
                <w:b/>
                <w:sz w:val="20"/>
                <w:szCs w:val="20"/>
              </w:rPr>
            </w:pPr>
            <w:r w:rsidRPr="00194842">
              <w:rPr>
                <w:rFonts w:ascii="Times New Roman" w:hAnsi="Times New Roman"/>
                <w:b/>
                <w:sz w:val="20"/>
                <w:szCs w:val="20"/>
              </w:rPr>
              <w:t>Всего</w:t>
            </w:r>
          </w:p>
        </w:tc>
        <w:tc>
          <w:tcPr>
            <w:tcW w:w="1276" w:type="dxa"/>
          </w:tcPr>
          <w:p w:rsidR="00BB43F4" w:rsidRPr="00EC0234" w:rsidRDefault="00BB43F4" w:rsidP="00B1719D">
            <w:pPr>
              <w:widowControl/>
              <w:autoSpaceDE/>
              <w:autoSpaceDN/>
              <w:adjustRightInd/>
              <w:jc w:val="center"/>
              <w:rPr>
                <w:rFonts w:ascii="Times New Roman" w:hAnsi="Times New Roman"/>
                <w:b/>
                <w:sz w:val="20"/>
                <w:szCs w:val="20"/>
              </w:rPr>
            </w:pPr>
          </w:p>
        </w:tc>
        <w:tc>
          <w:tcPr>
            <w:tcW w:w="1134" w:type="dxa"/>
          </w:tcPr>
          <w:p w:rsidR="00BB43F4" w:rsidRPr="00EC0234" w:rsidRDefault="00BB43F4" w:rsidP="00B1719D">
            <w:pPr>
              <w:widowControl/>
              <w:autoSpaceDE/>
              <w:autoSpaceDN/>
              <w:adjustRightInd/>
              <w:jc w:val="center"/>
              <w:rPr>
                <w:rFonts w:ascii="Times New Roman" w:hAnsi="Times New Roman"/>
                <w:b/>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b/>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b/>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b/>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b/>
                <w:sz w:val="20"/>
                <w:szCs w:val="20"/>
              </w:rPr>
            </w:pPr>
          </w:p>
        </w:tc>
        <w:tc>
          <w:tcPr>
            <w:tcW w:w="850" w:type="dxa"/>
          </w:tcPr>
          <w:p w:rsidR="00BB43F4" w:rsidRPr="00EC0234" w:rsidRDefault="00BB43F4" w:rsidP="00B1719D">
            <w:pPr>
              <w:widowControl/>
              <w:autoSpaceDE/>
              <w:autoSpaceDN/>
              <w:adjustRightInd/>
              <w:jc w:val="center"/>
              <w:rPr>
                <w:rFonts w:ascii="Times New Roman" w:hAnsi="Times New Roman"/>
                <w:b/>
                <w:sz w:val="20"/>
                <w:szCs w:val="20"/>
              </w:rPr>
            </w:pPr>
          </w:p>
        </w:tc>
      </w:tr>
      <w:tr w:rsidR="00B1719D" w:rsidRPr="00194842" w:rsidTr="005B78C2">
        <w:trPr>
          <w:trHeight w:val="535"/>
        </w:trPr>
        <w:tc>
          <w:tcPr>
            <w:tcW w:w="709" w:type="dxa"/>
            <w:gridSpan w:val="2"/>
            <w:vMerge/>
          </w:tcPr>
          <w:p w:rsidR="00B1719D" w:rsidRPr="00194842" w:rsidRDefault="00B1719D" w:rsidP="00B1719D">
            <w:pPr>
              <w:jc w:val="both"/>
              <w:rPr>
                <w:rFonts w:ascii="Times New Roman" w:hAnsi="Times New Roman"/>
                <w:sz w:val="20"/>
                <w:szCs w:val="20"/>
              </w:rPr>
            </w:pPr>
          </w:p>
        </w:tc>
        <w:tc>
          <w:tcPr>
            <w:tcW w:w="1559" w:type="dxa"/>
            <w:vMerge/>
          </w:tcPr>
          <w:p w:rsidR="00B1719D" w:rsidRPr="00194842" w:rsidRDefault="00B1719D" w:rsidP="00B1719D">
            <w:pPr>
              <w:jc w:val="both"/>
              <w:rPr>
                <w:rFonts w:ascii="Times New Roman" w:hAnsi="Times New Roman"/>
                <w:sz w:val="20"/>
                <w:szCs w:val="20"/>
              </w:rPr>
            </w:pPr>
          </w:p>
        </w:tc>
        <w:tc>
          <w:tcPr>
            <w:tcW w:w="1843" w:type="dxa"/>
            <w:vMerge/>
          </w:tcPr>
          <w:p w:rsidR="00B1719D" w:rsidRPr="00194842" w:rsidRDefault="00B1719D" w:rsidP="00B1719D">
            <w:pPr>
              <w:jc w:val="both"/>
              <w:rPr>
                <w:rFonts w:ascii="Times New Roman" w:hAnsi="Times New Roman"/>
                <w:sz w:val="20"/>
                <w:szCs w:val="20"/>
              </w:rPr>
            </w:pPr>
          </w:p>
        </w:tc>
        <w:tc>
          <w:tcPr>
            <w:tcW w:w="1418" w:type="dxa"/>
            <w:vMerge/>
          </w:tcPr>
          <w:p w:rsidR="00B1719D" w:rsidRPr="00194842" w:rsidRDefault="00B1719D" w:rsidP="00B1719D">
            <w:pPr>
              <w:jc w:val="both"/>
              <w:rPr>
                <w:rFonts w:ascii="Times New Roman" w:hAnsi="Times New Roman"/>
                <w:sz w:val="20"/>
                <w:szCs w:val="20"/>
              </w:rPr>
            </w:pPr>
          </w:p>
        </w:tc>
        <w:tc>
          <w:tcPr>
            <w:tcW w:w="1275" w:type="dxa"/>
            <w:gridSpan w:val="2"/>
            <w:vMerge/>
          </w:tcPr>
          <w:p w:rsidR="00B1719D" w:rsidRPr="00194842" w:rsidRDefault="00B1719D" w:rsidP="00B1719D">
            <w:pPr>
              <w:jc w:val="center"/>
              <w:rPr>
                <w:rFonts w:ascii="Times New Roman" w:hAnsi="Times New Roman"/>
                <w:sz w:val="20"/>
                <w:szCs w:val="20"/>
              </w:rPr>
            </w:pPr>
          </w:p>
        </w:tc>
        <w:tc>
          <w:tcPr>
            <w:tcW w:w="1843" w:type="dxa"/>
          </w:tcPr>
          <w:p w:rsidR="00B1719D" w:rsidRPr="00194842" w:rsidRDefault="00B1719D" w:rsidP="00B1719D">
            <w:pPr>
              <w:widowControl/>
              <w:autoSpaceDE/>
              <w:autoSpaceDN/>
              <w:adjustRightInd/>
              <w:rPr>
                <w:rFonts w:ascii="Times New Roman" w:hAnsi="Times New Roman"/>
                <w:sz w:val="20"/>
                <w:szCs w:val="20"/>
              </w:rPr>
            </w:pPr>
            <w:r w:rsidRPr="00194842">
              <w:rPr>
                <w:rFonts w:ascii="Times New Roman" w:hAnsi="Times New Roman"/>
                <w:sz w:val="20"/>
                <w:szCs w:val="20"/>
              </w:rPr>
              <w:t>Федеральный бюджет</w:t>
            </w:r>
          </w:p>
        </w:tc>
        <w:tc>
          <w:tcPr>
            <w:tcW w:w="1276" w:type="dxa"/>
          </w:tcPr>
          <w:p w:rsidR="00B1719D" w:rsidRPr="00EC0234" w:rsidRDefault="00B1719D" w:rsidP="00B1719D">
            <w:pPr>
              <w:widowControl/>
              <w:autoSpaceDE/>
              <w:autoSpaceDN/>
              <w:adjustRightInd/>
              <w:jc w:val="center"/>
              <w:rPr>
                <w:rFonts w:ascii="Times New Roman" w:hAnsi="Times New Roman"/>
                <w:sz w:val="20"/>
                <w:szCs w:val="20"/>
              </w:rPr>
            </w:pPr>
          </w:p>
        </w:tc>
        <w:tc>
          <w:tcPr>
            <w:tcW w:w="1134" w:type="dxa"/>
          </w:tcPr>
          <w:p w:rsidR="00B1719D" w:rsidRPr="00EC0234" w:rsidRDefault="00B1719D" w:rsidP="00B1719D">
            <w:pPr>
              <w:widowControl/>
              <w:autoSpaceDE/>
              <w:autoSpaceDN/>
              <w:adjustRightInd/>
              <w:jc w:val="center"/>
              <w:rPr>
                <w:rFonts w:ascii="Times New Roman" w:hAnsi="Times New Roman"/>
                <w:sz w:val="20"/>
                <w:szCs w:val="20"/>
              </w:rPr>
            </w:pPr>
          </w:p>
        </w:tc>
        <w:tc>
          <w:tcPr>
            <w:tcW w:w="992" w:type="dxa"/>
          </w:tcPr>
          <w:p w:rsidR="00B1719D" w:rsidRPr="00EC0234" w:rsidRDefault="00B1719D" w:rsidP="00B1719D">
            <w:pPr>
              <w:widowControl/>
              <w:autoSpaceDE/>
              <w:autoSpaceDN/>
              <w:adjustRightInd/>
              <w:jc w:val="center"/>
              <w:rPr>
                <w:rFonts w:ascii="Times New Roman" w:hAnsi="Times New Roman"/>
                <w:sz w:val="20"/>
                <w:szCs w:val="20"/>
              </w:rPr>
            </w:pPr>
          </w:p>
        </w:tc>
        <w:tc>
          <w:tcPr>
            <w:tcW w:w="992"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1"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1"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0" w:type="dxa"/>
          </w:tcPr>
          <w:p w:rsidR="00B1719D" w:rsidRPr="00EC0234" w:rsidRDefault="00B1719D" w:rsidP="00B1719D">
            <w:pPr>
              <w:widowControl/>
              <w:autoSpaceDE/>
              <w:autoSpaceDN/>
              <w:adjustRightInd/>
              <w:jc w:val="center"/>
              <w:rPr>
                <w:rFonts w:ascii="Times New Roman" w:hAnsi="Times New Roman"/>
                <w:sz w:val="20"/>
                <w:szCs w:val="20"/>
              </w:rPr>
            </w:pPr>
          </w:p>
        </w:tc>
      </w:tr>
      <w:tr w:rsidR="00B1719D" w:rsidRPr="00194842" w:rsidTr="005B78C2">
        <w:trPr>
          <w:trHeight w:val="600"/>
        </w:trPr>
        <w:tc>
          <w:tcPr>
            <w:tcW w:w="709" w:type="dxa"/>
            <w:gridSpan w:val="2"/>
            <w:vMerge/>
          </w:tcPr>
          <w:p w:rsidR="00B1719D" w:rsidRPr="00194842" w:rsidRDefault="00B1719D" w:rsidP="00B1719D">
            <w:pPr>
              <w:jc w:val="both"/>
              <w:rPr>
                <w:rFonts w:ascii="Times New Roman" w:hAnsi="Times New Roman"/>
                <w:sz w:val="20"/>
                <w:szCs w:val="20"/>
              </w:rPr>
            </w:pPr>
          </w:p>
        </w:tc>
        <w:tc>
          <w:tcPr>
            <w:tcW w:w="1559" w:type="dxa"/>
            <w:vMerge/>
          </w:tcPr>
          <w:p w:rsidR="00B1719D" w:rsidRPr="00194842" w:rsidRDefault="00B1719D" w:rsidP="00B1719D">
            <w:pPr>
              <w:jc w:val="both"/>
              <w:rPr>
                <w:rFonts w:ascii="Times New Roman" w:hAnsi="Times New Roman"/>
                <w:sz w:val="20"/>
                <w:szCs w:val="20"/>
              </w:rPr>
            </w:pPr>
          </w:p>
        </w:tc>
        <w:tc>
          <w:tcPr>
            <w:tcW w:w="1843" w:type="dxa"/>
            <w:vMerge/>
          </w:tcPr>
          <w:p w:rsidR="00B1719D" w:rsidRPr="00194842" w:rsidRDefault="00B1719D" w:rsidP="00B1719D">
            <w:pPr>
              <w:jc w:val="both"/>
              <w:rPr>
                <w:rFonts w:ascii="Times New Roman" w:hAnsi="Times New Roman"/>
                <w:sz w:val="20"/>
                <w:szCs w:val="20"/>
              </w:rPr>
            </w:pPr>
          </w:p>
        </w:tc>
        <w:tc>
          <w:tcPr>
            <w:tcW w:w="1418" w:type="dxa"/>
            <w:vMerge/>
          </w:tcPr>
          <w:p w:rsidR="00B1719D" w:rsidRPr="00194842" w:rsidRDefault="00B1719D" w:rsidP="00B1719D">
            <w:pPr>
              <w:jc w:val="both"/>
              <w:rPr>
                <w:rFonts w:ascii="Times New Roman" w:hAnsi="Times New Roman"/>
                <w:sz w:val="20"/>
                <w:szCs w:val="20"/>
              </w:rPr>
            </w:pPr>
          </w:p>
        </w:tc>
        <w:tc>
          <w:tcPr>
            <w:tcW w:w="1275" w:type="dxa"/>
            <w:gridSpan w:val="2"/>
            <w:vMerge/>
          </w:tcPr>
          <w:p w:rsidR="00B1719D" w:rsidRPr="00194842" w:rsidRDefault="00B1719D" w:rsidP="00B1719D">
            <w:pPr>
              <w:jc w:val="center"/>
              <w:rPr>
                <w:rFonts w:ascii="Times New Roman" w:hAnsi="Times New Roman"/>
                <w:sz w:val="20"/>
                <w:szCs w:val="20"/>
              </w:rPr>
            </w:pPr>
          </w:p>
        </w:tc>
        <w:tc>
          <w:tcPr>
            <w:tcW w:w="1843" w:type="dxa"/>
          </w:tcPr>
          <w:p w:rsidR="00B1719D" w:rsidRPr="00194842" w:rsidRDefault="00B1719D" w:rsidP="00B1719D">
            <w:pPr>
              <w:widowControl/>
              <w:autoSpaceDE/>
              <w:autoSpaceDN/>
              <w:adjustRightInd/>
              <w:rPr>
                <w:rFonts w:ascii="Times New Roman" w:hAnsi="Times New Roman"/>
                <w:sz w:val="20"/>
                <w:szCs w:val="20"/>
              </w:rPr>
            </w:pPr>
            <w:r w:rsidRPr="00194842">
              <w:rPr>
                <w:rFonts w:ascii="Times New Roman" w:hAnsi="Times New Roman"/>
                <w:sz w:val="20"/>
                <w:szCs w:val="20"/>
              </w:rPr>
              <w:t>Областной бюджет</w:t>
            </w:r>
          </w:p>
        </w:tc>
        <w:tc>
          <w:tcPr>
            <w:tcW w:w="1276" w:type="dxa"/>
          </w:tcPr>
          <w:p w:rsidR="00B1719D" w:rsidRPr="00EC0234" w:rsidRDefault="00B1719D" w:rsidP="00B1719D">
            <w:pPr>
              <w:widowControl/>
              <w:autoSpaceDE/>
              <w:autoSpaceDN/>
              <w:adjustRightInd/>
              <w:jc w:val="center"/>
              <w:rPr>
                <w:rFonts w:ascii="Times New Roman" w:hAnsi="Times New Roman"/>
                <w:sz w:val="20"/>
                <w:szCs w:val="20"/>
              </w:rPr>
            </w:pPr>
          </w:p>
        </w:tc>
        <w:tc>
          <w:tcPr>
            <w:tcW w:w="1134" w:type="dxa"/>
          </w:tcPr>
          <w:p w:rsidR="00B1719D" w:rsidRPr="00EC0234" w:rsidRDefault="00B1719D" w:rsidP="00B1719D">
            <w:pPr>
              <w:widowControl/>
              <w:autoSpaceDE/>
              <w:autoSpaceDN/>
              <w:adjustRightInd/>
              <w:jc w:val="center"/>
              <w:rPr>
                <w:rFonts w:ascii="Times New Roman" w:hAnsi="Times New Roman"/>
                <w:sz w:val="20"/>
                <w:szCs w:val="20"/>
              </w:rPr>
            </w:pPr>
          </w:p>
        </w:tc>
        <w:tc>
          <w:tcPr>
            <w:tcW w:w="992" w:type="dxa"/>
          </w:tcPr>
          <w:p w:rsidR="00B1719D" w:rsidRPr="00EC0234" w:rsidRDefault="00B1719D" w:rsidP="00B1719D">
            <w:pPr>
              <w:widowControl/>
              <w:autoSpaceDE/>
              <w:autoSpaceDN/>
              <w:adjustRightInd/>
              <w:jc w:val="center"/>
              <w:rPr>
                <w:rFonts w:ascii="Times New Roman" w:hAnsi="Times New Roman"/>
                <w:sz w:val="20"/>
                <w:szCs w:val="20"/>
              </w:rPr>
            </w:pPr>
          </w:p>
        </w:tc>
        <w:tc>
          <w:tcPr>
            <w:tcW w:w="992"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1"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1"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0" w:type="dxa"/>
          </w:tcPr>
          <w:p w:rsidR="00B1719D" w:rsidRPr="00EC0234" w:rsidRDefault="00B1719D" w:rsidP="00B1719D">
            <w:pPr>
              <w:widowControl/>
              <w:autoSpaceDE/>
              <w:autoSpaceDN/>
              <w:adjustRightInd/>
              <w:jc w:val="center"/>
              <w:rPr>
                <w:rFonts w:ascii="Times New Roman" w:hAnsi="Times New Roman"/>
                <w:sz w:val="20"/>
                <w:szCs w:val="20"/>
              </w:rPr>
            </w:pPr>
          </w:p>
        </w:tc>
      </w:tr>
      <w:tr w:rsidR="00B1719D" w:rsidRPr="00194842" w:rsidTr="005B78C2">
        <w:trPr>
          <w:trHeight w:val="600"/>
        </w:trPr>
        <w:tc>
          <w:tcPr>
            <w:tcW w:w="709" w:type="dxa"/>
            <w:gridSpan w:val="2"/>
            <w:vMerge/>
          </w:tcPr>
          <w:p w:rsidR="00B1719D" w:rsidRPr="00194842" w:rsidRDefault="00B1719D" w:rsidP="00B1719D">
            <w:pPr>
              <w:jc w:val="both"/>
              <w:rPr>
                <w:rFonts w:ascii="Times New Roman" w:hAnsi="Times New Roman"/>
                <w:sz w:val="20"/>
                <w:szCs w:val="20"/>
              </w:rPr>
            </w:pPr>
          </w:p>
        </w:tc>
        <w:tc>
          <w:tcPr>
            <w:tcW w:w="1559" w:type="dxa"/>
            <w:vMerge/>
          </w:tcPr>
          <w:p w:rsidR="00B1719D" w:rsidRPr="00194842" w:rsidRDefault="00B1719D" w:rsidP="00B1719D">
            <w:pPr>
              <w:jc w:val="both"/>
              <w:rPr>
                <w:rFonts w:ascii="Times New Roman" w:hAnsi="Times New Roman"/>
                <w:sz w:val="20"/>
                <w:szCs w:val="20"/>
              </w:rPr>
            </w:pPr>
          </w:p>
        </w:tc>
        <w:tc>
          <w:tcPr>
            <w:tcW w:w="1843" w:type="dxa"/>
            <w:vMerge/>
          </w:tcPr>
          <w:p w:rsidR="00B1719D" w:rsidRPr="00194842" w:rsidRDefault="00B1719D" w:rsidP="00B1719D">
            <w:pPr>
              <w:jc w:val="both"/>
              <w:rPr>
                <w:rFonts w:ascii="Times New Roman" w:hAnsi="Times New Roman"/>
                <w:sz w:val="20"/>
                <w:szCs w:val="20"/>
              </w:rPr>
            </w:pPr>
          </w:p>
        </w:tc>
        <w:tc>
          <w:tcPr>
            <w:tcW w:w="1418" w:type="dxa"/>
            <w:vMerge/>
          </w:tcPr>
          <w:p w:rsidR="00B1719D" w:rsidRPr="00194842" w:rsidRDefault="00B1719D" w:rsidP="00B1719D">
            <w:pPr>
              <w:jc w:val="both"/>
              <w:rPr>
                <w:rFonts w:ascii="Times New Roman" w:hAnsi="Times New Roman"/>
                <w:sz w:val="20"/>
                <w:szCs w:val="20"/>
              </w:rPr>
            </w:pPr>
          </w:p>
        </w:tc>
        <w:tc>
          <w:tcPr>
            <w:tcW w:w="1275" w:type="dxa"/>
            <w:gridSpan w:val="2"/>
            <w:vMerge/>
          </w:tcPr>
          <w:p w:rsidR="00B1719D" w:rsidRPr="00194842" w:rsidRDefault="00B1719D" w:rsidP="00B1719D">
            <w:pPr>
              <w:jc w:val="center"/>
              <w:rPr>
                <w:rFonts w:ascii="Times New Roman" w:hAnsi="Times New Roman"/>
                <w:sz w:val="20"/>
                <w:szCs w:val="20"/>
              </w:rPr>
            </w:pPr>
          </w:p>
        </w:tc>
        <w:tc>
          <w:tcPr>
            <w:tcW w:w="1843" w:type="dxa"/>
          </w:tcPr>
          <w:p w:rsidR="00B1719D" w:rsidRPr="00194842" w:rsidRDefault="00B1719D" w:rsidP="00B1719D">
            <w:pPr>
              <w:widowControl/>
              <w:autoSpaceDE/>
              <w:autoSpaceDN/>
              <w:adjustRightInd/>
              <w:rPr>
                <w:rFonts w:ascii="Times New Roman" w:hAnsi="Times New Roman"/>
                <w:sz w:val="20"/>
                <w:szCs w:val="20"/>
              </w:rPr>
            </w:pPr>
            <w:r w:rsidRPr="00194842">
              <w:rPr>
                <w:rFonts w:ascii="Times New Roman" w:hAnsi="Times New Roman"/>
                <w:sz w:val="20"/>
                <w:szCs w:val="20"/>
              </w:rPr>
              <w:t>Бюджет муниципального района</w:t>
            </w:r>
          </w:p>
        </w:tc>
        <w:tc>
          <w:tcPr>
            <w:tcW w:w="1276" w:type="dxa"/>
          </w:tcPr>
          <w:p w:rsidR="00B1719D" w:rsidRPr="00EC0234" w:rsidRDefault="00B1719D" w:rsidP="00B1719D">
            <w:pPr>
              <w:widowControl/>
              <w:autoSpaceDE/>
              <w:autoSpaceDN/>
              <w:adjustRightInd/>
              <w:jc w:val="center"/>
              <w:rPr>
                <w:rFonts w:ascii="Times New Roman" w:hAnsi="Times New Roman"/>
                <w:sz w:val="20"/>
                <w:szCs w:val="20"/>
              </w:rPr>
            </w:pPr>
          </w:p>
        </w:tc>
        <w:tc>
          <w:tcPr>
            <w:tcW w:w="1134" w:type="dxa"/>
          </w:tcPr>
          <w:p w:rsidR="00B1719D" w:rsidRPr="00EC0234" w:rsidRDefault="00B1719D" w:rsidP="00B1719D">
            <w:pPr>
              <w:widowControl/>
              <w:autoSpaceDE/>
              <w:autoSpaceDN/>
              <w:adjustRightInd/>
              <w:jc w:val="center"/>
              <w:rPr>
                <w:rFonts w:ascii="Times New Roman" w:hAnsi="Times New Roman"/>
                <w:sz w:val="20"/>
                <w:szCs w:val="20"/>
              </w:rPr>
            </w:pPr>
          </w:p>
        </w:tc>
        <w:tc>
          <w:tcPr>
            <w:tcW w:w="992" w:type="dxa"/>
          </w:tcPr>
          <w:p w:rsidR="00B1719D" w:rsidRPr="00EC0234" w:rsidRDefault="00B1719D" w:rsidP="00B1719D">
            <w:pPr>
              <w:widowControl/>
              <w:autoSpaceDE/>
              <w:autoSpaceDN/>
              <w:adjustRightInd/>
              <w:jc w:val="center"/>
              <w:rPr>
                <w:rFonts w:ascii="Times New Roman" w:hAnsi="Times New Roman"/>
                <w:sz w:val="20"/>
                <w:szCs w:val="20"/>
              </w:rPr>
            </w:pPr>
          </w:p>
        </w:tc>
        <w:tc>
          <w:tcPr>
            <w:tcW w:w="992"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1"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1"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0" w:type="dxa"/>
          </w:tcPr>
          <w:p w:rsidR="00B1719D" w:rsidRPr="00EC0234" w:rsidRDefault="00B1719D" w:rsidP="00B1719D">
            <w:pPr>
              <w:widowControl/>
              <w:autoSpaceDE/>
              <w:autoSpaceDN/>
              <w:adjustRightInd/>
              <w:jc w:val="center"/>
              <w:rPr>
                <w:rFonts w:ascii="Times New Roman" w:hAnsi="Times New Roman"/>
                <w:sz w:val="20"/>
                <w:szCs w:val="20"/>
              </w:rPr>
            </w:pPr>
          </w:p>
        </w:tc>
      </w:tr>
      <w:tr w:rsidR="00B1719D" w:rsidRPr="00194842" w:rsidTr="005B78C2">
        <w:trPr>
          <w:trHeight w:val="481"/>
        </w:trPr>
        <w:tc>
          <w:tcPr>
            <w:tcW w:w="709" w:type="dxa"/>
            <w:gridSpan w:val="2"/>
            <w:vMerge/>
          </w:tcPr>
          <w:p w:rsidR="00B1719D" w:rsidRPr="00194842" w:rsidRDefault="00B1719D" w:rsidP="00B1719D">
            <w:pPr>
              <w:jc w:val="both"/>
              <w:rPr>
                <w:rFonts w:ascii="Times New Roman" w:hAnsi="Times New Roman"/>
                <w:sz w:val="20"/>
                <w:szCs w:val="20"/>
              </w:rPr>
            </w:pPr>
          </w:p>
        </w:tc>
        <w:tc>
          <w:tcPr>
            <w:tcW w:w="1559" w:type="dxa"/>
            <w:vMerge/>
          </w:tcPr>
          <w:p w:rsidR="00B1719D" w:rsidRPr="00194842" w:rsidRDefault="00B1719D" w:rsidP="00B1719D">
            <w:pPr>
              <w:jc w:val="both"/>
              <w:rPr>
                <w:rFonts w:ascii="Times New Roman" w:hAnsi="Times New Roman"/>
                <w:sz w:val="20"/>
                <w:szCs w:val="20"/>
              </w:rPr>
            </w:pPr>
          </w:p>
        </w:tc>
        <w:tc>
          <w:tcPr>
            <w:tcW w:w="1843" w:type="dxa"/>
            <w:vMerge/>
          </w:tcPr>
          <w:p w:rsidR="00B1719D" w:rsidRPr="00194842" w:rsidRDefault="00B1719D" w:rsidP="00B1719D">
            <w:pPr>
              <w:jc w:val="both"/>
              <w:rPr>
                <w:rFonts w:ascii="Times New Roman" w:hAnsi="Times New Roman"/>
                <w:sz w:val="20"/>
                <w:szCs w:val="20"/>
              </w:rPr>
            </w:pPr>
          </w:p>
        </w:tc>
        <w:tc>
          <w:tcPr>
            <w:tcW w:w="1418" w:type="dxa"/>
            <w:vMerge/>
          </w:tcPr>
          <w:p w:rsidR="00B1719D" w:rsidRPr="00194842" w:rsidRDefault="00B1719D" w:rsidP="00B1719D">
            <w:pPr>
              <w:jc w:val="both"/>
              <w:rPr>
                <w:rFonts w:ascii="Times New Roman" w:hAnsi="Times New Roman"/>
                <w:sz w:val="20"/>
                <w:szCs w:val="20"/>
              </w:rPr>
            </w:pPr>
          </w:p>
        </w:tc>
        <w:tc>
          <w:tcPr>
            <w:tcW w:w="1275" w:type="dxa"/>
            <w:gridSpan w:val="2"/>
            <w:vMerge/>
          </w:tcPr>
          <w:p w:rsidR="00B1719D" w:rsidRPr="00194842" w:rsidRDefault="00B1719D" w:rsidP="00B1719D">
            <w:pPr>
              <w:jc w:val="center"/>
              <w:rPr>
                <w:rFonts w:ascii="Times New Roman" w:hAnsi="Times New Roman"/>
                <w:sz w:val="20"/>
                <w:szCs w:val="20"/>
              </w:rPr>
            </w:pPr>
          </w:p>
        </w:tc>
        <w:tc>
          <w:tcPr>
            <w:tcW w:w="1843" w:type="dxa"/>
          </w:tcPr>
          <w:p w:rsidR="00B1719D" w:rsidRPr="00194842" w:rsidRDefault="00B1719D" w:rsidP="00B1719D">
            <w:pPr>
              <w:widowControl/>
              <w:autoSpaceDE/>
              <w:autoSpaceDN/>
              <w:adjustRightInd/>
              <w:rPr>
                <w:rFonts w:ascii="Times New Roman" w:hAnsi="Times New Roman"/>
                <w:sz w:val="20"/>
                <w:szCs w:val="20"/>
              </w:rPr>
            </w:pPr>
            <w:r w:rsidRPr="00194842">
              <w:rPr>
                <w:rFonts w:ascii="Times New Roman" w:hAnsi="Times New Roman"/>
                <w:sz w:val="20"/>
                <w:szCs w:val="20"/>
              </w:rPr>
              <w:t>Прочие источники</w:t>
            </w:r>
          </w:p>
        </w:tc>
        <w:tc>
          <w:tcPr>
            <w:tcW w:w="1276" w:type="dxa"/>
          </w:tcPr>
          <w:p w:rsidR="00B1719D" w:rsidRPr="00EC0234" w:rsidRDefault="00B1719D" w:rsidP="00B1719D">
            <w:pPr>
              <w:widowControl/>
              <w:autoSpaceDE/>
              <w:autoSpaceDN/>
              <w:adjustRightInd/>
              <w:jc w:val="center"/>
              <w:rPr>
                <w:rFonts w:ascii="Times New Roman" w:hAnsi="Times New Roman"/>
                <w:sz w:val="20"/>
                <w:szCs w:val="20"/>
              </w:rPr>
            </w:pPr>
          </w:p>
        </w:tc>
        <w:tc>
          <w:tcPr>
            <w:tcW w:w="1134" w:type="dxa"/>
          </w:tcPr>
          <w:p w:rsidR="00B1719D" w:rsidRPr="00EC0234" w:rsidRDefault="00B1719D" w:rsidP="00B1719D">
            <w:pPr>
              <w:widowControl/>
              <w:autoSpaceDE/>
              <w:autoSpaceDN/>
              <w:adjustRightInd/>
              <w:jc w:val="center"/>
              <w:rPr>
                <w:rFonts w:ascii="Times New Roman" w:hAnsi="Times New Roman"/>
                <w:sz w:val="20"/>
                <w:szCs w:val="20"/>
              </w:rPr>
            </w:pPr>
          </w:p>
        </w:tc>
        <w:tc>
          <w:tcPr>
            <w:tcW w:w="992" w:type="dxa"/>
          </w:tcPr>
          <w:p w:rsidR="00B1719D" w:rsidRPr="00EC0234" w:rsidRDefault="00B1719D" w:rsidP="00B1719D">
            <w:pPr>
              <w:widowControl/>
              <w:autoSpaceDE/>
              <w:autoSpaceDN/>
              <w:adjustRightInd/>
              <w:jc w:val="center"/>
              <w:rPr>
                <w:rFonts w:ascii="Times New Roman" w:hAnsi="Times New Roman"/>
                <w:sz w:val="20"/>
                <w:szCs w:val="20"/>
              </w:rPr>
            </w:pPr>
          </w:p>
        </w:tc>
        <w:tc>
          <w:tcPr>
            <w:tcW w:w="992"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1"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1"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0" w:type="dxa"/>
          </w:tcPr>
          <w:p w:rsidR="00B1719D" w:rsidRPr="00EC0234" w:rsidRDefault="00B1719D" w:rsidP="00B1719D">
            <w:pPr>
              <w:widowControl/>
              <w:autoSpaceDE/>
              <w:autoSpaceDN/>
              <w:adjustRightInd/>
              <w:jc w:val="center"/>
              <w:rPr>
                <w:rFonts w:ascii="Times New Roman" w:hAnsi="Times New Roman"/>
                <w:sz w:val="20"/>
                <w:szCs w:val="20"/>
              </w:rPr>
            </w:pPr>
          </w:p>
        </w:tc>
      </w:tr>
      <w:tr w:rsidR="00900D9D" w:rsidRPr="00194842" w:rsidTr="005B78C2">
        <w:trPr>
          <w:trHeight w:val="225"/>
        </w:trPr>
        <w:tc>
          <w:tcPr>
            <w:tcW w:w="6804" w:type="dxa"/>
            <w:gridSpan w:val="7"/>
            <w:vMerge w:val="restart"/>
          </w:tcPr>
          <w:p w:rsidR="00900D9D" w:rsidRPr="00194842" w:rsidRDefault="00900D9D" w:rsidP="00B1719D">
            <w:pPr>
              <w:rPr>
                <w:rFonts w:ascii="Times New Roman" w:hAnsi="Times New Roman"/>
                <w:b/>
                <w:bCs/>
                <w:sz w:val="20"/>
                <w:szCs w:val="20"/>
              </w:rPr>
            </w:pPr>
            <w:r w:rsidRPr="00194842">
              <w:rPr>
                <w:rFonts w:ascii="Times New Roman" w:hAnsi="Times New Roman"/>
                <w:b/>
                <w:sz w:val="20"/>
                <w:szCs w:val="20"/>
              </w:rPr>
              <w:t>Задача 2. «Развитие дополнительного образования в сфере культуры».</w:t>
            </w:r>
          </w:p>
        </w:tc>
        <w:tc>
          <w:tcPr>
            <w:tcW w:w="1843" w:type="dxa"/>
          </w:tcPr>
          <w:p w:rsidR="00900D9D" w:rsidRPr="00194842" w:rsidRDefault="00900D9D" w:rsidP="00B1719D">
            <w:pPr>
              <w:widowControl/>
              <w:autoSpaceDE/>
              <w:autoSpaceDN/>
              <w:adjustRightInd/>
              <w:rPr>
                <w:rFonts w:ascii="Times New Roman" w:hAnsi="Times New Roman"/>
                <w:b/>
                <w:sz w:val="20"/>
                <w:szCs w:val="20"/>
              </w:rPr>
            </w:pPr>
            <w:r w:rsidRPr="00194842">
              <w:rPr>
                <w:rFonts w:ascii="Times New Roman" w:hAnsi="Times New Roman"/>
                <w:b/>
                <w:sz w:val="20"/>
                <w:szCs w:val="20"/>
              </w:rPr>
              <w:t>Всего</w:t>
            </w:r>
          </w:p>
        </w:tc>
        <w:tc>
          <w:tcPr>
            <w:tcW w:w="1276" w:type="dxa"/>
          </w:tcPr>
          <w:p w:rsidR="00900D9D" w:rsidRPr="00EC0234" w:rsidRDefault="00900D9D" w:rsidP="00E50EE6">
            <w:pPr>
              <w:rPr>
                <w:rFonts w:ascii="Times New Roman" w:hAnsi="Times New Roman"/>
                <w:sz w:val="20"/>
                <w:szCs w:val="20"/>
              </w:rPr>
            </w:pPr>
            <w:r w:rsidRPr="00EC0234">
              <w:rPr>
                <w:rFonts w:ascii="Times New Roman" w:eastAsia="Times New Roman" w:hAnsi="Times New Roman"/>
                <w:b/>
                <w:sz w:val="20"/>
                <w:szCs w:val="20"/>
              </w:rPr>
              <w:t>8816,37</w:t>
            </w:r>
          </w:p>
        </w:tc>
        <w:tc>
          <w:tcPr>
            <w:tcW w:w="1134" w:type="dxa"/>
          </w:tcPr>
          <w:p w:rsidR="00900D9D" w:rsidRPr="00EC0234" w:rsidRDefault="00900D9D" w:rsidP="00E50EE6">
            <w:pPr>
              <w:rPr>
                <w:rFonts w:ascii="Times New Roman" w:hAnsi="Times New Roman"/>
                <w:sz w:val="20"/>
                <w:szCs w:val="20"/>
              </w:rPr>
            </w:pPr>
            <w:r w:rsidRPr="00EC0234">
              <w:rPr>
                <w:rFonts w:ascii="Times New Roman" w:eastAsia="Times New Roman" w:hAnsi="Times New Roman"/>
                <w:b/>
                <w:sz w:val="20"/>
                <w:szCs w:val="20"/>
              </w:rPr>
              <w:t>8816,37</w:t>
            </w:r>
          </w:p>
        </w:tc>
        <w:tc>
          <w:tcPr>
            <w:tcW w:w="992" w:type="dxa"/>
          </w:tcPr>
          <w:p w:rsidR="00900D9D" w:rsidRPr="00EC0234" w:rsidRDefault="00900D9D" w:rsidP="00E50EE6">
            <w:pPr>
              <w:rPr>
                <w:rFonts w:ascii="Times New Roman" w:hAnsi="Times New Roman"/>
                <w:sz w:val="20"/>
                <w:szCs w:val="20"/>
              </w:rPr>
            </w:pPr>
            <w:r w:rsidRPr="00EC0234">
              <w:rPr>
                <w:rFonts w:ascii="Times New Roman" w:eastAsia="Times New Roman" w:hAnsi="Times New Roman"/>
                <w:b/>
                <w:sz w:val="20"/>
                <w:szCs w:val="20"/>
              </w:rPr>
              <w:t>8816,37</w:t>
            </w:r>
          </w:p>
        </w:tc>
        <w:tc>
          <w:tcPr>
            <w:tcW w:w="992" w:type="dxa"/>
          </w:tcPr>
          <w:p w:rsidR="00900D9D" w:rsidRPr="00EC0234" w:rsidRDefault="00900D9D" w:rsidP="00E360BF">
            <w:pPr>
              <w:rPr>
                <w:rFonts w:ascii="Times New Roman" w:hAnsi="Times New Roman"/>
                <w:sz w:val="20"/>
                <w:szCs w:val="20"/>
              </w:rPr>
            </w:pPr>
            <w:r w:rsidRPr="00EC0234">
              <w:rPr>
                <w:rFonts w:ascii="Times New Roman" w:eastAsia="Times New Roman" w:hAnsi="Times New Roman"/>
                <w:b/>
                <w:sz w:val="20"/>
                <w:szCs w:val="20"/>
              </w:rPr>
              <w:t>8816,37</w:t>
            </w:r>
          </w:p>
        </w:tc>
        <w:tc>
          <w:tcPr>
            <w:tcW w:w="851" w:type="dxa"/>
          </w:tcPr>
          <w:p w:rsidR="00900D9D" w:rsidRPr="00EC0234" w:rsidRDefault="00900D9D" w:rsidP="00E360BF">
            <w:pPr>
              <w:rPr>
                <w:rFonts w:ascii="Times New Roman" w:hAnsi="Times New Roman"/>
                <w:sz w:val="20"/>
                <w:szCs w:val="20"/>
              </w:rPr>
            </w:pPr>
            <w:r w:rsidRPr="00EC0234">
              <w:rPr>
                <w:rFonts w:ascii="Times New Roman" w:eastAsia="Times New Roman" w:hAnsi="Times New Roman"/>
                <w:b/>
                <w:sz w:val="20"/>
                <w:szCs w:val="20"/>
              </w:rPr>
              <w:t>8816,37</w:t>
            </w:r>
          </w:p>
        </w:tc>
        <w:tc>
          <w:tcPr>
            <w:tcW w:w="851" w:type="dxa"/>
          </w:tcPr>
          <w:p w:rsidR="00900D9D" w:rsidRPr="00EC0234" w:rsidRDefault="00900D9D" w:rsidP="00E360BF">
            <w:pPr>
              <w:rPr>
                <w:rFonts w:ascii="Times New Roman" w:hAnsi="Times New Roman"/>
                <w:sz w:val="20"/>
                <w:szCs w:val="20"/>
              </w:rPr>
            </w:pPr>
            <w:r w:rsidRPr="00EC0234">
              <w:rPr>
                <w:rFonts w:ascii="Times New Roman" w:eastAsia="Times New Roman" w:hAnsi="Times New Roman"/>
                <w:b/>
                <w:sz w:val="20"/>
                <w:szCs w:val="20"/>
              </w:rPr>
              <w:t>8816,37</w:t>
            </w:r>
          </w:p>
        </w:tc>
        <w:tc>
          <w:tcPr>
            <w:tcW w:w="850" w:type="dxa"/>
          </w:tcPr>
          <w:p w:rsidR="00900D9D" w:rsidRPr="00EC0234" w:rsidRDefault="00EE12D6" w:rsidP="00B1719D">
            <w:pPr>
              <w:widowControl/>
              <w:autoSpaceDE/>
              <w:autoSpaceDN/>
              <w:adjustRightInd/>
              <w:rPr>
                <w:rFonts w:ascii="Times New Roman" w:eastAsia="Times New Roman" w:hAnsi="Times New Roman"/>
                <w:b/>
                <w:sz w:val="20"/>
                <w:szCs w:val="20"/>
              </w:rPr>
            </w:pPr>
            <w:r w:rsidRPr="00EC0234">
              <w:rPr>
                <w:rFonts w:ascii="Times New Roman" w:eastAsia="Times New Roman" w:hAnsi="Times New Roman"/>
                <w:b/>
                <w:sz w:val="20"/>
                <w:szCs w:val="20"/>
              </w:rPr>
              <w:t>52898,22</w:t>
            </w:r>
          </w:p>
        </w:tc>
      </w:tr>
      <w:tr w:rsidR="001B1AD4" w:rsidRPr="00194842" w:rsidTr="005B78C2">
        <w:trPr>
          <w:trHeight w:val="225"/>
        </w:trPr>
        <w:tc>
          <w:tcPr>
            <w:tcW w:w="6804" w:type="dxa"/>
            <w:gridSpan w:val="7"/>
            <w:vMerge/>
          </w:tcPr>
          <w:p w:rsidR="001B1AD4" w:rsidRPr="00194842" w:rsidRDefault="001B1AD4" w:rsidP="00B1719D">
            <w:pPr>
              <w:jc w:val="center"/>
              <w:rPr>
                <w:rFonts w:ascii="Times New Roman" w:hAnsi="Times New Roman"/>
                <w:b/>
                <w:bCs/>
                <w:color w:val="000000"/>
                <w:sz w:val="20"/>
                <w:szCs w:val="20"/>
              </w:rPr>
            </w:pPr>
          </w:p>
        </w:tc>
        <w:tc>
          <w:tcPr>
            <w:tcW w:w="1843" w:type="dxa"/>
          </w:tcPr>
          <w:p w:rsidR="001B1AD4" w:rsidRPr="00194842" w:rsidRDefault="001B1AD4" w:rsidP="00B1719D">
            <w:pPr>
              <w:widowControl/>
              <w:autoSpaceDE/>
              <w:autoSpaceDN/>
              <w:adjustRightInd/>
              <w:rPr>
                <w:rFonts w:ascii="Times New Roman" w:hAnsi="Times New Roman"/>
                <w:sz w:val="20"/>
                <w:szCs w:val="20"/>
              </w:rPr>
            </w:pPr>
            <w:r w:rsidRPr="00194842">
              <w:rPr>
                <w:rFonts w:ascii="Times New Roman" w:hAnsi="Times New Roman"/>
                <w:sz w:val="20"/>
                <w:szCs w:val="20"/>
              </w:rPr>
              <w:t>Федеральный бюджет</w:t>
            </w:r>
          </w:p>
        </w:tc>
        <w:tc>
          <w:tcPr>
            <w:tcW w:w="1276" w:type="dxa"/>
          </w:tcPr>
          <w:p w:rsidR="001B1AD4" w:rsidRPr="00EC0234" w:rsidRDefault="001B1AD4" w:rsidP="00E50EE6">
            <w:pPr>
              <w:jc w:val="center"/>
              <w:rPr>
                <w:rFonts w:ascii="Times New Roman" w:eastAsia="Times New Roman" w:hAnsi="Times New Roman"/>
                <w:sz w:val="20"/>
                <w:szCs w:val="20"/>
              </w:rPr>
            </w:pPr>
          </w:p>
        </w:tc>
        <w:tc>
          <w:tcPr>
            <w:tcW w:w="1134" w:type="dxa"/>
          </w:tcPr>
          <w:p w:rsidR="001B1AD4" w:rsidRPr="00EC0234" w:rsidRDefault="001B1AD4" w:rsidP="00E50EE6">
            <w:pPr>
              <w:widowControl/>
              <w:autoSpaceDE/>
              <w:autoSpaceDN/>
              <w:adjustRightInd/>
              <w:jc w:val="center"/>
              <w:rPr>
                <w:rFonts w:ascii="Times New Roman" w:eastAsia="Times New Roman" w:hAnsi="Times New Roman"/>
                <w:sz w:val="20"/>
                <w:szCs w:val="20"/>
              </w:rPr>
            </w:pPr>
          </w:p>
        </w:tc>
        <w:tc>
          <w:tcPr>
            <w:tcW w:w="992" w:type="dxa"/>
          </w:tcPr>
          <w:p w:rsidR="001B1AD4" w:rsidRPr="00EC0234" w:rsidRDefault="001B1AD4" w:rsidP="00E50EE6">
            <w:pPr>
              <w:widowControl/>
              <w:autoSpaceDE/>
              <w:autoSpaceDN/>
              <w:adjustRightInd/>
              <w:jc w:val="center"/>
              <w:rPr>
                <w:rFonts w:ascii="Times New Roman" w:eastAsia="Times New Roman" w:hAnsi="Times New Roman"/>
                <w:sz w:val="20"/>
                <w:szCs w:val="20"/>
              </w:rPr>
            </w:pPr>
          </w:p>
        </w:tc>
        <w:tc>
          <w:tcPr>
            <w:tcW w:w="992" w:type="dxa"/>
          </w:tcPr>
          <w:p w:rsidR="001B1AD4" w:rsidRPr="00EC0234" w:rsidRDefault="001B1AD4" w:rsidP="00B1719D">
            <w:pPr>
              <w:jc w:val="center"/>
              <w:rPr>
                <w:rFonts w:ascii="Times New Roman" w:eastAsia="Times New Roman" w:hAnsi="Times New Roman"/>
                <w:sz w:val="20"/>
                <w:szCs w:val="20"/>
              </w:rPr>
            </w:pPr>
          </w:p>
        </w:tc>
        <w:tc>
          <w:tcPr>
            <w:tcW w:w="851" w:type="dxa"/>
          </w:tcPr>
          <w:p w:rsidR="001B1AD4" w:rsidRPr="00EC0234" w:rsidRDefault="001B1AD4" w:rsidP="00B1719D">
            <w:pPr>
              <w:jc w:val="center"/>
              <w:rPr>
                <w:rFonts w:ascii="Times New Roman" w:eastAsia="Times New Roman" w:hAnsi="Times New Roman"/>
                <w:sz w:val="20"/>
                <w:szCs w:val="20"/>
              </w:rPr>
            </w:pPr>
          </w:p>
        </w:tc>
        <w:tc>
          <w:tcPr>
            <w:tcW w:w="851" w:type="dxa"/>
          </w:tcPr>
          <w:p w:rsidR="001B1AD4" w:rsidRPr="00EC0234" w:rsidRDefault="001B1AD4" w:rsidP="00B1719D">
            <w:pPr>
              <w:jc w:val="center"/>
              <w:rPr>
                <w:rFonts w:ascii="Times New Roman" w:eastAsia="Times New Roman" w:hAnsi="Times New Roman"/>
                <w:sz w:val="20"/>
                <w:szCs w:val="20"/>
              </w:rPr>
            </w:pPr>
          </w:p>
        </w:tc>
        <w:tc>
          <w:tcPr>
            <w:tcW w:w="850" w:type="dxa"/>
          </w:tcPr>
          <w:p w:rsidR="001B1AD4" w:rsidRPr="00EC0234" w:rsidRDefault="001B1AD4" w:rsidP="00B1719D">
            <w:pPr>
              <w:jc w:val="center"/>
              <w:rPr>
                <w:rFonts w:ascii="Times New Roman" w:eastAsia="Times New Roman" w:hAnsi="Times New Roman"/>
                <w:sz w:val="20"/>
                <w:szCs w:val="20"/>
              </w:rPr>
            </w:pPr>
          </w:p>
        </w:tc>
      </w:tr>
      <w:tr w:rsidR="001B1AD4" w:rsidRPr="00194842" w:rsidTr="005B78C2">
        <w:trPr>
          <w:trHeight w:val="225"/>
        </w:trPr>
        <w:tc>
          <w:tcPr>
            <w:tcW w:w="6804" w:type="dxa"/>
            <w:gridSpan w:val="7"/>
            <w:vMerge/>
          </w:tcPr>
          <w:p w:rsidR="001B1AD4" w:rsidRPr="00194842" w:rsidRDefault="001B1AD4" w:rsidP="00B1719D">
            <w:pPr>
              <w:jc w:val="center"/>
              <w:rPr>
                <w:rFonts w:ascii="Times New Roman" w:hAnsi="Times New Roman"/>
                <w:b/>
                <w:bCs/>
                <w:color w:val="000000"/>
                <w:sz w:val="20"/>
                <w:szCs w:val="20"/>
              </w:rPr>
            </w:pPr>
          </w:p>
        </w:tc>
        <w:tc>
          <w:tcPr>
            <w:tcW w:w="1843" w:type="dxa"/>
          </w:tcPr>
          <w:p w:rsidR="001B1AD4" w:rsidRPr="00194842" w:rsidRDefault="001B1AD4" w:rsidP="00B1719D">
            <w:pPr>
              <w:widowControl/>
              <w:autoSpaceDE/>
              <w:autoSpaceDN/>
              <w:adjustRightInd/>
              <w:rPr>
                <w:rFonts w:ascii="Times New Roman" w:hAnsi="Times New Roman"/>
                <w:sz w:val="20"/>
                <w:szCs w:val="20"/>
              </w:rPr>
            </w:pPr>
            <w:r w:rsidRPr="00194842">
              <w:rPr>
                <w:rFonts w:ascii="Times New Roman" w:hAnsi="Times New Roman"/>
                <w:sz w:val="20"/>
                <w:szCs w:val="20"/>
              </w:rPr>
              <w:t>Областной бюджет</w:t>
            </w:r>
          </w:p>
        </w:tc>
        <w:tc>
          <w:tcPr>
            <w:tcW w:w="1276" w:type="dxa"/>
          </w:tcPr>
          <w:p w:rsidR="001B1AD4" w:rsidRPr="00EC0234" w:rsidRDefault="001B1AD4" w:rsidP="00E50EE6">
            <w:pPr>
              <w:widowControl/>
              <w:autoSpaceDE/>
              <w:autoSpaceDN/>
              <w:adjustRightInd/>
              <w:jc w:val="center"/>
              <w:rPr>
                <w:rFonts w:ascii="Times New Roman" w:eastAsia="Times New Roman" w:hAnsi="Times New Roman"/>
                <w:sz w:val="20"/>
                <w:szCs w:val="20"/>
              </w:rPr>
            </w:pPr>
          </w:p>
        </w:tc>
        <w:tc>
          <w:tcPr>
            <w:tcW w:w="1134" w:type="dxa"/>
          </w:tcPr>
          <w:p w:rsidR="001B1AD4" w:rsidRPr="00EC0234" w:rsidRDefault="001B1AD4" w:rsidP="00E50EE6">
            <w:pPr>
              <w:widowControl/>
              <w:autoSpaceDE/>
              <w:autoSpaceDN/>
              <w:adjustRightInd/>
              <w:jc w:val="center"/>
              <w:rPr>
                <w:rFonts w:ascii="Times New Roman" w:eastAsia="Times New Roman" w:hAnsi="Times New Roman"/>
                <w:sz w:val="20"/>
                <w:szCs w:val="20"/>
              </w:rPr>
            </w:pPr>
          </w:p>
        </w:tc>
        <w:tc>
          <w:tcPr>
            <w:tcW w:w="992" w:type="dxa"/>
          </w:tcPr>
          <w:p w:rsidR="001B1AD4" w:rsidRPr="00EC0234" w:rsidRDefault="001B1AD4" w:rsidP="00E50EE6">
            <w:pPr>
              <w:widowControl/>
              <w:autoSpaceDE/>
              <w:autoSpaceDN/>
              <w:adjustRightInd/>
              <w:jc w:val="center"/>
              <w:rPr>
                <w:rFonts w:ascii="Times New Roman" w:eastAsia="Times New Roman" w:hAnsi="Times New Roman"/>
                <w:sz w:val="20"/>
                <w:szCs w:val="20"/>
              </w:rPr>
            </w:pPr>
          </w:p>
        </w:tc>
        <w:tc>
          <w:tcPr>
            <w:tcW w:w="992" w:type="dxa"/>
          </w:tcPr>
          <w:p w:rsidR="001B1AD4" w:rsidRPr="00EC0234" w:rsidRDefault="001B1AD4" w:rsidP="00B1719D">
            <w:pPr>
              <w:widowControl/>
              <w:autoSpaceDE/>
              <w:autoSpaceDN/>
              <w:adjustRightInd/>
              <w:jc w:val="center"/>
              <w:rPr>
                <w:rFonts w:ascii="Times New Roman" w:eastAsia="Times New Roman" w:hAnsi="Times New Roman"/>
                <w:sz w:val="20"/>
                <w:szCs w:val="20"/>
              </w:rPr>
            </w:pPr>
          </w:p>
        </w:tc>
        <w:tc>
          <w:tcPr>
            <w:tcW w:w="851" w:type="dxa"/>
          </w:tcPr>
          <w:p w:rsidR="001B1AD4" w:rsidRPr="00EC0234" w:rsidRDefault="001B1AD4" w:rsidP="00B1719D">
            <w:pPr>
              <w:widowControl/>
              <w:autoSpaceDE/>
              <w:autoSpaceDN/>
              <w:adjustRightInd/>
              <w:jc w:val="center"/>
              <w:rPr>
                <w:rFonts w:ascii="Times New Roman" w:eastAsia="Times New Roman" w:hAnsi="Times New Roman"/>
                <w:sz w:val="20"/>
                <w:szCs w:val="20"/>
              </w:rPr>
            </w:pPr>
          </w:p>
        </w:tc>
        <w:tc>
          <w:tcPr>
            <w:tcW w:w="851" w:type="dxa"/>
          </w:tcPr>
          <w:p w:rsidR="001B1AD4" w:rsidRPr="00EC0234" w:rsidRDefault="001B1AD4" w:rsidP="00B1719D">
            <w:pPr>
              <w:widowControl/>
              <w:autoSpaceDE/>
              <w:autoSpaceDN/>
              <w:adjustRightInd/>
              <w:jc w:val="center"/>
              <w:rPr>
                <w:rFonts w:ascii="Times New Roman" w:eastAsia="Times New Roman" w:hAnsi="Times New Roman"/>
                <w:sz w:val="20"/>
                <w:szCs w:val="20"/>
              </w:rPr>
            </w:pPr>
          </w:p>
        </w:tc>
        <w:tc>
          <w:tcPr>
            <w:tcW w:w="850" w:type="dxa"/>
          </w:tcPr>
          <w:p w:rsidR="001B1AD4" w:rsidRPr="00EC0234" w:rsidRDefault="001B1AD4" w:rsidP="00B1719D">
            <w:pPr>
              <w:widowControl/>
              <w:autoSpaceDE/>
              <w:autoSpaceDN/>
              <w:adjustRightInd/>
              <w:jc w:val="center"/>
              <w:rPr>
                <w:rFonts w:ascii="Times New Roman" w:eastAsia="Times New Roman" w:hAnsi="Times New Roman"/>
                <w:sz w:val="20"/>
                <w:szCs w:val="20"/>
              </w:rPr>
            </w:pPr>
          </w:p>
        </w:tc>
      </w:tr>
      <w:tr w:rsidR="00900D9D" w:rsidRPr="00194842" w:rsidTr="005B78C2">
        <w:trPr>
          <w:trHeight w:val="225"/>
        </w:trPr>
        <w:tc>
          <w:tcPr>
            <w:tcW w:w="6804" w:type="dxa"/>
            <w:gridSpan w:val="7"/>
            <w:vMerge/>
          </w:tcPr>
          <w:p w:rsidR="00900D9D" w:rsidRPr="00194842" w:rsidRDefault="00900D9D" w:rsidP="00B1719D">
            <w:pPr>
              <w:jc w:val="center"/>
              <w:rPr>
                <w:rFonts w:ascii="Times New Roman" w:hAnsi="Times New Roman"/>
                <w:b/>
                <w:bCs/>
                <w:color w:val="000000"/>
                <w:sz w:val="20"/>
                <w:szCs w:val="20"/>
              </w:rPr>
            </w:pPr>
          </w:p>
        </w:tc>
        <w:tc>
          <w:tcPr>
            <w:tcW w:w="1843" w:type="dxa"/>
          </w:tcPr>
          <w:p w:rsidR="00900D9D" w:rsidRPr="00194842" w:rsidRDefault="00900D9D" w:rsidP="00B1719D">
            <w:pPr>
              <w:widowControl/>
              <w:autoSpaceDE/>
              <w:autoSpaceDN/>
              <w:adjustRightInd/>
              <w:rPr>
                <w:rFonts w:ascii="Times New Roman" w:hAnsi="Times New Roman"/>
                <w:sz w:val="20"/>
                <w:szCs w:val="20"/>
              </w:rPr>
            </w:pPr>
            <w:r w:rsidRPr="00194842">
              <w:rPr>
                <w:rFonts w:ascii="Times New Roman" w:hAnsi="Times New Roman"/>
                <w:sz w:val="20"/>
                <w:szCs w:val="20"/>
              </w:rPr>
              <w:t>Бюджет муниципального района</w:t>
            </w:r>
          </w:p>
        </w:tc>
        <w:tc>
          <w:tcPr>
            <w:tcW w:w="1276" w:type="dxa"/>
          </w:tcPr>
          <w:p w:rsidR="00900D9D" w:rsidRPr="00EC0234" w:rsidRDefault="00900D9D" w:rsidP="00E360BF">
            <w:pPr>
              <w:rPr>
                <w:rFonts w:ascii="Times New Roman" w:hAnsi="Times New Roman"/>
                <w:sz w:val="20"/>
                <w:szCs w:val="20"/>
              </w:rPr>
            </w:pPr>
            <w:r w:rsidRPr="00EC0234">
              <w:rPr>
                <w:rFonts w:ascii="Times New Roman" w:eastAsia="Times New Roman" w:hAnsi="Times New Roman"/>
                <w:b/>
                <w:sz w:val="20"/>
                <w:szCs w:val="20"/>
              </w:rPr>
              <w:t>8816,37</w:t>
            </w:r>
          </w:p>
        </w:tc>
        <w:tc>
          <w:tcPr>
            <w:tcW w:w="1134" w:type="dxa"/>
          </w:tcPr>
          <w:p w:rsidR="00900D9D" w:rsidRPr="00EC0234" w:rsidRDefault="00900D9D" w:rsidP="00E360BF">
            <w:pPr>
              <w:rPr>
                <w:rFonts w:ascii="Times New Roman" w:hAnsi="Times New Roman"/>
                <w:sz w:val="20"/>
                <w:szCs w:val="20"/>
              </w:rPr>
            </w:pPr>
            <w:r w:rsidRPr="00EC0234">
              <w:rPr>
                <w:rFonts w:ascii="Times New Roman" w:eastAsia="Times New Roman" w:hAnsi="Times New Roman"/>
                <w:b/>
                <w:sz w:val="20"/>
                <w:szCs w:val="20"/>
              </w:rPr>
              <w:t>8816,37</w:t>
            </w:r>
          </w:p>
        </w:tc>
        <w:tc>
          <w:tcPr>
            <w:tcW w:w="992" w:type="dxa"/>
          </w:tcPr>
          <w:p w:rsidR="00900D9D" w:rsidRPr="00EC0234" w:rsidRDefault="00900D9D" w:rsidP="00E360BF">
            <w:pPr>
              <w:rPr>
                <w:rFonts w:ascii="Times New Roman" w:hAnsi="Times New Roman"/>
                <w:sz w:val="20"/>
                <w:szCs w:val="20"/>
              </w:rPr>
            </w:pPr>
            <w:r w:rsidRPr="00EC0234">
              <w:rPr>
                <w:rFonts w:ascii="Times New Roman" w:eastAsia="Times New Roman" w:hAnsi="Times New Roman"/>
                <w:b/>
                <w:sz w:val="20"/>
                <w:szCs w:val="20"/>
              </w:rPr>
              <w:t>8816,37</w:t>
            </w:r>
          </w:p>
        </w:tc>
        <w:tc>
          <w:tcPr>
            <w:tcW w:w="992" w:type="dxa"/>
          </w:tcPr>
          <w:p w:rsidR="00900D9D" w:rsidRPr="00EC0234" w:rsidRDefault="00900D9D" w:rsidP="00E360BF">
            <w:pPr>
              <w:rPr>
                <w:rFonts w:ascii="Times New Roman" w:hAnsi="Times New Roman"/>
                <w:sz w:val="20"/>
                <w:szCs w:val="20"/>
              </w:rPr>
            </w:pPr>
            <w:r w:rsidRPr="00EC0234">
              <w:rPr>
                <w:rFonts w:ascii="Times New Roman" w:eastAsia="Times New Roman" w:hAnsi="Times New Roman"/>
                <w:b/>
                <w:sz w:val="20"/>
                <w:szCs w:val="20"/>
              </w:rPr>
              <w:t>8816,37</w:t>
            </w:r>
          </w:p>
        </w:tc>
        <w:tc>
          <w:tcPr>
            <w:tcW w:w="851" w:type="dxa"/>
          </w:tcPr>
          <w:p w:rsidR="00900D9D" w:rsidRPr="00EC0234" w:rsidRDefault="00900D9D" w:rsidP="00E360BF">
            <w:pPr>
              <w:rPr>
                <w:rFonts w:ascii="Times New Roman" w:hAnsi="Times New Roman"/>
                <w:sz w:val="20"/>
                <w:szCs w:val="20"/>
              </w:rPr>
            </w:pPr>
            <w:r w:rsidRPr="00EC0234">
              <w:rPr>
                <w:rFonts w:ascii="Times New Roman" w:eastAsia="Times New Roman" w:hAnsi="Times New Roman"/>
                <w:b/>
                <w:sz w:val="20"/>
                <w:szCs w:val="20"/>
              </w:rPr>
              <w:t>8816,37</w:t>
            </w:r>
          </w:p>
        </w:tc>
        <w:tc>
          <w:tcPr>
            <w:tcW w:w="851" w:type="dxa"/>
          </w:tcPr>
          <w:p w:rsidR="00900D9D" w:rsidRPr="00EC0234" w:rsidRDefault="00900D9D" w:rsidP="00E360BF">
            <w:pPr>
              <w:rPr>
                <w:rFonts w:ascii="Times New Roman" w:hAnsi="Times New Roman"/>
                <w:sz w:val="20"/>
                <w:szCs w:val="20"/>
              </w:rPr>
            </w:pPr>
            <w:r w:rsidRPr="00EC0234">
              <w:rPr>
                <w:rFonts w:ascii="Times New Roman" w:eastAsia="Times New Roman" w:hAnsi="Times New Roman"/>
                <w:b/>
                <w:sz w:val="20"/>
                <w:szCs w:val="20"/>
              </w:rPr>
              <w:t>8816,37</w:t>
            </w:r>
          </w:p>
        </w:tc>
        <w:tc>
          <w:tcPr>
            <w:tcW w:w="850" w:type="dxa"/>
          </w:tcPr>
          <w:p w:rsidR="00900D9D" w:rsidRPr="00EC0234" w:rsidRDefault="00EE12D6" w:rsidP="00B1719D">
            <w:pPr>
              <w:widowControl/>
              <w:autoSpaceDE/>
              <w:autoSpaceDN/>
              <w:adjustRightInd/>
              <w:rPr>
                <w:rFonts w:ascii="Times New Roman" w:eastAsia="Times New Roman" w:hAnsi="Times New Roman"/>
                <w:b/>
                <w:sz w:val="20"/>
                <w:szCs w:val="20"/>
              </w:rPr>
            </w:pPr>
            <w:r w:rsidRPr="00EC0234">
              <w:rPr>
                <w:rFonts w:ascii="Times New Roman" w:eastAsia="Times New Roman" w:hAnsi="Times New Roman"/>
                <w:b/>
                <w:sz w:val="20"/>
                <w:szCs w:val="20"/>
              </w:rPr>
              <w:t>52898,22</w:t>
            </w:r>
          </w:p>
        </w:tc>
      </w:tr>
      <w:tr w:rsidR="001B1AD4" w:rsidRPr="00194842" w:rsidTr="005B78C2">
        <w:trPr>
          <w:trHeight w:val="225"/>
        </w:trPr>
        <w:tc>
          <w:tcPr>
            <w:tcW w:w="6804" w:type="dxa"/>
            <w:gridSpan w:val="7"/>
            <w:vMerge/>
          </w:tcPr>
          <w:p w:rsidR="001B1AD4" w:rsidRPr="00194842" w:rsidRDefault="001B1AD4" w:rsidP="00B1719D">
            <w:pPr>
              <w:jc w:val="center"/>
              <w:rPr>
                <w:rFonts w:ascii="Times New Roman" w:hAnsi="Times New Roman"/>
                <w:b/>
                <w:bCs/>
                <w:color w:val="000000"/>
                <w:sz w:val="20"/>
                <w:szCs w:val="20"/>
              </w:rPr>
            </w:pPr>
          </w:p>
        </w:tc>
        <w:tc>
          <w:tcPr>
            <w:tcW w:w="1843" w:type="dxa"/>
          </w:tcPr>
          <w:p w:rsidR="001B1AD4" w:rsidRPr="00194842" w:rsidRDefault="001B1AD4" w:rsidP="00B1719D">
            <w:pPr>
              <w:widowControl/>
              <w:autoSpaceDE/>
              <w:autoSpaceDN/>
              <w:adjustRightInd/>
              <w:rPr>
                <w:rFonts w:ascii="Times New Roman" w:hAnsi="Times New Roman"/>
                <w:sz w:val="20"/>
                <w:szCs w:val="20"/>
              </w:rPr>
            </w:pPr>
            <w:r w:rsidRPr="00194842">
              <w:rPr>
                <w:rFonts w:ascii="Times New Roman" w:hAnsi="Times New Roman"/>
                <w:sz w:val="20"/>
                <w:szCs w:val="20"/>
              </w:rPr>
              <w:t>Прочие источники</w:t>
            </w:r>
          </w:p>
        </w:tc>
        <w:tc>
          <w:tcPr>
            <w:tcW w:w="1276" w:type="dxa"/>
          </w:tcPr>
          <w:p w:rsidR="001B1AD4" w:rsidRPr="00EC0234" w:rsidRDefault="001B1AD4" w:rsidP="00E50EE6">
            <w:pPr>
              <w:rPr>
                <w:rFonts w:ascii="Times New Roman" w:hAnsi="Times New Roman"/>
                <w:sz w:val="20"/>
                <w:szCs w:val="20"/>
              </w:rPr>
            </w:pPr>
          </w:p>
        </w:tc>
        <w:tc>
          <w:tcPr>
            <w:tcW w:w="1134" w:type="dxa"/>
          </w:tcPr>
          <w:p w:rsidR="001B1AD4" w:rsidRPr="00EC0234" w:rsidRDefault="001B1AD4" w:rsidP="00E50EE6">
            <w:pPr>
              <w:rPr>
                <w:rFonts w:ascii="Times New Roman" w:hAnsi="Times New Roman"/>
                <w:sz w:val="20"/>
                <w:szCs w:val="20"/>
              </w:rPr>
            </w:pPr>
          </w:p>
        </w:tc>
        <w:tc>
          <w:tcPr>
            <w:tcW w:w="992" w:type="dxa"/>
          </w:tcPr>
          <w:p w:rsidR="001B1AD4" w:rsidRPr="00EC0234" w:rsidRDefault="001B1AD4" w:rsidP="00E50EE6">
            <w:pPr>
              <w:rPr>
                <w:rFonts w:ascii="Times New Roman" w:hAnsi="Times New Roman"/>
                <w:sz w:val="20"/>
                <w:szCs w:val="20"/>
              </w:rPr>
            </w:pPr>
          </w:p>
        </w:tc>
        <w:tc>
          <w:tcPr>
            <w:tcW w:w="992" w:type="dxa"/>
          </w:tcPr>
          <w:p w:rsidR="001B1AD4" w:rsidRPr="00EC0234" w:rsidRDefault="001B1AD4" w:rsidP="00B1719D">
            <w:pPr>
              <w:widowControl/>
              <w:autoSpaceDE/>
              <w:autoSpaceDN/>
              <w:adjustRightInd/>
              <w:jc w:val="center"/>
              <w:rPr>
                <w:rFonts w:ascii="Times New Roman" w:eastAsia="Times New Roman" w:hAnsi="Times New Roman"/>
                <w:sz w:val="20"/>
                <w:szCs w:val="20"/>
              </w:rPr>
            </w:pPr>
          </w:p>
        </w:tc>
        <w:tc>
          <w:tcPr>
            <w:tcW w:w="851" w:type="dxa"/>
          </w:tcPr>
          <w:p w:rsidR="001B1AD4" w:rsidRPr="00EC0234" w:rsidRDefault="001B1AD4" w:rsidP="00B1719D">
            <w:pPr>
              <w:widowControl/>
              <w:autoSpaceDE/>
              <w:autoSpaceDN/>
              <w:adjustRightInd/>
              <w:jc w:val="center"/>
              <w:rPr>
                <w:rFonts w:ascii="Times New Roman" w:eastAsia="Times New Roman" w:hAnsi="Times New Roman"/>
                <w:sz w:val="20"/>
                <w:szCs w:val="20"/>
              </w:rPr>
            </w:pPr>
          </w:p>
        </w:tc>
        <w:tc>
          <w:tcPr>
            <w:tcW w:w="851" w:type="dxa"/>
          </w:tcPr>
          <w:p w:rsidR="001B1AD4" w:rsidRPr="00EC0234" w:rsidRDefault="001B1AD4" w:rsidP="00B1719D">
            <w:pPr>
              <w:widowControl/>
              <w:autoSpaceDE/>
              <w:autoSpaceDN/>
              <w:adjustRightInd/>
              <w:jc w:val="center"/>
              <w:rPr>
                <w:rFonts w:ascii="Times New Roman" w:eastAsia="Times New Roman" w:hAnsi="Times New Roman"/>
                <w:sz w:val="20"/>
                <w:szCs w:val="20"/>
              </w:rPr>
            </w:pPr>
          </w:p>
        </w:tc>
        <w:tc>
          <w:tcPr>
            <w:tcW w:w="850" w:type="dxa"/>
          </w:tcPr>
          <w:p w:rsidR="001B1AD4" w:rsidRPr="00EC0234" w:rsidRDefault="001B1AD4" w:rsidP="00B1719D">
            <w:pPr>
              <w:widowControl/>
              <w:autoSpaceDE/>
              <w:autoSpaceDN/>
              <w:adjustRightInd/>
              <w:jc w:val="center"/>
              <w:rPr>
                <w:rFonts w:ascii="Times New Roman" w:eastAsia="Times New Roman" w:hAnsi="Times New Roman"/>
                <w:sz w:val="20"/>
                <w:szCs w:val="20"/>
              </w:rPr>
            </w:pPr>
          </w:p>
        </w:tc>
      </w:tr>
      <w:tr w:rsidR="00BB43F4" w:rsidRPr="00194842" w:rsidTr="005B78C2">
        <w:trPr>
          <w:trHeight w:val="225"/>
        </w:trPr>
        <w:tc>
          <w:tcPr>
            <w:tcW w:w="709" w:type="dxa"/>
            <w:gridSpan w:val="2"/>
            <w:vMerge w:val="restart"/>
          </w:tcPr>
          <w:p w:rsidR="00BB43F4" w:rsidRPr="00194842" w:rsidRDefault="00BB43F4" w:rsidP="00B1719D">
            <w:pPr>
              <w:jc w:val="both"/>
              <w:rPr>
                <w:rFonts w:ascii="Times New Roman" w:hAnsi="Times New Roman"/>
                <w:bCs/>
                <w:color w:val="000000"/>
                <w:sz w:val="20"/>
                <w:szCs w:val="20"/>
              </w:rPr>
            </w:pPr>
            <w:r w:rsidRPr="00194842">
              <w:rPr>
                <w:rFonts w:ascii="Times New Roman" w:hAnsi="Times New Roman"/>
                <w:bCs/>
                <w:color w:val="000000"/>
                <w:sz w:val="20"/>
                <w:szCs w:val="20"/>
              </w:rPr>
              <w:t>1.2.1.</w:t>
            </w:r>
          </w:p>
        </w:tc>
        <w:tc>
          <w:tcPr>
            <w:tcW w:w="1559" w:type="dxa"/>
            <w:vMerge w:val="restart"/>
          </w:tcPr>
          <w:p w:rsidR="00BB43F4" w:rsidRPr="00194842" w:rsidRDefault="00BB43F4" w:rsidP="00B1719D">
            <w:pPr>
              <w:jc w:val="both"/>
              <w:rPr>
                <w:rFonts w:ascii="Times New Roman" w:hAnsi="Times New Roman"/>
                <w:sz w:val="20"/>
                <w:szCs w:val="20"/>
              </w:rPr>
            </w:pPr>
            <w:r w:rsidRPr="00194842">
              <w:rPr>
                <w:rFonts w:ascii="Times New Roman" w:hAnsi="Times New Roman"/>
                <w:sz w:val="20"/>
                <w:szCs w:val="20"/>
              </w:rPr>
              <w:t>Сохранение и развитие материально- технической базы МКОУ ДО ДШИ:</w:t>
            </w:r>
          </w:p>
        </w:tc>
        <w:tc>
          <w:tcPr>
            <w:tcW w:w="1843" w:type="dxa"/>
            <w:vMerge w:val="restart"/>
          </w:tcPr>
          <w:p w:rsidR="00BB43F4" w:rsidRPr="00194842" w:rsidRDefault="00BB43F4" w:rsidP="00B1719D">
            <w:pPr>
              <w:jc w:val="center"/>
              <w:rPr>
                <w:rFonts w:ascii="Times New Roman" w:hAnsi="Times New Roman"/>
                <w:sz w:val="20"/>
                <w:szCs w:val="20"/>
              </w:rPr>
            </w:pPr>
            <w:r w:rsidRPr="00194842">
              <w:rPr>
                <w:rFonts w:ascii="Times New Roman" w:hAnsi="Times New Roman"/>
                <w:sz w:val="20"/>
                <w:szCs w:val="20"/>
              </w:rPr>
              <w:t>Прочие расходы</w:t>
            </w:r>
          </w:p>
        </w:tc>
        <w:tc>
          <w:tcPr>
            <w:tcW w:w="1418" w:type="dxa"/>
            <w:vMerge w:val="restart"/>
          </w:tcPr>
          <w:p w:rsidR="00BB43F4" w:rsidRPr="00194842" w:rsidRDefault="00BB43F4">
            <w:pPr>
              <w:rPr>
                <w:rFonts w:ascii="Times New Roman" w:hAnsi="Times New Roman"/>
                <w:sz w:val="20"/>
                <w:szCs w:val="20"/>
              </w:rPr>
            </w:pPr>
            <w:r w:rsidRPr="00194842">
              <w:rPr>
                <w:rFonts w:ascii="Times New Roman" w:hAnsi="Times New Roman"/>
                <w:sz w:val="20"/>
                <w:szCs w:val="20"/>
              </w:rPr>
              <w:t>2019-2024</w:t>
            </w:r>
          </w:p>
        </w:tc>
        <w:tc>
          <w:tcPr>
            <w:tcW w:w="1275" w:type="dxa"/>
            <w:gridSpan w:val="2"/>
            <w:vMerge w:val="restart"/>
          </w:tcPr>
          <w:p w:rsidR="00BB43F4" w:rsidRPr="00194842" w:rsidRDefault="00BB43F4" w:rsidP="00B1719D">
            <w:pPr>
              <w:jc w:val="center"/>
              <w:rPr>
                <w:rFonts w:ascii="Times New Roman" w:hAnsi="Times New Roman"/>
                <w:sz w:val="20"/>
                <w:szCs w:val="20"/>
              </w:rPr>
            </w:pPr>
            <w:r w:rsidRPr="00194842">
              <w:rPr>
                <w:rFonts w:ascii="Times New Roman" w:hAnsi="Times New Roman"/>
                <w:sz w:val="20"/>
                <w:szCs w:val="20"/>
              </w:rPr>
              <w:t xml:space="preserve">Отдел культуры, молодёжной политики и спорта, МКОУ </w:t>
            </w:r>
            <w:proofErr w:type="gramStart"/>
            <w:r w:rsidRPr="00194842">
              <w:rPr>
                <w:rFonts w:ascii="Times New Roman" w:hAnsi="Times New Roman"/>
                <w:sz w:val="20"/>
                <w:szCs w:val="20"/>
              </w:rPr>
              <w:t>ДО</w:t>
            </w:r>
            <w:proofErr w:type="gramEnd"/>
            <w:r w:rsidRPr="00194842">
              <w:rPr>
                <w:rFonts w:ascii="Times New Roman" w:hAnsi="Times New Roman"/>
                <w:sz w:val="20"/>
                <w:szCs w:val="20"/>
              </w:rPr>
              <w:t xml:space="preserve"> Воскресенская ДШИ</w:t>
            </w:r>
          </w:p>
        </w:tc>
        <w:tc>
          <w:tcPr>
            <w:tcW w:w="1843" w:type="dxa"/>
          </w:tcPr>
          <w:p w:rsidR="00BB43F4" w:rsidRPr="00194842" w:rsidRDefault="00BB43F4" w:rsidP="00B1719D">
            <w:pPr>
              <w:widowControl/>
              <w:autoSpaceDE/>
              <w:autoSpaceDN/>
              <w:adjustRightInd/>
              <w:rPr>
                <w:rFonts w:ascii="Times New Roman" w:hAnsi="Times New Roman"/>
                <w:b/>
                <w:sz w:val="20"/>
                <w:szCs w:val="20"/>
              </w:rPr>
            </w:pPr>
            <w:r w:rsidRPr="00194842">
              <w:rPr>
                <w:rFonts w:ascii="Times New Roman" w:hAnsi="Times New Roman"/>
                <w:b/>
                <w:sz w:val="20"/>
                <w:szCs w:val="20"/>
              </w:rPr>
              <w:t>Всего</w:t>
            </w:r>
          </w:p>
        </w:tc>
        <w:tc>
          <w:tcPr>
            <w:tcW w:w="1276" w:type="dxa"/>
          </w:tcPr>
          <w:p w:rsidR="00BB43F4" w:rsidRPr="00EC0234" w:rsidRDefault="00BB43F4" w:rsidP="00B1719D">
            <w:pPr>
              <w:jc w:val="center"/>
              <w:rPr>
                <w:rFonts w:ascii="Times New Roman" w:hAnsi="Times New Roman"/>
                <w:b/>
                <w:sz w:val="20"/>
                <w:szCs w:val="20"/>
              </w:rPr>
            </w:pPr>
          </w:p>
        </w:tc>
        <w:tc>
          <w:tcPr>
            <w:tcW w:w="1134"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0" w:type="dxa"/>
          </w:tcPr>
          <w:p w:rsidR="00BB43F4" w:rsidRPr="00EC0234" w:rsidRDefault="00BB43F4" w:rsidP="00B1719D">
            <w:pPr>
              <w:widowControl/>
              <w:autoSpaceDE/>
              <w:autoSpaceDN/>
              <w:adjustRightInd/>
              <w:jc w:val="center"/>
              <w:rPr>
                <w:rFonts w:ascii="Times New Roman" w:hAnsi="Times New Roman"/>
                <w:sz w:val="20"/>
                <w:szCs w:val="20"/>
              </w:rPr>
            </w:pPr>
          </w:p>
        </w:tc>
      </w:tr>
      <w:tr w:rsidR="00BB43F4" w:rsidRPr="00194842" w:rsidTr="005B78C2">
        <w:trPr>
          <w:trHeight w:val="225"/>
        </w:trPr>
        <w:tc>
          <w:tcPr>
            <w:tcW w:w="709" w:type="dxa"/>
            <w:gridSpan w:val="2"/>
            <w:vMerge/>
          </w:tcPr>
          <w:p w:rsidR="00BB43F4" w:rsidRPr="00194842" w:rsidRDefault="00BB43F4" w:rsidP="00B1719D">
            <w:pPr>
              <w:jc w:val="both"/>
              <w:rPr>
                <w:rFonts w:ascii="Times New Roman" w:hAnsi="Times New Roman"/>
                <w:b/>
                <w:bCs/>
                <w:color w:val="000000"/>
                <w:sz w:val="20"/>
                <w:szCs w:val="20"/>
              </w:rPr>
            </w:pPr>
          </w:p>
        </w:tc>
        <w:tc>
          <w:tcPr>
            <w:tcW w:w="1559" w:type="dxa"/>
            <w:vMerge/>
          </w:tcPr>
          <w:p w:rsidR="00BB43F4" w:rsidRPr="00194842" w:rsidRDefault="00BB43F4" w:rsidP="00B1719D">
            <w:pPr>
              <w:jc w:val="both"/>
              <w:rPr>
                <w:rFonts w:ascii="Times New Roman" w:hAnsi="Times New Roman"/>
                <w:b/>
                <w:bCs/>
                <w:color w:val="000000"/>
                <w:sz w:val="20"/>
                <w:szCs w:val="20"/>
              </w:rPr>
            </w:pPr>
          </w:p>
        </w:tc>
        <w:tc>
          <w:tcPr>
            <w:tcW w:w="1843" w:type="dxa"/>
            <w:vMerge/>
          </w:tcPr>
          <w:p w:rsidR="00BB43F4" w:rsidRPr="00194842" w:rsidRDefault="00BB43F4" w:rsidP="00B1719D">
            <w:pPr>
              <w:jc w:val="center"/>
              <w:rPr>
                <w:rFonts w:ascii="Times New Roman" w:hAnsi="Times New Roman"/>
                <w:b/>
                <w:bCs/>
                <w:color w:val="000000"/>
                <w:sz w:val="20"/>
                <w:szCs w:val="20"/>
              </w:rPr>
            </w:pPr>
          </w:p>
        </w:tc>
        <w:tc>
          <w:tcPr>
            <w:tcW w:w="1418" w:type="dxa"/>
            <w:vMerge/>
          </w:tcPr>
          <w:p w:rsidR="00BB43F4" w:rsidRPr="00194842" w:rsidRDefault="00BB43F4" w:rsidP="00B1719D">
            <w:pPr>
              <w:jc w:val="center"/>
              <w:rPr>
                <w:rFonts w:ascii="Times New Roman" w:hAnsi="Times New Roman"/>
                <w:b/>
                <w:bCs/>
                <w:color w:val="000000"/>
                <w:sz w:val="20"/>
                <w:szCs w:val="20"/>
              </w:rPr>
            </w:pPr>
          </w:p>
        </w:tc>
        <w:tc>
          <w:tcPr>
            <w:tcW w:w="1275" w:type="dxa"/>
            <w:gridSpan w:val="2"/>
            <w:vMerge/>
          </w:tcPr>
          <w:p w:rsidR="00BB43F4" w:rsidRPr="00194842" w:rsidRDefault="00BB43F4" w:rsidP="00B1719D">
            <w:pPr>
              <w:jc w:val="center"/>
              <w:rPr>
                <w:rFonts w:ascii="Times New Roman" w:hAnsi="Times New Roman"/>
                <w:b/>
                <w:bCs/>
                <w:color w:val="000000"/>
                <w:sz w:val="20"/>
                <w:szCs w:val="20"/>
              </w:rPr>
            </w:pPr>
          </w:p>
        </w:tc>
        <w:tc>
          <w:tcPr>
            <w:tcW w:w="1843" w:type="dxa"/>
          </w:tcPr>
          <w:p w:rsidR="00BB43F4" w:rsidRPr="00194842" w:rsidRDefault="00BB43F4" w:rsidP="00B1719D">
            <w:pPr>
              <w:widowControl/>
              <w:autoSpaceDE/>
              <w:autoSpaceDN/>
              <w:adjustRightInd/>
              <w:rPr>
                <w:rFonts w:ascii="Times New Roman" w:hAnsi="Times New Roman"/>
                <w:sz w:val="20"/>
                <w:szCs w:val="20"/>
              </w:rPr>
            </w:pPr>
            <w:r w:rsidRPr="00194842">
              <w:rPr>
                <w:rFonts w:ascii="Times New Roman" w:hAnsi="Times New Roman"/>
                <w:sz w:val="20"/>
                <w:szCs w:val="20"/>
              </w:rPr>
              <w:t>Федеральный бюджет</w:t>
            </w:r>
          </w:p>
        </w:tc>
        <w:tc>
          <w:tcPr>
            <w:tcW w:w="1276" w:type="dxa"/>
          </w:tcPr>
          <w:p w:rsidR="00BB43F4" w:rsidRPr="00EC0234" w:rsidRDefault="00BB43F4" w:rsidP="00B1719D">
            <w:pPr>
              <w:widowControl/>
              <w:autoSpaceDE/>
              <w:autoSpaceDN/>
              <w:adjustRightInd/>
              <w:jc w:val="center"/>
              <w:rPr>
                <w:rFonts w:ascii="Times New Roman" w:hAnsi="Times New Roman"/>
                <w:sz w:val="20"/>
                <w:szCs w:val="20"/>
              </w:rPr>
            </w:pPr>
          </w:p>
        </w:tc>
        <w:tc>
          <w:tcPr>
            <w:tcW w:w="1134"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0" w:type="dxa"/>
          </w:tcPr>
          <w:p w:rsidR="00BB43F4" w:rsidRPr="00EC0234" w:rsidRDefault="00BB43F4" w:rsidP="00B1719D">
            <w:pPr>
              <w:widowControl/>
              <w:autoSpaceDE/>
              <w:autoSpaceDN/>
              <w:adjustRightInd/>
              <w:jc w:val="center"/>
              <w:rPr>
                <w:rFonts w:ascii="Times New Roman" w:hAnsi="Times New Roman"/>
                <w:sz w:val="20"/>
                <w:szCs w:val="20"/>
              </w:rPr>
            </w:pPr>
          </w:p>
        </w:tc>
      </w:tr>
      <w:tr w:rsidR="00BB43F4" w:rsidRPr="00194842" w:rsidTr="005B78C2">
        <w:trPr>
          <w:trHeight w:val="225"/>
        </w:trPr>
        <w:tc>
          <w:tcPr>
            <w:tcW w:w="709" w:type="dxa"/>
            <w:gridSpan w:val="2"/>
            <w:vMerge/>
          </w:tcPr>
          <w:p w:rsidR="00BB43F4" w:rsidRPr="00194842" w:rsidRDefault="00BB43F4" w:rsidP="00B1719D">
            <w:pPr>
              <w:jc w:val="both"/>
              <w:rPr>
                <w:rFonts w:ascii="Times New Roman" w:hAnsi="Times New Roman"/>
                <w:b/>
                <w:bCs/>
                <w:color w:val="000000"/>
                <w:sz w:val="20"/>
                <w:szCs w:val="20"/>
              </w:rPr>
            </w:pPr>
          </w:p>
        </w:tc>
        <w:tc>
          <w:tcPr>
            <w:tcW w:w="1559" w:type="dxa"/>
            <w:vMerge/>
          </w:tcPr>
          <w:p w:rsidR="00BB43F4" w:rsidRPr="00194842" w:rsidRDefault="00BB43F4" w:rsidP="00B1719D">
            <w:pPr>
              <w:jc w:val="both"/>
              <w:rPr>
                <w:rFonts w:ascii="Times New Roman" w:hAnsi="Times New Roman"/>
                <w:b/>
                <w:bCs/>
                <w:color w:val="000000"/>
                <w:sz w:val="20"/>
                <w:szCs w:val="20"/>
              </w:rPr>
            </w:pPr>
          </w:p>
        </w:tc>
        <w:tc>
          <w:tcPr>
            <w:tcW w:w="1843" w:type="dxa"/>
            <w:vMerge/>
          </w:tcPr>
          <w:p w:rsidR="00BB43F4" w:rsidRPr="00194842" w:rsidRDefault="00BB43F4" w:rsidP="00B1719D">
            <w:pPr>
              <w:jc w:val="center"/>
              <w:rPr>
                <w:rFonts w:ascii="Times New Roman" w:hAnsi="Times New Roman"/>
                <w:b/>
                <w:bCs/>
                <w:color w:val="000000"/>
                <w:sz w:val="20"/>
                <w:szCs w:val="20"/>
              </w:rPr>
            </w:pPr>
          </w:p>
        </w:tc>
        <w:tc>
          <w:tcPr>
            <w:tcW w:w="1418" w:type="dxa"/>
            <w:vMerge/>
          </w:tcPr>
          <w:p w:rsidR="00BB43F4" w:rsidRPr="00194842" w:rsidRDefault="00BB43F4" w:rsidP="00B1719D">
            <w:pPr>
              <w:jc w:val="center"/>
              <w:rPr>
                <w:rFonts w:ascii="Times New Roman" w:hAnsi="Times New Roman"/>
                <w:b/>
                <w:bCs/>
                <w:color w:val="000000"/>
                <w:sz w:val="20"/>
                <w:szCs w:val="20"/>
              </w:rPr>
            </w:pPr>
          </w:p>
        </w:tc>
        <w:tc>
          <w:tcPr>
            <w:tcW w:w="1275" w:type="dxa"/>
            <w:gridSpan w:val="2"/>
            <w:vMerge/>
          </w:tcPr>
          <w:p w:rsidR="00BB43F4" w:rsidRPr="00194842" w:rsidRDefault="00BB43F4" w:rsidP="00B1719D">
            <w:pPr>
              <w:jc w:val="center"/>
              <w:rPr>
                <w:rFonts w:ascii="Times New Roman" w:hAnsi="Times New Roman"/>
                <w:b/>
                <w:bCs/>
                <w:color w:val="000000"/>
                <w:sz w:val="20"/>
                <w:szCs w:val="20"/>
              </w:rPr>
            </w:pPr>
          </w:p>
        </w:tc>
        <w:tc>
          <w:tcPr>
            <w:tcW w:w="1843" w:type="dxa"/>
          </w:tcPr>
          <w:p w:rsidR="00BB43F4" w:rsidRPr="00194842" w:rsidRDefault="00BB43F4" w:rsidP="00B1719D">
            <w:pPr>
              <w:widowControl/>
              <w:autoSpaceDE/>
              <w:autoSpaceDN/>
              <w:adjustRightInd/>
              <w:rPr>
                <w:rFonts w:ascii="Times New Roman" w:hAnsi="Times New Roman"/>
                <w:sz w:val="20"/>
                <w:szCs w:val="20"/>
              </w:rPr>
            </w:pPr>
            <w:r w:rsidRPr="00194842">
              <w:rPr>
                <w:rFonts w:ascii="Times New Roman" w:hAnsi="Times New Roman"/>
                <w:sz w:val="20"/>
                <w:szCs w:val="20"/>
              </w:rPr>
              <w:t>Областной бюджет</w:t>
            </w:r>
          </w:p>
        </w:tc>
        <w:tc>
          <w:tcPr>
            <w:tcW w:w="1276" w:type="dxa"/>
          </w:tcPr>
          <w:p w:rsidR="00BB43F4" w:rsidRPr="00EC0234" w:rsidRDefault="00BB43F4" w:rsidP="00B1719D">
            <w:pPr>
              <w:widowControl/>
              <w:autoSpaceDE/>
              <w:autoSpaceDN/>
              <w:adjustRightInd/>
              <w:jc w:val="center"/>
              <w:rPr>
                <w:rFonts w:ascii="Times New Roman" w:hAnsi="Times New Roman"/>
                <w:sz w:val="20"/>
                <w:szCs w:val="20"/>
              </w:rPr>
            </w:pPr>
          </w:p>
        </w:tc>
        <w:tc>
          <w:tcPr>
            <w:tcW w:w="1134"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0" w:type="dxa"/>
          </w:tcPr>
          <w:p w:rsidR="00BB43F4" w:rsidRPr="00EC0234" w:rsidRDefault="00BB43F4" w:rsidP="00B1719D">
            <w:pPr>
              <w:widowControl/>
              <w:autoSpaceDE/>
              <w:autoSpaceDN/>
              <w:adjustRightInd/>
              <w:jc w:val="center"/>
              <w:rPr>
                <w:rFonts w:ascii="Times New Roman" w:hAnsi="Times New Roman"/>
                <w:sz w:val="20"/>
                <w:szCs w:val="20"/>
              </w:rPr>
            </w:pPr>
          </w:p>
        </w:tc>
      </w:tr>
      <w:tr w:rsidR="00BB43F4" w:rsidRPr="00194842" w:rsidTr="005B78C2">
        <w:trPr>
          <w:trHeight w:val="225"/>
        </w:trPr>
        <w:tc>
          <w:tcPr>
            <w:tcW w:w="709" w:type="dxa"/>
            <w:gridSpan w:val="2"/>
            <w:vMerge/>
          </w:tcPr>
          <w:p w:rsidR="00BB43F4" w:rsidRPr="00194842" w:rsidRDefault="00BB43F4" w:rsidP="00B1719D">
            <w:pPr>
              <w:jc w:val="both"/>
              <w:rPr>
                <w:rFonts w:ascii="Times New Roman" w:hAnsi="Times New Roman"/>
                <w:b/>
                <w:bCs/>
                <w:color w:val="000000"/>
                <w:sz w:val="20"/>
                <w:szCs w:val="20"/>
              </w:rPr>
            </w:pPr>
          </w:p>
        </w:tc>
        <w:tc>
          <w:tcPr>
            <w:tcW w:w="1559" w:type="dxa"/>
            <w:vMerge/>
          </w:tcPr>
          <w:p w:rsidR="00BB43F4" w:rsidRPr="00194842" w:rsidRDefault="00BB43F4" w:rsidP="00B1719D">
            <w:pPr>
              <w:jc w:val="both"/>
              <w:rPr>
                <w:rFonts w:ascii="Times New Roman" w:hAnsi="Times New Roman"/>
                <w:b/>
                <w:bCs/>
                <w:color w:val="000000"/>
                <w:sz w:val="20"/>
                <w:szCs w:val="20"/>
              </w:rPr>
            </w:pPr>
          </w:p>
        </w:tc>
        <w:tc>
          <w:tcPr>
            <w:tcW w:w="1843" w:type="dxa"/>
            <w:vMerge/>
          </w:tcPr>
          <w:p w:rsidR="00BB43F4" w:rsidRPr="00194842" w:rsidRDefault="00BB43F4" w:rsidP="00B1719D">
            <w:pPr>
              <w:jc w:val="center"/>
              <w:rPr>
                <w:rFonts w:ascii="Times New Roman" w:hAnsi="Times New Roman"/>
                <w:b/>
                <w:bCs/>
                <w:color w:val="000000"/>
                <w:sz w:val="20"/>
                <w:szCs w:val="20"/>
              </w:rPr>
            </w:pPr>
          </w:p>
        </w:tc>
        <w:tc>
          <w:tcPr>
            <w:tcW w:w="1418" w:type="dxa"/>
            <w:vMerge/>
          </w:tcPr>
          <w:p w:rsidR="00BB43F4" w:rsidRPr="00194842" w:rsidRDefault="00BB43F4" w:rsidP="00B1719D">
            <w:pPr>
              <w:jc w:val="center"/>
              <w:rPr>
                <w:rFonts w:ascii="Times New Roman" w:hAnsi="Times New Roman"/>
                <w:b/>
                <w:bCs/>
                <w:color w:val="000000"/>
                <w:sz w:val="20"/>
                <w:szCs w:val="20"/>
              </w:rPr>
            </w:pPr>
          </w:p>
        </w:tc>
        <w:tc>
          <w:tcPr>
            <w:tcW w:w="1275" w:type="dxa"/>
            <w:gridSpan w:val="2"/>
            <w:vMerge/>
          </w:tcPr>
          <w:p w:rsidR="00BB43F4" w:rsidRPr="00194842" w:rsidRDefault="00BB43F4" w:rsidP="00B1719D">
            <w:pPr>
              <w:jc w:val="center"/>
              <w:rPr>
                <w:rFonts w:ascii="Times New Roman" w:hAnsi="Times New Roman"/>
                <w:b/>
                <w:bCs/>
                <w:color w:val="000000"/>
                <w:sz w:val="20"/>
                <w:szCs w:val="20"/>
              </w:rPr>
            </w:pPr>
          </w:p>
        </w:tc>
        <w:tc>
          <w:tcPr>
            <w:tcW w:w="1843" w:type="dxa"/>
          </w:tcPr>
          <w:p w:rsidR="00BB43F4" w:rsidRPr="00194842" w:rsidRDefault="00BB43F4" w:rsidP="00B1719D">
            <w:pPr>
              <w:widowControl/>
              <w:autoSpaceDE/>
              <w:autoSpaceDN/>
              <w:adjustRightInd/>
              <w:rPr>
                <w:rFonts w:ascii="Times New Roman" w:hAnsi="Times New Roman"/>
                <w:sz w:val="20"/>
                <w:szCs w:val="20"/>
              </w:rPr>
            </w:pPr>
            <w:r w:rsidRPr="00194842">
              <w:rPr>
                <w:rFonts w:ascii="Times New Roman" w:hAnsi="Times New Roman"/>
                <w:sz w:val="20"/>
                <w:szCs w:val="20"/>
              </w:rPr>
              <w:t>Бюджет муниципального района</w:t>
            </w:r>
          </w:p>
        </w:tc>
        <w:tc>
          <w:tcPr>
            <w:tcW w:w="1276" w:type="dxa"/>
          </w:tcPr>
          <w:p w:rsidR="00BB43F4" w:rsidRPr="00EC0234" w:rsidRDefault="00BB43F4" w:rsidP="00B1719D">
            <w:pPr>
              <w:jc w:val="center"/>
              <w:rPr>
                <w:rFonts w:ascii="Times New Roman" w:hAnsi="Times New Roman"/>
                <w:sz w:val="20"/>
                <w:szCs w:val="20"/>
              </w:rPr>
            </w:pPr>
          </w:p>
        </w:tc>
        <w:tc>
          <w:tcPr>
            <w:tcW w:w="1134"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0" w:type="dxa"/>
          </w:tcPr>
          <w:p w:rsidR="00BB43F4" w:rsidRPr="00EC0234" w:rsidRDefault="00BB43F4" w:rsidP="00B1719D">
            <w:pPr>
              <w:widowControl/>
              <w:autoSpaceDE/>
              <w:autoSpaceDN/>
              <w:adjustRightInd/>
              <w:jc w:val="center"/>
              <w:rPr>
                <w:rFonts w:ascii="Times New Roman" w:hAnsi="Times New Roman"/>
                <w:sz w:val="20"/>
                <w:szCs w:val="20"/>
              </w:rPr>
            </w:pPr>
          </w:p>
        </w:tc>
      </w:tr>
      <w:tr w:rsidR="00BB43F4" w:rsidRPr="00194842" w:rsidTr="005B78C2">
        <w:trPr>
          <w:trHeight w:val="225"/>
        </w:trPr>
        <w:tc>
          <w:tcPr>
            <w:tcW w:w="709" w:type="dxa"/>
            <w:gridSpan w:val="2"/>
            <w:vMerge/>
          </w:tcPr>
          <w:p w:rsidR="00BB43F4" w:rsidRPr="00194842" w:rsidRDefault="00BB43F4" w:rsidP="00B1719D">
            <w:pPr>
              <w:jc w:val="both"/>
              <w:rPr>
                <w:rFonts w:ascii="Times New Roman" w:hAnsi="Times New Roman"/>
                <w:b/>
                <w:bCs/>
                <w:color w:val="000000"/>
                <w:sz w:val="20"/>
                <w:szCs w:val="20"/>
              </w:rPr>
            </w:pPr>
          </w:p>
        </w:tc>
        <w:tc>
          <w:tcPr>
            <w:tcW w:w="1559" w:type="dxa"/>
            <w:vMerge/>
          </w:tcPr>
          <w:p w:rsidR="00BB43F4" w:rsidRPr="00194842" w:rsidRDefault="00BB43F4" w:rsidP="00B1719D">
            <w:pPr>
              <w:jc w:val="both"/>
              <w:rPr>
                <w:rFonts w:ascii="Times New Roman" w:hAnsi="Times New Roman"/>
                <w:b/>
                <w:bCs/>
                <w:color w:val="000000"/>
                <w:sz w:val="20"/>
                <w:szCs w:val="20"/>
              </w:rPr>
            </w:pPr>
          </w:p>
        </w:tc>
        <w:tc>
          <w:tcPr>
            <w:tcW w:w="1843" w:type="dxa"/>
            <w:vMerge/>
          </w:tcPr>
          <w:p w:rsidR="00BB43F4" w:rsidRPr="00194842" w:rsidRDefault="00BB43F4" w:rsidP="00B1719D">
            <w:pPr>
              <w:jc w:val="center"/>
              <w:rPr>
                <w:rFonts w:ascii="Times New Roman" w:hAnsi="Times New Roman"/>
                <w:b/>
                <w:bCs/>
                <w:color w:val="000000"/>
                <w:sz w:val="20"/>
                <w:szCs w:val="20"/>
              </w:rPr>
            </w:pPr>
          </w:p>
        </w:tc>
        <w:tc>
          <w:tcPr>
            <w:tcW w:w="1418" w:type="dxa"/>
            <w:vMerge/>
          </w:tcPr>
          <w:p w:rsidR="00BB43F4" w:rsidRPr="00194842" w:rsidRDefault="00BB43F4" w:rsidP="00B1719D">
            <w:pPr>
              <w:jc w:val="center"/>
              <w:rPr>
                <w:rFonts w:ascii="Times New Roman" w:hAnsi="Times New Roman"/>
                <w:b/>
                <w:bCs/>
                <w:color w:val="000000"/>
                <w:sz w:val="20"/>
                <w:szCs w:val="20"/>
              </w:rPr>
            </w:pPr>
          </w:p>
        </w:tc>
        <w:tc>
          <w:tcPr>
            <w:tcW w:w="1275" w:type="dxa"/>
            <w:gridSpan w:val="2"/>
            <w:vMerge/>
          </w:tcPr>
          <w:p w:rsidR="00BB43F4" w:rsidRPr="00194842" w:rsidRDefault="00BB43F4" w:rsidP="00B1719D">
            <w:pPr>
              <w:jc w:val="center"/>
              <w:rPr>
                <w:rFonts w:ascii="Times New Roman" w:hAnsi="Times New Roman"/>
                <w:b/>
                <w:bCs/>
                <w:color w:val="000000"/>
                <w:sz w:val="20"/>
                <w:szCs w:val="20"/>
              </w:rPr>
            </w:pPr>
          </w:p>
        </w:tc>
        <w:tc>
          <w:tcPr>
            <w:tcW w:w="1843" w:type="dxa"/>
          </w:tcPr>
          <w:p w:rsidR="00BB43F4" w:rsidRPr="00194842" w:rsidRDefault="00BB43F4" w:rsidP="00B1719D">
            <w:pPr>
              <w:widowControl/>
              <w:autoSpaceDE/>
              <w:autoSpaceDN/>
              <w:adjustRightInd/>
              <w:rPr>
                <w:rFonts w:ascii="Times New Roman" w:hAnsi="Times New Roman"/>
                <w:sz w:val="20"/>
                <w:szCs w:val="20"/>
              </w:rPr>
            </w:pPr>
            <w:r w:rsidRPr="00194842">
              <w:rPr>
                <w:rFonts w:ascii="Times New Roman" w:hAnsi="Times New Roman"/>
                <w:sz w:val="20"/>
                <w:szCs w:val="20"/>
              </w:rPr>
              <w:t>Прочие источники</w:t>
            </w:r>
          </w:p>
        </w:tc>
        <w:tc>
          <w:tcPr>
            <w:tcW w:w="1276" w:type="dxa"/>
          </w:tcPr>
          <w:p w:rsidR="00BB43F4" w:rsidRPr="00EC0234" w:rsidRDefault="00BB43F4" w:rsidP="00B1719D">
            <w:pPr>
              <w:widowControl/>
              <w:autoSpaceDE/>
              <w:autoSpaceDN/>
              <w:adjustRightInd/>
              <w:jc w:val="center"/>
              <w:rPr>
                <w:rFonts w:ascii="Times New Roman" w:hAnsi="Times New Roman"/>
                <w:sz w:val="20"/>
                <w:szCs w:val="20"/>
              </w:rPr>
            </w:pPr>
          </w:p>
        </w:tc>
        <w:tc>
          <w:tcPr>
            <w:tcW w:w="1134"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0" w:type="dxa"/>
          </w:tcPr>
          <w:p w:rsidR="00BB43F4" w:rsidRPr="00EC0234" w:rsidRDefault="00BB43F4" w:rsidP="00B1719D">
            <w:pPr>
              <w:widowControl/>
              <w:autoSpaceDE/>
              <w:autoSpaceDN/>
              <w:adjustRightInd/>
              <w:jc w:val="center"/>
              <w:rPr>
                <w:rFonts w:ascii="Times New Roman" w:hAnsi="Times New Roman"/>
                <w:sz w:val="20"/>
                <w:szCs w:val="20"/>
              </w:rPr>
            </w:pPr>
          </w:p>
        </w:tc>
      </w:tr>
      <w:tr w:rsidR="00BB43F4" w:rsidRPr="00194842" w:rsidTr="005B78C2">
        <w:trPr>
          <w:trHeight w:val="225"/>
        </w:trPr>
        <w:tc>
          <w:tcPr>
            <w:tcW w:w="709" w:type="dxa"/>
            <w:gridSpan w:val="2"/>
            <w:vMerge w:val="restart"/>
          </w:tcPr>
          <w:p w:rsidR="00BB43F4" w:rsidRPr="00194842" w:rsidRDefault="00BB43F4" w:rsidP="00B1719D">
            <w:pPr>
              <w:jc w:val="both"/>
              <w:rPr>
                <w:rFonts w:ascii="Times New Roman" w:hAnsi="Times New Roman"/>
                <w:bCs/>
                <w:color w:val="000000"/>
                <w:sz w:val="20"/>
                <w:szCs w:val="20"/>
              </w:rPr>
            </w:pPr>
            <w:r w:rsidRPr="00194842">
              <w:rPr>
                <w:rFonts w:ascii="Times New Roman" w:hAnsi="Times New Roman"/>
                <w:bCs/>
                <w:color w:val="000000"/>
                <w:sz w:val="20"/>
                <w:szCs w:val="20"/>
              </w:rPr>
              <w:t>1.2.1.1</w:t>
            </w:r>
          </w:p>
        </w:tc>
        <w:tc>
          <w:tcPr>
            <w:tcW w:w="1559" w:type="dxa"/>
            <w:vMerge w:val="restart"/>
          </w:tcPr>
          <w:p w:rsidR="00BB43F4" w:rsidRPr="00194842" w:rsidRDefault="00BB43F4" w:rsidP="00B1719D">
            <w:pPr>
              <w:jc w:val="both"/>
              <w:rPr>
                <w:rFonts w:ascii="Times New Roman" w:hAnsi="Times New Roman"/>
                <w:sz w:val="20"/>
                <w:szCs w:val="20"/>
              </w:rPr>
            </w:pPr>
            <w:r w:rsidRPr="00194842">
              <w:rPr>
                <w:rFonts w:ascii="Times New Roman" w:hAnsi="Times New Roman"/>
                <w:sz w:val="20"/>
                <w:szCs w:val="20"/>
              </w:rPr>
              <w:t>Проведение ремонтных работ</w:t>
            </w:r>
          </w:p>
        </w:tc>
        <w:tc>
          <w:tcPr>
            <w:tcW w:w="1843" w:type="dxa"/>
            <w:vMerge w:val="restart"/>
          </w:tcPr>
          <w:p w:rsidR="00BB43F4" w:rsidRPr="00194842" w:rsidRDefault="00BB43F4" w:rsidP="00B1719D">
            <w:pPr>
              <w:jc w:val="center"/>
              <w:rPr>
                <w:rFonts w:ascii="Times New Roman" w:hAnsi="Times New Roman"/>
                <w:sz w:val="20"/>
                <w:szCs w:val="20"/>
              </w:rPr>
            </w:pPr>
            <w:r w:rsidRPr="00194842">
              <w:rPr>
                <w:rFonts w:ascii="Times New Roman" w:hAnsi="Times New Roman"/>
                <w:sz w:val="20"/>
                <w:szCs w:val="20"/>
              </w:rPr>
              <w:t>Прочие расходы</w:t>
            </w:r>
          </w:p>
        </w:tc>
        <w:tc>
          <w:tcPr>
            <w:tcW w:w="1418" w:type="dxa"/>
            <w:vMerge w:val="restart"/>
          </w:tcPr>
          <w:p w:rsidR="00BB43F4" w:rsidRPr="00194842" w:rsidRDefault="00BB43F4">
            <w:pPr>
              <w:rPr>
                <w:rFonts w:ascii="Times New Roman" w:hAnsi="Times New Roman"/>
                <w:sz w:val="20"/>
                <w:szCs w:val="20"/>
              </w:rPr>
            </w:pPr>
            <w:r w:rsidRPr="00194842">
              <w:rPr>
                <w:rFonts w:ascii="Times New Roman" w:hAnsi="Times New Roman"/>
                <w:sz w:val="20"/>
                <w:szCs w:val="20"/>
              </w:rPr>
              <w:t>2019-2024</w:t>
            </w:r>
          </w:p>
        </w:tc>
        <w:tc>
          <w:tcPr>
            <w:tcW w:w="1275" w:type="dxa"/>
            <w:gridSpan w:val="2"/>
            <w:vMerge w:val="restart"/>
          </w:tcPr>
          <w:p w:rsidR="00BB43F4" w:rsidRPr="00194842" w:rsidRDefault="00BB43F4" w:rsidP="00B1719D">
            <w:pPr>
              <w:jc w:val="center"/>
              <w:rPr>
                <w:rFonts w:ascii="Times New Roman" w:hAnsi="Times New Roman"/>
                <w:sz w:val="20"/>
                <w:szCs w:val="20"/>
              </w:rPr>
            </w:pPr>
            <w:r w:rsidRPr="00194842">
              <w:rPr>
                <w:rFonts w:ascii="Times New Roman" w:hAnsi="Times New Roman"/>
                <w:sz w:val="20"/>
                <w:szCs w:val="20"/>
              </w:rPr>
              <w:t>Отдел культуры, молодежно</w:t>
            </w:r>
            <w:r w:rsidRPr="00194842">
              <w:rPr>
                <w:rFonts w:ascii="Times New Roman" w:hAnsi="Times New Roman"/>
                <w:sz w:val="20"/>
                <w:szCs w:val="20"/>
              </w:rPr>
              <w:lastRenderedPageBreak/>
              <w:t xml:space="preserve">й политики и спорта, МКОУ </w:t>
            </w:r>
            <w:proofErr w:type="gramStart"/>
            <w:r w:rsidRPr="00194842">
              <w:rPr>
                <w:rFonts w:ascii="Times New Roman" w:hAnsi="Times New Roman"/>
                <w:sz w:val="20"/>
                <w:szCs w:val="20"/>
              </w:rPr>
              <w:t>ДО</w:t>
            </w:r>
            <w:proofErr w:type="gramEnd"/>
            <w:r w:rsidRPr="00194842">
              <w:rPr>
                <w:rFonts w:ascii="Times New Roman" w:hAnsi="Times New Roman"/>
                <w:sz w:val="20"/>
                <w:szCs w:val="20"/>
              </w:rPr>
              <w:t xml:space="preserve"> Воскресенская ДШИ</w:t>
            </w:r>
          </w:p>
        </w:tc>
        <w:tc>
          <w:tcPr>
            <w:tcW w:w="1843" w:type="dxa"/>
          </w:tcPr>
          <w:p w:rsidR="00BB43F4" w:rsidRPr="00194842" w:rsidRDefault="00BB43F4" w:rsidP="00B1719D">
            <w:pPr>
              <w:widowControl/>
              <w:autoSpaceDE/>
              <w:autoSpaceDN/>
              <w:adjustRightInd/>
              <w:rPr>
                <w:rFonts w:ascii="Times New Roman" w:hAnsi="Times New Roman"/>
                <w:b/>
                <w:sz w:val="20"/>
                <w:szCs w:val="20"/>
              </w:rPr>
            </w:pPr>
            <w:r w:rsidRPr="00194842">
              <w:rPr>
                <w:rFonts w:ascii="Times New Roman" w:hAnsi="Times New Roman"/>
                <w:b/>
                <w:sz w:val="20"/>
                <w:szCs w:val="20"/>
              </w:rPr>
              <w:lastRenderedPageBreak/>
              <w:t>Всего</w:t>
            </w:r>
          </w:p>
        </w:tc>
        <w:tc>
          <w:tcPr>
            <w:tcW w:w="1276" w:type="dxa"/>
          </w:tcPr>
          <w:p w:rsidR="00BB43F4" w:rsidRPr="00EC0234" w:rsidRDefault="00BB43F4" w:rsidP="00B1719D">
            <w:pPr>
              <w:jc w:val="center"/>
              <w:rPr>
                <w:rFonts w:ascii="Times New Roman" w:hAnsi="Times New Roman"/>
                <w:b/>
                <w:sz w:val="20"/>
                <w:szCs w:val="20"/>
              </w:rPr>
            </w:pPr>
          </w:p>
        </w:tc>
        <w:tc>
          <w:tcPr>
            <w:tcW w:w="1134"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b/>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b/>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b/>
                <w:sz w:val="20"/>
                <w:szCs w:val="20"/>
              </w:rPr>
            </w:pPr>
          </w:p>
        </w:tc>
        <w:tc>
          <w:tcPr>
            <w:tcW w:w="850" w:type="dxa"/>
          </w:tcPr>
          <w:p w:rsidR="00BB43F4" w:rsidRPr="00EC0234" w:rsidRDefault="00BB43F4" w:rsidP="00B1719D">
            <w:pPr>
              <w:widowControl/>
              <w:autoSpaceDE/>
              <w:autoSpaceDN/>
              <w:adjustRightInd/>
              <w:jc w:val="center"/>
              <w:rPr>
                <w:rFonts w:ascii="Times New Roman" w:hAnsi="Times New Roman"/>
                <w:sz w:val="20"/>
                <w:szCs w:val="20"/>
              </w:rPr>
            </w:pPr>
          </w:p>
        </w:tc>
      </w:tr>
      <w:tr w:rsidR="00BB43F4" w:rsidRPr="00194842" w:rsidTr="005B78C2">
        <w:trPr>
          <w:trHeight w:val="225"/>
        </w:trPr>
        <w:tc>
          <w:tcPr>
            <w:tcW w:w="709" w:type="dxa"/>
            <w:gridSpan w:val="2"/>
            <w:vMerge/>
          </w:tcPr>
          <w:p w:rsidR="00BB43F4" w:rsidRPr="00194842" w:rsidRDefault="00BB43F4" w:rsidP="00B1719D">
            <w:pPr>
              <w:jc w:val="both"/>
              <w:rPr>
                <w:rFonts w:ascii="Times New Roman" w:hAnsi="Times New Roman"/>
                <w:b/>
                <w:bCs/>
                <w:color w:val="000000"/>
                <w:sz w:val="20"/>
                <w:szCs w:val="20"/>
              </w:rPr>
            </w:pPr>
          </w:p>
        </w:tc>
        <w:tc>
          <w:tcPr>
            <w:tcW w:w="1559" w:type="dxa"/>
            <w:vMerge/>
          </w:tcPr>
          <w:p w:rsidR="00BB43F4" w:rsidRPr="00194842" w:rsidRDefault="00BB43F4" w:rsidP="00B1719D">
            <w:pPr>
              <w:jc w:val="both"/>
              <w:rPr>
                <w:rFonts w:ascii="Times New Roman" w:hAnsi="Times New Roman"/>
                <w:sz w:val="20"/>
                <w:szCs w:val="20"/>
              </w:rPr>
            </w:pPr>
          </w:p>
        </w:tc>
        <w:tc>
          <w:tcPr>
            <w:tcW w:w="1843" w:type="dxa"/>
            <w:vMerge/>
          </w:tcPr>
          <w:p w:rsidR="00BB43F4" w:rsidRPr="00194842" w:rsidRDefault="00BB43F4" w:rsidP="00B1719D">
            <w:pPr>
              <w:jc w:val="both"/>
              <w:rPr>
                <w:rFonts w:ascii="Times New Roman" w:hAnsi="Times New Roman"/>
                <w:sz w:val="20"/>
                <w:szCs w:val="20"/>
              </w:rPr>
            </w:pPr>
          </w:p>
        </w:tc>
        <w:tc>
          <w:tcPr>
            <w:tcW w:w="1418" w:type="dxa"/>
            <w:vMerge/>
          </w:tcPr>
          <w:p w:rsidR="00BB43F4" w:rsidRPr="00194842" w:rsidRDefault="00BB43F4" w:rsidP="00B1719D">
            <w:pPr>
              <w:jc w:val="both"/>
              <w:rPr>
                <w:rFonts w:ascii="Times New Roman" w:hAnsi="Times New Roman"/>
                <w:sz w:val="20"/>
                <w:szCs w:val="20"/>
              </w:rPr>
            </w:pPr>
          </w:p>
        </w:tc>
        <w:tc>
          <w:tcPr>
            <w:tcW w:w="1275" w:type="dxa"/>
            <w:gridSpan w:val="2"/>
            <w:vMerge/>
          </w:tcPr>
          <w:p w:rsidR="00BB43F4" w:rsidRPr="00194842" w:rsidRDefault="00BB43F4" w:rsidP="00B1719D">
            <w:pPr>
              <w:jc w:val="center"/>
              <w:rPr>
                <w:rFonts w:ascii="Times New Roman" w:hAnsi="Times New Roman"/>
                <w:sz w:val="20"/>
                <w:szCs w:val="20"/>
              </w:rPr>
            </w:pPr>
          </w:p>
        </w:tc>
        <w:tc>
          <w:tcPr>
            <w:tcW w:w="1843" w:type="dxa"/>
          </w:tcPr>
          <w:p w:rsidR="00BB43F4" w:rsidRPr="00194842" w:rsidRDefault="00BB43F4" w:rsidP="00B1719D">
            <w:pPr>
              <w:widowControl/>
              <w:autoSpaceDE/>
              <w:autoSpaceDN/>
              <w:adjustRightInd/>
              <w:rPr>
                <w:rFonts w:ascii="Times New Roman" w:hAnsi="Times New Roman"/>
                <w:sz w:val="20"/>
                <w:szCs w:val="20"/>
              </w:rPr>
            </w:pPr>
            <w:r w:rsidRPr="00194842">
              <w:rPr>
                <w:rFonts w:ascii="Times New Roman" w:hAnsi="Times New Roman"/>
                <w:sz w:val="20"/>
                <w:szCs w:val="20"/>
              </w:rPr>
              <w:t>Федеральный бюджет</w:t>
            </w:r>
          </w:p>
        </w:tc>
        <w:tc>
          <w:tcPr>
            <w:tcW w:w="1276" w:type="dxa"/>
          </w:tcPr>
          <w:p w:rsidR="00BB43F4" w:rsidRPr="00EC0234" w:rsidRDefault="00BB43F4" w:rsidP="00B1719D">
            <w:pPr>
              <w:widowControl/>
              <w:autoSpaceDE/>
              <w:autoSpaceDN/>
              <w:adjustRightInd/>
              <w:jc w:val="center"/>
              <w:rPr>
                <w:rFonts w:ascii="Times New Roman" w:hAnsi="Times New Roman"/>
                <w:sz w:val="20"/>
                <w:szCs w:val="20"/>
              </w:rPr>
            </w:pPr>
          </w:p>
        </w:tc>
        <w:tc>
          <w:tcPr>
            <w:tcW w:w="1134"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0" w:type="dxa"/>
          </w:tcPr>
          <w:p w:rsidR="00BB43F4" w:rsidRPr="00EC0234" w:rsidRDefault="00BB43F4" w:rsidP="00B1719D">
            <w:pPr>
              <w:widowControl/>
              <w:autoSpaceDE/>
              <w:autoSpaceDN/>
              <w:adjustRightInd/>
              <w:jc w:val="center"/>
              <w:rPr>
                <w:rFonts w:ascii="Times New Roman" w:hAnsi="Times New Roman"/>
                <w:sz w:val="20"/>
                <w:szCs w:val="20"/>
              </w:rPr>
            </w:pPr>
          </w:p>
        </w:tc>
      </w:tr>
      <w:tr w:rsidR="00BB43F4" w:rsidRPr="00194842" w:rsidTr="005B78C2">
        <w:trPr>
          <w:trHeight w:val="225"/>
        </w:trPr>
        <w:tc>
          <w:tcPr>
            <w:tcW w:w="709" w:type="dxa"/>
            <w:gridSpan w:val="2"/>
            <w:vMerge/>
          </w:tcPr>
          <w:p w:rsidR="00BB43F4" w:rsidRPr="00194842" w:rsidRDefault="00BB43F4" w:rsidP="00B1719D">
            <w:pPr>
              <w:jc w:val="both"/>
              <w:rPr>
                <w:rFonts w:ascii="Times New Roman" w:hAnsi="Times New Roman"/>
                <w:b/>
                <w:bCs/>
                <w:color w:val="000000"/>
                <w:sz w:val="20"/>
                <w:szCs w:val="20"/>
              </w:rPr>
            </w:pPr>
          </w:p>
        </w:tc>
        <w:tc>
          <w:tcPr>
            <w:tcW w:w="1559" w:type="dxa"/>
            <w:vMerge/>
          </w:tcPr>
          <w:p w:rsidR="00BB43F4" w:rsidRPr="00194842" w:rsidRDefault="00BB43F4" w:rsidP="00B1719D">
            <w:pPr>
              <w:jc w:val="both"/>
              <w:rPr>
                <w:rFonts w:ascii="Times New Roman" w:hAnsi="Times New Roman"/>
                <w:sz w:val="20"/>
                <w:szCs w:val="20"/>
              </w:rPr>
            </w:pPr>
          </w:p>
        </w:tc>
        <w:tc>
          <w:tcPr>
            <w:tcW w:w="1843" w:type="dxa"/>
            <w:vMerge/>
          </w:tcPr>
          <w:p w:rsidR="00BB43F4" w:rsidRPr="00194842" w:rsidRDefault="00BB43F4" w:rsidP="00B1719D">
            <w:pPr>
              <w:jc w:val="both"/>
              <w:rPr>
                <w:rFonts w:ascii="Times New Roman" w:hAnsi="Times New Roman"/>
                <w:sz w:val="20"/>
                <w:szCs w:val="20"/>
              </w:rPr>
            </w:pPr>
          </w:p>
        </w:tc>
        <w:tc>
          <w:tcPr>
            <w:tcW w:w="1418" w:type="dxa"/>
            <w:vMerge/>
          </w:tcPr>
          <w:p w:rsidR="00BB43F4" w:rsidRPr="00194842" w:rsidRDefault="00BB43F4" w:rsidP="00B1719D">
            <w:pPr>
              <w:jc w:val="both"/>
              <w:rPr>
                <w:rFonts w:ascii="Times New Roman" w:hAnsi="Times New Roman"/>
                <w:sz w:val="20"/>
                <w:szCs w:val="20"/>
              </w:rPr>
            </w:pPr>
          </w:p>
        </w:tc>
        <w:tc>
          <w:tcPr>
            <w:tcW w:w="1275" w:type="dxa"/>
            <w:gridSpan w:val="2"/>
            <w:vMerge/>
          </w:tcPr>
          <w:p w:rsidR="00BB43F4" w:rsidRPr="00194842" w:rsidRDefault="00BB43F4" w:rsidP="00B1719D">
            <w:pPr>
              <w:jc w:val="center"/>
              <w:rPr>
                <w:rFonts w:ascii="Times New Roman" w:hAnsi="Times New Roman"/>
                <w:sz w:val="20"/>
                <w:szCs w:val="20"/>
              </w:rPr>
            </w:pPr>
          </w:p>
        </w:tc>
        <w:tc>
          <w:tcPr>
            <w:tcW w:w="1843" w:type="dxa"/>
          </w:tcPr>
          <w:p w:rsidR="00BB43F4" w:rsidRPr="00194842" w:rsidRDefault="00BB43F4" w:rsidP="00B1719D">
            <w:pPr>
              <w:widowControl/>
              <w:autoSpaceDE/>
              <w:autoSpaceDN/>
              <w:adjustRightInd/>
              <w:rPr>
                <w:rFonts w:ascii="Times New Roman" w:hAnsi="Times New Roman"/>
                <w:sz w:val="20"/>
                <w:szCs w:val="20"/>
              </w:rPr>
            </w:pPr>
            <w:r w:rsidRPr="00194842">
              <w:rPr>
                <w:rFonts w:ascii="Times New Roman" w:hAnsi="Times New Roman"/>
                <w:sz w:val="20"/>
                <w:szCs w:val="20"/>
              </w:rPr>
              <w:t>Областной бюджет</w:t>
            </w:r>
          </w:p>
        </w:tc>
        <w:tc>
          <w:tcPr>
            <w:tcW w:w="1276" w:type="dxa"/>
          </w:tcPr>
          <w:p w:rsidR="00BB43F4" w:rsidRPr="00EC0234" w:rsidRDefault="00BB43F4" w:rsidP="00B1719D">
            <w:pPr>
              <w:widowControl/>
              <w:autoSpaceDE/>
              <w:autoSpaceDN/>
              <w:adjustRightInd/>
              <w:jc w:val="center"/>
              <w:rPr>
                <w:rFonts w:ascii="Times New Roman" w:hAnsi="Times New Roman"/>
                <w:sz w:val="20"/>
                <w:szCs w:val="20"/>
              </w:rPr>
            </w:pPr>
          </w:p>
        </w:tc>
        <w:tc>
          <w:tcPr>
            <w:tcW w:w="1134"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0" w:type="dxa"/>
          </w:tcPr>
          <w:p w:rsidR="00BB43F4" w:rsidRPr="00EC0234" w:rsidRDefault="00BB43F4" w:rsidP="00B1719D">
            <w:pPr>
              <w:widowControl/>
              <w:autoSpaceDE/>
              <w:autoSpaceDN/>
              <w:adjustRightInd/>
              <w:jc w:val="center"/>
              <w:rPr>
                <w:rFonts w:ascii="Times New Roman" w:hAnsi="Times New Roman"/>
                <w:sz w:val="20"/>
                <w:szCs w:val="20"/>
              </w:rPr>
            </w:pPr>
          </w:p>
        </w:tc>
      </w:tr>
      <w:tr w:rsidR="00BB43F4" w:rsidRPr="00194842" w:rsidTr="005B78C2">
        <w:trPr>
          <w:trHeight w:val="225"/>
        </w:trPr>
        <w:tc>
          <w:tcPr>
            <w:tcW w:w="709" w:type="dxa"/>
            <w:gridSpan w:val="2"/>
            <w:vMerge/>
          </w:tcPr>
          <w:p w:rsidR="00BB43F4" w:rsidRPr="00194842" w:rsidRDefault="00BB43F4" w:rsidP="00B1719D">
            <w:pPr>
              <w:jc w:val="both"/>
              <w:rPr>
                <w:rFonts w:ascii="Times New Roman" w:hAnsi="Times New Roman"/>
                <w:b/>
                <w:bCs/>
                <w:color w:val="000000"/>
                <w:sz w:val="20"/>
                <w:szCs w:val="20"/>
              </w:rPr>
            </w:pPr>
          </w:p>
        </w:tc>
        <w:tc>
          <w:tcPr>
            <w:tcW w:w="1559" w:type="dxa"/>
            <w:vMerge/>
          </w:tcPr>
          <w:p w:rsidR="00BB43F4" w:rsidRPr="00194842" w:rsidRDefault="00BB43F4" w:rsidP="00B1719D">
            <w:pPr>
              <w:jc w:val="both"/>
              <w:rPr>
                <w:rFonts w:ascii="Times New Roman" w:hAnsi="Times New Roman"/>
                <w:sz w:val="20"/>
                <w:szCs w:val="20"/>
              </w:rPr>
            </w:pPr>
          </w:p>
        </w:tc>
        <w:tc>
          <w:tcPr>
            <w:tcW w:w="1843" w:type="dxa"/>
            <w:vMerge/>
          </w:tcPr>
          <w:p w:rsidR="00BB43F4" w:rsidRPr="00194842" w:rsidRDefault="00BB43F4" w:rsidP="00B1719D">
            <w:pPr>
              <w:jc w:val="both"/>
              <w:rPr>
                <w:rFonts w:ascii="Times New Roman" w:hAnsi="Times New Roman"/>
                <w:sz w:val="20"/>
                <w:szCs w:val="20"/>
              </w:rPr>
            </w:pPr>
          </w:p>
        </w:tc>
        <w:tc>
          <w:tcPr>
            <w:tcW w:w="1418" w:type="dxa"/>
            <w:vMerge/>
          </w:tcPr>
          <w:p w:rsidR="00BB43F4" w:rsidRPr="00194842" w:rsidRDefault="00BB43F4" w:rsidP="00B1719D">
            <w:pPr>
              <w:jc w:val="both"/>
              <w:rPr>
                <w:rFonts w:ascii="Times New Roman" w:hAnsi="Times New Roman"/>
                <w:sz w:val="20"/>
                <w:szCs w:val="20"/>
              </w:rPr>
            </w:pPr>
          </w:p>
        </w:tc>
        <w:tc>
          <w:tcPr>
            <w:tcW w:w="1275" w:type="dxa"/>
            <w:gridSpan w:val="2"/>
            <w:vMerge/>
          </w:tcPr>
          <w:p w:rsidR="00BB43F4" w:rsidRPr="00194842" w:rsidRDefault="00BB43F4" w:rsidP="00B1719D">
            <w:pPr>
              <w:jc w:val="center"/>
              <w:rPr>
                <w:rFonts w:ascii="Times New Roman" w:hAnsi="Times New Roman"/>
                <w:sz w:val="20"/>
                <w:szCs w:val="20"/>
              </w:rPr>
            </w:pPr>
          </w:p>
        </w:tc>
        <w:tc>
          <w:tcPr>
            <w:tcW w:w="1843" w:type="dxa"/>
          </w:tcPr>
          <w:p w:rsidR="00BB43F4" w:rsidRPr="00194842" w:rsidRDefault="00BB43F4" w:rsidP="00B1719D">
            <w:pPr>
              <w:widowControl/>
              <w:autoSpaceDE/>
              <w:autoSpaceDN/>
              <w:adjustRightInd/>
              <w:rPr>
                <w:rFonts w:ascii="Times New Roman" w:hAnsi="Times New Roman"/>
                <w:sz w:val="20"/>
                <w:szCs w:val="20"/>
              </w:rPr>
            </w:pPr>
            <w:r w:rsidRPr="00194842">
              <w:rPr>
                <w:rFonts w:ascii="Times New Roman" w:hAnsi="Times New Roman"/>
                <w:sz w:val="20"/>
                <w:szCs w:val="20"/>
              </w:rPr>
              <w:t>Бюджет муниципального района</w:t>
            </w:r>
          </w:p>
        </w:tc>
        <w:tc>
          <w:tcPr>
            <w:tcW w:w="1276" w:type="dxa"/>
          </w:tcPr>
          <w:p w:rsidR="00BB43F4" w:rsidRPr="00EC0234" w:rsidRDefault="00BB43F4" w:rsidP="00B1719D">
            <w:pPr>
              <w:jc w:val="center"/>
              <w:rPr>
                <w:rFonts w:ascii="Times New Roman" w:hAnsi="Times New Roman"/>
                <w:sz w:val="20"/>
                <w:szCs w:val="20"/>
              </w:rPr>
            </w:pPr>
          </w:p>
        </w:tc>
        <w:tc>
          <w:tcPr>
            <w:tcW w:w="1134"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0" w:type="dxa"/>
          </w:tcPr>
          <w:p w:rsidR="00BB43F4" w:rsidRPr="00EC0234" w:rsidRDefault="00BB43F4" w:rsidP="00B1719D">
            <w:pPr>
              <w:widowControl/>
              <w:autoSpaceDE/>
              <w:autoSpaceDN/>
              <w:adjustRightInd/>
              <w:jc w:val="center"/>
              <w:rPr>
                <w:rFonts w:ascii="Times New Roman" w:hAnsi="Times New Roman"/>
                <w:sz w:val="20"/>
                <w:szCs w:val="20"/>
              </w:rPr>
            </w:pPr>
          </w:p>
        </w:tc>
      </w:tr>
      <w:tr w:rsidR="00BB43F4" w:rsidRPr="00194842" w:rsidTr="005B78C2">
        <w:trPr>
          <w:trHeight w:val="225"/>
        </w:trPr>
        <w:tc>
          <w:tcPr>
            <w:tcW w:w="709" w:type="dxa"/>
            <w:gridSpan w:val="2"/>
            <w:vMerge/>
          </w:tcPr>
          <w:p w:rsidR="00BB43F4" w:rsidRPr="00194842" w:rsidRDefault="00BB43F4" w:rsidP="00B1719D">
            <w:pPr>
              <w:jc w:val="both"/>
              <w:rPr>
                <w:rFonts w:ascii="Times New Roman" w:hAnsi="Times New Roman"/>
                <w:b/>
                <w:bCs/>
                <w:color w:val="000000"/>
                <w:sz w:val="20"/>
                <w:szCs w:val="20"/>
              </w:rPr>
            </w:pPr>
          </w:p>
        </w:tc>
        <w:tc>
          <w:tcPr>
            <w:tcW w:w="1559" w:type="dxa"/>
            <w:vMerge/>
          </w:tcPr>
          <w:p w:rsidR="00BB43F4" w:rsidRPr="00194842" w:rsidRDefault="00BB43F4" w:rsidP="00B1719D">
            <w:pPr>
              <w:jc w:val="both"/>
              <w:rPr>
                <w:rFonts w:ascii="Times New Roman" w:hAnsi="Times New Roman"/>
                <w:sz w:val="20"/>
                <w:szCs w:val="20"/>
              </w:rPr>
            </w:pPr>
          </w:p>
        </w:tc>
        <w:tc>
          <w:tcPr>
            <w:tcW w:w="1843" w:type="dxa"/>
            <w:vMerge/>
          </w:tcPr>
          <w:p w:rsidR="00BB43F4" w:rsidRPr="00194842" w:rsidRDefault="00BB43F4" w:rsidP="00B1719D">
            <w:pPr>
              <w:jc w:val="both"/>
              <w:rPr>
                <w:rFonts w:ascii="Times New Roman" w:hAnsi="Times New Roman"/>
                <w:sz w:val="20"/>
                <w:szCs w:val="20"/>
              </w:rPr>
            </w:pPr>
          </w:p>
        </w:tc>
        <w:tc>
          <w:tcPr>
            <w:tcW w:w="1418" w:type="dxa"/>
            <w:vMerge/>
          </w:tcPr>
          <w:p w:rsidR="00BB43F4" w:rsidRPr="00194842" w:rsidRDefault="00BB43F4" w:rsidP="00B1719D">
            <w:pPr>
              <w:jc w:val="both"/>
              <w:rPr>
                <w:rFonts w:ascii="Times New Roman" w:hAnsi="Times New Roman"/>
                <w:sz w:val="20"/>
                <w:szCs w:val="20"/>
              </w:rPr>
            </w:pPr>
          </w:p>
        </w:tc>
        <w:tc>
          <w:tcPr>
            <w:tcW w:w="1275" w:type="dxa"/>
            <w:gridSpan w:val="2"/>
            <w:vMerge/>
          </w:tcPr>
          <w:p w:rsidR="00BB43F4" w:rsidRPr="00194842" w:rsidRDefault="00BB43F4" w:rsidP="00B1719D">
            <w:pPr>
              <w:jc w:val="center"/>
              <w:rPr>
                <w:rFonts w:ascii="Times New Roman" w:hAnsi="Times New Roman"/>
                <w:sz w:val="20"/>
                <w:szCs w:val="20"/>
              </w:rPr>
            </w:pPr>
          </w:p>
        </w:tc>
        <w:tc>
          <w:tcPr>
            <w:tcW w:w="1843" w:type="dxa"/>
          </w:tcPr>
          <w:p w:rsidR="00BB43F4" w:rsidRPr="00194842" w:rsidRDefault="00BB43F4" w:rsidP="00B1719D">
            <w:pPr>
              <w:widowControl/>
              <w:autoSpaceDE/>
              <w:autoSpaceDN/>
              <w:adjustRightInd/>
              <w:rPr>
                <w:rFonts w:ascii="Times New Roman" w:hAnsi="Times New Roman"/>
                <w:sz w:val="20"/>
                <w:szCs w:val="20"/>
              </w:rPr>
            </w:pPr>
            <w:r w:rsidRPr="00194842">
              <w:rPr>
                <w:rFonts w:ascii="Times New Roman" w:hAnsi="Times New Roman"/>
                <w:sz w:val="20"/>
                <w:szCs w:val="20"/>
              </w:rPr>
              <w:t>Прочие источники</w:t>
            </w:r>
          </w:p>
        </w:tc>
        <w:tc>
          <w:tcPr>
            <w:tcW w:w="1276" w:type="dxa"/>
          </w:tcPr>
          <w:p w:rsidR="00BB43F4" w:rsidRPr="00EC0234" w:rsidRDefault="00BB43F4" w:rsidP="00B1719D">
            <w:pPr>
              <w:widowControl/>
              <w:autoSpaceDE/>
              <w:autoSpaceDN/>
              <w:adjustRightInd/>
              <w:jc w:val="center"/>
              <w:rPr>
                <w:rFonts w:ascii="Times New Roman" w:hAnsi="Times New Roman"/>
                <w:sz w:val="20"/>
                <w:szCs w:val="20"/>
              </w:rPr>
            </w:pPr>
          </w:p>
        </w:tc>
        <w:tc>
          <w:tcPr>
            <w:tcW w:w="1134"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0" w:type="dxa"/>
          </w:tcPr>
          <w:p w:rsidR="00BB43F4" w:rsidRPr="00EC0234" w:rsidRDefault="00BB43F4" w:rsidP="00B1719D">
            <w:pPr>
              <w:widowControl/>
              <w:autoSpaceDE/>
              <w:autoSpaceDN/>
              <w:adjustRightInd/>
              <w:jc w:val="center"/>
              <w:rPr>
                <w:rFonts w:ascii="Times New Roman" w:hAnsi="Times New Roman"/>
                <w:sz w:val="20"/>
                <w:szCs w:val="20"/>
              </w:rPr>
            </w:pPr>
          </w:p>
        </w:tc>
      </w:tr>
      <w:tr w:rsidR="00900D9D" w:rsidRPr="00194842" w:rsidTr="005B78C2">
        <w:trPr>
          <w:trHeight w:val="225"/>
        </w:trPr>
        <w:tc>
          <w:tcPr>
            <w:tcW w:w="709" w:type="dxa"/>
            <w:gridSpan w:val="2"/>
            <w:vMerge w:val="restart"/>
          </w:tcPr>
          <w:p w:rsidR="00900D9D" w:rsidRPr="00194842" w:rsidRDefault="00900D9D" w:rsidP="00B1719D">
            <w:pPr>
              <w:jc w:val="both"/>
              <w:rPr>
                <w:rFonts w:ascii="Times New Roman" w:hAnsi="Times New Roman"/>
                <w:bCs/>
                <w:color w:val="000000"/>
                <w:sz w:val="20"/>
                <w:szCs w:val="20"/>
              </w:rPr>
            </w:pPr>
            <w:r w:rsidRPr="00194842">
              <w:rPr>
                <w:rFonts w:ascii="Times New Roman" w:hAnsi="Times New Roman"/>
                <w:bCs/>
                <w:color w:val="000000"/>
                <w:sz w:val="20"/>
                <w:szCs w:val="20"/>
              </w:rPr>
              <w:t>1.2.1.2.</w:t>
            </w:r>
          </w:p>
        </w:tc>
        <w:tc>
          <w:tcPr>
            <w:tcW w:w="1559" w:type="dxa"/>
            <w:vMerge w:val="restart"/>
          </w:tcPr>
          <w:p w:rsidR="00900D9D" w:rsidRPr="00194842" w:rsidRDefault="00900D9D" w:rsidP="00B1719D">
            <w:pPr>
              <w:jc w:val="both"/>
              <w:rPr>
                <w:rFonts w:ascii="Times New Roman" w:hAnsi="Times New Roman"/>
                <w:sz w:val="20"/>
                <w:szCs w:val="20"/>
              </w:rPr>
            </w:pPr>
            <w:r w:rsidRPr="00194842">
              <w:rPr>
                <w:rFonts w:ascii="Times New Roman" w:hAnsi="Times New Roman"/>
                <w:sz w:val="20"/>
                <w:szCs w:val="20"/>
              </w:rPr>
              <w:t>-приобретение музыкальных инструментов и оборудования, шкафов и полок для инструментов.</w:t>
            </w:r>
          </w:p>
        </w:tc>
        <w:tc>
          <w:tcPr>
            <w:tcW w:w="1843" w:type="dxa"/>
            <w:vMerge w:val="restart"/>
          </w:tcPr>
          <w:p w:rsidR="00900D9D" w:rsidRPr="00194842" w:rsidRDefault="00900D9D" w:rsidP="00B1719D">
            <w:pPr>
              <w:jc w:val="center"/>
              <w:rPr>
                <w:rFonts w:ascii="Times New Roman" w:hAnsi="Times New Roman"/>
                <w:sz w:val="20"/>
                <w:szCs w:val="20"/>
              </w:rPr>
            </w:pPr>
            <w:r w:rsidRPr="00194842">
              <w:rPr>
                <w:rFonts w:ascii="Times New Roman" w:hAnsi="Times New Roman"/>
                <w:sz w:val="20"/>
                <w:szCs w:val="20"/>
              </w:rPr>
              <w:t>Кап</w:t>
            </w:r>
            <w:proofErr w:type="gramStart"/>
            <w:r w:rsidRPr="00194842">
              <w:rPr>
                <w:rFonts w:ascii="Times New Roman" w:hAnsi="Times New Roman"/>
                <w:sz w:val="20"/>
                <w:szCs w:val="20"/>
              </w:rPr>
              <w:t>.</w:t>
            </w:r>
            <w:proofErr w:type="gramEnd"/>
            <w:r w:rsidRPr="00194842">
              <w:rPr>
                <w:rFonts w:ascii="Times New Roman" w:hAnsi="Times New Roman"/>
                <w:sz w:val="20"/>
                <w:szCs w:val="20"/>
              </w:rPr>
              <w:t xml:space="preserve"> </w:t>
            </w:r>
            <w:proofErr w:type="gramStart"/>
            <w:r w:rsidRPr="00194842">
              <w:rPr>
                <w:rFonts w:ascii="Times New Roman" w:hAnsi="Times New Roman"/>
                <w:sz w:val="20"/>
                <w:szCs w:val="20"/>
              </w:rPr>
              <w:t>в</w:t>
            </w:r>
            <w:proofErr w:type="gramEnd"/>
            <w:r w:rsidRPr="00194842">
              <w:rPr>
                <w:rFonts w:ascii="Times New Roman" w:hAnsi="Times New Roman"/>
                <w:sz w:val="20"/>
                <w:szCs w:val="20"/>
              </w:rPr>
              <w:t>ложения</w:t>
            </w:r>
          </w:p>
        </w:tc>
        <w:tc>
          <w:tcPr>
            <w:tcW w:w="1418" w:type="dxa"/>
            <w:vMerge w:val="restart"/>
          </w:tcPr>
          <w:p w:rsidR="00900D9D" w:rsidRPr="00194842" w:rsidRDefault="00900D9D">
            <w:pPr>
              <w:rPr>
                <w:rFonts w:ascii="Times New Roman" w:hAnsi="Times New Roman"/>
                <w:sz w:val="20"/>
                <w:szCs w:val="20"/>
              </w:rPr>
            </w:pPr>
            <w:r w:rsidRPr="00194842">
              <w:rPr>
                <w:rFonts w:ascii="Times New Roman" w:hAnsi="Times New Roman"/>
                <w:sz w:val="20"/>
                <w:szCs w:val="20"/>
              </w:rPr>
              <w:t>2019-2024</w:t>
            </w:r>
          </w:p>
        </w:tc>
        <w:tc>
          <w:tcPr>
            <w:tcW w:w="1275" w:type="dxa"/>
            <w:gridSpan w:val="2"/>
            <w:vMerge w:val="restart"/>
          </w:tcPr>
          <w:p w:rsidR="00900D9D" w:rsidRPr="00194842" w:rsidRDefault="00900D9D" w:rsidP="00B1719D">
            <w:pPr>
              <w:jc w:val="center"/>
              <w:rPr>
                <w:rFonts w:ascii="Times New Roman" w:hAnsi="Times New Roman"/>
                <w:sz w:val="20"/>
                <w:szCs w:val="20"/>
              </w:rPr>
            </w:pPr>
            <w:r w:rsidRPr="00194842">
              <w:rPr>
                <w:rFonts w:ascii="Times New Roman" w:hAnsi="Times New Roman"/>
                <w:sz w:val="20"/>
                <w:szCs w:val="20"/>
              </w:rPr>
              <w:t>Отдел культуры, молодежной политики и спорта, МКОУ ДО ДШИ</w:t>
            </w:r>
          </w:p>
        </w:tc>
        <w:tc>
          <w:tcPr>
            <w:tcW w:w="1843" w:type="dxa"/>
          </w:tcPr>
          <w:p w:rsidR="00900D9D" w:rsidRPr="00194842" w:rsidRDefault="00900D9D" w:rsidP="00B1719D">
            <w:pPr>
              <w:widowControl/>
              <w:autoSpaceDE/>
              <w:autoSpaceDN/>
              <w:adjustRightInd/>
              <w:rPr>
                <w:rFonts w:ascii="Times New Roman" w:hAnsi="Times New Roman"/>
                <w:b/>
                <w:sz w:val="20"/>
                <w:szCs w:val="20"/>
              </w:rPr>
            </w:pPr>
            <w:r w:rsidRPr="00194842">
              <w:rPr>
                <w:rFonts w:ascii="Times New Roman" w:hAnsi="Times New Roman"/>
                <w:b/>
                <w:sz w:val="20"/>
                <w:szCs w:val="20"/>
              </w:rPr>
              <w:t>Всего</w:t>
            </w:r>
          </w:p>
        </w:tc>
        <w:tc>
          <w:tcPr>
            <w:tcW w:w="1276" w:type="dxa"/>
          </w:tcPr>
          <w:p w:rsidR="00900D9D" w:rsidRPr="00EC0234" w:rsidRDefault="00900D9D" w:rsidP="00E50EE6">
            <w:pPr>
              <w:rPr>
                <w:rFonts w:ascii="Times New Roman" w:hAnsi="Times New Roman"/>
                <w:sz w:val="20"/>
                <w:szCs w:val="20"/>
              </w:rPr>
            </w:pPr>
            <w:r w:rsidRPr="00EC0234">
              <w:rPr>
                <w:rFonts w:ascii="Times New Roman" w:hAnsi="Times New Roman"/>
                <w:sz w:val="20"/>
                <w:szCs w:val="20"/>
              </w:rPr>
              <w:t>140,0</w:t>
            </w:r>
          </w:p>
        </w:tc>
        <w:tc>
          <w:tcPr>
            <w:tcW w:w="1134" w:type="dxa"/>
          </w:tcPr>
          <w:p w:rsidR="00900D9D" w:rsidRPr="00EC0234" w:rsidRDefault="00900D9D" w:rsidP="00E50EE6">
            <w:pPr>
              <w:rPr>
                <w:rFonts w:ascii="Times New Roman" w:hAnsi="Times New Roman"/>
                <w:sz w:val="20"/>
                <w:szCs w:val="20"/>
              </w:rPr>
            </w:pPr>
            <w:r w:rsidRPr="00EC0234">
              <w:rPr>
                <w:rFonts w:ascii="Times New Roman" w:hAnsi="Times New Roman"/>
                <w:sz w:val="20"/>
                <w:szCs w:val="20"/>
              </w:rPr>
              <w:t>140,0</w:t>
            </w:r>
          </w:p>
        </w:tc>
        <w:tc>
          <w:tcPr>
            <w:tcW w:w="992" w:type="dxa"/>
          </w:tcPr>
          <w:p w:rsidR="00900D9D" w:rsidRPr="00EC0234" w:rsidRDefault="00900D9D" w:rsidP="00E50EE6">
            <w:pPr>
              <w:rPr>
                <w:rFonts w:ascii="Times New Roman" w:hAnsi="Times New Roman"/>
                <w:sz w:val="20"/>
                <w:szCs w:val="20"/>
              </w:rPr>
            </w:pPr>
            <w:r w:rsidRPr="00EC0234">
              <w:rPr>
                <w:rFonts w:ascii="Times New Roman" w:hAnsi="Times New Roman"/>
                <w:sz w:val="20"/>
                <w:szCs w:val="20"/>
              </w:rPr>
              <w:t>140,0</w:t>
            </w:r>
          </w:p>
        </w:tc>
        <w:tc>
          <w:tcPr>
            <w:tcW w:w="992" w:type="dxa"/>
          </w:tcPr>
          <w:p w:rsidR="00900D9D" w:rsidRPr="00EC0234" w:rsidRDefault="00900D9D" w:rsidP="00E360BF">
            <w:pPr>
              <w:rPr>
                <w:rFonts w:ascii="Times New Roman" w:hAnsi="Times New Roman"/>
                <w:sz w:val="20"/>
                <w:szCs w:val="20"/>
              </w:rPr>
            </w:pPr>
            <w:r w:rsidRPr="00EC0234">
              <w:rPr>
                <w:rFonts w:ascii="Times New Roman" w:hAnsi="Times New Roman"/>
                <w:sz w:val="20"/>
                <w:szCs w:val="20"/>
              </w:rPr>
              <w:t>140,0</w:t>
            </w:r>
          </w:p>
        </w:tc>
        <w:tc>
          <w:tcPr>
            <w:tcW w:w="851" w:type="dxa"/>
          </w:tcPr>
          <w:p w:rsidR="00900D9D" w:rsidRPr="00EC0234" w:rsidRDefault="00900D9D" w:rsidP="00E360BF">
            <w:pPr>
              <w:rPr>
                <w:rFonts w:ascii="Times New Roman" w:hAnsi="Times New Roman"/>
                <w:sz w:val="20"/>
                <w:szCs w:val="20"/>
              </w:rPr>
            </w:pPr>
            <w:r w:rsidRPr="00EC0234">
              <w:rPr>
                <w:rFonts w:ascii="Times New Roman" w:hAnsi="Times New Roman"/>
                <w:sz w:val="20"/>
                <w:szCs w:val="20"/>
              </w:rPr>
              <w:t>140,0</w:t>
            </w:r>
          </w:p>
        </w:tc>
        <w:tc>
          <w:tcPr>
            <w:tcW w:w="851" w:type="dxa"/>
          </w:tcPr>
          <w:p w:rsidR="00900D9D" w:rsidRPr="00EC0234" w:rsidRDefault="00900D9D" w:rsidP="00E360BF">
            <w:pPr>
              <w:rPr>
                <w:rFonts w:ascii="Times New Roman" w:hAnsi="Times New Roman"/>
                <w:sz w:val="20"/>
                <w:szCs w:val="20"/>
              </w:rPr>
            </w:pPr>
            <w:r w:rsidRPr="00EC0234">
              <w:rPr>
                <w:rFonts w:ascii="Times New Roman" w:hAnsi="Times New Roman"/>
                <w:sz w:val="20"/>
                <w:szCs w:val="20"/>
              </w:rPr>
              <w:t>140,0</w:t>
            </w:r>
          </w:p>
        </w:tc>
        <w:tc>
          <w:tcPr>
            <w:tcW w:w="850" w:type="dxa"/>
          </w:tcPr>
          <w:p w:rsidR="00900D9D" w:rsidRPr="00EC0234" w:rsidRDefault="00EE12D6" w:rsidP="00B1719D">
            <w:pPr>
              <w:widowControl/>
              <w:autoSpaceDE/>
              <w:autoSpaceDN/>
              <w:adjustRightInd/>
              <w:jc w:val="center"/>
              <w:rPr>
                <w:rFonts w:ascii="Times New Roman" w:hAnsi="Times New Roman"/>
                <w:sz w:val="20"/>
                <w:szCs w:val="20"/>
              </w:rPr>
            </w:pPr>
            <w:r w:rsidRPr="00EC0234">
              <w:rPr>
                <w:rFonts w:ascii="Times New Roman" w:hAnsi="Times New Roman"/>
                <w:sz w:val="20"/>
                <w:szCs w:val="20"/>
              </w:rPr>
              <w:t>840,0</w:t>
            </w:r>
          </w:p>
        </w:tc>
      </w:tr>
      <w:tr w:rsidR="001B1AD4" w:rsidRPr="00194842" w:rsidTr="005B78C2">
        <w:trPr>
          <w:trHeight w:val="225"/>
        </w:trPr>
        <w:tc>
          <w:tcPr>
            <w:tcW w:w="709" w:type="dxa"/>
            <w:gridSpan w:val="2"/>
            <w:vMerge/>
          </w:tcPr>
          <w:p w:rsidR="001B1AD4" w:rsidRPr="00194842" w:rsidRDefault="001B1AD4" w:rsidP="00B1719D">
            <w:pPr>
              <w:jc w:val="both"/>
              <w:rPr>
                <w:rFonts w:ascii="Times New Roman" w:hAnsi="Times New Roman"/>
                <w:b/>
                <w:bCs/>
                <w:color w:val="000000"/>
                <w:sz w:val="20"/>
                <w:szCs w:val="20"/>
              </w:rPr>
            </w:pPr>
          </w:p>
        </w:tc>
        <w:tc>
          <w:tcPr>
            <w:tcW w:w="1559" w:type="dxa"/>
            <w:vMerge/>
          </w:tcPr>
          <w:p w:rsidR="001B1AD4" w:rsidRPr="00194842" w:rsidRDefault="001B1AD4" w:rsidP="00B1719D">
            <w:pPr>
              <w:jc w:val="both"/>
              <w:rPr>
                <w:rFonts w:ascii="Times New Roman" w:hAnsi="Times New Roman"/>
                <w:sz w:val="20"/>
                <w:szCs w:val="20"/>
              </w:rPr>
            </w:pPr>
          </w:p>
        </w:tc>
        <w:tc>
          <w:tcPr>
            <w:tcW w:w="1843" w:type="dxa"/>
            <w:vMerge/>
          </w:tcPr>
          <w:p w:rsidR="001B1AD4" w:rsidRPr="00194842" w:rsidRDefault="001B1AD4" w:rsidP="00B1719D">
            <w:pPr>
              <w:jc w:val="center"/>
              <w:rPr>
                <w:rFonts w:ascii="Times New Roman" w:hAnsi="Times New Roman"/>
                <w:sz w:val="20"/>
                <w:szCs w:val="20"/>
              </w:rPr>
            </w:pPr>
          </w:p>
        </w:tc>
        <w:tc>
          <w:tcPr>
            <w:tcW w:w="1418" w:type="dxa"/>
            <w:vMerge/>
          </w:tcPr>
          <w:p w:rsidR="001B1AD4" w:rsidRPr="00194842" w:rsidRDefault="001B1AD4" w:rsidP="00B1719D">
            <w:pPr>
              <w:jc w:val="center"/>
              <w:rPr>
                <w:rFonts w:ascii="Times New Roman" w:hAnsi="Times New Roman"/>
                <w:sz w:val="20"/>
                <w:szCs w:val="20"/>
              </w:rPr>
            </w:pPr>
          </w:p>
        </w:tc>
        <w:tc>
          <w:tcPr>
            <w:tcW w:w="1275" w:type="dxa"/>
            <w:gridSpan w:val="2"/>
            <w:vMerge/>
          </w:tcPr>
          <w:p w:rsidR="001B1AD4" w:rsidRPr="00194842" w:rsidRDefault="001B1AD4" w:rsidP="00B1719D">
            <w:pPr>
              <w:jc w:val="center"/>
              <w:rPr>
                <w:rFonts w:ascii="Times New Roman" w:hAnsi="Times New Roman"/>
                <w:sz w:val="20"/>
                <w:szCs w:val="20"/>
              </w:rPr>
            </w:pPr>
          </w:p>
        </w:tc>
        <w:tc>
          <w:tcPr>
            <w:tcW w:w="1843" w:type="dxa"/>
          </w:tcPr>
          <w:p w:rsidR="001B1AD4" w:rsidRPr="00194842" w:rsidRDefault="001B1AD4" w:rsidP="00B1719D">
            <w:pPr>
              <w:widowControl/>
              <w:autoSpaceDE/>
              <w:autoSpaceDN/>
              <w:adjustRightInd/>
              <w:rPr>
                <w:rFonts w:ascii="Times New Roman" w:hAnsi="Times New Roman"/>
                <w:sz w:val="20"/>
                <w:szCs w:val="20"/>
              </w:rPr>
            </w:pPr>
            <w:r w:rsidRPr="00194842">
              <w:rPr>
                <w:rFonts w:ascii="Times New Roman" w:hAnsi="Times New Roman"/>
                <w:sz w:val="20"/>
                <w:szCs w:val="20"/>
              </w:rPr>
              <w:t>Федеральный бюджет</w:t>
            </w:r>
          </w:p>
        </w:tc>
        <w:tc>
          <w:tcPr>
            <w:tcW w:w="1276" w:type="dxa"/>
          </w:tcPr>
          <w:p w:rsidR="001B1AD4" w:rsidRPr="00EC0234" w:rsidRDefault="001B1AD4" w:rsidP="00E50EE6">
            <w:pPr>
              <w:widowControl/>
              <w:autoSpaceDE/>
              <w:autoSpaceDN/>
              <w:adjustRightInd/>
              <w:jc w:val="center"/>
              <w:rPr>
                <w:rFonts w:ascii="Times New Roman" w:hAnsi="Times New Roman"/>
                <w:sz w:val="20"/>
                <w:szCs w:val="20"/>
              </w:rPr>
            </w:pPr>
            <w:r w:rsidRPr="00EC0234">
              <w:rPr>
                <w:rFonts w:ascii="Times New Roman" w:hAnsi="Times New Roman"/>
                <w:sz w:val="20"/>
                <w:szCs w:val="20"/>
              </w:rPr>
              <w:t>0</w:t>
            </w:r>
          </w:p>
        </w:tc>
        <w:tc>
          <w:tcPr>
            <w:tcW w:w="1134" w:type="dxa"/>
          </w:tcPr>
          <w:p w:rsidR="001B1AD4" w:rsidRPr="00EC0234" w:rsidRDefault="001B1AD4" w:rsidP="00E50EE6">
            <w:pPr>
              <w:widowControl/>
              <w:autoSpaceDE/>
              <w:autoSpaceDN/>
              <w:adjustRightInd/>
              <w:jc w:val="center"/>
              <w:rPr>
                <w:rFonts w:ascii="Times New Roman" w:hAnsi="Times New Roman"/>
                <w:sz w:val="20"/>
                <w:szCs w:val="20"/>
              </w:rPr>
            </w:pPr>
            <w:r w:rsidRPr="00EC0234">
              <w:rPr>
                <w:rFonts w:ascii="Times New Roman" w:hAnsi="Times New Roman"/>
                <w:sz w:val="20"/>
                <w:szCs w:val="20"/>
              </w:rPr>
              <w:t>0</w:t>
            </w:r>
          </w:p>
        </w:tc>
        <w:tc>
          <w:tcPr>
            <w:tcW w:w="992" w:type="dxa"/>
          </w:tcPr>
          <w:p w:rsidR="001B1AD4" w:rsidRPr="00EC0234" w:rsidRDefault="001B1AD4" w:rsidP="00E50EE6">
            <w:pPr>
              <w:widowControl/>
              <w:autoSpaceDE/>
              <w:autoSpaceDN/>
              <w:adjustRightInd/>
              <w:jc w:val="center"/>
              <w:rPr>
                <w:rFonts w:ascii="Times New Roman" w:hAnsi="Times New Roman"/>
                <w:sz w:val="20"/>
                <w:szCs w:val="20"/>
              </w:rPr>
            </w:pPr>
            <w:r w:rsidRPr="00EC0234">
              <w:rPr>
                <w:rFonts w:ascii="Times New Roman" w:hAnsi="Times New Roman"/>
                <w:sz w:val="20"/>
                <w:szCs w:val="20"/>
              </w:rPr>
              <w:t>0</w:t>
            </w:r>
          </w:p>
        </w:tc>
        <w:tc>
          <w:tcPr>
            <w:tcW w:w="992" w:type="dxa"/>
          </w:tcPr>
          <w:p w:rsidR="001B1AD4" w:rsidRPr="00EC0234" w:rsidRDefault="001B1AD4" w:rsidP="00B1719D">
            <w:pPr>
              <w:widowControl/>
              <w:autoSpaceDE/>
              <w:autoSpaceDN/>
              <w:adjustRightInd/>
              <w:jc w:val="center"/>
              <w:rPr>
                <w:rFonts w:ascii="Times New Roman" w:hAnsi="Times New Roman"/>
                <w:sz w:val="20"/>
                <w:szCs w:val="20"/>
              </w:rPr>
            </w:pPr>
          </w:p>
        </w:tc>
        <w:tc>
          <w:tcPr>
            <w:tcW w:w="851" w:type="dxa"/>
          </w:tcPr>
          <w:p w:rsidR="001B1AD4" w:rsidRPr="00EC0234" w:rsidRDefault="001B1AD4" w:rsidP="00B1719D">
            <w:pPr>
              <w:widowControl/>
              <w:autoSpaceDE/>
              <w:autoSpaceDN/>
              <w:adjustRightInd/>
              <w:jc w:val="center"/>
              <w:rPr>
                <w:rFonts w:ascii="Times New Roman" w:hAnsi="Times New Roman"/>
                <w:sz w:val="20"/>
                <w:szCs w:val="20"/>
              </w:rPr>
            </w:pPr>
          </w:p>
        </w:tc>
        <w:tc>
          <w:tcPr>
            <w:tcW w:w="851" w:type="dxa"/>
          </w:tcPr>
          <w:p w:rsidR="001B1AD4" w:rsidRPr="00EC0234" w:rsidRDefault="001B1AD4" w:rsidP="00B1719D">
            <w:pPr>
              <w:widowControl/>
              <w:autoSpaceDE/>
              <w:autoSpaceDN/>
              <w:adjustRightInd/>
              <w:jc w:val="center"/>
              <w:rPr>
                <w:rFonts w:ascii="Times New Roman" w:hAnsi="Times New Roman"/>
                <w:sz w:val="20"/>
                <w:szCs w:val="20"/>
              </w:rPr>
            </w:pPr>
          </w:p>
        </w:tc>
        <w:tc>
          <w:tcPr>
            <w:tcW w:w="850" w:type="dxa"/>
          </w:tcPr>
          <w:p w:rsidR="001B1AD4" w:rsidRPr="00EC0234" w:rsidRDefault="001B1AD4" w:rsidP="00B1719D">
            <w:pPr>
              <w:widowControl/>
              <w:autoSpaceDE/>
              <w:autoSpaceDN/>
              <w:adjustRightInd/>
              <w:jc w:val="center"/>
              <w:rPr>
                <w:rFonts w:ascii="Times New Roman" w:hAnsi="Times New Roman"/>
                <w:sz w:val="20"/>
                <w:szCs w:val="20"/>
              </w:rPr>
            </w:pPr>
          </w:p>
        </w:tc>
      </w:tr>
      <w:tr w:rsidR="001B1AD4" w:rsidRPr="00194842" w:rsidTr="005B78C2">
        <w:trPr>
          <w:trHeight w:val="225"/>
        </w:trPr>
        <w:tc>
          <w:tcPr>
            <w:tcW w:w="709" w:type="dxa"/>
            <w:gridSpan w:val="2"/>
            <w:vMerge/>
          </w:tcPr>
          <w:p w:rsidR="001B1AD4" w:rsidRPr="00194842" w:rsidRDefault="001B1AD4" w:rsidP="00B1719D">
            <w:pPr>
              <w:jc w:val="both"/>
              <w:rPr>
                <w:rFonts w:ascii="Times New Roman" w:hAnsi="Times New Roman"/>
                <w:b/>
                <w:bCs/>
                <w:color w:val="000000"/>
                <w:sz w:val="20"/>
                <w:szCs w:val="20"/>
              </w:rPr>
            </w:pPr>
          </w:p>
        </w:tc>
        <w:tc>
          <w:tcPr>
            <w:tcW w:w="1559" w:type="dxa"/>
            <w:vMerge/>
          </w:tcPr>
          <w:p w:rsidR="001B1AD4" w:rsidRPr="00194842" w:rsidRDefault="001B1AD4" w:rsidP="00B1719D">
            <w:pPr>
              <w:jc w:val="both"/>
              <w:rPr>
                <w:rFonts w:ascii="Times New Roman" w:hAnsi="Times New Roman"/>
                <w:sz w:val="20"/>
                <w:szCs w:val="20"/>
              </w:rPr>
            </w:pPr>
          </w:p>
        </w:tc>
        <w:tc>
          <w:tcPr>
            <w:tcW w:w="1843" w:type="dxa"/>
            <w:vMerge/>
          </w:tcPr>
          <w:p w:rsidR="001B1AD4" w:rsidRPr="00194842" w:rsidRDefault="001B1AD4" w:rsidP="00B1719D">
            <w:pPr>
              <w:jc w:val="center"/>
              <w:rPr>
                <w:rFonts w:ascii="Times New Roman" w:hAnsi="Times New Roman"/>
                <w:sz w:val="20"/>
                <w:szCs w:val="20"/>
              </w:rPr>
            </w:pPr>
          </w:p>
        </w:tc>
        <w:tc>
          <w:tcPr>
            <w:tcW w:w="1418" w:type="dxa"/>
            <w:vMerge/>
          </w:tcPr>
          <w:p w:rsidR="001B1AD4" w:rsidRPr="00194842" w:rsidRDefault="001B1AD4" w:rsidP="00B1719D">
            <w:pPr>
              <w:jc w:val="center"/>
              <w:rPr>
                <w:rFonts w:ascii="Times New Roman" w:hAnsi="Times New Roman"/>
                <w:sz w:val="20"/>
                <w:szCs w:val="20"/>
              </w:rPr>
            </w:pPr>
          </w:p>
        </w:tc>
        <w:tc>
          <w:tcPr>
            <w:tcW w:w="1275" w:type="dxa"/>
            <w:gridSpan w:val="2"/>
            <w:vMerge/>
          </w:tcPr>
          <w:p w:rsidR="001B1AD4" w:rsidRPr="00194842" w:rsidRDefault="001B1AD4" w:rsidP="00B1719D">
            <w:pPr>
              <w:jc w:val="center"/>
              <w:rPr>
                <w:rFonts w:ascii="Times New Roman" w:hAnsi="Times New Roman"/>
                <w:sz w:val="20"/>
                <w:szCs w:val="20"/>
              </w:rPr>
            </w:pPr>
          </w:p>
        </w:tc>
        <w:tc>
          <w:tcPr>
            <w:tcW w:w="1843" w:type="dxa"/>
          </w:tcPr>
          <w:p w:rsidR="001B1AD4" w:rsidRPr="00194842" w:rsidRDefault="001B1AD4" w:rsidP="00B1719D">
            <w:pPr>
              <w:widowControl/>
              <w:autoSpaceDE/>
              <w:autoSpaceDN/>
              <w:adjustRightInd/>
              <w:rPr>
                <w:rFonts w:ascii="Times New Roman" w:hAnsi="Times New Roman"/>
                <w:sz w:val="20"/>
                <w:szCs w:val="20"/>
              </w:rPr>
            </w:pPr>
            <w:r w:rsidRPr="00194842">
              <w:rPr>
                <w:rFonts w:ascii="Times New Roman" w:hAnsi="Times New Roman"/>
                <w:sz w:val="20"/>
                <w:szCs w:val="20"/>
              </w:rPr>
              <w:t>Областной бюджет</w:t>
            </w:r>
          </w:p>
        </w:tc>
        <w:tc>
          <w:tcPr>
            <w:tcW w:w="1276" w:type="dxa"/>
          </w:tcPr>
          <w:p w:rsidR="001B1AD4" w:rsidRPr="00EC0234" w:rsidRDefault="001B1AD4" w:rsidP="00E50EE6">
            <w:pPr>
              <w:widowControl/>
              <w:autoSpaceDE/>
              <w:autoSpaceDN/>
              <w:adjustRightInd/>
              <w:jc w:val="center"/>
              <w:rPr>
                <w:rFonts w:ascii="Times New Roman" w:hAnsi="Times New Roman"/>
                <w:sz w:val="20"/>
                <w:szCs w:val="20"/>
              </w:rPr>
            </w:pPr>
            <w:r w:rsidRPr="00EC0234">
              <w:rPr>
                <w:rFonts w:ascii="Times New Roman" w:hAnsi="Times New Roman"/>
                <w:sz w:val="20"/>
                <w:szCs w:val="20"/>
              </w:rPr>
              <w:t>0</w:t>
            </w:r>
          </w:p>
        </w:tc>
        <w:tc>
          <w:tcPr>
            <w:tcW w:w="1134" w:type="dxa"/>
          </w:tcPr>
          <w:p w:rsidR="001B1AD4" w:rsidRPr="00EC0234" w:rsidRDefault="001B1AD4" w:rsidP="00E50EE6">
            <w:pPr>
              <w:widowControl/>
              <w:autoSpaceDE/>
              <w:autoSpaceDN/>
              <w:adjustRightInd/>
              <w:jc w:val="center"/>
              <w:rPr>
                <w:rFonts w:ascii="Times New Roman" w:hAnsi="Times New Roman"/>
                <w:sz w:val="20"/>
                <w:szCs w:val="20"/>
              </w:rPr>
            </w:pPr>
            <w:r w:rsidRPr="00EC0234">
              <w:rPr>
                <w:rFonts w:ascii="Times New Roman" w:hAnsi="Times New Roman"/>
                <w:sz w:val="20"/>
                <w:szCs w:val="20"/>
              </w:rPr>
              <w:t>0</w:t>
            </w:r>
          </w:p>
        </w:tc>
        <w:tc>
          <w:tcPr>
            <w:tcW w:w="992" w:type="dxa"/>
          </w:tcPr>
          <w:p w:rsidR="001B1AD4" w:rsidRPr="00EC0234" w:rsidRDefault="001B1AD4" w:rsidP="00E50EE6">
            <w:pPr>
              <w:widowControl/>
              <w:autoSpaceDE/>
              <w:autoSpaceDN/>
              <w:adjustRightInd/>
              <w:jc w:val="center"/>
              <w:rPr>
                <w:rFonts w:ascii="Times New Roman" w:hAnsi="Times New Roman"/>
                <w:sz w:val="20"/>
                <w:szCs w:val="20"/>
              </w:rPr>
            </w:pPr>
            <w:r w:rsidRPr="00EC0234">
              <w:rPr>
                <w:rFonts w:ascii="Times New Roman" w:hAnsi="Times New Roman"/>
                <w:sz w:val="20"/>
                <w:szCs w:val="20"/>
              </w:rPr>
              <w:t>0</w:t>
            </w:r>
          </w:p>
        </w:tc>
        <w:tc>
          <w:tcPr>
            <w:tcW w:w="992" w:type="dxa"/>
          </w:tcPr>
          <w:p w:rsidR="001B1AD4" w:rsidRPr="00EC0234" w:rsidRDefault="001B1AD4" w:rsidP="00B1719D">
            <w:pPr>
              <w:widowControl/>
              <w:autoSpaceDE/>
              <w:autoSpaceDN/>
              <w:adjustRightInd/>
              <w:jc w:val="center"/>
              <w:rPr>
                <w:rFonts w:ascii="Times New Roman" w:hAnsi="Times New Roman"/>
                <w:sz w:val="20"/>
                <w:szCs w:val="20"/>
              </w:rPr>
            </w:pPr>
          </w:p>
        </w:tc>
        <w:tc>
          <w:tcPr>
            <w:tcW w:w="851" w:type="dxa"/>
          </w:tcPr>
          <w:p w:rsidR="001B1AD4" w:rsidRPr="00EC0234" w:rsidRDefault="001B1AD4" w:rsidP="00B1719D">
            <w:pPr>
              <w:widowControl/>
              <w:autoSpaceDE/>
              <w:autoSpaceDN/>
              <w:adjustRightInd/>
              <w:jc w:val="center"/>
              <w:rPr>
                <w:rFonts w:ascii="Times New Roman" w:hAnsi="Times New Roman"/>
                <w:sz w:val="20"/>
                <w:szCs w:val="20"/>
              </w:rPr>
            </w:pPr>
          </w:p>
        </w:tc>
        <w:tc>
          <w:tcPr>
            <w:tcW w:w="851" w:type="dxa"/>
          </w:tcPr>
          <w:p w:rsidR="001B1AD4" w:rsidRPr="00EC0234" w:rsidRDefault="001B1AD4" w:rsidP="00B1719D">
            <w:pPr>
              <w:widowControl/>
              <w:autoSpaceDE/>
              <w:autoSpaceDN/>
              <w:adjustRightInd/>
              <w:jc w:val="center"/>
              <w:rPr>
                <w:rFonts w:ascii="Times New Roman" w:hAnsi="Times New Roman"/>
                <w:sz w:val="20"/>
                <w:szCs w:val="20"/>
              </w:rPr>
            </w:pPr>
          </w:p>
        </w:tc>
        <w:tc>
          <w:tcPr>
            <w:tcW w:w="850" w:type="dxa"/>
          </w:tcPr>
          <w:p w:rsidR="001B1AD4" w:rsidRPr="00EC0234" w:rsidRDefault="001B1AD4" w:rsidP="00B1719D">
            <w:pPr>
              <w:widowControl/>
              <w:autoSpaceDE/>
              <w:autoSpaceDN/>
              <w:adjustRightInd/>
              <w:jc w:val="center"/>
              <w:rPr>
                <w:rFonts w:ascii="Times New Roman" w:hAnsi="Times New Roman"/>
                <w:sz w:val="20"/>
                <w:szCs w:val="20"/>
              </w:rPr>
            </w:pPr>
          </w:p>
        </w:tc>
      </w:tr>
      <w:tr w:rsidR="00900D9D" w:rsidRPr="00194842" w:rsidTr="005B78C2">
        <w:trPr>
          <w:trHeight w:val="225"/>
        </w:trPr>
        <w:tc>
          <w:tcPr>
            <w:tcW w:w="709" w:type="dxa"/>
            <w:gridSpan w:val="2"/>
            <w:vMerge/>
          </w:tcPr>
          <w:p w:rsidR="00900D9D" w:rsidRPr="00194842" w:rsidRDefault="00900D9D" w:rsidP="00B1719D">
            <w:pPr>
              <w:jc w:val="both"/>
              <w:rPr>
                <w:rFonts w:ascii="Times New Roman" w:hAnsi="Times New Roman"/>
                <w:b/>
                <w:bCs/>
                <w:color w:val="000000"/>
                <w:sz w:val="20"/>
                <w:szCs w:val="20"/>
              </w:rPr>
            </w:pPr>
          </w:p>
        </w:tc>
        <w:tc>
          <w:tcPr>
            <w:tcW w:w="1559" w:type="dxa"/>
            <w:vMerge/>
          </w:tcPr>
          <w:p w:rsidR="00900D9D" w:rsidRPr="00194842" w:rsidRDefault="00900D9D" w:rsidP="00B1719D">
            <w:pPr>
              <w:jc w:val="both"/>
              <w:rPr>
                <w:rFonts w:ascii="Times New Roman" w:hAnsi="Times New Roman"/>
                <w:sz w:val="20"/>
                <w:szCs w:val="20"/>
              </w:rPr>
            </w:pPr>
          </w:p>
        </w:tc>
        <w:tc>
          <w:tcPr>
            <w:tcW w:w="1843" w:type="dxa"/>
            <w:vMerge/>
          </w:tcPr>
          <w:p w:rsidR="00900D9D" w:rsidRPr="00194842" w:rsidRDefault="00900D9D" w:rsidP="00B1719D">
            <w:pPr>
              <w:jc w:val="center"/>
              <w:rPr>
                <w:rFonts w:ascii="Times New Roman" w:hAnsi="Times New Roman"/>
                <w:sz w:val="20"/>
                <w:szCs w:val="20"/>
              </w:rPr>
            </w:pPr>
          </w:p>
        </w:tc>
        <w:tc>
          <w:tcPr>
            <w:tcW w:w="1418" w:type="dxa"/>
            <w:vMerge/>
          </w:tcPr>
          <w:p w:rsidR="00900D9D" w:rsidRPr="00194842" w:rsidRDefault="00900D9D" w:rsidP="00B1719D">
            <w:pPr>
              <w:jc w:val="center"/>
              <w:rPr>
                <w:rFonts w:ascii="Times New Roman" w:hAnsi="Times New Roman"/>
                <w:sz w:val="20"/>
                <w:szCs w:val="20"/>
              </w:rPr>
            </w:pPr>
          </w:p>
        </w:tc>
        <w:tc>
          <w:tcPr>
            <w:tcW w:w="1275" w:type="dxa"/>
            <w:gridSpan w:val="2"/>
            <w:vMerge/>
          </w:tcPr>
          <w:p w:rsidR="00900D9D" w:rsidRPr="00194842" w:rsidRDefault="00900D9D" w:rsidP="00B1719D">
            <w:pPr>
              <w:jc w:val="center"/>
              <w:rPr>
                <w:rFonts w:ascii="Times New Roman" w:hAnsi="Times New Roman"/>
                <w:sz w:val="20"/>
                <w:szCs w:val="20"/>
              </w:rPr>
            </w:pPr>
          </w:p>
        </w:tc>
        <w:tc>
          <w:tcPr>
            <w:tcW w:w="1843" w:type="dxa"/>
          </w:tcPr>
          <w:p w:rsidR="00900D9D" w:rsidRPr="00194842" w:rsidRDefault="00900D9D" w:rsidP="00B1719D">
            <w:pPr>
              <w:widowControl/>
              <w:autoSpaceDE/>
              <w:autoSpaceDN/>
              <w:adjustRightInd/>
              <w:rPr>
                <w:rFonts w:ascii="Times New Roman" w:hAnsi="Times New Roman"/>
                <w:sz w:val="20"/>
                <w:szCs w:val="20"/>
              </w:rPr>
            </w:pPr>
            <w:r w:rsidRPr="00194842">
              <w:rPr>
                <w:rFonts w:ascii="Times New Roman" w:hAnsi="Times New Roman"/>
                <w:sz w:val="20"/>
                <w:szCs w:val="20"/>
              </w:rPr>
              <w:t>Бюджет муниципального района</w:t>
            </w:r>
          </w:p>
        </w:tc>
        <w:tc>
          <w:tcPr>
            <w:tcW w:w="1276" w:type="dxa"/>
          </w:tcPr>
          <w:p w:rsidR="00900D9D" w:rsidRPr="00EC0234" w:rsidRDefault="00900D9D" w:rsidP="00E50EE6">
            <w:pPr>
              <w:widowControl/>
              <w:autoSpaceDE/>
              <w:autoSpaceDN/>
              <w:adjustRightInd/>
              <w:jc w:val="center"/>
              <w:rPr>
                <w:rFonts w:ascii="Times New Roman" w:hAnsi="Times New Roman"/>
                <w:sz w:val="20"/>
                <w:szCs w:val="20"/>
              </w:rPr>
            </w:pPr>
            <w:r w:rsidRPr="00EC0234">
              <w:rPr>
                <w:rFonts w:ascii="Times New Roman" w:hAnsi="Times New Roman"/>
                <w:sz w:val="20"/>
                <w:szCs w:val="20"/>
              </w:rPr>
              <w:t>140,0</w:t>
            </w:r>
          </w:p>
        </w:tc>
        <w:tc>
          <w:tcPr>
            <w:tcW w:w="1134" w:type="dxa"/>
          </w:tcPr>
          <w:p w:rsidR="00900D9D" w:rsidRPr="00EC0234" w:rsidRDefault="00900D9D" w:rsidP="00E50EE6">
            <w:pPr>
              <w:rPr>
                <w:rFonts w:ascii="Times New Roman" w:hAnsi="Times New Roman"/>
                <w:sz w:val="20"/>
                <w:szCs w:val="20"/>
              </w:rPr>
            </w:pPr>
            <w:r w:rsidRPr="00EC0234">
              <w:rPr>
                <w:rFonts w:ascii="Times New Roman" w:hAnsi="Times New Roman"/>
                <w:sz w:val="20"/>
                <w:szCs w:val="20"/>
              </w:rPr>
              <w:t>140,0</w:t>
            </w:r>
          </w:p>
        </w:tc>
        <w:tc>
          <w:tcPr>
            <w:tcW w:w="992" w:type="dxa"/>
          </w:tcPr>
          <w:p w:rsidR="00900D9D" w:rsidRPr="00EC0234" w:rsidRDefault="00900D9D" w:rsidP="00E50EE6">
            <w:pPr>
              <w:rPr>
                <w:rFonts w:ascii="Times New Roman" w:hAnsi="Times New Roman"/>
                <w:sz w:val="20"/>
                <w:szCs w:val="20"/>
              </w:rPr>
            </w:pPr>
            <w:r w:rsidRPr="00EC0234">
              <w:rPr>
                <w:rFonts w:ascii="Times New Roman" w:hAnsi="Times New Roman"/>
                <w:sz w:val="20"/>
                <w:szCs w:val="20"/>
              </w:rPr>
              <w:t>140,0</w:t>
            </w:r>
          </w:p>
        </w:tc>
        <w:tc>
          <w:tcPr>
            <w:tcW w:w="992" w:type="dxa"/>
          </w:tcPr>
          <w:p w:rsidR="00900D9D" w:rsidRPr="00EC0234" w:rsidRDefault="00900D9D" w:rsidP="00E360BF">
            <w:pPr>
              <w:rPr>
                <w:rFonts w:ascii="Times New Roman" w:hAnsi="Times New Roman"/>
                <w:sz w:val="20"/>
                <w:szCs w:val="20"/>
              </w:rPr>
            </w:pPr>
            <w:r w:rsidRPr="00EC0234">
              <w:rPr>
                <w:rFonts w:ascii="Times New Roman" w:hAnsi="Times New Roman"/>
                <w:sz w:val="20"/>
                <w:szCs w:val="20"/>
              </w:rPr>
              <w:t>140,0</w:t>
            </w:r>
          </w:p>
        </w:tc>
        <w:tc>
          <w:tcPr>
            <w:tcW w:w="851" w:type="dxa"/>
          </w:tcPr>
          <w:p w:rsidR="00900D9D" w:rsidRPr="00EC0234" w:rsidRDefault="00900D9D" w:rsidP="00E360BF">
            <w:pPr>
              <w:rPr>
                <w:rFonts w:ascii="Times New Roman" w:hAnsi="Times New Roman"/>
                <w:sz w:val="20"/>
                <w:szCs w:val="20"/>
              </w:rPr>
            </w:pPr>
            <w:r w:rsidRPr="00EC0234">
              <w:rPr>
                <w:rFonts w:ascii="Times New Roman" w:hAnsi="Times New Roman"/>
                <w:sz w:val="20"/>
                <w:szCs w:val="20"/>
              </w:rPr>
              <w:t>140,0</w:t>
            </w:r>
          </w:p>
        </w:tc>
        <w:tc>
          <w:tcPr>
            <w:tcW w:w="851" w:type="dxa"/>
          </w:tcPr>
          <w:p w:rsidR="00900D9D" w:rsidRPr="00EC0234" w:rsidRDefault="00900D9D" w:rsidP="00E360BF">
            <w:pPr>
              <w:rPr>
                <w:rFonts w:ascii="Times New Roman" w:hAnsi="Times New Roman"/>
                <w:sz w:val="20"/>
                <w:szCs w:val="20"/>
              </w:rPr>
            </w:pPr>
            <w:r w:rsidRPr="00EC0234">
              <w:rPr>
                <w:rFonts w:ascii="Times New Roman" w:hAnsi="Times New Roman"/>
                <w:sz w:val="20"/>
                <w:szCs w:val="20"/>
              </w:rPr>
              <w:t>140,0</w:t>
            </w:r>
          </w:p>
        </w:tc>
        <w:tc>
          <w:tcPr>
            <w:tcW w:w="850" w:type="dxa"/>
          </w:tcPr>
          <w:p w:rsidR="00900D9D" w:rsidRPr="00EC0234" w:rsidRDefault="00EE12D6" w:rsidP="00B1719D">
            <w:pPr>
              <w:widowControl/>
              <w:autoSpaceDE/>
              <w:autoSpaceDN/>
              <w:adjustRightInd/>
              <w:jc w:val="center"/>
              <w:rPr>
                <w:rFonts w:ascii="Times New Roman" w:hAnsi="Times New Roman"/>
                <w:sz w:val="20"/>
                <w:szCs w:val="20"/>
              </w:rPr>
            </w:pPr>
            <w:r w:rsidRPr="00EC0234">
              <w:rPr>
                <w:rFonts w:ascii="Times New Roman" w:hAnsi="Times New Roman"/>
                <w:sz w:val="20"/>
                <w:szCs w:val="20"/>
              </w:rPr>
              <w:t>840,0</w:t>
            </w:r>
          </w:p>
        </w:tc>
      </w:tr>
      <w:tr w:rsidR="00BB43F4" w:rsidRPr="00194842" w:rsidTr="005B78C2">
        <w:trPr>
          <w:trHeight w:val="225"/>
        </w:trPr>
        <w:tc>
          <w:tcPr>
            <w:tcW w:w="709" w:type="dxa"/>
            <w:gridSpan w:val="2"/>
            <w:vMerge/>
          </w:tcPr>
          <w:p w:rsidR="00BB43F4" w:rsidRPr="00194842" w:rsidRDefault="00BB43F4" w:rsidP="00B1719D">
            <w:pPr>
              <w:jc w:val="both"/>
              <w:rPr>
                <w:rFonts w:ascii="Times New Roman" w:hAnsi="Times New Roman"/>
                <w:b/>
                <w:bCs/>
                <w:color w:val="000000"/>
                <w:sz w:val="20"/>
                <w:szCs w:val="20"/>
              </w:rPr>
            </w:pPr>
          </w:p>
        </w:tc>
        <w:tc>
          <w:tcPr>
            <w:tcW w:w="1559" w:type="dxa"/>
            <w:vMerge/>
          </w:tcPr>
          <w:p w:rsidR="00BB43F4" w:rsidRPr="00194842" w:rsidRDefault="00BB43F4" w:rsidP="00B1719D">
            <w:pPr>
              <w:jc w:val="both"/>
              <w:rPr>
                <w:rFonts w:ascii="Times New Roman" w:hAnsi="Times New Roman"/>
                <w:sz w:val="20"/>
                <w:szCs w:val="20"/>
              </w:rPr>
            </w:pPr>
          </w:p>
        </w:tc>
        <w:tc>
          <w:tcPr>
            <w:tcW w:w="1843" w:type="dxa"/>
            <w:vMerge/>
          </w:tcPr>
          <w:p w:rsidR="00BB43F4" w:rsidRPr="00194842" w:rsidRDefault="00BB43F4" w:rsidP="00B1719D">
            <w:pPr>
              <w:jc w:val="center"/>
              <w:rPr>
                <w:rFonts w:ascii="Times New Roman" w:hAnsi="Times New Roman"/>
                <w:sz w:val="20"/>
                <w:szCs w:val="20"/>
              </w:rPr>
            </w:pPr>
          </w:p>
        </w:tc>
        <w:tc>
          <w:tcPr>
            <w:tcW w:w="1418" w:type="dxa"/>
            <w:vMerge/>
          </w:tcPr>
          <w:p w:rsidR="00BB43F4" w:rsidRPr="00194842" w:rsidRDefault="00BB43F4" w:rsidP="00B1719D">
            <w:pPr>
              <w:jc w:val="center"/>
              <w:rPr>
                <w:rFonts w:ascii="Times New Roman" w:hAnsi="Times New Roman"/>
                <w:sz w:val="20"/>
                <w:szCs w:val="20"/>
              </w:rPr>
            </w:pPr>
          </w:p>
        </w:tc>
        <w:tc>
          <w:tcPr>
            <w:tcW w:w="1275" w:type="dxa"/>
            <w:gridSpan w:val="2"/>
            <w:vMerge/>
          </w:tcPr>
          <w:p w:rsidR="00BB43F4" w:rsidRPr="00194842" w:rsidRDefault="00BB43F4" w:rsidP="00B1719D">
            <w:pPr>
              <w:jc w:val="center"/>
              <w:rPr>
                <w:rFonts w:ascii="Times New Roman" w:hAnsi="Times New Roman"/>
                <w:sz w:val="20"/>
                <w:szCs w:val="20"/>
              </w:rPr>
            </w:pPr>
          </w:p>
        </w:tc>
        <w:tc>
          <w:tcPr>
            <w:tcW w:w="1843" w:type="dxa"/>
          </w:tcPr>
          <w:p w:rsidR="00BB43F4" w:rsidRPr="00194842" w:rsidRDefault="00BB43F4" w:rsidP="00B1719D">
            <w:pPr>
              <w:widowControl/>
              <w:autoSpaceDE/>
              <w:autoSpaceDN/>
              <w:adjustRightInd/>
              <w:rPr>
                <w:rFonts w:ascii="Times New Roman" w:hAnsi="Times New Roman"/>
                <w:sz w:val="20"/>
                <w:szCs w:val="20"/>
              </w:rPr>
            </w:pPr>
            <w:r w:rsidRPr="00194842">
              <w:rPr>
                <w:rFonts w:ascii="Times New Roman" w:hAnsi="Times New Roman"/>
                <w:sz w:val="20"/>
                <w:szCs w:val="20"/>
              </w:rPr>
              <w:t>Прочие источники</w:t>
            </w:r>
          </w:p>
        </w:tc>
        <w:tc>
          <w:tcPr>
            <w:tcW w:w="1276" w:type="dxa"/>
          </w:tcPr>
          <w:p w:rsidR="00BB43F4" w:rsidRPr="00EC0234" w:rsidRDefault="00BB43F4" w:rsidP="00B1719D">
            <w:pPr>
              <w:widowControl/>
              <w:autoSpaceDE/>
              <w:autoSpaceDN/>
              <w:adjustRightInd/>
              <w:jc w:val="center"/>
              <w:rPr>
                <w:rFonts w:ascii="Times New Roman" w:hAnsi="Times New Roman"/>
                <w:sz w:val="20"/>
                <w:szCs w:val="20"/>
              </w:rPr>
            </w:pPr>
          </w:p>
        </w:tc>
        <w:tc>
          <w:tcPr>
            <w:tcW w:w="1134"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0" w:type="dxa"/>
          </w:tcPr>
          <w:p w:rsidR="00BB43F4" w:rsidRPr="00EC0234" w:rsidRDefault="00BB43F4" w:rsidP="00B1719D">
            <w:pPr>
              <w:widowControl/>
              <w:autoSpaceDE/>
              <w:autoSpaceDN/>
              <w:adjustRightInd/>
              <w:jc w:val="center"/>
              <w:rPr>
                <w:rFonts w:ascii="Times New Roman" w:hAnsi="Times New Roman"/>
                <w:sz w:val="20"/>
                <w:szCs w:val="20"/>
              </w:rPr>
            </w:pPr>
          </w:p>
        </w:tc>
      </w:tr>
      <w:tr w:rsidR="00BB43F4" w:rsidRPr="00194842" w:rsidTr="005B78C2">
        <w:trPr>
          <w:trHeight w:val="225"/>
        </w:trPr>
        <w:tc>
          <w:tcPr>
            <w:tcW w:w="709" w:type="dxa"/>
            <w:gridSpan w:val="2"/>
            <w:vMerge w:val="restart"/>
          </w:tcPr>
          <w:p w:rsidR="00BB43F4" w:rsidRPr="00194842" w:rsidRDefault="00BB43F4" w:rsidP="00B1719D">
            <w:pPr>
              <w:jc w:val="both"/>
              <w:rPr>
                <w:rFonts w:ascii="Times New Roman" w:hAnsi="Times New Roman"/>
                <w:bCs/>
                <w:color w:val="000000"/>
                <w:sz w:val="20"/>
                <w:szCs w:val="20"/>
              </w:rPr>
            </w:pPr>
            <w:r w:rsidRPr="00194842">
              <w:rPr>
                <w:rFonts w:ascii="Times New Roman" w:hAnsi="Times New Roman"/>
                <w:bCs/>
                <w:color w:val="000000"/>
                <w:sz w:val="20"/>
                <w:szCs w:val="20"/>
              </w:rPr>
              <w:t>1.2.2</w:t>
            </w:r>
          </w:p>
        </w:tc>
        <w:tc>
          <w:tcPr>
            <w:tcW w:w="1559" w:type="dxa"/>
            <w:vMerge w:val="restart"/>
          </w:tcPr>
          <w:p w:rsidR="00BB43F4" w:rsidRPr="00194842" w:rsidRDefault="00BB43F4" w:rsidP="00B1719D">
            <w:pPr>
              <w:jc w:val="both"/>
              <w:rPr>
                <w:rFonts w:ascii="Times New Roman" w:hAnsi="Times New Roman"/>
                <w:sz w:val="20"/>
                <w:szCs w:val="20"/>
              </w:rPr>
            </w:pPr>
            <w:r w:rsidRPr="00194842">
              <w:rPr>
                <w:rFonts w:ascii="Times New Roman" w:hAnsi="Times New Roman"/>
                <w:sz w:val="20"/>
                <w:szCs w:val="20"/>
              </w:rPr>
              <w:t>Поддержка фестивальной деятельности образовательных организаций (конференций, мастер-классов, фестивалей, конкурсов, семинаров и тому подобное).</w:t>
            </w:r>
          </w:p>
        </w:tc>
        <w:tc>
          <w:tcPr>
            <w:tcW w:w="1843" w:type="dxa"/>
            <w:vMerge w:val="restart"/>
          </w:tcPr>
          <w:p w:rsidR="00BB43F4" w:rsidRPr="00194842" w:rsidRDefault="00BB43F4" w:rsidP="00B1719D">
            <w:pPr>
              <w:jc w:val="center"/>
              <w:rPr>
                <w:rFonts w:ascii="Times New Roman" w:hAnsi="Times New Roman"/>
                <w:sz w:val="20"/>
                <w:szCs w:val="20"/>
              </w:rPr>
            </w:pPr>
            <w:r w:rsidRPr="00194842">
              <w:rPr>
                <w:rFonts w:ascii="Times New Roman" w:hAnsi="Times New Roman"/>
                <w:sz w:val="20"/>
                <w:szCs w:val="20"/>
              </w:rPr>
              <w:t>Прочие расходы</w:t>
            </w:r>
          </w:p>
        </w:tc>
        <w:tc>
          <w:tcPr>
            <w:tcW w:w="1418" w:type="dxa"/>
            <w:vMerge w:val="restart"/>
          </w:tcPr>
          <w:p w:rsidR="00BB43F4" w:rsidRPr="00194842" w:rsidRDefault="00BB43F4">
            <w:pPr>
              <w:rPr>
                <w:rFonts w:ascii="Times New Roman" w:hAnsi="Times New Roman"/>
                <w:sz w:val="20"/>
                <w:szCs w:val="20"/>
              </w:rPr>
            </w:pPr>
            <w:r w:rsidRPr="00194842">
              <w:rPr>
                <w:rFonts w:ascii="Times New Roman" w:hAnsi="Times New Roman"/>
                <w:sz w:val="20"/>
                <w:szCs w:val="20"/>
              </w:rPr>
              <w:t>2019-2024</w:t>
            </w:r>
          </w:p>
        </w:tc>
        <w:tc>
          <w:tcPr>
            <w:tcW w:w="1275" w:type="dxa"/>
            <w:gridSpan w:val="2"/>
            <w:vMerge w:val="restart"/>
          </w:tcPr>
          <w:p w:rsidR="00BB43F4" w:rsidRPr="00194842" w:rsidRDefault="00BB43F4" w:rsidP="00B1719D">
            <w:pPr>
              <w:jc w:val="center"/>
              <w:rPr>
                <w:rFonts w:ascii="Times New Roman" w:hAnsi="Times New Roman"/>
                <w:sz w:val="20"/>
                <w:szCs w:val="20"/>
              </w:rPr>
            </w:pPr>
            <w:r w:rsidRPr="00194842">
              <w:rPr>
                <w:rFonts w:ascii="Times New Roman" w:hAnsi="Times New Roman"/>
                <w:sz w:val="20"/>
                <w:szCs w:val="20"/>
              </w:rPr>
              <w:t>Отдел культуры, молодежной политики и спорта, МКОУ ДО ДШИ</w:t>
            </w:r>
          </w:p>
        </w:tc>
        <w:tc>
          <w:tcPr>
            <w:tcW w:w="1843" w:type="dxa"/>
          </w:tcPr>
          <w:p w:rsidR="00BB43F4" w:rsidRPr="00194842" w:rsidRDefault="00BB43F4" w:rsidP="00B1719D">
            <w:pPr>
              <w:widowControl/>
              <w:autoSpaceDE/>
              <w:autoSpaceDN/>
              <w:adjustRightInd/>
              <w:rPr>
                <w:rFonts w:ascii="Times New Roman" w:hAnsi="Times New Roman"/>
                <w:b/>
                <w:sz w:val="20"/>
                <w:szCs w:val="20"/>
              </w:rPr>
            </w:pPr>
            <w:r w:rsidRPr="00194842">
              <w:rPr>
                <w:rFonts w:ascii="Times New Roman" w:hAnsi="Times New Roman"/>
                <w:b/>
                <w:sz w:val="20"/>
                <w:szCs w:val="20"/>
              </w:rPr>
              <w:t>Всего</w:t>
            </w:r>
          </w:p>
        </w:tc>
        <w:tc>
          <w:tcPr>
            <w:tcW w:w="1276" w:type="dxa"/>
          </w:tcPr>
          <w:p w:rsidR="00BB43F4" w:rsidRPr="00EC0234" w:rsidRDefault="00BB43F4" w:rsidP="00B1719D">
            <w:pPr>
              <w:jc w:val="center"/>
              <w:rPr>
                <w:rFonts w:ascii="Times New Roman" w:hAnsi="Times New Roman"/>
                <w:b/>
                <w:sz w:val="20"/>
                <w:szCs w:val="20"/>
              </w:rPr>
            </w:pPr>
          </w:p>
        </w:tc>
        <w:tc>
          <w:tcPr>
            <w:tcW w:w="1134"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b/>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b/>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b/>
                <w:sz w:val="20"/>
                <w:szCs w:val="20"/>
              </w:rPr>
            </w:pPr>
          </w:p>
        </w:tc>
        <w:tc>
          <w:tcPr>
            <w:tcW w:w="850" w:type="dxa"/>
          </w:tcPr>
          <w:p w:rsidR="00BB43F4" w:rsidRPr="00EC0234" w:rsidRDefault="00BB43F4" w:rsidP="00B1719D">
            <w:pPr>
              <w:widowControl/>
              <w:autoSpaceDE/>
              <w:autoSpaceDN/>
              <w:adjustRightInd/>
              <w:jc w:val="center"/>
              <w:rPr>
                <w:rFonts w:ascii="Times New Roman" w:hAnsi="Times New Roman"/>
                <w:sz w:val="20"/>
                <w:szCs w:val="20"/>
              </w:rPr>
            </w:pPr>
          </w:p>
        </w:tc>
      </w:tr>
      <w:tr w:rsidR="00BB43F4" w:rsidRPr="00194842" w:rsidTr="005B78C2">
        <w:trPr>
          <w:trHeight w:val="225"/>
        </w:trPr>
        <w:tc>
          <w:tcPr>
            <w:tcW w:w="709" w:type="dxa"/>
            <w:gridSpan w:val="2"/>
            <w:vMerge/>
          </w:tcPr>
          <w:p w:rsidR="00BB43F4" w:rsidRPr="00194842" w:rsidRDefault="00BB43F4" w:rsidP="00B1719D">
            <w:pPr>
              <w:jc w:val="both"/>
              <w:rPr>
                <w:rFonts w:ascii="Times New Roman" w:hAnsi="Times New Roman"/>
                <w:b/>
                <w:bCs/>
                <w:color w:val="000000"/>
                <w:sz w:val="20"/>
                <w:szCs w:val="20"/>
              </w:rPr>
            </w:pPr>
          </w:p>
        </w:tc>
        <w:tc>
          <w:tcPr>
            <w:tcW w:w="1559" w:type="dxa"/>
            <w:vMerge/>
          </w:tcPr>
          <w:p w:rsidR="00BB43F4" w:rsidRPr="00194842" w:rsidRDefault="00BB43F4" w:rsidP="00B1719D">
            <w:pPr>
              <w:jc w:val="both"/>
              <w:rPr>
                <w:rFonts w:ascii="Times New Roman" w:hAnsi="Times New Roman"/>
                <w:sz w:val="20"/>
                <w:szCs w:val="20"/>
              </w:rPr>
            </w:pPr>
          </w:p>
        </w:tc>
        <w:tc>
          <w:tcPr>
            <w:tcW w:w="1843" w:type="dxa"/>
            <w:vMerge/>
          </w:tcPr>
          <w:p w:rsidR="00BB43F4" w:rsidRPr="00194842" w:rsidRDefault="00BB43F4" w:rsidP="00B1719D">
            <w:pPr>
              <w:jc w:val="both"/>
              <w:rPr>
                <w:rFonts w:ascii="Times New Roman" w:hAnsi="Times New Roman"/>
                <w:sz w:val="20"/>
                <w:szCs w:val="20"/>
              </w:rPr>
            </w:pPr>
          </w:p>
        </w:tc>
        <w:tc>
          <w:tcPr>
            <w:tcW w:w="1418" w:type="dxa"/>
            <w:vMerge/>
          </w:tcPr>
          <w:p w:rsidR="00BB43F4" w:rsidRPr="00194842" w:rsidRDefault="00BB43F4" w:rsidP="00B1719D">
            <w:pPr>
              <w:jc w:val="both"/>
              <w:rPr>
                <w:rFonts w:ascii="Times New Roman" w:hAnsi="Times New Roman"/>
                <w:sz w:val="20"/>
                <w:szCs w:val="20"/>
              </w:rPr>
            </w:pPr>
          </w:p>
        </w:tc>
        <w:tc>
          <w:tcPr>
            <w:tcW w:w="1275" w:type="dxa"/>
            <w:gridSpan w:val="2"/>
            <w:vMerge/>
          </w:tcPr>
          <w:p w:rsidR="00BB43F4" w:rsidRPr="00194842" w:rsidRDefault="00BB43F4" w:rsidP="00B1719D">
            <w:pPr>
              <w:jc w:val="center"/>
              <w:rPr>
                <w:rFonts w:ascii="Times New Roman" w:hAnsi="Times New Roman"/>
                <w:sz w:val="20"/>
                <w:szCs w:val="20"/>
              </w:rPr>
            </w:pPr>
          </w:p>
        </w:tc>
        <w:tc>
          <w:tcPr>
            <w:tcW w:w="1843" w:type="dxa"/>
          </w:tcPr>
          <w:p w:rsidR="00BB43F4" w:rsidRPr="00194842" w:rsidRDefault="00BB43F4" w:rsidP="00B1719D">
            <w:pPr>
              <w:widowControl/>
              <w:autoSpaceDE/>
              <w:autoSpaceDN/>
              <w:adjustRightInd/>
              <w:rPr>
                <w:rFonts w:ascii="Times New Roman" w:hAnsi="Times New Roman"/>
                <w:sz w:val="20"/>
                <w:szCs w:val="20"/>
              </w:rPr>
            </w:pPr>
            <w:r w:rsidRPr="00194842">
              <w:rPr>
                <w:rFonts w:ascii="Times New Roman" w:hAnsi="Times New Roman"/>
                <w:sz w:val="20"/>
                <w:szCs w:val="20"/>
              </w:rPr>
              <w:t>Федеральный бюджет</w:t>
            </w:r>
          </w:p>
        </w:tc>
        <w:tc>
          <w:tcPr>
            <w:tcW w:w="1276" w:type="dxa"/>
          </w:tcPr>
          <w:p w:rsidR="00BB43F4" w:rsidRPr="00EC0234" w:rsidRDefault="00BB43F4" w:rsidP="00B1719D">
            <w:pPr>
              <w:widowControl/>
              <w:autoSpaceDE/>
              <w:autoSpaceDN/>
              <w:adjustRightInd/>
              <w:jc w:val="center"/>
              <w:rPr>
                <w:rFonts w:ascii="Times New Roman" w:hAnsi="Times New Roman"/>
                <w:sz w:val="20"/>
                <w:szCs w:val="20"/>
              </w:rPr>
            </w:pPr>
          </w:p>
        </w:tc>
        <w:tc>
          <w:tcPr>
            <w:tcW w:w="1134"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0" w:type="dxa"/>
          </w:tcPr>
          <w:p w:rsidR="00BB43F4" w:rsidRPr="00EC0234" w:rsidRDefault="00BB43F4" w:rsidP="00B1719D">
            <w:pPr>
              <w:widowControl/>
              <w:autoSpaceDE/>
              <w:autoSpaceDN/>
              <w:adjustRightInd/>
              <w:jc w:val="center"/>
              <w:rPr>
                <w:rFonts w:ascii="Times New Roman" w:hAnsi="Times New Roman"/>
                <w:sz w:val="20"/>
                <w:szCs w:val="20"/>
              </w:rPr>
            </w:pPr>
          </w:p>
        </w:tc>
      </w:tr>
      <w:tr w:rsidR="00BB43F4" w:rsidRPr="00194842" w:rsidTr="005B78C2">
        <w:trPr>
          <w:trHeight w:val="225"/>
        </w:trPr>
        <w:tc>
          <w:tcPr>
            <w:tcW w:w="709" w:type="dxa"/>
            <w:gridSpan w:val="2"/>
            <w:vMerge/>
          </w:tcPr>
          <w:p w:rsidR="00BB43F4" w:rsidRPr="00194842" w:rsidRDefault="00BB43F4" w:rsidP="00B1719D">
            <w:pPr>
              <w:jc w:val="both"/>
              <w:rPr>
                <w:rFonts w:ascii="Times New Roman" w:hAnsi="Times New Roman"/>
                <w:b/>
                <w:bCs/>
                <w:color w:val="000000"/>
                <w:sz w:val="20"/>
                <w:szCs w:val="20"/>
              </w:rPr>
            </w:pPr>
          </w:p>
        </w:tc>
        <w:tc>
          <w:tcPr>
            <w:tcW w:w="1559" w:type="dxa"/>
            <w:vMerge/>
          </w:tcPr>
          <w:p w:rsidR="00BB43F4" w:rsidRPr="00194842" w:rsidRDefault="00BB43F4" w:rsidP="00B1719D">
            <w:pPr>
              <w:jc w:val="both"/>
              <w:rPr>
                <w:rFonts w:ascii="Times New Roman" w:hAnsi="Times New Roman"/>
                <w:sz w:val="20"/>
                <w:szCs w:val="20"/>
              </w:rPr>
            </w:pPr>
          </w:p>
        </w:tc>
        <w:tc>
          <w:tcPr>
            <w:tcW w:w="1843" w:type="dxa"/>
            <w:vMerge/>
          </w:tcPr>
          <w:p w:rsidR="00BB43F4" w:rsidRPr="00194842" w:rsidRDefault="00BB43F4" w:rsidP="00B1719D">
            <w:pPr>
              <w:jc w:val="both"/>
              <w:rPr>
                <w:rFonts w:ascii="Times New Roman" w:hAnsi="Times New Roman"/>
                <w:sz w:val="20"/>
                <w:szCs w:val="20"/>
              </w:rPr>
            </w:pPr>
          </w:p>
        </w:tc>
        <w:tc>
          <w:tcPr>
            <w:tcW w:w="1418" w:type="dxa"/>
            <w:vMerge/>
          </w:tcPr>
          <w:p w:rsidR="00BB43F4" w:rsidRPr="00194842" w:rsidRDefault="00BB43F4" w:rsidP="00B1719D">
            <w:pPr>
              <w:jc w:val="both"/>
              <w:rPr>
                <w:rFonts w:ascii="Times New Roman" w:hAnsi="Times New Roman"/>
                <w:sz w:val="20"/>
                <w:szCs w:val="20"/>
              </w:rPr>
            </w:pPr>
          </w:p>
        </w:tc>
        <w:tc>
          <w:tcPr>
            <w:tcW w:w="1275" w:type="dxa"/>
            <w:gridSpan w:val="2"/>
            <w:vMerge/>
          </w:tcPr>
          <w:p w:rsidR="00BB43F4" w:rsidRPr="00194842" w:rsidRDefault="00BB43F4" w:rsidP="00B1719D">
            <w:pPr>
              <w:jc w:val="center"/>
              <w:rPr>
                <w:rFonts w:ascii="Times New Roman" w:hAnsi="Times New Roman"/>
                <w:sz w:val="20"/>
                <w:szCs w:val="20"/>
              </w:rPr>
            </w:pPr>
          </w:p>
        </w:tc>
        <w:tc>
          <w:tcPr>
            <w:tcW w:w="1843" w:type="dxa"/>
          </w:tcPr>
          <w:p w:rsidR="00BB43F4" w:rsidRPr="00194842" w:rsidRDefault="00BB43F4" w:rsidP="00B1719D">
            <w:pPr>
              <w:widowControl/>
              <w:autoSpaceDE/>
              <w:autoSpaceDN/>
              <w:adjustRightInd/>
              <w:rPr>
                <w:rFonts w:ascii="Times New Roman" w:hAnsi="Times New Roman"/>
                <w:sz w:val="20"/>
                <w:szCs w:val="20"/>
              </w:rPr>
            </w:pPr>
            <w:r w:rsidRPr="00194842">
              <w:rPr>
                <w:rFonts w:ascii="Times New Roman" w:hAnsi="Times New Roman"/>
                <w:sz w:val="20"/>
                <w:szCs w:val="20"/>
              </w:rPr>
              <w:t>Областной бюджет</w:t>
            </w:r>
          </w:p>
        </w:tc>
        <w:tc>
          <w:tcPr>
            <w:tcW w:w="1276" w:type="dxa"/>
          </w:tcPr>
          <w:p w:rsidR="00BB43F4" w:rsidRPr="00EC0234" w:rsidRDefault="00BB43F4" w:rsidP="00B1719D">
            <w:pPr>
              <w:widowControl/>
              <w:autoSpaceDE/>
              <w:autoSpaceDN/>
              <w:adjustRightInd/>
              <w:jc w:val="center"/>
              <w:rPr>
                <w:rFonts w:ascii="Times New Roman" w:hAnsi="Times New Roman"/>
                <w:sz w:val="20"/>
                <w:szCs w:val="20"/>
              </w:rPr>
            </w:pPr>
          </w:p>
        </w:tc>
        <w:tc>
          <w:tcPr>
            <w:tcW w:w="1134"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0" w:type="dxa"/>
          </w:tcPr>
          <w:p w:rsidR="00BB43F4" w:rsidRPr="00EC0234" w:rsidRDefault="00BB43F4" w:rsidP="00B1719D">
            <w:pPr>
              <w:widowControl/>
              <w:autoSpaceDE/>
              <w:autoSpaceDN/>
              <w:adjustRightInd/>
              <w:jc w:val="center"/>
              <w:rPr>
                <w:rFonts w:ascii="Times New Roman" w:hAnsi="Times New Roman"/>
                <w:sz w:val="20"/>
                <w:szCs w:val="20"/>
              </w:rPr>
            </w:pPr>
          </w:p>
        </w:tc>
      </w:tr>
      <w:tr w:rsidR="00BB43F4" w:rsidRPr="00194842" w:rsidTr="005B78C2">
        <w:trPr>
          <w:trHeight w:val="225"/>
        </w:trPr>
        <w:tc>
          <w:tcPr>
            <w:tcW w:w="709" w:type="dxa"/>
            <w:gridSpan w:val="2"/>
            <w:vMerge/>
          </w:tcPr>
          <w:p w:rsidR="00BB43F4" w:rsidRPr="00194842" w:rsidRDefault="00BB43F4" w:rsidP="00B1719D">
            <w:pPr>
              <w:jc w:val="both"/>
              <w:rPr>
                <w:rFonts w:ascii="Times New Roman" w:hAnsi="Times New Roman"/>
                <w:b/>
                <w:bCs/>
                <w:color w:val="000000"/>
                <w:sz w:val="20"/>
                <w:szCs w:val="20"/>
              </w:rPr>
            </w:pPr>
          </w:p>
        </w:tc>
        <w:tc>
          <w:tcPr>
            <w:tcW w:w="1559" w:type="dxa"/>
            <w:vMerge/>
          </w:tcPr>
          <w:p w:rsidR="00BB43F4" w:rsidRPr="00194842" w:rsidRDefault="00BB43F4" w:rsidP="00B1719D">
            <w:pPr>
              <w:jc w:val="both"/>
              <w:rPr>
                <w:rFonts w:ascii="Times New Roman" w:hAnsi="Times New Roman"/>
                <w:sz w:val="20"/>
                <w:szCs w:val="20"/>
              </w:rPr>
            </w:pPr>
          </w:p>
        </w:tc>
        <w:tc>
          <w:tcPr>
            <w:tcW w:w="1843" w:type="dxa"/>
            <w:vMerge/>
          </w:tcPr>
          <w:p w:rsidR="00BB43F4" w:rsidRPr="00194842" w:rsidRDefault="00BB43F4" w:rsidP="00B1719D">
            <w:pPr>
              <w:jc w:val="both"/>
              <w:rPr>
                <w:rFonts w:ascii="Times New Roman" w:hAnsi="Times New Roman"/>
                <w:sz w:val="20"/>
                <w:szCs w:val="20"/>
              </w:rPr>
            </w:pPr>
          </w:p>
        </w:tc>
        <w:tc>
          <w:tcPr>
            <w:tcW w:w="1418" w:type="dxa"/>
            <w:vMerge/>
          </w:tcPr>
          <w:p w:rsidR="00BB43F4" w:rsidRPr="00194842" w:rsidRDefault="00BB43F4" w:rsidP="00B1719D">
            <w:pPr>
              <w:jc w:val="both"/>
              <w:rPr>
                <w:rFonts w:ascii="Times New Roman" w:hAnsi="Times New Roman"/>
                <w:sz w:val="20"/>
                <w:szCs w:val="20"/>
              </w:rPr>
            </w:pPr>
          </w:p>
        </w:tc>
        <w:tc>
          <w:tcPr>
            <w:tcW w:w="1275" w:type="dxa"/>
            <w:gridSpan w:val="2"/>
            <w:vMerge/>
          </w:tcPr>
          <w:p w:rsidR="00BB43F4" w:rsidRPr="00194842" w:rsidRDefault="00BB43F4" w:rsidP="00B1719D">
            <w:pPr>
              <w:jc w:val="center"/>
              <w:rPr>
                <w:rFonts w:ascii="Times New Roman" w:hAnsi="Times New Roman"/>
                <w:sz w:val="20"/>
                <w:szCs w:val="20"/>
              </w:rPr>
            </w:pPr>
          </w:p>
        </w:tc>
        <w:tc>
          <w:tcPr>
            <w:tcW w:w="1843" w:type="dxa"/>
          </w:tcPr>
          <w:p w:rsidR="00BB43F4" w:rsidRPr="00194842" w:rsidRDefault="00BB43F4" w:rsidP="00B1719D">
            <w:pPr>
              <w:widowControl/>
              <w:autoSpaceDE/>
              <w:autoSpaceDN/>
              <w:adjustRightInd/>
              <w:rPr>
                <w:rFonts w:ascii="Times New Roman" w:hAnsi="Times New Roman"/>
                <w:sz w:val="20"/>
                <w:szCs w:val="20"/>
              </w:rPr>
            </w:pPr>
            <w:r w:rsidRPr="00194842">
              <w:rPr>
                <w:rFonts w:ascii="Times New Roman" w:hAnsi="Times New Roman"/>
                <w:sz w:val="20"/>
                <w:szCs w:val="20"/>
              </w:rPr>
              <w:t>Бюджет муниципального района</w:t>
            </w:r>
          </w:p>
        </w:tc>
        <w:tc>
          <w:tcPr>
            <w:tcW w:w="1276" w:type="dxa"/>
          </w:tcPr>
          <w:p w:rsidR="00BB43F4" w:rsidRPr="00EC0234" w:rsidRDefault="00BB43F4" w:rsidP="00B1719D">
            <w:pPr>
              <w:widowControl/>
              <w:autoSpaceDE/>
              <w:autoSpaceDN/>
              <w:adjustRightInd/>
              <w:jc w:val="center"/>
              <w:rPr>
                <w:rFonts w:ascii="Times New Roman" w:hAnsi="Times New Roman"/>
                <w:sz w:val="20"/>
                <w:szCs w:val="20"/>
              </w:rPr>
            </w:pPr>
          </w:p>
        </w:tc>
        <w:tc>
          <w:tcPr>
            <w:tcW w:w="1134"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0" w:type="dxa"/>
          </w:tcPr>
          <w:p w:rsidR="00BB43F4" w:rsidRPr="00EC0234" w:rsidRDefault="00BB43F4" w:rsidP="00B1719D">
            <w:pPr>
              <w:widowControl/>
              <w:autoSpaceDE/>
              <w:autoSpaceDN/>
              <w:adjustRightInd/>
              <w:jc w:val="center"/>
              <w:rPr>
                <w:rFonts w:ascii="Times New Roman" w:hAnsi="Times New Roman"/>
                <w:sz w:val="20"/>
                <w:szCs w:val="20"/>
              </w:rPr>
            </w:pPr>
          </w:p>
        </w:tc>
      </w:tr>
      <w:tr w:rsidR="00BB43F4" w:rsidRPr="00194842" w:rsidTr="005B78C2">
        <w:trPr>
          <w:trHeight w:val="225"/>
        </w:trPr>
        <w:tc>
          <w:tcPr>
            <w:tcW w:w="709" w:type="dxa"/>
            <w:gridSpan w:val="2"/>
            <w:vMerge/>
          </w:tcPr>
          <w:p w:rsidR="00BB43F4" w:rsidRPr="00194842" w:rsidRDefault="00BB43F4" w:rsidP="00B1719D">
            <w:pPr>
              <w:jc w:val="both"/>
              <w:rPr>
                <w:rFonts w:ascii="Times New Roman" w:hAnsi="Times New Roman"/>
                <w:b/>
                <w:bCs/>
                <w:color w:val="000000"/>
                <w:sz w:val="20"/>
                <w:szCs w:val="20"/>
              </w:rPr>
            </w:pPr>
          </w:p>
        </w:tc>
        <w:tc>
          <w:tcPr>
            <w:tcW w:w="1559" w:type="dxa"/>
            <w:vMerge/>
          </w:tcPr>
          <w:p w:rsidR="00BB43F4" w:rsidRPr="00194842" w:rsidRDefault="00BB43F4" w:rsidP="00B1719D">
            <w:pPr>
              <w:jc w:val="both"/>
              <w:rPr>
                <w:rFonts w:ascii="Times New Roman" w:hAnsi="Times New Roman"/>
                <w:sz w:val="20"/>
                <w:szCs w:val="20"/>
              </w:rPr>
            </w:pPr>
          </w:p>
        </w:tc>
        <w:tc>
          <w:tcPr>
            <w:tcW w:w="1843" w:type="dxa"/>
            <w:vMerge/>
          </w:tcPr>
          <w:p w:rsidR="00BB43F4" w:rsidRPr="00194842" w:rsidRDefault="00BB43F4" w:rsidP="00B1719D">
            <w:pPr>
              <w:jc w:val="both"/>
              <w:rPr>
                <w:rFonts w:ascii="Times New Roman" w:hAnsi="Times New Roman"/>
                <w:sz w:val="20"/>
                <w:szCs w:val="20"/>
              </w:rPr>
            </w:pPr>
          </w:p>
        </w:tc>
        <w:tc>
          <w:tcPr>
            <w:tcW w:w="1418" w:type="dxa"/>
            <w:vMerge/>
          </w:tcPr>
          <w:p w:rsidR="00BB43F4" w:rsidRPr="00194842" w:rsidRDefault="00BB43F4" w:rsidP="00B1719D">
            <w:pPr>
              <w:jc w:val="both"/>
              <w:rPr>
                <w:rFonts w:ascii="Times New Roman" w:hAnsi="Times New Roman"/>
                <w:sz w:val="20"/>
                <w:szCs w:val="20"/>
              </w:rPr>
            </w:pPr>
          </w:p>
        </w:tc>
        <w:tc>
          <w:tcPr>
            <w:tcW w:w="1275" w:type="dxa"/>
            <w:gridSpan w:val="2"/>
            <w:vMerge/>
          </w:tcPr>
          <w:p w:rsidR="00BB43F4" w:rsidRPr="00194842" w:rsidRDefault="00BB43F4" w:rsidP="00B1719D">
            <w:pPr>
              <w:jc w:val="center"/>
              <w:rPr>
                <w:rFonts w:ascii="Times New Roman" w:hAnsi="Times New Roman"/>
                <w:sz w:val="20"/>
                <w:szCs w:val="20"/>
              </w:rPr>
            </w:pPr>
          </w:p>
        </w:tc>
        <w:tc>
          <w:tcPr>
            <w:tcW w:w="1843" w:type="dxa"/>
          </w:tcPr>
          <w:p w:rsidR="00BB43F4" w:rsidRPr="00194842" w:rsidRDefault="00BB43F4" w:rsidP="00B1719D">
            <w:pPr>
              <w:widowControl/>
              <w:autoSpaceDE/>
              <w:autoSpaceDN/>
              <w:adjustRightInd/>
              <w:rPr>
                <w:rFonts w:ascii="Times New Roman" w:hAnsi="Times New Roman"/>
                <w:sz w:val="20"/>
                <w:szCs w:val="20"/>
              </w:rPr>
            </w:pPr>
            <w:r w:rsidRPr="00194842">
              <w:rPr>
                <w:rFonts w:ascii="Times New Roman" w:hAnsi="Times New Roman"/>
                <w:sz w:val="20"/>
                <w:szCs w:val="20"/>
              </w:rPr>
              <w:t>Прочие источники</w:t>
            </w:r>
          </w:p>
        </w:tc>
        <w:tc>
          <w:tcPr>
            <w:tcW w:w="1276" w:type="dxa"/>
          </w:tcPr>
          <w:p w:rsidR="00BB43F4" w:rsidRPr="00EC0234" w:rsidRDefault="00BB43F4" w:rsidP="00B1719D">
            <w:pPr>
              <w:widowControl/>
              <w:autoSpaceDE/>
              <w:autoSpaceDN/>
              <w:adjustRightInd/>
              <w:jc w:val="center"/>
              <w:rPr>
                <w:rFonts w:ascii="Times New Roman" w:hAnsi="Times New Roman"/>
                <w:sz w:val="20"/>
                <w:szCs w:val="20"/>
              </w:rPr>
            </w:pPr>
          </w:p>
        </w:tc>
        <w:tc>
          <w:tcPr>
            <w:tcW w:w="1134"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0" w:type="dxa"/>
          </w:tcPr>
          <w:p w:rsidR="00BB43F4" w:rsidRPr="00EC0234" w:rsidRDefault="00BB43F4" w:rsidP="00B1719D">
            <w:pPr>
              <w:widowControl/>
              <w:autoSpaceDE/>
              <w:autoSpaceDN/>
              <w:adjustRightInd/>
              <w:jc w:val="center"/>
              <w:rPr>
                <w:rFonts w:ascii="Times New Roman" w:hAnsi="Times New Roman"/>
                <w:sz w:val="20"/>
                <w:szCs w:val="20"/>
              </w:rPr>
            </w:pPr>
          </w:p>
        </w:tc>
      </w:tr>
      <w:tr w:rsidR="00BB43F4" w:rsidRPr="00194842" w:rsidTr="005B78C2">
        <w:trPr>
          <w:trHeight w:val="225"/>
        </w:trPr>
        <w:tc>
          <w:tcPr>
            <w:tcW w:w="709" w:type="dxa"/>
            <w:gridSpan w:val="2"/>
            <w:vMerge w:val="restart"/>
          </w:tcPr>
          <w:p w:rsidR="00BB43F4" w:rsidRPr="00194842" w:rsidRDefault="00BB43F4" w:rsidP="00B1719D">
            <w:pPr>
              <w:jc w:val="both"/>
              <w:rPr>
                <w:rFonts w:ascii="Times New Roman" w:hAnsi="Times New Roman"/>
                <w:bCs/>
                <w:color w:val="000000"/>
                <w:sz w:val="20"/>
                <w:szCs w:val="20"/>
              </w:rPr>
            </w:pPr>
            <w:r w:rsidRPr="00194842">
              <w:rPr>
                <w:rFonts w:ascii="Times New Roman" w:hAnsi="Times New Roman"/>
                <w:bCs/>
                <w:color w:val="000000"/>
                <w:sz w:val="20"/>
                <w:szCs w:val="20"/>
              </w:rPr>
              <w:t>1.2.3.</w:t>
            </w:r>
          </w:p>
        </w:tc>
        <w:tc>
          <w:tcPr>
            <w:tcW w:w="1559" w:type="dxa"/>
            <w:vMerge w:val="restart"/>
          </w:tcPr>
          <w:p w:rsidR="00BB43F4" w:rsidRPr="00194842" w:rsidRDefault="00BB43F4" w:rsidP="00B1719D">
            <w:pPr>
              <w:jc w:val="both"/>
              <w:rPr>
                <w:rFonts w:ascii="Times New Roman" w:hAnsi="Times New Roman"/>
                <w:sz w:val="20"/>
                <w:szCs w:val="20"/>
              </w:rPr>
            </w:pPr>
            <w:r w:rsidRPr="00194842">
              <w:rPr>
                <w:rFonts w:ascii="Times New Roman" w:hAnsi="Times New Roman"/>
                <w:sz w:val="20"/>
                <w:szCs w:val="20"/>
              </w:rPr>
              <w:t>Создание условий для выявления и творческого развития, одаренных и талантливых детей, развитие мотивации у детей к познанию и творчеству.</w:t>
            </w:r>
          </w:p>
        </w:tc>
        <w:tc>
          <w:tcPr>
            <w:tcW w:w="1843" w:type="dxa"/>
            <w:vMerge w:val="restart"/>
          </w:tcPr>
          <w:p w:rsidR="00BB43F4" w:rsidRPr="00194842" w:rsidRDefault="00BB43F4" w:rsidP="00B1719D">
            <w:pPr>
              <w:jc w:val="center"/>
              <w:rPr>
                <w:rFonts w:ascii="Times New Roman" w:hAnsi="Times New Roman"/>
                <w:sz w:val="20"/>
                <w:szCs w:val="20"/>
              </w:rPr>
            </w:pPr>
            <w:r w:rsidRPr="00194842">
              <w:rPr>
                <w:rFonts w:ascii="Times New Roman" w:hAnsi="Times New Roman"/>
                <w:sz w:val="20"/>
                <w:szCs w:val="20"/>
              </w:rPr>
              <w:t>Прочие расходы</w:t>
            </w:r>
          </w:p>
        </w:tc>
        <w:tc>
          <w:tcPr>
            <w:tcW w:w="1418" w:type="dxa"/>
            <w:vMerge w:val="restart"/>
          </w:tcPr>
          <w:p w:rsidR="00BB43F4" w:rsidRPr="00194842" w:rsidRDefault="00BB43F4">
            <w:pPr>
              <w:rPr>
                <w:rFonts w:ascii="Times New Roman" w:hAnsi="Times New Roman"/>
                <w:sz w:val="20"/>
                <w:szCs w:val="20"/>
              </w:rPr>
            </w:pPr>
            <w:r w:rsidRPr="00194842">
              <w:rPr>
                <w:rFonts w:ascii="Times New Roman" w:hAnsi="Times New Roman"/>
                <w:sz w:val="20"/>
                <w:szCs w:val="20"/>
              </w:rPr>
              <w:t>2019-2024</w:t>
            </w:r>
          </w:p>
        </w:tc>
        <w:tc>
          <w:tcPr>
            <w:tcW w:w="1275" w:type="dxa"/>
            <w:gridSpan w:val="2"/>
            <w:vMerge w:val="restart"/>
          </w:tcPr>
          <w:p w:rsidR="00BB43F4" w:rsidRPr="00194842" w:rsidRDefault="00BB43F4" w:rsidP="00B1719D">
            <w:pPr>
              <w:jc w:val="center"/>
              <w:rPr>
                <w:rFonts w:ascii="Times New Roman" w:hAnsi="Times New Roman"/>
                <w:sz w:val="20"/>
                <w:szCs w:val="20"/>
              </w:rPr>
            </w:pPr>
            <w:r w:rsidRPr="00194842">
              <w:rPr>
                <w:rFonts w:ascii="Times New Roman" w:hAnsi="Times New Roman"/>
                <w:sz w:val="20"/>
                <w:szCs w:val="20"/>
              </w:rPr>
              <w:t>Отдел культуры, молодежной политики и спорта, МКОУ ДО ДШИ</w:t>
            </w:r>
          </w:p>
        </w:tc>
        <w:tc>
          <w:tcPr>
            <w:tcW w:w="1843" w:type="dxa"/>
          </w:tcPr>
          <w:p w:rsidR="00BB43F4" w:rsidRPr="00194842" w:rsidRDefault="00BB43F4" w:rsidP="00B1719D">
            <w:pPr>
              <w:widowControl/>
              <w:autoSpaceDE/>
              <w:autoSpaceDN/>
              <w:adjustRightInd/>
              <w:rPr>
                <w:rFonts w:ascii="Times New Roman" w:hAnsi="Times New Roman"/>
                <w:b/>
                <w:sz w:val="20"/>
                <w:szCs w:val="20"/>
              </w:rPr>
            </w:pPr>
            <w:r w:rsidRPr="00194842">
              <w:rPr>
                <w:rFonts w:ascii="Times New Roman" w:hAnsi="Times New Roman"/>
                <w:b/>
                <w:sz w:val="20"/>
                <w:szCs w:val="20"/>
              </w:rPr>
              <w:t>Всего</w:t>
            </w:r>
          </w:p>
        </w:tc>
        <w:tc>
          <w:tcPr>
            <w:tcW w:w="1276" w:type="dxa"/>
          </w:tcPr>
          <w:p w:rsidR="00BB43F4" w:rsidRPr="00EC0234" w:rsidRDefault="00BB43F4" w:rsidP="00B1719D">
            <w:pPr>
              <w:jc w:val="center"/>
              <w:rPr>
                <w:rFonts w:ascii="Times New Roman" w:hAnsi="Times New Roman"/>
                <w:b/>
                <w:sz w:val="20"/>
                <w:szCs w:val="20"/>
              </w:rPr>
            </w:pPr>
          </w:p>
        </w:tc>
        <w:tc>
          <w:tcPr>
            <w:tcW w:w="1134"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b/>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b/>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b/>
                <w:sz w:val="20"/>
                <w:szCs w:val="20"/>
              </w:rPr>
            </w:pPr>
          </w:p>
        </w:tc>
        <w:tc>
          <w:tcPr>
            <w:tcW w:w="850" w:type="dxa"/>
          </w:tcPr>
          <w:p w:rsidR="00BB43F4" w:rsidRPr="00EC0234" w:rsidRDefault="00BB43F4" w:rsidP="00B1719D">
            <w:pPr>
              <w:widowControl/>
              <w:autoSpaceDE/>
              <w:autoSpaceDN/>
              <w:adjustRightInd/>
              <w:jc w:val="center"/>
              <w:rPr>
                <w:rFonts w:ascii="Times New Roman" w:hAnsi="Times New Roman"/>
                <w:sz w:val="20"/>
                <w:szCs w:val="20"/>
              </w:rPr>
            </w:pPr>
          </w:p>
        </w:tc>
      </w:tr>
      <w:tr w:rsidR="00B1719D" w:rsidRPr="00194842" w:rsidTr="005B78C2">
        <w:trPr>
          <w:trHeight w:val="225"/>
        </w:trPr>
        <w:tc>
          <w:tcPr>
            <w:tcW w:w="709" w:type="dxa"/>
            <w:gridSpan w:val="2"/>
            <w:vMerge/>
          </w:tcPr>
          <w:p w:rsidR="00B1719D" w:rsidRPr="00194842" w:rsidRDefault="00B1719D" w:rsidP="00B1719D">
            <w:pPr>
              <w:jc w:val="both"/>
              <w:rPr>
                <w:rFonts w:ascii="Times New Roman" w:hAnsi="Times New Roman"/>
                <w:b/>
                <w:bCs/>
                <w:color w:val="000000"/>
                <w:sz w:val="20"/>
                <w:szCs w:val="20"/>
              </w:rPr>
            </w:pPr>
          </w:p>
        </w:tc>
        <w:tc>
          <w:tcPr>
            <w:tcW w:w="1559" w:type="dxa"/>
            <w:vMerge/>
          </w:tcPr>
          <w:p w:rsidR="00B1719D" w:rsidRPr="00194842" w:rsidRDefault="00B1719D" w:rsidP="00B1719D">
            <w:pPr>
              <w:jc w:val="both"/>
              <w:rPr>
                <w:rFonts w:ascii="Times New Roman" w:hAnsi="Times New Roman"/>
                <w:sz w:val="20"/>
                <w:szCs w:val="20"/>
              </w:rPr>
            </w:pPr>
          </w:p>
        </w:tc>
        <w:tc>
          <w:tcPr>
            <w:tcW w:w="1843" w:type="dxa"/>
            <w:vMerge/>
          </w:tcPr>
          <w:p w:rsidR="00B1719D" w:rsidRPr="00194842" w:rsidRDefault="00B1719D" w:rsidP="00B1719D">
            <w:pPr>
              <w:jc w:val="center"/>
              <w:rPr>
                <w:rFonts w:ascii="Times New Roman" w:hAnsi="Times New Roman"/>
                <w:sz w:val="20"/>
                <w:szCs w:val="20"/>
              </w:rPr>
            </w:pPr>
          </w:p>
        </w:tc>
        <w:tc>
          <w:tcPr>
            <w:tcW w:w="1418" w:type="dxa"/>
            <w:vMerge/>
          </w:tcPr>
          <w:p w:rsidR="00B1719D" w:rsidRPr="00194842" w:rsidRDefault="00B1719D" w:rsidP="00B1719D">
            <w:pPr>
              <w:jc w:val="center"/>
              <w:rPr>
                <w:rFonts w:ascii="Times New Roman" w:hAnsi="Times New Roman"/>
                <w:sz w:val="20"/>
                <w:szCs w:val="20"/>
              </w:rPr>
            </w:pPr>
          </w:p>
        </w:tc>
        <w:tc>
          <w:tcPr>
            <w:tcW w:w="1275" w:type="dxa"/>
            <w:gridSpan w:val="2"/>
            <w:vMerge/>
          </w:tcPr>
          <w:p w:rsidR="00B1719D" w:rsidRPr="00194842" w:rsidRDefault="00B1719D" w:rsidP="00B1719D">
            <w:pPr>
              <w:jc w:val="center"/>
              <w:rPr>
                <w:rFonts w:ascii="Times New Roman" w:hAnsi="Times New Roman"/>
                <w:sz w:val="20"/>
                <w:szCs w:val="20"/>
              </w:rPr>
            </w:pPr>
          </w:p>
        </w:tc>
        <w:tc>
          <w:tcPr>
            <w:tcW w:w="1843" w:type="dxa"/>
          </w:tcPr>
          <w:p w:rsidR="00B1719D" w:rsidRPr="00194842" w:rsidRDefault="00B1719D" w:rsidP="00B1719D">
            <w:pPr>
              <w:widowControl/>
              <w:autoSpaceDE/>
              <w:autoSpaceDN/>
              <w:adjustRightInd/>
              <w:rPr>
                <w:rFonts w:ascii="Times New Roman" w:hAnsi="Times New Roman"/>
                <w:sz w:val="20"/>
                <w:szCs w:val="20"/>
              </w:rPr>
            </w:pPr>
            <w:r w:rsidRPr="00194842">
              <w:rPr>
                <w:rFonts w:ascii="Times New Roman" w:hAnsi="Times New Roman"/>
                <w:sz w:val="20"/>
                <w:szCs w:val="20"/>
              </w:rPr>
              <w:t>Федеральный бюджет</w:t>
            </w:r>
          </w:p>
        </w:tc>
        <w:tc>
          <w:tcPr>
            <w:tcW w:w="1276" w:type="dxa"/>
          </w:tcPr>
          <w:p w:rsidR="00B1719D" w:rsidRPr="00EC0234" w:rsidRDefault="00B1719D" w:rsidP="00B1719D">
            <w:pPr>
              <w:widowControl/>
              <w:autoSpaceDE/>
              <w:autoSpaceDN/>
              <w:adjustRightInd/>
              <w:jc w:val="center"/>
              <w:rPr>
                <w:rFonts w:ascii="Times New Roman" w:hAnsi="Times New Roman"/>
                <w:sz w:val="20"/>
                <w:szCs w:val="20"/>
              </w:rPr>
            </w:pPr>
          </w:p>
        </w:tc>
        <w:tc>
          <w:tcPr>
            <w:tcW w:w="1134" w:type="dxa"/>
          </w:tcPr>
          <w:p w:rsidR="00B1719D" w:rsidRPr="00EC0234" w:rsidRDefault="00B1719D" w:rsidP="00B1719D">
            <w:pPr>
              <w:widowControl/>
              <w:autoSpaceDE/>
              <w:autoSpaceDN/>
              <w:adjustRightInd/>
              <w:jc w:val="center"/>
              <w:rPr>
                <w:rFonts w:ascii="Times New Roman" w:hAnsi="Times New Roman"/>
                <w:sz w:val="20"/>
                <w:szCs w:val="20"/>
              </w:rPr>
            </w:pPr>
          </w:p>
        </w:tc>
        <w:tc>
          <w:tcPr>
            <w:tcW w:w="992" w:type="dxa"/>
          </w:tcPr>
          <w:p w:rsidR="00B1719D" w:rsidRPr="00EC0234" w:rsidRDefault="00B1719D" w:rsidP="00B1719D">
            <w:pPr>
              <w:widowControl/>
              <w:autoSpaceDE/>
              <w:autoSpaceDN/>
              <w:adjustRightInd/>
              <w:jc w:val="center"/>
              <w:rPr>
                <w:rFonts w:ascii="Times New Roman" w:hAnsi="Times New Roman"/>
                <w:sz w:val="20"/>
                <w:szCs w:val="20"/>
              </w:rPr>
            </w:pPr>
          </w:p>
        </w:tc>
        <w:tc>
          <w:tcPr>
            <w:tcW w:w="992"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1"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1"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0" w:type="dxa"/>
          </w:tcPr>
          <w:p w:rsidR="00B1719D" w:rsidRPr="00EC0234" w:rsidRDefault="00B1719D" w:rsidP="00B1719D">
            <w:pPr>
              <w:widowControl/>
              <w:autoSpaceDE/>
              <w:autoSpaceDN/>
              <w:adjustRightInd/>
              <w:jc w:val="center"/>
              <w:rPr>
                <w:rFonts w:ascii="Times New Roman" w:hAnsi="Times New Roman"/>
                <w:sz w:val="20"/>
                <w:szCs w:val="20"/>
              </w:rPr>
            </w:pPr>
          </w:p>
        </w:tc>
      </w:tr>
      <w:tr w:rsidR="00B1719D" w:rsidRPr="00194842" w:rsidTr="005B78C2">
        <w:trPr>
          <w:trHeight w:val="225"/>
        </w:trPr>
        <w:tc>
          <w:tcPr>
            <w:tcW w:w="709" w:type="dxa"/>
            <w:gridSpan w:val="2"/>
            <w:vMerge/>
          </w:tcPr>
          <w:p w:rsidR="00B1719D" w:rsidRPr="00194842" w:rsidRDefault="00B1719D" w:rsidP="00B1719D">
            <w:pPr>
              <w:jc w:val="both"/>
              <w:rPr>
                <w:rFonts w:ascii="Times New Roman" w:hAnsi="Times New Roman"/>
                <w:b/>
                <w:bCs/>
                <w:color w:val="000000"/>
                <w:sz w:val="20"/>
                <w:szCs w:val="20"/>
              </w:rPr>
            </w:pPr>
          </w:p>
        </w:tc>
        <w:tc>
          <w:tcPr>
            <w:tcW w:w="1559" w:type="dxa"/>
            <w:vMerge/>
          </w:tcPr>
          <w:p w:rsidR="00B1719D" w:rsidRPr="00194842" w:rsidRDefault="00B1719D" w:rsidP="00B1719D">
            <w:pPr>
              <w:jc w:val="both"/>
              <w:rPr>
                <w:rFonts w:ascii="Times New Roman" w:hAnsi="Times New Roman"/>
                <w:sz w:val="20"/>
                <w:szCs w:val="20"/>
              </w:rPr>
            </w:pPr>
          </w:p>
        </w:tc>
        <w:tc>
          <w:tcPr>
            <w:tcW w:w="1843" w:type="dxa"/>
            <w:vMerge/>
          </w:tcPr>
          <w:p w:rsidR="00B1719D" w:rsidRPr="00194842" w:rsidRDefault="00B1719D" w:rsidP="00B1719D">
            <w:pPr>
              <w:jc w:val="center"/>
              <w:rPr>
                <w:rFonts w:ascii="Times New Roman" w:hAnsi="Times New Roman"/>
                <w:sz w:val="20"/>
                <w:szCs w:val="20"/>
              </w:rPr>
            </w:pPr>
          </w:p>
        </w:tc>
        <w:tc>
          <w:tcPr>
            <w:tcW w:w="1418" w:type="dxa"/>
            <w:vMerge/>
          </w:tcPr>
          <w:p w:rsidR="00B1719D" w:rsidRPr="00194842" w:rsidRDefault="00B1719D" w:rsidP="00B1719D">
            <w:pPr>
              <w:jc w:val="center"/>
              <w:rPr>
                <w:rFonts w:ascii="Times New Roman" w:hAnsi="Times New Roman"/>
                <w:sz w:val="20"/>
                <w:szCs w:val="20"/>
              </w:rPr>
            </w:pPr>
          </w:p>
        </w:tc>
        <w:tc>
          <w:tcPr>
            <w:tcW w:w="1275" w:type="dxa"/>
            <w:gridSpan w:val="2"/>
            <w:vMerge/>
          </w:tcPr>
          <w:p w:rsidR="00B1719D" w:rsidRPr="00194842" w:rsidRDefault="00B1719D" w:rsidP="00B1719D">
            <w:pPr>
              <w:jc w:val="center"/>
              <w:rPr>
                <w:rFonts w:ascii="Times New Roman" w:hAnsi="Times New Roman"/>
                <w:sz w:val="20"/>
                <w:szCs w:val="20"/>
              </w:rPr>
            </w:pPr>
          </w:p>
        </w:tc>
        <w:tc>
          <w:tcPr>
            <w:tcW w:w="1843" w:type="dxa"/>
          </w:tcPr>
          <w:p w:rsidR="00B1719D" w:rsidRPr="00194842" w:rsidRDefault="00B1719D" w:rsidP="00B1719D">
            <w:pPr>
              <w:widowControl/>
              <w:autoSpaceDE/>
              <w:autoSpaceDN/>
              <w:adjustRightInd/>
              <w:rPr>
                <w:rFonts w:ascii="Times New Roman" w:hAnsi="Times New Roman"/>
                <w:sz w:val="20"/>
                <w:szCs w:val="20"/>
              </w:rPr>
            </w:pPr>
            <w:r w:rsidRPr="00194842">
              <w:rPr>
                <w:rFonts w:ascii="Times New Roman" w:hAnsi="Times New Roman"/>
                <w:sz w:val="20"/>
                <w:szCs w:val="20"/>
              </w:rPr>
              <w:t>Областной бюджет</w:t>
            </w:r>
          </w:p>
        </w:tc>
        <w:tc>
          <w:tcPr>
            <w:tcW w:w="1276" w:type="dxa"/>
          </w:tcPr>
          <w:p w:rsidR="00B1719D" w:rsidRPr="00EC0234" w:rsidRDefault="00B1719D" w:rsidP="00B1719D">
            <w:pPr>
              <w:widowControl/>
              <w:autoSpaceDE/>
              <w:autoSpaceDN/>
              <w:adjustRightInd/>
              <w:jc w:val="center"/>
              <w:rPr>
                <w:rFonts w:ascii="Times New Roman" w:hAnsi="Times New Roman"/>
                <w:sz w:val="20"/>
                <w:szCs w:val="20"/>
              </w:rPr>
            </w:pPr>
          </w:p>
        </w:tc>
        <w:tc>
          <w:tcPr>
            <w:tcW w:w="1134" w:type="dxa"/>
          </w:tcPr>
          <w:p w:rsidR="00B1719D" w:rsidRPr="00EC0234" w:rsidRDefault="00B1719D" w:rsidP="00B1719D">
            <w:pPr>
              <w:widowControl/>
              <w:autoSpaceDE/>
              <w:autoSpaceDN/>
              <w:adjustRightInd/>
              <w:jc w:val="center"/>
              <w:rPr>
                <w:rFonts w:ascii="Times New Roman" w:hAnsi="Times New Roman"/>
                <w:sz w:val="20"/>
                <w:szCs w:val="20"/>
              </w:rPr>
            </w:pPr>
          </w:p>
        </w:tc>
        <w:tc>
          <w:tcPr>
            <w:tcW w:w="992" w:type="dxa"/>
          </w:tcPr>
          <w:p w:rsidR="00B1719D" w:rsidRPr="00EC0234" w:rsidRDefault="00B1719D" w:rsidP="00B1719D">
            <w:pPr>
              <w:widowControl/>
              <w:autoSpaceDE/>
              <w:autoSpaceDN/>
              <w:adjustRightInd/>
              <w:jc w:val="center"/>
              <w:rPr>
                <w:rFonts w:ascii="Times New Roman" w:hAnsi="Times New Roman"/>
                <w:sz w:val="20"/>
                <w:szCs w:val="20"/>
              </w:rPr>
            </w:pPr>
          </w:p>
        </w:tc>
        <w:tc>
          <w:tcPr>
            <w:tcW w:w="992"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1"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1"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0" w:type="dxa"/>
          </w:tcPr>
          <w:p w:rsidR="00B1719D" w:rsidRPr="00EC0234" w:rsidRDefault="00B1719D" w:rsidP="00B1719D">
            <w:pPr>
              <w:widowControl/>
              <w:autoSpaceDE/>
              <w:autoSpaceDN/>
              <w:adjustRightInd/>
              <w:jc w:val="center"/>
              <w:rPr>
                <w:rFonts w:ascii="Times New Roman" w:hAnsi="Times New Roman"/>
                <w:sz w:val="20"/>
                <w:szCs w:val="20"/>
              </w:rPr>
            </w:pPr>
          </w:p>
        </w:tc>
      </w:tr>
      <w:tr w:rsidR="00B1719D" w:rsidRPr="00194842" w:rsidTr="005B78C2">
        <w:trPr>
          <w:trHeight w:val="225"/>
        </w:trPr>
        <w:tc>
          <w:tcPr>
            <w:tcW w:w="709" w:type="dxa"/>
            <w:gridSpan w:val="2"/>
            <w:vMerge/>
          </w:tcPr>
          <w:p w:rsidR="00B1719D" w:rsidRPr="00194842" w:rsidRDefault="00B1719D" w:rsidP="00B1719D">
            <w:pPr>
              <w:jc w:val="both"/>
              <w:rPr>
                <w:rFonts w:ascii="Times New Roman" w:hAnsi="Times New Roman"/>
                <w:b/>
                <w:bCs/>
                <w:color w:val="000000"/>
                <w:sz w:val="20"/>
                <w:szCs w:val="20"/>
              </w:rPr>
            </w:pPr>
          </w:p>
        </w:tc>
        <w:tc>
          <w:tcPr>
            <w:tcW w:w="1559" w:type="dxa"/>
            <w:vMerge/>
          </w:tcPr>
          <w:p w:rsidR="00B1719D" w:rsidRPr="00194842" w:rsidRDefault="00B1719D" w:rsidP="00B1719D">
            <w:pPr>
              <w:jc w:val="both"/>
              <w:rPr>
                <w:rFonts w:ascii="Times New Roman" w:hAnsi="Times New Roman"/>
                <w:sz w:val="20"/>
                <w:szCs w:val="20"/>
              </w:rPr>
            </w:pPr>
          </w:p>
        </w:tc>
        <w:tc>
          <w:tcPr>
            <w:tcW w:w="1843" w:type="dxa"/>
            <w:vMerge/>
          </w:tcPr>
          <w:p w:rsidR="00B1719D" w:rsidRPr="00194842" w:rsidRDefault="00B1719D" w:rsidP="00B1719D">
            <w:pPr>
              <w:jc w:val="center"/>
              <w:rPr>
                <w:rFonts w:ascii="Times New Roman" w:hAnsi="Times New Roman"/>
                <w:sz w:val="20"/>
                <w:szCs w:val="20"/>
              </w:rPr>
            </w:pPr>
          </w:p>
        </w:tc>
        <w:tc>
          <w:tcPr>
            <w:tcW w:w="1418" w:type="dxa"/>
            <w:vMerge/>
          </w:tcPr>
          <w:p w:rsidR="00B1719D" w:rsidRPr="00194842" w:rsidRDefault="00B1719D" w:rsidP="00B1719D">
            <w:pPr>
              <w:jc w:val="center"/>
              <w:rPr>
                <w:rFonts w:ascii="Times New Roman" w:hAnsi="Times New Roman"/>
                <w:sz w:val="20"/>
                <w:szCs w:val="20"/>
              </w:rPr>
            </w:pPr>
          </w:p>
        </w:tc>
        <w:tc>
          <w:tcPr>
            <w:tcW w:w="1275" w:type="dxa"/>
            <w:gridSpan w:val="2"/>
            <w:vMerge/>
          </w:tcPr>
          <w:p w:rsidR="00B1719D" w:rsidRPr="00194842" w:rsidRDefault="00B1719D" w:rsidP="00B1719D">
            <w:pPr>
              <w:jc w:val="center"/>
              <w:rPr>
                <w:rFonts w:ascii="Times New Roman" w:hAnsi="Times New Roman"/>
                <w:sz w:val="20"/>
                <w:szCs w:val="20"/>
              </w:rPr>
            </w:pPr>
          </w:p>
        </w:tc>
        <w:tc>
          <w:tcPr>
            <w:tcW w:w="1843" w:type="dxa"/>
          </w:tcPr>
          <w:p w:rsidR="00B1719D" w:rsidRPr="00194842" w:rsidRDefault="00B1719D" w:rsidP="00B1719D">
            <w:pPr>
              <w:widowControl/>
              <w:autoSpaceDE/>
              <w:autoSpaceDN/>
              <w:adjustRightInd/>
              <w:rPr>
                <w:rFonts w:ascii="Times New Roman" w:hAnsi="Times New Roman"/>
                <w:sz w:val="20"/>
                <w:szCs w:val="20"/>
              </w:rPr>
            </w:pPr>
            <w:r w:rsidRPr="00194842">
              <w:rPr>
                <w:rFonts w:ascii="Times New Roman" w:hAnsi="Times New Roman"/>
                <w:sz w:val="20"/>
                <w:szCs w:val="20"/>
              </w:rPr>
              <w:t>Бюджет муниципального района</w:t>
            </w:r>
          </w:p>
        </w:tc>
        <w:tc>
          <w:tcPr>
            <w:tcW w:w="1276" w:type="dxa"/>
          </w:tcPr>
          <w:p w:rsidR="00B1719D" w:rsidRPr="00EC0234" w:rsidRDefault="00B1719D" w:rsidP="00B1719D">
            <w:pPr>
              <w:widowControl/>
              <w:autoSpaceDE/>
              <w:autoSpaceDN/>
              <w:adjustRightInd/>
              <w:jc w:val="center"/>
              <w:rPr>
                <w:rFonts w:ascii="Times New Roman" w:hAnsi="Times New Roman"/>
                <w:sz w:val="20"/>
                <w:szCs w:val="20"/>
              </w:rPr>
            </w:pPr>
          </w:p>
        </w:tc>
        <w:tc>
          <w:tcPr>
            <w:tcW w:w="1134" w:type="dxa"/>
          </w:tcPr>
          <w:p w:rsidR="00B1719D" w:rsidRPr="00EC0234" w:rsidRDefault="00B1719D" w:rsidP="00B1719D">
            <w:pPr>
              <w:widowControl/>
              <w:autoSpaceDE/>
              <w:autoSpaceDN/>
              <w:adjustRightInd/>
              <w:jc w:val="center"/>
              <w:rPr>
                <w:rFonts w:ascii="Times New Roman" w:hAnsi="Times New Roman"/>
                <w:sz w:val="20"/>
                <w:szCs w:val="20"/>
              </w:rPr>
            </w:pPr>
          </w:p>
        </w:tc>
        <w:tc>
          <w:tcPr>
            <w:tcW w:w="992" w:type="dxa"/>
          </w:tcPr>
          <w:p w:rsidR="00B1719D" w:rsidRPr="00EC0234" w:rsidRDefault="00B1719D" w:rsidP="00B1719D">
            <w:pPr>
              <w:widowControl/>
              <w:autoSpaceDE/>
              <w:autoSpaceDN/>
              <w:adjustRightInd/>
              <w:jc w:val="center"/>
              <w:rPr>
                <w:rFonts w:ascii="Times New Roman" w:hAnsi="Times New Roman"/>
                <w:sz w:val="20"/>
                <w:szCs w:val="20"/>
              </w:rPr>
            </w:pPr>
          </w:p>
        </w:tc>
        <w:tc>
          <w:tcPr>
            <w:tcW w:w="992"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1"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1"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0" w:type="dxa"/>
          </w:tcPr>
          <w:p w:rsidR="00B1719D" w:rsidRPr="00EC0234" w:rsidRDefault="00B1719D" w:rsidP="00B1719D">
            <w:pPr>
              <w:widowControl/>
              <w:autoSpaceDE/>
              <w:autoSpaceDN/>
              <w:adjustRightInd/>
              <w:jc w:val="center"/>
              <w:rPr>
                <w:rFonts w:ascii="Times New Roman" w:hAnsi="Times New Roman"/>
                <w:sz w:val="20"/>
                <w:szCs w:val="20"/>
              </w:rPr>
            </w:pPr>
          </w:p>
        </w:tc>
      </w:tr>
      <w:tr w:rsidR="00B1719D" w:rsidRPr="00194842" w:rsidTr="005B78C2">
        <w:trPr>
          <w:trHeight w:val="225"/>
        </w:trPr>
        <w:tc>
          <w:tcPr>
            <w:tcW w:w="709" w:type="dxa"/>
            <w:gridSpan w:val="2"/>
            <w:vMerge/>
          </w:tcPr>
          <w:p w:rsidR="00B1719D" w:rsidRPr="00194842" w:rsidRDefault="00B1719D" w:rsidP="00B1719D">
            <w:pPr>
              <w:jc w:val="both"/>
              <w:rPr>
                <w:rFonts w:ascii="Times New Roman" w:hAnsi="Times New Roman"/>
                <w:b/>
                <w:bCs/>
                <w:color w:val="000000"/>
                <w:sz w:val="20"/>
                <w:szCs w:val="20"/>
              </w:rPr>
            </w:pPr>
          </w:p>
        </w:tc>
        <w:tc>
          <w:tcPr>
            <w:tcW w:w="1559" w:type="dxa"/>
            <w:vMerge/>
          </w:tcPr>
          <w:p w:rsidR="00B1719D" w:rsidRPr="00194842" w:rsidRDefault="00B1719D" w:rsidP="00B1719D">
            <w:pPr>
              <w:jc w:val="both"/>
              <w:rPr>
                <w:rFonts w:ascii="Times New Roman" w:hAnsi="Times New Roman"/>
                <w:sz w:val="20"/>
                <w:szCs w:val="20"/>
              </w:rPr>
            </w:pPr>
          </w:p>
        </w:tc>
        <w:tc>
          <w:tcPr>
            <w:tcW w:w="1843" w:type="dxa"/>
            <w:vMerge/>
          </w:tcPr>
          <w:p w:rsidR="00B1719D" w:rsidRPr="00194842" w:rsidRDefault="00B1719D" w:rsidP="00B1719D">
            <w:pPr>
              <w:jc w:val="center"/>
              <w:rPr>
                <w:rFonts w:ascii="Times New Roman" w:hAnsi="Times New Roman"/>
                <w:sz w:val="20"/>
                <w:szCs w:val="20"/>
              </w:rPr>
            </w:pPr>
          </w:p>
        </w:tc>
        <w:tc>
          <w:tcPr>
            <w:tcW w:w="1418" w:type="dxa"/>
            <w:vMerge/>
          </w:tcPr>
          <w:p w:rsidR="00B1719D" w:rsidRPr="00194842" w:rsidRDefault="00B1719D" w:rsidP="00B1719D">
            <w:pPr>
              <w:jc w:val="center"/>
              <w:rPr>
                <w:rFonts w:ascii="Times New Roman" w:hAnsi="Times New Roman"/>
                <w:sz w:val="20"/>
                <w:szCs w:val="20"/>
              </w:rPr>
            </w:pPr>
          </w:p>
        </w:tc>
        <w:tc>
          <w:tcPr>
            <w:tcW w:w="1275" w:type="dxa"/>
            <w:gridSpan w:val="2"/>
            <w:vMerge/>
          </w:tcPr>
          <w:p w:rsidR="00B1719D" w:rsidRPr="00194842" w:rsidRDefault="00B1719D" w:rsidP="00B1719D">
            <w:pPr>
              <w:jc w:val="center"/>
              <w:rPr>
                <w:rFonts w:ascii="Times New Roman" w:hAnsi="Times New Roman"/>
                <w:sz w:val="20"/>
                <w:szCs w:val="20"/>
              </w:rPr>
            </w:pPr>
          </w:p>
        </w:tc>
        <w:tc>
          <w:tcPr>
            <w:tcW w:w="1843" w:type="dxa"/>
          </w:tcPr>
          <w:p w:rsidR="00B1719D" w:rsidRPr="00194842" w:rsidRDefault="00B1719D" w:rsidP="00B1719D">
            <w:pPr>
              <w:widowControl/>
              <w:autoSpaceDE/>
              <w:autoSpaceDN/>
              <w:adjustRightInd/>
              <w:rPr>
                <w:rFonts w:ascii="Times New Roman" w:hAnsi="Times New Roman"/>
                <w:sz w:val="20"/>
                <w:szCs w:val="20"/>
              </w:rPr>
            </w:pPr>
            <w:r w:rsidRPr="00194842">
              <w:rPr>
                <w:rFonts w:ascii="Times New Roman" w:hAnsi="Times New Roman"/>
                <w:sz w:val="20"/>
                <w:szCs w:val="20"/>
              </w:rPr>
              <w:t>Прочие источники</w:t>
            </w:r>
          </w:p>
        </w:tc>
        <w:tc>
          <w:tcPr>
            <w:tcW w:w="1276" w:type="dxa"/>
          </w:tcPr>
          <w:p w:rsidR="00B1719D" w:rsidRPr="00EC0234" w:rsidRDefault="00B1719D" w:rsidP="00B1719D">
            <w:pPr>
              <w:widowControl/>
              <w:autoSpaceDE/>
              <w:autoSpaceDN/>
              <w:adjustRightInd/>
              <w:jc w:val="center"/>
              <w:rPr>
                <w:rFonts w:ascii="Times New Roman" w:hAnsi="Times New Roman"/>
                <w:sz w:val="20"/>
                <w:szCs w:val="20"/>
              </w:rPr>
            </w:pPr>
          </w:p>
        </w:tc>
        <w:tc>
          <w:tcPr>
            <w:tcW w:w="1134" w:type="dxa"/>
          </w:tcPr>
          <w:p w:rsidR="00B1719D" w:rsidRPr="00EC0234" w:rsidRDefault="00B1719D" w:rsidP="00B1719D">
            <w:pPr>
              <w:widowControl/>
              <w:autoSpaceDE/>
              <w:autoSpaceDN/>
              <w:adjustRightInd/>
              <w:jc w:val="center"/>
              <w:rPr>
                <w:rFonts w:ascii="Times New Roman" w:hAnsi="Times New Roman"/>
                <w:sz w:val="20"/>
                <w:szCs w:val="20"/>
              </w:rPr>
            </w:pPr>
          </w:p>
        </w:tc>
        <w:tc>
          <w:tcPr>
            <w:tcW w:w="992" w:type="dxa"/>
          </w:tcPr>
          <w:p w:rsidR="00B1719D" w:rsidRPr="00EC0234" w:rsidRDefault="00B1719D" w:rsidP="00B1719D">
            <w:pPr>
              <w:widowControl/>
              <w:autoSpaceDE/>
              <w:autoSpaceDN/>
              <w:adjustRightInd/>
              <w:jc w:val="center"/>
              <w:rPr>
                <w:rFonts w:ascii="Times New Roman" w:hAnsi="Times New Roman"/>
                <w:sz w:val="20"/>
                <w:szCs w:val="20"/>
              </w:rPr>
            </w:pPr>
          </w:p>
        </w:tc>
        <w:tc>
          <w:tcPr>
            <w:tcW w:w="992"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1"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1"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0" w:type="dxa"/>
          </w:tcPr>
          <w:p w:rsidR="00B1719D" w:rsidRPr="00EC0234" w:rsidRDefault="00B1719D" w:rsidP="00B1719D">
            <w:pPr>
              <w:widowControl/>
              <w:autoSpaceDE/>
              <w:autoSpaceDN/>
              <w:adjustRightInd/>
              <w:jc w:val="center"/>
              <w:rPr>
                <w:rFonts w:ascii="Times New Roman" w:hAnsi="Times New Roman"/>
                <w:sz w:val="20"/>
                <w:szCs w:val="20"/>
              </w:rPr>
            </w:pPr>
          </w:p>
        </w:tc>
      </w:tr>
      <w:tr w:rsidR="00BB43F4" w:rsidRPr="00194842" w:rsidTr="005B78C2">
        <w:trPr>
          <w:trHeight w:val="225"/>
        </w:trPr>
        <w:tc>
          <w:tcPr>
            <w:tcW w:w="709" w:type="dxa"/>
            <w:gridSpan w:val="2"/>
            <w:vMerge w:val="restart"/>
          </w:tcPr>
          <w:p w:rsidR="00BB43F4" w:rsidRPr="00194842" w:rsidRDefault="00BB43F4" w:rsidP="00B1719D">
            <w:pPr>
              <w:jc w:val="both"/>
              <w:rPr>
                <w:rFonts w:ascii="Times New Roman" w:hAnsi="Times New Roman"/>
                <w:bCs/>
                <w:color w:val="000000"/>
                <w:sz w:val="20"/>
                <w:szCs w:val="20"/>
              </w:rPr>
            </w:pPr>
            <w:r w:rsidRPr="00194842">
              <w:rPr>
                <w:rFonts w:ascii="Times New Roman" w:hAnsi="Times New Roman"/>
                <w:bCs/>
                <w:color w:val="000000"/>
                <w:sz w:val="20"/>
                <w:szCs w:val="20"/>
              </w:rPr>
              <w:t>1.2.4.</w:t>
            </w:r>
          </w:p>
        </w:tc>
        <w:tc>
          <w:tcPr>
            <w:tcW w:w="1559" w:type="dxa"/>
            <w:vMerge w:val="restart"/>
          </w:tcPr>
          <w:p w:rsidR="00BB43F4" w:rsidRPr="00194842" w:rsidRDefault="00BB43F4" w:rsidP="00B1719D">
            <w:pPr>
              <w:jc w:val="both"/>
              <w:rPr>
                <w:rFonts w:ascii="Times New Roman" w:hAnsi="Times New Roman"/>
                <w:sz w:val="20"/>
                <w:szCs w:val="20"/>
              </w:rPr>
            </w:pPr>
            <w:r w:rsidRPr="00194842">
              <w:rPr>
                <w:rFonts w:ascii="Times New Roman" w:hAnsi="Times New Roman"/>
                <w:sz w:val="20"/>
                <w:szCs w:val="20"/>
              </w:rPr>
              <w:t xml:space="preserve">Повышение </w:t>
            </w:r>
            <w:r w:rsidRPr="00194842">
              <w:rPr>
                <w:rFonts w:ascii="Times New Roman" w:hAnsi="Times New Roman"/>
                <w:sz w:val="20"/>
                <w:szCs w:val="20"/>
              </w:rPr>
              <w:lastRenderedPageBreak/>
              <w:t>профессионального уровня преподавателей, выявление и распространение передового и инновационного опыта, эффективных форм и методов работы.</w:t>
            </w:r>
          </w:p>
        </w:tc>
        <w:tc>
          <w:tcPr>
            <w:tcW w:w="1843" w:type="dxa"/>
            <w:vMerge w:val="restart"/>
          </w:tcPr>
          <w:p w:rsidR="00BB43F4" w:rsidRPr="00194842" w:rsidRDefault="00BB43F4" w:rsidP="00B1719D">
            <w:pPr>
              <w:jc w:val="center"/>
              <w:rPr>
                <w:rFonts w:ascii="Times New Roman" w:hAnsi="Times New Roman"/>
                <w:sz w:val="20"/>
                <w:szCs w:val="20"/>
              </w:rPr>
            </w:pPr>
            <w:r w:rsidRPr="00194842">
              <w:rPr>
                <w:rFonts w:ascii="Times New Roman" w:hAnsi="Times New Roman"/>
                <w:sz w:val="20"/>
                <w:szCs w:val="20"/>
              </w:rPr>
              <w:lastRenderedPageBreak/>
              <w:t>Прочие расходы</w:t>
            </w:r>
          </w:p>
        </w:tc>
        <w:tc>
          <w:tcPr>
            <w:tcW w:w="1418" w:type="dxa"/>
            <w:vMerge w:val="restart"/>
          </w:tcPr>
          <w:p w:rsidR="00BB43F4" w:rsidRPr="00194842" w:rsidRDefault="00BB43F4">
            <w:pPr>
              <w:rPr>
                <w:rFonts w:ascii="Times New Roman" w:hAnsi="Times New Roman"/>
                <w:sz w:val="20"/>
                <w:szCs w:val="20"/>
              </w:rPr>
            </w:pPr>
            <w:r w:rsidRPr="00194842">
              <w:rPr>
                <w:rFonts w:ascii="Times New Roman" w:hAnsi="Times New Roman"/>
                <w:sz w:val="20"/>
                <w:szCs w:val="20"/>
              </w:rPr>
              <w:t>2019-2024</w:t>
            </w:r>
          </w:p>
        </w:tc>
        <w:tc>
          <w:tcPr>
            <w:tcW w:w="1275" w:type="dxa"/>
            <w:gridSpan w:val="2"/>
            <w:vMerge w:val="restart"/>
          </w:tcPr>
          <w:p w:rsidR="00BB43F4" w:rsidRPr="00194842" w:rsidRDefault="00BB43F4" w:rsidP="00B1719D">
            <w:pPr>
              <w:jc w:val="center"/>
              <w:rPr>
                <w:rFonts w:ascii="Times New Roman" w:hAnsi="Times New Roman"/>
                <w:sz w:val="20"/>
                <w:szCs w:val="20"/>
              </w:rPr>
            </w:pPr>
            <w:r w:rsidRPr="00194842">
              <w:rPr>
                <w:rFonts w:ascii="Times New Roman" w:hAnsi="Times New Roman"/>
                <w:sz w:val="20"/>
                <w:szCs w:val="20"/>
              </w:rPr>
              <w:t xml:space="preserve">Отдел </w:t>
            </w:r>
            <w:r w:rsidRPr="00194842">
              <w:rPr>
                <w:rFonts w:ascii="Times New Roman" w:hAnsi="Times New Roman"/>
                <w:sz w:val="20"/>
                <w:szCs w:val="20"/>
              </w:rPr>
              <w:lastRenderedPageBreak/>
              <w:t>культуры, молодежной политики и спорта, МКОУ ДО ДШИ</w:t>
            </w:r>
          </w:p>
        </w:tc>
        <w:tc>
          <w:tcPr>
            <w:tcW w:w="1843" w:type="dxa"/>
          </w:tcPr>
          <w:p w:rsidR="00BB43F4" w:rsidRPr="00194842" w:rsidRDefault="00BB43F4" w:rsidP="00B1719D">
            <w:pPr>
              <w:widowControl/>
              <w:autoSpaceDE/>
              <w:autoSpaceDN/>
              <w:adjustRightInd/>
              <w:rPr>
                <w:rFonts w:ascii="Times New Roman" w:hAnsi="Times New Roman"/>
                <w:b/>
                <w:sz w:val="20"/>
                <w:szCs w:val="20"/>
              </w:rPr>
            </w:pPr>
            <w:r w:rsidRPr="00194842">
              <w:rPr>
                <w:rFonts w:ascii="Times New Roman" w:hAnsi="Times New Roman"/>
                <w:b/>
                <w:sz w:val="20"/>
                <w:szCs w:val="20"/>
              </w:rPr>
              <w:lastRenderedPageBreak/>
              <w:t>Всего</w:t>
            </w:r>
          </w:p>
        </w:tc>
        <w:tc>
          <w:tcPr>
            <w:tcW w:w="1276" w:type="dxa"/>
          </w:tcPr>
          <w:p w:rsidR="00BB43F4" w:rsidRPr="00EC0234" w:rsidRDefault="00BB43F4" w:rsidP="00B1719D">
            <w:pPr>
              <w:jc w:val="center"/>
              <w:rPr>
                <w:rFonts w:ascii="Times New Roman" w:hAnsi="Times New Roman"/>
                <w:b/>
                <w:sz w:val="20"/>
                <w:szCs w:val="20"/>
              </w:rPr>
            </w:pPr>
          </w:p>
        </w:tc>
        <w:tc>
          <w:tcPr>
            <w:tcW w:w="1134"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b/>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b/>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b/>
                <w:sz w:val="20"/>
                <w:szCs w:val="20"/>
              </w:rPr>
            </w:pPr>
          </w:p>
        </w:tc>
        <w:tc>
          <w:tcPr>
            <w:tcW w:w="850" w:type="dxa"/>
          </w:tcPr>
          <w:p w:rsidR="00BB43F4" w:rsidRPr="00EC0234" w:rsidRDefault="00BB43F4" w:rsidP="00B1719D">
            <w:pPr>
              <w:widowControl/>
              <w:autoSpaceDE/>
              <w:autoSpaceDN/>
              <w:adjustRightInd/>
              <w:jc w:val="center"/>
              <w:rPr>
                <w:rFonts w:ascii="Times New Roman" w:hAnsi="Times New Roman"/>
                <w:sz w:val="20"/>
                <w:szCs w:val="20"/>
              </w:rPr>
            </w:pPr>
          </w:p>
        </w:tc>
      </w:tr>
      <w:tr w:rsidR="00BB43F4" w:rsidRPr="00194842" w:rsidTr="005B78C2">
        <w:trPr>
          <w:trHeight w:val="225"/>
        </w:trPr>
        <w:tc>
          <w:tcPr>
            <w:tcW w:w="709" w:type="dxa"/>
            <w:gridSpan w:val="2"/>
            <w:vMerge/>
          </w:tcPr>
          <w:p w:rsidR="00BB43F4" w:rsidRPr="00194842" w:rsidRDefault="00BB43F4" w:rsidP="00B1719D">
            <w:pPr>
              <w:jc w:val="both"/>
              <w:rPr>
                <w:rFonts w:ascii="Times New Roman" w:hAnsi="Times New Roman"/>
                <w:b/>
                <w:bCs/>
                <w:color w:val="000000"/>
                <w:sz w:val="20"/>
                <w:szCs w:val="20"/>
              </w:rPr>
            </w:pPr>
          </w:p>
        </w:tc>
        <w:tc>
          <w:tcPr>
            <w:tcW w:w="1559" w:type="dxa"/>
            <w:vMerge/>
          </w:tcPr>
          <w:p w:rsidR="00BB43F4" w:rsidRPr="00194842" w:rsidRDefault="00BB43F4" w:rsidP="00B1719D">
            <w:pPr>
              <w:jc w:val="both"/>
              <w:rPr>
                <w:rFonts w:ascii="Times New Roman" w:hAnsi="Times New Roman"/>
                <w:sz w:val="20"/>
                <w:szCs w:val="20"/>
              </w:rPr>
            </w:pPr>
          </w:p>
        </w:tc>
        <w:tc>
          <w:tcPr>
            <w:tcW w:w="1843" w:type="dxa"/>
            <w:vMerge/>
          </w:tcPr>
          <w:p w:rsidR="00BB43F4" w:rsidRPr="00194842" w:rsidRDefault="00BB43F4" w:rsidP="00B1719D">
            <w:pPr>
              <w:jc w:val="both"/>
              <w:rPr>
                <w:rFonts w:ascii="Times New Roman" w:hAnsi="Times New Roman"/>
                <w:sz w:val="20"/>
                <w:szCs w:val="20"/>
              </w:rPr>
            </w:pPr>
          </w:p>
        </w:tc>
        <w:tc>
          <w:tcPr>
            <w:tcW w:w="1418" w:type="dxa"/>
            <w:vMerge/>
          </w:tcPr>
          <w:p w:rsidR="00BB43F4" w:rsidRPr="00194842" w:rsidRDefault="00BB43F4" w:rsidP="00B1719D">
            <w:pPr>
              <w:jc w:val="both"/>
              <w:rPr>
                <w:rFonts w:ascii="Times New Roman" w:hAnsi="Times New Roman"/>
                <w:sz w:val="20"/>
                <w:szCs w:val="20"/>
              </w:rPr>
            </w:pPr>
          </w:p>
        </w:tc>
        <w:tc>
          <w:tcPr>
            <w:tcW w:w="1275" w:type="dxa"/>
            <w:gridSpan w:val="2"/>
            <w:vMerge/>
          </w:tcPr>
          <w:p w:rsidR="00BB43F4" w:rsidRPr="00194842" w:rsidRDefault="00BB43F4" w:rsidP="00B1719D">
            <w:pPr>
              <w:jc w:val="center"/>
              <w:rPr>
                <w:rFonts w:ascii="Times New Roman" w:hAnsi="Times New Roman"/>
                <w:sz w:val="20"/>
                <w:szCs w:val="20"/>
              </w:rPr>
            </w:pPr>
          </w:p>
        </w:tc>
        <w:tc>
          <w:tcPr>
            <w:tcW w:w="1843" w:type="dxa"/>
          </w:tcPr>
          <w:p w:rsidR="00BB43F4" w:rsidRPr="00194842" w:rsidRDefault="00BB43F4" w:rsidP="00B1719D">
            <w:pPr>
              <w:widowControl/>
              <w:autoSpaceDE/>
              <w:autoSpaceDN/>
              <w:adjustRightInd/>
              <w:rPr>
                <w:rFonts w:ascii="Times New Roman" w:hAnsi="Times New Roman"/>
                <w:sz w:val="20"/>
                <w:szCs w:val="20"/>
              </w:rPr>
            </w:pPr>
            <w:r w:rsidRPr="00194842">
              <w:rPr>
                <w:rFonts w:ascii="Times New Roman" w:hAnsi="Times New Roman"/>
                <w:sz w:val="20"/>
                <w:szCs w:val="20"/>
              </w:rPr>
              <w:t>Федеральный бюджет</w:t>
            </w:r>
          </w:p>
        </w:tc>
        <w:tc>
          <w:tcPr>
            <w:tcW w:w="1276" w:type="dxa"/>
          </w:tcPr>
          <w:p w:rsidR="00BB43F4" w:rsidRPr="00EC0234" w:rsidRDefault="00BB43F4" w:rsidP="00B1719D">
            <w:pPr>
              <w:widowControl/>
              <w:autoSpaceDE/>
              <w:autoSpaceDN/>
              <w:adjustRightInd/>
              <w:jc w:val="center"/>
              <w:rPr>
                <w:rFonts w:ascii="Times New Roman" w:hAnsi="Times New Roman"/>
                <w:sz w:val="20"/>
                <w:szCs w:val="20"/>
              </w:rPr>
            </w:pPr>
          </w:p>
        </w:tc>
        <w:tc>
          <w:tcPr>
            <w:tcW w:w="1134"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0" w:type="dxa"/>
          </w:tcPr>
          <w:p w:rsidR="00BB43F4" w:rsidRPr="00EC0234" w:rsidRDefault="00BB43F4" w:rsidP="00B1719D">
            <w:pPr>
              <w:widowControl/>
              <w:autoSpaceDE/>
              <w:autoSpaceDN/>
              <w:adjustRightInd/>
              <w:jc w:val="center"/>
              <w:rPr>
                <w:rFonts w:ascii="Times New Roman" w:hAnsi="Times New Roman"/>
                <w:sz w:val="20"/>
                <w:szCs w:val="20"/>
              </w:rPr>
            </w:pPr>
          </w:p>
        </w:tc>
      </w:tr>
      <w:tr w:rsidR="00BB43F4" w:rsidRPr="00194842" w:rsidTr="005B78C2">
        <w:trPr>
          <w:trHeight w:val="225"/>
        </w:trPr>
        <w:tc>
          <w:tcPr>
            <w:tcW w:w="709" w:type="dxa"/>
            <w:gridSpan w:val="2"/>
            <w:vMerge/>
          </w:tcPr>
          <w:p w:rsidR="00BB43F4" w:rsidRPr="00194842" w:rsidRDefault="00BB43F4" w:rsidP="00B1719D">
            <w:pPr>
              <w:jc w:val="both"/>
              <w:rPr>
                <w:rFonts w:ascii="Times New Roman" w:hAnsi="Times New Roman"/>
                <w:b/>
                <w:bCs/>
                <w:color w:val="000000"/>
                <w:sz w:val="20"/>
                <w:szCs w:val="20"/>
              </w:rPr>
            </w:pPr>
          </w:p>
        </w:tc>
        <w:tc>
          <w:tcPr>
            <w:tcW w:w="1559" w:type="dxa"/>
            <w:vMerge/>
          </w:tcPr>
          <w:p w:rsidR="00BB43F4" w:rsidRPr="00194842" w:rsidRDefault="00BB43F4" w:rsidP="00B1719D">
            <w:pPr>
              <w:jc w:val="both"/>
              <w:rPr>
                <w:rFonts w:ascii="Times New Roman" w:hAnsi="Times New Roman"/>
                <w:sz w:val="20"/>
                <w:szCs w:val="20"/>
              </w:rPr>
            </w:pPr>
          </w:p>
        </w:tc>
        <w:tc>
          <w:tcPr>
            <w:tcW w:w="1843" w:type="dxa"/>
            <w:vMerge/>
          </w:tcPr>
          <w:p w:rsidR="00BB43F4" w:rsidRPr="00194842" w:rsidRDefault="00BB43F4" w:rsidP="00B1719D">
            <w:pPr>
              <w:jc w:val="both"/>
              <w:rPr>
                <w:rFonts w:ascii="Times New Roman" w:hAnsi="Times New Roman"/>
                <w:sz w:val="20"/>
                <w:szCs w:val="20"/>
              </w:rPr>
            </w:pPr>
          </w:p>
        </w:tc>
        <w:tc>
          <w:tcPr>
            <w:tcW w:w="1418" w:type="dxa"/>
            <w:vMerge/>
          </w:tcPr>
          <w:p w:rsidR="00BB43F4" w:rsidRPr="00194842" w:rsidRDefault="00BB43F4" w:rsidP="00B1719D">
            <w:pPr>
              <w:jc w:val="both"/>
              <w:rPr>
                <w:rFonts w:ascii="Times New Roman" w:hAnsi="Times New Roman"/>
                <w:sz w:val="20"/>
                <w:szCs w:val="20"/>
              </w:rPr>
            </w:pPr>
          </w:p>
        </w:tc>
        <w:tc>
          <w:tcPr>
            <w:tcW w:w="1275" w:type="dxa"/>
            <w:gridSpan w:val="2"/>
            <w:vMerge/>
          </w:tcPr>
          <w:p w:rsidR="00BB43F4" w:rsidRPr="00194842" w:rsidRDefault="00BB43F4" w:rsidP="00B1719D">
            <w:pPr>
              <w:jc w:val="center"/>
              <w:rPr>
                <w:rFonts w:ascii="Times New Roman" w:hAnsi="Times New Roman"/>
                <w:sz w:val="20"/>
                <w:szCs w:val="20"/>
              </w:rPr>
            </w:pPr>
          </w:p>
        </w:tc>
        <w:tc>
          <w:tcPr>
            <w:tcW w:w="1843" w:type="dxa"/>
          </w:tcPr>
          <w:p w:rsidR="00BB43F4" w:rsidRPr="00194842" w:rsidRDefault="00BB43F4" w:rsidP="00B1719D">
            <w:pPr>
              <w:widowControl/>
              <w:autoSpaceDE/>
              <w:autoSpaceDN/>
              <w:adjustRightInd/>
              <w:rPr>
                <w:rFonts w:ascii="Times New Roman" w:hAnsi="Times New Roman"/>
                <w:sz w:val="20"/>
                <w:szCs w:val="20"/>
              </w:rPr>
            </w:pPr>
            <w:r w:rsidRPr="00194842">
              <w:rPr>
                <w:rFonts w:ascii="Times New Roman" w:hAnsi="Times New Roman"/>
                <w:sz w:val="20"/>
                <w:szCs w:val="20"/>
              </w:rPr>
              <w:t>Областной бюджет</w:t>
            </w:r>
          </w:p>
        </w:tc>
        <w:tc>
          <w:tcPr>
            <w:tcW w:w="1276" w:type="dxa"/>
          </w:tcPr>
          <w:p w:rsidR="00BB43F4" w:rsidRPr="00EC0234" w:rsidRDefault="00BB43F4" w:rsidP="00B1719D">
            <w:pPr>
              <w:widowControl/>
              <w:autoSpaceDE/>
              <w:autoSpaceDN/>
              <w:adjustRightInd/>
              <w:jc w:val="center"/>
              <w:rPr>
                <w:rFonts w:ascii="Times New Roman" w:hAnsi="Times New Roman"/>
                <w:sz w:val="20"/>
                <w:szCs w:val="20"/>
              </w:rPr>
            </w:pPr>
          </w:p>
        </w:tc>
        <w:tc>
          <w:tcPr>
            <w:tcW w:w="1134"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0" w:type="dxa"/>
          </w:tcPr>
          <w:p w:rsidR="00BB43F4" w:rsidRPr="00EC0234" w:rsidRDefault="00BB43F4" w:rsidP="00B1719D">
            <w:pPr>
              <w:widowControl/>
              <w:autoSpaceDE/>
              <w:autoSpaceDN/>
              <w:adjustRightInd/>
              <w:jc w:val="center"/>
              <w:rPr>
                <w:rFonts w:ascii="Times New Roman" w:hAnsi="Times New Roman"/>
                <w:sz w:val="20"/>
                <w:szCs w:val="20"/>
              </w:rPr>
            </w:pPr>
          </w:p>
        </w:tc>
      </w:tr>
      <w:tr w:rsidR="00BB43F4" w:rsidRPr="00194842" w:rsidTr="005B78C2">
        <w:trPr>
          <w:trHeight w:val="225"/>
        </w:trPr>
        <w:tc>
          <w:tcPr>
            <w:tcW w:w="709" w:type="dxa"/>
            <w:gridSpan w:val="2"/>
            <w:vMerge/>
          </w:tcPr>
          <w:p w:rsidR="00BB43F4" w:rsidRPr="00194842" w:rsidRDefault="00BB43F4" w:rsidP="00B1719D">
            <w:pPr>
              <w:jc w:val="both"/>
              <w:rPr>
                <w:rFonts w:ascii="Times New Roman" w:hAnsi="Times New Roman"/>
                <w:b/>
                <w:bCs/>
                <w:color w:val="000000"/>
                <w:sz w:val="20"/>
                <w:szCs w:val="20"/>
              </w:rPr>
            </w:pPr>
          </w:p>
        </w:tc>
        <w:tc>
          <w:tcPr>
            <w:tcW w:w="1559" w:type="dxa"/>
            <w:vMerge/>
          </w:tcPr>
          <w:p w:rsidR="00BB43F4" w:rsidRPr="00194842" w:rsidRDefault="00BB43F4" w:rsidP="00B1719D">
            <w:pPr>
              <w:jc w:val="both"/>
              <w:rPr>
                <w:rFonts w:ascii="Times New Roman" w:hAnsi="Times New Roman"/>
                <w:sz w:val="20"/>
                <w:szCs w:val="20"/>
              </w:rPr>
            </w:pPr>
          </w:p>
        </w:tc>
        <w:tc>
          <w:tcPr>
            <w:tcW w:w="1843" w:type="dxa"/>
            <w:vMerge/>
          </w:tcPr>
          <w:p w:rsidR="00BB43F4" w:rsidRPr="00194842" w:rsidRDefault="00BB43F4" w:rsidP="00B1719D">
            <w:pPr>
              <w:jc w:val="both"/>
              <w:rPr>
                <w:rFonts w:ascii="Times New Roman" w:hAnsi="Times New Roman"/>
                <w:sz w:val="20"/>
                <w:szCs w:val="20"/>
              </w:rPr>
            </w:pPr>
          </w:p>
        </w:tc>
        <w:tc>
          <w:tcPr>
            <w:tcW w:w="1418" w:type="dxa"/>
            <w:vMerge/>
          </w:tcPr>
          <w:p w:rsidR="00BB43F4" w:rsidRPr="00194842" w:rsidRDefault="00BB43F4" w:rsidP="00B1719D">
            <w:pPr>
              <w:jc w:val="both"/>
              <w:rPr>
                <w:rFonts w:ascii="Times New Roman" w:hAnsi="Times New Roman"/>
                <w:sz w:val="20"/>
                <w:szCs w:val="20"/>
              </w:rPr>
            </w:pPr>
          </w:p>
        </w:tc>
        <w:tc>
          <w:tcPr>
            <w:tcW w:w="1275" w:type="dxa"/>
            <w:gridSpan w:val="2"/>
            <w:vMerge/>
          </w:tcPr>
          <w:p w:rsidR="00BB43F4" w:rsidRPr="00194842" w:rsidRDefault="00BB43F4" w:rsidP="00B1719D">
            <w:pPr>
              <w:jc w:val="center"/>
              <w:rPr>
                <w:rFonts w:ascii="Times New Roman" w:hAnsi="Times New Roman"/>
                <w:sz w:val="20"/>
                <w:szCs w:val="20"/>
              </w:rPr>
            </w:pPr>
          </w:p>
        </w:tc>
        <w:tc>
          <w:tcPr>
            <w:tcW w:w="1843" w:type="dxa"/>
          </w:tcPr>
          <w:p w:rsidR="00BB43F4" w:rsidRPr="00194842" w:rsidRDefault="00BB43F4" w:rsidP="00B1719D">
            <w:pPr>
              <w:widowControl/>
              <w:autoSpaceDE/>
              <w:autoSpaceDN/>
              <w:adjustRightInd/>
              <w:rPr>
                <w:rFonts w:ascii="Times New Roman" w:hAnsi="Times New Roman"/>
                <w:sz w:val="20"/>
                <w:szCs w:val="20"/>
              </w:rPr>
            </w:pPr>
            <w:r w:rsidRPr="00194842">
              <w:rPr>
                <w:rFonts w:ascii="Times New Roman" w:hAnsi="Times New Roman"/>
                <w:sz w:val="20"/>
                <w:szCs w:val="20"/>
              </w:rPr>
              <w:t>Бюджет муниципального района</w:t>
            </w:r>
          </w:p>
        </w:tc>
        <w:tc>
          <w:tcPr>
            <w:tcW w:w="1276" w:type="dxa"/>
          </w:tcPr>
          <w:p w:rsidR="00BB43F4" w:rsidRPr="00EC0234" w:rsidRDefault="00BB43F4" w:rsidP="00B1719D">
            <w:pPr>
              <w:widowControl/>
              <w:autoSpaceDE/>
              <w:autoSpaceDN/>
              <w:adjustRightInd/>
              <w:jc w:val="center"/>
              <w:rPr>
                <w:rFonts w:ascii="Times New Roman" w:hAnsi="Times New Roman"/>
                <w:sz w:val="20"/>
                <w:szCs w:val="20"/>
              </w:rPr>
            </w:pPr>
          </w:p>
        </w:tc>
        <w:tc>
          <w:tcPr>
            <w:tcW w:w="1134"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0" w:type="dxa"/>
          </w:tcPr>
          <w:p w:rsidR="00BB43F4" w:rsidRPr="00EC0234" w:rsidRDefault="00BB43F4" w:rsidP="00B1719D">
            <w:pPr>
              <w:widowControl/>
              <w:autoSpaceDE/>
              <w:autoSpaceDN/>
              <w:adjustRightInd/>
              <w:jc w:val="center"/>
              <w:rPr>
                <w:rFonts w:ascii="Times New Roman" w:hAnsi="Times New Roman"/>
                <w:sz w:val="20"/>
                <w:szCs w:val="20"/>
              </w:rPr>
            </w:pPr>
          </w:p>
        </w:tc>
      </w:tr>
      <w:tr w:rsidR="00BB43F4" w:rsidRPr="00194842" w:rsidTr="005B78C2">
        <w:trPr>
          <w:trHeight w:val="225"/>
        </w:trPr>
        <w:tc>
          <w:tcPr>
            <w:tcW w:w="709" w:type="dxa"/>
            <w:gridSpan w:val="2"/>
            <w:vMerge/>
          </w:tcPr>
          <w:p w:rsidR="00BB43F4" w:rsidRPr="00194842" w:rsidRDefault="00BB43F4" w:rsidP="00B1719D">
            <w:pPr>
              <w:jc w:val="both"/>
              <w:rPr>
                <w:rFonts w:ascii="Times New Roman" w:hAnsi="Times New Roman"/>
                <w:b/>
                <w:bCs/>
                <w:color w:val="000000"/>
                <w:sz w:val="20"/>
                <w:szCs w:val="20"/>
              </w:rPr>
            </w:pPr>
          </w:p>
        </w:tc>
        <w:tc>
          <w:tcPr>
            <w:tcW w:w="1559" w:type="dxa"/>
            <w:vMerge/>
          </w:tcPr>
          <w:p w:rsidR="00BB43F4" w:rsidRPr="00194842" w:rsidRDefault="00BB43F4" w:rsidP="00B1719D">
            <w:pPr>
              <w:jc w:val="both"/>
              <w:rPr>
                <w:rFonts w:ascii="Times New Roman" w:hAnsi="Times New Roman"/>
                <w:sz w:val="20"/>
                <w:szCs w:val="20"/>
              </w:rPr>
            </w:pPr>
          </w:p>
        </w:tc>
        <w:tc>
          <w:tcPr>
            <w:tcW w:w="1843" w:type="dxa"/>
            <w:vMerge/>
          </w:tcPr>
          <w:p w:rsidR="00BB43F4" w:rsidRPr="00194842" w:rsidRDefault="00BB43F4" w:rsidP="00B1719D">
            <w:pPr>
              <w:jc w:val="both"/>
              <w:rPr>
                <w:rFonts w:ascii="Times New Roman" w:hAnsi="Times New Roman"/>
                <w:sz w:val="20"/>
                <w:szCs w:val="20"/>
              </w:rPr>
            </w:pPr>
          </w:p>
        </w:tc>
        <w:tc>
          <w:tcPr>
            <w:tcW w:w="1418" w:type="dxa"/>
            <w:vMerge/>
          </w:tcPr>
          <w:p w:rsidR="00BB43F4" w:rsidRPr="00194842" w:rsidRDefault="00BB43F4" w:rsidP="00B1719D">
            <w:pPr>
              <w:jc w:val="both"/>
              <w:rPr>
                <w:rFonts w:ascii="Times New Roman" w:hAnsi="Times New Roman"/>
                <w:sz w:val="20"/>
                <w:szCs w:val="20"/>
              </w:rPr>
            </w:pPr>
          </w:p>
        </w:tc>
        <w:tc>
          <w:tcPr>
            <w:tcW w:w="1275" w:type="dxa"/>
            <w:gridSpan w:val="2"/>
            <w:vMerge/>
          </w:tcPr>
          <w:p w:rsidR="00BB43F4" w:rsidRPr="00194842" w:rsidRDefault="00BB43F4" w:rsidP="00B1719D">
            <w:pPr>
              <w:jc w:val="center"/>
              <w:rPr>
                <w:rFonts w:ascii="Times New Roman" w:hAnsi="Times New Roman"/>
                <w:sz w:val="20"/>
                <w:szCs w:val="20"/>
              </w:rPr>
            </w:pPr>
          </w:p>
        </w:tc>
        <w:tc>
          <w:tcPr>
            <w:tcW w:w="1843" w:type="dxa"/>
          </w:tcPr>
          <w:p w:rsidR="00BB43F4" w:rsidRPr="00194842" w:rsidRDefault="00BB43F4" w:rsidP="00B1719D">
            <w:pPr>
              <w:widowControl/>
              <w:autoSpaceDE/>
              <w:autoSpaceDN/>
              <w:adjustRightInd/>
              <w:rPr>
                <w:rFonts w:ascii="Times New Roman" w:hAnsi="Times New Roman"/>
                <w:sz w:val="20"/>
                <w:szCs w:val="20"/>
              </w:rPr>
            </w:pPr>
            <w:r w:rsidRPr="00194842">
              <w:rPr>
                <w:rFonts w:ascii="Times New Roman" w:hAnsi="Times New Roman"/>
                <w:sz w:val="20"/>
                <w:szCs w:val="20"/>
              </w:rPr>
              <w:t>Прочие источники</w:t>
            </w:r>
          </w:p>
        </w:tc>
        <w:tc>
          <w:tcPr>
            <w:tcW w:w="1276" w:type="dxa"/>
          </w:tcPr>
          <w:p w:rsidR="00BB43F4" w:rsidRPr="00EC0234" w:rsidRDefault="00BB43F4" w:rsidP="00B1719D">
            <w:pPr>
              <w:widowControl/>
              <w:autoSpaceDE/>
              <w:autoSpaceDN/>
              <w:adjustRightInd/>
              <w:jc w:val="center"/>
              <w:rPr>
                <w:rFonts w:ascii="Times New Roman" w:hAnsi="Times New Roman"/>
                <w:sz w:val="20"/>
                <w:szCs w:val="20"/>
              </w:rPr>
            </w:pPr>
          </w:p>
        </w:tc>
        <w:tc>
          <w:tcPr>
            <w:tcW w:w="1134"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0" w:type="dxa"/>
          </w:tcPr>
          <w:p w:rsidR="00BB43F4" w:rsidRPr="00EC0234" w:rsidRDefault="00BB43F4" w:rsidP="00B1719D">
            <w:pPr>
              <w:widowControl/>
              <w:autoSpaceDE/>
              <w:autoSpaceDN/>
              <w:adjustRightInd/>
              <w:jc w:val="center"/>
              <w:rPr>
                <w:rFonts w:ascii="Times New Roman" w:hAnsi="Times New Roman"/>
                <w:sz w:val="20"/>
                <w:szCs w:val="20"/>
                <w:lang w:val="en-US"/>
              </w:rPr>
            </w:pPr>
          </w:p>
        </w:tc>
      </w:tr>
      <w:tr w:rsidR="00BB43F4" w:rsidRPr="00194842" w:rsidTr="005B78C2">
        <w:trPr>
          <w:trHeight w:val="225"/>
        </w:trPr>
        <w:tc>
          <w:tcPr>
            <w:tcW w:w="709" w:type="dxa"/>
            <w:gridSpan w:val="2"/>
            <w:vMerge w:val="restart"/>
          </w:tcPr>
          <w:p w:rsidR="00BB43F4" w:rsidRPr="00194842" w:rsidRDefault="00BB43F4" w:rsidP="00B1719D">
            <w:pPr>
              <w:jc w:val="both"/>
              <w:rPr>
                <w:rFonts w:ascii="Times New Roman" w:hAnsi="Times New Roman"/>
                <w:bCs/>
                <w:color w:val="000000"/>
                <w:sz w:val="20"/>
                <w:szCs w:val="20"/>
              </w:rPr>
            </w:pPr>
            <w:r w:rsidRPr="00194842">
              <w:rPr>
                <w:rFonts w:ascii="Times New Roman" w:hAnsi="Times New Roman"/>
                <w:bCs/>
                <w:color w:val="000000"/>
                <w:sz w:val="20"/>
                <w:szCs w:val="20"/>
                <w:lang w:val="en-US"/>
              </w:rPr>
              <w:t>1.</w:t>
            </w:r>
            <w:r w:rsidRPr="00194842">
              <w:rPr>
                <w:rFonts w:ascii="Times New Roman" w:hAnsi="Times New Roman"/>
                <w:bCs/>
                <w:color w:val="000000"/>
                <w:sz w:val="20"/>
                <w:szCs w:val="20"/>
              </w:rPr>
              <w:t>2</w:t>
            </w:r>
            <w:r w:rsidRPr="00194842">
              <w:rPr>
                <w:rFonts w:ascii="Times New Roman" w:hAnsi="Times New Roman"/>
                <w:bCs/>
                <w:color w:val="000000"/>
                <w:sz w:val="20"/>
                <w:szCs w:val="20"/>
                <w:lang w:val="en-US"/>
              </w:rPr>
              <w:t>.</w:t>
            </w:r>
            <w:r w:rsidRPr="00194842">
              <w:rPr>
                <w:rFonts w:ascii="Times New Roman" w:hAnsi="Times New Roman"/>
                <w:bCs/>
                <w:color w:val="000000"/>
                <w:sz w:val="20"/>
                <w:szCs w:val="20"/>
              </w:rPr>
              <w:t>5.</w:t>
            </w:r>
          </w:p>
        </w:tc>
        <w:tc>
          <w:tcPr>
            <w:tcW w:w="1559" w:type="dxa"/>
            <w:vMerge w:val="restart"/>
          </w:tcPr>
          <w:p w:rsidR="00BB43F4" w:rsidRPr="00194842" w:rsidRDefault="00BB43F4" w:rsidP="00B1719D">
            <w:pPr>
              <w:tabs>
                <w:tab w:val="left" w:pos="7938"/>
              </w:tabs>
              <w:jc w:val="both"/>
              <w:rPr>
                <w:rFonts w:ascii="Times New Roman" w:hAnsi="Times New Roman"/>
                <w:sz w:val="20"/>
                <w:szCs w:val="20"/>
              </w:rPr>
            </w:pPr>
            <w:r w:rsidRPr="00194842">
              <w:rPr>
                <w:rFonts w:ascii="Times New Roman" w:eastAsia="Times New Roman" w:hAnsi="Times New Roman"/>
                <w:sz w:val="20"/>
                <w:szCs w:val="20"/>
              </w:rPr>
              <w:t>Расходы за счёт средств фонда на поддержку территорий</w:t>
            </w:r>
          </w:p>
        </w:tc>
        <w:tc>
          <w:tcPr>
            <w:tcW w:w="1843" w:type="dxa"/>
            <w:vMerge w:val="restart"/>
          </w:tcPr>
          <w:p w:rsidR="00BB43F4" w:rsidRPr="00194842" w:rsidRDefault="00BB43F4" w:rsidP="00B1719D">
            <w:pPr>
              <w:widowControl/>
              <w:autoSpaceDE/>
              <w:autoSpaceDN/>
              <w:adjustRightInd/>
              <w:jc w:val="center"/>
              <w:rPr>
                <w:rFonts w:ascii="Times New Roman" w:hAnsi="Times New Roman"/>
                <w:sz w:val="20"/>
                <w:szCs w:val="20"/>
              </w:rPr>
            </w:pPr>
            <w:r w:rsidRPr="00194842">
              <w:rPr>
                <w:rFonts w:ascii="Times New Roman" w:hAnsi="Times New Roman"/>
                <w:sz w:val="20"/>
                <w:szCs w:val="20"/>
              </w:rPr>
              <w:t>Прочие расходы</w:t>
            </w:r>
          </w:p>
        </w:tc>
        <w:tc>
          <w:tcPr>
            <w:tcW w:w="1418" w:type="dxa"/>
            <w:vMerge w:val="restart"/>
          </w:tcPr>
          <w:p w:rsidR="00BB43F4" w:rsidRPr="00194842" w:rsidRDefault="00BB43F4">
            <w:pPr>
              <w:rPr>
                <w:rFonts w:ascii="Times New Roman" w:hAnsi="Times New Roman"/>
                <w:sz w:val="20"/>
                <w:szCs w:val="20"/>
              </w:rPr>
            </w:pPr>
            <w:r w:rsidRPr="00194842">
              <w:rPr>
                <w:rFonts w:ascii="Times New Roman" w:hAnsi="Times New Roman"/>
                <w:sz w:val="20"/>
                <w:szCs w:val="20"/>
              </w:rPr>
              <w:t>2019-2024</w:t>
            </w:r>
          </w:p>
        </w:tc>
        <w:tc>
          <w:tcPr>
            <w:tcW w:w="1275" w:type="dxa"/>
            <w:gridSpan w:val="2"/>
            <w:vMerge w:val="restart"/>
          </w:tcPr>
          <w:p w:rsidR="00BB43F4" w:rsidRPr="00194842" w:rsidRDefault="00BB43F4" w:rsidP="00B1719D">
            <w:pPr>
              <w:widowControl/>
              <w:autoSpaceDE/>
              <w:autoSpaceDN/>
              <w:adjustRightInd/>
              <w:jc w:val="center"/>
              <w:rPr>
                <w:rFonts w:ascii="Times New Roman" w:hAnsi="Times New Roman"/>
                <w:sz w:val="20"/>
                <w:szCs w:val="20"/>
              </w:rPr>
            </w:pPr>
            <w:r w:rsidRPr="00194842">
              <w:rPr>
                <w:rFonts w:ascii="Times New Roman" w:hAnsi="Times New Roman"/>
                <w:sz w:val="20"/>
                <w:szCs w:val="20"/>
              </w:rPr>
              <w:t>Отдел культуры, молодежной политики и спорта,</w:t>
            </w:r>
          </w:p>
        </w:tc>
        <w:tc>
          <w:tcPr>
            <w:tcW w:w="1843" w:type="dxa"/>
          </w:tcPr>
          <w:p w:rsidR="00BB43F4" w:rsidRPr="00194842" w:rsidRDefault="00BB43F4" w:rsidP="00B1719D">
            <w:pPr>
              <w:widowControl/>
              <w:autoSpaceDE/>
              <w:autoSpaceDN/>
              <w:adjustRightInd/>
              <w:rPr>
                <w:rFonts w:ascii="Times New Roman" w:hAnsi="Times New Roman"/>
                <w:b/>
                <w:sz w:val="20"/>
                <w:szCs w:val="20"/>
              </w:rPr>
            </w:pPr>
            <w:r w:rsidRPr="00194842">
              <w:rPr>
                <w:rFonts w:ascii="Times New Roman" w:hAnsi="Times New Roman"/>
                <w:b/>
                <w:sz w:val="20"/>
                <w:szCs w:val="20"/>
              </w:rPr>
              <w:t>Всего</w:t>
            </w:r>
          </w:p>
        </w:tc>
        <w:tc>
          <w:tcPr>
            <w:tcW w:w="1276" w:type="dxa"/>
          </w:tcPr>
          <w:p w:rsidR="00BB43F4" w:rsidRPr="00EC0234" w:rsidRDefault="00BB43F4" w:rsidP="00B1719D">
            <w:pPr>
              <w:widowControl/>
              <w:autoSpaceDE/>
              <w:autoSpaceDN/>
              <w:adjustRightInd/>
              <w:jc w:val="center"/>
              <w:rPr>
                <w:rFonts w:ascii="Times New Roman" w:hAnsi="Times New Roman"/>
                <w:b/>
                <w:sz w:val="20"/>
                <w:szCs w:val="20"/>
              </w:rPr>
            </w:pPr>
          </w:p>
        </w:tc>
        <w:tc>
          <w:tcPr>
            <w:tcW w:w="1134" w:type="dxa"/>
          </w:tcPr>
          <w:p w:rsidR="00BB43F4" w:rsidRPr="00EC0234" w:rsidRDefault="00BB43F4" w:rsidP="00B1719D">
            <w:pPr>
              <w:widowControl/>
              <w:autoSpaceDE/>
              <w:autoSpaceDN/>
              <w:adjustRightInd/>
              <w:jc w:val="center"/>
              <w:rPr>
                <w:rFonts w:ascii="Times New Roman" w:hAnsi="Times New Roman"/>
                <w:b/>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b/>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b/>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b/>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b/>
                <w:sz w:val="20"/>
                <w:szCs w:val="20"/>
              </w:rPr>
            </w:pPr>
          </w:p>
        </w:tc>
        <w:tc>
          <w:tcPr>
            <w:tcW w:w="850" w:type="dxa"/>
          </w:tcPr>
          <w:p w:rsidR="00BB43F4" w:rsidRPr="00EC0234" w:rsidRDefault="00BB43F4" w:rsidP="00B1719D">
            <w:pPr>
              <w:widowControl/>
              <w:autoSpaceDE/>
              <w:autoSpaceDN/>
              <w:adjustRightInd/>
              <w:jc w:val="center"/>
              <w:rPr>
                <w:rFonts w:ascii="Times New Roman" w:hAnsi="Times New Roman"/>
                <w:b/>
                <w:sz w:val="20"/>
                <w:szCs w:val="20"/>
              </w:rPr>
            </w:pPr>
          </w:p>
        </w:tc>
      </w:tr>
      <w:tr w:rsidR="00BB43F4" w:rsidRPr="00194842" w:rsidTr="005B78C2">
        <w:trPr>
          <w:trHeight w:val="225"/>
        </w:trPr>
        <w:tc>
          <w:tcPr>
            <w:tcW w:w="709" w:type="dxa"/>
            <w:gridSpan w:val="2"/>
            <w:vMerge/>
          </w:tcPr>
          <w:p w:rsidR="00BB43F4" w:rsidRPr="00194842" w:rsidRDefault="00BB43F4" w:rsidP="00B1719D">
            <w:pPr>
              <w:jc w:val="both"/>
              <w:rPr>
                <w:rFonts w:ascii="Times New Roman" w:hAnsi="Times New Roman"/>
                <w:bCs/>
                <w:color w:val="000000"/>
                <w:sz w:val="20"/>
                <w:szCs w:val="20"/>
                <w:lang w:val="en-US"/>
              </w:rPr>
            </w:pPr>
          </w:p>
        </w:tc>
        <w:tc>
          <w:tcPr>
            <w:tcW w:w="1559" w:type="dxa"/>
            <w:vMerge/>
          </w:tcPr>
          <w:p w:rsidR="00BB43F4" w:rsidRPr="00194842" w:rsidRDefault="00BB43F4" w:rsidP="00B1719D">
            <w:pPr>
              <w:tabs>
                <w:tab w:val="left" w:pos="7938"/>
              </w:tabs>
              <w:jc w:val="both"/>
              <w:rPr>
                <w:rFonts w:ascii="Times New Roman" w:eastAsia="Times New Roman" w:hAnsi="Times New Roman"/>
                <w:sz w:val="20"/>
                <w:szCs w:val="20"/>
              </w:rPr>
            </w:pPr>
          </w:p>
        </w:tc>
        <w:tc>
          <w:tcPr>
            <w:tcW w:w="1843" w:type="dxa"/>
            <w:vMerge/>
          </w:tcPr>
          <w:p w:rsidR="00BB43F4" w:rsidRPr="00194842" w:rsidRDefault="00BB43F4" w:rsidP="00B1719D">
            <w:pPr>
              <w:widowControl/>
              <w:autoSpaceDE/>
              <w:autoSpaceDN/>
              <w:adjustRightInd/>
              <w:jc w:val="center"/>
              <w:rPr>
                <w:rFonts w:ascii="Times New Roman" w:hAnsi="Times New Roman"/>
                <w:sz w:val="20"/>
                <w:szCs w:val="20"/>
              </w:rPr>
            </w:pPr>
          </w:p>
        </w:tc>
        <w:tc>
          <w:tcPr>
            <w:tcW w:w="1418" w:type="dxa"/>
            <w:vMerge/>
          </w:tcPr>
          <w:p w:rsidR="00BB43F4" w:rsidRPr="00194842" w:rsidRDefault="00BB43F4" w:rsidP="00B1719D">
            <w:pPr>
              <w:widowControl/>
              <w:autoSpaceDE/>
              <w:autoSpaceDN/>
              <w:adjustRightInd/>
              <w:jc w:val="center"/>
              <w:rPr>
                <w:rFonts w:ascii="Times New Roman" w:hAnsi="Times New Roman"/>
                <w:sz w:val="20"/>
                <w:szCs w:val="20"/>
              </w:rPr>
            </w:pPr>
          </w:p>
        </w:tc>
        <w:tc>
          <w:tcPr>
            <w:tcW w:w="1275" w:type="dxa"/>
            <w:gridSpan w:val="2"/>
            <w:vMerge/>
          </w:tcPr>
          <w:p w:rsidR="00BB43F4" w:rsidRPr="00194842" w:rsidRDefault="00BB43F4" w:rsidP="00B1719D">
            <w:pPr>
              <w:jc w:val="center"/>
              <w:rPr>
                <w:rFonts w:ascii="Times New Roman" w:hAnsi="Times New Roman"/>
                <w:sz w:val="20"/>
                <w:szCs w:val="20"/>
              </w:rPr>
            </w:pPr>
          </w:p>
        </w:tc>
        <w:tc>
          <w:tcPr>
            <w:tcW w:w="1843" w:type="dxa"/>
          </w:tcPr>
          <w:p w:rsidR="00BB43F4" w:rsidRPr="00194842" w:rsidRDefault="00BB43F4" w:rsidP="00B1719D">
            <w:pPr>
              <w:widowControl/>
              <w:autoSpaceDE/>
              <w:autoSpaceDN/>
              <w:adjustRightInd/>
              <w:rPr>
                <w:rFonts w:ascii="Times New Roman" w:hAnsi="Times New Roman"/>
                <w:sz w:val="20"/>
                <w:szCs w:val="20"/>
              </w:rPr>
            </w:pPr>
            <w:r w:rsidRPr="00194842">
              <w:rPr>
                <w:rFonts w:ascii="Times New Roman" w:hAnsi="Times New Roman"/>
                <w:sz w:val="20"/>
                <w:szCs w:val="20"/>
              </w:rPr>
              <w:t>Федеральный бюджет</w:t>
            </w:r>
          </w:p>
        </w:tc>
        <w:tc>
          <w:tcPr>
            <w:tcW w:w="1276" w:type="dxa"/>
          </w:tcPr>
          <w:p w:rsidR="00BB43F4" w:rsidRPr="00EC0234" w:rsidRDefault="00BB43F4" w:rsidP="00B1719D">
            <w:pPr>
              <w:widowControl/>
              <w:autoSpaceDE/>
              <w:autoSpaceDN/>
              <w:adjustRightInd/>
              <w:jc w:val="center"/>
              <w:rPr>
                <w:rFonts w:ascii="Times New Roman" w:hAnsi="Times New Roman"/>
                <w:sz w:val="20"/>
                <w:szCs w:val="20"/>
              </w:rPr>
            </w:pPr>
          </w:p>
        </w:tc>
        <w:tc>
          <w:tcPr>
            <w:tcW w:w="1134"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0" w:type="dxa"/>
          </w:tcPr>
          <w:p w:rsidR="00BB43F4" w:rsidRPr="00EC0234" w:rsidRDefault="00BB43F4" w:rsidP="00B1719D">
            <w:pPr>
              <w:widowControl/>
              <w:autoSpaceDE/>
              <w:autoSpaceDN/>
              <w:adjustRightInd/>
              <w:jc w:val="center"/>
              <w:rPr>
                <w:rFonts w:ascii="Times New Roman" w:hAnsi="Times New Roman"/>
                <w:sz w:val="20"/>
                <w:szCs w:val="20"/>
              </w:rPr>
            </w:pPr>
          </w:p>
        </w:tc>
      </w:tr>
      <w:tr w:rsidR="00BB43F4" w:rsidRPr="00194842" w:rsidTr="005B78C2">
        <w:trPr>
          <w:trHeight w:val="225"/>
        </w:trPr>
        <w:tc>
          <w:tcPr>
            <w:tcW w:w="709" w:type="dxa"/>
            <w:gridSpan w:val="2"/>
            <w:vMerge/>
          </w:tcPr>
          <w:p w:rsidR="00BB43F4" w:rsidRPr="00194842" w:rsidRDefault="00BB43F4" w:rsidP="00B1719D">
            <w:pPr>
              <w:jc w:val="both"/>
              <w:rPr>
                <w:rFonts w:ascii="Times New Roman" w:hAnsi="Times New Roman"/>
                <w:bCs/>
                <w:color w:val="000000"/>
                <w:sz w:val="20"/>
                <w:szCs w:val="20"/>
                <w:lang w:val="en-US"/>
              </w:rPr>
            </w:pPr>
          </w:p>
        </w:tc>
        <w:tc>
          <w:tcPr>
            <w:tcW w:w="1559" w:type="dxa"/>
            <w:vMerge/>
          </w:tcPr>
          <w:p w:rsidR="00BB43F4" w:rsidRPr="00194842" w:rsidRDefault="00BB43F4" w:rsidP="00B1719D">
            <w:pPr>
              <w:tabs>
                <w:tab w:val="left" w:pos="7938"/>
              </w:tabs>
              <w:jc w:val="both"/>
              <w:rPr>
                <w:rFonts w:ascii="Times New Roman" w:eastAsia="Times New Roman" w:hAnsi="Times New Roman"/>
                <w:sz w:val="20"/>
                <w:szCs w:val="20"/>
              </w:rPr>
            </w:pPr>
          </w:p>
        </w:tc>
        <w:tc>
          <w:tcPr>
            <w:tcW w:w="1843" w:type="dxa"/>
            <w:vMerge/>
          </w:tcPr>
          <w:p w:rsidR="00BB43F4" w:rsidRPr="00194842" w:rsidRDefault="00BB43F4" w:rsidP="00B1719D">
            <w:pPr>
              <w:widowControl/>
              <w:autoSpaceDE/>
              <w:autoSpaceDN/>
              <w:adjustRightInd/>
              <w:jc w:val="center"/>
              <w:rPr>
                <w:rFonts w:ascii="Times New Roman" w:hAnsi="Times New Roman"/>
                <w:sz w:val="20"/>
                <w:szCs w:val="20"/>
              </w:rPr>
            </w:pPr>
          </w:p>
        </w:tc>
        <w:tc>
          <w:tcPr>
            <w:tcW w:w="1418" w:type="dxa"/>
            <w:vMerge/>
          </w:tcPr>
          <w:p w:rsidR="00BB43F4" w:rsidRPr="00194842" w:rsidRDefault="00BB43F4" w:rsidP="00B1719D">
            <w:pPr>
              <w:widowControl/>
              <w:autoSpaceDE/>
              <w:autoSpaceDN/>
              <w:adjustRightInd/>
              <w:jc w:val="center"/>
              <w:rPr>
                <w:rFonts w:ascii="Times New Roman" w:hAnsi="Times New Roman"/>
                <w:sz w:val="20"/>
                <w:szCs w:val="20"/>
              </w:rPr>
            </w:pPr>
          </w:p>
        </w:tc>
        <w:tc>
          <w:tcPr>
            <w:tcW w:w="1275" w:type="dxa"/>
            <w:gridSpan w:val="2"/>
            <w:vMerge/>
          </w:tcPr>
          <w:p w:rsidR="00BB43F4" w:rsidRPr="00194842" w:rsidRDefault="00BB43F4" w:rsidP="00B1719D">
            <w:pPr>
              <w:jc w:val="center"/>
              <w:rPr>
                <w:rFonts w:ascii="Times New Roman" w:hAnsi="Times New Roman"/>
                <w:sz w:val="20"/>
                <w:szCs w:val="20"/>
              </w:rPr>
            </w:pPr>
          </w:p>
        </w:tc>
        <w:tc>
          <w:tcPr>
            <w:tcW w:w="1843" w:type="dxa"/>
          </w:tcPr>
          <w:p w:rsidR="00BB43F4" w:rsidRPr="00194842" w:rsidRDefault="00BB43F4" w:rsidP="00B1719D">
            <w:pPr>
              <w:widowControl/>
              <w:autoSpaceDE/>
              <w:autoSpaceDN/>
              <w:adjustRightInd/>
              <w:rPr>
                <w:rFonts w:ascii="Times New Roman" w:hAnsi="Times New Roman"/>
                <w:sz w:val="20"/>
                <w:szCs w:val="20"/>
              </w:rPr>
            </w:pPr>
            <w:r w:rsidRPr="00194842">
              <w:rPr>
                <w:rFonts w:ascii="Times New Roman" w:hAnsi="Times New Roman"/>
                <w:sz w:val="20"/>
                <w:szCs w:val="20"/>
              </w:rPr>
              <w:t>Областной бюджет</w:t>
            </w:r>
          </w:p>
        </w:tc>
        <w:tc>
          <w:tcPr>
            <w:tcW w:w="1276" w:type="dxa"/>
          </w:tcPr>
          <w:p w:rsidR="00BB43F4" w:rsidRPr="00EC0234" w:rsidRDefault="00BB43F4" w:rsidP="00B1719D">
            <w:pPr>
              <w:widowControl/>
              <w:autoSpaceDE/>
              <w:autoSpaceDN/>
              <w:adjustRightInd/>
              <w:jc w:val="center"/>
              <w:rPr>
                <w:rFonts w:ascii="Times New Roman" w:hAnsi="Times New Roman"/>
                <w:sz w:val="20"/>
                <w:szCs w:val="20"/>
              </w:rPr>
            </w:pPr>
          </w:p>
        </w:tc>
        <w:tc>
          <w:tcPr>
            <w:tcW w:w="1134"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0" w:type="dxa"/>
          </w:tcPr>
          <w:p w:rsidR="00BB43F4" w:rsidRPr="00EC0234" w:rsidRDefault="00BB43F4" w:rsidP="00B1719D">
            <w:pPr>
              <w:widowControl/>
              <w:autoSpaceDE/>
              <w:autoSpaceDN/>
              <w:adjustRightInd/>
              <w:jc w:val="center"/>
              <w:rPr>
                <w:rFonts w:ascii="Times New Roman" w:hAnsi="Times New Roman"/>
                <w:sz w:val="20"/>
                <w:szCs w:val="20"/>
              </w:rPr>
            </w:pPr>
          </w:p>
        </w:tc>
      </w:tr>
      <w:tr w:rsidR="00BB43F4" w:rsidRPr="00194842" w:rsidTr="005B78C2">
        <w:trPr>
          <w:trHeight w:val="225"/>
        </w:trPr>
        <w:tc>
          <w:tcPr>
            <w:tcW w:w="709" w:type="dxa"/>
            <w:gridSpan w:val="2"/>
            <w:vMerge/>
          </w:tcPr>
          <w:p w:rsidR="00BB43F4" w:rsidRPr="00194842" w:rsidRDefault="00BB43F4" w:rsidP="00B1719D">
            <w:pPr>
              <w:jc w:val="both"/>
              <w:rPr>
                <w:rFonts w:ascii="Times New Roman" w:hAnsi="Times New Roman"/>
                <w:bCs/>
                <w:color w:val="000000"/>
                <w:sz w:val="20"/>
                <w:szCs w:val="20"/>
                <w:lang w:val="en-US"/>
              </w:rPr>
            </w:pPr>
          </w:p>
        </w:tc>
        <w:tc>
          <w:tcPr>
            <w:tcW w:w="1559" w:type="dxa"/>
            <w:vMerge/>
          </w:tcPr>
          <w:p w:rsidR="00BB43F4" w:rsidRPr="00194842" w:rsidRDefault="00BB43F4" w:rsidP="00B1719D">
            <w:pPr>
              <w:tabs>
                <w:tab w:val="left" w:pos="7938"/>
              </w:tabs>
              <w:jc w:val="both"/>
              <w:rPr>
                <w:rFonts w:ascii="Times New Roman" w:eastAsia="Times New Roman" w:hAnsi="Times New Roman"/>
                <w:sz w:val="20"/>
                <w:szCs w:val="20"/>
              </w:rPr>
            </w:pPr>
          </w:p>
        </w:tc>
        <w:tc>
          <w:tcPr>
            <w:tcW w:w="1843" w:type="dxa"/>
            <w:vMerge/>
          </w:tcPr>
          <w:p w:rsidR="00BB43F4" w:rsidRPr="00194842" w:rsidRDefault="00BB43F4" w:rsidP="00B1719D">
            <w:pPr>
              <w:widowControl/>
              <w:autoSpaceDE/>
              <w:autoSpaceDN/>
              <w:adjustRightInd/>
              <w:jc w:val="center"/>
              <w:rPr>
                <w:rFonts w:ascii="Times New Roman" w:hAnsi="Times New Roman"/>
                <w:sz w:val="20"/>
                <w:szCs w:val="20"/>
              </w:rPr>
            </w:pPr>
          </w:p>
        </w:tc>
        <w:tc>
          <w:tcPr>
            <w:tcW w:w="1418" w:type="dxa"/>
            <w:vMerge/>
          </w:tcPr>
          <w:p w:rsidR="00BB43F4" w:rsidRPr="00194842" w:rsidRDefault="00BB43F4" w:rsidP="00B1719D">
            <w:pPr>
              <w:widowControl/>
              <w:autoSpaceDE/>
              <w:autoSpaceDN/>
              <w:adjustRightInd/>
              <w:jc w:val="center"/>
              <w:rPr>
                <w:rFonts w:ascii="Times New Roman" w:hAnsi="Times New Roman"/>
                <w:sz w:val="20"/>
                <w:szCs w:val="20"/>
              </w:rPr>
            </w:pPr>
          </w:p>
        </w:tc>
        <w:tc>
          <w:tcPr>
            <w:tcW w:w="1275" w:type="dxa"/>
            <w:gridSpan w:val="2"/>
            <w:vMerge/>
          </w:tcPr>
          <w:p w:rsidR="00BB43F4" w:rsidRPr="00194842" w:rsidRDefault="00BB43F4" w:rsidP="00B1719D">
            <w:pPr>
              <w:jc w:val="center"/>
              <w:rPr>
                <w:rFonts w:ascii="Times New Roman" w:hAnsi="Times New Roman"/>
                <w:sz w:val="20"/>
                <w:szCs w:val="20"/>
              </w:rPr>
            </w:pPr>
          </w:p>
        </w:tc>
        <w:tc>
          <w:tcPr>
            <w:tcW w:w="1843" w:type="dxa"/>
          </w:tcPr>
          <w:p w:rsidR="00BB43F4" w:rsidRPr="00194842" w:rsidRDefault="00BB43F4" w:rsidP="00B1719D">
            <w:pPr>
              <w:widowControl/>
              <w:autoSpaceDE/>
              <w:autoSpaceDN/>
              <w:adjustRightInd/>
              <w:rPr>
                <w:rFonts w:ascii="Times New Roman" w:hAnsi="Times New Roman"/>
                <w:sz w:val="20"/>
                <w:szCs w:val="20"/>
              </w:rPr>
            </w:pPr>
            <w:r w:rsidRPr="00194842">
              <w:rPr>
                <w:rFonts w:ascii="Times New Roman" w:hAnsi="Times New Roman"/>
                <w:sz w:val="20"/>
                <w:szCs w:val="20"/>
              </w:rPr>
              <w:t>Бюджет муниципального района</w:t>
            </w:r>
          </w:p>
        </w:tc>
        <w:tc>
          <w:tcPr>
            <w:tcW w:w="1276" w:type="dxa"/>
          </w:tcPr>
          <w:p w:rsidR="00BB43F4" w:rsidRPr="00EC0234" w:rsidRDefault="00BB43F4" w:rsidP="00B1719D">
            <w:pPr>
              <w:widowControl/>
              <w:autoSpaceDE/>
              <w:autoSpaceDN/>
              <w:adjustRightInd/>
              <w:jc w:val="center"/>
              <w:rPr>
                <w:rFonts w:ascii="Times New Roman" w:hAnsi="Times New Roman"/>
                <w:sz w:val="20"/>
                <w:szCs w:val="20"/>
              </w:rPr>
            </w:pPr>
          </w:p>
        </w:tc>
        <w:tc>
          <w:tcPr>
            <w:tcW w:w="1134"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0" w:type="dxa"/>
          </w:tcPr>
          <w:p w:rsidR="00BB43F4" w:rsidRPr="00EC0234" w:rsidRDefault="00BB43F4" w:rsidP="00B1719D">
            <w:pPr>
              <w:widowControl/>
              <w:autoSpaceDE/>
              <w:autoSpaceDN/>
              <w:adjustRightInd/>
              <w:jc w:val="center"/>
              <w:rPr>
                <w:rFonts w:ascii="Times New Roman" w:hAnsi="Times New Roman"/>
                <w:sz w:val="20"/>
                <w:szCs w:val="20"/>
              </w:rPr>
            </w:pPr>
          </w:p>
        </w:tc>
      </w:tr>
      <w:tr w:rsidR="00BB43F4" w:rsidRPr="00194842" w:rsidTr="005B78C2">
        <w:trPr>
          <w:trHeight w:val="225"/>
        </w:trPr>
        <w:tc>
          <w:tcPr>
            <w:tcW w:w="709" w:type="dxa"/>
            <w:gridSpan w:val="2"/>
            <w:vMerge/>
          </w:tcPr>
          <w:p w:rsidR="00BB43F4" w:rsidRPr="00194842" w:rsidRDefault="00BB43F4" w:rsidP="00B1719D">
            <w:pPr>
              <w:jc w:val="both"/>
              <w:rPr>
                <w:rFonts w:ascii="Times New Roman" w:hAnsi="Times New Roman"/>
                <w:bCs/>
                <w:color w:val="000000"/>
                <w:sz w:val="20"/>
                <w:szCs w:val="20"/>
                <w:lang w:val="en-US"/>
              </w:rPr>
            </w:pPr>
          </w:p>
        </w:tc>
        <w:tc>
          <w:tcPr>
            <w:tcW w:w="1559" w:type="dxa"/>
            <w:vMerge/>
          </w:tcPr>
          <w:p w:rsidR="00BB43F4" w:rsidRPr="00194842" w:rsidRDefault="00BB43F4" w:rsidP="00B1719D">
            <w:pPr>
              <w:tabs>
                <w:tab w:val="left" w:pos="7938"/>
              </w:tabs>
              <w:jc w:val="both"/>
              <w:rPr>
                <w:rFonts w:ascii="Times New Roman" w:eastAsia="Times New Roman" w:hAnsi="Times New Roman"/>
                <w:sz w:val="20"/>
                <w:szCs w:val="20"/>
              </w:rPr>
            </w:pPr>
          </w:p>
        </w:tc>
        <w:tc>
          <w:tcPr>
            <w:tcW w:w="1843" w:type="dxa"/>
            <w:vMerge/>
          </w:tcPr>
          <w:p w:rsidR="00BB43F4" w:rsidRPr="00194842" w:rsidRDefault="00BB43F4" w:rsidP="00B1719D">
            <w:pPr>
              <w:widowControl/>
              <w:autoSpaceDE/>
              <w:autoSpaceDN/>
              <w:adjustRightInd/>
              <w:jc w:val="center"/>
              <w:rPr>
                <w:rFonts w:ascii="Times New Roman" w:hAnsi="Times New Roman"/>
                <w:sz w:val="20"/>
                <w:szCs w:val="20"/>
              </w:rPr>
            </w:pPr>
          </w:p>
        </w:tc>
        <w:tc>
          <w:tcPr>
            <w:tcW w:w="1418" w:type="dxa"/>
            <w:vMerge/>
          </w:tcPr>
          <w:p w:rsidR="00BB43F4" w:rsidRPr="00194842" w:rsidRDefault="00BB43F4" w:rsidP="00B1719D">
            <w:pPr>
              <w:widowControl/>
              <w:autoSpaceDE/>
              <w:autoSpaceDN/>
              <w:adjustRightInd/>
              <w:jc w:val="center"/>
              <w:rPr>
                <w:rFonts w:ascii="Times New Roman" w:hAnsi="Times New Roman"/>
                <w:sz w:val="20"/>
                <w:szCs w:val="20"/>
              </w:rPr>
            </w:pPr>
          </w:p>
        </w:tc>
        <w:tc>
          <w:tcPr>
            <w:tcW w:w="1275" w:type="dxa"/>
            <w:gridSpan w:val="2"/>
            <w:vMerge/>
          </w:tcPr>
          <w:p w:rsidR="00BB43F4" w:rsidRPr="00194842" w:rsidRDefault="00BB43F4" w:rsidP="00B1719D">
            <w:pPr>
              <w:jc w:val="center"/>
              <w:rPr>
                <w:rFonts w:ascii="Times New Roman" w:hAnsi="Times New Roman"/>
                <w:sz w:val="20"/>
                <w:szCs w:val="20"/>
              </w:rPr>
            </w:pPr>
          </w:p>
        </w:tc>
        <w:tc>
          <w:tcPr>
            <w:tcW w:w="1843" w:type="dxa"/>
          </w:tcPr>
          <w:p w:rsidR="00BB43F4" w:rsidRPr="00194842" w:rsidRDefault="00BB43F4" w:rsidP="00B1719D">
            <w:pPr>
              <w:widowControl/>
              <w:autoSpaceDE/>
              <w:autoSpaceDN/>
              <w:adjustRightInd/>
              <w:rPr>
                <w:rFonts w:ascii="Times New Roman" w:hAnsi="Times New Roman"/>
                <w:sz w:val="20"/>
                <w:szCs w:val="20"/>
              </w:rPr>
            </w:pPr>
            <w:r w:rsidRPr="00194842">
              <w:rPr>
                <w:rFonts w:ascii="Times New Roman" w:hAnsi="Times New Roman"/>
                <w:sz w:val="20"/>
                <w:szCs w:val="20"/>
              </w:rPr>
              <w:t>Прочие источники</w:t>
            </w:r>
          </w:p>
        </w:tc>
        <w:tc>
          <w:tcPr>
            <w:tcW w:w="1276" w:type="dxa"/>
          </w:tcPr>
          <w:p w:rsidR="00BB43F4" w:rsidRPr="00EC0234" w:rsidRDefault="00BB43F4" w:rsidP="00B1719D">
            <w:pPr>
              <w:widowControl/>
              <w:autoSpaceDE/>
              <w:autoSpaceDN/>
              <w:adjustRightInd/>
              <w:jc w:val="center"/>
              <w:rPr>
                <w:rFonts w:ascii="Times New Roman" w:hAnsi="Times New Roman"/>
                <w:sz w:val="20"/>
                <w:szCs w:val="20"/>
              </w:rPr>
            </w:pPr>
          </w:p>
        </w:tc>
        <w:tc>
          <w:tcPr>
            <w:tcW w:w="1134"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0" w:type="dxa"/>
          </w:tcPr>
          <w:p w:rsidR="00BB43F4" w:rsidRPr="00EC0234" w:rsidRDefault="00BB43F4" w:rsidP="00B1719D">
            <w:pPr>
              <w:widowControl/>
              <w:autoSpaceDE/>
              <w:autoSpaceDN/>
              <w:adjustRightInd/>
              <w:jc w:val="center"/>
              <w:rPr>
                <w:rFonts w:ascii="Times New Roman" w:hAnsi="Times New Roman"/>
                <w:sz w:val="20"/>
                <w:szCs w:val="20"/>
              </w:rPr>
            </w:pPr>
          </w:p>
        </w:tc>
      </w:tr>
      <w:tr w:rsidR="00900D9D" w:rsidRPr="00194842" w:rsidTr="005B78C2">
        <w:trPr>
          <w:trHeight w:val="225"/>
        </w:trPr>
        <w:tc>
          <w:tcPr>
            <w:tcW w:w="709" w:type="dxa"/>
            <w:gridSpan w:val="2"/>
            <w:vMerge w:val="restart"/>
          </w:tcPr>
          <w:p w:rsidR="00900D9D" w:rsidRPr="00194842" w:rsidRDefault="00900D9D" w:rsidP="00B1719D">
            <w:pPr>
              <w:jc w:val="both"/>
              <w:rPr>
                <w:rFonts w:ascii="Times New Roman" w:hAnsi="Times New Roman"/>
                <w:bCs/>
                <w:color w:val="000000"/>
                <w:sz w:val="20"/>
                <w:szCs w:val="20"/>
              </w:rPr>
            </w:pPr>
            <w:r w:rsidRPr="00194842">
              <w:rPr>
                <w:rFonts w:ascii="Times New Roman" w:hAnsi="Times New Roman"/>
                <w:bCs/>
                <w:color w:val="000000"/>
                <w:sz w:val="20"/>
                <w:szCs w:val="20"/>
              </w:rPr>
              <w:t>1.2.6.</w:t>
            </w:r>
          </w:p>
        </w:tc>
        <w:tc>
          <w:tcPr>
            <w:tcW w:w="1559" w:type="dxa"/>
            <w:vMerge w:val="restart"/>
          </w:tcPr>
          <w:p w:rsidR="00900D9D" w:rsidRPr="00194842" w:rsidRDefault="00900D9D" w:rsidP="00B1719D">
            <w:pPr>
              <w:tabs>
                <w:tab w:val="left" w:pos="7938"/>
              </w:tabs>
              <w:jc w:val="both"/>
              <w:rPr>
                <w:rFonts w:ascii="Times New Roman" w:hAnsi="Times New Roman"/>
                <w:sz w:val="20"/>
                <w:szCs w:val="20"/>
              </w:rPr>
            </w:pPr>
            <w:r w:rsidRPr="00194842">
              <w:rPr>
                <w:rFonts w:ascii="Times New Roman" w:hAnsi="Times New Roman"/>
                <w:sz w:val="20"/>
                <w:szCs w:val="20"/>
              </w:rPr>
              <w:t xml:space="preserve">Расходы на обеспечение деятельности МКОУ </w:t>
            </w:r>
            <w:proofErr w:type="gramStart"/>
            <w:r w:rsidRPr="00194842">
              <w:rPr>
                <w:rFonts w:ascii="Times New Roman" w:hAnsi="Times New Roman"/>
                <w:sz w:val="20"/>
                <w:szCs w:val="20"/>
              </w:rPr>
              <w:t>ДО</w:t>
            </w:r>
            <w:proofErr w:type="gramEnd"/>
            <w:r w:rsidRPr="00194842">
              <w:rPr>
                <w:rFonts w:ascii="Times New Roman" w:hAnsi="Times New Roman"/>
                <w:sz w:val="20"/>
                <w:szCs w:val="20"/>
              </w:rPr>
              <w:t xml:space="preserve"> </w:t>
            </w:r>
            <w:proofErr w:type="gramStart"/>
            <w:r w:rsidRPr="00194842">
              <w:rPr>
                <w:rFonts w:ascii="Times New Roman" w:hAnsi="Times New Roman"/>
                <w:sz w:val="20"/>
                <w:szCs w:val="20"/>
              </w:rPr>
              <w:t>Воскресенская</w:t>
            </w:r>
            <w:proofErr w:type="gramEnd"/>
            <w:r w:rsidRPr="00194842">
              <w:rPr>
                <w:rFonts w:ascii="Times New Roman" w:hAnsi="Times New Roman"/>
                <w:sz w:val="20"/>
                <w:szCs w:val="20"/>
              </w:rPr>
              <w:t xml:space="preserve"> детская школа искусств</w:t>
            </w:r>
          </w:p>
        </w:tc>
        <w:tc>
          <w:tcPr>
            <w:tcW w:w="1843" w:type="dxa"/>
            <w:vMerge w:val="restart"/>
          </w:tcPr>
          <w:p w:rsidR="00900D9D" w:rsidRPr="00194842" w:rsidRDefault="00900D9D" w:rsidP="00B1719D">
            <w:pPr>
              <w:widowControl/>
              <w:autoSpaceDE/>
              <w:autoSpaceDN/>
              <w:adjustRightInd/>
              <w:jc w:val="center"/>
              <w:rPr>
                <w:rFonts w:ascii="Times New Roman" w:hAnsi="Times New Roman"/>
                <w:sz w:val="20"/>
                <w:szCs w:val="20"/>
              </w:rPr>
            </w:pPr>
            <w:r w:rsidRPr="00194842">
              <w:rPr>
                <w:rFonts w:ascii="Times New Roman" w:hAnsi="Times New Roman"/>
                <w:sz w:val="20"/>
                <w:szCs w:val="20"/>
              </w:rPr>
              <w:t>Прочие расходы</w:t>
            </w:r>
          </w:p>
        </w:tc>
        <w:tc>
          <w:tcPr>
            <w:tcW w:w="1418" w:type="dxa"/>
            <w:vMerge w:val="restart"/>
          </w:tcPr>
          <w:p w:rsidR="00900D9D" w:rsidRPr="00194842" w:rsidRDefault="00900D9D">
            <w:pPr>
              <w:rPr>
                <w:rFonts w:ascii="Times New Roman" w:hAnsi="Times New Roman"/>
                <w:sz w:val="20"/>
                <w:szCs w:val="20"/>
              </w:rPr>
            </w:pPr>
            <w:r w:rsidRPr="00194842">
              <w:rPr>
                <w:rFonts w:ascii="Times New Roman" w:hAnsi="Times New Roman"/>
                <w:sz w:val="20"/>
                <w:szCs w:val="20"/>
              </w:rPr>
              <w:t>2019-2024</w:t>
            </w:r>
          </w:p>
        </w:tc>
        <w:tc>
          <w:tcPr>
            <w:tcW w:w="1275" w:type="dxa"/>
            <w:gridSpan w:val="2"/>
            <w:vMerge w:val="restart"/>
          </w:tcPr>
          <w:p w:rsidR="00900D9D" w:rsidRPr="00194842" w:rsidRDefault="00900D9D" w:rsidP="00B1719D">
            <w:pPr>
              <w:jc w:val="center"/>
              <w:rPr>
                <w:rFonts w:ascii="Times New Roman" w:hAnsi="Times New Roman"/>
                <w:sz w:val="20"/>
                <w:szCs w:val="20"/>
              </w:rPr>
            </w:pPr>
            <w:r w:rsidRPr="00194842">
              <w:rPr>
                <w:rFonts w:ascii="Times New Roman" w:hAnsi="Times New Roman"/>
                <w:sz w:val="20"/>
                <w:szCs w:val="20"/>
              </w:rPr>
              <w:t>Отдел культуры, молодежной политики и спорта, МКОУ ДО ДШИ</w:t>
            </w:r>
          </w:p>
        </w:tc>
        <w:tc>
          <w:tcPr>
            <w:tcW w:w="1843" w:type="dxa"/>
          </w:tcPr>
          <w:p w:rsidR="00900D9D" w:rsidRPr="00194842" w:rsidRDefault="00900D9D" w:rsidP="00B1719D">
            <w:pPr>
              <w:widowControl/>
              <w:autoSpaceDE/>
              <w:autoSpaceDN/>
              <w:adjustRightInd/>
              <w:rPr>
                <w:rFonts w:ascii="Times New Roman" w:hAnsi="Times New Roman"/>
                <w:b/>
                <w:sz w:val="20"/>
                <w:szCs w:val="20"/>
              </w:rPr>
            </w:pPr>
            <w:r w:rsidRPr="00194842">
              <w:rPr>
                <w:rFonts w:ascii="Times New Roman" w:hAnsi="Times New Roman"/>
                <w:b/>
                <w:sz w:val="20"/>
                <w:szCs w:val="20"/>
              </w:rPr>
              <w:t>Всего</w:t>
            </w:r>
          </w:p>
        </w:tc>
        <w:tc>
          <w:tcPr>
            <w:tcW w:w="1276" w:type="dxa"/>
          </w:tcPr>
          <w:p w:rsidR="00900D9D" w:rsidRPr="00EC0234" w:rsidRDefault="00900D9D" w:rsidP="00E50EE6">
            <w:pPr>
              <w:jc w:val="center"/>
              <w:rPr>
                <w:rFonts w:ascii="Times New Roman" w:eastAsia="Times New Roman" w:hAnsi="Times New Roman"/>
                <w:b/>
                <w:sz w:val="20"/>
                <w:szCs w:val="20"/>
              </w:rPr>
            </w:pPr>
            <w:r w:rsidRPr="00EC0234">
              <w:rPr>
                <w:rFonts w:ascii="Times New Roman" w:eastAsia="Times New Roman" w:hAnsi="Times New Roman"/>
                <w:b/>
                <w:sz w:val="20"/>
                <w:szCs w:val="20"/>
              </w:rPr>
              <w:t>8676,37</w:t>
            </w:r>
          </w:p>
          <w:p w:rsidR="00900D9D" w:rsidRPr="00EC0234" w:rsidRDefault="00900D9D" w:rsidP="00E50EE6">
            <w:pPr>
              <w:jc w:val="center"/>
              <w:rPr>
                <w:rFonts w:ascii="Times New Roman" w:eastAsia="Times New Roman" w:hAnsi="Times New Roman"/>
                <w:b/>
                <w:sz w:val="20"/>
                <w:szCs w:val="20"/>
              </w:rPr>
            </w:pPr>
          </w:p>
        </w:tc>
        <w:tc>
          <w:tcPr>
            <w:tcW w:w="1134" w:type="dxa"/>
          </w:tcPr>
          <w:p w:rsidR="00900D9D" w:rsidRPr="00EC0234" w:rsidRDefault="00900D9D">
            <w:r w:rsidRPr="00EC0234">
              <w:rPr>
                <w:rFonts w:ascii="Times New Roman" w:eastAsia="Times New Roman" w:hAnsi="Times New Roman"/>
                <w:b/>
                <w:sz w:val="20"/>
                <w:szCs w:val="20"/>
              </w:rPr>
              <w:t>8676,37</w:t>
            </w:r>
          </w:p>
        </w:tc>
        <w:tc>
          <w:tcPr>
            <w:tcW w:w="992" w:type="dxa"/>
          </w:tcPr>
          <w:p w:rsidR="00900D9D" w:rsidRPr="00EC0234" w:rsidRDefault="00900D9D">
            <w:r w:rsidRPr="00EC0234">
              <w:rPr>
                <w:rFonts w:ascii="Times New Roman" w:eastAsia="Times New Roman" w:hAnsi="Times New Roman"/>
                <w:b/>
                <w:sz w:val="20"/>
                <w:szCs w:val="20"/>
              </w:rPr>
              <w:t>8676,37</w:t>
            </w:r>
          </w:p>
        </w:tc>
        <w:tc>
          <w:tcPr>
            <w:tcW w:w="992" w:type="dxa"/>
          </w:tcPr>
          <w:p w:rsidR="00900D9D" w:rsidRPr="00EC0234" w:rsidRDefault="00900D9D">
            <w:r w:rsidRPr="00EC0234">
              <w:rPr>
                <w:rFonts w:ascii="Times New Roman" w:eastAsia="Times New Roman" w:hAnsi="Times New Roman"/>
                <w:b/>
                <w:sz w:val="20"/>
                <w:szCs w:val="20"/>
              </w:rPr>
              <w:t>8676,37</w:t>
            </w:r>
          </w:p>
        </w:tc>
        <w:tc>
          <w:tcPr>
            <w:tcW w:w="851" w:type="dxa"/>
          </w:tcPr>
          <w:p w:rsidR="00900D9D" w:rsidRPr="00EC0234" w:rsidRDefault="00900D9D">
            <w:r w:rsidRPr="00EC0234">
              <w:rPr>
                <w:rFonts w:ascii="Times New Roman" w:eastAsia="Times New Roman" w:hAnsi="Times New Roman"/>
                <w:b/>
                <w:sz w:val="20"/>
                <w:szCs w:val="20"/>
              </w:rPr>
              <w:t>8676,37</w:t>
            </w:r>
          </w:p>
        </w:tc>
        <w:tc>
          <w:tcPr>
            <w:tcW w:w="851" w:type="dxa"/>
          </w:tcPr>
          <w:p w:rsidR="00900D9D" w:rsidRPr="00EC0234" w:rsidRDefault="00900D9D">
            <w:r w:rsidRPr="00EC0234">
              <w:rPr>
                <w:rFonts w:ascii="Times New Roman" w:eastAsia="Times New Roman" w:hAnsi="Times New Roman"/>
                <w:b/>
                <w:sz w:val="20"/>
                <w:szCs w:val="20"/>
              </w:rPr>
              <w:t>8676,37</w:t>
            </w:r>
          </w:p>
        </w:tc>
        <w:tc>
          <w:tcPr>
            <w:tcW w:w="850" w:type="dxa"/>
          </w:tcPr>
          <w:p w:rsidR="00900D9D" w:rsidRPr="00EC0234" w:rsidRDefault="00EE12D6" w:rsidP="004C7CB4">
            <w:pPr>
              <w:widowControl/>
              <w:autoSpaceDE/>
              <w:autoSpaceDN/>
              <w:adjustRightInd/>
              <w:jc w:val="center"/>
              <w:rPr>
                <w:rFonts w:ascii="Times New Roman" w:eastAsia="Times New Roman" w:hAnsi="Times New Roman"/>
                <w:b/>
                <w:sz w:val="20"/>
                <w:szCs w:val="20"/>
              </w:rPr>
            </w:pPr>
            <w:r w:rsidRPr="00EC0234">
              <w:rPr>
                <w:rFonts w:ascii="Times New Roman" w:eastAsia="Times New Roman" w:hAnsi="Times New Roman"/>
                <w:b/>
                <w:sz w:val="20"/>
                <w:szCs w:val="20"/>
              </w:rPr>
              <w:t>52058,22</w:t>
            </w:r>
          </w:p>
        </w:tc>
      </w:tr>
      <w:tr w:rsidR="001B1AD4" w:rsidRPr="00194842" w:rsidTr="005B78C2">
        <w:trPr>
          <w:trHeight w:val="225"/>
        </w:trPr>
        <w:tc>
          <w:tcPr>
            <w:tcW w:w="709" w:type="dxa"/>
            <w:gridSpan w:val="2"/>
            <w:vMerge/>
          </w:tcPr>
          <w:p w:rsidR="001B1AD4" w:rsidRPr="00194842" w:rsidRDefault="001B1AD4" w:rsidP="00B1719D">
            <w:pPr>
              <w:jc w:val="both"/>
              <w:rPr>
                <w:rFonts w:ascii="Times New Roman" w:hAnsi="Times New Roman"/>
                <w:b/>
                <w:bCs/>
                <w:color w:val="000000"/>
                <w:sz w:val="20"/>
                <w:szCs w:val="20"/>
              </w:rPr>
            </w:pPr>
          </w:p>
        </w:tc>
        <w:tc>
          <w:tcPr>
            <w:tcW w:w="1559" w:type="dxa"/>
            <w:vMerge/>
          </w:tcPr>
          <w:p w:rsidR="001B1AD4" w:rsidRPr="00194842" w:rsidRDefault="001B1AD4" w:rsidP="00B1719D">
            <w:pPr>
              <w:tabs>
                <w:tab w:val="left" w:pos="7938"/>
              </w:tabs>
              <w:jc w:val="both"/>
              <w:rPr>
                <w:rFonts w:ascii="Times New Roman" w:hAnsi="Times New Roman"/>
                <w:sz w:val="20"/>
                <w:szCs w:val="20"/>
              </w:rPr>
            </w:pPr>
          </w:p>
        </w:tc>
        <w:tc>
          <w:tcPr>
            <w:tcW w:w="1843" w:type="dxa"/>
            <w:vMerge/>
          </w:tcPr>
          <w:p w:rsidR="001B1AD4" w:rsidRPr="00194842" w:rsidRDefault="001B1AD4" w:rsidP="00B1719D">
            <w:pPr>
              <w:widowControl/>
              <w:autoSpaceDE/>
              <w:autoSpaceDN/>
              <w:adjustRightInd/>
              <w:jc w:val="both"/>
              <w:rPr>
                <w:rFonts w:ascii="Times New Roman" w:hAnsi="Times New Roman"/>
                <w:sz w:val="20"/>
                <w:szCs w:val="20"/>
              </w:rPr>
            </w:pPr>
          </w:p>
        </w:tc>
        <w:tc>
          <w:tcPr>
            <w:tcW w:w="1418" w:type="dxa"/>
            <w:vMerge/>
          </w:tcPr>
          <w:p w:rsidR="001B1AD4" w:rsidRPr="00194842" w:rsidRDefault="001B1AD4" w:rsidP="00B1719D">
            <w:pPr>
              <w:widowControl/>
              <w:autoSpaceDE/>
              <w:autoSpaceDN/>
              <w:adjustRightInd/>
              <w:jc w:val="both"/>
              <w:rPr>
                <w:rFonts w:ascii="Times New Roman" w:hAnsi="Times New Roman"/>
                <w:sz w:val="20"/>
                <w:szCs w:val="20"/>
              </w:rPr>
            </w:pPr>
          </w:p>
        </w:tc>
        <w:tc>
          <w:tcPr>
            <w:tcW w:w="1275" w:type="dxa"/>
            <w:gridSpan w:val="2"/>
            <w:vMerge/>
          </w:tcPr>
          <w:p w:rsidR="001B1AD4" w:rsidRPr="00194842" w:rsidRDefault="001B1AD4" w:rsidP="00B1719D">
            <w:pPr>
              <w:widowControl/>
              <w:autoSpaceDE/>
              <w:autoSpaceDN/>
              <w:adjustRightInd/>
              <w:jc w:val="center"/>
              <w:rPr>
                <w:rFonts w:ascii="Times New Roman" w:hAnsi="Times New Roman"/>
                <w:sz w:val="20"/>
                <w:szCs w:val="20"/>
              </w:rPr>
            </w:pPr>
          </w:p>
        </w:tc>
        <w:tc>
          <w:tcPr>
            <w:tcW w:w="1843" w:type="dxa"/>
          </w:tcPr>
          <w:p w:rsidR="001B1AD4" w:rsidRPr="00194842" w:rsidRDefault="001B1AD4" w:rsidP="00B1719D">
            <w:pPr>
              <w:widowControl/>
              <w:autoSpaceDE/>
              <w:autoSpaceDN/>
              <w:adjustRightInd/>
              <w:rPr>
                <w:rFonts w:ascii="Times New Roman" w:hAnsi="Times New Roman"/>
                <w:sz w:val="20"/>
                <w:szCs w:val="20"/>
              </w:rPr>
            </w:pPr>
            <w:r w:rsidRPr="00194842">
              <w:rPr>
                <w:rFonts w:ascii="Times New Roman" w:hAnsi="Times New Roman"/>
                <w:sz w:val="20"/>
                <w:szCs w:val="20"/>
              </w:rPr>
              <w:t>Федеральный бюджет</w:t>
            </w:r>
          </w:p>
        </w:tc>
        <w:tc>
          <w:tcPr>
            <w:tcW w:w="1276" w:type="dxa"/>
          </w:tcPr>
          <w:p w:rsidR="001B1AD4" w:rsidRPr="00EC0234" w:rsidRDefault="001B1AD4" w:rsidP="00E50EE6">
            <w:pPr>
              <w:jc w:val="center"/>
              <w:rPr>
                <w:rFonts w:ascii="Times New Roman" w:eastAsia="Times New Roman" w:hAnsi="Times New Roman"/>
                <w:sz w:val="20"/>
                <w:szCs w:val="20"/>
              </w:rPr>
            </w:pPr>
          </w:p>
        </w:tc>
        <w:tc>
          <w:tcPr>
            <w:tcW w:w="1134" w:type="dxa"/>
          </w:tcPr>
          <w:p w:rsidR="001B1AD4" w:rsidRPr="00EC0234" w:rsidRDefault="001B1AD4" w:rsidP="00E50EE6">
            <w:pPr>
              <w:widowControl/>
              <w:autoSpaceDE/>
              <w:autoSpaceDN/>
              <w:adjustRightInd/>
              <w:jc w:val="center"/>
              <w:rPr>
                <w:rFonts w:ascii="Times New Roman" w:eastAsia="Times New Roman" w:hAnsi="Times New Roman"/>
                <w:sz w:val="20"/>
                <w:szCs w:val="20"/>
              </w:rPr>
            </w:pPr>
          </w:p>
        </w:tc>
        <w:tc>
          <w:tcPr>
            <w:tcW w:w="992" w:type="dxa"/>
          </w:tcPr>
          <w:p w:rsidR="001B1AD4" w:rsidRPr="00EC0234" w:rsidRDefault="001B1AD4" w:rsidP="00E50EE6">
            <w:pPr>
              <w:widowControl/>
              <w:autoSpaceDE/>
              <w:autoSpaceDN/>
              <w:adjustRightInd/>
              <w:jc w:val="center"/>
              <w:rPr>
                <w:rFonts w:ascii="Times New Roman" w:eastAsia="Times New Roman" w:hAnsi="Times New Roman"/>
                <w:sz w:val="20"/>
                <w:szCs w:val="20"/>
              </w:rPr>
            </w:pPr>
          </w:p>
        </w:tc>
        <w:tc>
          <w:tcPr>
            <w:tcW w:w="992" w:type="dxa"/>
          </w:tcPr>
          <w:p w:rsidR="001B1AD4" w:rsidRPr="00EC0234" w:rsidRDefault="001B1AD4" w:rsidP="00B1719D">
            <w:pPr>
              <w:jc w:val="center"/>
              <w:rPr>
                <w:rFonts w:ascii="Times New Roman" w:eastAsia="Times New Roman" w:hAnsi="Times New Roman"/>
                <w:sz w:val="20"/>
                <w:szCs w:val="20"/>
              </w:rPr>
            </w:pPr>
          </w:p>
        </w:tc>
        <w:tc>
          <w:tcPr>
            <w:tcW w:w="851" w:type="dxa"/>
          </w:tcPr>
          <w:p w:rsidR="001B1AD4" w:rsidRPr="00EC0234" w:rsidRDefault="001B1AD4" w:rsidP="00B1719D">
            <w:pPr>
              <w:jc w:val="center"/>
              <w:rPr>
                <w:rFonts w:ascii="Times New Roman" w:eastAsia="Times New Roman" w:hAnsi="Times New Roman"/>
                <w:sz w:val="20"/>
                <w:szCs w:val="20"/>
              </w:rPr>
            </w:pPr>
          </w:p>
        </w:tc>
        <w:tc>
          <w:tcPr>
            <w:tcW w:w="851" w:type="dxa"/>
          </w:tcPr>
          <w:p w:rsidR="001B1AD4" w:rsidRPr="00EC0234" w:rsidRDefault="001B1AD4" w:rsidP="00B1719D">
            <w:pPr>
              <w:jc w:val="center"/>
              <w:rPr>
                <w:rFonts w:ascii="Times New Roman" w:eastAsia="Times New Roman" w:hAnsi="Times New Roman"/>
                <w:sz w:val="20"/>
                <w:szCs w:val="20"/>
              </w:rPr>
            </w:pPr>
          </w:p>
        </w:tc>
        <w:tc>
          <w:tcPr>
            <w:tcW w:w="850" w:type="dxa"/>
          </w:tcPr>
          <w:p w:rsidR="001B1AD4" w:rsidRPr="00EC0234" w:rsidRDefault="001B1AD4" w:rsidP="004C7CB4">
            <w:pPr>
              <w:jc w:val="center"/>
              <w:rPr>
                <w:rFonts w:ascii="Times New Roman" w:eastAsia="Times New Roman" w:hAnsi="Times New Roman"/>
                <w:sz w:val="20"/>
                <w:szCs w:val="20"/>
              </w:rPr>
            </w:pPr>
          </w:p>
        </w:tc>
      </w:tr>
      <w:tr w:rsidR="001B1AD4" w:rsidRPr="00194842" w:rsidTr="005B78C2">
        <w:trPr>
          <w:trHeight w:val="225"/>
        </w:trPr>
        <w:tc>
          <w:tcPr>
            <w:tcW w:w="709" w:type="dxa"/>
            <w:gridSpan w:val="2"/>
            <w:vMerge/>
          </w:tcPr>
          <w:p w:rsidR="001B1AD4" w:rsidRPr="00194842" w:rsidRDefault="001B1AD4" w:rsidP="00B1719D">
            <w:pPr>
              <w:jc w:val="both"/>
              <w:rPr>
                <w:rFonts w:ascii="Times New Roman" w:hAnsi="Times New Roman"/>
                <w:b/>
                <w:bCs/>
                <w:color w:val="000000"/>
                <w:sz w:val="20"/>
                <w:szCs w:val="20"/>
              </w:rPr>
            </w:pPr>
          </w:p>
        </w:tc>
        <w:tc>
          <w:tcPr>
            <w:tcW w:w="1559" w:type="dxa"/>
            <w:vMerge/>
          </w:tcPr>
          <w:p w:rsidR="001B1AD4" w:rsidRPr="00194842" w:rsidRDefault="001B1AD4" w:rsidP="00B1719D">
            <w:pPr>
              <w:tabs>
                <w:tab w:val="left" w:pos="7938"/>
              </w:tabs>
              <w:jc w:val="both"/>
              <w:rPr>
                <w:rFonts w:ascii="Times New Roman" w:hAnsi="Times New Roman"/>
                <w:sz w:val="20"/>
                <w:szCs w:val="20"/>
              </w:rPr>
            </w:pPr>
          </w:p>
        </w:tc>
        <w:tc>
          <w:tcPr>
            <w:tcW w:w="1843" w:type="dxa"/>
            <w:vMerge/>
          </w:tcPr>
          <w:p w:rsidR="001B1AD4" w:rsidRPr="00194842" w:rsidRDefault="001B1AD4" w:rsidP="00B1719D">
            <w:pPr>
              <w:widowControl/>
              <w:autoSpaceDE/>
              <w:autoSpaceDN/>
              <w:adjustRightInd/>
              <w:jc w:val="both"/>
              <w:rPr>
                <w:rFonts w:ascii="Times New Roman" w:hAnsi="Times New Roman"/>
                <w:sz w:val="20"/>
                <w:szCs w:val="20"/>
              </w:rPr>
            </w:pPr>
          </w:p>
        </w:tc>
        <w:tc>
          <w:tcPr>
            <w:tcW w:w="1418" w:type="dxa"/>
            <w:vMerge/>
          </w:tcPr>
          <w:p w:rsidR="001B1AD4" w:rsidRPr="00194842" w:rsidRDefault="001B1AD4" w:rsidP="00B1719D">
            <w:pPr>
              <w:widowControl/>
              <w:autoSpaceDE/>
              <w:autoSpaceDN/>
              <w:adjustRightInd/>
              <w:jc w:val="both"/>
              <w:rPr>
                <w:rFonts w:ascii="Times New Roman" w:hAnsi="Times New Roman"/>
                <w:sz w:val="20"/>
                <w:szCs w:val="20"/>
              </w:rPr>
            </w:pPr>
          </w:p>
        </w:tc>
        <w:tc>
          <w:tcPr>
            <w:tcW w:w="1275" w:type="dxa"/>
            <w:gridSpan w:val="2"/>
            <w:vMerge/>
          </w:tcPr>
          <w:p w:rsidR="001B1AD4" w:rsidRPr="00194842" w:rsidRDefault="001B1AD4" w:rsidP="00B1719D">
            <w:pPr>
              <w:widowControl/>
              <w:autoSpaceDE/>
              <w:autoSpaceDN/>
              <w:adjustRightInd/>
              <w:jc w:val="center"/>
              <w:rPr>
                <w:rFonts w:ascii="Times New Roman" w:hAnsi="Times New Roman"/>
                <w:sz w:val="20"/>
                <w:szCs w:val="20"/>
              </w:rPr>
            </w:pPr>
          </w:p>
        </w:tc>
        <w:tc>
          <w:tcPr>
            <w:tcW w:w="1843" w:type="dxa"/>
          </w:tcPr>
          <w:p w:rsidR="001B1AD4" w:rsidRPr="00194842" w:rsidRDefault="001B1AD4" w:rsidP="00B1719D">
            <w:pPr>
              <w:widowControl/>
              <w:autoSpaceDE/>
              <w:autoSpaceDN/>
              <w:adjustRightInd/>
              <w:rPr>
                <w:rFonts w:ascii="Times New Roman" w:hAnsi="Times New Roman"/>
                <w:sz w:val="20"/>
                <w:szCs w:val="20"/>
              </w:rPr>
            </w:pPr>
            <w:r w:rsidRPr="00194842">
              <w:rPr>
                <w:rFonts w:ascii="Times New Roman" w:hAnsi="Times New Roman"/>
                <w:sz w:val="20"/>
                <w:szCs w:val="20"/>
              </w:rPr>
              <w:t>Областной бюджет</w:t>
            </w:r>
          </w:p>
        </w:tc>
        <w:tc>
          <w:tcPr>
            <w:tcW w:w="1276" w:type="dxa"/>
          </w:tcPr>
          <w:p w:rsidR="001B1AD4" w:rsidRPr="00EC0234" w:rsidRDefault="001B1AD4" w:rsidP="00E50EE6">
            <w:pPr>
              <w:widowControl/>
              <w:autoSpaceDE/>
              <w:autoSpaceDN/>
              <w:adjustRightInd/>
              <w:jc w:val="center"/>
              <w:rPr>
                <w:rFonts w:ascii="Times New Roman" w:eastAsia="Times New Roman" w:hAnsi="Times New Roman"/>
                <w:sz w:val="20"/>
                <w:szCs w:val="20"/>
              </w:rPr>
            </w:pPr>
          </w:p>
        </w:tc>
        <w:tc>
          <w:tcPr>
            <w:tcW w:w="1134" w:type="dxa"/>
          </w:tcPr>
          <w:p w:rsidR="001B1AD4" w:rsidRPr="00EC0234" w:rsidRDefault="001B1AD4" w:rsidP="00E50EE6">
            <w:pPr>
              <w:widowControl/>
              <w:autoSpaceDE/>
              <w:autoSpaceDN/>
              <w:adjustRightInd/>
              <w:jc w:val="center"/>
              <w:rPr>
                <w:rFonts w:ascii="Times New Roman" w:eastAsia="Times New Roman" w:hAnsi="Times New Roman"/>
                <w:sz w:val="20"/>
                <w:szCs w:val="20"/>
              </w:rPr>
            </w:pPr>
          </w:p>
        </w:tc>
        <w:tc>
          <w:tcPr>
            <w:tcW w:w="992" w:type="dxa"/>
          </w:tcPr>
          <w:p w:rsidR="001B1AD4" w:rsidRPr="00EC0234" w:rsidRDefault="001B1AD4" w:rsidP="00E50EE6">
            <w:pPr>
              <w:widowControl/>
              <w:autoSpaceDE/>
              <w:autoSpaceDN/>
              <w:adjustRightInd/>
              <w:jc w:val="center"/>
              <w:rPr>
                <w:rFonts w:ascii="Times New Roman" w:eastAsia="Times New Roman" w:hAnsi="Times New Roman"/>
                <w:sz w:val="20"/>
                <w:szCs w:val="20"/>
              </w:rPr>
            </w:pPr>
          </w:p>
        </w:tc>
        <w:tc>
          <w:tcPr>
            <w:tcW w:w="992" w:type="dxa"/>
          </w:tcPr>
          <w:p w:rsidR="001B1AD4" w:rsidRPr="00EC0234" w:rsidRDefault="001B1AD4" w:rsidP="00B1719D">
            <w:pPr>
              <w:widowControl/>
              <w:autoSpaceDE/>
              <w:autoSpaceDN/>
              <w:adjustRightInd/>
              <w:jc w:val="center"/>
              <w:rPr>
                <w:rFonts w:ascii="Times New Roman" w:eastAsia="Times New Roman" w:hAnsi="Times New Roman"/>
                <w:sz w:val="20"/>
                <w:szCs w:val="20"/>
              </w:rPr>
            </w:pPr>
          </w:p>
        </w:tc>
        <w:tc>
          <w:tcPr>
            <w:tcW w:w="851" w:type="dxa"/>
          </w:tcPr>
          <w:p w:rsidR="001B1AD4" w:rsidRPr="00EC0234" w:rsidRDefault="001B1AD4" w:rsidP="00B1719D">
            <w:pPr>
              <w:widowControl/>
              <w:autoSpaceDE/>
              <w:autoSpaceDN/>
              <w:adjustRightInd/>
              <w:jc w:val="center"/>
              <w:rPr>
                <w:rFonts w:ascii="Times New Roman" w:eastAsia="Times New Roman" w:hAnsi="Times New Roman"/>
                <w:sz w:val="20"/>
                <w:szCs w:val="20"/>
              </w:rPr>
            </w:pPr>
          </w:p>
        </w:tc>
        <w:tc>
          <w:tcPr>
            <w:tcW w:w="851" w:type="dxa"/>
          </w:tcPr>
          <w:p w:rsidR="001B1AD4" w:rsidRPr="00EC0234" w:rsidRDefault="001B1AD4" w:rsidP="00B1719D">
            <w:pPr>
              <w:widowControl/>
              <w:autoSpaceDE/>
              <w:autoSpaceDN/>
              <w:adjustRightInd/>
              <w:jc w:val="center"/>
              <w:rPr>
                <w:rFonts w:ascii="Times New Roman" w:eastAsia="Times New Roman" w:hAnsi="Times New Roman"/>
                <w:sz w:val="20"/>
                <w:szCs w:val="20"/>
              </w:rPr>
            </w:pPr>
          </w:p>
        </w:tc>
        <w:tc>
          <w:tcPr>
            <w:tcW w:w="850" w:type="dxa"/>
          </w:tcPr>
          <w:p w:rsidR="001B1AD4" w:rsidRPr="00EC0234" w:rsidRDefault="001B1AD4" w:rsidP="004C7CB4">
            <w:pPr>
              <w:widowControl/>
              <w:autoSpaceDE/>
              <w:autoSpaceDN/>
              <w:adjustRightInd/>
              <w:jc w:val="center"/>
              <w:rPr>
                <w:rFonts w:ascii="Times New Roman" w:eastAsia="Times New Roman" w:hAnsi="Times New Roman"/>
                <w:sz w:val="20"/>
                <w:szCs w:val="20"/>
              </w:rPr>
            </w:pPr>
          </w:p>
        </w:tc>
      </w:tr>
      <w:tr w:rsidR="00900D9D" w:rsidRPr="00194842" w:rsidTr="005B78C2">
        <w:trPr>
          <w:trHeight w:val="225"/>
        </w:trPr>
        <w:tc>
          <w:tcPr>
            <w:tcW w:w="709" w:type="dxa"/>
            <w:gridSpan w:val="2"/>
            <w:vMerge/>
          </w:tcPr>
          <w:p w:rsidR="00900D9D" w:rsidRPr="00194842" w:rsidRDefault="00900D9D" w:rsidP="00B1719D">
            <w:pPr>
              <w:jc w:val="both"/>
              <w:rPr>
                <w:rFonts w:ascii="Times New Roman" w:hAnsi="Times New Roman"/>
                <w:b/>
                <w:bCs/>
                <w:color w:val="000000"/>
                <w:sz w:val="20"/>
                <w:szCs w:val="20"/>
              </w:rPr>
            </w:pPr>
          </w:p>
        </w:tc>
        <w:tc>
          <w:tcPr>
            <w:tcW w:w="1559" w:type="dxa"/>
            <w:vMerge/>
          </w:tcPr>
          <w:p w:rsidR="00900D9D" w:rsidRPr="00194842" w:rsidRDefault="00900D9D" w:rsidP="00B1719D">
            <w:pPr>
              <w:tabs>
                <w:tab w:val="left" w:pos="7938"/>
              </w:tabs>
              <w:jc w:val="both"/>
              <w:rPr>
                <w:rFonts w:ascii="Times New Roman" w:hAnsi="Times New Roman"/>
                <w:sz w:val="20"/>
                <w:szCs w:val="20"/>
              </w:rPr>
            </w:pPr>
          </w:p>
        </w:tc>
        <w:tc>
          <w:tcPr>
            <w:tcW w:w="1843" w:type="dxa"/>
            <w:vMerge/>
          </w:tcPr>
          <w:p w:rsidR="00900D9D" w:rsidRPr="00194842" w:rsidRDefault="00900D9D" w:rsidP="00B1719D">
            <w:pPr>
              <w:widowControl/>
              <w:autoSpaceDE/>
              <w:autoSpaceDN/>
              <w:adjustRightInd/>
              <w:jc w:val="both"/>
              <w:rPr>
                <w:rFonts w:ascii="Times New Roman" w:hAnsi="Times New Roman"/>
                <w:sz w:val="20"/>
                <w:szCs w:val="20"/>
              </w:rPr>
            </w:pPr>
          </w:p>
        </w:tc>
        <w:tc>
          <w:tcPr>
            <w:tcW w:w="1418" w:type="dxa"/>
            <w:vMerge/>
          </w:tcPr>
          <w:p w:rsidR="00900D9D" w:rsidRPr="00194842" w:rsidRDefault="00900D9D" w:rsidP="00B1719D">
            <w:pPr>
              <w:widowControl/>
              <w:autoSpaceDE/>
              <w:autoSpaceDN/>
              <w:adjustRightInd/>
              <w:jc w:val="both"/>
              <w:rPr>
                <w:rFonts w:ascii="Times New Roman" w:hAnsi="Times New Roman"/>
                <w:sz w:val="20"/>
                <w:szCs w:val="20"/>
              </w:rPr>
            </w:pPr>
          </w:p>
        </w:tc>
        <w:tc>
          <w:tcPr>
            <w:tcW w:w="1275" w:type="dxa"/>
            <w:gridSpan w:val="2"/>
            <w:vMerge/>
          </w:tcPr>
          <w:p w:rsidR="00900D9D" w:rsidRPr="00194842" w:rsidRDefault="00900D9D" w:rsidP="00B1719D">
            <w:pPr>
              <w:widowControl/>
              <w:autoSpaceDE/>
              <w:autoSpaceDN/>
              <w:adjustRightInd/>
              <w:jc w:val="center"/>
              <w:rPr>
                <w:rFonts w:ascii="Times New Roman" w:hAnsi="Times New Roman"/>
                <w:sz w:val="20"/>
                <w:szCs w:val="20"/>
              </w:rPr>
            </w:pPr>
          </w:p>
        </w:tc>
        <w:tc>
          <w:tcPr>
            <w:tcW w:w="1843" w:type="dxa"/>
          </w:tcPr>
          <w:p w:rsidR="00900D9D" w:rsidRPr="00194842" w:rsidRDefault="00900D9D" w:rsidP="00B1719D">
            <w:pPr>
              <w:widowControl/>
              <w:autoSpaceDE/>
              <w:autoSpaceDN/>
              <w:adjustRightInd/>
              <w:rPr>
                <w:rFonts w:ascii="Times New Roman" w:hAnsi="Times New Roman"/>
                <w:sz w:val="20"/>
                <w:szCs w:val="20"/>
              </w:rPr>
            </w:pPr>
            <w:r w:rsidRPr="00194842">
              <w:rPr>
                <w:rFonts w:ascii="Times New Roman" w:hAnsi="Times New Roman"/>
                <w:sz w:val="20"/>
                <w:szCs w:val="20"/>
              </w:rPr>
              <w:t>Бюджет муниципального района</w:t>
            </w:r>
          </w:p>
        </w:tc>
        <w:tc>
          <w:tcPr>
            <w:tcW w:w="1276" w:type="dxa"/>
          </w:tcPr>
          <w:p w:rsidR="00900D9D" w:rsidRPr="00EC0234" w:rsidRDefault="00900D9D" w:rsidP="00900D9D">
            <w:pPr>
              <w:jc w:val="center"/>
              <w:rPr>
                <w:rFonts w:ascii="Times New Roman" w:eastAsia="Times New Roman" w:hAnsi="Times New Roman"/>
                <w:b/>
                <w:sz w:val="20"/>
                <w:szCs w:val="20"/>
              </w:rPr>
            </w:pPr>
            <w:r w:rsidRPr="00EC0234">
              <w:rPr>
                <w:rFonts w:ascii="Times New Roman" w:eastAsia="Times New Roman" w:hAnsi="Times New Roman"/>
                <w:b/>
                <w:sz w:val="20"/>
                <w:szCs w:val="20"/>
              </w:rPr>
              <w:t>8676,37</w:t>
            </w:r>
          </w:p>
          <w:p w:rsidR="00900D9D" w:rsidRPr="00EC0234" w:rsidRDefault="00900D9D" w:rsidP="00E50EE6">
            <w:pPr>
              <w:rPr>
                <w:rFonts w:ascii="Times New Roman" w:hAnsi="Times New Roman"/>
                <w:sz w:val="20"/>
                <w:szCs w:val="20"/>
              </w:rPr>
            </w:pPr>
          </w:p>
        </w:tc>
        <w:tc>
          <w:tcPr>
            <w:tcW w:w="1134" w:type="dxa"/>
          </w:tcPr>
          <w:p w:rsidR="00900D9D" w:rsidRPr="00EC0234" w:rsidRDefault="00900D9D">
            <w:r w:rsidRPr="00EC0234">
              <w:rPr>
                <w:rFonts w:ascii="Times New Roman" w:eastAsia="Times New Roman" w:hAnsi="Times New Roman"/>
                <w:b/>
                <w:sz w:val="20"/>
                <w:szCs w:val="20"/>
              </w:rPr>
              <w:t>8676,37</w:t>
            </w:r>
          </w:p>
        </w:tc>
        <w:tc>
          <w:tcPr>
            <w:tcW w:w="992" w:type="dxa"/>
          </w:tcPr>
          <w:p w:rsidR="00900D9D" w:rsidRPr="00EC0234" w:rsidRDefault="00900D9D">
            <w:r w:rsidRPr="00EC0234">
              <w:rPr>
                <w:rFonts w:ascii="Times New Roman" w:eastAsia="Times New Roman" w:hAnsi="Times New Roman"/>
                <w:b/>
                <w:sz w:val="20"/>
                <w:szCs w:val="20"/>
              </w:rPr>
              <w:t>8676,37</w:t>
            </w:r>
          </w:p>
        </w:tc>
        <w:tc>
          <w:tcPr>
            <w:tcW w:w="992" w:type="dxa"/>
          </w:tcPr>
          <w:p w:rsidR="00900D9D" w:rsidRPr="00EC0234" w:rsidRDefault="00900D9D">
            <w:r w:rsidRPr="00EC0234">
              <w:rPr>
                <w:rFonts w:ascii="Times New Roman" w:eastAsia="Times New Roman" w:hAnsi="Times New Roman"/>
                <w:b/>
                <w:sz w:val="20"/>
                <w:szCs w:val="20"/>
              </w:rPr>
              <w:t>8676,37</w:t>
            </w:r>
          </w:p>
        </w:tc>
        <w:tc>
          <w:tcPr>
            <w:tcW w:w="851" w:type="dxa"/>
          </w:tcPr>
          <w:p w:rsidR="00900D9D" w:rsidRPr="00EC0234" w:rsidRDefault="00900D9D">
            <w:r w:rsidRPr="00EC0234">
              <w:rPr>
                <w:rFonts w:ascii="Times New Roman" w:eastAsia="Times New Roman" w:hAnsi="Times New Roman"/>
                <w:b/>
                <w:sz w:val="20"/>
                <w:szCs w:val="20"/>
              </w:rPr>
              <w:t>8676,37</w:t>
            </w:r>
          </w:p>
        </w:tc>
        <w:tc>
          <w:tcPr>
            <w:tcW w:w="851" w:type="dxa"/>
          </w:tcPr>
          <w:p w:rsidR="00900D9D" w:rsidRPr="00EC0234" w:rsidRDefault="00900D9D">
            <w:r w:rsidRPr="00EC0234">
              <w:rPr>
                <w:rFonts w:ascii="Times New Roman" w:eastAsia="Times New Roman" w:hAnsi="Times New Roman"/>
                <w:b/>
                <w:sz w:val="20"/>
                <w:szCs w:val="20"/>
              </w:rPr>
              <w:t>8676,37</w:t>
            </w:r>
          </w:p>
        </w:tc>
        <w:tc>
          <w:tcPr>
            <w:tcW w:w="850" w:type="dxa"/>
          </w:tcPr>
          <w:p w:rsidR="00900D9D" w:rsidRPr="00EC0234" w:rsidRDefault="00EE12D6" w:rsidP="004C7CB4">
            <w:pPr>
              <w:widowControl/>
              <w:autoSpaceDE/>
              <w:autoSpaceDN/>
              <w:adjustRightInd/>
              <w:jc w:val="center"/>
              <w:rPr>
                <w:rFonts w:ascii="Times New Roman" w:eastAsia="Times New Roman" w:hAnsi="Times New Roman"/>
                <w:b/>
                <w:sz w:val="20"/>
                <w:szCs w:val="20"/>
              </w:rPr>
            </w:pPr>
            <w:r w:rsidRPr="00EC0234">
              <w:rPr>
                <w:rFonts w:ascii="Times New Roman" w:eastAsia="Times New Roman" w:hAnsi="Times New Roman"/>
                <w:b/>
                <w:sz w:val="20"/>
                <w:szCs w:val="20"/>
              </w:rPr>
              <w:t>52058,22</w:t>
            </w:r>
          </w:p>
        </w:tc>
      </w:tr>
      <w:tr w:rsidR="00B1719D" w:rsidRPr="00194842" w:rsidTr="005B78C2">
        <w:trPr>
          <w:trHeight w:val="225"/>
        </w:trPr>
        <w:tc>
          <w:tcPr>
            <w:tcW w:w="709" w:type="dxa"/>
            <w:gridSpan w:val="2"/>
            <w:vMerge/>
          </w:tcPr>
          <w:p w:rsidR="00B1719D" w:rsidRPr="00194842" w:rsidRDefault="00B1719D" w:rsidP="00B1719D">
            <w:pPr>
              <w:jc w:val="both"/>
              <w:rPr>
                <w:rFonts w:ascii="Times New Roman" w:hAnsi="Times New Roman"/>
                <w:b/>
                <w:bCs/>
                <w:color w:val="000000"/>
                <w:sz w:val="20"/>
                <w:szCs w:val="20"/>
              </w:rPr>
            </w:pPr>
          </w:p>
        </w:tc>
        <w:tc>
          <w:tcPr>
            <w:tcW w:w="1559" w:type="dxa"/>
            <w:vMerge/>
          </w:tcPr>
          <w:p w:rsidR="00B1719D" w:rsidRPr="00194842" w:rsidRDefault="00B1719D" w:rsidP="00B1719D">
            <w:pPr>
              <w:tabs>
                <w:tab w:val="left" w:pos="7938"/>
              </w:tabs>
              <w:jc w:val="both"/>
              <w:rPr>
                <w:rFonts w:ascii="Times New Roman" w:hAnsi="Times New Roman"/>
                <w:sz w:val="20"/>
                <w:szCs w:val="20"/>
              </w:rPr>
            </w:pPr>
          </w:p>
        </w:tc>
        <w:tc>
          <w:tcPr>
            <w:tcW w:w="1843" w:type="dxa"/>
            <w:vMerge/>
          </w:tcPr>
          <w:p w:rsidR="00B1719D" w:rsidRPr="00194842" w:rsidRDefault="00B1719D" w:rsidP="00B1719D">
            <w:pPr>
              <w:widowControl/>
              <w:autoSpaceDE/>
              <w:autoSpaceDN/>
              <w:adjustRightInd/>
              <w:jc w:val="both"/>
              <w:rPr>
                <w:rFonts w:ascii="Times New Roman" w:hAnsi="Times New Roman"/>
                <w:sz w:val="20"/>
                <w:szCs w:val="20"/>
              </w:rPr>
            </w:pPr>
          </w:p>
        </w:tc>
        <w:tc>
          <w:tcPr>
            <w:tcW w:w="1418" w:type="dxa"/>
            <w:vMerge/>
          </w:tcPr>
          <w:p w:rsidR="00B1719D" w:rsidRPr="00194842" w:rsidRDefault="00B1719D" w:rsidP="00B1719D">
            <w:pPr>
              <w:widowControl/>
              <w:autoSpaceDE/>
              <w:autoSpaceDN/>
              <w:adjustRightInd/>
              <w:jc w:val="both"/>
              <w:rPr>
                <w:rFonts w:ascii="Times New Roman" w:hAnsi="Times New Roman"/>
                <w:sz w:val="20"/>
                <w:szCs w:val="20"/>
              </w:rPr>
            </w:pPr>
          </w:p>
        </w:tc>
        <w:tc>
          <w:tcPr>
            <w:tcW w:w="1275" w:type="dxa"/>
            <w:gridSpan w:val="2"/>
            <w:vMerge/>
          </w:tcPr>
          <w:p w:rsidR="00B1719D" w:rsidRPr="00194842" w:rsidRDefault="00B1719D" w:rsidP="00B1719D">
            <w:pPr>
              <w:widowControl/>
              <w:autoSpaceDE/>
              <w:autoSpaceDN/>
              <w:adjustRightInd/>
              <w:jc w:val="center"/>
              <w:rPr>
                <w:rFonts w:ascii="Times New Roman" w:hAnsi="Times New Roman"/>
                <w:sz w:val="20"/>
                <w:szCs w:val="20"/>
              </w:rPr>
            </w:pPr>
          </w:p>
        </w:tc>
        <w:tc>
          <w:tcPr>
            <w:tcW w:w="1843" w:type="dxa"/>
          </w:tcPr>
          <w:p w:rsidR="00B1719D" w:rsidRPr="00194842" w:rsidRDefault="00B1719D" w:rsidP="00B1719D">
            <w:pPr>
              <w:widowControl/>
              <w:autoSpaceDE/>
              <w:autoSpaceDN/>
              <w:adjustRightInd/>
              <w:rPr>
                <w:rFonts w:ascii="Times New Roman" w:hAnsi="Times New Roman"/>
                <w:sz w:val="20"/>
                <w:szCs w:val="20"/>
              </w:rPr>
            </w:pPr>
            <w:r w:rsidRPr="00194842">
              <w:rPr>
                <w:rFonts w:ascii="Times New Roman" w:hAnsi="Times New Roman"/>
                <w:sz w:val="20"/>
                <w:szCs w:val="20"/>
              </w:rPr>
              <w:t>Прочие источники</w:t>
            </w:r>
          </w:p>
        </w:tc>
        <w:tc>
          <w:tcPr>
            <w:tcW w:w="1276" w:type="dxa"/>
          </w:tcPr>
          <w:p w:rsidR="00B1719D" w:rsidRPr="00EC0234" w:rsidRDefault="00B1719D" w:rsidP="00B1719D">
            <w:pPr>
              <w:widowControl/>
              <w:autoSpaceDE/>
              <w:autoSpaceDN/>
              <w:adjustRightInd/>
              <w:jc w:val="center"/>
              <w:rPr>
                <w:rFonts w:ascii="Times New Roman" w:hAnsi="Times New Roman"/>
                <w:sz w:val="20"/>
                <w:szCs w:val="20"/>
              </w:rPr>
            </w:pPr>
          </w:p>
        </w:tc>
        <w:tc>
          <w:tcPr>
            <w:tcW w:w="1134" w:type="dxa"/>
          </w:tcPr>
          <w:p w:rsidR="00B1719D" w:rsidRPr="00EC0234" w:rsidRDefault="00B1719D" w:rsidP="00B1719D">
            <w:pPr>
              <w:widowControl/>
              <w:autoSpaceDE/>
              <w:autoSpaceDN/>
              <w:adjustRightInd/>
              <w:jc w:val="center"/>
              <w:rPr>
                <w:rFonts w:ascii="Times New Roman" w:hAnsi="Times New Roman"/>
                <w:sz w:val="20"/>
                <w:szCs w:val="20"/>
              </w:rPr>
            </w:pPr>
          </w:p>
        </w:tc>
        <w:tc>
          <w:tcPr>
            <w:tcW w:w="992" w:type="dxa"/>
          </w:tcPr>
          <w:p w:rsidR="00B1719D" w:rsidRPr="00EC0234" w:rsidRDefault="00B1719D" w:rsidP="00B1719D">
            <w:pPr>
              <w:widowControl/>
              <w:autoSpaceDE/>
              <w:autoSpaceDN/>
              <w:adjustRightInd/>
              <w:jc w:val="center"/>
              <w:rPr>
                <w:rFonts w:ascii="Times New Roman" w:hAnsi="Times New Roman"/>
                <w:sz w:val="20"/>
                <w:szCs w:val="20"/>
              </w:rPr>
            </w:pPr>
          </w:p>
        </w:tc>
        <w:tc>
          <w:tcPr>
            <w:tcW w:w="992"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1"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1"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0" w:type="dxa"/>
          </w:tcPr>
          <w:p w:rsidR="00B1719D" w:rsidRPr="00EC0234" w:rsidRDefault="00B1719D" w:rsidP="004C7CB4">
            <w:pPr>
              <w:widowControl/>
              <w:autoSpaceDE/>
              <w:autoSpaceDN/>
              <w:adjustRightInd/>
              <w:jc w:val="center"/>
              <w:rPr>
                <w:rFonts w:ascii="Times New Roman" w:hAnsi="Times New Roman"/>
                <w:sz w:val="20"/>
                <w:szCs w:val="20"/>
              </w:rPr>
            </w:pPr>
          </w:p>
        </w:tc>
      </w:tr>
      <w:tr w:rsidR="002D5A90" w:rsidRPr="00194842" w:rsidTr="005B78C2">
        <w:trPr>
          <w:trHeight w:val="231"/>
        </w:trPr>
        <w:tc>
          <w:tcPr>
            <w:tcW w:w="6804" w:type="dxa"/>
            <w:gridSpan w:val="7"/>
            <w:vMerge w:val="restart"/>
          </w:tcPr>
          <w:p w:rsidR="002D5A90" w:rsidRPr="00194842" w:rsidRDefault="002D5A90" w:rsidP="00B1719D">
            <w:pPr>
              <w:rPr>
                <w:rFonts w:ascii="Times New Roman" w:hAnsi="Times New Roman"/>
                <w:b/>
                <w:sz w:val="20"/>
                <w:szCs w:val="20"/>
              </w:rPr>
            </w:pPr>
            <w:r w:rsidRPr="00194842">
              <w:rPr>
                <w:rFonts w:ascii="Times New Roman" w:hAnsi="Times New Roman"/>
                <w:b/>
                <w:sz w:val="20"/>
                <w:szCs w:val="20"/>
              </w:rPr>
              <w:t>Задача 3.Развитие музейного дела</w:t>
            </w:r>
          </w:p>
        </w:tc>
        <w:tc>
          <w:tcPr>
            <w:tcW w:w="1843" w:type="dxa"/>
          </w:tcPr>
          <w:p w:rsidR="002D5A90" w:rsidRPr="00194842" w:rsidRDefault="002D5A90" w:rsidP="00B1719D">
            <w:pPr>
              <w:widowControl/>
              <w:autoSpaceDE/>
              <w:autoSpaceDN/>
              <w:adjustRightInd/>
              <w:rPr>
                <w:rFonts w:ascii="Times New Roman" w:hAnsi="Times New Roman"/>
                <w:b/>
                <w:sz w:val="20"/>
                <w:szCs w:val="20"/>
              </w:rPr>
            </w:pPr>
            <w:r w:rsidRPr="00194842">
              <w:rPr>
                <w:rFonts w:ascii="Times New Roman" w:hAnsi="Times New Roman"/>
                <w:b/>
                <w:sz w:val="20"/>
                <w:szCs w:val="20"/>
              </w:rPr>
              <w:t>Всего</w:t>
            </w:r>
          </w:p>
        </w:tc>
        <w:tc>
          <w:tcPr>
            <w:tcW w:w="1276" w:type="dxa"/>
          </w:tcPr>
          <w:p w:rsidR="002D5A90" w:rsidRPr="00EC0234" w:rsidRDefault="002D5A90" w:rsidP="00E50EE6">
            <w:pPr>
              <w:widowControl/>
              <w:autoSpaceDE/>
              <w:autoSpaceDN/>
              <w:adjustRightInd/>
              <w:jc w:val="center"/>
              <w:rPr>
                <w:rFonts w:ascii="Times New Roman" w:eastAsia="Times New Roman" w:hAnsi="Times New Roman"/>
                <w:b/>
                <w:sz w:val="20"/>
                <w:szCs w:val="20"/>
              </w:rPr>
            </w:pPr>
            <w:r w:rsidRPr="00EC0234">
              <w:rPr>
                <w:rFonts w:ascii="Times New Roman" w:eastAsia="Times New Roman" w:hAnsi="Times New Roman"/>
                <w:b/>
                <w:sz w:val="20"/>
                <w:szCs w:val="20"/>
              </w:rPr>
              <w:t>15329,34</w:t>
            </w:r>
          </w:p>
        </w:tc>
        <w:tc>
          <w:tcPr>
            <w:tcW w:w="1134" w:type="dxa"/>
          </w:tcPr>
          <w:p w:rsidR="002D5A90" w:rsidRPr="00EC0234" w:rsidRDefault="002D5A90" w:rsidP="00E50EE6">
            <w:pPr>
              <w:widowControl/>
              <w:autoSpaceDE/>
              <w:autoSpaceDN/>
              <w:adjustRightInd/>
              <w:jc w:val="center"/>
              <w:rPr>
                <w:rFonts w:ascii="Times New Roman" w:eastAsia="Times New Roman" w:hAnsi="Times New Roman"/>
                <w:b/>
                <w:sz w:val="20"/>
                <w:szCs w:val="20"/>
              </w:rPr>
            </w:pPr>
            <w:r w:rsidRPr="00EC0234">
              <w:rPr>
                <w:rFonts w:ascii="Times New Roman" w:eastAsia="Times New Roman" w:hAnsi="Times New Roman"/>
                <w:b/>
                <w:sz w:val="20"/>
                <w:szCs w:val="20"/>
              </w:rPr>
              <w:t>15389,34</w:t>
            </w:r>
          </w:p>
        </w:tc>
        <w:tc>
          <w:tcPr>
            <w:tcW w:w="992" w:type="dxa"/>
          </w:tcPr>
          <w:p w:rsidR="002D5A90" w:rsidRPr="00EC0234" w:rsidRDefault="002D5A90" w:rsidP="00E50EE6">
            <w:pPr>
              <w:widowControl/>
              <w:autoSpaceDE/>
              <w:autoSpaceDN/>
              <w:adjustRightInd/>
              <w:jc w:val="center"/>
              <w:rPr>
                <w:rFonts w:ascii="Times New Roman" w:eastAsia="Times New Roman" w:hAnsi="Times New Roman"/>
                <w:b/>
                <w:sz w:val="20"/>
                <w:szCs w:val="20"/>
              </w:rPr>
            </w:pPr>
            <w:r w:rsidRPr="00EC0234">
              <w:rPr>
                <w:rFonts w:ascii="Times New Roman" w:eastAsia="Times New Roman" w:hAnsi="Times New Roman"/>
                <w:b/>
                <w:sz w:val="20"/>
                <w:szCs w:val="20"/>
              </w:rPr>
              <w:t>15499,34</w:t>
            </w:r>
          </w:p>
        </w:tc>
        <w:tc>
          <w:tcPr>
            <w:tcW w:w="992" w:type="dxa"/>
          </w:tcPr>
          <w:p w:rsidR="002D5A90" w:rsidRPr="00EC0234" w:rsidRDefault="002D5A90" w:rsidP="00E360BF">
            <w:pPr>
              <w:widowControl/>
              <w:autoSpaceDE/>
              <w:autoSpaceDN/>
              <w:adjustRightInd/>
              <w:jc w:val="center"/>
              <w:rPr>
                <w:rFonts w:ascii="Times New Roman" w:eastAsia="Times New Roman" w:hAnsi="Times New Roman"/>
                <w:b/>
                <w:sz w:val="20"/>
                <w:szCs w:val="20"/>
              </w:rPr>
            </w:pPr>
            <w:r w:rsidRPr="00EC0234">
              <w:rPr>
                <w:rFonts w:ascii="Times New Roman" w:eastAsia="Times New Roman" w:hAnsi="Times New Roman"/>
                <w:b/>
                <w:sz w:val="20"/>
                <w:szCs w:val="20"/>
              </w:rPr>
              <w:t>15499,34</w:t>
            </w:r>
          </w:p>
        </w:tc>
        <w:tc>
          <w:tcPr>
            <w:tcW w:w="851" w:type="dxa"/>
          </w:tcPr>
          <w:p w:rsidR="002D5A90" w:rsidRPr="00EC0234" w:rsidRDefault="002D5A90" w:rsidP="00E360BF">
            <w:pPr>
              <w:widowControl/>
              <w:autoSpaceDE/>
              <w:autoSpaceDN/>
              <w:adjustRightInd/>
              <w:jc w:val="center"/>
              <w:rPr>
                <w:rFonts w:ascii="Times New Roman" w:eastAsia="Times New Roman" w:hAnsi="Times New Roman"/>
                <w:b/>
                <w:sz w:val="20"/>
                <w:szCs w:val="20"/>
              </w:rPr>
            </w:pPr>
            <w:r w:rsidRPr="00EC0234">
              <w:rPr>
                <w:rFonts w:ascii="Times New Roman" w:eastAsia="Times New Roman" w:hAnsi="Times New Roman"/>
                <w:b/>
                <w:sz w:val="20"/>
                <w:szCs w:val="20"/>
              </w:rPr>
              <w:t>15499,34</w:t>
            </w:r>
          </w:p>
        </w:tc>
        <w:tc>
          <w:tcPr>
            <w:tcW w:w="851" w:type="dxa"/>
          </w:tcPr>
          <w:p w:rsidR="002D5A90" w:rsidRPr="00EC0234" w:rsidRDefault="002D5A90" w:rsidP="00E360BF">
            <w:pPr>
              <w:widowControl/>
              <w:autoSpaceDE/>
              <w:autoSpaceDN/>
              <w:adjustRightInd/>
              <w:jc w:val="center"/>
              <w:rPr>
                <w:rFonts w:ascii="Times New Roman" w:eastAsia="Times New Roman" w:hAnsi="Times New Roman"/>
                <w:b/>
                <w:sz w:val="20"/>
                <w:szCs w:val="20"/>
              </w:rPr>
            </w:pPr>
            <w:r w:rsidRPr="00EC0234">
              <w:rPr>
                <w:rFonts w:ascii="Times New Roman" w:eastAsia="Times New Roman" w:hAnsi="Times New Roman"/>
                <w:b/>
                <w:sz w:val="20"/>
                <w:szCs w:val="20"/>
              </w:rPr>
              <w:t>15499,34</w:t>
            </w:r>
          </w:p>
        </w:tc>
        <w:tc>
          <w:tcPr>
            <w:tcW w:w="850" w:type="dxa"/>
          </w:tcPr>
          <w:p w:rsidR="002D5A90" w:rsidRPr="00EC0234" w:rsidRDefault="004C7CB4" w:rsidP="004C7CB4">
            <w:pPr>
              <w:widowControl/>
              <w:autoSpaceDE/>
              <w:autoSpaceDN/>
              <w:adjustRightInd/>
              <w:jc w:val="center"/>
              <w:rPr>
                <w:rFonts w:ascii="Times New Roman" w:eastAsia="Times New Roman" w:hAnsi="Times New Roman"/>
                <w:b/>
                <w:sz w:val="20"/>
                <w:szCs w:val="20"/>
              </w:rPr>
            </w:pPr>
            <w:r w:rsidRPr="00EC0234">
              <w:rPr>
                <w:rFonts w:ascii="Times New Roman" w:eastAsia="Times New Roman" w:hAnsi="Times New Roman"/>
                <w:b/>
                <w:sz w:val="20"/>
                <w:szCs w:val="20"/>
              </w:rPr>
              <w:t>92716,04</w:t>
            </w:r>
          </w:p>
        </w:tc>
      </w:tr>
      <w:tr w:rsidR="002D5A90" w:rsidRPr="00194842" w:rsidTr="005B78C2">
        <w:trPr>
          <w:trHeight w:val="231"/>
        </w:trPr>
        <w:tc>
          <w:tcPr>
            <w:tcW w:w="6804" w:type="dxa"/>
            <w:gridSpan w:val="7"/>
            <w:vMerge/>
          </w:tcPr>
          <w:p w:rsidR="002D5A90" w:rsidRPr="00194842" w:rsidRDefault="002D5A90" w:rsidP="00B1719D">
            <w:pPr>
              <w:jc w:val="center"/>
              <w:rPr>
                <w:rFonts w:ascii="Times New Roman" w:hAnsi="Times New Roman"/>
                <w:b/>
                <w:sz w:val="20"/>
                <w:szCs w:val="20"/>
              </w:rPr>
            </w:pPr>
          </w:p>
        </w:tc>
        <w:tc>
          <w:tcPr>
            <w:tcW w:w="1843" w:type="dxa"/>
          </w:tcPr>
          <w:p w:rsidR="002D5A90" w:rsidRPr="00194842" w:rsidRDefault="002D5A90" w:rsidP="00B1719D">
            <w:pPr>
              <w:widowControl/>
              <w:autoSpaceDE/>
              <w:autoSpaceDN/>
              <w:adjustRightInd/>
              <w:rPr>
                <w:rFonts w:ascii="Times New Roman" w:hAnsi="Times New Roman"/>
                <w:sz w:val="20"/>
                <w:szCs w:val="20"/>
              </w:rPr>
            </w:pPr>
            <w:r w:rsidRPr="00194842">
              <w:rPr>
                <w:rFonts w:ascii="Times New Roman" w:hAnsi="Times New Roman"/>
                <w:sz w:val="20"/>
                <w:szCs w:val="20"/>
              </w:rPr>
              <w:t>Федеральный бюджет</w:t>
            </w:r>
          </w:p>
        </w:tc>
        <w:tc>
          <w:tcPr>
            <w:tcW w:w="1276" w:type="dxa"/>
          </w:tcPr>
          <w:p w:rsidR="002D5A90" w:rsidRPr="00EC0234" w:rsidRDefault="002D5A90" w:rsidP="00B1719D">
            <w:pPr>
              <w:widowControl/>
              <w:autoSpaceDE/>
              <w:autoSpaceDN/>
              <w:adjustRightInd/>
              <w:jc w:val="center"/>
              <w:rPr>
                <w:rFonts w:ascii="Times New Roman" w:eastAsia="Times New Roman" w:hAnsi="Times New Roman"/>
                <w:sz w:val="20"/>
                <w:szCs w:val="20"/>
              </w:rPr>
            </w:pPr>
          </w:p>
        </w:tc>
        <w:tc>
          <w:tcPr>
            <w:tcW w:w="1134" w:type="dxa"/>
          </w:tcPr>
          <w:p w:rsidR="002D5A90" w:rsidRPr="00EC0234" w:rsidRDefault="002D5A90" w:rsidP="00B1719D">
            <w:pPr>
              <w:widowControl/>
              <w:autoSpaceDE/>
              <w:autoSpaceDN/>
              <w:adjustRightInd/>
              <w:jc w:val="center"/>
              <w:rPr>
                <w:rFonts w:ascii="Times New Roman" w:eastAsia="Times New Roman" w:hAnsi="Times New Roman"/>
                <w:sz w:val="20"/>
                <w:szCs w:val="20"/>
              </w:rPr>
            </w:pPr>
          </w:p>
        </w:tc>
        <w:tc>
          <w:tcPr>
            <w:tcW w:w="992" w:type="dxa"/>
          </w:tcPr>
          <w:p w:rsidR="002D5A90" w:rsidRPr="00EC0234" w:rsidRDefault="002D5A90" w:rsidP="00B1719D">
            <w:pPr>
              <w:widowControl/>
              <w:autoSpaceDE/>
              <w:autoSpaceDN/>
              <w:adjustRightInd/>
              <w:jc w:val="center"/>
              <w:rPr>
                <w:rFonts w:ascii="Times New Roman" w:eastAsia="Times New Roman" w:hAnsi="Times New Roman"/>
                <w:sz w:val="20"/>
                <w:szCs w:val="20"/>
              </w:rPr>
            </w:pPr>
          </w:p>
        </w:tc>
        <w:tc>
          <w:tcPr>
            <w:tcW w:w="992" w:type="dxa"/>
          </w:tcPr>
          <w:p w:rsidR="002D5A90" w:rsidRPr="00EC0234" w:rsidRDefault="002D5A90" w:rsidP="00E360BF">
            <w:pPr>
              <w:widowControl/>
              <w:autoSpaceDE/>
              <w:autoSpaceDN/>
              <w:adjustRightInd/>
              <w:jc w:val="center"/>
              <w:rPr>
                <w:rFonts w:ascii="Times New Roman" w:eastAsia="Times New Roman" w:hAnsi="Times New Roman"/>
                <w:sz w:val="20"/>
                <w:szCs w:val="20"/>
              </w:rPr>
            </w:pPr>
          </w:p>
        </w:tc>
        <w:tc>
          <w:tcPr>
            <w:tcW w:w="851" w:type="dxa"/>
          </w:tcPr>
          <w:p w:rsidR="002D5A90" w:rsidRPr="00EC0234" w:rsidRDefault="002D5A90" w:rsidP="00E360BF">
            <w:pPr>
              <w:widowControl/>
              <w:autoSpaceDE/>
              <w:autoSpaceDN/>
              <w:adjustRightInd/>
              <w:jc w:val="center"/>
              <w:rPr>
                <w:rFonts w:ascii="Times New Roman" w:eastAsia="Times New Roman" w:hAnsi="Times New Roman"/>
                <w:sz w:val="20"/>
                <w:szCs w:val="20"/>
              </w:rPr>
            </w:pPr>
          </w:p>
        </w:tc>
        <w:tc>
          <w:tcPr>
            <w:tcW w:w="851" w:type="dxa"/>
          </w:tcPr>
          <w:p w:rsidR="002D5A90" w:rsidRPr="00EC0234" w:rsidRDefault="002D5A90" w:rsidP="00E360BF">
            <w:pPr>
              <w:widowControl/>
              <w:autoSpaceDE/>
              <w:autoSpaceDN/>
              <w:adjustRightInd/>
              <w:jc w:val="center"/>
              <w:rPr>
                <w:rFonts w:ascii="Times New Roman" w:eastAsia="Times New Roman" w:hAnsi="Times New Roman"/>
                <w:sz w:val="20"/>
                <w:szCs w:val="20"/>
              </w:rPr>
            </w:pPr>
          </w:p>
        </w:tc>
        <w:tc>
          <w:tcPr>
            <w:tcW w:w="850" w:type="dxa"/>
          </w:tcPr>
          <w:p w:rsidR="002D5A90" w:rsidRPr="00EC0234" w:rsidRDefault="002D5A90" w:rsidP="004C7CB4">
            <w:pPr>
              <w:widowControl/>
              <w:autoSpaceDE/>
              <w:autoSpaceDN/>
              <w:adjustRightInd/>
              <w:jc w:val="center"/>
              <w:rPr>
                <w:rFonts w:ascii="Times New Roman" w:eastAsia="Times New Roman" w:hAnsi="Times New Roman"/>
                <w:sz w:val="20"/>
                <w:szCs w:val="20"/>
              </w:rPr>
            </w:pPr>
          </w:p>
        </w:tc>
      </w:tr>
      <w:tr w:rsidR="002D5A90" w:rsidRPr="00194842" w:rsidTr="005B78C2">
        <w:trPr>
          <w:trHeight w:val="231"/>
        </w:trPr>
        <w:tc>
          <w:tcPr>
            <w:tcW w:w="6804" w:type="dxa"/>
            <w:gridSpan w:val="7"/>
            <w:vMerge/>
          </w:tcPr>
          <w:p w:rsidR="002D5A90" w:rsidRPr="00194842" w:rsidRDefault="002D5A90" w:rsidP="00B1719D">
            <w:pPr>
              <w:jc w:val="center"/>
              <w:rPr>
                <w:rFonts w:ascii="Times New Roman" w:hAnsi="Times New Roman"/>
                <w:b/>
                <w:sz w:val="20"/>
                <w:szCs w:val="20"/>
              </w:rPr>
            </w:pPr>
          </w:p>
        </w:tc>
        <w:tc>
          <w:tcPr>
            <w:tcW w:w="1843" w:type="dxa"/>
          </w:tcPr>
          <w:p w:rsidR="002D5A90" w:rsidRPr="00194842" w:rsidRDefault="002D5A90" w:rsidP="00B1719D">
            <w:pPr>
              <w:widowControl/>
              <w:autoSpaceDE/>
              <w:autoSpaceDN/>
              <w:adjustRightInd/>
              <w:rPr>
                <w:rFonts w:ascii="Times New Roman" w:hAnsi="Times New Roman"/>
                <w:sz w:val="20"/>
                <w:szCs w:val="20"/>
              </w:rPr>
            </w:pPr>
            <w:r w:rsidRPr="00194842">
              <w:rPr>
                <w:rFonts w:ascii="Times New Roman" w:hAnsi="Times New Roman"/>
                <w:sz w:val="20"/>
                <w:szCs w:val="20"/>
              </w:rPr>
              <w:t>Областной бюджет</w:t>
            </w:r>
          </w:p>
        </w:tc>
        <w:tc>
          <w:tcPr>
            <w:tcW w:w="1276" w:type="dxa"/>
          </w:tcPr>
          <w:p w:rsidR="002D5A90" w:rsidRPr="00EC0234" w:rsidRDefault="002D5A90" w:rsidP="00B1719D">
            <w:pPr>
              <w:jc w:val="center"/>
              <w:rPr>
                <w:rFonts w:ascii="Times New Roman" w:hAnsi="Times New Roman"/>
                <w:b/>
                <w:sz w:val="20"/>
                <w:szCs w:val="20"/>
              </w:rPr>
            </w:pPr>
          </w:p>
        </w:tc>
        <w:tc>
          <w:tcPr>
            <w:tcW w:w="1134" w:type="dxa"/>
          </w:tcPr>
          <w:p w:rsidR="002D5A90" w:rsidRPr="00EC0234" w:rsidRDefault="002D5A90" w:rsidP="00B1719D">
            <w:pPr>
              <w:widowControl/>
              <w:autoSpaceDE/>
              <w:autoSpaceDN/>
              <w:adjustRightInd/>
              <w:jc w:val="center"/>
              <w:rPr>
                <w:rFonts w:ascii="Times New Roman" w:hAnsi="Times New Roman"/>
                <w:sz w:val="20"/>
                <w:szCs w:val="20"/>
              </w:rPr>
            </w:pPr>
          </w:p>
        </w:tc>
        <w:tc>
          <w:tcPr>
            <w:tcW w:w="992" w:type="dxa"/>
          </w:tcPr>
          <w:p w:rsidR="002D5A90" w:rsidRPr="00EC0234" w:rsidRDefault="002D5A90" w:rsidP="00B1719D">
            <w:pPr>
              <w:widowControl/>
              <w:autoSpaceDE/>
              <w:autoSpaceDN/>
              <w:adjustRightInd/>
              <w:jc w:val="center"/>
              <w:rPr>
                <w:rFonts w:ascii="Times New Roman" w:hAnsi="Times New Roman"/>
                <w:sz w:val="20"/>
                <w:szCs w:val="20"/>
              </w:rPr>
            </w:pPr>
          </w:p>
        </w:tc>
        <w:tc>
          <w:tcPr>
            <w:tcW w:w="992" w:type="dxa"/>
          </w:tcPr>
          <w:p w:rsidR="002D5A90" w:rsidRPr="00EC0234" w:rsidRDefault="002D5A90" w:rsidP="00E360BF">
            <w:pPr>
              <w:widowControl/>
              <w:autoSpaceDE/>
              <w:autoSpaceDN/>
              <w:adjustRightInd/>
              <w:jc w:val="center"/>
              <w:rPr>
                <w:rFonts w:ascii="Times New Roman" w:hAnsi="Times New Roman"/>
                <w:sz w:val="20"/>
                <w:szCs w:val="20"/>
              </w:rPr>
            </w:pPr>
          </w:p>
        </w:tc>
        <w:tc>
          <w:tcPr>
            <w:tcW w:w="851" w:type="dxa"/>
          </w:tcPr>
          <w:p w:rsidR="002D5A90" w:rsidRPr="00EC0234" w:rsidRDefault="002D5A90" w:rsidP="00E360BF">
            <w:pPr>
              <w:widowControl/>
              <w:autoSpaceDE/>
              <w:autoSpaceDN/>
              <w:adjustRightInd/>
              <w:jc w:val="center"/>
              <w:rPr>
                <w:rFonts w:ascii="Times New Roman" w:hAnsi="Times New Roman"/>
                <w:sz w:val="20"/>
                <w:szCs w:val="20"/>
              </w:rPr>
            </w:pPr>
          </w:p>
        </w:tc>
        <w:tc>
          <w:tcPr>
            <w:tcW w:w="851" w:type="dxa"/>
          </w:tcPr>
          <w:p w:rsidR="002D5A90" w:rsidRPr="00EC0234" w:rsidRDefault="002D5A90" w:rsidP="00E360BF">
            <w:pPr>
              <w:widowControl/>
              <w:autoSpaceDE/>
              <w:autoSpaceDN/>
              <w:adjustRightInd/>
              <w:jc w:val="center"/>
              <w:rPr>
                <w:rFonts w:ascii="Times New Roman" w:hAnsi="Times New Roman"/>
                <w:sz w:val="20"/>
                <w:szCs w:val="20"/>
              </w:rPr>
            </w:pPr>
          </w:p>
        </w:tc>
        <w:tc>
          <w:tcPr>
            <w:tcW w:w="850" w:type="dxa"/>
          </w:tcPr>
          <w:p w:rsidR="002D5A90" w:rsidRPr="00EC0234" w:rsidRDefault="002D5A90" w:rsidP="004C7CB4">
            <w:pPr>
              <w:jc w:val="center"/>
              <w:rPr>
                <w:rFonts w:ascii="Times New Roman" w:hAnsi="Times New Roman"/>
                <w:b/>
                <w:sz w:val="20"/>
                <w:szCs w:val="20"/>
              </w:rPr>
            </w:pPr>
          </w:p>
        </w:tc>
      </w:tr>
      <w:tr w:rsidR="002D5A90" w:rsidRPr="00194842" w:rsidTr="005B78C2">
        <w:trPr>
          <w:trHeight w:val="231"/>
        </w:trPr>
        <w:tc>
          <w:tcPr>
            <w:tcW w:w="6804" w:type="dxa"/>
            <w:gridSpan w:val="7"/>
            <w:vMerge/>
          </w:tcPr>
          <w:p w:rsidR="002D5A90" w:rsidRPr="00194842" w:rsidRDefault="002D5A90" w:rsidP="00B1719D">
            <w:pPr>
              <w:jc w:val="center"/>
              <w:rPr>
                <w:rFonts w:ascii="Times New Roman" w:hAnsi="Times New Roman"/>
                <w:b/>
                <w:sz w:val="20"/>
                <w:szCs w:val="20"/>
              </w:rPr>
            </w:pPr>
          </w:p>
        </w:tc>
        <w:tc>
          <w:tcPr>
            <w:tcW w:w="1843" w:type="dxa"/>
          </w:tcPr>
          <w:p w:rsidR="002D5A90" w:rsidRPr="00194842" w:rsidRDefault="002D5A90" w:rsidP="00B1719D">
            <w:pPr>
              <w:widowControl/>
              <w:autoSpaceDE/>
              <w:autoSpaceDN/>
              <w:adjustRightInd/>
              <w:rPr>
                <w:rFonts w:ascii="Times New Roman" w:hAnsi="Times New Roman"/>
                <w:sz w:val="20"/>
                <w:szCs w:val="20"/>
              </w:rPr>
            </w:pPr>
            <w:r w:rsidRPr="00194842">
              <w:rPr>
                <w:rFonts w:ascii="Times New Roman" w:hAnsi="Times New Roman"/>
                <w:sz w:val="20"/>
                <w:szCs w:val="20"/>
              </w:rPr>
              <w:t>Бюджет муниципального района</w:t>
            </w:r>
          </w:p>
        </w:tc>
        <w:tc>
          <w:tcPr>
            <w:tcW w:w="1276" w:type="dxa"/>
          </w:tcPr>
          <w:p w:rsidR="002D5A90" w:rsidRPr="00EC0234" w:rsidRDefault="002D5A90" w:rsidP="00E50EE6">
            <w:pPr>
              <w:widowControl/>
              <w:autoSpaceDE/>
              <w:autoSpaceDN/>
              <w:adjustRightInd/>
              <w:jc w:val="center"/>
              <w:rPr>
                <w:rFonts w:ascii="Times New Roman" w:eastAsia="Times New Roman" w:hAnsi="Times New Roman"/>
                <w:b/>
                <w:sz w:val="20"/>
                <w:szCs w:val="20"/>
              </w:rPr>
            </w:pPr>
            <w:r w:rsidRPr="00EC0234">
              <w:rPr>
                <w:rFonts w:ascii="Times New Roman" w:eastAsia="Times New Roman" w:hAnsi="Times New Roman"/>
                <w:b/>
                <w:sz w:val="20"/>
                <w:szCs w:val="20"/>
              </w:rPr>
              <w:t>15329,34</w:t>
            </w:r>
          </w:p>
        </w:tc>
        <w:tc>
          <w:tcPr>
            <w:tcW w:w="1134" w:type="dxa"/>
          </w:tcPr>
          <w:p w:rsidR="002D5A90" w:rsidRPr="00EC0234" w:rsidRDefault="002D5A90" w:rsidP="00E50EE6">
            <w:pPr>
              <w:widowControl/>
              <w:autoSpaceDE/>
              <w:autoSpaceDN/>
              <w:adjustRightInd/>
              <w:jc w:val="center"/>
              <w:rPr>
                <w:rFonts w:ascii="Times New Roman" w:eastAsia="Times New Roman" w:hAnsi="Times New Roman"/>
                <w:b/>
                <w:sz w:val="20"/>
                <w:szCs w:val="20"/>
              </w:rPr>
            </w:pPr>
            <w:r w:rsidRPr="00EC0234">
              <w:rPr>
                <w:rFonts w:ascii="Times New Roman" w:eastAsia="Times New Roman" w:hAnsi="Times New Roman"/>
                <w:b/>
                <w:sz w:val="20"/>
                <w:szCs w:val="20"/>
              </w:rPr>
              <w:t>15389,34</w:t>
            </w:r>
          </w:p>
        </w:tc>
        <w:tc>
          <w:tcPr>
            <w:tcW w:w="992" w:type="dxa"/>
          </w:tcPr>
          <w:p w:rsidR="002D5A90" w:rsidRPr="00EC0234" w:rsidRDefault="002D5A90" w:rsidP="00E50EE6">
            <w:pPr>
              <w:widowControl/>
              <w:autoSpaceDE/>
              <w:autoSpaceDN/>
              <w:adjustRightInd/>
              <w:jc w:val="center"/>
              <w:rPr>
                <w:rFonts w:ascii="Times New Roman" w:eastAsia="Times New Roman" w:hAnsi="Times New Roman"/>
                <w:b/>
                <w:sz w:val="20"/>
                <w:szCs w:val="20"/>
              </w:rPr>
            </w:pPr>
            <w:r w:rsidRPr="00EC0234">
              <w:rPr>
                <w:rFonts w:ascii="Times New Roman" w:eastAsia="Times New Roman" w:hAnsi="Times New Roman"/>
                <w:b/>
                <w:sz w:val="20"/>
                <w:szCs w:val="20"/>
              </w:rPr>
              <w:t>15499,34</w:t>
            </w:r>
          </w:p>
        </w:tc>
        <w:tc>
          <w:tcPr>
            <w:tcW w:w="992" w:type="dxa"/>
          </w:tcPr>
          <w:p w:rsidR="002D5A90" w:rsidRPr="00EC0234" w:rsidRDefault="002D5A90" w:rsidP="00E360BF">
            <w:pPr>
              <w:widowControl/>
              <w:autoSpaceDE/>
              <w:autoSpaceDN/>
              <w:adjustRightInd/>
              <w:jc w:val="center"/>
              <w:rPr>
                <w:rFonts w:ascii="Times New Roman" w:eastAsia="Times New Roman" w:hAnsi="Times New Roman"/>
                <w:b/>
                <w:sz w:val="20"/>
                <w:szCs w:val="20"/>
              </w:rPr>
            </w:pPr>
            <w:r w:rsidRPr="00EC0234">
              <w:rPr>
                <w:rFonts w:ascii="Times New Roman" w:eastAsia="Times New Roman" w:hAnsi="Times New Roman"/>
                <w:b/>
                <w:sz w:val="20"/>
                <w:szCs w:val="20"/>
              </w:rPr>
              <w:t>15499,34</w:t>
            </w:r>
          </w:p>
        </w:tc>
        <w:tc>
          <w:tcPr>
            <w:tcW w:w="851" w:type="dxa"/>
          </w:tcPr>
          <w:p w:rsidR="002D5A90" w:rsidRPr="00EC0234" w:rsidRDefault="002D5A90" w:rsidP="00E360BF">
            <w:pPr>
              <w:widowControl/>
              <w:autoSpaceDE/>
              <w:autoSpaceDN/>
              <w:adjustRightInd/>
              <w:jc w:val="center"/>
              <w:rPr>
                <w:rFonts w:ascii="Times New Roman" w:eastAsia="Times New Roman" w:hAnsi="Times New Roman"/>
                <w:b/>
                <w:sz w:val="20"/>
                <w:szCs w:val="20"/>
              </w:rPr>
            </w:pPr>
            <w:r w:rsidRPr="00EC0234">
              <w:rPr>
                <w:rFonts w:ascii="Times New Roman" w:eastAsia="Times New Roman" w:hAnsi="Times New Roman"/>
                <w:b/>
                <w:sz w:val="20"/>
                <w:szCs w:val="20"/>
              </w:rPr>
              <w:t>15499,34</w:t>
            </w:r>
          </w:p>
        </w:tc>
        <w:tc>
          <w:tcPr>
            <w:tcW w:w="851" w:type="dxa"/>
          </w:tcPr>
          <w:p w:rsidR="002D5A90" w:rsidRPr="00EC0234" w:rsidRDefault="002D5A90" w:rsidP="00E360BF">
            <w:pPr>
              <w:widowControl/>
              <w:autoSpaceDE/>
              <w:autoSpaceDN/>
              <w:adjustRightInd/>
              <w:jc w:val="center"/>
              <w:rPr>
                <w:rFonts w:ascii="Times New Roman" w:eastAsia="Times New Roman" w:hAnsi="Times New Roman"/>
                <w:b/>
                <w:sz w:val="20"/>
                <w:szCs w:val="20"/>
              </w:rPr>
            </w:pPr>
            <w:r w:rsidRPr="00EC0234">
              <w:rPr>
                <w:rFonts w:ascii="Times New Roman" w:eastAsia="Times New Roman" w:hAnsi="Times New Roman"/>
                <w:b/>
                <w:sz w:val="20"/>
                <w:szCs w:val="20"/>
              </w:rPr>
              <w:t>15499,34</w:t>
            </w:r>
          </w:p>
        </w:tc>
        <w:tc>
          <w:tcPr>
            <w:tcW w:w="850" w:type="dxa"/>
          </w:tcPr>
          <w:p w:rsidR="002D5A90" w:rsidRPr="00EC0234" w:rsidRDefault="004C7CB4" w:rsidP="004C7CB4">
            <w:pPr>
              <w:widowControl/>
              <w:autoSpaceDE/>
              <w:autoSpaceDN/>
              <w:adjustRightInd/>
              <w:jc w:val="center"/>
              <w:rPr>
                <w:rFonts w:ascii="Times New Roman" w:eastAsia="Times New Roman" w:hAnsi="Times New Roman"/>
                <w:b/>
                <w:sz w:val="20"/>
                <w:szCs w:val="20"/>
              </w:rPr>
            </w:pPr>
            <w:r w:rsidRPr="00EC0234">
              <w:rPr>
                <w:rFonts w:ascii="Times New Roman" w:eastAsia="Times New Roman" w:hAnsi="Times New Roman"/>
                <w:b/>
                <w:sz w:val="20"/>
                <w:szCs w:val="20"/>
              </w:rPr>
              <w:t>92716,04</w:t>
            </w:r>
          </w:p>
        </w:tc>
      </w:tr>
      <w:tr w:rsidR="00B1719D" w:rsidRPr="00194842" w:rsidTr="005B78C2">
        <w:trPr>
          <w:trHeight w:val="231"/>
        </w:trPr>
        <w:tc>
          <w:tcPr>
            <w:tcW w:w="6804" w:type="dxa"/>
            <w:gridSpan w:val="7"/>
            <w:vMerge/>
          </w:tcPr>
          <w:p w:rsidR="00B1719D" w:rsidRPr="00194842" w:rsidRDefault="00B1719D" w:rsidP="00B1719D">
            <w:pPr>
              <w:jc w:val="center"/>
              <w:rPr>
                <w:rFonts w:ascii="Times New Roman" w:hAnsi="Times New Roman"/>
                <w:b/>
                <w:sz w:val="20"/>
                <w:szCs w:val="20"/>
              </w:rPr>
            </w:pPr>
          </w:p>
        </w:tc>
        <w:tc>
          <w:tcPr>
            <w:tcW w:w="1843" w:type="dxa"/>
          </w:tcPr>
          <w:p w:rsidR="00B1719D" w:rsidRPr="00194842" w:rsidRDefault="00B1719D" w:rsidP="00B1719D">
            <w:pPr>
              <w:widowControl/>
              <w:autoSpaceDE/>
              <w:autoSpaceDN/>
              <w:adjustRightInd/>
              <w:rPr>
                <w:rFonts w:ascii="Times New Roman" w:hAnsi="Times New Roman"/>
                <w:sz w:val="20"/>
                <w:szCs w:val="20"/>
              </w:rPr>
            </w:pPr>
            <w:r w:rsidRPr="00194842">
              <w:rPr>
                <w:rFonts w:ascii="Times New Roman" w:hAnsi="Times New Roman"/>
                <w:sz w:val="20"/>
                <w:szCs w:val="20"/>
              </w:rPr>
              <w:t>Прочие источники</w:t>
            </w:r>
          </w:p>
        </w:tc>
        <w:tc>
          <w:tcPr>
            <w:tcW w:w="1276" w:type="dxa"/>
          </w:tcPr>
          <w:p w:rsidR="00B1719D" w:rsidRPr="00EC0234" w:rsidRDefault="00B1719D" w:rsidP="00B1719D">
            <w:pPr>
              <w:widowControl/>
              <w:autoSpaceDE/>
              <w:autoSpaceDN/>
              <w:adjustRightInd/>
              <w:jc w:val="center"/>
              <w:rPr>
                <w:rFonts w:ascii="Times New Roman" w:eastAsia="Times New Roman" w:hAnsi="Times New Roman"/>
                <w:sz w:val="20"/>
                <w:szCs w:val="20"/>
              </w:rPr>
            </w:pPr>
          </w:p>
        </w:tc>
        <w:tc>
          <w:tcPr>
            <w:tcW w:w="1134" w:type="dxa"/>
          </w:tcPr>
          <w:p w:rsidR="00B1719D" w:rsidRPr="00EC0234" w:rsidRDefault="00B1719D" w:rsidP="00B1719D">
            <w:pPr>
              <w:widowControl/>
              <w:autoSpaceDE/>
              <w:autoSpaceDN/>
              <w:adjustRightInd/>
              <w:jc w:val="center"/>
              <w:rPr>
                <w:rFonts w:ascii="Times New Roman" w:eastAsia="Times New Roman" w:hAnsi="Times New Roman"/>
                <w:sz w:val="20"/>
                <w:szCs w:val="20"/>
              </w:rPr>
            </w:pPr>
          </w:p>
        </w:tc>
        <w:tc>
          <w:tcPr>
            <w:tcW w:w="992" w:type="dxa"/>
          </w:tcPr>
          <w:p w:rsidR="00B1719D" w:rsidRPr="00EC0234" w:rsidRDefault="00B1719D" w:rsidP="00B1719D">
            <w:pPr>
              <w:widowControl/>
              <w:autoSpaceDE/>
              <w:autoSpaceDN/>
              <w:adjustRightInd/>
              <w:jc w:val="center"/>
              <w:rPr>
                <w:rFonts w:ascii="Times New Roman" w:eastAsia="Times New Roman" w:hAnsi="Times New Roman"/>
                <w:sz w:val="20"/>
                <w:szCs w:val="20"/>
              </w:rPr>
            </w:pPr>
          </w:p>
        </w:tc>
        <w:tc>
          <w:tcPr>
            <w:tcW w:w="992" w:type="dxa"/>
          </w:tcPr>
          <w:p w:rsidR="00B1719D" w:rsidRPr="00EC0234" w:rsidRDefault="00B1719D" w:rsidP="00B1719D">
            <w:pPr>
              <w:widowControl/>
              <w:autoSpaceDE/>
              <w:autoSpaceDN/>
              <w:adjustRightInd/>
              <w:jc w:val="center"/>
              <w:rPr>
                <w:rFonts w:ascii="Times New Roman" w:eastAsia="Times New Roman" w:hAnsi="Times New Roman"/>
                <w:sz w:val="20"/>
                <w:szCs w:val="20"/>
              </w:rPr>
            </w:pPr>
          </w:p>
        </w:tc>
        <w:tc>
          <w:tcPr>
            <w:tcW w:w="851" w:type="dxa"/>
          </w:tcPr>
          <w:p w:rsidR="00B1719D" w:rsidRPr="00EC0234" w:rsidRDefault="00B1719D" w:rsidP="00B1719D">
            <w:pPr>
              <w:widowControl/>
              <w:autoSpaceDE/>
              <w:autoSpaceDN/>
              <w:adjustRightInd/>
              <w:jc w:val="center"/>
              <w:rPr>
                <w:rFonts w:ascii="Times New Roman" w:eastAsia="Times New Roman" w:hAnsi="Times New Roman"/>
                <w:sz w:val="20"/>
                <w:szCs w:val="20"/>
              </w:rPr>
            </w:pPr>
          </w:p>
        </w:tc>
        <w:tc>
          <w:tcPr>
            <w:tcW w:w="851" w:type="dxa"/>
          </w:tcPr>
          <w:p w:rsidR="00B1719D" w:rsidRPr="00EC0234" w:rsidRDefault="00B1719D" w:rsidP="00B1719D">
            <w:pPr>
              <w:widowControl/>
              <w:autoSpaceDE/>
              <w:autoSpaceDN/>
              <w:adjustRightInd/>
              <w:jc w:val="center"/>
              <w:rPr>
                <w:rFonts w:ascii="Times New Roman" w:eastAsia="Times New Roman" w:hAnsi="Times New Roman"/>
                <w:sz w:val="20"/>
                <w:szCs w:val="20"/>
              </w:rPr>
            </w:pPr>
          </w:p>
        </w:tc>
        <w:tc>
          <w:tcPr>
            <w:tcW w:w="850" w:type="dxa"/>
          </w:tcPr>
          <w:p w:rsidR="00B1719D" w:rsidRPr="00EC0234" w:rsidRDefault="00B1719D" w:rsidP="00B1719D">
            <w:pPr>
              <w:widowControl/>
              <w:autoSpaceDE/>
              <w:autoSpaceDN/>
              <w:adjustRightInd/>
              <w:jc w:val="center"/>
              <w:rPr>
                <w:rFonts w:ascii="Times New Roman" w:eastAsia="Times New Roman" w:hAnsi="Times New Roman"/>
                <w:sz w:val="20"/>
                <w:szCs w:val="20"/>
              </w:rPr>
            </w:pPr>
          </w:p>
        </w:tc>
      </w:tr>
      <w:tr w:rsidR="00BB43F4" w:rsidRPr="00194842" w:rsidTr="005B78C2">
        <w:trPr>
          <w:trHeight w:val="332"/>
        </w:trPr>
        <w:tc>
          <w:tcPr>
            <w:tcW w:w="709" w:type="dxa"/>
            <w:gridSpan w:val="2"/>
            <w:vMerge w:val="restart"/>
          </w:tcPr>
          <w:p w:rsidR="00BB43F4" w:rsidRPr="00194842" w:rsidRDefault="00BB43F4" w:rsidP="00B1719D">
            <w:pPr>
              <w:jc w:val="both"/>
              <w:rPr>
                <w:rFonts w:ascii="Times New Roman" w:hAnsi="Times New Roman"/>
                <w:sz w:val="20"/>
                <w:szCs w:val="20"/>
              </w:rPr>
            </w:pPr>
            <w:r w:rsidRPr="00194842">
              <w:rPr>
                <w:rFonts w:ascii="Times New Roman" w:hAnsi="Times New Roman"/>
                <w:sz w:val="20"/>
                <w:szCs w:val="20"/>
              </w:rPr>
              <w:lastRenderedPageBreak/>
              <w:t xml:space="preserve">1.3.1 </w:t>
            </w:r>
          </w:p>
        </w:tc>
        <w:tc>
          <w:tcPr>
            <w:tcW w:w="1559" w:type="dxa"/>
            <w:vMerge w:val="restart"/>
          </w:tcPr>
          <w:p w:rsidR="00BB43F4" w:rsidRPr="00194842" w:rsidRDefault="00BB43F4" w:rsidP="00B1719D">
            <w:pPr>
              <w:jc w:val="both"/>
              <w:rPr>
                <w:rFonts w:ascii="Times New Roman" w:hAnsi="Times New Roman"/>
                <w:sz w:val="20"/>
                <w:szCs w:val="20"/>
              </w:rPr>
            </w:pPr>
            <w:r w:rsidRPr="00194842">
              <w:rPr>
                <w:rFonts w:ascii="Times New Roman" w:hAnsi="Times New Roman"/>
                <w:sz w:val="20"/>
                <w:szCs w:val="20"/>
              </w:rPr>
              <w:t>Сохранение и развитие материально- технической базы МКУК «Воскресенский районный Народный краеведческий музей», МКУК «Град Китеж»:</w:t>
            </w:r>
          </w:p>
        </w:tc>
        <w:tc>
          <w:tcPr>
            <w:tcW w:w="1843" w:type="dxa"/>
            <w:vMerge w:val="restart"/>
          </w:tcPr>
          <w:p w:rsidR="00BB43F4" w:rsidRPr="00194842" w:rsidRDefault="00BB43F4" w:rsidP="00B1719D">
            <w:pPr>
              <w:jc w:val="center"/>
              <w:rPr>
                <w:rFonts w:ascii="Times New Roman" w:hAnsi="Times New Roman"/>
                <w:sz w:val="20"/>
                <w:szCs w:val="20"/>
              </w:rPr>
            </w:pPr>
            <w:r w:rsidRPr="00194842">
              <w:rPr>
                <w:rFonts w:ascii="Times New Roman" w:hAnsi="Times New Roman"/>
                <w:sz w:val="20"/>
                <w:szCs w:val="20"/>
              </w:rPr>
              <w:t>Прочие расходы</w:t>
            </w:r>
          </w:p>
        </w:tc>
        <w:tc>
          <w:tcPr>
            <w:tcW w:w="1418" w:type="dxa"/>
            <w:vMerge w:val="restart"/>
          </w:tcPr>
          <w:p w:rsidR="00BB43F4" w:rsidRPr="00194842" w:rsidRDefault="00BB43F4">
            <w:pPr>
              <w:rPr>
                <w:rFonts w:ascii="Times New Roman" w:hAnsi="Times New Roman"/>
                <w:sz w:val="20"/>
                <w:szCs w:val="20"/>
              </w:rPr>
            </w:pPr>
            <w:r w:rsidRPr="00194842">
              <w:rPr>
                <w:rFonts w:ascii="Times New Roman" w:hAnsi="Times New Roman"/>
                <w:sz w:val="20"/>
                <w:szCs w:val="20"/>
              </w:rPr>
              <w:t>2019-2024</w:t>
            </w:r>
          </w:p>
        </w:tc>
        <w:tc>
          <w:tcPr>
            <w:tcW w:w="1275" w:type="dxa"/>
            <w:gridSpan w:val="2"/>
            <w:vMerge w:val="restart"/>
          </w:tcPr>
          <w:p w:rsidR="00BB43F4" w:rsidRPr="00194842" w:rsidRDefault="00BB43F4" w:rsidP="00B1719D">
            <w:pPr>
              <w:jc w:val="center"/>
              <w:rPr>
                <w:rFonts w:ascii="Times New Roman" w:hAnsi="Times New Roman"/>
                <w:sz w:val="20"/>
                <w:szCs w:val="20"/>
              </w:rPr>
            </w:pPr>
            <w:r w:rsidRPr="00194842">
              <w:rPr>
                <w:rFonts w:ascii="Times New Roman" w:hAnsi="Times New Roman"/>
                <w:sz w:val="20"/>
                <w:szCs w:val="20"/>
              </w:rPr>
              <w:t>Отдел культуры, молодежной политики и спорта, МКУК «Воскресенский районный Народный краеведческий музей», МКУК «Историко-культурный и природно-ландшафтный музей-заповедник «Град Китеж»,</w:t>
            </w:r>
          </w:p>
        </w:tc>
        <w:tc>
          <w:tcPr>
            <w:tcW w:w="1843" w:type="dxa"/>
          </w:tcPr>
          <w:p w:rsidR="00BB43F4" w:rsidRPr="00194842" w:rsidRDefault="00BB43F4" w:rsidP="00B1719D">
            <w:pPr>
              <w:widowControl/>
              <w:autoSpaceDE/>
              <w:autoSpaceDN/>
              <w:adjustRightInd/>
              <w:rPr>
                <w:rFonts w:ascii="Times New Roman" w:hAnsi="Times New Roman"/>
                <w:b/>
                <w:sz w:val="20"/>
                <w:szCs w:val="20"/>
              </w:rPr>
            </w:pPr>
            <w:r w:rsidRPr="00194842">
              <w:rPr>
                <w:rFonts w:ascii="Times New Roman" w:hAnsi="Times New Roman"/>
                <w:b/>
                <w:sz w:val="20"/>
                <w:szCs w:val="20"/>
              </w:rPr>
              <w:t>Всего</w:t>
            </w:r>
          </w:p>
        </w:tc>
        <w:tc>
          <w:tcPr>
            <w:tcW w:w="1276" w:type="dxa"/>
          </w:tcPr>
          <w:p w:rsidR="00BB43F4" w:rsidRPr="00EC0234" w:rsidRDefault="00BB43F4" w:rsidP="00B1719D">
            <w:pPr>
              <w:jc w:val="center"/>
              <w:rPr>
                <w:rFonts w:ascii="Times New Roman" w:hAnsi="Times New Roman"/>
                <w:b/>
                <w:sz w:val="20"/>
                <w:szCs w:val="20"/>
              </w:rPr>
            </w:pPr>
          </w:p>
        </w:tc>
        <w:tc>
          <w:tcPr>
            <w:tcW w:w="1134"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jc w:val="center"/>
              <w:rPr>
                <w:rFonts w:ascii="Times New Roman" w:hAnsi="Times New Roman"/>
                <w:b/>
                <w:sz w:val="20"/>
                <w:szCs w:val="20"/>
              </w:rPr>
            </w:pPr>
          </w:p>
        </w:tc>
        <w:tc>
          <w:tcPr>
            <w:tcW w:w="851" w:type="dxa"/>
          </w:tcPr>
          <w:p w:rsidR="00BB43F4" w:rsidRPr="00EC0234" w:rsidRDefault="00BB43F4" w:rsidP="00B1719D">
            <w:pPr>
              <w:jc w:val="center"/>
              <w:rPr>
                <w:rFonts w:ascii="Times New Roman" w:hAnsi="Times New Roman"/>
                <w:b/>
                <w:sz w:val="20"/>
                <w:szCs w:val="20"/>
              </w:rPr>
            </w:pPr>
          </w:p>
        </w:tc>
        <w:tc>
          <w:tcPr>
            <w:tcW w:w="851" w:type="dxa"/>
          </w:tcPr>
          <w:p w:rsidR="00BB43F4" w:rsidRPr="00EC0234" w:rsidRDefault="00BB43F4" w:rsidP="00B1719D">
            <w:pPr>
              <w:jc w:val="center"/>
              <w:rPr>
                <w:rFonts w:ascii="Times New Roman" w:hAnsi="Times New Roman"/>
                <w:b/>
                <w:sz w:val="20"/>
                <w:szCs w:val="20"/>
              </w:rPr>
            </w:pPr>
          </w:p>
        </w:tc>
        <w:tc>
          <w:tcPr>
            <w:tcW w:w="850" w:type="dxa"/>
          </w:tcPr>
          <w:p w:rsidR="00BB43F4" w:rsidRPr="00EC0234" w:rsidRDefault="00BB43F4" w:rsidP="00B1719D">
            <w:pPr>
              <w:jc w:val="center"/>
              <w:rPr>
                <w:rFonts w:ascii="Times New Roman" w:hAnsi="Times New Roman"/>
                <w:b/>
                <w:sz w:val="20"/>
                <w:szCs w:val="20"/>
              </w:rPr>
            </w:pPr>
          </w:p>
        </w:tc>
      </w:tr>
      <w:tr w:rsidR="00BB43F4" w:rsidRPr="00194842" w:rsidTr="005B78C2">
        <w:trPr>
          <w:trHeight w:val="390"/>
        </w:trPr>
        <w:tc>
          <w:tcPr>
            <w:tcW w:w="709" w:type="dxa"/>
            <w:gridSpan w:val="2"/>
            <w:vMerge/>
          </w:tcPr>
          <w:p w:rsidR="00BB43F4" w:rsidRPr="00194842" w:rsidRDefault="00BB43F4" w:rsidP="00B1719D">
            <w:pPr>
              <w:jc w:val="both"/>
              <w:rPr>
                <w:rFonts w:ascii="Times New Roman" w:hAnsi="Times New Roman"/>
                <w:sz w:val="20"/>
                <w:szCs w:val="20"/>
              </w:rPr>
            </w:pPr>
          </w:p>
        </w:tc>
        <w:tc>
          <w:tcPr>
            <w:tcW w:w="1559" w:type="dxa"/>
            <w:vMerge/>
          </w:tcPr>
          <w:p w:rsidR="00BB43F4" w:rsidRPr="00194842" w:rsidRDefault="00BB43F4" w:rsidP="00B1719D">
            <w:pPr>
              <w:jc w:val="both"/>
              <w:rPr>
                <w:rFonts w:ascii="Times New Roman" w:hAnsi="Times New Roman"/>
                <w:sz w:val="20"/>
                <w:szCs w:val="20"/>
              </w:rPr>
            </w:pPr>
          </w:p>
        </w:tc>
        <w:tc>
          <w:tcPr>
            <w:tcW w:w="1843" w:type="dxa"/>
            <w:vMerge/>
          </w:tcPr>
          <w:p w:rsidR="00BB43F4" w:rsidRPr="00194842" w:rsidRDefault="00BB43F4" w:rsidP="00B1719D">
            <w:pPr>
              <w:jc w:val="both"/>
              <w:rPr>
                <w:rFonts w:ascii="Times New Roman" w:hAnsi="Times New Roman"/>
                <w:sz w:val="20"/>
                <w:szCs w:val="20"/>
              </w:rPr>
            </w:pPr>
          </w:p>
        </w:tc>
        <w:tc>
          <w:tcPr>
            <w:tcW w:w="1418" w:type="dxa"/>
            <w:vMerge/>
          </w:tcPr>
          <w:p w:rsidR="00BB43F4" w:rsidRPr="00194842" w:rsidRDefault="00BB43F4" w:rsidP="00B1719D">
            <w:pPr>
              <w:jc w:val="both"/>
              <w:rPr>
                <w:rFonts w:ascii="Times New Roman" w:hAnsi="Times New Roman"/>
                <w:sz w:val="20"/>
                <w:szCs w:val="20"/>
              </w:rPr>
            </w:pPr>
          </w:p>
        </w:tc>
        <w:tc>
          <w:tcPr>
            <w:tcW w:w="1275" w:type="dxa"/>
            <w:gridSpan w:val="2"/>
            <w:vMerge/>
          </w:tcPr>
          <w:p w:rsidR="00BB43F4" w:rsidRPr="00194842" w:rsidRDefault="00BB43F4" w:rsidP="00B1719D">
            <w:pPr>
              <w:jc w:val="center"/>
              <w:rPr>
                <w:rFonts w:ascii="Times New Roman" w:hAnsi="Times New Roman"/>
                <w:sz w:val="20"/>
                <w:szCs w:val="20"/>
              </w:rPr>
            </w:pPr>
          </w:p>
        </w:tc>
        <w:tc>
          <w:tcPr>
            <w:tcW w:w="1843" w:type="dxa"/>
          </w:tcPr>
          <w:p w:rsidR="00BB43F4" w:rsidRPr="00194842" w:rsidRDefault="00BB43F4" w:rsidP="00B1719D">
            <w:pPr>
              <w:widowControl/>
              <w:autoSpaceDE/>
              <w:autoSpaceDN/>
              <w:adjustRightInd/>
              <w:rPr>
                <w:rFonts w:ascii="Times New Roman" w:hAnsi="Times New Roman"/>
                <w:sz w:val="20"/>
                <w:szCs w:val="20"/>
              </w:rPr>
            </w:pPr>
            <w:r w:rsidRPr="00194842">
              <w:rPr>
                <w:rFonts w:ascii="Times New Roman" w:hAnsi="Times New Roman"/>
                <w:sz w:val="20"/>
                <w:szCs w:val="20"/>
              </w:rPr>
              <w:t>Федеральный бюджет</w:t>
            </w:r>
          </w:p>
        </w:tc>
        <w:tc>
          <w:tcPr>
            <w:tcW w:w="1276" w:type="dxa"/>
          </w:tcPr>
          <w:p w:rsidR="00BB43F4" w:rsidRPr="00EC0234" w:rsidRDefault="00BB43F4" w:rsidP="00B1719D">
            <w:pPr>
              <w:widowControl/>
              <w:autoSpaceDE/>
              <w:autoSpaceDN/>
              <w:adjustRightInd/>
              <w:jc w:val="center"/>
              <w:rPr>
                <w:rFonts w:ascii="Times New Roman" w:hAnsi="Times New Roman"/>
                <w:sz w:val="20"/>
                <w:szCs w:val="20"/>
              </w:rPr>
            </w:pPr>
          </w:p>
        </w:tc>
        <w:tc>
          <w:tcPr>
            <w:tcW w:w="1134"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0" w:type="dxa"/>
          </w:tcPr>
          <w:p w:rsidR="00BB43F4" w:rsidRPr="00EC0234" w:rsidRDefault="00BB43F4" w:rsidP="00B1719D">
            <w:pPr>
              <w:widowControl/>
              <w:autoSpaceDE/>
              <w:autoSpaceDN/>
              <w:adjustRightInd/>
              <w:jc w:val="center"/>
              <w:rPr>
                <w:rFonts w:ascii="Times New Roman" w:hAnsi="Times New Roman"/>
                <w:sz w:val="20"/>
                <w:szCs w:val="20"/>
              </w:rPr>
            </w:pPr>
          </w:p>
        </w:tc>
      </w:tr>
      <w:tr w:rsidR="00BB43F4" w:rsidRPr="00194842" w:rsidTr="005B78C2">
        <w:trPr>
          <w:trHeight w:val="420"/>
        </w:trPr>
        <w:tc>
          <w:tcPr>
            <w:tcW w:w="709" w:type="dxa"/>
            <w:gridSpan w:val="2"/>
            <w:vMerge/>
          </w:tcPr>
          <w:p w:rsidR="00BB43F4" w:rsidRPr="00194842" w:rsidRDefault="00BB43F4" w:rsidP="00B1719D">
            <w:pPr>
              <w:jc w:val="both"/>
              <w:rPr>
                <w:rFonts w:ascii="Times New Roman" w:hAnsi="Times New Roman"/>
                <w:sz w:val="20"/>
                <w:szCs w:val="20"/>
              </w:rPr>
            </w:pPr>
          </w:p>
        </w:tc>
        <w:tc>
          <w:tcPr>
            <w:tcW w:w="1559" w:type="dxa"/>
            <w:vMerge/>
          </w:tcPr>
          <w:p w:rsidR="00BB43F4" w:rsidRPr="00194842" w:rsidRDefault="00BB43F4" w:rsidP="00B1719D">
            <w:pPr>
              <w:jc w:val="both"/>
              <w:rPr>
                <w:rFonts w:ascii="Times New Roman" w:hAnsi="Times New Roman"/>
                <w:sz w:val="20"/>
                <w:szCs w:val="20"/>
              </w:rPr>
            </w:pPr>
          </w:p>
        </w:tc>
        <w:tc>
          <w:tcPr>
            <w:tcW w:w="1843" w:type="dxa"/>
            <w:vMerge/>
          </w:tcPr>
          <w:p w:rsidR="00BB43F4" w:rsidRPr="00194842" w:rsidRDefault="00BB43F4" w:rsidP="00B1719D">
            <w:pPr>
              <w:jc w:val="both"/>
              <w:rPr>
                <w:rFonts w:ascii="Times New Roman" w:hAnsi="Times New Roman"/>
                <w:sz w:val="20"/>
                <w:szCs w:val="20"/>
              </w:rPr>
            </w:pPr>
          </w:p>
        </w:tc>
        <w:tc>
          <w:tcPr>
            <w:tcW w:w="1418" w:type="dxa"/>
            <w:vMerge/>
          </w:tcPr>
          <w:p w:rsidR="00BB43F4" w:rsidRPr="00194842" w:rsidRDefault="00BB43F4" w:rsidP="00B1719D">
            <w:pPr>
              <w:jc w:val="both"/>
              <w:rPr>
                <w:rFonts w:ascii="Times New Roman" w:hAnsi="Times New Roman"/>
                <w:sz w:val="20"/>
                <w:szCs w:val="20"/>
              </w:rPr>
            </w:pPr>
          </w:p>
        </w:tc>
        <w:tc>
          <w:tcPr>
            <w:tcW w:w="1275" w:type="dxa"/>
            <w:gridSpan w:val="2"/>
            <w:vMerge/>
          </w:tcPr>
          <w:p w:rsidR="00BB43F4" w:rsidRPr="00194842" w:rsidRDefault="00BB43F4" w:rsidP="00B1719D">
            <w:pPr>
              <w:jc w:val="center"/>
              <w:rPr>
                <w:rFonts w:ascii="Times New Roman" w:hAnsi="Times New Roman"/>
                <w:sz w:val="20"/>
                <w:szCs w:val="20"/>
              </w:rPr>
            </w:pPr>
          </w:p>
        </w:tc>
        <w:tc>
          <w:tcPr>
            <w:tcW w:w="1843" w:type="dxa"/>
          </w:tcPr>
          <w:p w:rsidR="00BB43F4" w:rsidRPr="00194842" w:rsidRDefault="00BB43F4" w:rsidP="00B1719D">
            <w:pPr>
              <w:widowControl/>
              <w:autoSpaceDE/>
              <w:autoSpaceDN/>
              <w:adjustRightInd/>
              <w:rPr>
                <w:rFonts w:ascii="Times New Roman" w:hAnsi="Times New Roman"/>
                <w:sz w:val="20"/>
                <w:szCs w:val="20"/>
              </w:rPr>
            </w:pPr>
            <w:r w:rsidRPr="00194842">
              <w:rPr>
                <w:rFonts w:ascii="Times New Roman" w:hAnsi="Times New Roman"/>
                <w:sz w:val="20"/>
                <w:szCs w:val="20"/>
              </w:rPr>
              <w:t>Областной бюджет</w:t>
            </w:r>
          </w:p>
        </w:tc>
        <w:tc>
          <w:tcPr>
            <w:tcW w:w="1276" w:type="dxa"/>
          </w:tcPr>
          <w:p w:rsidR="00BB43F4" w:rsidRPr="00EC0234" w:rsidRDefault="00BB43F4" w:rsidP="00B1719D">
            <w:pPr>
              <w:widowControl/>
              <w:autoSpaceDE/>
              <w:autoSpaceDN/>
              <w:adjustRightInd/>
              <w:jc w:val="center"/>
              <w:rPr>
                <w:rFonts w:ascii="Times New Roman" w:hAnsi="Times New Roman"/>
                <w:sz w:val="20"/>
                <w:szCs w:val="20"/>
              </w:rPr>
            </w:pPr>
          </w:p>
        </w:tc>
        <w:tc>
          <w:tcPr>
            <w:tcW w:w="1134"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0" w:type="dxa"/>
          </w:tcPr>
          <w:p w:rsidR="00BB43F4" w:rsidRPr="00EC0234" w:rsidRDefault="00BB43F4" w:rsidP="00B1719D">
            <w:pPr>
              <w:widowControl/>
              <w:autoSpaceDE/>
              <w:autoSpaceDN/>
              <w:adjustRightInd/>
              <w:jc w:val="center"/>
              <w:rPr>
                <w:rFonts w:ascii="Times New Roman" w:hAnsi="Times New Roman"/>
                <w:sz w:val="20"/>
                <w:szCs w:val="20"/>
              </w:rPr>
            </w:pPr>
          </w:p>
        </w:tc>
      </w:tr>
      <w:tr w:rsidR="00BB43F4" w:rsidRPr="00194842" w:rsidTr="005B78C2">
        <w:trPr>
          <w:trHeight w:val="405"/>
        </w:trPr>
        <w:tc>
          <w:tcPr>
            <w:tcW w:w="709" w:type="dxa"/>
            <w:gridSpan w:val="2"/>
            <w:vMerge/>
          </w:tcPr>
          <w:p w:rsidR="00BB43F4" w:rsidRPr="00194842" w:rsidRDefault="00BB43F4" w:rsidP="00B1719D">
            <w:pPr>
              <w:jc w:val="both"/>
              <w:rPr>
                <w:rFonts w:ascii="Times New Roman" w:hAnsi="Times New Roman"/>
                <w:sz w:val="20"/>
                <w:szCs w:val="20"/>
              </w:rPr>
            </w:pPr>
          </w:p>
        </w:tc>
        <w:tc>
          <w:tcPr>
            <w:tcW w:w="1559" w:type="dxa"/>
            <w:vMerge/>
          </w:tcPr>
          <w:p w:rsidR="00BB43F4" w:rsidRPr="00194842" w:rsidRDefault="00BB43F4" w:rsidP="00B1719D">
            <w:pPr>
              <w:jc w:val="both"/>
              <w:rPr>
                <w:rFonts w:ascii="Times New Roman" w:hAnsi="Times New Roman"/>
                <w:sz w:val="20"/>
                <w:szCs w:val="20"/>
              </w:rPr>
            </w:pPr>
          </w:p>
        </w:tc>
        <w:tc>
          <w:tcPr>
            <w:tcW w:w="1843" w:type="dxa"/>
            <w:vMerge/>
          </w:tcPr>
          <w:p w:rsidR="00BB43F4" w:rsidRPr="00194842" w:rsidRDefault="00BB43F4" w:rsidP="00B1719D">
            <w:pPr>
              <w:jc w:val="both"/>
              <w:rPr>
                <w:rFonts w:ascii="Times New Roman" w:hAnsi="Times New Roman"/>
                <w:sz w:val="20"/>
                <w:szCs w:val="20"/>
              </w:rPr>
            </w:pPr>
          </w:p>
        </w:tc>
        <w:tc>
          <w:tcPr>
            <w:tcW w:w="1418" w:type="dxa"/>
            <w:vMerge/>
          </w:tcPr>
          <w:p w:rsidR="00BB43F4" w:rsidRPr="00194842" w:rsidRDefault="00BB43F4" w:rsidP="00B1719D">
            <w:pPr>
              <w:jc w:val="both"/>
              <w:rPr>
                <w:rFonts w:ascii="Times New Roman" w:hAnsi="Times New Roman"/>
                <w:sz w:val="20"/>
                <w:szCs w:val="20"/>
              </w:rPr>
            </w:pPr>
          </w:p>
        </w:tc>
        <w:tc>
          <w:tcPr>
            <w:tcW w:w="1275" w:type="dxa"/>
            <w:gridSpan w:val="2"/>
            <w:vMerge/>
          </w:tcPr>
          <w:p w:rsidR="00BB43F4" w:rsidRPr="00194842" w:rsidRDefault="00BB43F4" w:rsidP="00B1719D">
            <w:pPr>
              <w:jc w:val="center"/>
              <w:rPr>
                <w:rFonts w:ascii="Times New Roman" w:hAnsi="Times New Roman"/>
                <w:sz w:val="20"/>
                <w:szCs w:val="20"/>
              </w:rPr>
            </w:pPr>
          </w:p>
        </w:tc>
        <w:tc>
          <w:tcPr>
            <w:tcW w:w="1843" w:type="dxa"/>
          </w:tcPr>
          <w:p w:rsidR="00BB43F4" w:rsidRPr="00194842" w:rsidRDefault="00BB43F4" w:rsidP="00B1719D">
            <w:pPr>
              <w:widowControl/>
              <w:autoSpaceDE/>
              <w:autoSpaceDN/>
              <w:adjustRightInd/>
              <w:rPr>
                <w:rFonts w:ascii="Times New Roman" w:hAnsi="Times New Roman"/>
                <w:sz w:val="20"/>
                <w:szCs w:val="20"/>
              </w:rPr>
            </w:pPr>
            <w:r w:rsidRPr="00194842">
              <w:rPr>
                <w:rFonts w:ascii="Times New Roman" w:hAnsi="Times New Roman"/>
                <w:sz w:val="20"/>
                <w:szCs w:val="20"/>
              </w:rPr>
              <w:t>Бюджет муниципального района</w:t>
            </w:r>
          </w:p>
        </w:tc>
        <w:tc>
          <w:tcPr>
            <w:tcW w:w="1276" w:type="dxa"/>
          </w:tcPr>
          <w:p w:rsidR="00BB43F4" w:rsidRPr="00EC0234" w:rsidRDefault="00BB43F4" w:rsidP="00B1719D">
            <w:pPr>
              <w:widowControl/>
              <w:autoSpaceDE/>
              <w:autoSpaceDN/>
              <w:adjustRightInd/>
              <w:jc w:val="center"/>
              <w:rPr>
                <w:rFonts w:ascii="Times New Roman" w:hAnsi="Times New Roman"/>
                <w:sz w:val="20"/>
                <w:szCs w:val="20"/>
              </w:rPr>
            </w:pPr>
          </w:p>
        </w:tc>
        <w:tc>
          <w:tcPr>
            <w:tcW w:w="1134"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0" w:type="dxa"/>
          </w:tcPr>
          <w:p w:rsidR="00BB43F4" w:rsidRPr="00EC0234" w:rsidRDefault="00BB43F4" w:rsidP="00B1719D">
            <w:pPr>
              <w:widowControl/>
              <w:autoSpaceDE/>
              <w:autoSpaceDN/>
              <w:adjustRightInd/>
              <w:jc w:val="center"/>
              <w:rPr>
                <w:rFonts w:ascii="Times New Roman" w:hAnsi="Times New Roman"/>
                <w:sz w:val="20"/>
                <w:szCs w:val="20"/>
              </w:rPr>
            </w:pPr>
          </w:p>
        </w:tc>
      </w:tr>
      <w:tr w:rsidR="00BB43F4" w:rsidRPr="00194842" w:rsidTr="005B78C2">
        <w:trPr>
          <w:trHeight w:val="596"/>
        </w:trPr>
        <w:tc>
          <w:tcPr>
            <w:tcW w:w="709" w:type="dxa"/>
            <w:gridSpan w:val="2"/>
            <w:vMerge/>
          </w:tcPr>
          <w:p w:rsidR="00BB43F4" w:rsidRPr="00194842" w:rsidRDefault="00BB43F4" w:rsidP="00B1719D">
            <w:pPr>
              <w:jc w:val="both"/>
              <w:rPr>
                <w:rFonts w:ascii="Times New Roman" w:hAnsi="Times New Roman"/>
                <w:sz w:val="20"/>
                <w:szCs w:val="20"/>
              </w:rPr>
            </w:pPr>
          </w:p>
        </w:tc>
        <w:tc>
          <w:tcPr>
            <w:tcW w:w="1559" w:type="dxa"/>
            <w:vMerge/>
          </w:tcPr>
          <w:p w:rsidR="00BB43F4" w:rsidRPr="00194842" w:rsidRDefault="00BB43F4" w:rsidP="00B1719D">
            <w:pPr>
              <w:jc w:val="both"/>
              <w:rPr>
                <w:rFonts w:ascii="Times New Roman" w:hAnsi="Times New Roman"/>
                <w:sz w:val="20"/>
                <w:szCs w:val="20"/>
              </w:rPr>
            </w:pPr>
          </w:p>
        </w:tc>
        <w:tc>
          <w:tcPr>
            <w:tcW w:w="1843" w:type="dxa"/>
            <w:vMerge/>
          </w:tcPr>
          <w:p w:rsidR="00BB43F4" w:rsidRPr="00194842" w:rsidRDefault="00BB43F4" w:rsidP="00B1719D">
            <w:pPr>
              <w:jc w:val="both"/>
              <w:rPr>
                <w:rFonts w:ascii="Times New Roman" w:hAnsi="Times New Roman"/>
                <w:sz w:val="20"/>
                <w:szCs w:val="20"/>
              </w:rPr>
            </w:pPr>
          </w:p>
        </w:tc>
        <w:tc>
          <w:tcPr>
            <w:tcW w:w="1418" w:type="dxa"/>
            <w:vMerge/>
          </w:tcPr>
          <w:p w:rsidR="00BB43F4" w:rsidRPr="00194842" w:rsidRDefault="00BB43F4" w:rsidP="00B1719D">
            <w:pPr>
              <w:jc w:val="both"/>
              <w:rPr>
                <w:rFonts w:ascii="Times New Roman" w:hAnsi="Times New Roman"/>
                <w:sz w:val="20"/>
                <w:szCs w:val="20"/>
              </w:rPr>
            </w:pPr>
          </w:p>
        </w:tc>
        <w:tc>
          <w:tcPr>
            <w:tcW w:w="1275" w:type="dxa"/>
            <w:gridSpan w:val="2"/>
            <w:vMerge/>
          </w:tcPr>
          <w:p w:rsidR="00BB43F4" w:rsidRPr="00194842" w:rsidRDefault="00BB43F4" w:rsidP="00B1719D">
            <w:pPr>
              <w:jc w:val="center"/>
              <w:rPr>
                <w:rFonts w:ascii="Times New Roman" w:hAnsi="Times New Roman"/>
                <w:sz w:val="20"/>
                <w:szCs w:val="20"/>
              </w:rPr>
            </w:pPr>
          </w:p>
        </w:tc>
        <w:tc>
          <w:tcPr>
            <w:tcW w:w="1843" w:type="dxa"/>
          </w:tcPr>
          <w:p w:rsidR="00BB43F4" w:rsidRPr="00194842" w:rsidRDefault="00BB43F4" w:rsidP="00B1719D">
            <w:pPr>
              <w:widowControl/>
              <w:autoSpaceDE/>
              <w:autoSpaceDN/>
              <w:adjustRightInd/>
              <w:rPr>
                <w:rFonts w:ascii="Times New Roman" w:hAnsi="Times New Roman"/>
                <w:sz w:val="20"/>
                <w:szCs w:val="20"/>
              </w:rPr>
            </w:pPr>
            <w:r w:rsidRPr="00194842">
              <w:rPr>
                <w:rFonts w:ascii="Times New Roman" w:hAnsi="Times New Roman"/>
                <w:sz w:val="20"/>
                <w:szCs w:val="20"/>
              </w:rPr>
              <w:t>Прочие источники</w:t>
            </w:r>
          </w:p>
        </w:tc>
        <w:tc>
          <w:tcPr>
            <w:tcW w:w="1276" w:type="dxa"/>
          </w:tcPr>
          <w:p w:rsidR="00BB43F4" w:rsidRPr="00EC0234" w:rsidRDefault="00BB43F4" w:rsidP="00B1719D">
            <w:pPr>
              <w:widowControl/>
              <w:autoSpaceDE/>
              <w:autoSpaceDN/>
              <w:adjustRightInd/>
              <w:jc w:val="center"/>
              <w:rPr>
                <w:rFonts w:ascii="Times New Roman" w:hAnsi="Times New Roman"/>
                <w:sz w:val="20"/>
                <w:szCs w:val="20"/>
              </w:rPr>
            </w:pPr>
          </w:p>
        </w:tc>
        <w:tc>
          <w:tcPr>
            <w:tcW w:w="1134"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0" w:type="dxa"/>
          </w:tcPr>
          <w:p w:rsidR="00BB43F4" w:rsidRPr="00EC0234" w:rsidRDefault="00BB43F4" w:rsidP="00B1719D">
            <w:pPr>
              <w:widowControl/>
              <w:autoSpaceDE/>
              <w:autoSpaceDN/>
              <w:adjustRightInd/>
              <w:jc w:val="center"/>
              <w:rPr>
                <w:rFonts w:ascii="Times New Roman" w:hAnsi="Times New Roman"/>
                <w:sz w:val="20"/>
                <w:szCs w:val="20"/>
              </w:rPr>
            </w:pPr>
          </w:p>
        </w:tc>
      </w:tr>
      <w:tr w:rsidR="002D5A90" w:rsidRPr="00194842" w:rsidTr="005B78C2">
        <w:trPr>
          <w:trHeight w:val="284"/>
        </w:trPr>
        <w:tc>
          <w:tcPr>
            <w:tcW w:w="709" w:type="dxa"/>
            <w:gridSpan w:val="2"/>
            <w:vMerge w:val="restart"/>
          </w:tcPr>
          <w:p w:rsidR="002D5A90" w:rsidRPr="00194842" w:rsidRDefault="002D5A90" w:rsidP="00B1719D">
            <w:pPr>
              <w:jc w:val="both"/>
              <w:rPr>
                <w:rFonts w:ascii="Times New Roman" w:hAnsi="Times New Roman"/>
                <w:sz w:val="20"/>
                <w:szCs w:val="20"/>
              </w:rPr>
            </w:pPr>
            <w:r w:rsidRPr="00194842">
              <w:rPr>
                <w:rFonts w:ascii="Times New Roman" w:hAnsi="Times New Roman"/>
                <w:sz w:val="20"/>
                <w:szCs w:val="20"/>
              </w:rPr>
              <w:t>1.3.1.1.</w:t>
            </w:r>
          </w:p>
        </w:tc>
        <w:tc>
          <w:tcPr>
            <w:tcW w:w="1559" w:type="dxa"/>
            <w:vMerge w:val="restart"/>
          </w:tcPr>
          <w:p w:rsidR="002D5A90" w:rsidRPr="00194842" w:rsidRDefault="002D5A90" w:rsidP="00B1719D">
            <w:pPr>
              <w:jc w:val="both"/>
              <w:rPr>
                <w:rFonts w:ascii="Times New Roman" w:hAnsi="Times New Roman"/>
                <w:sz w:val="20"/>
                <w:szCs w:val="20"/>
              </w:rPr>
            </w:pPr>
            <w:r w:rsidRPr="00194842">
              <w:rPr>
                <w:rFonts w:ascii="Times New Roman" w:hAnsi="Times New Roman"/>
                <w:sz w:val="20"/>
                <w:szCs w:val="20"/>
              </w:rPr>
              <w:t>-проведение ремонтных работ;</w:t>
            </w:r>
          </w:p>
        </w:tc>
        <w:tc>
          <w:tcPr>
            <w:tcW w:w="1843" w:type="dxa"/>
            <w:vMerge w:val="restart"/>
          </w:tcPr>
          <w:p w:rsidR="002D5A90" w:rsidRPr="00194842" w:rsidRDefault="002D5A90" w:rsidP="00B1719D">
            <w:pPr>
              <w:jc w:val="center"/>
              <w:rPr>
                <w:rFonts w:ascii="Times New Roman" w:hAnsi="Times New Roman"/>
                <w:sz w:val="20"/>
                <w:szCs w:val="20"/>
              </w:rPr>
            </w:pPr>
            <w:r w:rsidRPr="00194842">
              <w:rPr>
                <w:rFonts w:ascii="Times New Roman" w:hAnsi="Times New Roman"/>
                <w:sz w:val="20"/>
                <w:szCs w:val="20"/>
              </w:rPr>
              <w:t>Прочие расходы</w:t>
            </w:r>
          </w:p>
        </w:tc>
        <w:tc>
          <w:tcPr>
            <w:tcW w:w="1418" w:type="dxa"/>
            <w:vMerge w:val="restart"/>
          </w:tcPr>
          <w:p w:rsidR="002D5A90" w:rsidRPr="00194842" w:rsidRDefault="002D5A90">
            <w:pPr>
              <w:rPr>
                <w:rFonts w:ascii="Times New Roman" w:hAnsi="Times New Roman"/>
                <w:sz w:val="20"/>
                <w:szCs w:val="20"/>
              </w:rPr>
            </w:pPr>
            <w:r w:rsidRPr="00194842">
              <w:rPr>
                <w:rFonts w:ascii="Times New Roman" w:hAnsi="Times New Roman"/>
                <w:sz w:val="20"/>
                <w:szCs w:val="20"/>
              </w:rPr>
              <w:t>2019-2024</w:t>
            </w:r>
          </w:p>
        </w:tc>
        <w:tc>
          <w:tcPr>
            <w:tcW w:w="1275" w:type="dxa"/>
            <w:gridSpan w:val="2"/>
            <w:vMerge w:val="restart"/>
          </w:tcPr>
          <w:p w:rsidR="002D5A90" w:rsidRPr="00194842" w:rsidRDefault="002D5A90" w:rsidP="00B1719D">
            <w:pPr>
              <w:jc w:val="center"/>
              <w:rPr>
                <w:rFonts w:ascii="Times New Roman" w:hAnsi="Times New Roman"/>
                <w:sz w:val="20"/>
                <w:szCs w:val="20"/>
              </w:rPr>
            </w:pPr>
            <w:r w:rsidRPr="00194842">
              <w:rPr>
                <w:rFonts w:ascii="Times New Roman" w:hAnsi="Times New Roman"/>
                <w:sz w:val="20"/>
                <w:szCs w:val="20"/>
              </w:rPr>
              <w:t>Отдел культуры, молодежной политики и спорта, МКУК «Воскресенский районный Народный краеведческий музей», МКУК «Историко-культурный и природно-ландшафтный музей-заповедник «Град Китеж»,</w:t>
            </w:r>
          </w:p>
        </w:tc>
        <w:tc>
          <w:tcPr>
            <w:tcW w:w="1843" w:type="dxa"/>
          </w:tcPr>
          <w:p w:rsidR="002D5A90" w:rsidRPr="00194842" w:rsidRDefault="002D5A90" w:rsidP="00B1719D">
            <w:pPr>
              <w:widowControl/>
              <w:autoSpaceDE/>
              <w:autoSpaceDN/>
              <w:adjustRightInd/>
              <w:rPr>
                <w:rFonts w:ascii="Times New Roman" w:hAnsi="Times New Roman"/>
                <w:b/>
                <w:sz w:val="20"/>
                <w:szCs w:val="20"/>
              </w:rPr>
            </w:pPr>
            <w:r w:rsidRPr="00194842">
              <w:rPr>
                <w:rFonts w:ascii="Times New Roman" w:hAnsi="Times New Roman"/>
                <w:b/>
                <w:sz w:val="20"/>
                <w:szCs w:val="20"/>
              </w:rPr>
              <w:t>Всего</w:t>
            </w:r>
          </w:p>
        </w:tc>
        <w:tc>
          <w:tcPr>
            <w:tcW w:w="1276" w:type="dxa"/>
          </w:tcPr>
          <w:p w:rsidR="002D5A90" w:rsidRPr="00EC0234" w:rsidRDefault="002D5A90" w:rsidP="00E50EE6">
            <w:pPr>
              <w:widowControl/>
              <w:autoSpaceDE/>
              <w:autoSpaceDN/>
              <w:adjustRightInd/>
              <w:jc w:val="center"/>
              <w:rPr>
                <w:rFonts w:ascii="Times New Roman" w:hAnsi="Times New Roman"/>
                <w:sz w:val="20"/>
                <w:szCs w:val="20"/>
              </w:rPr>
            </w:pPr>
            <w:r w:rsidRPr="00EC0234">
              <w:rPr>
                <w:rFonts w:ascii="Times New Roman" w:hAnsi="Times New Roman"/>
                <w:sz w:val="20"/>
                <w:szCs w:val="20"/>
              </w:rPr>
              <w:t>227,46</w:t>
            </w:r>
          </w:p>
        </w:tc>
        <w:tc>
          <w:tcPr>
            <w:tcW w:w="1134" w:type="dxa"/>
          </w:tcPr>
          <w:p w:rsidR="002D5A90" w:rsidRPr="00EC0234" w:rsidRDefault="002D5A90">
            <w:r w:rsidRPr="00EC0234">
              <w:rPr>
                <w:rFonts w:ascii="Times New Roman" w:hAnsi="Times New Roman"/>
                <w:sz w:val="20"/>
                <w:szCs w:val="20"/>
              </w:rPr>
              <w:t>227,46</w:t>
            </w:r>
          </w:p>
        </w:tc>
        <w:tc>
          <w:tcPr>
            <w:tcW w:w="992" w:type="dxa"/>
          </w:tcPr>
          <w:p w:rsidR="002D5A90" w:rsidRPr="00EC0234" w:rsidRDefault="002D5A90">
            <w:r w:rsidRPr="00EC0234">
              <w:rPr>
                <w:rFonts w:ascii="Times New Roman" w:hAnsi="Times New Roman"/>
                <w:sz w:val="20"/>
                <w:szCs w:val="20"/>
              </w:rPr>
              <w:t>227,46</w:t>
            </w:r>
          </w:p>
        </w:tc>
        <w:tc>
          <w:tcPr>
            <w:tcW w:w="992" w:type="dxa"/>
          </w:tcPr>
          <w:p w:rsidR="002D5A90" w:rsidRPr="00EC0234" w:rsidRDefault="002D5A90">
            <w:r w:rsidRPr="00EC0234">
              <w:rPr>
                <w:rFonts w:ascii="Times New Roman" w:hAnsi="Times New Roman"/>
                <w:sz w:val="20"/>
                <w:szCs w:val="20"/>
              </w:rPr>
              <w:t>227,46</w:t>
            </w:r>
          </w:p>
        </w:tc>
        <w:tc>
          <w:tcPr>
            <w:tcW w:w="851" w:type="dxa"/>
          </w:tcPr>
          <w:p w:rsidR="002D5A90" w:rsidRPr="00EC0234" w:rsidRDefault="002D5A90">
            <w:r w:rsidRPr="00EC0234">
              <w:rPr>
                <w:rFonts w:ascii="Times New Roman" w:hAnsi="Times New Roman"/>
                <w:sz w:val="20"/>
                <w:szCs w:val="20"/>
              </w:rPr>
              <w:t>227,46</w:t>
            </w:r>
          </w:p>
        </w:tc>
        <w:tc>
          <w:tcPr>
            <w:tcW w:w="851" w:type="dxa"/>
          </w:tcPr>
          <w:p w:rsidR="002D5A90" w:rsidRPr="00EC0234" w:rsidRDefault="002D5A90">
            <w:r w:rsidRPr="00EC0234">
              <w:rPr>
                <w:rFonts w:ascii="Times New Roman" w:hAnsi="Times New Roman"/>
                <w:sz w:val="20"/>
                <w:szCs w:val="20"/>
              </w:rPr>
              <w:t>227,46</w:t>
            </w:r>
          </w:p>
        </w:tc>
        <w:tc>
          <w:tcPr>
            <w:tcW w:w="850" w:type="dxa"/>
          </w:tcPr>
          <w:p w:rsidR="002D5A90" w:rsidRPr="00EC0234" w:rsidRDefault="004C7CB4" w:rsidP="00B1719D">
            <w:pPr>
              <w:jc w:val="center"/>
              <w:rPr>
                <w:rFonts w:ascii="Times New Roman" w:hAnsi="Times New Roman"/>
                <w:b/>
                <w:sz w:val="20"/>
                <w:szCs w:val="20"/>
              </w:rPr>
            </w:pPr>
            <w:r w:rsidRPr="00EC0234">
              <w:rPr>
                <w:rFonts w:ascii="Times New Roman" w:hAnsi="Times New Roman"/>
                <w:b/>
                <w:sz w:val="20"/>
                <w:szCs w:val="20"/>
              </w:rPr>
              <w:t>1364,76</w:t>
            </w:r>
          </w:p>
        </w:tc>
      </w:tr>
      <w:tr w:rsidR="00B1719D" w:rsidRPr="00194842" w:rsidTr="005B78C2">
        <w:trPr>
          <w:trHeight w:val="375"/>
        </w:trPr>
        <w:tc>
          <w:tcPr>
            <w:tcW w:w="709" w:type="dxa"/>
            <w:gridSpan w:val="2"/>
            <w:vMerge/>
          </w:tcPr>
          <w:p w:rsidR="00B1719D" w:rsidRPr="00194842" w:rsidRDefault="00B1719D" w:rsidP="00B1719D">
            <w:pPr>
              <w:jc w:val="both"/>
              <w:rPr>
                <w:rFonts w:ascii="Times New Roman" w:hAnsi="Times New Roman"/>
                <w:sz w:val="20"/>
                <w:szCs w:val="20"/>
              </w:rPr>
            </w:pPr>
          </w:p>
        </w:tc>
        <w:tc>
          <w:tcPr>
            <w:tcW w:w="1559" w:type="dxa"/>
            <w:vMerge/>
          </w:tcPr>
          <w:p w:rsidR="00B1719D" w:rsidRPr="00194842" w:rsidRDefault="00B1719D" w:rsidP="00B1719D">
            <w:pPr>
              <w:jc w:val="both"/>
              <w:rPr>
                <w:rFonts w:ascii="Times New Roman" w:hAnsi="Times New Roman"/>
                <w:sz w:val="20"/>
                <w:szCs w:val="20"/>
              </w:rPr>
            </w:pPr>
          </w:p>
        </w:tc>
        <w:tc>
          <w:tcPr>
            <w:tcW w:w="1843" w:type="dxa"/>
            <w:vMerge/>
          </w:tcPr>
          <w:p w:rsidR="00B1719D" w:rsidRPr="00194842" w:rsidRDefault="00B1719D" w:rsidP="00B1719D">
            <w:pPr>
              <w:jc w:val="center"/>
              <w:rPr>
                <w:rFonts w:ascii="Times New Roman" w:hAnsi="Times New Roman"/>
                <w:sz w:val="20"/>
                <w:szCs w:val="20"/>
              </w:rPr>
            </w:pPr>
          </w:p>
        </w:tc>
        <w:tc>
          <w:tcPr>
            <w:tcW w:w="1418" w:type="dxa"/>
            <w:vMerge/>
          </w:tcPr>
          <w:p w:rsidR="00B1719D" w:rsidRPr="00194842" w:rsidRDefault="00B1719D" w:rsidP="00B1719D">
            <w:pPr>
              <w:jc w:val="center"/>
              <w:rPr>
                <w:rFonts w:ascii="Times New Roman" w:hAnsi="Times New Roman"/>
                <w:sz w:val="20"/>
                <w:szCs w:val="20"/>
              </w:rPr>
            </w:pPr>
          </w:p>
        </w:tc>
        <w:tc>
          <w:tcPr>
            <w:tcW w:w="1275" w:type="dxa"/>
            <w:gridSpan w:val="2"/>
            <w:vMerge/>
          </w:tcPr>
          <w:p w:rsidR="00B1719D" w:rsidRPr="00194842" w:rsidRDefault="00B1719D" w:rsidP="00B1719D">
            <w:pPr>
              <w:jc w:val="center"/>
              <w:rPr>
                <w:rFonts w:ascii="Times New Roman" w:hAnsi="Times New Roman"/>
                <w:sz w:val="20"/>
                <w:szCs w:val="20"/>
              </w:rPr>
            </w:pPr>
          </w:p>
        </w:tc>
        <w:tc>
          <w:tcPr>
            <w:tcW w:w="1843" w:type="dxa"/>
          </w:tcPr>
          <w:p w:rsidR="00B1719D" w:rsidRPr="00194842" w:rsidRDefault="00B1719D" w:rsidP="00B1719D">
            <w:pPr>
              <w:widowControl/>
              <w:autoSpaceDE/>
              <w:autoSpaceDN/>
              <w:adjustRightInd/>
              <w:rPr>
                <w:rFonts w:ascii="Times New Roman" w:hAnsi="Times New Roman"/>
                <w:sz w:val="20"/>
                <w:szCs w:val="20"/>
              </w:rPr>
            </w:pPr>
            <w:r w:rsidRPr="00194842">
              <w:rPr>
                <w:rFonts w:ascii="Times New Roman" w:hAnsi="Times New Roman"/>
                <w:sz w:val="20"/>
                <w:szCs w:val="20"/>
              </w:rPr>
              <w:t>Федеральный бюджет</w:t>
            </w:r>
          </w:p>
        </w:tc>
        <w:tc>
          <w:tcPr>
            <w:tcW w:w="1276" w:type="dxa"/>
          </w:tcPr>
          <w:p w:rsidR="00B1719D" w:rsidRPr="00EC0234" w:rsidRDefault="00B1719D" w:rsidP="00B1719D">
            <w:pPr>
              <w:widowControl/>
              <w:autoSpaceDE/>
              <w:autoSpaceDN/>
              <w:adjustRightInd/>
              <w:jc w:val="center"/>
              <w:rPr>
                <w:rFonts w:ascii="Times New Roman" w:hAnsi="Times New Roman"/>
                <w:sz w:val="20"/>
                <w:szCs w:val="20"/>
              </w:rPr>
            </w:pPr>
          </w:p>
        </w:tc>
        <w:tc>
          <w:tcPr>
            <w:tcW w:w="1134" w:type="dxa"/>
          </w:tcPr>
          <w:p w:rsidR="00B1719D" w:rsidRPr="00EC0234" w:rsidRDefault="00B1719D" w:rsidP="00B1719D">
            <w:pPr>
              <w:widowControl/>
              <w:autoSpaceDE/>
              <w:autoSpaceDN/>
              <w:adjustRightInd/>
              <w:jc w:val="center"/>
              <w:rPr>
                <w:rFonts w:ascii="Times New Roman" w:hAnsi="Times New Roman"/>
                <w:sz w:val="20"/>
                <w:szCs w:val="20"/>
              </w:rPr>
            </w:pPr>
          </w:p>
        </w:tc>
        <w:tc>
          <w:tcPr>
            <w:tcW w:w="992" w:type="dxa"/>
          </w:tcPr>
          <w:p w:rsidR="00B1719D" w:rsidRPr="00EC0234" w:rsidRDefault="00B1719D" w:rsidP="00B1719D">
            <w:pPr>
              <w:widowControl/>
              <w:autoSpaceDE/>
              <w:autoSpaceDN/>
              <w:adjustRightInd/>
              <w:jc w:val="center"/>
              <w:rPr>
                <w:rFonts w:ascii="Times New Roman" w:hAnsi="Times New Roman"/>
                <w:sz w:val="20"/>
                <w:szCs w:val="20"/>
              </w:rPr>
            </w:pPr>
          </w:p>
        </w:tc>
        <w:tc>
          <w:tcPr>
            <w:tcW w:w="992"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1"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1"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0" w:type="dxa"/>
          </w:tcPr>
          <w:p w:rsidR="00B1719D" w:rsidRPr="00EC0234" w:rsidRDefault="00B1719D" w:rsidP="00B1719D">
            <w:pPr>
              <w:widowControl/>
              <w:autoSpaceDE/>
              <w:autoSpaceDN/>
              <w:adjustRightInd/>
              <w:jc w:val="center"/>
              <w:rPr>
                <w:rFonts w:ascii="Times New Roman" w:hAnsi="Times New Roman"/>
                <w:sz w:val="20"/>
                <w:szCs w:val="20"/>
              </w:rPr>
            </w:pPr>
          </w:p>
        </w:tc>
      </w:tr>
      <w:tr w:rsidR="00B1719D" w:rsidRPr="00194842" w:rsidTr="005B78C2">
        <w:trPr>
          <w:trHeight w:val="360"/>
        </w:trPr>
        <w:tc>
          <w:tcPr>
            <w:tcW w:w="709" w:type="dxa"/>
            <w:gridSpan w:val="2"/>
            <w:vMerge/>
          </w:tcPr>
          <w:p w:rsidR="00B1719D" w:rsidRPr="00194842" w:rsidRDefault="00B1719D" w:rsidP="00B1719D">
            <w:pPr>
              <w:jc w:val="both"/>
              <w:rPr>
                <w:rFonts w:ascii="Times New Roman" w:hAnsi="Times New Roman"/>
                <w:sz w:val="20"/>
                <w:szCs w:val="20"/>
              </w:rPr>
            </w:pPr>
          </w:p>
        </w:tc>
        <w:tc>
          <w:tcPr>
            <w:tcW w:w="1559" w:type="dxa"/>
            <w:vMerge/>
          </w:tcPr>
          <w:p w:rsidR="00B1719D" w:rsidRPr="00194842" w:rsidRDefault="00B1719D" w:rsidP="00B1719D">
            <w:pPr>
              <w:jc w:val="both"/>
              <w:rPr>
                <w:rFonts w:ascii="Times New Roman" w:hAnsi="Times New Roman"/>
                <w:sz w:val="20"/>
                <w:szCs w:val="20"/>
              </w:rPr>
            </w:pPr>
          </w:p>
        </w:tc>
        <w:tc>
          <w:tcPr>
            <w:tcW w:w="1843" w:type="dxa"/>
            <w:vMerge/>
          </w:tcPr>
          <w:p w:rsidR="00B1719D" w:rsidRPr="00194842" w:rsidRDefault="00B1719D" w:rsidP="00B1719D">
            <w:pPr>
              <w:jc w:val="center"/>
              <w:rPr>
                <w:rFonts w:ascii="Times New Roman" w:hAnsi="Times New Roman"/>
                <w:sz w:val="20"/>
                <w:szCs w:val="20"/>
              </w:rPr>
            </w:pPr>
          </w:p>
        </w:tc>
        <w:tc>
          <w:tcPr>
            <w:tcW w:w="1418" w:type="dxa"/>
            <w:vMerge/>
          </w:tcPr>
          <w:p w:rsidR="00B1719D" w:rsidRPr="00194842" w:rsidRDefault="00B1719D" w:rsidP="00B1719D">
            <w:pPr>
              <w:jc w:val="center"/>
              <w:rPr>
                <w:rFonts w:ascii="Times New Roman" w:hAnsi="Times New Roman"/>
                <w:sz w:val="20"/>
                <w:szCs w:val="20"/>
              </w:rPr>
            </w:pPr>
          </w:p>
        </w:tc>
        <w:tc>
          <w:tcPr>
            <w:tcW w:w="1275" w:type="dxa"/>
            <w:gridSpan w:val="2"/>
            <w:vMerge/>
          </w:tcPr>
          <w:p w:rsidR="00B1719D" w:rsidRPr="00194842" w:rsidRDefault="00B1719D" w:rsidP="00B1719D">
            <w:pPr>
              <w:jc w:val="center"/>
              <w:rPr>
                <w:rFonts w:ascii="Times New Roman" w:hAnsi="Times New Roman"/>
                <w:sz w:val="20"/>
                <w:szCs w:val="20"/>
              </w:rPr>
            </w:pPr>
          </w:p>
        </w:tc>
        <w:tc>
          <w:tcPr>
            <w:tcW w:w="1843" w:type="dxa"/>
          </w:tcPr>
          <w:p w:rsidR="00B1719D" w:rsidRPr="00194842" w:rsidRDefault="00B1719D" w:rsidP="00B1719D">
            <w:pPr>
              <w:widowControl/>
              <w:autoSpaceDE/>
              <w:autoSpaceDN/>
              <w:adjustRightInd/>
              <w:rPr>
                <w:rFonts w:ascii="Times New Roman" w:hAnsi="Times New Roman"/>
                <w:sz w:val="20"/>
                <w:szCs w:val="20"/>
              </w:rPr>
            </w:pPr>
            <w:r w:rsidRPr="00194842">
              <w:rPr>
                <w:rFonts w:ascii="Times New Roman" w:hAnsi="Times New Roman"/>
                <w:sz w:val="20"/>
                <w:szCs w:val="20"/>
              </w:rPr>
              <w:t>Областной бюджет</w:t>
            </w:r>
          </w:p>
        </w:tc>
        <w:tc>
          <w:tcPr>
            <w:tcW w:w="1276" w:type="dxa"/>
          </w:tcPr>
          <w:p w:rsidR="00B1719D" w:rsidRPr="00EC0234" w:rsidRDefault="00B1719D" w:rsidP="00B1719D">
            <w:pPr>
              <w:widowControl/>
              <w:autoSpaceDE/>
              <w:autoSpaceDN/>
              <w:adjustRightInd/>
              <w:jc w:val="center"/>
              <w:rPr>
                <w:rFonts w:ascii="Times New Roman" w:hAnsi="Times New Roman"/>
                <w:sz w:val="20"/>
                <w:szCs w:val="20"/>
              </w:rPr>
            </w:pPr>
          </w:p>
        </w:tc>
        <w:tc>
          <w:tcPr>
            <w:tcW w:w="1134" w:type="dxa"/>
          </w:tcPr>
          <w:p w:rsidR="00B1719D" w:rsidRPr="00EC0234" w:rsidRDefault="00B1719D" w:rsidP="00B1719D">
            <w:pPr>
              <w:widowControl/>
              <w:autoSpaceDE/>
              <w:autoSpaceDN/>
              <w:adjustRightInd/>
              <w:jc w:val="center"/>
              <w:rPr>
                <w:rFonts w:ascii="Times New Roman" w:hAnsi="Times New Roman"/>
                <w:sz w:val="20"/>
                <w:szCs w:val="20"/>
              </w:rPr>
            </w:pPr>
          </w:p>
        </w:tc>
        <w:tc>
          <w:tcPr>
            <w:tcW w:w="992" w:type="dxa"/>
          </w:tcPr>
          <w:p w:rsidR="00B1719D" w:rsidRPr="00EC0234" w:rsidRDefault="00B1719D" w:rsidP="00B1719D">
            <w:pPr>
              <w:widowControl/>
              <w:autoSpaceDE/>
              <w:autoSpaceDN/>
              <w:adjustRightInd/>
              <w:jc w:val="center"/>
              <w:rPr>
                <w:rFonts w:ascii="Times New Roman" w:hAnsi="Times New Roman"/>
                <w:sz w:val="20"/>
                <w:szCs w:val="20"/>
              </w:rPr>
            </w:pPr>
          </w:p>
        </w:tc>
        <w:tc>
          <w:tcPr>
            <w:tcW w:w="992"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1"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1"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0" w:type="dxa"/>
          </w:tcPr>
          <w:p w:rsidR="00B1719D" w:rsidRPr="00EC0234" w:rsidRDefault="00B1719D" w:rsidP="00B1719D">
            <w:pPr>
              <w:widowControl/>
              <w:autoSpaceDE/>
              <w:autoSpaceDN/>
              <w:adjustRightInd/>
              <w:jc w:val="center"/>
              <w:rPr>
                <w:rFonts w:ascii="Times New Roman" w:hAnsi="Times New Roman"/>
                <w:sz w:val="20"/>
                <w:szCs w:val="20"/>
              </w:rPr>
            </w:pPr>
          </w:p>
        </w:tc>
      </w:tr>
      <w:tr w:rsidR="002D5A90" w:rsidRPr="00194842" w:rsidTr="005B78C2">
        <w:trPr>
          <w:trHeight w:val="330"/>
        </w:trPr>
        <w:tc>
          <w:tcPr>
            <w:tcW w:w="709" w:type="dxa"/>
            <w:gridSpan w:val="2"/>
            <w:vMerge/>
          </w:tcPr>
          <w:p w:rsidR="002D5A90" w:rsidRPr="00194842" w:rsidRDefault="002D5A90" w:rsidP="00B1719D">
            <w:pPr>
              <w:jc w:val="both"/>
              <w:rPr>
                <w:rFonts w:ascii="Times New Roman" w:hAnsi="Times New Roman"/>
                <w:sz w:val="20"/>
                <w:szCs w:val="20"/>
              </w:rPr>
            </w:pPr>
          </w:p>
        </w:tc>
        <w:tc>
          <w:tcPr>
            <w:tcW w:w="1559" w:type="dxa"/>
            <w:vMerge/>
          </w:tcPr>
          <w:p w:rsidR="002D5A90" w:rsidRPr="00194842" w:rsidRDefault="002D5A90" w:rsidP="00B1719D">
            <w:pPr>
              <w:jc w:val="both"/>
              <w:rPr>
                <w:rFonts w:ascii="Times New Roman" w:hAnsi="Times New Roman"/>
                <w:sz w:val="20"/>
                <w:szCs w:val="20"/>
              </w:rPr>
            </w:pPr>
          </w:p>
        </w:tc>
        <w:tc>
          <w:tcPr>
            <w:tcW w:w="1843" w:type="dxa"/>
            <w:vMerge/>
          </w:tcPr>
          <w:p w:rsidR="002D5A90" w:rsidRPr="00194842" w:rsidRDefault="002D5A90" w:rsidP="00B1719D">
            <w:pPr>
              <w:jc w:val="center"/>
              <w:rPr>
                <w:rFonts w:ascii="Times New Roman" w:hAnsi="Times New Roman"/>
                <w:sz w:val="20"/>
                <w:szCs w:val="20"/>
              </w:rPr>
            </w:pPr>
          </w:p>
        </w:tc>
        <w:tc>
          <w:tcPr>
            <w:tcW w:w="1418" w:type="dxa"/>
            <w:vMerge/>
          </w:tcPr>
          <w:p w:rsidR="002D5A90" w:rsidRPr="00194842" w:rsidRDefault="002D5A90" w:rsidP="00B1719D">
            <w:pPr>
              <w:jc w:val="center"/>
              <w:rPr>
                <w:rFonts w:ascii="Times New Roman" w:hAnsi="Times New Roman"/>
                <w:sz w:val="20"/>
                <w:szCs w:val="20"/>
              </w:rPr>
            </w:pPr>
          </w:p>
        </w:tc>
        <w:tc>
          <w:tcPr>
            <w:tcW w:w="1275" w:type="dxa"/>
            <w:gridSpan w:val="2"/>
            <w:vMerge/>
          </w:tcPr>
          <w:p w:rsidR="002D5A90" w:rsidRPr="00194842" w:rsidRDefault="002D5A90" w:rsidP="00B1719D">
            <w:pPr>
              <w:jc w:val="center"/>
              <w:rPr>
                <w:rFonts w:ascii="Times New Roman" w:hAnsi="Times New Roman"/>
                <w:sz w:val="20"/>
                <w:szCs w:val="20"/>
              </w:rPr>
            </w:pPr>
          </w:p>
        </w:tc>
        <w:tc>
          <w:tcPr>
            <w:tcW w:w="1843" w:type="dxa"/>
          </w:tcPr>
          <w:p w:rsidR="002D5A90" w:rsidRPr="00194842" w:rsidRDefault="002D5A90" w:rsidP="00B1719D">
            <w:pPr>
              <w:widowControl/>
              <w:autoSpaceDE/>
              <w:autoSpaceDN/>
              <w:adjustRightInd/>
              <w:rPr>
                <w:rFonts w:ascii="Times New Roman" w:hAnsi="Times New Roman"/>
                <w:sz w:val="20"/>
                <w:szCs w:val="20"/>
              </w:rPr>
            </w:pPr>
            <w:r w:rsidRPr="00194842">
              <w:rPr>
                <w:rFonts w:ascii="Times New Roman" w:hAnsi="Times New Roman"/>
                <w:sz w:val="20"/>
                <w:szCs w:val="20"/>
              </w:rPr>
              <w:t>Бюджет муниципального района</w:t>
            </w:r>
          </w:p>
        </w:tc>
        <w:tc>
          <w:tcPr>
            <w:tcW w:w="1276" w:type="dxa"/>
          </w:tcPr>
          <w:p w:rsidR="002D5A90" w:rsidRPr="00EC0234" w:rsidRDefault="002D5A90">
            <w:r w:rsidRPr="00EC0234">
              <w:rPr>
                <w:rFonts w:ascii="Times New Roman" w:hAnsi="Times New Roman"/>
                <w:sz w:val="20"/>
                <w:szCs w:val="20"/>
              </w:rPr>
              <w:t>227,46</w:t>
            </w:r>
          </w:p>
        </w:tc>
        <w:tc>
          <w:tcPr>
            <w:tcW w:w="1134" w:type="dxa"/>
          </w:tcPr>
          <w:p w:rsidR="002D5A90" w:rsidRPr="00EC0234" w:rsidRDefault="002D5A90">
            <w:r w:rsidRPr="00EC0234">
              <w:rPr>
                <w:rFonts w:ascii="Times New Roman" w:hAnsi="Times New Roman"/>
                <w:sz w:val="20"/>
                <w:szCs w:val="20"/>
              </w:rPr>
              <w:t>227,46</w:t>
            </w:r>
          </w:p>
        </w:tc>
        <w:tc>
          <w:tcPr>
            <w:tcW w:w="992" w:type="dxa"/>
          </w:tcPr>
          <w:p w:rsidR="002D5A90" w:rsidRPr="00EC0234" w:rsidRDefault="002D5A90">
            <w:r w:rsidRPr="00EC0234">
              <w:rPr>
                <w:rFonts w:ascii="Times New Roman" w:hAnsi="Times New Roman"/>
                <w:sz w:val="20"/>
                <w:szCs w:val="20"/>
              </w:rPr>
              <w:t>227,46</w:t>
            </w:r>
          </w:p>
        </w:tc>
        <w:tc>
          <w:tcPr>
            <w:tcW w:w="992" w:type="dxa"/>
          </w:tcPr>
          <w:p w:rsidR="002D5A90" w:rsidRPr="00EC0234" w:rsidRDefault="002D5A90">
            <w:r w:rsidRPr="00EC0234">
              <w:rPr>
                <w:rFonts w:ascii="Times New Roman" w:hAnsi="Times New Roman"/>
                <w:sz w:val="20"/>
                <w:szCs w:val="20"/>
              </w:rPr>
              <w:t>227,46</w:t>
            </w:r>
          </w:p>
        </w:tc>
        <w:tc>
          <w:tcPr>
            <w:tcW w:w="851" w:type="dxa"/>
          </w:tcPr>
          <w:p w:rsidR="002D5A90" w:rsidRPr="00EC0234" w:rsidRDefault="002D5A90">
            <w:r w:rsidRPr="00EC0234">
              <w:rPr>
                <w:rFonts w:ascii="Times New Roman" w:hAnsi="Times New Roman"/>
                <w:sz w:val="20"/>
                <w:szCs w:val="20"/>
              </w:rPr>
              <w:t>227,46</w:t>
            </w:r>
          </w:p>
        </w:tc>
        <w:tc>
          <w:tcPr>
            <w:tcW w:w="851" w:type="dxa"/>
          </w:tcPr>
          <w:p w:rsidR="002D5A90" w:rsidRPr="00EC0234" w:rsidRDefault="002D5A90">
            <w:r w:rsidRPr="00EC0234">
              <w:rPr>
                <w:rFonts w:ascii="Times New Roman" w:hAnsi="Times New Roman"/>
                <w:sz w:val="20"/>
                <w:szCs w:val="20"/>
              </w:rPr>
              <w:t>227,46</w:t>
            </w:r>
          </w:p>
        </w:tc>
        <w:tc>
          <w:tcPr>
            <w:tcW w:w="850" w:type="dxa"/>
          </w:tcPr>
          <w:p w:rsidR="002D5A90" w:rsidRPr="00EC0234" w:rsidRDefault="004C7CB4" w:rsidP="00B1719D">
            <w:pPr>
              <w:widowControl/>
              <w:autoSpaceDE/>
              <w:autoSpaceDN/>
              <w:adjustRightInd/>
              <w:jc w:val="center"/>
              <w:rPr>
                <w:rFonts w:ascii="Times New Roman" w:hAnsi="Times New Roman"/>
                <w:sz w:val="20"/>
                <w:szCs w:val="20"/>
              </w:rPr>
            </w:pPr>
            <w:r w:rsidRPr="00EC0234">
              <w:rPr>
                <w:rFonts w:ascii="Times New Roman" w:hAnsi="Times New Roman"/>
                <w:b/>
                <w:sz w:val="20"/>
                <w:szCs w:val="20"/>
              </w:rPr>
              <w:t>1364,76</w:t>
            </w:r>
          </w:p>
        </w:tc>
      </w:tr>
      <w:tr w:rsidR="00B1719D" w:rsidRPr="00194842" w:rsidTr="005B78C2">
        <w:trPr>
          <w:trHeight w:val="495"/>
        </w:trPr>
        <w:tc>
          <w:tcPr>
            <w:tcW w:w="709" w:type="dxa"/>
            <w:gridSpan w:val="2"/>
            <w:vMerge/>
          </w:tcPr>
          <w:p w:rsidR="00B1719D" w:rsidRPr="00194842" w:rsidRDefault="00B1719D" w:rsidP="00B1719D">
            <w:pPr>
              <w:jc w:val="both"/>
              <w:rPr>
                <w:rFonts w:ascii="Times New Roman" w:hAnsi="Times New Roman"/>
                <w:sz w:val="20"/>
                <w:szCs w:val="20"/>
              </w:rPr>
            </w:pPr>
          </w:p>
        </w:tc>
        <w:tc>
          <w:tcPr>
            <w:tcW w:w="1559" w:type="dxa"/>
            <w:vMerge/>
          </w:tcPr>
          <w:p w:rsidR="00B1719D" w:rsidRPr="00194842" w:rsidRDefault="00B1719D" w:rsidP="00B1719D">
            <w:pPr>
              <w:jc w:val="both"/>
              <w:rPr>
                <w:rFonts w:ascii="Times New Roman" w:hAnsi="Times New Roman"/>
                <w:sz w:val="20"/>
                <w:szCs w:val="20"/>
              </w:rPr>
            </w:pPr>
          </w:p>
        </w:tc>
        <w:tc>
          <w:tcPr>
            <w:tcW w:w="1843" w:type="dxa"/>
            <w:vMerge/>
          </w:tcPr>
          <w:p w:rsidR="00B1719D" w:rsidRPr="00194842" w:rsidRDefault="00B1719D" w:rsidP="00B1719D">
            <w:pPr>
              <w:jc w:val="center"/>
              <w:rPr>
                <w:rFonts w:ascii="Times New Roman" w:hAnsi="Times New Roman"/>
                <w:sz w:val="20"/>
                <w:szCs w:val="20"/>
              </w:rPr>
            </w:pPr>
          </w:p>
        </w:tc>
        <w:tc>
          <w:tcPr>
            <w:tcW w:w="1418" w:type="dxa"/>
            <w:vMerge/>
          </w:tcPr>
          <w:p w:rsidR="00B1719D" w:rsidRPr="00194842" w:rsidRDefault="00B1719D" w:rsidP="00B1719D">
            <w:pPr>
              <w:jc w:val="center"/>
              <w:rPr>
                <w:rFonts w:ascii="Times New Roman" w:hAnsi="Times New Roman"/>
                <w:sz w:val="20"/>
                <w:szCs w:val="20"/>
              </w:rPr>
            </w:pPr>
          </w:p>
        </w:tc>
        <w:tc>
          <w:tcPr>
            <w:tcW w:w="1275" w:type="dxa"/>
            <w:gridSpan w:val="2"/>
            <w:vMerge/>
          </w:tcPr>
          <w:p w:rsidR="00B1719D" w:rsidRPr="00194842" w:rsidRDefault="00B1719D" w:rsidP="00B1719D">
            <w:pPr>
              <w:jc w:val="center"/>
              <w:rPr>
                <w:rFonts w:ascii="Times New Roman" w:hAnsi="Times New Roman"/>
                <w:sz w:val="20"/>
                <w:szCs w:val="20"/>
              </w:rPr>
            </w:pPr>
          </w:p>
        </w:tc>
        <w:tc>
          <w:tcPr>
            <w:tcW w:w="1843" w:type="dxa"/>
          </w:tcPr>
          <w:p w:rsidR="00B1719D" w:rsidRPr="00194842" w:rsidRDefault="00B1719D" w:rsidP="00B1719D">
            <w:pPr>
              <w:widowControl/>
              <w:autoSpaceDE/>
              <w:autoSpaceDN/>
              <w:adjustRightInd/>
              <w:rPr>
                <w:rFonts w:ascii="Times New Roman" w:hAnsi="Times New Roman"/>
                <w:sz w:val="20"/>
                <w:szCs w:val="20"/>
              </w:rPr>
            </w:pPr>
            <w:r w:rsidRPr="00194842">
              <w:rPr>
                <w:rFonts w:ascii="Times New Roman" w:hAnsi="Times New Roman"/>
                <w:sz w:val="20"/>
                <w:szCs w:val="20"/>
              </w:rPr>
              <w:t>Прочие источники</w:t>
            </w:r>
          </w:p>
        </w:tc>
        <w:tc>
          <w:tcPr>
            <w:tcW w:w="1276" w:type="dxa"/>
          </w:tcPr>
          <w:p w:rsidR="00B1719D" w:rsidRPr="00EC0234" w:rsidRDefault="00B1719D" w:rsidP="00B1719D">
            <w:pPr>
              <w:widowControl/>
              <w:autoSpaceDE/>
              <w:autoSpaceDN/>
              <w:adjustRightInd/>
              <w:jc w:val="center"/>
              <w:rPr>
                <w:rFonts w:ascii="Times New Roman" w:hAnsi="Times New Roman"/>
                <w:sz w:val="20"/>
                <w:szCs w:val="20"/>
              </w:rPr>
            </w:pPr>
          </w:p>
        </w:tc>
        <w:tc>
          <w:tcPr>
            <w:tcW w:w="1134" w:type="dxa"/>
          </w:tcPr>
          <w:p w:rsidR="00B1719D" w:rsidRPr="00EC0234" w:rsidRDefault="00B1719D" w:rsidP="00B1719D">
            <w:pPr>
              <w:widowControl/>
              <w:autoSpaceDE/>
              <w:autoSpaceDN/>
              <w:adjustRightInd/>
              <w:jc w:val="center"/>
              <w:rPr>
                <w:rFonts w:ascii="Times New Roman" w:hAnsi="Times New Roman"/>
                <w:sz w:val="20"/>
                <w:szCs w:val="20"/>
              </w:rPr>
            </w:pPr>
          </w:p>
        </w:tc>
        <w:tc>
          <w:tcPr>
            <w:tcW w:w="992" w:type="dxa"/>
          </w:tcPr>
          <w:p w:rsidR="00B1719D" w:rsidRPr="00EC0234" w:rsidRDefault="00B1719D" w:rsidP="00B1719D">
            <w:pPr>
              <w:widowControl/>
              <w:autoSpaceDE/>
              <w:autoSpaceDN/>
              <w:adjustRightInd/>
              <w:jc w:val="center"/>
              <w:rPr>
                <w:rFonts w:ascii="Times New Roman" w:hAnsi="Times New Roman"/>
                <w:sz w:val="20"/>
                <w:szCs w:val="20"/>
              </w:rPr>
            </w:pPr>
          </w:p>
        </w:tc>
        <w:tc>
          <w:tcPr>
            <w:tcW w:w="992"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1"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1"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0" w:type="dxa"/>
          </w:tcPr>
          <w:p w:rsidR="00B1719D" w:rsidRPr="00EC0234" w:rsidRDefault="00B1719D" w:rsidP="00B1719D">
            <w:pPr>
              <w:widowControl/>
              <w:autoSpaceDE/>
              <w:autoSpaceDN/>
              <w:adjustRightInd/>
              <w:jc w:val="center"/>
              <w:rPr>
                <w:rFonts w:ascii="Times New Roman" w:hAnsi="Times New Roman"/>
                <w:sz w:val="20"/>
                <w:szCs w:val="20"/>
              </w:rPr>
            </w:pPr>
          </w:p>
        </w:tc>
      </w:tr>
      <w:tr w:rsidR="002D5A90" w:rsidRPr="00194842" w:rsidTr="005B78C2">
        <w:trPr>
          <w:trHeight w:val="239"/>
        </w:trPr>
        <w:tc>
          <w:tcPr>
            <w:tcW w:w="709" w:type="dxa"/>
            <w:gridSpan w:val="2"/>
            <w:vMerge w:val="restart"/>
          </w:tcPr>
          <w:p w:rsidR="002D5A90" w:rsidRPr="00194842" w:rsidRDefault="002D5A90" w:rsidP="00B1719D">
            <w:pPr>
              <w:jc w:val="both"/>
              <w:rPr>
                <w:rFonts w:ascii="Times New Roman" w:hAnsi="Times New Roman"/>
                <w:sz w:val="20"/>
                <w:szCs w:val="20"/>
              </w:rPr>
            </w:pPr>
            <w:r w:rsidRPr="00194842">
              <w:rPr>
                <w:rFonts w:ascii="Times New Roman" w:hAnsi="Times New Roman"/>
                <w:sz w:val="20"/>
                <w:szCs w:val="20"/>
              </w:rPr>
              <w:lastRenderedPageBreak/>
              <w:t>1.3.1.2</w:t>
            </w:r>
          </w:p>
        </w:tc>
        <w:tc>
          <w:tcPr>
            <w:tcW w:w="1559" w:type="dxa"/>
            <w:vMerge w:val="restart"/>
          </w:tcPr>
          <w:p w:rsidR="002D5A90" w:rsidRPr="00194842" w:rsidRDefault="002D5A90" w:rsidP="00B1719D">
            <w:pPr>
              <w:jc w:val="both"/>
              <w:rPr>
                <w:rFonts w:ascii="Times New Roman" w:hAnsi="Times New Roman"/>
                <w:sz w:val="20"/>
                <w:szCs w:val="20"/>
              </w:rPr>
            </w:pPr>
            <w:r w:rsidRPr="00194842">
              <w:rPr>
                <w:rFonts w:ascii="Times New Roman" w:hAnsi="Times New Roman"/>
                <w:sz w:val="20"/>
                <w:szCs w:val="20"/>
              </w:rPr>
              <w:t>-приобретение выставочного и фондового оборудования.</w:t>
            </w:r>
          </w:p>
        </w:tc>
        <w:tc>
          <w:tcPr>
            <w:tcW w:w="1843" w:type="dxa"/>
            <w:vMerge w:val="restart"/>
          </w:tcPr>
          <w:p w:rsidR="002D5A90" w:rsidRPr="00194842" w:rsidRDefault="002D5A90" w:rsidP="00B1719D">
            <w:pPr>
              <w:jc w:val="center"/>
              <w:rPr>
                <w:rFonts w:ascii="Times New Roman" w:hAnsi="Times New Roman"/>
                <w:sz w:val="20"/>
                <w:szCs w:val="20"/>
              </w:rPr>
            </w:pPr>
            <w:r w:rsidRPr="00194842">
              <w:rPr>
                <w:rFonts w:ascii="Times New Roman" w:hAnsi="Times New Roman"/>
                <w:sz w:val="20"/>
                <w:szCs w:val="20"/>
              </w:rPr>
              <w:t>Кап</w:t>
            </w:r>
            <w:proofErr w:type="gramStart"/>
            <w:r w:rsidRPr="00194842">
              <w:rPr>
                <w:rFonts w:ascii="Times New Roman" w:hAnsi="Times New Roman"/>
                <w:sz w:val="20"/>
                <w:szCs w:val="20"/>
              </w:rPr>
              <w:t>.</w:t>
            </w:r>
            <w:proofErr w:type="gramEnd"/>
            <w:r w:rsidRPr="00194842">
              <w:rPr>
                <w:rFonts w:ascii="Times New Roman" w:hAnsi="Times New Roman"/>
                <w:sz w:val="20"/>
                <w:szCs w:val="20"/>
              </w:rPr>
              <w:t xml:space="preserve"> </w:t>
            </w:r>
            <w:proofErr w:type="gramStart"/>
            <w:r w:rsidRPr="00194842">
              <w:rPr>
                <w:rFonts w:ascii="Times New Roman" w:hAnsi="Times New Roman"/>
                <w:sz w:val="20"/>
                <w:szCs w:val="20"/>
              </w:rPr>
              <w:t>в</w:t>
            </w:r>
            <w:proofErr w:type="gramEnd"/>
            <w:r w:rsidRPr="00194842">
              <w:rPr>
                <w:rFonts w:ascii="Times New Roman" w:hAnsi="Times New Roman"/>
                <w:sz w:val="20"/>
                <w:szCs w:val="20"/>
              </w:rPr>
              <w:t>ложения</w:t>
            </w:r>
          </w:p>
        </w:tc>
        <w:tc>
          <w:tcPr>
            <w:tcW w:w="1418" w:type="dxa"/>
            <w:vMerge w:val="restart"/>
          </w:tcPr>
          <w:p w:rsidR="002D5A90" w:rsidRPr="00194842" w:rsidRDefault="002D5A90" w:rsidP="00B1719D">
            <w:pPr>
              <w:rPr>
                <w:rFonts w:ascii="Times New Roman" w:hAnsi="Times New Roman"/>
                <w:sz w:val="20"/>
                <w:szCs w:val="20"/>
              </w:rPr>
            </w:pPr>
            <w:r w:rsidRPr="00194842">
              <w:rPr>
                <w:rFonts w:ascii="Times New Roman" w:hAnsi="Times New Roman"/>
                <w:sz w:val="20"/>
                <w:szCs w:val="20"/>
              </w:rPr>
              <w:t>2019-2024</w:t>
            </w:r>
          </w:p>
        </w:tc>
        <w:tc>
          <w:tcPr>
            <w:tcW w:w="1275" w:type="dxa"/>
            <w:gridSpan w:val="2"/>
            <w:vMerge w:val="restart"/>
          </w:tcPr>
          <w:p w:rsidR="002D5A90" w:rsidRPr="00194842" w:rsidRDefault="002D5A90" w:rsidP="00B1719D">
            <w:pPr>
              <w:jc w:val="center"/>
              <w:rPr>
                <w:rFonts w:ascii="Times New Roman" w:hAnsi="Times New Roman"/>
                <w:sz w:val="20"/>
                <w:szCs w:val="20"/>
              </w:rPr>
            </w:pPr>
            <w:r w:rsidRPr="00194842">
              <w:rPr>
                <w:rFonts w:ascii="Times New Roman" w:hAnsi="Times New Roman"/>
                <w:sz w:val="20"/>
                <w:szCs w:val="20"/>
              </w:rPr>
              <w:t>Отдел культуры, молодежной политики и спорта, МКУК «Воскресенский районный Народный краеведческий музей», МКУК «Историко-культурный и природно-ландшафтный музей-заповедник «Град Китеж»,</w:t>
            </w:r>
          </w:p>
        </w:tc>
        <w:tc>
          <w:tcPr>
            <w:tcW w:w="1843" w:type="dxa"/>
          </w:tcPr>
          <w:p w:rsidR="002D5A90" w:rsidRPr="00194842" w:rsidRDefault="002D5A90" w:rsidP="00B1719D">
            <w:pPr>
              <w:widowControl/>
              <w:autoSpaceDE/>
              <w:autoSpaceDN/>
              <w:adjustRightInd/>
              <w:rPr>
                <w:rFonts w:ascii="Times New Roman" w:hAnsi="Times New Roman"/>
                <w:b/>
                <w:sz w:val="20"/>
                <w:szCs w:val="20"/>
              </w:rPr>
            </w:pPr>
            <w:r w:rsidRPr="00194842">
              <w:rPr>
                <w:rFonts w:ascii="Times New Roman" w:hAnsi="Times New Roman"/>
                <w:b/>
                <w:sz w:val="20"/>
                <w:szCs w:val="20"/>
              </w:rPr>
              <w:t>Всего</w:t>
            </w:r>
          </w:p>
        </w:tc>
        <w:tc>
          <w:tcPr>
            <w:tcW w:w="1276" w:type="dxa"/>
          </w:tcPr>
          <w:p w:rsidR="002D5A90" w:rsidRPr="00EC0234" w:rsidRDefault="002D5A90" w:rsidP="00E50EE6">
            <w:pPr>
              <w:widowControl/>
              <w:autoSpaceDE/>
              <w:autoSpaceDN/>
              <w:adjustRightInd/>
              <w:jc w:val="center"/>
              <w:rPr>
                <w:rFonts w:ascii="Times New Roman" w:hAnsi="Times New Roman"/>
                <w:sz w:val="20"/>
                <w:szCs w:val="20"/>
              </w:rPr>
            </w:pPr>
            <w:r w:rsidRPr="00EC0234">
              <w:rPr>
                <w:rFonts w:ascii="Times New Roman" w:hAnsi="Times New Roman"/>
                <w:sz w:val="20"/>
                <w:szCs w:val="20"/>
              </w:rPr>
              <w:t>295,56</w:t>
            </w:r>
          </w:p>
        </w:tc>
        <w:tc>
          <w:tcPr>
            <w:tcW w:w="1134" w:type="dxa"/>
          </w:tcPr>
          <w:p w:rsidR="002D5A90" w:rsidRPr="00EC0234" w:rsidRDefault="002D5A90" w:rsidP="00E360BF">
            <w:pPr>
              <w:widowControl/>
              <w:autoSpaceDE/>
              <w:autoSpaceDN/>
              <w:adjustRightInd/>
              <w:jc w:val="center"/>
              <w:rPr>
                <w:rFonts w:ascii="Times New Roman" w:hAnsi="Times New Roman"/>
                <w:sz w:val="20"/>
                <w:szCs w:val="20"/>
              </w:rPr>
            </w:pPr>
            <w:r w:rsidRPr="00EC0234">
              <w:rPr>
                <w:rFonts w:ascii="Times New Roman" w:hAnsi="Times New Roman"/>
                <w:sz w:val="20"/>
                <w:szCs w:val="20"/>
              </w:rPr>
              <w:t>295,56</w:t>
            </w:r>
          </w:p>
        </w:tc>
        <w:tc>
          <w:tcPr>
            <w:tcW w:w="992" w:type="dxa"/>
          </w:tcPr>
          <w:p w:rsidR="002D5A90" w:rsidRPr="00EC0234" w:rsidRDefault="002D5A90" w:rsidP="00E360BF">
            <w:pPr>
              <w:widowControl/>
              <w:autoSpaceDE/>
              <w:autoSpaceDN/>
              <w:adjustRightInd/>
              <w:jc w:val="center"/>
              <w:rPr>
                <w:rFonts w:ascii="Times New Roman" w:hAnsi="Times New Roman"/>
                <w:sz w:val="20"/>
                <w:szCs w:val="20"/>
              </w:rPr>
            </w:pPr>
            <w:r w:rsidRPr="00EC0234">
              <w:rPr>
                <w:rFonts w:ascii="Times New Roman" w:hAnsi="Times New Roman"/>
                <w:sz w:val="20"/>
                <w:szCs w:val="20"/>
              </w:rPr>
              <w:t>295,56</w:t>
            </w:r>
          </w:p>
        </w:tc>
        <w:tc>
          <w:tcPr>
            <w:tcW w:w="992" w:type="dxa"/>
          </w:tcPr>
          <w:p w:rsidR="002D5A90" w:rsidRPr="00EC0234" w:rsidRDefault="002D5A90" w:rsidP="00E360BF">
            <w:pPr>
              <w:widowControl/>
              <w:autoSpaceDE/>
              <w:autoSpaceDN/>
              <w:adjustRightInd/>
              <w:jc w:val="center"/>
              <w:rPr>
                <w:rFonts w:ascii="Times New Roman" w:hAnsi="Times New Roman"/>
                <w:sz w:val="20"/>
                <w:szCs w:val="20"/>
              </w:rPr>
            </w:pPr>
            <w:r w:rsidRPr="00EC0234">
              <w:rPr>
                <w:rFonts w:ascii="Times New Roman" w:hAnsi="Times New Roman"/>
                <w:sz w:val="20"/>
                <w:szCs w:val="20"/>
              </w:rPr>
              <w:t>295,56</w:t>
            </w:r>
          </w:p>
        </w:tc>
        <w:tc>
          <w:tcPr>
            <w:tcW w:w="851" w:type="dxa"/>
          </w:tcPr>
          <w:p w:rsidR="002D5A90" w:rsidRPr="00EC0234" w:rsidRDefault="002D5A90" w:rsidP="00E360BF">
            <w:pPr>
              <w:widowControl/>
              <w:autoSpaceDE/>
              <w:autoSpaceDN/>
              <w:adjustRightInd/>
              <w:jc w:val="center"/>
              <w:rPr>
                <w:rFonts w:ascii="Times New Roman" w:hAnsi="Times New Roman"/>
                <w:sz w:val="20"/>
                <w:szCs w:val="20"/>
              </w:rPr>
            </w:pPr>
            <w:r w:rsidRPr="00EC0234">
              <w:rPr>
                <w:rFonts w:ascii="Times New Roman" w:hAnsi="Times New Roman"/>
                <w:sz w:val="20"/>
                <w:szCs w:val="20"/>
              </w:rPr>
              <w:t>295,56</w:t>
            </w:r>
          </w:p>
        </w:tc>
        <w:tc>
          <w:tcPr>
            <w:tcW w:w="851" w:type="dxa"/>
          </w:tcPr>
          <w:p w:rsidR="002D5A90" w:rsidRPr="00EC0234" w:rsidRDefault="002D5A90" w:rsidP="00E360BF">
            <w:pPr>
              <w:widowControl/>
              <w:autoSpaceDE/>
              <w:autoSpaceDN/>
              <w:adjustRightInd/>
              <w:jc w:val="center"/>
              <w:rPr>
                <w:rFonts w:ascii="Times New Roman" w:hAnsi="Times New Roman"/>
                <w:sz w:val="20"/>
                <w:szCs w:val="20"/>
              </w:rPr>
            </w:pPr>
            <w:r w:rsidRPr="00EC0234">
              <w:rPr>
                <w:rFonts w:ascii="Times New Roman" w:hAnsi="Times New Roman"/>
                <w:sz w:val="20"/>
                <w:szCs w:val="20"/>
              </w:rPr>
              <w:t>295,56</w:t>
            </w:r>
          </w:p>
        </w:tc>
        <w:tc>
          <w:tcPr>
            <w:tcW w:w="850" w:type="dxa"/>
          </w:tcPr>
          <w:p w:rsidR="002D5A90" w:rsidRPr="00EC0234" w:rsidRDefault="004C7CB4" w:rsidP="00B1719D">
            <w:pPr>
              <w:jc w:val="center"/>
              <w:rPr>
                <w:rFonts w:ascii="Times New Roman" w:hAnsi="Times New Roman"/>
                <w:b/>
                <w:sz w:val="20"/>
                <w:szCs w:val="20"/>
              </w:rPr>
            </w:pPr>
            <w:r w:rsidRPr="00EC0234">
              <w:rPr>
                <w:rFonts w:ascii="Times New Roman" w:hAnsi="Times New Roman"/>
                <w:b/>
                <w:sz w:val="20"/>
                <w:szCs w:val="20"/>
              </w:rPr>
              <w:t>1973,36</w:t>
            </w:r>
          </w:p>
        </w:tc>
      </w:tr>
      <w:tr w:rsidR="002D5A90" w:rsidRPr="00194842" w:rsidTr="005B78C2">
        <w:trPr>
          <w:trHeight w:val="420"/>
        </w:trPr>
        <w:tc>
          <w:tcPr>
            <w:tcW w:w="709" w:type="dxa"/>
            <w:gridSpan w:val="2"/>
            <w:vMerge/>
          </w:tcPr>
          <w:p w:rsidR="002D5A90" w:rsidRPr="00194842" w:rsidRDefault="002D5A90" w:rsidP="00B1719D">
            <w:pPr>
              <w:jc w:val="both"/>
              <w:rPr>
                <w:rFonts w:ascii="Times New Roman" w:hAnsi="Times New Roman"/>
                <w:sz w:val="20"/>
                <w:szCs w:val="20"/>
              </w:rPr>
            </w:pPr>
          </w:p>
        </w:tc>
        <w:tc>
          <w:tcPr>
            <w:tcW w:w="1559" w:type="dxa"/>
            <w:vMerge/>
          </w:tcPr>
          <w:p w:rsidR="002D5A90" w:rsidRPr="00194842" w:rsidRDefault="002D5A90" w:rsidP="00B1719D">
            <w:pPr>
              <w:jc w:val="both"/>
              <w:rPr>
                <w:rFonts w:ascii="Times New Roman" w:hAnsi="Times New Roman"/>
                <w:sz w:val="20"/>
                <w:szCs w:val="20"/>
              </w:rPr>
            </w:pPr>
          </w:p>
        </w:tc>
        <w:tc>
          <w:tcPr>
            <w:tcW w:w="1843" w:type="dxa"/>
            <w:vMerge/>
          </w:tcPr>
          <w:p w:rsidR="002D5A90" w:rsidRPr="00194842" w:rsidRDefault="002D5A90" w:rsidP="00B1719D">
            <w:pPr>
              <w:jc w:val="both"/>
              <w:rPr>
                <w:rFonts w:ascii="Times New Roman" w:hAnsi="Times New Roman"/>
                <w:sz w:val="20"/>
                <w:szCs w:val="20"/>
              </w:rPr>
            </w:pPr>
          </w:p>
        </w:tc>
        <w:tc>
          <w:tcPr>
            <w:tcW w:w="1418" w:type="dxa"/>
            <w:vMerge/>
          </w:tcPr>
          <w:p w:rsidR="002D5A90" w:rsidRPr="00194842" w:rsidRDefault="002D5A90" w:rsidP="00B1719D">
            <w:pPr>
              <w:jc w:val="both"/>
              <w:rPr>
                <w:rFonts w:ascii="Times New Roman" w:hAnsi="Times New Roman"/>
                <w:sz w:val="20"/>
                <w:szCs w:val="20"/>
              </w:rPr>
            </w:pPr>
          </w:p>
        </w:tc>
        <w:tc>
          <w:tcPr>
            <w:tcW w:w="1275" w:type="dxa"/>
            <w:gridSpan w:val="2"/>
            <w:vMerge/>
          </w:tcPr>
          <w:p w:rsidR="002D5A90" w:rsidRPr="00194842" w:rsidRDefault="002D5A90" w:rsidP="00B1719D">
            <w:pPr>
              <w:jc w:val="center"/>
              <w:rPr>
                <w:rFonts w:ascii="Times New Roman" w:hAnsi="Times New Roman"/>
                <w:sz w:val="20"/>
                <w:szCs w:val="20"/>
              </w:rPr>
            </w:pPr>
          </w:p>
        </w:tc>
        <w:tc>
          <w:tcPr>
            <w:tcW w:w="1843" w:type="dxa"/>
          </w:tcPr>
          <w:p w:rsidR="002D5A90" w:rsidRPr="00194842" w:rsidRDefault="002D5A90" w:rsidP="00B1719D">
            <w:pPr>
              <w:widowControl/>
              <w:autoSpaceDE/>
              <w:autoSpaceDN/>
              <w:adjustRightInd/>
              <w:rPr>
                <w:rFonts w:ascii="Times New Roman" w:hAnsi="Times New Roman"/>
                <w:sz w:val="20"/>
                <w:szCs w:val="20"/>
              </w:rPr>
            </w:pPr>
            <w:r w:rsidRPr="00194842">
              <w:rPr>
                <w:rFonts w:ascii="Times New Roman" w:hAnsi="Times New Roman"/>
                <w:sz w:val="20"/>
                <w:szCs w:val="20"/>
              </w:rPr>
              <w:t>Федеральный бюджет</w:t>
            </w:r>
          </w:p>
        </w:tc>
        <w:tc>
          <w:tcPr>
            <w:tcW w:w="1276" w:type="dxa"/>
          </w:tcPr>
          <w:p w:rsidR="002D5A90" w:rsidRPr="00EC0234" w:rsidRDefault="002D5A90" w:rsidP="00B1719D">
            <w:pPr>
              <w:widowControl/>
              <w:autoSpaceDE/>
              <w:autoSpaceDN/>
              <w:adjustRightInd/>
              <w:jc w:val="center"/>
              <w:rPr>
                <w:rFonts w:ascii="Times New Roman" w:hAnsi="Times New Roman"/>
                <w:sz w:val="20"/>
                <w:szCs w:val="20"/>
              </w:rPr>
            </w:pPr>
          </w:p>
        </w:tc>
        <w:tc>
          <w:tcPr>
            <w:tcW w:w="1134" w:type="dxa"/>
          </w:tcPr>
          <w:p w:rsidR="002D5A90" w:rsidRPr="00EC0234" w:rsidRDefault="002D5A90" w:rsidP="00E360BF">
            <w:pPr>
              <w:widowControl/>
              <w:autoSpaceDE/>
              <w:autoSpaceDN/>
              <w:adjustRightInd/>
              <w:jc w:val="center"/>
              <w:rPr>
                <w:rFonts w:ascii="Times New Roman" w:hAnsi="Times New Roman"/>
                <w:sz w:val="20"/>
                <w:szCs w:val="20"/>
              </w:rPr>
            </w:pPr>
          </w:p>
        </w:tc>
        <w:tc>
          <w:tcPr>
            <w:tcW w:w="992" w:type="dxa"/>
          </w:tcPr>
          <w:p w:rsidR="002D5A90" w:rsidRPr="00EC0234" w:rsidRDefault="002D5A90" w:rsidP="00E360BF">
            <w:pPr>
              <w:widowControl/>
              <w:autoSpaceDE/>
              <w:autoSpaceDN/>
              <w:adjustRightInd/>
              <w:jc w:val="center"/>
              <w:rPr>
                <w:rFonts w:ascii="Times New Roman" w:hAnsi="Times New Roman"/>
                <w:sz w:val="20"/>
                <w:szCs w:val="20"/>
              </w:rPr>
            </w:pPr>
          </w:p>
        </w:tc>
        <w:tc>
          <w:tcPr>
            <w:tcW w:w="992" w:type="dxa"/>
          </w:tcPr>
          <w:p w:rsidR="002D5A90" w:rsidRPr="00EC0234" w:rsidRDefault="002D5A90" w:rsidP="00E360BF">
            <w:pPr>
              <w:widowControl/>
              <w:autoSpaceDE/>
              <w:autoSpaceDN/>
              <w:adjustRightInd/>
              <w:jc w:val="center"/>
              <w:rPr>
                <w:rFonts w:ascii="Times New Roman" w:hAnsi="Times New Roman"/>
                <w:sz w:val="20"/>
                <w:szCs w:val="20"/>
              </w:rPr>
            </w:pPr>
          </w:p>
        </w:tc>
        <w:tc>
          <w:tcPr>
            <w:tcW w:w="851" w:type="dxa"/>
          </w:tcPr>
          <w:p w:rsidR="002D5A90" w:rsidRPr="00EC0234" w:rsidRDefault="002D5A90" w:rsidP="00E360BF">
            <w:pPr>
              <w:widowControl/>
              <w:autoSpaceDE/>
              <w:autoSpaceDN/>
              <w:adjustRightInd/>
              <w:jc w:val="center"/>
              <w:rPr>
                <w:rFonts w:ascii="Times New Roman" w:hAnsi="Times New Roman"/>
                <w:sz w:val="20"/>
                <w:szCs w:val="20"/>
              </w:rPr>
            </w:pPr>
          </w:p>
        </w:tc>
        <w:tc>
          <w:tcPr>
            <w:tcW w:w="851" w:type="dxa"/>
          </w:tcPr>
          <w:p w:rsidR="002D5A90" w:rsidRPr="00EC0234" w:rsidRDefault="002D5A90" w:rsidP="00E360BF">
            <w:pPr>
              <w:widowControl/>
              <w:autoSpaceDE/>
              <w:autoSpaceDN/>
              <w:adjustRightInd/>
              <w:jc w:val="center"/>
              <w:rPr>
                <w:rFonts w:ascii="Times New Roman" w:hAnsi="Times New Roman"/>
                <w:sz w:val="20"/>
                <w:szCs w:val="20"/>
              </w:rPr>
            </w:pPr>
          </w:p>
        </w:tc>
        <w:tc>
          <w:tcPr>
            <w:tcW w:w="850" w:type="dxa"/>
          </w:tcPr>
          <w:p w:rsidR="002D5A90" w:rsidRPr="00EC0234" w:rsidRDefault="002D5A90" w:rsidP="00B1719D">
            <w:pPr>
              <w:widowControl/>
              <w:autoSpaceDE/>
              <w:autoSpaceDN/>
              <w:adjustRightInd/>
              <w:jc w:val="center"/>
              <w:rPr>
                <w:rFonts w:ascii="Times New Roman" w:hAnsi="Times New Roman"/>
                <w:sz w:val="20"/>
                <w:szCs w:val="20"/>
              </w:rPr>
            </w:pPr>
          </w:p>
        </w:tc>
      </w:tr>
      <w:tr w:rsidR="002D5A90" w:rsidRPr="00194842" w:rsidTr="005B78C2">
        <w:trPr>
          <w:trHeight w:val="285"/>
        </w:trPr>
        <w:tc>
          <w:tcPr>
            <w:tcW w:w="709" w:type="dxa"/>
            <w:gridSpan w:val="2"/>
            <w:vMerge/>
          </w:tcPr>
          <w:p w:rsidR="002D5A90" w:rsidRPr="00194842" w:rsidRDefault="002D5A90" w:rsidP="00B1719D">
            <w:pPr>
              <w:jc w:val="both"/>
              <w:rPr>
                <w:rFonts w:ascii="Times New Roman" w:hAnsi="Times New Roman"/>
                <w:sz w:val="20"/>
                <w:szCs w:val="20"/>
              </w:rPr>
            </w:pPr>
          </w:p>
        </w:tc>
        <w:tc>
          <w:tcPr>
            <w:tcW w:w="1559" w:type="dxa"/>
            <w:vMerge/>
          </w:tcPr>
          <w:p w:rsidR="002D5A90" w:rsidRPr="00194842" w:rsidRDefault="002D5A90" w:rsidP="00B1719D">
            <w:pPr>
              <w:jc w:val="both"/>
              <w:rPr>
                <w:rFonts w:ascii="Times New Roman" w:hAnsi="Times New Roman"/>
                <w:sz w:val="20"/>
                <w:szCs w:val="20"/>
              </w:rPr>
            </w:pPr>
          </w:p>
        </w:tc>
        <w:tc>
          <w:tcPr>
            <w:tcW w:w="1843" w:type="dxa"/>
            <w:vMerge/>
          </w:tcPr>
          <w:p w:rsidR="002D5A90" w:rsidRPr="00194842" w:rsidRDefault="002D5A90" w:rsidP="00B1719D">
            <w:pPr>
              <w:jc w:val="both"/>
              <w:rPr>
                <w:rFonts w:ascii="Times New Roman" w:hAnsi="Times New Roman"/>
                <w:sz w:val="20"/>
                <w:szCs w:val="20"/>
              </w:rPr>
            </w:pPr>
          </w:p>
        </w:tc>
        <w:tc>
          <w:tcPr>
            <w:tcW w:w="1418" w:type="dxa"/>
            <w:vMerge/>
          </w:tcPr>
          <w:p w:rsidR="002D5A90" w:rsidRPr="00194842" w:rsidRDefault="002D5A90" w:rsidP="00B1719D">
            <w:pPr>
              <w:jc w:val="both"/>
              <w:rPr>
                <w:rFonts w:ascii="Times New Roman" w:hAnsi="Times New Roman"/>
                <w:sz w:val="20"/>
                <w:szCs w:val="20"/>
              </w:rPr>
            </w:pPr>
          </w:p>
        </w:tc>
        <w:tc>
          <w:tcPr>
            <w:tcW w:w="1275" w:type="dxa"/>
            <w:gridSpan w:val="2"/>
            <w:vMerge/>
          </w:tcPr>
          <w:p w:rsidR="002D5A90" w:rsidRPr="00194842" w:rsidRDefault="002D5A90" w:rsidP="00B1719D">
            <w:pPr>
              <w:jc w:val="center"/>
              <w:rPr>
                <w:rFonts w:ascii="Times New Roman" w:hAnsi="Times New Roman"/>
                <w:sz w:val="20"/>
                <w:szCs w:val="20"/>
              </w:rPr>
            </w:pPr>
          </w:p>
        </w:tc>
        <w:tc>
          <w:tcPr>
            <w:tcW w:w="1843" w:type="dxa"/>
          </w:tcPr>
          <w:p w:rsidR="002D5A90" w:rsidRPr="00194842" w:rsidRDefault="002D5A90" w:rsidP="00B1719D">
            <w:pPr>
              <w:widowControl/>
              <w:autoSpaceDE/>
              <w:autoSpaceDN/>
              <w:adjustRightInd/>
              <w:rPr>
                <w:rFonts w:ascii="Times New Roman" w:hAnsi="Times New Roman"/>
                <w:sz w:val="20"/>
                <w:szCs w:val="20"/>
              </w:rPr>
            </w:pPr>
            <w:r w:rsidRPr="00194842">
              <w:rPr>
                <w:rFonts w:ascii="Times New Roman" w:hAnsi="Times New Roman"/>
                <w:sz w:val="20"/>
                <w:szCs w:val="20"/>
              </w:rPr>
              <w:t>Областной бюджет</w:t>
            </w:r>
          </w:p>
        </w:tc>
        <w:tc>
          <w:tcPr>
            <w:tcW w:w="1276" w:type="dxa"/>
          </w:tcPr>
          <w:p w:rsidR="002D5A90" w:rsidRPr="00EC0234" w:rsidRDefault="002D5A90" w:rsidP="00B1719D">
            <w:pPr>
              <w:widowControl/>
              <w:autoSpaceDE/>
              <w:autoSpaceDN/>
              <w:adjustRightInd/>
              <w:jc w:val="center"/>
              <w:rPr>
                <w:rFonts w:ascii="Times New Roman" w:hAnsi="Times New Roman"/>
                <w:sz w:val="20"/>
                <w:szCs w:val="20"/>
              </w:rPr>
            </w:pPr>
          </w:p>
        </w:tc>
        <w:tc>
          <w:tcPr>
            <w:tcW w:w="1134" w:type="dxa"/>
          </w:tcPr>
          <w:p w:rsidR="002D5A90" w:rsidRPr="00EC0234" w:rsidRDefault="002D5A90" w:rsidP="00E360BF">
            <w:pPr>
              <w:widowControl/>
              <w:autoSpaceDE/>
              <w:autoSpaceDN/>
              <w:adjustRightInd/>
              <w:jc w:val="center"/>
              <w:rPr>
                <w:rFonts w:ascii="Times New Roman" w:hAnsi="Times New Roman"/>
                <w:sz w:val="20"/>
                <w:szCs w:val="20"/>
              </w:rPr>
            </w:pPr>
          </w:p>
        </w:tc>
        <w:tc>
          <w:tcPr>
            <w:tcW w:w="992" w:type="dxa"/>
          </w:tcPr>
          <w:p w:rsidR="002D5A90" w:rsidRPr="00EC0234" w:rsidRDefault="002D5A90" w:rsidP="00E360BF">
            <w:pPr>
              <w:widowControl/>
              <w:autoSpaceDE/>
              <w:autoSpaceDN/>
              <w:adjustRightInd/>
              <w:jc w:val="center"/>
              <w:rPr>
                <w:rFonts w:ascii="Times New Roman" w:hAnsi="Times New Roman"/>
                <w:sz w:val="20"/>
                <w:szCs w:val="20"/>
              </w:rPr>
            </w:pPr>
          </w:p>
        </w:tc>
        <w:tc>
          <w:tcPr>
            <w:tcW w:w="992" w:type="dxa"/>
          </w:tcPr>
          <w:p w:rsidR="002D5A90" w:rsidRPr="00EC0234" w:rsidRDefault="002D5A90" w:rsidP="00E360BF">
            <w:pPr>
              <w:widowControl/>
              <w:autoSpaceDE/>
              <w:autoSpaceDN/>
              <w:adjustRightInd/>
              <w:jc w:val="center"/>
              <w:rPr>
                <w:rFonts w:ascii="Times New Roman" w:hAnsi="Times New Roman"/>
                <w:sz w:val="20"/>
                <w:szCs w:val="20"/>
              </w:rPr>
            </w:pPr>
          </w:p>
        </w:tc>
        <w:tc>
          <w:tcPr>
            <w:tcW w:w="851" w:type="dxa"/>
          </w:tcPr>
          <w:p w:rsidR="002D5A90" w:rsidRPr="00EC0234" w:rsidRDefault="002D5A90" w:rsidP="00E360BF">
            <w:pPr>
              <w:widowControl/>
              <w:autoSpaceDE/>
              <w:autoSpaceDN/>
              <w:adjustRightInd/>
              <w:jc w:val="center"/>
              <w:rPr>
                <w:rFonts w:ascii="Times New Roman" w:hAnsi="Times New Roman"/>
                <w:sz w:val="20"/>
                <w:szCs w:val="20"/>
              </w:rPr>
            </w:pPr>
          </w:p>
        </w:tc>
        <w:tc>
          <w:tcPr>
            <w:tcW w:w="851" w:type="dxa"/>
          </w:tcPr>
          <w:p w:rsidR="002D5A90" w:rsidRPr="00EC0234" w:rsidRDefault="002D5A90" w:rsidP="00E360BF">
            <w:pPr>
              <w:widowControl/>
              <w:autoSpaceDE/>
              <w:autoSpaceDN/>
              <w:adjustRightInd/>
              <w:jc w:val="center"/>
              <w:rPr>
                <w:rFonts w:ascii="Times New Roman" w:hAnsi="Times New Roman"/>
                <w:sz w:val="20"/>
                <w:szCs w:val="20"/>
              </w:rPr>
            </w:pPr>
          </w:p>
        </w:tc>
        <w:tc>
          <w:tcPr>
            <w:tcW w:w="850" w:type="dxa"/>
          </w:tcPr>
          <w:p w:rsidR="002D5A90" w:rsidRPr="00EC0234" w:rsidRDefault="002D5A90" w:rsidP="00B1719D">
            <w:pPr>
              <w:widowControl/>
              <w:autoSpaceDE/>
              <w:autoSpaceDN/>
              <w:adjustRightInd/>
              <w:jc w:val="center"/>
              <w:rPr>
                <w:rFonts w:ascii="Times New Roman" w:hAnsi="Times New Roman"/>
                <w:sz w:val="20"/>
                <w:szCs w:val="20"/>
              </w:rPr>
            </w:pPr>
          </w:p>
        </w:tc>
      </w:tr>
      <w:tr w:rsidR="002D5A90" w:rsidRPr="00194842" w:rsidTr="005B78C2">
        <w:trPr>
          <w:trHeight w:val="435"/>
        </w:trPr>
        <w:tc>
          <w:tcPr>
            <w:tcW w:w="709" w:type="dxa"/>
            <w:gridSpan w:val="2"/>
            <w:vMerge/>
          </w:tcPr>
          <w:p w:rsidR="002D5A90" w:rsidRPr="00194842" w:rsidRDefault="002D5A90" w:rsidP="00B1719D">
            <w:pPr>
              <w:jc w:val="both"/>
              <w:rPr>
                <w:rFonts w:ascii="Times New Roman" w:hAnsi="Times New Roman"/>
                <w:sz w:val="20"/>
                <w:szCs w:val="20"/>
              </w:rPr>
            </w:pPr>
          </w:p>
        </w:tc>
        <w:tc>
          <w:tcPr>
            <w:tcW w:w="1559" w:type="dxa"/>
            <w:vMerge/>
          </w:tcPr>
          <w:p w:rsidR="002D5A90" w:rsidRPr="00194842" w:rsidRDefault="002D5A90" w:rsidP="00B1719D">
            <w:pPr>
              <w:jc w:val="both"/>
              <w:rPr>
                <w:rFonts w:ascii="Times New Roman" w:hAnsi="Times New Roman"/>
                <w:sz w:val="20"/>
                <w:szCs w:val="20"/>
              </w:rPr>
            </w:pPr>
          </w:p>
        </w:tc>
        <w:tc>
          <w:tcPr>
            <w:tcW w:w="1843" w:type="dxa"/>
            <w:vMerge/>
          </w:tcPr>
          <w:p w:rsidR="002D5A90" w:rsidRPr="00194842" w:rsidRDefault="002D5A90" w:rsidP="00B1719D">
            <w:pPr>
              <w:jc w:val="both"/>
              <w:rPr>
                <w:rFonts w:ascii="Times New Roman" w:hAnsi="Times New Roman"/>
                <w:sz w:val="20"/>
                <w:szCs w:val="20"/>
              </w:rPr>
            </w:pPr>
          </w:p>
        </w:tc>
        <w:tc>
          <w:tcPr>
            <w:tcW w:w="1418" w:type="dxa"/>
            <w:vMerge/>
          </w:tcPr>
          <w:p w:rsidR="002D5A90" w:rsidRPr="00194842" w:rsidRDefault="002D5A90" w:rsidP="00B1719D">
            <w:pPr>
              <w:jc w:val="both"/>
              <w:rPr>
                <w:rFonts w:ascii="Times New Roman" w:hAnsi="Times New Roman"/>
                <w:sz w:val="20"/>
                <w:szCs w:val="20"/>
              </w:rPr>
            </w:pPr>
          </w:p>
        </w:tc>
        <w:tc>
          <w:tcPr>
            <w:tcW w:w="1275" w:type="dxa"/>
            <w:gridSpan w:val="2"/>
            <w:vMerge/>
          </w:tcPr>
          <w:p w:rsidR="002D5A90" w:rsidRPr="00194842" w:rsidRDefault="002D5A90" w:rsidP="00B1719D">
            <w:pPr>
              <w:jc w:val="center"/>
              <w:rPr>
                <w:rFonts w:ascii="Times New Roman" w:hAnsi="Times New Roman"/>
                <w:sz w:val="20"/>
                <w:szCs w:val="20"/>
              </w:rPr>
            </w:pPr>
          </w:p>
        </w:tc>
        <w:tc>
          <w:tcPr>
            <w:tcW w:w="1843" w:type="dxa"/>
          </w:tcPr>
          <w:p w:rsidR="002D5A90" w:rsidRPr="00194842" w:rsidRDefault="002D5A90" w:rsidP="00B1719D">
            <w:pPr>
              <w:widowControl/>
              <w:autoSpaceDE/>
              <w:autoSpaceDN/>
              <w:adjustRightInd/>
              <w:rPr>
                <w:rFonts w:ascii="Times New Roman" w:hAnsi="Times New Roman"/>
                <w:sz w:val="20"/>
                <w:szCs w:val="20"/>
              </w:rPr>
            </w:pPr>
            <w:r w:rsidRPr="00194842">
              <w:rPr>
                <w:rFonts w:ascii="Times New Roman" w:hAnsi="Times New Roman"/>
                <w:sz w:val="20"/>
                <w:szCs w:val="20"/>
              </w:rPr>
              <w:t>Бюджет муниципального района</w:t>
            </w:r>
          </w:p>
        </w:tc>
        <w:tc>
          <w:tcPr>
            <w:tcW w:w="1276" w:type="dxa"/>
          </w:tcPr>
          <w:p w:rsidR="002D5A90" w:rsidRPr="00EC0234" w:rsidRDefault="002D5A90" w:rsidP="00E50EE6">
            <w:pPr>
              <w:widowControl/>
              <w:autoSpaceDE/>
              <w:autoSpaceDN/>
              <w:adjustRightInd/>
              <w:jc w:val="center"/>
              <w:rPr>
                <w:rFonts w:ascii="Times New Roman" w:hAnsi="Times New Roman"/>
                <w:sz w:val="20"/>
                <w:szCs w:val="20"/>
              </w:rPr>
            </w:pPr>
            <w:r w:rsidRPr="00EC0234">
              <w:rPr>
                <w:rFonts w:ascii="Times New Roman" w:hAnsi="Times New Roman"/>
                <w:sz w:val="20"/>
                <w:szCs w:val="20"/>
              </w:rPr>
              <w:t>295,56</w:t>
            </w:r>
          </w:p>
        </w:tc>
        <w:tc>
          <w:tcPr>
            <w:tcW w:w="1134" w:type="dxa"/>
          </w:tcPr>
          <w:p w:rsidR="002D5A90" w:rsidRPr="00EC0234" w:rsidRDefault="002D5A90" w:rsidP="00E360BF">
            <w:pPr>
              <w:widowControl/>
              <w:autoSpaceDE/>
              <w:autoSpaceDN/>
              <w:adjustRightInd/>
              <w:jc w:val="center"/>
              <w:rPr>
                <w:rFonts w:ascii="Times New Roman" w:hAnsi="Times New Roman"/>
                <w:sz w:val="20"/>
                <w:szCs w:val="20"/>
              </w:rPr>
            </w:pPr>
            <w:r w:rsidRPr="00EC0234">
              <w:rPr>
                <w:rFonts w:ascii="Times New Roman" w:hAnsi="Times New Roman"/>
                <w:sz w:val="20"/>
                <w:szCs w:val="20"/>
              </w:rPr>
              <w:t>295,56</w:t>
            </w:r>
          </w:p>
        </w:tc>
        <w:tc>
          <w:tcPr>
            <w:tcW w:w="992" w:type="dxa"/>
          </w:tcPr>
          <w:p w:rsidR="002D5A90" w:rsidRPr="00EC0234" w:rsidRDefault="002D5A90" w:rsidP="00E360BF">
            <w:pPr>
              <w:widowControl/>
              <w:autoSpaceDE/>
              <w:autoSpaceDN/>
              <w:adjustRightInd/>
              <w:jc w:val="center"/>
              <w:rPr>
                <w:rFonts w:ascii="Times New Roman" w:hAnsi="Times New Roman"/>
                <w:sz w:val="20"/>
                <w:szCs w:val="20"/>
              </w:rPr>
            </w:pPr>
            <w:r w:rsidRPr="00EC0234">
              <w:rPr>
                <w:rFonts w:ascii="Times New Roman" w:hAnsi="Times New Roman"/>
                <w:sz w:val="20"/>
                <w:szCs w:val="20"/>
              </w:rPr>
              <w:t>295,56</w:t>
            </w:r>
          </w:p>
        </w:tc>
        <w:tc>
          <w:tcPr>
            <w:tcW w:w="992" w:type="dxa"/>
          </w:tcPr>
          <w:p w:rsidR="002D5A90" w:rsidRPr="00EC0234" w:rsidRDefault="002D5A90" w:rsidP="00E360BF">
            <w:pPr>
              <w:widowControl/>
              <w:autoSpaceDE/>
              <w:autoSpaceDN/>
              <w:adjustRightInd/>
              <w:jc w:val="center"/>
              <w:rPr>
                <w:rFonts w:ascii="Times New Roman" w:hAnsi="Times New Roman"/>
                <w:sz w:val="20"/>
                <w:szCs w:val="20"/>
              </w:rPr>
            </w:pPr>
            <w:r w:rsidRPr="00EC0234">
              <w:rPr>
                <w:rFonts w:ascii="Times New Roman" w:hAnsi="Times New Roman"/>
                <w:sz w:val="20"/>
                <w:szCs w:val="20"/>
              </w:rPr>
              <w:t>295,56</w:t>
            </w:r>
          </w:p>
        </w:tc>
        <w:tc>
          <w:tcPr>
            <w:tcW w:w="851" w:type="dxa"/>
          </w:tcPr>
          <w:p w:rsidR="002D5A90" w:rsidRPr="00EC0234" w:rsidRDefault="002D5A90" w:rsidP="00E360BF">
            <w:pPr>
              <w:widowControl/>
              <w:autoSpaceDE/>
              <w:autoSpaceDN/>
              <w:adjustRightInd/>
              <w:jc w:val="center"/>
              <w:rPr>
                <w:rFonts w:ascii="Times New Roman" w:hAnsi="Times New Roman"/>
                <w:sz w:val="20"/>
                <w:szCs w:val="20"/>
              </w:rPr>
            </w:pPr>
            <w:r w:rsidRPr="00EC0234">
              <w:rPr>
                <w:rFonts w:ascii="Times New Roman" w:hAnsi="Times New Roman"/>
                <w:sz w:val="20"/>
                <w:szCs w:val="20"/>
              </w:rPr>
              <w:t>295,56</w:t>
            </w:r>
          </w:p>
        </w:tc>
        <w:tc>
          <w:tcPr>
            <w:tcW w:w="851" w:type="dxa"/>
          </w:tcPr>
          <w:p w:rsidR="002D5A90" w:rsidRPr="00EC0234" w:rsidRDefault="002D5A90" w:rsidP="00E360BF">
            <w:pPr>
              <w:widowControl/>
              <w:autoSpaceDE/>
              <w:autoSpaceDN/>
              <w:adjustRightInd/>
              <w:jc w:val="center"/>
              <w:rPr>
                <w:rFonts w:ascii="Times New Roman" w:hAnsi="Times New Roman"/>
                <w:sz w:val="20"/>
                <w:szCs w:val="20"/>
              </w:rPr>
            </w:pPr>
            <w:r w:rsidRPr="00EC0234">
              <w:rPr>
                <w:rFonts w:ascii="Times New Roman" w:hAnsi="Times New Roman"/>
                <w:sz w:val="20"/>
                <w:szCs w:val="20"/>
              </w:rPr>
              <w:t>295,56</w:t>
            </w:r>
          </w:p>
        </w:tc>
        <w:tc>
          <w:tcPr>
            <w:tcW w:w="850" w:type="dxa"/>
          </w:tcPr>
          <w:p w:rsidR="002D5A90" w:rsidRPr="00EC0234" w:rsidRDefault="004C7CB4" w:rsidP="00B1719D">
            <w:pPr>
              <w:widowControl/>
              <w:autoSpaceDE/>
              <w:autoSpaceDN/>
              <w:adjustRightInd/>
              <w:jc w:val="center"/>
              <w:rPr>
                <w:rFonts w:ascii="Times New Roman" w:hAnsi="Times New Roman"/>
                <w:sz w:val="20"/>
                <w:szCs w:val="20"/>
              </w:rPr>
            </w:pPr>
            <w:r w:rsidRPr="00EC0234">
              <w:rPr>
                <w:rFonts w:ascii="Times New Roman" w:hAnsi="Times New Roman"/>
                <w:b/>
                <w:sz w:val="20"/>
                <w:szCs w:val="20"/>
              </w:rPr>
              <w:t>1973,36</w:t>
            </w:r>
          </w:p>
        </w:tc>
      </w:tr>
      <w:tr w:rsidR="00B1719D" w:rsidRPr="00194842" w:rsidTr="005B78C2">
        <w:trPr>
          <w:trHeight w:val="465"/>
        </w:trPr>
        <w:tc>
          <w:tcPr>
            <w:tcW w:w="709" w:type="dxa"/>
            <w:gridSpan w:val="2"/>
            <w:vMerge/>
          </w:tcPr>
          <w:p w:rsidR="00B1719D" w:rsidRPr="00194842" w:rsidRDefault="00B1719D" w:rsidP="00B1719D">
            <w:pPr>
              <w:jc w:val="both"/>
              <w:rPr>
                <w:rFonts w:ascii="Times New Roman" w:hAnsi="Times New Roman"/>
                <w:sz w:val="20"/>
                <w:szCs w:val="20"/>
              </w:rPr>
            </w:pPr>
          </w:p>
        </w:tc>
        <w:tc>
          <w:tcPr>
            <w:tcW w:w="1559" w:type="dxa"/>
            <w:vMerge/>
          </w:tcPr>
          <w:p w:rsidR="00B1719D" w:rsidRPr="00194842" w:rsidRDefault="00B1719D" w:rsidP="00B1719D">
            <w:pPr>
              <w:jc w:val="both"/>
              <w:rPr>
                <w:rFonts w:ascii="Times New Roman" w:hAnsi="Times New Roman"/>
                <w:sz w:val="20"/>
                <w:szCs w:val="20"/>
              </w:rPr>
            </w:pPr>
          </w:p>
        </w:tc>
        <w:tc>
          <w:tcPr>
            <w:tcW w:w="1843" w:type="dxa"/>
            <w:vMerge/>
          </w:tcPr>
          <w:p w:rsidR="00B1719D" w:rsidRPr="00194842" w:rsidRDefault="00B1719D" w:rsidP="00B1719D">
            <w:pPr>
              <w:jc w:val="both"/>
              <w:rPr>
                <w:rFonts w:ascii="Times New Roman" w:hAnsi="Times New Roman"/>
                <w:sz w:val="20"/>
                <w:szCs w:val="20"/>
              </w:rPr>
            </w:pPr>
          </w:p>
        </w:tc>
        <w:tc>
          <w:tcPr>
            <w:tcW w:w="1418" w:type="dxa"/>
            <w:vMerge/>
          </w:tcPr>
          <w:p w:rsidR="00B1719D" w:rsidRPr="00194842" w:rsidRDefault="00B1719D" w:rsidP="00B1719D">
            <w:pPr>
              <w:jc w:val="both"/>
              <w:rPr>
                <w:rFonts w:ascii="Times New Roman" w:hAnsi="Times New Roman"/>
                <w:sz w:val="20"/>
                <w:szCs w:val="20"/>
              </w:rPr>
            </w:pPr>
          </w:p>
        </w:tc>
        <w:tc>
          <w:tcPr>
            <w:tcW w:w="1275" w:type="dxa"/>
            <w:gridSpan w:val="2"/>
            <w:vMerge/>
          </w:tcPr>
          <w:p w:rsidR="00B1719D" w:rsidRPr="00194842" w:rsidRDefault="00B1719D" w:rsidP="00B1719D">
            <w:pPr>
              <w:jc w:val="center"/>
              <w:rPr>
                <w:rFonts w:ascii="Times New Roman" w:hAnsi="Times New Roman"/>
                <w:sz w:val="20"/>
                <w:szCs w:val="20"/>
              </w:rPr>
            </w:pPr>
          </w:p>
        </w:tc>
        <w:tc>
          <w:tcPr>
            <w:tcW w:w="1843" w:type="dxa"/>
          </w:tcPr>
          <w:p w:rsidR="00B1719D" w:rsidRPr="00194842" w:rsidRDefault="00B1719D" w:rsidP="00B1719D">
            <w:pPr>
              <w:widowControl/>
              <w:autoSpaceDE/>
              <w:autoSpaceDN/>
              <w:adjustRightInd/>
              <w:rPr>
                <w:rFonts w:ascii="Times New Roman" w:hAnsi="Times New Roman"/>
                <w:sz w:val="20"/>
                <w:szCs w:val="20"/>
              </w:rPr>
            </w:pPr>
            <w:r w:rsidRPr="00194842">
              <w:rPr>
                <w:rFonts w:ascii="Times New Roman" w:hAnsi="Times New Roman"/>
                <w:sz w:val="20"/>
                <w:szCs w:val="20"/>
              </w:rPr>
              <w:t>Прочие источники</w:t>
            </w:r>
          </w:p>
        </w:tc>
        <w:tc>
          <w:tcPr>
            <w:tcW w:w="1276" w:type="dxa"/>
          </w:tcPr>
          <w:p w:rsidR="00B1719D" w:rsidRPr="00EC0234" w:rsidRDefault="00B1719D" w:rsidP="00B1719D">
            <w:pPr>
              <w:widowControl/>
              <w:autoSpaceDE/>
              <w:autoSpaceDN/>
              <w:adjustRightInd/>
              <w:jc w:val="center"/>
              <w:rPr>
                <w:rFonts w:ascii="Times New Roman" w:hAnsi="Times New Roman"/>
                <w:sz w:val="20"/>
                <w:szCs w:val="20"/>
              </w:rPr>
            </w:pPr>
          </w:p>
        </w:tc>
        <w:tc>
          <w:tcPr>
            <w:tcW w:w="1134" w:type="dxa"/>
          </w:tcPr>
          <w:p w:rsidR="00B1719D" w:rsidRPr="00EC0234" w:rsidRDefault="00B1719D" w:rsidP="00B1719D">
            <w:pPr>
              <w:widowControl/>
              <w:autoSpaceDE/>
              <w:autoSpaceDN/>
              <w:adjustRightInd/>
              <w:jc w:val="center"/>
              <w:rPr>
                <w:rFonts w:ascii="Times New Roman" w:hAnsi="Times New Roman"/>
                <w:sz w:val="20"/>
                <w:szCs w:val="20"/>
              </w:rPr>
            </w:pPr>
          </w:p>
        </w:tc>
        <w:tc>
          <w:tcPr>
            <w:tcW w:w="992" w:type="dxa"/>
          </w:tcPr>
          <w:p w:rsidR="00B1719D" w:rsidRPr="00EC0234" w:rsidRDefault="00B1719D" w:rsidP="00B1719D">
            <w:pPr>
              <w:widowControl/>
              <w:autoSpaceDE/>
              <w:autoSpaceDN/>
              <w:adjustRightInd/>
              <w:jc w:val="center"/>
              <w:rPr>
                <w:rFonts w:ascii="Times New Roman" w:hAnsi="Times New Roman"/>
                <w:sz w:val="20"/>
                <w:szCs w:val="20"/>
              </w:rPr>
            </w:pPr>
          </w:p>
        </w:tc>
        <w:tc>
          <w:tcPr>
            <w:tcW w:w="992"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1"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1"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0" w:type="dxa"/>
          </w:tcPr>
          <w:p w:rsidR="00B1719D" w:rsidRPr="00EC0234" w:rsidRDefault="00B1719D" w:rsidP="00B1719D">
            <w:pPr>
              <w:widowControl/>
              <w:autoSpaceDE/>
              <w:autoSpaceDN/>
              <w:adjustRightInd/>
              <w:jc w:val="center"/>
              <w:rPr>
                <w:rFonts w:ascii="Times New Roman" w:hAnsi="Times New Roman"/>
                <w:sz w:val="20"/>
                <w:szCs w:val="20"/>
              </w:rPr>
            </w:pPr>
          </w:p>
        </w:tc>
      </w:tr>
      <w:tr w:rsidR="00B1719D" w:rsidRPr="00194842" w:rsidTr="005B78C2">
        <w:trPr>
          <w:trHeight w:val="285"/>
        </w:trPr>
        <w:tc>
          <w:tcPr>
            <w:tcW w:w="709" w:type="dxa"/>
            <w:gridSpan w:val="2"/>
            <w:vMerge w:val="restart"/>
          </w:tcPr>
          <w:p w:rsidR="00B1719D" w:rsidRPr="00194842" w:rsidRDefault="00B1719D" w:rsidP="00B1719D">
            <w:pPr>
              <w:jc w:val="both"/>
              <w:rPr>
                <w:rFonts w:ascii="Times New Roman" w:hAnsi="Times New Roman"/>
                <w:sz w:val="20"/>
                <w:szCs w:val="20"/>
              </w:rPr>
            </w:pPr>
            <w:r w:rsidRPr="00194842">
              <w:rPr>
                <w:rFonts w:ascii="Times New Roman" w:hAnsi="Times New Roman"/>
                <w:sz w:val="20"/>
                <w:szCs w:val="20"/>
              </w:rPr>
              <w:t>1.3.2.</w:t>
            </w:r>
          </w:p>
        </w:tc>
        <w:tc>
          <w:tcPr>
            <w:tcW w:w="1559" w:type="dxa"/>
            <w:vMerge w:val="restart"/>
          </w:tcPr>
          <w:p w:rsidR="00B1719D" w:rsidRPr="00194842" w:rsidRDefault="00B1719D" w:rsidP="00B1719D">
            <w:pPr>
              <w:jc w:val="both"/>
              <w:rPr>
                <w:rFonts w:ascii="Times New Roman" w:hAnsi="Times New Roman"/>
                <w:sz w:val="20"/>
                <w:szCs w:val="20"/>
              </w:rPr>
            </w:pPr>
            <w:r w:rsidRPr="00194842">
              <w:rPr>
                <w:rFonts w:ascii="Times New Roman" w:hAnsi="Times New Roman"/>
                <w:sz w:val="20"/>
                <w:szCs w:val="20"/>
              </w:rPr>
              <w:t>Создание новых экспозиций и выставочных проектов.</w:t>
            </w:r>
          </w:p>
        </w:tc>
        <w:tc>
          <w:tcPr>
            <w:tcW w:w="1843" w:type="dxa"/>
            <w:vMerge w:val="restart"/>
          </w:tcPr>
          <w:p w:rsidR="00B1719D" w:rsidRPr="00194842" w:rsidRDefault="00B1719D" w:rsidP="00B1719D">
            <w:pPr>
              <w:jc w:val="center"/>
              <w:rPr>
                <w:rFonts w:ascii="Times New Roman" w:hAnsi="Times New Roman"/>
                <w:sz w:val="20"/>
                <w:szCs w:val="20"/>
              </w:rPr>
            </w:pPr>
            <w:r w:rsidRPr="00194842">
              <w:rPr>
                <w:rFonts w:ascii="Times New Roman" w:hAnsi="Times New Roman"/>
                <w:sz w:val="20"/>
                <w:szCs w:val="20"/>
              </w:rPr>
              <w:t>Прочие расходы</w:t>
            </w:r>
          </w:p>
        </w:tc>
        <w:tc>
          <w:tcPr>
            <w:tcW w:w="1418" w:type="dxa"/>
            <w:vMerge w:val="restart"/>
          </w:tcPr>
          <w:p w:rsidR="00B1719D" w:rsidRPr="00194842" w:rsidRDefault="00BB43F4" w:rsidP="00B1719D">
            <w:pPr>
              <w:rPr>
                <w:rFonts w:ascii="Times New Roman" w:hAnsi="Times New Roman"/>
                <w:sz w:val="20"/>
                <w:szCs w:val="20"/>
              </w:rPr>
            </w:pPr>
            <w:r w:rsidRPr="00194842">
              <w:rPr>
                <w:rFonts w:ascii="Times New Roman" w:hAnsi="Times New Roman"/>
                <w:sz w:val="20"/>
                <w:szCs w:val="20"/>
              </w:rPr>
              <w:t>2019-2024</w:t>
            </w:r>
          </w:p>
        </w:tc>
        <w:tc>
          <w:tcPr>
            <w:tcW w:w="1275" w:type="dxa"/>
            <w:gridSpan w:val="2"/>
            <w:vMerge w:val="restart"/>
          </w:tcPr>
          <w:p w:rsidR="00B1719D" w:rsidRPr="00194842" w:rsidRDefault="00B1719D" w:rsidP="00B1719D">
            <w:pPr>
              <w:jc w:val="center"/>
              <w:rPr>
                <w:rFonts w:ascii="Times New Roman" w:hAnsi="Times New Roman"/>
                <w:sz w:val="20"/>
                <w:szCs w:val="20"/>
              </w:rPr>
            </w:pPr>
            <w:r w:rsidRPr="00194842">
              <w:rPr>
                <w:rFonts w:ascii="Times New Roman" w:hAnsi="Times New Roman"/>
                <w:sz w:val="20"/>
                <w:szCs w:val="20"/>
              </w:rPr>
              <w:t>Отдел культуры, молодежной политики и спорта, МКУК «Воскресенский районный Народный краеведческий музей», МКУК «Историко-культурный и природно-ландшафтный музей-заповедник «Град Китеж»,</w:t>
            </w:r>
          </w:p>
        </w:tc>
        <w:tc>
          <w:tcPr>
            <w:tcW w:w="1843" w:type="dxa"/>
          </w:tcPr>
          <w:p w:rsidR="00B1719D" w:rsidRPr="00194842" w:rsidRDefault="00B1719D" w:rsidP="00B1719D">
            <w:pPr>
              <w:widowControl/>
              <w:autoSpaceDE/>
              <w:autoSpaceDN/>
              <w:adjustRightInd/>
              <w:rPr>
                <w:rFonts w:ascii="Times New Roman" w:hAnsi="Times New Roman"/>
                <w:b/>
                <w:sz w:val="20"/>
                <w:szCs w:val="20"/>
              </w:rPr>
            </w:pPr>
            <w:r w:rsidRPr="00194842">
              <w:rPr>
                <w:rFonts w:ascii="Times New Roman" w:hAnsi="Times New Roman"/>
                <w:b/>
                <w:sz w:val="20"/>
                <w:szCs w:val="20"/>
              </w:rPr>
              <w:t>Всего</w:t>
            </w:r>
          </w:p>
        </w:tc>
        <w:tc>
          <w:tcPr>
            <w:tcW w:w="1276" w:type="dxa"/>
          </w:tcPr>
          <w:p w:rsidR="00B1719D" w:rsidRPr="00EC0234" w:rsidRDefault="00B1719D" w:rsidP="00B1719D">
            <w:pPr>
              <w:jc w:val="center"/>
              <w:rPr>
                <w:rFonts w:ascii="Times New Roman" w:hAnsi="Times New Roman"/>
                <w:b/>
                <w:sz w:val="20"/>
                <w:szCs w:val="20"/>
              </w:rPr>
            </w:pPr>
          </w:p>
        </w:tc>
        <w:tc>
          <w:tcPr>
            <w:tcW w:w="1134" w:type="dxa"/>
          </w:tcPr>
          <w:p w:rsidR="00B1719D" w:rsidRPr="00EC0234" w:rsidRDefault="00B1719D" w:rsidP="00B1719D">
            <w:pPr>
              <w:widowControl/>
              <w:autoSpaceDE/>
              <w:autoSpaceDN/>
              <w:adjustRightInd/>
              <w:jc w:val="center"/>
              <w:rPr>
                <w:rFonts w:ascii="Times New Roman" w:hAnsi="Times New Roman"/>
                <w:sz w:val="20"/>
                <w:szCs w:val="20"/>
              </w:rPr>
            </w:pPr>
          </w:p>
        </w:tc>
        <w:tc>
          <w:tcPr>
            <w:tcW w:w="992" w:type="dxa"/>
          </w:tcPr>
          <w:p w:rsidR="00B1719D" w:rsidRPr="00EC0234" w:rsidRDefault="00B1719D" w:rsidP="00B1719D">
            <w:pPr>
              <w:widowControl/>
              <w:autoSpaceDE/>
              <w:autoSpaceDN/>
              <w:adjustRightInd/>
              <w:jc w:val="center"/>
              <w:rPr>
                <w:rFonts w:ascii="Times New Roman" w:hAnsi="Times New Roman"/>
                <w:sz w:val="20"/>
                <w:szCs w:val="20"/>
              </w:rPr>
            </w:pPr>
          </w:p>
        </w:tc>
        <w:tc>
          <w:tcPr>
            <w:tcW w:w="992" w:type="dxa"/>
          </w:tcPr>
          <w:p w:rsidR="00B1719D" w:rsidRPr="00EC0234" w:rsidRDefault="00B1719D" w:rsidP="00B1719D">
            <w:pPr>
              <w:jc w:val="center"/>
              <w:rPr>
                <w:rFonts w:ascii="Times New Roman" w:hAnsi="Times New Roman"/>
                <w:b/>
                <w:sz w:val="20"/>
                <w:szCs w:val="20"/>
              </w:rPr>
            </w:pPr>
          </w:p>
        </w:tc>
        <w:tc>
          <w:tcPr>
            <w:tcW w:w="851" w:type="dxa"/>
          </w:tcPr>
          <w:p w:rsidR="00B1719D" w:rsidRPr="00EC0234" w:rsidRDefault="00B1719D" w:rsidP="00B1719D">
            <w:pPr>
              <w:jc w:val="center"/>
              <w:rPr>
                <w:rFonts w:ascii="Times New Roman" w:hAnsi="Times New Roman"/>
                <w:b/>
                <w:sz w:val="20"/>
                <w:szCs w:val="20"/>
              </w:rPr>
            </w:pPr>
          </w:p>
        </w:tc>
        <w:tc>
          <w:tcPr>
            <w:tcW w:w="851" w:type="dxa"/>
          </w:tcPr>
          <w:p w:rsidR="00B1719D" w:rsidRPr="00EC0234" w:rsidRDefault="00B1719D" w:rsidP="00B1719D">
            <w:pPr>
              <w:jc w:val="center"/>
              <w:rPr>
                <w:rFonts w:ascii="Times New Roman" w:hAnsi="Times New Roman"/>
                <w:b/>
                <w:sz w:val="20"/>
                <w:szCs w:val="20"/>
              </w:rPr>
            </w:pPr>
          </w:p>
        </w:tc>
        <w:tc>
          <w:tcPr>
            <w:tcW w:w="850" w:type="dxa"/>
          </w:tcPr>
          <w:p w:rsidR="00B1719D" w:rsidRPr="00EC0234" w:rsidRDefault="00B1719D" w:rsidP="00B1719D">
            <w:pPr>
              <w:jc w:val="center"/>
              <w:rPr>
                <w:rFonts w:ascii="Times New Roman" w:hAnsi="Times New Roman"/>
                <w:b/>
                <w:sz w:val="20"/>
                <w:szCs w:val="20"/>
              </w:rPr>
            </w:pPr>
          </w:p>
        </w:tc>
      </w:tr>
      <w:tr w:rsidR="00B1719D" w:rsidRPr="00194842" w:rsidTr="005B78C2">
        <w:trPr>
          <w:trHeight w:val="315"/>
        </w:trPr>
        <w:tc>
          <w:tcPr>
            <w:tcW w:w="709" w:type="dxa"/>
            <w:gridSpan w:val="2"/>
            <w:vMerge/>
          </w:tcPr>
          <w:p w:rsidR="00B1719D" w:rsidRPr="00194842" w:rsidRDefault="00B1719D" w:rsidP="00B1719D">
            <w:pPr>
              <w:jc w:val="both"/>
              <w:rPr>
                <w:rFonts w:ascii="Times New Roman" w:hAnsi="Times New Roman"/>
                <w:sz w:val="20"/>
                <w:szCs w:val="20"/>
              </w:rPr>
            </w:pPr>
          </w:p>
        </w:tc>
        <w:tc>
          <w:tcPr>
            <w:tcW w:w="1559" w:type="dxa"/>
            <w:vMerge/>
          </w:tcPr>
          <w:p w:rsidR="00B1719D" w:rsidRPr="00194842" w:rsidRDefault="00B1719D" w:rsidP="00B1719D">
            <w:pPr>
              <w:jc w:val="both"/>
              <w:rPr>
                <w:rFonts w:ascii="Times New Roman" w:hAnsi="Times New Roman"/>
                <w:sz w:val="20"/>
                <w:szCs w:val="20"/>
              </w:rPr>
            </w:pPr>
          </w:p>
        </w:tc>
        <w:tc>
          <w:tcPr>
            <w:tcW w:w="1843" w:type="dxa"/>
            <w:vMerge/>
          </w:tcPr>
          <w:p w:rsidR="00B1719D" w:rsidRPr="00194842" w:rsidRDefault="00B1719D" w:rsidP="00B1719D">
            <w:pPr>
              <w:jc w:val="center"/>
              <w:rPr>
                <w:rFonts w:ascii="Times New Roman" w:hAnsi="Times New Roman"/>
                <w:sz w:val="20"/>
                <w:szCs w:val="20"/>
              </w:rPr>
            </w:pPr>
          </w:p>
        </w:tc>
        <w:tc>
          <w:tcPr>
            <w:tcW w:w="1418" w:type="dxa"/>
            <w:vMerge/>
          </w:tcPr>
          <w:p w:rsidR="00B1719D" w:rsidRPr="00194842" w:rsidRDefault="00B1719D" w:rsidP="00B1719D">
            <w:pPr>
              <w:jc w:val="center"/>
              <w:rPr>
                <w:rFonts w:ascii="Times New Roman" w:hAnsi="Times New Roman"/>
                <w:sz w:val="20"/>
                <w:szCs w:val="20"/>
              </w:rPr>
            </w:pPr>
          </w:p>
        </w:tc>
        <w:tc>
          <w:tcPr>
            <w:tcW w:w="1275" w:type="dxa"/>
            <w:gridSpan w:val="2"/>
            <w:vMerge/>
          </w:tcPr>
          <w:p w:rsidR="00B1719D" w:rsidRPr="00194842" w:rsidRDefault="00B1719D" w:rsidP="00B1719D">
            <w:pPr>
              <w:jc w:val="center"/>
              <w:rPr>
                <w:rFonts w:ascii="Times New Roman" w:hAnsi="Times New Roman"/>
                <w:sz w:val="20"/>
                <w:szCs w:val="20"/>
              </w:rPr>
            </w:pPr>
          </w:p>
        </w:tc>
        <w:tc>
          <w:tcPr>
            <w:tcW w:w="1843" w:type="dxa"/>
          </w:tcPr>
          <w:p w:rsidR="00B1719D" w:rsidRPr="00194842" w:rsidRDefault="00B1719D" w:rsidP="00B1719D">
            <w:pPr>
              <w:widowControl/>
              <w:autoSpaceDE/>
              <w:autoSpaceDN/>
              <w:adjustRightInd/>
              <w:rPr>
                <w:rFonts w:ascii="Times New Roman" w:hAnsi="Times New Roman"/>
                <w:sz w:val="20"/>
                <w:szCs w:val="20"/>
              </w:rPr>
            </w:pPr>
            <w:r w:rsidRPr="00194842">
              <w:rPr>
                <w:rFonts w:ascii="Times New Roman" w:hAnsi="Times New Roman"/>
                <w:sz w:val="20"/>
                <w:szCs w:val="20"/>
              </w:rPr>
              <w:t>Федеральный бюджет</w:t>
            </w:r>
          </w:p>
        </w:tc>
        <w:tc>
          <w:tcPr>
            <w:tcW w:w="1276" w:type="dxa"/>
          </w:tcPr>
          <w:p w:rsidR="00B1719D" w:rsidRPr="00EC0234" w:rsidRDefault="00B1719D" w:rsidP="00B1719D">
            <w:pPr>
              <w:widowControl/>
              <w:autoSpaceDE/>
              <w:autoSpaceDN/>
              <w:adjustRightInd/>
              <w:jc w:val="center"/>
              <w:rPr>
                <w:rFonts w:ascii="Times New Roman" w:hAnsi="Times New Roman"/>
                <w:sz w:val="20"/>
                <w:szCs w:val="20"/>
              </w:rPr>
            </w:pPr>
          </w:p>
        </w:tc>
        <w:tc>
          <w:tcPr>
            <w:tcW w:w="1134" w:type="dxa"/>
          </w:tcPr>
          <w:p w:rsidR="00B1719D" w:rsidRPr="00EC0234" w:rsidRDefault="00B1719D" w:rsidP="00B1719D">
            <w:pPr>
              <w:widowControl/>
              <w:autoSpaceDE/>
              <w:autoSpaceDN/>
              <w:adjustRightInd/>
              <w:jc w:val="center"/>
              <w:rPr>
                <w:rFonts w:ascii="Times New Roman" w:hAnsi="Times New Roman"/>
                <w:sz w:val="20"/>
                <w:szCs w:val="20"/>
              </w:rPr>
            </w:pPr>
          </w:p>
        </w:tc>
        <w:tc>
          <w:tcPr>
            <w:tcW w:w="992" w:type="dxa"/>
          </w:tcPr>
          <w:p w:rsidR="00B1719D" w:rsidRPr="00EC0234" w:rsidRDefault="00B1719D" w:rsidP="00B1719D">
            <w:pPr>
              <w:widowControl/>
              <w:autoSpaceDE/>
              <w:autoSpaceDN/>
              <w:adjustRightInd/>
              <w:jc w:val="center"/>
              <w:rPr>
                <w:rFonts w:ascii="Times New Roman" w:hAnsi="Times New Roman"/>
                <w:sz w:val="20"/>
                <w:szCs w:val="20"/>
              </w:rPr>
            </w:pPr>
          </w:p>
        </w:tc>
        <w:tc>
          <w:tcPr>
            <w:tcW w:w="992"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1"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1"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0" w:type="dxa"/>
          </w:tcPr>
          <w:p w:rsidR="00B1719D" w:rsidRPr="00EC0234" w:rsidRDefault="00B1719D" w:rsidP="00B1719D">
            <w:pPr>
              <w:widowControl/>
              <w:autoSpaceDE/>
              <w:autoSpaceDN/>
              <w:adjustRightInd/>
              <w:jc w:val="center"/>
              <w:rPr>
                <w:rFonts w:ascii="Times New Roman" w:hAnsi="Times New Roman"/>
                <w:sz w:val="20"/>
                <w:szCs w:val="20"/>
              </w:rPr>
            </w:pPr>
          </w:p>
        </w:tc>
      </w:tr>
      <w:tr w:rsidR="00B1719D" w:rsidRPr="00194842" w:rsidTr="005B78C2">
        <w:trPr>
          <w:trHeight w:val="330"/>
        </w:trPr>
        <w:tc>
          <w:tcPr>
            <w:tcW w:w="709" w:type="dxa"/>
            <w:gridSpan w:val="2"/>
            <w:vMerge/>
          </w:tcPr>
          <w:p w:rsidR="00B1719D" w:rsidRPr="00194842" w:rsidRDefault="00B1719D" w:rsidP="00B1719D">
            <w:pPr>
              <w:jc w:val="both"/>
              <w:rPr>
                <w:rFonts w:ascii="Times New Roman" w:hAnsi="Times New Roman"/>
                <w:sz w:val="20"/>
                <w:szCs w:val="20"/>
              </w:rPr>
            </w:pPr>
          </w:p>
        </w:tc>
        <w:tc>
          <w:tcPr>
            <w:tcW w:w="1559" w:type="dxa"/>
            <w:vMerge/>
          </w:tcPr>
          <w:p w:rsidR="00B1719D" w:rsidRPr="00194842" w:rsidRDefault="00B1719D" w:rsidP="00B1719D">
            <w:pPr>
              <w:jc w:val="both"/>
              <w:rPr>
                <w:rFonts w:ascii="Times New Roman" w:hAnsi="Times New Roman"/>
                <w:sz w:val="20"/>
                <w:szCs w:val="20"/>
              </w:rPr>
            </w:pPr>
          </w:p>
        </w:tc>
        <w:tc>
          <w:tcPr>
            <w:tcW w:w="1843" w:type="dxa"/>
            <w:vMerge/>
          </w:tcPr>
          <w:p w:rsidR="00B1719D" w:rsidRPr="00194842" w:rsidRDefault="00B1719D" w:rsidP="00B1719D">
            <w:pPr>
              <w:jc w:val="center"/>
              <w:rPr>
                <w:rFonts w:ascii="Times New Roman" w:hAnsi="Times New Roman"/>
                <w:sz w:val="20"/>
                <w:szCs w:val="20"/>
              </w:rPr>
            </w:pPr>
          </w:p>
        </w:tc>
        <w:tc>
          <w:tcPr>
            <w:tcW w:w="1418" w:type="dxa"/>
            <w:vMerge/>
          </w:tcPr>
          <w:p w:rsidR="00B1719D" w:rsidRPr="00194842" w:rsidRDefault="00B1719D" w:rsidP="00B1719D">
            <w:pPr>
              <w:jc w:val="center"/>
              <w:rPr>
                <w:rFonts w:ascii="Times New Roman" w:hAnsi="Times New Roman"/>
                <w:sz w:val="20"/>
                <w:szCs w:val="20"/>
              </w:rPr>
            </w:pPr>
          </w:p>
        </w:tc>
        <w:tc>
          <w:tcPr>
            <w:tcW w:w="1275" w:type="dxa"/>
            <w:gridSpan w:val="2"/>
            <w:vMerge/>
          </w:tcPr>
          <w:p w:rsidR="00B1719D" w:rsidRPr="00194842" w:rsidRDefault="00B1719D" w:rsidP="00B1719D">
            <w:pPr>
              <w:jc w:val="center"/>
              <w:rPr>
                <w:rFonts w:ascii="Times New Roman" w:hAnsi="Times New Roman"/>
                <w:sz w:val="20"/>
                <w:szCs w:val="20"/>
              </w:rPr>
            </w:pPr>
          </w:p>
        </w:tc>
        <w:tc>
          <w:tcPr>
            <w:tcW w:w="1843" w:type="dxa"/>
          </w:tcPr>
          <w:p w:rsidR="00B1719D" w:rsidRPr="00194842" w:rsidRDefault="00B1719D" w:rsidP="00B1719D">
            <w:pPr>
              <w:widowControl/>
              <w:autoSpaceDE/>
              <w:autoSpaceDN/>
              <w:adjustRightInd/>
              <w:rPr>
                <w:rFonts w:ascii="Times New Roman" w:hAnsi="Times New Roman"/>
                <w:sz w:val="20"/>
                <w:szCs w:val="20"/>
              </w:rPr>
            </w:pPr>
            <w:r w:rsidRPr="00194842">
              <w:rPr>
                <w:rFonts w:ascii="Times New Roman" w:hAnsi="Times New Roman"/>
                <w:sz w:val="20"/>
                <w:szCs w:val="20"/>
              </w:rPr>
              <w:t>Областной бюджет</w:t>
            </w:r>
          </w:p>
        </w:tc>
        <w:tc>
          <w:tcPr>
            <w:tcW w:w="1276" w:type="dxa"/>
          </w:tcPr>
          <w:p w:rsidR="00B1719D" w:rsidRPr="00EC0234" w:rsidRDefault="00B1719D" w:rsidP="00B1719D">
            <w:pPr>
              <w:widowControl/>
              <w:autoSpaceDE/>
              <w:autoSpaceDN/>
              <w:adjustRightInd/>
              <w:jc w:val="center"/>
              <w:rPr>
                <w:rFonts w:ascii="Times New Roman" w:hAnsi="Times New Roman"/>
                <w:sz w:val="20"/>
                <w:szCs w:val="20"/>
              </w:rPr>
            </w:pPr>
          </w:p>
        </w:tc>
        <w:tc>
          <w:tcPr>
            <w:tcW w:w="1134" w:type="dxa"/>
          </w:tcPr>
          <w:p w:rsidR="00B1719D" w:rsidRPr="00EC0234" w:rsidRDefault="00B1719D" w:rsidP="00B1719D">
            <w:pPr>
              <w:widowControl/>
              <w:autoSpaceDE/>
              <w:autoSpaceDN/>
              <w:adjustRightInd/>
              <w:jc w:val="center"/>
              <w:rPr>
                <w:rFonts w:ascii="Times New Roman" w:hAnsi="Times New Roman"/>
                <w:sz w:val="20"/>
                <w:szCs w:val="20"/>
              </w:rPr>
            </w:pPr>
          </w:p>
        </w:tc>
        <w:tc>
          <w:tcPr>
            <w:tcW w:w="992" w:type="dxa"/>
          </w:tcPr>
          <w:p w:rsidR="00B1719D" w:rsidRPr="00EC0234" w:rsidRDefault="00B1719D" w:rsidP="00B1719D">
            <w:pPr>
              <w:widowControl/>
              <w:autoSpaceDE/>
              <w:autoSpaceDN/>
              <w:adjustRightInd/>
              <w:jc w:val="center"/>
              <w:rPr>
                <w:rFonts w:ascii="Times New Roman" w:hAnsi="Times New Roman"/>
                <w:sz w:val="20"/>
                <w:szCs w:val="20"/>
              </w:rPr>
            </w:pPr>
          </w:p>
        </w:tc>
        <w:tc>
          <w:tcPr>
            <w:tcW w:w="992"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1"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1"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0" w:type="dxa"/>
          </w:tcPr>
          <w:p w:rsidR="00B1719D" w:rsidRPr="00EC0234" w:rsidRDefault="00B1719D" w:rsidP="00B1719D">
            <w:pPr>
              <w:widowControl/>
              <w:autoSpaceDE/>
              <w:autoSpaceDN/>
              <w:adjustRightInd/>
              <w:jc w:val="center"/>
              <w:rPr>
                <w:rFonts w:ascii="Times New Roman" w:hAnsi="Times New Roman"/>
                <w:sz w:val="20"/>
                <w:szCs w:val="20"/>
              </w:rPr>
            </w:pPr>
          </w:p>
        </w:tc>
      </w:tr>
      <w:tr w:rsidR="00B1719D" w:rsidRPr="00194842" w:rsidTr="005B78C2">
        <w:trPr>
          <w:trHeight w:val="345"/>
        </w:trPr>
        <w:tc>
          <w:tcPr>
            <w:tcW w:w="709" w:type="dxa"/>
            <w:gridSpan w:val="2"/>
            <w:vMerge/>
          </w:tcPr>
          <w:p w:rsidR="00B1719D" w:rsidRPr="00194842" w:rsidRDefault="00B1719D" w:rsidP="00B1719D">
            <w:pPr>
              <w:jc w:val="both"/>
              <w:rPr>
                <w:rFonts w:ascii="Times New Roman" w:hAnsi="Times New Roman"/>
                <w:sz w:val="20"/>
                <w:szCs w:val="20"/>
              </w:rPr>
            </w:pPr>
          </w:p>
        </w:tc>
        <w:tc>
          <w:tcPr>
            <w:tcW w:w="1559" w:type="dxa"/>
            <w:vMerge/>
          </w:tcPr>
          <w:p w:rsidR="00B1719D" w:rsidRPr="00194842" w:rsidRDefault="00B1719D" w:rsidP="00B1719D">
            <w:pPr>
              <w:jc w:val="both"/>
              <w:rPr>
                <w:rFonts w:ascii="Times New Roman" w:hAnsi="Times New Roman"/>
                <w:sz w:val="20"/>
                <w:szCs w:val="20"/>
              </w:rPr>
            </w:pPr>
          </w:p>
        </w:tc>
        <w:tc>
          <w:tcPr>
            <w:tcW w:w="1843" w:type="dxa"/>
            <w:vMerge/>
          </w:tcPr>
          <w:p w:rsidR="00B1719D" w:rsidRPr="00194842" w:rsidRDefault="00B1719D" w:rsidP="00B1719D">
            <w:pPr>
              <w:jc w:val="center"/>
              <w:rPr>
                <w:rFonts w:ascii="Times New Roman" w:hAnsi="Times New Roman"/>
                <w:sz w:val="20"/>
                <w:szCs w:val="20"/>
              </w:rPr>
            </w:pPr>
          </w:p>
        </w:tc>
        <w:tc>
          <w:tcPr>
            <w:tcW w:w="1418" w:type="dxa"/>
            <w:vMerge/>
          </w:tcPr>
          <w:p w:rsidR="00B1719D" w:rsidRPr="00194842" w:rsidRDefault="00B1719D" w:rsidP="00B1719D">
            <w:pPr>
              <w:jc w:val="center"/>
              <w:rPr>
                <w:rFonts w:ascii="Times New Roman" w:hAnsi="Times New Roman"/>
                <w:sz w:val="20"/>
                <w:szCs w:val="20"/>
              </w:rPr>
            </w:pPr>
          </w:p>
        </w:tc>
        <w:tc>
          <w:tcPr>
            <w:tcW w:w="1275" w:type="dxa"/>
            <w:gridSpan w:val="2"/>
            <w:vMerge/>
          </w:tcPr>
          <w:p w:rsidR="00B1719D" w:rsidRPr="00194842" w:rsidRDefault="00B1719D" w:rsidP="00B1719D">
            <w:pPr>
              <w:jc w:val="center"/>
              <w:rPr>
                <w:rFonts w:ascii="Times New Roman" w:hAnsi="Times New Roman"/>
                <w:sz w:val="20"/>
                <w:szCs w:val="20"/>
              </w:rPr>
            </w:pPr>
          </w:p>
        </w:tc>
        <w:tc>
          <w:tcPr>
            <w:tcW w:w="1843" w:type="dxa"/>
          </w:tcPr>
          <w:p w:rsidR="00B1719D" w:rsidRPr="00194842" w:rsidRDefault="00B1719D" w:rsidP="00B1719D">
            <w:pPr>
              <w:widowControl/>
              <w:autoSpaceDE/>
              <w:autoSpaceDN/>
              <w:adjustRightInd/>
              <w:rPr>
                <w:rFonts w:ascii="Times New Roman" w:hAnsi="Times New Roman"/>
                <w:sz w:val="20"/>
                <w:szCs w:val="20"/>
              </w:rPr>
            </w:pPr>
            <w:r w:rsidRPr="00194842">
              <w:rPr>
                <w:rFonts w:ascii="Times New Roman" w:hAnsi="Times New Roman"/>
                <w:sz w:val="20"/>
                <w:szCs w:val="20"/>
              </w:rPr>
              <w:t>Бюджет муниципального района</w:t>
            </w:r>
          </w:p>
        </w:tc>
        <w:tc>
          <w:tcPr>
            <w:tcW w:w="1276" w:type="dxa"/>
          </w:tcPr>
          <w:p w:rsidR="00B1719D" w:rsidRPr="00EC0234" w:rsidRDefault="00B1719D" w:rsidP="00B1719D">
            <w:pPr>
              <w:widowControl/>
              <w:autoSpaceDE/>
              <w:autoSpaceDN/>
              <w:adjustRightInd/>
              <w:jc w:val="center"/>
              <w:rPr>
                <w:rFonts w:ascii="Times New Roman" w:hAnsi="Times New Roman"/>
                <w:sz w:val="20"/>
                <w:szCs w:val="20"/>
              </w:rPr>
            </w:pPr>
          </w:p>
        </w:tc>
        <w:tc>
          <w:tcPr>
            <w:tcW w:w="1134" w:type="dxa"/>
          </w:tcPr>
          <w:p w:rsidR="00B1719D" w:rsidRPr="00EC0234" w:rsidRDefault="00B1719D" w:rsidP="00B1719D">
            <w:pPr>
              <w:widowControl/>
              <w:autoSpaceDE/>
              <w:autoSpaceDN/>
              <w:adjustRightInd/>
              <w:jc w:val="center"/>
              <w:rPr>
                <w:rFonts w:ascii="Times New Roman" w:hAnsi="Times New Roman"/>
                <w:sz w:val="20"/>
                <w:szCs w:val="20"/>
              </w:rPr>
            </w:pPr>
          </w:p>
        </w:tc>
        <w:tc>
          <w:tcPr>
            <w:tcW w:w="992" w:type="dxa"/>
          </w:tcPr>
          <w:p w:rsidR="00B1719D" w:rsidRPr="00EC0234" w:rsidRDefault="00B1719D" w:rsidP="00B1719D">
            <w:pPr>
              <w:widowControl/>
              <w:autoSpaceDE/>
              <w:autoSpaceDN/>
              <w:adjustRightInd/>
              <w:jc w:val="center"/>
              <w:rPr>
                <w:rFonts w:ascii="Times New Roman" w:hAnsi="Times New Roman"/>
                <w:sz w:val="20"/>
                <w:szCs w:val="20"/>
              </w:rPr>
            </w:pPr>
          </w:p>
        </w:tc>
        <w:tc>
          <w:tcPr>
            <w:tcW w:w="992"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1"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1"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0" w:type="dxa"/>
          </w:tcPr>
          <w:p w:rsidR="00B1719D" w:rsidRPr="00EC0234" w:rsidRDefault="00B1719D" w:rsidP="00B1719D">
            <w:pPr>
              <w:widowControl/>
              <w:autoSpaceDE/>
              <w:autoSpaceDN/>
              <w:adjustRightInd/>
              <w:jc w:val="center"/>
              <w:rPr>
                <w:rFonts w:ascii="Times New Roman" w:hAnsi="Times New Roman"/>
                <w:sz w:val="20"/>
                <w:szCs w:val="20"/>
              </w:rPr>
            </w:pPr>
          </w:p>
        </w:tc>
      </w:tr>
      <w:tr w:rsidR="00B1719D" w:rsidRPr="00194842" w:rsidTr="005B78C2">
        <w:trPr>
          <w:trHeight w:val="356"/>
        </w:trPr>
        <w:tc>
          <w:tcPr>
            <w:tcW w:w="709" w:type="dxa"/>
            <w:gridSpan w:val="2"/>
            <w:vMerge/>
          </w:tcPr>
          <w:p w:rsidR="00B1719D" w:rsidRPr="00194842" w:rsidRDefault="00B1719D" w:rsidP="00B1719D">
            <w:pPr>
              <w:jc w:val="both"/>
              <w:rPr>
                <w:rFonts w:ascii="Times New Roman" w:hAnsi="Times New Roman"/>
                <w:sz w:val="20"/>
                <w:szCs w:val="20"/>
              </w:rPr>
            </w:pPr>
          </w:p>
        </w:tc>
        <w:tc>
          <w:tcPr>
            <w:tcW w:w="1559" w:type="dxa"/>
            <w:vMerge/>
          </w:tcPr>
          <w:p w:rsidR="00B1719D" w:rsidRPr="00194842" w:rsidRDefault="00B1719D" w:rsidP="00B1719D">
            <w:pPr>
              <w:jc w:val="both"/>
              <w:rPr>
                <w:rFonts w:ascii="Times New Roman" w:hAnsi="Times New Roman"/>
                <w:sz w:val="20"/>
                <w:szCs w:val="20"/>
              </w:rPr>
            </w:pPr>
          </w:p>
        </w:tc>
        <w:tc>
          <w:tcPr>
            <w:tcW w:w="1843" w:type="dxa"/>
            <w:vMerge/>
          </w:tcPr>
          <w:p w:rsidR="00B1719D" w:rsidRPr="00194842" w:rsidRDefault="00B1719D" w:rsidP="00B1719D">
            <w:pPr>
              <w:jc w:val="center"/>
              <w:rPr>
                <w:rFonts w:ascii="Times New Roman" w:hAnsi="Times New Roman"/>
                <w:sz w:val="20"/>
                <w:szCs w:val="20"/>
              </w:rPr>
            </w:pPr>
          </w:p>
        </w:tc>
        <w:tc>
          <w:tcPr>
            <w:tcW w:w="1418" w:type="dxa"/>
            <w:vMerge/>
          </w:tcPr>
          <w:p w:rsidR="00B1719D" w:rsidRPr="00194842" w:rsidRDefault="00B1719D" w:rsidP="00B1719D">
            <w:pPr>
              <w:jc w:val="center"/>
              <w:rPr>
                <w:rFonts w:ascii="Times New Roman" w:hAnsi="Times New Roman"/>
                <w:sz w:val="20"/>
                <w:szCs w:val="20"/>
              </w:rPr>
            </w:pPr>
          </w:p>
        </w:tc>
        <w:tc>
          <w:tcPr>
            <w:tcW w:w="1275" w:type="dxa"/>
            <w:gridSpan w:val="2"/>
            <w:vMerge/>
          </w:tcPr>
          <w:p w:rsidR="00B1719D" w:rsidRPr="00194842" w:rsidRDefault="00B1719D" w:rsidP="00B1719D">
            <w:pPr>
              <w:jc w:val="center"/>
              <w:rPr>
                <w:rFonts w:ascii="Times New Roman" w:hAnsi="Times New Roman"/>
                <w:sz w:val="20"/>
                <w:szCs w:val="20"/>
              </w:rPr>
            </w:pPr>
          </w:p>
        </w:tc>
        <w:tc>
          <w:tcPr>
            <w:tcW w:w="1843" w:type="dxa"/>
          </w:tcPr>
          <w:p w:rsidR="00B1719D" w:rsidRPr="00194842" w:rsidRDefault="00B1719D" w:rsidP="00B1719D">
            <w:pPr>
              <w:widowControl/>
              <w:autoSpaceDE/>
              <w:autoSpaceDN/>
              <w:adjustRightInd/>
              <w:rPr>
                <w:rFonts w:ascii="Times New Roman" w:hAnsi="Times New Roman"/>
                <w:sz w:val="20"/>
                <w:szCs w:val="20"/>
              </w:rPr>
            </w:pPr>
            <w:r w:rsidRPr="00194842">
              <w:rPr>
                <w:rFonts w:ascii="Times New Roman" w:hAnsi="Times New Roman"/>
                <w:sz w:val="20"/>
                <w:szCs w:val="20"/>
              </w:rPr>
              <w:t>Прочие источники</w:t>
            </w:r>
          </w:p>
        </w:tc>
        <w:tc>
          <w:tcPr>
            <w:tcW w:w="1276" w:type="dxa"/>
          </w:tcPr>
          <w:p w:rsidR="00B1719D" w:rsidRPr="00EC0234" w:rsidRDefault="00B1719D" w:rsidP="00B1719D">
            <w:pPr>
              <w:widowControl/>
              <w:autoSpaceDE/>
              <w:autoSpaceDN/>
              <w:adjustRightInd/>
              <w:jc w:val="center"/>
              <w:rPr>
                <w:rFonts w:ascii="Times New Roman" w:hAnsi="Times New Roman"/>
                <w:sz w:val="20"/>
                <w:szCs w:val="20"/>
              </w:rPr>
            </w:pPr>
          </w:p>
        </w:tc>
        <w:tc>
          <w:tcPr>
            <w:tcW w:w="1134" w:type="dxa"/>
          </w:tcPr>
          <w:p w:rsidR="00B1719D" w:rsidRPr="00EC0234" w:rsidRDefault="00B1719D" w:rsidP="00B1719D">
            <w:pPr>
              <w:widowControl/>
              <w:autoSpaceDE/>
              <w:autoSpaceDN/>
              <w:adjustRightInd/>
              <w:jc w:val="center"/>
              <w:rPr>
                <w:rFonts w:ascii="Times New Roman" w:hAnsi="Times New Roman"/>
                <w:sz w:val="20"/>
                <w:szCs w:val="20"/>
              </w:rPr>
            </w:pPr>
          </w:p>
        </w:tc>
        <w:tc>
          <w:tcPr>
            <w:tcW w:w="992" w:type="dxa"/>
          </w:tcPr>
          <w:p w:rsidR="00B1719D" w:rsidRPr="00EC0234" w:rsidRDefault="00B1719D" w:rsidP="00B1719D">
            <w:pPr>
              <w:widowControl/>
              <w:autoSpaceDE/>
              <w:autoSpaceDN/>
              <w:adjustRightInd/>
              <w:jc w:val="center"/>
              <w:rPr>
                <w:rFonts w:ascii="Times New Roman" w:hAnsi="Times New Roman"/>
                <w:sz w:val="20"/>
                <w:szCs w:val="20"/>
              </w:rPr>
            </w:pPr>
          </w:p>
        </w:tc>
        <w:tc>
          <w:tcPr>
            <w:tcW w:w="992"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1"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1"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0" w:type="dxa"/>
          </w:tcPr>
          <w:p w:rsidR="00B1719D" w:rsidRPr="00EC0234" w:rsidRDefault="00B1719D" w:rsidP="00B1719D">
            <w:pPr>
              <w:widowControl/>
              <w:autoSpaceDE/>
              <w:autoSpaceDN/>
              <w:adjustRightInd/>
              <w:jc w:val="center"/>
              <w:rPr>
                <w:rFonts w:ascii="Times New Roman" w:hAnsi="Times New Roman"/>
                <w:sz w:val="20"/>
                <w:szCs w:val="20"/>
              </w:rPr>
            </w:pPr>
          </w:p>
        </w:tc>
      </w:tr>
      <w:tr w:rsidR="00B1719D" w:rsidRPr="00194842" w:rsidTr="005B78C2">
        <w:trPr>
          <w:trHeight w:val="360"/>
        </w:trPr>
        <w:tc>
          <w:tcPr>
            <w:tcW w:w="709" w:type="dxa"/>
            <w:gridSpan w:val="2"/>
            <w:vMerge w:val="restart"/>
          </w:tcPr>
          <w:p w:rsidR="00B1719D" w:rsidRPr="00194842" w:rsidRDefault="00B1719D" w:rsidP="00B1719D">
            <w:pPr>
              <w:jc w:val="both"/>
              <w:rPr>
                <w:rFonts w:ascii="Times New Roman" w:hAnsi="Times New Roman"/>
                <w:sz w:val="20"/>
                <w:szCs w:val="20"/>
              </w:rPr>
            </w:pPr>
            <w:r w:rsidRPr="00194842">
              <w:rPr>
                <w:rFonts w:ascii="Times New Roman" w:hAnsi="Times New Roman"/>
                <w:sz w:val="20"/>
                <w:szCs w:val="20"/>
              </w:rPr>
              <w:lastRenderedPageBreak/>
              <w:t>1.3.3.</w:t>
            </w:r>
          </w:p>
        </w:tc>
        <w:tc>
          <w:tcPr>
            <w:tcW w:w="1559" w:type="dxa"/>
            <w:vMerge w:val="restart"/>
          </w:tcPr>
          <w:p w:rsidR="00B1719D" w:rsidRPr="00194842" w:rsidRDefault="00B1719D" w:rsidP="00B1719D">
            <w:pPr>
              <w:jc w:val="both"/>
              <w:rPr>
                <w:rFonts w:ascii="Times New Roman" w:hAnsi="Times New Roman"/>
                <w:sz w:val="20"/>
                <w:szCs w:val="20"/>
              </w:rPr>
            </w:pPr>
            <w:r w:rsidRPr="00194842">
              <w:rPr>
                <w:rFonts w:ascii="Times New Roman" w:hAnsi="Times New Roman"/>
                <w:sz w:val="20"/>
                <w:szCs w:val="20"/>
              </w:rPr>
              <w:t>Обеспечение сохранности фондов (расходы за счет средств из фонда поддержки территорий)</w:t>
            </w:r>
          </w:p>
        </w:tc>
        <w:tc>
          <w:tcPr>
            <w:tcW w:w="1843" w:type="dxa"/>
            <w:vMerge w:val="restart"/>
          </w:tcPr>
          <w:p w:rsidR="00B1719D" w:rsidRPr="00194842" w:rsidRDefault="00B1719D" w:rsidP="00B1719D">
            <w:pPr>
              <w:jc w:val="center"/>
              <w:rPr>
                <w:rFonts w:ascii="Times New Roman" w:hAnsi="Times New Roman"/>
                <w:sz w:val="20"/>
                <w:szCs w:val="20"/>
              </w:rPr>
            </w:pPr>
            <w:r w:rsidRPr="00194842">
              <w:rPr>
                <w:rFonts w:ascii="Times New Roman" w:hAnsi="Times New Roman"/>
                <w:sz w:val="20"/>
                <w:szCs w:val="20"/>
              </w:rPr>
              <w:t>Прочие расходы</w:t>
            </w:r>
          </w:p>
        </w:tc>
        <w:tc>
          <w:tcPr>
            <w:tcW w:w="1418" w:type="dxa"/>
            <w:vMerge w:val="restart"/>
          </w:tcPr>
          <w:p w:rsidR="00B1719D" w:rsidRPr="00194842" w:rsidRDefault="00BB43F4" w:rsidP="00B1719D">
            <w:pPr>
              <w:rPr>
                <w:rFonts w:ascii="Times New Roman" w:hAnsi="Times New Roman"/>
                <w:sz w:val="20"/>
                <w:szCs w:val="20"/>
              </w:rPr>
            </w:pPr>
            <w:r w:rsidRPr="00194842">
              <w:rPr>
                <w:rFonts w:ascii="Times New Roman" w:hAnsi="Times New Roman"/>
                <w:sz w:val="20"/>
                <w:szCs w:val="20"/>
              </w:rPr>
              <w:t>2019-2024</w:t>
            </w:r>
          </w:p>
        </w:tc>
        <w:tc>
          <w:tcPr>
            <w:tcW w:w="1275" w:type="dxa"/>
            <w:gridSpan w:val="2"/>
            <w:vMerge w:val="restart"/>
          </w:tcPr>
          <w:p w:rsidR="00B1719D" w:rsidRPr="00194842" w:rsidRDefault="00B1719D" w:rsidP="00B1719D">
            <w:pPr>
              <w:jc w:val="center"/>
              <w:rPr>
                <w:rFonts w:ascii="Times New Roman" w:hAnsi="Times New Roman"/>
                <w:sz w:val="20"/>
                <w:szCs w:val="20"/>
              </w:rPr>
            </w:pPr>
            <w:r w:rsidRPr="00194842">
              <w:rPr>
                <w:rFonts w:ascii="Times New Roman" w:hAnsi="Times New Roman"/>
                <w:sz w:val="20"/>
                <w:szCs w:val="20"/>
              </w:rPr>
              <w:t>Отдел культуры, молодежной политики и спорта, МКУК «Воскресенский районный Народный краеведческий музей», МКУК «Историко-культурный и природно-ландшафтный музей-заповедник «Град Китеж»,</w:t>
            </w:r>
          </w:p>
        </w:tc>
        <w:tc>
          <w:tcPr>
            <w:tcW w:w="1843" w:type="dxa"/>
          </w:tcPr>
          <w:p w:rsidR="00B1719D" w:rsidRPr="00194842" w:rsidRDefault="00B1719D" w:rsidP="00B1719D">
            <w:pPr>
              <w:widowControl/>
              <w:autoSpaceDE/>
              <w:autoSpaceDN/>
              <w:adjustRightInd/>
              <w:rPr>
                <w:rFonts w:ascii="Times New Roman" w:hAnsi="Times New Roman"/>
                <w:b/>
                <w:sz w:val="20"/>
                <w:szCs w:val="20"/>
              </w:rPr>
            </w:pPr>
            <w:r w:rsidRPr="00194842">
              <w:rPr>
                <w:rFonts w:ascii="Times New Roman" w:hAnsi="Times New Roman"/>
                <w:b/>
                <w:sz w:val="20"/>
                <w:szCs w:val="20"/>
              </w:rPr>
              <w:t>Всего</w:t>
            </w:r>
          </w:p>
        </w:tc>
        <w:tc>
          <w:tcPr>
            <w:tcW w:w="1276" w:type="dxa"/>
          </w:tcPr>
          <w:p w:rsidR="00B1719D" w:rsidRPr="00EC0234" w:rsidRDefault="00B1719D" w:rsidP="00B1719D">
            <w:pPr>
              <w:jc w:val="center"/>
              <w:rPr>
                <w:rFonts w:ascii="Times New Roman" w:hAnsi="Times New Roman"/>
                <w:b/>
                <w:sz w:val="20"/>
                <w:szCs w:val="20"/>
              </w:rPr>
            </w:pPr>
          </w:p>
        </w:tc>
        <w:tc>
          <w:tcPr>
            <w:tcW w:w="1134" w:type="dxa"/>
          </w:tcPr>
          <w:p w:rsidR="00B1719D" w:rsidRPr="00EC0234" w:rsidRDefault="00B1719D" w:rsidP="00B1719D">
            <w:pPr>
              <w:widowControl/>
              <w:autoSpaceDE/>
              <w:autoSpaceDN/>
              <w:adjustRightInd/>
              <w:jc w:val="center"/>
              <w:rPr>
                <w:rFonts w:ascii="Times New Roman" w:hAnsi="Times New Roman"/>
                <w:sz w:val="20"/>
                <w:szCs w:val="20"/>
              </w:rPr>
            </w:pPr>
          </w:p>
        </w:tc>
        <w:tc>
          <w:tcPr>
            <w:tcW w:w="992" w:type="dxa"/>
          </w:tcPr>
          <w:p w:rsidR="00B1719D" w:rsidRPr="00EC0234" w:rsidRDefault="00B1719D" w:rsidP="00B1719D">
            <w:pPr>
              <w:widowControl/>
              <w:autoSpaceDE/>
              <w:autoSpaceDN/>
              <w:adjustRightInd/>
              <w:jc w:val="center"/>
              <w:rPr>
                <w:rFonts w:ascii="Times New Roman" w:hAnsi="Times New Roman"/>
                <w:sz w:val="20"/>
                <w:szCs w:val="20"/>
              </w:rPr>
            </w:pPr>
          </w:p>
        </w:tc>
        <w:tc>
          <w:tcPr>
            <w:tcW w:w="992" w:type="dxa"/>
          </w:tcPr>
          <w:p w:rsidR="00B1719D" w:rsidRPr="00EC0234" w:rsidRDefault="00B1719D" w:rsidP="00B1719D">
            <w:pPr>
              <w:jc w:val="center"/>
              <w:rPr>
                <w:rFonts w:ascii="Times New Roman" w:hAnsi="Times New Roman"/>
                <w:b/>
                <w:sz w:val="20"/>
                <w:szCs w:val="20"/>
              </w:rPr>
            </w:pPr>
          </w:p>
        </w:tc>
        <w:tc>
          <w:tcPr>
            <w:tcW w:w="851" w:type="dxa"/>
          </w:tcPr>
          <w:p w:rsidR="00B1719D" w:rsidRPr="00EC0234" w:rsidRDefault="00B1719D" w:rsidP="00B1719D">
            <w:pPr>
              <w:jc w:val="center"/>
              <w:rPr>
                <w:rFonts w:ascii="Times New Roman" w:hAnsi="Times New Roman"/>
                <w:b/>
                <w:sz w:val="20"/>
                <w:szCs w:val="20"/>
              </w:rPr>
            </w:pPr>
          </w:p>
        </w:tc>
        <w:tc>
          <w:tcPr>
            <w:tcW w:w="851" w:type="dxa"/>
          </w:tcPr>
          <w:p w:rsidR="00B1719D" w:rsidRPr="00EC0234" w:rsidRDefault="00B1719D" w:rsidP="00B1719D">
            <w:pPr>
              <w:jc w:val="center"/>
              <w:rPr>
                <w:rFonts w:ascii="Times New Roman" w:hAnsi="Times New Roman"/>
                <w:b/>
                <w:sz w:val="20"/>
                <w:szCs w:val="20"/>
              </w:rPr>
            </w:pPr>
          </w:p>
        </w:tc>
        <w:tc>
          <w:tcPr>
            <w:tcW w:w="850" w:type="dxa"/>
          </w:tcPr>
          <w:p w:rsidR="00B1719D" w:rsidRPr="00EC0234" w:rsidRDefault="00B1719D" w:rsidP="00B1719D">
            <w:pPr>
              <w:jc w:val="center"/>
              <w:rPr>
                <w:rFonts w:ascii="Times New Roman" w:hAnsi="Times New Roman"/>
                <w:b/>
                <w:sz w:val="20"/>
                <w:szCs w:val="20"/>
              </w:rPr>
            </w:pPr>
          </w:p>
        </w:tc>
      </w:tr>
      <w:tr w:rsidR="00B1719D" w:rsidRPr="00194842" w:rsidTr="005B78C2">
        <w:trPr>
          <w:trHeight w:val="345"/>
        </w:trPr>
        <w:tc>
          <w:tcPr>
            <w:tcW w:w="709" w:type="dxa"/>
            <w:gridSpan w:val="2"/>
            <w:vMerge/>
          </w:tcPr>
          <w:p w:rsidR="00B1719D" w:rsidRPr="00194842" w:rsidRDefault="00B1719D" w:rsidP="00B1719D">
            <w:pPr>
              <w:jc w:val="both"/>
              <w:rPr>
                <w:rFonts w:ascii="Times New Roman" w:hAnsi="Times New Roman"/>
                <w:sz w:val="20"/>
                <w:szCs w:val="20"/>
              </w:rPr>
            </w:pPr>
          </w:p>
        </w:tc>
        <w:tc>
          <w:tcPr>
            <w:tcW w:w="1559" w:type="dxa"/>
            <w:vMerge/>
          </w:tcPr>
          <w:p w:rsidR="00B1719D" w:rsidRPr="00194842" w:rsidRDefault="00B1719D" w:rsidP="00B1719D">
            <w:pPr>
              <w:jc w:val="both"/>
              <w:rPr>
                <w:rFonts w:ascii="Times New Roman" w:hAnsi="Times New Roman"/>
                <w:sz w:val="20"/>
                <w:szCs w:val="20"/>
              </w:rPr>
            </w:pPr>
          </w:p>
        </w:tc>
        <w:tc>
          <w:tcPr>
            <w:tcW w:w="1843" w:type="dxa"/>
            <w:vMerge/>
          </w:tcPr>
          <w:p w:rsidR="00B1719D" w:rsidRPr="00194842" w:rsidRDefault="00B1719D" w:rsidP="00B1719D">
            <w:pPr>
              <w:jc w:val="both"/>
              <w:rPr>
                <w:rFonts w:ascii="Times New Roman" w:hAnsi="Times New Roman"/>
                <w:sz w:val="20"/>
                <w:szCs w:val="20"/>
              </w:rPr>
            </w:pPr>
          </w:p>
        </w:tc>
        <w:tc>
          <w:tcPr>
            <w:tcW w:w="1418" w:type="dxa"/>
            <w:vMerge/>
          </w:tcPr>
          <w:p w:rsidR="00B1719D" w:rsidRPr="00194842" w:rsidRDefault="00B1719D" w:rsidP="00B1719D">
            <w:pPr>
              <w:jc w:val="both"/>
              <w:rPr>
                <w:rFonts w:ascii="Times New Roman" w:hAnsi="Times New Roman"/>
                <w:sz w:val="20"/>
                <w:szCs w:val="20"/>
              </w:rPr>
            </w:pPr>
          </w:p>
        </w:tc>
        <w:tc>
          <w:tcPr>
            <w:tcW w:w="1275" w:type="dxa"/>
            <w:gridSpan w:val="2"/>
            <w:vMerge/>
          </w:tcPr>
          <w:p w:rsidR="00B1719D" w:rsidRPr="00194842" w:rsidRDefault="00B1719D" w:rsidP="00B1719D">
            <w:pPr>
              <w:jc w:val="center"/>
              <w:rPr>
                <w:rFonts w:ascii="Times New Roman" w:hAnsi="Times New Roman"/>
                <w:sz w:val="20"/>
                <w:szCs w:val="20"/>
              </w:rPr>
            </w:pPr>
          </w:p>
        </w:tc>
        <w:tc>
          <w:tcPr>
            <w:tcW w:w="1843" w:type="dxa"/>
          </w:tcPr>
          <w:p w:rsidR="00B1719D" w:rsidRPr="00194842" w:rsidRDefault="00B1719D" w:rsidP="00B1719D">
            <w:pPr>
              <w:widowControl/>
              <w:autoSpaceDE/>
              <w:autoSpaceDN/>
              <w:adjustRightInd/>
              <w:rPr>
                <w:rFonts w:ascii="Times New Roman" w:hAnsi="Times New Roman"/>
                <w:sz w:val="20"/>
                <w:szCs w:val="20"/>
              </w:rPr>
            </w:pPr>
            <w:r w:rsidRPr="00194842">
              <w:rPr>
                <w:rFonts w:ascii="Times New Roman" w:hAnsi="Times New Roman"/>
                <w:sz w:val="20"/>
                <w:szCs w:val="20"/>
              </w:rPr>
              <w:t>Федеральный бюджет</w:t>
            </w:r>
          </w:p>
        </w:tc>
        <w:tc>
          <w:tcPr>
            <w:tcW w:w="1276" w:type="dxa"/>
          </w:tcPr>
          <w:p w:rsidR="00B1719D" w:rsidRPr="00EC0234" w:rsidRDefault="00B1719D" w:rsidP="00B1719D">
            <w:pPr>
              <w:widowControl/>
              <w:autoSpaceDE/>
              <w:autoSpaceDN/>
              <w:adjustRightInd/>
              <w:jc w:val="center"/>
              <w:rPr>
                <w:rFonts w:ascii="Times New Roman" w:hAnsi="Times New Roman"/>
                <w:sz w:val="20"/>
                <w:szCs w:val="20"/>
              </w:rPr>
            </w:pPr>
          </w:p>
        </w:tc>
        <w:tc>
          <w:tcPr>
            <w:tcW w:w="1134" w:type="dxa"/>
          </w:tcPr>
          <w:p w:rsidR="00B1719D" w:rsidRPr="00EC0234" w:rsidRDefault="00B1719D" w:rsidP="00B1719D">
            <w:pPr>
              <w:widowControl/>
              <w:autoSpaceDE/>
              <w:autoSpaceDN/>
              <w:adjustRightInd/>
              <w:jc w:val="center"/>
              <w:rPr>
                <w:rFonts w:ascii="Times New Roman" w:hAnsi="Times New Roman"/>
                <w:sz w:val="20"/>
                <w:szCs w:val="20"/>
              </w:rPr>
            </w:pPr>
          </w:p>
        </w:tc>
        <w:tc>
          <w:tcPr>
            <w:tcW w:w="992" w:type="dxa"/>
          </w:tcPr>
          <w:p w:rsidR="00B1719D" w:rsidRPr="00EC0234" w:rsidRDefault="00B1719D" w:rsidP="00B1719D">
            <w:pPr>
              <w:widowControl/>
              <w:autoSpaceDE/>
              <w:autoSpaceDN/>
              <w:adjustRightInd/>
              <w:jc w:val="center"/>
              <w:rPr>
                <w:rFonts w:ascii="Times New Roman" w:hAnsi="Times New Roman"/>
                <w:sz w:val="20"/>
                <w:szCs w:val="20"/>
              </w:rPr>
            </w:pPr>
          </w:p>
        </w:tc>
        <w:tc>
          <w:tcPr>
            <w:tcW w:w="992"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1"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1"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0" w:type="dxa"/>
          </w:tcPr>
          <w:p w:rsidR="00B1719D" w:rsidRPr="00EC0234" w:rsidRDefault="00B1719D" w:rsidP="00B1719D">
            <w:pPr>
              <w:widowControl/>
              <w:autoSpaceDE/>
              <w:autoSpaceDN/>
              <w:adjustRightInd/>
              <w:jc w:val="center"/>
              <w:rPr>
                <w:rFonts w:ascii="Times New Roman" w:hAnsi="Times New Roman"/>
                <w:sz w:val="20"/>
                <w:szCs w:val="20"/>
              </w:rPr>
            </w:pPr>
          </w:p>
        </w:tc>
      </w:tr>
      <w:tr w:rsidR="00B1719D" w:rsidRPr="00194842" w:rsidTr="005B78C2">
        <w:trPr>
          <w:trHeight w:val="315"/>
        </w:trPr>
        <w:tc>
          <w:tcPr>
            <w:tcW w:w="709" w:type="dxa"/>
            <w:gridSpan w:val="2"/>
            <w:vMerge/>
          </w:tcPr>
          <w:p w:rsidR="00B1719D" w:rsidRPr="00194842" w:rsidRDefault="00B1719D" w:rsidP="00B1719D">
            <w:pPr>
              <w:jc w:val="both"/>
              <w:rPr>
                <w:rFonts w:ascii="Times New Roman" w:hAnsi="Times New Roman"/>
                <w:sz w:val="20"/>
                <w:szCs w:val="20"/>
              </w:rPr>
            </w:pPr>
          </w:p>
        </w:tc>
        <w:tc>
          <w:tcPr>
            <w:tcW w:w="1559" w:type="dxa"/>
            <w:vMerge/>
          </w:tcPr>
          <w:p w:rsidR="00B1719D" w:rsidRPr="00194842" w:rsidRDefault="00B1719D" w:rsidP="00B1719D">
            <w:pPr>
              <w:jc w:val="both"/>
              <w:rPr>
                <w:rFonts w:ascii="Times New Roman" w:hAnsi="Times New Roman"/>
                <w:sz w:val="20"/>
                <w:szCs w:val="20"/>
              </w:rPr>
            </w:pPr>
          </w:p>
        </w:tc>
        <w:tc>
          <w:tcPr>
            <w:tcW w:w="1843" w:type="dxa"/>
            <w:vMerge/>
          </w:tcPr>
          <w:p w:rsidR="00B1719D" w:rsidRPr="00194842" w:rsidRDefault="00B1719D" w:rsidP="00B1719D">
            <w:pPr>
              <w:jc w:val="both"/>
              <w:rPr>
                <w:rFonts w:ascii="Times New Roman" w:hAnsi="Times New Roman"/>
                <w:sz w:val="20"/>
                <w:szCs w:val="20"/>
              </w:rPr>
            </w:pPr>
          </w:p>
        </w:tc>
        <w:tc>
          <w:tcPr>
            <w:tcW w:w="1418" w:type="dxa"/>
            <w:vMerge/>
          </w:tcPr>
          <w:p w:rsidR="00B1719D" w:rsidRPr="00194842" w:rsidRDefault="00B1719D" w:rsidP="00B1719D">
            <w:pPr>
              <w:jc w:val="both"/>
              <w:rPr>
                <w:rFonts w:ascii="Times New Roman" w:hAnsi="Times New Roman"/>
                <w:sz w:val="20"/>
                <w:szCs w:val="20"/>
              </w:rPr>
            </w:pPr>
          </w:p>
        </w:tc>
        <w:tc>
          <w:tcPr>
            <w:tcW w:w="1275" w:type="dxa"/>
            <w:gridSpan w:val="2"/>
            <w:vMerge/>
          </w:tcPr>
          <w:p w:rsidR="00B1719D" w:rsidRPr="00194842" w:rsidRDefault="00B1719D" w:rsidP="00B1719D">
            <w:pPr>
              <w:jc w:val="center"/>
              <w:rPr>
                <w:rFonts w:ascii="Times New Roman" w:hAnsi="Times New Roman"/>
                <w:sz w:val="20"/>
                <w:szCs w:val="20"/>
              </w:rPr>
            </w:pPr>
          </w:p>
        </w:tc>
        <w:tc>
          <w:tcPr>
            <w:tcW w:w="1843" w:type="dxa"/>
          </w:tcPr>
          <w:p w:rsidR="00B1719D" w:rsidRPr="00194842" w:rsidRDefault="00B1719D" w:rsidP="00B1719D">
            <w:pPr>
              <w:widowControl/>
              <w:autoSpaceDE/>
              <w:autoSpaceDN/>
              <w:adjustRightInd/>
              <w:rPr>
                <w:rFonts w:ascii="Times New Roman" w:hAnsi="Times New Roman"/>
                <w:sz w:val="20"/>
                <w:szCs w:val="20"/>
              </w:rPr>
            </w:pPr>
            <w:r w:rsidRPr="00194842">
              <w:rPr>
                <w:rFonts w:ascii="Times New Roman" w:hAnsi="Times New Roman"/>
                <w:sz w:val="20"/>
                <w:szCs w:val="20"/>
              </w:rPr>
              <w:t>Областной бюджет</w:t>
            </w:r>
          </w:p>
        </w:tc>
        <w:tc>
          <w:tcPr>
            <w:tcW w:w="1276" w:type="dxa"/>
          </w:tcPr>
          <w:p w:rsidR="00B1719D" w:rsidRPr="00EC0234" w:rsidRDefault="00B1719D" w:rsidP="00B1719D">
            <w:pPr>
              <w:jc w:val="center"/>
              <w:rPr>
                <w:rFonts w:ascii="Times New Roman" w:hAnsi="Times New Roman"/>
                <w:b/>
                <w:sz w:val="20"/>
                <w:szCs w:val="20"/>
              </w:rPr>
            </w:pPr>
          </w:p>
        </w:tc>
        <w:tc>
          <w:tcPr>
            <w:tcW w:w="1134" w:type="dxa"/>
          </w:tcPr>
          <w:p w:rsidR="00B1719D" w:rsidRPr="00EC0234" w:rsidRDefault="00B1719D" w:rsidP="00B1719D">
            <w:pPr>
              <w:widowControl/>
              <w:autoSpaceDE/>
              <w:autoSpaceDN/>
              <w:adjustRightInd/>
              <w:jc w:val="center"/>
              <w:rPr>
                <w:rFonts w:ascii="Times New Roman" w:hAnsi="Times New Roman"/>
                <w:sz w:val="20"/>
                <w:szCs w:val="20"/>
              </w:rPr>
            </w:pPr>
          </w:p>
        </w:tc>
        <w:tc>
          <w:tcPr>
            <w:tcW w:w="992" w:type="dxa"/>
          </w:tcPr>
          <w:p w:rsidR="00B1719D" w:rsidRPr="00EC0234" w:rsidRDefault="00B1719D" w:rsidP="00B1719D">
            <w:pPr>
              <w:widowControl/>
              <w:autoSpaceDE/>
              <w:autoSpaceDN/>
              <w:adjustRightInd/>
              <w:jc w:val="center"/>
              <w:rPr>
                <w:rFonts w:ascii="Times New Roman" w:hAnsi="Times New Roman"/>
                <w:sz w:val="20"/>
                <w:szCs w:val="20"/>
              </w:rPr>
            </w:pPr>
          </w:p>
        </w:tc>
        <w:tc>
          <w:tcPr>
            <w:tcW w:w="992" w:type="dxa"/>
          </w:tcPr>
          <w:p w:rsidR="00B1719D" w:rsidRPr="00EC0234" w:rsidRDefault="00B1719D" w:rsidP="00B1719D">
            <w:pPr>
              <w:jc w:val="center"/>
              <w:rPr>
                <w:rFonts w:ascii="Times New Roman" w:hAnsi="Times New Roman"/>
                <w:b/>
                <w:sz w:val="20"/>
                <w:szCs w:val="20"/>
              </w:rPr>
            </w:pPr>
          </w:p>
        </w:tc>
        <w:tc>
          <w:tcPr>
            <w:tcW w:w="851" w:type="dxa"/>
          </w:tcPr>
          <w:p w:rsidR="00B1719D" w:rsidRPr="00EC0234" w:rsidRDefault="00B1719D" w:rsidP="00B1719D">
            <w:pPr>
              <w:jc w:val="center"/>
              <w:rPr>
                <w:rFonts w:ascii="Times New Roman" w:hAnsi="Times New Roman"/>
                <w:b/>
                <w:sz w:val="20"/>
                <w:szCs w:val="20"/>
              </w:rPr>
            </w:pPr>
          </w:p>
        </w:tc>
        <w:tc>
          <w:tcPr>
            <w:tcW w:w="851" w:type="dxa"/>
          </w:tcPr>
          <w:p w:rsidR="00B1719D" w:rsidRPr="00EC0234" w:rsidRDefault="00B1719D" w:rsidP="00B1719D">
            <w:pPr>
              <w:jc w:val="center"/>
              <w:rPr>
                <w:rFonts w:ascii="Times New Roman" w:hAnsi="Times New Roman"/>
                <w:b/>
                <w:sz w:val="20"/>
                <w:szCs w:val="20"/>
              </w:rPr>
            </w:pPr>
          </w:p>
        </w:tc>
        <w:tc>
          <w:tcPr>
            <w:tcW w:w="850" w:type="dxa"/>
          </w:tcPr>
          <w:p w:rsidR="00B1719D" w:rsidRPr="00EC0234" w:rsidRDefault="00B1719D" w:rsidP="00B1719D">
            <w:pPr>
              <w:jc w:val="center"/>
              <w:rPr>
                <w:rFonts w:ascii="Times New Roman" w:hAnsi="Times New Roman"/>
                <w:b/>
                <w:sz w:val="20"/>
                <w:szCs w:val="20"/>
              </w:rPr>
            </w:pPr>
          </w:p>
        </w:tc>
      </w:tr>
      <w:tr w:rsidR="00B1719D" w:rsidRPr="00194842" w:rsidTr="005B78C2">
        <w:trPr>
          <w:trHeight w:val="360"/>
        </w:trPr>
        <w:tc>
          <w:tcPr>
            <w:tcW w:w="709" w:type="dxa"/>
            <w:gridSpan w:val="2"/>
            <w:vMerge/>
          </w:tcPr>
          <w:p w:rsidR="00B1719D" w:rsidRPr="00194842" w:rsidRDefault="00B1719D" w:rsidP="00B1719D">
            <w:pPr>
              <w:jc w:val="both"/>
              <w:rPr>
                <w:rFonts w:ascii="Times New Roman" w:hAnsi="Times New Roman"/>
                <w:sz w:val="20"/>
                <w:szCs w:val="20"/>
              </w:rPr>
            </w:pPr>
          </w:p>
        </w:tc>
        <w:tc>
          <w:tcPr>
            <w:tcW w:w="1559" w:type="dxa"/>
            <w:vMerge/>
          </w:tcPr>
          <w:p w:rsidR="00B1719D" w:rsidRPr="00194842" w:rsidRDefault="00B1719D" w:rsidP="00B1719D">
            <w:pPr>
              <w:jc w:val="both"/>
              <w:rPr>
                <w:rFonts w:ascii="Times New Roman" w:hAnsi="Times New Roman"/>
                <w:sz w:val="20"/>
                <w:szCs w:val="20"/>
              </w:rPr>
            </w:pPr>
          </w:p>
        </w:tc>
        <w:tc>
          <w:tcPr>
            <w:tcW w:w="1843" w:type="dxa"/>
            <w:vMerge/>
          </w:tcPr>
          <w:p w:rsidR="00B1719D" w:rsidRPr="00194842" w:rsidRDefault="00B1719D" w:rsidP="00B1719D">
            <w:pPr>
              <w:jc w:val="both"/>
              <w:rPr>
                <w:rFonts w:ascii="Times New Roman" w:hAnsi="Times New Roman"/>
                <w:sz w:val="20"/>
                <w:szCs w:val="20"/>
              </w:rPr>
            </w:pPr>
          </w:p>
        </w:tc>
        <w:tc>
          <w:tcPr>
            <w:tcW w:w="1418" w:type="dxa"/>
            <w:vMerge/>
          </w:tcPr>
          <w:p w:rsidR="00B1719D" w:rsidRPr="00194842" w:rsidRDefault="00B1719D" w:rsidP="00B1719D">
            <w:pPr>
              <w:jc w:val="both"/>
              <w:rPr>
                <w:rFonts w:ascii="Times New Roman" w:hAnsi="Times New Roman"/>
                <w:sz w:val="20"/>
                <w:szCs w:val="20"/>
              </w:rPr>
            </w:pPr>
          </w:p>
        </w:tc>
        <w:tc>
          <w:tcPr>
            <w:tcW w:w="1275" w:type="dxa"/>
            <w:gridSpan w:val="2"/>
            <w:vMerge/>
          </w:tcPr>
          <w:p w:rsidR="00B1719D" w:rsidRPr="00194842" w:rsidRDefault="00B1719D" w:rsidP="00B1719D">
            <w:pPr>
              <w:jc w:val="center"/>
              <w:rPr>
                <w:rFonts w:ascii="Times New Roman" w:hAnsi="Times New Roman"/>
                <w:sz w:val="20"/>
                <w:szCs w:val="20"/>
              </w:rPr>
            </w:pPr>
          </w:p>
        </w:tc>
        <w:tc>
          <w:tcPr>
            <w:tcW w:w="1843" w:type="dxa"/>
          </w:tcPr>
          <w:p w:rsidR="00B1719D" w:rsidRPr="00194842" w:rsidRDefault="00B1719D" w:rsidP="00B1719D">
            <w:pPr>
              <w:widowControl/>
              <w:autoSpaceDE/>
              <w:autoSpaceDN/>
              <w:adjustRightInd/>
              <w:rPr>
                <w:rFonts w:ascii="Times New Roman" w:hAnsi="Times New Roman"/>
                <w:sz w:val="20"/>
                <w:szCs w:val="20"/>
              </w:rPr>
            </w:pPr>
            <w:r w:rsidRPr="00194842">
              <w:rPr>
                <w:rFonts w:ascii="Times New Roman" w:hAnsi="Times New Roman"/>
                <w:sz w:val="20"/>
                <w:szCs w:val="20"/>
              </w:rPr>
              <w:t>Бюджет муниципального района</w:t>
            </w:r>
          </w:p>
        </w:tc>
        <w:tc>
          <w:tcPr>
            <w:tcW w:w="1276" w:type="dxa"/>
          </w:tcPr>
          <w:p w:rsidR="00B1719D" w:rsidRPr="00EC0234" w:rsidRDefault="00B1719D" w:rsidP="00B1719D">
            <w:pPr>
              <w:widowControl/>
              <w:autoSpaceDE/>
              <w:autoSpaceDN/>
              <w:adjustRightInd/>
              <w:jc w:val="center"/>
              <w:rPr>
                <w:rFonts w:ascii="Times New Roman" w:hAnsi="Times New Roman"/>
                <w:sz w:val="20"/>
                <w:szCs w:val="20"/>
              </w:rPr>
            </w:pPr>
          </w:p>
        </w:tc>
        <w:tc>
          <w:tcPr>
            <w:tcW w:w="1134" w:type="dxa"/>
          </w:tcPr>
          <w:p w:rsidR="00B1719D" w:rsidRPr="00EC0234" w:rsidRDefault="00B1719D" w:rsidP="00B1719D">
            <w:pPr>
              <w:widowControl/>
              <w:autoSpaceDE/>
              <w:autoSpaceDN/>
              <w:adjustRightInd/>
              <w:jc w:val="center"/>
              <w:rPr>
                <w:rFonts w:ascii="Times New Roman" w:hAnsi="Times New Roman"/>
                <w:sz w:val="20"/>
                <w:szCs w:val="20"/>
              </w:rPr>
            </w:pPr>
          </w:p>
        </w:tc>
        <w:tc>
          <w:tcPr>
            <w:tcW w:w="992" w:type="dxa"/>
          </w:tcPr>
          <w:p w:rsidR="00B1719D" w:rsidRPr="00EC0234" w:rsidRDefault="00B1719D" w:rsidP="00B1719D">
            <w:pPr>
              <w:widowControl/>
              <w:autoSpaceDE/>
              <w:autoSpaceDN/>
              <w:adjustRightInd/>
              <w:jc w:val="center"/>
              <w:rPr>
                <w:rFonts w:ascii="Times New Roman" w:hAnsi="Times New Roman"/>
                <w:sz w:val="20"/>
                <w:szCs w:val="20"/>
              </w:rPr>
            </w:pPr>
          </w:p>
        </w:tc>
        <w:tc>
          <w:tcPr>
            <w:tcW w:w="992"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1"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1"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0" w:type="dxa"/>
          </w:tcPr>
          <w:p w:rsidR="00B1719D" w:rsidRPr="00EC0234" w:rsidRDefault="00B1719D" w:rsidP="00B1719D">
            <w:pPr>
              <w:widowControl/>
              <w:autoSpaceDE/>
              <w:autoSpaceDN/>
              <w:adjustRightInd/>
              <w:jc w:val="center"/>
              <w:rPr>
                <w:rFonts w:ascii="Times New Roman" w:hAnsi="Times New Roman"/>
                <w:sz w:val="20"/>
                <w:szCs w:val="20"/>
              </w:rPr>
            </w:pPr>
          </w:p>
        </w:tc>
      </w:tr>
      <w:tr w:rsidR="00B1719D" w:rsidRPr="00194842" w:rsidTr="005B78C2">
        <w:trPr>
          <w:trHeight w:val="480"/>
        </w:trPr>
        <w:tc>
          <w:tcPr>
            <w:tcW w:w="709" w:type="dxa"/>
            <w:gridSpan w:val="2"/>
            <w:vMerge/>
          </w:tcPr>
          <w:p w:rsidR="00B1719D" w:rsidRPr="00194842" w:rsidRDefault="00B1719D" w:rsidP="00B1719D">
            <w:pPr>
              <w:jc w:val="both"/>
              <w:rPr>
                <w:rFonts w:ascii="Times New Roman" w:hAnsi="Times New Roman"/>
                <w:sz w:val="20"/>
                <w:szCs w:val="20"/>
              </w:rPr>
            </w:pPr>
          </w:p>
        </w:tc>
        <w:tc>
          <w:tcPr>
            <w:tcW w:w="1559" w:type="dxa"/>
            <w:vMerge/>
          </w:tcPr>
          <w:p w:rsidR="00B1719D" w:rsidRPr="00194842" w:rsidRDefault="00B1719D" w:rsidP="00B1719D">
            <w:pPr>
              <w:jc w:val="both"/>
              <w:rPr>
                <w:rFonts w:ascii="Times New Roman" w:hAnsi="Times New Roman"/>
                <w:sz w:val="20"/>
                <w:szCs w:val="20"/>
              </w:rPr>
            </w:pPr>
          </w:p>
        </w:tc>
        <w:tc>
          <w:tcPr>
            <w:tcW w:w="1843" w:type="dxa"/>
            <w:vMerge/>
          </w:tcPr>
          <w:p w:rsidR="00B1719D" w:rsidRPr="00194842" w:rsidRDefault="00B1719D" w:rsidP="00B1719D">
            <w:pPr>
              <w:jc w:val="both"/>
              <w:rPr>
                <w:rFonts w:ascii="Times New Roman" w:hAnsi="Times New Roman"/>
                <w:sz w:val="20"/>
                <w:szCs w:val="20"/>
              </w:rPr>
            </w:pPr>
          </w:p>
        </w:tc>
        <w:tc>
          <w:tcPr>
            <w:tcW w:w="1418" w:type="dxa"/>
            <w:vMerge/>
          </w:tcPr>
          <w:p w:rsidR="00B1719D" w:rsidRPr="00194842" w:rsidRDefault="00B1719D" w:rsidP="00B1719D">
            <w:pPr>
              <w:jc w:val="both"/>
              <w:rPr>
                <w:rFonts w:ascii="Times New Roman" w:hAnsi="Times New Roman"/>
                <w:sz w:val="20"/>
                <w:szCs w:val="20"/>
              </w:rPr>
            </w:pPr>
          </w:p>
        </w:tc>
        <w:tc>
          <w:tcPr>
            <w:tcW w:w="1275" w:type="dxa"/>
            <w:gridSpan w:val="2"/>
            <w:vMerge/>
          </w:tcPr>
          <w:p w:rsidR="00B1719D" w:rsidRPr="00194842" w:rsidRDefault="00B1719D" w:rsidP="00B1719D">
            <w:pPr>
              <w:jc w:val="center"/>
              <w:rPr>
                <w:rFonts w:ascii="Times New Roman" w:hAnsi="Times New Roman"/>
                <w:sz w:val="20"/>
                <w:szCs w:val="20"/>
              </w:rPr>
            </w:pPr>
          </w:p>
        </w:tc>
        <w:tc>
          <w:tcPr>
            <w:tcW w:w="1843" w:type="dxa"/>
          </w:tcPr>
          <w:p w:rsidR="00B1719D" w:rsidRPr="00194842" w:rsidRDefault="00B1719D" w:rsidP="00B1719D">
            <w:pPr>
              <w:widowControl/>
              <w:autoSpaceDE/>
              <w:autoSpaceDN/>
              <w:adjustRightInd/>
              <w:rPr>
                <w:rFonts w:ascii="Times New Roman" w:hAnsi="Times New Roman"/>
                <w:sz w:val="20"/>
                <w:szCs w:val="20"/>
              </w:rPr>
            </w:pPr>
            <w:r w:rsidRPr="00194842">
              <w:rPr>
                <w:rFonts w:ascii="Times New Roman" w:hAnsi="Times New Roman"/>
                <w:sz w:val="20"/>
                <w:szCs w:val="20"/>
              </w:rPr>
              <w:t>Прочие источники</w:t>
            </w:r>
          </w:p>
        </w:tc>
        <w:tc>
          <w:tcPr>
            <w:tcW w:w="1276" w:type="dxa"/>
          </w:tcPr>
          <w:p w:rsidR="00B1719D" w:rsidRPr="00EC0234" w:rsidRDefault="00B1719D" w:rsidP="00B1719D">
            <w:pPr>
              <w:widowControl/>
              <w:autoSpaceDE/>
              <w:autoSpaceDN/>
              <w:adjustRightInd/>
              <w:jc w:val="center"/>
              <w:rPr>
                <w:rFonts w:ascii="Times New Roman" w:hAnsi="Times New Roman"/>
                <w:sz w:val="20"/>
                <w:szCs w:val="20"/>
              </w:rPr>
            </w:pPr>
          </w:p>
        </w:tc>
        <w:tc>
          <w:tcPr>
            <w:tcW w:w="1134" w:type="dxa"/>
          </w:tcPr>
          <w:p w:rsidR="00B1719D" w:rsidRPr="00EC0234" w:rsidRDefault="00B1719D" w:rsidP="00B1719D">
            <w:pPr>
              <w:widowControl/>
              <w:autoSpaceDE/>
              <w:autoSpaceDN/>
              <w:adjustRightInd/>
              <w:jc w:val="center"/>
              <w:rPr>
                <w:rFonts w:ascii="Times New Roman" w:hAnsi="Times New Roman"/>
                <w:sz w:val="20"/>
                <w:szCs w:val="20"/>
              </w:rPr>
            </w:pPr>
          </w:p>
        </w:tc>
        <w:tc>
          <w:tcPr>
            <w:tcW w:w="992" w:type="dxa"/>
          </w:tcPr>
          <w:p w:rsidR="00B1719D" w:rsidRPr="00EC0234" w:rsidRDefault="00B1719D" w:rsidP="00B1719D">
            <w:pPr>
              <w:widowControl/>
              <w:autoSpaceDE/>
              <w:autoSpaceDN/>
              <w:adjustRightInd/>
              <w:jc w:val="center"/>
              <w:rPr>
                <w:rFonts w:ascii="Times New Roman" w:hAnsi="Times New Roman"/>
                <w:sz w:val="20"/>
                <w:szCs w:val="20"/>
              </w:rPr>
            </w:pPr>
          </w:p>
        </w:tc>
        <w:tc>
          <w:tcPr>
            <w:tcW w:w="992"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1"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1"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0" w:type="dxa"/>
          </w:tcPr>
          <w:p w:rsidR="00B1719D" w:rsidRPr="00EC0234" w:rsidRDefault="00B1719D" w:rsidP="00B1719D">
            <w:pPr>
              <w:widowControl/>
              <w:autoSpaceDE/>
              <w:autoSpaceDN/>
              <w:adjustRightInd/>
              <w:jc w:val="center"/>
              <w:rPr>
                <w:rFonts w:ascii="Times New Roman" w:hAnsi="Times New Roman"/>
                <w:sz w:val="20"/>
                <w:szCs w:val="20"/>
              </w:rPr>
            </w:pPr>
          </w:p>
        </w:tc>
      </w:tr>
      <w:tr w:rsidR="00B1719D" w:rsidRPr="00194842" w:rsidTr="005B78C2">
        <w:trPr>
          <w:trHeight w:val="330"/>
        </w:trPr>
        <w:tc>
          <w:tcPr>
            <w:tcW w:w="709" w:type="dxa"/>
            <w:gridSpan w:val="2"/>
            <w:vMerge w:val="restart"/>
          </w:tcPr>
          <w:p w:rsidR="00B1719D" w:rsidRPr="00194842" w:rsidRDefault="00B1719D" w:rsidP="00B1719D">
            <w:pPr>
              <w:jc w:val="both"/>
              <w:rPr>
                <w:rFonts w:ascii="Times New Roman" w:hAnsi="Times New Roman"/>
                <w:sz w:val="20"/>
                <w:szCs w:val="20"/>
              </w:rPr>
            </w:pPr>
            <w:r w:rsidRPr="00194842">
              <w:rPr>
                <w:rFonts w:ascii="Times New Roman" w:hAnsi="Times New Roman"/>
                <w:sz w:val="20"/>
                <w:szCs w:val="20"/>
              </w:rPr>
              <w:t>1.3.4.</w:t>
            </w:r>
          </w:p>
        </w:tc>
        <w:tc>
          <w:tcPr>
            <w:tcW w:w="1559" w:type="dxa"/>
            <w:vMerge w:val="restart"/>
          </w:tcPr>
          <w:p w:rsidR="00B1719D" w:rsidRPr="00194842" w:rsidRDefault="00B1719D" w:rsidP="00B1719D">
            <w:pPr>
              <w:jc w:val="both"/>
              <w:rPr>
                <w:rFonts w:ascii="Times New Roman" w:hAnsi="Times New Roman"/>
                <w:sz w:val="20"/>
                <w:szCs w:val="20"/>
              </w:rPr>
            </w:pPr>
            <w:r w:rsidRPr="00194842">
              <w:rPr>
                <w:rFonts w:ascii="Times New Roman" w:hAnsi="Times New Roman"/>
                <w:sz w:val="20"/>
                <w:szCs w:val="20"/>
              </w:rPr>
              <w:t>Развитие музейной педагогики, приобщение детской аудитории к историко-культурному наследию района.</w:t>
            </w:r>
          </w:p>
        </w:tc>
        <w:tc>
          <w:tcPr>
            <w:tcW w:w="1843" w:type="dxa"/>
            <w:vMerge w:val="restart"/>
          </w:tcPr>
          <w:p w:rsidR="00B1719D" w:rsidRPr="00194842" w:rsidRDefault="00B1719D" w:rsidP="00B1719D">
            <w:pPr>
              <w:jc w:val="center"/>
              <w:rPr>
                <w:rFonts w:ascii="Times New Roman" w:hAnsi="Times New Roman"/>
                <w:sz w:val="20"/>
                <w:szCs w:val="20"/>
              </w:rPr>
            </w:pPr>
            <w:r w:rsidRPr="00194842">
              <w:rPr>
                <w:rFonts w:ascii="Times New Roman" w:hAnsi="Times New Roman"/>
                <w:sz w:val="20"/>
                <w:szCs w:val="20"/>
              </w:rPr>
              <w:t>Прочие расходы</w:t>
            </w:r>
          </w:p>
        </w:tc>
        <w:tc>
          <w:tcPr>
            <w:tcW w:w="1418" w:type="dxa"/>
            <w:vMerge w:val="restart"/>
          </w:tcPr>
          <w:p w:rsidR="00B1719D" w:rsidRPr="00194842" w:rsidRDefault="00BB43F4" w:rsidP="00B1719D">
            <w:pPr>
              <w:rPr>
                <w:rFonts w:ascii="Times New Roman" w:hAnsi="Times New Roman"/>
                <w:sz w:val="20"/>
                <w:szCs w:val="20"/>
              </w:rPr>
            </w:pPr>
            <w:r w:rsidRPr="00194842">
              <w:rPr>
                <w:rFonts w:ascii="Times New Roman" w:hAnsi="Times New Roman"/>
                <w:sz w:val="20"/>
                <w:szCs w:val="20"/>
              </w:rPr>
              <w:t>2019-2024</w:t>
            </w:r>
          </w:p>
        </w:tc>
        <w:tc>
          <w:tcPr>
            <w:tcW w:w="1275" w:type="dxa"/>
            <w:gridSpan w:val="2"/>
            <w:vMerge w:val="restart"/>
          </w:tcPr>
          <w:p w:rsidR="00B1719D" w:rsidRPr="00194842" w:rsidRDefault="00B1719D" w:rsidP="00B1719D">
            <w:pPr>
              <w:jc w:val="center"/>
              <w:rPr>
                <w:rFonts w:ascii="Times New Roman" w:hAnsi="Times New Roman"/>
                <w:sz w:val="20"/>
                <w:szCs w:val="20"/>
              </w:rPr>
            </w:pPr>
            <w:r w:rsidRPr="00194842">
              <w:rPr>
                <w:rFonts w:ascii="Times New Roman" w:hAnsi="Times New Roman"/>
                <w:sz w:val="20"/>
                <w:szCs w:val="20"/>
              </w:rPr>
              <w:t>Отдел культуры, молодежной политики и спорта, МКУК «Воскресенский районный Народный краеведческий музей», МКУК «Историко-культурный и природно-ландшафтный музей-заповедник «Град Китеж»,</w:t>
            </w:r>
          </w:p>
        </w:tc>
        <w:tc>
          <w:tcPr>
            <w:tcW w:w="1843" w:type="dxa"/>
          </w:tcPr>
          <w:p w:rsidR="00B1719D" w:rsidRPr="00194842" w:rsidRDefault="00B1719D" w:rsidP="00B1719D">
            <w:pPr>
              <w:widowControl/>
              <w:autoSpaceDE/>
              <w:autoSpaceDN/>
              <w:adjustRightInd/>
              <w:rPr>
                <w:rFonts w:ascii="Times New Roman" w:hAnsi="Times New Roman"/>
                <w:b/>
                <w:sz w:val="20"/>
                <w:szCs w:val="20"/>
              </w:rPr>
            </w:pPr>
            <w:r w:rsidRPr="00194842">
              <w:rPr>
                <w:rFonts w:ascii="Times New Roman" w:hAnsi="Times New Roman"/>
                <w:b/>
                <w:sz w:val="20"/>
                <w:szCs w:val="20"/>
              </w:rPr>
              <w:t>Всего</w:t>
            </w:r>
          </w:p>
        </w:tc>
        <w:tc>
          <w:tcPr>
            <w:tcW w:w="1276" w:type="dxa"/>
          </w:tcPr>
          <w:p w:rsidR="00B1719D" w:rsidRPr="00EC0234" w:rsidRDefault="00B1719D" w:rsidP="00B1719D">
            <w:pPr>
              <w:jc w:val="center"/>
              <w:rPr>
                <w:rFonts w:ascii="Times New Roman" w:hAnsi="Times New Roman"/>
                <w:b/>
                <w:sz w:val="20"/>
                <w:szCs w:val="20"/>
              </w:rPr>
            </w:pPr>
          </w:p>
        </w:tc>
        <w:tc>
          <w:tcPr>
            <w:tcW w:w="1134" w:type="dxa"/>
          </w:tcPr>
          <w:p w:rsidR="00B1719D" w:rsidRPr="00EC0234" w:rsidRDefault="00B1719D" w:rsidP="00B1719D">
            <w:pPr>
              <w:widowControl/>
              <w:autoSpaceDE/>
              <w:autoSpaceDN/>
              <w:adjustRightInd/>
              <w:jc w:val="center"/>
              <w:rPr>
                <w:rFonts w:ascii="Times New Roman" w:hAnsi="Times New Roman"/>
                <w:sz w:val="20"/>
                <w:szCs w:val="20"/>
              </w:rPr>
            </w:pPr>
          </w:p>
        </w:tc>
        <w:tc>
          <w:tcPr>
            <w:tcW w:w="992" w:type="dxa"/>
          </w:tcPr>
          <w:p w:rsidR="00B1719D" w:rsidRPr="00EC0234" w:rsidRDefault="00B1719D" w:rsidP="00B1719D">
            <w:pPr>
              <w:widowControl/>
              <w:autoSpaceDE/>
              <w:autoSpaceDN/>
              <w:adjustRightInd/>
              <w:jc w:val="center"/>
              <w:rPr>
                <w:rFonts w:ascii="Times New Roman" w:hAnsi="Times New Roman"/>
                <w:sz w:val="20"/>
                <w:szCs w:val="20"/>
              </w:rPr>
            </w:pPr>
          </w:p>
        </w:tc>
        <w:tc>
          <w:tcPr>
            <w:tcW w:w="992" w:type="dxa"/>
          </w:tcPr>
          <w:p w:rsidR="00B1719D" w:rsidRPr="00EC0234" w:rsidRDefault="00B1719D" w:rsidP="00B1719D">
            <w:pPr>
              <w:jc w:val="center"/>
              <w:rPr>
                <w:rFonts w:ascii="Times New Roman" w:hAnsi="Times New Roman"/>
                <w:b/>
                <w:sz w:val="20"/>
                <w:szCs w:val="20"/>
              </w:rPr>
            </w:pPr>
          </w:p>
        </w:tc>
        <w:tc>
          <w:tcPr>
            <w:tcW w:w="851" w:type="dxa"/>
          </w:tcPr>
          <w:p w:rsidR="00B1719D" w:rsidRPr="00EC0234" w:rsidRDefault="00B1719D" w:rsidP="00B1719D">
            <w:pPr>
              <w:jc w:val="center"/>
              <w:rPr>
                <w:rFonts w:ascii="Times New Roman" w:hAnsi="Times New Roman"/>
                <w:b/>
                <w:sz w:val="20"/>
                <w:szCs w:val="20"/>
              </w:rPr>
            </w:pPr>
          </w:p>
        </w:tc>
        <w:tc>
          <w:tcPr>
            <w:tcW w:w="851" w:type="dxa"/>
          </w:tcPr>
          <w:p w:rsidR="00B1719D" w:rsidRPr="00EC0234" w:rsidRDefault="00B1719D" w:rsidP="00B1719D">
            <w:pPr>
              <w:jc w:val="center"/>
              <w:rPr>
                <w:rFonts w:ascii="Times New Roman" w:hAnsi="Times New Roman"/>
                <w:b/>
                <w:sz w:val="20"/>
                <w:szCs w:val="20"/>
              </w:rPr>
            </w:pPr>
          </w:p>
        </w:tc>
        <w:tc>
          <w:tcPr>
            <w:tcW w:w="850" w:type="dxa"/>
          </w:tcPr>
          <w:p w:rsidR="00B1719D" w:rsidRPr="00EC0234" w:rsidRDefault="00B1719D" w:rsidP="00B1719D">
            <w:pPr>
              <w:jc w:val="center"/>
              <w:rPr>
                <w:rFonts w:ascii="Times New Roman" w:hAnsi="Times New Roman"/>
                <w:b/>
                <w:sz w:val="20"/>
                <w:szCs w:val="20"/>
              </w:rPr>
            </w:pPr>
          </w:p>
        </w:tc>
      </w:tr>
      <w:tr w:rsidR="00B1719D" w:rsidRPr="00194842" w:rsidTr="005B78C2">
        <w:trPr>
          <w:trHeight w:val="420"/>
        </w:trPr>
        <w:tc>
          <w:tcPr>
            <w:tcW w:w="709" w:type="dxa"/>
            <w:gridSpan w:val="2"/>
            <w:vMerge/>
          </w:tcPr>
          <w:p w:rsidR="00B1719D" w:rsidRPr="00194842" w:rsidRDefault="00B1719D" w:rsidP="00B1719D">
            <w:pPr>
              <w:jc w:val="both"/>
              <w:rPr>
                <w:rFonts w:ascii="Times New Roman" w:hAnsi="Times New Roman"/>
                <w:sz w:val="20"/>
                <w:szCs w:val="20"/>
              </w:rPr>
            </w:pPr>
          </w:p>
        </w:tc>
        <w:tc>
          <w:tcPr>
            <w:tcW w:w="1559" w:type="dxa"/>
            <w:vMerge/>
          </w:tcPr>
          <w:p w:rsidR="00B1719D" w:rsidRPr="00194842" w:rsidRDefault="00B1719D" w:rsidP="00B1719D">
            <w:pPr>
              <w:jc w:val="both"/>
              <w:rPr>
                <w:rFonts w:ascii="Times New Roman" w:hAnsi="Times New Roman"/>
                <w:sz w:val="20"/>
                <w:szCs w:val="20"/>
              </w:rPr>
            </w:pPr>
          </w:p>
        </w:tc>
        <w:tc>
          <w:tcPr>
            <w:tcW w:w="1843" w:type="dxa"/>
            <w:vMerge/>
          </w:tcPr>
          <w:p w:rsidR="00B1719D" w:rsidRPr="00194842" w:rsidRDefault="00B1719D" w:rsidP="00B1719D">
            <w:pPr>
              <w:jc w:val="both"/>
              <w:rPr>
                <w:rFonts w:ascii="Times New Roman" w:hAnsi="Times New Roman"/>
                <w:sz w:val="20"/>
                <w:szCs w:val="20"/>
              </w:rPr>
            </w:pPr>
          </w:p>
        </w:tc>
        <w:tc>
          <w:tcPr>
            <w:tcW w:w="1418" w:type="dxa"/>
            <w:vMerge/>
          </w:tcPr>
          <w:p w:rsidR="00B1719D" w:rsidRPr="00194842" w:rsidRDefault="00B1719D" w:rsidP="00B1719D">
            <w:pPr>
              <w:jc w:val="both"/>
              <w:rPr>
                <w:rFonts w:ascii="Times New Roman" w:hAnsi="Times New Roman"/>
                <w:sz w:val="20"/>
                <w:szCs w:val="20"/>
              </w:rPr>
            </w:pPr>
          </w:p>
        </w:tc>
        <w:tc>
          <w:tcPr>
            <w:tcW w:w="1275" w:type="dxa"/>
            <w:gridSpan w:val="2"/>
            <w:vMerge/>
          </w:tcPr>
          <w:p w:rsidR="00B1719D" w:rsidRPr="00194842" w:rsidRDefault="00B1719D" w:rsidP="00B1719D">
            <w:pPr>
              <w:jc w:val="center"/>
              <w:rPr>
                <w:rFonts w:ascii="Times New Roman" w:hAnsi="Times New Roman"/>
                <w:sz w:val="20"/>
                <w:szCs w:val="20"/>
              </w:rPr>
            </w:pPr>
          </w:p>
        </w:tc>
        <w:tc>
          <w:tcPr>
            <w:tcW w:w="1843" w:type="dxa"/>
          </w:tcPr>
          <w:p w:rsidR="00B1719D" w:rsidRPr="00194842" w:rsidRDefault="00B1719D" w:rsidP="00B1719D">
            <w:pPr>
              <w:widowControl/>
              <w:autoSpaceDE/>
              <w:autoSpaceDN/>
              <w:adjustRightInd/>
              <w:rPr>
                <w:rFonts w:ascii="Times New Roman" w:hAnsi="Times New Roman"/>
                <w:sz w:val="20"/>
                <w:szCs w:val="20"/>
              </w:rPr>
            </w:pPr>
            <w:r w:rsidRPr="00194842">
              <w:rPr>
                <w:rFonts w:ascii="Times New Roman" w:hAnsi="Times New Roman"/>
                <w:sz w:val="20"/>
                <w:szCs w:val="20"/>
              </w:rPr>
              <w:t>Федеральный бюджет</w:t>
            </w:r>
          </w:p>
        </w:tc>
        <w:tc>
          <w:tcPr>
            <w:tcW w:w="1276" w:type="dxa"/>
          </w:tcPr>
          <w:p w:rsidR="00B1719D" w:rsidRPr="00EC0234" w:rsidRDefault="00B1719D" w:rsidP="00B1719D">
            <w:pPr>
              <w:widowControl/>
              <w:autoSpaceDE/>
              <w:autoSpaceDN/>
              <w:adjustRightInd/>
              <w:jc w:val="center"/>
              <w:rPr>
                <w:rFonts w:ascii="Times New Roman" w:hAnsi="Times New Roman"/>
                <w:sz w:val="20"/>
                <w:szCs w:val="20"/>
              </w:rPr>
            </w:pPr>
          </w:p>
        </w:tc>
        <w:tc>
          <w:tcPr>
            <w:tcW w:w="1134" w:type="dxa"/>
          </w:tcPr>
          <w:p w:rsidR="00B1719D" w:rsidRPr="00EC0234" w:rsidRDefault="00B1719D" w:rsidP="00B1719D">
            <w:pPr>
              <w:widowControl/>
              <w:autoSpaceDE/>
              <w:autoSpaceDN/>
              <w:adjustRightInd/>
              <w:jc w:val="center"/>
              <w:rPr>
                <w:rFonts w:ascii="Times New Roman" w:hAnsi="Times New Roman"/>
                <w:sz w:val="20"/>
                <w:szCs w:val="20"/>
              </w:rPr>
            </w:pPr>
          </w:p>
        </w:tc>
        <w:tc>
          <w:tcPr>
            <w:tcW w:w="992" w:type="dxa"/>
          </w:tcPr>
          <w:p w:rsidR="00B1719D" w:rsidRPr="00EC0234" w:rsidRDefault="00B1719D" w:rsidP="00B1719D">
            <w:pPr>
              <w:widowControl/>
              <w:autoSpaceDE/>
              <w:autoSpaceDN/>
              <w:adjustRightInd/>
              <w:jc w:val="center"/>
              <w:rPr>
                <w:rFonts w:ascii="Times New Roman" w:hAnsi="Times New Roman"/>
                <w:sz w:val="20"/>
                <w:szCs w:val="20"/>
              </w:rPr>
            </w:pPr>
          </w:p>
        </w:tc>
        <w:tc>
          <w:tcPr>
            <w:tcW w:w="992"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1"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1"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0" w:type="dxa"/>
          </w:tcPr>
          <w:p w:rsidR="00B1719D" w:rsidRPr="00EC0234" w:rsidRDefault="00B1719D" w:rsidP="00B1719D">
            <w:pPr>
              <w:widowControl/>
              <w:autoSpaceDE/>
              <w:autoSpaceDN/>
              <w:adjustRightInd/>
              <w:jc w:val="center"/>
              <w:rPr>
                <w:rFonts w:ascii="Times New Roman" w:hAnsi="Times New Roman"/>
                <w:sz w:val="20"/>
                <w:szCs w:val="20"/>
              </w:rPr>
            </w:pPr>
          </w:p>
        </w:tc>
      </w:tr>
      <w:tr w:rsidR="00B1719D" w:rsidRPr="00194842" w:rsidTr="005B78C2">
        <w:trPr>
          <w:trHeight w:val="360"/>
        </w:trPr>
        <w:tc>
          <w:tcPr>
            <w:tcW w:w="709" w:type="dxa"/>
            <w:gridSpan w:val="2"/>
            <w:vMerge/>
          </w:tcPr>
          <w:p w:rsidR="00B1719D" w:rsidRPr="00194842" w:rsidRDefault="00B1719D" w:rsidP="00B1719D">
            <w:pPr>
              <w:jc w:val="both"/>
              <w:rPr>
                <w:rFonts w:ascii="Times New Roman" w:hAnsi="Times New Roman"/>
                <w:sz w:val="20"/>
                <w:szCs w:val="20"/>
              </w:rPr>
            </w:pPr>
          </w:p>
        </w:tc>
        <w:tc>
          <w:tcPr>
            <w:tcW w:w="1559" w:type="dxa"/>
            <w:vMerge/>
          </w:tcPr>
          <w:p w:rsidR="00B1719D" w:rsidRPr="00194842" w:rsidRDefault="00B1719D" w:rsidP="00B1719D">
            <w:pPr>
              <w:jc w:val="both"/>
              <w:rPr>
                <w:rFonts w:ascii="Times New Roman" w:hAnsi="Times New Roman"/>
                <w:sz w:val="20"/>
                <w:szCs w:val="20"/>
              </w:rPr>
            </w:pPr>
          </w:p>
        </w:tc>
        <w:tc>
          <w:tcPr>
            <w:tcW w:w="1843" w:type="dxa"/>
            <w:vMerge/>
          </w:tcPr>
          <w:p w:rsidR="00B1719D" w:rsidRPr="00194842" w:rsidRDefault="00B1719D" w:rsidP="00B1719D">
            <w:pPr>
              <w:jc w:val="both"/>
              <w:rPr>
                <w:rFonts w:ascii="Times New Roman" w:hAnsi="Times New Roman"/>
                <w:sz w:val="20"/>
                <w:szCs w:val="20"/>
              </w:rPr>
            </w:pPr>
          </w:p>
        </w:tc>
        <w:tc>
          <w:tcPr>
            <w:tcW w:w="1418" w:type="dxa"/>
            <w:vMerge/>
          </w:tcPr>
          <w:p w:rsidR="00B1719D" w:rsidRPr="00194842" w:rsidRDefault="00B1719D" w:rsidP="00B1719D">
            <w:pPr>
              <w:jc w:val="both"/>
              <w:rPr>
                <w:rFonts w:ascii="Times New Roman" w:hAnsi="Times New Roman"/>
                <w:sz w:val="20"/>
                <w:szCs w:val="20"/>
              </w:rPr>
            </w:pPr>
          </w:p>
        </w:tc>
        <w:tc>
          <w:tcPr>
            <w:tcW w:w="1275" w:type="dxa"/>
            <w:gridSpan w:val="2"/>
            <w:vMerge/>
          </w:tcPr>
          <w:p w:rsidR="00B1719D" w:rsidRPr="00194842" w:rsidRDefault="00B1719D" w:rsidP="00B1719D">
            <w:pPr>
              <w:jc w:val="center"/>
              <w:rPr>
                <w:rFonts w:ascii="Times New Roman" w:hAnsi="Times New Roman"/>
                <w:sz w:val="20"/>
                <w:szCs w:val="20"/>
              </w:rPr>
            </w:pPr>
          </w:p>
        </w:tc>
        <w:tc>
          <w:tcPr>
            <w:tcW w:w="1843" w:type="dxa"/>
          </w:tcPr>
          <w:p w:rsidR="00B1719D" w:rsidRPr="00194842" w:rsidRDefault="00B1719D" w:rsidP="00B1719D">
            <w:pPr>
              <w:widowControl/>
              <w:autoSpaceDE/>
              <w:autoSpaceDN/>
              <w:adjustRightInd/>
              <w:rPr>
                <w:rFonts w:ascii="Times New Roman" w:hAnsi="Times New Roman"/>
                <w:sz w:val="20"/>
                <w:szCs w:val="20"/>
              </w:rPr>
            </w:pPr>
            <w:r w:rsidRPr="00194842">
              <w:rPr>
                <w:rFonts w:ascii="Times New Roman" w:hAnsi="Times New Roman"/>
                <w:sz w:val="20"/>
                <w:szCs w:val="20"/>
              </w:rPr>
              <w:t>Областной бюджет</w:t>
            </w:r>
          </w:p>
        </w:tc>
        <w:tc>
          <w:tcPr>
            <w:tcW w:w="1276" w:type="dxa"/>
          </w:tcPr>
          <w:p w:rsidR="00B1719D" w:rsidRPr="00EC0234" w:rsidRDefault="00B1719D" w:rsidP="00B1719D">
            <w:pPr>
              <w:widowControl/>
              <w:autoSpaceDE/>
              <w:autoSpaceDN/>
              <w:adjustRightInd/>
              <w:jc w:val="center"/>
              <w:rPr>
                <w:rFonts w:ascii="Times New Roman" w:hAnsi="Times New Roman"/>
                <w:sz w:val="20"/>
                <w:szCs w:val="20"/>
              </w:rPr>
            </w:pPr>
          </w:p>
        </w:tc>
        <w:tc>
          <w:tcPr>
            <w:tcW w:w="1134" w:type="dxa"/>
          </w:tcPr>
          <w:p w:rsidR="00B1719D" w:rsidRPr="00EC0234" w:rsidRDefault="00B1719D" w:rsidP="00B1719D">
            <w:pPr>
              <w:widowControl/>
              <w:autoSpaceDE/>
              <w:autoSpaceDN/>
              <w:adjustRightInd/>
              <w:jc w:val="center"/>
              <w:rPr>
                <w:rFonts w:ascii="Times New Roman" w:hAnsi="Times New Roman"/>
                <w:sz w:val="20"/>
                <w:szCs w:val="20"/>
              </w:rPr>
            </w:pPr>
          </w:p>
        </w:tc>
        <w:tc>
          <w:tcPr>
            <w:tcW w:w="992" w:type="dxa"/>
          </w:tcPr>
          <w:p w:rsidR="00B1719D" w:rsidRPr="00EC0234" w:rsidRDefault="00B1719D" w:rsidP="00B1719D">
            <w:pPr>
              <w:widowControl/>
              <w:autoSpaceDE/>
              <w:autoSpaceDN/>
              <w:adjustRightInd/>
              <w:jc w:val="center"/>
              <w:rPr>
                <w:rFonts w:ascii="Times New Roman" w:hAnsi="Times New Roman"/>
                <w:sz w:val="20"/>
                <w:szCs w:val="20"/>
              </w:rPr>
            </w:pPr>
          </w:p>
        </w:tc>
        <w:tc>
          <w:tcPr>
            <w:tcW w:w="992"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1"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1"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0" w:type="dxa"/>
          </w:tcPr>
          <w:p w:rsidR="00B1719D" w:rsidRPr="00EC0234" w:rsidRDefault="00B1719D" w:rsidP="00B1719D">
            <w:pPr>
              <w:widowControl/>
              <w:autoSpaceDE/>
              <w:autoSpaceDN/>
              <w:adjustRightInd/>
              <w:jc w:val="center"/>
              <w:rPr>
                <w:rFonts w:ascii="Times New Roman" w:hAnsi="Times New Roman"/>
                <w:sz w:val="20"/>
                <w:szCs w:val="20"/>
              </w:rPr>
            </w:pPr>
          </w:p>
        </w:tc>
      </w:tr>
      <w:tr w:rsidR="00B1719D" w:rsidRPr="00194842" w:rsidTr="005B78C2">
        <w:trPr>
          <w:trHeight w:val="375"/>
        </w:trPr>
        <w:tc>
          <w:tcPr>
            <w:tcW w:w="709" w:type="dxa"/>
            <w:gridSpan w:val="2"/>
            <w:vMerge/>
          </w:tcPr>
          <w:p w:rsidR="00B1719D" w:rsidRPr="00194842" w:rsidRDefault="00B1719D" w:rsidP="00B1719D">
            <w:pPr>
              <w:jc w:val="both"/>
              <w:rPr>
                <w:rFonts w:ascii="Times New Roman" w:hAnsi="Times New Roman"/>
                <w:sz w:val="20"/>
                <w:szCs w:val="20"/>
              </w:rPr>
            </w:pPr>
          </w:p>
        </w:tc>
        <w:tc>
          <w:tcPr>
            <w:tcW w:w="1559" w:type="dxa"/>
            <w:vMerge/>
          </w:tcPr>
          <w:p w:rsidR="00B1719D" w:rsidRPr="00194842" w:rsidRDefault="00B1719D" w:rsidP="00B1719D">
            <w:pPr>
              <w:jc w:val="both"/>
              <w:rPr>
                <w:rFonts w:ascii="Times New Roman" w:hAnsi="Times New Roman"/>
                <w:sz w:val="20"/>
                <w:szCs w:val="20"/>
              </w:rPr>
            </w:pPr>
          </w:p>
        </w:tc>
        <w:tc>
          <w:tcPr>
            <w:tcW w:w="1843" w:type="dxa"/>
            <w:vMerge/>
          </w:tcPr>
          <w:p w:rsidR="00B1719D" w:rsidRPr="00194842" w:rsidRDefault="00B1719D" w:rsidP="00B1719D">
            <w:pPr>
              <w:jc w:val="both"/>
              <w:rPr>
                <w:rFonts w:ascii="Times New Roman" w:hAnsi="Times New Roman"/>
                <w:sz w:val="20"/>
                <w:szCs w:val="20"/>
              </w:rPr>
            </w:pPr>
          </w:p>
        </w:tc>
        <w:tc>
          <w:tcPr>
            <w:tcW w:w="1418" w:type="dxa"/>
            <w:vMerge/>
          </w:tcPr>
          <w:p w:rsidR="00B1719D" w:rsidRPr="00194842" w:rsidRDefault="00B1719D" w:rsidP="00B1719D">
            <w:pPr>
              <w:jc w:val="both"/>
              <w:rPr>
                <w:rFonts w:ascii="Times New Roman" w:hAnsi="Times New Roman"/>
                <w:sz w:val="20"/>
                <w:szCs w:val="20"/>
              </w:rPr>
            </w:pPr>
          </w:p>
        </w:tc>
        <w:tc>
          <w:tcPr>
            <w:tcW w:w="1275" w:type="dxa"/>
            <w:gridSpan w:val="2"/>
            <w:vMerge/>
          </w:tcPr>
          <w:p w:rsidR="00B1719D" w:rsidRPr="00194842" w:rsidRDefault="00B1719D" w:rsidP="00B1719D">
            <w:pPr>
              <w:jc w:val="center"/>
              <w:rPr>
                <w:rFonts w:ascii="Times New Roman" w:hAnsi="Times New Roman"/>
                <w:sz w:val="20"/>
                <w:szCs w:val="20"/>
              </w:rPr>
            </w:pPr>
          </w:p>
        </w:tc>
        <w:tc>
          <w:tcPr>
            <w:tcW w:w="1843" w:type="dxa"/>
          </w:tcPr>
          <w:p w:rsidR="00B1719D" w:rsidRPr="00194842" w:rsidRDefault="00B1719D" w:rsidP="00B1719D">
            <w:pPr>
              <w:widowControl/>
              <w:autoSpaceDE/>
              <w:autoSpaceDN/>
              <w:adjustRightInd/>
              <w:rPr>
                <w:rFonts w:ascii="Times New Roman" w:hAnsi="Times New Roman"/>
                <w:sz w:val="20"/>
                <w:szCs w:val="20"/>
              </w:rPr>
            </w:pPr>
            <w:r w:rsidRPr="00194842">
              <w:rPr>
                <w:rFonts w:ascii="Times New Roman" w:hAnsi="Times New Roman"/>
                <w:sz w:val="20"/>
                <w:szCs w:val="20"/>
              </w:rPr>
              <w:t>Бюджет муниципального района</w:t>
            </w:r>
          </w:p>
        </w:tc>
        <w:tc>
          <w:tcPr>
            <w:tcW w:w="1276" w:type="dxa"/>
          </w:tcPr>
          <w:p w:rsidR="00B1719D" w:rsidRPr="00EC0234" w:rsidRDefault="00B1719D" w:rsidP="00B1719D">
            <w:pPr>
              <w:widowControl/>
              <w:autoSpaceDE/>
              <w:autoSpaceDN/>
              <w:adjustRightInd/>
              <w:jc w:val="center"/>
              <w:rPr>
                <w:rFonts w:ascii="Times New Roman" w:hAnsi="Times New Roman"/>
                <w:sz w:val="20"/>
                <w:szCs w:val="20"/>
              </w:rPr>
            </w:pPr>
          </w:p>
        </w:tc>
        <w:tc>
          <w:tcPr>
            <w:tcW w:w="1134" w:type="dxa"/>
          </w:tcPr>
          <w:p w:rsidR="00B1719D" w:rsidRPr="00EC0234" w:rsidRDefault="00B1719D" w:rsidP="00B1719D">
            <w:pPr>
              <w:widowControl/>
              <w:autoSpaceDE/>
              <w:autoSpaceDN/>
              <w:adjustRightInd/>
              <w:jc w:val="center"/>
              <w:rPr>
                <w:rFonts w:ascii="Times New Roman" w:hAnsi="Times New Roman"/>
                <w:sz w:val="20"/>
                <w:szCs w:val="20"/>
              </w:rPr>
            </w:pPr>
          </w:p>
        </w:tc>
        <w:tc>
          <w:tcPr>
            <w:tcW w:w="992" w:type="dxa"/>
          </w:tcPr>
          <w:p w:rsidR="00B1719D" w:rsidRPr="00EC0234" w:rsidRDefault="00B1719D" w:rsidP="00B1719D">
            <w:pPr>
              <w:widowControl/>
              <w:autoSpaceDE/>
              <w:autoSpaceDN/>
              <w:adjustRightInd/>
              <w:jc w:val="center"/>
              <w:rPr>
                <w:rFonts w:ascii="Times New Roman" w:hAnsi="Times New Roman"/>
                <w:sz w:val="20"/>
                <w:szCs w:val="20"/>
              </w:rPr>
            </w:pPr>
          </w:p>
        </w:tc>
        <w:tc>
          <w:tcPr>
            <w:tcW w:w="992"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1"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1"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0" w:type="dxa"/>
          </w:tcPr>
          <w:p w:rsidR="00B1719D" w:rsidRPr="00EC0234" w:rsidRDefault="00B1719D" w:rsidP="00B1719D">
            <w:pPr>
              <w:widowControl/>
              <w:autoSpaceDE/>
              <w:autoSpaceDN/>
              <w:adjustRightInd/>
              <w:jc w:val="center"/>
              <w:rPr>
                <w:rFonts w:ascii="Times New Roman" w:hAnsi="Times New Roman"/>
                <w:sz w:val="20"/>
                <w:szCs w:val="20"/>
              </w:rPr>
            </w:pPr>
          </w:p>
        </w:tc>
      </w:tr>
      <w:tr w:rsidR="00B1719D" w:rsidRPr="00194842" w:rsidTr="005B78C2">
        <w:trPr>
          <w:trHeight w:val="391"/>
        </w:trPr>
        <w:tc>
          <w:tcPr>
            <w:tcW w:w="709" w:type="dxa"/>
            <w:gridSpan w:val="2"/>
            <w:vMerge/>
          </w:tcPr>
          <w:p w:rsidR="00B1719D" w:rsidRPr="00194842" w:rsidRDefault="00B1719D" w:rsidP="00B1719D">
            <w:pPr>
              <w:jc w:val="both"/>
              <w:rPr>
                <w:rFonts w:ascii="Times New Roman" w:hAnsi="Times New Roman"/>
                <w:sz w:val="20"/>
                <w:szCs w:val="20"/>
              </w:rPr>
            </w:pPr>
          </w:p>
        </w:tc>
        <w:tc>
          <w:tcPr>
            <w:tcW w:w="1559" w:type="dxa"/>
            <w:vMerge/>
          </w:tcPr>
          <w:p w:rsidR="00B1719D" w:rsidRPr="00194842" w:rsidRDefault="00B1719D" w:rsidP="00B1719D">
            <w:pPr>
              <w:jc w:val="both"/>
              <w:rPr>
                <w:rFonts w:ascii="Times New Roman" w:hAnsi="Times New Roman"/>
                <w:sz w:val="20"/>
                <w:szCs w:val="20"/>
              </w:rPr>
            </w:pPr>
          </w:p>
        </w:tc>
        <w:tc>
          <w:tcPr>
            <w:tcW w:w="1843" w:type="dxa"/>
            <w:vMerge/>
          </w:tcPr>
          <w:p w:rsidR="00B1719D" w:rsidRPr="00194842" w:rsidRDefault="00B1719D" w:rsidP="00B1719D">
            <w:pPr>
              <w:jc w:val="both"/>
              <w:rPr>
                <w:rFonts w:ascii="Times New Roman" w:hAnsi="Times New Roman"/>
                <w:sz w:val="20"/>
                <w:szCs w:val="20"/>
              </w:rPr>
            </w:pPr>
          </w:p>
        </w:tc>
        <w:tc>
          <w:tcPr>
            <w:tcW w:w="1418" w:type="dxa"/>
            <w:vMerge/>
          </w:tcPr>
          <w:p w:rsidR="00B1719D" w:rsidRPr="00194842" w:rsidRDefault="00B1719D" w:rsidP="00B1719D">
            <w:pPr>
              <w:jc w:val="both"/>
              <w:rPr>
                <w:rFonts w:ascii="Times New Roman" w:hAnsi="Times New Roman"/>
                <w:sz w:val="20"/>
                <w:szCs w:val="20"/>
              </w:rPr>
            </w:pPr>
          </w:p>
        </w:tc>
        <w:tc>
          <w:tcPr>
            <w:tcW w:w="1275" w:type="dxa"/>
            <w:gridSpan w:val="2"/>
            <w:vMerge/>
          </w:tcPr>
          <w:p w:rsidR="00B1719D" w:rsidRPr="00194842" w:rsidRDefault="00B1719D" w:rsidP="00B1719D">
            <w:pPr>
              <w:jc w:val="center"/>
              <w:rPr>
                <w:rFonts w:ascii="Times New Roman" w:hAnsi="Times New Roman"/>
                <w:sz w:val="20"/>
                <w:szCs w:val="20"/>
              </w:rPr>
            </w:pPr>
          </w:p>
        </w:tc>
        <w:tc>
          <w:tcPr>
            <w:tcW w:w="1843" w:type="dxa"/>
          </w:tcPr>
          <w:p w:rsidR="00B1719D" w:rsidRPr="00194842" w:rsidRDefault="00B1719D" w:rsidP="00B1719D">
            <w:pPr>
              <w:widowControl/>
              <w:autoSpaceDE/>
              <w:autoSpaceDN/>
              <w:adjustRightInd/>
              <w:rPr>
                <w:rFonts w:ascii="Times New Roman" w:hAnsi="Times New Roman"/>
                <w:sz w:val="20"/>
                <w:szCs w:val="20"/>
              </w:rPr>
            </w:pPr>
            <w:r w:rsidRPr="00194842">
              <w:rPr>
                <w:rFonts w:ascii="Times New Roman" w:hAnsi="Times New Roman"/>
                <w:sz w:val="20"/>
                <w:szCs w:val="20"/>
              </w:rPr>
              <w:t>Прочие источники</w:t>
            </w:r>
          </w:p>
        </w:tc>
        <w:tc>
          <w:tcPr>
            <w:tcW w:w="1276" w:type="dxa"/>
          </w:tcPr>
          <w:p w:rsidR="00B1719D" w:rsidRPr="00EC0234" w:rsidRDefault="00B1719D" w:rsidP="00B1719D">
            <w:pPr>
              <w:widowControl/>
              <w:autoSpaceDE/>
              <w:autoSpaceDN/>
              <w:adjustRightInd/>
              <w:jc w:val="center"/>
              <w:rPr>
                <w:rFonts w:ascii="Times New Roman" w:hAnsi="Times New Roman"/>
                <w:sz w:val="20"/>
                <w:szCs w:val="20"/>
              </w:rPr>
            </w:pPr>
          </w:p>
        </w:tc>
        <w:tc>
          <w:tcPr>
            <w:tcW w:w="1134" w:type="dxa"/>
          </w:tcPr>
          <w:p w:rsidR="00B1719D" w:rsidRPr="00EC0234" w:rsidRDefault="00B1719D" w:rsidP="00B1719D">
            <w:pPr>
              <w:widowControl/>
              <w:autoSpaceDE/>
              <w:autoSpaceDN/>
              <w:adjustRightInd/>
              <w:jc w:val="center"/>
              <w:rPr>
                <w:rFonts w:ascii="Times New Roman" w:hAnsi="Times New Roman"/>
                <w:sz w:val="20"/>
                <w:szCs w:val="20"/>
              </w:rPr>
            </w:pPr>
          </w:p>
        </w:tc>
        <w:tc>
          <w:tcPr>
            <w:tcW w:w="992" w:type="dxa"/>
          </w:tcPr>
          <w:p w:rsidR="00B1719D" w:rsidRPr="00EC0234" w:rsidRDefault="00B1719D" w:rsidP="00B1719D">
            <w:pPr>
              <w:widowControl/>
              <w:autoSpaceDE/>
              <w:autoSpaceDN/>
              <w:adjustRightInd/>
              <w:jc w:val="center"/>
              <w:rPr>
                <w:rFonts w:ascii="Times New Roman" w:hAnsi="Times New Roman"/>
                <w:sz w:val="20"/>
                <w:szCs w:val="20"/>
              </w:rPr>
            </w:pPr>
          </w:p>
        </w:tc>
        <w:tc>
          <w:tcPr>
            <w:tcW w:w="992"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1"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1"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0" w:type="dxa"/>
          </w:tcPr>
          <w:p w:rsidR="00B1719D" w:rsidRPr="00EC0234" w:rsidRDefault="00B1719D" w:rsidP="00B1719D">
            <w:pPr>
              <w:widowControl/>
              <w:autoSpaceDE/>
              <w:autoSpaceDN/>
              <w:adjustRightInd/>
              <w:jc w:val="center"/>
              <w:rPr>
                <w:rFonts w:ascii="Times New Roman" w:hAnsi="Times New Roman"/>
                <w:sz w:val="20"/>
                <w:szCs w:val="20"/>
              </w:rPr>
            </w:pPr>
          </w:p>
        </w:tc>
      </w:tr>
      <w:tr w:rsidR="002D5A90" w:rsidRPr="00194842" w:rsidTr="004C7CB4">
        <w:trPr>
          <w:trHeight w:val="274"/>
        </w:trPr>
        <w:tc>
          <w:tcPr>
            <w:tcW w:w="709" w:type="dxa"/>
            <w:gridSpan w:val="2"/>
            <w:vMerge w:val="restart"/>
          </w:tcPr>
          <w:p w:rsidR="002D5A90" w:rsidRPr="00194842" w:rsidRDefault="002D5A90" w:rsidP="00B1719D">
            <w:pPr>
              <w:jc w:val="both"/>
              <w:rPr>
                <w:rFonts w:ascii="Times New Roman" w:hAnsi="Times New Roman"/>
                <w:sz w:val="20"/>
                <w:szCs w:val="20"/>
              </w:rPr>
            </w:pPr>
            <w:r w:rsidRPr="00194842">
              <w:rPr>
                <w:rFonts w:ascii="Times New Roman" w:hAnsi="Times New Roman"/>
                <w:sz w:val="20"/>
                <w:szCs w:val="20"/>
              </w:rPr>
              <w:lastRenderedPageBreak/>
              <w:t>1.3.5.</w:t>
            </w:r>
          </w:p>
        </w:tc>
        <w:tc>
          <w:tcPr>
            <w:tcW w:w="1559" w:type="dxa"/>
            <w:vMerge w:val="restart"/>
          </w:tcPr>
          <w:p w:rsidR="002D5A90" w:rsidRPr="00194842" w:rsidRDefault="002D5A90" w:rsidP="00B1719D">
            <w:pPr>
              <w:tabs>
                <w:tab w:val="left" w:pos="7938"/>
              </w:tabs>
              <w:jc w:val="both"/>
              <w:rPr>
                <w:rFonts w:ascii="Times New Roman" w:hAnsi="Times New Roman"/>
                <w:sz w:val="20"/>
                <w:szCs w:val="20"/>
              </w:rPr>
            </w:pPr>
            <w:r w:rsidRPr="00194842">
              <w:rPr>
                <w:rFonts w:ascii="Times New Roman" w:hAnsi="Times New Roman"/>
                <w:sz w:val="20"/>
                <w:szCs w:val="20"/>
              </w:rPr>
              <w:t>Расходы на обеспечения деятельности муниципальных музеев</w:t>
            </w:r>
          </w:p>
        </w:tc>
        <w:tc>
          <w:tcPr>
            <w:tcW w:w="1843" w:type="dxa"/>
            <w:vMerge w:val="restart"/>
          </w:tcPr>
          <w:p w:rsidR="002D5A90" w:rsidRPr="00194842" w:rsidRDefault="002D5A90" w:rsidP="00B1719D">
            <w:pPr>
              <w:widowControl/>
              <w:autoSpaceDE/>
              <w:autoSpaceDN/>
              <w:adjustRightInd/>
              <w:jc w:val="center"/>
              <w:rPr>
                <w:rFonts w:ascii="Times New Roman" w:hAnsi="Times New Roman"/>
                <w:sz w:val="20"/>
                <w:szCs w:val="20"/>
              </w:rPr>
            </w:pPr>
            <w:r w:rsidRPr="00194842">
              <w:rPr>
                <w:rFonts w:ascii="Times New Roman" w:hAnsi="Times New Roman"/>
                <w:sz w:val="20"/>
                <w:szCs w:val="20"/>
              </w:rPr>
              <w:t>Прочие расходы</w:t>
            </w:r>
          </w:p>
        </w:tc>
        <w:tc>
          <w:tcPr>
            <w:tcW w:w="1418" w:type="dxa"/>
            <w:vMerge w:val="restart"/>
          </w:tcPr>
          <w:p w:rsidR="002D5A90" w:rsidRPr="00194842" w:rsidRDefault="002D5A90">
            <w:pPr>
              <w:rPr>
                <w:rFonts w:ascii="Times New Roman" w:hAnsi="Times New Roman"/>
                <w:sz w:val="20"/>
                <w:szCs w:val="20"/>
              </w:rPr>
            </w:pPr>
            <w:r w:rsidRPr="00194842">
              <w:rPr>
                <w:rFonts w:ascii="Times New Roman" w:hAnsi="Times New Roman"/>
                <w:sz w:val="20"/>
                <w:szCs w:val="20"/>
              </w:rPr>
              <w:t>2019-2024</w:t>
            </w:r>
          </w:p>
        </w:tc>
        <w:tc>
          <w:tcPr>
            <w:tcW w:w="1275" w:type="dxa"/>
            <w:gridSpan w:val="2"/>
            <w:vMerge w:val="restart"/>
          </w:tcPr>
          <w:p w:rsidR="002D5A90" w:rsidRPr="00194842" w:rsidRDefault="002D5A90" w:rsidP="00B1719D">
            <w:pPr>
              <w:widowControl/>
              <w:autoSpaceDE/>
              <w:autoSpaceDN/>
              <w:adjustRightInd/>
              <w:jc w:val="center"/>
              <w:rPr>
                <w:rFonts w:ascii="Times New Roman" w:hAnsi="Times New Roman"/>
                <w:sz w:val="20"/>
                <w:szCs w:val="20"/>
              </w:rPr>
            </w:pPr>
            <w:r w:rsidRPr="00194842">
              <w:rPr>
                <w:rFonts w:ascii="Times New Roman" w:hAnsi="Times New Roman"/>
                <w:sz w:val="20"/>
                <w:szCs w:val="20"/>
              </w:rPr>
              <w:t>Отдел культуры, молодежной политики и спорта,</w:t>
            </w:r>
          </w:p>
        </w:tc>
        <w:tc>
          <w:tcPr>
            <w:tcW w:w="1843" w:type="dxa"/>
          </w:tcPr>
          <w:p w:rsidR="002D5A90" w:rsidRPr="00194842" w:rsidRDefault="002D5A90" w:rsidP="00B1719D">
            <w:pPr>
              <w:widowControl/>
              <w:autoSpaceDE/>
              <w:autoSpaceDN/>
              <w:adjustRightInd/>
              <w:rPr>
                <w:rFonts w:ascii="Times New Roman" w:hAnsi="Times New Roman"/>
                <w:b/>
                <w:sz w:val="20"/>
                <w:szCs w:val="20"/>
              </w:rPr>
            </w:pPr>
            <w:r w:rsidRPr="00194842">
              <w:rPr>
                <w:rFonts w:ascii="Times New Roman" w:hAnsi="Times New Roman"/>
                <w:b/>
                <w:sz w:val="20"/>
                <w:szCs w:val="20"/>
              </w:rPr>
              <w:t>Всего</w:t>
            </w:r>
          </w:p>
        </w:tc>
        <w:tc>
          <w:tcPr>
            <w:tcW w:w="1276" w:type="dxa"/>
          </w:tcPr>
          <w:p w:rsidR="002D5A90" w:rsidRPr="00EC0234" w:rsidRDefault="002D5A90" w:rsidP="00E50EE6">
            <w:pPr>
              <w:widowControl/>
              <w:autoSpaceDE/>
              <w:autoSpaceDN/>
              <w:adjustRightInd/>
              <w:jc w:val="center"/>
              <w:rPr>
                <w:rFonts w:ascii="Times New Roman" w:eastAsia="Times New Roman" w:hAnsi="Times New Roman"/>
                <w:b/>
                <w:sz w:val="20"/>
                <w:szCs w:val="20"/>
              </w:rPr>
            </w:pPr>
            <w:r w:rsidRPr="00EC0234">
              <w:rPr>
                <w:rFonts w:ascii="Times New Roman" w:eastAsia="Times New Roman" w:hAnsi="Times New Roman"/>
                <w:b/>
                <w:sz w:val="20"/>
                <w:szCs w:val="20"/>
              </w:rPr>
              <w:t>14806,32</w:t>
            </w:r>
          </w:p>
        </w:tc>
        <w:tc>
          <w:tcPr>
            <w:tcW w:w="1134" w:type="dxa"/>
          </w:tcPr>
          <w:p w:rsidR="002D5A90" w:rsidRPr="00EC0234" w:rsidRDefault="002D5A90" w:rsidP="004C7CB4">
            <w:pPr>
              <w:rPr>
                <w:rFonts w:ascii="Times New Roman" w:hAnsi="Times New Roman"/>
                <w:sz w:val="20"/>
                <w:szCs w:val="20"/>
              </w:rPr>
            </w:pPr>
            <w:r w:rsidRPr="00EC0234">
              <w:rPr>
                <w:rFonts w:ascii="Times New Roman" w:eastAsia="Times New Roman" w:hAnsi="Times New Roman"/>
                <w:b/>
                <w:sz w:val="20"/>
                <w:szCs w:val="20"/>
              </w:rPr>
              <w:t>148</w:t>
            </w:r>
            <w:r w:rsidR="004C7CB4" w:rsidRPr="00EC0234">
              <w:rPr>
                <w:rFonts w:ascii="Times New Roman" w:eastAsia="Times New Roman" w:hAnsi="Times New Roman"/>
                <w:b/>
                <w:sz w:val="20"/>
                <w:szCs w:val="20"/>
              </w:rPr>
              <w:t>6</w:t>
            </w:r>
            <w:r w:rsidRPr="00EC0234">
              <w:rPr>
                <w:rFonts w:ascii="Times New Roman" w:eastAsia="Times New Roman" w:hAnsi="Times New Roman"/>
                <w:b/>
                <w:sz w:val="20"/>
                <w:szCs w:val="20"/>
              </w:rPr>
              <w:t>6,32</w:t>
            </w:r>
          </w:p>
        </w:tc>
        <w:tc>
          <w:tcPr>
            <w:tcW w:w="992" w:type="dxa"/>
          </w:tcPr>
          <w:p w:rsidR="002D5A90" w:rsidRPr="00EC0234" w:rsidRDefault="002D5A90" w:rsidP="004C7CB4">
            <w:pPr>
              <w:rPr>
                <w:rFonts w:ascii="Times New Roman" w:hAnsi="Times New Roman"/>
                <w:sz w:val="20"/>
                <w:szCs w:val="20"/>
              </w:rPr>
            </w:pPr>
            <w:r w:rsidRPr="00EC0234">
              <w:rPr>
                <w:rFonts w:ascii="Times New Roman" w:eastAsia="Times New Roman" w:hAnsi="Times New Roman"/>
                <w:b/>
                <w:sz w:val="20"/>
                <w:szCs w:val="20"/>
              </w:rPr>
              <w:t>149</w:t>
            </w:r>
            <w:r w:rsidR="004C7CB4" w:rsidRPr="00EC0234">
              <w:rPr>
                <w:rFonts w:ascii="Times New Roman" w:eastAsia="Times New Roman" w:hAnsi="Times New Roman"/>
                <w:b/>
                <w:sz w:val="20"/>
                <w:szCs w:val="20"/>
              </w:rPr>
              <w:t>2</w:t>
            </w:r>
            <w:r w:rsidRPr="00EC0234">
              <w:rPr>
                <w:rFonts w:ascii="Times New Roman" w:eastAsia="Times New Roman" w:hAnsi="Times New Roman"/>
                <w:b/>
                <w:sz w:val="20"/>
                <w:szCs w:val="20"/>
              </w:rPr>
              <w:t>6,32</w:t>
            </w:r>
          </w:p>
        </w:tc>
        <w:tc>
          <w:tcPr>
            <w:tcW w:w="992" w:type="dxa"/>
          </w:tcPr>
          <w:p w:rsidR="002D5A90" w:rsidRPr="00EC0234" w:rsidRDefault="002D5A90" w:rsidP="004C7CB4">
            <w:pPr>
              <w:rPr>
                <w:rFonts w:ascii="Times New Roman" w:hAnsi="Times New Roman"/>
                <w:sz w:val="20"/>
                <w:szCs w:val="20"/>
              </w:rPr>
            </w:pPr>
            <w:r w:rsidRPr="00EC0234">
              <w:rPr>
                <w:rFonts w:ascii="Times New Roman" w:eastAsia="Times New Roman" w:hAnsi="Times New Roman"/>
                <w:b/>
                <w:sz w:val="20"/>
                <w:szCs w:val="20"/>
              </w:rPr>
              <w:t>149</w:t>
            </w:r>
            <w:r w:rsidR="004C7CB4" w:rsidRPr="00EC0234">
              <w:rPr>
                <w:rFonts w:ascii="Times New Roman" w:eastAsia="Times New Roman" w:hAnsi="Times New Roman"/>
                <w:b/>
                <w:sz w:val="20"/>
                <w:szCs w:val="20"/>
              </w:rPr>
              <w:t>2</w:t>
            </w:r>
            <w:r w:rsidRPr="00EC0234">
              <w:rPr>
                <w:rFonts w:ascii="Times New Roman" w:eastAsia="Times New Roman" w:hAnsi="Times New Roman"/>
                <w:b/>
                <w:sz w:val="20"/>
                <w:szCs w:val="20"/>
              </w:rPr>
              <w:t>6,32</w:t>
            </w:r>
          </w:p>
        </w:tc>
        <w:tc>
          <w:tcPr>
            <w:tcW w:w="851" w:type="dxa"/>
          </w:tcPr>
          <w:p w:rsidR="002D5A90" w:rsidRPr="00EC0234" w:rsidRDefault="002D5A90" w:rsidP="004C7CB4">
            <w:pPr>
              <w:rPr>
                <w:rFonts w:ascii="Times New Roman" w:hAnsi="Times New Roman"/>
                <w:sz w:val="20"/>
                <w:szCs w:val="20"/>
              </w:rPr>
            </w:pPr>
            <w:r w:rsidRPr="00EC0234">
              <w:rPr>
                <w:rFonts w:ascii="Times New Roman" w:eastAsia="Times New Roman" w:hAnsi="Times New Roman"/>
                <w:b/>
                <w:sz w:val="20"/>
                <w:szCs w:val="20"/>
              </w:rPr>
              <w:t>149</w:t>
            </w:r>
            <w:r w:rsidR="004C7CB4" w:rsidRPr="00EC0234">
              <w:rPr>
                <w:rFonts w:ascii="Times New Roman" w:eastAsia="Times New Roman" w:hAnsi="Times New Roman"/>
                <w:b/>
                <w:sz w:val="20"/>
                <w:szCs w:val="20"/>
              </w:rPr>
              <w:t>2</w:t>
            </w:r>
            <w:r w:rsidRPr="00EC0234">
              <w:rPr>
                <w:rFonts w:ascii="Times New Roman" w:eastAsia="Times New Roman" w:hAnsi="Times New Roman"/>
                <w:b/>
                <w:sz w:val="20"/>
                <w:szCs w:val="20"/>
              </w:rPr>
              <w:t>6,32</w:t>
            </w:r>
          </w:p>
        </w:tc>
        <w:tc>
          <w:tcPr>
            <w:tcW w:w="851" w:type="dxa"/>
          </w:tcPr>
          <w:p w:rsidR="002D5A90" w:rsidRPr="00EC0234" w:rsidRDefault="002D5A90" w:rsidP="004C7CB4">
            <w:pPr>
              <w:rPr>
                <w:rFonts w:ascii="Times New Roman" w:hAnsi="Times New Roman"/>
                <w:sz w:val="20"/>
                <w:szCs w:val="20"/>
              </w:rPr>
            </w:pPr>
            <w:r w:rsidRPr="00EC0234">
              <w:rPr>
                <w:rFonts w:ascii="Times New Roman" w:eastAsia="Times New Roman" w:hAnsi="Times New Roman"/>
                <w:b/>
                <w:sz w:val="20"/>
                <w:szCs w:val="20"/>
              </w:rPr>
              <w:t>149</w:t>
            </w:r>
            <w:r w:rsidR="004C7CB4" w:rsidRPr="00EC0234">
              <w:rPr>
                <w:rFonts w:ascii="Times New Roman" w:eastAsia="Times New Roman" w:hAnsi="Times New Roman"/>
                <w:b/>
                <w:sz w:val="20"/>
                <w:szCs w:val="20"/>
              </w:rPr>
              <w:t>2</w:t>
            </w:r>
            <w:r w:rsidRPr="00EC0234">
              <w:rPr>
                <w:rFonts w:ascii="Times New Roman" w:eastAsia="Times New Roman" w:hAnsi="Times New Roman"/>
                <w:b/>
                <w:sz w:val="20"/>
                <w:szCs w:val="20"/>
              </w:rPr>
              <w:t>6,32</w:t>
            </w:r>
          </w:p>
        </w:tc>
        <w:tc>
          <w:tcPr>
            <w:tcW w:w="850" w:type="dxa"/>
          </w:tcPr>
          <w:p w:rsidR="002D5A90" w:rsidRPr="00EC0234" w:rsidRDefault="004C7CB4" w:rsidP="00B1719D">
            <w:pPr>
              <w:widowControl/>
              <w:autoSpaceDE/>
              <w:autoSpaceDN/>
              <w:adjustRightInd/>
              <w:jc w:val="center"/>
              <w:rPr>
                <w:rFonts w:ascii="Times New Roman" w:eastAsia="Times New Roman" w:hAnsi="Times New Roman"/>
                <w:b/>
                <w:sz w:val="20"/>
                <w:szCs w:val="20"/>
              </w:rPr>
            </w:pPr>
            <w:r w:rsidRPr="00EC0234">
              <w:rPr>
                <w:rFonts w:ascii="Times New Roman" w:eastAsia="Times New Roman" w:hAnsi="Times New Roman"/>
                <w:b/>
                <w:sz w:val="20"/>
                <w:szCs w:val="20"/>
              </w:rPr>
              <w:t>89377,92</w:t>
            </w:r>
          </w:p>
        </w:tc>
      </w:tr>
      <w:tr w:rsidR="002D5A90" w:rsidRPr="00194842" w:rsidTr="005B78C2">
        <w:trPr>
          <w:trHeight w:val="260"/>
        </w:trPr>
        <w:tc>
          <w:tcPr>
            <w:tcW w:w="709" w:type="dxa"/>
            <w:gridSpan w:val="2"/>
            <w:vMerge/>
          </w:tcPr>
          <w:p w:rsidR="002D5A90" w:rsidRPr="00194842" w:rsidRDefault="002D5A90" w:rsidP="00B1719D">
            <w:pPr>
              <w:jc w:val="both"/>
              <w:rPr>
                <w:rFonts w:ascii="Times New Roman" w:hAnsi="Times New Roman"/>
                <w:sz w:val="20"/>
                <w:szCs w:val="20"/>
              </w:rPr>
            </w:pPr>
          </w:p>
        </w:tc>
        <w:tc>
          <w:tcPr>
            <w:tcW w:w="1559" w:type="dxa"/>
            <w:vMerge/>
          </w:tcPr>
          <w:p w:rsidR="002D5A90" w:rsidRPr="00194842" w:rsidRDefault="002D5A90" w:rsidP="00B1719D">
            <w:pPr>
              <w:tabs>
                <w:tab w:val="left" w:pos="7938"/>
              </w:tabs>
              <w:jc w:val="both"/>
              <w:rPr>
                <w:rFonts w:ascii="Times New Roman" w:hAnsi="Times New Roman"/>
                <w:sz w:val="20"/>
                <w:szCs w:val="20"/>
              </w:rPr>
            </w:pPr>
          </w:p>
        </w:tc>
        <w:tc>
          <w:tcPr>
            <w:tcW w:w="1843" w:type="dxa"/>
            <w:vMerge/>
          </w:tcPr>
          <w:p w:rsidR="002D5A90" w:rsidRPr="00194842" w:rsidRDefault="002D5A90" w:rsidP="00B1719D">
            <w:pPr>
              <w:widowControl/>
              <w:autoSpaceDE/>
              <w:autoSpaceDN/>
              <w:adjustRightInd/>
              <w:jc w:val="center"/>
              <w:rPr>
                <w:rFonts w:ascii="Times New Roman" w:hAnsi="Times New Roman"/>
                <w:sz w:val="20"/>
                <w:szCs w:val="20"/>
              </w:rPr>
            </w:pPr>
          </w:p>
        </w:tc>
        <w:tc>
          <w:tcPr>
            <w:tcW w:w="1418" w:type="dxa"/>
            <w:vMerge/>
          </w:tcPr>
          <w:p w:rsidR="002D5A90" w:rsidRPr="00194842" w:rsidRDefault="002D5A90" w:rsidP="00B1719D">
            <w:pPr>
              <w:widowControl/>
              <w:autoSpaceDE/>
              <w:autoSpaceDN/>
              <w:adjustRightInd/>
              <w:jc w:val="center"/>
              <w:rPr>
                <w:rFonts w:ascii="Times New Roman" w:hAnsi="Times New Roman"/>
                <w:sz w:val="20"/>
                <w:szCs w:val="20"/>
              </w:rPr>
            </w:pPr>
          </w:p>
        </w:tc>
        <w:tc>
          <w:tcPr>
            <w:tcW w:w="1275" w:type="dxa"/>
            <w:gridSpan w:val="2"/>
            <w:vMerge/>
          </w:tcPr>
          <w:p w:rsidR="002D5A90" w:rsidRPr="00194842" w:rsidRDefault="002D5A90" w:rsidP="00B1719D">
            <w:pPr>
              <w:widowControl/>
              <w:autoSpaceDE/>
              <w:autoSpaceDN/>
              <w:adjustRightInd/>
              <w:jc w:val="center"/>
              <w:rPr>
                <w:rFonts w:ascii="Times New Roman" w:hAnsi="Times New Roman"/>
                <w:sz w:val="20"/>
                <w:szCs w:val="20"/>
              </w:rPr>
            </w:pPr>
          </w:p>
        </w:tc>
        <w:tc>
          <w:tcPr>
            <w:tcW w:w="1843" w:type="dxa"/>
          </w:tcPr>
          <w:p w:rsidR="002D5A90" w:rsidRPr="00194842" w:rsidRDefault="002D5A90" w:rsidP="00B1719D">
            <w:pPr>
              <w:widowControl/>
              <w:autoSpaceDE/>
              <w:autoSpaceDN/>
              <w:adjustRightInd/>
              <w:rPr>
                <w:rFonts w:ascii="Times New Roman" w:hAnsi="Times New Roman"/>
                <w:sz w:val="20"/>
                <w:szCs w:val="20"/>
              </w:rPr>
            </w:pPr>
            <w:r w:rsidRPr="00194842">
              <w:rPr>
                <w:rFonts w:ascii="Times New Roman" w:hAnsi="Times New Roman"/>
                <w:sz w:val="20"/>
                <w:szCs w:val="20"/>
              </w:rPr>
              <w:t>Федеральный бюджет</w:t>
            </w:r>
          </w:p>
        </w:tc>
        <w:tc>
          <w:tcPr>
            <w:tcW w:w="1276" w:type="dxa"/>
          </w:tcPr>
          <w:p w:rsidR="002D5A90" w:rsidRPr="00EC0234" w:rsidRDefault="002D5A90" w:rsidP="00B1719D">
            <w:pPr>
              <w:widowControl/>
              <w:autoSpaceDE/>
              <w:autoSpaceDN/>
              <w:adjustRightInd/>
              <w:jc w:val="center"/>
              <w:rPr>
                <w:rFonts w:ascii="Times New Roman" w:eastAsia="Times New Roman" w:hAnsi="Times New Roman"/>
                <w:sz w:val="20"/>
                <w:szCs w:val="20"/>
              </w:rPr>
            </w:pPr>
          </w:p>
        </w:tc>
        <w:tc>
          <w:tcPr>
            <w:tcW w:w="1134" w:type="dxa"/>
          </w:tcPr>
          <w:p w:rsidR="002D5A90" w:rsidRPr="00EC0234" w:rsidRDefault="002D5A90" w:rsidP="00B1719D">
            <w:pPr>
              <w:widowControl/>
              <w:autoSpaceDE/>
              <w:autoSpaceDN/>
              <w:adjustRightInd/>
              <w:jc w:val="center"/>
              <w:rPr>
                <w:rFonts w:ascii="Times New Roman" w:eastAsia="Times New Roman" w:hAnsi="Times New Roman"/>
                <w:sz w:val="20"/>
                <w:szCs w:val="20"/>
              </w:rPr>
            </w:pPr>
          </w:p>
        </w:tc>
        <w:tc>
          <w:tcPr>
            <w:tcW w:w="992" w:type="dxa"/>
          </w:tcPr>
          <w:p w:rsidR="002D5A90" w:rsidRPr="00EC0234" w:rsidRDefault="002D5A90" w:rsidP="00B1719D">
            <w:pPr>
              <w:widowControl/>
              <w:autoSpaceDE/>
              <w:autoSpaceDN/>
              <w:adjustRightInd/>
              <w:jc w:val="center"/>
              <w:rPr>
                <w:rFonts w:ascii="Times New Roman" w:eastAsia="Times New Roman" w:hAnsi="Times New Roman"/>
                <w:sz w:val="20"/>
                <w:szCs w:val="20"/>
              </w:rPr>
            </w:pPr>
          </w:p>
        </w:tc>
        <w:tc>
          <w:tcPr>
            <w:tcW w:w="992" w:type="dxa"/>
          </w:tcPr>
          <w:p w:rsidR="002D5A90" w:rsidRPr="00EC0234" w:rsidRDefault="002D5A90" w:rsidP="00E360BF">
            <w:pPr>
              <w:widowControl/>
              <w:autoSpaceDE/>
              <w:autoSpaceDN/>
              <w:adjustRightInd/>
              <w:jc w:val="center"/>
              <w:rPr>
                <w:rFonts w:ascii="Times New Roman" w:eastAsia="Times New Roman" w:hAnsi="Times New Roman"/>
                <w:sz w:val="20"/>
                <w:szCs w:val="20"/>
              </w:rPr>
            </w:pPr>
          </w:p>
        </w:tc>
        <w:tc>
          <w:tcPr>
            <w:tcW w:w="851" w:type="dxa"/>
          </w:tcPr>
          <w:p w:rsidR="002D5A90" w:rsidRPr="00EC0234" w:rsidRDefault="002D5A90" w:rsidP="00E360BF">
            <w:pPr>
              <w:widowControl/>
              <w:autoSpaceDE/>
              <w:autoSpaceDN/>
              <w:adjustRightInd/>
              <w:jc w:val="center"/>
              <w:rPr>
                <w:rFonts w:ascii="Times New Roman" w:eastAsia="Times New Roman" w:hAnsi="Times New Roman"/>
                <w:sz w:val="20"/>
                <w:szCs w:val="20"/>
              </w:rPr>
            </w:pPr>
          </w:p>
        </w:tc>
        <w:tc>
          <w:tcPr>
            <w:tcW w:w="851" w:type="dxa"/>
          </w:tcPr>
          <w:p w:rsidR="002D5A90" w:rsidRPr="00EC0234" w:rsidRDefault="002D5A90" w:rsidP="00E360BF">
            <w:pPr>
              <w:widowControl/>
              <w:autoSpaceDE/>
              <w:autoSpaceDN/>
              <w:adjustRightInd/>
              <w:jc w:val="center"/>
              <w:rPr>
                <w:rFonts w:ascii="Times New Roman" w:eastAsia="Times New Roman" w:hAnsi="Times New Roman"/>
                <w:sz w:val="20"/>
                <w:szCs w:val="20"/>
              </w:rPr>
            </w:pPr>
          </w:p>
        </w:tc>
        <w:tc>
          <w:tcPr>
            <w:tcW w:w="850" w:type="dxa"/>
          </w:tcPr>
          <w:p w:rsidR="002D5A90" w:rsidRPr="00EC0234" w:rsidRDefault="002D5A90" w:rsidP="00B1719D">
            <w:pPr>
              <w:widowControl/>
              <w:autoSpaceDE/>
              <w:autoSpaceDN/>
              <w:adjustRightInd/>
              <w:jc w:val="center"/>
              <w:rPr>
                <w:rFonts w:ascii="Times New Roman" w:eastAsia="Times New Roman" w:hAnsi="Times New Roman"/>
                <w:sz w:val="20"/>
                <w:szCs w:val="20"/>
              </w:rPr>
            </w:pPr>
          </w:p>
        </w:tc>
      </w:tr>
      <w:tr w:rsidR="002D5A90" w:rsidRPr="00194842" w:rsidTr="005B78C2">
        <w:trPr>
          <w:trHeight w:val="260"/>
        </w:trPr>
        <w:tc>
          <w:tcPr>
            <w:tcW w:w="709" w:type="dxa"/>
            <w:gridSpan w:val="2"/>
            <w:vMerge/>
          </w:tcPr>
          <w:p w:rsidR="002D5A90" w:rsidRPr="00194842" w:rsidRDefault="002D5A90" w:rsidP="00B1719D">
            <w:pPr>
              <w:jc w:val="both"/>
              <w:rPr>
                <w:rFonts w:ascii="Times New Roman" w:hAnsi="Times New Roman"/>
                <w:sz w:val="20"/>
                <w:szCs w:val="20"/>
              </w:rPr>
            </w:pPr>
          </w:p>
        </w:tc>
        <w:tc>
          <w:tcPr>
            <w:tcW w:w="1559" w:type="dxa"/>
            <w:vMerge/>
          </w:tcPr>
          <w:p w:rsidR="002D5A90" w:rsidRPr="00194842" w:rsidRDefault="002D5A90" w:rsidP="00B1719D">
            <w:pPr>
              <w:tabs>
                <w:tab w:val="left" w:pos="7938"/>
              </w:tabs>
              <w:jc w:val="both"/>
              <w:rPr>
                <w:rFonts w:ascii="Times New Roman" w:hAnsi="Times New Roman"/>
                <w:sz w:val="20"/>
                <w:szCs w:val="20"/>
              </w:rPr>
            </w:pPr>
          </w:p>
        </w:tc>
        <w:tc>
          <w:tcPr>
            <w:tcW w:w="1843" w:type="dxa"/>
            <w:vMerge/>
          </w:tcPr>
          <w:p w:rsidR="002D5A90" w:rsidRPr="00194842" w:rsidRDefault="002D5A90" w:rsidP="00B1719D">
            <w:pPr>
              <w:widowControl/>
              <w:autoSpaceDE/>
              <w:autoSpaceDN/>
              <w:adjustRightInd/>
              <w:jc w:val="center"/>
              <w:rPr>
                <w:rFonts w:ascii="Times New Roman" w:hAnsi="Times New Roman"/>
                <w:sz w:val="20"/>
                <w:szCs w:val="20"/>
              </w:rPr>
            </w:pPr>
          </w:p>
        </w:tc>
        <w:tc>
          <w:tcPr>
            <w:tcW w:w="1418" w:type="dxa"/>
            <w:vMerge/>
          </w:tcPr>
          <w:p w:rsidR="002D5A90" w:rsidRPr="00194842" w:rsidRDefault="002D5A90" w:rsidP="00B1719D">
            <w:pPr>
              <w:widowControl/>
              <w:autoSpaceDE/>
              <w:autoSpaceDN/>
              <w:adjustRightInd/>
              <w:jc w:val="center"/>
              <w:rPr>
                <w:rFonts w:ascii="Times New Roman" w:hAnsi="Times New Roman"/>
                <w:sz w:val="20"/>
                <w:szCs w:val="20"/>
              </w:rPr>
            </w:pPr>
          </w:p>
        </w:tc>
        <w:tc>
          <w:tcPr>
            <w:tcW w:w="1275" w:type="dxa"/>
            <w:gridSpan w:val="2"/>
            <w:vMerge/>
          </w:tcPr>
          <w:p w:rsidR="002D5A90" w:rsidRPr="00194842" w:rsidRDefault="002D5A90" w:rsidP="00B1719D">
            <w:pPr>
              <w:widowControl/>
              <w:autoSpaceDE/>
              <w:autoSpaceDN/>
              <w:adjustRightInd/>
              <w:jc w:val="center"/>
              <w:rPr>
                <w:rFonts w:ascii="Times New Roman" w:hAnsi="Times New Roman"/>
                <w:sz w:val="20"/>
                <w:szCs w:val="20"/>
              </w:rPr>
            </w:pPr>
          </w:p>
        </w:tc>
        <w:tc>
          <w:tcPr>
            <w:tcW w:w="1843" w:type="dxa"/>
          </w:tcPr>
          <w:p w:rsidR="002D5A90" w:rsidRPr="00194842" w:rsidRDefault="002D5A90" w:rsidP="00B1719D">
            <w:pPr>
              <w:widowControl/>
              <w:autoSpaceDE/>
              <w:autoSpaceDN/>
              <w:adjustRightInd/>
              <w:rPr>
                <w:rFonts w:ascii="Times New Roman" w:hAnsi="Times New Roman"/>
                <w:sz w:val="20"/>
                <w:szCs w:val="20"/>
              </w:rPr>
            </w:pPr>
            <w:r w:rsidRPr="00194842">
              <w:rPr>
                <w:rFonts w:ascii="Times New Roman" w:hAnsi="Times New Roman"/>
                <w:sz w:val="20"/>
                <w:szCs w:val="20"/>
              </w:rPr>
              <w:t>Областной бюджет</w:t>
            </w:r>
          </w:p>
        </w:tc>
        <w:tc>
          <w:tcPr>
            <w:tcW w:w="1276" w:type="dxa"/>
          </w:tcPr>
          <w:p w:rsidR="002D5A90" w:rsidRPr="00EC0234" w:rsidRDefault="002D5A90" w:rsidP="00B1719D">
            <w:pPr>
              <w:widowControl/>
              <w:autoSpaceDE/>
              <w:autoSpaceDN/>
              <w:adjustRightInd/>
              <w:jc w:val="center"/>
              <w:rPr>
                <w:rFonts w:ascii="Times New Roman" w:eastAsia="Times New Roman" w:hAnsi="Times New Roman"/>
                <w:sz w:val="20"/>
                <w:szCs w:val="20"/>
              </w:rPr>
            </w:pPr>
          </w:p>
        </w:tc>
        <w:tc>
          <w:tcPr>
            <w:tcW w:w="1134" w:type="dxa"/>
          </w:tcPr>
          <w:p w:rsidR="002D5A90" w:rsidRPr="00EC0234" w:rsidRDefault="002D5A90" w:rsidP="00B1719D">
            <w:pPr>
              <w:widowControl/>
              <w:autoSpaceDE/>
              <w:autoSpaceDN/>
              <w:adjustRightInd/>
              <w:jc w:val="center"/>
              <w:rPr>
                <w:rFonts w:ascii="Times New Roman" w:eastAsia="Times New Roman" w:hAnsi="Times New Roman"/>
                <w:sz w:val="20"/>
                <w:szCs w:val="20"/>
              </w:rPr>
            </w:pPr>
          </w:p>
        </w:tc>
        <w:tc>
          <w:tcPr>
            <w:tcW w:w="992" w:type="dxa"/>
          </w:tcPr>
          <w:p w:rsidR="002D5A90" w:rsidRPr="00EC0234" w:rsidRDefault="002D5A90" w:rsidP="00B1719D">
            <w:pPr>
              <w:widowControl/>
              <w:autoSpaceDE/>
              <w:autoSpaceDN/>
              <w:adjustRightInd/>
              <w:jc w:val="center"/>
              <w:rPr>
                <w:rFonts w:ascii="Times New Roman" w:eastAsia="Times New Roman" w:hAnsi="Times New Roman"/>
                <w:sz w:val="20"/>
                <w:szCs w:val="20"/>
              </w:rPr>
            </w:pPr>
          </w:p>
        </w:tc>
        <w:tc>
          <w:tcPr>
            <w:tcW w:w="992" w:type="dxa"/>
          </w:tcPr>
          <w:p w:rsidR="002D5A90" w:rsidRPr="00EC0234" w:rsidRDefault="002D5A90" w:rsidP="00E360BF">
            <w:pPr>
              <w:widowControl/>
              <w:autoSpaceDE/>
              <w:autoSpaceDN/>
              <w:adjustRightInd/>
              <w:jc w:val="center"/>
              <w:rPr>
                <w:rFonts w:ascii="Times New Roman" w:eastAsia="Times New Roman" w:hAnsi="Times New Roman"/>
                <w:sz w:val="20"/>
                <w:szCs w:val="20"/>
              </w:rPr>
            </w:pPr>
          </w:p>
        </w:tc>
        <w:tc>
          <w:tcPr>
            <w:tcW w:w="851" w:type="dxa"/>
          </w:tcPr>
          <w:p w:rsidR="002D5A90" w:rsidRPr="00EC0234" w:rsidRDefault="002D5A90" w:rsidP="00E360BF">
            <w:pPr>
              <w:widowControl/>
              <w:autoSpaceDE/>
              <w:autoSpaceDN/>
              <w:adjustRightInd/>
              <w:jc w:val="center"/>
              <w:rPr>
                <w:rFonts w:ascii="Times New Roman" w:eastAsia="Times New Roman" w:hAnsi="Times New Roman"/>
                <w:sz w:val="20"/>
                <w:szCs w:val="20"/>
              </w:rPr>
            </w:pPr>
          </w:p>
        </w:tc>
        <w:tc>
          <w:tcPr>
            <w:tcW w:w="851" w:type="dxa"/>
          </w:tcPr>
          <w:p w:rsidR="002D5A90" w:rsidRPr="00EC0234" w:rsidRDefault="002D5A90" w:rsidP="00E360BF">
            <w:pPr>
              <w:widowControl/>
              <w:autoSpaceDE/>
              <w:autoSpaceDN/>
              <w:adjustRightInd/>
              <w:jc w:val="center"/>
              <w:rPr>
                <w:rFonts w:ascii="Times New Roman" w:eastAsia="Times New Roman" w:hAnsi="Times New Roman"/>
                <w:sz w:val="20"/>
                <w:szCs w:val="20"/>
              </w:rPr>
            </w:pPr>
          </w:p>
        </w:tc>
        <w:tc>
          <w:tcPr>
            <w:tcW w:w="850" w:type="dxa"/>
          </w:tcPr>
          <w:p w:rsidR="002D5A90" w:rsidRPr="00EC0234" w:rsidRDefault="002D5A90" w:rsidP="00B1719D">
            <w:pPr>
              <w:widowControl/>
              <w:autoSpaceDE/>
              <w:autoSpaceDN/>
              <w:adjustRightInd/>
              <w:jc w:val="center"/>
              <w:rPr>
                <w:rFonts w:ascii="Times New Roman" w:eastAsia="Times New Roman" w:hAnsi="Times New Roman"/>
                <w:sz w:val="20"/>
                <w:szCs w:val="20"/>
              </w:rPr>
            </w:pPr>
          </w:p>
        </w:tc>
      </w:tr>
      <w:tr w:rsidR="002D5A90" w:rsidRPr="00194842" w:rsidTr="005B78C2">
        <w:trPr>
          <w:trHeight w:val="260"/>
        </w:trPr>
        <w:tc>
          <w:tcPr>
            <w:tcW w:w="709" w:type="dxa"/>
            <w:gridSpan w:val="2"/>
            <w:vMerge/>
          </w:tcPr>
          <w:p w:rsidR="002D5A90" w:rsidRPr="00194842" w:rsidRDefault="002D5A90" w:rsidP="00B1719D">
            <w:pPr>
              <w:jc w:val="both"/>
              <w:rPr>
                <w:rFonts w:ascii="Times New Roman" w:hAnsi="Times New Roman"/>
                <w:sz w:val="20"/>
                <w:szCs w:val="20"/>
              </w:rPr>
            </w:pPr>
          </w:p>
        </w:tc>
        <w:tc>
          <w:tcPr>
            <w:tcW w:w="1559" w:type="dxa"/>
            <w:vMerge/>
          </w:tcPr>
          <w:p w:rsidR="002D5A90" w:rsidRPr="00194842" w:rsidRDefault="002D5A90" w:rsidP="00B1719D">
            <w:pPr>
              <w:tabs>
                <w:tab w:val="left" w:pos="7938"/>
              </w:tabs>
              <w:jc w:val="both"/>
              <w:rPr>
                <w:rFonts w:ascii="Times New Roman" w:hAnsi="Times New Roman"/>
                <w:sz w:val="20"/>
                <w:szCs w:val="20"/>
              </w:rPr>
            </w:pPr>
          </w:p>
        </w:tc>
        <w:tc>
          <w:tcPr>
            <w:tcW w:w="1843" w:type="dxa"/>
            <w:vMerge/>
          </w:tcPr>
          <w:p w:rsidR="002D5A90" w:rsidRPr="00194842" w:rsidRDefault="002D5A90" w:rsidP="00B1719D">
            <w:pPr>
              <w:widowControl/>
              <w:autoSpaceDE/>
              <w:autoSpaceDN/>
              <w:adjustRightInd/>
              <w:jc w:val="center"/>
              <w:rPr>
                <w:rFonts w:ascii="Times New Roman" w:hAnsi="Times New Roman"/>
                <w:sz w:val="20"/>
                <w:szCs w:val="20"/>
              </w:rPr>
            </w:pPr>
          </w:p>
        </w:tc>
        <w:tc>
          <w:tcPr>
            <w:tcW w:w="1418" w:type="dxa"/>
            <w:vMerge/>
          </w:tcPr>
          <w:p w:rsidR="002D5A90" w:rsidRPr="00194842" w:rsidRDefault="002D5A90" w:rsidP="00B1719D">
            <w:pPr>
              <w:widowControl/>
              <w:autoSpaceDE/>
              <w:autoSpaceDN/>
              <w:adjustRightInd/>
              <w:jc w:val="center"/>
              <w:rPr>
                <w:rFonts w:ascii="Times New Roman" w:hAnsi="Times New Roman"/>
                <w:sz w:val="20"/>
                <w:szCs w:val="20"/>
              </w:rPr>
            </w:pPr>
          </w:p>
        </w:tc>
        <w:tc>
          <w:tcPr>
            <w:tcW w:w="1275" w:type="dxa"/>
            <w:gridSpan w:val="2"/>
            <w:vMerge/>
          </w:tcPr>
          <w:p w:rsidR="002D5A90" w:rsidRPr="00194842" w:rsidRDefault="002D5A90" w:rsidP="00B1719D">
            <w:pPr>
              <w:widowControl/>
              <w:autoSpaceDE/>
              <w:autoSpaceDN/>
              <w:adjustRightInd/>
              <w:jc w:val="center"/>
              <w:rPr>
                <w:rFonts w:ascii="Times New Roman" w:hAnsi="Times New Roman"/>
                <w:sz w:val="20"/>
                <w:szCs w:val="20"/>
              </w:rPr>
            </w:pPr>
          </w:p>
        </w:tc>
        <w:tc>
          <w:tcPr>
            <w:tcW w:w="1843" w:type="dxa"/>
          </w:tcPr>
          <w:p w:rsidR="002D5A90" w:rsidRPr="00194842" w:rsidRDefault="002D5A90" w:rsidP="00B1719D">
            <w:pPr>
              <w:widowControl/>
              <w:autoSpaceDE/>
              <w:autoSpaceDN/>
              <w:adjustRightInd/>
              <w:rPr>
                <w:rFonts w:ascii="Times New Roman" w:hAnsi="Times New Roman"/>
                <w:sz w:val="20"/>
                <w:szCs w:val="20"/>
              </w:rPr>
            </w:pPr>
            <w:r w:rsidRPr="00194842">
              <w:rPr>
                <w:rFonts w:ascii="Times New Roman" w:hAnsi="Times New Roman"/>
                <w:sz w:val="20"/>
                <w:szCs w:val="20"/>
              </w:rPr>
              <w:t>Бюджет муниципального района</w:t>
            </w:r>
          </w:p>
        </w:tc>
        <w:tc>
          <w:tcPr>
            <w:tcW w:w="1276" w:type="dxa"/>
          </w:tcPr>
          <w:p w:rsidR="002D5A90" w:rsidRPr="00EC0234" w:rsidRDefault="002D5A90" w:rsidP="00E50EE6">
            <w:pPr>
              <w:widowControl/>
              <w:autoSpaceDE/>
              <w:autoSpaceDN/>
              <w:adjustRightInd/>
              <w:jc w:val="center"/>
              <w:rPr>
                <w:rFonts w:ascii="Times New Roman" w:eastAsia="Times New Roman" w:hAnsi="Times New Roman"/>
                <w:b/>
                <w:sz w:val="20"/>
                <w:szCs w:val="20"/>
              </w:rPr>
            </w:pPr>
            <w:r w:rsidRPr="00EC0234">
              <w:rPr>
                <w:rFonts w:ascii="Times New Roman" w:eastAsia="Times New Roman" w:hAnsi="Times New Roman"/>
                <w:b/>
                <w:sz w:val="20"/>
                <w:szCs w:val="20"/>
              </w:rPr>
              <w:t>14806,32</w:t>
            </w:r>
          </w:p>
        </w:tc>
        <w:tc>
          <w:tcPr>
            <w:tcW w:w="1134" w:type="dxa"/>
          </w:tcPr>
          <w:p w:rsidR="002D5A90" w:rsidRPr="00EC0234" w:rsidRDefault="002D5A90" w:rsidP="004C7CB4">
            <w:pPr>
              <w:rPr>
                <w:rFonts w:ascii="Times New Roman" w:hAnsi="Times New Roman"/>
                <w:sz w:val="20"/>
                <w:szCs w:val="20"/>
              </w:rPr>
            </w:pPr>
            <w:r w:rsidRPr="00EC0234">
              <w:rPr>
                <w:rFonts w:ascii="Times New Roman" w:eastAsia="Times New Roman" w:hAnsi="Times New Roman"/>
                <w:b/>
                <w:sz w:val="20"/>
                <w:szCs w:val="20"/>
              </w:rPr>
              <w:t>148</w:t>
            </w:r>
            <w:r w:rsidR="004C7CB4" w:rsidRPr="00EC0234">
              <w:rPr>
                <w:rFonts w:ascii="Times New Roman" w:eastAsia="Times New Roman" w:hAnsi="Times New Roman"/>
                <w:b/>
                <w:sz w:val="20"/>
                <w:szCs w:val="20"/>
              </w:rPr>
              <w:t>6</w:t>
            </w:r>
            <w:r w:rsidRPr="00EC0234">
              <w:rPr>
                <w:rFonts w:ascii="Times New Roman" w:eastAsia="Times New Roman" w:hAnsi="Times New Roman"/>
                <w:b/>
                <w:sz w:val="20"/>
                <w:szCs w:val="20"/>
              </w:rPr>
              <w:t>6,32</w:t>
            </w:r>
          </w:p>
        </w:tc>
        <w:tc>
          <w:tcPr>
            <w:tcW w:w="992" w:type="dxa"/>
          </w:tcPr>
          <w:p w:rsidR="002D5A90" w:rsidRPr="00EC0234" w:rsidRDefault="002D5A90" w:rsidP="004C7CB4">
            <w:pPr>
              <w:rPr>
                <w:rFonts w:ascii="Times New Roman" w:hAnsi="Times New Roman"/>
                <w:sz w:val="20"/>
                <w:szCs w:val="20"/>
              </w:rPr>
            </w:pPr>
            <w:r w:rsidRPr="00EC0234">
              <w:rPr>
                <w:rFonts w:ascii="Times New Roman" w:eastAsia="Times New Roman" w:hAnsi="Times New Roman"/>
                <w:b/>
                <w:sz w:val="20"/>
                <w:szCs w:val="20"/>
              </w:rPr>
              <w:t>149</w:t>
            </w:r>
            <w:r w:rsidR="004C7CB4" w:rsidRPr="00EC0234">
              <w:rPr>
                <w:rFonts w:ascii="Times New Roman" w:eastAsia="Times New Roman" w:hAnsi="Times New Roman"/>
                <w:b/>
                <w:sz w:val="20"/>
                <w:szCs w:val="20"/>
              </w:rPr>
              <w:t>2</w:t>
            </w:r>
            <w:r w:rsidRPr="00EC0234">
              <w:rPr>
                <w:rFonts w:ascii="Times New Roman" w:eastAsia="Times New Roman" w:hAnsi="Times New Roman"/>
                <w:b/>
                <w:sz w:val="20"/>
                <w:szCs w:val="20"/>
              </w:rPr>
              <w:t>6,32</w:t>
            </w:r>
          </w:p>
        </w:tc>
        <w:tc>
          <w:tcPr>
            <w:tcW w:w="992" w:type="dxa"/>
          </w:tcPr>
          <w:p w:rsidR="002D5A90" w:rsidRPr="00EC0234" w:rsidRDefault="002D5A90" w:rsidP="004C7CB4">
            <w:pPr>
              <w:rPr>
                <w:rFonts w:ascii="Times New Roman" w:hAnsi="Times New Roman"/>
                <w:sz w:val="20"/>
                <w:szCs w:val="20"/>
              </w:rPr>
            </w:pPr>
            <w:r w:rsidRPr="00EC0234">
              <w:rPr>
                <w:rFonts w:ascii="Times New Roman" w:eastAsia="Times New Roman" w:hAnsi="Times New Roman"/>
                <w:b/>
                <w:sz w:val="20"/>
                <w:szCs w:val="20"/>
              </w:rPr>
              <w:t>149</w:t>
            </w:r>
            <w:r w:rsidR="004C7CB4" w:rsidRPr="00EC0234">
              <w:rPr>
                <w:rFonts w:ascii="Times New Roman" w:eastAsia="Times New Roman" w:hAnsi="Times New Roman"/>
                <w:b/>
                <w:sz w:val="20"/>
                <w:szCs w:val="20"/>
              </w:rPr>
              <w:t>2</w:t>
            </w:r>
            <w:r w:rsidRPr="00EC0234">
              <w:rPr>
                <w:rFonts w:ascii="Times New Roman" w:eastAsia="Times New Roman" w:hAnsi="Times New Roman"/>
                <w:b/>
                <w:sz w:val="20"/>
                <w:szCs w:val="20"/>
              </w:rPr>
              <w:t>6,32</w:t>
            </w:r>
          </w:p>
        </w:tc>
        <w:tc>
          <w:tcPr>
            <w:tcW w:w="851" w:type="dxa"/>
          </w:tcPr>
          <w:p w:rsidR="002D5A90" w:rsidRPr="00EC0234" w:rsidRDefault="002D5A90" w:rsidP="004C7CB4">
            <w:pPr>
              <w:rPr>
                <w:rFonts w:ascii="Times New Roman" w:hAnsi="Times New Roman"/>
                <w:sz w:val="20"/>
                <w:szCs w:val="20"/>
              </w:rPr>
            </w:pPr>
            <w:r w:rsidRPr="00EC0234">
              <w:rPr>
                <w:rFonts w:ascii="Times New Roman" w:eastAsia="Times New Roman" w:hAnsi="Times New Roman"/>
                <w:b/>
                <w:sz w:val="20"/>
                <w:szCs w:val="20"/>
              </w:rPr>
              <w:t>149</w:t>
            </w:r>
            <w:r w:rsidR="004C7CB4" w:rsidRPr="00EC0234">
              <w:rPr>
                <w:rFonts w:ascii="Times New Roman" w:eastAsia="Times New Roman" w:hAnsi="Times New Roman"/>
                <w:b/>
                <w:sz w:val="20"/>
                <w:szCs w:val="20"/>
              </w:rPr>
              <w:t>2</w:t>
            </w:r>
            <w:r w:rsidRPr="00EC0234">
              <w:rPr>
                <w:rFonts w:ascii="Times New Roman" w:eastAsia="Times New Roman" w:hAnsi="Times New Roman"/>
                <w:b/>
                <w:sz w:val="20"/>
                <w:szCs w:val="20"/>
              </w:rPr>
              <w:t>6,32</w:t>
            </w:r>
          </w:p>
        </w:tc>
        <w:tc>
          <w:tcPr>
            <w:tcW w:w="851" w:type="dxa"/>
          </w:tcPr>
          <w:p w:rsidR="002D5A90" w:rsidRPr="00EC0234" w:rsidRDefault="002D5A90" w:rsidP="004C7CB4">
            <w:pPr>
              <w:rPr>
                <w:rFonts w:ascii="Times New Roman" w:hAnsi="Times New Roman"/>
                <w:sz w:val="20"/>
                <w:szCs w:val="20"/>
              </w:rPr>
            </w:pPr>
            <w:r w:rsidRPr="00EC0234">
              <w:rPr>
                <w:rFonts w:ascii="Times New Roman" w:eastAsia="Times New Roman" w:hAnsi="Times New Roman"/>
                <w:b/>
                <w:sz w:val="20"/>
                <w:szCs w:val="20"/>
              </w:rPr>
              <w:t>149</w:t>
            </w:r>
            <w:r w:rsidR="004C7CB4" w:rsidRPr="00EC0234">
              <w:rPr>
                <w:rFonts w:ascii="Times New Roman" w:eastAsia="Times New Roman" w:hAnsi="Times New Roman"/>
                <w:b/>
                <w:sz w:val="20"/>
                <w:szCs w:val="20"/>
              </w:rPr>
              <w:t>2</w:t>
            </w:r>
            <w:r w:rsidRPr="00EC0234">
              <w:rPr>
                <w:rFonts w:ascii="Times New Roman" w:eastAsia="Times New Roman" w:hAnsi="Times New Roman"/>
                <w:b/>
                <w:sz w:val="20"/>
                <w:szCs w:val="20"/>
              </w:rPr>
              <w:t>6,32</w:t>
            </w:r>
          </w:p>
        </w:tc>
        <w:tc>
          <w:tcPr>
            <w:tcW w:w="850" w:type="dxa"/>
          </w:tcPr>
          <w:p w:rsidR="002D5A90" w:rsidRPr="00EC0234" w:rsidRDefault="004C7CB4" w:rsidP="00B1719D">
            <w:pPr>
              <w:widowControl/>
              <w:autoSpaceDE/>
              <w:autoSpaceDN/>
              <w:adjustRightInd/>
              <w:jc w:val="center"/>
              <w:rPr>
                <w:rFonts w:ascii="Times New Roman" w:eastAsia="Times New Roman" w:hAnsi="Times New Roman"/>
                <w:b/>
                <w:sz w:val="20"/>
                <w:szCs w:val="20"/>
              </w:rPr>
            </w:pPr>
            <w:r w:rsidRPr="00EC0234">
              <w:rPr>
                <w:rFonts w:ascii="Times New Roman" w:eastAsia="Times New Roman" w:hAnsi="Times New Roman"/>
                <w:b/>
                <w:sz w:val="20"/>
                <w:szCs w:val="20"/>
              </w:rPr>
              <w:t>89377,92</w:t>
            </w:r>
          </w:p>
        </w:tc>
      </w:tr>
      <w:tr w:rsidR="00BB43F4" w:rsidRPr="00194842" w:rsidTr="005B78C2">
        <w:trPr>
          <w:trHeight w:val="260"/>
        </w:trPr>
        <w:tc>
          <w:tcPr>
            <w:tcW w:w="709" w:type="dxa"/>
            <w:gridSpan w:val="2"/>
            <w:vMerge/>
          </w:tcPr>
          <w:p w:rsidR="00BB43F4" w:rsidRPr="00194842" w:rsidRDefault="00BB43F4" w:rsidP="00B1719D">
            <w:pPr>
              <w:jc w:val="both"/>
              <w:rPr>
                <w:rFonts w:ascii="Times New Roman" w:hAnsi="Times New Roman"/>
                <w:sz w:val="20"/>
                <w:szCs w:val="20"/>
              </w:rPr>
            </w:pPr>
          </w:p>
        </w:tc>
        <w:tc>
          <w:tcPr>
            <w:tcW w:w="1559" w:type="dxa"/>
            <w:vMerge/>
          </w:tcPr>
          <w:p w:rsidR="00BB43F4" w:rsidRPr="00194842" w:rsidRDefault="00BB43F4" w:rsidP="00B1719D">
            <w:pPr>
              <w:tabs>
                <w:tab w:val="left" w:pos="7938"/>
              </w:tabs>
              <w:jc w:val="both"/>
              <w:rPr>
                <w:rFonts w:ascii="Times New Roman" w:hAnsi="Times New Roman"/>
                <w:sz w:val="20"/>
                <w:szCs w:val="20"/>
              </w:rPr>
            </w:pPr>
          </w:p>
        </w:tc>
        <w:tc>
          <w:tcPr>
            <w:tcW w:w="1843" w:type="dxa"/>
            <w:vMerge/>
          </w:tcPr>
          <w:p w:rsidR="00BB43F4" w:rsidRPr="00194842" w:rsidRDefault="00BB43F4" w:rsidP="00B1719D">
            <w:pPr>
              <w:widowControl/>
              <w:autoSpaceDE/>
              <w:autoSpaceDN/>
              <w:adjustRightInd/>
              <w:jc w:val="center"/>
              <w:rPr>
                <w:rFonts w:ascii="Times New Roman" w:hAnsi="Times New Roman"/>
                <w:sz w:val="20"/>
                <w:szCs w:val="20"/>
              </w:rPr>
            </w:pPr>
          </w:p>
        </w:tc>
        <w:tc>
          <w:tcPr>
            <w:tcW w:w="1418" w:type="dxa"/>
            <w:vMerge/>
          </w:tcPr>
          <w:p w:rsidR="00BB43F4" w:rsidRPr="00194842" w:rsidRDefault="00BB43F4" w:rsidP="00B1719D">
            <w:pPr>
              <w:widowControl/>
              <w:autoSpaceDE/>
              <w:autoSpaceDN/>
              <w:adjustRightInd/>
              <w:jc w:val="center"/>
              <w:rPr>
                <w:rFonts w:ascii="Times New Roman" w:hAnsi="Times New Roman"/>
                <w:sz w:val="20"/>
                <w:szCs w:val="20"/>
              </w:rPr>
            </w:pPr>
          </w:p>
        </w:tc>
        <w:tc>
          <w:tcPr>
            <w:tcW w:w="1275" w:type="dxa"/>
            <w:gridSpan w:val="2"/>
            <w:vMerge/>
          </w:tcPr>
          <w:p w:rsidR="00BB43F4" w:rsidRPr="00194842" w:rsidRDefault="00BB43F4" w:rsidP="00B1719D">
            <w:pPr>
              <w:widowControl/>
              <w:autoSpaceDE/>
              <w:autoSpaceDN/>
              <w:adjustRightInd/>
              <w:jc w:val="center"/>
              <w:rPr>
                <w:rFonts w:ascii="Times New Roman" w:hAnsi="Times New Roman"/>
                <w:sz w:val="20"/>
                <w:szCs w:val="20"/>
              </w:rPr>
            </w:pPr>
          </w:p>
        </w:tc>
        <w:tc>
          <w:tcPr>
            <w:tcW w:w="1843" w:type="dxa"/>
          </w:tcPr>
          <w:p w:rsidR="00BB43F4" w:rsidRPr="00194842" w:rsidRDefault="00BB43F4" w:rsidP="00B1719D">
            <w:pPr>
              <w:widowControl/>
              <w:autoSpaceDE/>
              <w:autoSpaceDN/>
              <w:adjustRightInd/>
              <w:rPr>
                <w:rFonts w:ascii="Times New Roman" w:hAnsi="Times New Roman"/>
                <w:sz w:val="20"/>
                <w:szCs w:val="20"/>
              </w:rPr>
            </w:pPr>
            <w:r w:rsidRPr="00194842">
              <w:rPr>
                <w:rFonts w:ascii="Times New Roman" w:hAnsi="Times New Roman"/>
                <w:sz w:val="20"/>
                <w:szCs w:val="20"/>
              </w:rPr>
              <w:t>Прочие источники</w:t>
            </w:r>
          </w:p>
        </w:tc>
        <w:tc>
          <w:tcPr>
            <w:tcW w:w="1276" w:type="dxa"/>
          </w:tcPr>
          <w:p w:rsidR="00BB43F4" w:rsidRPr="00EC0234" w:rsidRDefault="00BB43F4" w:rsidP="00B1719D">
            <w:pPr>
              <w:widowControl/>
              <w:autoSpaceDE/>
              <w:autoSpaceDN/>
              <w:adjustRightInd/>
              <w:jc w:val="center"/>
              <w:rPr>
                <w:rFonts w:ascii="Times New Roman" w:eastAsia="Times New Roman" w:hAnsi="Times New Roman"/>
                <w:sz w:val="20"/>
                <w:szCs w:val="20"/>
              </w:rPr>
            </w:pPr>
          </w:p>
        </w:tc>
        <w:tc>
          <w:tcPr>
            <w:tcW w:w="1134" w:type="dxa"/>
          </w:tcPr>
          <w:p w:rsidR="00BB43F4" w:rsidRPr="00EC0234" w:rsidRDefault="00BB43F4" w:rsidP="00B1719D">
            <w:pPr>
              <w:widowControl/>
              <w:autoSpaceDE/>
              <w:autoSpaceDN/>
              <w:adjustRightInd/>
              <w:jc w:val="center"/>
              <w:rPr>
                <w:rFonts w:ascii="Times New Roman" w:eastAsia="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eastAsia="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eastAsia="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eastAsia="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eastAsia="Times New Roman" w:hAnsi="Times New Roman"/>
                <w:sz w:val="20"/>
                <w:szCs w:val="20"/>
              </w:rPr>
            </w:pPr>
          </w:p>
        </w:tc>
        <w:tc>
          <w:tcPr>
            <w:tcW w:w="850" w:type="dxa"/>
          </w:tcPr>
          <w:p w:rsidR="00BB43F4" w:rsidRPr="00EC0234" w:rsidRDefault="00BB43F4" w:rsidP="00B1719D">
            <w:pPr>
              <w:widowControl/>
              <w:autoSpaceDE/>
              <w:autoSpaceDN/>
              <w:adjustRightInd/>
              <w:jc w:val="center"/>
              <w:rPr>
                <w:rFonts w:ascii="Times New Roman" w:eastAsia="Times New Roman" w:hAnsi="Times New Roman"/>
                <w:sz w:val="20"/>
                <w:szCs w:val="20"/>
              </w:rPr>
            </w:pPr>
          </w:p>
        </w:tc>
      </w:tr>
      <w:tr w:rsidR="00BB43F4" w:rsidRPr="00194842" w:rsidTr="005B78C2">
        <w:trPr>
          <w:trHeight w:val="287"/>
        </w:trPr>
        <w:tc>
          <w:tcPr>
            <w:tcW w:w="709" w:type="dxa"/>
            <w:gridSpan w:val="2"/>
            <w:vMerge w:val="restart"/>
          </w:tcPr>
          <w:p w:rsidR="00BB43F4" w:rsidRPr="00194842" w:rsidRDefault="00BB43F4" w:rsidP="00B1719D">
            <w:pPr>
              <w:jc w:val="both"/>
              <w:rPr>
                <w:rFonts w:ascii="Times New Roman" w:hAnsi="Times New Roman"/>
                <w:sz w:val="20"/>
                <w:szCs w:val="20"/>
              </w:rPr>
            </w:pPr>
            <w:r w:rsidRPr="00194842">
              <w:rPr>
                <w:rFonts w:ascii="Times New Roman" w:hAnsi="Times New Roman"/>
                <w:sz w:val="20"/>
                <w:szCs w:val="20"/>
              </w:rPr>
              <w:t>1.3.6..</w:t>
            </w:r>
          </w:p>
        </w:tc>
        <w:tc>
          <w:tcPr>
            <w:tcW w:w="1559" w:type="dxa"/>
            <w:vMerge w:val="restart"/>
          </w:tcPr>
          <w:p w:rsidR="00BB43F4" w:rsidRPr="00194842" w:rsidRDefault="00BB43F4" w:rsidP="00B1719D">
            <w:pPr>
              <w:tabs>
                <w:tab w:val="left" w:pos="7938"/>
              </w:tabs>
              <w:jc w:val="both"/>
              <w:rPr>
                <w:rFonts w:ascii="Times New Roman" w:hAnsi="Times New Roman"/>
                <w:sz w:val="20"/>
                <w:szCs w:val="20"/>
              </w:rPr>
            </w:pPr>
            <w:r w:rsidRPr="00194842">
              <w:rPr>
                <w:rFonts w:ascii="Times New Roman" w:eastAsia="Times New Roman" w:hAnsi="Times New Roman"/>
                <w:sz w:val="20"/>
                <w:szCs w:val="20"/>
              </w:rPr>
              <w:t>Расходы на выплату денежного поощрения лучшим муниципальным учреждениям культуры, находящимся на территориях сельских поселений за счёт средств Федерального бюджета</w:t>
            </w:r>
          </w:p>
        </w:tc>
        <w:tc>
          <w:tcPr>
            <w:tcW w:w="1843" w:type="dxa"/>
            <w:vMerge w:val="restart"/>
          </w:tcPr>
          <w:p w:rsidR="00BB43F4" w:rsidRPr="00194842" w:rsidRDefault="00BB43F4" w:rsidP="00B1719D">
            <w:pPr>
              <w:widowControl/>
              <w:autoSpaceDE/>
              <w:autoSpaceDN/>
              <w:adjustRightInd/>
              <w:jc w:val="center"/>
              <w:rPr>
                <w:rFonts w:ascii="Times New Roman" w:hAnsi="Times New Roman"/>
                <w:sz w:val="20"/>
                <w:szCs w:val="20"/>
              </w:rPr>
            </w:pPr>
            <w:r w:rsidRPr="00194842">
              <w:rPr>
                <w:rFonts w:ascii="Times New Roman" w:hAnsi="Times New Roman"/>
                <w:sz w:val="20"/>
                <w:szCs w:val="20"/>
              </w:rPr>
              <w:t>Прочие расходы</w:t>
            </w:r>
          </w:p>
        </w:tc>
        <w:tc>
          <w:tcPr>
            <w:tcW w:w="1418" w:type="dxa"/>
            <w:vMerge w:val="restart"/>
          </w:tcPr>
          <w:p w:rsidR="00BB43F4" w:rsidRPr="00194842" w:rsidRDefault="00BB43F4">
            <w:pPr>
              <w:rPr>
                <w:rFonts w:ascii="Times New Roman" w:hAnsi="Times New Roman"/>
                <w:sz w:val="20"/>
                <w:szCs w:val="20"/>
              </w:rPr>
            </w:pPr>
            <w:r w:rsidRPr="00194842">
              <w:rPr>
                <w:rFonts w:ascii="Times New Roman" w:hAnsi="Times New Roman"/>
                <w:sz w:val="20"/>
                <w:szCs w:val="20"/>
              </w:rPr>
              <w:t>2019-2024</w:t>
            </w:r>
          </w:p>
        </w:tc>
        <w:tc>
          <w:tcPr>
            <w:tcW w:w="1275" w:type="dxa"/>
            <w:gridSpan w:val="2"/>
            <w:vMerge w:val="restart"/>
          </w:tcPr>
          <w:p w:rsidR="00BB43F4" w:rsidRPr="00194842" w:rsidRDefault="00BB43F4" w:rsidP="00B1719D">
            <w:pPr>
              <w:widowControl/>
              <w:autoSpaceDE/>
              <w:autoSpaceDN/>
              <w:adjustRightInd/>
              <w:jc w:val="center"/>
              <w:rPr>
                <w:rFonts w:ascii="Times New Roman" w:hAnsi="Times New Roman"/>
                <w:sz w:val="20"/>
                <w:szCs w:val="20"/>
              </w:rPr>
            </w:pPr>
            <w:r w:rsidRPr="00194842">
              <w:rPr>
                <w:rFonts w:ascii="Times New Roman" w:hAnsi="Times New Roman"/>
                <w:sz w:val="20"/>
                <w:szCs w:val="20"/>
              </w:rPr>
              <w:t>Отдел культуры, молодежной политики и спорта, Администрация Воскресенского муниципального района</w:t>
            </w:r>
          </w:p>
        </w:tc>
        <w:tc>
          <w:tcPr>
            <w:tcW w:w="1843" w:type="dxa"/>
          </w:tcPr>
          <w:p w:rsidR="00BB43F4" w:rsidRPr="00194842" w:rsidRDefault="00BB43F4" w:rsidP="00B1719D">
            <w:pPr>
              <w:widowControl/>
              <w:autoSpaceDE/>
              <w:autoSpaceDN/>
              <w:adjustRightInd/>
              <w:rPr>
                <w:rFonts w:ascii="Times New Roman" w:hAnsi="Times New Roman"/>
                <w:b/>
                <w:sz w:val="20"/>
                <w:szCs w:val="20"/>
              </w:rPr>
            </w:pPr>
            <w:r w:rsidRPr="00194842">
              <w:rPr>
                <w:rFonts w:ascii="Times New Roman" w:hAnsi="Times New Roman"/>
                <w:b/>
                <w:sz w:val="20"/>
                <w:szCs w:val="20"/>
              </w:rPr>
              <w:t>Всего</w:t>
            </w:r>
          </w:p>
        </w:tc>
        <w:tc>
          <w:tcPr>
            <w:tcW w:w="1276" w:type="dxa"/>
          </w:tcPr>
          <w:p w:rsidR="00BB43F4" w:rsidRPr="00EC0234" w:rsidRDefault="00BB43F4" w:rsidP="00B1719D">
            <w:pPr>
              <w:widowControl/>
              <w:autoSpaceDE/>
              <w:autoSpaceDN/>
              <w:adjustRightInd/>
              <w:jc w:val="center"/>
              <w:rPr>
                <w:rFonts w:ascii="Times New Roman" w:eastAsia="Times New Roman" w:hAnsi="Times New Roman"/>
                <w:b/>
                <w:sz w:val="20"/>
                <w:szCs w:val="20"/>
              </w:rPr>
            </w:pPr>
          </w:p>
        </w:tc>
        <w:tc>
          <w:tcPr>
            <w:tcW w:w="1134" w:type="dxa"/>
          </w:tcPr>
          <w:p w:rsidR="00BB43F4" w:rsidRPr="00EC0234" w:rsidRDefault="00BB43F4" w:rsidP="00B1719D">
            <w:pPr>
              <w:widowControl/>
              <w:autoSpaceDE/>
              <w:autoSpaceDN/>
              <w:adjustRightInd/>
              <w:jc w:val="center"/>
              <w:rPr>
                <w:rFonts w:ascii="Times New Roman" w:eastAsia="Times New Roman" w:hAnsi="Times New Roman"/>
                <w:b/>
                <w:sz w:val="20"/>
                <w:szCs w:val="20"/>
              </w:rPr>
            </w:pPr>
          </w:p>
        </w:tc>
        <w:tc>
          <w:tcPr>
            <w:tcW w:w="992" w:type="dxa"/>
          </w:tcPr>
          <w:p w:rsidR="00BB43F4" w:rsidRPr="00EC0234" w:rsidRDefault="00BB43F4" w:rsidP="00B1719D">
            <w:pPr>
              <w:widowControl/>
              <w:autoSpaceDE/>
              <w:autoSpaceDN/>
              <w:adjustRightInd/>
              <w:jc w:val="center"/>
              <w:rPr>
                <w:rFonts w:ascii="Times New Roman" w:eastAsia="Times New Roman" w:hAnsi="Times New Roman"/>
                <w:b/>
                <w:sz w:val="20"/>
                <w:szCs w:val="20"/>
              </w:rPr>
            </w:pPr>
          </w:p>
        </w:tc>
        <w:tc>
          <w:tcPr>
            <w:tcW w:w="992" w:type="dxa"/>
          </w:tcPr>
          <w:p w:rsidR="00BB43F4" w:rsidRPr="00EC0234" w:rsidRDefault="00BB43F4" w:rsidP="00B1719D">
            <w:pPr>
              <w:widowControl/>
              <w:autoSpaceDE/>
              <w:autoSpaceDN/>
              <w:adjustRightInd/>
              <w:jc w:val="center"/>
              <w:rPr>
                <w:rFonts w:ascii="Times New Roman" w:eastAsia="Times New Roman" w:hAnsi="Times New Roman"/>
                <w:b/>
                <w:sz w:val="20"/>
                <w:szCs w:val="20"/>
              </w:rPr>
            </w:pPr>
          </w:p>
        </w:tc>
        <w:tc>
          <w:tcPr>
            <w:tcW w:w="851" w:type="dxa"/>
          </w:tcPr>
          <w:p w:rsidR="00BB43F4" w:rsidRPr="00EC0234" w:rsidRDefault="00BB43F4" w:rsidP="00B1719D">
            <w:pPr>
              <w:widowControl/>
              <w:autoSpaceDE/>
              <w:autoSpaceDN/>
              <w:adjustRightInd/>
              <w:jc w:val="center"/>
              <w:rPr>
                <w:rFonts w:ascii="Times New Roman" w:eastAsia="Times New Roman" w:hAnsi="Times New Roman"/>
                <w:b/>
                <w:sz w:val="20"/>
                <w:szCs w:val="20"/>
              </w:rPr>
            </w:pPr>
          </w:p>
        </w:tc>
        <w:tc>
          <w:tcPr>
            <w:tcW w:w="851" w:type="dxa"/>
          </w:tcPr>
          <w:p w:rsidR="00BB43F4" w:rsidRPr="00EC0234" w:rsidRDefault="00BB43F4" w:rsidP="00B1719D">
            <w:pPr>
              <w:widowControl/>
              <w:autoSpaceDE/>
              <w:autoSpaceDN/>
              <w:adjustRightInd/>
              <w:jc w:val="center"/>
              <w:rPr>
                <w:rFonts w:ascii="Times New Roman" w:eastAsia="Times New Roman" w:hAnsi="Times New Roman"/>
                <w:b/>
                <w:sz w:val="20"/>
                <w:szCs w:val="20"/>
              </w:rPr>
            </w:pPr>
          </w:p>
        </w:tc>
        <w:tc>
          <w:tcPr>
            <w:tcW w:w="850" w:type="dxa"/>
          </w:tcPr>
          <w:p w:rsidR="00BB43F4" w:rsidRPr="00EC0234" w:rsidRDefault="00BB43F4" w:rsidP="00B1719D">
            <w:pPr>
              <w:widowControl/>
              <w:autoSpaceDE/>
              <w:autoSpaceDN/>
              <w:adjustRightInd/>
              <w:jc w:val="center"/>
              <w:rPr>
                <w:rFonts w:ascii="Times New Roman" w:eastAsia="Times New Roman" w:hAnsi="Times New Roman"/>
                <w:b/>
                <w:sz w:val="20"/>
                <w:szCs w:val="20"/>
              </w:rPr>
            </w:pPr>
          </w:p>
        </w:tc>
      </w:tr>
      <w:tr w:rsidR="00B1719D" w:rsidRPr="00194842" w:rsidTr="005B78C2">
        <w:trPr>
          <w:trHeight w:val="480"/>
        </w:trPr>
        <w:tc>
          <w:tcPr>
            <w:tcW w:w="709" w:type="dxa"/>
            <w:gridSpan w:val="2"/>
            <w:vMerge/>
          </w:tcPr>
          <w:p w:rsidR="00B1719D" w:rsidRPr="00194842" w:rsidRDefault="00B1719D" w:rsidP="00B1719D">
            <w:pPr>
              <w:jc w:val="both"/>
              <w:rPr>
                <w:rFonts w:ascii="Times New Roman" w:hAnsi="Times New Roman"/>
                <w:sz w:val="20"/>
                <w:szCs w:val="20"/>
              </w:rPr>
            </w:pPr>
          </w:p>
        </w:tc>
        <w:tc>
          <w:tcPr>
            <w:tcW w:w="1559" w:type="dxa"/>
            <w:vMerge/>
          </w:tcPr>
          <w:p w:rsidR="00B1719D" w:rsidRPr="00194842" w:rsidRDefault="00B1719D" w:rsidP="00B1719D">
            <w:pPr>
              <w:tabs>
                <w:tab w:val="left" w:pos="7938"/>
              </w:tabs>
              <w:jc w:val="both"/>
              <w:rPr>
                <w:rFonts w:ascii="Times New Roman" w:hAnsi="Times New Roman"/>
                <w:sz w:val="20"/>
                <w:szCs w:val="20"/>
              </w:rPr>
            </w:pPr>
          </w:p>
        </w:tc>
        <w:tc>
          <w:tcPr>
            <w:tcW w:w="1843" w:type="dxa"/>
            <w:vMerge/>
          </w:tcPr>
          <w:p w:rsidR="00B1719D" w:rsidRPr="00194842" w:rsidRDefault="00B1719D" w:rsidP="00B1719D">
            <w:pPr>
              <w:widowControl/>
              <w:autoSpaceDE/>
              <w:autoSpaceDN/>
              <w:adjustRightInd/>
              <w:jc w:val="both"/>
              <w:rPr>
                <w:rFonts w:ascii="Times New Roman" w:hAnsi="Times New Roman"/>
                <w:sz w:val="20"/>
                <w:szCs w:val="20"/>
              </w:rPr>
            </w:pPr>
          </w:p>
        </w:tc>
        <w:tc>
          <w:tcPr>
            <w:tcW w:w="1418" w:type="dxa"/>
            <w:vMerge/>
          </w:tcPr>
          <w:p w:rsidR="00B1719D" w:rsidRPr="00194842" w:rsidRDefault="00B1719D" w:rsidP="00B1719D">
            <w:pPr>
              <w:widowControl/>
              <w:autoSpaceDE/>
              <w:autoSpaceDN/>
              <w:adjustRightInd/>
              <w:jc w:val="both"/>
              <w:rPr>
                <w:rFonts w:ascii="Times New Roman" w:hAnsi="Times New Roman"/>
                <w:sz w:val="20"/>
                <w:szCs w:val="20"/>
              </w:rPr>
            </w:pPr>
          </w:p>
        </w:tc>
        <w:tc>
          <w:tcPr>
            <w:tcW w:w="1275" w:type="dxa"/>
            <w:gridSpan w:val="2"/>
            <w:vMerge/>
          </w:tcPr>
          <w:p w:rsidR="00B1719D" w:rsidRPr="00194842" w:rsidRDefault="00B1719D" w:rsidP="00B1719D">
            <w:pPr>
              <w:widowControl/>
              <w:autoSpaceDE/>
              <w:autoSpaceDN/>
              <w:adjustRightInd/>
              <w:jc w:val="center"/>
              <w:rPr>
                <w:rFonts w:ascii="Times New Roman" w:hAnsi="Times New Roman"/>
                <w:sz w:val="20"/>
                <w:szCs w:val="20"/>
              </w:rPr>
            </w:pPr>
          </w:p>
        </w:tc>
        <w:tc>
          <w:tcPr>
            <w:tcW w:w="1843" w:type="dxa"/>
          </w:tcPr>
          <w:p w:rsidR="00B1719D" w:rsidRPr="00194842" w:rsidRDefault="00B1719D" w:rsidP="00B1719D">
            <w:pPr>
              <w:widowControl/>
              <w:autoSpaceDE/>
              <w:autoSpaceDN/>
              <w:adjustRightInd/>
              <w:rPr>
                <w:rFonts w:ascii="Times New Roman" w:hAnsi="Times New Roman"/>
                <w:sz w:val="20"/>
                <w:szCs w:val="20"/>
              </w:rPr>
            </w:pPr>
            <w:r w:rsidRPr="00194842">
              <w:rPr>
                <w:rFonts w:ascii="Times New Roman" w:hAnsi="Times New Roman"/>
                <w:sz w:val="20"/>
                <w:szCs w:val="20"/>
              </w:rPr>
              <w:t>Федеральный бюджет</w:t>
            </w:r>
          </w:p>
        </w:tc>
        <w:tc>
          <w:tcPr>
            <w:tcW w:w="1276" w:type="dxa"/>
          </w:tcPr>
          <w:p w:rsidR="00B1719D" w:rsidRPr="00EC0234" w:rsidRDefault="00B1719D" w:rsidP="00B1719D">
            <w:pPr>
              <w:widowControl/>
              <w:autoSpaceDE/>
              <w:autoSpaceDN/>
              <w:adjustRightInd/>
              <w:jc w:val="center"/>
              <w:rPr>
                <w:rFonts w:ascii="Times New Roman" w:hAnsi="Times New Roman"/>
                <w:sz w:val="20"/>
                <w:szCs w:val="20"/>
              </w:rPr>
            </w:pPr>
          </w:p>
        </w:tc>
        <w:tc>
          <w:tcPr>
            <w:tcW w:w="1134" w:type="dxa"/>
          </w:tcPr>
          <w:p w:rsidR="00B1719D" w:rsidRPr="00EC0234" w:rsidRDefault="00B1719D" w:rsidP="00B1719D">
            <w:pPr>
              <w:widowControl/>
              <w:autoSpaceDE/>
              <w:autoSpaceDN/>
              <w:adjustRightInd/>
              <w:jc w:val="center"/>
              <w:rPr>
                <w:rFonts w:ascii="Times New Roman" w:hAnsi="Times New Roman"/>
                <w:sz w:val="20"/>
                <w:szCs w:val="20"/>
              </w:rPr>
            </w:pPr>
          </w:p>
        </w:tc>
        <w:tc>
          <w:tcPr>
            <w:tcW w:w="992" w:type="dxa"/>
          </w:tcPr>
          <w:p w:rsidR="00B1719D" w:rsidRPr="00EC0234" w:rsidRDefault="00B1719D" w:rsidP="00B1719D">
            <w:pPr>
              <w:widowControl/>
              <w:autoSpaceDE/>
              <w:autoSpaceDN/>
              <w:adjustRightInd/>
              <w:jc w:val="center"/>
              <w:rPr>
                <w:rFonts w:ascii="Times New Roman" w:hAnsi="Times New Roman"/>
                <w:sz w:val="20"/>
                <w:szCs w:val="20"/>
              </w:rPr>
            </w:pPr>
          </w:p>
        </w:tc>
        <w:tc>
          <w:tcPr>
            <w:tcW w:w="992"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1"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1"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0" w:type="dxa"/>
          </w:tcPr>
          <w:p w:rsidR="00B1719D" w:rsidRPr="00EC0234" w:rsidRDefault="00B1719D" w:rsidP="00B1719D">
            <w:pPr>
              <w:widowControl/>
              <w:autoSpaceDE/>
              <w:autoSpaceDN/>
              <w:adjustRightInd/>
              <w:jc w:val="center"/>
              <w:rPr>
                <w:rFonts w:ascii="Times New Roman" w:hAnsi="Times New Roman"/>
                <w:sz w:val="20"/>
                <w:szCs w:val="20"/>
              </w:rPr>
            </w:pPr>
          </w:p>
        </w:tc>
      </w:tr>
      <w:tr w:rsidR="00B1719D" w:rsidRPr="00194842" w:rsidTr="005B78C2">
        <w:trPr>
          <w:trHeight w:val="240"/>
        </w:trPr>
        <w:tc>
          <w:tcPr>
            <w:tcW w:w="709" w:type="dxa"/>
            <w:gridSpan w:val="2"/>
            <w:vMerge/>
          </w:tcPr>
          <w:p w:rsidR="00B1719D" w:rsidRPr="00194842" w:rsidRDefault="00B1719D" w:rsidP="00B1719D">
            <w:pPr>
              <w:jc w:val="both"/>
              <w:rPr>
                <w:rFonts w:ascii="Times New Roman" w:hAnsi="Times New Roman"/>
                <w:sz w:val="20"/>
                <w:szCs w:val="20"/>
              </w:rPr>
            </w:pPr>
          </w:p>
        </w:tc>
        <w:tc>
          <w:tcPr>
            <w:tcW w:w="1559" w:type="dxa"/>
            <w:vMerge/>
          </w:tcPr>
          <w:p w:rsidR="00B1719D" w:rsidRPr="00194842" w:rsidRDefault="00B1719D" w:rsidP="00B1719D">
            <w:pPr>
              <w:tabs>
                <w:tab w:val="left" w:pos="7938"/>
              </w:tabs>
              <w:jc w:val="both"/>
              <w:rPr>
                <w:rFonts w:ascii="Times New Roman" w:hAnsi="Times New Roman"/>
                <w:sz w:val="20"/>
                <w:szCs w:val="20"/>
              </w:rPr>
            </w:pPr>
          </w:p>
        </w:tc>
        <w:tc>
          <w:tcPr>
            <w:tcW w:w="1843" w:type="dxa"/>
            <w:vMerge/>
          </w:tcPr>
          <w:p w:rsidR="00B1719D" w:rsidRPr="00194842" w:rsidRDefault="00B1719D" w:rsidP="00B1719D">
            <w:pPr>
              <w:widowControl/>
              <w:autoSpaceDE/>
              <w:autoSpaceDN/>
              <w:adjustRightInd/>
              <w:jc w:val="both"/>
              <w:rPr>
                <w:rFonts w:ascii="Times New Roman" w:hAnsi="Times New Roman"/>
                <w:sz w:val="20"/>
                <w:szCs w:val="20"/>
              </w:rPr>
            </w:pPr>
          </w:p>
        </w:tc>
        <w:tc>
          <w:tcPr>
            <w:tcW w:w="1418" w:type="dxa"/>
            <w:vMerge/>
          </w:tcPr>
          <w:p w:rsidR="00B1719D" w:rsidRPr="00194842" w:rsidRDefault="00B1719D" w:rsidP="00B1719D">
            <w:pPr>
              <w:widowControl/>
              <w:autoSpaceDE/>
              <w:autoSpaceDN/>
              <w:adjustRightInd/>
              <w:jc w:val="both"/>
              <w:rPr>
                <w:rFonts w:ascii="Times New Roman" w:hAnsi="Times New Roman"/>
                <w:sz w:val="20"/>
                <w:szCs w:val="20"/>
              </w:rPr>
            </w:pPr>
          </w:p>
        </w:tc>
        <w:tc>
          <w:tcPr>
            <w:tcW w:w="1275" w:type="dxa"/>
            <w:gridSpan w:val="2"/>
            <w:vMerge/>
          </w:tcPr>
          <w:p w:rsidR="00B1719D" w:rsidRPr="00194842" w:rsidRDefault="00B1719D" w:rsidP="00B1719D">
            <w:pPr>
              <w:widowControl/>
              <w:autoSpaceDE/>
              <w:autoSpaceDN/>
              <w:adjustRightInd/>
              <w:jc w:val="center"/>
              <w:rPr>
                <w:rFonts w:ascii="Times New Roman" w:hAnsi="Times New Roman"/>
                <w:sz w:val="20"/>
                <w:szCs w:val="20"/>
              </w:rPr>
            </w:pPr>
          </w:p>
        </w:tc>
        <w:tc>
          <w:tcPr>
            <w:tcW w:w="1843" w:type="dxa"/>
          </w:tcPr>
          <w:p w:rsidR="00B1719D" w:rsidRPr="00194842" w:rsidRDefault="00B1719D" w:rsidP="00B1719D">
            <w:pPr>
              <w:widowControl/>
              <w:autoSpaceDE/>
              <w:autoSpaceDN/>
              <w:adjustRightInd/>
              <w:rPr>
                <w:rFonts w:ascii="Times New Roman" w:hAnsi="Times New Roman"/>
                <w:sz w:val="20"/>
                <w:szCs w:val="20"/>
              </w:rPr>
            </w:pPr>
            <w:r w:rsidRPr="00194842">
              <w:rPr>
                <w:rFonts w:ascii="Times New Roman" w:hAnsi="Times New Roman"/>
                <w:sz w:val="20"/>
                <w:szCs w:val="20"/>
              </w:rPr>
              <w:t>Областной бюджет</w:t>
            </w:r>
          </w:p>
        </w:tc>
        <w:tc>
          <w:tcPr>
            <w:tcW w:w="1276" w:type="dxa"/>
          </w:tcPr>
          <w:p w:rsidR="00B1719D" w:rsidRPr="00EC0234" w:rsidRDefault="00B1719D" w:rsidP="00B1719D">
            <w:pPr>
              <w:widowControl/>
              <w:autoSpaceDE/>
              <w:autoSpaceDN/>
              <w:adjustRightInd/>
              <w:jc w:val="center"/>
              <w:rPr>
                <w:rFonts w:ascii="Times New Roman" w:hAnsi="Times New Roman"/>
                <w:sz w:val="20"/>
                <w:szCs w:val="20"/>
              </w:rPr>
            </w:pPr>
          </w:p>
        </w:tc>
        <w:tc>
          <w:tcPr>
            <w:tcW w:w="1134" w:type="dxa"/>
          </w:tcPr>
          <w:p w:rsidR="00B1719D" w:rsidRPr="00EC0234" w:rsidRDefault="00B1719D" w:rsidP="00B1719D">
            <w:pPr>
              <w:widowControl/>
              <w:autoSpaceDE/>
              <w:autoSpaceDN/>
              <w:adjustRightInd/>
              <w:jc w:val="center"/>
              <w:rPr>
                <w:rFonts w:ascii="Times New Roman" w:hAnsi="Times New Roman"/>
                <w:sz w:val="20"/>
                <w:szCs w:val="20"/>
              </w:rPr>
            </w:pPr>
          </w:p>
        </w:tc>
        <w:tc>
          <w:tcPr>
            <w:tcW w:w="992" w:type="dxa"/>
          </w:tcPr>
          <w:p w:rsidR="00B1719D" w:rsidRPr="00EC0234" w:rsidRDefault="00B1719D" w:rsidP="00B1719D">
            <w:pPr>
              <w:widowControl/>
              <w:autoSpaceDE/>
              <w:autoSpaceDN/>
              <w:adjustRightInd/>
              <w:jc w:val="center"/>
              <w:rPr>
                <w:rFonts w:ascii="Times New Roman" w:hAnsi="Times New Roman"/>
                <w:sz w:val="20"/>
                <w:szCs w:val="20"/>
              </w:rPr>
            </w:pPr>
          </w:p>
        </w:tc>
        <w:tc>
          <w:tcPr>
            <w:tcW w:w="992"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1"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1"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0" w:type="dxa"/>
          </w:tcPr>
          <w:p w:rsidR="00B1719D" w:rsidRPr="00EC0234" w:rsidRDefault="00B1719D" w:rsidP="00B1719D">
            <w:pPr>
              <w:widowControl/>
              <w:autoSpaceDE/>
              <w:autoSpaceDN/>
              <w:adjustRightInd/>
              <w:jc w:val="center"/>
              <w:rPr>
                <w:rFonts w:ascii="Times New Roman" w:hAnsi="Times New Roman"/>
                <w:sz w:val="20"/>
                <w:szCs w:val="20"/>
              </w:rPr>
            </w:pPr>
          </w:p>
        </w:tc>
      </w:tr>
      <w:tr w:rsidR="00B1719D" w:rsidRPr="00194842" w:rsidTr="005B78C2">
        <w:trPr>
          <w:trHeight w:val="742"/>
        </w:trPr>
        <w:tc>
          <w:tcPr>
            <w:tcW w:w="709" w:type="dxa"/>
            <w:gridSpan w:val="2"/>
            <w:vMerge/>
          </w:tcPr>
          <w:p w:rsidR="00B1719D" w:rsidRPr="00194842" w:rsidRDefault="00B1719D" w:rsidP="00B1719D">
            <w:pPr>
              <w:jc w:val="both"/>
              <w:rPr>
                <w:rFonts w:ascii="Times New Roman" w:hAnsi="Times New Roman"/>
                <w:sz w:val="20"/>
                <w:szCs w:val="20"/>
              </w:rPr>
            </w:pPr>
          </w:p>
        </w:tc>
        <w:tc>
          <w:tcPr>
            <w:tcW w:w="1559" w:type="dxa"/>
            <w:vMerge/>
          </w:tcPr>
          <w:p w:rsidR="00B1719D" w:rsidRPr="00194842" w:rsidRDefault="00B1719D" w:rsidP="00B1719D">
            <w:pPr>
              <w:tabs>
                <w:tab w:val="left" w:pos="7938"/>
              </w:tabs>
              <w:jc w:val="both"/>
              <w:rPr>
                <w:rFonts w:ascii="Times New Roman" w:hAnsi="Times New Roman"/>
                <w:sz w:val="20"/>
                <w:szCs w:val="20"/>
              </w:rPr>
            </w:pPr>
          </w:p>
        </w:tc>
        <w:tc>
          <w:tcPr>
            <w:tcW w:w="1843" w:type="dxa"/>
            <w:vMerge/>
          </w:tcPr>
          <w:p w:rsidR="00B1719D" w:rsidRPr="00194842" w:rsidRDefault="00B1719D" w:rsidP="00B1719D">
            <w:pPr>
              <w:widowControl/>
              <w:autoSpaceDE/>
              <w:autoSpaceDN/>
              <w:adjustRightInd/>
              <w:jc w:val="both"/>
              <w:rPr>
                <w:rFonts w:ascii="Times New Roman" w:hAnsi="Times New Roman"/>
                <w:sz w:val="20"/>
                <w:szCs w:val="20"/>
              </w:rPr>
            </w:pPr>
          </w:p>
        </w:tc>
        <w:tc>
          <w:tcPr>
            <w:tcW w:w="1418" w:type="dxa"/>
            <w:vMerge/>
          </w:tcPr>
          <w:p w:rsidR="00B1719D" w:rsidRPr="00194842" w:rsidRDefault="00B1719D" w:rsidP="00B1719D">
            <w:pPr>
              <w:widowControl/>
              <w:autoSpaceDE/>
              <w:autoSpaceDN/>
              <w:adjustRightInd/>
              <w:jc w:val="both"/>
              <w:rPr>
                <w:rFonts w:ascii="Times New Roman" w:hAnsi="Times New Roman"/>
                <w:sz w:val="20"/>
                <w:szCs w:val="20"/>
              </w:rPr>
            </w:pPr>
          </w:p>
        </w:tc>
        <w:tc>
          <w:tcPr>
            <w:tcW w:w="1275" w:type="dxa"/>
            <w:gridSpan w:val="2"/>
            <w:vMerge/>
          </w:tcPr>
          <w:p w:rsidR="00B1719D" w:rsidRPr="00194842" w:rsidRDefault="00B1719D" w:rsidP="00B1719D">
            <w:pPr>
              <w:widowControl/>
              <w:autoSpaceDE/>
              <w:autoSpaceDN/>
              <w:adjustRightInd/>
              <w:jc w:val="center"/>
              <w:rPr>
                <w:rFonts w:ascii="Times New Roman" w:hAnsi="Times New Roman"/>
                <w:sz w:val="20"/>
                <w:szCs w:val="20"/>
              </w:rPr>
            </w:pPr>
          </w:p>
        </w:tc>
        <w:tc>
          <w:tcPr>
            <w:tcW w:w="1843" w:type="dxa"/>
          </w:tcPr>
          <w:p w:rsidR="00B1719D" w:rsidRPr="00194842" w:rsidRDefault="00B1719D" w:rsidP="00B1719D">
            <w:pPr>
              <w:widowControl/>
              <w:autoSpaceDE/>
              <w:autoSpaceDN/>
              <w:adjustRightInd/>
              <w:rPr>
                <w:rFonts w:ascii="Times New Roman" w:hAnsi="Times New Roman"/>
                <w:sz w:val="20"/>
                <w:szCs w:val="20"/>
              </w:rPr>
            </w:pPr>
            <w:r w:rsidRPr="00194842">
              <w:rPr>
                <w:rFonts w:ascii="Times New Roman" w:hAnsi="Times New Roman"/>
                <w:sz w:val="20"/>
                <w:szCs w:val="20"/>
              </w:rPr>
              <w:t>Бюджет муниципального района</w:t>
            </w:r>
          </w:p>
        </w:tc>
        <w:tc>
          <w:tcPr>
            <w:tcW w:w="1276" w:type="dxa"/>
          </w:tcPr>
          <w:p w:rsidR="00B1719D" w:rsidRPr="00EC0234" w:rsidRDefault="00B1719D" w:rsidP="00B1719D">
            <w:pPr>
              <w:widowControl/>
              <w:autoSpaceDE/>
              <w:autoSpaceDN/>
              <w:adjustRightInd/>
              <w:jc w:val="center"/>
              <w:rPr>
                <w:rFonts w:ascii="Times New Roman" w:eastAsia="Times New Roman" w:hAnsi="Times New Roman"/>
                <w:sz w:val="20"/>
                <w:szCs w:val="20"/>
              </w:rPr>
            </w:pPr>
          </w:p>
        </w:tc>
        <w:tc>
          <w:tcPr>
            <w:tcW w:w="1134" w:type="dxa"/>
          </w:tcPr>
          <w:p w:rsidR="00B1719D" w:rsidRPr="00EC0234" w:rsidRDefault="00B1719D" w:rsidP="00B1719D">
            <w:pPr>
              <w:widowControl/>
              <w:autoSpaceDE/>
              <w:autoSpaceDN/>
              <w:adjustRightInd/>
              <w:jc w:val="center"/>
              <w:rPr>
                <w:rFonts w:ascii="Times New Roman" w:eastAsia="Times New Roman" w:hAnsi="Times New Roman"/>
                <w:sz w:val="20"/>
                <w:szCs w:val="20"/>
              </w:rPr>
            </w:pPr>
          </w:p>
        </w:tc>
        <w:tc>
          <w:tcPr>
            <w:tcW w:w="992" w:type="dxa"/>
          </w:tcPr>
          <w:p w:rsidR="00B1719D" w:rsidRPr="00EC0234" w:rsidRDefault="00B1719D" w:rsidP="00B1719D">
            <w:pPr>
              <w:widowControl/>
              <w:autoSpaceDE/>
              <w:autoSpaceDN/>
              <w:adjustRightInd/>
              <w:jc w:val="center"/>
              <w:rPr>
                <w:rFonts w:ascii="Times New Roman" w:eastAsia="Times New Roman" w:hAnsi="Times New Roman"/>
                <w:sz w:val="20"/>
                <w:szCs w:val="20"/>
              </w:rPr>
            </w:pPr>
          </w:p>
        </w:tc>
        <w:tc>
          <w:tcPr>
            <w:tcW w:w="992" w:type="dxa"/>
          </w:tcPr>
          <w:p w:rsidR="00B1719D" w:rsidRPr="00EC0234" w:rsidRDefault="00B1719D" w:rsidP="00B1719D">
            <w:pPr>
              <w:widowControl/>
              <w:autoSpaceDE/>
              <w:autoSpaceDN/>
              <w:adjustRightInd/>
              <w:jc w:val="center"/>
              <w:rPr>
                <w:rFonts w:ascii="Times New Roman" w:eastAsia="Times New Roman" w:hAnsi="Times New Roman"/>
                <w:sz w:val="20"/>
                <w:szCs w:val="20"/>
              </w:rPr>
            </w:pPr>
          </w:p>
        </w:tc>
        <w:tc>
          <w:tcPr>
            <w:tcW w:w="851" w:type="dxa"/>
          </w:tcPr>
          <w:p w:rsidR="00B1719D" w:rsidRPr="00EC0234" w:rsidRDefault="00B1719D" w:rsidP="00B1719D">
            <w:pPr>
              <w:widowControl/>
              <w:autoSpaceDE/>
              <w:autoSpaceDN/>
              <w:adjustRightInd/>
              <w:jc w:val="center"/>
              <w:rPr>
                <w:rFonts w:ascii="Times New Roman" w:eastAsia="Times New Roman" w:hAnsi="Times New Roman"/>
                <w:sz w:val="20"/>
                <w:szCs w:val="20"/>
              </w:rPr>
            </w:pPr>
          </w:p>
        </w:tc>
        <w:tc>
          <w:tcPr>
            <w:tcW w:w="851" w:type="dxa"/>
          </w:tcPr>
          <w:p w:rsidR="00B1719D" w:rsidRPr="00EC0234" w:rsidRDefault="00B1719D" w:rsidP="00B1719D">
            <w:pPr>
              <w:widowControl/>
              <w:autoSpaceDE/>
              <w:autoSpaceDN/>
              <w:adjustRightInd/>
              <w:jc w:val="center"/>
              <w:rPr>
                <w:rFonts w:ascii="Times New Roman" w:eastAsia="Times New Roman" w:hAnsi="Times New Roman"/>
                <w:sz w:val="20"/>
                <w:szCs w:val="20"/>
              </w:rPr>
            </w:pPr>
          </w:p>
        </w:tc>
        <w:tc>
          <w:tcPr>
            <w:tcW w:w="850" w:type="dxa"/>
          </w:tcPr>
          <w:p w:rsidR="00B1719D" w:rsidRPr="00EC0234" w:rsidRDefault="00B1719D" w:rsidP="00B1719D">
            <w:pPr>
              <w:widowControl/>
              <w:autoSpaceDE/>
              <w:autoSpaceDN/>
              <w:adjustRightInd/>
              <w:jc w:val="center"/>
              <w:rPr>
                <w:rFonts w:ascii="Times New Roman" w:eastAsia="Times New Roman" w:hAnsi="Times New Roman"/>
                <w:sz w:val="20"/>
                <w:szCs w:val="20"/>
              </w:rPr>
            </w:pPr>
          </w:p>
        </w:tc>
      </w:tr>
      <w:tr w:rsidR="00B1719D" w:rsidRPr="00194842" w:rsidTr="005B78C2">
        <w:trPr>
          <w:trHeight w:val="560"/>
        </w:trPr>
        <w:tc>
          <w:tcPr>
            <w:tcW w:w="709" w:type="dxa"/>
            <w:gridSpan w:val="2"/>
            <w:vMerge/>
          </w:tcPr>
          <w:p w:rsidR="00B1719D" w:rsidRPr="00194842" w:rsidRDefault="00B1719D" w:rsidP="00B1719D">
            <w:pPr>
              <w:jc w:val="both"/>
              <w:rPr>
                <w:rFonts w:ascii="Times New Roman" w:hAnsi="Times New Roman"/>
                <w:sz w:val="20"/>
                <w:szCs w:val="20"/>
              </w:rPr>
            </w:pPr>
          </w:p>
        </w:tc>
        <w:tc>
          <w:tcPr>
            <w:tcW w:w="1559" w:type="dxa"/>
            <w:vMerge/>
          </w:tcPr>
          <w:p w:rsidR="00B1719D" w:rsidRPr="00194842" w:rsidRDefault="00B1719D" w:rsidP="00B1719D">
            <w:pPr>
              <w:tabs>
                <w:tab w:val="left" w:pos="7938"/>
              </w:tabs>
              <w:jc w:val="both"/>
              <w:rPr>
                <w:rFonts w:ascii="Times New Roman" w:hAnsi="Times New Roman"/>
                <w:sz w:val="20"/>
                <w:szCs w:val="20"/>
              </w:rPr>
            </w:pPr>
          </w:p>
        </w:tc>
        <w:tc>
          <w:tcPr>
            <w:tcW w:w="1843" w:type="dxa"/>
            <w:vMerge/>
          </w:tcPr>
          <w:p w:rsidR="00B1719D" w:rsidRPr="00194842" w:rsidRDefault="00B1719D" w:rsidP="00B1719D">
            <w:pPr>
              <w:widowControl/>
              <w:autoSpaceDE/>
              <w:autoSpaceDN/>
              <w:adjustRightInd/>
              <w:jc w:val="both"/>
              <w:rPr>
                <w:rFonts w:ascii="Times New Roman" w:hAnsi="Times New Roman"/>
                <w:sz w:val="20"/>
                <w:szCs w:val="20"/>
              </w:rPr>
            </w:pPr>
          </w:p>
        </w:tc>
        <w:tc>
          <w:tcPr>
            <w:tcW w:w="1418" w:type="dxa"/>
            <w:vMerge/>
          </w:tcPr>
          <w:p w:rsidR="00B1719D" w:rsidRPr="00194842" w:rsidRDefault="00B1719D" w:rsidP="00B1719D">
            <w:pPr>
              <w:widowControl/>
              <w:autoSpaceDE/>
              <w:autoSpaceDN/>
              <w:adjustRightInd/>
              <w:jc w:val="both"/>
              <w:rPr>
                <w:rFonts w:ascii="Times New Roman" w:hAnsi="Times New Roman"/>
                <w:sz w:val="20"/>
                <w:szCs w:val="20"/>
              </w:rPr>
            </w:pPr>
          </w:p>
        </w:tc>
        <w:tc>
          <w:tcPr>
            <w:tcW w:w="1275" w:type="dxa"/>
            <w:gridSpan w:val="2"/>
            <w:vMerge/>
          </w:tcPr>
          <w:p w:rsidR="00B1719D" w:rsidRPr="00194842" w:rsidRDefault="00B1719D" w:rsidP="00B1719D">
            <w:pPr>
              <w:widowControl/>
              <w:autoSpaceDE/>
              <w:autoSpaceDN/>
              <w:adjustRightInd/>
              <w:jc w:val="center"/>
              <w:rPr>
                <w:rFonts w:ascii="Times New Roman" w:hAnsi="Times New Roman"/>
                <w:sz w:val="20"/>
                <w:szCs w:val="20"/>
              </w:rPr>
            </w:pPr>
          </w:p>
        </w:tc>
        <w:tc>
          <w:tcPr>
            <w:tcW w:w="1843" w:type="dxa"/>
          </w:tcPr>
          <w:p w:rsidR="00B1719D" w:rsidRPr="00194842" w:rsidRDefault="00B1719D" w:rsidP="00B1719D">
            <w:pPr>
              <w:widowControl/>
              <w:autoSpaceDE/>
              <w:autoSpaceDN/>
              <w:adjustRightInd/>
              <w:rPr>
                <w:rFonts w:ascii="Times New Roman" w:hAnsi="Times New Roman"/>
                <w:sz w:val="20"/>
                <w:szCs w:val="20"/>
              </w:rPr>
            </w:pPr>
            <w:r w:rsidRPr="00194842">
              <w:rPr>
                <w:rFonts w:ascii="Times New Roman" w:hAnsi="Times New Roman"/>
                <w:sz w:val="20"/>
                <w:szCs w:val="20"/>
              </w:rPr>
              <w:t>Прочие источники</w:t>
            </w:r>
          </w:p>
        </w:tc>
        <w:tc>
          <w:tcPr>
            <w:tcW w:w="1276" w:type="dxa"/>
          </w:tcPr>
          <w:p w:rsidR="00B1719D" w:rsidRPr="00EC0234" w:rsidRDefault="00B1719D" w:rsidP="00B1719D">
            <w:pPr>
              <w:widowControl/>
              <w:autoSpaceDE/>
              <w:autoSpaceDN/>
              <w:adjustRightInd/>
              <w:rPr>
                <w:rFonts w:ascii="Times New Roman" w:hAnsi="Times New Roman"/>
                <w:sz w:val="20"/>
                <w:szCs w:val="20"/>
              </w:rPr>
            </w:pPr>
          </w:p>
        </w:tc>
        <w:tc>
          <w:tcPr>
            <w:tcW w:w="1134" w:type="dxa"/>
          </w:tcPr>
          <w:p w:rsidR="00B1719D" w:rsidRPr="00EC0234" w:rsidRDefault="00B1719D" w:rsidP="00B1719D">
            <w:pPr>
              <w:widowControl/>
              <w:autoSpaceDE/>
              <w:autoSpaceDN/>
              <w:adjustRightInd/>
              <w:jc w:val="center"/>
              <w:rPr>
                <w:rFonts w:ascii="Times New Roman" w:hAnsi="Times New Roman"/>
                <w:sz w:val="20"/>
                <w:szCs w:val="20"/>
              </w:rPr>
            </w:pPr>
          </w:p>
        </w:tc>
        <w:tc>
          <w:tcPr>
            <w:tcW w:w="992" w:type="dxa"/>
          </w:tcPr>
          <w:p w:rsidR="00B1719D" w:rsidRPr="00EC0234" w:rsidRDefault="00B1719D" w:rsidP="00B1719D">
            <w:pPr>
              <w:widowControl/>
              <w:autoSpaceDE/>
              <w:autoSpaceDN/>
              <w:adjustRightInd/>
              <w:jc w:val="center"/>
              <w:rPr>
                <w:rFonts w:ascii="Times New Roman" w:hAnsi="Times New Roman"/>
                <w:sz w:val="20"/>
                <w:szCs w:val="20"/>
              </w:rPr>
            </w:pPr>
          </w:p>
        </w:tc>
        <w:tc>
          <w:tcPr>
            <w:tcW w:w="992" w:type="dxa"/>
          </w:tcPr>
          <w:p w:rsidR="00B1719D" w:rsidRPr="00EC0234" w:rsidRDefault="00B1719D" w:rsidP="00B1719D">
            <w:pPr>
              <w:widowControl/>
              <w:autoSpaceDE/>
              <w:autoSpaceDN/>
              <w:adjustRightInd/>
              <w:rPr>
                <w:rFonts w:ascii="Times New Roman" w:hAnsi="Times New Roman"/>
                <w:sz w:val="20"/>
                <w:szCs w:val="20"/>
              </w:rPr>
            </w:pPr>
          </w:p>
        </w:tc>
        <w:tc>
          <w:tcPr>
            <w:tcW w:w="851" w:type="dxa"/>
          </w:tcPr>
          <w:p w:rsidR="00B1719D" w:rsidRPr="00EC0234" w:rsidRDefault="00B1719D" w:rsidP="00B1719D">
            <w:pPr>
              <w:widowControl/>
              <w:autoSpaceDE/>
              <w:autoSpaceDN/>
              <w:adjustRightInd/>
              <w:rPr>
                <w:rFonts w:ascii="Times New Roman" w:hAnsi="Times New Roman"/>
                <w:sz w:val="20"/>
                <w:szCs w:val="20"/>
              </w:rPr>
            </w:pPr>
          </w:p>
        </w:tc>
        <w:tc>
          <w:tcPr>
            <w:tcW w:w="851" w:type="dxa"/>
          </w:tcPr>
          <w:p w:rsidR="00B1719D" w:rsidRPr="00EC0234" w:rsidRDefault="00B1719D" w:rsidP="00B1719D">
            <w:pPr>
              <w:widowControl/>
              <w:autoSpaceDE/>
              <w:autoSpaceDN/>
              <w:adjustRightInd/>
              <w:rPr>
                <w:rFonts w:ascii="Times New Roman" w:hAnsi="Times New Roman"/>
                <w:sz w:val="20"/>
                <w:szCs w:val="20"/>
              </w:rPr>
            </w:pPr>
          </w:p>
        </w:tc>
        <w:tc>
          <w:tcPr>
            <w:tcW w:w="850" w:type="dxa"/>
          </w:tcPr>
          <w:p w:rsidR="00B1719D" w:rsidRPr="00EC0234" w:rsidRDefault="00B1719D" w:rsidP="00B1719D">
            <w:pPr>
              <w:widowControl/>
              <w:autoSpaceDE/>
              <w:autoSpaceDN/>
              <w:adjustRightInd/>
              <w:rPr>
                <w:rFonts w:ascii="Times New Roman" w:hAnsi="Times New Roman"/>
                <w:sz w:val="20"/>
                <w:szCs w:val="20"/>
              </w:rPr>
            </w:pPr>
          </w:p>
        </w:tc>
      </w:tr>
      <w:tr w:rsidR="002D5A90" w:rsidRPr="00194842" w:rsidTr="005B78C2">
        <w:trPr>
          <w:trHeight w:val="120"/>
        </w:trPr>
        <w:tc>
          <w:tcPr>
            <w:tcW w:w="6804" w:type="dxa"/>
            <w:gridSpan w:val="7"/>
            <w:vMerge w:val="restart"/>
          </w:tcPr>
          <w:p w:rsidR="002D5A90" w:rsidRPr="00194842" w:rsidRDefault="002D5A90" w:rsidP="00B1719D">
            <w:pPr>
              <w:rPr>
                <w:rFonts w:ascii="Times New Roman" w:hAnsi="Times New Roman"/>
                <w:b/>
                <w:sz w:val="20"/>
                <w:szCs w:val="20"/>
              </w:rPr>
            </w:pPr>
            <w:r w:rsidRPr="00194842">
              <w:rPr>
                <w:rFonts w:ascii="Times New Roman" w:hAnsi="Times New Roman"/>
                <w:b/>
                <w:sz w:val="20"/>
                <w:szCs w:val="20"/>
              </w:rPr>
              <w:t>Задача 4. Развитие культурно – досуговой деятельности</w:t>
            </w:r>
          </w:p>
        </w:tc>
        <w:tc>
          <w:tcPr>
            <w:tcW w:w="1843" w:type="dxa"/>
          </w:tcPr>
          <w:p w:rsidR="002D5A90" w:rsidRPr="00194842" w:rsidRDefault="002D5A90" w:rsidP="00B1719D">
            <w:pPr>
              <w:widowControl/>
              <w:autoSpaceDE/>
              <w:autoSpaceDN/>
              <w:adjustRightInd/>
              <w:rPr>
                <w:rFonts w:ascii="Times New Roman" w:hAnsi="Times New Roman"/>
                <w:b/>
                <w:sz w:val="20"/>
                <w:szCs w:val="20"/>
              </w:rPr>
            </w:pPr>
            <w:r w:rsidRPr="00194842">
              <w:rPr>
                <w:rFonts w:ascii="Times New Roman" w:hAnsi="Times New Roman"/>
                <w:b/>
                <w:sz w:val="20"/>
                <w:szCs w:val="20"/>
              </w:rPr>
              <w:t>Всего</w:t>
            </w:r>
          </w:p>
        </w:tc>
        <w:tc>
          <w:tcPr>
            <w:tcW w:w="1276" w:type="dxa"/>
          </w:tcPr>
          <w:p w:rsidR="002D5A90" w:rsidRPr="00EC0234" w:rsidRDefault="002D5A90" w:rsidP="00E50EE6">
            <w:pPr>
              <w:widowControl/>
              <w:autoSpaceDE/>
              <w:autoSpaceDN/>
              <w:adjustRightInd/>
              <w:jc w:val="center"/>
              <w:rPr>
                <w:rFonts w:ascii="Times New Roman" w:eastAsia="Times New Roman" w:hAnsi="Times New Roman"/>
                <w:b/>
                <w:sz w:val="20"/>
                <w:szCs w:val="20"/>
              </w:rPr>
            </w:pPr>
            <w:r w:rsidRPr="00EC0234">
              <w:rPr>
                <w:rFonts w:ascii="Times New Roman" w:eastAsia="Times New Roman" w:hAnsi="Times New Roman"/>
                <w:b/>
                <w:sz w:val="20"/>
                <w:szCs w:val="20"/>
              </w:rPr>
              <w:t>10077,59</w:t>
            </w:r>
          </w:p>
        </w:tc>
        <w:tc>
          <w:tcPr>
            <w:tcW w:w="1134" w:type="dxa"/>
          </w:tcPr>
          <w:p w:rsidR="002D5A90" w:rsidRPr="00EC0234" w:rsidRDefault="002D5A90" w:rsidP="00E50EE6">
            <w:pPr>
              <w:widowControl/>
              <w:autoSpaceDE/>
              <w:autoSpaceDN/>
              <w:adjustRightInd/>
              <w:jc w:val="center"/>
              <w:rPr>
                <w:rFonts w:ascii="Times New Roman" w:eastAsia="Times New Roman" w:hAnsi="Times New Roman"/>
                <w:b/>
                <w:sz w:val="20"/>
                <w:szCs w:val="20"/>
              </w:rPr>
            </w:pPr>
            <w:r w:rsidRPr="00EC0234">
              <w:rPr>
                <w:rFonts w:ascii="Times New Roman" w:eastAsia="Times New Roman" w:hAnsi="Times New Roman"/>
                <w:b/>
                <w:sz w:val="20"/>
                <w:szCs w:val="20"/>
              </w:rPr>
              <w:t>10127,593</w:t>
            </w:r>
          </w:p>
        </w:tc>
        <w:tc>
          <w:tcPr>
            <w:tcW w:w="992" w:type="dxa"/>
          </w:tcPr>
          <w:p w:rsidR="002D5A90" w:rsidRPr="00EC0234" w:rsidRDefault="002D5A90" w:rsidP="00E50EE6">
            <w:pPr>
              <w:widowControl/>
              <w:autoSpaceDE/>
              <w:autoSpaceDN/>
              <w:adjustRightInd/>
              <w:jc w:val="center"/>
              <w:rPr>
                <w:rFonts w:ascii="Times New Roman" w:eastAsia="Times New Roman" w:hAnsi="Times New Roman"/>
                <w:b/>
                <w:sz w:val="20"/>
                <w:szCs w:val="20"/>
              </w:rPr>
            </w:pPr>
            <w:r w:rsidRPr="00EC0234">
              <w:rPr>
                <w:rFonts w:ascii="Times New Roman" w:eastAsia="Times New Roman" w:hAnsi="Times New Roman"/>
                <w:b/>
                <w:sz w:val="20"/>
                <w:szCs w:val="20"/>
              </w:rPr>
              <w:t>10177,59</w:t>
            </w:r>
          </w:p>
        </w:tc>
        <w:tc>
          <w:tcPr>
            <w:tcW w:w="992" w:type="dxa"/>
          </w:tcPr>
          <w:p w:rsidR="002D5A90" w:rsidRPr="00EC0234" w:rsidRDefault="002D5A90" w:rsidP="00E360BF">
            <w:pPr>
              <w:widowControl/>
              <w:autoSpaceDE/>
              <w:autoSpaceDN/>
              <w:adjustRightInd/>
              <w:jc w:val="center"/>
              <w:rPr>
                <w:rFonts w:ascii="Times New Roman" w:eastAsia="Times New Roman" w:hAnsi="Times New Roman"/>
                <w:b/>
                <w:sz w:val="20"/>
                <w:szCs w:val="20"/>
              </w:rPr>
            </w:pPr>
            <w:r w:rsidRPr="00EC0234">
              <w:rPr>
                <w:rFonts w:ascii="Times New Roman" w:eastAsia="Times New Roman" w:hAnsi="Times New Roman"/>
                <w:b/>
                <w:sz w:val="20"/>
                <w:szCs w:val="20"/>
              </w:rPr>
              <w:t>10177,59</w:t>
            </w:r>
          </w:p>
        </w:tc>
        <w:tc>
          <w:tcPr>
            <w:tcW w:w="851" w:type="dxa"/>
          </w:tcPr>
          <w:p w:rsidR="002D5A90" w:rsidRPr="00EC0234" w:rsidRDefault="002D5A90" w:rsidP="00E360BF">
            <w:pPr>
              <w:widowControl/>
              <w:autoSpaceDE/>
              <w:autoSpaceDN/>
              <w:adjustRightInd/>
              <w:jc w:val="center"/>
              <w:rPr>
                <w:rFonts w:ascii="Times New Roman" w:eastAsia="Times New Roman" w:hAnsi="Times New Roman"/>
                <w:b/>
                <w:sz w:val="20"/>
                <w:szCs w:val="20"/>
              </w:rPr>
            </w:pPr>
            <w:r w:rsidRPr="00EC0234">
              <w:rPr>
                <w:rFonts w:ascii="Times New Roman" w:eastAsia="Times New Roman" w:hAnsi="Times New Roman"/>
                <w:b/>
                <w:sz w:val="20"/>
                <w:szCs w:val="20"/>
              </w:rPr>
              <w:t>10177,59</w:t>
            </w:r>
          </w:p>
        </w:tc>
        <w:tc>
          <w:tcPr>
            <w:tcW w:w="851" w:type="dxa"/>
          </w:tcPr>
          <w:p w:rsidR="002D5A90" w:rsidRPr="00EC0234" w:rsidRDefault="002D5A90" w:rsidP="00E360BF">
            <w:pPr>
              <w:widowControl/>
              <w:autoSpaceDE/>
              <w:autoSpaceDN/>
              <w:adjustRightInd/>
              <w:jc w:val="center"/>
              <w:rPr>
                <w:rFonts w:ascii="Times New Roman" w:eastAsia="Times New Roman" w:hAnsi="Times New Roman"/>
                <w:b/>
                <w:sz w:val="20"/>
                <w:szCs w:val="20"/>
              </w:rPr>
            </w:pPr>
            <w:r w:rsidRPr="00EC0234">
              <w:rPr>
                <w:rFonts w:ascii="Times New Roman" w:eastAsia="Times New Roman" w:hAnsi="Times New Roman"/>
                <w:b/>
                <w:sz w:val="20"/>
                <w:szCs w:val="20"/>
              </w:rPr>
              <w:t>10177,59</w:t>
            </w:r>
          </w:p>
        </w:tc>
        <w:tc>
          <w:tcPr>
            <w:tcW w:w="850" w:type="dxa"/>
          </w:tcPr>
          <w:p w:rsidR="002D5A90" w:rsidRPr="00EC0234" w:rsidRDefault="004C7CB4" w:rsidP="00B1719D">
            <w:pPr>
              <w:widowControl/>
              <w:autoSpaceDE/>
              <w:autoSpaceDN/>
              <w:adjustRightInd/>
              <w:jc w:val="center"/>
              <w:rPr>
                <w:rFonts w:ascii="Times New Roman" w:eastAsia="Times New Roman" w:hAnsi="Times New Roman"/>
                <w:b/>
                <w:sz w:val="20"/>
                <w:szCs w:val="20"/>
              </w:rPr>
            </w:pPr>
            <w:r w:rsidRPr="00EC0234">
              <w:rPr>
                <w:rFonts w:ascii="Times New Roman" w:eastAsia="Times New Roman" w:hAnsi="Times New Roman"/>
                <w:b/>
                <w:sz w:val="20"/>
                <w:szCs w:val="20"/>
              </w:rPr>
              <w:t>60915,54</w:t>
            </w:r>
          </w:p>
        </w:tc>
      </w:tr>
      <w:tr w:rsidR="002D5A90" w:rsidRPr="00194842" w:rsidTr="005B78C2">
        <w:trPr>
          <w:trHeight w:val="120"/>
        </w:trPr>
        <w:tc>
          <w:tcPr>
            <w:tcW w:w="6804" w:type="dxa"/>
            <w:gridSpan w:val="7"/>
            <w:vMerge/>
          </w:tcPr>
          <w:p w:rsidR="002D5A90" w:rsidRPr="00194842" w:rsidRDefault="002D5A90" w:rsidP="00B1719D">
            <w:pPr>
              <w:jc w:val="center"/>
              <w:rPr>
                <w:rFonts w:ascii="Times New Roman" w:hAnsi="Times New Roman"/>
                <w:b/>
                <w:sz w:val="20"/>
                <w:szCs w:val="20"/>
              </w:rPr>
            </w:pPr>
          </w:p>
        </w:tc>
        <w:tc>
          <w:tcPr>
            <w:tcW w:w="1843" w:type="dxa"/>
          </w:tcPr>
          <w:p w:rsidR="002D5A90" w:rsidRPr="00194842" w:rsidRDefault="002D5A90" w:rsidP="00B1719D">
            <w:pPr>
              <w:widowControl/>
              <w:autoSpaceDE/>
              <w:autoSpaceDN/>
              <w:adjustRightInd/>
              <w:rPr>
                <w:rFonts w:ascii="Times New Roman" w:hAnsi="Times New Roman"/>
                <w:sz w:val="20"/>
                <w:szCs w:val="20"/>
              </w:rPr>
            </w:pPr>
            <w:r w:rsidRPr="00194842">
              <w:rPr>
                <w:rFonts w:ascii="Times New Roman" w:hAnsi="Times New Roman"/>
                <w:sz w:val="20"/>
                <w:szCs w:val="20"/>
              </w:rPr>
              <w:t>Федеральный бюджет</w:t>
            </w:r>
          </w:p>
        </w:tc>
        <w:tc>
          <w:tcPr>
            <w:tcW w:w="1276" w:type="dxa"/>
          </w:tcPr>
          <w:p w:rsidR="002D5A90" w:rsidRPr="00EC0234" w:rsidRDefault="002D5A90" w:rsidP="00E50EE6">
            <w:pPr>
              <w:widowControl/>
              <w:autoSpaceDE/>
              <w:autoSpaceDN/>
              <w:adjustRightInd/>
              <w:jc w:val="center"/>
              <w:rPr>
                <w:rFonts w:ascii="Times New Roman" w:eastAsia="Times New Roman" w:hAnsi="Times New Roman"/>
                <w:b/>
                <w:sz w:val="20"/>
                <w:szCs w:val="20"/>
              </w:rPr>
            </w:pPr>
          </w:p>
        </w:tc>
        <w:tc>
          <w:tcPr>
            <w:tcW w:w="1134" w:type="dxa"/>
          </w:tcPr>
          <w:p w:rsidR="002D5A90" w:rsidRPr="00EC0234" w:rsidRDefault="002D5A90" w:rsidP="00E50EE6">
            <w:pPr>
              <w:widowControl/>
              <w:autoSpaceDE/>
              <w:autoSpaceDN/>
              <w:adjustRightInd/>
              <w:jc w:val="center"/>
              <w:rPr>
                <w:rFonts w:ascii="Times New Roman" w:eastAsia="Times New Roman" w:hAnsi="Times New Roman"/>
                <w:sz w:val="20"/>
                <w:szCs w:val="20"/>
              </w:rPr>
            </w:pPr>
          </w:p>
        </w:tc>
        <w:tc>
          <w:tcPr>
            <w:tcW w:w="992" w:type="dxa"/>
          </w:tcPr>
          <w:p w:rsidR="002D5A90" w:rsidRPr="00EC0234" w:rsidRDefault="002D5A90" w:rsidP="00E50EE6">
            <w:pPr>
              <w:widowControl/>
              <w:autoSpaceDE/>
              <w:autoSpaceDN/>
              <w:adjustRightInd/>
              <w:jc w:val="center"/>
              <w:rPr>
                <w:rFonts w:ascii="Times New Roman" w:eastAsia="Times New Roman" w:hAnsi="Times New Roman"/>
                <w:b/>
                <w:sz w:val="20"/>
                <w:szCs w:val="20"/>
              </w:rPr>
            </w:pPr>
          </w:p>
        </w:tc>
        <w:tc>
          <w:tcPr>
            <w:tcW w:w="992" w:type="dxa"/>
          </w:tcPr>
          <w:p w:rsidR="002D5A90" w:rsidRPr="00EC0234" w:rsidRDefault="002D5A90" w:rsidP="00E360BF">
            <w:pPr>
              <w:widowControl/>
              <w:autoSpaceDE/>
              <w:autoSpaceDN/>
              <w:adjustRightInd/>
              <w:jc w:val="center"/>
              <w:rPr>
                <w:rFonts w:ascii="Times New Roman" w:eastAsia="Times New Roman" w:hAnsi="Times New Roman"/>
                <w:b/>
                <w:sz w:val="20"/>
                <w:szCs w:val="20"/>
              </w:rPr>
            </w:pPr>
          </w:p>
        </w:tc>
        <w:tc>
          <w:tcPr>
            <w:tcW w:w="851" w:type="dxa"/>
          </w:tcPr>
          <w:p w:rsidR="002D5A90" w:rsidRPr="00EC0234" w:rsidRDefault="002D5A90" w:rsidP="00E360BF">
            <w:pPr>
              <w:widowControl/>
              <w:autoSpaceDE/>
              <w:autoSpaceDN/>
              <w:adjustRightInd/>
              <w:jc w:val="center"/>
              <w:rPr>
                <w:rFonts w:ascii="Times New Roman" w:eastAsia="Times New Roman" w:hAnsi="Times New Roman"/>
                <w:b/>
                <w:sz w:val="20"/>
                <w:szCs w:val="20"/>
              </w:rPr>
            </w:pPr>
          </w:p>
        </w:tc>
        <w:tc>
          <w:tcPr>
            <w:tcW w:w="851" w:type="dxa"/>
          </w:tcPr>
          <w:p w:rsidR="002D5A90" w:rsidRPr="00EC0234" w:rsidRDefault="002D5A90" w:rsidP="00E360BF">
            <w:pPr>
              <w:widowControl/>
              <w:autoSpaceDE/>
              <w:autoSpaceDN/>
              <w:adjustRightInd/>
              <w:jc w:val="center"/>
              <w:rPr>
                <w:rFonts w:ascii="Times New Roman" w:eastAsia="Times New Roman" w:hAnsi="Times New Roman"/>
                <w:b/>
                <w:sz w:val="20"/>
                <w:szCs w:val="20"/>
              </w:rPr>
            </w:pPr>
          </w:p>
        </w:tc>
        <w:tc>
          <w:tcPr>
            <w:tcW w:w="850" w:type="dxa"/>
          </w:tcPr>
          <w:p w:rsidR="002D5A90" w:rsidRPr="00EC0234" w:rsidRDefault="002D5A90" w:rsidP="00B1719D">
            <w:pPr>
              <w:widowControl/>
              <w:autoSpaceDE/>
              <w:autoSpaceDN/>
              <w:adjustRightInd/>
              <w:jc w:val="center"/>
              <w:rPr>
                <w:rFonts w:ascii="Times New Roman" w:hAnsi="Times New Roman"/>
                <w:sz w:val="20"/>
                <w:szCs w:val="20"/>
              </w:rPr>
            </w:pPr>
          </w:p>
        </w:tc>
      </w:tr>
      <w:tr w:rsidR="002D5A90" w:rsidRPr="00194842" w:rsidTr="005B78C2">
        <w:trPr>
          <w:trHeight w:val="120"/>
        </w:trPr>
        <w:tc>
          <w:tcPr>
            <w:tcW w:w="6804" w:type="dxa"/>
            <w:gridSpan w:val="7"/>
            <w:vMerge/>
          </w:tcPr>
          <w:p w:rsidR="002D5A90" w:rsidRPr="00194842" w:rsidRDefault="002D5A90" w:rsidP="00B1719D">
            <w:pPr>
              <w:jc w:val="center"/>
              <w:rPr>
                <w:rFonts w:ascii="Times New Roman" w:hAnsi="Times New Roman"/>
                <w:b/>
                <w:sz w:val="20"/>
                <w:szCs w:val="20"/>
              </w:rPr>
            </w:pPr>
          </w:p>
        </w:tc>
        <w:tc>
          <w:tcPr>
            <w:tcW w:w="1843" w:type="dxa"/>
          </w:tcPr>
          <w:p w:rsidR="002D5A90" w:rsidRPr="00194842" w:rsidRDefault="002D5A90" w:rsidP="00B1719D">
            <w:pPr>
              <w:widowControl/>
              <w:autoSpaceDE/>
              <w:autoSpaceDN/>
              <w:adjustRightInd/>
              <w:rPr>
                <w:rFonts w:ascii="Times New Roman" w:hAnsi="Times New Roman"/>
                <w:sz w:val="20"/>
                <w:szCs w:val="20"/>
              </w:rPr>
            </w:pPr>
            <w:r w:rsidRPr="00194842">
              <w:rPr>
                <w:rFonts w:ascii="Times New Roman" w:hAnsi="Times New Roman"/>
                <w:sz w:val="20"/>
                <w:szCs w:val="20"/>
              </w:rPr>
              <w:t>Областной бюджет</w:t>
            </w:r>
          </w:p>
        </w:tc>
        <w:tc>
          <w:tcPr>
            <w:tcW w:w="1276" w:type="dxa"/>
          </w:tcPr>
          <w:p w:rsidR="002D5A90" w:rsidRPr="00EC0234" w:rsidRDefault="002D5A90" w:rsidP="00E50EE6">
            <w:pPr>
              <w:widowControl/>
              <w:autoSpaceDE/>
              <w:autoSpaceDN/>
              <w:adjustRightInd/>
              <w:jc w:val="center"/>
              <w:rPr>
                <w:rFonts w:ascii="Times New Roman" w:eastAsia="Times New Roman" w:hAnsi="Times New Roman"/>
                <w:sz w:val="20"/>
                <w:szCs w:val="20"/>
              </w:rPr>
            </w:pPr>
          </w:p>
        </w:tc>
        <w:tc>
          <w:tcPr>
            <w:tcW w:w="1134" w:type="dxa"/>
          </w:tcPr>
          <w:p w:rsidR="002D5A90" w:rsidRPr="00EC0234" w:rsidRDefault="002D5A90" w:rsidP="00E50EE6">
            <w:pPr>
              <w:widowControl/>
              <w:autoSpaceDE/>
              <w:autoSpaceDN/>
              <w:adjustRightInd/>
              <w:jc w:val="center"/>
              <w:rPr>
                <w:rFonts w:ascii="Times New Roman" w:eastAsia="Times New Roman" w:hAnsi="Times New Roman"/>
                <w:sz w:val="20"/>
                <w:szCs w:val="20"/>
              </w:rPr>
            </w:pPr>
          </w:p>
        </w:tc>
        <w:tc>
          <w:tcPr>
            <w:tcW w:w="992" w:type="dxa"/>
          </w:tcPr>
          <w:p w:rsidR="002D5A90" w:rsidRPr="00EC0234" w:rsidRDefault="002D5A90" w:rsidP="00E50EE6">
            <w:pPr>
              <w:widowControl/>
              <w:autoSpaceDE/>
              <w:autoSpaceDN/>
              <w:adjustRightInd/>
              <w:jc w:val="center"/>
              <w:rPr>
                <w:rFonts w:ascii="Times New Roman" w:eastAsia="Times New Roman" w:hAnsi="Times New Roman"/>
                <w:sz w:val="20"/>
                <w:szCs w:val="20"/>
              </w:rPr>
            </w:pPr>
          </w:p>
        </w:tc>
        <w:tc>
          <w:tcPr>
            <w:tcW w:w="992" w:type="dxa"/>
          </w:tcPr>
          <w:p w:rsidR="002D5A90" w:rsidRPr="00EC0234" w:rsidRDefault="002D5A90" w:rsidP="00E360BF">
            <w:pPr>
              <w:widowControl/>
              <w:autoSpaceDE/>
              <w:autoSpaceDN/>
              <w:adjustRightInd/>
              <w:jc w:val="center"/>
              <w:rPr>
                <w:rFonts w:ascii="Times New Roman" w:eastAsia="Times New Roman" w:hAnsi="Times New Roman"/>
                <w:sz w:val="20"/>
                <w:szCs w:val="20"/>
              </w:rPr>
            </w:pPr>
          </w:p>
        </w:tc>
        <w:tc>
          <w:tcPr>
            <w:tcW w:w="851" w:type="dxa"/>
          </w:tcPr>
          <w:p w:rsidR="002D5A90" w:rsidRPr="00EC0234" w:rsidRDefault="002D5A90" w:rsidP="00E360BF">
            <w:pPr>
              <w:widowControl/>
              <w:autoSpaceDE/>
              <w:autoSpaceDN/>
              <w:adjustRightInd/>
              <w:jc w:val="center"/>
              <w:rPr>
                <w:rFonts w:ascii="Times New Roman" w:eastAsia="Times New Roman" w:hAnsi="Times New Roman"/>
                <w:sz w:val="20"/>
                <w:szCs w:val="20"/>
              </w:rPr>
            </w:pPr>
          </w:p>
        </w:tc>
        <w:tc>
          <w:tcPr>
            <w:tcW w:w="851" w:type="dxa"/>
          </w:tcPr>
          <w:p w:rsidR="002D5A90" w:rsidRPr="00EC0234" w:rsidRDefault="002D5A90" w:rsidP="00E360BF">
            <w:pPr>
              <w:widowControl/>
              <w:autoSpaceDE/>
              <w:autoSpaceDN/>
              <w:adjustRightInd/>
              <w:jc w:val="center"/>
              <w:rPr>
                <w:rFonts w:ascii="Times New Roman" w:eastAsia="Times New Roman" w:hAnsi="Times New Roman"/>
                <w:sz w:val="20"/>
                <w:szCs w:val="20"/>
              </w:rPr>
            </w:pPr>
          </w:p>
        </w:tc>
        <w:tc>
          <w:tcPr>
            <w:tcW w:w="850" w:type="dxa"/>
          </w:tcPr>
          <w:p w:rsidR="002D5A90" w:rsidRPr="00EC0234" w:rsidRDefault="002D5A90" w:rsidP="00B1719D">
            <w:pPr>
              <w:widowControl/>
              <w:autoSpaceDE/>
              <w:autoSpaceDN/>
              <w:adjustRightInd/>
              <w:jc w:val="center"/>
              <w:rPr>
                <w:rFonts w:ascii="Times New Roman" w:hAnsi="Times New Roman"/>
                <w:sz w:val="20"/>
                <w:szCs w:val="20"/>
              </w:rPr>
            </w:pPr>
          </w:p>
        </w:tc>
      </w:tr>
      <w:tr w:rsidR="002D5A90" w:rsidRPr="00194842" w:rsidTr="005B78C2">
        <w:trPr>
          <w:trHeight w:val="120"/>
        </w:trPr>
        <w:tc>
          <w:tcPr>
            <w:tcW w:w="6804" w:type="dxa"/>
            <w:gridSpan w:val="7"/>
            <w:vMerge/>
          </w:tcPr>
          <w:p w:rsidR="002D5A90" w:rsidRPr="00194842" w:rsidRDefault="002D5A90" w:rsidP="00B1719D">
            <w:pPr>
              <w:jc w:val="center"/>
              <w:rPr>
                <w:rFonts w:ascii="Times New Roman" w:hAnsi="Times New Roman"/>
                <w:b/>
                <w:sz w:val="20"/>
                <w:szCs w:val="20"/>
              </w:rPr>
            </w:pPr>
          </w:p>
        </w:tc>
        <w:tc>
          <w:tcPr>
            <w:tcW w:w="1843" w:type="dxa"/>
          </w:tcPr>
          <w:p w:rsidR="002D5A90" w:rsidRPr="00194842" w:rsidRDefault="002D5A90" w:rsidP="00B1719D">
            <w:pPr>
              <w:widowControl/>
              <w:autoSpaceDE/>
              <w:autoSpaceDN/>
              <w:adjustRightInd/>
              <w:rPr>
                <w:rFonts w:ascii="Times New Roman" w:hAnsi="Times New Roman"/>
                <w:sz w:val="20"/>
                <w:szCs w:val="20"/>
              </w:rPr>
            </w:pPr>
            <w:r w:rsidRPr="00194842">
              <w:rPr>
                <w:rFonts w:ascii="Times New Roman" w:hAnsi="Times New Roman"/>
                <w:sz w:val="20"/>
                <w:szCs w:val="20"/>
              </w:rPr>
              <w:t>Бюджет муниципального района</w:t>
            </w:r>
          </w:p>
        </w:tc>
        <w:tc>
          <w:tcPr>
            <w:tcW w:w="1276" w:type="dxa"/>
          </w:tcPr>
          <w:p w:rsidR="002D5A90" w:rsidRPr="00EC0234" w:rsidRDefault="002D5A90" w:rsidP="00E50EE6">
            <w:pPr>
              <w:widowControl/>
              <w:autoSpaceDE/>
              <w:autoSpaceDN/>
              <w:adjustRightInd/>
              <w:jc w:val="center"/>
              <w:rPr>
                <w:rFonts w:ascii="Times New Roman" w:eastAsia="Times New Roman" w:hAnsi="Times New Roman"/>
                <w:b/>
                <w:sz w:val="20"/>
                <w:szCs w:val="20"/>
              </w:rPr>
            </w:pPr>
            <w:r w:rsidRPr="00EC0234">
              <w:rPr>
                <w:rFonts w:ascii="Times New Roman" w:eastAsia="Times New Roman" w:hAnsi="Times New Roman"/>
                <w:b/>
                <w:sz w:val="20"/>
                <w:szCs w:val="20"/>
              </w:rPr>
              <w:t>10077,59</w:t>
            </w:r>
          </w:p>
        </w:tc>
        <w:tc>
          <w:tcPr>
            <w:tcW w:w="1134" w:type="dxa"/>
          </w:tcPr>
          <w:p w:rsidR="002D5A90" w:rsidRPr="00EC0234" w:rsidRDefault="002D5A90" w:rsidP="00E50EE6">
            <w:pPr>
              <w:widowControl/>
              <w:autoSpaceDE/>
              <w:autoSpaceDN/>
              <w:adjustRightInd/>
              <w:jc w:val="center"/>
              <w:rPr>
                <w:rFonts w:ascii="Times New Roman" w:eastAsia="Times New Roman" w:hAnsi="Times New Roman"/>
                <w:b/>
                <w:sz w:val="20"/>
                <w:szCs w:val="20"/>
              </w:rPr>
            </w:pPr>
            <w:r w:rsidRPr="00EC0234">
              <w:rPr>
                <w:rFonts w:ascii="Times New Roman" w:eastAsia="Times New Roman" w:hAnsi="Times New Roman"/>
                <w:b/>
                <w:sz w:val="20"/>
                <w:szCs w:val="20"/>
              </w:rPr>
              <w:t>10127,59</w:t>
            </w:r>
          </w:p>
        </w:tc>
        <w:tc>
          <w:tcPr>
            <w:tcW w:w="992" w:type="dxa"/>
          </w:tcPr>
          <w:p w:rsidR="002D5A90" w:rsidRPr="00EC0234" w:rsidRDefault="002D5A90" w:rsidP="00E50EE6">
            <w:pPr>
              <w:widowControl/>
              <w:autoSpaceDE/>
              <w:autoSpaceDN/>
              <w:adjustRightInd/>
              <w:jc w:val="center"/>
              <w:rPr>
                <w:rFonts w:ascii="Times New Roman" w:eastAsia="Times New Roman" w:hAnsi="Times New Roman"/>
                <w:b/>
                <w:sz w:val="20"/>
                <w:szCs w:val="20"/>
              </w:rPr>
            </w:pPr>
            <w:r w:rsidRPr="00EC0234">
              <w:rPr>
                <w:rFonts w:ascii="Times New Roman" w:eastAsia="Times New Roman" w:hAnsi="Times New Roman"/>
                <w:b/>
                <w:sz w:val="20"/>
                <w:szCs w:val="20"/>
              </w:rPr>
              <w:t>10177,59</w:t>
            </w:r>
          </w:p>
        </w:tc>
        <w:tc>
          <w:tcPr>
            <w:tcW w:w="992" w:type="dxa"/>
          </w:tcPr>
          <w:p w:rsidR="002D5A90" w:rsidRPr="00EC0234" w:rsidRDefault="002D5A90" w:rsidP="00E360BF">
            <w:pPr>
              <w:widowControl/>
              <w:autoSpaceDE/>
              <w:autoSpaceDN/>
              <w:adjustRightInd/>
              <w:jc w:val="center"/>
              <w:rPr>
                <w:rFonts w:ascii="Times New Roman" w:eastAsia="Times New Roman" w:hAnsi="Times New Roman"/>
                <w:b/>
                <w:sz w:val="20"/>
                <w:szCs w:val="20"/>
              </w:rPr>
            </w:pPr>
            <w:r w:rsidRPr="00EC0234">
              <w:rPr>
                <w:rFonts w:ascii="Times New Roman" w:eastAsia="Times New Roman" w:hAnsi="Times New Roman"/>
                <w:b/>
                <w:sz w:val="20"/>
                <w:szCs w:val="20"/>
              </w:rPr>
              <w:t>10177,59</w:t>
            </w:r>
          </w:p>
        </w:tc>
        <w:tc>
          <w:tcPr>
            <w:tcW w:w="851" w:type="dxa"/>
          </w:tcPr>
          <w:p w:rsidR="002D5A90" w:rsidRPr="00EC0234" w:rsidRDefault="002D5A90" w:rsidP="00E360BF">
            <w:pPr>
              <w:widowControl/>
              <w:autoSpaceDE/>
              <w:autoSpaceDN/>
              <w:adjustRightInd/>
              <w:jc w:val="center"/>
              <w:rPr>
                <w:rFonts w:ascii="Times New Roman" w:eastAsia="Times New Roman" w:hAnsi="Times New Roman"/>
                <w:b/>
                <w:sz w:val="20"/>
                <w:szCs w:val="20"/>
              </w:rPr>
            </w:pPr>
            <w:r w:rsidRPr="00EC0234">
              <w:rPr>
                <w:rFonts w:ascii="Times New Roman" w:eastAsia="Times New Roman" w:hAnsi="Times New Roman"/>
                <w:b/>
                <w:sz w:val="20"/>
                <w:szCs w:val="20"/>
              </w:rPr>
              <w:t>10177,59</w:t>
            </w:r>
          </w:p>
        </w:tc>
        <w:tc>
          <w:tcPr>
            <w:tcW w:w="851" w:type="dxa"/>
          </w:tcPr>
          <w:p w:rsidR="002D5A90" w:rsidRPr="00EC0234" w:rsidRDefault="002D5A90" w:rsidP="00E360BF">
            <w:pPr>
              <w:widowControl/>
              <w:autoSpaceDE/>
              <w:autoSpaceDN/>
              <w:adjustRightInd/>
              <w:jc w:val="center"/>
              <w:rPr>
                <w:rFonts w:ascii="Times New Roman" w:eastAsia="Times New Roman" w:hAnsi="Times New Roman"/>
                <w:b/>
                <w:sz w:val="20"/>
                <w:szCs w:val="20"/>
              </w:rPr>
            </w:pPr>
            <w:r w:rsidRPr="00EC0234">
              <w:rPr>
                <w:rFonts w:ascii="Times New Roman" w:eastAsia="Times New Roman" w:hAnsi="Times New Roman"/>
                <w:b/>
                <w:sz w:val="20"/>
                <w:szCs w:val="20"/>
              </w:rPr>
              <w:t>10177,59</w:t>
            </w:r>
          </w:p>
        </w:tc>
        <w:tc>
          <w:tcPr>
            <w:tcW w:w="850" w:type="dxa"/>
          </w:tcPr>
          <w:p w:rsidR="002D5A90" w:rsidRPr="00EC0234" w:rsidRDefault="004C7CB4" w:rsidP="00B1719D">
            <w:pPr>
              <w:widowControl/>
              <w:autoSpaceDE/>
              <w:autoSpaceDN/>
              <w:adjustRightInd/>
              <w:jc w:val="center"/>
              <w:rPr>
                <w:rFonts w:ascii="Times New Roman" w:eastAsia="Times New Roman" w:hAnsi="Times New Roman"/>
                <w:sz w:val="20"/>
                <w:szCs w:val="20"/>
              </w:rPr>
            </w:pPr>
            <w:r w:rsidRPr="00EC0234">
              <w:rPr>
                <w:rFonts w:ascii="Times New Roman" w:eastAsia="Times New Roman" w:hAnsi="Times New Roman"/>
                <w:b/>
                <w:sz w:val="20"/>
                <w:szCs w:val="20"/>
              </w:rPr>
              <w:t>60915,54</w:t>
            </w:r>
          </w:p>
        </w:tc>
      </w:tr>
      <w:tr w:rsidR="00B1719D" w:rsidRPr="00194842" w:rsidTr="005B78C2">
        <w:trPr>
          <w:trHeight w:val="120"/>
        </w:trPr>
        <w:tc>
          <w:tcPr>
            <w:tcW w:w="6804" w:type="dxa"/>
            <w:gridSpan w:val="7"/>
            <w:vMerge/>
          </w:tcPr>
          <w:p w:rsidR="00B1719D" w:rsidRPr="00194842" w:rsidRDefault="00B1719D" w:rsidP="00B1719D">
            <w:pPr>
              <w:jc w:val="center"/>
              <w:rPr>
                <w:rFonts w:ascii="Times New Roman" w:hAnsi="Times New Roman"/>
                <w:b/>
                <w:sz w:val="20"/>
                <w:szCs w:val="20"/>
              </w:rPr>
            </w:pPr>
          </w:p>
        </w:tc>
        <w:tc>
          <w:tcPr>
            <w:tcW w:w="1843" w:type="dxa"/>
          </w:tcPr>
          <w:p w:rsidR="00B1719D" w:rsidRPr="00194842" w:rsidRDefault="00B1719D" w:rsidP="00B1719D">
            <w:pPr>
              <w:widowControl/>
              <w:autoSpaceDE/>
              <w:autoSpaceDN/>
              <w:adjustRightInd/>
              <w:rPr>
                <w:rFonts w:ascii="Times New Roman" w:hAnsi="Times New Roman"/>
                <w:sz w:val="20"/>
                <w:szCs w:val="20"/>
              </w:rPr>
            </w:pPr>
            <w:r w:rsidRPr="00194842">
              <w:rPr>
                <w:rFonts w:ascii="Times New Roman" w:hAnsi="Times New Roman"/>
                <w:sz w:val="20"/>
                <w:szCs w:val="20"/>
              </w:rPr>
              <w:t>Прочие источники</w:t>
            </w:r>
          </w:p>
        </w:tc>
        <w:tc>
          <w:tcPr>
            <w:tcW w:w="1276" w:type="dxa"/>
          </w:tcPr>
          <w:p w:rsidR="00B1719D" w:rsidRPr="00EC0234" w:rsidRDefault="00B1719D" w:rsidP="00B1719D">
            <w:pPr>
              <w:widowControl/>
              <w:autoSpaceDE/>
              <w:autoSpaceDN/>
              <w:adjustRightInd/>
              <w:jc w:val="center"/>
              <w:rPr>
                <w:rFonts w:ascii="Times New Roman" w:eastAsia="Times New Roman" w:hAnsi="Times New Roman"/>
                <w:sz w:val="20"/>
                <w:szCs w:val="20"/>
              </w:rPr>
            </w:pPr>
          </w:p>
        </w:tc>
        <w:tc>
          <w:tcPr>
            <w:tcW w:w="1134" w:type="dxa"/>
          </w:tcPr>
          <w:p w:rsidR="00B1719D" w:rsidRPr="00EC0234" w:rsidRDefault="00B1719D" w:rsidP="00B1719D">
            <w:pPr>
              <w:widowControl/>
              <w:autoSpaceDE/>
              <w:autoSpaceDN/>
              <w:adjustRightInd/>
              <w:jc w:val="center"/>
              <w:rPr>
                <w:rFonts w:ascii="Times New Roman" w:eastAsia="Times New Roman" w:hAnsi="Times New Roman"/>
                <w:sz w:val="20"/>
                <w:szCs w:val="20"/>
              </w:rPr>
            </w:pPr>
          </w:p>
        </w:tc>
        <w:tc>
          <w:tcPr>
            <w:tcW w:w="992" w:type="dxa"/>
          </w:tcPr>
          <w:p w:rsidR="00B1719D" w:rsidRPr="00EC0234" w:rsidRDefault="00B1719D" w:rsidP="00B1719D">
            <w:pPr>
              <w:widowControl/>
              <w:autoSpaceDE/>
              <w:autoSpaceDN/>
              <w:adjustRightInd/>
              <w:jc w:val="center"/>
              <w:rPr>
                <w:rFonts w:ascii="Times New Roman" w:eastAsia="Times New Roman" w:hAnsi="Times New Roman"/>
                <w:sz w:val="20"/>
                <w:szCs w:val="20"/>
              </w:rPr>
            </w:pPr>
          </w:p>
        </w:tc>
        <w:tc>
          <w:tcPr>
            <w:tcW w:w="992" w:type="dxa"/>
          </w:tcPr>
          <w:p w:rsidR="00B1719D" w:rsidRPr="00EC0234" w:rsidRDefault="00B1719D" w:rsidP="00B1719D">
            <w:pPr>
              <w:widowControl/>
              <w:autoSpaceDE/>
              <w:autoSpaceDN/>
              <w:adjustRightInd/>
              <w:jc w:val="center"/>
              <w:rPr>
                <w:rFonts w:ascii="Times New Roman" w:eastAsia="Times New Roman" w:hAnsi="Times New Roman"/>
                <w:sz w:val="20"/>
                <w:szCs w:val="20"/>
              </w:rPr>
            </w:pPr>
          </w:p>
        </w:tc>
        <w:tc>
          <w:tcPr>
            <w:tcW w:w="851" w:type="dxa"/>
          </w:tcPr>
          <w:p w:rsidR="00B1719D" w:rsidRPr="00EC0234" w:rsidRDefault="00B1719D" w:rsidP="00B1719D">
            <w:pPr>
              <w:widowControl/>
              <w:autoSpaceDE/>
              <w:autoSpaceDN/>
              <w:adjustRightInd/>
              <w:jc w:val="center"/>
              <w:rPr>
                <w:rFonts w:ascii="Times New Roman" w:eastAsia="Times New Roman" w:hAnsi="Times New Roman"/>
                <w:sz w:val="20"/>
                <w:szCs w:val="20"/>
              </w:rPr>
            </w:pPr>
          </w:p>
        </w:tc>
        <w:tc>
          <w:tcPr>
            <w:tcW w:w="851" w:type="dxa"/>
          </w:tcPr>
          <w:p w:rsidR="00B1719D" w:rsidRPr="00EC0234" w:rsidRDefault="00B1719D" w:rsidP="00B1719D">
            <w:pPr>
              <w:widowControl/>
              <w:autoSpaceDE/>
              <w:autoSpaceDN/>
              <w:adjustRightInd/>
              <w:jc w:val="center"/>
              <w:rPr>
                <w:rFonts w:ascii="Times New Roman" w:eastAsia="Times New Roman" w:hAnsi="Times New Roman"/>
                <w:sz w:val="20"/>
                <w:szCs w:val="20"/>
              </w:rPr>
            </w:pPr>
          </w:p>
        </w:tc>
        <w:tc>
          <w:tcPr>
            <w:tcW w:w="850" w:type="dxa"/>
          </w:tcPr>
          <w:p w:rsidR="00B1719D" w:rsidRPr="00EC0234" w:rsidRDefault="00B1719D" w:rsidP="00B1719D">
            <w:pPr>
              <w:widowControl/>
              <w:autoSpaceDE/>
              <w:autoSpaceDN/>
              <w:adjustRightInd/>
              <w:jc w:val="center"/>
              <w:rPr>
                <w:rFonts w:ascii="Times New Roman" w:eastAsia="Times New Roman" w:hAnsi="Times New Roman"/>
                <w:sz w:val="20"/>
                <w:szCs w:val="20"/>
              </w:rPr>
            </w:pPr>
          </w:p>
        </w:tc>
      </w:tr>
      <w:tr w:rsidR="00BB43F4" w:rsidRPr="00194842" w:rsidTr="005B78C2">
        <w:trPr>
          <w:trHeight w:val="262"/>
        </w:trPr>
        <w:tc>
          <w:tcPr>
            <w:tcW w:w="709" w:type="dxa"/>
            <w:gridSpan w:val="2"/>
            <w:vMerge w:val="restart"/>
          </w:tcPr>
          <w:p w:rsidR="00BB43F4" w:rsidRPr="00194842" w:rsidRDefault="00BB43F4" w:rsidP="00B1719D">
            <w:pPr>
              <w:jc w:val="both"/>
              <w:rPr>
                <w:rFonts w:ascii="Times New Roman" w:hAnsi="Times New Roman"/>
                <w:sz w:val="20"/>
                <w:szCs w:val="20"/>
              </w:rPr>
            </w:pPr>
            <w:r w:rsidRPr="00194842">
              <w:rPr>
                <w:rFonts w:ascii="Times New Roman" w:hAnsi="Times New Roman"/>
                <w:sz w:val="20"/>
                <w:szCs w:val="20"/>
              </w:rPr>
              <w:t>1.4.1</w:t>
            </w:r>
          </w:p>
        </w:tc>
        <w:tc>
          <w:tcPr>
            <w:tcW w:w="1559" w:type="dxa"/>
            <w:vMerge w:val="restart"/>
          </w:tcPr>
          <w:p w:rsidR="00BB43F4" w:rsidRPr="00194842" w:rsidRDefault="00BB43F4" w:rsidP="00B1719D">
            <w:pPr>
              <w:jc w:val="both"/>
              <w:rPr>
                <w:rFonts w:ascii="Times New Roman" w:hAnsi="Times New Roman"/>
                <w:sz w:val="20"/>
                <w:szCs w:val="20"/>
              </w:rPr>
            </w:pPr>
            <w:r w:rsidRPr="00194842">
              <w:rPr>
                <w:rFonts w:ascii="Times New Roman" w:hAnsi="Times New Roman"/>
                <w:sz w:val="20"/>
                <w:szCs w:val="20"/>
              </w:rPr>
              <w:t xml:space="preserve">Сохранение и развитие материально- технической базы Воскресенского Центра </w:t>
            </w:r>
            <w:r w:rsidRPr="00194842">
              <w:rPr>
                <w:rFonts w:ascii="Times New Roman" w:hAnsi="Times New Roman"/>
                <w:sz w:val="20"/>
                <w:szCs w:val="20"/>
              </w:rPr>
              <w:lastRenderedPageBreak/>
              <w:t>культуры и досуга:</w:t>
            </w:r>
          </w:p>
        </w:tc>
        <w:tc>
          <w:tcPr>
            <w:tcW w:w="1843" w:type="dxa"/>
            <w:vMerge w:val="restart"/>
          </w:tcPr>
          <w:p w:rsidR="00BB43F4" w:rsidRPr="00194842" w:rsidRDefault="00BB43F4" w:rsidP="00B1719D">
            <w:pPr>
              <w:jc w:val="center"/>
              <w:rPr>
                <w:rFonts w:ascii="Times New Roman" w:hAnsi="Times New Roman"/>
                <w:sz w:val="20"/>
                <w:szCs w:val="20"/>
              </w:rPr>
            </w:pPr>
            <w:r w:rsidRPr="00194842">
              <w:rPr>
                <w:rFonts w:ascii="Times New Roman" w:hAnsi="Times New Roman"/>
                <w:sz w:val="20"/>
                <w:szCs w:val="20"/>
              </w:rPr>
              <w:lastRenderedPageBreak/>
              <w:t>Прочие расходы</w:t>
            </w:r>
          </w:p>
        </w:tc>
        <w:tc>
          <w:tcPr>
            <w:tcW w:w="1418" w:type="dxa"/>
            <w:vMerge w:val="restart"/>
          </w:tcPr>
          <w:p w:rsidR="00BB43F4" w:rsidRPr="00194842" w:rsidRDefault="00BB43F4">
            <w:pPr>
              <w:rPr>
                <w:rFonts w:ascii="Times New Roman" w:hAnsi="Times New Roman"/>
                <w:sz w:val="20"/>
                <w:szCs w:val="20"/>
              </w:rPr>
            </w:pPr>
            <w:r w:rsidRPr="00194842">
              <w:rPr>
                <w:rFonts w:ascii="Times New Roman" w:hAnsi="Times New Roman"/>
                <w:sz w:val="20"/>
                <w:szCs w:val="20"/>
              </w:rPr>
              <w:t>2019-2024</w:t>
            </w:r>
          </w:p>
        </w:tc>
        <w:tc>
          <w:tcPr>
            <w:tcW w:w="1275" w:type="dxa"/>
            <w:gridSpan w:val="2"/>
            <w:vMerge w:val="restart"/>
          </w:tcPr>
          <w:p w:rsidR="00BB43F4" w:rsidRPr="00194842" w:rsidRDefault="00BB43F4" w:rsidP="00B1719D">
            <w:pPr>
              <w:jc w:val="center"/>
              <w:rPr>
                <w:rFonts w:ascii="Times New Roman" w:hAnsi="Times New Roman"/>
                <w:sz w:val="20"/>
                <w:szCs w:val="20"/>
              </w:rPr>
            </w:pPr>
            <w:r w:rsidRPr="00194842">
              <w:rPr>
                <w:rFonts w:ascii="Times New Roman" w:hAnsi="Times New Roman"/>
                <w:sz w:val="20"/>
                <w:szCs w:val="20"/>
              </w:rPr>
              <w:t xml:space="preserve">Отдел культуры, молодежной политики и спорта, Центр культуры и </w:t>
            </w:r>
            <w:r w:rsidRPr="00194842">
              <w:rPr>
                <w:rFonts w:ascii="Times New Roman" w:hAnsi="Times New Roman"/>
                <w:sz w:val="20"/>
                <w:szCs w:val="20"/>
              </w:rPr>
              <w:lastRenderedPageBreak/>
              <w:t>досуга</w:t>
            </w:r>
          </w:p>
        </w:tc>
        <w:tc>
          <w:tcPr>
            <w:tcW w:w="1843" w:type="dxa"/>
          </w:tcPr>
          <w:p w:rsidR="00BB43F4" w:rsidRPr="00194842" w:rsidRDefault="00BB43F4" w:rsidP="00B1719D">
            <w:pPr>
              <w:widowControl/>
              <w:autoSpaceDE/>
              <w:autoSpaceDN/>
              <w:adjustRightInd/>
              <w:rPr>
                <w:rFonts w:ascii="Times New Roman" w:hAnsi="Times New Roman"/>
                <w:b/>
                <w:sz w:val="20"/>
                <w:szCs w:val="20"/>
              </w:rPr>
            </w:pPr>
            <w:r w:rsidRPr="00194842">
              <w:rPr>
                <w:rFonts w:ascii="Times New Roman" w:hAnsi="Times New Roman"/>
                <w:b/>
                <w:sz w:val="20"/>
                <w:szCs w:val="20"/>
              </w:rPr>
              <w:lastRenderedPageBreak/>
              <w:t>Всего</w:t>
            </w:r>
          </w:p>
        </w:tc>
        <w:tc>
          <w:tcPr>
            <w:tcW w:w="1276" w:type="dxa"/>
          </w:tcPr>
          <w:p w:rsidR="00BB43F4" w:rsidRPr="00EC0234" w:rsidRDefault="00BB43F4" w:rsidP="00B1719D">
            <w:pPr>
              <w:jc w:val="center"/>
              <w:rPr>
                <w:rFonts w:ascii="Times New Roman" w:hAnsi="Times New Roman"/>
                <w:b/>
                <w:sz w:val="20"/>
                <w:szCs w:val="20"/>
              </w:rPr>
            </w:pPr>
          </w:p>
        </w:tc>
        <w:tc>
          <w:tcPr>
            <w:tcW w:w="1134"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0" w:type="dxa"/>
          </w:tcPr>
          <w:p w:rsidR="00BB43F4" w:rsidRPr="00EC0234" w:rsidRDefault="00BB43F4" w:rsidP="00B1719D">
            <w:pPr>
              <w:widowControl/>
              <w:autoSpaceDE/>
              <w:autoSpaceDN/>
              <w:adjustRightInd/>
              <w:jc w:val="center"/>
              <w:rPr>
                <w:rFonts w:ascii="Times New Roman" w:hAnsi="Times New Roman"/>
                <w:sz w:val="20"/>
                <w:szCs w:val="20"/>
              </w:rPr>
            </w:pPr>
          </w:p>
        </w:tc>
      </w:tr>
      <w:tr w:rsidR="00BB43F4" w:rsidRPr="00194842" w:rsidTr="005B78C2">
        <w:trPr>
          <w:trHeight w:val="225"/>
        </w:trPr>
        <w:tc>
          <w:tcPr>
            <w:tcW w:w="709" w:type="dxa"/>
            <w:gridSpan w:val="2"/>
            <w:vMerge/>
          </w:tcPr>
          <w:p w:rsidR="00BB43F4" w:rsidRPr="00194842" w:rsidRDefault="00BB43F4" w:rsidP="00B1719D">
            <w:pPr>
              <w:jc w:val="both"/>
              <w:rPr>
                <w:rFonts w:ascii="Times New Roman" w:hAnsi="Times New Roman"/>
                <w:sz w:val="20"/>
                <w:szCs w:val="20"/>
              </w:rPr>
            </w:pPr>
          </w:p>
        </w:tc>
        <w:tc>
          <w:tcPr>
            <w:tcW w:w="1559" w:type="dxa"/>
            <w:vMerge/>
          </w:tcPr>
          <w:p w:rsidR="00BB43F4" w:rsidRPr="00194842" w:rsidRDefault="00BB43F4" w:rsidP="00B1719D">
            <w:pPr>
              <w:jc w:val="both"/>
              <w:rPr>
                <w:rFonts w:ascii="Times New Roman" w:hAnsi="Times New Roman"/>
                <w:sz w:val="20"/>
                <w:szCs w:val="20"/>
              </w:rPr>
            </w:pPr>
          </w:p>
        </w:tc>
        <w:tc>
          <w:tcPr>
            <w:tcW w:w="1843" w:type="dxa"/>
            <w:vMerge/>
          </w:tcPr>
          <w:p w:rsidR="00BB43F4" w:rsidRPr="00194842" w:rsidRDefault="00BB43F4" w:rsidP="00B1719D">
            <w:pPr>
              <w:jc w:val="both"/>
              <w:rPr>
                <w:rFonts w:ascii="Times New Roman" w:hAnsi="Times New Roman"/>
                <w:sz w:val="20"/>
                <w:szCs w:val="20"/>
              </w:rPr>
            </w:pPr>
          </w:p>
        </w:tc>
        <w:tc>
          <w:tcPr>
            <w:tcW w:w="1418" w:type="dxa"/>
            <w:vMerge/>
          </w:tcPr>
          <w:p w:rsidR="00BB43F4" w:rsidRPr="00194842" w:rsidRDefault="00BB43F4" w:rsidP="00B1719D">
            <w:pPr>
              <w:jc w:val="both"/>
              <w:rPr>
                <w:rFonts w:ascii="Times New Roman" w:hAnsi="Times New Roman"/>
                <w:sz w:val="20"/>
                <w:szCs w:val="20"/>
              </w:rPr>
            </w:pPr>
          </w:p>
        </w:tc>
        <w:tc>
          <w:tcPr>
            <w:tcW w:w="1275" w:type="dxa"/>
            <w:gridSpan w:val="2"/>
            <w:vMerge/>
          </w:tcPr>
          <w:p w:rsidR="00BB43F4" w:rsidRPr="00194842" w:rsidRDefault="00BB43F4" w:rsidP="00B1719D">
            <w:pPr>
              <w:jc w:val="center"/>
              <w:rPr>
                <w:rFonts w:ascii="Times New Roman" w:hAnsi="Times New Roman"/>
                <w:sz w:val="20"/>
                <w:szCs w:val="20"/>
              </w:rPr>
            </w:pPr>
          </w:p>
        </w:tc>
        <w:tc>
          <w:tcPr>
            <w:tcW w:w="1843" w:type="dxa"/>
          </w:tcPr>
          <w:p w:rsidR="00BB43F4" w:rsidRPr="00194842" w:rsidRDefault="00BB43F4" w:rsidP="00B1719D">
            <w:pPr>
              <w:widowControl/>
              <w:autoSpaceDE/>
              <w:autoSpaceDN/>
              <w:adjustRightInd/>
              <w:rPr>
                <w:rFonts w:ascii="Times New Roman" w:hAnsi="Times New Roman"/>
                <w:sz w:val="20"/>
                <w:szCs w:val="20"/>
              </w:rPr>
            </w:pPr>
            <w:r w:rsidRPr="00194842">
              <w:rPr>
                <w:rFonts w:ascii="Times New Roman" w:hAnsi="Times New Roman"/>
                <w:sz w:val="20"/>
                <w:szCs w:val="20"/>
              </w:rPr>
              <w:t>Федеральный бюджет</w:t>
            </w:r>
          </w:p>
        </w:tc>
        <w:tc>
          <w:tcPr>
            <w:tcW w:w="1276" w:type="dxa"/>
          </w:tcPr>
          <w:p w:rsidR="00BB43F4" w:rsidRPr="00EC0234" w:rsidRDefault="00BB43F4" w:rsidP="00B1719D">
            <w:pPr>
              <w:widowControl/>
              <w:autoSpaceDE/>
              <w:autoSpaceDN/>
              <w:adjustRightInd/>
              <w:jc w:val="center"/>
              <w:rPr>
                <w:rFonts w:ascii="Times New Roman" w:hAnsi="Times New Roman"/>
                <w:sz w:val="20"/>
                <w:szCs w:val="20"/>
              </w:rPr>
            </w:pPr>
          </w:p>
        </w:tc>
        <w:tc>
          <w:tcPr>
            <w:tcW w:w="1134"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0" w:type="dxa"/>
          </w:tcPr>
          <w:p w:rsidR="00BB43F4" w:rsidRPr="00EC0234" w:rsidRDefault="00BB43F4" w:rsidP="00B1719D">
            <w:pPr>
              <w:widowControl/>
              <w:autoSpaceDE/>
              <w:autoSpaceDN/>
              <w:adjustRightInd/>
              <w:jc w:val="center"/>
              <w:rPr>
                <w:rFonts w:ascii="Times New Roman" w:hAnsi="Times New Roman"/>
                <w:sz w:val="20"/>
                <w:szCs w:val="20"/>
              </w:rPr>
            </w:pPr>
          </w:p>
        </w:tc>
      </w:tr>
      <w:tr w:rsidR="00BB43F4" w:rsidRPr="00194842" w:rsidTr="005B78C2">
        <w:trPr>
          <w:trHeight w:val="270"/>
        </w:trPr>
        <w:tc>
          <w:tcPr>
            <w:tcW w:w="709" w:type="dxa"/>
            <w:gridSpan w:val="2"/>
            <w:vMerge/>
          </w:tcPr>
          <w:p w:rsidR="00BB43F4" w:rsidRPr="00194842" w:rsidRDefault="00BB43F4" w:rsidP="00B1719D">
            <w:pPr>
              <w:jc w:val="both"/>
              <w:rPr>
                <w:rFonts w:ascii="Times New Roman" w:hAnsi="Times New Roman"/>
                <w:sz w:val="20"/>
                <w:szCs w:val="20"/>
              </w:rPr>
            </w:pPr>
          </w:p>
        </w:tc>
        <w:tc>
          <w:tcPr>
            <w:tcW w:w="1559" w:type="dxa"/>
            <w:vMerge/>
          </w:tcPr>
          <w:p w:rsidR="00BB43F4" w:rsidRPr="00194842" w:rsidRDefault="00BB43F4" w:rsidP="00B1719D">
            <w:pPr>
              <w:jc w:val="both"/>
              <w:rPr>
                <w:rFonts w:ascii="Times New Roman" w:hAnsi="Times New Roman"/>
                <w:sz w:val="20"/>
                <w:szCs w:val="20"/>
              </w:rPr>
            </w:pPr>
          </w:p>
        </w:tc>
        <w:tc>
          <w:tcPr>
            <w:tcW w:w="1843" w:type="dxa"/>
            <w:vMerge/>
          </w:tcPr>
          <w:p w:rsidR="00BB43F4" w:rsidRPr="00194842" w:rsidRDefault="00BB43F4" w:rsidP="00B1719D">
            <w:pPr>
              <w:jc w:val="both"/>
              <w:rPr>
                <w:rFonts w:ascii="Times New Roman" w:hAnsi="Times New Roman"/>
                <w:sz w:val="20"/>
                <w:szCs w:val="20"/>
              </w:rPr>
            </w:pPr>
          </w:p>
        </w:tc>
        <w:tc>
          <w:tcPr>
            <w:tcW w:w="1418" w:type="dxa"/>
            <w:vMerge/>
          </w:tcPr>
          <w:p w:rsidR="00BB43F4" w:rsidRPr="00194842" w:rsidRDefault="00BB43F4" w:rsidP="00B1719D">
            <w:pPr>
              <w:jc w:val="both"/>
              <w:rPr>
                <w:rFonts w:ascii="Times New Roman" w:hAnsi="Times New Roman"/>
                <w:sz w:val="20"/>
                <w:szCs w:val="20"/>
              </w:rPr>
            </w:pPr>
          </w:p>
        </w:tc>
        <w:tc>
          <w:tcPr>
            <w:tcW w:w="1275" w:type="dxa"/>
            <w:gridSpan w:val="2"/>
            <w:vMerge/>
          </w:tcPr>
          <w:p w:rsidR="00BB43F4" w:rsidRPr="00194842" w:rsidRDefault="00BB43F4" w:rsidP="00B1719D">
            <w:pPr>
              <w:jc w:val="center"/>
              <w:rPr>
                <w:rFonts w:ascii="Times New Roman" w:hAnsi="Times New Roman"/>
                <w:sz w:val="20"/>
                <w:szCs w:val="20"/>
              </w:rPr>
            </w:pPr>
          </w:p>
        </w:tc>
        <w:tc>
          <w:tcPr>
            <w:tcW w:w="1843" w:type="dxa"/>
          </w:tcPr>
          <w:p w:rsidR="00BB43F4" w:rsidRPr="00194842" w:rsidRDefault="00BB43F4" w:rsidP="00B1719D">
            <w:pPr>
              <w:widowControl/>
              <w:autoSpaceDE/>
              <w:autoSpaceDN/>
              <w:adjustRightInd/>
              <w:rPr>
                <w:rFonts w:ascii="Times New Roman" w:hAnsi="Times New Roman"/>
                <w:sz w:val="20"/>
                <w:szCs w:val="20"/>
              </w:rPr>
            </w:pPr>
            <w:r w:rsidRPr="00194842">
              <w:rPr>
                <w:rFonts w:ascii="Times New Roman" w:hAnsi="Times New Roman"/>
                <w:sz w:val="20"/>
                <w:szCs w:val="20"/>
              </w:rPr>
              <w:t>Областной бюджет</w:t>
            </w:r>
          </w:p>
        </w:tc>
        <w:tc>
          <w:tcPr>
            <w:tcW w:w="1276" w:type="dxa"/>
          </w:tcPr>
          <w:p w:rsidR="00BB43F4" w:rsidRPr="00EC0234" w:rsidRDefault="00BB43F4" w:rsidP="00B1719D">
            <w:pPr>
              <w:widowControl/>
              <w:autoSpaceDE/>
              <w:autoSpaceDN/>
              <w:adjustRightInd/>
              <w:jc w:val="center"/>
              <w:rPr>
                <w:rFonts w:ascii="Times New Roman" w:hAnsi="Times New Roman"/>
                <w:sz w:val="20"/>
                <w:szCs w:val="20"/>
              </w:rPr>
            </w:pPr>
          </w:p>
        </w:tc>
        <w:tc>
          <w:tcPr>
            <w:tcW w:w="1134"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0" w:type="dxa"/>
          </w:tcPr>
          <w:p w:rsidR="00BB43F4" w:rsidRPr="00EC0234" w:rsidRDefault="00BB43F4" w:rsidP="00B1719D">
            <w:pPr>
              <w:widowControl/>
              <w:autoSpaceDE/>
              <w:autoSpaceDN/>
              <w:adjustRightInd/>
              <w:jc w:val="center"/>
              <w:rPr>
                <w:rFonts w:ascii="Times New Roman" w:hAnsi="Times New Roman"/>
                <w:sz w:val="20"/>
                <w:szCs w:val="20"/>
              </w:rPr>
            </w:pPr>
          </w:p>
        </w:tc>
      </w:tr>
      <w:tr w:rsidR="00BB43F4" w:rsidRPr="00194842" w:rsidTr="005B78C2">
        <w:trPr>
          <w:trHeight w:val="330"/>
        </w:trPr>
        <w:tc>
          <w:tcPr>
            <w:tcW w:w="709" w:type="dxa"/>
            <w:gridSpan w:val="2"/>
            <w:vMerge/>
          </w:tcPr>
          <w:p w:rsidR="00BB43F4" w:rsidRPr="00194842" w:rsidRDefault="00BB43F4" w:rsidP="00B1719D">
            <w:pPr>
              <w:jc w:val="both"/>
              <w:rPr>
                <w:rFonts w:ascii="Times New Roman" w:hAnsi="Times New Roman"/>
                <w:sz w:val="20"/>
                <w:szCs w:val="20"/>
              </w:rPr>
            </w:pPr>
          </w:p>
        </w:tc>
        <w:tc>
          <w:tcPr>
            <w:tcW w:w="1559" w:type="dxa"/>
            <w:vMerge/>
          </w:tcPr>
          <w:p w:rsidR="00BB43F4" w:rsidRPr="00194842" w:rsidRDefault="00BB43F4" w:rsidP="00B1719D">
            <w:pPr>
              <w:jc w:val="both"/>
              <w:rPr>
                <w:rFonts w:ascii="Times New Roman" w:hAnsi="Times New Roman"/>
                <w:sz w:val="20"/>
                <w:szCs w:val="20"/>
              </w:rPr>
            </w:pPr>
          </w:p>
        </w:tc>
        <w:tc>
          <w:tcPr>
            <w:tcW w:w="1843" w:type="dxa"/>
            <w:vMerge/>
          </w:tcPr>
          <w:p w:rsidR="00BB43F4" w:rsidRPr="00194842" w:rsidRDefault="00BB43F4" w:rsidP="00B1719D">
            <w:pPr>
              <w:jc w:val="both"/>
              <w:rPr>
                <w:rFonts w:ascii="Times New Roman" w:hAnsi="Times New Roman"/>
                <w:sz w:val="20"/>
                <w:szCs w:val="20"/>
              </w:rPr>
            </w:pPr>
          </w:p>
        </w:tc>
        <w:tc>
          <w:tcPr>
            <w:tcW w:w="1418" w:type="dxa"/>
            <w:vMerge/>
          </w:tcPr>
          <w:p w:rsidR="00BB43F4" w:rsidRPr="00194842" w:rsidRDefault="00BB43F4" w:rsidP="00B1719D">
            <w:pPr>
              <w:jc w:val="both"/>
              <w:rPr>
                <w:rFonts w:ascii="Times New Roman" w:hAnsi="Times New Roman"/>
                <w:sz w:val="20"/>
                <w:szCs w:val="20"/>
              </w:rPr>
            </w:pPr>
          </w:p>
        </w:tc>
        <w:tc>
          <w:tcPr>
            <w:tcW w:w="1275" w:type="dxa"/>
            <w:gridSpan w:val="2"/>
            <w:vMerge/>
          </w:tcPr>
          <w:p w:rsidR="00BB43F4" w:rsidRPr="00194842" w:rsidRDefault="00BB43F4" w:rsidP="00B1719D">
            <w:pPr>
              <w:jc w:val="center"/>
              <w:rPr>
                <w:rFonts w:ascii="Times New Roman" w:hAnsi="Times New Roman"/>
                <w:sz w:val="20"/>
                <w:szCs w:val="20"/>
              </w:rPr>
            </w:pPr>
          </w:p>
        </w:tc>
        <w:tc>
          <w:tcPr>
            <w:tcW w:w="1843" w:type="dxa"/>
          </w:tcPr>
          <w:p w:rsidR="00BB43F4" w:rsidRPr="00194842" w:rsidRDefault="00BB43F4" w:rsidP="00B1719D">
            <w:pPr>
              <w:widowControl/>
              <w:autoSpaceDE/>
              <w:autoSpaceDN/>
              <w:adjustRightInd/>
              <w:rPr>
                <w:rFonts w:ascii="Times New Roman" w:hAnsi="Times New Roman"/>
                <w:sz w:val="20"/>
                <w:szCs w:val="20"/>
              </w:rPr>
            </w:pPr>
            <w:r w:rsidRPr="00194842">
              <w:rPr>
                <w:rFonts w:ascii="Times New Roman" w:hAnsi="Times New Roman"/>
                <w:sz w:val="20"/>
                <w:szCs w:val="20"/>
              </w:rPr>
              <w:t xml:space="preserve">Бюджет муниципального </w:t>
            </w:r>
            <w:r w:rsidRPr="00194842">
              <w:rPr>
                <w:rFonts w:ascii="Times New Roman" w:hAnsi="Times New Roman"/>
                <w:sz w:val="20"/>
                <w:szCs w:val="20"/>
              </w:rPr>
              <w:lastRenderedPageBreak/>
              <w:t>района</w:t>
            </w:r>
          </w:p>
        </w:tc>
        <w:tc>
          <w:tcPr>
            <w:tcW w:w="1276" w:type="dxa"/>
          </w:tcPr>
          <w:p w:rsidR="00BB43F4" w:rsidRPr="00EC0234" w:rsidRDefault="00BB43F4" w:rsidP="00B1719D">
            <w:pPr>
              <w:widowControl/>
              <w:autoSpaceDE/>
              <w:autoSpaceDN/>
              <w:adjustRightInd/>
              <w:jc w:val="center"/>
              <w:rPr>
                <w:rFonts w:ascii="Times New Roman" w:hAnsi="Times New Roman"/>
                <w:sz w:val="20"/>
                <w:szCs w:val="20"/>
              </w:rPr>
            </w:pPr>
          </w:p>
        </w:tc>
        <w:tc>
          <w:tcPr>
            <w:tcW w:w="1134"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0" w:type="dxa"/>
          </w:tcPr>
          <w:p w:rsidR="00BB43F4" w:rsidRPr="00EC0234" w:rsidRDefault="00BB43F4" w:rsidP="00B1719D">
            <w:pPr>
              <w:widowControl/>
              <w:autoSpaceDE/>
              <w:autoSpaceDN/>
              <w:adjustRightInd/>
              <w:jc w:val="center"/>
              <w:rPr>
                <w:rFonts w:ascii="Times New Roman" w:hAnsi="Times New Roman"/>
                <w:sz w:val="20"/>
                <w:szCs w:val="20"/>
              </w:rPr>
            </w:pPr>
          </w:p>
        </w:tc>
      </w:tr>
      <w:tr w:rsidR="00BB43F4" w:rsidRPr="00194842" w:rsidTr="005B78C2">
        <w:trPr>
          <w:trHeight w:val="482"/>
        </w:trPr>
        <w:tc>
          <w:tcPr>
            <w:tcW w:w="709" w:type="dxa"/>
            <w:gridSpan w:val="2"/>
            <w:vMerge/>
          </w:tcPr>
          <w:p w:rsidR="00BB43F4" w:rsidRPr="00194842" w:rsidRDefault="00BB43F4" w:rsidP="00B1719D">
            <w:pPr>
              <w:jc w:val="both"/>
              <w:rPr>
                <w:rFonts w:ascii="Times New Roman" w:hAnsi="Times New Roman"/>
                <w:sz w:val="20"/>
                <w:szCs w:val="20"/>
              </w:rPr>
            </w:pPr>
          </w:p>
        </w:tc>
        <w:tc>
          <w:tcPr>
            <w:tcW w:w="1559" w:type="dxa"/>
            <w:vMerge/>
          </w:tcPr>
          <w:p w:rsidR="00BB43F4" w:rsidRPr="00194842" w:rsidRDefault="00BB43F4" w:rsidP="00B1719D">
            <w:pPr>
              <w:jc w:val="both"/>
              <w:rPr>
                <w:rFonts w:ascii="Times New Roman" w:hAnsi="Times New Roman"/>
                <w:sz w:val="20"/>
                <w:szCs w:val="20"/>
              </w:rPr>
            </w:pPr>
          </w:p>
        </w:tc>
        <w:tc>
          <w:tcPr>
            <w:tcW w:w="1843" w:type="dxa"/>
            <w:vMerge/>
          </w:tcPr>
          <w:p w:rsidR="00BB43F4" w:rsidRPr="00194842" w:rsidRDefault="00BB43F4" w:rsidP="00B1719D">
            <w:pPr>
              <w:jc w:val="both"/>
              <w:rPr>
                <w:rFonts w:ascii="Times New Roman" w:hAnsi="Times New Roman"/>
                <w:sz w:val="20"/>
                <w:szCs w:val="20"/>
              </w:rPr>
            </w:pPr>
          </w:p>
        </w:tc>
        <w:tc>
          <w:tcPr>
            <w:tcW w:w="1418" w:type="dxa"/>
            <w:vMerge/>
          </w:tcPr>
          <w:p w:rsidR="00BB43F4" w:rsidRPr="00194842" w:rsidRDefault="00BB43F4" w:rsidP="00B1719D">
            <w:pPr>
              <w:jc w:val="both"/>
              <w:rPr>
                <w:rFonts w:ascii="Times New Roman" w:hAnsi="Times New Roman"/>
                <w:sz w:val="20"/>
                <w:szCs w:val="20"/>
              </w:rPr>
            </w:pPr>
          </w:p>
        </w:tc>
        <w:tc>
          <w:tcPr>
            <w:tcW w:w="1275" w:type="dxa"/>
            <w:gridSpan w:val="2"/>
            <w:vMerge/>
          </w:tcPr>
          <w:p w:rsidR="00BB43F4" w:rsidRPr="00194842" w:rsidRDefault="00BB43F4" w:rsidP="00B1719D">
            <w:pPr>
              <w:jc w:val="center"/>
              <w:rPr>
                <w:rFonts w:ascii="Times New Roman" w:hAnsi="Times New Roman"/>
                <w:sz w:val="20"/>
                <w:szCs w:val="20"/>
              </w:rPr>
            </w:pPr>
          </w:p>
        </w:tc>
        <w:tc>
          <w:tcPr>
            <w:tcW w:w="1843" w:type="dxa"/>
          </w:tcPr>
          <w:p w:rsidR="00BB43F4" w:rsidRPr="00194842" w:rsidRDefault="00BB43F4" w:rsidP="00B1719D">
            <w:pPr>
              <w:widowControl/>
              <w:autoSpaceDE/>
              <w:autoSpaceDN/>
              <w:adjustRightInd/>
              <w:rPr>
                <w:rFonts w:ascii="Times New Roman" w:hAnsi="Times New Roman"/>
                <w:sz w:val="20"/>
                <w:szCs w:val="20"/>
              </w:rPr>
            </w:pPr>
            <w:r w:rsidRPr="00194842">
              <w:rPr>
                <w:rFonts w:ascii="Times New Roman" w:hAnsi="Times New Roman"/>
                <w:sz w:val="20"/>
                <w:szCs w:val="20"/>
              </w:rPr>
              <w:t>Прочие источники</w:t>
            </w:r>
          </w:p>
        </w:tc>
        <w:tc>
          <w:tcPr>
            <w:tcW w:w="1276" w:type="dxa"/>
          </w:tcPr>
          <w:p w:rsidR="00BB43F4" w:rsidRPr="00EC0234" w:rsidRDefault="00BB43F4" w:rsidP="00B1719D">
            <w:pPr>
              <w:widowControl/>
              <w:autoSpaceDE/>
              <w:autoSpaceDN/>
              <w:adjustRightInd/>
              <w:jc w:val="center"/>
              <w:rPr>
                <w:rFonts w:ascii="Times New Roman" w:hAnsi="Times New Roman"/>
                <w:sz w:val="20"/>
                <w:szCs w:val="20"/>
              </w:rPr>
            </w:pPr>
          </w:p>
        </w:tc>
        <w:tc>
          <w:tcPr>
            <w:tcW w:w="1134"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0" w:type="dxa"/>
          </w:tcPr>
          <w:p w:rsidR="00BB43F4" w:rsidRPr="00EC0234" w:rsidRDefault="00BB43F4" w:rsidP="00B1719D">
            <w:pPr>
              <w:widowControl/>
              <w:autoSpaceDE/>
              <w:autoSpaceDN/>
              <w:adjustRightInd/>
              <w:jc w:val="center"/>
              <w:rPr>
                <w:rFonts w:ascii="Times New Roman" w:hAnsi="Times New Roman"/>
                <w:sz w:val="20"/>
                <w:szCs w:val="20"/>
              </w:rPr>
            </w:pPr>
          </w:p>
        </w:tc>
      </w:tr>
      <w:tr w:rsidR="002D5A90" w:rsidRPr="00194842" w:rsidTr="005B78C2">
        <w:trPr>
          <w:trHeight w:val="145"/>
        </w:trPr>
        <w:tc>
          <w:tcPr>
            <w:tcW w:w="709" w:type="dxa"/>
            <w:gridSpan w:val="2"/>
            <w:vMerge w:val="restart"/>
          </w:tcPr>
          <w:p w:rsidR="002D5A90" w:rsidRPr="00194842" w:rsidRDefault="002D5A90" w:rsidP="00B1719D">
            <w:pPr>
              <w:jc w:val="both"/>
              <w:rPr>
                <w:rFonts w:ascii="Times New Roman" w:hAnsi="Times New Roman"/>
                <w:sz w:val="20"/>
                <w:szCs w:val="20"/>
              </w:rPr>
            </w:pPr>
            <w:r w:rsidRPr="00194842">
              <w:rPr>
                <w:rFonts w:ascii="Times New Roman" w:hAnsi="Times New Roman"/>
                <w:sz w:val="20"/>
                <w:szCs w:val="20"/>
              </w:rPr>
              <w:t>1.4.1.1</w:t>
            </w:r>
          </w:p>
        </w:tc>
        <w:tc>
          <w:tcPr>
            <w:tcW w:w="1559" w:type="dxa"/>
            <w:vMerge w:val="restart"/>
          </w:tcPr>
          <w:p w:rsidR="002D5A90" w:rsidRPr="00194842" w:rsidRDefault="002D5A90" w:rsidP="00B1719D">
            <w:pPr>
              <w:jc w:val="both"/>
              <w:rPr>
                <w:rFonts w:ascii="Times New Roman" w:hAnsi="Times New Roman"/>
                <w:sz w:val="20"/>
                <w:szCs w:val="20"/>
              </w:rPr>
            </w:pPr>
            <w:r w:rsidRPr="00194842">
              <w:rPr>
                <w:rFonts w:ascii="Times New Roman" w:hAnsi="Times New Roman"/>
                <w:sz w:val="20"/>
                <w:szCs w:val="20"/>
              </w:rPr>
              <w:t>-проведение ремонтных работ;</w:t>
            </w:r>
          </w:p>
        </w:tc>
        <w:tc>
          <w:tcPr>
            <w:tcW w:w="1843" w:type="dxa"/>
            <w:vMerge w:val="restart"/>
          </w:tcPr>
          <w:p w:rsidR="002D5A90" w:rsidRPr="00194842" w:rsidRDefault="002D5A90" w:rsidP="00B1719D">
            <w:pPr>
              <w:jc w:val="center"/>
              <w:rPr>
                <w:rFonts w:ascii="Times New Roman" w:hAnsi="Times New Roman"/>
                <w:sz w:val="20"/>
                <w:szCs w:val="20"/>
              </w:rPr>
            </w:pPr>
            <w:r w:rsidRPr="00194842">
              <w:rPr>
                <w:rFonts w:ascii="Times New Roman" w:hAnsi="Times New Roman"/>
                <w:sz w:val="20"/>
                <w:szCs w:val="20"/>
              </w:rPr>
              <w:t>Прочие расходы</w:t>
            </w:r>
          </w:p>
        </w:tc>
        <w:tc>
          <w:tcPr>
            <w:tcW w:w="1418" w:type="dxa"/>
            <w:vMerge w:val="restart"/>
          </w:tcPr>
          <w:p w:rsidR="002D5A90" w:rsidRPr="00194842" w:rsidRDefault="002D5A90">
            <w:pPr>
              <w:rPr>
                <w:rFonts w:ascii="Times New Roman" w:hAnsi="Times New Roman"/>
                <w:sz w:val="20"/>
                <w:szCs w:val="20"/>
              </w:rPr>
            </w:pPr>
            <w:r w:rsidRPr="00194842">
              <w:rPr>
                <w:rFonts w:ascii="Times New Roman" w:hAnsi="Times New Roman"/>
                <w:sz w:val="20"/>
                <w:szCs w:val="20"/>
              </w:rPr>
              <w:t>2019-2024</w:t>
            </w:r>
          </w:p>
        </w:tc>
        <w:tc>
          <w:tcPr>
            <w:tcW w:w="1275" w:type="dxa"/>
            <w:gridSpan w:val="2"/>
            <w:vMerge w:val="restart"/>
          </w:tcPr>
          <w:p w:rsidR="002D5A90" w:rsidRPr="00194842" w:rsidRDefault="002D5A90" w:rsidP="00B1719D">
            <w:pPr>
              <w:jc w:val="center"/>
              <w:rPr>
                <w:rFonts w:ascii="Times New Roman" w:hAnsi="Times New Roman"/>
                <w:sz w:val="20"/>
                <w:szCs w:val="20"/>
              </w:rPr>
            </w:pPr>
            <w:r w:rsidRPr="00194842">
              <w:rPr>
                <w:rFonts w:ascii="Times New Roman" w:hAnsi="Times New Roman"/>
                <w:sz w:val="20"/>
                <w:szCs w:val="20"/>
              </w:rPr>
              <w:t>Отдел культуры, молодежной политики и спорта, Центр культуры и досуга</w:t>
            </w:r>
          </w:p>
        </w:tc>
        <w:tc>
          <w:tcPr>
            <w:tcW w:w="1843" w:type="dxa"/>
          </w:tcPr>
          <w:p w:rsidR="002D5A90" w:rsidRPr="00194842" w:rsidRDefault="002D5A90" w:rsidP="00B1719D">
            <w:pPr>
              <w:widowControl/>
              <w:autoSpaceDE/>
              <w:autoSpaceDN/>
              <w:adjustRightInd/>
              <w:rPr>
                <w:rFonts w:ascii="Times New Roman" w:hAnsi="Times New Roman"/>
                <w:b/>
                <w:sz w:val="20"/>
                <w:szCs w:val="20"/>
              </w:rPr>
            </w:pPr>
            <w:r w:rsidRPr="00194842">
              <w:rPr>
                <w:rFonts w:ascii="Times New Roman" w:hAnsi="Times New Roman"/>
                <w:b/>
                <w:sz w:val="20"/>
                <w:szCs w:val="20"/>
              </w:rPr>
              <w:t>Всего</w:t>
            </w:r>
          </w:p>
        </w:tc>
        <w:tc>
          <w:tcPr>
            <w:tcW w:w="1276" w:type="dxa"/>
          </w:tcPr>
          <w:p w:rsidR="002D5A90" w:rsidRPr="00EC0234" w:rsidRDefault="002D5A90" w:rsidP="00E50EE6">
            <w:pPr>
              <w:rPr>
                <w:rFonts w:ascii="Times New Roman" w:hAnsi="Times New Roman"/>
                <w:sz w:val="20"/>
                <w:szCs w:val="20"/>
              </w:rPr>
            </w:pPr>
            <w:r w:rsidRPr="00EC0234">
              <w:rPr>
                <w:rFonts w:ascii="Times New Roman" w:hAnsi="Times New Roman"/>
                <w:sz w:val="20"/>
                <w:szCs w:val="20"/>
              </w:rPr>
              <w:t>74,92</w:t>
            </w:r>
          </w:p>
        </w:tc>
        <w:tc>
          <w:tcPr>
            <w:tcW w:w="1134" w:type="dxa"/>
          </w:tcPr>
          <w:p w:rsidR="002D5A90" w:rsidRPr="00EC0234" w:rsidRDefault="002D5A90">
            <w:r w:rsidRPr="00EC0234">
              <w:rPr>
                <w:rFonts w:ascii="Times New Roman" w:hAnsi="Times New Roman"/>
                <w:sz w:val="20"/>
                <w:szCs w:val="20"/>
              </w:rPr>
              <w:t>74,92</w:t>
            </w:r>
          </w:p>
        </w:tc>
        <w:tc>
          <w:tcPr>
            <w:tcW w:w="992" w:type="dxa"/>
          </w:tcPr>
          <w:p w:rsidR="002D5A90" w:rsidRPr="00EC0234" w:rsidRDefault="002D5A90">
            <w:r w:rsidRPr="00EC0234">
              <w:rPr>
                <w:rFonts w:ascii="Times New Roman" w:hAnsi="Times New Roman"/>
                <w:sz w:val="20"/>
                <w:szCs w:val="20"/>
              </w:rPr>
              <w:t>74,92</w:t>
            </w:r>
          </w:p>
        </w:tc>
        <w:tc>
          <w:tcPr>
            <w:tcW w:w="992" w:type="dxa"/>
          </w:tcPr>
          <w:p w:rsidR="002D5A90" w:rsidRPr="00EC0234" w:rsidRDefault="002D5A90">
            <w:r w:rsidRPr="00EC0234">
              <w:rPr>
                <w:rFonts w:ascii="Times New Roman" w:hAnsi="Times New Roman"/>
                <w:sz w:val="20"/>
                <w:szCs w:val="20"/>
              </w:rPr>
              <w:t>74,92</w:t>
            </w:r>
          </w:p>
        </w:tc>
        <w:tc>
          <w:tcPr>
            <w:tcW w:w="851" w:type="dxa"/>
          </w:tcPr>
          <w:p w:rsidR="002D5A90" w:rsidRPr="00EC0234" w:rsidRDefault="002D5A90">
            <w:r w:rsidRPr="00EC0234">
              <w:rPr>
                <w:rFonts w:ascii="Times New Roman" w:hAnsi="Times New Roman"/>
                <w:sz w:val="20"/>
                <w:szCs w:val="20"/>
              </w:rPr>
              <w:t>74,92</w:t>
            </w:r>
          </w:p>
        </w:tc>
        <w:tc>
          <w:tcPr>
            <w:tcW w:w="851" w:type="dxa"/>
          </w:tcPr>
          <w:p w:rsidR="002D5A90" w:rsidRPr="00EC0234" w:rsidRDefault="002D5A90">
            <w:r w:rsidRPr="00EC0234">
              <w:rPr>
                <w:rFonts w:ascii="Times New Roman" w:hAnsi="Times New Roman"/>
                <w:sz w:val="20"/>
                <w:szCs w:val="20"/>
              </w:rPr>
              <w:t>74,92</w:t>
            </w:r>
          </w:p>
        </w:tc>
        <w:tc>
          <w:tcPr>
            <w:tcW w:w="850" w:type="dxa"/>
          </w:tcPr>
          <w:p w:rsidR="002D5A90" w:rsidRPr="00EC0234" w:rsidRDefault="004C7CB4" w:rsidP="00B1719D">
            <w:pPr>
              <w:widowControl/>
              <w:autoSpaceDE/>
              <w:autoSpaceDN/>
              <w:adjustRightInd/>
              <w:rPr>
                <w:rFonts w:ascii="Times New Roman" w:hAnsi="Times New Roman"/>
                <w:sz w:val="20"/>
                <w:szCs w:val="20"/>
              </w:rPr>
            </w:pPr>
            <w:r w:rsidRPr="00EC0234">
              <w:rPr>
                <w:rFonts w:ascii="Times New Roman" w:hAnsi="Times New Roman"/>
                <w:sz w:val="20"/>
                <w:szCs w:val="20"/>
              </w:rPr>
              <w:t>449,52</w:t>
            </w:r>
          </w:p>
        </w:tc>
      </w:tr>
      <w:tr w:rsidR="001B1AD4" w:rsidRPr="00194842" w:rsidTr="005B78C2">
        <w:trPr>
          <w:trHeight w:val="300"/>
        </w:trPr>
        <w:tc>
          <w:tcPr>
            <w:tcW w:w="709" w:type="dxa"/>
            <w:gridSpan w:val="2"/>
            <w:vMerge/>
          </w:tcPr>
          <w:p w:rsidR="001B1AD4" w:rsidRPr="00194842" w:rsidRDefault="001B1AD4" w:rsidP="00B1719D">
            <w:pPr>
              <w:jc w:val="both"/>
              <w:rPr>
                <w:rFonts w:ascii="Times New Roman" w:hAnsi="Times New Roman"/>
                <w:sz w:val="20"/>
                <w:szCs w:val="20"/>
              </w:rPr>
            </w:pPr>
          </w:p>
        </w:tc>
        <w:tc>
          <w:tcPr>
            <w:tcW w:w="1559" w:type="dxa"/>
            <w:vMerge/>
          </w:tcPr>
          <w:p w:rsidR="001B1AD4" w:rsidRPr="00194842" w:rsidRDefault="001B1AD4" w:rsidP="00B1719D">
            <w:pPr>
              <w:jc w:val="both"/>
              <w:rPr>
                <w:rFonts w:ascii="Times New Roman" w:hAnsi="Times New Roman"/>
                <w:sz w:val="20"/>
                <w:szCs w:val="20"/>
              </w:rPr>
            </w:pPr>
          </w:p>
        </w:tc>
        <w:tc>
          <w:tcPr>
            <w:tcW w:w="1843" w:type="dxa"/>
            <w:vMerge/>
          </w:tcPr>
          <w:p w:rsidR="001B1AD4" w:rsidRPr="00194842" w:rsidRDefault="001B1AD4" w:rsidP="00B1719D">
            <w:pPr>
              <w:jc w:val="center"/>
              <w:rPr>
                <w:rFonts w:ascii="Times New Roman" w:hAnsi="Times New Roman"/>
                <w:sz w:val="20"/>
                <w:szCs w:val="20"/>
              </w:rPr>
            </w:pPr>
          </w:p>
        </w:tc>
        <w:tc>
          <w:tcPr>
            <w:tcW w:w="1418" w:type="dxa"/>
            <w:vMerge/>
          </w:tcPr>
          <w:p w:rsidR="001B1AD4" w:rsidRPr="00194842" w:rsidRDefault="001B1AD4" w:rsidP="00B1719D">
            <w:pPr>
              <w:jc w:val="center"/>
              <w:rPr>
                <w:rFonts w:ascii="Times New Roman" w:hAnsi="Times New Roman"/>
                <w:sz w:val="20"/>
                <w:szCs w:val="20"/>
              </w:rPr>
            </w:pPr>
          </w:p>
        </w:tc>
        <w:tc>
          <w:tcPr>
            <w:tcW w:w="1275" w:type="dxa"/>
            <w:gridSpan w:val="2"/>
            <w:vMerge/>
          </w:tcPr>
          <w:p w:rsidR="001B1AD4" w:rsidRPr="00194842" w:rsidRDefault="001B1AD4" w:rsidP="00B1719D">
            <w:pPr>
              <w:jc w:val="center"/>
              <w:rPr>
                <w:rFonts w:ascii="Times New Roman" w:hAnsi="Times New Roman"/>
                <w:sz w:val="20"/>
                <w:szCs w:val="20"/>
              </w:rPr>
            </w:pPr>
          </w:p>
        </w:tc>
        <w:tc>
          <w:tcPr>
            <w:tcW w:w="1843" w:type="dxa"/>
          </w:tcPr>
          <w:p w:rsidR="001B1AD4" w:rsidRPr="00194842" w:rsidRDefault="001B1AD4" w:rsidP="00B1719D">
            <w:pPr>
              <w:widowControl/>
              <w:autoSpaceDE/>
              <w:autoSpaceDN/>
              <w:adjustRightInd/>
              <w:rPr>
                <w:rFonts w:ascii="Times New Roman" w:hAnsi="Times New Roman"/>
                <w:sz w:val="20"/>
                <w:szCs w:val="20"/>
              </w:rPr>
            </w:pPr>
            <w:r w:rsidRPr="00194842">
              <w:rPr>
                <w:rFonts w:ascii="Times New Roman" w:hAnsi="Times New Roman"/>
                <w:sz w:val="20"/>
                <w:szCs w:val="20"/>
              </w:rPr>
              <w:t>Федеральный бюджет</w:t>
            </w:r>
          </w:p>
        </w:tc>
        <w:tc>
          <w:tcPr>
            <w:tcW w:w="1276" w:type="dxa"/>
          </w:tcPr>
          <w:p w:rsidR="001B1AD4" w:rsidRPr="00EC0234" w:rsidRDefault="001B1AD4" w:rsidP="00E50EE6">
            <w:pPr>
              <w:widowControl/>
              <w:autoSpaceDE/>
              <w:autoSpaceDN/>
              <w:adjustRightInd/>
              <w:jc w:val="center"/>
              <w:rPr>
                <w:rFonts w:ascii="Times New Roman" w:hAnsi="Times New Roman"/>
                <w:sz w:val="20"/>
                <w:szCs w:val="20"/>
              </w:rPr>
            </w:pPr>
            <w:r w:rsidRPr="00EC0234">
              <w:rPr>
                <w:rFonts w:ascii="Times New Roman" w:hAnsi="Times New Roman"/>
                <w:sz w:val="20"/>
                <w:szCs w:val="20"/>
              </w:rPr>
              <w:t>0</w:t>
            </w:r>
          </w:p>
        </w:tc>
        <w:tc>
          <w:tcPr>
            <w:tcW w:w="1134" w:type="dxa"/>
          </w:tcPr>
          <w:p w:rsidR="001B1AD4" w:rsidRPr="00EC0234" w:rsidRDefault="001B1AD4" w:rsidP="00E50EE6">
            <w:pPr>
              <w:widowControl/>
              <w:autoSpaceDE/>
              <w:autoSpaceDN/>
              <w:adjustRightInd/>
              <w:jc w:val="center"/>
              <w:rPr>
                <w:rFonts w:ascii="Times New Roman" w:hAnsi="Times New Roman"/>
                <w:sz w:val="20"/>
                <w:szCs w:val="20"/>
              </w:rPr>
            </w:pPr>
            <w:r w:rsidRPr="00EC0234">
              <w:rPr>
                <w:rFonts w:ascii="Times New Roman" w:hAnsi="Times New Roman"/>
                <w:sz w:val="20"/>
                <w:szCs w:val="20"/>
              </w:rPr>
              <w:t>0</w:t>
            </w:r>
          </w:p>
        </w:tc>
        <w:tc>
          <w:tcPr>
            <w:tcW w:w="992" w:type="dxa"/>
          </w:tcPr>
          <w:p w:rsidR="001B1AD4" w:rsidRPr="00EC0234" w:rsidRDefault="001B1AD4" w:rsidP="00E50EE6">
            <w:pPr>
              <w:widowControl/>
              <w:autoSpaceDE/>
              <w:autoSpaceDN/>
              <w:adjustRightInd/>
              <w:jc w:val="center"/>
              <w:rPr>
                <w:rFonts w:ascii="Times New Roman" w:hAnsi="Times New Roman"/>
                <w:sz w:val="20"/>
                <w:szCs w:val="20"/>
              </w:rPr>
            </w:pPr>
            <w:r w:rsidRPr="00EC0234">
              <w:rPr>
                <w:rFonts w:ascii="Times New Roman" w:hAnsi="Times New Roman"/>
                <w:sz w:val="20"/>
                <w:szCs w:val="20"/>
              </w:rPr>
              <w:t>0</w:t>
            </w:r>
          </w:p>
        </w:tc>
        <w:tc>
          <w:tcPr>
            <w:tcW w:w="992" w:type="dxa"/>
          </w:tcPr>
          <w:p w:rsidR="001B1AD4" w:rsidRPr="00EC0234" w:rsidRDefault="001B1AD4" w:rsidP="00B1719D">
            <w:pPr>
              <w:widowControl/>
              <w:autoSpaceDE/>
              <w:autoSpaceDN/>
              <w:adjustRightInd/>
              <w:jc w:val="center"/>
              <w:rPr>
                <w:rFonts w:ascii="Times New Roman" w:hAnsi="Times New Roman"/>
                <w:sz w:val="20"/>
                <w:szCs w:val="20"/>
              </w:rPr>
            </w:pPr>
          </w:p>
        </w:tc>
        <w:tc>
          <w:tcPr>
            <w:tcW w:w="851" w:type="dxa"/>
          </w:tcPr>
          <w:p w:rsidR="001B1AD4" w:rsidRPr="00EC0234" w:rsidRDefault="001B1AD4" w:rsidP="00B1719D">
            <w:pPr>
              <w:widowControl/>
              <w:autoSpaceDE/>
              <w:autoSpaceDN/>
              <w:adjustRightInd/>
              <w:jc w:val="center"/>
              <w:rPr>
                <w:rFonts w:ascii="Times New Roman" w:hAnsi="Times New Roman"/>
                <w:sz w:val="20"/>
                <w:szCs w:val="20"/>
              </w:rPr>
            </w:pPr>
          </w:p>
        </w:tc>
        <w:tc>
          <w:tcPr>
            <w:tcW w:w="851" w:type="dxa"/>
          </w:tcPr>
          <w:p w:rsidR="001B1AD4" w:rsidRPr="00EC0234" w:rsidRDefault="001B1AD4" w:rsidP="00B1719D">
            <w:pPr>
              <w:widowControl/>
              <w:autoSpaceDE/>
              <w:autoSpaceDN/>
              <w:adjustRightInd/>
              <w:jc w:val="center"/>
              <w:rPr>
                <w:rFonts w:ascii="Times New Roman" w:hAnsi="Times New Roman"/>
                <w:sz w:val="20"/>
                <w:szCs w:val="20"/>
              </w:rPr>
            </w:pPr>
          </w:p>
        </w:tc>
        <w:tc>
          <w:tcPr>
            <w:tcW w:w="850" w:type="dxa"/>
          </w:tcPr>
          <w:p w:rsidR="001B1AD4" w:rsidRPr="00EC0234" w:rsidRDefault="001B1AD4" w:rsidP="00B1719D">
            <w:pPr>
              <w:widowControl/>
              <w:autoSpaceDE/>
              <w:autoSpaceDN/>
              <w:adjustRightInd/>
              <w:jc w:val="center"/>
              <w:rPr>
                <w:rFonts w:ascii="Times New Roman" w:hAnsi="Times New Roman"/>
                <w:sz w:val="20"/>
                <w:szCs w:val="20"/>
              </w:rPr>
            </w:pPr>
          </w:p>
        </w:tc>
      </w:tr>
      <w:tr w:rsidR="001B1AD4" w:rsidRPr="00194842" w:rsidTr="005B78C2">
        <w:trPr>
          <w:trHeight w:val="270"/>
        </w:trPr>
        <w:tc>
          <w:tcPr>
            <w:tcW w:w="709" w:type="dxa"/>
            <w:gridSpan w:val="2"/>
            <w:vMerge/>
          </w:tcPr>
          <w:p w:rsidR="001B1AD4" w:rsidRPr="00194842" w:rsidRDefault="001B1AD4" w:rsidP="00B1719D">
            <w:pPr>
              <w:jc w:val="both"/>
              <w:rPr>
                <w:rFonts w:ascii="Times New Roman" w:hAnsi="Times New Roman"/>
                <w:sz w:val="20"/>
                <w:szCs w:val="20"/>
              </w:rPr>
            </w:pPr>
          </w:p>
        </w:tc>
        <w:tc>
          <w:tcPr>
            <w:tcW w:w="1559" w:type="dxa"/>
            <w:vMerge/>
          </w:tcPr>
          <w:p w:rsidR="001B1AD4" w:rsidRPr="00194842" w:rsidRDefault="001B1AD4" w:rsidP="00B1719D">
            <w:pPr>
              <w:jc w:val="both"/>
              <w:rPr>
                <w:rFonts w:ascii="Times New Roman" w:hAnsi="Times New Roman"/>
                <w:sz w:val="20"/>
                <w:szCs w:val="20"/>
              </w:rPr>
            </w:pPr>
          </w:p>
        </w:tc>
        <w:tc>
          <w:tcPr>
            <w:tcW w:w="1843" w:type="dxa"/>
            <w:vMerge/>
          </w:tcPr>
          <w:p w:rsidR="001B1AD4" w:rsidRPr="00194842" w:rsidRDefault="001B1AD4" w:rsidP="00B1719D">
            <w:pPr>
              <w:jc w:val="center"/>
              <w:rPr>
                <w:rFonts w:ascii="Times New Roman" w:hAnsi="Times New Roman"/>
                <w:sz w:val="20"/>
                <w:szCs w:val="20"/>
              </w:rPr>
            </w:pPr>
          </w:p>
        </w:tc>
        <w:tc>
          <w:tcPr>
            <w:tcW w:w="1418" w:type="dxa"/>
            <w:vMerge/>
          </w:tcPr>
          <w:p w:rsidR="001B1AD4" w:rsidRPr="00194842" w:rsidRDefault="001B1AD4" w:rsidP="00B1719D">
            <w:pPr>
              <w:jc w:val="center"/>
              <w:rPr>
                <w:rFonts w:ascii="Times New Roman" w:hAnsi="Times New Roman"/>
                <w:sz w:val="20"/>
                <w:szCs w:val="20"/>
              </w:rPr>
            </w:pPr>
          </w:p>
        </w:tc>
        <w:tc>
          <w:tcPr>
            <w:tcW w:w="1275" w:type="dxa"/>
            <w:gridSpan w:val="2"/>
            <w:vMerge/>
          </w:tcPr>
          <w:p w:rsidR="001B1AD4" w:rsidRPr="00194842" w:rsidRDefault="001B1AD4" w:rsidP="00B1719D">
            <w:pPr>
              <w:jc w:val="center"/>
              <w:rPr>
                <w:rFonts w:ascii="Times New Roman" w:hAnsi="Times New Roman"/>
                <w:sz w:val="20"/>
                <w:szCs w:val="20"/>
              </w:rPr>
            </w:pPr>
          </w:p>
        </w:tc>
        <w:tc>
          <w:tcPr>
            <w:tcW w:w="1843" w:type="dxa"/>
          </w:tcPr>
          <w:p w:rsidR="001B1AD4" w:rsidRPr="00194842" w:rsidRDefault="001B1AD4" w:rsidP="00B1719D">
            <w:pPr>
              <w:widowControl/>
              <w:autoSpaceDE/>
              <w:autoSpaceDN/>
              <w:adjustRightInd/>
              <w:rPr>
                <w:rFonts w:ascii="Times New Roman" w:hAnsi="Times New Roman"/>
                <w:sz w:val="20"/>
                <w:szCs w:val="20"/>
              </w:rPr>
            </w:pPr>
            <w:r w:rsidRPr="00194842">
              <w:rPr>
                <w:rFonts w:ascii="Times New Roman" w:hAnsi="Times New Roman"/>
                <w:sz w:val="20"/>
                <w:szCs w:val="20"/>
              </w:rPr>
              <w:t>Областной бюджет</w:t>
            </w:r>
          </w:p>
        </w:tc>
        <w:tc>
          <w:tcPr>
            <w:tcW w:w="1276" w:type="dxa"/>
          </w:tcPr>
          <w:p w:rsidR="001B1AD4" w:rsidRPr="00EC0234" w:rsidRDefault="001B1AD4" w:rsidP="00E50EE6">
            <w:pPr>
              <w:widowControl/>
              <w:autoSpaceDE/>
              <w:autoSpaceDN/>
              <w:adjustRightInd/>
              <w:jc w:val="center"/>
              <w:rPr>
                <w:rFonts w:ascii="Times New Roman" w:hAnsi="Times New Roman"/>
                <w:sz w:val="20"/>
                <w:szCs w:val="20"/>
              </w:rPr>
            </w:pPr>
            <w:r w:rsidRPr="00EC0234">
              <w:rPr>
                <w:rFonts w:ascii="Times New Roman" w:hAnsi="Times New Roman"/>
                <w:sz w:val="20"/>
                <w:szCs w:val="20"/>
              </w:rPr>
              <w:t>0</w:t>
            </w:r>
          </w:p>
        </w:tc>
        <w:tc>
          <w:tcPr>
            <w:tcW w:w="1134" w:type="dxa"/>
          </w:tcPr>
          <w:p w:rsidR="001B1AD4" w:rsidRPr="00EC0234" w:rsidRDefault="001B1AD4" w:rsidP="00E50EE6">
            <w:pPr>
              <w:widowControl/>
              <w:autoSpaceDE/>
              <w:autoSpaceDN/>
              <w:adjustRightInd/>
              <w:jc w:val="center"/>
              <w:rPr>
                <w:rFonts w:ascii="Times New Roman" w:hAnsi="Times New Roman"/>
                <w:sz w:val="20"/>
                <w:szCs w:val="20"/>
              </w:rPr>
            </w:pPr>
            <w:r w:rsidRPr="00EC0234">
              <w:rPr>
                <w:rFonts w:ascii="Times New Roman" w:hAnsi="Times New Roman"/>
                <w:sz w:val="20"/>
                <w:szCs w:val="20"/>
              </w:rPr>
              <w:t>0</w:t>
            </w:r>
          </w:p>
        </w:tc>
        <w:tc>
          <w:tcPr>
            <w:tcW w:w="992" w:type="dxa"/>
          </w:tcPr>
          <w:p w:rsidR="001B1AD4" w:rsidRPr="00EC0234" w:rsidRDefault="001B1AD4" w:rsidP="00E50EE6">
            <w:pPr>
              <w:widowControl/>
              <w:autoSpaceDE/>
              <w:autoSpaceDN/>
              <w:adjustRightInd/>
              <w:jc w:val="center"/>
              <w:rPr>
                <w:rFonts w:ascii="Times New Roman" w:hAnsi="Times New Roman"/>
                <w:sz w:val="20"/>
                <w:szCs w:val="20"/>
              </w:rPr>
            </w:pPr>
            <w:r w:rsidRPr="00EC0234">
              <w:rPr>
                <w:rFonts w:ascii="Times New Roman" w:hAnsi="Times New Roman"/>
                <w:sz w:val="20"/>
                <w:szCs w:val="20"/>
              </w:rPr>
              <w:t>0</w:t>
            </w:r>
          </w:p>
        </w:tc>
        <w:tc>
          <w:tcPr>
            <w:tcW w:w="992" w:type="dxa"/>
          </w:tcPr>
          <w:p w:rsidR="001B1AD4" w:rsidRPr="00EC0234" w:rsidRDefault="001B1AD4" w:rsidP="00B1719D">
            <w:pPr>
              <w:widowControl/>
              <w:autoSpaceDE/>
              <w:autoSpaceDN/>
              <w:adjustRightInd/>
              <w:jc w:val="center"/>
              <w:rPr>
                <w:rFonts w:ascii="Times New Roman" w:hAnsi="Times New Roman"/>
                <w:sz w:val="20"/>
                <w:szCs w:val="20"/>
              </w:rPr>
            </w:pPr>
          </w:p>
        </w:tc>
        <w:tc>
          <w:tcPr>
            <w:tcW w:w="851" w:type="dxa"/>
          </w:tcPr>
          <w:p w:rsidR="001B1AD4" w:rsidRPr="00EC0234" w:rsidRDefault="001B1AD4" w:rsidP="00B1719D">
            <w:pPr>
              <w:widowControl/>
              <w:autoSpaceDE/>
              <w:autoSpaceDN/>
              <w:adjustRightInd/>
              <w:jc w:val="center"/>
              <w:rPr>
                <w:rFonts w:ascii="Times New Roman" w:hAnsi="Times New Roman"/>
                <w:sz w:val="20"/>
                <w:szCs w:val="20"/>
              </w:rPr>
            </w:pPr>
          </w:p>
        </w:tc>
        <w:tc>
          <w:tcPr>
            <w:tcW w:w="851" w:type="dxa"/>
          </w:tcPr>
          <w:p w:rsidR="001B1AD4" w:rsidRPr="00EC0234" w:rsidRDefault="001B1AD4" w:rsidP="00B1719D">
            <w:pPr>
              <w:widowControl/>
              <w:autoSpaceDE/>
              <w:autoSpaceDN/>
              <w:adjustRightInd/>
              <w:jc w:val="center"/>
              <w:rPr>
                <w:rFonts w:ascii="Times New Roman" w:hAnsi="Times New Roman"/>
                <w:sz w:val="20"/>
                <w:szCs w:val="20"/>
              </w:rPr>
            </w:pPr>
          </w:p>
        </w:tc>
        <w:tc>
          <w:tcPr>
            <w:tcW w:w="850" w:type="dxa"/>
          </w:tcPr>
          <w:p w:rsidR="001B1AD4" w:rsidRPr="00EC0234" w:rsidRDefault="001B1AD4" w:rsidP="00B1719D">
            <w:pPr>
              <w:widowControl/>
              <w:autoSpaceDE/>
              <w:autoSpaceDN/>
              <w:adjustRightInd/>
              <w:jc w:val="center"/>
              <w:rPr>
                <w:rFonts w:ascii="Times New Roman" w:hAnsi="Times New Roman"/>
                <w:sz w:val="20"/>
                <w:szCs w:val="20"/>
              </w:rPr>
            </w:pPr>
          </w:p>
        </w:tc>
      </w:tr>
      <w:tr w:rsidR="002D5A90" w:rsidRPr="00194842" w:rsidTr="005B78C2">
        <w:trPr>
          <w:trHeight w:val="285"/>
        </w:trPr>
        <w:tc>
          <w:tcPr>
            <w:tcW w:w="709" w:type="dxa"/>
            <w:gridSpan w:val="2"/>
            <w:vMerge/>
          </w:tcPr>
          <w:p w:rsidR="002D5A90" w:rsidRPr="00194842" w:rsidRDefault="002D5A90" w:rsidP="00B1719D">
            <w:pPr>
              <w:jc w:val="both"/>
              <w:rPr>
                <w:rFonts w:ascii="Times New Roman" w:hAnsi="Times New Roman"/>
                <w:sz w:val="20"/>
                <w:szCs w:val="20"/>
              </w:rPr>
            </w:pPr>
          </w:p>
        </w:tc>
        <w:tc>
          <w:tcPr>
            <w:tcW w:w="1559" w:type="dxa"/>
            <w:vMerge/>
          </w:tcPr>
          <w:p w:rsidR="002D5A90" w:rsidRPr="00194842" w:rsidRDefault="002D5A90" w:rsidP="00B1719D">
            <w:pPr>
              <w:jc w:val="both"/>
              <w:rPr>
                <w:rFonts w:ascii="Times New Roman" w:hAnsi="Times New Roman"/>
                <w:sz w:val="20"/>
                <w:szCs w:val="20"/>
              </w:rPr>
            </w:pPr>
          </w:p>
        </w:tc>
        <w:tc>
          <w:tcPr>
            <w:tcW w:w="1843" w:type="dxa"/>
            <w:vMerge/>
          </w:tcPr>
          <w:p w:rsidR="002D5A90" w:rsidRPr="00194842" w:rsidRDefault="002D5A90" w:rsidP="00B1719D">
            <w:pPr>
              <w:jc w:val="center"/>
              <w:rPr>
                <w:rFonts w:ascii="Times New Roman" w:hAnsi="Times New Roman"/>
                <w:sz w:val="20"/>
                <w:szCs w:val="20"/>
              </w:rPr>
            </w:pPr>
          </w:p>
        </w:tc>
        <w:tc>
          <w:tcPr>
            <w:tcW w:w="1418" w:type="dxa"/>
            <w:vMerge/>
          </w:tcPr>
          <w:p w:rsidR="002D5A90" w:rsidRPr="00194842" w:rsidRDefault="002D5A90" w:rsidP="00B1719D">
            <w:pPr>
              <w:jc w:val="center"/>
              <w:rPr>
                <w:rFonts w:ascii="Times New Roman" w:hAnsi="Times New Roman"/>
                <w:sz w:val="20"/>
                <w:szCs w:val="20"/>
              </w:rPr>
            </w:pPr>
          </w:p>
        </w:tc>
        <w:tc>
          <w:tcPr>
            <w:tcW w:w="1275" w:type="dxa"/>
            <w:gridSpan w:val="2"/>
            <w:vMerge/>
          </w:tcPr>
          <w:p w:rsidR="002D5A90" w:rsidRPr="00194842" w:rsidRDefault="002D5A90" w:rsidP="00B1719D">
            <w:pPr>
              <w:jc w:val="center"/>
              <w:rPr>
                <w:rFonts w:ascii="Times New Roman" w:hAnsi="Times New Roman"/>
                <w:sz w:val="20"/>
                <w:szCs w:val="20"/>
              </w:rPr>
            </w:pPr>
          </w:p>
        </w:tc>
        <w:tc>
          <w:tcPr>
            <w:tcW w:w="1843" w:type="dxa"/>
          </w:tcPr>
          <w:p w:rsidR="002D5A90" w:rsidRPr="00194842" w:rsidRDefault="002D5A90" w:rsidP="00B1719D">
            <w:pPr>
              <w:widowControl/>
              <w:autoSpaceDE/>
              <w:autoSpaceDN/>
              <w:adjustRightInd/>
              <w:rPr>
                <w:rFonts w:ascii="Times New Roman" w:hAnsi="Times New Roman"/>
                <w:sz w:val="20"/>
                <w:szCs w:val="20"/>
              </w:rPr>
            </w:pPr>
            <w:r w:rsidRPr="00194842">
              <w:rPr>
                <w:rFonts w:ascii="Times New Roman" w:hAnsi="Times New Roman"/>
                <w:sz w:val="20"/>
                <w:szCs w:val="20"/>
              </w:rPr>
              <w:t>Бюджет муниципального района</w:t>
            </w:r>
          </w:p>
        </w:tc>
        <w:tc>
          <w:tcPr>
            <w:tcW w:w="1276" w:type="dxa"/>
          </w:tcPr>
          <w:p w:rsidR="002D5A90" w:rsidRPr="00EC0234" w:rsidRDefault="002D5A90">
            <w:r w:rsidRPr="00EC0234">
              <w:rPr>
                <w:rFonts w:ascii="Times New Roman" w:hAnsi="Times New Roman"/>
                <w:sz w:val="20"/>
                <w:szCs w:val="20"/>
              </w:rPr>
              <w:t>74,92</w:t>
            </w:r>
          </w:p>
        </w:tc>
        <w:tc>
          <w:tcPr>
            <w:tcW w:w="1134" w:type="dxa"/>
          </w:tcPr>
          <w:p w:rsidR="002D5A90" w:rsidRPr="00EC0234" w:rsidRDefault="002D5A90">
            <w:r w:rsidRPr="00EC0234">
              <w:rPr>
                <w:rFonts w:ascii="Times New Roman" w:hAnsi="Times New Roman"/>
                <w:sz w:val="20"/>
                <w:szCs w:val="20"/>
              </w:rPr>
              <w:t>74,92</w:t>
            </w:r>
          </w:p>
        </w:tc>
        <w:tc>
          <w:tcPr>
            <w:tcW w:w="992" w:type="dxa"/>
          </w:tcPr>
          <w:p w:rsidR="002D5A90" w:rsidRPr="00EC0234" w:rsidRDefault="002D5A90">
            <w:r w:rsidRPr="00EC0234">
              <w:rPr>
                <w:rFonts w:ascii="Times New Roman" w:hAnsi="Times New Roman"/>
                <w:sz w:val="20"/>
                <w:szCs w:val="20"/>
              </w:rPr>
              <w:t>74,92</w:t>
            </w:r>
          </w:p>
        </w:tc>
        <w:tc>
          <w:tcPr>
            <w:tcW w:w="992" w:type="dxa"/>
          </w:tcPr>
          <w:p w:rsidR="002D5A90" w:rsidRPr="00EC0234" w:rsidRDefault="002D5A90">
            <w:r w:rsidRPr="00EC0234">
              <w:rPr>
                <w:rFonts w:ascii="Times New Roman" w:hAnsi="Times New Roman"/>
                <w:sz w:val="20"/>
                <w:szCs w:val="20"/>
              </w:rPr>
              <w:t>74,92</w:t>
            </w:r>
          </w:p>
        </w:tc>
        <w:tc>
          <w:tcPr>
            <w:tcW w:w="851" w:type="dxa"/>
          </w:tcPr>
          <w:p w:rsidR="002D5A90" w:rsidRPr="00EC0234" w:rsidRDefault="002D5A90">
            <w:r w:rsidRPr="00EC0234">
              <w:rPr>
                <w:rFonts w:ascii="Times New Roman" w:hAnsi="Times New Roman"/>
                <w:sz w:val="20"/>
                <w:szCs w:val="20"/>
              </w:rPr>
              <w:t>74,92</w:t>
            </w:r>
          </w:p>
        </w:tc>
        <w:tc>
          <w:tcPr>
            <w:tcW w:w="851" w:type="dxa"/>
          </w:tcPr>
          <w:p w:rsidR="002D5A90" w:rsidRPr="00EC0234" w:rsidRDefault="002D5A90">
            <w:r w:rsidRPr="00EC0234">
              <w:rPr>
                <w:rFonts w:ascii="Times New Roman" w:hAnsi="Times New Roman"/>
                <w:sz w:val="20"/>
                <w:szCs w:val="20"/>
              </w:rPr>
              <w:t>74,92</w:t>
            </w:r>
          </w:p>
        </w:tc>
        <w:tc>
          <w:tcPr>
            <w:tcW w:w="850" w:type="dxa"/>
          </w:tcPr>
          <w:p w:rsidR="002D5A90" w:rsidRPr="00EC0234" w:rsidRDefault="004C7CB4" w:rsidP="00B1719D">
            <w:pPr>
              <w:widowControl/>
              <w:autoSpaceDE/>
              <w:autoSpaceDN/>
              <w:adjustRightInd/>
              <w:jc w:val="center"/>
              <w:rPr>
                <w:rFonts w:ascii="Times New Roman" w:hAnsi="Times New Roman"/>
                <w:sz w:val="20"/>
                <w:szCs w:val="20"/>
              </w:rPr>
            </w:pPr>
            <w:r w:rsidRPr="00EC0234">
              <w:rPr>
                <w:rFonts w:ascii="Times New Roman" w:hAnsi="Times New Roman"/>
                <w:sz w:val="20"/>
                <w:szCs w:val="20"/>
              </w:rPr>
              <w:t>449,52</w:t>
            </w:r>
          </w:p>
        </w:tc>
      </w:tr>
      <w:tr w:rsidR="00BB43F4" w:rsidRPr="00194842" w:rsidTr="005B78C2">
        <w:trPr>
          <w:trHeight w:val="375"/>
        </w:trPr>
        <w:tc>
          <w:tcPr>
            <w:tcW w:w="709" w:type="dxa"/>
            <w:gridSpan w:val="2"/>
            <w:vMerge/>
          </w:tcPr>
          <w:p w:rsidR="00BB43F4" w:rsidRPr="00194842" w:rsidRDefault="00BB43F4" w:rsidP="00B1719D">
            <w:pPr>
              <w:jc w:val="both"/>
              <w:rPr>
                <w:rFonts w:ascii="Times New Roman" w:hAnsi="Times New Roman"/>
                <w:sz w:val="20"/>
                <w:szCs w:val="20"/>
              </w:rPr>
            </w:pPr>
          </w:p>
        </w:tc>
        <w:tc>
          <w:tcPr>
            <w:tcW w:w="1559" w:type="dxa"/>
            <w:vMerge/>
          </w:tcPr>
          <w:p w:rsidR="00BB43F4" w:rsidRPr="00194842" w:rsidRDefault="00BB43F4" w:rsidP="00B1719D">
            <w:pPr>
              <w:jc w:val="both"/>
              <w:rPr>
                <w:rFonts w:ascii="Times New Roman" w:hAnsi="Times New Roman"/>
                <w:sz w:val="20"/>
                <w:szCs w:val="20"/>
              </w:rPr>
            </w:pPr>
          </w:p>
        </w:tc>
        <w:tc>
          <w:tcPr>
            <w:tcW w:w="1843" w:type="dxa"/>
            <w:vMerge/>
          </w:tcPr>
          <w:p w:rsidR="00BB43F4" w:rsidRPr="00194842" w:rsidRDefault="00BB43F4" w:rsidP="00B1719D">
            <w:pPr>
              <w:jc w:val="center"/>
              <w:rPr>
                <w:rFonts w:ascii="Times New Roman" w:hAnsi="Times New Roman"/>
                <w:sz w:val="20"/>
                <w:szCs w:val="20"/>
              </w:rPr>
            </w:pPr>
          </w:p>
        </w:tc>
        <w:tc>
          <w:tcPr>
            <w:tcW w:w="1418" w:type="dxa"/>
            <w:vMerge/>
          </w:tcPr>
          <w:p w:rsidR="00BB43F4" w:rsidRPr="00194842" w:rsidRDefault="00BB43F4" w:rsidP="00B1719D">
            <w:pPr>
              <w:jc w:val="center"/>
              <w:rPr>
                <w:rFonts w:ascii="Times New Roman" w:hAnsi="Times New Roman"/>
                <w:sz w:val="20"/>
                <w:szCs w:val="20"/>
              </w:rPr>
            </w:pPr>
          </w:p>
        </w:tc>
        <w:tc>
          <w:tcPr>
            <w:tcW w:w="1275" w:type="dxa"/>
            <w:gridSpan w:val="2"/>
            <w:vMerge/>
          </w:tcPr>
          <w:p w:rsidR="00BB43F4" w:rsidRPr="00194842" w:rsidRDefault="00BB43F4" w:rsidP="00B1719D">
            <w:pPr>
              <w:jc w:val="center"/>
              <w:rPr>
                <w:rFonts w:ascii="Times New Roman" w:hAnsi="Times New Roman"/>
                <w:sz w:val="20"/>
                <w:szCs w:val="20"/>
              </w:rPr>
            </w:pPr>
          </w:p>
        </w:tc>
        <w:tc>
          <w:tcPr>
            <w:tcW w:w="1843" w:type="dxa"/>
          </w:tcPr>
          <w:p w:rsidR="00BB43F4" w:rsidRPr="00194842" w:rsidRDefault="00BB43F4" w:rsidP="00B1719D">
            <w:pPr>
              <w:widowControl/>
              <w:autoSpaceDE/>
              <w:autoSpaceDN/>
              <w:adjustRightInd/>
              <w:rPr>
                <w:rFonts w:ascii="Times New Roman" w:hAnsi="Times New Roman"/>
                <w:sz w:val="20"/>
                <w:szCs w:val="20"/>
              </w:rPr>
            </w:pPr>
            <w:r w:rsidRPr="00194842">
              <w:rPr>
                <w:rFonts w:ascii="Times New Roman" w:hAnsi="Times New Roman"/>
                <w:sz w:val="20"/>
                <w:szCs w:val="20"/>
              </w:rPr>
              <w:t>Прочие источники</w:t>
            </w:r>
          </w:p>
        </w:tc>
        <w:tc>
          <w:tcPr>
            <w:tcW w:w="1276" w:type="dxa"/>
          </w:tcPr>
          <w:p w:rsidR="00BB43F4" w:rsidRPr="00EC0234" w:rsidRDefault="00BB43F4" w:rsidP="00B1719D">
            <w:pPr>
              <w:widowControl/>
              <w:autoSpaceDE/>
              <w:autoSpaceDN/>
              <w:adjustRightInd/>
              <w:jc w:val="center"/>
              <w:rPr>
                <w:rFonts w:ascii="Times New Roman" w:hAnsi="Times New Roman"/>
                <w:sz w:val="20"/>
                <w:szCs w:val="20"/>
              </w:rPr>
            </w:pPr>
          </w:p>
        </w:tc>
        <w:tc>
          <w:tcPr>
            <w:tcW w:w="1134"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0" w:type="dxa"/>
          </w:tcPr>
          <w:p w:rsidR="00BB43F4" w:rsidRPr="00EC0234" w:rsidRDefault="00BB43F4" w:rsidP="00B1719D">
            <w:pPr>
              <w:widowControl/>
              <w:autoSpaceDE/>
              <w:autoSpaceDN/>
              <w:adjustRightInd/>
              <w:jc w:val="center"/>
              <w:rPr>
                <w:rFonts w:ascii="Times New Roman" w:hAnsi="Times New Roman"/>
                <w:sz w:val="20"/>
                <w:szCs w:val="20"/>
              </w:rPr>
            </w:pPr>
          </w:p>
        </w:tc>
      </w:tr>
      <w:tr w:rsidR="002D5A90" w:rsidRPr="00194842" w:rsidTr="005B78C2">
        <w:trPr>
          <w:trHeight w:val="143"/>
        </w:trPr>
        <w:tc>
          <w:tcPr>
            <w:tcW w:w="709" w:type="dxa"/>
            <w:gridSpan w:val="2"/>
            <w:vMerge w:val="restart"/>
          </w:tcPr>
          <w:p w:rsidR="002D5A90" w:rsidRPr="00194842" w:rsidRDefault="002D5A90" w:rsidP="00B1719D">
            <w:pPr>
              <w:jc w:val="both"/>
              <w:rPr>
                <w:rFonts w:ascii="Times New Roman" w:hAnsi="Times New Roman"/>
                <w:sz w:val="20"/>
                <w:szCs w:val="20"/>
              </w:rPr>
            </w:pPr>
            <w:r w:rsidRPr="00194842">
              <w:rPr>
                <w:rFonts w:ascii="Times New Roman" w:hAnsi="Times New Roman"/>
                <w:sz w:val="20"/>
                <w:szCs w:val="20"/>
              </w:rPr>
              <w:t>1.4.1.2.</w:t>
            </w:r>
          </w:p>
        </w:tc>
        <w:tc>
          <w:tcPr>
            <w:tcW w:w="1559" w:type="dxa"/>
            <w:vMerge w:val="restart"/>
          </w:tcPr>
          <w:p w:rsidR="002D5A90" w:rsidRPr="00194842" w:rsidRDefault="002D5A90" w:rsidP="00B1719D">
            <w:pPr>
              <w:jc w:val="both"/>
              <w:rPr>
                <w:rFonts w:ascii="Times New Roman" w:hAnsi="Times New Roman"/>
                <w:sz w:val="20"/>
                <w:szCs w:val="20"/>
              </w:rPr>
            </w:pPr>
            <w:r w:rsidRPr="00194842">
              <w:rPr>
                <w:rFonts w:ascii="Times New Roman" w:hAnsi="Times New Roman"/>
                <w:sz w:val="20"/>
                <w:szCs w:val="20"/>
              </w:rPr>
              <w:t>-приобретение оборудования, костюмов.</w:t>
            </w:r>
          </w:p>
        </w:tc>
        <w:tc>
          <w:tcPr>
            <w:tcW w:w="1843" w:type="dxa"/>
            <w:vMerge w:val="restart"/>
          </w:tcPr>
          <w:p w:rsidR="002D5A90" w:rsidRPr="00194842" w:rsidRDefault="002D5A90" w:rsidP="00B1719D">
            <w:pPr>
              <w:jc w:val="center"/>
              <w:rPr>
                <w:rFonts w:ascii="Times New Roman" w:hAnsi="Times New Roman"/>
                <w:sz w:val="20"/>
                <w:szCs w:val="20"/>
              </w:rPr>
            </w:pPr>
            <w:r w:rsidRPr="00194842">
              <w:rPr>
                <w:rFonts w:ascii="Times New Roman" w:hAnsi="Times New Roman"/>
                <w:sz w:val="20"/>
                <w:szCs w:val="20"/>
              </w:rPr>
              <w:t>Кап</w:t>
            </w:r>
            <w:proofErr w:type="gramStart"/>
            <w:r w:rsidRPr="00194842">
              <w:rPr>
                <w:rFonts w:ascii="Times New Roman" w:hAnsi="Times New Roman"/>
                <w:sz w:val="20"/>
                <w:szCs w:val="20"/>
              </w:rPr>
              <w:t>.</w:t>
            </w:r>
            <w:proofErr w:type="gramEnd"/>
            <w:r w:rsidRPr="00194842">
              <w:rPr>
                <w:rFonts w:ascii="Times New Roman" w:hAnsi="Times New Roman"/>
                <w:sz w:val="20"/>
                <w:szCs w:val="20"/>
              </w:rPr>
              <w:t xml:space="preserve"> </w:t>
            </w:r>
            <w:proofErr w:type="gramStart"/>
            <w:r w:rsidRPr="00194842">
              <w:rPr>
                <w:rFonts w:ascii="Times New Roman" w:hAnsi="Times New Roman"/>
                <w:sz w:val="20"/>
                <w:szCs w:val="20"/>
              </w:rPr>
              <w:t>в</w:t>
            </w:r>
            <w:proofErr w:type="gramEnd"/>
            <w:r w:rsidRPr="00194842">
              <w:rPr>
                <w:rFonts w:ascii="Times New Roman" w:hAnsi="Times New Roman"/>
                <w:sz w:val="20"/>
                <w:szCs w:val="20"/>
              </w:rPr>
              <w:t>ложения</w:t>
            </w:r>
          </w:p>
        </w:tc>
        <w:tc>
          <w:tcPr>
            <w:tcW w:w="1418" w:type="dxa"/>
            <w:vMerge w:val="restart"/>
          </w:tcPr>
          <w:p w:rsidR="002D5A90" w:rsidRPr="00194842" w:rsidRDefault="002D5A90">
            <w:pPr>
              <w:rPr>
                <w:rFonts w:ascii="Times New Roman" w:hAnsi="Times New Roman"/>
                <w:sz w:val="20"/>
                <w:szCs w:val="20"/>
              </w:rPr>
            </w:pPr>
            <w:r w:rsidRPr="00194842">
              <w:rPr>
                <w:rFonts w:ascii="Times New Roman" w:hAnsi="Times New Roman"/>
                <w:sz w:val="20"/>
                <w:szCs w:val="20"/>
              </w:rPr>
              <w:t>2019-2024</w:t>
            </w:r>
          </w:p>
        </w:tc>
        <w:tc>
          <w:tcPr>
            <w:tcW w:w="1275" w:type="dxa"/>
            <w:gridSpan w:val="2"/>
            <w:vMerge w:val="restart"/>
          </w:tcPr>
          <w:p w:rsidR="002D5A90" w:rsidRPr="00194842" w:rsidRDefault="002D5A90" w:rsidP="00B1719D">
            <w:pPr>
              <w:jc w:val="center"/>
              <w:rPr>
                <w:rFonts w:ascii="Times New Roman" w:hAnsi="Times New Roman"/>
                <w:sz w:val="20"/>
                <w:szCs w:val="20"/>
              </w:rPr>
            </w:pPr>
            <w:r w:rsidRPr="00194842">
              <w:rPr>
                <w:rFonts w:ascii="Times New Roman" w:hAnsi="Times New Roman"/>
                <w:sz w:val="20"/>
                <w:szCs w:val="20"/>
              </w:rPr>
              <w:t>Отдел культуры, молодежной политики и спорта, Центр культуры и досуга</w:t>
            </w:r>
          </w:p>
        </w:tc>
        <w:tc>
          <w:tcPr>
            <w:tcW w:w="1843" w:type="dxa"/>
          </w:tcPr>
          <w:p w:rsidR="002D5A90" w:rsidRPr="00194842" w:rsidRDefault="002D5A90" w:rsidP="00B1719D">
            <w:pPr>
              <w:widowControl/>
              <w:autoSpaceDE/>
              <w:autoSpaceDN/>
              <w:adjustRightInd/>
              <w:rPr>
                <w:rFonts w:ascii="Times New Roman" w:hAnsi="Times New Roman"/>
                <w:b/>
                <w:sz w:val="20"/>
                <w:szCs w:val="20"/>
              </w:rPr>
            </w:pPr>
            <w:r w:rsidRPr="00194842">
              <w:rPr>
                <w:rFonts w:ascii="Times New Roman" w:hAnsi="Times New Roman"/>
                <w:b/>
                <w:sz w:val="20"/>
                <w:szCs w:val="20"/>
              </w:rPr>
              <w:t>Всего</w:t>
            </w:r>
          </w:p>
        </w:tc>
        <w:tc>
          <w:tcPr>
            <w:tcW w:w="1276" w:type="dxa"/>
          </w:tcPr>
          <w:p w:rsidR="002D5A90" w:rsidRPr="00EC0234" w:rsidRDefault="002D5A90" w:rsidP="00E50EE6">
            <w:pPr>
              <w:widowControl/>
              <w:autoSpaceDE/>
              <w:autoSpaceDN/>
              <w:adjustRightInd/>
              <w:jc w:val="center"/>
              <w:rPr>
                <w:rFonts w:ascii="Times New Roman" w:hAnsi="Times New Roman"/>
                <w:sz w:val="20"/>
                <w:szCs w:val="20"/>
              </w:rPr>
            </w:pPr>
            <w:r w:rsidRPr="00EC0234">
              <w:rPr>
                <w:rFonts w:ascii="Times New Roman" w:hAnsi="Times New Roman"/>
                <w:sz w:val="20"/>
                <w:szCs w:val="20"/>
              </w:rPr>
              <w:t>507,27</w:t>
            </w:r>
          </w:p>
        </w:tc>
        <w:tc>
          <w:tcPr>
            <w:tcW w:w="1134" w:type="dxa"/>
          </w:tcPr>
          <w:p w:rsidR="002D5A90" w:rsidRPr="00EC0234" w:rsidRDefault="002D5A90" w:rsidP="00E50EE6">
            <w:pPr>
              <w:widowControl/>
              <w:autoSpaceDE/>
              <w:autoSpaceDN/>
              <w:adjustRightInd/>
              <w:jc w:val="center"/>
              <w:rPr>
                <w:rFonts w:ascii="Times New Roman" w:hAnsi="Times New Roman"/>
                <w:sz w:val="20"/>
                <w:szCs w:val="20"/>
              </w:rPr>
            </w:pPr>
            <w:r w:rsidRPr="00EC0234">
              <w:rPr>
                <w:rFonts w:ascii="Times New Roman" w:hAnsi="Times New Roman"/>
                <w:sz w:val="20"/>
                <w:szCs w:val="20"/>
              </w:rPr>
              <w:t>557</w:t>
            </w:r>
          </w:p>
          <w:p w:rsidR="002D5A90" w:rsidRPr="00EC0234" w:rsidRDefault="002D5A90" w:rsidP="00E50EE6">
            <w:pPr>
              <w:widowControl/>
              <w:autoSpaceDE/>
              <w:autoSpaceDN/>
              <w:adjustRightInd/>
              <w:jc w:val="center"/>
              <w:rPr>
                <w:rFonts w:ascii="Times New Roman" w:hAnsi="Times New Roman"/>
                <w:sz w:val="20"/>
                <w:szCs w:val="20"/>
              </w:rPr>
            </w:pPr>
            <w:r w:rsidRPr="00EC0234">
              <w:rPr>
                <w:rFonts w:ascii="Times New Roman" w:hAnsi="Times New Roman"/>
                <w:sz w:val="20"/>
                <w:szCs w:val="20"/>
              </w:rPr>
              <w:t>27</w:t>
            </w:r>
          </w:p>
        </w:tc>
        <w:tc>
          <w:tcPr>
            <w:tcW w:w="992" w:type="dxa"/>
          </w:tcPr>
          <w:p w:rsidR="002D5A90" w:rsidRPr="00EC0234" w:rsidRDefault="002D5A90" w:rsidP="00E50EE6">
            <w:pPr>
              <w:widowControl/>
              <w:autoSpaceDE/>
              <w:autoSpaceDN/>
              <w:adjustRightInd/>
              <w:jc w:val="center"/>
              <w:rPr>
                <w:rFonts w:ascii="Times New Roman" w:hAnsi="Times New Roman"/>
                <w:sz w:val="20"/>
                <w:szCs w:val="20"/>
              </w:rPr>
            </w:pPr>
            <w:r w:rsidRPr="00EC0234">
              <w:rPr>
                <w:rFonts w:ascii="Times New Roman" w:hAnsi="Times New Roman"/>
                <w:sz w:val="20"/>
                <w:szCs w:val="20"/>
              </w:rPr>
              <w:t>607,27</w:t>
            </w:r>
          </w:p>
        </w:tc>
        <w:tc>
          <w:tcPr>
            <w:tcW w:w="992" w:type="dxa"/>
          </w:tcPr>
          <w:p w:rsidR="002D5A90" w:rsidRPr="00EC0234" w:rsidRDefault="002D5A90" w:rsidP="00E360BF">
            <w:pPr>
              <w:widowControl/>
              <w:autoSpaceDE/>
              <w:autoSpaceDN/>
              <w:adjustRightInd/>
              <w:jc w:val="center"/>
              <w:rPr>
                <w:rFonts w:ascii="Times New Roman" w:hAnsi="Times New Roman"/>
                <w:sz w:val="20"/>
                <w:szCs w:val="20"/>
              </w:rPr>
            </w:pPr>
            <w:r w:rsidRPr="00EC0234">
              <w:rPr>
                <w:rFonts w:ascii="Times New Roman" w:hAnsi="Times New Roman"/>
                <w:sz w:val="20"/>
                <w:szCs w:val="20"/>
              </w:rPr>
              <w:t>607,27</w:t>
            </w:r>
          </w:p>
        </w:tc>
        <w:tc>
          <w:tcPr>
            <w:tcW w:w="851" w:type="dxa"/>
          </w:tcPr>
          <w:p w:rsidR="002D5A90" w:rsidRPr="00EC0234" w:rsidRDefault="002D5A90" w:rsidP="00E360BF">
            <w:pPr>
              <w:widowControl/>
              <w:autoSpaceDE/>
              <w:autoSpaceDN/>
              <w:adjustRightInd/>
              <w:jc w:val="center"/>
              <w:rPr>
                <w:rFonts w:ascii="Times New Roman" w:hAnsi="Times New Roman"/>
                <w:sz w:val="20"/>
                <w:szCs w:val="20"/>
              </w:rPr>
            </w:pPr>
            <w:r w:rsidRPr="00EC0234">
              <w:rPr>
                <w:rFonts w:ascii="Times New Roman" w:hAnsi="Times New Roman"/>
                <w:sz w:val="20"/>
                <w:szCs w:val="20"/>
              </w:rPr>
              <w:t>607,27</w:t>
            </w:r>
          </w:p>
        </w:tc>
        <w:tc>
          <w:tcPr>
            <w:tcW w:w="851" w:type="dxa"/>
          </w:tcPr>
          <w:p w:rsidR="002D5A90" w:rsidRPr="00EC0234" w:rsidRDefault="002D5A90" w:rsidP="00E360BF">
            <w:pPr>
              <w:widowControl/>
              <w:autoSpaceDE/>
              <w:autoSpaceDN/>
              <w:adjustRightInd/>
              <w:jc w:val="center"/>
              <w:rPr>
                <w:rFonts w:ascii="Times New Roman" w:hAnsi="Times New Roman"/>
                <w:sz w:val="20"/>
                <w:szCs w:val="20"/>
              </w:rPr>
            </w:pPr>
            <w:r w:rsidRPr="00EC0234">
              <w:rPr>
                <w:rFonts w:ascii="Times New Roman" w:hAnsi="Times New Roman"/>
                <w:sz w:val="20"/>
                <w:szCs w:val="20"/>
              </w:rPr>
              <w:t>607,27</w:t>
            </w:r>
          </w:p>
        </w:tc>
        <w:tc>
          <w:tcPr>
            <w:tcW w:w="850" w:type="dxa"/>
          </w:tcPr>
          <w:p w:rsidR="002D5A90" w:rsidRPr="00EC0234" w:rsidRDefault="004C7CB4" w:rsidP="00B1719D">
            <w:pPr>
              <w:widowControl/>
              <w:autoSpaceDE/>
              <w:autoSpaceDN/>
              <w:adjustRightInd/>
              <w:rPr>
                <w:rFonts w:ascii="Times New Roman" w:hAnsi="Times New Roman"/>
                <w:sz w:val="20"/>
                <w:szCs w:val="20"/>
              </w:rPr>
            </w:pPr>
            <w:r w:rsidRPr="00EC0234">
              <w:rPr>
                <w:rFonts w:ascii="Times New Roman" w:hAnsi="Times New Roman"/>
                <w:sz w:val="20"/>
                <w:szCs w:val="20"/>
              </w:rPr>
              <w:t>3493,62</w:t>
            </w:r>
          </w:p>
        </w:tc>
      </w:tr>
      <w:tr w:rsidR="002D5A90" w:rsidRPr="00194842" w:rsidTr="005B78C2">
        <w:trPr>
          <w:trHeight w:val="315"/>
        </w:trPr>
        <w:tc>
          <w:tcPr>
            <w:tcW w:w="709" w:type="dxa"/>
            <w:gridSpan w:val="2"/>
            <w:vMerge/>
          </w:tcPr>
          <w:p w:rsidR="002D5A90" w:rsidRPr="00194842" w:rsidRDefault="002D5A90" w:rsidP="00B1719D">
            <w:pPr>
              <w:jc w:val="both"/>
              <w:rPr>
                <w:rFonts w:ascii="Times New Roman" w:hAnsi="Times New Roman"/>
                <w:sz w:val="20"/>
                <w:szCs w:val="20"/>
              </w:rPr>
            </w:pPr>
          </w:p>
        </w:tc>
        <w:tc>
          <w:tcPr>
            <w:tcW w:w="1559" w:type="dxa"/>
            <w:vMerge/>
          </w:tcPr>
          <w:p w:rsidR="002D5A90" w:rsidRPr="00194842" w:rsidRDefault="002D5A90" w:rsidP="00B1719D">
            <w:pPr>
              <w:jc w:val="both"/>
              <w:rPr>
                <w:rFonts w:ascii="Times New Roman" w:hAnsi="Times New Roman"/>
                <w:sz w:val="20"/>
                <w:szCs w:val="20"/>
              </w:rPr>
            </w:pPr>
          </w:p>
        </w:tc>
        <w:tc>
          <w:tcPr>
            <w:tcW w:w="1843" w:type="dxa"/>
            <w:vMerge/>
          </w:tcPr>
          <w:p w:rsidR="002D5A90" w:rsidRPr="00194842" w:rsidRDefault="002D5A90" w:rsidP="00B1719D">
            <w:pPr>
              <w:jc w:val="both"/>
              <w:rPr>
                <w:rFonts w:ascii="Times New Roman" w:hAnsi="Times New Roman"/>
                <w:sz w:val="20"/>
                <w:szCs w:val="20"/>
              </w:rPr>
            </w:pPr>
          </w:p>
        </w:tc>
        <w:tc>
          <w:tcPr>
            <w:tcW w:w="1418" w:type="dxa"/>
            <w:vMerge/>
          </w:tcPr>
          <w:p w:rsidR="002D5A90" w:rsidRPr="00194842" w:rsidRDefault="002D5A90" w:rsidP="00B1719D">
            <w:pPr>
              <w:jc w:val="both"/>
              <w:rPr>
                <w:rFonts w:ascii="Times New Roman" w:hAnsi="Times New Roman"/>
                <w:sz w:val="20"/>
                <w:szCs w:val="20"/>
              </w:rPr>
            </w:pPr>
          </w:p>
        </w:tc>
        <w:tc>
          <w:tcPr>
            <w:tcW w:w="1275" w:type="dxa"/>
            <w:gridSpan w:val="2"/>
            <w:vMerge/>
          </w:tcPr>
          <w:p w:rsidR="002D5A90" w:rsidRPr="00194842" w:rsidRDefault="002D5A90" w:rsidP="00B1719D">
            <w:pPr>
              <w:jc w:val="center"/>
              <w:rPr>
                <w:rFonts w:ascii="Times New Roman" w:hAnsi="Times New Roman"/>
                <w:sz w:val="20"/>
                <w:szCs w:val="20"/>
              </w:rPr>
            </w:pPr>
          </w:p>
        </w:tc>
        <w:tc>
          <w:tcPr>
            <w:tcW w:w="1843" w:type="dxa"/>
          </w:tcPr>
          <w:p w:rsidR="002D5A90" w:rsidRPr="00194842" w:rsidRDefault="002D5A90" w:rsidP="00B1719D">
            <w:pPr>
              <w:widowControl/>
              <w:autoSpaceDE/>
              <w:autoSpaceDN/>
              <w:adjustRightInd/>
              <w:rPr>
                <w:rFonts w:ascii="Times New Roman" w:hAnsi="Times New Roman"/>
                <w:sz w:val="20"/>
                <w:szCs w:val="20"/>
              </w:rPr>
            </w:pPr>
            <w:r w:rsidRPr="00194842">
              <w:rPr>
                <w:rFonts w:ascii="Times New Roman" w:hAnsi="Times New Roman"/>
                <w:sz w:val="20"/>
                <w:szCs w:val="20"/>
              </w:rPr>
              <w:t>Федеральный бюджет</w:t>
            </w:r>
          </w:p>
        </w:tc>
        <w:tc>
          <w:tcPr>
            <w:tcW w:w="1276" w:type="dxa"/>
          </w:tcPr>
          <w:p w:rsidR="002D5A90" w:rsidRPr="00EC0234" w:rsidRDefault="002D5A90" w:rsidP="00E50EE6">
            <w:pPr>
              <w:widowControl/>
              <w:autoSpaceDE/>
              <w:autoSpaceDN/>
              <w:adjustRightInd/>
              <w:jc w:val="center"/>
              <w:rPr>
                <w:rFonts w:ascii="Times New Roman" w:hAnsi="Times New Roman"/>
                <w:sz w:val="20"/>
                <w:szCs w:val="20"/>
              </w:rPr>
            </w:pPr>
            <w:r w:rsidRPr="00EC0234">
              <w:rPr>
                <w:rFonts w:ascii="Times New Roman" w:hAnsi="Times New Roman"/>
                <w:sz w:val="20"/>
                <w:szCs w:val="20"/>
              </w:rPr>
              <w:t>0</w:t>
            </w:r>
          </w:p>
        </w:tc>
        <w:tc>
          <w:tcPr>
            <w:tcW w:w="1134" w:type="dxa"/>
          </w:tcPr>
          <w:p w:rsidR="002D5A90" w:rsidRPr="00EC0234" w:rsidRDefault="002D5A90" w:rsidP="00E50EE6">
            <w:pPr>
              <w:widowControl/>
              <w:autoSpaceDE/>
              <w:autoSpaceDN/>
              <w:adjustRightInd/>
              <w:jc w:val="center"/>
              <w:rPr>
                <w:rFonts w:ascii="Times New Roman" w:hAnsi="Times New Roman"/>
                <w:sz w:val="20"/>
                <w:szCs w:val="20"/>
              </w:rPr>
            </w:pPr>
            <w:r w:rsidRPr="00EC0234">
              <w:rPr>
                <w:rFonts w:ascii="Times New Roman" w:hAnsi="Times New Roman"/>
                <w:sz w:val="20"/>
                <w:szCs w:val="20"/>
              </w:rPr>
              <w:t>0</w:t>
            </w:r>
          </w:p>
        </w:tc>
        <w:tc>
          <w:tcPr>
            <w:tcW w:w="992" w:type="dxa"/>
          </w:tcPr>
          <w:p w:rsidR="002D5A90" w:rsidRPr="00EC0234" w:rsidRDefault="002D5A90" w:rsidP="00E50EE6">
            <w:pPr>
              <w:widowControl/>
              <w:autoSpaceDE/>
              <w:autoSpaceDN/>
              <w:adjustRightInd/>
              <w:jc w:val="center"/>
              <w:rPr>
                <w:rFonts w:ascii="Times New Roman" w:hAnsi="Times New Roman"/>
                <w:sz w:val="20"/>
                <w:szCs w:val="20"/>
              </w:rPr>
            </w:pPr>
            <w:r w:rsidRPr="00EC0234">
              <w:rPr>
                <w:rFonts w:ascii="Times New Roman" w:hAnsi="Times New Roman"/>
                <w:sz w:val="20"/>
                <w:szCs w:val="20"/>
              </w:rPr>
              <w:t>0</w:t>
            </w:r>
          </w:p>
        </w:tc>
        <w:tc>
          <w:tcPr>
            <w:tcW w:w="992" w:type="dxa"/>
          </w:tcPr>
          <w:p w:rsidR="002D5A90" w:rsidRPr="00EC0234" w:rsidRDefault="002D5A90" w:rsidP="00E360BF">
            <w:pPr>
              <w:widowControl/>
              <w:autoSpaceDE/>
              <w:autoSpaceDN/>
              <w:adjustRightInd/>
              <w:jc w:val="center"/>
              <w:rPr>
                <w:rFonts w:ascii="Times New Roman" w:hAnsi="Times New Roman"/>
                <w:sz w:val="20"/>
                <w:szCs w:val="20"/>
              </w:rPr>
            </w:pPr>
            <w:r w:rsidRPr="00EC0234">
              <w:rPr>
                <w:rFonts w:ascii="Times New Roman" w:hAnsi="Times New Roman"/>
                <w:sz w:val="20"/>
                <w:szCs w:val="20"/>
              </w:rPr>
              <w:t>0</w:t>
            </w:r>
          </w:p>
        </w:tc>
        <w:tc>
          <w:tcPr>
            <w:tcW w:w="851" w:type="dxa"/>
          </w:tcPr>
          <w:p w:rsidR="002D5A90" w:rsidRPr="00EC0234" w:rsidRDefault="002D5A90" w:rsidP="00E360BF">
            <w:pPr>
              <w:widowControl/>
              <w:autoSpaceDE/>
              <w:autoSpaceDN/>
              <w:adjustRightInd/>
              <w:jc w:val="center"/>
              <w:rPr>
                <w:rFonts w:ascii="Times New Roman" w:hAnsi="Times New Roman"/>
                <w:sz w:val="20"/>
                <w:szCs w:val="20"/>
              </w:rPr>
            </w:pPr>
            <w:r w:rsidRPr="00EC0234">
              <w:rPr>
                <w:rFonts w:ascii="Times New Roman" w:hAnsi="Times New Roman"/>
                <w:sz w:val="20"/>
                <w:szCs w:val="20"/>
              </w:rPr>
              <w:t>0</w:t>
            </w:r>
          </w:p>
        </w:tc>
        <w:tc>
          <w:tcPr>
            <w:tcW w:w="851" w:type="dxa"/>
          </w:tcPr>
          <w:p w:rsidR="002D5A90" w:rsidRPr="00EC0234" w:rsidRDefault="002D5A90" w:rsidP="00E360BF">
            <w:pPr>
              <w:widowControl/>
              <w:autoSpaceDE/>
              <w:autoSpaceDN/>
              <w:adjustRightInd/>
              <w:jc w:val="center"/>
              <w:rPr>
                <w:rFonts w:ascii="Times New Roman" w:hAnsi="Times New Roman"/>
                <w:sz w:val="20"/>
                <w:szCs w:val="20"/>
              </w:rPr>
            </w:pPr>
            <w:r w:rsidRPr="00EC0234">
              <w:rPr>
                <w:rFonts w:ascii="Times New Roman" w:hAnsi="Times New Roman"/>
                <w:sz w:val="20"/>
                <w:szCs w:val="20"/>
              </w:rPr>
              <w:t>0</w:t>
            </w:r>
          </w:p>
        </w:tc>
        <w:tc>
          <w:tcPr>
            <w:tcW w:w="850" w:type="dxa"/>
          </w:tcPr>
          <w:p w:rsidR="002D5A90" w:rsidRPr="00EC0234" w:rsidRDefault="002D5A90" w:rsidP="00B1719D">
            <w:pPr>
              <w:widowControl/>
              <w:autoSpaceDE/>
              <w:autoSpaceDN/>
              <w:adjustRightInd/>
              <w:jc w:val="center"/>
              <w:rPr>
                <w:rFonts w:ascii="Times New Roman" w:hAnsi="Times New Roman"/>
                <w:sz w:val="20"/>
                <w:szCs w:val="20"/>
              </w:rPr>
            </w:pPr>
          </w:p>
        </w:tc>
      </w:tr>
      <w:tr w:rsidR="002D5A90" w:rsidRPr="00194842" w:rsidTr="005B78C2">
        <w:trPr>
          <w:trHeight w:val="300"/>
        </w:trPr>
        <w:tc>
          <w:tcPr>
            <w:tcW w:w="709" w:type="dxa"/>
            <w:gridSpan w:val="2"/>
            <w:vMerge/>
          </w:tcPr>
          <w:p w:rsidR="002D5A90" w:rsidRPr="00194842" w:rsidRDefault="002D5A90" w:rsidP="00B1719D">
            <w:pPr>
              <w:jc w:val="both"/>
              <w:rPr>
                <w:rFonts w:ascii="Times New Roman" w:hAnsi="Times New Roman"/>
                <w:sz w:val="20"/>
                <w:szCs w:val="20"/>
              </w:rPr>
            </w:pPr>
          </w:p>
        </w:tc>
        <w:tc>
          <w:tcPr>
            <w:tcW w:w="1559" w:type="dxa"/>
            <w:vMerge/>
          </w:tcPr>
          <w:p w:rsidR="002D5A90" w:rsidRPr="00194842" w:rsidRDefault="002D5A90" w:rsidP="00B1719D">
            <w:pPr>
              <w:jc w:val="both"/>
              <w:rPr>
                <w:rFonts w:ascii="Times New Roman" w:hAnsi="Times New Roman"/>
                <w:sz w:val="20"/>
                <w:szCs w:val="20"/>
              </w:rPr>
            </w:pPr>
          </w:p>
        </w:tc>
        <w:tc>
          <w:tcPr>
            <w:tcW w:w="1843" w:type="dxa"/>
            <w:vMerge/>
          </w:tcPr>
          <w:p w:rsidR="002D5A90" w:rsidRPr="00194842" w:rsidRDefault="002D5A90" w:rsidP="00B1719D">
            <w:pPr>
              <w:jc w:val="both"/>
              <w:rPr>
                <w:rFonts w:ascii="Times New Roman" w:hAnsi="Times New Roman"/>
                <w:sz w:val="20"/>
                <w:szCs w:val="20"/>
              </w:rPr>
            </w:pPr>
          </w:p>
        </w:tc>
        <w:tc>
          <w:tcPr>
            <w:tcW w:w="1418" w:type="dxa"/>
            <w:vMerge/>
          </w:tcPr>
          <w:p w:rsidR="002D5A90" w:rsidRPr="00194842" w:rsidRDefault="002D5A90" w:rsidP="00B1719D">
            <w:pPr>
              <w:jc w:val="both"/>
              <w:rPr>
                <w:rFonts w:ascii="Times New Roman" w:hAnsi="Times New Roman"/>
                <w:sz w:val="20"/>
                <w:szCs w:val="20"/>
              </w:rPr>
            </w:pPr>
          </w:p>
        </w:tc>
        <w:tc>
          <w:tcPr>
            <w:tcW w:w="1275" w:type="dxa"/>
            <w:gridSpan w:val="2"/>
            <w:vMerge/>
          </w:tcPr>
          <w:p w:rsidR="002D5A90" w:rsidRPr="00194842" w:rsidRDefault="002D5A90" w:rsidP="00B1719D">
            <w:pPr>
              <w:jc w:val="center"/>
              <w:rPr>
                <w:rFonts w:ascii="Times New Roman" w:hAnsi="Times New Roman"/>
                <w:sz w:val="20"/>
                <w:szCs w:val="20"/>
              </w:rPr>
            </w:pPr>
          </w:p>
        </w:tc>
        <w:tc>
          <w:tcPr>
            <w:tcW w:w="1843" w:type="dxa"/>
          </w:tcPr>
          <w:p w:rsidR="002D5A90" w:rsidRPr="00194842" w:rsidRDefault="002D5A90" w:rsidP="00B1719D">
            <w:pPr>
              <w:widowControl/>
              <w:autoSpaceDE/>
              <w:autoSpaceDN/>
              <w:adjustRightInd/>
              <w:rPr>
                <w:rFonts w:ascii="Times New Roman" w:hAnsi="Times New Roman"/>
                <w:sz w:val="20"/>
                <w:szCs w:val="20"/>
              </w:rPr>
            </w:pPr>
            <w:r w:rsidRPr="00194842">
              <w:rPr>
                <w:rFonts w:ascii="Times New Roman" w:hAnsi="Times New Roman"/>
                <w:sz w:val="20"/>
                <w:szCs w:val="20"/>
              </w:rPr>
              <w:t>Областной бюджет</w:t>
            </w:r>
          </w:p>
        </w:tc>
        <w:tc>
          <w:tcPr>
            <w:tcW w:w="1276" w:type="dxa"/>
          </w:tcPr>
          <w:p w:rsidR="002D5A90" w:rsidRPr="00EC0234" w:rsidRDefault="002D5A90" w:rsidP="00E50EE6">
            <w:pPr>
              <w:widowControl/>
              <w:autoSpaceDE/>
              <w:autoSpaceDN/>
              <w:adjustRightInd/>
              <w:jc w:val="center"/>
              <w:rPr>
                <w:rFonts w:ascii="Times New Roman" w:hAnsi="Times New Roman"/>
                <w:sz w:val="20"/>
                <w:szCs w:val="20"/>
              </w:rPr>
            </w:pPr>
            <w:r w:rsidRPr="00EC0234">
              <w:rPr>
                <w:rFonts w:ascii="Times New Roman" w:hAnsi="Times New Roman"/>
                <w:sz w:val="20"/>
                <w:szCs w:val="20"/>
              </w:rPr>
              <w:t>0</w:t>
            </w:r>
          </w:p>
        </w:tc>
        <w:tc>
          <w:tcPr>
            <w:tcW w:w="1134" w:type="dxa"/>
          </w:tcPr>
          <w:p w:rsidR="002D5A90" w:rsidRPr="00EC0234" w:rsidRDefault="002D5A90" w:rsidP="00E50EE6">
            <w:pPr>
              <w:widowControl/>
              <w:autoSpaceDE/>
              <w:autoSpaceDN/>
              <w:adjustRightInd/>
              <w:jc w:val="center"/>
              <w:rPr>
                <w:rFonts w:ascii="Times New Roman" w:hAnsi="Times New Roman"/>
                <w:sz w:val="20"/>
                <w:szCs w:val="20"/>
              </w:rPr>
            </w:pPr>
            <w:r w:rsidRPr="00EC0234">
              <w:rPr>
                <w:rFonts w:ascii="Times New Roman" w:hAnsi="Times New Roman"/>
                <w:sz w:val="20"/>
                <w:szCs w:val="20"/>
              </w:rPr>
              <w:t>0</w:t>
            </w:r>
          </w:p>
        </w:tc>
        <w:tc>
          <w:tcPr>
            <w:tcW w:w="992" w:type="dxa"/>
          </w:tcPr>
          <w:p w:rsidR="002D5A90" w:rsidRPr="00EC0234" w:rsidRDefault="002D5A90" w:rsidP="00E50EE6">
            <w:pPr>
              <w:widowControl/>
              <w:autoSpaceDE/>
              <w:autoSpaceDN/>
              <w:adjustRightInd/>
              <w:jc w:val="center"/>
              <w:rPr>
                <w:rFonts w:ascii="Times New Roman" w:hAnsi="Times New Roman"/>
                <w:sz w:val="20"/>
                <w:szCs w:val="20"/>
              </w:rPr>
            </w:pPr>
            <w:r w:rsidRPr="00EC0234">
              <w:rPr>
                <w:rFonts w:ascii="Times New Roman" w:hAnsi="Times New Roman"/>
                <w:sz w:val="20"/>
                <w:szCs w:val="20"/>
              </w:rPr>
              <w:t>0</w:t>
            </w:r>
          </w:p>
        </w:tc>
        <w:tc>
          <w:tcPr>
            <w:tcW w:w="992" w:type="dxa"/>
          </w:tcPr>
          <w:p w:rsidR="002D5A90" w:rsidRPr="00EC0234" w:rsidRDefault="002D5A90" w:rsidP="00E360BF">
            <w:pPr>
              <w:widowControl/>
              <w:autoSpaceDE/>
              <w:autoSpaceDN/>
              <w:adjustRightInd/>
              <w:jc w:val="center"/>
              <w:rPr>
                <w:rFonts w:ascii="Times New Roman" w:hAnsi="Times New Roman"/>
                <w:sz w:val="20"/>
                <w:szCs w:val="20"/>
              </w:rPr>
            </w:pPr>
            <w:r w:rsidRPr="00EC0234">
              <w:rPr>
                <w:rFonts w:ascii="Times New Roman" w:hAnsi="Times New Roman"/>
                <w:sz w:val="20"/>
                <w:szCs w:val="20"/>
              </w:rPr>
              <w:t>0</w:t>
            </w:r>
          </w:p>
        </w:tc>
        <w:tc>
          <w:tcPr>
            <w:tcW w:w="851" w:type="dxa"/>
          </w:tcPr>
          <w:p w:rsidR="002D5A90" w:rsidRPr="00EC0234" w:rsidRDefault="002D5A90" w:rsidP="00E360BF">
            <w:pPr>
              <w:widowControl/>
              <w:autoSpaceDE/>
              <w:autoSpaceDN/>
              <w:adjustRightInd/>
              <w:jc w:val="center"/>
              <w:rPr>
                <w:rFonts w:ascii="Times New Roman" w:hAnsi="Times New Roman"/>
                <w:sz w:val="20"/>
                <w:szCs w:val="20"/>
              </w:rPr>
            </w:pPr>
            <w:r w:rsidRPr="00EC0234">
              <w:rPr>
                <w:rFonts w:ascii="Times New Roman" w:hAnsi="Times New Roman"/>
                <w:sz w:val="20"/>
                <w:szCs w:val="20"/>
              </w:rPr>
              <w:t>0</w:t>
            </w:r>
          </w:p>
        </w:tc>
        <w:tc>
          <w:tcPr>
            <w:tcW w:w="851" w:type="dxa"/>
          </w:tcPr>
          <w:p w:rsidR="002D5A90" w:rsidRPr="00EC0234" w:rsidRDefault="002D5A90" w:rsidP="00E360BF">
            <w:pPr>
              <w:widowControl/>
              <w:autoSpaceDE/>
              <w:autoSpaceDN/>
              <w:adjustRightInd/>
              <w:jc w:val="center"/>
              <w:rPr>
                <w:rFonts w:ascii="Times New Roman" w:hAnsi="Times New Roman"/>
                <w:sz w:val="20"/>
                <w:szCs w:val="20"/>
              </w:rPr>
            </w:pPr>
            <w:r w:rsidRPr="00EC0234">
              <w:rPr>
                <w:rFonts w:ascii="Times New Roman" w:hAnsi="Times New Roman"/>
                <w:sz w:val="20"/>
                <w:szCs w:val="20"/>
              </w:rPr>
              <w:t>0</w:t>
            </w:r>
          </w:p>
        </w:tc>
        <w:tc>
          <w:tcPr>
            <w:tcW w:w="850" w:type="dxa"/>
          </w:tcPr>
          <w:p w:rsidR="002D5A90" w:rsidRPr="00EC0234" w:rsidRDefault="002D5A90" w:rsidP="00B1719D">
            <w:pPr>
              <w:widowControl/>
              <w:autoSpaceDE/>
              <w:autoSpaceDN/>
              <w:adjustRightInd/>
              <w:jc w:val="center"/>
              <w:rPr>
                <w:rFonts w:ascii="Times New Roman" w:hAnsi="Times New Roman"/>
                <w:sz w:val="20"/>
                <w:szCs w:val="20"/>
              </w:rPr>
            </w:pPr>
          </w:p>
        </w:tc>
      </w:tr>
      <w:tr w:rsidR="002D5A90" w:rsidRPr="00194842" w:rsidTr="005B78C2">
        <w:trPr>
          <w:trHeight w:val="654"/>
        </w:trPr>
        <w:tc>
          <w:tcPr>
            <w:tcW w:w="709" w:type="dxa"/>
            <w:gridSpan w:val="2"/>
            <w:vMerge/>
          </w:tcPr>
          <w:p w:rsidR="002D5A90" w:rsidRPr="00194842" w:rsidRDefault="002D5A90" w:rsidP="00B1719D">
            <w:pPr>
              <w:jc w:val="both"/>
              <w:rPr>
                <w:rFonts w:ascii="Times New Roman" w:hAnsi="Times New Roman"/>
                <w:sz w:val="20"/>
                <w:szCs w:val="20"/>
              </w:rPr>
            </w:pPr>
          </w:p>
        </w:tc>
        <w:tc>
          <w:tcPr>
            <w:tcW w:w="1559" w:type="dxa"/>
            <w:vMerge/>
          </w:tcPr>
          <w:p w:rsidR="002D5A90" w:rsidRPr="00194842" w:rsidRDefault="002D5A90" w:rsidP="00B1719D">
            <w:pPr>
              <w:jc w:val="both"/>
              <w:rPr>
                <w:rFonts w:ascii="Times New Roman" w:hAnsi="Times New Roman"/>
                <w:sz w:val="20"/>
                <w:szCs w:val="20"/>
              </w:rPr>
            </w:pPr>
          </w:p>
        </w:tc>
        <w:tc>
          <w:tcPr>
            <w:tcW w:w="1843" w:type="dxa"/>
            <w:vMerge/>
          </w:tcPr>
          <w:p w:rsidR="002D5A90" w:rsidRPr="00194842" w:rsidRDefault="002D5A90" w:rsidP="00B1719D">
            <w:pPr>
              <w:jc w:val="both"/>
              <w:rPr>
                <w:rFonts w:ascii="Times New Roman" w:hAnsi="Times New Roman"/>
                <w:sz w:val="20"/>
                <w:szCs w:val="20"/>
              </w:rPr>
            </w:pPr>
          </w:p>
        </w:tc>
        <w:tc>
          <w:tcPr>
            <w:tcW w:w="1418" w:type="dxa"/>
            <w:vMerge/>
          </w:tcPr>
          <w:p w:rsidR="002D5A90" w:rsidRPr="00194842" w:rsidRDefault="002D5A90" w:rsidP="00B1719D">
            <w:pPr>
              <w:jc w:val="both"/>
              <w:rPr>
                <w:rFonts w:ascii="Times New Roman" w:hAnsi="Times New Roman"/>
                <w:sz w:val="20"/>
                <w:szCs w:val="20"/>
              </w:rPr>
            </w:pPr>
          </w:p>
        </w:tc>
        <w:tc>
          <w:tcPr>
            <w:tcW w:w="1275" w:type="dxa"/>
            <w:gridSpan w:val="2"/>
            <w:vMerge/>
          </w:tcPr>
          <w:p w:rsidR="002D5A90" w:rsidRPr="00194842" w:rsidRDefault="002D5A90" w:rsidP="00B1719D">
            <w:pPr>
              <w:jc w:val="center"/>
              <w:rPr>
                <w:rFonts w:ascii="Times New Roman" w:hAnsi="Times New Roman"/>
                <w:sz w:val="20"/>
                <w:szCs w:val="20"/>
              </w:rPr>
            </w:pPr>
          </w:p>
        </w:tc>
        <w:tc>
          <w:tcPr>
            <w:tcW w:w="1843" w:type="dxa"/>
          </w:tcPr>
          <w:p w:rsidR="002D5A90" w:rsidRPr="00194842" w:rsidRDefault="002D5A90" w:rsidP="00B1719D">
            <w:pPr>
              <w:widowControl/>
              <w:autoSpaceDE/>
              <w:autoSpaceDN/>
              <w:adjustRightInd/>
              <w:rPr>
                <w:rFonts w:ascii="Times New Roman" w:hAnsi="Times New Roman"/>
                <w:sz w:val="20"/>
                <w:szCs w:val="20"/>
              </w:rPr>
            </w:pPr>
            <w:r w:rsidRPr="00194842">
              <w:rPr>
                <w:rFonts w:ascii="Times New Roman" w:hAnsi="Times New Roman"/>
                <w:sz w:val="20"/>
                <w:szCs w:val="20"/>
              </w:rPr>
              <w:t>Бюджет муниципального района</w:t>
            </w:r>
          </w:p>
        </w:tc>
        <w:tc>
          <w:tcPr>
            <w:tcW w:w="1276" w:type="dxa"/>
          </w:tcPr>
          <w:p w:rsidR="002D5A90" w:rsidRPr="00EC0234" w:rsidRDefault="002D5A90" w:rsidP="00E50EE6">
            <w:pPr>
              <w:widowControl/>
              <w:autoSpaceDE/>
              <w:autoSpaceDN/>
              <w:adjustRightInd/>
              <w:jc w:val="center"/>
              <w:rPr>
                <w:rFonts w:ascii="Times New Roman" w:hAnsi="Times New Roman"/>
                <w:sz w:val="20"/>
                <w:szCs w:val="20"/>
              </w:rPr>
            </w:pPr>
            <w:r w:rsidRPr="00EC0234">
              <w:rPr>
                <w:rFonts w:ascii="Times New Roman" w:hAnsi="Times New Roman"/>
                <w:sz w:val="20"/>
                <w:szCs w:val="20"/>
              </w:rPr>
              <w:t>507,27</w:t>
            </w:r>
          </w:p>
        </w:tc>
        <w:tc>
          <w:tcPr>
            <w:tcW w:w="1134" w:type="dxa"/>
          </w:tcPr>
          <w:p w:rsidR="002D5A90" w:rsidRPr="00EC0234" w:rsidRDefault="002D5A90" w:rsidP="00E50EE6">
            <w:pPr>
              <w:widowControl/>
              <w:autoSpaceDE/>
              <w:autoSpaceDN/>
              <w:adjustRightInd/>
              <w:jc w:val="center"/>
              <w:rPr>
                <w:rFonts w:ascii="Times New Roman" w:hAnsi="Times New Roman"/>
                <w:sz w:val="20"/>
                <w:szCs w:val="20"/>
              </w:rPr>
            </w:pPr>
            <w:r w:rsidRPr="00EC0234">
              <w:rPr>
                <w:rFonts w:ascii="Times New Roman" w:hAnsi="Times New Roman"/>
                <w:sz w:val="20"/>
                <w:szCs w:val="20"/>
              </w:rPr>
              <w:t>557</w:t>
            </w:r>
          </w:p>
          <w:p w:rsidR="002D5A90" w:rsidRPr="00EC0234" w:rsidRDefault="002D5A90" w:rsidP="00E50EE6">
            <w:pPr>
              <w:widowControl/>
              <w:autoSpaceDE/>
              <w:autoSpaceDN/>
              <w:adjustRightInd/>
              <w:jc w:val="center"/>
              <w:rPr>
                <w:rFonts w:ascii="Times New Roman" w:hAnsi="Times New Roman"/>
                <w:sz w:val="20"/>
                <w:szCs w:val="20"/>
              </w:rPr>
            </w:pPr>
            <w:r w:rsidRPr="00EC0234">
              <w:rPr>
                <w:rFonts w:ascii="Times New Roman" w:hAnsi="Times New Roman"/>
                <w:sz w:val="20"/>
                <w:szCs w:val="20"/>
              </w:rPr>
              <w:t>27</w:t>
            </w:r>
          </w:p>
        </w:tc>
        <w:tc>
          <w:tcPr>
            <w:tcW w:w="992" w:type="dxa"/>
          </w:tcPr>
          <w:p w:rsidR="002D5A90" w:rsidRPr="00EC0234" w:rsidRDefault="002D5A90" w:rsidP="00E50EE6">
            <w:pPr>
              <w:widowControl/>
              <w:autoSpaceDE/>
              <w:autoSpaceDN/>
              <w:adjustRightInd/>
              <w:jc w:val="center"/>
              <w:rPr>
                <w:rFonts w:ascii="Times New Roman" w:hAnsi="Times New Roman"/>
                <w:sz w:val="20"/>
                <w:szCs w:val="20"/>
              </w:rPr>
            </w:pPr>
            <w:r w:rsidRPr="00EC0234">
              <w:rPr>
                <w:rFonts w:ascii="Times New Roman" w:hAnsi="Times New Roman"/>
                <w:sz w:val="20"/>
                <w:szCs w:val="20"/>
              </w:rPr>
              <w:t>607,27</w:t>
            </w:r>
          </w:p>
        </w:tc>
        <w:tc>
          <w:tcPr>
            <w:tcW w:w="992" w:type="dxa"/>
          </w:tcPr>
          <w:p w:rsidR="002D5A90" w:rsidRPr="00EC0234" w:rsidRDefault="002D5A90" w:rsidP="00E360BF">
            <w:pPr>
              <w:widowControl/>
              <w:autoSpaceDE/>
              <w:autoSpaceDN/>
              <w:adjustRightInd/>
              <w:jc w:val="center"/>
              <w:rPr>
                <w:rFonts w:ascii="Times New Roman" w:hAnsi="Times New Roman"/>
                <w:sz w:val="20"/>
                <w:szCs w:val="20"/>
              </w:rPr>
            </w:pPr>
            <w:r w:rsidRPr="00EC0234">
              <w:rPr>
                <w:rFonts w:ascii="Times New Roman" w:hAnsi="Times New Roman"/>
                <w:sz w:val="20"/>
                <w:szCs w:val="20"/>
              </w:rPr>
              <w:t>607,27</w:t>
            </w:r>
          </w:p>
        </w:tc>
        <w:tc>
          <w:tcPr>
            <w:tcW w:w="851" w:type="dxa"/>
          </w:tcPr>
          <w:p w:rsidR="002D5A90" w:rsidRPr="00EC0234" w:rsidRDefault="002D5A90" w:rsidP="00E360BF">
            <w:pPr>
              <w:widowControl/>
              <w:autoSpaceDE/>
              <w:autoSpaceDN/>
              <w:adjustRightInd/>
              <w:jc w:val="center"/>
              <w:rPr>
                <w:rFonts w:ascii="Times New Roman" w:hAnsi="Times New Roman"/>
                <w:sz w:val="20"/>
                <w:szCs w:val="20"/>
              </w:rPr>
            </w:pPr>
            <w:r w:rsidRPr="00EC0234">
              <w:rPr>
                <w:rFonts w:ascii="Times New Roman" w:hAnsi="Times New Roman"/>
                <w:sz w:val="20"/>
                <w:szCs w:val="20"/>
              </w:rPr>
              <w:t>607,27</w:t>
            </w:r>
          </w:p>
        </w:tc>
        <w:tc>
          <w:tcPr>
            <w:tcW w:w="851" w:type="dxa"/>
          </w:tcPr>
          <w:p w:rsidR="002D5A90" w:rsidRPr="00EC0234" w:rsidRDefault="002D5A90" w:rsidP="00E360BF">
            <w:pPr>
              <w:widowControl/>
              <w:autoSpaceDE/>
              <w:autoSpaceDN/>
              <w:adjustRightInd/>
              <w:jc w:val="center"/>
              <w:rPr>
                <w:rFonts w:ascii="Times New Roman" w:hAnsi="Times New Roman"/>
                <w:sz w:val="20"/>
                <w:szCs w:val="20"/>
              </w:rPr>
            </w:pPr>
            <w:r w:rsidRPr="00EC0234">
              <w:rPr>
                <w:rFonts w:ascii="Times New Roman" w:hAnsi="Times New Roman"/>
                <w:sz w:val="20"/>
                <w:szCs w:val="20"/>
              </w:rPr>
              <w:t>607,27</w:t>
            </w:r>
          </w:p>
        </w:tc>
        <w:tc>
          <w:tcPr>
            <w:tcW w:w="850" w:type="dxa"/>
          </w:tcPr>
          <w:p w:rsidR="002D5A90" w:rsidRPr="00EC0234" w:rsidRDefault="004C7CB4" w:rsidP="00B1719D">
            <w:pPr>
              <w:widowControl/>
              <w:autoSpaceDE/>
              <w:autoSpaceDN/>
              <w:adjustRightInd/>
              <w:jc w:val="center"/>
              <w:rPr>
                <w:rFonts w:ascii="Times New Roman" w:hAnsi="Times New Roman"/>
                <w:sz w:val="20"/>
                <w:szCs w:val="20"/>
              </w:rPr>
            </w:pPr>
            <w:r w:rsidRPr="00EC0234">
              <w:rPr>
                <w:rFonts w:ascii="Times New Roman" w:hAnsi="Times New Roman"/>
                <w:sz w:val="20"/>
                <w:szCs w:val="20"/>
              </w:rPr>
              <w:t>3493,62</w:t>
            </w:r>
          </w:p>
        </w:tc>
      </w:tr>
      <w:tr w:rsidR="00BB43F4" w:rsidRPr="00194842" w:rsidTr="005B78C2">
        <w:trPr>
          <w:trHeight w:val="345"/>
        </w:trPr>
        <w:tc>
          <w:tcPr>
            <w:tcW w:w="709" w:type="dxa"/>
            <w:gridSpan w:val="2"/>
            <w:vMerge/>
          </w:tcPr>
          <w:p w:rsidR="00BB43F4" w:rsidRPr="00194842" w:rsidRDefault="00BB43F4" w:rsidP="00B1719D">
            <w:pPr>
              <w:jc w:val="both"/>
              <w:rPr>
                <w:rFonts w:ascii="Times New Roman" w:hAnsi="Times New Roman"/>
                <w:sz w:val="20"/>
                <w:szCs w:val="20"/>
              </w:rPr>
            </w:pPr>
          </w:p>
        </w:tc>
        <w:tc>
          <w:tcPr>
            <w:tcW w:w="1559" w:type="dxa"/>
            <w:vMerge/>
          </w:tcPr>
          <w:p w:rsidR="00BB43F4" w:rsidRPr="00194842" w:rsidRDefault="00BB43F4" w:rsidP="00B1719D">
            <w:pPr>
              <w:jc w:val="both"/>
              <w:rPr>
                <w:rFonts w:ascii="Times New Roman" w:hAnsi="Times New Roman"/>
                <w:sz w:val="20"/>
                <w:szCs w:val="20"/>
              </w:rPr>
            </w:pPr>
          </w:p>
        </w:tc>
        <w:tc>
          <w:tcPr>
            <w:tcW w:w="1843" w:type="dxa"/>
            <w:vMerge/>
          </w:tcPr>
          <w:p w:rsidR="00BB43F4" w:rsidRPr="00194842" w:rsidRDefault="00BB43F4" w:rsidP="00B1719D">
            <w:pPr>
              <w:jc w:val="both"/>
              <w:rPr>
                <w:rFonts w:ascii="Times New Roman" w:hAnsi="Times New Roman"/>
                <w:sz w:val="20"/>
                <w:szCs w:val="20"/>
              </w:rPr>
            </w:pPr>
          </w:p>
        </w:tc>
        <w:tc>
          <w:tcPr>
            <w:tcW w:w="1418" w:type="dxa"/>
            <w:vMerge/>
          </w:tcPr>
          <w:p w:rsidR="00BB43F4" w:rsidRPr="00194842" w:rsidRDefault="00BB43F4" w:rsidP="00B1719D">
            <w:pPr>
              <w:jc w:val="both"/>
              <w:rPr>
                <w:rFonts w:ascii="Times New Roman" w:hAnsi="Times New Roman"/>
                <w:sz w:val="20"/>
                <w:szCs w:val="20"/>
              </w:rPr>
            </w:pPr>
          </w:p>
        </w:tc>
        <w:tc>
          <w:tcPr>
            <w:tcW w:w="1275" w:type="dxa"/>
            <w:gridSpan w:val="2"/>
            <w:vMerge/>
          </w:tcPr>
          <w:p w:rsidR="00BB43F4" w:rsidRPr="00194842" w:rsidRDefault="00BB43F4" w:rsidP="00B1719D">
            <w:pPr>
              <w:jc w:val="center"/>
              <w:rPr>
                <w:rFonts w:ascii="Times New Roman" w:hAnsi="Times New Roman"/>
                <w:sz w:val="20"/>
                <w:szCs w:val="20"/>
              </w:rPr>
            </w:pPr>
          </w:p>
        </w:tc>
        <w:tc>
          <w:tcPr>
            <w:tcW w:w="1843" w:type="dxa"/>
          </w:tcPr>
          <w:p w:rsidR="00BB43F4" w:rsidRPr="00194842" w:rsidRDefault="00BB43F4" w:rsidP="00B1719D">
            <w:pPr>
              <w:widowControl/>
              <w:autoSpaceDE/>
              <w:autoSpaceDN/>
              <w:adjustRightInd/>
              <w:rPr>
                <w:rFonts w:ascii="Times New Roman" w:hAnsi="Times New Roman"/>
                <w:sz w:val="20"/>
                <w:szCs w:val="20"/>
              </w:rPr>
            </w:pPr>
            <w:r w:rsidRPr="00194842">
              <w:rPr>
                <w:rFonts w:ascii="Times New Roman" w:hAnsi="Times New Roman"/>
                <w:sz w:val="20"/>
                <w:szCs w:val="20"/>
              </w:rPr>
              <w:t>Прочие источники</w:t>
            </w:r>
          </w:p>
        </w:tc>
        <w:tc>
          <w:tcPr>
            <w:tcW w:w="1276" w:type="dxa"/>
          </w:tcPr>
          <w:p w:rsidR="00BB43F4" w:rsidRPr="00EC0234" w:rsidRDefault="00BB43F4" w:rsidP="00B1719D">
            <w:pPr>
              <w:widowControl/>
              <w:autoSpaceDE/>
              <w:autoSpaceDN/>
              <w:adjustRightInd/>
              <w:jc w:val="center"/>
              <w:rPr>
                <w:rFonts w:ascii="Times New Roman" w:hAnsi="Times New Roman"/>
                <w:sz w:val="20"/>
                <w:szCs w:val="20"/>
              </w:rPr>
            </w:pPr>
          </w:p>
        </w:tc>
        <w:tc>
          <w:tcPr>
            <w:tcW w:w="1134"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0" w:type="dxa"/>
          </w:tcPr>
          <w:p w:rsidR="00BB43F4" w:rsidRPr="00EC0234" w:rsidRDefault="00BB43F4" w:rsidP="00B1719D">
            <w:pPr>
              <w:widowControl/>
              <w:autoSpaceDE/>
              <w:autoSpaceDN/>
              <w:adjustRightInd/>
              <w:jc w:val="center"/>
              <w:rPr>
                <w:rFonts w:ascii="Times New Roman" w:hAnsi="Times New Roman"/>
                <w:sz w:val="20"/>
                <w:szCs w:val="20"/>
              </w:rPr>
            </w:pPr>
          </w:p>
        </w:tc>
      </w:tr>
      <w:tr w:rsidR="00BB43F4" w:rsidRPr="00194842" w:rsidTr="005B78C2">
        <w:trPr>
          <w:trHeight w:val="197"/>
        </w:trPr>
        <w:tc>
          <w:tcPr>
            <w:tcW w:w="709" w:type="dxa"/>
            <w:gridSpan w:val="2"/>
            <w:vMerge w:val="restart"/>
          </w:tcPr>
          <w:p w:rsidR="00BB43F4" w:rsidRPr="00194842" w:rsidRDefault="00BB43F4" w:rsidP="00B1719D">
            <w:pPr>
              <w:jc w:val="both"/>
              <w:rPr>
                <w:rFonts w:ascii="Times New Roman" w:hAnsi="Times New Roman"/>
                <w:sz w:val="20"/>
                <w:szCs w:val="20"/>
              </w:rPr>
            </w:pPr>
            <w:r w:rsidRPr="00194842">
              <w:rPr>
                <w:rFonts w:ascii="Times New Roman" w:hAnsi="Times New Roman"/>
                <w:sz w:val="20"/>
                <w:szCs w:val="20"/>
              </w:rPr>
              <w:t>1.4.1.3.</w:t>
            </w:r>
          </w:p>
        </w:tc>
        <w:tc>
          <w:tcPr>
            <w:tcW w:w="1559" w:type="dxa"/>
            <w:vMerge w:val="restart"/>
          </w:tcPr>
          <w:p w:rsidR="00BB43F4" w:rsidRPr="00194842" w:rsidRDefault="00BB43F4" w:rsidP="00B1719D">
            <w:pPr>
              <w:jc w:val="both"/>
              <w:rPr>
                <w:rFonts w:ascii="Times New Roman" w:hAnsi="Times New Roman"/>
                <w:sz w:val="20"/>
                <w:szCs w:val="20"/>
              </w:rPr>
            </w:pPr>
            <w:r w:rsidRPr="00194842">
              <w:rPr>
                <w:rFonts w:ascii="Times New Roman" w:hAnsi="Times New Roman"/>
                <w:sz w:val="20"/>
                <w:szCs w:val="20"/>
              </w:rPr>
              <w:t>-приобретение автотранспорта</w:t>
            </w:r>
          </w:p>
        </w:tc>
        <w:tc>
          <w:tcPr>
            <w:tcW w:w="1843" w:type="dxa"/>
            <w:vMerge w:val="restart"/>
          </w:tcPr>
          <w:p w:rsidR="00BB43F4" w:rsidRPr="00194842" w:rsidRDefault="00BB43F4" w:rsidP="00B1719D">
            <w:pPr>
              <w:jc w:val="center"/>
              <w:rPr>
                <w:rFonts w:ascii="Times New Roman" w:hAnsi="Times New Roman"/>
                <w:sz w:val="20"/>
                <w:szCs w:val="20"/>
              </w:rPr>
            </w:pPr>
            <w:r w:rsidRPr="00194842">
              <w:rPr>
                <w:rFonts w:ascii="Times New Roman" w:hAnsi="Times New Roman"/>
                <w:sz w:val="20"/>
                <w:szCs w:val="20"/>
              </w:rPr>
              <w:t>Кап</w:t>
            </w:r>
            <w:proofErr w:type="gramStart"/>
            <w:r w:rsidRPr="00194842">
              <w:rPr>
                <w:rFonts w:ascii="Times New Roman" w:hAnsi="Times New Roman"/>
                <w:sz w:val="20"/>
                <w:szCs w:val="20"/>
              </w:rPr>
              <w:t>.</w:t>
            </w:r>
            <w:proofErr w:type="gramEnd"/>
            <w:r w:rsidRPr="00194842">
              <w:rPr>
                <w:rFonts w:ascii="Times New Roman" w:hAnsi="Times New Roman"/>
                <w:sz w:val="20"/>
                <w:szCs w:val="20"/>
              </w:rPr>
              <w:t xml:space="preserve"> </w:t>
            </w:r>
            <w:proofErr w:type="gramStart"/>
            <w:r w:rsidRPr="00194842">
              <w:rPr>
                <w:rFonts w:ascii="Times New Roman" w:hAnsi="Times New Roman"/>
                <w:sz w:val="20"/>
                <w:szCs w:val="20"/>
              </w:rPr>
              <w:t>в</w:t>
            </w:r>
            <w:proofErr w:type="gramEnd"/>
            <w:r w:rsidRPr="00194842">
              <w:rPr>
                <w:rFonts w:ascii="Times New Roman" w:hAnsi="Times New Roman"/>
                <w:sz w:val="20"/>
                <w:szCs w:val="20"/>
              </w:rPr>
              <w:t>ложения</w:t>
            </w:r>
          </w:p>
        </w:tc>
        <w:tc>
          <w:tcPr>
            <w:tcW w:w="1418" w:type="dxa"/>
            <w:vMerge w:val="restart"/>
          </w:tcPr>
          <w:p w:rsidR="00BB43F4" w:rsidRPr="00194842" w:rsidRDefault="00BB43F4">
            <w:pPr>
              <w:rPr>
                <w:rFonts w:ascii="Times New Roman" w:hAnsi="Times New Roman"/>
                <w:sz w:val="20"/>
                <w:szCs w:val="20"/>
              </w:rPr>
            </w:pPr>
            <w:r w:rsidRPr="00194842">
              <w:rPr>
                <w:rFonts w:ascii="Times New Roman" w:hAnsi="Times New Roman"/>
                <w:sz w:val="20"/>
                <w:szCs w:val="20"/>
              </w:rPr>
              <w:t>2019-2024</w:t>
            </w:r>
          </w:p>
        </w:tc>
        <w:tc>
          <w:tcPr>
            <w:tcW w:w="1275" w:type="dxa"/>
            <w:gridSpan w:val="2"/>
            <w:vMerge w:val="restart"/>
          </w:tcPr>
          <w:p w:rsidR="00BB43F4" w:rsidRPr="00194842" w:rsidRDefault="00BB43F4" w:rsidP="00B1719D">
            <w:pPr>
              <w:jc w:val="center"/>
              <w:rPr>
                <w:rFonts w:ascii="Times New Roman" w:hAnsi="Times New Roman"/>
                <w:sz w:val="20"/>
                <w:szCs w:val="20"/>
              </w:rPr>
            </w:pPr>
            <w:r w:rsidRPr="00194842">
              <w:rPr>
                <w:rFonts w:ascii="Times New Roman" w:hAnsi="Times New Roman"/>
                <w:sz w:val="20"/>
                <w:szCs w:val="20"/>
              </w:rPr>
              <w:t>Отдел культуры, молодежной политики и спорта, Центр культуры и досуга</w:t>
            </w:r>
          </w:p>
        </w:tc>
        <w:tc>
          <w:tcPr>
            <w:tcW w:w="1843" w:type="dxa"/>
          </w:tcPr>
          <w:p w:rsidR="00BB43F4" w:rsidRPr="00194842" w:rsidRDefault="00BB43F4" w:rsidP="00B1719D">
            <w:pPr>
              <w:widowControl/>
              <w:autoSpaceDE/>
              <w:autoSpaceDN/>
              <w:adjustRightInd/>
              <w:rPr>
                <w:rFonts w:ascii="Times New Roman" w:hAnsi="Times New Roman"/>
                <w:b/>
                <w:sz w:val="20"/>
                <w:szCs w:val="20"/>
              </w:rPr>
            </w:pPr>
            <w:r w:rsidRPr="00194842">
              <w:rPr>
                <w:rFonts w:ascii="Times New Roman" w:hAnsi="Times New Roman"/>
                <w:b/>
                <w:sz w:val="20"/>
                <w:szCs w:val="20"/>
              </w:rPr>
              <w:t>Всего</w:t>
            </w:r>
          </w:p>
        </w:tc>
        <w:tc>
          <w:tcPr>
            <w:tcW w:w="1276" w:type="dxa"/>
          </w:tcPr>
          <w:p w:rsidR="00BB43F4" w:rsidRPr="00EC0234" w:rsidRDefault="00BB43F4" w:rsidP="00B1719D">
            <w:pPr>
              <w:jc w:val="center"/>
              <w:rPr>
                <w:rFonts w:ascii="Times New Roman" w:hAnsi="Times New Roman"/>
                <w:b/>
                <w:sz w:val="20"/>
                <w:szCs w:val="20"/>
              </w:rPr>
            </w:pPr>
          </w:p>
        </w:tc>
        <w:tc>
          <w:tcPr>
            <w:tcW w:w="1134"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rPr>
                <w:rFonts w:ascii="Times New Roman" w:hAnsi="Times New Roman"/>
                <w:b/>
                <w:sz w:val="20"/>
                <w:szCs w:val="20"/>
              </w:rPr>
            </w:pPr>
          </w:p>
        </w:tc>
        <w:tc>
          <w:tcPr>
            <w:tcW w:w="851" w:type="dxa"/>
          </w:tcPr>
          <w:p w:rsidR="00BB43F4" w:rsidRPr="00EC0234" w:rsidRDefault="00BB43F4" w:rsidP="00B1719D">
            <w:pPr>
              <w:widowControl/>
              <w:autoSpaceDE/>
              <w:autoSpaceDN/>
              <w:adjustRightInd/>
              <w:rPr>
                <w:rFonts w:ascii="Times New Roman" w:hAnsi="Times New Roman"/>
                <w:b/>
                <w:sz w:val="20"/>
                <w:szCs w:val="20"/>
              </w:rPr>
            </w:pPr>
          </w:p>
        </w:tc>
        <w:tc>
          <w:tcPr>
            <w:tcW w:w="851" w:type="dxa"/>
          </w:tcPr>
          <w:p w:rsidR="00BB43F4" w:rsidRPr="00EC0234" w:rsidRDefault="00BB43F4" w:rsidP="00B1719D">
            <w:pPr>
              <w:widowControl/>
              <w:autoSpaceDE/>
              <w:autoSpaceDN/>
              <w:adjustRightInd/>
              <w:rPr>
                <w:rFonts w:ascii="Times New Roman" w:hAnsi="Times New Roman"/>
                <w:b/>
                <w:sz w:val="20"/>
                <w:szCs w:val="20"/>
              </w:rPr>
            </w:pPr>
          </w:p>
        </w:tc>
        <w:tc>
          <w:tcPr>
            <w:tcW w:w="850" w:type="dxa"/>
          </w:tcPr>
          <w:p w:rsidR="00BB43F4" w:rsidRPr="00EC0234" w:rsidRDefault="00BB43F4" w:rsidP="00B1719D">
            <w:pPr>
              <w:widowControl/>
              <w:autoSpaceDE/>
              <w:autoSpaceDN/>
              <w:adjustRightInd/>
              <w:rPr>
                <w:rFonts w:ascii="Times New Roman" w:hAnsi="Times New Roman"/>
                <w:sz w:val="20"/>
                <w:szCs w:val="20"/>
              </w:rPr>
            </w:pPr>
          </w:p>
        </w:tc>
      </w:tr>
      <w:tr w:rsidR="00BB43F4" w:rsidRPr="00194842" w:rsidTr="005B78C2">
        <w:trPr>
          <w:trHeight w:val="345"/>
        </w:trPr>
        <w:tc>
          <w:tcPr>
            <w:tcW w:w="709" w:type="dxa"/>
            <w:gridSpan w:val="2"/>
            <w:vMerge/>
          </w:tcPr>
          <w:p w:rsidR="00BB43F4" w:rsidRPr="00194842" w:rsidRDefault="00BB43F4" w:rsidP="00B1719D">
            <w:pPr>
              <w:jc w:val="both"/>
              <w:rPr>
                <w:rFonts w:ascii="Times New Roman" w:hAnsi="Times New Roman"/>
                <w:sz w:val="20"/>
                <w:szCs w:val="20"/>
              </w:rPr>
            </w:pPr>
          </w:p>
        </w:tc>
        <w:tc>
          <w:tcPr>
            <w:tcW w:w="1559" w:type="dxa"/>
            <w:vMerge/>
          </w:tcPr>
          <w:p w:rsidR="00BB43F4" w:rsidRPr="00194842" w:rsidRDefault="00BB43F4" w:rsidP="00B1719D">
            <w:pPr>
              <w:jc w:val="both"/>
              <w:rPr>
                <w:rFonts w:ascii="Times New Roman" w:hAnsi="Times New Roman"/>
                <w:sz w:val="20"/>
                <w:szCs w:val="20"/>
              </w:rPr>
            </w:pPr>
          </w:p>
        </w:tc>
        <w:tc>
          <w:tcPr>
            <w:tcW w:w="1843" w:type="dxa"/>
            <w:vMerge/>
          </w:tcPr>
          <w:p w:rsidR="00BB43F4" w:rsidRPr="00194842" w:rsidRDefault="00BB43F4" w:rsidP="00B1719D">
            <w:pPr>
              <w:jc w:val="both"/>
              <w:rPr>
                <w:rFonts w:ascii="Times New Roman" w:hAnsi="Times New Roman"/>
                <w:sz w:val="20"/>
                <w:szCs w:val="20"/>
              </w:rPr>
            </w:pPr>
          </w:p>
        </w:tc>
        <w:tc>
          <w:tcPr>
            <w:tcW w:w="1418" w:type="dxa"/>
            <w:vMerge/>
          </w:tcPr>
          <w:p w:rsidR="00BB43F4" w:rsidRPr="00194842" w:rsidRDefault="00BB43F4" w:rsidP="00B1719D">
            <w:pPr>
              <w:jc w:val="both"/>
              <w:rPr>
                <w:rFonts w:ascii="Times New Roman" w:hAnsi="Times New Roman"/>
                <w:sz w:val="20"/>
                <w:szCs w:val="20"/>
              </w:rPr>
            </w:pPr>
          </w:p>
        </w:tc>
        <w:tc>
          <w:tcPr>
            <w:tcW w:w="1275" w:type="dxa"/>
            <w:gridSpan w:val="2"/>
            <w:vMerge/>
          </w:tcPr>
          <w:p w:rsidR="00BB43F4" w:rsidRPr="00194842" w:rsidRDefault="00BB43F4" w:rsidP="00B1719D">
            <w:pPr>
              <w:jc w:val="center"/>
              <w:rPr>
                <w:rFonts w:ascii="Times New Roman" w:hAnsi="Times New Roman"/>
                <w:sz w:val="20"/>
                <w:szCs w:val="20"/>
              </w:rPr>
            </w:pPr>
          </w:p>
        </w:tc>
        <w:tc>
          <w:tcPr>
            <w:tcW w:w="1843" w:type="dxa"/>
          </w:tcPr>
          <w:p w:rsidR="00BB43F4" w:rsidRPr="00194842" w:rsidRDefault="00BB43F4" w:rsidP="00B1719D">
            <w:pPr>
              <w:widowControl/>
              <w:autoSpaceDE/>
              <w:autoSpaceDN/>
              <w:adjustRightInd/>
              <w:rPr>
                <w:rFonts w:ascii="Times New Roman" w:hAnsi="Times New Roman"/>
                <w:sz w:val="20"/>
                <w:szCs w:val="20"/>
              </w:rPr>
            </w:pPr>
            <w:r w:rsidRPr="00194842">
              <w:rPr>
                <w:rFonts w:ascii="Times New Roman" w:hAnsi="Times New Roman"/>
                <w:sz w:val="20"/>
                <w:szCs w:val="20"/>
              </w:rPr>
              <w:t>Федеральный бюджет</w:t>
            </w:r>
          </w:p>
        </w:tc>
        <w:tc>
          <w:tcPr>
            <w:tcW w:w="1276" w:type="dxa"/>
          </w:tcPr>
          <w:p w:rsidR="00BB43F4" w:rsidRPr="00EC0234" w:rsidRDefault="00BB43F4" w:rsidP="00B1719D">
            <w:pPr>
              <w:widowControl/>
              <w:autoSpaceDE/>
              <w:autoSpaceDN/>
              <w:adjustRightInd/>
              <w:jc w:val="center"/>
              <w:rPr>
                <w:rFonts w:ascii="Times New Roman" w:hAnsi="Times New Roman"/>
                <w:sz w:val="20"/>
                <w:szCs w:val="20"/>
              </w:rPr>
            </w:pPr>
          </w:p>
        </w:tc>
        <w:tc>
          <w:tcPr>
            <w:tcW w:w="1134"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0" w:type="dxa"/>
          </w:tcPr>
          <w:p w:rsidR="00BB43F4" w:rsidRPr="00EC0234" w:rsidRDefault="00BB43F4" w:rsidP="00B1719D">
            <w:pPr>
              <w:widowControl/>
              <w:autoSpaceDE/>
              <w:autoSpaceDN/>
              <w:adjustRightInd/>
              <w:jc w:val="center"/>
              <w:rPr>
                <w:rFonts w:ascii="Times New Roman" w:hAnsi="Times New Roman"/>
                <w:sz w:val="20"/>
                <w:szCs w:val="20"/>
              </w:rPr>
            </w:pPr>
          </w:p>
        </w:tc>
      </w:tr>
      <w:tr w:rsidR="00BB43F4" w:rsidRPr="00194842" w:rsidTr="005B78C2">
        <w:trPr>
          <w:trHeight w:val="172"/>
        </w:trPr>
        <w:tc>
          <w:tcPr>
            <w:tcW w:w="709" w:type="dxa"/>
            <w:gridSpan w:val="2"/>
            <w:vMerge/>
          </w:tcPr>
          <w:p w:rsidR="00BB43F4" w:rsidRPr="00194842" w:rsidRDefault="00BB43F4" w:rsidP="00B1719D">
            <w:pPr>
              <w:jc w:val="both"/>
              <w:rPr>
                <w:rFonts w:ascii="Times New Roman" w:hAnsi="Times New Roman"/>
                <w:sz w:val="20"/>
                <w:szCs w:val="20"/>
              </w:rPr>
            </w:pPr>
          </w:p>
        </w:tc>
        <w:tc>
          <w:tcPr>
            <w:tcW w:w="1559" w:type="dxa"/>
            <w:vMerge/>
          </w:tcPr>
          <w:p w:rsidR="00BB43F4" w:rsidRPr="00194842" w:rsidRDefault="00BB43F4" w:rsidP="00B1719D">
            <w:pPr>
              <w:jc w:val="both"/>
              <w:rPr>
                <w:rFonts w:ascii="Times New Roman" w:hAnsi="Times New Roman"/>
                <w:sz w:val="20"/>
                <w:szCs w:val="20"/>
              </w:rPr>
            </w:pPr>
          </w:p>
        </w:tc>
        <w:tc>
          <w:tcPr>
            <w:tcW w:w="1843" w:type="dxa"/>
            <w:vMerge/>
          </w:tcPr>
          <w:p w:rsidR="00BB43F4" w:rsidRPr="00194842" w:rsidRDefault="00BB43F4" w:rsidP="00B1719D">
            <w:pPr>
              <w:jc w:val="both"/>
              <w:rPr>
                <w:rFonts w:ascii="Times New Roman" w:hAnsi="Times New Roman"/>
                <w:sz w:val="20"/>
                <w:szCs w:val="20"/>
              </w:rPr>
            </w:pPr>
          </w:p>
        </w:tc>
        <w:tc>
          <w:tcPr>
            <w:tcW w:w="1418" w:type="dxa"/>
            <w:vMerge/>
          </w:tcPr>
          <w:p w:rsidR="00BB43F4" w:rsidRPr="00194842" w:rsidRDefault="00BB43F4" w:rsidP="00B1719D">
            <w:pPr>
              <w:jc w:val="both"/>
              <w:rPr>
                <w:rFonts w:ascii="Times New Roman" w:hAnsi="Times New Roman"/>
                <w:sz w:val="20"/>
                <w:szCs w:val="20"/>
              </w:rPr>
            </w:pPr>
          </w:p>
        </w:tc>
        <w:tc>
          <w:tcPr>
            <w:tcW w:w="1275" w:type="dxa"/>
            <w:gridSpan w:val="2"/>
            <w:vMerge/>
          </w:tcPr>
          <w:p w:rsidR="00BB43F4" w:rsidRPr="00194842" w:rsidRDefault="00BB43F4" w:rsidP="00B1719D">
            <w:pPr>
              <w:jc w:val="center"/>
              <w:rPr>
                <w:rFonts w:ascii="Times New Roman" w:hAnsi="Times New Roman"/>
                <w:sz w:val="20"/>
                <w:szCs w:val="20"/>
              </w:rPr>
            </w:pPr>
          </w:p>
        </w:tc>
        <w:tc>
          <w:tcPr>
            <w:tcW w:w="1843" w:type="dxa"/>
          </w:tcPr>
          <w:p w:rsidR="00BB43F4" w:rsidRPr="00194842" w:rsidRDefault="00BB43F4" w:rsidP="00B1719D">
            <w:pPr>
              <w:widowControl/>
              <w:autoSpaceDE/>
              <w:autoSpaceDN/>
              <w:adjustRightInd/>
              <w:rPr>
                <w:rFonts w:ascii="Times New Roman" w:hAnsi="Times New Roman"/>
                <w:sz w:val="20"/>
                <w:szCs w:val="20"/>
              </w:rPr>
            </w:pPr>
            <w:r w:rsidRPr="00194842">
              <w:rPr>
                <w:rFonts w:ascii="Times New Roman" w:hAnsi="Times New Roman"/>
                <w:sz w:val="20"/>
                <w:szCs w:val="20"/>
              </w:rPr>
              <w:t>Областной бюджет</w:t>
            </w:r>
          </w:p>
        </w:tc>
        <w:tc>
          <w:tcPr>
            <w:tcW w:w="1276" w:type="dxa"/>
          </w:tcPr>
          <w:p w:rsidR="00BB43F4" w:rsidRPr="00EC0234" w:rsidRDefault="00BB43F4" w:rsidP="00B1719D">
            <w:pPr>
              <w:widowControl/>
              <w:autoSpaceDE/>
              <w:autoSpaceDN/>
              <w:adjustRightInd/>
              <w:jc w:val="center"/>
              <w:rPr>
                <w:rFonts w:ascii="Times New Roman" w:hAnsi="Times New Roman"/>
                <w:sz w:val="20"/>
                <w:szCs w:val="20"/>
              </w:rPr>
            </w:pPr>
          </w:p>
        </w:tc>
        <w:tc>
          <w:tcPr>
            <w:tcW w:w="1134"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0" w:type="dxa"/>
          </w:tcPr>
          <w:p w:rsidR="00BB43F4" w:rsidRPr="00EC0234" w:rsidRDefault="00BB43F4" w:rsidP="00B1719D">
            <w:pPr>
              <w:widowControl/>
              <w:autoSpaceDE/>
              <w:autoSpaceDN/>
              <w:adjustRightInd/>
              <w:jc w:val="center"/>
              <w:rPr>
                <w:rFonts w:ascii="Times New Roman" w:hAnsi="Times New Roman"/>
                <w:sz w:val="20"/>
                <w:szCs w:val="20"/>
              </w:rPr>
            </w:pPr>
          </w:p>
        </w:tc>
      </w:tr>
      <w:tr w:rsidR="00BB43F4" w:rsidRPr="00194842" w:rsidTr="005B78C2">
        <w:trPr>
          <w:trHeight w:val="345"/>
        </w:trPr>
        <w:tc>
          <w:tcPr>
            <w:tcW w:w="709" w:type="dxa"/>
            <w:gridSpan w:val="2"/>
            <w:vMerge/>
          </w:tcPr>
          <w:p w:rsidR="00BB43F4" w:rsidRPr="00194842" w:rsidRDefault="00BB43F4" w:rsidP="00B1719D">
            <w:pPr>
              <w:jc w:val="both"/>
              <w:rPr>
                <w:rFonts w:ascii="Times New Roman" w:hAnsi="Times New Roman"/>
                <w:sz w:val="20"/>
                <w:szCs w:val="20"/>
              </w:rPr>
            </w:pPr>
          </w:p>
        </w:tc>
        <w:tc>
          <w:tcPr>
            <w:tcW w:w="1559" w:type="dxa"/>
            <w:vMerge/>
          </w:tcPr>
          <w:p w:rsidR="00BB43F4" w:rsidRPr="00194842" w:rsidRDefault="00BB43F4" w:rsidP="00B1719D">
            <w:pPr>
              <w:jc w:val="both"/>
              <w:rPr>
                <w:rFonts w:ascii="Times New Roman" w:hAnsi="Times New Roman"/>
                <w:sz w:val="20"/>
                <w:szCs w:val="20"/>
              </w:rPr>
            </w:pPr>
          </w:p>
        </w:tc>
        <w:tc>
          <w:tcPr>
            <w:tcW w:w="1843" w:type="dxa"/>
            <w:vMerge/>
          </w:tcPr>
          <w:p w:rsidR="00BB43F4" w:rsidRPr="00194842" w:rsidRDefault="00BB43F4" w:rsidP="00B1719D">
            <w:pPr>
              <w:jc w:val="both"/>
              <w:rPr>
                <w:rFonts w:ascii="Times New Roman" w:hAnsi="Times New Roman"/>
                <w:sz w:val="20"/>
                <w:szCs w:val="20"/>
              </w:rPr>
            </w:pPr>
          </w:p>
        </w:tc>
        <w:tc>
          <w:tcPr>
            <w:tcW w:w="1418" w:type="dxa"/>
            <w:vMerge/>
          </w:tcPr>
          <w:p w:rsidR="00BB43F4" w:rsidRPr="00194842" w:rsidRDefault="00BB43F4" w:rsidP="00B1719D">
            <w:pPr>
              <w:jc w:val="both"/>
              <w:rPr>
                <w:rFonts w:ascii="Times New Roman" w:hAnsi="Times New Roman"/>
                <w:sz w:val="20"/>
                <w:szCs w:val="20"/>
              </w:rPr>
            </w:pPr>
          </w:p>
        </w:tc>
        <w:tc>
          <w:tcPr>
            <w:tcW w:w="1275" w:type="dxa"/>
            <w:gridSpan w:val="2"/>
            <w:vMerge/>
          </w:tcPr>
          <w:p w:rsidR="00BB43F4" w:rsidRPr="00194842" w:rsidRDefault="00BB43F4" w:rsidP="00B1719D">
            <w:pPr>
              <w:jc w:val="center"/>
              <w:rPr>
                <w:rFonts w:ascii="Times New Roman" w:hAnsi="Times New Roman"/>
                <w:sz w:val="20"/>
                <w:szCs w:val="20"/>
              </w:rPr>
            </w:pPr>
          </w:p>
        </w:tc>
        <w:tc>
          <w:tcPr>
            <w:tcW w:w="1843" w:type="dxa"/>
          </w:tcPr>
          <w:p w:rsidR="00BB43F4" w:rsidRPr="00194842" w:rsidRDefault="00BB43F4" w:rsidP="00B1719D">
            <w:pPr>
              <w:widowControl/>
              <w:autoSpaceDE/>
              <w:autoSpaceDN/>
              <w:adjustRightInd/>
              <w:rPr>
                <w:rFonts w:ascii="Times New Roman" w:hAnsi="Times New Roman"/>
                <w:sz w:val="20"/>
                <w:szCs w:val="20"/>
              </w:rPr>
            </w:pPr>
            <w:r w:rsidRPr="00194842">
              <w:rPr>
                <w:rFonts w:ascii="Times New Roman" w:hAnsi="Times New Roman"/>
                <w:sz w:val="20"/>
                <w:szCs w:val="20"/>
              </w:rPr>
              <w:t>Бюджет муниципального района</w:t>
            </w:r>
          </w:p>
        </w:tc>
        <w:tc>
          <w:tcPr>
            <w:tcW w:w="1276" w:type="dxa"/>
          </w:tcPr>
          <w:p w:rsidR="00BB43F4" w:rsidRPr="00EC0234" w:rsidRDefault="00BB43F4" w:rsidP="00B1719D">
            <w:pPr>
              <w:widowControl/>
              <w:autoSpaceDE/>
              <w:autoSpaceDN/>
              <w:adjustRightInd/>
              <w:jc w:val="center"/>
              <w:rPr>
                <w:rFonts w:ascii="Times New Roman" w:hAnsi="Times New Roman"/>
                <w:sz w:val="20"/>
                <w:szCs w:val="20"/>
              </w:rPr>
            </w:pPr>
          </w:p>
        </w:tc>
        <w:tc>
          <w:tcPr>
            <w:tcW w:w="1134"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0" w:type="dxa"/>
          </w:tcPr>
          <w:p w:rsidR="00BB43F4" w:rsidRPr="00EC0234" w:rsidRDefault="00BB43F4" w:rsidP="00B1719D">
            <w:pPr>
              <w:widowControl/>
              <w:autoSpaceDE/>
              <w:autoSpaceDN/>
              <w:adjustRightInd/>
              <w:jc w:val="center"/>
              <w:rPr>
                <w:rFonts w:ascii="Times New Roman" w:hAnsi="Times New Roman"/>
                <w:sz w:val="20"/>
                <w:szCs w:val="20"/>
              </w:rPr>
            </w:pPr>
          </w:p>
        </w:tc>
      </w:tr>
      <w:tr w:rsidR="00BB43F4" w:rsidRPr="00194842" w:rsidTr="005B78C2">
        <w:trPr>
          <w:trHeight w:val="345"/>
        </w:trPr>
        <w:tc>
          <w:tcPr>
            <w:tcW w:w="709" w:type="dxa"/>
            <w:gridSpan w:val="2"/>
            <w:vMerge/>
          </w:tcPr>
          <w:p w:rsidR="00BB43F4" w:rsidRPr="00194842" w:rsidRDefault="00BB43F4" w:rsidP="00B1719D">
            <w:pPr>
              <w:jc w:val="both"/>
              <w:rPr>
                <w:rFonts w:ascii="Times New Roman" w:hAnsi="Times New Roman"/>
                <w:sz w:val="20"/>
                <w:szCs w:val="20"/>
              </w:rPr>
            </w:pPr>
          </w:p>
        </w:tc>
        <w:tc>
          <w:tcPr>
            <w:tcW w:w="1559" w:type="dxa"/>
            <w:vMerge/>
          </w:tcPr>
          <w:p w:rsidR="00BB43F4" w:rsidRPr="00194842" w:rsidRDefault="00BB43F4" w:rsidP="00B1719D">
            <w:pPr>
              <w:jc w:val="both"/>
              <w:rPr>
                <w:rFonts w:ascii="Times New Roman" w:hAnsi="Times New Roman"/>
                <w:sz w:val="20"/>
                <w:szCs w:val="20"/>
              </w:rPr>
            </w:pPr>
          </w:p>
        </w:tc>
        <w:tc>
          <w:tcPr>
            <w:tcW w:w="1843" w:type="dxa"/>
            <w:vMerge/>
          </w:tcPr>
          <w:p w:rsidR="00BB43F4" w:rsidRPr="00194842" w:rsidRDefault="00BB43F4" w:rsidP="00B1719D">
            <w:pPr>
              <w:jc w:val="both"/>
              <w:rPr>
                <w:rFonts w:ascii="Times New Roman" w:hAnsi="Times New Roman"/>
                <w:sz w:val="20"/>
                <w:szCs w:val="20"/>
              </w:rPr>
            </w:pPr>
          </w:p>
        </w:tc>
        <w:tc>
          <w:tcPr>
            <w:tcW w:w="1418" w:type="dxa"/>
            <w:vMerge/>
          </w:tcPr>
          <w:p w:rsidR="00BB43F4" w:rsidRPr="00194842" w:rsidRDefault="00BB43F4" w:rsidP="00B1719D">
            <w:pPr>
              <w:jc w:val="both"/>
              <w:rPr>
                <w:rFonts w:ascii="Times New Roman" w:hAnsi="Times New Roman"/>
                <w:sz w:val="20"/>
                <w:szCs w:val="20"/>
              </w:rPr>
            </w:pPr>
          </w:p>
        </w:tc>
        <w:tc>
          <w:tcPr>
            <w:tcW w:w="1275" w:type="dxa"/>
            <w:gridSpan w:val="2"/>
            <w:vMerge/>
          </w:tcPr>
          <w:p w:rsidR="00BB43F4" w:rsidRPr="00194842" w:rsidRDefault="00BB43F4" w:rsidP="00B1719D">
            <w:pPr>
              <w:jc w:val="center"/>
              <w:rPr>
                <w:rFonts w:ascii="Times New Roman" w:hAnsi="Times New Roman"/>
                <w:sz w:val="20"/>
                <w:szCs w:val="20"/>
              </w:rPr>
            </w:pPr>
          </w:p>
        </w:tc>
        <w:tc>
          <w:tcPr>
            <w:tcW w:w="1843" w:type="dxa"/>
          </w:tcPr>
          <w:p w:rsidR="00BB43F4" w:rsidRPr="00194842" w:rsidRDefault="00BB43F4" w:rsidP="00B1719D">
            <w:pPr>
              <w:widowControl/>
              <w:autoSpaceDE/>
              <w:autoSpaceDN/>
              <w:adjustRightInd/>
              <w:rPr>
                <w:rFonts w:ascii="Times New Roman" w:hAnsi="Times New Roman"/>
                <w:sz w:val="20"/>
                <w:szCs w:val="20"/>
              </w:rPr>
            </w:pPr>
            <w:r w:rsidRPr="00194842">
              <w:rPr>
                <w:rFonts w:ascii="Times New Roman" w:hAnsi="Times New Roman"/>
                <w:sz w:val="20"/>
                <w:szCs w:val="20"/>
              </w:rPr>
              <w:t>Прочие источники</w:t>
            </w:r>
          </w:p>
        </w:tc>
        <w:tc>
          <w:tcPr>
            <w:tcW w:w="1276" w:type="dxa"/>
          </w:tcPr>
          <w:p w:rsidR="00BB43F4" w:rsidRPr="00EC0234" w:rsidRDefault="00BB43F4" w:rsidP="00B1719D">
            <w:pPr>
              <w:widowControl/>
              <w:autoSpaceDE/>
              <w:autoSpaceDN/>
              <w:adjustRightInd/>
              <w:jc w:val="center"/>
              <w:rPr>
                <w:rFonts w:ascii="Times New Roman" w:hAnsi="Times New Roman"/>
                <w:sz w:val="20"/>
                <w:szCs w:val="20"/>
              </w:rPr>
            </w:pPr>
          </w:p>
        </w:tc>
        <w:tc>
          <w:tcPr>
            <w:tcW w:w="1134"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0" w:type="dxa"/>
          </w:tcPr>
          <w:p w:rsidR="00BB43F4" w:rsidRPr="00EC0234" w:rsidRDefault="00BB43F4" w:rsidP="00B1719D">
            <w:pPr>
              <w:widowControl/>
              <w:autoSpaceDE/>
              <w:autoSpaceDN/>
              <w:adjustRightInd/>
              <w:jc w:val="center"/>
              <w:rPr>
                <w:rFonts w:ascii="Times New Roman" w:hAnsi="Times New Roman"/>
                <w:sz w:val="20"/>
                <w:szCs w:val="20"/>
              </w:rPr>
            </w:pPr>
          </w:p>
        </w:tc>
      </w:tr>
      <w:tr w:rsidR="00BB43F4" w:rsidRPr="00194842" w:rsidTr="005B78C2">
        <w:trPr>
          <w:trHeight w:val="255"/>
        </w:trPr>
        <w:tc>
          <w:tcPr>
            <w:tcW w:w="709" w:type="dxa"/>
            <w:gridSpan w:val="2"/>
            <w:vMerge w:val="restart"/>
          </w:tcPr>
          <w:p w:rsidR="00BB43F4" w:rsidRPr="00194842" w:rsidRDefault="00BB43F4" w:rsidP="00B1719D">
            <w:pPr>
              <w:jc w:val="both"/>
              <w:rPr>
                <w:rFonts w:ascii="Times New Roman" w:hAnsi="Times New Roman"/>
                <w:sz w:val="20"/>
                <w:szCs w:val="20"/>
              </w:rPr>
            </w:pPr>
            <w:r w:rsidRPr="00194842">
              <w:rPr>
                <w:rFonts w:ascii="Times New Roman" w:hAnsi="Times New Roman"/>
                <w:sz w:val="20"/>
                <w:szCs w:val="20"/>
              </w:rPr>
              <w:t>1.4.2</w:t>
            </w:r>
          </w:p>
        </w:tc>
        <w:tc>
          <w:tcPr>
            <w:tcW w:w="1559" w:type="dxa"/>
            <w:vMerge w:val="restart"/>
          </w:tcPr>
          <w:p w:rsidR="00BB43F4" w:rsidRPr="00194842" w:rsidRDefault="00BB43F4" w:rsidP="00B1719D">
            <w:pPr>
              <w:jc w:val="both"/>
              <w:rPr>
                <w:rFonts w:ascii="Times New Roman" w:hAnsi="Times New Roman"/>
                <w:sz w:val="20"/>
                <w:szCs w:val="20"/>
              </w:rPr>
            </w:pPr>
            <w:r w:rsidRPr="00194842">
              <w:rPr>
                <w:rFonts w:ascii="Times New Roman" w:hAnsi="Times New Roman"/>
                <w:sz w:val="20"/>
                <w:szCs w:val="20"/>
              </w:rPr>
              <w:t>Поддержка фестивальной деятельности.</w:t>
            </w:r>
          </w:p>
        </w:tc>
        <w:tc>
          <w:tcPr>
            <w:tcW w:w="1843" w:type="dxa"/>
            <w:vMerge w:val="restart"/>
          </w:tcPr>
          <w:p w:rsidR="00BB43F4" w:rsidRPr="00194842" w:rsidRDefault="00BB43F4" w:rsidP="00B1719D">
            <w:pPr>
              <w:jc w:val="center"/>
              <w:rPr>
                <w:rFonts w:ascii="Times New Roman" w:hAnsi="Times New Roman"/>
                <w:sz w:val="20"/>
                <w:szCs w:val="20"/>
              </w:rPr>
            </w:pPr>
            <w:r w:rsidRPr="00194842">
              <w:rPr>
                <w:rFonts w:ascii="Times New Roman" w:hAnsi="Times New Roman"/>
                <w:sz w:val="20"/>
                <w:szCs w:val="20"/>
              </w:rPr>
              <w:t>Прочие расходы</w:t>
            </w:r>
          </w:p>
        </w:tc>
        <w:tc>
          <w:tcPr>
            <w:tcW w:w="1418" w:type="dxa"/>
            <w:vMerge w:val="restart"/>
          </w:tcPr>
          <w:p w:rsidR="00BB43F4" w:rsidRPr="00194842" w:rsidRDefault="00BB43F4">
            <w:pPr>
              <w:rPr>
                <w:rFonts w:ascii="Times New Roman" w:hAnsi="Times New Roman"/>
                <w:sz w:val="20"/>
                <w:szCs w:val="20"/>
              </w:rPr>
            </w:pPr>
            <w:r w:rsidRPr="00194842">
              <w:rPr>
                <w:rFonts w:ascii="Times New Roman" w:hAnsi="Times New Roman"/>
                <w:sz w:val="20"/>
                <w:szCs w:val="20"/>
              </w:rPr>
              <w:t>2019-2024</w:t>
            </w:r>
          </w:p>
        </w:tc>
        <w:tc>
          <w:tcPr>
            <w:tcW w:w="1275" w:type="dxa"/>
            <w:gridSpan w:val="2"/>
            <w:vMerge w:val="restart"/>
          </w:tcPr>
          <w:p w:rsidR="00BB43F4" w:rsidRPr="00194842" w:rsidRDefault="00BB43F4" w:rsidP="00B1719D">
            <w:pPr>
              <w:jc w:val="center"/>
              <w:rPr>
                <w:rFonts w:ascii="Times New Roman" w:hAnsi="Times New Roman"/>
                <w:sz w:val="20"/>
                <w:szCs w:val="20"/>
              </w:rPr>
            </w:pPr>
            <w:r w:rsidRPr="00194842">
              <w:rPr>
                <w:rFonts w:ascii="Times New Roman" w:hAnsi="Times New Roman"/>
                <w:sz w:val="20"/>
                <w:szCs w:val="20"/>
              </w:rPr>
              <w:t>Отдел культуры, молодежной политики и спорта, Центр культуры и досуга</w:t>
            </w:r>
          </w:p>
        </w:tc>
        <w:tc>
          <w:tcPr>
            <w:tcW w:w="1843" w:type="dxa"/>
          </w:tcPr>
          <w:p w:rsidR="00BB43F4" w:rsidRPr="00194842" w:rsidRDefault="00BB43F4" w:rsidP="00B1719D">
            <w:pPr>
              <w:widowControl/>
              <w:autoSpaceDE/>
              <w:autoSpaceDN/>
              <w:adjustRightInd/>
              <w:rPr>
                <w:rFonts w:ascii="Times New Roman" w:hAnsi="Times New Roman"/>
                <w:b/>
                <w:sz w:val="20"/>
                <w:szCs w:val="20"/>
              </w:rPr>
            </w:pPr>
            <w:r w:rsidRPr="00194842">
              <w:rPr>
                <w:rFonts w:ascii="Times New Roman" w:hAnsi="Times New Roman"/>
                <w:b/>
                <w:sz w:val="20"/>
                <w:szCs w:val="20"/>
              </w:rPr>
              <w:t>Всего</w:t>
            </w:r>
          </w:p>
        </w:tc>
        <w:tc>
          <w:tcPr>
            <w:tcW w:w="1276" w:type="dxa"/>
          </w:tcPr>
          <w:p w:rsidR="00BB43F4" w:rsidRPr="00EC0234" w:rsidRDefault="00BB43F4" w:rsidP="00B1719D">
            <w:pPr>
              <w:jc w:val="center"/>
              <w:rPr>
                <w:rFonts w:ascii="Times New Roman" w:hAnsi="Times New Roman"/>
                <w:b/>
                <w:sz w:val="20"/>
                <w:szCs w:val="20"/>
              </w:rPr>
            </w:pPr>
          </w:p>
        </w:tc>
        <w:tc>
          <w:tcPr>
            <w:tcW w:w="1134"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rPr>
                <w:rFonts w:ascii="Times New Roman" w:hAnsi="Times New Roman"/>
                <w:b/>
                <w:sz w:val="20"/>
                <w:szCs w:val="20"/>
              </w:rPr>
            </w:pPr>
          </w:p>
        </w:tc>
        <w:tc>
          <w:tcPr>
            <w:tcW w:w="851" w:type="dxa"/>
          </w:tcPr>
          <w:p w:rsidR="00BB43F4" w:rsidRPr="00EC0234" w:rsidRDefault="00BB43F4" w:rsidP="00B1719D">
            <w:pPr>
              <w:widowControl/>
              <w:autoSpaceDE/>
              <w:autoSpaceDN/>
              <w:adjustRightInd/>
              <w:rPr>
                <w:rFonts w:ascii="Times New Roman" w:hAnsi="Times New Roman"/>
                <w:b/>
                <w:sz w:val="20"/>
                <w:szCs w:val="20"/>
              </w:rPr>
            </w:pPr>
          </w:p>
        </w:tc>
        <w:tc>
          <w:tcPr>
            <w:tcW w:w="851" w:type="dxa"/>
          </w:tcPr>
          <w:p w:rsidR="00BB43F4" w:rsidRPr="00EC0234" w:rsidRDefault="00BB43F4" w:rsidP="00B1719D">
            <w:pPr>
              <w:widowControl/>
              <w:autoSpaceDE/>
              <w:autoSpaceDN/>
              <w:adjustRightInd/>
              <w:rPr>
                <w:rFonts w:ascii="Times New Roman" w:hAnsi="Times New Roman"/>
                <w:b/>
                <w:sz w:val="20"/>
                <w:szCs w:val="20"/>
              </w:rPr>
            </w:pPr>
          </w:p>
        </w:tc>
        <w:tc>
          <w:tcPr>
            <w:tcW w:w="850" w:type="dxa"/>
          </w:tcPr>
          <w:p w:rsidR="00BB43F4" w:rsidRPr="00EC0234" w:rsidRDefault="00BB43F4" w:rsidP="00B1719D">
            <w:pPr>
              <w:widowControl/>
              <w:autoSpaceDE/>
              <w:autoSpaceDN/>
              <w:adjustRightInd/>
              <w:rPr>
                <w:rFonts w:ascii="Times New Roman" w:hAnsi="Times New Roman"/>
                <w:sz w:val="20"/>
                <w:szCs w:val="20"/>
              </w:rPr>
            </w:pPr>
          </w:p>
        </w:tc>
      </w:tr>
      <w:tr w:rsidR="00B1719D" w:rsidRPr="00194842" w:rsidTr="005B78C2">
        <w:trPr>
          <w:trHeight w:val="255"/>
        </w:trPr>
        <w:tc>
          <w:tcPr>
            <w:tcW w:w="709" w:type="dxa"/>
            <w:gridSpan w:val="2"/>
            <w:vMerge/>
          </w:tcPr>
          <w:p w:rsidR="00B1719D" w:rsidRPr="00194842" w:rsidRDefault="00B1719D" w:rsidP="00B1719D">
            <w:pPr>
              <w:jc w:val="both"/>
              <w:rPr>
                <w:rFonts w:ascii="Times New Roman" w:hAnsi="Times New Roman"/>
                <w:sz w:val="20"/>
                <w:szCs w:val="20"/>
              </w:rPr>
            </w:pPr>
          </w:p>
        </w:tc>
        <w:tc>
          <w:tcPr>
            <w:tcW w:w="1559" w:type="dxa"/>
            <w:vMerge/>
          </w:tcPr>
          <w:p w:rsidR="00B1719D" w:rsidRPr="00194842" w:rsidRDefault="00B1719D" w:rsidP="00B1719D">
            <w:pPr>
              <w:jc w:val="both"/>
              <w:rPr>
                <w:rFonts w:ascii="Times New Roman" w:hAnsi="Times New Roman"/>
                <w:sz w:val="20"/>
                <w:szCs w:val="20"/>
              </w:rPr>
            </w:pPr>
          </w:p>
        </w:tc>
        <w:tc>
          <w:tcPr>
            <w:tcW w:w="1843" w:type="dxa"/>
            <w:vMerge/>
          </w:tcPr>
          <w:p w:rsidR="00B1719D" w:rsidRPr="00194842" w:rsidRDefault="00B1719D" w:rsidP="00B1719D">
            <w:pPr>
              <w:jc w:val="center"/>
              <w:rPr>
                <w:rFonts w:ascii="Times New Roman" w:hAnsi="Times New Roman"/>
                <w:sz w:val="20"/>
                <w:szCs w:val="20"/>
              </w:rPr>
            </w:pPr>
          </w:p>
        </w:tc>
        <w:tc>
          <w:tcPr>
            <w:tcW w:w="1418" w:type="dxa"/>
            <w:vMerge/>
          </w:tcPr>
          <w:p w:rsidR="00B1719D" w:rsidRPr="00194842" w:rsidRDefault="00B1719D" w:rsidP="00B1719D">
            <w:pPr>
              <w:jc w:val="center"/>
              <w:rPr>
                <w:rFonts w:ascii="Times New Roman" w:hAnsi="Times New Roman"/>
                <w:sz w:val="20"/>
                <w:szCs w:val="20"/>
              </w:rPr>
            </w:pPr>
          </w:p>
        </w:tc>
        <w:tc>
          <w:tcPr>
            <w:tcW w:w="1275" w:type="dxa"/>
            <w:gridSpan w:val="2"/>
            <w:vMerge/>
          </w:tcPr>
          <w:p w:rsidR="00B1719D" w:rsidRPr="00194842" w:rsidRDefault="00B1719D" w:rsidP="00B1719D">
            <w:pPr>
              <w:widowControl/>
              <w:autoSpaceDE/>
              <w:autoSpaceDN/>
              <w:adjustRightInd/>
              <w:jc w:val="center"/>
              <w:rPr>
                <w:rFonts w:ascii="Times New Roman" w:hAnsi="Times New Roman"/>
                <w:sz w:val="20"/>
                <w:szCs w:val="20"/>
              </w:rPr>
            </w:pPr>
          </w:p>
        </w:tc>
        <w:tc>
          <w:tcPr>
            <w:tcW w:w="1843" w:type="dxa"/>
          </w:tcPr>
          <w:p w:rsidR="00B1719D" w:rsidRPr="00194842" w:rsidRDefault="00B1719D" w:rsidP="00B1719D">
            <w:pPr>
              <w:widowControl/>
              <w:autoSpaceDE/>
              <w:autoSpaceDN/>
              <w:adjustRightInd/>
              <w:rPr>
                <w:rFonts w:ascii="Times New Roman" w:hAnsi="Times New Roman"/>
                <w:sz w:val="20"/>
                <w:szCs w:val="20"/>
              </w:rPr>
            </w:pPr>
            <w:r w:rsidRPr="00194842">
              <w:rPr>
                <w:rFonts w:ascii="Times New Roman" w:hAnsi="Times New Roman"/>
                <w:sz w:val="20"/>
                <w:szCs w:val="20"/>
              </w:rPr>
              <w:t>Федеральный бюджет</w:t>
            </w:r>
          </w:p>
        </w:tc>
        <w:tc>
          <w:tcPr>
            <w:tcW w:w="1276" w:type="dxa"/>
          </w:tcPr>
          <w:p w:rsidR="00B1719D" w:rsidRPr="00EC0234" w:rsidRDefault="00B1719D" w:rsidP="00B1719D">
            <w:pPr>
              <w:widowControl/>
              <w:autoSpaceDE/>
              <w:autoSpaceDN/>
              <w:adjustRightInd/>
              <w:jc w:val="center"/>
              <w:rPr>
                <w:rFonts w:ascii="Times New Roman" w:hAnsi="Times New Roman"/>
                <w:sz w:val="20"/>
                <w:szCs w:val="20"/>
              </w:rPr>
            </w:pPr>
          </w:p>
        </w:tc>
        <w:tc>
          <w:tcPr>
            <w:tcW w:w="1134" w:type="dxa"/>
          </w:tcPr>
          <w:p w:rsidR="00B1719D" w:rsidRPr="00EC0234" w:rsidRDefault="00B1719D" w:rsidP="00B1719D">
            <w:pPr>
              <w:widowControl/>
              <w:autoSpaceDE/>
              <w:autoSpaceDN/>
              <w:adjustRightInd/>
              <w:jc w:val="center"/>
              <w:rPr>
                <w:rFonts w:ascii="Times New Roman" w:hAnsi="Times New Roman"/>
                <w:sz w:val="20"/>
                <w:szCs w:val="20"/>
              </w:rPr>
            </w:pPr>
          </w:p>
        </w:tc>
        <w:tc>
          <w:tcPr>
            <w:tcW w:w="992" w:type="dxa"/>
          </w:tcPr>
          <w:p w:rsidR="00B1719D" w:rsidRPr="00EC0234" w:rsidRDefault="00B1719D" w:rsidP="00B1719D">
            <w:pPr>
              <w:widowControl/>
              <w:autoSpaceDE/>
              <w:autoSpaceDN/>
              <w:adjustRightInd/>
              <w:jc w:val="center"/>
              <w:rPr>
                <w:rFonts w:ascii="Times New Roman" w:hAnsi="Times New Roman"/>
                <w:sz w:val="20"/>
                <w:szCs w:val="20"/>
              </w:rPr>
            </w:pPr>
          </w:p>
        </w:tc>
        <w:tc>
          <w:tcPr>
            <w:tcW w:w="992"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1"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1"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0" w:type="dxa"/>
          </w:tcPr>
          <w:p w:rsidR="00B1719D" w:rsidRPr="00EC0234" w:rsidRDefault="00B1719D" w:rsidP="00B1719D">
            <w:pPr>
              <w:widowControl/>
              <w:autoSpaceDE/>
              <w:autoSpaceDN/>
              <w:adjustRightInd/>
              <w:jc w:val="center"/>
              <w:rPr>
                <w:rFonts w:ascii="Times New Roman" w:hAnsi="Times New Roman"/>
                <w:sz w:val="20"/>
                <w:szCs w:val="20"/>
              </w:rPr>
            </w:pPr>
          </w:p>
        </w:tc>
      </w:tr>
      <w:tr w:rsidR="00B1719D" w:rsidRPr="00194842" w:rsidTr="005B78C2">
        <w:trPr>
          <w:trHeight w:val="240"/>
        </w:trPr>
        <w:tc>
          <w:tcPr>
            <w:tcW w:w="709" w:type="dxa"/>
            <w:gridSpan w:val="2"/>
            <w:vMerge/>
          </w:tcPr>
          <w:p w:rsidR="00B1719D" w:rsidRPr="00194842" w:rsidRDefault="00B1719D" w:rsidP="00B1719D">
            <w:pPr>
              <w:jc w:val="both"/>
              <w:rPr>
                <w:rFonts w:ascii="Times New Roman" w:hAnsi="Times New Roman"/>
                <w:sz w:val="20"/>
                <w:szCs w:val="20"/>
              </w:rPr>
            </w:pPr>
          </w:p>
        </w:tc>
        <w:tc>
          <w:tcPr>
            <w:tcW w:w="1559" w:type="dxa"/>
            <w:vMerge/>
          </w:tcPr>
          <w:p w:rsidR="00B1719D" w:rsidRPr="00194842" w:rsidRDefault="00B1719D" w:rsidP="00B1719D">
            <w:pPr>
              <w:jc w:val="both"/>
              <w:rPr>
                <w:rFonts w:ascii="Times New Roman" w:hAnsi="Times New Roman"/>
                <w:sz w:val="20"/>
                <w:szCs w:val="20"/>
              </w:rPr>
            </w:pPr>
          </w:p>
        </w:tc>
        <w:tc>
          <w:tcPr>
            <w:tcW w:w="1843" w:type="dxa"/>
            <w:vMerge/>
          </w:tcPr>
          <w:p w:rsidR="00B1719D" w:rsidRPr="00194842" w:rsidRDefault="00B1719D" w:rsidP="00B1719D">
            <w:pPr>
              <w:jc w:val="center"/>
              <w:rPr>
                <w:rFonts w:ascii="Times New Roman" w:hAnsi="Times New Roman"/>
                <w:sz w:val="20"/>
                <w:szCs w:val="20"/>
              </w:rPr>
            </w:pPr>
          </w:p>
        </w:tc>
        <w:tc>
          <w:tcPr>
            <w:tcW w:w="1418" w:type="dxa"/>
            <w:vMerge/>
          </w:tcPr>
          <w:p w:rsidR="00B1719D" w:rsidRPr="00194842" w:rsidRDefault="00B1719D" w:rsidP="00B1719D">
            <w:pPr>
              <w:jc w:val="center"/>
              <w:rPr>
                <w:rFonts w:ascii="Times New Roman" w:hAnsi="Times New Roman"/>
                <w:sz w:val="20"/>
                <w:szCs w:val="20"/>
              </w:rPr>
            </w:pPr>
          </w:p>
        </w:tc>
        <w:tc>
          <w:tcPr>
            <w:tcW w:w="1275" w:type="dxa"/>
            <w:gridSpan w:val="2"/>
            <w:vMerge/>
          </w:tcPr>
          <w:p w:rsidR="00B1719D" w:rsidRPr="00194842" w:rsidRDefault="00B1719D" w:rsidP="00B1719D">
            <w:pPr>
              <w:widowControl/>
              <w:autoSpaceDE/>
              <w:autoSpaceDN/>
              <w:adjustRightInd/>
              <w:jc w:val="center"/>
              <w:rPr>
                <w:rFonts w:ascii="Times New Roman" w:hAnsi="Times New Roman"/>
                <w:sz w:val="20"/>
                <w:szCs w:val="20"/>
              </w:rPr>
            </w:pPr>
          </w:p>
        </w:tc>
        <w:tc>
          <w:tcPr>
            <w:tcW w:w="1843" w:type="dxa"/>
          </w:tcPr>
          <w:p w:rsidR="00B1719D" w:rsidRPr="00194842" w:rsidRDefault="00B1719D" w:rsidP="00B1719D">
            <w:pPr>
              <w:widowControl/>
              <w:autoSpaceDE/>
              <w:autoSpaceDN/>
              <w:adjustRightInd/>
              <w:rPr>
                <w:rFonts w:ascii="Times New Roman" w:hAnsi="Times New Roman"/>
                <w:sz w:val="20"/>
                <w:szCs w:val="20"/>
              </w:rPr>
            </w:pPr>
            <w:r w:rsidRPr="00194842">
              <w:rPr>
                <w:rFonts w:ascii="Times New Roman" w:hAnsi="Times New Roman"/>
                <w:sz w:val="20"/>
                <w:szCs w:val="20"/>
              </w:rPr>
              <w:t>Областной бюджет</w:t>
            </w:r>
          </w:p>
        </w:tc>
        <w:tc>
          <w:tcPr>
            <w:tcW w:w="1276" w:type="dxa"/>
          </w:tcPr>
          <w:p w:rsidR="00B1719D" w:rsidRPr="00EC0234" w:rsidRDefault="00B1719D" w:rsidP="00B1719D">
            <w:pPr>
              <w:widowControl/>
              <w:autoSpaceDE/>
              <w:autoSpaceDN/>
              <w:adjustRightInd/>
              <w:jc w:val="center"/>
              <w:rPr>
                <w:rFonts w:ascii="Times New Roman" w:hAnsi="Times New Roman"/>
                <w:sz w:val="20"/>
                <w:szCs w:val="20"/>
              </w:rPr>
            </w:pPr>
          </w:p>
        </w:tc>
        <w:tc>
          <w:tcPr>
            <w:tcW w:w="1134" w:type="dxa"/>
          </w:tcPr>
          <w:p w:rsidR="00B1719D" w:rsidRPr="00EC0234" w:rsidRDefault="00B1719D" w:rsidP="00B1719D">
            <w:pPr>
              <w:widowControl/>
              <w:autoSpaceDE/>
              <w:autoSpaceDN/>
              <w:adjustRightInd/>
              <w:jc w:val="center"/>
              <w:rPr>
                <w:rFonts w:ascii="Times New Roman" w:hAnsi="Times New Roman"/>
                <w:sz w:val="20"/>
                <w:szCs w:val="20"/>
              </w:rPr>
            </w:pPr>
          </w:p>
        </w:tc>
        <w:tc>
          <w:tcPr>
            <w:tcW w:w="992" w:type="dxa"/>
          </w:tcPr>
          <w:p w:rsidR="00B1719D" w:rsidRPr="00EC0234" w:rsidRDefault="00B1719D" w:rsidP="00B1719D">
            <w:pPr>
              <w:widowControl/>
              <w:autoSpaceDE/>
              <w:autoSpaceDN/>
              <w:adjustRightInd/>
              <w:jc w:val="center"/>
              <w:rPr>
                <w:rFonts w:ascii="Times New Roman" w:hAnsi="Times New Roman"/>
                <w:sz w:val="20"/>
                <w:szCs w:val="20"/>
              </w:rPr>
            </w:pPr>
          </w:p>
        </w:tc>
        <w:tc>
          <w:tcPr>
            <w:tcW w:w="992"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1"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1"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0" w:type="dxa"/>
          </w:tcPr>
          <w:p w:rsidR="00B1719D" w:rsidRPr="00EC0234" w:rsidRDefault="00B1719D" w:rsidP="00B1719D">
            <w:pPr>
              <w:widowControl/>
              <w:autoSpaceDE/>
              <w:autoSpaceDN/>
              <w:adjustRightInd/>
              <w:jc w:val="center"/>
              <w:rPr>
                <w:rFonts w:ascii="Times New Roman" w:hAnsi="Times New Roman"/>
                <w:sz w:val="20"/>
                <w:szCs w:val="20"/>
              </w:rPr>
            </w:pPr>
          </w:p>
        </w:tc>
      </w:tr>
      <w:tr w:rsidR="00B1719D" w:rsidRPr="00194842" w:rsidTr="005B78C2">
        <w:trPr>
          <w:trHeight w:val="270"/>
        </w:trPr>
        <w:tc>
          <w:tcPr>
            <w:tcW w:w="709" w:type="dxa"/>
            <w:gridSpan w:val="2"/>
            <w:vMerge/>
          </w:tcPr>
          <w:p w:rsidR="00B1719D" w:rsidRPr="00194842" w:rsidRDefault="00B1719D" w:rsidP="00B1719D">
            <w:pPr>
              <w:jc w:val="both"/>
              <w:rPr>
                <w:rFonts w:ascii="Times New Roman" w:hAnsi="Times New Roman"/>
                <w:sz w:val="20"/>
                <w:szCs w:val="20"/>
              </w:rPr>
            </w:pPr>
          </w:p>
        </w:tc>
        <w:tc>
          <w:tcPr>
            <w:tcW w:w="1559" w:type="dxa"/>
            <w:vMerge/>
          </w:tcPr>
          <w:p w:rsidR="00B1719D" w:rsidRPr="00194842" w:rsidRDefault="00B1719D" w:rsidP="00B1719D">
            <w:pPr>
              <w:jc w:val="both"/>
              <w:rPr>
                <w:rFonts w:ascii="Times New Roman" w:hAnsi="Times New Roman"/>
                <w:sz w:val="20"/>
                <w:szCs w:val="20"/>
              </w:rPr>
            </w:pPr>
          </w:p>
        </w:tc>
        <w:tc>
          <w:tcPr>
            <w:tcW w:w="1843" w:type="dxa"/>
            <w:vMerge/>
          </w:tcPr>
          <w:p w:rsidR="00B1719D" w:rsidRPr="00194842" w:rsidRDefault="00B1719D" w:rsidP="00B1719D">
            <w:pPr>
              <w:jc w:val="center"/>
              <w:rPr>
                <w:rFonts w:ascii="Times New Roman" w:hAnsi="Times New Roman"/>
                <w:sz w:val="20"/>
                <w:szCs w:val="20"/>
              </w:rPr>
            </w:pPr>
          </w:p>
        </w:tc>
        <w:tc>
          <w:tcPr>
            <w:tcW w:w="1418" w:type="dxa"/>
            <w:vMerge/>
          </w:tcPr>
          <w:p w:rsidR="00B1719D" w:rsidRPr="00194842" w:rsidRDefault="00B1719D" w:rsidP="00B1719D">
            <w:pPr>
              <w:jc w:val="center"/>
              <w:rPr>
                <w:rFonts w:ascii="Times New Roman" w:hAnsi="Times New Roman"/>
                <w:sz w:val="20"/>
                <w:szCs w:val="20"/>
              </w:rPr>
            </w:pPr>
          </w:p>
        </w:tc>
        <w:tc>
          <w:tcPr>
            <w:tcW w:w="1275" w:type="dxa"/>
            <w:gridSpan w:val="2"/>
            <w:vMerge/>
          </w:tcPr>
          <w:p w:rsidR="00B1719D" w:rsidRPr="00194842" w:rsidRDefault="00B1719D" w:rsidP="00B1719D">
            <w:pPr>
              <w:widowControl/>
              <w:autoSpaceDE/>
              <w:autoSpaceDN/>
              <w:adjustRightInd/>
              <w:jc w:val="center"/>
              <w:rPr>
                <w:rFonts w:ascii="Times New Roman" w:hAnsi="Times New Roman"/>
                <w:sz w:val="20"/>
                <w:szCs w:val="20"/>
              </w:rPr>
            </w:pPr>
          </w:p>
        </w:tc>
        <w:tc>
          <w:tcPr>
            <w:tcW w:w="1843" w:type="dxa"/>
          </w:tcPr>
          <w:p w:rsidR="00B1719D" w:rsidRPr="00194842" w:rsidRDefault="00B1719D" w:rsidP="00B1719D">
            <w:pPr>
              <w:widowControl/>
              <w:autoSpaceDE/>
              <w:autoSpaceDN/>
              <w:adjustRightInd/>
              <w:rPr>
                <w:rFonts w:ascii="Times New Roman" w:hAnsi="Times New Roman"/>
                <w:sz w:val="20"/>
                <w:szCs w:val="20"/>
              </w:rPr>
            </w:pPr>
            <w:r w:rsidRPr="00194842">
              <w:rPr>
                <w:rFonts w:ascii="Times New Roman" w:hAnsi="Times New Roman"/>
                <w:sz w:val="20"/>
                <w:szCs w:val="20"/>
              </w:rPr>
              <w:t>Бюджет муниципального района</w:t>
            </w:r>
          </w:p>
        </w:tc>
        <w:tc>
          <w:tcPr>
            <w:tcW w:w="1276" w:type="dxa"/>
          </w:tcPr>
          <w:p w:rsidR="00B1719D" w:rsidRPr="00EC0234" w:rsidRDefault="00B1719D" w:rsidP="00B1719D">
            <w:pPr>
              <w:widowControl/>
              <w:autoSpaceDE/>
              <w:autoSpaceDN/>
              <w:adjustRightInd/>
              <w:jc w:val="center"/>
              <w:rPr>
                <w:rFonts w:ascii="Times New Roman" w:hAnsi="Times New Roman"/>
                <w:sz w:val="20"/>
                <w:szCs w:val="20"/>
              </w:rPr>
            </w:pPr>
          </w:p>
        </w:tc>
        <w:tc>
          <w:tcPr>
            <w:tcW w:w="1134" w:type="dxa"/>
          </w:tcPr>
          <w:p w:rsidR="00B1719D" w:rsidRPr="00EC0234" w:rsidRDefault="00B1719D" w:rsidP="00B1719D">
            <w:pPr>
              <w:widowControl/>
              <w:autoSpaceDE/>
              <w:autoSpaceDN/>
              <w:adjustRightInd/>
              <w:jc w:val="center"/>
              <w:rPr>
                <w:rFonts w:ascii="Times New Roman" w:hAnsi="Times New Roman"/>
                <w:sz w:val="20"/>
                <w:szCs w:val="20"/>
              </w:rPr>
            </w:pPr>
          </w:p>
        </w:tc>
        <w:tc>
          <w:tcPr>
            <w:tcW w:w="992" w:type="dxa"/>
          </w:tcPr>
          <w:p w:rsidR="00B1719D" w:rsidRPr="00EC0234" w:rsidRDefault="00B1719D" w:rsidP="00B1719D">
            <w:pPr>
              <w:widowControl/>
              <w:autoSpaceDE/>
              <w:autoSpaceDN/>
              <w:adjustRightInd/>
              <w:jc w:val="center"/>
              <w:rPr>
                <w:rFonts w:ascii="Times New Roman" w:hAnsi="Times New Roman"/>
                <w:sz w:val="20"/>
                <w:szCs w:val="20"/>
              </w:rPr>
            </w:pPr>
          </w:p>
        </w:tc>
        <w:tc>
          <w:tcPr>
            <w:tcW w:w="992"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1"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1"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0" w:type="dxa"/>
          </w:tcPr>
          <w:p w:rsidR="00B1719D" w:rsidRPr="00EC0234" w:rsidRDefault="00B1719D" w:rsidP="00B1719D">
            <w:pPr>
              <w:widowControl/>
              <w:autoSpaceDE/>
              <w:autoSpaceDN/>
              <w:adjustRightInd/>
              <w:jc w:val="center"/>
              <w:rPr>
                <w:rFonts w:ascii="Times New Roman" w:hAnsi="Times New Roman"/>
                <w:sz w:val="20"/>
                <w:szCs w:val="20"/>
              </w:rPr>
            </w:pPr>
          </w:p>
        </w:tc>
      </w:tr>
      <w:tr w:rsidR="00B1719D" w:rsidRPr="00194842" w:rsidTr="005B78C2">
        <w:trPr>
          <w:trHeight w:val="541"/>
        </w:trPr>
        <w:tc>
          <w:tcPr>
            <w:tcW w:w="709" w:type="dxa"/>
            <w:gridSpan w:val="2"/>
            <w:vMerge/>
          </w:tcPr>
          <w:p w:rsidR="00B1719D" w:rsidRPr="00194842" w:rsidRDefault="00B1719D" w:rsidP="00B1719D">
            <w:pPr>
              <w:jc w:val="both"/>
              <w:rPr>
                <w:rFonts w:ascii="Times New Roman" w:hAnsi="Times New Roman"/>
                <w:sz w:val="20"/>
                <w:szCs w:val="20"/>
              </w:rPr>
            </w:pPr>
          </w:p>
        </w:tc>
        <w:tc>
          <w:tcPr>
            <w:tcW w:w="1559" w:type="dxa"/>
            <w:vMerge/>
          </w:tcPr>
          <w:p w:rsidR="00B1719D" w:rsidRPr="00194842" w:rsidRDefault="00B1719D" w:rsidP="00B1719D">
            <w:pPr>
              <w:jc w:val="both"/>
              <w:rPr>
                <w:rFonts w:ascii="Times New Roman" w:hAnsi="Times New Roman"/>
                <w:sz w:val="20"/>
                <w:szCs w:val="20"/>
              </w:rPr>
            </w:pPr>
          </w:p>
        </w:tc>
        <w:tc>
          <w:tcPr>
            <w:tcW w:w="1843" w:type="dxa"/>
            <w:vMerge/>
          </w:tcPr>
          <w:p w:rsidR="00B1719D" w:rsidRPr="00194842" w:rsidRDefault="00B1719D" w:rsidP="00B1719D">
            <w:pPr>
              <w:jc w:val="center"/>
              <w:rPr>
                <w:rFonts w:ascii="Times New Roman" w:hAnsi="Times New Roman"/>
                <w:sz w:val="20"/>
                <w:szCs w:val="20"/>
              </w:rPr>
            </w:pPr>
          </w:p>
        </w:tc>
        <w:tc>
          <w:tcPr>
            <w:tcW w:w="1418" w:type="dxa"/>
            <w:vMerge/>
          </w:tcPr>
          <w:p w:rsidR="00B1719D" w:rsidRPr="00194842" w:rsidRDefault="00B1719D" w:rsidP="00B1719D">
            <w:pPr>
              <w:jc w:val="center"/>
              <w:rPr>
                <w:rFonts w:ascii="Times New Roman" w:hAnsi="Times New Roman"/>
                <w:sz w:val="20"/>
                <w:szCs w:val="20"/>
              </w:rPr>
            </w:pPr>
          </w:p>
        </w:tc>
        <w:tc>
          <w:tcPr>
            <w:tcW w:w="1275" w:type="dxa"/>
            <w:gridSpan w:val="2"/>
            <w:vMerge/>
          </w:tcPr>
          <w:p w:rsidR="00B1719D" w:rsidRPr="00194842" w:rsidRDefault="00B1719D" w:rsidP="00B1719D">
            <w:pPr>
              <w:widowControl/>
              <w:autoSpaceDE/>
              <w:autoSpaceDN/>
              <w:adjustRightInd/>
              <w:jc w:val="center"/>
              <w:rPr>
                <w:rFonts w:ascii="Times New Roman" w:hAnsi="Times New Roman"/>
                <w:sz w:val="20"/>
                <w:szCs w:val="20"/>
              </w:rPr>
            </w:pPr>
          </w:p>
        </w:tc>
        <w:tc>
          <w:tcPr>
            <w:tcW w:w="1843" w:type="dxa"/>
          </w:tcPr>
          <w:p w:rsidR="00B1719D" w:rsidRPr="00194842" w:rsidRDefault="00B1719D" w:rsidP="00B1719D">
            <w:pPr>
              <w:widowControl/>
              <w:autoSpaceDE/>
              <w:autoSpaceDN/>
              <w:adjustRightInd/>
              <w:rPr>
                <w:rFonts w:ascii="Times New Roman" w:hAnsi="Times New Roman"/>
                <w:sz w:val="20"/>
                <w:szCs w:val="20"/>
              </w:rPr>
            </w:pPr>
            <w:r w:rsidRPr="00194842">
              <w:rPr>
                <w:rFonts w:ascii="Times New Roman" w:hAnsi="Times New Roman"/>
                <w:sz w:val="20"/>
                <w:szCs w:val="20"/>
              </w:rPr>
              <w:t>Прочие источники</w:t>
            </w:r>
          </w:p>
        </w:tc>
        <w:tc>
          <w:tcPr>
            <w:tcW w:w="1276" w:type="dxa"/>
          </w:tcPr>
          <w:p w:rsidR="00B1719D" w:rsidRPr="00EC0234" w:rsidRDefault="00B1719D" w:rsidP="00B1719D">
            <w:pPr>
              <w:widowControl/>
              <w:autoSpaceDE/>
              <w:autoSpaceDN/>
              <w:adjustRightInd/>
              <w:jc w:val="center"/>
              <w:rPr>
                <w:rFonts w:ascii="Times New Roman" w:hAnsi="Times New Roman"/>
                <w:sz w:val="20"/>
                <w:szCs w:val="20"/>
              </w:rPr>
            </w:pPr>
          </w:p>
        </w:tc>
        <w:tc>
          <w:tcPr>
            <w:tcW w:w="1134" w:type="dxa"/>
          </w:tcPr>
          <w:p w:rsidR="00B1719D" w:rsidRPr="00EC0234" w:rsidRDefault="00B1719D" w:rsidP="00B1719D">
            <w:pPr>
              <w:widowControl/>
              <w:autoSpaceDE/>
              <w:autoSpaceDN/>
              <w:adjustRightInd/>
              <w:jc w:val="center"/>
              <w:rPr>
                <w:rFonts w:ascii="Times New Roman" w:hAnsi="Times New Roman"/>
                <w:sz w:val="20"/>
                <w:szCs w:val="20"/>
              </w:rPr>
            </w:pPr>
          </w:p>
        </w:tc>
        <w:tc>
          <w:tcPr>
            <w:tcW w:w="992" w:type="dxa"/>
          </w:tcPr>
          <w:p w:rsidR="00B1719D" w:rsidRPr="00EC0234" w:rsidRDefault="00B1719D" w:rsidP="00B1719D">
            <w:pPr>
              <w:widowControl/>
              <w:autoSpaceDE/>
              <w:autoSpaceDN/>
              <w:adjustRightInd/>
              <w:jc w:val="center"/>
              <w:rPr>
                <w:rFonts w:ascii="Times New Roman" w:hAnsi="Times New Roman"/>
                <w:sz w:val="20"/>
                <w:szCs w:val="20"/>
              </w:rPr>
            </w:pPr>
          </w:p>
        </w:tc>
        <w:tc>
          <w:tcPr>
            <w:tcW w:w="992"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1"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1"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0" w:type="dxa"/>
          </w:tcPr>
          <w:p w:rsidR="00B1719D" w:rsidRPr="00EC0234" w:rsidRDefault="00B1719D" w:rsidP="00B1719D">
            <w:pPr>
              <w:widowControl/>
              <w:autoSpaceDE/>
              <w:autoSpaceDN/>
              <w:adjustRightInd/>
              <w:jc w:val="center"/>
              <w:rPr>
                <w:rFonts w:ascii="Times New Roman" w:hAnsi="Times New Roman"/>
                <w:sz w:val="20"/>
                <w:szCs w:val="20"/>
              </w:rPr>
            </w:pPr>
          </w:p>
        </w:tc>
      </w:tr>
      <w:tr w:rsidR="00BB43F4" w:rsidRPr="00194842" w:rsidTr="005B78C2">
        <w:trPr>
          <w:trHeight w:val="235"/>
        </w:trPr>
        <w:tc>
          <w:tcPr>
            <w:tcW w:w="709" w:type="dxa"/>
            <w:gridSpan w:val="2"/>
            <w:vMerge w:val="restart"/>
          </w:tcPr>
          <w:p w:rsidR="00BB43F4" w:rsidRPr="00194842" w:rsidRDefault="00BB43F4" w:rsidP="00B1719D">
            <w:pPr>
              <w:jc w:val="both"/>
              <w:rPr>
                <w:rFonts w:ascii="Times New Roman" w:hAnsi="Times New Roman"/>
                <w:sz w:val="20"/>
                <w:szCs w:val="20"/>
              </w:rPr>
            </w:pPr>
            <w:r w:rsidRPr="00194842">
              <w:rPr>
                <w:rFonts w:ascii="Times New Roman" w:hAnsi="Times New Roman"/>
                <w:sz w:val="20"/>
                <w:szCs w:val="20"/>
              </w:rPr>
              <w:t>1.4.3</w:t>
            </w:r>
          </w:p>
        </w:tc>
        <w:tc>
          <w:tcPr>
            <w:tcW w:w="1559" w:type="dxa"/>
            <w:vMerge w:val="restart"/>
          </w:tcPr>
          <w:p w:rsidR="00BB43F4" w:rsidRPr="00194842" w:rsidRDefault="00BB43F4" w:rsidP="00B1719D">
            <w:pPr>
              <w:jc w:val="both"/>
              <w:rPr>
                <w:rFonts w:ascii="Times New Roman" w:hAnsi="Times New Roman"/>
                <w:sz w:val="20"/>
                <w:szCs w:val="20"/>
              </w:rPr>
            </w:pPr>
            <w:r w:rsidRPr="00194842">
              <w:rPr>
                <w:rFonts w:ascii="Times New Roman" w:hAnsi="Times New Roman"/>
                <w:sz w:val="20"/>
                <w:szCs w:val="20"/>
              </w:rPr>
              <w:t>Поддержка и стимулирование коллективов народного художественного творчества, отдельных исполнителей, самодеятельных художников, мастеров декоративно-прикладного искусства, ремёсел к участию в фестивалях, конкурсах, выставках.</w:t>
            </w:r>
          </w:p>
        </w:tc>
        <w:tc>
          <w:tcPr>
            <w:tcW w:w="1843" w:type="dxa"/>
            <w:vMerge w:val="restart"/>
          </w:tcPr>
          <w:p w:rsidR="00BB43F4" w:rsidRPr="00194842" w:rsidRDefault="00BB43F4" w:rsidP="00B1719D">
            <w:pPr>
              <w:jc w:val="center"/>
              <w:rPr>
                <w:rFonts w:ascii="Times New Roman" w:hAnsi="Times New Roman"/>
                <w:sz w:val="20"/>
                <w:szCs w:val="20"/>
              </w:rPr>
            </w:pPr>
            <w:r w:rsidRPr="00194842">
              <w:rPr>
                <w:rFonts w:ascii="Times New Roman" w:hAnsi="Times New Roman"/>
                <w:sz w:val="20"/>
                <w:szCs w:val="20"/>
              </w:rPr>
              <w:t>Прочие расходы</w:t>
            </w:r>
          </w:p>
        </w:tc>
        <w:tc>
          <w:tcPr>
            <w:tcW w:w="1418" w:type="dxa"/>
            <w:vMerge w:val="restart"/>
          </w:tcPr>
          <w:p w:rsidR="00BB43F4" w:rsidRPr="00194842" w:rsidRDefault="00BB43F4">
            <w:pPr>
              <w:rPr>
                <w:rFonts w:ascii="Times New Roman" w:hAnsi="Times New Roman"/>
                <w:sz w:val="20"/>
                <w:szCs w:val="20"/>
              </w:rPr>
            </w:pPr>
            <w:r w:rsidRPr="00194842">
              <w:rPr>
                <w:rFonts w:ascii="Times New Roman" w:hAnsi="Times New Roman"/>
                <w:sz w:val="20"/>
                <w:szCs w:val="20"/>
              </w:rPr>
              <w:t>2019-2024</w:t>
            </w:r>
          </w:p>
        </w:tc>
        <w:tc>
          <w:tcPr>
            <w:tcW w:w="1275" w:type="dxa"/>
            <w:gridSpan w:val="2"/>
            <w:vMerge w:val="restart"/>
          </w:tcPr>
          <w:p w:rsidR="00BB43F4" w:rsidRPr="00194842" w:rsidRDefault="00BB43F4" w:rsidP="00B1719D">
            <w:pPr>
              <w:jc w:val="center"/>
              <w:rPr>
                <w:rFonts w:ascii="Times New Roman" w:hAnsi="Times New Roman"/>
                <w:sz w:val="20"/>
                <w:szCs w:val="20"/>
              </w:rPr>
            </w:pPr>
            <w:r w:rsidRPr="00194842">
              <w:rPr>
                <w:rFonts w:ascii="Times New Roman" w:hAnsi="Times New Roman"/>
                <w:sz w:val="20"/>
                <w:szCs w:val="20"/>
              </w:rPr>
              <w:t>Отдел культуры, молодежной политики и спорта, Центр культуры и досуга</w:t>
            </w:r>
          </w:p>
        </w:tc>
        <w:tc>
          <w:tcPr>
            <w:tcW w:w="1843" w:type="dxa"/>
          </w:tcPr>
          <w:p w:rsidR="00BB43F4" w:rsidRPr="00194842" w:rsidRDefault="00BB43F4" w:rsidP="00B1719D">
            <w:pPr>
              <w:widowControl/>
              <w:autoSpaceDE/>
              <w:autoSpaceDN/>
              <w:adjustRightInd/>
              <w:rPr>
                <w:rFonts w:ascii="Times New Roman" w:hAnsi="Times New Roman"/>
                <w:b/>
                <w:sz w:val="20"/>
                <w:szCs w:val="20"/>
              </w:rPr>
            </w:pPr>
            <w:r w:rsidRPr="00194842">
              <w:rPr>
                <w:rFonts w:ascii="Times New Roman" w:hAnsi="Times New Roman"/>
                <w:b/>
                <w:sz w:val="20"/>
                <w:szCs w:val="20"/>
              </w:rPr>
              <w:t>Всего</w:t>
            </w:r>
          </w:p>
        </w:tc>
        <w:tc>
          <w:tcPr>
            <w:tcW w:w="1276" w:type="dxa"/>
          </w:tcPr>
          <w:p w:rsidR="00BB43F4" w:rsidRPr="00EC0234" w:rsidRDefault="00BB43F4" w:rsidP="00B1719D">
            <w:pPr>
              <w:jc w:val="center"/>
              <w:rPr>
                <w:rFonts w:ascii="Times New Roman" w:hAnsi="Times New Roman"/>
                <w:b/>
                <w:sz w:val="20"/>
                <w:szCs w:val="20"/>
              </w:rPr>
            </w:pPr>
          </w:p>
        </w:tc>
        <w:tc>
          <w:tcPr>
            <w:tcW w:w="1134"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b/>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b/>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b/>
                <w:sz w:val="20"/>
                <w:szCs w:val="20"/>
              </w:rPr>
            </w:pPr>
          </w:p>
        </w:tc>
        <w:tc>
          <w:tcPr>
            <w:tcW w:w="850" w:type="dxa"/>
          </w:tcPr>
          <w:p w:rsidR="00BB43F4" w:rsidRPr="00EC0234" w:rsidRDefault="00BB43F4" w:rsidP="00B1719D">
            <w:pPr>
              <w:widowControl/>
              <w:autoSpaceDE/>
              <w:autoSpaceDN/>
              <w:adjustRightInd/>
              <w:jc w:val="center"/>
              <w:rPr>
                <w:rFonts w:ascii="Times New Roman" w:hAnsi="Times New Roman"/>
                <w:sz w:val="20"/>
                <w:szCs w:val="20"/>
              </w:rPr>
            </w:pPr>
          </w:p>
        </w:tc>
      </w:tr>
      <w:tr w:rsidR="00BB43F4" w:rsidRPr="00194842" w:rsidTr="005B78C2">
        <w:trPr>
          <w:trHeight w:val="390"/>
        </w:trPr>
        <w:tc>
          <w:tcPr>
            <w:tcW w:w="709" w:type="dxa"/>
            <w:gridSpan w:val="2"/>
            <w:vMerge/>
          </w:tcPr>
          <w:p w:rsidR="00BB43F4" w:rsidRPr="00194842" w:rsidRDefault="00BB43F4" w:rsidP="00B1719D">
            <w:pPr>
              <w:jc w:val="both"/>
              <w:rPr>
                <w:rFonts w:ascii="Times New Roman" w:hAnsi="Times New Roman"/>
                <w:sz w:val="20"/>
                <w:szCs w:val="20"/>
              </w:rPr>
            </w:pPr>
          </w:p>
        </w:tc>
        <w:tc>
          <w:tcPr>
            <w:tcW w:w="1559" w:type="dxa"/>
            <w:vMerge/>
          </w:tcPr>
          <w:p w:rsidR="00BB43F4" w:rsidRPr="00194842" w:rsidRDefault="00BB43F4" w:rsidP="00B1719D">
            <w:pPr>
              <w:jc w:val="both"/>
              <w:rPr>
                <w:rFonts w:ascii="Times New Roman" w:hAnsi="Times New Roman"/>
                <w:sz w:val="20"/>
                <w:szCs w:val="20"/>
              </w:rPr>
            </w:pPr>
          </w:p>
        </w:tc>
        <w:tc>
          <w:tcPr>
            <w:tcW w:w="1843" w:type="dxa"/>
            <w:vMerge/>
          </w:tcPr>
          <w:p w:rsidR="00BB43F4" w:rsidRPr="00194842" w:rsidRDefault="00BB43F4" w:rsidP="00B1719D">
            <w:pPr>
              <w:jc w:val="both"/>
              <w:rPr>
                <w:rFonts w:ascii="Times New Roman" w:hAnsi="Times New Roman"/>
                <w:sz w:val="20"/>
                <w:szCs w:val="20"/>
              </w:rPr>
            </w:pPr>
          </w:p>
        </w:tc>
        <w:tc>
          <w:tcPr>
            <w:tcW w:w="1418" w:type="dxa"/>
            <w:vMerge/>
          </w:tcPr>
          <w:p w:rsidR="00BB43F4" w:rsidRPr="00194842" w:rsidRDefault="00BB43F4" w:rsidP="00B1719D">
            <w:pPr>
              <w:jc w:val="both"/>
              <w:rPr>
                <w:rFonts w:ascii="Times New Roman" w:hAnsi="Times New Roman"/>
                <w:sz w:val="20"/>
                <w:szCs w:val="20"/>
              </w:rPr>
            </w:pPr>
          </w:p>
        </w:tc>
        <w:tc>
          <w:tcPr>
            <w:tcW w:w="1275" w:type="dxa"/>
            <w:gridSpan w:val="2"/>
            <w:vMerge/>
          </w:tcPr>
          <w:p w:rsidR="00BB43F4" w:rsidRPr="00194842" w:rsidRDefault="00BB43F4" w:rsidP="00B1719D">
            <w:pPr>
              <w:widowControl/>
              <w:autoSpaceDE/>
              <w:autoSpaceDN/>
              <w:adjustRightInd/>
              <w:jc w:val="center"/>
              <w:rPr>
                <w:rFonts w:ascii="Times New Roman" w:hAnsi="Times New Roman"/>
                <w:sz w:val="20"/>
                <w:szCs w:val="20"/>
              </w:rPr>
            </w:pPr>
          </w:p>
        </w:tc>
        <w:tc>
          <w:tcPr>
            <w:tcW w:w="1843" w:type="dxa"/>
          </w:tcPr>
          <w:p w:rsidR="00BB43F4" w:rsidRPr="00194842" w:rsidRDefault="00BB43F4" w:rsidP="00B1719D">
            <w:pPr>
              <w:widowControl/>
              <w:autoSpaceDE/>
              <w:autoSpaceDN/>
              <w:adjustRightInd/>
              <w:rPr>
                <w:rFonts w:ascii="Times New Roman" w:hAnsi="Times New Roman"/>
                <w:sz w:val="20"/>
                <w:szCs w:val="20"/>
              </w:rPr>
            </w:pPr>
            <w:r w:rsidRPr="00194842">
              <w:rPr>
                <w:rFonts w:ascii="Times New Roman" w:hAnsi="Times New Roman"/>
                <w:sz w:val="20"/>
                <w:szCs w:val="20"/>
              </w:rPr>
              <w:t>Федеральный бюджет</w:t>
            </w:r>
          </w:p>
        </w:tc>
        <w:tc>
          <w:tcPr>
            <w:tcW w:w="1276" w:type="dxa"/>
          </w:tcPr>
          <w:p w:rsidR="00BB43F4" w:rsidRPr="00EC0234" w:rsidRDefault="00BB43F4" w:rsidP="00B1719D">
            <w:pPr>
              <w:widowControl/>
              <w:autoSpaceDE/>
              <w:autoSpaceDN/>
              <w:adjustRightInd/>
              <w:jc w:val="center"/>
              <w:rPr>
                <w:rFonts w:ascii="Times New Roman" w:hAnsi="Times New Roman"/>
                <w:sz w:val="20"/>
                <w:szCs w:val="20"/>
              </w:rPr>
            </w:pPr>
          </w:p>
        </w:tc>
        <w:tc>
          <w:tcPr>
            <w:tcW w:w="1134"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0" w:type="dxa"/>
          </w:tcPr>
          <w:p w:rsidR="00BB43F4" w:rsidRPr="00EC0234" w:rsidRDefault="00BB43F4" w:rsidP="00B1719D">
            <w:pPr>
              <w:widowControl/>
              <w:autoSpaceDE/>
              <w:autoSpaceDN/>
              <w:adjustRightInd/>
              <w:jc w:val="center"/>
              <w:rPr>
                <w:rFonts w:ascii="Times New Roman" w:hAnsi="Times New Roman"/>
                <w:sz w:val="20"/>
                <w:szCs w:val="20"/>
              </w:rPr>
            </w:pPr>
          </w:p>
        </w:tc>
      </w:tr>
      <w:tr w:rsidR="00BB43F4" w:rsidRPr="00194842" w:rsidTr="005B78C2">
        <w:trPr>
          <w:trHeight w:val="375"/>
        </w:trPr>
        <w:tc>
          <w:tcPr>
            <w:tcW w:w="709" w:type="dxa"/>
            <w:gridSpan w:val="2"/>
            <w:vMerge/>
          </w:tcPr>
          <w:p w:rsidR="00BB43F4" w:rsidRPr="00194842" w:rsidRDefault="00BB43F4" w:rsidP="00B1719D">
            <w:pPr>
              <w:jc w:val="both"/>
              <w:rPr>
                <w:rFonts w:ascii="Times New Roman" w:hAnsi="Times New Roman"/>
                <w:sz w:val="20"/>
                <w:szCs w:val="20"/>
              </w:rPr>
            </w:pPr>
          </w:p>
        </w:tc>
        <w:tc>
          <w:tcPr>
            <w:tcW w:w="1559" w:type="dxa"/>
            <w:vMerge/>
          </w:tcPr>
          <w:p w:rsidR="00BB43F4" w:rsidRPr="00194842" w:rsidRDefault="00BB43F4" w:rsidP="00B1719D">
            <w:pPr>
              <w:jc w:val="both"/>
              <w:rPr>
                <w:rFonts w:ascii="Times New Roman" w:hAnsi="Times New Roman"/>
                <w:sz w:val="20"/>
                <w:szCs w:val="20"/>
              </w:rPr>
            </w:pPr>
          </w:p>
        </w:tc>
        <w:tc>
          <w:tcPr>
            <w:tcW w:w="1843" w:type="dxa"/>
            <w:vMerge/>
          </w:tcPr>
          <w:p w:rsidR="00BB43F4" w:rsidRPr="00194842" w:rsidRDefault="00BB43F4" w:rsidP="00B1719D">
            <w:pPr>
              <w:jc w:val="both"/>
              <w:rPr>
                <w:rFonts w:ascii="Times New Roman" w:hAnsi="Times New Roman"/>
                <w:sz w:val="20"/>
                <w:szCs w:val="20"/>
              </w:rPr>
            </w:pPr>
          </w:p>
        </w:tc>
        <w:tc>
          <w:tcPr>
            <w:tcW w:w="1418" w:type="dxa"/>
            <w:vMerge/>
          </w:tcPr>
          <w:p w:rsidR="00BB43F4" w:rsidRPr="00194842" w:rsidRDefault="00BB43F4" w:rsidP="00B1719D">
            <w:pPr>
              <w:jc w:val="both"/>
              <w:rPr>
                <w:rFonts w:ascii="Times New Roman" w:hAnsi="Times New Roman"/>
                <w:sz w:val="20"/>
                <w:szCs w:val="20"/>
              </w:rPr>
            </w:pPr>
          </w:p>
        </w:tc>
        <w:tc>
          <w:tcPr>
            <w:tcW w:w="1275" w:type="dxa"/>
            <w:gridSpan w:val="2"/>
            <w:vMerge/>
          </w:tcPr>
          <w:p w:rsidR="00BB43F4" w:rsidRPr="00194842" w:rsidRDefault="00BB43F4" w:rsidP="00B1719D">
            <w:pPr>
              <w:widowControl/>
              <w:autoSpaceDE/>
              <w:autoSpaceDN/>
              <w:adjustRightInd/>
              <w:jc w:val="center"/>
              <w:rPr>
                <w:rFonts w:ascii="Times New Roman" w:hAnsi="Times New Roman"/>
                <w:sz w:val="20"/>
                <w:szCs w:val="20"/>
              </w:rPr>
            </w:pPr>
          </w:p>
        </w:tc>
        <w:tc>
          <w:tcPr>
            <w:tcW w:w="1843" w:type="dxa"/>
          </w:tcPr>
          <w:p w:rsidR="00BB43F4" w:rsidRPr="00194842" w:rsidRDefault="00BB43F4" w:rsidP="00B1719D">
            <w:pPr>
              <w:widowControl/>
              <w:autoSpaceDE/>
              <w:autoSpaceDN/>
              <w:adjustRightInd/>
              <w:rPr>
                <w:rFonts w:ascii="Times New Roman" w:hAnsi="Times New Roman"/>
                <w:sz w:val="20"/>
                <w:szCs w:val="20"/>
              </w:rPr>
            </w:pPr>
            <w:r w:rsidRPr="00194842">
              <w:rPr>
                <w:rFonts w:ascii="Times New Roman" w:hAnsi="Times New Roman"/>
                <w:sz w:val="20"/>
                <w:szCs w:val="20"/>
              </w:rPr>
              <w:t>Областной бюджет</w:t>
            </w:r>
          </w:p>
        </w:tc>
        <w:tc>
          <w:tcPr>
            <w:tcW w:w="1276" w:type="dxa"/>
          </w:tcPr>
          <w:p w:rsidR="00BB43F4" w:rsidRPr="00EC0234" w:rsidRDefault="00BB43F4" w:rsidP="00B1719D">
            <w:pPr>
              <w:widowControl/>
              <w:autoSpaceDE/>
              <w:autoSpaceDN/>
              <w:adjustRightInd/>
              <w:jc w:val="center"/>
              <w:rPr>
                <w:rFonts w:ascii="Times New Roman" w:hAnsi="Times New Roman"/>
                <w:sz w:val="20"/>
                <w:szCs w:val="20"/>
              </w:rPr>
            </w:pPr>
          </w:p>
        </w:tc>
        <w:tc>
          <w:tcPr>
            <w:tcW w:w="1134"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0" w:type="dxa"/>
          </w:tcPr>
          <w:p w:rsidR="00BB43F4" w:rsidRPr="00EC0234" w:rsidRDefault="00BB43F4" w:rsidP="00B1719D">
            <w:pPr>
              <w:widowControl/>
              <w:autoSpaceDE/>
              <w:autoSpaceDN/>
              <w:adjustRightInd/>
              <w:jc w:val="center"/>
              <w:rPr>
                <w:rFonts w:ascii="Times New Roman" w:hAnsi="Times New Roman"/>
                <w:sz w:val="20"/>
                <w:szCs w:val="20"/>
              </w:rPr>
            </w:pPr>
          </w:p>
        </w:tc>
      </w:tr>
      <w:tr w:rsidR="00BB43F4" w:rsidRPr="00194842" w:rsidTr="005B78C2">
        <w:trPr>
          <w:trHeight w:val="435"/>
        </w:trPr>
        <w:tc>
          <w:tcPr>
            <w:tcW w:w="709" w:type="dxa"/>
            <w:gridSpan w:val="2"/>
            <w:vMerge/>
          </w:tcPr>
          <w:p w:rsidR="00BB43F4" w:rsidRPr="00194842" w:rsidRDefault="00BB43F4" w:rsidP="00B1719D">
            <w:pPr>
              <w:jc w:val="both"/>
              <w:rPr>
                <w:rFonts w:ascii="Times New Roman" w:hAnsi="Times New Roman"/>
                <w:sz w:val="20"/>
                <w:szCs w:val="20"/>
              </w:rPr>
            </w:pPr>
          </w:p>
        </w:tc>
        <w:tc>
          <w:tcPr>
            <w:tcW w:w="1559" w:type="dxa"/>
            <w:vMerge/>
          </w:tcPr>
          <w:p w:rsidR="00BB43F4" w:rsidRPr="00194842" w:rsidRDefault="00BB43F4" w:rsidP="00B1719D">
            <w:pPr>
              <w:jc w:val="both"/>
              <w:rPr>
                <w:rFonts w:ascii="Times New Roman" w:hAnsi="Times New Roman"/>
                <w:sz w:val="20"/>
                <w:szCs w:val="20"/>
              </w:rPr>
            </w:pPr>
          </w:p>
        </w:tc>
        <w:tc>
          <w:tcPr>
            <w:tcW w:w="1843" w:type="dxa"/>
            <w:vMerge/>
          </w:tcPr>
          <w:p w:rsidR="00BB43F4" w:rsidRPr="00194842" w:rsidRDefault="00BB43F4" w:rsidP="00B1719D">
            <w:pPr>
              <w:jc w:val="both"/>
              <w:rPr>
                <w:rFonts w:ascii="Times New Roman" w:hAnsi="Times New Roman"/>
                <w:sz w:val="20"/>
                <w:szCs w:val="20"/>
              </w:rPr>
            </w:pPr>
          </w:p>
        </w:tc>
        <w:tc>
          <w:tcPr>
            <w:tcW w:w="1418" w:type="dxa"/>
            <w:vMerge/>
          </w:tcPr>
          <w:p w:rsidR="00BB43F4" w:rsidRPr="00194842" w:rsidRDefault="00BB43F4" w:rsidP="00B1719D">
            <w:pPr>
              <w:jc w:val="both"/>
              <w:rPr>
                <w:rFonts w:ascii="Times New Roman" w:hAnsi="Times New Roman"/>
                <w:sz w:val="20"/>
                <w:szCs w:val="20"/>
              </w:rPr>
            </w:pPr>
          </w:p>
        </w:tc>
        <w:tc>
          <w:tcPr>
            <w:tcW w:w="1275" w:type="dxa"/>
            <w:gridSpan w:val="2"/>
            <w:vMerge/>
          </w:tcPr>
          <w:p w:rsidR="00BB43F4" w:rsidRPr="00194842" w:rsidRDefault="00BB43F4" w:rsidP="00B1719D">
            <w:pPr>
              <w:widowControl/>
              <w:autoSpaceDE/>
              <w:autoSpaceDN/>
              <w:adjustRightInd/>
              <w:jc w:val="center"/>
              <w:rPr>
                <w:rFonts w:ascii="Times New Roman" w:hAnsi="Times New Roman"/>
                <w:sz w:val="20"/>
                <w:szCs w:val="20"/>
              </w:rPr>
            </w:pPr>
          </w:p>
        </w:tc>
        <w:tc>
          <w:tcPr>
            <w:tcW w:w="1843" w:type="dxa"/>
          </w:tcPr>
          <w:p w:rsidR="00BB43F4" w:rsidRPr="00194842" w:rsidRDefault="00BB43F4" w:rsidP="00B1719D">
            <w:pPr>
              <w:widowControl/>
              <w:autoSpaceDE/>
              <w:autoSpaceDN/>
              <w:adjustRightInd/>
              <w:rPr>
                <w:rFonts w:ascii="Times New Roman" w:hAnsi="Times New Roman"/>
                <w:sz w:val="20"/>
                <w:szCs w:val="20"/>
              </w:rPr>
            </w:pPr>
            <w:r w:rsidRPr="00194842">
              <w:rPr>
                <w:rFonts w:ascii="Times New Roman" w:hAnsi="Times New Roman"/>
                <w:sz w:val="20"/>
                <w:szCs w:val="20"/>
              </w:rPr>
              <w:t>Бюджет муниципального района</w:t>
            </w:r>
          </w:p>
        </w:tc>
        <w:tc>
          <w:tcPr>
            <w:tcW w:w="1276" w:type="dxa"/>
          </w:tcPr>
          <w:p w:rsidR="00BB43F4" w:rsidRPr="00EC0234" w:rsidRDefault="00BB43F4" w:rsidP="00B1719D">
            <w:pPr>
              <w:widowControl/>
              <w:autoSpaceDE/>
              <w:autoSpaceDN/>
              <w:adjustRightInd/>
              <w:jc w:val="center"/>
              <w:rPr>
                <w:rFonts w:ascii="Times New Roman" w:hAnsi="Times New Roman"/>
                <w:sz w:val="20"/>
                <w:szCs w:val="20"/>
              </w:rPr>
            </w:pPr>
          </w:p>
        </w:tc>
        <w:tc>
          <w:tcPr>
            <w:tcW w:w="1134"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0" w:type="dxa"/>
          </w:tcPr>
          <w:p w:rsidR="00BB43F4" w:rsidRPr="00EC0234" w:rsidRDefault="00BB43F4" w:rsidP="00B1719D">
            <w:pPr>
              <w:widowControl/>
              <w:autoSpaceDE/>
              <w:autoSpaceDN/>
              <w:adjustRightInd/>
              <w:jc w:val="center"/>
              <w:rPr>
                <w:rFonts w:ascii="Times New Roman" w:hAnsi="Times New Roman"/>
                <w:sz w:val="20"/>
                <w:szCs w:val="20"/>
              </w:rPr>
            </w:pPr>
          </w:p>
        </w:tc>
      </w:tr>
      <w:tr w:rsidR="00BB43F4" w:rsidRPr="00194842" w:rsidTr="005B78C2">
        <w:trPr>
          <w:trHeight w:val="1043"/>
        </w:trPr>
        <w:tc>
          <w:tcPr>
            <w:tcW w:w="709" w:type="dxa"/>
            <w:gridSpan w:val="2"/>
            <w:vMerge/>
          </w:tcPr>
          <w:p w:rsidR="00BB43F4" w:rsidRPr="00194842" w:rsidRDefault="00BB43F4" w:rsidP="00B1719D">
            <w:pPr>
              <w:jc w:val="both"/>
              <w:rPr>
                <w:rFonts w:ascii="Times New Roman" w:hAnsi="Times New Roman"/>
                <w:sz w:val="20"/>
                <w:szCs w:val="20"/>
              </w:rPr>
            </w:pPr>
          </w:p>
        </w:tc>
        <w:tc>
          <w:tcPr>
            <w:tcW w:w="1559" w:type="dxa"/>
            <w:vMerge/>
          </w:tcPr>
          <w:p w:rsidR="00BB43F4" w:rsidRPr="00194842" w:rsidRDefault="00BB43F4" w:rsidP="00B1719D">
            <w:pPr>
              <w:jc w:val="both"/>
              <w:rPr>
                <w:rFonts w:ascii="Times New Roman" w:hAnsi="Times New Roman"/>
                <w:sz w:val="20"/>
                <w:szCs w:val="20"/>
              </w:rPr>
            </w:pPr>
          </w:p>
        </w:tc>
        <w:tc>
          <w:tcPr>
            <w:tcW w:w="1843" w:type="dxa"/>
            <w:vMerge/>
          </w:tcPr>
          <w:p w:rsidR="00BB43F4" w:rsidRPr="00194842" w:rsidRDefault="00BB43F4" w:rsidP="00B1719D">
            <w:pPr>
              <w:jc w:val="both"/>
              <w:rPr>
                <w:rFonts w:ascii="Times New Roman" w:hAnsi="Times New Roman"/>
                <w:sz w:val="20"/>
                <w:szCs w:val="20"/>
              </w:rPr>
            </w:pPr>
          </w:p>
        </w:tc>
        <w:tc>
          <w:tcPr>
            <w:tcW w:w="1418" w:type="dxa"/>
            <w:vMerge/>
          </w:tcPr>
          <w:p w:rsidR="00BB43F4" w:rsidRPr="00194842" w:rsidRDefault="00BB43F4" w:rsidP="00B1719D">
            <w:pPr>
              <w:jc w:val="both"/>
              <w:rPr>
                <w:rFonts w:ascii="Times New Roman" w:hAnsi="Times New Roman"/>
                <w:sz w:val="20"/>
                <w:szCs w:val="20"/>
              </w:rPr>
            </w:pPr>
          </w:p>
        </w:tc>
        <w:tc>
          <w:tcPr>
            <w:tcW w:w="1275" w:type="dxa"/>
            <w:gridSpan w:val="2"/>
            <w:vMerge/>
          </w:tcPr>
          <w:p w:rsidR="00BB43F4" w:rsidRPr="00194842" w:rsidRDefault="00BB43F4" w:rsidP="00B1719D">
            <w:pPr>
              <w:widowControl/>
              <w:autoSpaceDE/>
              <w:autoSpaceDN/>
              <w:adjustRightInd/>
              <w:jc w:val="center"/>
              <w:rPr>
                <w:rFonts w:ascii="Times New Roman" w:hAnsi="Times New Roman"/>
                <w:sz w:val="20"/>
                <w:szCs w:val="20"/>
              </w:rPr>
            </w:pPr>
          </w:p>
        </w:tc>
        <w:tc>
          <w:tcPr>
            <w:tcW w:w="1843" w:type="dxa"/>
          </w:tcPr>
          <w:p w:rsidR="00BB43F4" w:rsidRPr="00194842" w:rsidRDefault="00BB43F4" w:rsidP="00B1719D">
            <w:pPr>
              <w:widowControl/>
              <w:autoSpaceDE/>
              <w:autoSpaceDN/>
              <w:adjustRightInd/>
              <w:rPr>
                <w:rFonts w:ascii="Times New Roman" w:hAnsi="Times New Roman"/>
                <w:sz w:val="20"/>
                <w:szCs w:val="20"/>
              </w:rPr>
            </w:pPr>
            <w:r w:rsidRPr="00194842">
              <w:rPr>
                <w:rFonts w:ascii="Times New Roman" w:hAnsi="Times New Roman"/>
                <w:sz w:val="20"/>
                <w:szCs w:val="20"/>
              </w:rPr>
              <w:t>Прочие источники</w:t>
            </w:r>
          </w:p>
        </w:tc>
        <w:tc>
          <w:tcPr>
            <w:tcW w:w="1276" w:type="dxa"/>
          </w:tcPr>
          <w:p w:rsidR="00BB43F4" w:rsidRPr="00EC0234" w:rsidRDefault="00BB43F4" w:rsidP="00B1719D">
            <w:pPr>
              <w:widowControl/>
              <w:autoSpaceDE/>
              <w:autoSpaceDN/>
              <w:adjustRightInd/>
              <w:jc w:val="center"/>
              <w:rPr>
                <w:rFonts w:ascii="Times New Roman" w:hAnsi="Times New Roman"/>
                <w:sz w:val="20"/>
                <w:szCs w:val="20"/>
              </w:rPr>
            </w:pPr>
          </w:p>
        </w:tc>
        <w:tc>
          <w:tcPr>
            <w:tcW w:w="1134"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0" w:type="dxa"/>
          </w:tcPr>
          <w:p w:rsidR="00BB43F4" w:rsidRPr="00EC0234" w:rsidRDefault="00BB43F4" w:rsidP="00B1719D">
            <w:pPr>
              <w:widowControl/>
              <w:autoSpaceDE/>
              <w:autoSpaceDN/>
              <w:adjustRightInd/>
              <w:jc w:val="center"/>
              <w:rPr>
                <w:rFonts w:ascii="Times New Roman" w:hAnsi="Times New Roman"/>
                <w:sz w:val="20"/>
                <w:szCs w:val="20"/>
              </w:rPr>
            </w:pPr>
          </w:p>
        </w:tc>
      </w:tr>
      <w:tr w:rsidR="002D5A90" w:rsidRPr="00194842" w:rsidTr="005B78C2">
        <w:trPr>
          <w:trHeight w:val="123"/>
        </w:trPr>
        <w:tc>
          <w:tcPr>
            <w:tcW w:w="709" w:type="dxa"/>
            <w:gridSpan w:val="2"/>
            <w:vMerge w:val="restart"/>
          </w:tcPr>
          <w:p w:rsidR="002D5A90" w:rsidRPr="00194842" w:rsidRDefault="002D5A90" w:rsidP="00B1719D">
            <w:pPr>
              <w:jc w:val="both"/>
              <w:rPr>
                <w:rFonts w:ascii="Times New Roman" w:hAnsi="Times New Roman"/>
                <w:sz w:val="20"/>
                <w:szCs w:val="20"/>
              </w:rPr>
            </w:pPr>
            <w:r w:rsidRPr="00194842">
              <w:rPr>
                <w:rFonts w:ascii="Times New Roman" w:hAnsi="Times New Roman"/>
                <w:sz w:val="20"/>
                <w:szCs w:val="20"/>
              </w:rPr>
              <w:t>1.4.4.</w:t>
            </w:r>
          </w:p>
        </w:tc>
        <w:tc>
          <w:tcPr>
            <w:tcW w:w="1559" w:type="dxa"/>
            <w:vMerge w:val="restart"/>
          </w:tcPr>
          <w:p w:rsidR="002D5A90" w:rsidRPr="00194842" w:rsidRDefault="002D5A90" w:rsidP="00B1719D">
            <w:pPr>
              <w:jc w:val="both"/>
              <w:rPr>
                <w:rFonts w:ascii="Times New Roman" w:hAnsi="Times New Roman"/>
                <w:sz w:val="20"/>
                <w:szCs w:val="20"/>
              </w:rPr>
            </w:pPr>
            <w:r w:rsidRPr="00194842">
              <w:rPr>
                <w:rFonts w:ascii="Times New Roman" w:hAnsi="Times New Roman"/>
                <w:sz w:val="20"/>
                <w:szCs w:val="20"/>
              </w:rPr>
              <w:t>Расходы на обеспечение деятельности муниципальных Домов культуры</w:t>
            </w:r>
          </w:p>
        </w:tc>
        <w:tc>
          <w:tcPr>
            <w:tcW w:w="1843" w:type="dxa"/>
            <w:vMerge w:val="restart"/>
          </w:tcPr>
          <w:p w:rsidR="002D5A90" w:rsidRPr="00194842" w:rsidRDefault="002D5A90" w:rsidP="00B1719D">
            <w:pPr>
              <w:jc w:val="center"/>
              <w:rPr>
                <w:rFonts w:ascii="Times New Roman" w:hAnsi="Times New Roman"/>
                <w:sz w:val="20"/>
                <w:szCs w:val="20"/>
              </w:rPr>
            </w:pPr>
            <w:r w:rsidRPr="00194842">
              <w:rPr>
                <w:rFonts w:ascii="Times New Roman" w:hAnsi="Times New Roman"/>
                <w:sz w:val="20"/>
                <w:szCs w:val="20"/>
              </w:rPr>
              <w:t>Прочие расходы</w:t>
            </w:r>
          </w:p>
        </w:tc>
        <w:tc>
          <w:tcPr>
            <w:tcW w:w="1418" w:type="dxa"/>
            <w:vMerge w:val="restart"/>
          </w:tcPr>
          <w:p w:rsidR="002D5A90" w:rsidRPr="00194842" w:rsidRDefault="002D5A90">
            <w:pPr>
              <w:rPr>
                <w:rFonts w:ascii="Times New Roman" w:hAnsi="Times New Roman"/>
                <w:sz w:val="20"/>
                <w:szCs w:val="20"/>
              </w:rPr>
            </w:pPr>
            <w:r w:rsidRPr="00194842">
              <w:rPr>
                <w:rFonts w:ascii="Times New Roman" w:hAnsi="Times New Roman"/>
                <w:sz w:val="20"/>
                <w:szCs w:val="20"/>
              </w:rPr>
              <w:t>2019-2024</w:t>
            </w:r>
          </w:p>
        </w:tc>
        <w:tc>
          <w:tcPr>
            <w:tcW w:w="1275" w:type="dxa"/>
            <w:gridSpan w:val="2"/>
            <w:vMerge w:val="restart"/>
          </w:tcPr>
          <w:p w:rsidR="002D5A90" w:rsidRPr="00194842" w:rsidRDefault="002D5A90" w:rsidP="00B1719D">
            <w:pPr>
              <w:jc w:val="center"/>
              <w:rPr>
                <w:rFonts w:ascii="Times New Roman" w:hAnsi="Times New Roman"/>
                <w:sz w:val="20"/>
                <w:szCs w:val="20"/>
              </w:rPr>
            </w:pPr>
            <w:r w:rsidRPr="00194842">
              <w:rPr>
                <w:rFonts w:ascii="Times New Roman" w:hAnsi="Times New Roman"/>
                <w:sz w:val="20"/>
                <w:szCs w:val="20"/>
              </w:rPr>
              <w:t>Отдел культуры, молодежной политики и спорта, Центр культуры и досуга</w:t>
            </w:r>
          </w:p>
        </w:tc>
        <w:tc>
          <w:tcPr>
            <w:tcW w:w="1843" w:type="dxa"/>
          </w:tcPr>
          <w:p w:rsidR="002D5A90" w:rsidRPr="00194842" w:rsidRDefault="002D5A90" w:rsidP="00B1719D">
            <w:pPr>
              <w:widowControl/>
              <w:autoSpaceDE/>
              <w:autoSpaceDN/>
              <w:adjustRightInd/>
              <w:rPr>
                <w:rFonts w:ascii="Times New Roman" w:hAnsi="Times New Roman"/>
                <w:b/>
                <w:sz w:val="20"/>
                <w:szCs w:val="20"/>
              </w:rPr>
            </w:pPr>
            <w:r w:rsidRPr="00194842">
              <w:rPr>
                <w:rFonts w:ascii="Times New Roman" w:hAnsi="Times New Roman"/>
                <w:b/>
                <w:sz w:val="20"/>
                <w:szCs w:val="20"/>
              </w:rPr>
              <w:t>Всего</w:t>
            </w:r>
          </w:p>
        </w:tc>
        <w:tc>
          <w:tcPr>
            <w:tcW w:w="1276" w:type="dxa"/>
          </w:tcPr>
          <w:p w:rsidR="002D5A90" w:rsidRPr="00EC0234" w:rsidRDefault="002D5A90" w:rsidP="00E50EE6">
            <w:pPr>
              <w:widowControl/>
              <w:autoSpaceDE/>
              <w:autoSpaceDN/>
              <w:adjustRightInd/>
              <w:jc w:val="center"/>
              <w:rPr>
                <w:rFonts w:ascii="Times New Roman" w:eastAsia="Times New Roman" w:hAnsi="Times New Roman"/>
                <w:b/>
                <w:sz w:val="20"/>
                <w:szCs w:val="20"/>
              </w:rPr>
            </w:pPr>
            <w:r w:rsidRPr="00EC0234">
              <w:rPr>
                <w:rFonts w:ascii="Times New Roman" w:eastAsia="Times New Roman" w:hAnsi="Times New Roman"/>
                <w:b/>
                <w:sz w:val="20"/>
                <w:szCs w:val="20"/>
              </w:rPr>
              <w:t>9495,40</w:t>
            </w:r>
          </w:p>
        </w:tc>
        <w:tc>
          <w:tcPr>
            <w:tcW w:w="1134" w:type="dxa"/>
          </w:tcPr>
          <w:p w:rsidR="002D5A90" w:rsidRPr="00EC0234" w:rsidRDefault="002D5A90" w:rsidP="00E360BF">
            <w:pPr>
              <w:widowControl/>
              <w:autoSpaceDE/>
              <w:autoSpaceDN/>
              <w:adjustRightInd/>
              <w:jc w:val="center"/>
              <w:rPr>
                <w:rFonts w:ascii="Times New Roman" w:eastAsia="Times New Roman" w:hAnsi="Times New Roman"/>
                <w:b/>
                <w:sz w:val="20"/>
                <w:szCs w:val="20"/>
              </w:rPr>
            </w:pPr>
            <w:r w:rsidRPr="00EC0234">
              <w:rPr>
                <w:rFonts w:ascii="Times New Roman" w:eastAsia="Times New Roman" w:hAnsi="Times New Roman"/>
                <w:b/>
                <w:sz w:val="20"/>
                <w:szCs w:val="20"/>
              </w:rPr>
              <w:t>9495,40</w:t>
            </w:r>
          </w:p>
        </w:tc>
        <w:tc>
          <w:tcPr>
            <w:tcW w:w="992" w:type="dxa"/>
          </w:tcPr>
          <w:p w:rsidR="002D5A90" w:rsidRPr="00EC0234" w:rsidRDefault="002D5A90" w:rsidP="00E360BF">
            <w:pPr>
              <w:widowControl/>
              <w:autoSpaceDE/>
              <w:autoSpaceDN/>
              <w:adjustRightInd/>
              <w:jc w:val="center"/>
              <w:rPr>
                <w:rFonts w:ascii="Times New Roman" w:eastAsia="Times New Roman" w:hAnsi="Times New Roman"/>
                <w:b/>
                <w:sz w:val="20"/>
                <w:szCs w:val="20"/>
              </w:rPr>
            </w:pPr>
            <w:r w:rsidRPr="00EC0234">
              <w:rPr>
                <w:rFonts w:ascii="Times New Roman" w:eastAsia="Times New Roman" w:hAnsi="Times New Roman"/>
                <w:b/>
                <w:sz w:val="20"/>
                <w:szCs w:val="20"/>
              </w:rPr>
              <w:t>9495,40</w:t>
            </w:r>
          </w:p>
        </w:tc>
        <w:tc>
          <w:tcPr>
            <w:tcW w:w="992" w:type="dxa"/>
          </w:tcPr>
          <w:p w:rsidR="002D5A90" w:rsidRPr="00EC0234" w:rsidRDefault="002D5A90" w:rsidP="00E360BF">
            <w:pPr>
              <w:widowControl/>
              <w:autoSpaceDE/>
              <w:autoSpaceDN/>
              <w:adjustRightInd/>
              <w:jc w:val="center"/>
              <w:rPr>
                <w:rFonts w:ascii="Times New Roman" w:eastAsia="Times New Roman" w:hAnsi="Times New Roman"/>
                <w:b/>
                <w:sz w:val="20"/>
                <w:szCs w:val="20"/>
              </w:rPr>
            </w:pPr>
            <w:r w:rsidRPr="00EC0234">
              <w:rPr>
                <w:rFonts w:ascii="Times New Roman" w:eastAsia="Times New Roman" w:hAnsi="Times New Roman"/>
                <w:b/>
                <w:sz w:val="20"/>
                <w:szCs w:val="20"/>
              </w:rPr>
              <w:t>9495,40</w:t>
            </w:r>
          </w:p>
        </w:tc>
        <w:tc>
          <w:tcPr>
            <w:tcW w:w="851" w:type="dxa"/>
          </w:tcPr>
          <w:p w:rsidR="002D5A90" w:rsidRPr="00EC0234" w:rsidRDefault="002D5A90" w:rsidP="00E360BF">
            <w:pPr>
              <w:widowControl/>
              <w:autoSpaceDE/>
              <w:autoSpaceDN/>
              <w:adjustRightInd/>
              <w:jc w:val="center"/>
              <w:rPr>
                <w:rFonts w:ascii="Times New Roman" w:eastAsia="Times New Roman" w:hAnsi="Times New Roman"/>
                <w:b/>
                <w:sz w:val="20"/>
                <w:szCs w:val="20"/>
              </w:rPr>
            </w:pPr>
            <w:r w:rsidRPr="00EC0234">
              <w:rPr>
                <w:rFonts w:ascii="Times New Roman" w:eastAsia="Times New Roman" w:hAnsi="Times New Roman"/>
                <w:b/>
                <w:sz w:val="20"/>
                <w:szCs w:val="20"/>
              </w:rPr>
              <w:t>9495,40</w:t>
            </w:r>
          </w:p>
        </w:tc>
        <w:tc>
          <w:tcPr>
            <w:tcW w:w="851" w:type="dxa"/>
          </w:tcPr>
          <w:p w:rsidR="002D5A90" w:rsidRPr="00EC0234" w:rsidRDefault="002D5A90" w:rsidP="00E360BF">
            <w:pPr>
              <w:widowControl/>
              <w:autoSpaceDE/>
              <w:autoSpaceDN/>
              <w:adjustRightInd/>
              <w:jc w:val="center"/>
              <w:rPr>
                <w:rFonts w:ascii="Times New Roman" w:eastAsia="Times New Roman" w:hAnsi="Times New Roman"/>
                <w:b/>
                <w:sz w:val="20"/>
                <w:szCs w:val="20"/>
              </w:rPr>
            </w:pPr>
            <w:r w:rsidRPr="00EC0234">
              <w:rPr>
                <w:rFonts w:ascii="Times New Roman" w:eastAsia="Times New Roman" w:hAnsi="Times New Roman"/>
                <w:b/>
                <w:sz w:val="20"/>
                <w:szCs w:val="20"/>
              </w:rPr>
              <w:t>9495,40</w:t>
            </w:r>
          </w:p>
        </w:tc>
        <w:tc>
          <w:tcPr>
            <w:tcW w:w="850" w:type="dxa"/>
          </w:tcPr>
          <w:p w:rsidR="002D5A90" w:rsidRPr="00EC0234" w:rsidRDefault="004C7CB4" w:rsidP="00B1719D">
            <w:pPr>
              <w:widowControl/>
              <w:autoSpaceDE/>
              <w:autoSpaceDN/>
              <w:adjustRightInd/>
              <w:jc w:val="center"/>
              <w:rPr>
                <w:rFonts w:ascii="Times New Roman" w:eastAsia="Times New Roman" w:hAnsi="Times New Roman"/>
                <w:b/>
                <w:sz w:val="20"/>
                <w:szCs w:val="20"/>
              </w:rPr>
            </w:pPr>
            <w:r w:rsidRPr="00EC0234">
              <w:rPr>
                <w:rFonts w:ascii="Times New Roman" w:eastAsia="Times New Roman" w:hAnsi="Times New Roman"/>
                <w:b/>
                <w:sz w:val="20"/>
                <w:szCs w:val="20"/>
              </w:rPr>
              <w:t>56972,4</w:t>
            </w:r>
          </w:p>
        </w:tc>
      </w:tr>
      <w:tr w:rsidR="002D5A90" w:rsidRPr="00194842" w:rsidTr="005B78C2">
        <w:trPr>
          <w:trHeight w:val="330"/>
        </w:trPr>
        <w:tc>
          <w:tcPr>
            <w:tcW w:w="709" w:type="dxa"/>
            <w:gridSpan w:val="2"/>
            <w:vMerge/>
          </w:tcPr>
          <w:p w:rsidR="002D5A90" w:rsidRPr="00194842" w:rsidRDefault="002D5A90" w:rsidP="00B1719D">
            <w:pPr>
              <w:jc w:val="both"/>
              <w:rPr>
                <w:rFonts w:ascii="Times New Roman" w:hAnsi="Times New Roman"/>
                <w:sz w:val="20"/>
                <w:szCs w:val="20"/>
              </w:rPr>
            </w:pPr>
          </w:p>
        </w:tc>
        <w:tc>
          <w:tcPr>
            <w:tcW w:w="1559" w:type="dxa"/>
            <w:vMerge/>
          </w:tcPr>
          <w:p w:rsidR="002D5A90" w:rsidRPr="00194842" w:rsidRDefault="002D5A90" w:rsidP="00B1719D">
            <w:pPr>
              <w:jc w:val="both"/>
              <w:rPr>
                <w:rFonts w:ascii="Times New Roman" w:hAnsi="Times New Roman"/>
                <w:sz w:val="20"/>
                <w:szCs w:val="20"/>
              </w:rPr>
            </w:pPr>
          </w:p>
        </w:tc>
        <w:tc>
          <w:tcPr>
            <w:tcW w:w="1843" w:type="dxa"/>
            <w:vMerge/>
          </w:tcPr>
          <w:p w:rsidR="002D5A90" w:rsidRPr="00194842" w:rsidRDefault="002D5A90" w:rsidP="00B1719D">
            <w:pPr>
              <w:jc w:val="center"/>
              <w:rPr>
                <w:rFonts w:ascii="Times New Roman" w:hAnsi="Times New Roman"/>
                <w:sz w:val="20"/>
                <w:szCs w:val="20"/>
              </w:rPr>
            </w:pPr>
          </w:p>
        </w:tc>
        <w:tc>
          <w:tcPr>
            <w:tcW w:w="1418" w:type="dxa"/>
            <w:vMerge/>
          </w:tcPr>
          <w:p w:rsidR="002D5A90" w:rsidRPr="00194842" w:rsidRDefault="002D5A90" w:rsidP="00B1719D">
            <w:pPr>
              <w:jc w:val="center"/>
              <w:rPr>
                <w:rFonts w:ascii="Times New Roman" w:hAnsi="Times New Roman"/>
                <w:sz w:val="20"/>
                <w:szCs w:val="20"/>
              </w:rPr>
            </w:pPr>
          </w:p>
        </w:tc>
        <w:tc>
          <w:tcPr>
            <w:tcW w:w="1275" w:type="dxa"/>
            <w:gridSpan w:val="2"/>
            <w:vMerge/>
          </w:tcPr>
          <w:p w:rsidR="002D5A90" w:rsidRPr="00194842" w:rsidRDefault="002D5A90" w:rsidP="00B1719D">
            <w:pPr>
              <w:widowControl/>
              <w:autoSpaceDE/>
              <w:autoSpaceDN/>
              <w:adjustRightInd/>
              <w:jc w:val="center"/>
              <w:rPr>
                <w:rFonts w:ascii="Times New Roman" w:hAnsi="Times New Roman"/>
                <w:sz w:val="20"/>
                <w:szCs w:val="20"/>
              </w:rPr>
            </w:pPr>
          </w:p>
        </w:tc>
        <w:tc>
          <w:tcPr>
            <w:tcW w:w="1843" w:type="dxa"/>
          </w:tcPr>
          <w:p w:rsidR="002D5A90" w:rsidRPr="00194842" w:rsidRDefault="002D5A90" w:rsidP="00B1719D">
            <w:pPr>
              <w:widowControl/>
              <w:autoSpaceDE/>
              <w:autoSpaceDN/>
              <w:adjustRightInd/>
              <w:rPr>
                <w:rFonts w:ascii="Times New Roman" w:hAnsi="Times New Roman"/>
                <w:sz w:val="20"/>
                <w:szCs w:val="20"/>
              </w:rPr>
            </w:pPr>
            <w:r w:rsidRPr="00194842">
              <w:rPr>
                <w:rFonts w:ascii="Times New Roman" w:hAnsi="Times New Roman"/>
                <w:sz w:val="20"/>
                <w:szCs w:val="20"/>
              </w:rPr>
              <w:t>Федеральный бюджет</w:t>
            </w:r>
          </w:p>
        </w:tc>
        <w:tc>
          <w:tcPr>
            <w:tcW w:w="1276" w:type="dxa"/>
          </w:tcPr>
          <w:p w:rsidR="002D5A90" w:rsidRPr="00EC0234" w:rsidRDefault="002D5A90" w:rsidP="00E50EE6">
            <w:pPr>
              <w:widowControl/>
              <w:autoSpaceDE/>
              <w:autoSpaceDN/>
              <w:adjustRightInd/>
              <w:jc w:val="center"/>
              <w:rPr>
                <w:rFonts w:ascii="Times New Roman" w:hAnsi="Times New Roman"/>
                <w:sz w:val="20"/>
                <w:szCs w:val="20"/>
              </w:rPr>
            </w:pPr>
          </w:p>
        </w:tc>
        <w:tc>
          <w:tcPr>
            <w:tcW w:w="1134" w:type="dxa"/>
          </w:tcPr>
          <w:p w:rsidR="002D5A90" w:rsidRPr="00EC0234" w:rsidRDefault="002D5A90" w:rsidP="00E360BF">
            <w:pPr>
              <w:widowControl/>
              <w:autoSpaceDE/>
              <w:autoSpaceDN/>
              <w:adjustRightInd/>
              <w:jc w:val="center"/>
              <w:rPr>
                <w:rFonts w:ascii="Times New Roman" w:hAnsi="Times New Roman"/>
                <w:sz w:val="20"/>
                <w:szCs w:val="20"/>
              </w:rPr>
            </w:pPr>
          </w:p>
        </w:tc>
        <w:tc>
          <w:tcPr>
            <w:tcW w:w="992" w:type="dxa"/>
          </w:tcPr>
          <w:p w:rsidR="002D5A90" w:rsidRPr="00EC0234" w:rsidRDefault="002D5A90" w:rsidP="00E360BF">
            <w:pPr>
              <w:widowControl/>
              <w:autoSpaceDE/>
              <w:autoSpaceDN/>
              <w:adjustRightInd/>
              <w:jc w:val="center"/>
              <w:rPr>
                <w:rFonts w:ascii="Times New Roman" w:hAnsi="Times New Roman"/>
                <w:sz w:val="20"/>
                <w:szCs w:val="20"/>
              </w:rPr>
            </w:pPr>
          </w:p>
        </w:tc>
        <w:tc>
          <w:tcPr>
            <w:tcW w:w="992" w:type="dxa"/>
          </w:tcPr>
          <w:p w:rsidR="002D5A90" w:rsidRPr="00EC0234" w:rsidRDefault="002D5A90" w:rsidP="00E360BF">
            <w:pPr>
              <w:widowControl/>
              <w:autoSpaceDE/>
              <w:autoSpaceDN/>
              <w:adjustRightInd/>
              <w:jc w:val="center"/>
              <w:rPr>
                <w:rFonts w:ascii="Times New Roman" w:hAnsi="Times New Roman"/>
                <w:sz w:val="20"/>
                <w:szCs w:val="20"/>
              </w:rPr>
            </w:pPr>
          </w:p>
        </w:tc>
        <w:tc>
          <w:tcPr>
            <w:tcW w:w="851" w:type="dxa"/>
          </w:tcPr>
          <w:p w:rsidR="002D5A90" w:rsidRPr="00EC0234" w:rsidRDefault="002D5A90" w:rsidP="00E360BF">
            <w:pPr>
              <w:widowControl/>
              <w:autoSpaceDE/>
              <w:autoSpaceDN/>
              <w:adjustRightInd/>
              <w:jc w:val="center"/>
              <w:rPr>
                <w:rFonts w:ascii="Times New Roman" w:hAnsi="Times New Roman"/>
                <w:sz w:val="20"/>
                <w:szCs w:val="20"/>
              </w:rPr>
            </w:pPr>
          </w:p>
        </w:tc>
        <w:tc>
          <w:tcPr>
            <w:tcW w:w="851" w:type="dxa"/>
          </w:tcPr>
          <w:p w:rsidR="002D5A90" w:rsidRPr="00EC0234" w:rsidRDefault="002D5A90" w:rsidP="00E360BF">
            <w:pPr>
              <w:widowControl/>
              <w:autoSpaceDE/>
              <w:autoSpaceDN/>
              <w:adjustRightInd/>
              <w:jc w:val="center"/>
              <w:rPr>
                <w:rFonts w:ascii="Times New Roman" w:hAnsi="Times New Roman"/>
                <w:sz w:val="20"/>
                <w:szCs w:val="20"/>
              </w:rPr>
            </w:pPr>
          </w:p>
        </w:tc>
        <w:tc>
          <w:tcPr>
            <w:tcW w:w="850" w:type="dxa"/>
          </w:tcPr>
          <w:p w:rsidR="002D5A90" w:rsidRPr="00EC0234" w:rsidRDefault="002D5A90" w:rsidP="00B1719D">
            <w:pPr>
              <w:widowControl/>
              <w:autoSpaceDE/>
              <w:autoSpaceDN/>
              <w:adjustRightInd/>
              <w:jc w:val="center"/>
              <w:rPr>
                <w:rFonts w:ascii="Times New Roman" w:hAnsi="Times New Roman"/>
                <w:sz w:val="20"/>
                <w:szCs w:val="20"/>
              </w:rPr>
            </w:pPr>
          </w:p>
        </w:tc>
      </w:tr>
      <w:tr w:rsidR="002D5A90" w:rsidRPr="00194842" w:rsidTr="005B78C2">
        <w:trPr>
          <w:trHeight w:val="360"/>
        </w:trPr>
        <w:tc>
          <w:tcPr>
            <w:tcW w:w="709" w:type="dxa"/>
            <w:gridSpan w:val="2"/>
            <w:vMerge/>
          </w:tcPr>
          <w:p w:rsidR="002D5A90" w:rsidRPr="00194842" w:rsidRDefault="002D5A90" w:rsidP="00B1719D">
            <w:pPr>
              <w:jc w:val="both"/>
              <w:rPr>
                <w:rFonts w:ascii="Times New Roman" w:hAnsi="Times New Roman"/>
                <w:sz w:val="20"/>
                <w:szCs w:val="20"/>
              </w:rPr>
            </w:pPr>
          </w:p>
        </w:tc>
        <w:tc>
          <w:tcPr>
            <w:tcW w:w="1559" w:type="dxa"/>
            <w:vMerge/>
          </w:tcPr>
          <w:p w:rsidR="002D5A90" w:rsidRPr="00194842" w:rsidRDefault="002D5A90" w:rsidP="00B1719D">
            <w:pPr>
              <w:jc w:val="both"/>
              <w:rPr>
                <w:rFonts w:ascii="Times New Roman" w:hAnsi="Times New Roman"/>
                <w:sz w:val="20"/>
                <w:szCs w:val="20"/>
              </w:rPr>
            </w:pPr>
          </w:p>
        </w:tc>
        <w:tc>
          <w:tcPr>
            <w:tcW w:w="1843" w:type="dxa"/>
            <w:vMerge/>
          </w:tcPr>
          <w:p w:rsidR="002D5A90" w:rsidRPr="00194842" w:rsidRDefault="002D5A90" w:rsidP="00B1719D">
            <w:pPr>
              <w:jc w:val="center"/>
              <w:rPr>
                <w:rFonts w:ascii="Times New Roman" w:hAnsi="Times New Roman"/>
                <w:sz w:val="20"/>
                <w:szCs w:val="20"/>
              </w:rPr>
            </w:pPr>
          </w:p>
        </w:tc>
        <w:tc>
          <w:tcPr>
            <w:tcW w:w="1418" w:type="dxa"/>
            <w:vMerge/>
          </w:tcPr>
          <w:p w:rsidR="002D5A90" w:rsidRPr="00194842" w:rsidRDefault="002D5A90" w:rsidP="00B1719D">
            <w:pPr>
              <w:jc w:val="center"/>
              <w:rPr>
                <w:rFonts w:ascii="Times New Roman" w:hAnsi="Times New Roman"/>
                <w:sz w:val="20"/>
                <w:szCs w:val="20"/>
              </w:rPr>
            </w:pPr>
          </w:p>
        </w:tc>
        <w:tc>
          <w:tcPr>
            <w:tcW w:w="1275" w:type="dxa"/>
            <w:gridSpan w:val="2"/>
            <w:vMerge/>
          </w:tcPr>
          <w:p w:rsidR="002D5A90" w:rsidRPr="00194842" w:rsidRDefault="002D5A90" w:rsidP="00B1719D">
            <w:pPr>
              <w:widowControl/>
              <w:autoSpaceDE/>
              <w:autoSpaceDN/>
              <w:adjustRightInd/>
              <w:jc w:val="center"/>
              <w:rPr>
                <w:rFonts w:ascii="Times New Roman" w:hAnsi="Times New Roman"/>
                <w:sz w:val="20"/>
                <w:szCs w:val="20"/>
              </w:rPr>
            </w:pPr>
          </w:p>
        </w:tc>
        <w:tc>
          <w:tcPr>
            <w:tcW w:w="1843" w:type="dxa"/>
          </w:tcPr>
          <w:p w:rsidR="002D5A90" w:rsidRPr="00194842" w:rsidRDefault="002D5A90" w:rsidP="00B1719D">
            <w:pPr>
              <w:widowControl/>
              <w:autoSpaceDE/>
              <w:autoSpaceDN/>
              <w:adjustRightInd/>
              <w:rPr>
                <w:rFonts w:ascii="Times New Roman" w:hAnsi="Times New Roman"/>
                <w:sz w:val="20"/>
                <w:szCs w:val="20"/>
              </w:rPr>
            </w:pPr>
            <w:r w:rsidRPr="00194842">
              <w:rPr>
                <w:rFonts w:ascii="Times New Roman" w:hAnsi="Times New Roman"/>
                <w:sz w:val="20"/>
                <w:szCs w:val="20"/>
              </w:rPr>
              <w:t>Областной бюджет</w:t>
            </w:r>
          </w:p>
        </w:tc>
        <w:tc>
          <w:tcPr>
            <w:tcW w:w="1276" w:type="dxa"/>
          </w:tcPr>
          <w:p w:rsidR="002D5A90" w:rsidRPr="00EC0234" w:rsidRDefault="002D5A90" w:rsidP="00E50EE6">
            <w:pPr>
              <w:widowControl/>
              <w:autoSpaceDE/>
              <w:autoSpaceDN/>
              <w:adjustRightInd/>
              <w:jc w:val="center"/>
              <w:rPr>
                <w:rFonts w:ascii="Times New Roman" w:hAnsi="Times New Roman"/>
                <w:sz w:val="20"/>
                <w:szCs w:val="20"/>
              </w:rPr>
            </w:pPr>
          </w:p>
        </w:tc>
        <w:tc>
          <w:tcPr>
            <w:tcW w:w="1134" w:type="dxa"/>
          </w:tcPr>
          <w:p w:rsidR="002D5A90" w:rsidRPr="00EC0234" w:rsidRDefault="002D5A90" w:rsidP="00E360BF">
            <w:pPr>
              <w:widowControl/>
              <w:autoSpaceDE/>
              <w:autoSpaceDN/>
              <w:adjustRightInd/>
              <w:jc w:val="center"/>
              <w:rPr>
                <w:rFonts w:ascii="Times New Roman" w:hAnsi="Times New Roman"/>
                <w:sz w:val="20"/>
                <w:szCs w:val="20"/>
              </w:rPr>
            </w:pPr>
          </w:p>
        </w:tc>
        <w:tc>
          <w:tcPr>
            <w:tcW w:w="992" w:type="dxa"/>
          </w:tcPr>
          <w:p w:rsidR="002D5A90" w:rsidRPr="00EC0234" w:rsidRDefault="002D5A90" w:rsidP="00E360BF">
            <w:pPr>
              <w:widowControl/>
              <w:autoSpaceDE/>
              <w:autoSpaceDN/>
              <w:adjustRightInd/>
              <w:jc w:val="center"/>
              <w:rPr>
                <w:rFonts w:ascii="Times New Roman" w:hAnsi="Times New Roman"/>
                <w:sz w:val="20"/>
                <w:szCs w:val="20"/>
              </w:rPr>
            </w:pPr>
          </w:p>
        </w:tc>
        <w:tc>
          <w:tcPr>
            <w:tcW w:w="992" w:type="dxa"/>
          </w:tcPr>
          <w:p w:rsidR="002D5A90" w:rsidRPr="00EC0234" w:rsidRDefault="002D5A90" w:rsidP="00E360BF">
            <w:pPr>
              <w:widowControl/>
              <w:autoSpaceDE/>
              <w:autoSpaceDN/>
              <w:adjustRightInd/>
              <w:jc w:val="center"/>
              <w:rPr>
                <w:rFonts w:ascii="Times New Roman" w:hAnsi="Times New Roman"/>
                <w:sz w:val="20"/>
                <w:szCs w:val="20"/>
              </w:rPr>
            </w:pPr>
          </w:p>
        </w:tc>
        <w:tc>
          <w:tcPr>
            <w:tcW w:w="851" w:type="dxa"/>
          </w:tcPr>
          <w:p w:rsidR="002D5A90" w:rsidRPr="00EC0234" w:rsidRDefault="002D5A90" w:rsidP="00E360BF">
            <w:pPr>
              <w:widowControl/>
              <w:autoSpaceDE/>
              <w:autoSpaceDN/>
              <w:adjustRightInd/>
              <w:jc w:val="center"/>
              <w:rPr>
                <w:rFonts w:ascii="Times New Roman" w:hAnsi="Times New Roman"/>
                <w:sz w:val="20"/>
                <w:szCs w:val="20"/>
              </w:rPr>
            </w:pPr>
          </w:p>
        </w:tc>
        <w:tc>
          <w:tcPr>
            <w:tcW w:w="851" w:type="dxa"/>
          </w:tcPr>
          <w:p w:rsidR="002D5A90" w:rsidRPr="00EC0234" w:rsidRDefault="002D5A90" w:rsidP="00E360BF">
            <w:pPr>
              <w:widowControl/>
              <w:autoSpaceDE/>
              <w:autoSpaceDN/>
              <w:adjustRightInd/>
              <w:jc w:val="center"/>
              <w:rPr>
                <w:rFonts w:ascii="Times New Roman" w:hAnsi="Times New Roman"/>
                <w:sz w:val="20"/>
                <w:szCs w:val="20"/>
              </w:rPr>
            </w:pPr>
          </w:p>
        </w:tc>
        <w:tc>
          <w:tcPr>
            <w:tcW w:w="850" w:type="dxa"/>
          </w:tcPr>
          <w:p w:rsidR="002D5A90" w:rsidRPr="00EC0234" w:rsidRDefault="002D5A90" w:rsidP="00B1719D">
            <w:pPr>
              <w:widowControl/>
              <w:autoSpaceDE/>
              <w:autoSpaceDN/>
              <w:adjustRightInd/>
              <w:jc w:val="center"/>
              <w:rPr>
                <w:rFonts w:ascii="Times New Roman" w:hAnsi="Times New Roman"/>
                <w:sz w:val="20"/>
                <w:szCs w:val="20"/>
              </w:rPr>
            </w:pPr>
          </w:p>
        </w:tc>
      </w:tr>
      <w:tr w:rsidR="002D5A90" w:rsidRPr="00194842" w:rsidTr="005B78C2">
        <w:trPr>
          <w:trHeight w:val="345"/>
        </w:trPr>
        <w:tc>
          <w:tcPr>
            <w:tcW w:w="709" w:type="dxa"/>
            <w:gridSpan w:val="2"/>
            <w:vMerge/>
          </w:tcPr>
          <w:p w:rsidR="002D5A90" w:rsidRPr="00194842" w:rsidRDefault="002D5A90" w:rsidP="00B1719D">
            <w:pPr>
              <w:jc w:val="both"/>
              <w:rPr>
                <w:rFonts w:ascii="Times New Roman" w:hAnsi="Times New Roman"/>
                <w:sz w:val="20"/>
                <w:szCs w:val="20"/>
              </w:rPr>
            </w:pPr>
          </w:p>
        </w:tc>
        <w:tc>
          <w:tcPr>
            <w:tcW w:w="1559" w:type="dxa"/>
            <w:vMerge/>
          </w:tcPr>
          <w:p w:rsidR="002D5A90" w:rsidRPr="00194842" w:rsidRDefault="002D5A90" w:rsidP="00B1719D">
            <w:pPr>
              <w:jc w:val="both"/>
              <w:rPr>
                <w:rFonts w:ascii="Times New Roman" w:hAnsi="Times New Roman"/>
                <w:sz w:val="20"/>
                <w:szCs w:val="20"/>
              </w:rPr>
            </w:pPr>
          </w:p>
        </w:tc>
        <w:tc>
          <w:tcPr>
            <w:tcW w:w="1843" w:type="dxa"/>
            <w:vMerge/>
          </w:tcPr>
          <w:p w:rsidR="002D5A90" w:rsidRPr="00194842" w:rsidRDefault="002D5A90" w:rsidP="00B1719D">
            <w:pPr>
              <w:jc w:val="center"/>
              <w:rPr>
                <w:rFonts w:ascii="Times New Roman" w:hAnsi="Times New Roman"/>
                <w:sz w:val="20"/>
                <w:szCs w:val="20"/>
              </w:rPr>
            </w:pPr>
          </w:p>
        </w:tc>
        <w:tc>
          <w:tcPr>
            <w:tcW w:w="1418" w:type="dxa"/>
            <w:vMerge/>
          </w:tcPr>
          <w:p w:rsidR="002D5A90" w:rsidRPr="00194842" w:rsidRDefault="002D5A90" w:rsidP="00B1719D">
            <w:pPr>
              <w:jc w:val="center"/>
              <w:rPr>
                <w:rFonts w:ascii="Times New Roman" w:hAnsi="Times New Roman"/>
                <w:sz w:val="20"/>
                <w:szCs w:val="20"/>
              </w:rPr>
            </w:pPr>
          </w:p>
        </w:tc>
        <w:tc>
          <w:tcPr>
            <w:tcW w:w="1275" w:type="dxa"/>
            <w:gridSpan w:val="2"/>
            <w:vMerge/>
          </w:tcPr>
          <w:p w:rsidR="002D5A90" w:rsidRPr="00194842" w:rsidRDefault="002D5A90" w:rsidP="00B1719D">
            <w:pPr>
              <w:widowControl/>
              <w:autoSpaceDE/>
              <w:autoSpaceDN/>
              <w:adjustRightInd/>
              <w:jc w:val="center"/>
              <w:rPr>
                <w:rFonts w:ascii="Times New Roman" w:hAnsi="Times New Roman"/>
                <w:sz w:val="20"/>
                <w:szCs w:val="20"/>
              </w:rPr>
            </w:pPr>
          </w:p>
        </w:tc>
        <w:tc>
          <w:tcPr>
            <w:tcW w:w="1843" w:type="dxa"/>
          </w:tcPr>
          <w:p w:rsidR="002D5A90" w:rsidRPr="00194842" w:rsidRDefault="002D5A90" w:rsidP="00B1719D">
            <w:pPr>
              <w:widowControl/>
              <w:autoSpaceDE/>
              <w:autoSpaceDN/>
              <w:adjustRightInd/>
              <w:rPr>
                <w:rFonts w:ascii="Times New Roman" w:hAnsi="Times New Roman"/>
                <w:sz w:val="20"/>
                <w:szCs w:val="20"/>
              </w:rPr>
            </w:pPr>
            <w:r w:rsidRPr="00194842">
              <w:rPr>
                <w:rFonts w:ascii="Times New Roman" w:hAnsi="Times New Roman"/>
                <w:sz w:val="20"/>
                <w:szCs w:val="20"/>
              </w:rPr>
              <w:t>Бюджет муниципального района</w:t>
            </w:r>
          </w:p>
        </w:tc>
        <w:tc>
          <w:tcPr>
            <w:tcW w:w="1276" w:type="dxa"/>
          </w:tcPr>
          <w:p w:rsidR="002D5A90" w:rsidRPr="00EC0234" w:rsidRDefault="002D5A90" w:rsidP="00E50EE6">
            <w:pPr>
              <w:widowControl/>
              <w:autoSpaceDE/>
              <w:autoSpaceDN/>
              <w:adjustRightInd/>
              <w:jc w:val="center"/>
              <w:rPr>
                <w:rFonts w:ascii="Times New Roman" w:eastAsia="Times New Roman" w:hAnsi="Times New Roman"/>
                <w:b/>
                <w:sz w:val="20"/>
                <w:szCs w:val="20"/>
              </w:rPr>
            </w:pPr>
            <w:r w:rsidRPr="00EC0234">
              <w:rPr>
                <w:rFonts w:ascii="Times New Roman" w:eastAsia="Times New Roman" w:hAnsi="Times New Roman"/>
                <w:b/>
                <w:sz w:val="20"/>
                <w:szCs w:val="20"/>
              </w:rPr>
              <w:t>9495,40</w:t>
            </w:r>
          </w:p>
        </w:tc>
        <w:tc>
          <w:tcPr>
            <w:tcW w:w="1134" w:type="dxa"/>
          </w:tcPr>
          <w:p w:rsidR="002D5A90" w:rsidRPr="00EC0234" w:rsidRDefault="002D5A90" w:rsidP="00E360BF">
            <w:pPr>
              <w:widowControl/>
              <w:autoSpaceDE/>
              <w:autoSpaceDN/>
              <w:adjustRightInd/>
              <w:jc w:val="center"/>
              <w:rPr>
                <w:rFonts w:ascii="Times New Roman" w:eastAsia="Times New Roman" w:hAnsi="Times New Roman"/>
                <w:b/>
                <w:sz w:val="20"/>
                <w:szCs w:val="20"/>
              </w:rPr>
            </w:pPr>
            <w:r w:rsidRPr="00EC0234">
              <w:rPr>
                <w:rFonts w:ascii="Times New Roman" w:eastAsia="Times New Roman" w:hAnsi="Times New Roman"/>
                <w:b/>
                <w:sz w:val="20"/>
                <w:szCs w:val="20"/>
              </w:rPr>
              <w:t>9495,40</w:t>
            </w:r>
          </w:p>
        </w:tc>
        <w:tc>
          <w:tcPr>
            <w:tcW w:w="992" w:type="dxa"/>
          </w:tcPr>
          <w:p w:rsidR="002D5A90" w:rsidRPr="00EC0234" w:rsidRDefault="002D5A90" w:rsidP="00E360BF">
            <w:pPr>
              <w:widowControl/>
              <w:autoSpaceDE/>
              <w:autoSpaceDN/>
              <w:adjustRightInd/>
              <w:jc w:val="center"/>
              <w:rPr>
                <w:rFonts w:ascii="Times New Roman" w:eastAsia="Times New Roman" w:hAnsi="Times New Roman"/>
                <w:b/>
                <w:sz w:val="20"/>
                <w:szCs w:val="20"/>
              </w:rPr>
            </w:pPr>
            <w:r w:rsidRPr="00EC0234">
              <w:rPr>
                <w:rFonts w:ascii="Times New Roman" w:eastAsia="Times New Roman" w:hAnsi="Times New Roman"/>
                <w:b/>
                <w:sz w:val="20"/>
                <w:szCs w:val="20"/>
              </w:rPr>
              <w:t>9495,40</w:t>
            </w:r>
          </w:p>
        </w:tc>
        <w:tc>
          <w:tcPr>
            <w:tcW w:w="992" w:type="dxa"/>
          </w:tcPr>
          <w:p w:rsidR="002D5A90" w:rsidRPr="00EC0234" w:rsidRDefault="002D5A90" w:rsidP="00E360BF">
            <w:pPr>
              <w:widowControl/>
              <w:autoSpaceDE/>
              <w:autoSpaceDN/>
              <w:adjustRightInd/>
              <w:jc w:val="center"/>
              <w:rPr>
                <w:rFonts w:ascii="Times New Roman" w:eastAsia="Times New Roman" w:hAnsi="Times New Roman"/>
                <w:b/>
                <w:sz w:val="20"/>
                <w:szCs w:val="20"/>
              </w:rPr>
            </w:pPr>
            <w:r w:rsidRPr="00EC0234">
              <w:rPr>
                <w:rFonts w:ascii="Times New Roman" w:eastAsia="Times New Roman" w:hAnsi="Times New Roman"/>
                <w:b/>
                <w:sz w:val="20"/>
                <w:szCs w:val="20"/>
              </w:rPr>
              <w:t>9495,40</w:t>
            </w:r>
          </w:p>
        </w:tc>
        <w:tc>
          <w:tcPr>
            <w:tcW w:w="851" w:type="dxa"/>
          </w:tcPr>
          <w:p w:rsidR="002D5A90" w:rsidRPr="00EC0234" w:rsidRDefault="002D5A90" w:rsidP="00E360BF">
            <w:pPr>
              <w:widowControl/>
              <w:autoSpaceDE/>
              <w:autoSpaceDN/>
              <w:adjustRightInd/>
              <w:jc w:val="center"/>
              <w:rPr>
                <w:rFonts w:ascii="Times New Roman" w:eastAsia="Times New Roman" w:hAnsi="Times New Roman"/>
                <w:b/>
                <w:sz w:val="20"/>
                <w:szCs w:val="20"/>
              </w:rPr>
            </w:pPr>
            <w:r w:rsidRPr="00EC0234">
              <w:rPr>
                <w:rFonts w:ascii="Times New Roman" w:eastAsia="Times New Roman" w:hAnsi="Times New Roman"/>
                <w:b/>
                <w:sz w:val="20"/>
                <w:szCs w:val="20"/>
              </w:rPr>
              <w:t>9495,40</w:t>
            </w:r>
          </w:p>
        </w:tc>
        <w:tc>
          <w:tcPr>
            <w:tcW w:w="851" w:type="dxa"/>
          </w:tcPr>
          <w:p w:rsidR="002D5A90" w:rsidRPr="00EC0234" w:rsidRDefault="002D5A90" w:rsidP="00E360BF">
            <w:pPr>
              <w:widowControl/>
              <w:autoSpaceDE/>
              <w:autoSpaceDN/>
              <w:adjustRightInd/>
              <w:jc w:val="center"/>
              <w:rPr>
                <w:rFonts w:ascii="Times New Roman" w:eastAsia="Times New Roman" w:hAnsi="Times New Roman"/>
                <w:b/>
                <w:sz w:val="20"/>
                <w:szCs w:val="20"/>
              </w:rPr>
            </w:pPr>
            <w:r w:rsidRPr="00EC0234">
              <w:rPr>
                <w:rFonts w:ascii="Times New Roman" w:eastAsia="Times New Roman" w:hAnsi="Times New Roman"/>
                <w:b/>
                <w:sz w:val="20"/>
                <w:szCs w:val="20"/>
              </w:rPr>
              <w:t>9495,40</w:t>
            </w:r>
          </w:p>
        </w:tc>
        <w:tc>
          <w:tcPr>
            <w:tcW w:w="850" w:type="dxa"/>
          </w:tcPr>
          <w:p w:rsidR="002D5A90" w:rsidRPr="00EC0234" w:rsidRDefault="004C7CB4" w:rsidP="00B1719D">
            <w:pPr>
              <w:widowControl/>
              <w:autoSpaceDE/>
              <w:autoSpaceDN/>
              <w:adjustRightInd/>
              <w:jc w:val="center"/>
              <w:rPr>
                <w:rFonts w:ascii="Times New Roman" w:eastAsia="Times New Roman" w:hAnsi="Times New Roman"/>
                <w:sz w:val="20"/>
                <w:szCs w:val="20"/>
              </w:rPr>
            </w:pPr>
            <w:r w:rsidRPr="00EC0234">
              <w:rPr>
                <w:rFonts w:ascii="Times New Roman" w:eastAsia="Times New Roman" w:hAnsi="Times New Roman"/>
                <w:sz w:val="20"/>
                <w:szCs w:val="20"/>
              </w:rPr>
              <w:t>56972,4</w:t>
            </w:r>
          </w:p>
        </w:tc>
      </w:tr>
      <w:tr w:rsidR="00B1719D" w:rsidRPr="00194842" w:rsidTr="005B78C2">
        <w:trPr>
          <w:trHeight w:val="435"/>
        </w:trPr>
        <w:tc>
          <w:tcPr>
            <w:tcW w:w="709" w:type="dxa"/>
            <w:gridSpan w:val="2"/>
            <w:vMerge/>
          </w:tcPr>
          <w:p w:rsidR="00B1719D" w:rsidRPr="00194842" w:rsidRDefault="00B1719D" w:rsidP="00B1719D">
            <w:pPr>
              <w:jc w:val="both"/>
              <w:rPr>
                <w:rFonts w:ascii="Times New Roman" w:hAnsi="Times New Roman"/>
                <w:sz w:val="20"/>
                <w:szCs w:val="20"/>
              </w:rPr>
            </w:pPr>
          </w:p>
        </w:tc>
        <w:tc>
          <w:tcPr>
            <w:tcW w:w="1559" w:type="dxa"/>
            <w:vMerge/>
          </w:tcPr>
          <w:p w:rsidR="00B1719D" w:rsidRPr="00194842" w:rsidRDefault="00B1719D" w:rsidP="00B1719D">
            <w:pPr>
              <w:jc w:val="both"/>
              <w:rPr>
                <w:rFonts w:ascii="Times New Roman" w:hAnsi="Times New Roman"/>
                <w:sz w:val="20"/>
                <w:szCs w:val="20"/>
              </w:rPr>
            </w:pPr>
          </w:p>
        </w:tc>
        <w:tc>
          <w:tcPr>
            <w:tcW w:w="1843" w:type="dxa"/>
            <w:vMerge/>
          </w:tcPr>
          <w:p w:rsidR="00B1719D" w:rsidRPr="00194842" w:rsidRDefault="00B1719D" w:rsidP="00B1719D">
            <w:pPr>
              <w:jc w:val="center"/>
              <w:rPr>
                <w:rFonts w:ascii="Times New Roman" w:hAnsi="Times New Roman"/>
                <w:sz w:val="20"/>
                <w:szCs w:val="20"/>
              </w:rPr>
            </w:pPr>
          </w:p>
        </w:tc>
        <w:tc>
          <w:tcPr>
            <w:tcW w:w="1418" w:type="dxa"/>
            <w:vMerge/>
          </w:tcPr>
          <w:p w:rsidR="00B1719D" w:rsidRPr="00194842" w:rsidRDefault="00B1719D" w:rsidP="00B1719D">
            <w:pPr>
              <w:jc w:val="center"/>
              <w:rPr>
                <w:rFonts w:ascii="Times New Roman" w:hAnsi="Times New Roman"/>
                <w:sz w:val="20"/>
                <w:szCs w:val="20"/>
              </w:rPr>
            </w:pPr>
          </w:p>
        </w:tc>
        <w:tc>
          <w:tcPr>
            <w:tcW w:w="1275" w:type="dxa"/>
            <w:gridSpan w:val="2"/>
            <w:vMerge/>
          </w:tcPr>
          <w:p w:rsidR="00B1719D" w:rsidRPr="00194842" w:rsidRDefault="00B1719D" w:rsidP="00B1719D">
            <w:pPr>
              <w:widowControl/>
              <w:autoSpaceDE/>
              <w:autoSpaceDN/>
              <w:adjustRightInd/>
              <w:jc w:val="center"/>
              <w:rPr>
                <w:rFonts w:ascii="Times New Roman" w:hAnsi="Times New Roman"/>
                <w:sz w:val="20"/>
                <w:szCs w:val="20"/>
              </w:rPr>
            </w:pPr>
          </w:p>
        </w:tc>
        <w:tc>
          <w:tcPr>
            <w:tcW w:w="1843" w:type="dxa"/>
          </w:tcPr>
          <w:p w:rsidR="00B1719D" w:rsidRPr="00194842" w:rsidRDefault="00B1719D" w:rsidP="00B1719D">
            <w:pPr>
              <w:widowControl/>
              <w:autoSpaceDE/>
              <w:autoSpaceDN/>
              <w:adjustRightInd/>
              <w:rPr>
                <w:rFonts w:ascii="Times New Roman" w:hAnsi="Times New Roman"/>
                <w:sz w:val="20"/>
                <w:szCs w:val="20"/>
              </w:rPr>
            </w:pPr>
            <w:r w:rsidRPr="00194842">
              <w:rPr>
                <w:rFonts w:ascii="Times New Roman" w:hAnsi="Times New Roman"/>
                <w:sz w:val="20"/>
                <w:szCs w:val="20"/>
              </w:rPr>
              <w:t>Прочие источники</w:t>
            </w:r>
          </w:p>
        </w:tc>
        <w:tc>
          <w:tcPr>
            <w:tcW w:w="1276" w:type="dxa"/>
          </w:tcPr>
          <w:p w:rsidR="00B1719D" w:rsidRPr="00EC0234" w:rsidRDefault="00B1719D" w:rsidP="00B1719D">
            <w:pPr>
              <w:widowControl/>
              <w:autoSpaceDE/>
              <w:autoSpaceDN/>
              <w:adjustRightInd/>
              <w:jc w:val="center"/>
              <w:rPr>
                <w:rFonts w:ascii="Times New Roman" w:hAnsi="Times New Roman"/>
                <w:sz w:val="20"/>
                <w:szCs w:val="20"/>
              </w:rPr>
            </w:pPr>
          </w:p>
        </w:tc>
        <w:tc>
          <w:tcPr>
            <w:tcW w:w="1134" w:type="dxa"/>
          </w:tcPr>
          <w:p w:rsidR="00B1719D" w:rsidRPr="00EC0234" w:rsidRDefault="00B1719D" w:rsidP="00B1719D">
            <w:pPr>
              <w:widowControl/>
              <w:autoSpaceDE/>
              <w:autoSpaceDN/>
              <w:adjustRightInd/>
              <w:jc w:val="center"/>
              <w:rPr>
                <w:rFonts w:ascii="Times New Roman" w:hAnsi="Times New Roman"/>
                <w:sz w:val="20"/>
                <w:szCs w:val="20"/>
              </w:rPr>
            </w:pPr>
          </w:p>
        </w:tc>
        <w:tc>
          <w:tcPr>
            <w:tcW w:w="992" w:type="dxa"/>
          </w:tcPr>
          <w:p w:rsidR="00B1719D" w:rsidRPr="00EC0234" w:rsidRDefault="00B1719D" w:rsidP="00B1719D">
            <w:pPr>
              <w:widowControl/>
              <w:autoSpaceDE/>
              <w:autoSpaceDN/>
              <w:adjustRightInd/>
              <w:jc w:val="center"/>
              <w:rPr>
                <w:rFonts w:ascii="Times New Roman" w:hAnsi="Times New Roman"/>
                <w:sz w:val="20"/>
                <w:szCs w:val="20"/>
              </w:rPr>
            </w:pPr>
          </w:p>
        </w:tc>
        <w:tc>
          <w:tcPr>
            <w:tcW w:w="992"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1"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1" w:type="dxa"/>
          </w:tcPr>
          <w:p w:rsidR="00B1719D" w:rsidRPr="00EC0234" w:rsidRDefault="00B1719D" w:rsidP="00B1719D">
            <w:pPr>
              <w:widowControl/>
              <w:autoSpaceDE/>
              <w:autoSpaceDN/>
              <w:adjustRightInd/>
              <w:jc w:val="center"/>
              <w:rPr>
                <w:rFonts w:ascii="Times New Roman" w:hAnsi="Times New Roman"/>
                <w:sz w:val="20"/>
                <w:szCs w:val="20"/>
              </w:rPr>
            </w:pPr>
          </w:p>
        </w:tc>
        <w:tc>
          <w:tcPr>
            <w:tcW w:w="850" w:type="dxa"/>
          </w:tcPr>
          <w:p w:rsidR="00B1719D" w:rsidRPr="00EC0234" w:rsidRDefault="00B1719D" w:rsidP="00B1719D">
            <w:pPr>
              <w:widowControl/>
              <w:autoSpaceDE/>
              <w:autoSpaceDN/>
              <w:adjustRightInd/>
              <w:jc w:val="center"/>
              <w:rPr>
                <w:rFonts w:ascii="Times New Roman" w:hAnsi="Times New Roman"/>
                <w:sz w:val="20"/>
                <w:szCs w:val="20"/>
              </w:rPr>
            </w:pPr>
          </w:p>
        </w:tc>
      </w:tr>
      <w:tr w:rsidR="00BB43F4" w:rsidRPr="00194842" w:rsidTr="005B78C2">
        <w:trPr>
          <w:trHeight w:val="405"/>
        </w:trPr>
        <w:tc>
          <w:tcPr>
            <w:tcW w:w="709" w:type="dxa"/>
            <w:gridSpan w:val="2"/>
            <w:vMerge w:val="restart"/>
          </w:tcPr>
          <w:p w:rsidR="00BB43F4" w:rsidRPr="00194842" w:rsidRDefault="00BB43F4" w:rsidP="00B1719D">
            <w:pPr>
              <w:jc w:val="both"/>
              <w:rPr>
                <w:rFonts w:ascii="Times New Roman" w:hAnsi="Times New Roman"/>
                <w:sz w:val="20"/>
                <w:szCs w:val="20"/>
              </w:rPr>
            </w:pPr>
            <w:r w:rsidRPr="00194842">
              <w:rPr>
                <w:rFonts w:ascii="Times New Roman" w:hAnsi="Times New Roman"/>
                <w:sz w:val="20"/>
                <w:szCs w:val="20"/>
              </w:rPr>
              <w:t>1.4.5.</w:t>
            </w:r>
          </w:p>
        </w:tc>
        <w:tc>
          <w:tcPr>
            <w:tcW w:w="1559" w:type="dxa"/>
            <w:vMerge w:val="restart"/>
          </w:tcPr>
          <w:p w:rsidR="00BB43F4" w:rsidRPr="00194842" w:rsidRDefault="00BB43F4" w:rsidP="00B1719D">
            <w:pPr>
              <w:jc w:val="both"/>
              <w:rPr>
                <w:rFonts w:ascii="Times New Roman" w:hAnsi="Times New Roman"/>
                <w:sz w:val="20"/>
                <w:szCs w:val="20"/>
              </w:rPr>
            </w:pPr>
            <w:r w:rsidRPr="00194842">
              <w:rPr>
                <w:rFonts w:ascii="Times New Roman" w:hAnsi="Times New Roman"/>
                <w:sz w:val="20"/>
                <w:szCs w:val="20"/>
              </w:rPr>
              <w:t>Повышение квалификации работников культурно-досуговых учреждений через систему учебных мероприятий.</w:t>
            </w:r>
          </w:p>
        </w:tc>
        <w:tc>
          <w:tcPr>
            <w:tcW w:w="1843" w:type="dxa"/>
            <w:vMerge w:val="restart"/>
          </w:tcPr>
          <w:p w:rsidR="00BB43F4" w:rsidRPr="00194842" w:rsidRDefault="00BB43F4" w:rsidP="00B1719D">
            <w:pPr>
              <w:jc w:val="center"/>
              <w:rPr>
                <w:rFonts w:ascii="Times New Roman" w:hAnsi="Times New Roman"/>
                <w:sz w:val="20"/>
                <w:szCs w:val="20"/>
              </w:rPr>
            </w:pPr>
            <w:r w:rsidRPr="00194842">
              <w:rPr>
                <w:rFonts w:ascii="Times New Roman" w:hAnsi="Times New Roman"/>
                <w:sz w:val="20"/>
                <w:szCs w:val="20"/>
              </w:rPr>
              <w:t>Прочие расходы</w:t>
            </w:r>
          </w:p>
        </w:tc>
        <w:tc>
          <w:tcPr>
            <w:tcW w:w="1418" w:type="dxa"/>
            <w:vMerge w:val="restart"/>
          </w:tcPr>
          <w:p w:rsidR="00BB43F4" w:rsidRPr="00194842" w:rsidRDefault="00BB43F4">
            <w:pPr>
              <w:rPr>
                <w:rFonts w:ascii="Times New Roman" w:hAnsi="Times New Roman"/>
                <w:sz w:val="20"/>
                <w:szCs w:val="20"/>
              </w:rPr>
            </w:pPr>
            <w:r w:rsidRPr="00194842">
              <w:rPr>
                <w:rFonts w:ascii="Times New Roman" w:hAnsi="Times New Roman"/>
                <w:sz w:val="20"/>
                <w:szCs w:val="20"/>
              </w:rPr>
              <w:t>2019-2024</w:t>
            </w:r>
          </w:p>
        </w:tc>
        <w:tc>
          <w:tcPr>
            <w:tcW w:w="1275" w:type="dxa"/>
            <w:gridSpan w:val="2"/>
            <w:vMerge w:val="restart"/>
          </w:tcPr>
          <w:p w:rsidR="00BB43F4" w:rsidRPr="00194842" w:rsidRDefault="00BB43F4" w:rsidP="00B1719D">
            <w:pPr>
              <w:jc w:val="center"/>
              <w:rPr>
                <w:rFonts w:ascii="Times New Roman" w:hAnsi="Times New Roman"/>
                <w:sz w:val="20"/>
                <w:szCs w:val="20"/>
              </w:rPr>
            </w:pPr>
            <w:r w:rsidRPr="00194842">
              <w:rPr>
                <w:rFonts w:ascii="Times New Roman" w:hAnsi="Times New Roman"/>
                <w:sz w:val="20"/>
                <w:szCs w:val="20"/>
              </w:rPr>
              <w:t>Отдел культуры, молодежной политики и спорта, Центр культуры и досуга</w:t>
            </w:r>
          </w:p>
        </w:tc>
        <w:tc>
          <w:tcPr>
            <w:tcW w:w="1843" w:type="dxa"/>
          </w:tcPr>
          <w:p w:rsidR="00BB43F4" w:rsidRPr="00194842" w:rsidRDefault="00BB43F4" w:rsidP="00B1719D">
            <w:pPr>
              <w:widowControl/>
              <w:autoSpaceDE/>
              <w:autoSpaceDN/>
              <w:adjustRightInd/>
              <w:rPr>
                <w:rFonts w:ascii="Times New Roman" w:hAnsi="Times New Roman"/>
                <w:b/>
                <w:sz w:val="20"/>
                <w:szCs w:val="20"/>
              </w:rPr>
            </w:pPr>
            <w:r w:rsidRPr="00194842">
              <w:rPr>
                <w:rFonts w:ascii="Times New Roman" w:hAnsi="Times New Roman"/>
                <w:b/>
                <w:sz w:val="20"/>
                <w:szCs w:val="20"/>
              </w:rPr>
              <w:t>Всего</w:t>
            </w:r>
          </w:p>
        </w:tc>
        <w:tc>
          <w:tcPr>
            <w:tcW w:w="1276" w:type="dxa"/>
          </w:tcPr>
          <w:p w:rsidR="00BB43F4" w:rsidRPr="00EC0234" w:rsidRDefault="00BB43F4" w:rsidP="00B1719D">
            <w:pPr>
              <w:jc w:val="center"/>
              <w:rPr>
                <w:rFonts w:ascii="Times New Roman" w:hAnsi="Times New Roman"/>
                <w:b/>
                <w:sz w:val="20"/>
                <w:szCs w:val="20"/>
              </w:rPr>
            </w:pPr>
          </w:p>
        </w:tc>
        <w:tc>
          <w:tcPr>
            <w:tcW w:w="1134"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0" w:type="dxa"/>
          </w:tcPr>
          <w:p w:rsidR="00BB43F4" w:rsidRPr="00EC0234" w:rsidRDefault="00BB43F4" w:rsidP="00B1719D">
            <w:pPr>
              <w:widowControl/>
              <w:autoSpaceDE/>
              <w:autoSpaceDN/>
              <w:adjustRightInd/>
              <w:jc w:val="center"/>
              <w:rPr>
                <w:rFonts w:ascii="Times New Roman" w:hAnsi="Times New Roman"/>
                <w:sz w:val="20"/>
                <w:szCs w:val="20"/>
              </w:rPr>
            </w:pPr>
          </w:p>
        </w:tc>
      </w:tr>
      <w:tr w:rsidR="00BB43F4" w:rsidRPr="00194842" w:rsidTr="005B78C2">
        <w:trPr>
          <w:trHeight w:val="405"/>
        </w:trPr>
        <w:tc>
          <w:tcPr>
            <w:tcW w:w="709" w:type="dxa"/>
            <w:gridSpan w:val="2"/>
            <w:vMerge/>
          </w:tcPr>
          <w:p w:rsidR="00BB43F4" w:rsidRPr="00194842" w:rsidRDefault="00BB43F4" w:rsidP="00B1719D">
            <w:pPr>
              <w:jc w:val="both"/>
              <w:rPr>
                <w:rFonts w:ascii="Times New Roman" w:hAnsi="Times New Roman"/>
                <w:sz w:val="20"/>
                <w:szCs w:val="20"/>
              </w:rPr>
            </w:pPr>
          </w:p>
        </w:tc>
        <w:tc>
          <w:tcPr>
            <w:tcW w:w="1559" w:type="dxa"/>
            <w:vMerge/>
          </w:tcPr>
          <w:p w:rsidR="00BB43F4" w:rsidRPr="00194842" w:rsidRDefault="00BB43F4" w:rsidP="00B1719D">
            <w:pPr>
              <w:jc w:val="both"/>
              <w:rPr>
                <w:rFonts w:ascii="Times New Roman" w:hAnsi="Times New Roman"/>
                <w:sz w:val="20"/>
                <w:szCs w:val="20"/>
              </w:rPr>
            </w:pPr>
          </w:p>
        </w:tc>
        <w:tc>
          <w:tcPr>
            <w:tcW w:w="1843" w:type="dxa"/>
            <w:vMerge/>
          </w:tcPr>
          <w:p w:rsidR="00BB43F4" w:rsidRPr="00194842" w:rsidRDefault="00BB43F4" w:rsidP="00B1719D">
            <w:pPr>
              <w:jc w:val="center"/>
              <w:rPr>
                <w:rFonts w:ascii="Times New Roman" w:hAnsi="Times New Roman"/>
                <w:sz w:val="20"/>
                <w:szCs w:val="20"/>
              </w:rPr>
            </w:pPr>
          </w:p>
        </w:tc>
        <w:tc>
          <w:tcPr>
            <w:tcW w:w="1418" w:type="dxa"/>
            <w:vMerge/>
          </w:tcPr>
          <w:p w:rsidR="00BB43F4" w:rsidRPr="00194842" w:rsidRDefault="00BB43F4" w:rsidP="00B1719D">
            <w:pPr>
              <w:jc w:val="center"/>
              <w:rPr>
                <w:rFonts w:ascii="Times New Roman" w:hAnsi="Times New Roman"/>
                <w:sz w:val="20"/>
                <w:szCs w:val="20"/>
              </w:rPr>
            </w:pPr>
          </w:p>
        </w:tc>
        <w:tc>
          <w:tcPr>
            <w:tcW w:w="1275" w:type="dxa"/>
            <w:gridSpan w:val="2"/>
            <w:vMerge/>
          </w:tcPr>
          <w:p w:rsidR="00BB43F4" w:rsidRPr="00194842" w:rsidRDefault="00BB43F4" w:rsidP="00B1719D">
            <w:pPr>
              <w:widowControl/>
              <w:autoSpaceDE/>
              <w:autoSpaceDN/>
              <w:adjustRightInd/>
              <w:jc w:val="center"/>
              <w:rPr>
                <w:rFonts w:ascii="Times New Roman" w:hAnsi="Times New Roman"/>
                <w:sz w:val="20"/>
                <w:szCs w:val="20"/>
              </w:rPr>
            </w:pPr>
          </w:p>
        </w:tc>
        <w:tc>
          <w:tcPr>
            <w:tcW w:w="1843" w:type="dxa"/>
          </w:tcPr>
          <w:p w:rsidR="00BB43F4" w:rsidRPr="00194842" w:rsidRDefault="00BB43F4" w:rsidP="00B1719D">
            <w:pPr>
              <w:widowControl/>
              <w:autoSpaceDE/>
              <w:autoSpaceDN/>
              <w:adjustRightInd/>
              <w:rPr>
                <w:rFonts w:ascii="Times New Roman" w:hAnsi="Times New Roman"/>
                <w:sz w:val="20"/>
                <w:szCs w:val="20"/>
              </w:rPr>
            </w:pPr>
            <w:r w:rsidRPr="00194842">
              <w:rPr>
                <w:rFonts w:ascii="Times New Roman" w:hAnsi="Times New Roman"/>
                <w:sz w:val="20"/>
                <w:szCs w:val="20"/>
              </w:rPr>
              <w:t>Федеральный бюджет</w:t>
            </w:r>
          </w:p>
        </w:tc>
        <w:tc>
          <w:tcPr>
            <w:tcW w:w="1276" w:type="dxa"/>
          </w:tcPr>
          <w:p w:rsidR="00BB43F4" w:rsidRPr="00EC0234" w:rsidRDefault="00BB43F4" w:rsidP="00B1719D">
            <w:pPr>
              <w:widowControl/>
              <w:autoSpaceDE/>
              <w:autoSpaceDN/>
              <w:adjustRightInd/>
              <w:jc w:val="center"/>
              <w:rPr>
                <w:rFonts w:ascii="Times New Roman" w:hAnsi="Times New Roman"/>
                <w:sz w:val="20"/>
                <w:szCs w:val="20"/>
              </w:rPr>
            </w:pPr>
          </w:p>
        </w:tc>
        <w:tc>
          <w:tcPr>
            <w:tcW w:w="1134"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0" w:type="dxa"/>
          </w:tcPr>
          <w:p w:rsidR="00BB43F4" w:rsidRPr="00EC0234" w:rsidRDefault="00BB43F4" w:rsidP="00B1719D">
            <w:pPr>
              <w:widowControl/>
              <w:autoSpaceDE/>
              <w:autoSpaceDN/>
              <w:adjustRightInd/>
              <w:jc w:val="center"/>
              <w:rPr>
                <w:rFonts w:ascii="Times New Roman" w:hAnsi="Times New Roman"/>
                <w:sz w:val="20"/>
                <w:szCs w:val="20"/>
              </w:rPr>
            </w:pPr>
          </w:p>
        </w:tc>
      </w:tr>
      <w:tr w:rsidR="00BB43F4" w:rsidRPr="00194842" w:rsidTr="005B78C2">
        <w:trPr>
          <w:trHeight w:val="375"/>
        </w:trPr>
        <w:tc>
          <w:tcPr>
            <w:tcW w:w="709" w:type="dxa"/>
            <w:gridSpan w:val="2"/>
            <w:vMerge/>
          </w:tcPr>
          <w:p w:rsidR="00BB43F4" w:rsidRPr="00194842" w:rsidRDefault="00BB43F4" w:rsidP="00B1719D">
            <w:pPr>
              <w:jc w:val="both"/>
              <w:rPr>
                <w:rFonts w:ascii="Times New Roman" w:hAnsi="Times New Roman"/>
                <w:sz w:val="20"/>
                <w:szCs w:val="20"/>
              </w:rPr>
            </w:pPr>
          </w:p>
        </w:tc>
        <w:tc>
          <w:tcPr>
            <w:tcW w:w="1559" w:type="dxa"/>
            <w:vMerge/>
          </w:tcPr>
          <w:p w:rsidR="00BB43F4" w:rsidRPr="00194842" w:rsidRDefault="00BB43F4" w:rsidP="00B1719D">
            <w:pPr>
              <w:jc w:val="both"/>
              <w:rPr>
                <w:rFonts w:ascii="Times New Roman" w:hAnsi="Times New Roman"/>
                <w:sz w:val="20"/>
                <w:szCs w:val="20"/>
              </w:rPr>
            </w:pPr>
          </w:p>
        </w:tc>
        <w:tc>
          <w:tcPr>
            <w:tcW w:w="1843" w:type="dxa"/>
            <w:vMerge/>
          </w:tcPr>
          <w:p w:rsidR="00BB43F4" w:rsidRPr="00194842" w:rsidRDefault="00BB43F4" w:rsidP="00B1719D">
            <w:pPr>
              <w:jc w:val="center"/>
              <w:rPr>
                <w:rFonts w:ascii="Times New Roman" w:hAnsi="Times New Roman"/>
                <w:sz w:val="20"/>
                <w:szCs w:val="20"/>
              </w:rPr>
            </w:pPr>
          </w:p>
        </w:tc>
        <w:tc>
          <w:tcPr>
            <w:tcW w:w="1418" w:type="dxa"/>
            <w:vMerge/>
          </w:tcPr>
          <w:p w:rsidR="00BB43F4" w:rsidRPr="00194842" w:rsidRDefault="00BB43F4" w:rsidP="00B1719D">
            <w:pPr>
              <w:jc w:val="center"/>
              <w:rPr>
                <w:rFonts w:ascii="Times New Roman" w:hAnsi="Times New Roman"/>
                <w:sz w:val="20"/>
                <w:szCs w:val="20"/>
              </w:rPr>
            </w:pPr>
          </w:p>
        </w:tc>
        <w:tc>
          <w:tcPr>
            <w:tcW w:w="1275" w:type="dxa"/>
            <w:gridSpan w:val="2"/>
            <w:vMerge/>
          </w:tcPr>
          <w:p w:rsidR="00BB43F4" w:rsidRPr="00194842" w:rsidRDefault="00BB43F4" w:rsidP="00B1719D">
            <w:pPr>
              <w:widowControl/>
              <w:autoSpaceDE/>
              <w:autoSpaceDN/>
              <w:adjustRightInd/>
              <w:jc w:val="center"/>
              <w:rPr>
                <w:rFonts w:ascii="Times New Roman" w:hAnsi="Times New Roman"/>
                <w:sz w:val="20"/>
                <w:szCs w:val="20"/>
              </w:rPr>
            </w:pPr>
          </w:p>
        </w:tc>
        <w:tc>
          <w:tcPr>
            <w:tcW w:w="1843" w:type="dxa"/>
          </w:tcPr>
          <w:p w:rsidR="00BB43F4" w:rsidRPr="00194842" w:rsidRDefault="00BB43F4" w:rsidP="00B1719D">
            <w:pPr>
              <w:widowControl/>
              <w:autoSpaceDE/>
              <w:autoSpaceDN/>
              <w:adjustRightInd/>
              <w:rPr>
                <w:rFonts w:ascii="Times New Roman" w:hAnsi="Times New Roman"/>
                <w:sz w:val="20"/>
                <w:szCs w:val="20"/>
              </w:rPr>
            </w:pPr>
            <w:r w:rsidRPr="00194842">
              <w:rPr>
                <w:rFonts w:ascii="Times New Roman" w:hAnsi="Times New Roman"/>
                <w:sz w:val="20"/>
                <w:szCs w:val="20"/>
              </w:rPr>
              <w:t>Областной бюджет</w:t>
            </w:r>
          </w:p>
        </w:tc>
        <w:tc>
          <w:tcPr>
            <w:tcW w:w="1276" w:type="dxa"/>
          </w:tcPr>
          <w:p w:rsidR="00BB43F4" w:rsidRPr="00EC0234" w:rsidRDefault="00BB43F4" w:rsidP="00B1719D">
            <w:pPr>
              <w:widowControl/>
              <w:autoSpaceDE/>
              <w:autoSpaceDN/>
              <w:adjustRightInd/>
              <w:jc w:val="center"/>
              <w:rPr>
                <w:rFonts w:ascii="Times New Roman" w:hAnsi="Times New Roman"/>
                <w:sz w:val="20"/>
                <w:szCs w:val="20"/>
              </w:rPr>
            </w:pPr>
          </w:p>
        </w:tc>
        <w:tc>
          <w:tcPr>
            <w:tcW w:w="1134"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0" w:type="dxa"/>
          </w:tcPr>
          <w:p w:rsidR="00BB43F4" w:rsidRPr="00EC0234" w:rsidRDefault="00BB43F4" w:rsidP="00B1719D">
            <w:pPr>
              <w:widowControl/>
              <w:autoSpaceDE/>
              <w:autoSpaceDN/>
              <w:adjustRightInd/>
              <w:jc w:val="center"/>
              <w:rPr>
                <w:rFonts w:ascii="Times New Roman" w:hAnsi="Times New Roman"/>
                <w:sz w:val="20"/>
                <w:szCs w:val="20"/>
              </w:rPr>
            </w:pPr>
          </w:p>
        </w:tc>
      </w:tr>
      <w:tr w:rsidR="00BB43F4" w:rsidRPr="00194842" w:rsidTr="005B78C2">
        <w:trPr>
          <w:trHeight w:val="465"/>
        </w:trPr>
        <w:tc>
          <w:tcPr>
            <w:tcW w:w="709" w:type="dxa"/>
            <w:gridSpan w:val="2"/>
            <w:vMerge/>
          </w:tcPr>
          <w:p w:rsidR="00BB43F4" w:rsidRPr="00194842" w:rsidRDefault="00BB43F4" w:rsidP="00B1719D">
            <w:pPr>
              <w:jc w:val="both"/>
              <w:rPr>
                <w:rFonts w:ascii="Times New Roman" w:hAnsi="Times New Roman"/>
                <w:sz w:val="20"/>
                <w:szCs w:val="20"/>
              </w:rPr>
            </w:pPr>
          </w:p>
        </w:tc>
        <w:tc>
          <w:tcPr>
            <w:tcW w:w="1559" w:type="dxa"/>
            <w:vMerge/>
          </w:tcPr>
          <w:p w:rsidR="00BB43F4" w:rsidRPr="00194842" w:rsidRDefault="00BB43F4" w:rsidP="00B1719D">
            <w:pPr>
              <w:jc w:val="both"/>
              <w:rPr>
                <w:rFonts w:ascii="Times New Roman" w:hAnsi="Times New Roman"/>
                <w:sz w:val="20"/>
                <w:szCs w:val="20"/>
              </w:rPr>
            </w:pPr>
          </w:p>
        </w:tc>
        <w:tc>
          <w:tcPr>
            <w:tcW w:w="1843" w:type="dxa"/>
            <w:vMerge/>
          </w:tcPr>
          <w:p w:rsidR="00BB43F4" w:rsidRPr="00194842" w:rsidRDefault="00BB43F4" w:rsidP="00B1719D">
            <w:pPr>
              <w:jc w:val="center"/>
              <w:rPr>
                <w:rFonts w:ascii="Times New Roman" w:hAnsi="Times New Roman"/>
                <w:sz w:val="20"/>
                <w:szCs w:val="20"/>
              </w:rPr>
            </w:pPr>
          </w:p>
        </w:tc>
        <w:tc>
          <w:tcPr>
            <w:tcW w:w="1418" w:type="dxa"/>
            <w:vMerge/>
          </w:tcPr>
          <w:p w:rsidR="00BB43F4" w:rsidRPr="00194842" w:rsidRDefault="00BB43F4" w:rsidP="00B1719D">
            <w:pPr>
              <w:jc w:val="center"/>
              <w:rPr>
                <w:rFonts w:ascii="Times New Roman" w:hAnsi="Times New Roman"/>
                <w:sz w:val="20"/>
                <w:szCs w:val="20"/>
              </w:rPr>
            </w:pPr>
          </w:p>
        </w:tc>
        <w:tc>
          <w:tcPr>
            <w:tcW w:w="1275" w:type="dxa"/>
            <w:gridSpan w:val="2"/>
            <w:vMerge/>
          </w:tcPr>
          <w:p w:rsidR="00BB43F4" w:rsidRPr="00194842" w:rsidRDefault="00BB43F4" w:rsidP="00B1719D">
            <w:pPr>
              <w:widowControl/>
              <w:autoSpaceDE/>
              <w:autoSpaceDN/>
              <w:adjustRightInd/>
              <w:jc w:val="center"/>
              <w:rPr>
                <w:rFonts w:ascii="Times New Roman" w:hAnsi="Times New Roman"/>
                <w:sz w:val="20"/>
                <w:szCs w:val="20"/>
              </w:rPr>
            </w:pPr>
          </w:p>
        </w:tc>
        <w:tc>
          <w:tcPr>
            <w:tcW w:w="1843" w:type="dxa"/>
          </w:tcPr>
          <w:p w:rsidR="00BB43F4" w:rsidRPr="00194842" w:rsidRDefault="00BB43F4" w:rsidP="00B1719D">
            <w:pPr>
              <w:widowControl/>
              <w:autoSpaceDE/>
              <w:autoSpaceDN/>
              <w:adjustRightInd/>
              <w:rPr>
                <w:rFonts w:ascii="Times New Roman" w:hAnsi="Times New Roman"/>
                <w:sz w:val="20"/>
                <w:szCs w:val="20"/>
              </w:rPr>
            </w:pPr>
            <w:r w:rsidRPr="00194842">
              <w:rPr>
                <w:rFonts w:ascii="Times New Roman" w:hAnsi="Times New Roman"/>
                <w:sz w:val="20"/>
                <w:szCs w:val="20"/>
              </w:rPr>
              <w:t>Бюджет муниципального района</w:t>
            </w:r>
          </w:p>
        </w:tc>
        <w:tc>
          <w:tcPr>
            <w:tcW w:w="1276" w:type="dxa"/>
          </w:tcPr>
          <w:p w:rsidR="00BB43F4" w:rsidRPr="00EC0234" w:rsidRDefault="00BB43F4" w:rsidP="00B1719D">
            <w:pPr>
              <w:widowControl/>
              <w:autoSpaceDE/>
              <w:autoSpaceDN/>
              <w:adjustRightInd/>
              <w:jc w:val="center"/>
              <w:rPr>
                <w:rFonts w:ascii="Times New Roman" w:hAnsi="Times New Roman"/>
                <w:sz w:val="20"/>
                <w:szCs w:val="20"/>
              </w:rPr>
            </w:pPr>
          </w:p>
        </w:tc>
        <w:tc>
          <w:tcPr>
            <w:tcW w:w="1134"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0" w:type="dxa"/>
          </w:tcPr>
          <w:p w:rsidR="00BB43F4" w:rsidRPr="00EC0234" w:rsidRDefault="00BB43F4" w:rsidP="00B1719D">
            <w:pPr>
              <w:widowControl/>
              <w:autoSpaceDE/>
              <w:autoSpaceDN/>
              <w:adjustRightInd/>
              <w:jc w:val="center"/>
              <w:rPr>
                <w:rFonts w:ascii="Times New Roman" w:hAnsi="Times New Roman"/>
                <w:sz w:val="20"/>
                <w:szCs w:val="20"/>
              </w:rPr>
            </w:pPr>
          </w:p>
        </w:tc>
      </w:tr>
      <w:tr w:rsidR="00BB43F4" w:rsidRPr="00194842" w:rsidTr="005B78C2">
        <w:trPr>
          <w:trHeight w:val="345"/>
        </w:trPr>
        <w:tc>
          <w:tcPr>
            <w:tcW w:w="709" w:type="dxa"/>
            <w:gridSpan w:val="2"/>
            <w:vMerge/>
          </w:tcPr>
          <w:p w:rsidR="00BB43F4" w:rsidRPr="00194842" w:rsidRDefault="00BB43F4" w:rsidP="00B1719D">
            <w:pPr>
              <w:jc w:val="both"/>
              <w:rPr>
                <w:rFonts w:ascii="Times New Roman" w:hAnsi="Times New Roman"/>
                <w:sz w:val="20"/>
                <w:szCs w:val="20"/>
              </w:rPr>
            </w:pPr>
          </w:p>
        </w:tc>
        <w:tc>
          <w:tcPr>
            <w:tcW w:w="1559" w:type="dxa"/>
            <w:vMerge/>
          </w:tcPr>
          <w:p w:rsidR="00BB43F4" w:rsidRPr="00194842" w:rsidRDefault="00BB43F4" w:rsidP="00B1719D">
            <w:pPr>
              <w:jc w:val="both"/>
              <w:rPr>
                <w:rFonts w:ascii="Times New Roman" w:hAnsi="Times New Roman"/>
                <w:sz w:val="20"/>
                <w:szCs w:val="20"/>
              </w:rPr>
            </w:pPr>
          </w:p>
        </w:tc>
        <w:tc>
          <w:tcPr>
            <w:tcW w:w="1843" w:type="dxa"/>
            <w:vMerge/>
          </w:tcPr>
          <w:p w:rsidR="00BB43F4" w:rsidRPr="00194842" w:rsidRDefault="00BB43F4" w:rsidP="00B1719D">
            <w:pPr>
              <w:jc w:val="center"/>
              <w:rPr>
                <w:rFonts w:ascii="Times New Roman" w:hAnsi="Times New Roman"/>
                <w:sz w:val="20"/>
                <w:szCs w:val="20"/>
              </w:rPr>
            </w:pPr>
          </w:p>
        </w:tc>
        <w:tc>
          <w:tcPr>
            <w:tcW w:w="1418" w:type="dxa"/>
            <w:vMerge/>
          </w:tcPr>
          <w:p w:rsidR="00BB43F4" w:rsidRPr="00194842" w:rsidRDefault="00BB43F4" w:rsidP="00B1719D">
            <w:pPr>
              <w:jc w:val="center"/>
              <w:rPr>
                <w:rFonts w:ascii="Times New Roman" w:hAnsi="Times New Roman"/>
                <w:sz w:val="20"/>
                <w:szCs w:val="20"/>
              </w:rPr>
            </w:pPr>
          </w:p>
        </w:tc>
        <w:tc>
          <w:tcPr>
            <w:tcW w:w="1275" w:type="dxa"/>
            <w:gridSpan w:val="2"/>
            <w:vMerge/>
          </w:tcPr>
          <w:p w:rsidR="00BB43F4" w:rsidRPr="00194842" w:rsidRDefault="00BB43F4" w:rsidP="00B1719D">
            <w:pPr>
              <w:widowControl/>
              <w:autoSpaceDE/>
              <w:autoSpaceDN/>
              <w:adjustRightInd/>
              <w:jc w:val="center"/>
              <w:rPr>
                <w:rFonts w:ascii="Times New Roman" w:hAnsi="Times New Roman"/>
                <w:sz w:val="20"/>
                <w:szCs w:val="20"/>
              </w:rPr>
            </w:pPr>
          </w:p>
        </w:tc>
        <w:tc>
          <w:tcPr>
            <w:tcW w:w="1843" w:type="dxa"/>
          </w:tcPr>
          <w:p w:rsidR="00BB43F4" w:rsidRPr="00194842" w:rsidRDefault="00BB43F4" w:rsidP="00B1719D">
            <w:pPr>
              <w:widowControl/>
              <w:autoSpaceDE/>
              <w:autoSpaceDN/>
              <w:adjustRightInd/>
              <w:rPr>
                <w:rFonts w:ascii="Times New Roman" w:hAnsi="Times New Roman"/>
                <w:sz w:val="20"/>
                <w:szCs w:val="20"/>
              </w:rPr>
            </w:pPr>
            <w:r w:rsidRPr="00194842">
              <w:rPr>
                <w:rFonts w:ascii="Times New Roman" w:hAnsi="Times New Roman"/>
                <w:sz w:val="20"/>
                <w:szCs w:val="20"/>
              </w:rPr>
              <w:t>Прочие источники</w:t>
            </w:r>
          </w:p>
        </w:tc>
        <w:tc>
          <w:tcPr>
            <w:tcW w:w="1276" w:type="dxa"/>
          </w:tcPr>
          <w:p w:rsidR="00BB43F4" w:rsidRPr="00EC0234" w:rsidRDefault="00BB43F4" w:rsidP="00B1719D">
            <w:pPr>
              <w:widowControl/>
              <w:autoSpaceDE/>
              <w:autoSpaceDN/>
              <w:adjustRightInd/>
              <w:jc w:val="center"/>
              <w:rPr>
                <w:rFonts w:ascii="Times New Roman" w:hAnsi="Times New Roman"/>
                <w:sz w:val="20"/>
                <w:szCs w:val="20"/>
              </w:rPr>
            </w:pPr>
          </w:p>
        </w:tc>
        <w:tc>
          <w:tcPr>
            <w:tcW w:w="1134"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992"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1" w:type="dxa"/>
          </w:tcPr>
          <w:p w:rsidR="00BB43F4" w:rsidRPr="00EC0234" w:rsidRDefault="00BB43F4" w:rsidP="00B1719D">
            <w:pPr>
              <w:widowControl/>
              <w:autoSpaceDE/>
              <w:autoSpaceDN/>
              <w:adjustRightInd/>
              <w:jc w:val="center"/>
              <w:rPr>
                <w:rFonts w:ascii="Times New Roman" w:hAnsi="Times New Roman"/>
                <w:sz w:val="20"/>
                <w:szCs w:val="20"/>
              </w:rPr>
            </w:pPr>
          </w:p>
        </w:tc>
        <w:tc>
          <w:tcPr>
            <w:tcW w:w="850" w:type="dxa"/>
          </w:tcPr>
          <w:p w:rsidR="00BB43F4" w:rsidRPr="00EC0234" w:rsidRDefault="00BB43F4" w:rsidP="00B1719D">
            <w:pPr>
              <w:widowControl/>
              <w:autoSpaceDE/>
              <w:autoSpaceDN/>
              <w:adjustRightInd/>
              <w:jc w:val="center"/>
              <w:rPr>
                <w:rFonts w:ascii="Times New Roman" w:hAnsi="Times New Roman"/>
                <w:sz w:val="20"/>
                <w:szCs w:val="20"/>
              </w:rPr>
            </w:pPr>
          </w:p>
        </w:tc>
      </w:tr>
      <w:tr w:rsidR="00BB43F4" w:rsidRPr="00194842" w:rsidTr="005B78C2">
        <w:trPr>
          <w:trHeight w:val="131"/>
        </w:trPr>
        <w:tc>
          <w:tcPr>
            <w:tcW w:w="709" w:type="dxa"/>
            <w:gridSpan w:val="2"/>
            <w:vMerge w:val="restart"/>
          </w:tcPr>
          <w:p w:rsidR="00BB43F4" w:rsidRPr="00194842" w:rsidRDefault="00BB43F4" w:rsidP="00B1719D">
            <w:pPr>
              <w:jc w:val="both"/>
              <w:rPr>
                <w:rFonts w:ascii="Times New Roman" w:hAnsi="Times New Roman"/>
                <w:sz w:val="20"/>
                <w:szCs w:val="20"/>
              </w:rPr>
            </w:pPr>
            <w:r w:rsidRPr="00194842">
              <w:rPr>
                <w:rFonts w:ascii="Times New Roman" w:hAnsi="Times New Roman"/>
                <w:sz w:val="20"/>
                <w:szCs w:val="20"/>
              </w:rPr>
              <w:lastRenderedPageBreak/>
              <w:t>1.4.6</w:t>
            </w:r>
          </w:p>
        </w:tc>
        <w:tc>
          <w:tcPr>
            <w:tcW w:w="1559" w:type="dxa"/>
            <w:vMerge w:val="restart"/>
          </w:tcPr>
          <w:p w:rsidR="00BB43F4" w:rsidRPr="00194842" w:rsidRDefault="00BB43F4" w:rsidP="00B1719D">
            <w:pPr>
              <w:tabs>
                <w:tab w:val="left" w:pos="7938"/>
              </w:tabs>
              <w:jc w:val="both"/>
              <w:rPr>
                <w:rFonts w:ascii="Times New Roman" w:hAnsi="Times New Roman"/>
                <w:sz w:val="20"/>
                <w:szCs w:val="20"/>
              </w:rPr>
            </w:pPr>
            <w:r w:rsidRPr="00194842">
              <w:rPr>
                <w:rFonts w:ascii="Times New Roman" w:hAnsi="Times New Roman"/>
                <w:sz w:val="20"/>
                <w:szCs w:val="20"/>
              </w:rPr>
              <w:t>Организация и проведение социально-значимых культурно-досуговых мероприятий для жителей района.</w:t>
            </w:r>
          </w:p>
        </w:tc>
        <w:tc>
          <w:tcPr>
            <w:tcW w:w="1843" w:type="dxa"/>
            <w:vMerge w:val="restart"/>
          </w:tcPr>
          <w:p w:rsidR="00BB43F4" w:rsidRPr="00194842" w:rsidRDefault="00BB43F4" w:rsidP="00B1719D">
            <w:pPr>
              <w:widowControl/>
              <w:autoSpaceDE/>
              <w:autoSpaceDN/>
              <w:adjustRightInd/>
              <w:jc w:val="center"/>
              <w:rPr>
                <w:rFonts w:ascii="Times New Roman" w:hAnsi="Times New Roman"/>
                <w:sz w:val="20"/>
                <w:szCs w:val="20"/>
              </w:rPr>
            </w:pPr>
            <w:r w:rsidRPr="00194842">
              <w:rPr>
                <w:rFonts w:ascii="Times New Roman" w:hAnsi="Times New Roman"/>
                <w:sz w:val="20"/>
                <w:szCs w:val="20"/>
              </w:rPr>
              <w:t>Прочие расходы</w:t>
            </w:r>
          </w:p>
        </w:tc>
        <w:tc>
          <w:tcPr>
            <w:tcW w:w="1418" w:type="dxa"/>
            <w:vMerge w:val="restart"/>
          </w:tcPr>
          <w:p w:rsidR="00BB43F4" w:rsidRPr="00194842" w:rsidRDefault="00BB43F4">
            <w:pPr>
              <w:rPr>
                <w:rFonts w:ascii="Times New Roman" w:hAnsi="Times New Roman"/>
                <w:sz w:val="20"/>
                <w:szCs w:val="20"/>
              </w:rPr>
            </w:pPr>
            <w:r w:rsidRPr="00194842">
              <w:rPr>
                <w:rFonts w:ascii="Times New Roman" w:hAnsi="Times New Roman"/>
                <w:sz w:val="20"/>
                <w:szCs w:val="20"/>
              </w:rPr>
              <w:t>2019-2024</w:t>
            </w:r>
          </w:p>
        </w:tc>
        <w:tc>
          <w:tcPr>
            <w:tcW w:w="1275" w:type="dxa"/>
            <w:gridSpan w:val="2"/>
            <w:vMerge w:val="restart"/>
          </w:tcPr>
          <w:p w:rsidR="00BB43F4" w:rsidRPr="00194842" w:rsidRDefault="00BB43F4" w:rsidP="00B1719D">
            <w:pPr>
              <w:jc w:val="center"/>
              <w:rPr>
                <w:rFonts w:ascii="Times New Roman" w:hAnsi="Times New Roman"/>
                <w:sz w:val="20"/>
                <w:szCs w:val="20"/>
              </w:rPr>
            </w:pPr>
            <w:r w:rsidRPr="00194842">
              <w:rPr>
                <w:rFonts w:ascii="Times New Roman" w:hAnsi="Times New Roman"/>
                <w:sz w:val="20"/>
                <w:szCs w:val="20"/>
              </w:rPr>
              <w:t>Отдел культуры, молодежной политики и спорта, Центр культуры и досуга</w:t>
            </w:r>
          </w:p>
        </w:tc>
        <w:tc>
          <w:tcPr>
            <w:tcW w:w="1843" w:type="dxa"/>
          </w:tcPr>
          <w:p w:rsidR="00BB43F4" w:rsidRPr="00194842" w:rsidRDefault="00BB43F4" w:rsidP="00B1719D">
            <w:pPr>
              <w:widowControl/>
              <w:autoSpaceDE/>
              <w:autoSpaceDN/>
              <w:adjustRightInd/>
              <w:rPr>
                <w:rFonts w:ascii="Times New Roman" w:hAnsi="Times New Roman"/>
                <w:b/>
                <w:sz w:val="20"/>
                <w:szCs w:val="20"/>
              </w:rPr>
            </w:pPr>
            <w:r w:rsidRPr="00194842">
              <w:rPr>
                <w:rFonts w:ascii="Times New Roman" w:hAnsi="Times New Roman"/>
                <w:b/>
                <w:sz w:val="20"/>
                <w:szCs w:val="20"/>
              </w:rPr>
              <w:t>Всего</w:t>
            </w:r>
          </w:p>
        </w:tc>
        <w:tc>
          <w:tcPr>
            <w:tcW w:w="1276" w:type="dxa"/>
          </w:tcPr>
          <w:p w:rsidR="00BB43F4" w:rsidRPr="00EC0234" w:rsidRDefault="00BB43F4" w:rsidP="00B1719D">
            <w:pPr>
              <w:widowControl/>
              <w:autoSpaceDE/>
              <w:autoSpaceDN/>
              <w:adjustRightInd/>
              <w:jc w:val="center"/>
              <w:rPr>
                <w:rFonts w:ascii="Times New Roman" w:eastAsia="Times New Roman" w:hAnsi="Times New Roman"/>
                <w:b/>
                <w:sz w:val="20"/>
                <w:szCs w:val="20"/>
              </w:rPr>
            </w:pPr>
          </w:p>
        </w:tc>
        <w:tc>
          <w:tcPr>
            <w:tcW w:w="1134" w:type="dxa"/>
          </w:tcPr>
          <w:p w:rsidR="00BB43F4" w:rsidRPr="00EC0234" w:rsidRDefault="00BB43F4" w:rsidP="00B1719D">
            <w:pPr>
              <w:widowControl/>
              <w:autoSpaceDE/>
              <w:autoSpaceDN/>
              <w:adjustRightInd/>
              <w:jc w:val="center"/>
              <w:rPr>
                <w:rFonts w:ascii="Times New Roman" w:eastAsia="Times New Roman" w:hAnsi="Times New Roman"/>
                <w:b/>
                <w:sz w:val="20"/>
                <w:szCs w:val="20"/>
              </w:rPr>
            </w:pPr>
          </w:p>
        </w:tc>
        <w:tc>
          <w:tcPr>
            <w:tcW w:w="992" w:type="dxa"/>
          </w:tcPr>
          <w:p w:rsidR="00BB43F4" w:rsidRPr="00EC0234" w:rsidRDefault="00BB43F4" w:rsidP="00B1719D">
            <w:pPr>
              <w:widowControl/>
              <w:autoSpaceDE/>
              <w:autoSpaceDN/>
              <w:adjustRightInd/>
              <w:jc w:val="center"/>
              <w:rPr>
                <w:rFonts w:ascii="Times New Roman" w:eastAsia="Times New Roman" w:hAnsi="Times New Roman"/>
                <w:b/>
                <w:sz w:val="20"/>
                <w:szCs w:val="20"/>
              </w:rPr>
            </w:pPr>
          </w:p>
        </w:tc>
        <w:tc>
          <w:tcPr>
            <w:tcW w:w="992" w:type="dxa"/>
          </w:tcPr>
          <w:p w:rsidR="00BB43F4" w:rsidRPr="00EC0234" w:rsidRDefault="00BB43F4" w:rsidP="00B1719D">
            <w:pPr>
              <w:widowControl/>
              <w:autoSpaceDE/>
              <w:autoSpaceDN/>
              <w:adjustRightInd/>
              <w:jc w:val="center"/>
              <w:rPr>
                <w:rFonts w:ascii="Times New Roman" w:eastAsia="Times New Roman" w:hAnsi="Times New Roman"/>
                <w:b/>
                <w:sz w:val="20"/>
                <w:szCs w:val="20"/>
              </w:rPr>
            </w:pPr>
          </w:p>
        </w:tc>
        <w:tc>
          <w:tcPr>
            <w:tcW w:w="851" w:type="dxa"/>
          </w:tcPr>
          <w:p w:rsidR="00BB43F4" w:rsidRPr="00EC0234" w:rsidRDefault="00BB43F4" w:rsidP="00B1719D">
            <w:pPr>
              <w:widowControl/>
              <w:autoSpaceDE/>
              <w:autoSpaceDN/>
              <w:adjustRightInd/>
              <w:jc w:val="center"/>
              <w:rPr>
                <w:rFonts w:ascii="Times New Roman" w:eastAsia="Times New Roman" w:hAnsi="Times New Roman"/>
                <w:b/>
                <w:sz w:val="20"/>
                <w:szCs w:val="20"/>
              </w:rPr>
            </w:pPr>
          </w:p>
        </w:tc>
        <w:tc>
          <w:tcPr>
            <w:tcW w:w="851" w:type="dxa"/>
          </w:tcPr>
          <w:p w:rsidR="00BB43F4" w:rsidRPr="00EC0234" w:rsidRDefault="00BB43F4" w:rsidP="00B1719D">
            <w:pPr>
              <w:widowControl/>
              <w:autoSpaceDE/>
              <w:autoSpaceDN/>
              <w:adjustRightInd/>
              <w:jc w:val="center"/>
              <w:rPr>
                <w:rFonts w:ascii="Times New Roman" w:eastAsia="Times New Roman" w:hAnsi="Times New Roman"/>
                <w:b/>
                <w:sz w:val="20"/>
                <w:szCs w:val="20"/>
              </w:rPr>
            </w:pPr>
          </w:p>
        </w:tc>
        <w:tc>
          <w:tcPr>
            <w:tcW w:w="850" w:type="dxa"/>
          </w:tcPr>
          <w:p w:rsidR="00BB43F4" w:rsidRPr="00EC0234" w:rsidRDefault="00BB43F4" w:rsidP="00B1719D">
            <w:pPr>
              <w:widowControl/>
              <w:autoSpaceDE/>
              <w:autoSpaceDN/>
              <w:adjustRightInd/>
              <w:jc w:val="center"/>
              <w:rPr>
                <w:rFonts w:ascii="Times New Roman" w:eastAsia="Times New Roman" w:hAnsi="Times New Roman"/>
                <w:b/>
                <w:sz w:val="20"/>
                <w:szCs w:val="20"/>
              </w:rPr>
            </w:pPr>
          </w:p>
        </w:tc>
      </w:tr>
      <w:tr w:rsidR="00B1719D" w:rsidRPr="00194842" w:rsidTr="005B78C2">
        <w:trPr>
          <w:trHeight w:val="340"/>
        </w:trPr>
        <w:tc>
          <w:tcPr>
            <w:tcW w:w="709" w:type="dxa"/>
            <w:gridSpan w:val="2"/>
            <w:vMerge/>
          </w:tcPr>
          <w:p w:rsidR="00B1719D" w:rsidRPr="00194842" w:rsidRDefault="00B1719D" w:rsidP="00B1719D">
            <w:pPr>
              <w:jc w:val="both"/>
              <w:rPr>
                <w:rFonts w:ascii="Times New Roman" w:hAnsi="Times New Roman"/>
                <w:sz w:val="20"/>
                <w:szCs w:val="20"/>
              </w:rPr>
            </w:pPr>
          </w:p>
        </w:tc>
        <w:tc>
          <w:tcPr>
            <w:tcW w:w="1559" w:type="dxa"/>
            <w:vMerge/>
          </w:tcPr>
          <w:p w:rsidR="00B1719D" w:rsidRPr="00194842" w:rsidRDefault="00B1719D" w:rsidP="00B1719D">
            <w:pPr>
              <w:jc w:val="both"/>
              <w:rPr>
                <w:rFonts w:ascii="Times New Roman" w:hAnsi="Times New Roman"/>
                <w:sz w:val="20"/>
                <w:szCs w:val="20"/>
              </w:rPr>
            </w:pPr>
          </w:p>
        </w:tc>
        <w:tc>
          <w:tcPr>
            <w:tcW w:w="1843" w:type="dxa"/>
            <w:vMerge/>
          </w:tcPr>
          <w:p w:rsidR="00B1719D" w:rsidRPr="00194842" w:rsidRDefault="00B1719D" w:rsidP="00B1719D">
            <w:pPr>
              <w:jc w:val="both"/>
              <w:rPr>
                <w:rFonts w:ascii="Times New Roman" w:hAnsi="Times New Roman"/>
                <w:sz w:val="20"/>
                <w:szCs w:val="20"/>
              </w:rPr>
            </w:pPr>
          </w:p>
        </w:tc>
        <w:tc>
          <w:tcPr>
            <w:tcW w:w="1418" w:type="dxa"/>
            <w:vMerge/>
          </w:tcPr>
          <w:p w:rsidR="00B1719D" w:rsidRPr="00194842" w:rsidRDefault="00B1719D" w:rsidP="00B1719D">
            <w:pPr>
              <w:jc w:val="both"/>
              <w:rPr>
                <w:rFonts w:ascii="Times New Roman" w:hAnsi="Times New Roman"/>
                <w:sz w:val="20"/>
                <w:szCs w:val="20"/>
              </w:rPr>
            </w:pPr>
          </w:p>
        </w:tc>
        <w:tc>
          <w:tcPr>
            <w:tcW w:w="1275" w:type="dxa"/>
            <w:gridSpan w:val="2"/>
            <w:vMerge/>
          </w:tcPr>
          <w:p w:rsidR="00B1719D" w:rsidRPr="00194842" w:rsidRDefault="00B1719D" w:rsidP="00B1719D">
            <w:pPr>
              <w:widowControl/>
              <w:autoSpaceDE/>
              <w:autoSpaceDN/>
              <w:adjustRightInd/>
              <w:jc w:val="both"/>
              <w:rPr>
                <w:rFonts w:ascii="Times New Roman" w:hAnsi="Times New Roman"/>
                <w:sz w:val="20"/>
                <w:szCs w:val="20"/>
              </w:rPr>
            </w:pPr>
          </w:p>
        </w:tc>
        <w:tc>
          <w:tcPr>
            <w:tcW w:w="1843" w:type="dxa"/>
          </w:tcPr>
          <w:p w:rsidR="00B1719D" w:rsidRPr="00194842" w:rsidRDefault="00B1719D" w:rsidP="00B1719D">
            <w:pPr>
              <w:widowControl/>
              <w:autoSpaceDE/>
              <w:autoSpaceDN/>
              <w:adjustRightInd/>
              <w:rPr>
                <w:rFonts w:ascii="Times New Roman" w:hAnsi="Times New Roman"/>
                <w:sz w:val="20"/>
                <w:szCs w:val="20"/>
              </w:rPr>
            </w:pPr>
            <w:r w:rsidRPr="00194842">
              <w:rPr>
                <w:rFonts w:ascii="Times New Roman" w:hAnsi="Times New Roman"/>
                <w:sz w:val="20"/>
                <w:szCs w:val="20"/>
              </w:rPr>
              <w:t>Федеральный бюджет</w:t>
            </w:r>
          </w:p>
        </w:tc>
        <w:tc>
          <w:tcPr>
            <w:tcW w:w="1276" w:type="dxa"/>
          </w:tcPr>
          <w:p w:rsidR="00B1719D" w:rsidRPr="00EC0234" w:rsidRDefault="00B1719D" w:rsidP="00B1719D">
            <w:pPr>
              <w:widowControl/>
              <w:autoSpaceDE/>
              <w:autoSpaceDN/>
              <w:adjustRightInd/>
              <w:jc w:val="center"/>
              <w:rPr>
                <w:rFonts w:ascii="Times New Roman" w:eastAsia="Times New Roman" w:hAnsi="Times New Roman"/>
                <w:b/>
                <w:sz w:val="20"/>
                <w:szCs w:val="20"/>
              </w:rPr>
            </w:pPr>
          </w:p>
        </w:tc>
        <w:tc>
          <w:tcPr>
            <w:tcW w:w="1134" w:type="dxa"/>
          </w:tcPr>
          <w:p w:rsidR="00B1719D" w:rsidRPr="00EC0234" w:rsidRDefault="00B1719D" w:rsidP="00B1719D">
            <w:pPr>
              <w:widowControl/>
              <w:autoSpaceDE/>
              <w:autoSpaceDN/>
              <w:adjustRightInd/>
              <w:jc w:val="center"/>
              <w:rPr>
                <w:rFonts w:ascii="Times New Roman" w:eastAsia="Times New Roman" w:hAnsi="Times New Roman"/>
                <w:b/>
                <w:sz w:val="20"/>
                <w:szCs w:val="20"/>
              </w:rPr>
            </w:pPr>
          </w:p>
        </w:tc>
        <w:tc>
          <w:tcPr>
            <w:tcW w:w="992" w:type="dxa"/>
          </w:tcPr>
          <w:p w:rsidR="00B1719D" w:rsidRPr="00EC0234" w:rsidRDefault="00B1719D" w:rsidP="00B1719D">
            <w:pPr>
              <w:widowControl/>
              <w:autoSpaceDE/>
              <w:autoSpaceDN/>
              <w:adjustRightInd/>
              <w:jc w:val="center"/>
              <w:rPr>
                <w:rFonts w:ascii="Times New Roman" w:eastAsia="Times New Roman" w:hAnsi="Times New Roman"/>
                <w:b/>
                <w:sz w:val="20"/>
                <w:szCs w:val="20"/>
              </w:rPr>
            </w:pPr>
          </w:p>
        </w:tc>
        <w:tc>
          <w:tcPr>
            <w:tcW w:w="992" w:type="dxa"/>
          </w:tcPr>
          <w:p w:rsidR="00B1719D" w:rsidRPr="00EC0234" w:rsidRDefault="00B1719D" w:rsidP="00B1719D">
            <w:pPr>
              <w:widowControl/>
              <w:autoSpaceDE/>
              <w:autoSpaceDN/>
              <w:adjustRightInd/>
              <w:jc w:val="center"/>
              <w:rPr>
                <w:rFonts w:ascii="Times New Roman" w:eastAsia="Times New Roman" w:hAnsi="Times New Roman"/>
                <w:b/>
                <w:sz w:val="20"/>
                <w:szCs w:val="20"/>
              </w:rPr>
            </w:pPr>
          </w:p>
        </w:tc>
        <w:tc>
          <w:tcPr>
            <w:tcW w:w="851" w:type="dxa"/>
          </w:tcPr>
          <w:p w:rsidR="00B1719D" w:rsidRPr="00EC0234" w:rsidRDefault="00B1719D" w:rsidP="00B1719D">
            <w:pPr>
              <w:widowControl/>
              <w:autoSpaceDE/>
              <w:autoSpaceDN/>
              <w:adjustRightInd/>
              <w:jc w:val="center"/>
              <w:rPr>
                <w:rFonts w:ascii="Times New Roman" w:eastAsia="Times New Roman" w:hAnsi="Times New Roman"/>
                <w:b/>
                <w:sz w:val="20"/>
                <w:szCs w:val="20"/>
              </w:rPr>
            </w:pPr>
          </w:p>
        </w:tc>
        <w:tc>
          <w:tcPr>
            <w:tcW w:w="851" w:type="dxa"/>
          </w:tcPr>
          <w:p w:rsidR="00B1719D" w:rsidRPr="00EC0234" w:rsidRDefault="00B1719D" w:rsidP="00B1719D">
            <w:pPr>
              <w:widowControl/>
              <w:autoSpaceDE/>
              <w:autoSpaceDN/>
              <w:adjustRightInd/>
              <w:jc w:val="center"/>
              <w:rPr>
                <w:rFonts w:ascii="Times New Roman" w:eastAsia="Times New Roman" w:hAnsi="Times New Roman"/>
                <w:b/>
                <w:sz w:val="20"/>
                <w:szCs w:val="20"/>
              </w:rPr>
            </w:pPr>
          </w:p>
        </w:tc>
        <w:tc>
          <w:tcPr>
            <w:tcW w:w="850" w:type="dxa"/>
          </w:tcPr>
          <w:p w:rsidR="00B1719D" w:rsidRPr="00EC0234" w:rsidRDefault="00B1719D" w:rsidP="00B1719D">
            <w:pPr>
              <w:widowControl/>
              <w:autoSpaceDE/>
              <w:autoSpaceDN/>
              <w:adjustRightInd/>
              <w:jc w:val="center"/>
              <w:rPr>
                <w:rFonts w:ascii="Times New Roman" w:eastAsia="Times New Roman" w:hAnsi="Times New Roman"/>
                <w:b/>
                <w:sz w:val="20"/>
                <w:szCs w:val="20"/>
              </w:rPr>
            </w:pPr>
          </w:p>
        </w:tc>
      </w:tr>
      <w:tr w:rsidR="00B1719D" w:rsidRPr="00194842" w:rsidTr="005B78C2">
        <w:trPr>
          <w:trHeight w:val="280"/>
        </w:trPr>
        <w:tc>
          <w:tcPr>
            <w:tcW w:w="709" w:type="dxa"/>
            <w:gridSpan w:val="2"/>
            <w:vMerge/>
          </w:tcPr>
          <w:p w:rsidR="00B1719D" w:rsidRPr="00194842" w:rsidRDefault="00B1719D" w:rsidP="00B1719D">
            <w:pPr>
              <w:jc w:val="both"/>
              <w:rPr>
                <w:rFonts w:ascii="Times New Roman" w:hAnsi="Times New Roman"/>
                <w:sz w:val="20"/>
                <w:szCs w:val="20"/>
              </w:rPr>
            </w:pPr>
          </w:p>
        </w:tc>
        <w:tc>
          <w:tcPr>
            <w:tcW w:w="1559" w:type="dxa"/>
            <w:vMerge/>
          </w:tcPr>
          <w:p w:rsidR="00B1719D" w:rsidRPr="00194842" w:rsidRDefault="00B1719D" w:rsidP="00B1719D">
            <w:pPr>
              <w:jc w:val="both"/>
              <w:rPr>
                <w:rFonts w:ascii="Times New Roman" w:hAnsi="Times New Roman"/>
                <w:sz w:val="20"/>
                <w:szCs w:val="20"/>
              </w:rPr>
            </w:pPr>
          </w:p>
        </w:tc>
        <w:tc>
          <w:tcPr>
            <w:tcW w:w="1843" w:type="dxa"/>
            <w:vMerge/>
          </w:tcPr>
          <w:p w:rsidR="00B1719D" w:rsidRPr="00194842" w:rsidRDefault="00B1719D" w:rsidP="00B1719D">
            <w:pPr>
              <w:jc w:val="both"/>
              <w:rPr>
                <w:rFonts w:ascii="Times New Roman" w:hAnsi="Times New Roman"/>
                <w:sz w:val="20"/>
                <w:szCs w:val="20"/>
              </w:rPr>
            </w:pPr>
          </w:p>
        </w:tc>
        <w:tc>
          <w:tcPr>
            <w:tcW w:w="1418" w:type="dxa"/>
            <w:vMerge/>
          </w:tcPr>
          <w:p w:rsidR="00B1719D" w:rsidRPr="00194842" w:rsidRDefault="00B1719D" w:rsidP="00B1719D">
            <w:pPr>
              <w:jc w:val="both"/>
              <w:rPr>
                <w:rFonts w:ascii="Times New Roman" w:hAnsi="Times New Roman"/>
                <w:sz w:val="20"/>
                <w:szCs w:val="20"/>
              </w:rPr>
            </w:pPr>
          </w:p>
        </w:tc>
        <w:tc>
          <w:tcPr>
            <w:tcW w:w="1275" w:type="dxa"/>
            <w:gridSpan w:val="2"/>
            <w:vMerge/>
          </w:tcPr>
          <w:p w:rsidR="00B1719D" w:rsidRPr="00194842" w:rsidRDefault="00B1719D" w:rsidP="00B1719D">
            <w:pPr>
              <w:widowControl/>
              <w:autoSpaceDE/>
              <w:autoSpaceDN/>
              <w:adjustRightInd/>
              <w:jc w:val="both"/>
              <w:rPr>
                <w:rFonts w:ascii="Times New Roman" w:hAnsi="Times New Roman"/>
                <w:sz w:val="20"/>
                <w:szCs w:val="20"/>
              </w:rPr>
            </w:pPr>
          </w:p>
        </w:tc>
        <w:tc>
          <w:tcPr>
            <w:tcW w:w="1843" w:type="dxa"/>
          </w:tcPr>
          <w:p w:rsidR="00B1719D" w:rsidRPr="00194842" w:rsidRDefault="00B1719D" w:rsidP="00B1719D">
            <w:pPr>
              <w:widowControl/>
              <w:autoSpaceDE/>
              <w:autoSpaceDN/>
              <w:adjustRightInd/>
              <w:rPr>
                <w:rFonts w:ascii="Times New Roman" w:hAnsi="Times New Roman"/>
                <w:sz w:val="20"/>
                <w:szCs w:val="20"/>
              </w:rPr>
            </w:pPr>
            <w:r w:rsidRPr="00194842">
              <w:rPr>
                <w:rFonts w:ascii="Times New Roman" w:hAnsi="Times New Roman"/>
                <w:sz w:val="20"/>
                <w:szCs w:val="20"/>
              </w:rPr>
              <w:t>Областной бюджет</w:t>
            </w:r>
          </w:p>
        </w:tc>
        <w:tc>
          <w:tcPr>
            <w:tcW w:w="1276" w:type="dxa"/>
          </w:tcPr>
          <w:p w:rsidR="00B1719D" w:rsidRPr="00EC0234" w:rsidRDefault="00B1719D" w:rsidP="00B1719D">
            <w:pPr>
              <w:widowControl/>
              <w:autoSpaceDE/>
              <w:autoSpaceDN/>
              <w:adjustRightInd/>
              <w:jc w:val="center"/>
              <w:rPr>
                <w:rFonts w:ascii="Times New Roman" w:eastAsia="Times New Roman" w:hAnsi="Times New Roman"/>
                <w:sz w:val="20"/>
                <w:szCs w:val="20"/>
              </w:rPr>
            </w:pPr>
          </w:p>
        </w:tc>
        <w:tc>
          <w:tcPr>
            <w:tcW w:w="1134" w:type="dxa"/>
          </w:tcPr>
          <w:p w:rsidR="00B1719D" w:rsidRPr="00EC0234" w:rsidRDefault="00B1719D" w:rsidP="00B1719D">
            <w:pPr>
              <w:widowControl/>
              <w:autoSpaceDE/>
              <w:autoSpaceDN/>
              <w:adjustRightInd/>
              <w:jc w:val="center"/>
              <w:rPr>
                <w:rFonts w:ascii="Times New Roman" w:eastAsia="Times New Roman" w:hAnsi="Times New Roman"/>
                <w:sz w:val="20"/>
                <w:szCs w:val="20"/>
              </w:rPr>
            </w:pPr>
          </w:p>
        </w:tc>
        <w:tc>
          <w:tcPr>
            <w:tcW w:w="992" w:type="dxa"/>
          </w:tcPr>
          <w:p w:rsidR="00B1719D" w:rsidRPr="00EC0234" w:rsidRDefault="00B1719D" w:rsidP="00B1719D">
            <w:pPr>
              <w:widowControl/>
              <w:autoSpaceDE/>
              <w:autoSpaceDN/>
              <w:adjustRightInd/>
              <w:jc w:val="center"/>
              <w:rPr>
                <w:rFonts w:ascii="Times New Roman" w:eastAsia="Times New Roman" w:hAnsi="Times New Roman"/>
                <w:sz w:val="20"/>
                <w:szCs w:val="20"/>
              </w:rPr>
            </w:pPr>
          </w:p>
        </w:tc>
        <w:tc>
          <w:tcPr>
            <w:tcW w:w="992" w:type="dxa"/>
          </w:tcPr>
          <w:p w:rsidR="00B1719D" w:rsidRPr="00EC0234" w:rsidRDefault="00B1719D" w:rsidP="00B1719D">
            <w:pPr>
              <w:widowControl/>
              <w:autoSpaceDE/>
              <w:autoSpaceDN/>
              <w:adjustRightInd/>
              <w:jc w:val="center"/>
              <w:rPr>
                <w:rFonts w:ascii="Times New Roman" w:eastAsia="Times New Roman" w:hAnsi="Times New Roman"/>
                <w:sz w:val="20"/>
                <w:szCs w:val="20"/>
              </w:rPr>
            </w:pPr>
          </w:p>
        </w:tc>
        <w:tc>
          <w:tcPr>
            <w:tcW w:w="851" w:type="dxa"/>
          </w:tcPr>
          <w:p w:rsidR="00B1719D" w:rsidRPr="00EC0234" w:rsidRDefault="00B1719D" w:rsidP="00B1719D">
            <w:pPr>
              <w:widowControl/>
              <w:autoSpaceDE/>
              <w:autoSpaceDN/>
              <w:adjustRightInd/>
              <w:jc w:val="center"/>
              <w:rPr>
                <w:rFonts w:ascii="Times New Roman" w:eastAsia="Times New Roman" w:hAnsi="Times New Roman"/>
                <w:sz w:val="20"/>
                <w:szCs w:val="20"/>
              </w:rPr>
            </w:pPr>
          </w:p>
        </w:tc>
        <w:tc>
          <w:tcPr>
            <w:tcW w:w="851" w:type="dxa"/>
          </w:tcPr>
          <w:p w:rsidR="00B1719D" w:rsidRPr="00EC0234" w:rsidRDefault="00B1719D" w:rsidP="00B1719D">
            <w:pPr>
              <w:widowControl/>
              <w:autoSpaceDE/>
              <w:autoSpaceDN/>
              <w:adjustRightInd/>
              <w:jc w:val="center"/>
              <w:rPr>
                <w:rFonts w:ascii="Times New Roman" w:eastAsia="Times New Roman" w:hAnsi="Times New Roman"/>
                <w:sz w:val="20"/>
                <w:szCs w:val="20"/>
              </w:rPr>
            </w:pPr>
          </w:p>
        </w:tc>
        <w:tc>
          <w:tcPr>
            <w:tcW w:w="850" w:type="dxa"/>
          </w:tcPr>
          <w:p w:rsidR="00B1719D" w:rsidRPr="00EC0234" w:rsidRDefault="00B1719D" w:rsidP="00B1719D">
            <w:pPr>
              <w:widowControl/>
              <w:autoSpaceDE/>
              <w:autoSpaceDN/>
              <w:adjustRightInd/>
              <w:jc w:val="center"/>
              <w:rPr>
                <w:rFonts w:ascii="Times New Roman" w:eastAsia="Times New Roman" w:hAnsi="Times New Roman"/>
                <w:sz w:val="20"/>
                <w:szCs w:val="20"/>
              </w:rPr>
            </w:pPr>
          </w:p>
        </w:tc>
      </w:tr>
      <w:tr w:rsidR="00B1719D" w:rsidRPr="00194842" w:rsidTr="005B78C2">
        <w:trPr>
          <w:trHeight w:val="420"/>
        </w:trPr>
        <w:tc>
          <w:tcPr>
            <w:tcW w:w="709" w:type="dxa"/>
            <w:gridSpan w:val="2"/>
            <w:vMerge/>
          </w:tcPr>
          <w:p w:rsidR="00B1719D" w:rsidRPr="00194842" w:rsidRDefault="00B1719D" w:rsidP="00B1719D">
            <w:pPr>
              <w:jc w:val="both"/>
              <w:rPr>
                <w:rFonts w:ascii="Times New Roman" w:hAnsi="Times New Roman"/>
                <w:sz w:val="20"/>
                <w:szCs w:val="20"/>
              </w:rPr>
            </w:pPr>
          </w:p>
        </w:tc>
        <w:tc>
          <w:tcPr>
            <w:tcW w:w="1559" w:type="dxa"/>
            <w:vMerge/>
          </w:tcPr>
          <w:p w:rsidR="00B1719D" w:rsidRPr="00194842" w:rsidRDefault="00B1719D" w:rsidP="00B1719D">
            <w:pPr>
              <w:jc w:val="both"/>
              <w:rPr>
                <w:rFonts w:ascii="Times New Roman" w:hAnsi="Times New Roman"/>
                <w:sz w:val="20"/>
                <w:szCs w:val="20"/>
              </w:rPr>
            </w:pPr>
          </w:p>
        </w:tc>
        <w:tc>
          <w:tcPr>
            <w:tcW w:w="1843" w:type="dxa"/>
            <w:vMerge/>
          </w:tcPr>
          <w:p w:rsidR="00B1719D" w:rsidRPr="00194842" w:rsidRDefault="00B1719D" w:rsidP="00B1719D">
            <w:pPr>
              <w:jc w:val="both"/>
              <w:rPr>
                <w:rFonts w:ascii="Times New Roman" w:hAnsi="Times New Roman"/>
                <w:sz w:val="20"/>
                <w:szCs w:val="20"/>
              </w:rPr>
            </w:pPr>
          </w:p>
        </w:tc>
        <w:tc>
          <w:tcPr>
            <w:tcW w:w="1418" w:type="dxa"/>
            <w:vMerge/>
          </w:tcPr>
          <w:p w:rsidR="00B1719D" w:rsidRPr="00194842" w:rsidRDefault="00B1719D" w:rsidP="00B1719D">
            <w:pPr>
              <w:jc w:val="both"/>
              <w:rPr>
                <w:rFonts w:ascii="Times New Roman" w:hAnsi="Times New Roman"/>
                <w:sz w:val="20"/>
                <w:szCs w:val="20"/>
              </w:rPr>
            </w:pPr>
          </w:p>
        </w:tc>
        <w:tc>
          <w:tcPr>
            <w:tcW w:w="1275" w:type="dxa"/>
            <w:gridSpan w:val="2"/>
            <w:vMerge/>
          </w:tcPr>
          <w:p w:rsidR="00B1719D" w:rsidRPr="00194842" w:rsidRDefault="00B1719D" w:rsidP="00B1719D">
            <w:pPr>
              <w:widowControl/>
              <w:autoSpaceDE/>
              <w:autoSpaceDN/>
              <w:adjustRightInd/>
              <w:jc w:val="both"/>
              <w:rPr>
                <w:rFonts w:ascii="Times New Roman" w:hAnsi="Times New Roman"/>
                <w:sz w:val="20"/>
                <w:szCs w:val="20"/>
              </w:rPr>
            </w:pPr>
          </w:p>
        </w:tc>
        <w:tc>
          <w:tcPr>
            <w:tcW w:w="1843" w:type="dxa"/>
          </w:tcPr>
          <w:p w:rsidR="00B1719D" w:rsidRPr="00194842" w:rsidRDefault="00B1719D" w:rsidP="00B1719D">
            <w:pPr>
              <w:widowControl/>
              <w:autoSpaceDE/>
              <w:autoSpaceDN/>
              <w:adjustRightInd/>
              <w:rPr>
                <w:rFonts w:ascii="Times New Roman" w:hAnsi="Times New Roman"/>
                <w:sz w:val="20"/>
                <w:szCs w:val="20"/>
              </w:rPr>
            </w:pPr>
            <w:r w:rsidRPr="00194842">
              <w:rPr>
                <w:rFonts w:ascii="Times New Roman" w:hAnsi="Times New Roman"/>
                <w:sz w:val="20"/>
                <w:szCs w:val="20"/>
              </w:rPr>
              <w:t>Бюджет муниципального района</w:t>
            </w:r>
          </w:p>
        </w:tc>
        <w:tc>
          <w:tcPr>
            <w:tcW w:w="1276" w:type="dxa"/>
          </w:tcPr>
          <w:p w:rsidR="00B1719D" w:rsidRPr="00EC0234" w:rsidRDefault="00B1719D" w:rsidP="00B1719D">
            <w:pPr>
              <w:widowControl/>
              <w:autoSpaceDE/>
              <w:autoSpaceDN/>
              <w:adjustRightInd/>
              <w:jc w:val="center"/>
              <w:rPr>
                <w:rFonts w:ascii="Times New Roman" w:eastAsia="Times New Roman" w:hAnsi="Times New Roman"/>
                <w:sz w:val="20"/>
                <w:szCs w:val="20"/>
              </w:rPr>
            </w:pPr>
          </w:p>
        </w:tc>
        <w:tc>
          <w:tcPr>
            <w:tcW w:w="1134" w:type="dxa"/>
          </w:tcPr>
          <w:p w:rsidR="00B1719D" w:rsidRPr="00EC0234" w:rsidRDefault="00B1719D" w:rsidP="00B1719D">
            <w:pPr>
              <w:widowControl/>
              <w:autoSpaceDE/>
              <w:autoSpaceDN/>
              <w:adjustRightInd/>
              <w:jc w:val="center"/>
              <w:rPr>
                <w:rFonts w:ascii="Times New Roman" w:eastAsia="Times New Roman" w:hAnsi="Times New Roman"/>
                <w:sz w:val="20"/>
                <w:szCs w:val="20"/>
              </w:rPr>
            </w:pPr>
          </w:p>
        </w:tc>
        <w:tc>
          <w:tcPr>
            <w:tcW w:w="992" w:type="dxa"/>
          </w:tcPr>
          <w:p w:rsidR="00B1719D" w:rsidRPr="00EC0234" w:rsidRDefault="00B1719D" w:rsidP="00B1719D">
            <w:pPr>
              <w:widowControl/>
              <w:autoSpaceDE/>
              <w:autoSpaceDN/>
              <w:adjustRightInd/>
              <w:jc w:val="center"/>
              <w:rPr>
                <w:rFonts w:ascii="Times New Roman" w:eastAsia="Times New Roman" w:hAnsi="Times New Roman"/>
                <w:sz w:val="20"/>
                <w:szCs w:val="20"/>
              </w:rPr>
            </w:pPr>
          </w:p>
        </w:tc>
        <w:tc>
          <w:tcPr>
            <w:tcW w:w="992" w:type="dxa"/>
          </w:tcPr>
          <w:p w:rsidR="00B1719D" w:rsidRPr="00EC0234" w:rsidRDefault="00B1719D" w:rsidP="00B1719D">
            <w:pPr>
              <w:widowControl/>
              <w:autoSpaceDE/>
              <w:autoSpaceDN/>
              <w:adjustRightInd/>
              <w:jc w:val="center"/>
              <w:rPr>
                <w:rFonts w:ascii="Times New Roman" w:eastAsia="Times New Roman" w:hAnsi="Times New Roman"/>
                <w:sz w:val="20"/>
                <w:szCs w:val="20"/>
              </w:rPr>
            </w:pPr>
          </w:p>
        </w:tc>
        <w:tc>
          <w:tcPr>
            <w:tcW w:w="851" w:type="dxa"/>
          </w:tcPr>
          <w:p w:rsidR="00B1719D" w:rsidRPr="00EC0234" w:rsidRDefault="00B1719D" w:rsidP="00B1719D">
            <w:pPr>
              <w:widowControl/>
              <w:autoSpaceDE/>
              <w:autoSpaceDN/>
              <w:adjustRightInd/>
              <w:jc w:val="center"/>
              <w:rPr>
                <w:rFonts w:ascii="Times New Roman" w:eastAsia="Times New Roman" w:hAnsi="Times New Roman"/>
                <w:sz w:val="20"/>
                <w:szCs w:val="20"/>
              </w:rPr>
            </w:pPr>
          </w:p>
        </w:tc>
        <w:tc>
          <w:tcPr>
            <w:tcW w:w="851" w:type="dxa"/>
          </w:tcPr>
          <w:p w:rsidR="00B1719D" w:rsidRPr="00EC0234" w:rsidRDefault="00B1719D" w:rsidP="00B1719D">
            <w:pPr>
              <w:widowControl/>
              <w:autoSpaceDE/>
              <w:autoSpaceDN/>
              <w:adjustRightInd/>
              <w:jc w:val="center"/>
              <w:rPr>
                <w:rFonts w:ascii="Times New Roman" w:eastAsia="Times New Roman" w:hAnsi="Times New Roman"/>
                <w:sz w:val="20"/>
                <w:szCs w:val="20"/>
              </w:rPr>
            </w:pPr>
          </w:p>
        </w:tc>
        <w:tc>
          <w:tcPr>
            <w:tcW w:w="850" w:type="dxa"/>
          </w:tcPr>
          <w:p w:rsidR="00B1719D" w:rsidRPr="00EC0234" w:rsidRDefault="00B1719D" w:rsidP="00B1719D">
            <w:pPr>
              <w:widowControl/>
              <w:autoSpaceDE/>
              <w:autoSpaceDN/>
              <w:adjustRightInd/>
              <w:jc w:val="center"/>
              <w:rPr>
                <w:rFonts w:ascii="Times New Roman" w:eastAsia="Times New Roman" w:hAnsi="Times New Roman"/>
                <w:sz w:val="20"/>
                <w:szCs w:val="20"/>
              </w:rPr>
            </w:pPr>
          </w:p>
        </w:tc>
      </w:tr>
      <w:tr w:rsidR="00B1719D" w:rsidRPr="00194842" w:rsidTr="005B78C2">
        <w:trPr>
          <w:trHeight w:val="749"/>
        </w:trPr>
        <w:tc>
          <w:tcPr>
            <w:tcW w:w="709" w:type="dxa"/>
            <w:gridSpan w:val="2"/>
            <w:vMerge/>
          </w:tcPr>
          <w:p w:rsidR="00B1719D" w:rsidRPr="00194842" w:rsidRDefault="00B1719D" w:rsidP="00B1719D">
            <w:pPr>
              <w:jc w:val="both"/>
              <w:rPr>
                <w:rFonts w:ascii="Times New Roman" w:hAnsi="Times New Roman"/>
                <w:sz w:val="20"/>
                <w:szCs w:val="20"/>
              </w:rPr>
            </w:pPr>
          </w:p>
        </w:tc>
        <w:tc>
          <w:tcPr>
            <w:tcW w:w="1559" w:type="dxa"/>
            <w:vMerge/>
          </w:tcPr>
          <w:p w:rsidR="00B1719D" w:rsidRPr="00194842" w:rsidRDefault="00B1719D" w:rsidP="00B1719D">
            <w:pPr>
              <w:jc w:val="both"/>
              <w:rPr>
                <w:rFonts w:ascii="Times New Roman" w:hAnsi="Times New Roman"/>
                <w:sz w:val="20"/>
                <w:szCs w:val="20"/>
              </w:rPr>
            </w:pPr>
          </w:p>
        </w:tc>
        <w:tc>
          <w:tcPr>
            <w:tcW w:w="1843" w:type="dxa"/>
            <w:vMerge/>
          </w:tcPr>
          <w:p w:rsidR="00B1719D" w:rsidRPr="00194842" w:rsidRDefault="00B1719D" w:rsidP="00B1719D">
            <w:pPr>
              <w:jc w:val="both"/>
              <w:rPr>
                <w:rFonts w:ascii="Times New Roman" w:hAnsi="Times New Roman"/>
                <w:sz w:val="20"/>
                <w:szCs w:val="20"/>
              </w:rPr>
            </w:pPr>
          </w:p>
        </w:tc>
        <w:tc>
          <w:tcPr>
            <w:tcW w:w="1418" w:type="dxa"/>
            <w:vMerge/>
          </w:tcPr>
          <w:p w:rsidR="00B1719D" w:rsidRPr="00194842" w:rsidRDefault="00B1719D" w:rsidP="00B1719D">
            <w:pPr>
              <w:jc w:val="both"/>
              <w:rPr>
                <w:rFonts w:ascii="Times New Roman" w:hAnsi="Times New Roman"/>
                <w:sz w:val="20"/>
                <w:szCs w:val="20"/>
              </w:rPr>
            </w:pPr>
          </w:p>
        </w:tc>
        <w:tc>
          <w:tcPr>
            <w:tcW w:w="1275" w:type="dxa"/>
            <w:gridSpan w:val="2"/>
            <w:vMerge/>
          </w:tcPr>
          <w:p w:rsidR="00B1719D" w:rsidRPr="00194842" w:rsidRDefault="00B1719D" w:rsidP="00B1719D">
            <w:pPr>
              <w:widowControl/>
              <w:autoSpaceDE/>
              <w:autoSpaceDN/>
              <w:adjustRightInd/>
              <w:jc w:val="both"/>
              <w:rPr>
                <w:rFonts w:ascii="Times New Roman" w:hAnsi="Times New Roman"/>
                <w:sz w:val="20"/>
                <w:szCs w:val="20"/>
              </w:rPr>
            </w:pPr>
          </w:p>
        </w:tc>
        <w:tc>
          <w:tcPr>
            <w:tcW w:w="1843" w:type="dxa"/>
          </w:tcPr>
          <w:p w:rsidR="00B1719D" w:rsidRPr="00194842" w:rsidRDefault="00B1719D" w:rsidP="00B1719D">
            <w:pPr>
              <w:widowControl/>
              <w:autoSpaceDE/>
              <w:autoSpaceDN/>
              <w:adjustRightInd/>
              <w:rPr>
                <w:rFonts w:ascii="Times New Roman" w:hAnsi="Times New Roman"/>
                <w:sz w:val="20"/>
                <w:szCs w:val="20"/>
              </w:rPr>
            </w:pPr>
            <w:r w:rsidRPr="00194842">
              <w:rPr>
                <w:rFonts w:ascii="Times New Roman" w:hAnsi="Times New Roman"/>
                <w:sz w:val="20"/>
                <w:szCs w:val="20"/>
              </w:rPr>
              <w:t>Прочие источники</w:t>
            </w:r>
          </w:p>
        </w:tc>
        <w:tc>
          <w:tcPr>
            <w:tcW w:w="1276" w:type="dxa"/>
          </w:tcPr>
          <w:p w:rsidR="00B1719D" w:rsidRPr="00EC0234" w:rsidRDefault="00B1719D" w:rsidP="00B1719D">
            <w:pPr>
              <w:widowControl/>
              <w:autoSpaceDE/>
              <w:autoSpaceDN/>
              <w:adjustRightInd/>
              <w:jc w:val="center"/>
              <w:rPr>
                <w:rFonts w:ascii="Times New Roman" w:eastAsia="Times New Roman" w:hAnsi="Times New Roman"/>
                <w:sz w:val="20"/>
                <w:szCs w:val="20"/>
              </w:rPr>
            </w:pPr>
          </w:p>
        </w:tc>
        <w:tc>
          <w:tcPr>
            <w:tcW w:w="1134" w:type="dxa"/>
          </w:tcPr>
          <w:p w:rsidR="00B1719D" w:rsidRPr="00EC0234" w:rsidRDefault="00B1719D" w:rsidP="00B1719D">
            <w:pPr>
              <w:widowControl/>
              <w:autoSpaceDE/>
              <w:autoSpaceDN/>
              <w:adjustRightInd/>
              <w:jc w:val="center"/>
              <w:rPr>
                <w:rFonts w:ascii="Times New Roman" w:eastAsia="Times New Roman" w:hAnsi="Times New Roman"/>
                <w:sz w:val="20"/>
                <w:szCs w:val="20"/>
              </w:rPr>
            </w:pPr>
          </w:p>
        </w:tc>
        <w:tc>
          <w:tcPr>
            <w:tcW w:w="992" w:type="dxa"/>
          </w:tcPr>
          <w:p w:rsidR="00B1719D" w:rsidRPr="00EC0234" w:rsidRDefault="00B1719D" w:rsidP="00B1719D">
            <w:pPr>
              <w:widowControl/>
              <w:autoSpaceDE/>
              <w:autoSpaceDN/>
              <w:adjustRightInd/>
              <w:jc w:val="center"/>
              <w:rPr>
                <w:rFonts w:ascii="Times New Roman" w:eastAsia="Times New Roman" w:hAnsi="Times New Roman"/>
                <w:sz w:val="20"/>
                <w:szCs w:val="20"/>
              </w:rPr>
            </w:pPr>
          </w:p>
        </w:tc>
        <w:tc>
          <w:tcPr>
            <w:tcW w:w="992" w:type="dxa"/>
          </w:tcPr>
          <w:p w:rsidR="00B1719D" w:rsidRPr="00EC0234" w:rsidRDefault="00B1719D" w:rsidP="00B1719D">
            <w:pPr>
              <w:widowControl/>
              <w:autoSpaceDE/>
              <w:autoSpaceDN/>
              <w:adjustRightInd/>
              <w:jc w:val="center"/>
              <w:rPr>
                <w:rFonts w:ascii="Times New Roman" w:eastAsia="Times New Roman" w:hAnsi="Times New Roman"/>
                <w:sz w:val="20"/>
                <w:szCs w:val="20"/>
              </w:rPr>
            </w:pPr>
          </w:p>
        </w:tc>
        <w:tc>
          <w:tcPr>
            <w:tcW w:w="851" w:type="dxa"/>
          </w:tcPr>
          <w:p w:rsidR="00B1719D" w:rsidRPr="00EC0234" w:rsidRDefault="00B1719D" w:rsidP="00B1719D">
            <w:pPr>
              <w:widowControl/>
              <w:autoSpaceDE/>
              <w:autoSpaceDN/>
              <w:adjustRightInd/>
              <w:jc w:val="center"/>
              <w:rPr>
                <w:rFonts w:ascii="Times New Roman" w:eastAsia="Times New Roman" w:hAnsi="Times New Roman"/>
                <w:sz w:val="20"/>
                <w:szCs w:val="20"/>
              </w:rPr>
            </w:pPr>
          </w:p>
        </w:tc>
        <w:tc>
          <w:tcPr>
            <w:tcW w:w="851" w:type="dxa"/>
          </w:tcPr>
          <w:p w:rsidR="00B1719D" w:rsidRPr="00EC0234" w:rsidRDefault="00B1719D" w:rsidP="00B1719D">
            <w:pPr>
              <w:widowControl/>
              <w:autoSpaceDE/>
              <w:autoSpaceDN/>
              <w:adjustRightInd/>
              <w:jc w:val="center"/>
              <w:rPr>
                <w:rFonts w:ascii="Times New Roman" w:eastAsia="Times New Roman" w:hAnsi="Times New Roman"/>
                <w:sz w:val="20"/>
                <w:szCs w:val="20"/>
              </w:rPr>
            </w:pPr>
          </w:p>
        </w:tc>
        <w:tc>
          <w:tcPr>
            <w:tcW w:w="850" w:type="dxa"/>
          </w:tcPr>
          <w:p w:rsidR="00B1719D" w:rsidRPr="00EC0234" w:rsidRDefault="00B1719D" w:rsidP="00B1719D">
            <w:pPr>
              <w:widowControl/>
              <w:autoSpaceDE/>
              <w:autoSpaceDN/>
              <w:adjustRightInd/>
              <w:jc w:val="center"/>
              <w:rPr>
                <w:rFonts w:ascii="Times New Roman" w:eastAsia="Times New Roman" w:hAnsi="Times New Roman"/>
                <w:sz w:val="20"/>
                <w:szCs w:val="20"/>
              </w:rPr>
            </w:pPr>
          </w:p>
        </w:tc>
      </w:tr>
    </w:tbl>
    <w:p w:rsidR="00B1719D" w:rsidRPr="00194842" w:rsidRDefault="00B1719D" w:rsidP="0016396F">
      <w:pPr>
        <w:rPr>
          <w:rFonts w:ascii="Times New Roman" w:hAnsi="Times New Roman"/>
          <w:sz w:val="20"/>
          <w:szCs w:val="20"/>
        </w:rPr>
      </w:pPr>
    </w:p>
    <w:p w:rsidR="00B1719D" w:rsidRPr="00194842" w:rsidRDefault="00B1719D" w:rsidP="00B1719D">
      <w:pPr>
        <w:widowControl/>
        <w:jc w:val="center"/>
        <w:outlineLvl w:val="1"/>
        <w:rPr>
          <w:rFonts w:ascii="Times New Roman" w:hAnsi="Times New Roman"/>
          <w:b/>
          <w:sz w:val="20"/>
          <w:szCs w:val="20"/>
        </w:rPr>
      </w:pPr>
      <w:r w:rsidRPr="00194842">
        <w:rPr>
          <w:rFonts w:ascii="Times New Roman" w:hAnsi="Times New Roman"/>
          <w:b/>
          <w:bCs/>
          <w:color w:val="26282F"/>
          <w:sz w:val="20"/>
          <w:szCs w:val="20"/>
        </w:rPr>
        <w:t>2.5.</w:t>
      </w:r>
      <w:r w:rsidRPr="00194842">
        <w:rPr>
          <w:rFonts w:ascii="Times New Roman" w:hAnsi="Times New Roman"/>
          <w:b/>
          <w:sz w:val="20"/>
          <w:szCs w:val="20"/>
        </w:rPr>
        <w:t>Объемы и источники финансирования Подпрограммы 1</w:t>
      </w:r>
    </w:p>
    <w:p w:rsidR="00B1719D" w:rsidRPr="00194842" w:rsidRDefault="00B1719D" w:rsidP="00B1719D">
      <w:pPr>
        <w:widowControl/>
        <w:ind w:firstLine="720"/>
        <w:jc w:val="both"/>
        <w:rPr>
          <w:rFonts w:ascii="Times New Roman" w:hAnsi="Times New Roman"/>
          <w:sz w:val="20"/>
          <w:szCs w:val="20"/>
        </w:rPr>
      </w:pPr>
      <w:r w:rsidRPr="00194842">
        <w:rPr>
          <w:rFonts w:ascii="Times New Roman" w:hAnsi="Times New Roman"/>
          <w:sz w:val="20"/>
          <w:szCs w:val="20"/>
        </w:rPr>
        <w:t>Финансовой основой реализации МП являются средства бюджета муниципального района. Возможность привлечения дополнительных сре</w:t>
      </w:r>
      <w:proofErr w:type="gramStart"/>
      <w:r w:rsidRPr="00194842">
        <w:rPr>
          <w:rFonts w:ascii="Times New Roman" w:hAnsi="Times New Roman"/>
          <w:sz w:val="20"/>
          <w:szCs w:val="20"/>
        </w:rPr>
        <w:t>дств дл</w:t>
      </w:r>
      <w:proofErr w:type="gramEnd"/>
      <w:r w:rsidRPr="00194842">
        <w:rPr>
          <w:rFonts w:ascii="Times New Roman" w:hAnsi="Times New Roman"/>
          <w:sz w:val="20"/>
          <w:szCs w:val="20"/>
        </w:rPr>
        <w:t xml:space="preserve">я финансирования МП учитывается как прогноз </w:t>
      </w:r>
      <w:proofErr w:type="spellStart"/>
      <w:r w:rsidR="00BE5321" w:rsidRPr="00194842">
        <w:rPr>
          <w:rFonts w:ascii="Times New Roman" w:hAnsi="Times New Roman"/>
          <w:sz w:val="20"/>
          <w:szCs w:val="20"/>
        </w:rPr>
        <w:t>софинансирования</w:t>
      </w:r>
      <w:proofErr w:type="spellEnd"/>
      <w:r w:rsidRPr="00194842">
        <w:rPr>
          <w:rFonts w:ascii="Times New Roman" w:hAnsi="Times New Roman"/>
          <w:sz w:val="20"/>
          <w:szCs w:val="20"/>
        </w:rPr>
        <w:t xml:space="preserve"> на основе соглашений (договоров) между участниками финансового обеспечения МП.</w:t>
      </w:r>
    </w:p>
    <w:tbl>
      <w:tblPr>
        <w:tblW w:w="14320" w:type="dxa"/>
        <w:tblInd w:w="70" w:type="dxa"/>
        <w:tblLayout w:type="fixed"/>
        <w:tblCellMar>
          <w:left w:w="70" w:type="dxa"/>
          <w:right w:w="70" w:type="dxa"/>
        </w:tblCellMar>
        <w:tblLook w:val="0000" w:firstRow="0" w:lastRow="0" w:firstColumn="0" w:lastColumn="0" w:noHBand="0" w:noVBand="0"/>
      </w:tblPr>
      <w:tblGrid>
        <w:gridCol w:w="3490"/>
        <w:gridCol w:w="54"/>
        <w:gridCol w:w="1843"/>
        <w:gridCol w:w="1701"/>
        <w:gridCol w:w="1560"/>
        <w:gridCol w:w="1418"/>
        <w:gridCol w:w="1418"/>
        <w:gridCol w:w="1418"/>
        <w:gridCol w:w="1418"/>
      </w:tblGrid>
      <w:tr w:rsidR="00B1719D" w:rsidRPr="00194842" w:rsidTr="00B1719D">
        <w:trPr>
          <w:trHeight w:val="229"/>
        </w:trPr>
        <w:tc>
          <w:tcPr>
            <w:tcW w:w="3544" w:type="dxa"/>
            <w:gridSpan w:val="2"/>
            <w:vMerge w:val="restart"/>
            <w:tcBorders>
              <w:top w:val="single" w:sz="6" w:space="0" w:color="auto"/>
              <w:left w:val="single" w:sz="6" w:space="0" w:color="auto"/>
              <w:bottom w:val="nil"/>
              <w:right w:val="single" w:sz="6" w:space="0" w:color="auto"/>
            </w:tcBorders>
            <w:vAlign w:val="center"/>
          </w:tcPr>
          <w:p w:rsidR="00B1719D" w:rsidRPr="00194842" w:rsidRDefault="00B1719D" w:rsidP="00B1719D">
            <w:pPr>
              <w:widowControl/>
              <w:jc w:val="center"/>
              <w:rPr>
                <w:rFonts w:ascii="Times New Roman" w:hAnsi="Times New Roman"/>
                <w:sz w:val="20"/>
                <w:szCs w:val="20"/>
              </w:rPr>
            </w:pPr>
            <w:r w:rsidRPr="00194842">
              <w:rPr>
                <w:rFonts w:ascii="Times New Roman" w:hAnsi="Times New Roman"/>
                <w:sz w:val="20"/>
                <w:szCs w:val="20"/>
              </w:rPr>
              <w:t>Источники финансирования</w:t>
            </w:r>
          </w:p>
        </w:tc>
        <w:tc>
          <w:tcPr>
            <w:tcW w:w="10776" w:type="dxa"/>
            <w:gridSpan w:val="7"/>
            <w:tcBorders>
              <w:top w:val="single" w:sz="6" w:space="0" w:color="auto"/>
              <w:left w:val="single" w:sz="6" w:space="0" w:color="auto"/>
              <w:bottom w:val="single" w:sz="6" w:space="0" w:color="auto"/>
              <w:right w:val="single" w:sz="6" w:space="0" w:color="auto"/>
            </w:tcBorders>
            <w:vAlign w:val="center"/>
          </w:tcPr>
          <w:p w:rsidR="00B1719D" w:rsidRPr="00194842" w:rsidRDefault="00B1719D" w:rsidP="00B1719D">
            <w:pPr>
              <w:widowControl/>
              <w:jc w:val="center"/>
              <w:rPr>
                <w:rFonts w:ascii="Times New Roman" w:hAnsi="Times New Roman"/>
                <w:sz w:val="20"/>
                <w:szCs w:val="20"/>
              </w:rPr>
            </w:pPr>
            <w:r w:rsidRPr="00194842">
              <w:rPr>
                <w:rFonts w:ascii="Times New Roman" w:hAnsi="Times New Roman"/>
                <w:sz w:val="20"/>
                <w:szCs w:val="20"/>
              </w:rPr>
              <w:t>Объем финансирования, тыс. руб.</w:t>
            </w:r>
          </w:p>
        </w:tc>
      </w:tr>
      <w:tr w:rsidR="00B1719D" w:rsidRPr="00194842" w:rsidTr="00B1719D">
        <w:trPr>
          <w:trHeight w:val="229"/>
        </w:trPr>
        <w:tc>
          <w:tcPr>
            <w:tcW w:w="3544" w:type="dxa"/>
            <w:gridSpan w:val="2"/>
            <w:vMerge/>
            <w:tcBorders>
              <w:top w:val="nil"/>
              <w:left w:val="single" w:sz="6" w:space="0" w:color="auto"/>
              <w:bottom w:val="nil"/>
              <w:right w:val="single" w:sz="6" w:space="0" w:color="auto"/>
            </w:tcBorders>
            <w:vAlign w:val="center"/>
          </w:tcPr>
          <w:p w:rsidR="00B1719D" w:rsidRPr="00194842" w:rsidRDefault="00B1719D" w:rsidP="00B1719D">
            <w:pPr>
              <w:widowControl/>
              <w:jc w:val="center"/>
              <w:rPr>
                <w:rFonts w:ascii="Times New Roman" w:hAnsi="Times New Roman"/>
                <w:sz w:val="20"/>
                <w:szCs w:val="20"/>
              </w:rPr>
            </w:pPr>
          </w:p>
        </w:tc>
        <w:tc>
          <w:tcPr>
            <w:tcW w:w="1843" w:type="dxa"/>
            <w:vMerge w:val="restart"/>
            <w:tcBorders>
              <w:top w:val="single" w:sz="6" w:space="0" w:color="auto"/>
              <w:left w:val="single" w:sz="6" w:space="0" w:color="auto"/>
              <w:bottom w:val="nil"/>
              <w:right w:val="single" w:sz="6" w:space="0" w:color="auto"/>
            </w:tcBorders>
            <w:vAlign w:val="center"/>
          </w:tcPr>
          <w:p w:rsidR="00B1719D" w:rsidRPr="00194842" w:rsidRDefault="00B1719D" w:rsidP="00B1719D">
            <w:pPr>
              <w:widowControl/>
              <w:jc w:val="center"/>
              <w:rPr>
                <w:rFonts w:ascii="Times New Roman" w:hAnsi="Times New Roman"/>
                <w:sz w:val="20"/>
                <w:szCs w:val="20"/>
              </w:rPr>
            </w:pPr>
            <w:r w:rsidRPr="00194842">
              <w:rPr>
                <w:rFonts w:ascii="Times New Roman" w:hAnsi="Times New Roman"/>
                <w:sz w:val="20"/>
                <w:szCs w:val="20"/>
              </w:rPr>
              <w:t>Всего</w:t>
            </w:r>
          </w:p>
        </w:tc>
        <w:tc>
          <w:tcPr>
            <w:tcW w:w="8933" w:type="dxa"/>
            <w:gridSpan w:val="6"/>
            <w:tcBorders>
              <w:top w:val="single" w:sz="6" w:space="0" w:color="auto"/>
              <w:left w:val="single" w:sz="6" w:space="0" w:color="auto"/>
              <w:bottom w:val="single" w:sz="6" w:space="0" w:color="auto"/>
              <w:right w:val="single" w:sz="6" w:space="0" w:color="auto"/>
            </w:tcBorders>
            <w:vAlign w:val="center"/>
          </w:tcPr>
          <w:p w:rsidR="00B1719D" w:rsidRPr="00194842" w:rsidRDefault="00B1719D" w:rsidP="00B1719D">
            <w:pPr>
              <w:widowControl/>
              <w:jc w:val="center"/>
              <w:rPr>
                <w:rFonts w:ascii="Times New Roman" w:hAnsi="Times New Roman"/>
                <w:sz w:val="20"/>
                <w:szCs w:val="20"/>
              </w:rPr>
            </w:pPr>
            <w:r w:rsidRPr="00194842">
              <w:rPr>
                <w:rFonts w:ascii="Times New Roman" w:hAnsi="Times New Roman"/>
                <w:sz w:val="20"/>
                <w:szCs w:val="20"/>
              </w:rPr>
              <w:t>В том числе по годам</w:t>
            </w:r>
          </w:p>
        </w:tc>
      </w:tr>
      <w:tr w:rsidR="00B1719D" w:rsidRPr="00194842" w:rsidTr="00B1719D">
        <w:trPr>
          <w:trHeight w:val="343"/>
        </w:trPr>
        <w:tc>
          <w:tcPr>
            <w:tcW w:w="3544" w:type="dxa"/>
            <w:gridSpan w:val="2"/>
            <w:vMerge/>
            <w:tcBorders>
              <w:top w:val="nil"/>
              <w:left w:val="single" w:sz="6" w:space="0" w:color="auto"/>
              <w:bottom w:val="single" w:sz="6" w:space="0" w:color="auto"/>
              <w:right w:val="single" w:sz="6" w:space="0" w:color="auto"/>
            </w:tcBorders>
            <w:vAlign w:val="center"/>
          </w:tcPr>
          <w:p w:rsidR="00B1719D" w:rsidRPr="00194842" w:rsidRDefault="00B1719D" w:rsidP="00B1719D">
            <w:pPr>
              <w:widowControl/>
              <w:jc w:val="center"/>
              <w:rPr>
                <w:rFonts w:ascii="Times New Roman" w:hAnsi="Times New Roman"/>
                <w:sz w:val="20"/>
                <w:szCs w:val="20"/>
              </w:rPr>
            </w:pPr>
          </w:p>
        </w:tc>
        <w:tc>
          <w:tcPr>
            <w:tcW w:w="1843" w:type="dxa"/>
            <w:vMerge/>
            <w:tcBorders>
              <w:top w:val="nil"/>
              <w:left w:val="single" w:sz="6" w:space="0" w:color="auto"/>
              <w:bottom w:val="single" w:sz="6" w:space="0" w:color="auto"/>
              <w:right w:val="single" w:sz="6" w:space="0" w:color="auto"/>
            </w:tcBorders>
            <w:vAlign w:val="center"/>
          </w:tcPr>
          <w:p w:rsidR="00B1719D" w:rsidRPr="00194842" w:rsidRDefault="00B1719D" w:rsidP="00B1719D">
            <w:pPr>
              <w:widowControl/>
              <w:jc w:val="center"/>
              <w:rPr>
                <w:rFonts w:ascii="Times New Roman" w:hAnsi="Times New Roman"/>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B1719D" w:rsidRPr="00194842" w:rsidRDefault="00B1719D" w:rsidP="00B1719D">
            <w:pPr>
              <w:widowControl/>
              <w:jc w:val="center"/>
              <w:rPr>
                <w:rFonts w:ascii="Times New Roman" w:hAnsi="Times New Roman"/>
                <w:sz w:val="20"/>
                <w:szCs w:val="20"/>
              </w:rPr>
            </w:pPr>
            <w:r w:rsidRPr="00194842">
              <w:rPr>
                <w:rFonts w:ascii="Times New Roman" w:hAnsi="Times New Roman"/>
                <w:sz w:val="20"/>
                <w:szCs w:val="20"/>
              </w:rPr>
              <w:t>2019</w:t>
            </w:r>
          </w:p>
        </w:tc>
        <w:tc>
          <w:tcPr>
            <w:tcW w:w="1560" w:type="dxa"/>
            <w:tcBorders>
              <w:top w:val="single" w:sz="6" w:space="0" w:color="auto"/>
              <w:left w:val="single" w:sz="6" w:space="0" w:color="auto"/>
              <w:bottom w:val="single" w:sz="6" w:space="0" w:color="auto"/>
              <w:right w:val="single" w:sz="6" w:space="0" w:color="auto"/>
            </w:tcBorders>
            <w:vAlign w:val="center"/>
          </w:tcPr>
          <w:p w:rsidR="00B1719D" w:rsidRPr="00194842" w:rsidRDefault="00B1719D" w:rsidP="00B1719D">
            <w:pPr>
              <w:widowControl/>
              <w:jc w:val="center"/>
              <w:rPr>
                <w:rFonts w:ascii="Times New Roman" w:hAnsi="Times New Roman"/>
                <w:sz w:val="20"/>
                <w:szCs w:val="20"/>
              </w:rPr>
            </w:pPr>
            <w:r w:rsidRPr="00194842">
              <w:rPr>
                <w:rFonts w:ascii="Times New Roman" w:hAnsi="Times New Roman"/>
                <w:sz w:val="20"/>
                <w:szCs w:val="20"/>
              </w:rPr>
              <w:t>2020</w:t>
            </w:r>
          </w:p>
        </w:tc>
        <w:tc>
          <w:tcPr>
            <w:tcW w:w="1418" w:type="dxa"/>
            <w:tcBorders>
              <w:top w:val="single" w:sz="6" w:space="0" w:color="auto"/>
              <w:left w:val="single" w:sz="6" w:space="0" w:color="auto"/>
              <w:bottom w:val="single" w:sz="6" w:space="0" w:color="auto"/>
              <w:right w:val="single" w:sz="6" w:space="0" w:color="auto"/>
            </w:tcBorders>
            <w:vAlign w:val="center"/>
          </w:tcPr>
          <w:p w:rsidR="00B1719D" w:rsidRPr="00194842" w:rsidRDefault="00B1719D" w:rsidP="00B1719D">
            <w:pPr>
              <w:widowControl/>
              <w:jc w:val="center"/>
              <w:rPr>
                <w:rFonts w:ascii="Times New Roman" w:hAnsi="Times New Roman"/>
                <w:sz w:val="20"/>
                <w:szCs w:val="20"/>
              </w:rPr>
            </w:pPr>
            <w:r w:rsidRPr="00194842">
              <w:rPr>
                <w:rFonts w:ascii="Times New Roman" w:hAnsi="Times New Roman"/>
                <w:sz w:val="20"/>
                <w:szCs w:val="20"/>
              </w:rPr>
              <w:t>2021</w:t>
            </w:r>
          </w:p>
        </w:tc>
        <w:tc>
          <w:tcPr>
            <w:tcW w:w="1418" w:type="dxa"/>
            <w:tcBorders>
              <w:top w:val="single" w:sz="6" w:space="0" w:color="auto"/>
              <w:left w:val="single" w:sz="6" w:space="0" w:color="auto"/>
              <w:bottom w:val="single" w:sz="6" w:space="0" w:color="auto"/>
              <w:right w:val="single" w:sz="6" w:space="0" w:color="auto"/>
            </w:tcBorders>
          </w:tcPr>
          <w:p w:rsidR="00B1719D" w:rsidRPr="00194842" w:rsidRDefault="00B1719D" w:rsidP="00B1719D">
            <w:pPr>
              <w:widowControl/>
              <w:jc w:val="center"/>
              <w:rPr>
                <w:rFonts w:ascii="Times New Roman" w:hAnsi="Times New Roman"/>
                <w:sz w:val="20"/>
                <w:szCs w:val="20"/>
              </w:rPr>
            </w:pPr>
            <w:r w:rsidRPr="00194842">
              <w:rPr>
                <w:rFonts w:ascii="Times New Roman" w:hAnsi="Times New Roman"/>
                <w:sz w:val="20"/>
                <w:szCs w:val="20"/>
              </w:rPr>
              <w:t>2022</w:t>
            </w:r>
          </w:p>
        </w:tc>
        <w:tc>
          <w:tcPr>
            <w:tcW w:w="1418" w:type="dxa"/>
            <w:tcBorders>
              <w:top w:val="single" w:sz="6" w:space="0" w:color="auto"/>
              <w:left w:val="single" w:sz="6" w:space="0" w:color="auto"/>
              <w:bottom w:val="single" w:sz="6" w:space="0" w:color="auto"/>
              <w:right w:val="single" w:sz="6" w:space="0" w:color="auto"/>
            </w:tcBorders>
          </w:tcPr>
          <w:p w:rsidR="00B1719D" w:rsidRPr="00194842" w:rsidRDefault="00B1719D" w:rsidP="00B1719D">
            <w:pPr>
              <w:widowControl/>
              <w:jc w:val="center"/>
              <w:rPr>
                <w:rFonts w:ascii="Times New Roman" w:hAnsi="Times New Roman"/>
                <w:sz w:val="20"/>
                <w:szCs w:val="20"/>
              </w:rPr>
            </w:pPr>
            <w:r w:rsidRPr="00194842">
              <w:rPr>
                <w:rFonts w:ascii="Times New Roman" w:hAnsi="Times New Roman"/>
                <w:sz w:val="20"/>
                <w:szCs w:val="20"/>
              </w:rPr>
              <w:t>2023</w:t>
            </w:r>
          </w:p>
        </w:tc>
        <w:tc>
          <w:tcPr>
            <w:tcW w:w="1418" w:type="dxa"/>
            <w:tcBorders>
              <w:top w:val="single" w:sz="6" w:space="0" w:color="auto"/>
              <w:left w:val="single" w:sz="6" w:space="0" w:color="auto"/>
              <w:bottom w:val="single" w:sz="6" w:space="0" w:color="auto"/>
              <w:right w:val="single" w:sz="6" w:space="0" w:color="auto"/>
            </w:tcBorders>
          </w:tcPr>
          <w:p w:rsidR="00B1719D" w:rsidRPr="00194842" w:rsidRDefault="00B1719D" w:rsidP="00B1719D">
            <w:pPr>
              <w:widowControl/>
              <w:jc w:val="center"/>
              <w:rPr>
                <w:rFonts w:ascii="Times New Roman" w:hAnsi="Times New Roman"/>
                <w:sz w:val="20"/>
                <w:szCs w:val="20"/>
              </w:rPr>
            </w:pPr>
            <w:r w:rsidRPr="00194842">
              <w:rPr>
                <w:rFonts w:ascii="Times New Roman" w:hAnsi="Times New Roman"/>
                <w:sz w:val="20"/>
                <w:szCs w:val="20"/>
              </w:rPr>
              <w:t>2024</w:t>
            </w:r>
          </w:p>
        </w:tc>
      </w:tr>
      <w:tr w:rsidR="00B1719D" w:rsidRPr="00194842" w:rsidTr="00B1719D">
        <w:tblPrEx>
          <w:tblLook w:val="00A0" w:firstRow="1" w:lastRow="0" w:firstColumn="1" w:lastColumn="0" w:noHBand="0" w:noVBand="0"/>
        </w:tblPrEx>
        <w:trPr>
          <w:trHeight w:val="238"/>
        </w:trPr>
        <w:tc>
          <w:tcPr>
            <w:tcW w:w="14320" w:type="dxa"/>
            <w:gridSpan w:val="9"/>
            <w:tcBorders>
              <w:top w:val="single" w:sz="6" w:space="0" w:color="auto"/>
              <w:left w:val="single" w:sz="6" w:space="0" w:color="auto"/>
              <w:bottom w:val="single" w:sz="6" w:space="0" w:color="auto"/>
              <w:right w:val="single" w:sz="6" w:space="0" w:color="auto"/>
            </w:tcBorders>
          </w:tcPr>
          <w:p w:rsidR="00B1719D" w:rsidRPr="00194842" w:rsidRDefault="00B1719D" w:rsidP="00B1719D">
            <w:pPr>
              <w:widowControl/>
              <w:rPr>
                <w:rFonts w:ascii="Times New Roman" w:hAnsi="Times New Roman"/>
                <w:b/>
                <w:sz w:val="20"/>
                <w:szCs w:val="20"/>
                <w:lang w:eastAsia="en-US"/>
              </w:rPr>
            </w:pPr>
            <w:r w:rsidRPr="00194842">
              <w:rPr>
                <w:rFonts w:ascii="Times New Roman" w:hAnsi="Times New Roman"/>
                <w:b/>
                <w:sz w:val="20"/>
                <w:szCs w:val="20"/>
                <w:lang w:eastAsia="en-US"/>
              </w:rPr>
              <w:t>Подпрограмма 1. «Развитие культуры в Воскресенском муниципальном районе»</w:t>
            </w:r>
          </w:p>
        </w:tc>
      </w:tr>
      <w:tr w:rsidR="001B1AD4" w:rsidRPr="00194842" w:rsidTr="00B1719D">
        <w:tblPrEx>
          <w:tblLook w:val="00A0" w:firstRow="1" w:lastRow="0" w:firstColumn="1" w:lastColumn="0" w:noHBand="0" w:noVBand="0"/>
        </w:tblPrEx>
        <w:trPr>
          <w:trHeight w:val="238"/>
        </w:trPr>
        <w:tc>
          <w:tcPr>
            <w:tcW w:w="3490" w:type="dxa"/>
            <w:tcBorders>
              <w:top w:val="single" w:sz="6" w:space="0" w:color="auto"/>
              <w:left w:val="single" w:sz="6" w:space="0" w:color="auto"/>
              <w:bottom w:val="single" w:sz="6" w:space="0" w:color="auto"/>
              <w:right w:val="single" w:sz="6" w:space="0" w:color="auto"/>
            </w:tcBorders>
          </w:tcPr>
          <w:p w:rsidR="001B1AD4" w:rsidRPr="00194842" w:rsidRDefault="001B1AD4" w:rsidP="00B1719D">
            <w:pPr>
              <w:widowControl/>
              <w:rPr>
                <w:rFonts w:ascii="Times New Roman" w:hAnsi="Times New Roman"/>
                <w:sz w:val="20"/>
                <w:szCs w:val="20"/>
                <w:lang w:eastAsia="en-US"/>
              </w:rPr>
            </w:pPr>
            <w:r w:rsidRPr="00194842">
              <w:rPr>
                <w:rFonts w:ascii="Times New Roman" w:hAnsi="Times New Roman"/>
                <w:sz w:val="20"/>
                <w:szCs w:val="20"/>
                <w:lang w:eastAsia="en-US"/>
              </w:rPr>
              <w:t xml:space="preserve">Федеральный бюджет (на условиях </w:t>
            </w:r>
            <w:proofErr w:type="spellStart"/>
            <w:r w:rsidRPr="00194842">
              <w:rPr>
                <w:rFonts w:ascii="Times New Roman" w:hAnsi="Times New Roman"/>
                <w:sz w:val="20"/>
                <w:szCs w:val="20"/>
                <w:lang w:eastAsia="en-US"/>
              </w:rPr>
              <w:t>софинансирования</w:t>
            </w:r>
            <w:proofErr w:type="spellEnd"/>
            <w:r w:rsidRPr="00194842">
              <w:rPr>
                <w:rFonts w:ascii="Times New Roman" w:hAnsi="Times New Roman"/>
                <w:sz w:val="20"/>
                <w:szCs w:val="20"/>
                <w:lang w:eastAsia="en-US"/>
              </w:rPr>
              <w:t>), в том числе:</w:t>
            </w:r>
          </w:p>
          <w:p w:rsidR="001B1AD4" w:rsidRPr="00194842" w:rsidRDefault="001B1AD4" w:rsidP="00B1719D">
            <w:pPr>
              <w:widowControl/>
              <w:rPr>
                <w:rFonts w:ascii="Times New Roman" w:hAnsi="Times New Roman"/>
                <w:sz w:val="20"/>
                <w:szCs w:val="20"/>
                <w:lang w:eastAsia="en-US"/>
              </w:rPr>
            </w:pPr>
            <w:r w:rsidRPr="00194842">
              <w:rPr>
                <w:rFonts w:ascii="Times New Roman" w:hAnsi="Times New Roman"/>
                <w:sz w:val="20"/>
                <w:szCs w:val="20"/>
                <w:lang w:eastAsia="en-US"/>
              </w:rPr>
              <w:t>- капитальные вложения</w:t>
            </w:r>
          </w:p>
          <w:p w:rsidR="001B1AD4" w:rsidRPr="00194842" w:rsidRDefault="001B1AD4" w:rsidP="00B1719D">
            <w:pPr>
              <w:widowControl/>
              <w:rPr>
                <w:rFonts w:ascii="Times New Roman" w:hAnsi="Times New Roman"/>
                <w:sz w:val="20"/>
                <w:szCs w:val="20"/>
                <w:lang w:eastAsia="en-US"/>
              </w:rPr>
            </w:pPr>
            <w:r w:rsidRPr="00194842">
              <w:rPr>
                <w:rFonts w:ascii="Times New Roman" w:hAnsi="Times New Roman"/>
                <w:sz w:val="20"/>
                <w:szCs w:val="20"/>
                <w:lang w:eastAsia="en-US"/>
              </w:rPr>
              <w:t>- прочие расходы</w:t>
            </w:r>
          </w:p>
        </w:tc>
        <w:tc>
          <w:tcPr>
            <w:tcW w:w="1897" w:type="dxa"/>
            <w:gridSpan w:val="2"/>
            <w:tcBorders>
              <w:top w:val="single" w:sz="6" w:space="0" w:color="auto"/>
              <w:left w:val="single" w:sz="6" w:space="0" w:color="auto"/>
              <w:bottom w:val="single" w:sz="6" w:space="0" w:color="auto"/>
              <w:right w:val="single" w:sz="6" w:space="0" w:color="auto"/>
            </w:tcBorders>
          </w:tcPr>
          <w:p w:rsidR="001B1AD4" w:rsidRPr="00194842" w:rsidRDefault="001B1AD4" w:rsidP="00B1719D">
            <w:pPr>
              <w:widowControl/>
              <w:autoSpaceDE/>
              <w:autoSpaceDN/>
              <w:adjustRightInd/>
              <w:jc w:val="center"/>
              <w:rPr>
                <w:rFonts w:ascii="Times New Roman" w:eastAsia="Times New Roman" w:hAnsi="Times New Roman"/>
                <w:sz w:val="20"/>
                <w:szCs w:val="20"/>
              </w:rPr>
            </w:pPr>
          </w:p>
        </w:tc>
        <w:tc>
          <w:tcPr>
            <w:tcW w:w="1701" w:type="dxa"/>
            <w:tcBorders>
              <w:top w:val="single" w:sz="6" w:space="0" w:color="auto"/>
              <w:left w:val="single" w:sz="6" w:space="0" w:color="auto"/>
              <w:bottom w:val="single" w:sz="6" w:space="0" w:color="auto"/>
              <w:right w:val="single" w:sz="6" w:space="0" w:color="auto"/>
            </w:tcBorders>
          </w:tcPr>
          <w:p w:rsidR="001B1AD4" w:rsidRPr="00194842" w:rsidRDefault="001B1AD4" w:rsidP="00E50EE6">
            <w:pPr>
              <w:widowControl/>
              <w:autoSpaceDE/>
              <w:autoSpaceDN/>
              <w:adjustRightInd/>
              <w:jc w:val="center"/>
              <w:rPr>
                <w:rFonts w:ascii="Times New Roman" w:eastAsia="Times New Roman" w:hAnsi="Times New Roman"/>
                <w:b/>
                <w:sz w:val="20"/>
                <w:szCs w:val="20"/>
                <w:highlight w:val="green"/>
              </w:rPr>
            </w:pPr>
          </w:p>
        </w:tc>
        <w:tc>
          <w:tcPr>
            <w:tcW w:w="1560" w:type="dxa"/>
            <w:tcBorders>
              <w:top w:val="single" w:sz="6" w:space="0" w:color="auto"/>
              <w:left w:val="single" w:sz="6" w:space="0" w:color="auto"/>
              <w:bottom w:val="single" w:sz="6" w:space="0" w:color="auto"/>
              <w:right w:val="single" w:sz="6" w:space="0" w:color="auto"/>
            </w:tcBorders>
          </w:tcPr>
          <w:p w:rsidR="001B1AD4" w:rsidRPr="00194842" w:rsidRDefault="001B1AD4" w:rsidP="00E50EE6">
            <w:pPr>
              <w:widowControl/>
              <w:autoSpaceDE/>
              <w:autoSpaceDN/>
              <w:adjustRightInd/>
              <w:jc w:val="center"/>
              <w:rPr>
                <w:rFonts w:ascii="Times New Roman" w:eastAsia="Times New Roman" w:hAnsi="Times New Roman"/>
                <w:b/>
                <w:sz w:val="20"/>
                <w:szCs w:val="20"/>
                <w:highlight w:val="green"/>
              </w:rPr>
            </w:pPr>
          </w:p>
        </w:tc>
        <w:tc>
          <w:tcPr>
            <w:tcW w:w="1418" w:type="dxa"/>
            <w:tcBorders>
              <w:top w:val="single" w:sz="6" w:space="0" w:color="auto"/>
              <w:left w:val="single" w:sz="6" w:space="0" w:color="auto"/>
              <w:bottom w:val="single" w:sz="6" w:space="0" w:color="auto"/>
              <w:right w:val="single" w:sz="6" w:space="0" w:color="auto"/>
            </w:tcBorders>
          </w:tcPr>
          <w:p w:rsidR="001B1AD4" w:rsidRPr="00194842" w:rsidRDefault="001B1AD4" w:rsidP="00E50EE6">
            <w:pPr>
              <w:widowControl/>
              <w:autoSpaceDE/>
              <w:autoSpaceDN/>
              <w:adjustRightInd/>
              <w:jc w:val="center"/>
              <w:rPr>
                <w:rFonts w:ascii="Times New Roman" w:eastAsia="Times New Roman" w:hAnsi="Times New Roman"/>
                <w:b/>
                <w:sz w:val="20"/>
                <w:szCs w:val="20"/>
                <w:highlight w:val="green"/>
              </w:rPr>
            </w:pPr>
          </w:p>
        </w:tc>
        <w:tc>
          <w:tcPr>
            <w:tcW w:w="1418" w:type="dxa"/>
            <w:tcBorders>
              <w:top w:val="single" w:sz="6" w:space="0" w:color="auto"/>
              <w:left w:val="single" w:sz="6" w:space="0" w:color="auto"/>
              <w:bottom w:val="single" w:sz="6" w:space="0" w:color="auto"/>
              <w:right w:val="single" w:sz="6" w:space="0" w:color="auto"/>
            </w:tcBorders>
          </w:tcPr>
          <w:p w:rsidR="001B1AD4" w:rsidRPr="00194842" w:rsidRDefault="001B1AD4" w:rsidP="00B1719D">
            <w:pPr>
              <w:widowControl/>
              <w:autoSpaceDE/>
              <w:autoSpaceDN/>
              <w:adjustRightInd/>
              <w:jc w:val="center"/>
              <w:rPr>
                <w:rFonts w:ascii="Times New Roman" w:eastAsia="Times New Roman" w:hAnsi="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rsidR="001B1AD4" w:rsidRPr="00194842" w:rsidRDefault="001B1AD4" w:rsidP="00B1719D">
            <w:pPr>
              <w:widowControl/>
              <w:autoSpaceDE/>
              <w:autoSpaceDN/>
              <w:adjustRightInd/>
              <w:jc w:val="center"/>
              <w:rPr>
                <w:rFonts w:ascii="Times New Roman" w:eastAsia="Times New Roman" w:hAnsi="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rsidR="001B1AD4" w:rsidRPr="00194842" w:rsidRDefault="001B1AD4" w:rsidP="00B1719D">
            <w:pPr>
              <w:widowControl/>
              <w:autoSpaceDE/>
              <w:autoSpaceDN/>
              <w:adjustRightInd/>
              <w:jc w:val="center"/>
              <w:rPr>
                <w:rFonts w:ascii="Times New Roman" w:eastAsia="Times New Roman" w:hAnsi="Times New Roman"/>
                <w:sz w:val="20"/>
                <w:szCs w:val="20"/>
              </w:rPr>
            </w:pPr>
          </w:p>
        </w:tc>
      </w:tr>
      <w:tr w:rsidR="00B1719D" w:rsidRPr="00194842" w:rsidTr="00B1719D">
        <w:tblPrEx>
          <w:tblLook w:val="00A0" w:firstRow="1" w:lastRow="0" w:firstColumn="1" w:lastColumn="0" w:noHBand="0" w:noVBand="0"/>
        </w:tblPrEx>
        <w:trPr>
          <w:trHeight w:val="238"/>
        </w:trPr>
        <w:tc>
          <w:tcPr>
            <w:tcW w:w="3490" w:type="dxa"/>
            <w:tcBorders>
              <w:top w:val="single" w:sz="6" w:space="0" w:color="auto"/>
              <w:left w:val="single" w:sz="6" w:space="0" w:color="auto"/>
              <w:bottom w:val="single" w:sz="6" w:space="0" w:color="auto"/>
              <w:right w:val="single" w:sz="6" w:space="0" w:color="auto"/>
            </w:tcBorders>
          </w:tcPr>
          <w:p w:rsidR="00B1719D" w:rsidRPr="00194842" w:rsidRDefault="00B1719D" w:rsidP="00B1719D">
            <w:pPr>
              <w:widowControl/>
              <w:rPr>
                <w:rFonts w:ascii="Times New Roman" w:hAnsi="Times New Roman"/>
                <w:sz w:val="20"/>
                <w:szCs w:val="20"/>
                <w:lang w:eastAsia="en-US"/>
              </w:rPr>
            </w:pPr>
            <w:r w:rsidRPr="00194842">
              <w:rPr>
                <w:rFonts w:ascii="Times New Roman" w:hAnsi="Times New Roman"/>
                <w:sz w:val="20"/>
                <w:szCs w:val="20"/>
                <w:lang w:eastAsia="en-US"/>
              </w:rPr>
              <w:t xml:space="preserve">Областной бюджет (на условиях </w:t>
            </w:r>
            <w:proofErr w:type="spellStart"/>
            <w:r w:rsidRPr="00194842">
              <w:rPr>
                <w:rFonts w:ascii="Times New Roman" w:hAnsi="Times New Roman"/>
                <w:sz w:val="20"/>
                <w:szCs w:val="20"/>
                <w:lang w:eastAsia="en-US"/>
              </w:rPr>
              <w:t>софинансирования</w:t>
            </w:r>
            <w:proofErr w:type="spellEnd"/>
            <w:r w:rsidRPr="00194842">
              <w:rPr>
                <w:rFonts w:ascii="Times New Roman" w:hAnsi="Times New Roman"/>
                <w:sz w:val="20"/>
                <w:szCs w:val="20"/>
                <w:lang w:eastAsia="en-US"/>
              </w:rPr>
              <w:t>), в том числе:</w:t>
            </w:r>
          </w:p>
          <w:p w:rsidR="00B1719D" w:rsidRPr="00194842" w:rsidRDefault="00B1719D" w:rsidP="00B1719D">
            <w:pPr>
              <w:widowControl/>
              <w:rPr>
                <w:rFonts w:ascii="Times New Roman" w:hAnsi="Times New Roman"/>
                <w:sz w:val="20"/>
                <w:szCs w:val="20"/>
                <w:lang w:eastAsia="en-US"/>
              </w:rPr>
            </w:pPr>
            <w:r w:rsidRPr="00194842">
              <w:rPr>
                <w:rFonts w:ascii="Times New Roman" w:hAnsi="Times New Roman"/>
                <w:sz w:val="20"/>
                <w:szCs w:val="20"/>
                <w:lang w:eastAsia="en-US"/>
              </w:rPr>
              <w:t>- капитальные вложения</w:t>
            </w:r>
          </w:p>
          <w:p w:rsidR="00B1719D" w:rsidRPr="00194842" w:rsidRDefault="00B1719D" w:rsidP="00B1719D">
            <w:pPr>
              <w:widowControl/>
              <w:rPr>
                <w:rFonts w:ascii="Times New Roman" w:hAnsi="Times New Roman"/>
                <w:sz w:val="20"/>
                <w:szCs w:val="20"/>
                <w:lang w:eastAsia="en-US"/>
              </w:rPr>
            </w:pPr>
            <w:r w:rsidRPr="00194842">
              <w:rPr>
                <w:rFonts w:ascii="Times New Roman" w:hAnsi="Times New Roman"/>
                <w:sz w:val="20"/>
                <w:szCs w:val="20"/>
                <w:lang w:eastAsia="en-US"/>
              </w:rPr>
              <w:t>- прочие расходы</w:t>
            </w:r>
          </w:p>
        </w:tc>
        <w:tc>
          <w:tcPr>
            <w:tcW w:w="1897" w:type="dxa"/>
            <w:gridSpan w:val="2"/>
            <w:tcBorders>
              <w:top w:val="single" w:sz="6" w:space="0" w:color="auto"/>
              <w:left w:val="single" w:sz="6" w:space="0" w:color="auto"/>
              <w:bottom w:val="single" w:sz="6" w:space="0" w:color="auto"/>
              <w:right w:val="single" w:sz="6" w:space="0" w:color="auto"/>
            </w:tcBorders>
          </w:tcPr>
          <w:p w:rsidR="00B1719D" w:rsidRPr="00194842" w:rsidRDefault="00B1719D" w:rsidP="00B1719D">
            <w:pPr>
              <w:widowControl/>
              <w:autoSpaceDE/>
              <w:autoSpaceDN/>
              <w:adjustRightInd/>
              <w:ind w:right="-108"/>
              <w:jc w:val="center"/>
              <w:rPr>
                <w:rFonts w:ascii="Times New Roman" w:eastAsia="Times New Roman" w:hAnsi="Times New Roman"/>
                <w:sz w:val="20"/>
                <w:szCs w:val="20"/>
              </w:rPr>
            </w:pPr>
          </w:p>
        </w:tc>
        <w:tc>
          <w:tcPr>
            <w:tcW w:w="1701" w:type="dxa"/>
            <w:tcBorders>
              <w:top w:val="single" w:sz="6" w:space="0" w:color="auto"/>
              <w:left w:val="single" w:sz="6" w:space="0" w:color="auto"/>
              <w:bottom w:val="single" w:sz="6" w:space="0" w:color="auto"/>
              <w:right w:val="single" w:sz="6" w:space="0" w:color="auto"/>
            </w:tcBorders>
          </w:tcPr>
          <w:p w:rsidR="00B1719D" w:rsidRPr="00194842" w:rsidRDefault="00B1719D" w:rsidP="00B1719D">
            <w:pPr>
              <w:widowControl/>
              <w:autoSpaceDE/>
              <w:autoSpaceDN/>
              <w:adjustRightInd/>
              <w:jc w:val="center"/>
              <w:rPr>
                <w:rFonts w:ascii="Times New Roman" w:eastAsia="Times New Roman" w:hAnsi="Times New Roman"/>
                <w:sz w:val="20"/>
                <w:szCs w:val="20"/>
              </w:rPr>
            </w:pPr>
          </w:p>
        </w:tc>
        <w:tc>
          <w:tcPr>
            <w:tcW w:w="1560" w:type="dxa"/>
            <w:tcBorders>
              <w:top w:val="single" w:sz="6" w:space="0" w:color="auto"/>
              <w:left w:val="single" w:sz="6" w:space="0" w:color="auto"/>
              <w:bottom w:val="single" w:sz="6" w:space="0" w:color="auto"/>
              <w:right w:val="single" w:sz="6" w:space="0" w:color="auto"/>
            </w:tcBorders>
          </w:tcPr>
          <w:p w:rsidR="00B1719D" w:rsidRPr="00194842" w:rsidRDefault="00B1719D" w:rsidP="00B1719D">
            <w:pPr>
              <w:widowControl/>
              <w:autoSpaceDE/>
              <w:autoSpaceDN/>
              <w:adjustRightInd/>
              <w:jc w:val="center"/>
              <w:rPr>
                <w:rFonts w:ascii="Times New Roman" w:eastAsia="Times New Roman" w:hAnsi="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rsidR="00B1719D" w:rsidRPr="00194842" w:rsidRDefault="00B1719D" w:rsidP="00B1719D">
            <w:pPr>
              <w:widowControl/>
              <w:autoSpaceDE/>
              <w:autoSpaceDN/>
              <w:adjustRightInd/>
              <w:jc w:val="center"/>
              <w:rPr>
                <w:rFonts w:ascii="Times New Roman" w:eastAsia="Times New Roman" w:hAnsi="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rsidR="00B1719D" w:rsidRPr="00194842" w:rsidRDefault="00B1719D" w:rsidP="00B1719D">
            <w:pPr>
              <w:widowControl/>
              <w:autoSpaceDE/>
              <w:autoSpaceDN/>
              <w:adjustRightInd/>
              <w:jc w:val="center"/>
              <w:rPr>
                <w:rFonts w:ascii="Times New Roman" w:eastAsia="Times New Roman" w:hAnsi="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rsidR="00B1719D" w:rsidRPr="00194842" w:rsidRDefault="00B1719D" w:rsidP="00B1719D">
            <w:pPr>
              <w:widowControl/>
              <w:autoSpaceDE/>
              <w:autoSpaceDN/>
              <w:adjustRightInd/>
              <w:jc w:val="center"/>
              <w:rPr>
                <w:rFonts w:ascii="Times New Roman" w:eastAsia="Times New Roman" w:hAnsi="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rsidR="00B1719D" w:rsidRPr="00194842" w:rsidRDefault="00B1719D" w:rsidP="00B1719D">
            <w:pPr>
              <w:widowControl/>
              <w:autoSpaceDE/>
              <w:autoSpaceDN/>
              <w:adjustRightInd/>
              <w:jc w:val="center"/>
              <w:rPr>
                <w:rFonts w:ascii="Times New Roman" w:eastAsia="Times New Roman" w:hAnsi="Times New Roman"/>
                <w:sz w:val="20"/>
                <w:szCs w:val="20"/>
              </w:rPr>
            </w:pPr>
          </w:p>
        </w:tc>
      </w:tr>
      <w:tr w:rsidR="002D5A90" w:rsidRPr="00EC0234" w:rsidTr="00B1719D">
        <w:tblPrEx>
          <w:tblLook w:val="00A0" w:firstRow="1" w:lastRow="0" w:firstColumn="1" w:lastColumn="0" w:noHBand="0" w:noVBand="0"/>
        </w:tblPrEx>
        <w:trPr>
          <w:trHeight w:val="238"/>
        </w:trPr>
        <w:tc>
          <w:tcPr>
            <w:tcW w:w="3490" w:type="dxa"/>
            <w:tcBorders>
              <w:top w:val="single" w:sz="6" w:space="0" w:color="auto"/>
              <w:left w:val="single" w:sz="6" w:space="0" w:color="auto"/>
              <w:bottom w:val="single" w:sz="6" w:space="0" w:color="auto"/>
              <w:right w:val="single" w:sz="6" w:space="0" w:color="auto"/>
            </w:tcBorders>
          </w:tcPr>
          <w:p w:rsidR="002D5A90" w:rsidRPr="00EC0234" w:rsidRDefault="002D5A90" w:rsidP="00B1719D">
            <w:pPr>
              <w:widowControl/>
              <w:rPr>
                <w:rFonts w:ascii="Times New Roman" w:hAnsi="Times New Roman"/>
                <w:sz w:val="20"/>
                <w:szCs w:val="20"/>
                <w:lang w:eastAsia="en-US"/>
              </w:rPr>
            </w:pPr>
            <w:r w:rsidRPr="00EC0234">
              <w:rPr>
                <w:rFonts w:ascii="Times New Roman" w:hAnsi="Times New Roman"/>
                <w:sz w:val="20"/>
                <w:szCs w:val="20"/>
                <w:lang w:eastAsia="en-US"/>
              </w:rPr>
              <w:t>Бюджет муниципального района, в том числе:</w:t>
            </w:r>
          </w:p>
          <w:p w:rsidR="002D5A90" w:rsidRPr="00EC0234" w:rsidRDefault="002D5A90" w:rsidP="00B1719D">
            <w:pPr>
              <w:widowControl/>
              <w:rPr>
                <w:rFonts w:ascii="Times New Roman" w:hAnsi="Times New Roman"/>
                <w:sz w:val="20"/>
                <w:szCs w:val="20"/>
                <w:lang w:eastAsia="en-US"/>
              </w:rPr>
            </w:pPr>
            <w:r w:rsidRPr="00EC0234">
              <w:rPr>
                <w:rFonts w:ascii="Times New Roman" w:hAnsi="Times New Roman"/>
                <w:sz w:val="20"/>
                <w:szCs w:val="20"/>
                <w:lang w:eastAsia="en-US"/>
              </w:rPr>
              <w:t>- капитальные вложения</w:t>
            </w:r>
          </w:p>
          <w:p w:rsidR="002D5A90" w:rsidRPr="00EC0234" w:rsidRDefault="002D5A90" w:rsidP="00B1719D">
            <w:pPr>
              <w:widowControl/>
              <w:rPr>
                <w:rFonts w:ascii="Times New Roman" w:hAnsi="Times New Roman"/>
                <w:sz w:val="20"/>
                <w:szCs w:val="20"/>
                <w:lang w:eastAsia="en-US"/>
              </w:rPr>
            </w:pPr>
            <w:r w:rsidRPr="00EC0234">
              <w:rPr>
                <w:rFonts w:ascii="Times New Roman" w:hAnsi="Times New Roman"/>
                <w:sz w:val="20"/>
                <w:szCs w:val="20"/>
                <w:lang w:eastAsia="en-US"/>
              </w:rPr>
              <w:t>- прочие расходы</w:t>
            </w:r>
          </w:p>
        </w:tc>
        <w:tc>
          <w:tcPr>
            <w:tcW w:w="1897" w:type="dxa"/>
            <w:gridSpan w:val="2"/>
            <w:tcBorders>
              <w:top w:val="single" w:sz="6" w:space="0" w:color="auto"/>
              <w:left w:val="single" w:sz="6" w:space="0" w:color="auto"/>
              <w:bottom w:val="single" w:sz="6" w:space="0" w:color="auto"/>
              <w:right w:val="single" w:sz="6" w:space="0" w:color="auto"/>
            </w:tcBorders>
          </w:tcPr>
          <w:p w:rsidR="002D5A90" w:rsidRPr="00EC0234" w:rsidRDefault="002D5A90" w:rsidP="00B1719D">
            <w:pPr>
              <w:widowControl/>
              <w:autoSpaceDE/>
              <w:autoSpaceDN/>
              <w:adjustRightInd/>
              <w:jc w:val="center"/>
              <w:rPr>
                <w:rFonts w:ascii="Times New Roman" w:eastAsia="Times New Roman" w:hAnsi="Times New Roman"/>
                <w:sz w:val="20"/>
                <w:szCs w:val="20"/>
              </w:rPr>
            </w:pPr>
            <w:r w:rsidRPr="00EC0234">
              <w:rPr>
                <w:rFonts w:ascii="Times New Roman" w:eastAsia="Times New Roman" w:hAnsi="Times New Roman"/>
                <w:sz w:val="20"/>
                <w:szCs w:val="20"/>
              </w:rPr>
              <w:t>313725,68</w:t>
            </w:r>
          </w:p>
        </w:tc>
        <w:tc>
          <w:tcPr>
            <w:tcW w:w="1701" w:type="dxa"/>
            <w:tcBorders>
              <w:top w:val="single" w:sz="6" w:space="0" w:color="auto"/>
              <w:left w:val="single" w:sz="6" w:space="0" w:color="auto"/>
              <w:bottom w:val="single" w:sz="6" w:space="0" w:color="auto"/>
              <w:right w:val="single" w:sz="6" w:space="0" w:color="auto"/>
            </w:tcBorders>
          </w:tcPr>
          <w:p w:rsidR="002D5A90" w:rsidRPr="00EC0234" w:rsidRDefault="002D5A90" w:rsidP="00E50EE6">
            <w:pPr>
              <w:widowControl/>
              <w:autoSpaceDE/>
              <w:autoSpaceDN/>
              <w:adjustRightInd/>
              <w:jc w:val="center"/>
              <w:rPr>
                <w:rFonts w:ascii="Times New Roman" w:eastAsia="Times New Roman" w:hAnsi="Times New Roman"/>
                <w:b/>
                <w:sz w:val="20"/>
                <w:szCs w:val="20"/>
              </w:rPr>
            </w:pPr>
            <w:r w:rsidRPr="00EC0234">
              <w:rPr>
                <w:rFonts w:ascii="Times New Roman" w:eastAsia="Times New Roman" w:hAnsi="Times New Roman"/>
                <w:b/>
                <w:sz w:val="20"/>
                <w:szCs w:val="20"/>
              </w:rPr>
              <w:t>52089,28</w:t>
            </w:r>
          </w:p>
        </w:tc>
        <w:tc>
          <w:tcPr>
            <w:tcW w:w="1560" w:type="dxa"/>
            <w:tcBorders>
              <w:top w:val="single" w:sz="6" w:space="0" w:color="auto"/>
              <w:left w:val="single" w:sz="6" w:space="0" w:color="auto"/>
              <w:bottom w:val="single" w:sz="6" w:space="0" w:color="auto"/>
              <w:right w:val="single" w:sz="6" w:space="0" w:color="auto"/>
            </w:tcBorders>
          </w:tcPr>
          <w:p w:rsidR="002D5A90" w:rsidRPr="00EC0234" w:rsidRDefault="002D5A90" w:rsidP="00E50EE6">
            <w:pPr>
              <w:widowControl/>
              <w:autoSpaceDE/>
              <w:autoSpaceDN/>
              <w:adjustRightInd/>
              <w:jc w:val="center"/>
              <w:rPr>
                <w:rFonts w:ascii="Times New Roman" w:eastAsia="Times New Roman" w:hAnsi="Times New Roman"/>
                <w:b/>
                <w:sz w:val="20"/>
                <w:szCs w:val="20"/>
              </w:rPr>
            </w:pPr>
            <w:r w:rsidRPr="00EC0234">
              <w:rPr>
                <w:rFonts w:ascii="Times New Roman" w:eastAsia="Times New Roman" w:hAnsi="Times New Roman"/>
                <w:b/>
                <w:sz w:val="20"/>
                <w:szCs w:val="20"/>
              </w:rPr>
              <w:t>52199,28</w:t>
            </w:r>
          </w:p>
        </w:tc>
        <w:tc>
          <w:tcPr>
            <w:tcW w:w="1418" w:type="dxa"/>
            <w:tcBorders>
              <w:top w:val="single" w:sz="6" w:space="0" w:color="auto"/>
              <w:left w:val="single" w:sz="6" w:space="0" w:color="auto"/>
              <w:bottom w:val="single" w:sz="6" w:space="0" w:color="auto"/>
              <w:right w:val="single" w:sz="6" w:space="0" w:color="auto"/>
            </w:tcBorders>
          </w:tcPr>
          <w:p w:rsidR="002D5A90" w:rsidRPr="00EC0234" w:rsidRDefault="002D5A90" w:rsidP="00E50EE6">
            <w:pPr>
              <w:widowControl/>
              <w:autoSpaceDE/>
              <w:autoSpaceDN/>
              <w:adjustRightInd/>
              <w:jc w:val="center"/>
              <w:rPr>
                <w:rFonts w:ascii="Times New Roman" w:eastAsia="Times New Roman" w:hAnsi="Times New Roman"/>
                <w:b/>
                <w:sz w:val="20"/>
                <w:szCs w:val="20"/>
              </w:rPr>
            </w:pPr>
            <w:r w:rsidRPr="00EC0234">
              <w:rPr>
                <w:rFonts w:ascii="Times New Roman" w:eastAsia="Times New Roman" w:hAnsi="Times New Roman"/>
                <w:b/>
                <w:sz w:val="20"/>
                <w:szCs w:val="20"/>
              </w:rPr>
              <w:t>52359,28</w:t>
            </w:r>
          </w:p>
        </w:tc>
        <w:tc>
          <w:tcPr>
            <w:tcW w:w="1418" w:type="dxa"/>
            <w:tcBorders>
              <w:top w:val="single" w:sz="6" w:space="0" w:color="auto"/>
              <w:left w:val="single" w:sz="6" w:space="0" w:color="auto"/>
              <w:bottom w:val="single" w:sz="6" w:space="0" w:color="auto"/>
              <w:right w:val="single" w:sz="6" w:space="0" w:color="auto"/>
            </w:tcBorders>
          </w:tcPr>
          <w:p w:rsidR="002D5A90" w:rsidRPr="00EC0234" w:rsidRDefault="002D5A90" w:rsidP="00E360BF">
            <w:pPr>
              <w:widowControl/>
              <w:autoSpaceDE/>
              <w:autoSpaceDN/>
              <w:adjustRightInd/>
              <w:jc w:val="center"/>
              <w:rPr>
                <w:rFonts w:ascii="Times New Roman" w:eastAsia="Times New Roman" w:hAnsi="Times New Roman"/>
                <w:b/>
                <w:sz w:val="20"/>
                <w:szCs w:val="20"/>
              </w:rPr>
            </w:pPr>
            <w:r w:rsidRPr="00EC0234">
              <w:rPr>
                <w:rFonts w:ascii="Times New Roman" w:eastAsia="Times New Roman" w:hAnsi="Times New Roman"/>
                <w:b/>
                <w:sz w:val="20"/>
                <w:szCs w:val="20"/>
              </w:rPr>
              <w:t>52359,28</w:t>
            </w:r>
          </w:p>
        </w:tc>
        <w:tc>
          <w:tcPr>
            <w:tcW w:w="1418" w:type="dxa"/>
            <w:tcBorders>
              <w:top w:val="single" w:sz="6" w:space="0" w:color="auto"/>
              <w:left w:val="single" w:sz="6" w:space="0" w:color="auto"/>
              <w:bottom w:val="single" w:sz="6" w:space="0" w:color="auto"/>
              <w:right w:val="single" w:sz="6" w:space="0" w:color="auto"/>
            </w:tcBorders>
          </w:tcPr>
          <w:p w:rsidR="002D5A90" w:rsidRPr="00EC0234" w:rsidRDefault="002D5A90" w:rsidP="00E360BF">
            <w:pPr>
              <w:widowControl/>
              <w:autoSpaceDE/>
              <w:autoSpaceDN/>
              <w:adjustRightInd/>
              <w:jc w:val="center"/>
              <w:rPr>
                <w:rFonts w:ascii="Times New Roman" w:eastAsia="Times New Roman" w:hAnsi="Times New Roman"/>
                <w:b/>
                <w:sz w:val="20"/>
                <w:szCs w:val="20"/>
              </w:rPr>
            </w:pPr>
            <w:r w:rsidRPr="00EC0234">
              <w:rPr>
                <w:rFonts w:ascii="Times New Roman" w:eastAsia="Times New Roman" w:hAnsi="Times New Roman"/>
                <w:b/>
                <w:sz w:val="20"/>
                <w:szCs w:val="20"/>
              </w:rPr>
              <w:t>52359,28</w:t>
            </w:r>
          </w:p>
        </w:tc>
        <w:tc>
          <w:tcPr>
            <w:tcW w:w="1418" w:type="dxa"/>
            <w:tcBorders>
              <w:top w:val="single" w:sz="6" w:space="0" w:color="auto"/>
              <w:left w:val="single" w:sz="6" w:space="0" w:color="auto"/>
              <w:bottom w:val="single" w:sz="6" w:space="0" w:color="auto"/>
              <w:right w:val="single" w:sz="6" w:space="0" w:color="auto"/>
            </w:tcBorders>
          </w:tcPr>
          <w:p w:rsidR="002D5A90" w:rsidRPr="00EC0234" w:rsidRDefault="002D5A90" w:rsidP="00E360BF">
            <w:pPr>
              <w:widowControl/>
              <w:autoSpaceDE/>
              <w:autoSpaceDN/>
              <w:adjustRightInd/>
              <w:jc w:val="center"/>
              <w:rPr>
                <w:rFonts w:ascii="Times New Roman" w:eastAsia="Times New Roman" w:hAnsi="Times New Roman"/>
                <w:b/>
                <w:sz w:val="20"/>
                <w:szCs w:val="20"/>
              </w:rPr>
            </w:pPr>
            <w:r w:rsidRPr="00EC0234">
              <w:rPr>
                <w:rFonts w:ascii="Times New Roman" w:eastAsia="Times New Roman" w:hAnsi="Times New Roman"/>
                <w:b/>
                <w:sz w:val="20"/>
                <w:szCs w:val="20"/>
              </w:rPr>
              <w:t>52359,28</w:t>
            </w:r>
          </w:p>
        </w:tc>
      </w:tr>
      <w:tr w:rsidR="002D5A90" w:rsidRPr="00EC0234" w:rsidTr="00B1719D">
        <w:tblPrEx>
          <w:tblLook w:val="00A0" w:firstRow="1" w:lastRow="0" w:firstColumn="1" w:lastColumn="0" w:noHBand="0" w:noVBand="0"/>
        </w:tblPrEx>
        <w:trPr>
          <w:trHeight w:val="238"/>
        </w:trPr>
        <w:tc>
          <w:tcPr>
            <w:tcW w:w="3490" w:type="dxa"/>
            <w:tcBorders>
              <w:top w:val="single" w:sz="6" w:space="0" w:color="auto"/>
              <w:left w:val="single" w:sz="6" w:space="0" w:color="auto"/>
              <w:bottom w:val="single" w:sz="6" w:space="0" w:color="auto"/>
              <w:right w:val="single" w:sz="6" w:space="0" w:color="auto"/>
            </w:tcBorders>
          </w:tcPr>
          <w:p w:rsidR="002D5A90" w:rsidRPr="00EC0234" w:rsidRDefault="002D5A90" w:rsidP="00B1719D">
            <w:pPr>
              <w:widowControl/>
              <w:rPr>
                <w:rFonts w:ascii="Times New Roman" w:hAnsi="Times New Roman"/>
                <w:sz w:val="20"/>
                <w:szCs w:val="20"/>
                <w:lang w:eastAsia="en-US"/>
              </w:rPr>
            </w:pPr>
            <w:r w:rsidRPr="00EC0234">
              <w:rPr>
                <w:rFonts w:ascii="Times New Roman" w:hAnsi="Times New Roman"/>
                <w:sz w:val="20"/>
                <w:szCs w:val="20"/>
                <w:lang w:eastAsia="en-US"/>
              </w:rPr>
              <w:t>Прочие источники, в том числе:</w:t>
            </w:r>
          </w:p>
          <w:p w:rsidR="002D5A90" w:rsidRPr="00EC0234" w:rsidRDefault="002D5A90" w:rsidP="00B1719D">
            <w:pPr>
              <w:widowControl/>
              <w:rPr>
                <w:rFonts w:ascii="Times New Roman" w:hAnsi="Times New Roman"/>
                <w:sz w:val="20"/>
                <w:szCs w:val="20"/>
                <w:lang w:eastAsia="en-US"/>
              </w:rPr>
            </w:pPr>
            <w:r w:rsidRPr="00EC0234">
              <w:rPr>
                <w:rFonts w:ascii="Times New Roman" w:hAnsi="Times New Roman"/>
                <w:sz w:val="20"/>
                <w:szCs w:val="20"/>
                <w:lang w:eastAsia="en-US"/>
              </w:rPr>
              <w:t>- капитальные вложения</w:t>
            </w:r>
          </w:p>
          <w:p w:rsidR="002D5A90" w:rsidRPr="00EC0234" w:rsidRDefault="002D5A90" w:rsidP="00B1719D">
            <w:pPr>
              <w:widowControl/>
              <w:rPr>
                <w:rFonts w:ascii="Times New Roman" w:hAnsi="Times New Roman"/>
                <w:sz w:val="20"/>
                <w:szCs w:val="20"/>
                <w:lang w:eastAsia="en-US"/>
              </w:rPr>
            </w:pPr>
            <w:r w:rsidRPr="00EC0234">
              <w:rPr>
                <w:rFonts w:ascii="Times New Roman" w:hAnsi="Times New Roman"/>
                <w:sz w:val="20"/>
                <w:szCs w:val="20"/>
                <w:lang w:eastAsia="en-US"/>
              </w:rPr>
              <w:t>- прочие расходы</w:t>
            </w:r>
          </w:p>
        </w:tc>
        <w:tc>
          <w:tcPr>
            <w:tcW w:w="1897" w:type="dxa"/>
            <w:gridSpan w:val="2"/>
            <w:tcBorders>
              <w:top w:val="single" w:sz="6" w:space="0" w:color="auto"/>
              <w:left w:val="single" w:sz="6" w:space="0" w:color="auto"/>
              <w:bottom w:val="single" w:sz="6" w:space="0" w:color="auto"/>
              <w:right w:val="single" w:sz="6" w:space="0" w:color="auto"/>
            </w:tcBorders>
          </w:tcPr>
          <w:p w:rsidR="002D5A90" w:rsidRPr="00EC0234" w:rsidRDefault="002D5A90" w:rsidP="00B1719D">
            <w:pPr>
              <w:ind w:right="317"/>
              <w:jc w:val="center"/>
              <w:rPr>
                <w:rFonts w:ascii="Times New Roman" w:eastAsia="Times New Roman" w:hAnsi="Times New Roman"/>
                <w:sz w:val="20"/>
                <w:szCs w:val="20"/>
                <w:lang w:val="en-US"/>
              </w:rPr>
            </w:pPr>
          </w:p>
        </w:tc>
        <w:tc>
          <w:tcPr>
            <w:tcW w:w="1701" w:type="dxa"/>
            <w:tcBorders>
              <w:top w:val="single" w:sz="6" w:space="0" w:color="auto"/>
              <w:left w:val="single" w:sz="6" w:space="0" w:color="auto"/>
              <w:bottom w:val="single" w:sz="6" w:space="0" w:color="auto"/>
              <w:right w:val="single" w:sz="6" w:space="0" w:color="auto"/>
            </w:tcBorders>
          </w:tcPr>
          <w:p w:rsidR="002D5A90" w:rsidRPr="00EC0234" w:rsidRDefault="002D5A90" w:rsidP="00B1719D">
            <w:pPr>
              <w:jc w:val="center"/>
              <w:rPr>
                <w:rFonts w:ascii="Times New Roman" w:eastAsia="Times New Roman" w:hAnsi="Times New Roman"/>
                <w:sz w:val="20"/>
                <w:szCs w:val="20"/>
                <w:lang w:val="en-US"/>
              </w:rPr>
            </w:pPr>
          </w:p>
        </w:tc>
        <w:tc>
          <w:tcPr>
            <w:tcW w:w="1560" w:type="dxa"/>
            <w:tcBorders>
              <w:top w:val="single" w:sz="6" w:space="0" w:color="auto"/>
              <w:left w:val="single" w:sz="6" w:space="0" w:color="auto"/>
              <w:bottom w:val="single" w:sz="6" w:space="0" w:color="auto"/>
              <w:right w:val="single" w:sz="6" w:space="0" w:color="auto"/>
            </w:tcBorders>
          </w:tcPr>
          <w:p w:rsidR="002D5A90" w:rsidRPr="00EC0234" w:rsidRDefault="002D5A90" w:rsidP="00B1719D">
            <w:pPr>
              <w:jc w:val="center"/>
              <w:rPr>
                <w:rFonts w:ascii="Times New Roman" w:eastAsia="Times New Roman" w:hAnsi="Times New Roman"/>
                <w:sz w:val="20"/>
                <w:szCs w:val="20"/>
                <w:lang w:val="en-US"/>
              </w:rPr>
            </w:pPr>
          </w:p>
        </w:tc>
        <w:tc>
          <w:tcPr>
            <w:tcW w:w="1418" w:type="dxa"/>
            <w:tcBorders>
              <w:top w:val="single" w:sz="6" w:space="0" w:color="auto"/>
              <w:left w:val="single" w:sz="6" w:space="0" w:color="auto"/>
              <w:bottom w:val="single" w:sz="6" w:space="0" w:color="auto"/>
              <w:right w:val="single" w:sz="6" w:space="0" w:color="auto"/>
            </w:tcBorders>
          </w:tcPr>
          <w:p w:rsidR="002D5A90" w:rsidRPr="00EC0234" w:rsidRDefault="002D5A90" w:rsidP="00B1719D">
            <w:pPr>
              <w:jc w:val="center"/>
              <w:rPr>
                <w:rFonts w:ascii="Times New Roman" w:eastAsia="Times New Roman" w:hAnsi="Times New Roman"/>
                <w:sz w:val="20"/>
                <w:szCs w:val="20"/>
                <w:lang w:val="en-US"/>
              </w:rPr>
            </w:pPr>
          </w:p>
        </w:tc>
        <w:tc>
          <w:tcPr>
            <w:tcW w:w="1418" w:type="dxa"/>
            <w:tcBorders>
              <w:top w:val="single" w:sz="6" w:space="0" w:color="auto"/>
              <w:left w:val="single" w:sz="6" w:space="0" w:color="auto"/>
              <w:bottom w:val="single" w:sz="6" w:space="0" w:color="auto"/>
              <w:right w:val="single" w:sz="6" w:space="0" w:color="auto"/>
            </w:tcBorders>
          </w:tcPr>
          <w:p w:rsidR="002D5A90" w:rsidRPr="00EC0234" w:rsidRDefault="002D5A90" w:rsidP="00E360BF">
            <w:pPr>
              <w:jc w:val="center"/>
              <w:rPr>
                <w:rFonts w:ascii="Times New Roman" w:eastAsia="Times New Roman" w:hAnsi="Times New Roman"/>
                <w:sz w:val="20"/>
                <w:szCs w:val="20"/>
                <w:lang w:val="en-US"/>
              </w:rPr>
            </w:pPr>
          </w:p>
        </w:tc>
        <w:tc>
          <w:tcPr>
            <w:tcW w:w="1418" w:type="dxa"/>
            <w:tcBorders>
              <w:top w:val="single" w:sz="6" w:space="0" w:color="auto"/>
              <w:left w:val="single" w:sz="6" w:space="0" w:color="auto"/>
              <w:bottom w:val="single" w:sz="6" w:space="0" w:color="auto"/>
              <w:right w:val="single" w:sz="6" w:space="0" w:color="auto"/>
            </w:tcBorders>
          </w:tcPr>
          <w:p w:rsidR="002D5A90" w:rsidRPr="00EC0234" w:rsidRDefault="002D5A90" w:rsidP="00E360BF">
            <w:pPr>
              <w:jc w:val="center"/>
              <w:rPr>
                <w:rFonts w:ascii="Times New Roman" w:eastAsia="Times New Roman" w:hAnsi="Times New Roman"/>
                <w:sz w:val="20"/>
                <w:szCs w:val="20"/>
                <w:lang w:val="en-US"/>
              </w:rPr>
            </w:pPr>
          </w:p>
        </w:tc>
        <w:tc>
          <w:tcPr>
            <w:tcW w:w="1418" w:type="dxa"/>
            <w:tcBorders>
              <w:top w:val="single" w:sz="6" w:space="0" w:color="auto"/>
              <w:left w:val="single" w:sz="6" w:space="0" w:color="auto"/>
              <w:bottom w:val="single" w:sz="6" w:space="0" w:color="auto"/>
              <w:right w:val="single" w:sz="6" w:space="0" w:color="auto"/>
            </w:tcBorders>
          </w:tcPr>
          <w:p w:rsidR="002D5A90" w:rsidRPr="00EC0234" w:rsidRDefault="002D5A90" w:rsidP="00E360BF">
            <w:pPr>
              <w:jc w:val="center"/>
              <w:rPr>
                <w:rFonts w:ascii="Times New Roman" w:eastAsia="Times New Roman" w:hAnsi="Times New Roman"/>
                <w:sz w:val="20"/>
                <w:szCs w:val="20"/>
                <w:lang w:val="en-US"/>
              </w:rPr>
            </w:pPr>
          </w:p>
        </w:tc>
      </w:tr>
      <w:tr w:rsidR="002D5A90" w:rsidRPr="00194842" w:rsidTr="00B1719D">
        <w:tblPrEx>
          <w:tblLook w:val="00A0" w:firstRow="1" w:lastRow="0" w:firstColumn="1" w:lastColumn="0" w:noHBand="0" w:noVBand="0"/>
        </w:tblPrEx>
        <w:trPr>
          <w:trHeight w:val="238"/>
        </w:trPr>
        <w:tc>
          <w:tcPr>
            <w:tcW w:w="3490" w:type="dxa"/>
            <w:tcBorders>
              <w:top w:val="single" w:sz="6" w:space="0" w:color="auto"/>
              <w:left w:val="single" w:sz="6" w:space="0" w:color="auto"/>
              <w:bottom w:val="single" w:sz="6" w:space="0" w:color="auto"/>
              <w:right w:val="single" w:sz="6" w:space="0" w:color="auto"/>
            </w:tcBorders>
          </w:tcPr>
          <w:p w:rsidR="002D5A90" w:rsidRPr="00EC0234" w:rsidRDefault="002D5A90" w:rsidP="00B1719D">
            <w:pPr>
              <w:widowControl/>
              <w:rPr>
                <w:rFonts w:ascii="Times New Roman" w:hAnsi="Times New Roman"/>
                <w:sz w:val="20"/>
                <w:szCs w:val="20"/>
                <w:lang w:eastAsia="en-US"/>
              </w:rPr>
            </w:pPr>
            <w:r w:rsidRPr="00EC0234">
              <w:rPr>
                <w:rFonts w:ascii="Times New Roman" w:hAnsi="Times New Roman"/>
                <w:sz w:val="20"/>
                <w:szCs w:val="20"/>
                <w:lang w:eastAsia="en-US"/>
              </w:rPr>
              <w:t>ВСЕГО</w:t>
            </w:r>
          </w:p>
        </w:tc>
        <w:tc>
          <w:tcPr>
            <w:tcW w:w="1897" w:type="dxa"/>
            <w:gridSpan w:val="2"/>
            <w:tcBorders>
              <w:top w:val="single" w:sz="6" w:space="0" w:color="auto"/>
              <w:left w:val="single" w:sz="6" w:space="0" w:color="auto"/>
              <w:bottom w:val="single" w:sz="6" w:space="0" w:color="auto"/>
              <w:right w:val="single" w:sz="6" w:space="0" w:color="auto"/>
            </w:tcBorders>
          </w:tcPr>
          <w:p w:rsidR="002D5A90" w:rsidRPr="00EC0234" w:rsidRDefault="002D5A90" w:rsidP="00B1719D">
            <w:pPr>
              <w:widowControl/>
              <w:autoSpaceDE/>
              <w:autoSpaceDN/>
              <w:adjustRightInd/>
              <w:jc w:val="center"/>
              <w:rPr>
                <w:rFonts w:ascii="Times New Roman" w:eastAsia="Times New Roman" w:hAnsi="Times New Roman"/>
                <w:sz w:val="20"/>
                <w:szCs w:val="20"/>
              </w:rPr>
            </w:pPr>
            <w:r w:rsidRPr="00EC0234">
              <w:rPr>
                <w:rFonts w:ascii="Times New Roman" w:eastAsia="Times New Roman" w:hAnsi="Times New Roman"/>
                <w:sz w:val="20"/>
                <w:szCs w:val="20"/>
              </w:rPr>
              <w:t>313725,68</w:t>
            </w:r>
          </w:p>
        </w:tc>
        <w:tc>
          <w:tcPr>
            <w:tcW w:w="1701" w:type="dxa"/>
            <w:tcBorders>
              <w:top w:val="single" w:sz="6" w:space="0" w:color="auto"/>
              <w:left w:val="single" w:sz="6" w:space="0" w:color="auto"/>
              <w:bottom w:val="single" w:sz="6" w:space="0" w:color="auto"/>
              <w:right w:val="single" w:sz="6" w:space="0" w:color="auto"/>
            </w:tcBorders>
          </w:tcPr>
          <w:p w:rsidR="002D5A90" w:rsidRPr="00EC0234" w:rsidRDefault="002D5A90" w:rsidP="00E50EE6">
            <w:pPr>
              <w:widowControl/>
              <w:autoSpaceDE/>
              <w:autoSpaceDN/>
              <w:adjustRightInd/>
              <w:jc w:val="center"/>
              <w:rPr>
                <w:rFonts w:ascii="Times New Roman" w:eastAsia="Times New Roman" w:hAnsi="Times New Roman"/>
                <w:b/>
                <w:sz w:val="20"/>
                <w:szCs w:val="20"/>
              </w:rPr>
            </w:pPr>
            <w:r w:rsidRPr="00EC0234">
              <w:rPr>
                <w:rFonts w:ascii="Times New Roman" w:eastAsia="Times New Roman" w:hAnsi="Times New Roman"/>
                <w:b/>
                <w:sz w:val="20"/>
                <w:szCs w:val="20"/>
              </w:rPr>
              <w:t>52089,28</w:t>
            </w:r>
          </w:p>
        </w:tc>
        <w:tc>
          <w:tcPr>
            <w:tcW w:w="1560" w:type="dxa"/>
            <w:tcBorders>
              <w:top w:val="single" w:sz="6" w:space="0" w:color="auto"/>
              <w:left w:val="single" w:sz="6" w:space="0" w:color="auto"/>
              <w:bottom w:val="single" w:sz="6" w:space="0" w:color="auto"/>
              <w:right w:val="single" w:sz="6" w:space="0" w:color="auto"/>
            </w:tcBorders>
          </w:tcPr>
          <w:p w:rsidR="002D5A90" w:rsidRPr="00EC0234" w:rsidRDefault="002D5A90" w:rsidP="00E50EE6">
            <w:pPr>
              <w:widowControl/>
              <w:autoSpaceDE/>
              <w:autoSpaceDN/>
              <w:adjustRightInd/>
              <w:jc w:val="center"/>
              <w:rPr>
                <w:rFonts w:ascii="Times New Roman" w:eastAsia="Times New Roman" w:hAnsi="Times New Roman"/>
                <w:b/>
                <w:sz w:val="20"/>
                <w:szCs w:val="20"/>
              </w:rPr>
            </w:pPr>
            <w:r w:rsidRPr="00EC0234">
              <w:rPr>
                <w:rFonts w:ascii="Times New Roman" w:eastAsia="Times New Roman" w:hAnsi="Times New Roman"/>
                <w:b/>
                <w:sz w:val="20"/>
                <w:szCs w:val="20"/>
              </w:rPr>
              <w:t>52199,28</w:t>
            </w:r>
          </w:p>
        </w:tc>
        <w:tc>
          <w:tcPr>
            <w:tcW w:w="1418" w:type="dxa"/>
            <w:tcBorders>
              <w:top w:val="single" w:sz="6" w:space="0" w:color="auto"/>
              <w:left w:val="single" w:sz="6" w:space="0" w:color="auto"/>
              <w:bottom w:val="single" w:sz="6" w:space="0" w:color="auto"/>
              <w:right w:val="single" w:sz="6" w:space="0" w:color="auto"/>
            </w:tcBorders>
          </w:tcPr>
          <w:p w:rsidR="002D5A90" w:rsidRPr="00EC0234" w:rsidRDefault="002D5A90" w:rsidP="00E50EE6">
            <w:pPr>
              <w:widowControl/>
              <w:autoSpaceDE/>
              <w:autoSpaceDN/>
              <w:adjustRightInd/>
              <w:jc w:val="center"/>
              <w:rPr>
                <w:rFonts w:ascii="Times New Roman" w:eastAsia="Times New Roman" w:hAnsi="Times New Roman"/>
                <w:b/>
                <w:sz w:val="20"/>
                <w:szCs w:val="20"/>
              </w:rPr>
            </w:pPr>
            <w:r w:rsidRPr="00EC0234">
              <w:rPr>
                <w:rFonts w:ascii="Times New Roman" w:eastAsia="Times New Roman" w:hAnsi="Times New Roman"/>
                <w:b/>
                <w:sz w:val="20"/>
                <w:szCs w:val="20"/>
              </w:rPr>
              <w:t>52359,28</w:t>
            </w:r>
          </w:p>
        </w:tc>
        <w:tc>
          <w:tcPr>
            <w:tcW w:w="1418" w:type="dxa"/>
            <w:tcBorders>
              <w:top w:val="single" w:sz="6" w:space="0" w:color="auto"/>
              <w:left w:val="single" w:sz="6" w:space="0" w:color="auto"/>
              <w:bottom w:val="single" w:sz="6" w:space="0" w:color="auto"/>
              <w:right w:val="single" w:sz="6" w:space="0" w:color="auto"/>
            </w:tcBorders>
          </w:tcPr>
          <w:p w:rsidR="002D5A90" w:rsidRPr="00EC0234" w:rsidRDefault="002D5A90" w:rsidP="00E360BF">
            <w:pPr>
              <w:widowControl/>
              <w:autoSpaceDE/>
              <w:autoSpaceDN/>
              <w:adjustRightInd/>
              <w:jc w:val="center"/>
              <w:rPr>
                <w:rFonts w:ascii="Times New Roman" w:eastAsia="Times New Roman" w:hAnsi="Times New Roman"/>
                <w:b/>
                <w:sz w:val="20"/>
                <w:szCs w:val="20"/>
              </w:rPr>
            </w:pPr>
            <w:r w:rsidRPr="00EC0234">
              <w:rPr>
                <w:rFonts w:ascii="Times New Roman" w:eastAsia="Times New Roman" w:hAnsi="Times New Roman"/>
                <w:b/>
                <w:sz w:val="20"/>
                <w:szCs w:val="20"/>
              </w:rPr>
              <w:t>52359,28</w:t>
            </w:r>
          </w:p>
        </w:tc>
        <w:tc>
          <w:tcPr>
            <w:tcW w:w="1418" w:type="dxa"/>
            <w:tcBorders>
              <w:top w:val="single" w:sz="6" w:space="0" w:color="auto"/>
              <w:left w:val="single" w:sz="6" w:space="0" w:color="auto"/>
              <w:bottom w:val="single" w:sz="6" w:space="0" w:color="auto"/>
              <w:right w:val="single" w:sz="6" w:space="0" w:color="auto"/>
            </w:tcBorders>
          </w:tcPr>
          <w:p w:rsidR="002D5A90" w:rsidRPr="00EC0234" w:rsidRDefault="002D5A90" w:rsidP="00E360BF">
            <w:pPr>
              <w:widowControl/>
              <w:autoSpaceDE/>
              <w:autoSpaceDN/>
              <w:adjustRightInd/>
              <w:jc w:val="center"/>
              <w:rPr>
                <w:rFonts w:ascii="Times New Roman" w:eastAsia="Times New Roman" w:hAnsi="Times New Roman"/>
                <w:b/>
                <w:sz w:val="20"/>
                <w:szCs w:val="20"/>
              </w:rPr>
            </w:pPr>
            <w:r w:rsidRPr="00EC0234">
              <w:rPr>
                <w:rFonts w:ascii="Times New Roman" w:eastAsia="Times New Roman" w:hAnsi="Times New Roman"/>
                <w:b/>
                <w:sz w:val="20"/>
                <w:szCs w:val="20"/>
              </w:rPr>
              <w:t>52359,28</w:t>
            </w:r>
          </w:p>
        </w:tc>
        <w:tc>
          <w:tcPr>
            <w:tcW w:w="1418" w:type="dxa"/>
            <w:tcBorders>
              <w:top w:val="single" w:sz="6" w:space="0" w:color="auto"/>
              <w:left w:val="single" w:sz="6" w:space="0" w:color="auto"/>
              <w:bottom w:val="single" w:sz="6" w:space="0" w:color="auto"/>
              <w:right w:val="single" w:sz="6" w:space="0" w:color="auto"/>
            </w:tcBorders>
          </w:tcPr>
          <w:p w:rsidR="002D5A90" w:rsidRPr="00EC0234" w:rsidRDefault="002D5A90" w:rsidP="00E360BF">
            <w:pPr>
              <w:widowControl/>
              <w:autoSpaceDE/>
              <w:autoSpaceDN/>
              <w:adjustRightInd/>
              <w:jc w:val="center"/>
              <w:rPr>
                <w:rFonts w:ascii="Times New Roman" w:eastAsia="Times New Roman" w:hAnsi="Times New Roman"/>
                <w:b/>
                <w:sz w:val="20"/>
                <w:szCs w:val="20"/>
              </w:rPr>
            </w:pPr>
            <w:r w:rsidRPr="00EC0234">
              <w:rPr>
                <w:rFonts w:ascii="Times New Roman" w:eastAsia="Times New Roman" w:hAnsi="Times New Roman"/>
                <w:b/>
                <w:sz w:val="20"/>
                <w:szCs w:val="20"/>
              </w:rPr>
              <w:t>52359,28</w:t>
            </w:r>
          </w:p>
        </w:tc>
      </w:tr>
    </w:tbl>
    <w:p w:rsidR="00B1719D" w:rsidRPr="00194842" w:rsidRDefault="00B1719D" w:rsidP="00B1719D">
      <w:pPr>
        <w:jc w:val="center"/>
        <w:rPr>
          <w:rFonts w:ascii="Times New Roman" w:hAnsi="Times New Roman"/>
          <w:b/>
          <w:color w:val="000000"/>
          <w:sz w:val="20"/>
          <w:szCs w:val="20"/>
        </w:rPr>
      </w:pPr>
    </w:p>
    <w:p w:rsidR="00B1719D" w:rsidRPr="00194842" w:rsidRDefault="00B1719D" w:rsidP="00B1719D">
      <w:pPr>
        <w:jc w:val="center"/>
        <w:rPr>
          <w:rFonts w:ascii="Times New Roman" w:hAnsi="Times New Roman"/>
          <w:b/>
          <w:color w:val="000000"/>
          <w:sz w:val="20"/>
          <w:szCs w:val="20"/>
        </w:rPr>
      </w:pPr>
    </w:p>
    <w:p w:rsidR="00B1719D" w:rsidRDefault="00B1719D" w:rsidP="00B1719D">
      <w:pPr>
        <w:jc w:val="center"/>
        <w:rPr>
          <w:rFonts w:ascii="Times New Roman" w:hAnsi="Times New Roman"/>
          <w:b/>
          <w:color w:val="000000"/>
          <w:sz w:val="20"/>
          <w:szCs w:val="20"/>
        </w:rPr>
      </w:pPr>
    </w:p>
    <w:p w:rsidR="00194842" w:rsidRDefault="00194842" w:rsidP="007B14DF">
      <w:pPr>
        <w:rPr>
          <w:rFonts w:ascii="Times New Roman" w:hAnsi="Times New Roman"/>
          <w:b/>
          <w:color w:val="000000"/>
          <w:sz w:val="20"/>
          <w:szCs w:val="20"/>
        </w:rPr>
      </w:pPr>
    </w:p>
    <w:p w:rsidR="00194842" w:rsidRPr="00194842" w:rsidRDefault="00194842" w:rsidP="00B1719D">
      <w:pPr>
        <w:jc w:val="center"/>
        <w:rPr>
          <w:rFonts w:ascii="Times New Roman" w:hAnsi="Times New Roman"/>
          <w:b/>
          <w:color w:val="000000"/>
          <w:sz w:val="20"/>
          <w:szCs w:val="20"/>
        </w:rPr>
      </w:pPr>
    </w:p>
    <w:p w:rsidR="00B1719D" w:rsidRPr="00194842" w:rsidRDefault="00B1719D" w:rsidP="00B1719D">
      <w:pPr>
        <w:jc w:val="center"/>
        <w:rPr>
          <w:rFonts w:ascii="Times New Roman" w:hAnsi="Times New Roman"/>
          <w:b/>
          <w:color w:val="000000"/>
          <w:sz w:val="20"/>
          <w:szCs w:val="20"/>
        </w:rPr>
      </w:pPr>
    </w:p>
    <w:p w:rsidR="00B1719D" w:rsidRPr="00194842" w:rsidRDefault="00B1719D" w:rsidP="00B1719D">
      <w:pPr>
        <w:jc w:val="center"/>
        <w:rPr>
          <w:rFonts w:ascii="Times New Roman" w:hAnsi="Times New Roman"/>
          <w:b/>
          <w:color w:val="000000"/>
          <w:sz w:val="20"/>
          <w:szCs w:val="20"/>
        </w:rPr>
      </w:pPr>
      <w:r w:rsidRPr="00194842">
        <w:rPr>
          <w:rFonts w:ascii="Times New Roman" w:hAnsi="Times New Roman"/>
          <w:b/>
          <w:color w:val="000000"/>
          <w:sz w:val="20"/>
          <w:szCs w:val="20"/>
        </w:rPr>
        <w:lastRenderedPageBreak/>
        <w:t>2.6.Индикаторы достижения цели и непосредственные результаты реализации муниципальной программы (индикаторы достижения задач)</w:t>
      </w:r>
    </w:p>
    <w:p w:rsidR="00B1719D" w:rsidRPr="00194842" w:rsidRDefault="00B1719D" w:rsidP="00194842">
      <w:pPr>
        <w:ind w:firstLine="709"/>
        <w:jc w:val="center"/>
        <w:rPr>
          <w:rFonts w:ascii="Times New Roman" w:hAnsi="Times New Roman"/>
          <w:color w:val="000000"/>
          <w:sz w:val="20"/>
          <w:szCs w:val="20"/>
        </w:rPr>
      </w:pPr>
      <w:r w:rsidRPr="00194842">
        <w:rPr>
          <w:rFonts w:ascii="Times New Roman" w:hAnsi="Times New Roman"/>
          <w:color w:val="000000"/>
          <w:sz w:val="20"/>
          <w:szCs w:val="20"/>
        </w:rPr>
        <w:t>Сведения об индикаторах и непосредственных результатах</w:t>
      </w:r>
    </w:p>
    <w:p w:rsidR="00B1719D" w:rsidRPr="00194842" w:rsidRDefault="00B1719D" w:rsidP="00B1719D">
      <w:pPr>
        <w:ind w:firstLine="709"/>
        <w:jc w:val="right"/>
        <w:rPr>
          <w:rFonts w:ascii="Times New Roman" w:hAnsi="Times New Roman"/>
          <w:color w:val="000000"/>
          <w:sz w:val="20"/>
          <w:szCs w:val="20"/>
        </w:rPr>
      </w:pPr>
      <w:r w:rsidRPr="00194842">
        <w:rPr>
          <w:rFonts w:ascii="Times New Roman" w:hAnsi="Times New Roman"/>
          <w:color w:val="000000"/>
          <w:sz w:val="20"/>
          <w:szCs w:val="20"/>
        </w:rPr>
        <w:t>Таблица 3</w:t>
      </w:r>
    </w:p>
    <w:tbl>
      <w:tblPr>
        <w:tblW w:w="15168" w:type="dxa"/>
        <w:tblInd w:w="84" w:type="dxa"/>
        <w:tblLayout w:type="fixed"/>
        <w:tblCellMar>
          <w:left w:w="84" w:type="dxa"/>
          <w:right w:w="84" w:type="dxa"/>
        </w:tblCellMar>
        <w:tblLook w:val="00A0" w:firstRow="1" w:lastRow="0" w:firstColumn="1" w:lastColumn="0" w:noHBand="0" w:noVBand="0"/>
      </w:tblPr>
      <w:tblGrid>
        <w:gridCol w:w="520"/>
        <w:gridCol w:w="44"/>
        <w:gridCol w:w="2263"/>
        <w:gridCol w:w="853"/>
        <w:gridCol w:w="1138"/>
        <w:gridCol w:w="852"/>
        <w:gridCol w:w="993"/>
        <w:gridCol w:w="850"/>
        <w:gridCol w:w="851"/>
        <w:gridCol w:w="1134"/>
        <w:gridCol w:w="993"/>
        <w:gridCol w:w="2126"/>
        <w:gridCol w:w="2551"/>
      </w:tblGrid>
      <w:tr w:rsidR="00B1719D" w:rsidRPr="00194842" w:rsidTr="00B1719D">
        <w:trPr>
          <w:trHeight w:val="624"/>
        </w:trPr>
        <w:tc>
          <w:tcPr>
            <w:tcW w:w="520" w:type="dxa"/>
            <w:tcBorders>
              <w:top w:val="single" w:sz="2" w:space="0" w:color="auto"/>
              <w:left w:val="single" w:sz="2" w:space="0" w:color="auto"/>
              <w:bottom w:val="nil"/>
              <w:right w:val="single" w:sz="2" w:space="0" w:color="auto"/>
            </w:tcBorders>
          </w:tcPr>
          <w:p w:rsidR="00B1719D" w:rsidRPr="00194842" w:rsidRDefault="00B1719D" w:rsidP="00B1719D">
            <w:pPr>
              <w:jc w:val="center"/>
              <w:rPr>
                <w:rFonts w:ascii="Times New Roman" w:hAnsi="Times New Roman"/>
                <w:color w:val="000000"/>
                <w:sz w:val="20"/>
                <w:szCs w:val="20"/>
              </w:rPr>
            </w:pPr>
            <w:r w:rsidRPr="00194842">
              <w:rPr>
                <w:rFonts w:ascii="Times New Roman" w:hAnsi="Times New Roman"/>
                <w:color w:val="000000"/>
                <w:sz w:val="20"/>
                <w:szCs w:val="20"/>
              </w:rPr>
              <w:t xml:space="preserve">№ </w:t>
            </w:r>
            <w:proofErr w:type="gramStart"/>
            <w:r w:rsidRPr="00194842">
              <w:rPr>
                <w:rFonts w:ascii="Times New Roman" w:hAnsi="Times New Roman"/>
                <w:color w:val="000000"/>
                <w:sz w:val="20"/>
                <w:szCs w:val="20"/>
              </w:rPr>
              <w:t>п</w:t>
            </w:r>
            <w:proofErr w:type="gramEnd"/>
            <w:r w:rsidRPr="00194842">
              <w:rPr>
                <w:rFonts w:ascii="Times New Roman" w:hAnsi="Times New Roman"/>
                <w:color w:val="000000"/>
                <w:sz w:val="20"/>
                <w:szCs w:val="20"/>
              </w:rPr>
              <w:t xml:space="preserve">/п </w:t>
            </w:r>
          </w:p>
        </w:tc>
        <w:tc>
          <w:tcPr>
            <w:tcW w:w="2307" w:type="dxa"/>
            <w:gridSpan w:val="2"/>
            <w:vMerge w:val="restart"/>
            <w:tcBorders>
              <w:top w:val="single" w:sz="2" w:space="0" w:color="auto"/>
              <w:left w:val="single" w:sz="2" w:space="0" w:color="auto"/>
              <w:right w:val="single" w:sz="2" w:space="0" w:color="auto"/>
            </w:tcBorders>
          </w:tcPr>
          <w:p w:rsidR="00B1719D" w:rsidRPr="00194842" w:rsidRDefault="00B1719D" w:rsidP="00B1719D">
            <w:pPr>
              <w:jc w:val="center"/>
              <w:rPr>
                <w:rFonts w:ascii="Times New Roman" w:hAnsi="Times New Roman"/>
                <w:color w:val="000000"/>
                <w:sz w:val="20"/>
                <w:szCs w:val="20"/>
              </w:rPr>
            </w:pPr>
            <w:r w:rsidRPr="00194842">
              <w:rPr>
                <w:rFonts w:ascii="Times New Roman" w:hAnsi="Times New Roman"/>
                <w:color w:val="000000"/>
                <w:sz w:val="20"/>
                <w:szCs w:val="20"/>
              </w:rPr>
              <w:t xml:space="preserve">Наименование индикатора/ непосредственного результата </w:t>
            </w:r>
          </w:p>
        </w:tc>
        <w:tc>
          <w:tcPr>
            <w:tcW w:w="853" w:type="dxa"/>
            <w:vMerge w:val="restart"/>
            <w:tcBorders>
              <w:top w:val="single" w:sz="2" w:space="0" w:color="auto"/>
              <w:left w:val="single" w:sz="2" w:space="0" w:color="auto"/>
              <w:right w:val="single" w:sz="2" w:space="0" w:color="auto"/>
            </w:tcBorders>
          </w:tcPr>
          <w:p w:rsidR="00B1719D" w:rsidRPr="00194842" w:rsidRDefault="00B1719D" w:rsidP="00B1719D">
            <w:pPr>
              <w:ind w:right="-84"/>
              <w:jc w:val="center"/>
              <w:rPr>
                <w:rFonts w:ascii="Times New Roman" w:hAnsi="Times New Roman"/>
                <w:color w:val="000000"/>
                <w:sz w:val="20"/>
                <w:szCs w:val="20"/>
              </w:rPr>
            </w:pPr>
            <w:r w:rsidRPr="00194842">
              <w:rPr>
                <w:rFonts w:ascii="Times New Roman" w:hAnsi="Times New Roman"/>
                <w:color w:val="000000"/>
                <w:sz w:val="20"/>
                <w:szCs w:val="20"/>
              </w:rPr>
              <w:t xml:space="preserve">Ед. измерения </w:t>
            </w:r>
          </w:p>
        </w:tc>
        <w:tc>
          <w:tcPr>
            <w:tcW w:w="11488" w:type="dxa"/>
            <w:gridSpan w:val="9"/>
            <w:tcBorders>
              <w:top w:val="single" w:sz="2" w:space="0" w:color="auto"/>
              <w:left w:val="single" w:sz="2" w:space="0" w:color="auto"/>
              <w:right w:val="single" w:sz="2" w:space="0" w:color="auto"/>
            </w:tcBorders>
          </w:tcPr>
          <w:p w:rsidR="00B1719D" w:rsidRPr="00194842" w:rsidRDefault="00B1719D" w:rsidP="00B1719D">
            <w:pPr>
              <w:jc w:val="center"/>
              <w:rPr>
                <w:rFonts w:ascii="Times New Roman" w:hAnsi="Times New Roman"/>
                <w:color w:val="000000"/>
                <w:sz w:val="20"/>
                <w:szCs w:val="20"/>
              </w:rPr>
            </w:pPr>
            <w:r w:rsidRPr="00194842">
              <w:rPr>
                <w:rFonts w:ascii="Times New Roman" w:hAnsi="Times New Roman"/>
                <w:color w:val="000000"/>
                <w:sz w:val="20"/>
                <w:szCs w:val="20"/>
              </w:rPr>
              <w:t xml:space="preserve">Значение индикатора/непосредственного результата </w:t>
            </w:r>
          </w:p>
        </w:tc>
      </w:tr>
      <w:tr w:rsidR="00B1719D" w:rsidRPr="00194842" w:rsidTr="00B1719D">
        <w:trPr>
          <w:cantSplit/>
          <w:trHeight w:val="1466"/>
        </w:trPr>
        <w:tc>
          <w:tcPr>
            <w:tcW w:w="520" w:type="dxa"/>
            <w:tcBorders>
              <w:top w:val="nil"/>
              <w:left w:val="single" w:sz="2" w:space="0" w:color="auto"/>
              <w:bottom w:val="single" w:sz="2" w:space="0" w:color="auto"/>
              <w:right w:val="single" w:sz="2" w:space="0" w:color="auto"/>
            </w:tcBorders>
          </w:tcPr>
          <w:p w:rsidR="00B1719D" w:rsidRPr="00194842" w:rsidRDefault="00B1719D" w:rsidP="00B1719D">
            <w:pPr>
              <w:rPr>
                <w:rFonts w:ascii="Times New Roman" w:hAnsi="Times New Roman"/>
                <w:color w:val="000000"/>
                <w:sz w:val="20"/>
                <w:szCs w:val="20"/>
              </w:rPr>
            </w:pPr>
          </w:p>
        </w:tc>
        <w:tc>
          <w:tcPr>
            <w:tcW w:w="2307" w:type="dxa"/>
            <w:gridSpan w:val="2"/>
            <w:vMerge/>
            <w:tcBorders>
              <w:left w:val="single" w:sz="2" w:space="0" w:color="auto"/>
              <w:bottom w:val="single" w:sz="2" w:space="0" w:color="auto"/>
              <w:right w:val="single" w:sz="2" w:space="0" w:color="auto"/>
            </w:tcBorders>
          </w:tcPr>
          <w:p w:rsidR="00B1719D" w:rsidRPr="00194842" w:rsidRDefault="00B1719D" w:rsidP="00B1719D">
            <w:pPr>
              <w:rPr>
                <w:rFonts w:ascii="Times New Roman" w:hAnsi="Times New Roman"/>
                <w:color w:val="000000"/>
                <w:sz w:val="20"/>
                <w:szCs w:val="20"/>
              </w:rPr>
            </w:pPr>
          </w:p>
        </w:tc>
        <w:tc>
          <w:tcPr>
            <w:tcW w:w="853" w:type="dxa"/>
            <w:vMerge/>
            <w:tcBorders>
              <w:left w:val="single" w:sz="2" w:space="0" w:color="auto"/>
              <w:bottom w:val="single" w:sz="2" w:space="0" w:color="auto"/>
              <w:right w:val="single" w:sz="2" w:space="0" w:color="auto"/>
            </w:tcBorders>
          </w:tcPr>
          <w:p w:rsidR="00B1719D" w:rsidRPr="00194842" w:rsidRDefault="00B1719D" w:rsidP="00B1719D">
            <w:pPr>
              <w:rPr>
                <w:rFonts w:ascii="Times New Roman" w:hAnsi="Times New Roman"/>
                <w:color w:val="000000"/>
                <w:sz w:val="20"/>
                <w:szCs w:val="20"/>
              </w:rPr>
            </w:pPr>
          </w:p>
        </w:tc>
        <w:tc>
          <w:tcPr>
            <w:tcW w:w="1138" w:type="dxa"/>
            <w:tcBorders>
              <w:top w:val="single" w:sz="2" w:space="0" w:color="auto"/>
              <w:left w:val="single" w:sz="2" w:space="0" w:color="auto"/>
              <w:bottom w:val="single" w:sz="2" w:space="0" w:color="auto"/>
              <w:right w:val="single" w:sz="2" w:space="0" w:color="auto"/>
            </w:tcBorders>
          </w:tcPr>
          <w:p w:rsidR="00B1719D" w:rsidRPr="00194842" w:rsidRDefault="00B1719D" w:rsidP="00B1719D">
            <w:pPr>
              <w:jc w:val="center"/>
              <w:rPr>
                <w:rFonts w:ascii="Times New Roman" w:hAnsi="Times New Roman"/>
                <w:color w:val="000000"/>
                <w:sz w:val="20"/>
                <w:szCs w:val="20"/>
              </w:rPr>
            </w:pPr>
            <w:r w:rsidRPr="00194842">
              <w:rPr>
                <w:rFonts w:ascii="Times New Roman" w:hAnsi="Times New Roman"/>
                <w:color w:val="000000"/>
                <w:sz w:val="20"/>
                <w:szCs w:val="20"/>
              </w:rPr>
              <w:t>На момент разработки программы</w:t>
            </w:r>
          </w:p>
        </w:tc>
        <w:tc>
          <w:tcPr>
            <w:tcW w:w="852" w:type="dxa"/>
            <w:tcBorders>
              <w:top w:val="single" w:sz="2" w:space="0" w:color="auto"/>
              <w:left w:val="single" w:sz="2" w:space="0" w:color="auto"/>
              <w:bottom w:val="single" w:sz="2" w:space="0" w:color="auto"/>
              <w:right w:val="single" w:sz="2" w:space="0" w:color="auto"/>
            </w:tcBorders>
          </w:tcPr>
          <w:p w:rsidR="00B1719D" w:rsidRPr="00194842" w:rsidRDefault="00B1719D" w:rsidP="00B1719D">
            <w:pPr>
              <w:jc w:val="center"/>
              <w:rPr>
                <w:rFonts w:ascii="Times New Roman" w:hAnsi="Times New Roman"/>
                <w:sz w:val="20"/>
                <w:szCs w:val="20"/>
              </w:rPr>
            </w:pPr>
            <w:r w:rsidRPr="00194842">
              <w:rPr>
                <w:rFonts w:ascii="Times New Roman" w:hAnsi="Times New Roman"/>
                <w:sz w:val="20"/>
                <w:szCs w:val="20"/>
              </w:rPr>
              <w:t>2019</w:t>
            </w:r>
          </w:p>
        </w:tc>
        <w:tc>
          <w:tcPr>
            <w:tcW w:w="993" w:type="dxa"/>
            <w:tcBorders>
              <w:top w:val="single" w:sz="2" w:space="0" w:color="auto"/>
              <w:left w:val="single" w:sz="2" w:space="0" w:color="auto"/>
              <w:bottom w:val="single" w:sz="2" w:space="0" w:color="auto"/>
              <w:right w:val="single" w:sz="2" w:space="0" w:color="auto"/>
            </w:tcBorders>
          </w:tcPr>
          <w:p w:rsidR="00B1719D" w:rsidRPr="00194842" w:rsidRDefault="00B1719D" w:rsidP="00B1719D">
            <w:pPr>
              <w:jc w:val="center"/>
              <w:rPr>
                <w:rFonts w:ascii="Times New Roman" w:hAnsi="Times New Roman"/>
                <w:sz w:val="20"/>
                <w:szCs w:val="20"/>
              </w:rPr>
            </w:pPr>
            <w:r w:rsidRPr="00194842">
              <w:rPr>
                <w:rFonts w:ascii="Times New Roman" w:hAnsi="Times New Roman"/>
                <w:sz w:val="20"/>
                <w:szCs w:val="20"/>
              </w:rPr>
              <w:t>2020</w:t>
            </w:r>
          </w:p>
        </w:tc>
        <w:tc>
          <w:tcPr>
            <w:tcW w:w="850" w:type="dxa"/>
            <w:tcBorders>
              <w:top w:val="single" w:sz="2" w:space="0" w:color="auto"/>
              <w:left w:val="single" w:sz="2" w:space="0" w:color="auto"/>
              <w:bottom w:val="single" w:sz="2" w:space="0" w:color="auto"/>
              <w:right w:val="single" w:sz="2" w:space="0" w:color="auto"/>
            </w:tcBorders>
          </w:tcPr>
          <w:p w:rsidR="00B1719D" w:rsidRPr="00194842" w:rsidRDefault="00B1719D" w:rsidP="00B1719D">
            <w:pPr>
              <w:jc w:val="center"/>
              <w:rPr>
                <w:rFonts w:ascii="Times New Roman" w:hAnsi="Times New Roman"/>
                <w:color w:val="000000"/>
                <w:sz w:val="20"/>
                <w:szCs w:val="20"/>
              </w:rPr>
            </w:pPr>
            <w:r w:rsidRPr="00194842">
              <w:rPr>
                <w:rFonts w:ascii="Times New Roman" w:hAnsi="Times New Roman"/>
                <w:color w:val="000000"/>
                <w:sz w:val="20"/>
                <w:szCs w:val="20"/>
              </w:rPr>
              <w:t>2021</w:t>
            </w:r>
          </w:p>
        </w:tc>
        <w:tc>
          <w:tcPr>
            <w:tcW w:w="851" w:type="dxa"/>
            <w:tcBorders>
              <w:top w:val="single" w:sz="2" w:space="0" w:color="auto"/>
              <w:left w:val="single" w:sz="2" w:space="0" w:color="auto"/>
              <w:bottom w:val="single" w:sz="2" w:space="0" w:color="auto"/>
              <w:right w:val="single" w:sz="2" w:space="0" w:color="auto"/>
            </w:tcBorders>
          </w:tcPr>
          <w:p w:rsidR="00B1719D" w:rsidRPr="00194842" w:rsidRDefault="00B1719D" w:rsidP="00B1719D">
            <w:pPr>
              <w:jc w:val="center"/>
              <w:rPr>
                <w:rFonts w:ascii="Times New Roman" w:hAnsi="Times New Roman"/>
                <w:sz w:val="20"/>
                <w:szCs w:val="20"/>
              </w:rPr>
            </w:pPr>
            <w:r w:rsidRPr="00194842">
              <w:rPr>
                <w:rFonts w:ascii="Times New Roman" w:hAnsi="Times New Roman"/>
                <w:sz w:val="20"/>
                <w:szCs w:val="20"/>
              </w:rPr>
              <w:t>2022</w:t>
            </w:r>
          </w:p>
        </w:tc>
        <w:tc>
          <w:tcPr>
            <w:tcW w:w="1134" w:type="dxa"/>
            <w:tcBorders>
              <w:top w:val="single" w:sz="2" w:space="0" w:color="auto"/>
              <w:left w:val="single" w:sz="2" w:space="0" w:color="auto"/>
              <w:bottom w:val="single" w:sz="2" w:space="0" w:color="auto"/>
              <w:right w:val="single" w:sz="2" w:space="0" w:color="auto"/>
            </w:tcBorders>
          </w:tcPr>
          <w:p w:rsidR="00B1719D" w:rsidRPr="00194842" w:rsidRDefault="00B1719D" w:rsidP="00B1719D">
            <w:pPr>
              <w:jc w:val="center"/>
              <w:rPr>
                <w:rFonts w:ascii="Times New Roman" w:hAnsi="Times New Roman"/>
                <w:sz w:val="20"/>
                <w:szCs w:val="20"/>
              </w:rPr>
            </w:pPr>
            <w:r w:rsidRPr="00194842">
              <w:rPr>
                <w:rFonts w:ascii="Times New Roman" w:hAnsi="Times New Roman"/>
                <w:sz w:val="20"/>
                <w:szCs w:val="20"/>
              </w:rPr>
              <w:t>2023</w:t>
            </w:r>
          </w:p>
        </w:tc>
        <w:tc>
          <w:tcPr>
            <w:tcW w:w="993" w:type="dxa"/>
            <w:tcBorders>
              <w:top w:val="single" w:sz="2" w:space="0" w:color="auto"/>
              <w:left w:val="single" w:sz="2" w:space="0" w:color="auto"/>
              <w:bottom w:val="single" w:sz="2" w:space="0" w:color="auto"/>
              <w:right w:val="single" w:sz="2" w:space="0" w:color="auto"/>
            </w:tcBorders>
          </w:tcPr>
          <w:p w:rsidR="00B1719D" w:rsidRPr="00194842" w:rsidRDefault="00B1719D" w:rsidP="00B1719D">
            <w:pPr>
              <w:jc w:val="center"/>
              <w:rPr>
                <w:rFonts w:ascii="Times New Roman" w:hAnsi="Times New Roman"/>
                <w:sz w:val="20"/>
                <w:szCs w:val="20"/>
              </w:rPr>
            </w:pPr>
            <w:r w:rsidRPr="00194842">
              <w:rPr>
                <w:rFonts w:ascii="Times New Roman" w:hAnsi="Times New Roman"/>
                <w:sz w:val="20"/>
                <w:szCs w:val="20"/>
              </w:rPr>
              <w:t>2024</w:t>
            </w:r>
          </w:p>
        </w:tc>
        <w:tc>
          <w:tcPr>
            <w:tcW w:w="2126" w:type="dxa"/>
            <w:tcBorders>
              <w:top w:val="single" w:sz="2" w:space="0" w:color="auto"/>
              <w:left w:val="single" w:sz="2" w:space="0" w:color="auto"/>
              <w:bottom w:val="single" w:sz="2" w:space="0" w:color="auto"/>
              <w:right w:val="single" w:sz="2" w:space="0" w:color="auto"/>
            </w:tcBorders>
          </w:tcPr>
          <w:p w:rsidR="00B1719D" w:rsidRPr="00194842" w:rsidRDefault="00B1719D" w:rsidP="00B1719D">
            <w:pPr>
              <w:jc w:val="center"/>
              <w:rPr>
                <w:rFonts w:ascii="Times New Roman" w:hAnsi="Times New Roman"/>
                <w:sz w:val="20"/>
                <w:szCs w:val="20"/>
              </w:rPr>
            </w:pPr>
            <w:r w:rsidRPr="00194842">
              <w:rPr>
                <w:rFonts w:ascii="Times New Roman" w:hAnsi="Times New Roman"/>
                <w:sz w:val="20"/>
                <w:szCs w:val="20"/>
              </w:rPr>
              <w:t>По окончании реализации программы</w:t>
            </w:r>
          </w:p>
          <w:p w:rsidR="00B1719D" w:rsidRPr="00194842" w:rsidRDefault="00B1719D" w:rsidP="00B1719D">
            <w:pPr>
              <w:jc w:val="center"/>
              <w:rPr>
                <w:rFonts w:ascii="Times New Roman" w:hAnsi="Times New Roman"/>
                <w:sz w:val="20"/>
                <w:szCs w:val="20"/>
              </w:rPr>
            </w:pPr>
            <w:r w:rsidRPr="00194842">
              <w:rPr>
                <w:rFonts w:ascii="Times New Roman" w:hAnsi="Times New Roman"/>
                <w:sz w:val="20"/>
                <w:szCs w:val="20"/>
              </w:rPr>
              <w:t>2024</w:t>
            </w:r>
          </w:p>
        </w:tc>
        <w:tc>
          <w:tcPr>
            <w:tcW w:w="2551" w:type="dxa"/>
            <w:tcBorders>
              <w:top w:val="single" w:sz="2" w:space="0" w:color="auto"/>
              <w:left w:val="single" w:sz="2" w:space="0" w:color="auto"/>
              <w:bottom w:val="single" w:sz="2" w:space="0" w:color="auto"/>
              <w:right w:val="single" w:sz="2" w:space="0" w:color="auto"/>
            </w:tcBorders>
          </w:tcPr>
          <w:p w:rsidR="00B1719D" w:rsidRPr="00194842" w:rsidRDefault="00B1719D" w:rsidP="00B1719D">
            <w:pPr>
              <w:jc w:val="center"/>
              <w:rPr>
                <w:rFonts w:ascii="Times New Roman" w:hAnsi="Times New Roman"/>
                <w:sz w:val="20"/>
                <w:szCs w:val="20"/>
              </w:rPr>
            </w:pPr>
            <w:r w:rsidRPr="00194842">
              <w:rPr>
                <w:rFonts w:ascii="Times New Roman" w:hAnsi="Times New Roman"/>
                <w:sz w:val="20"/>
                <w:szCs w:val="20"/>
              </w:rPr>
              <w:t>Без программного вмешательства</w:t>
            </w:r>
          </w:p>
        </w:tc>
      </w:tr>
      <w:tr w:rsidR="00B1719D" w:rsidRPr="00194842" w:rsidTr="00B1719D">
        <w:tc>
          <w:tcPr>
            <w:tcW w:w="520" w:type="dxa"/>
            <w:tcBorders>
              <w:top w:val="single" w:sz="2" w:space="0" w:color="auto"/>
              <w:left w:val="single" w:sz="2" w:space="0" w:color="auto"/>
              <w:bottom w:val="single" w:sz="2" w:space="0" w:color="auto"/>
              <w:right w:val="single" w:sz="2" w:space="0" w:color="auto"/>
            </w:tcBorders>
          </w:tcPr>
          <w:p w:rsidR="00B1719D" w:rsidRPr="00194842" w:rsidRDefault="00B1719D" w:rsidP="00B1719D">
            <w:pPr>
              <w:jc w:val="center"/>
              <w:rPr>
                <w:rFonts w:ascii="Times New Roman" w:hAnsi="Times New Roman"/>
                <w:color w:val="000000"/>
                <w:sz w:val="20"/>
                <w:szCs w:val="20"/>
              </w:rPr>
            </w:pPr>
            <w:r w:rsidRPr="00194842">
              <w:rPr>
                <w:rFonts w:ascii="Times New Roman" w:hAnsi="Times New Roman"/>
                <w:color w:val="000000"/>
                <w:sz w:val="20"/>
                <w:szCs w:val="20"/>
              </w:rPr>
              <w:t xml:space="preserve">1 </w:t>
            </w:r>
          </w:p>
        </w:tc>
        <w:tc>
          <w:tcPr>
            <w:tcW w:w="2307" w:type="dxa"/>
            <w:gridSpan w:val="2"/>
            <w:tcBorders>
              <w:top w:val="single" w:sz="2" w:space="0" w:color="auto"/>
              <w:left w:val="single" w:sz="2" w:space="0" w:color="auto"/>
              <w:bottom w:val="single" w:sz="2" w:space="0" w:color="auto"/>
              <w:right w:val="single" w:sz="2" w:space="0" w:color="auto"/>
            </w:tcBorders>
          </w:tcPr>
          <w:p w:rsidR="00B1719D" w:rsidRPr="00194842" w:rsidRDefault="00B1719D" w:rsidP="00B1719D">
            <w:pPr>
              <w:jc w:val="center"/>
              <w:rPr>
                <w:rFonts w:ascii="Times New Roman" w:hAnsi="Times New Roman"/>
                <w:color w:val="000000"/>
                <w:sz w:val="20"/>
                <w:szCs w:val="20"/>
              </w:rPr>
            </w:pPr>
            <w:r w:rsidRPr="00194842">
              <w:rPr>
                <w:rFonts w:ascii="Times New Roman" w:hAnsi="Times New Roman"/>
                <w:color w:val="000000"/>
                <w:sz w:val="20"/>
                <w:szCs w:val="20"/>
              </w:rPr>
              <w:t xml:space="preserve">2 </w:t>
            </w:r>
          </w:p>
        </w:tc>
        <w:tc>
          <w:tcPr>
            <w:tcW w:w="853" w:type="dxa"/>
            <w:tcBorders>
              <w:top w:val="single" w:sz="2" w:space="0" w:color="auto"/>
              <w:left w:val="single" w:sz="2" w:space="0" w:color="auto"/>
              <w:bottom w:val="single" w:sz="2" w:space="0" w:color="auto"/>
              <w:right w:val="single" w:sz="2" w:space="0" w:color="auto"/>
            </w:tcBorders>
          </w:tcPr>
          <w:p w:rsidR="00B1719D" w:rsidRPr="00194842" w:rsidRDefault="00B1719D" w:rsidP="00B1719D">
            <w:pPr>
              <w:jc w:val="center"/>
              <w:rPr>
                <w:rFonts w:ascii="Times New Roman" w:hAnsi="Times New Roman"/>
                <w:color w:val="000000"/>
                <w:sz w:val="20"/>
                <w:szCs w:val="20"/>
              </w:rPr>
            </w:pPr>
            <w:r w:rsidRPr="00194842">
              <w:rPr>
                <w:rFonts w:ascii="Times New Roman" w:hAnsi="Times New Roman"/>
                <w:color w:val="000000"/>
                <w:sz w:val="20"/>
                <w:szCs w:val="20"/>
              </w:rPr>
              <w:t xml:space="preserve">3 </w:t>
            </w:r>
          </w:p>
        </w:tc>
        <w:tc>
          <w:tcPr>
            <w:tcW w:w="1138" w:type="dxa"/>
            <w:tcBorders>
              <w:top w:val="single" w:sz="2" w:space="0" w:color="auto"/>
              <w:left w:val="single" w:sz="2" w:space="0" w:color="auto"/>
              <w:bottom w:val="single" w:sz="2" w:space="0" w:color="auto"/>
              <w:right w:val="single" w:sz="2" w:space="0" w:color="auto"/>
            </w:tcBorders>
          </w:tcPr>
          <w:p w:rsidR="00B1719D" w:rsidRPr="00194842" w:rsidRDefault="00B1719D" w:rsidP="00B1719D">
            <w:pPr>
              <w:jc w:val="center"/>
              <w:rPr>
                <w:rFonts w:ascii="Times New Roman" w:hAnsi="Times New Roman"/>
                <w:color w:val="000000"/>
                <w:sz w:val="20"/>
                <w:szCs w:val="20"/>
              </w:rPr>
            </w:pPr>
            <w:r w:rsidRPr="00194842">
              <w:rPr>
                <w:rFonts w:ascii="Times New Roman" w:hAnsi="Times New Roman"/>
                <w:color w:val="000000"/>
                <w:sz w:val="20"/>
                <w:szCs w:val="20"/>
              </w:rPr>
              <w:t xml:space="preserve">4 </w:t>
            </w:r>
          </w:p>
        </w:tc>
        <w:tc>
          <w:tcPr>
            <w:tcW w:w="852" w:type="dxa"/>
            <w:tcBorders>
              <w:top w:val="single" w:sz="2" w:space="0" w:color="auto"/>
              <w:left w:val="single" w:sz="2" w:space="0" w:color="auto"/>
              <w:bottom w:val="single" w:sz="2" w:space="0" w:color="auto"/>
              <w:right w:val="single" w:sz="2" w:space="0" w:color="auto"/>
            </w:tcBorders>
          </w:tcPr>
          <w:p w:rsidR="00B1719D" w:rsidRPr="00194842" w:rsidRDefault="00B1719D" w:rsidP="00B1719D">
            <w:pPr>
              <w:jc w:val="center"/>
              <w:rPr>
                <w:rFonts w:ascii="Times New Roman" w:hAnsi="Times New Roman"/>
                <w:color w:val="000000"/>
                <w:sz w:val="20"/>
                <w:szCs w:val="20"/>
              </w:rPr>
            </w:pPr>
            <w:r w:rsidRPr="00194842">
              <w:rPr>
                <w:rFonts w:ascii="Times New Roman" w:hAnsi="Times New Roman"/>
                <w:color w:val="000000"/>
                <w:sz w:val="20"/>
                <w:szCs w:val="20"/>
              </w:rPr>
              <w:t>5</w:t>
            </w:r>
          </w:p>
        </w:tc>
        <w:tc>
          <w:tcPr>
            <w:tcW w:w="993" w:type="dxa"/>
            <w:tcBorders>
              <w:top w:val="single" w:sz="2" w:space="0" w:color="auto"/>
              <w:left w:val="single" w:sz="2" w:space="0" w:color="auto"/>
              <w:bottom w:val="single" w:sz="2" w:space="0" w:color="auto"/>
              <w:right w:val="single" w:sz="2" w:space="0" w:color="auto"/>
            </w:tcBorders>
          </w:tcPr>
          <w:p w:rsidR="00B1719D" w:rsidRPr="00194842" w:rsidRDefault="00B1719D" w:rsidP="00B1719D">
            <w:pPr>
              <w:jc w:val="center"/>
              <w:rPr>
                <w:rFonts w:ascii="Times New Roman" w:hAnsi="Times New Roman"/>
                <w:color w:val="000000"/>
                <w:sz w:val="20"/>
                <w:szCs w:val="20"/>
              </w:rPr>
            </w:pPr>
            <w:r w:rsidRPr="00194842">
              <w:rPr>
                <w:rFonts w:ascii="Times New Roman" w:hAnsi="Times New Roman"/>
                <w:color w:val="000000"/>
                <w:sz w:val="20"/>
                <w:szCs w:val="20"/>
              </w:rPr>
              <w:t>6</w:t>
            </w:r>
          </w:p>
        </w:tc>
        <w:tc>
          <w:tcPr>
            <w:tcW w:w="850" w:type="dxa"/>
            <w:tcBorders>
              <w:top w:val="single" w:sz="2" w:space="0" w:color="auto"/>
              <w:left w:val="single" w:sz="2" w:space="0" w:color="auto"/>
              <w:bottom w:val="single" w:sz="2" w:space="0" w:color="auto"/>
              <w:right w:val="single" w:sz="2" w:space="0" w:color="auto"/>
            </w:tcBorders>
          </w:tcPr>
          <w:p w:rsidR="00B1719D" w:rsidRPr="00194842" w:rsidRDefault="00B1719D" w:rsidP="00B1719D">
            <w:pPr>
              <w:jc w:val="center"/>
              <w:rPr>
                <w:rFonts w:ascii="Times New Roman" w:hAnsi="Times New Roman"/>
                <w:color w:val="000000"/>
                <w:sz w:val="20"/>
                <w:szCs w:val="20"/>
              </w:rPr>
            </w:pPr>
            <w:r w:rsidRPr="00194842">
              <w:rPr>
                <w:rFonts w:ascii="Times New Roman" w:hAnsi="Times New Roman"/>
                <w:color w:val="000000"/>
                <w:sz w:val="20"/>
                <w:szCs w:val="20"/>
              </w:rPr>
              <w:t xml:space="preserve">7 </w:t>
            </w:r>
          </w:p>
        </w:tc>
        <w:tc>
          <w:tcPr>
            <w:tcW w:w="851" w:type="dxa"/>
            <w:tcBorders>
              <w:top w:val="single" w:sz="2" w:space="0" w:color="auto"/>
              <w:left w:val="single" w:sz="2" w:space="0" w:color="auto"/>
              <w:bottom w:val="single" w:sz="2" w:space="0" w:color="auto"/>
              <w:right w:val="single" w:sz="2" w:space="0" w:color="auto"/>
            </w:tcBorders>
          </w:tcPr>
          <w:p w:rsidR="00B1719D" w:rsidRPr="00194842" w:rsidRDefault="00B1719D" w:rsidP="00B1719D">
            <w:pPr>
              <w:jc w:val="center"/>
              <w:rPr>
                <w:rFonts w:ascii="Times New Roman" w:hAnsi="Times New Roman"/>
                <w:color w:val="000000"/>
                <w:sz w:val="20"/>
                <w:szCs w:val="20"/>
              </w:rPr>
            </w:pPr>
          </w:p>
        </w:tc>
        <w:tc>
          <w:tcPr>
            <w:tcW w:w="1134" w:type="dxa"/>
            <w:tcBorders>
              <w:top w:val="single" w:sz="2" w:space="0" w:color="auto"/>
              <w:left w:val="single" w:sz="2" w:space="0" w:color="auto"/>
              <w:bottom w:val="single" w:sz="2" w:space="0" w:color="auto"/>
              <w:right w:val="single" w:sz="2" w:space="0" w:color="auto"/>
            </w:tcBorders>
          </w:tcPr>
          <w:p w:rsidR="00B1719D" w:rsidRPr="00194842" w:rsidRDefault="00B1719D" w:rsidP="00B1719D">
            <w:pPr>
              <w:jc w:val="center"/>
              <w:rPr>
                <w:rFonts w:ascii="Times New Roman" w:hAnsi="Times New Roman"/>
                <w:color w:val="000000"/>
                <w:sz w:val="20"/>
                <w:szCs w:val="20"/>
              </w:rPr>
            </w:pPr>
          </w:p>
        </w:tc>
        <w:tc>
          <w:tcPr>
            <w:tcW w:w="993" w:type="dxa"/>
            <w:tcBorders>
              <w:top w:val="single" w:sz="2" w:space="0" w:color="auto"/>
              <w:left w:val="single" w:sz="2" w:space="0" w:color="auto"/>
              <w:bottom w:val="single" w:sz="2" w:space="0" w:color="auto"/>
              <w:right w:val="single" w:sz="2" w:space="0" w:color="auto"/>
            </w:tcBorders>
          </w:tcPr>
          <w:p w:rsidR="00B1719D" w:rsidRPr="00194842" w:rsidRDefault="00B1719D" w:rsidP="00B1719D">
            <w:pPr>
              <w:jc w:val="center"/>
              <w:rPr>
                <w:rFonts w:ascii="Times New Roman" w:hAnsi="Times New Roman"/>
                <w:color w:val="000000"/>
                <w:sz w:val="20"/>
                <w:szCs w:val="20"/>
              </w:rPr>
            </w:pPr>
          </w:p>
        </w:tc>
        <w:tc>
          <w:tcPr>
            <w:tcW w:w="2126" w:type="dxa"/>
            <w:tcBorders>
              <w:top w:val="single" w:sz="2" w:space="0" w:color="auto"/>
              <w:left w:val="single" w:sz="2" w:space="0" w:color="auto"/>
              <w:bottom w:val="single" w:sz="2" w:space="0" w:color="auto"/>
              <w:right w:val="single" w:sz="2" w:space="0" w:color="auto"/>
            </w:tcBorders>
          </w:tcPr>
          <w:p w:rsidR="00B1719D" w:rsidRPr="00194842" w:rsidRDefault="00B1719D" w:rsidP="00B1719D">
            <w:pPr>
              <w:jc w:val="center"/>
              <w:rPr>
                <w:rFonts w:ascii="Times New Roman" w:hAnsi="Times New Roman"/>
                <w:color w:val="000000"/>
                <w:sz w:val="20"/>
                <w:szCs w:val="20"/>
              </w:rPr>
            </w:pPr>
            <w:r w:rsidRPr="00194842">
              <w:rPr>
                <w:rFonts w:ascii="Times New Roman" w:hAnsi="Times New Roman"/>
                <w:color w:val="000000"/>
                <w:sz w:val="20"/>
                <w:szCs w:val="20"/>
              </w:rPr>
              <w:t xml:space="preserve">8 </w:t>
            </w:r>
          </w:p>
          <w:p w:rsidR="00B1719D" w:rsidRPr="00194842" w:rsidRDefault="00B1719D" w:rsidP="00B1719D">
            <w:pPr>
              <w:jc w:val="center"/>
              <w:rPr>
                <w:rFonts w:ascii="Times New Roman" w:hAnsi="Times New Roman"/>
                <w:color w:val="000000"/>
                <w:sz w:val="20"/>
                <w:szCs w:val="20"/>
              </w:rPr>
            </w:pPr>
          </w:p>
        </w:tc>
        <w:tc>
          <w:tcPr>
            <w:tcW w:w="2551" w:type="dxa"/>
            <w:tcBorders>
              <w:top w:val="single" w:sz="2" w:space="0" w:color="auto"/>
              <w:left w:val="single" w:sz="2" w:space="0" w:color="auto"/>
              <w:bottom w:val="single" w:sz="2" w:space="0" w:color="auto"/>
              <w:right w:val="single" w:sz="2" w:space="0" w:color="auto"/>
            </w:tcBorders>
          </w:tcPr>
          <w:p w:rsidR="00B1719D" w:rsidRPr="00194842" w:rsidRDefault="00B1719D" w:rsidP="00B1719D">
            <w:pPr>
              <w:jc w:val="center"/>
              <w:rPr>
                <w:rFonts w:ascii="Times New Roman" w:hAnsi="Times New Roman"/>
                <w:color w:val="000000"/>
                <w:sz w:val="20"/>
                <w:szCs w:val="20"/>
              </w:rPr>
            </w:pPr>
            <w:r w:rsidRPr="00194842">
              <w:rPr>
                <w:rFonts w:ascii="Times New Roman" w:hAnsi="Times New Roman"/>
                <w:color w:val="000000"/>
                <w:sz w:val="20"/>
                <w:szCs w:val="20"/>
              </w:rPr>
              <w:t xml:space="preserve">9 </w:t>
            </w:r>
          </w:p>
        </w:tc>
      </w:tr>
      <w:tr w:rsidR="00B1719D" w:rsidRPr="00194842" w:rsidTr="00B1719D">
        <w:tc>
          <w:tcPr>
            <w:tcW w:w="15168" w:type="dxa"/>
            <w:gridSpan w:val="13"/>
            <w:tcBorders>
              <w:top w:val="single" w:sz="2" w:space="0" w:color="auto"/>
              <w:left w:val="single" w:sz="2" w:space="0" w:color="auto"/>
              <w:bottom w:val="single" w:sz="2" w:space="0" w:color="auto"/>
              <w:right w:val="single" w:sz="2" w:space="0" w:color="auto"/>
            </w:tcBorders>
          </w:tcPr>
          <w:p w:rsidR="00B1719D" w:rsidRPr="00194842" w:rsidRDefault="00B1719D" w:rsidP="00B1719D">
            <w:pPr>
              <w:jc w:val="center"/>
              <w:rPr>
                <w:rFonts w:ascii="Times New Roman" w:hAnsi="Times New Roman"/>
                <w:b/>
                <w:sz w:val="20"/>
                <w:szCs w:val="20"/>
              </w:rPr>
            </w:pPr>
            <w:r w:rsidRPr="00194842">
              <w:rPr>
                <w:rFonts w:ascii="Times New Roman" w:hAnsi="Times New Roman"/>
                <w:b/>
                <w:sz w:val="20"/>
                <w:szCs w:val="20"/>
              </w:rPr>
              <w:t>Подпрограмма 1.«Развитие культуры в Воскресенском муниципальном районе».</w:t>
            </w:r>
          </w:p>
        </w:tc>
      </w:tr>
      <w:tr w:rsidR="00B1719D" w:rsidRPr="00194842" w:rsidTr="00B1719D">
        <w:tc>
          <w:tcPr>
            <w:tcW w:w="564" w:type="dxa"/>
            <w:gridSpan w:val="2"/>
            <w:tcBorders>
              <w:top w:val="single" w:sz="2" w:space="0" w:color="auto"/>
              <w:left w:val="single" w:sz="2" w:space="0" w:color="auto"/>
              <w:bottom w:val="single" w:sz="2" w:space="0" w:color="auto"/>
              <w:right w:val="single" w:sz="2" w:space="0" w:color="auto"/>
            </w:tcBorders>
          </w:tcPr>
          <w:p w:rsidR="00B1719D" w:rsidRPr="00194842" w:rsidRDefault="00B1719D" w:rsidP="00B1719D">
            <w:pPr>
              <w:rPr>
                <w:rFonts w:ascii="Times New Roman" w:hAnsi="Times New Roman"/>
                <w:b/>
                <w:sz w:val="20"/>
                <w:szCs w:val="20"/>
              </w:rPr>
            </w:pPr>
          </w:p>
        </w:tc>
        <w:tc>
          <w:tcPr>
            <w:tcW w:w="2263" w:type="dxa"/>
            <w:tcBorders>
              <w:top w:val="single" w:sz="2" w:space="0" w:color="auto"/>
              <w:left w:val="single" w:sz="2" w:space="0" w:color="auto"/>
              <w:bottom w:val="single" w:sz="2" w:space="0" w:color="auto"/>
              <w:right w:val="single" w:sz="2" w:space="0" w:color="auto"/>
            </w:tcBorders>
          </w:tcPr>
          <w:p w:rsidR="00B1719D" w:rsidRPr="00194842" w:rsidRDefault="00B1719D" w:rsidP="00B1719D">
            <w:pPr>
              <w:jc w:val="center"/>
              <w:rPr>
                <w:rFonts w:ascii="Times New Roman" w:hAnsi="Times New Roman"/>
                <w:b/>
                <w:sz w:val="20"/>
                <w:szCs w:val="20"/>
              </w:rPr>
            </w:pPr>
            <w:r w:rsidRPr="00194842">
              <w:rPr>
                <w:rFonts w:ascii="Times New Roman" w:hAnsi="Times New Roman"/>
                <w:b/>
                <w:sz w:val="20"/>
                <w:szCs w:val="20"/>
              </w:rPr>
              <w:t>Индикаторы</w:t>
            </w:r>
          </w:p>
        </w:tc>
        <w:tc>
          <w:tcPr>
            <w:tcW w:w="853" w:type="dxa"/>
            <w:tcBorders>
              <w:top w:val="single" w:sz="2" w:space="0" w:color="auto"/>
              <w:left w:val="single" w:sz="2" w:space="0" w:color="auto"/>
              <w:bottom w:val="single" w:sz="2" w:space="0" w:color="auto"/>
              <w:right w:val="single" w:sz="2" w:space="0" w:color="auto"/>
            </w:tcBorders>
          </w:tcPr>
          <w:p w:rsidR="00B1719D" w:rsidRPr="00194842" w:rsidRDefault="00B1719D" w:rsidP="00B1719D">
            <w:pPr>
              <w:jc w:val="center"/>
              <w:rPr>
                <w:rFonts w:ascii="Times New Roman" w:hAnsi="Times New Roman"/>
                <w:b/>
                <w:sz w:val="20"/>
                <w:szCs w:val="20"/>
              </w:rPr>
            </w:pPr>
          </w:p>
        </w:tc>
        <w:tc>
          <w:tcPr>
            <w:tcW w:w="1138" w:type="dxa"/>
            <w:tcBorders>
              <w:top w:val="single" w:sz="2" w:space="0" w:color="auto"/>
              <w:left w:val="single" w:sz="2" w:space="0" w:color="auto"/>
              <w:bottom w:val="single" w:sz="2" w:space="0" w:color="auto"/>
              <w:right w:val="single" w:sz="2" w:space="0" w:color="auto"/>
            </w:tcBorders>
          </w:tcPr>
          <w:p w:rsidR="00B1719D" w:rsidRPr="00194842" w:rsidRDefault="00B1719D" w:rsidP="00B1719D">
            <w:pPr>
              <w:jc w:val="center"/>
              <w:rPr>
                <w:rFonts w:ascii="Times New Roman" w:hAnsi="Times New Roman"/>
                <w:b/>
                <w:sz w:val="20"/>
                <w:szCs w:val="20"/>
              </w:rPr>
            </w:pPr>
          </w:p>
        </w:tc>
        <w:tc>
          <w:tcPr>
            <w:tcW w:w="852" w:type="dxa"/>
            <w:tcBorders>
              <w:top w:val="single" w:sz="2" w:space="0" w:color="auto"/>
              <w:left w:val="single" w:sz="2" w:space="0" w:color="auto"/>
              <w:bottom w:val="single" w:sz="2" w:space="0" w:color="auto"/>
              <w:right w:val="single" w:sz="2" w:space="0" w:color="auto"/>
            </w:tcBorders>
          </w:tcPr>
          <w:p w:rsidR="00B1719D" w:rsidRPr="00194842" w:rsidRDefault="00B1719D" w:rsidP="00B1719D">
            <w:pPr>
              <w:jc w:val="center"/>
              <w:rPr>
                <w:rFonts w:ascii="Times New Roman" w:hAnsi="Times New Roman"/>
                <w:b/>
                <w:sz w:val="20"/>
                <w:szCs w:val="20"/>
              </w:rPr>
            </w:pPr>
          </w:p>
        </w:tc>
        <w:tc>
          <w:tcPr>
            <w:tcW w:w="993" w:type="dxa"/>
            <w:tcBorders>
              <w:top w:val="single" w:sz="2" w:space="0" w:color="auto"/>
              <w:left w:val="single" w:sz="2" w:space="0" w:color="auto"/>
              <w:bottom w:val="single" w:sz="2" w:space="0" w:color="auto"/>
              <w:right w:val="single" w:sz="2" w:space="0" w:color="auto"/>
            </w:tcBorders>
          </w:tcPr>
          <w:p w:rsidR="00B1719D" w:rsidRPr="00194842" w:rsidRDefault="00B1719D" w:rsidP="00B1719D">
            <w:pPr>
              <w:jc w:val="center"/>
              <w:rPr>
                <w:rFonts w:ascii="Times New Roman" w:hAnsi="Times New Roman"/>
                <w:b/>
                <w:sz w:val="20"/>
                <w:szCs w:val="20"/>
              </w:rPr>
            </w:pPr>
          </w:p>
        </w:tc>
        <w:tc>
          <w:tcPr>
            <w:tcW w:w="850" w:type="dxa"/>
            <w:tcBorders>
              <w:top w:val="single" w:sz="2" w:space="0" w:color="auto"/>
              <w:left w:val="single" w:sz="2" w:space="0" w:color="auto"/>
              <w:bottom w:val="single" w:sz="2" w:space="0" w:color="auto"/>
              <w:right w:val="single" w:sz="2" w:space="0" w:color="auto"/>
            </w:tcBorders>
          </w:tcPr>
          <w:p w:rsidR="00B1719D" w:rsidRPr="00194842" w:rsidRDefault="00B1719D" w:rsidP="00B1719D">
            <w:pPr>
              <w:jc w:val="center"/>
              <w:rPr>
                <w:rFonts w:ascii="Times New Roman" w:hAnsi="Times New Roman"/>
                <w:b/>
                <w:sz w:val="20"/>
                <w:szCs w:val="20"/>
              </w:rPr>
            </w:pPr>
          </w:p>
        </w:tc>
        <w:tc>
          <w:tcPr>
            <w:tcW w:w="851" w:type="dxa"/>
            <w:tcBorders>
              <w:top w:val="single" w:sz="2" w:space="0" w:color="auto"/>
              <w:left w:val="single" w:sz="2" w:space="0" w:color="auto"/>
              <w:bottom w:val="single" w:sz="2" w:space="0" w:color="auto"/>
              <w:right w:val="single" w:sz="2" w:space="0" w:color="auto"/>
            </w:tcBorders>
          </w:tcPr>
          <w:p w:rsidR="00B1719D" w:rsidRPr="00194842" w:rsidRDefault="00B1719D" w:rsidP="00B1719D">
            <w:pPr>
              <w:jc w:val="center"/>
              <w:rPr>
                <w:rFonts w:ascii="Times New Roman" w:hAnsi="Times New Roman"/>
                <w:b/>
                <w:sz w:val="20"/>
                <w:szCs w:val="20"/>
              </w:rPr>
            </w:pPr>
          </w:p>
        </w:tc>
        <w:tc>
          <w:tcPr>
            <w:tcW w:w="1134" w:type="dxa"/>
            <w:tcBorders>
              <w:top w:val="single" w:sz="2" w:space="0" w:color="auto"/>
              <w:left w:val="single" w:sz="2" w:space="0" w:color="auto"/>
              <w:bottom w:val="single" w:sz="2" w:space="0" w:color="auto"/>
              <w:right w:val="single" w:sz="2" w:space="0" w:color="auto"/>
            </w:tcBorders>
          </w:tcPr>
          <w:p w:rsidR="00B1719D" w:rsidRPr="00194842" w:rsidRDefault="00B1719D" w:rsidP="00B1719D">
            <w:pPr>
              <w:jc w:val="center"/>
              <w:rPr>
                <w:rFonts w:ascii="Times New Roman" w:hAnsi="Times New Roman"/>
                <w:b/>
                <w:sz w:val="20"/>
                <w:szCs w:val="20"/>
              </w:rPr>
            </w:pPr>
          </w:p>
        </w:tc>
        <w:tc>
          <w:tcPr>
            <w:tcW w:w="993" w:type="dxa"/>
            <w:tcBorders>
              <w:top w:val="single" w:sz="2" w:space="0" w:color="auto"/>
              <w:left w:val="single" w:sz="2" w:space="0" w:color="auto"/>
              <w:bottom w:val="single" w:sz="2" w:space="0" w:color="auto"/>
              <w:right w:val="single" w:sz="2" w:space="0" w:color="auto"/>
            </w:tcBorders>
          </w:tcPr>
          <w:p w:rsidR="00B1719D" w:rsidRPr="00194842" w:rsidRDefault="00B1719D" w:rsidP="00B1719D">
            <w:pPr>
              <w:jc w:val="center"/>
              <w:rPr>
                <w:rFonts w:ascii="Times New Roman" w:hAnsi="Times New Roman"/>
                <w:b/>
                <w:sz w:val="20"/>
                <w:szCs w:val="20"/>
              </w:rPr>
            </w:pPr>
          </w:p>
        </w:tc>
        <w:tc>
          <w:tcPr>
            <w:tcW w:w="2126" w:type="dxa"/>
            <w:tcBorders>
              <w:top w:val="single" w:sz="2" w:space="0" w:color="auto"/>
              <w:left w:val="single" w:sz="2" w:space="0" w:color="auto"/>
              <w:bottom w:val="single" w:sz="2" w:space="0" w:color="auto"/>
              <w:right w:val="single" w:sz="2" w:space="0" w:color="auto"/>
            </w:tcBorders>
          </w:tcPr>
          <w:p w:rsidR="00B1719D" w:rsidRPr="00194842" w:rsidRDefault="00B1719D" w:rsidP="00B1719D">
            <w:pPr>
              <w:jc w:val="center"/>
              <w:rPr>
                <w:rFonts w:ascii="Times New Roman" w:hAnsi="Times New Roman"/>
                <w:b/>
                <w:sz w:val="20"/>
                <w:szCs w:val="20"/>
              </w:rPr>
            </w:pPr>
          </w:p>
        </w:tc>
        <w:tc>
          <w:tcPr>
            <w:tcW w:w="2551" w:type="dxa"/>
            <w:tcBorders>
              <w:top w:val="single" w:sz="2" w:space="0" w:color="auto"/>
              <w:left w:val="single" w:sz="2" w:space="0" w:color="auto"/>
              <w:bottom w:val="single" w:sz="2" w:space="0" w:color="auto"/>
              <w:right w:val="single" w:sz="2" w:space="0" w:color="auto"/>
            </w:tcBorders>
          </w:tcPr>
          <w:p w:rsidR="00B1719D" w:rsidRPr="00194842" w:rsidRDefault="00B1719D" w:rsidP="00B1719D">
            <w:pPr>
              <w:jc w:val="center"/>
              <w:rPr>
                <w:rFonts w:ascii="Times New Roman" w:hAnsi="Times New Roman"/>
                <w:b/>
                <w:sz w:val="20"/>
                <w:szCs w:val="20"/>
              </w:rPr>
            </w:pPr>
          </w:p>
        </w:tc>
      </w:tr>
      <w:tr w:rsidR="00667943" w:rsidRPr="00194842" w:rsidTr="00B1719D">
        <w:tc>
          <w:tcPr>
            <w:tcW w:w="520" w:type="dxa"/>
            <w:tcBorders>
              <w:top w:val="single" w:sz="2" w:space="0" w:color="auto"/>
              <w:left w:val="single" w:sz="2" w:space="0" w:color="auto"/>
              <w:bottom w:val="single" w:sz="2" w:space="0" w:color="auto"/>
              <w:right w:val="single" w:sz="2" w:space="0" w:color="auto"/>
            </w:tcBorders>
          </w:tcPr>
          <w:p w:rsidR="00667943" w:rsidRPr="00194842" w:rsidRDefault="00667943" w:rsidP="00B1719D">
            <w:pPr>
              <w:jc w:val="center"/>
              <w:rPr>
                <w:rFonts w:ascii="Times New Roman" w:hAnsi="Times New Roman"/>
                <w:color w:val="000000"/>
                <w:sz w:val="20"/>
                <w:szCs w:val="20"/>
              </w:rPr>
            </w:pPr>
            <w:r w:rsidRPr="00194842">
              <w:rPr>
                <w:rFonts w:ascii="Times New Roman" w:hAnsi="Times New Roman"/>
                <w:color w:val="000000"/>
                <w:sz w:val="20"/>
                <w:szCs w:val="20"/>
              </w:rPr>
              <w:t>1</w:t>
            </w:r>
          </w:p>
        </w:tc>
        <w:tc>
          <w:tcPr>
            <w:tcW w:w="2307" w:type="dxa"/>
            <w:gridSpan w:val="2"/>
            <w:tcBorders>
              <w:top w:val="single" w:sz="2" w:space="0" w:color="auto"/>
              <w:left w:val="single" w:sz="2" w:space="0" w:color="auto"/>
              <w:bottom w:val="single" w:sz="2" w:space="0" w:color="auto"/>
              <w:right w:val="single" w:sz="2" w:space="0" w:color="auto"/>
            </w:tcBorders>
          </w:tcPr>
          <w:p w:rsidR="00667943" w:rsidRPr="00194842" w:rsidRDefault="00667943" w:rsidP="00B1719D">
            <w:pPr>
              <w:jc w:val="both"/>
              <w:rPr>
                <w:rFonts w:ascii="Times New Roman" w:hAnsi="Times New Roman"/>
                <w:sz w:val="20"/>
                <w:szCs w:val="20"/>
              </w:rPr>
            </w:pPr>
            <w:r w:rsidRPr="00194842">
              <w:rPr>
                <w:rFonts w:ascii="Times New Roman" w:hAnsi="Times New Roman"/>
                <w:sz w:val="20"/>
                <w:szCs w:val="20"/>
              </w:rPr>
              <w:t>Охват населения района участием в клубных формированиях</w:t>
            </w:r>
          </w:p>
        </w:tc>
        <w:tc>
          <w:tcPr>
            <w:tcW w:w="853" w:type="dxa"/>
            <w:tcBorders>
              <w:top w:val="single" w:sz="2" w:space="0" w:color="auto"/>
              <w:left w:val="single" w:sz="2" w:space="0" w:color="auto"/>
              <w:bottom w:val="single" w:sz="2" w:space="0" w:color="auto"/>
              <w:right w:val="single" w:sz="2" w:space="0" w:color="auto"/>
            </w:tcBorders>
          </w:tcPr>
          <w:p w:rsidR="00667943" w:rsidRPr="00194842" w:rsidRDefault="00667943" w:rsidP="00B1719D">
            <w:pPr>
              <w:jc w:val="center"/>
              <w:rPr>
                <w:rFonts w:ascii="Times New Roman" w:hAnsi="Times New Roman"/>
                <w:sz w:val="20"/>
                <w:szCs w:val="20"/>
              </w:rPr>
            </w:pPr>
            <w:r w:rsidRPr="00194842">
              <w:rPr>
                <w:rFonts w:ascii="Times New Roman" w:hAnsi="Times New Roman"/>
                <w:sz w:val="20"/>
                <w:szCs w:val="20"/>
              </w:rPr>
              <w:t>на тыс. чел.</w:t>
            </w:r>
          </w:p>
        </w:tc>
        <w:tc>
          <w:tcPr>
            <w:tcW w:w="1138" w:type="dxa"/>
            <w:tcBorders>
              <w:top w:val="single" w:sz="2" w:space="0" w:color="auto"/>
              <w:left w:val="single" w:sz="2" w:space="0" w:color="auto"/>
              <w:bottom w:val="single" w:sz="2" w:space="0" w:color="auto"/>
              <w:right w:val="single" w:sz="2" w:space="0" w:color="auto"/>
            </w:tcBorders>
          </w:tcPr>
          <w:p w:rsidR="00667943" w:rsidRPr="00EC0234" w:rsidRDefault="00667943" w:rsidP="00B72C47">
            <w:pPr>
              <w:jc w:val="center"/>
              <w:rPr>
                <w:rFonts w:ascii="Times New Roman" w:hAnsi="Times New Roman"/>
                <w:sz w:val="20"/>
                <w:szCs w:val="20"/>
              </w:rPr>
            </w:pPr>
            <w:r w:rsidRPr="00EC0234">
              <w:rPr>
                <w:rFonts w:ascii="Times New Roman" w:hAnsi="Times New Roman"/>
                <w:sz w:val="20"/>
                <w:szCs w:val="20"/>
              </w:rPr>
              <w:t>127</w:t>
            </w:r>
          </w:p>
        </w:tc>
        <w:tc>
          <w:tcPr>
            <w:tcW w:w="852" w:type="dxa"/>
            <w:tcBorders>
              <w:top w:val="single" w:sz="2" w:space="0" w:color="auto"/>
              <w:left w:val="single" w:sz="2" w:space="0" w:color="auto"/>
              <w:bottom w:val="single" w:sz="2" w:space="0" w:color="auto"/>
              <w:right w:val="single" w:sz="2" w:space="0" w:color="auto"/>
            </w:tcBorders>
          </w:tcPr>
          <w:p w:rsidR="00667943" w:rsidRPr="00EC0234" w:rsidRDefault="00667943" w:rsidP="00B72C47">
            <w:pPr>
              <w:jc w:val="center"/>
              <w:rPr>
                <w:rFonts w:ascii="Times New Roman" w:hAnsi="Times New Roman"/>
                <w:sz w:val="20"/>
                <w:szCs w:val="20"/>
              </w:rPr>
            </w:pPr>
            <w:r w:rsidRPr="00EC0234">
              <w:rPr>
                <w:rFonts w:ascii="Times New Roman" w:hAnsi="Times New Roman"/>
                <w:sz w:val="20"/>
                <w:szCs w:val="20"/>
              </w:rPr>
              <w:t>139</w:t>
            </w:r>
          </w:p>
        </w:tc>
        <w:tc>
          <w:tcPr>
            <w:tcW w:w="993" w:type="dxa"/>
            <w:tcBorders>
              <w:top w:val="single" w:sz="2" w:space="0" w:color="auto"/>
              <w:left w:val="single" w:sz="2" w:space="0" w:color="auto"/>
              <w:bottom w:val="single" w:sz="2" w:space="0" w:color="auto"/>
              <w:right w:val="single" w:sz="2" w:space="0" w:color="auto"/>
            </w:tcBorders>
          </w:tcPr>
          <w:p w:rsidR="00667943" w:rsidRPr="00EC0234" w:rsidRDefault="00667943" w:rsidP="00B72C47">
            <w:pPr>
              <w:jc w:val="center"/>
              <w:rPr>
                <w:rFonts w:ascii="Times New Roman" w:hAnsi="Times New Roman"/>
                <w:sz w:val="20"/>
                <w:szCs w:val="20"/>
              </w:rPr>
            </w:pPr>
            <w:r w:rsidRPr="00EC0234">
              <w:rPr>
                <w:rFonts w:ascii="Times New Roman" w:hAnsi="Times New Roman"/>
                <w:sz w:val="20"/>
                <w:szCs w:val="20"/>
              </w:rPr>
              <w:t>140</w:t>
            </w:r>
          </w:p>
        </w:tc>
        <w:tc>
          <w:tcPr>
            <w:tcW w:w="850" w:type="dxa"/>
            <w:tcBorders>
              <w:top w:val="single" w:sz="2" w:space="0" w:color="auto"/>
              <w:left w:val="single" w:sz="2" w:space="0" w:color="auto"/>
              <w:bottom w:val="single" w:sz="2" w:space="0" w:color="auto"/>
              <w:right w:val="single" w:sz="2" w:space="0" w:color="auto"/>
            </w:tcBorders>
          </w:tcPr>
          <w:p w:rsidR="00667943" w:rsidRPr="00EC0234" w:rsidRDefault="00667943" w:rsidP="00B72C47">
            <w:pPr>
              <w:jc w:val="center"/>
              <w:rPr>
                <w:rFonts w:ascii="Times New Roman" w:hAnsi="Times New Roman"/>
                <w:sz w:val="20"/>
                <w:szCs w:val="20"/>
              </w:rPr>
            </w:pPr>
            <w:r w:rsidRPr="00EC0234">
              <w:rPr>
                <w:rFonts w:ascii="Times New Roman" w:hAnsi="Times New Roman"/>
                <w:sz w:val="20"/>
                <w:szCs w:val="20"/>
              </w:rPr>
              <w:t>140,5</w:t>
            </w:r>
          </w:p>
        </w:tc>
        <w:tc>
          <w:tcPr>
            <w:tcW w:w="851" w:type="dxa"/>
            <w:tcBorders>
              <w:top w:val="single" w:sz="2" w:space="0" w:color="auto"/>
              <w:left w:val="single" w:sz="2" w:space="0" w:color="auto"/>
              <w:bottom w:val="single" w:sz="2" w:space="0" w:color="auto"/>
              <w:right w:val="single" w:sz="2" w:space="0" w:color="auto"/>
            </w:tcBorders>
          </w:tcPr>
          <w:p w:rsidR="00667943" w:rsidRPr="00EC0234" w:rsidRDefault="00667943" w:rsidP="00B72C47">
            <w:pPr>
              <w:jc w:val="center"/>
              <w:rPr>
                <w:rFonts w:ascii="Times New Roman" w:hAnsi="Times New Roman"/>
                <w:sz w:val="20"/>
                <w:szCs w:val="20"/>
              </w:rPr>
            </w:pPr>
            <w:r w:rsidRPr="00EC0234">
              <w:rPr>
                <w:rFonts w:ascii="Times New Roman" w:hAnsi="Times New Roman"/>
                <w:sz w:val="20"/>
                <w:szCs w:val="20"/>
              </w:rPr>
              <w:t>141</w:t>
            </w:r>
          </w:p>
        </w:tc>
        <w:tc>
          <w:tcPr>
            <w:tcW w:w="1134" w:type="dxa"/>
            <w:tcBorders>
              <w:top w:val="single" w:sz="2" w:space="0" w:color="auto"/>
              <w:left w:val="single" w:sz="2" w:space="0" w:color="auto"/>
              <w:bottom w:val="single" w:sz="2" w:space="0" w:color="auto"/>
              <w:right w:val="single" w:sz="2" w:space="0" w:color="auto"/>
            </w:tcBorders>
          </w:tcPr>
          <w:p w:rsidR="00667943" w:rsidRPr="00EC0234" w:rsidRDefault="00667943" w:rsidP="00B72C47">
            <w:pPr>
              <w:jc w:val="center"/>
              <w:rPr>
                <w:rFonts w:ascii="Times New Roman" w:hAnsi="Times New Roman"/>
                <w:sz w:val="20"/>
                <w:szCs w:val="20"/>
              </w:rPr>
            </w:pPr>
            <w:r w:rsidRPr="00EC0234">
              <w:rPr>
                <w:rFonts w:ascii="Times New Roman" w:hAnsi="Times New Roman"/>
                <w:sz w:val="20"/>
                <w:szCs w:val="20"/>
              </w:rPr>
              <w:t>141,5</w:t>
            </w:r>
          </w:p>
        </w:tc>
        <w:tc>
          <w:tcPr>
            <w:tcW w:w="993" w:type="dxa"/>
            <w:tcBorders>
              <w:top w:val="single" w:sz="2" w:space="0" w:color="auto"/>
              <w:left w:val="single" w:sz="2" w:space="0" w:color="auto"/>
              <w:bottom w:val="single" w:sz="2" w:space="0" w:color="auto"/>
              <w:right w:val="single" w:sz="2" w:space="0" w:color="auto"/>
            </w:tcBorders>
          </w:tcPr>
          <w:p w:rsidR="00667943" w:rsidRPr="00EC0234" w:rsidRDefault="00667943" w:rsidP="00B72C47">
            <w:pPr>
              <w:jc w:val="center"/>
              <w:rPr>
                <w:rFonts w:ascii="Times New Roman" w:hAnsi="Times New Roman"/>
                <w:sz w:val="20"/>
                <w:szCs w:val="20"/>
              </w:rPr>
            </w:pPr>
            <w:r w:rsidRPr="00EC0234">
              <w:rPr>
                <w:rFonts w:ascii="Times New Roman" w:hAnsi="Times New Roman"/>
                <w:sz w:val="20"/>
                <w:szCs w:val="20"/>
              </w:rPr>
              <w:t>142</w:t>
            </w:r>
          </w:p>
        </w:tc>
        <w:tc>
          <w:tcPr>
            <w:tcW w:w="2126" w:type="dxa"/>
            <w:tcBorders>
              <w:top w:val="single" w:sz="2" w:space="0" w:color="auto"/>
              <w:left w:val="single" w:sz="2" w:space="0" w:color="auto"/>
              <w:bottom w:val="single" w:sz="2" w:space="0" w:color="auto"/>
              <w:right w:val="single" w:sz="2" w:space="0" w:color="auto"/>
            </w:tcBorders>
          </w:tcPr>
          <w:p w:rsidR="00667943" w:rsidRPr="00EC0234" w:rsidRDefault="00667943" w:rsidP="00B72C47">
            <w:pPr>
              <w:jc w:val="center"/>
              <w:rPr>
                <w:rFonts w:ascii="Times New Roman" w:hAnsi="Times New Roman"/>
                <w:sz w:val="20"/>
                <w:szCs w:val="20"/>
              </w:rPr>
            </w:pPr>
            <w:r w:rsidRPr="00EC0234">
              <w:rPr>
                <w:rFonts w:ascii="Times New Roman" w:hAnsi="Times New Roman"/>
                <w:sz w:val="20"/>
                <w:szCs w:val="20"/>
              </w:rPr>
              <w:t>142</w:t>
            </w:r>
          </w:p>
        </w:tc>
        <w:tc>
          <w:tcPr>
            <w:tcW w:w="2551" w:type="dxa"/>
            <w:tcBorders>
              <w:top w:val="single" w:sz="2" w:space="0" w:color="auto"/>
              <w:left w:val="single" w:sz="2" w:space="0" w:color="auto"/>
              <w:bottom w:val="single" w:sz="2" w:space="0" w:color="auto"/>
              <w:right w:val="single" w:sz="2" w:space="0" w:color="auto"/>
            </w:tcBorders>
          </w:tcPr>
          <w:p w:rsidR="00667943" w:rsidRPr="00EC0234" w:rsidRDefault="00667943" w:rsidP="00B72C47">
            <w:pPr>
              <w:jc w:val="center"/>
              <w:rPr>
                <w:rFonts w:ascii="Times New Roman" w:hAnsi="Times New Roman"/>
                <w:sz w:val="20"/>
                <w:szCs w:val="20"/>
              </w:rPr>
            </w:pPr>
            <w:r w:rsidRPr="00EC0234">
              <w:rPr>
                <w:rFonts w:ascii="Times New Roman" w:hAnsi="Times New Roman"/>
                <w:sz w:val="20"/>
                <w:szCs w:val="20"/>
              </w:rPr>
              <w:t>139</w:t>
            </w:r>
          </w:p>
        </w:tc>
      </w:tr>
      <w:tr w:rsidR="00667943" w:rsidRPr="00194842" w:rsidTr="00B1719D">
        <w:tc>
          <w:tcPr>
            <w:tcW w:w="520" w:type="dxa"/>
            <w:tcBorders>
              <w:top w:val="single" w:sz="2" w:space="0" w:color="auto"/>
              <w:left w:val="single" w:sz="2" w:space="0" w:color="auto"/>
              <w:bottom w:val="single" w:sz="2" w:space="0" w:color="auto"/>
              <w:right w:val="single" w:sz="2" w:space="0" w:color="auto"/>
            </w:tcBorders>
          </w:tcPr>
          <w:p w:rsidR="00667943" w:rsidRPr="00194842" w:rsidRDefault="00667943" w:rsidP="00B1719D">
            <w:pPr>
              <w:jc w:val="center"/>
              <w:rPr>
                <w:rFonts w:ascii="Times New Roman" w:hAnsi="Times New Roman"/>
                <w:color w:val="000000"/>
                <w:sz w:val="20"/>
                <w:szCs w:val="20"/>
              </w:rPr>
            </w:pPr>
            <w:r w:rsidRPr="00194842">
              <w:rPr>
                <w:rFonts w:ascii="Times New Roman" w:hAnsi="Times New Roman"/>
                <w:color w:val="000000"/>
                <w:sz w:val="20"/>
                <w:szCs w:val="20"/>
              </w:rPr>
              <w:t>2</w:t>
            </w:r>
          </w:p>
        </w:tc>
        <w:tc>
          <w:tcPr>
            <w:tcW w:w="2307" w:type="dxa"/>
            <w:gridSpan w:val="2"/>
            <w:tcBorders>
              <w:top w:val="single" w:sz="2" w:space="0" w:color="auto"/>
              <w:left w:val="single" w:sz="2" w:space="0" w:color="auto"/>
              <w:bottom w:val="single" w:sz="2" w:space="0" w:color="auto"/>
              <w:right w:val="single" w:sz="2" w:space="0" w:color="auto"/>
            </w:tcBorders>
          </w:tcPr>
          <w:p w:rsidR="00667943" w:rsidRPr="00194842" w:rsidRDefault="00667943" w:rsidP="00B1719D">
            <w:pPr>
              <w:jc w:val="both"/>
              <w:rPr>
                <w:rFonts w:ascii="Times New Roman" w:hAnsi="Times New Roman"/>
                <w:sz w:val="20"/>
                <w:szCs w:val="20"/>
              </w:rPr>
            </w:pPr>
            <w:r w:rsidRPr="00194842">
              <w:rPr>
                <w:rFonts w:ascii="Times New Roman" w:hAnsi="Times New Roman"/>
                <w:sz w:val="20"/>
                <w:szCs w:val="20"/>
              </w:rPr>
              <w:t>Посещаемость</w:t>
            </w:r>
          </w:p>
          <w:p w:rsidR="00667943" w:rsidRPr="00194842" w:rsidRDefault="00667943" w:rsidP="00B1719D">
            <w:pPr>
              <w:jc w:val="both"/>
              <w:rPr>
                <w:rFonts w:ascii="Times New Roman" w:hAnsi="Times New Roman"/>
                <w:sz w:val="20"/>
                <w:szCs w:val="20"/>
              </w:rPr>
            </w:pPr>
            <w:r w:rsidRPr="00194842">
              <w:rPr>
                <w:rFonts w:ascii="Times New Roman" w:hAnsi="Times New Roman"/>
                <w:sz w:val="20"/>
                <w:szCs w:val="20"/>
              </w:rPr>
              <w:t>государственных и муниципальных музеев</w:t>
            </w:r>
          </w:p>
        </w:tc>
        <w:tc>
          <w:tcPr>
            <w:tcW w:w="853" w:type="dxa"/>
            <w:tcBorders>
              <w:top w:val="single" w:sz="2" w:space="0" w:color="auto"/>
              <w:left w:val="single" w:sz="2" w:space="0" w:color="auto"/>
              <w:bottom w:val="single" w:sz="2" w:space="0" w:color="auto"/>
              <w:right w:val="single" w:sz="2" w:space="0" w:color="auto"/>
            </w:tcBorders>
          </w:tcPr>
          <w:p w:rsidR="00667943" w:rsidRPr="00194842" w:rsidRDefault="00667943" w:rsidP="00B1719D">
            <w:pPr>
              <w:jc w:val="center"/>
              <w:rPr>
                <w:rFonts w:ascii="Times New Roman" w:hAnsi="Times New Roman"/>
                <w:sz w:val="20"/>
                <w:szCs w:val="20"/>
              </w:rPr>
            </w:pPr>
            <w:r w:rsidRPr="00194842">
              <w:rPr>
                <w:rFonts w:ascii="Times New Roman" w:hAnsi="Times New Roman"/>
                <w:sz w:val="20"/>
                <w:szCs w:val="20"/>
              </w:rPr>
              <w:t>на тыс. чел.</w:t>
            </w:r>
          </w:p>
        </w:tc>
        <w:tc>
          <w:tcPr>
            <w:tcW w:w="1138" w:type="dxa"/>
            <w:tcBorders>
              <w:top w:val="single" w:sz="2" w:space="0" w:color="auto"/>
              <w:left w:val="single" w:sz="2" w:space="0" w:color="auto"/>
              <w:bottom w:val="single" w:sz="2" w:space="0" w:color="auto"/>
              <w:right w:val="single" w:sz="2" w:space="0" w:color="auto"/>
            </w:tcBorders>
          </w:tcPr>
          <w:p w:rsidR="00667943" w:rsidRPr="00EC0234" w:rsidRDefault="00667943" w:rsidP="00B72C47">
            <w:pPr>
              <w:jc w:val="center"/>
              <w:rPr>
                <w:rFonts w:ascii="Times New Roman" w:hAnsi="Times New Roman"/>
                <w:sz w:val="20"/>
                <w:szCs w:val="20"/>
                <w:u w:color="FFFFFF"/>
              </w:rPr>
            </w:pPr>
            <w:r w:rsidRPr="00EC0234">
              <w:rPr>
                <w:rFonts w:ascii="Times New Roman" w:hAnsi="Times New Roman"/>
                <w:sz w:val="20"/>
                <w:szCs w:val="20"/>
                <w:u w:color="FFFFFF"/>
              </w:rPr>
              <w:t>1050</w:t>
            </w:r>
          </w:p>
        </w:tc>
        <w:tc>
          <w:tcPr>
            <w:tcW w:w="852" w:type="dxa"/>
            <w:tcBorders>
              <w:top w:val="single" w:sz="2" w:space="0" w:color="auto"/>
              <w:left w:val="single" w:sz="2" w:space="0" w:color="auto"/>
              <w:bottom w:val="single" w:sz="2" w:space="0" w:color="auto"/>
              <w:right w:val="single" w:sz="2" w:space="0" w:color="auto"/>
            </w:tcBorders>
          </w:tcPr>
          <w:p w:rsidR="00667943" w:rsidRPr="00EC0234" w:rsidRDefault="00667943" w:rsidP="00B72C47">
            <w:pPr>
              <w:jc w:val="center"/>
              <w:rPr>
                <w:rFonts w:ascii="Times New Roman" w:hAnsi="Times New Roman"/>
                <w:sz w:val="20"/>
                <w:szCs w:val="20"/>
                <w:u w:color="FFFFFF"/>
              </w:rPr>
            </w:pPr>
            <w:r w:rsidRPr="00EC0234">
              <w:rPr>
                <w:rFonts w:ascii="Times New Roman" w:hAnsi="Times New Roman"/>
                <w:sz w:val="20"/>
                <w:szCs w:val="20"/>
                <w:u w:color="FFFFFF"/>
              </w:rPr>
              <w:t>1670</w:t>
            </w:r>
          </w:p>
        </w:tc>
        <w:tc>
          <w:tcPr>
            <w:tcW w:w="993" w:type="dxa"/>
            <w:tcBorders>
              <w:top w:val="single" w:sz="2" w:space="0" w:color="auto"/>
              <w:left w:val="single" w:sz="2" w:space="0" w:color="auto"/>
              <w:bottom w:val="single" w:sz="2" w:space="0" w:color="auto"/>
              <w:right w:val="single" w:sz="2" w:space="0" w:color="auto"/>
            </w:tcBorders>
          </w:tcPr>
          <w:p w:rsidR="00667943" w:rsidRPr="00EC0234" w:rsidRDefault="00667943" w:rsidP="00B72C47">
            <w:pPr>
              <w:jc w:val="center"/>
              <w:rPr>
                <w:rFonts w:ascii="Times New Roman" w:hAnsi="Times New Roman"/>
                <w:sz w:val="20"/>
                <w:szCs w:val="20"/>
                <w:u w:color="FFFFFF"/>
              </w:rPr>
            </w:pPr>
            <w:r w:rsidRPr="00EC0234">
              <w:rPr>
                <w:rFonts w:ascii="Times New Roman" w:hAnsi="Times New Roman"/>
                <w:sz w:val="20"/>
                <w:szCs w:val="20"/>
                <w:u w:color="FFFFFF"/>
              </w:rPr>
              <w:t>1720</w:t>
            </w:r>
          </w:p>
        </w:tc>
        <w:tc>
          <w:tcPr>
            <w:tcW w:w="850" w:type="dxa"/>
            <w:tcBorders>
              <w:top w:val="single" w:sz="2" w:space="0" w:color="auto"/>
              <w:left w:val="single" w:sz="2" w:space="0" w:color="auto"/>
              <w:bottom w:val="single" w:sz="2" w:space="0" w:color="auto"/>
              <w:right w:val="single" w:sz="2" w:space="0" w:color="auto"/>
            </w:tcBorders>
          </w:tcPr>
          <w:p w:rsidR="00667943" w:rsidRPr="00EC0234" w:rsidRDefault="00667943" w:rsidP="00B72C47">
            <w:pPr>
              <w:jc w:val="center"/>
              <w:rPr>
                <w:rFonts w:ascii="Times New Roman" w:hAnsi="Times New Roman"/>
                <w:sz w:val="20"/>
                <w:szCs w:val="20"/>
                <w:u w:color="FFFFFF"/>
              </w:rPr>
            </w:pPr>
            <w:r w:rsidRPr="00EC0234">
              <w:rPr>
                <w:rFonts w:ascii="Times New Roman" w:hAnsi="Times New Roman"/>
                <w:sz w:val="20"/>
                <w:szCs w:val="20"/>
                <w:u w:color="FFFFFF"/>
              </w:rPr>
              <w:t>1770</w:t>
            </w:r>
          </w:p>
        </w:tc>
        <w:tc>
          <w:tcPr>
            <w:tcW w:w="851" w:type="dxa"/>
            <w:tcBorders>
              <w:top w:val="single" w:sz="2" w:space="0" w:color="auto"/>
              <w:left w:val="single" w:sz="2" w:space="0" w:color="auto"/>
              <w:bottom w:val="single" w:sz="2" w:space="0" w:color="auto"/>
              <w:right w:val="single" w:sz="2" w:space="0" w:color="auto"/>
            </w:tcBorders>
          </w:tcPr>
          <w:p w:rsidR="00667943" w:rsidRPr="00EC0234" w:rsidRDefault="00667943" w:rsidP="00B72C47">
            <w:pPr>
              <w:jc w:val="center"/>
              <w:rPr>
                <w:rFonts w:ascii="Times New Roman" w:hAnsi="Times New Roman"/>
                <w:sz w:val="20"/>
                <w:szCs w:val="20"/>
                <w:u w:color="FFFFFF"/>
              </w:rPr>
            </w:pPr>
            <w:r w:rsidRPr="00EC0234">
              <w:rPr>
                <w:rFonts w:ascii="Times New Roman" w:hAnsi="Times New Roman"/>
                <w:sz w:val="20"/>
                <w:szCs w:val="20"/>
                <w:u w:color="FFFFFF"/>
              </w:rPr>
              <w:t>1800</w:t>
            </w:r>
          </w:p>
        </w:tc>
        <w:tc>
          <w:tcPr>
            <w:tcW w:w="1134" w:type="dxa"/>
            <w:tcBorders>
              <w:top w:val="single" w:sz="2" w:space="0" w:color="auto"/>
              <w:left w:val="single" w:sz="2" w:space="0" w:color="auto"/>
              <w:bottom w:val="single" w:sz="2" w:space="0" w:color="auto"/>
              <w:right w:val="single" w:sz="2" w:space="0" w:color="auto"/>
            </w:tcBorders>
          </w:tcPr>
          <w:p w:rsidR="00667943" w:rsidRPr="00EC0234" w:rsidRDefault="00667943" w:rsidP="00B72C47">
            <w:pPr>
              <w:jc w:val="center"/>
              <w:rPr>
                <w:rFonts w:ascii="Times New Roman" w:hAnsi="Times New Roman"/>
                <w:sz w:val="20"/>
                <w:szCs w:val="20"/>
                <w:u w:color="FFFFFF"/>
              </w:rPr>
            </w:pPr>
            <w:r w:rsidRPr="00EC0234">
              <w:rPr>
                <w:rFonts w:ascii="Times New Roman" w:hAnsi="Times New Roman"/>
                <w:sz w:val="20"/>
                <w:szCs w:val="20"/>
                <w:u w:color="FFFFFF"/>
              </w:rPr>
              <w:t>1820</w:t>
            </w:r>
          </w:p>
        </w:tc>
        <w:tc>
          <w:tcPr>
            <w:tcW w:w="993" w:type="dxa"/>
            <w:tcBorders>
              <w:top w:val="single" w:sz="2" w:space="0" w:color="auto"/>
              <w:left w:val="single" w:sz="2" w:space="0" w:color="auto"/>
              <w:bottom w:val="single" w:sz="2" w:space="0" w:color="auto"/>
              <w:right w:val="single" w:sz="2" w:space="0" w:color="auto"/>
            </w:tcBorders>
          </w:tcPr>
          <w:p w:rsidR="00667943" w:rsidRPr="00EC0234" w:rsidRDefault="00667943" w:rsidP="00B72C47">
            <w:pPr>
              <w:jc w:val="center"/>
              <w:rPr>
                <w:rFonts w:ascii="Times New Roman" w:hAnsi="Times New Roman"/>
                <w:sz w:val="20"/>
                <w:szCs w:val="20"/>
                <w:u w:color="FFFFFF"/>
              </w:rPr>
            </w:pPr>
            <w:r w:rsidRPr="00EC0234">
              <w:rPr>
                <w:rFonts w:ascii="Times New Roman" w:hAnsi="Times New Roman"/>
                <w:sz w:val="20"/>
                <w:szCs w:val="20"/>
                <w:u w:color="FFFFFF"/>
              </w:rPr>
              <w:t>1850</w:t>
            </w:r>
          </w:p>
        </w:tc>
        <w:tc>
          <w:tcPr>
            <w:tcW w:w="2126" w:type="dxa"/>
            <w:tcBorders>
              <w:top w:val="single" w:sz="2" w:space="0" w:color="auto"/>
              <w:left w:val="single" w:sz="2" w:space="0" w:color="auto"/>
              <w:bottom w:val="single" w:sz="2" w:space="0" w:color="auto"/>
              <w:right w:val="single" w:sz="2" w:space="0" w:color="auto"/>
            </w:tcBorders>
          </w:tcPr>
          <w:p w:rsidR="00667943" w:rsidRPr="00EC0234" w:rsidRDefault="00667943" w:rsidP="00B72C47">
            <w:pPr>
              <w:jc w:val="center"/>
              <w:rPr>
                <w:rFonts w:ascii="Times New Roman" w:hAnsi="Times New Roman"/>
                <w:sz w:val="20"/>
                <w:szCs w:val="20"/>
                <w:u w:color="FFFFFF"/>
              </w:rPr>
            </w:pPr>
            <w:r w:rsidRPr="00EC0234">
              <w:rPr>
                <w:rFonts w:ascii="Times New Roman" w:hAnsi="Times New Roman"/>
                <w:sz w:val="20"/>
                <w:szCs w:val="20"/>
                <w:u w:color="FFFFFF"/>
              </w:rPr>
              <w:t>1850</w:t>
            </w:r>
          </w:p>
        </w:tc>
        <w:tc>
          <w:tcPr>
            <w:tcW w:w="2551" w:type="dxa"/>
            <w:tcBorders>
              <w:top w:val="single" w:sz="2" w:space="0" w:color="auto"/>
              <w:left w:val="single" w:sz="2" w:space="0" w:color="auto"/>
              <w:bottom w:val="single" w:sz="2" w:space="0" w:color="auto"/>
              <w:right w:val="single" w:sz="2" w:space="0" w:color="auto"/>
            </w:tcBorders>
          </w:tcPr>
          <w:p w:rsidR="00667943" w:rsidRPr="00EC0234" w:rsidRDefault="00667943" w:rsidP="00B72C47">
            <w:pPr>
              <w:jc w:val="center"/>
              <w:rPr>
                <w:rFonts w:ascii="Times New Roman" w:hAnsi="Times New Roman"/>
                <w:sz w:val="20"/>
                <w:szCs w:val="20"/>
                <w:u w:color="FFFFFF"/>
              </w:rPr>
            </w:pPr>
            <w:r w:rsidRPr="00EC0234">
              <w:rPr>
                <w:rFonts w:ascii="Times New Roman" w:hAnsi="Times New Roman"/>
                <w:sz w:val="20"/>
                <w:szCs w:val="20"/>
                <w:u w:color="FFFFFF"/>
              </w:rPr>
              <w:t>1700</w:t>
            </w:r>
          </w:p>
        </w:tc>
      </w:tr>
      <w:tr w:rsidR="00667943" w:rsidRPr="00194842" w:rsidTr="00B1719D">
        <w:tc>
          <w:tcPr>
            <w:tcW w:w="520" w:type="dxa"/>
            <w:tcBorders>
              <w:top w:val="single" w:sz="2" w:space="0" w:color="auto"/>
              <w:left w:val="single" w:sz="2" w:space="0" w:color="auto"/>
              <w:bottom w:val="single" w:sz="2" w:space="0" w:color="auto"/>
              <w:right w:val="single" w:sz="2" w:space="0" w:color="auto"/>
            </w:tcBorders>
          </w:tcPr>
          <w:p w:rsidR="00667943" w:rsidRPr="00194842" w:rsidRDefault="00667943" w:rsidP="00B1719D">
            <w:pPr>
              <w:jc w:val="center"/>
              <w:rPr>
                <w:rFonts w:ascii="Times New Roman" w:hAnsi="Times New Roman"/>
                <w:color w:val="000000"/>
                <w:sz w:val="20"/>
                <w:szCs w:val="20"/>
              </w:rPr>
            </w:pPr>
            <w:r w:rsidRPr="00194842">
              <w:rPr>
                <w:rFonts w:ascii="Times New Roman" w:hAnsi="Times New Roman"/>
                <w:color w:val="000000"/>
                <w:sz w:val="20"/>
                <w:szCs w:val="20"/>
              </w:rPr>
              <w:t>3</w:t>
            </w:r>
          </w:p>
        </w:tc>
        <w:tc>
          <w:tcPr>
            <w:tcW w:w="2307" w:type="dxa"/>
            <w:gridSpan w:val="2"/>
            <w:tcBorders>
              <w:top w:val="single" w:sz="2" w:space="0" w:color="auto"/>
              <w:left w:val="single" w:sz="2" w:space="0" w:color="auto"/>
              <w:bottom w:val="single" w:sz="2" w:space="0" w:color="auto"/>
              <w:right w:val="single" w:sz="2" w:space="0" w:color="auto"/>
            </w:tcBorders>
          </w:tcPr>
          <w:p w:rsidR="00667943" w:rsidRPr="00194842" w:rsidRDefault="00667943" w:rsidP="00B1719D">
            <w:pPr>
              <w:jc w:val="both"/>
              <w:rPr>
                <w:rFonts w:ascii="Times New Roman" w:hAnsi="Times New Roman"/>
                <w:sz w:val="20"/>
                <w:szCs w:val="20"/>
              </w:rPr>
            </w:pPr>
            <w:r w:rsidRPr="00194842">
              <w:rPr>
                <w:rFonts w:ascii="Times New Roman" w:hAnsi="Times New Roman"/>
                <w:sz w:val="20"/>
                <w:szCs w:val="20"/>
                <w:u w:color="FFFFFF"/>
              </w:rPr>
              <w:t>Посещаемость общедоступных библиотек района</w:t>
            </w:r>
          </w:p>
        </w:tc>
        <w:tc>
          <w:tcPr>
            <w:tcW w:w="853" w:type="dxa"/>
            <w:tcBorders>
              <w:top w:val="single" w:sz="2" w:space="0" w:color="auto"/>
              <w:left w:val="single" w:sz="2" w:space="0" w:color="auto"/>
              <w:bottom w:val="single" w:sz="2" w:space="0" w:color="auto"/>
              <w:right w:val="single" w:sz="2" w:space="0" w:color="auto"/>
            </w:tcBorders>
          </w:tcPr>
          <w:p w:rsidR="00667943" w:rsidRPr="00194842" w:rsidRDefault="00667943" w:rsidP="00B1719D">
            <w:pPr>
              <w:jc w:val="center"/>
              <w:rPr>
                <w:rFonts w:ascii="Times New Roman" w:hAnsi="Times New Roman"/>
                <w:sz w:val="20"/>
                <w:szCs w:val="20"/>
              </w:rPr>
            </w:pPr>
            <w:r w:rsidRPr="00194842">
              <w:rPr>
                <w:rFonts w:ascii="Times New Roman" w:hAnsi="Times New Roman"/>
                <w:sz w:val="20"/>
                <w:szCs w:val="20"/>
              </w:rPr>
              <w:t>на тыс. чел.</w:t>
            </w:r>
          </w:p>
        </w:tc>
        <w:tc>
          <w:tcPr>
            <w:tcW w:w="1138" w:type="dxa"/>
            <w:tcBorders>
              <w:top w:val="single" w:sz="2" w:space="0" w:color="auto"/>
              <w:left w:val="single" w:sz="2" w:space="0" w:color="auto"/>
              <w:bottom w:val="single" w:sz="2" w:space="0" w:color="auto"/>
              <w:right w:val="single" w:sz="2" w:space="0" w:color="auto"/>
            </w:tcBorders>
          </w:tcPr>
          <w:p w:rsidR="00667943" w:rsidRPr="00EC0234" w:rsidRDefault="00667943" w:rsidP="00B72C47">
            <w:pPr>
              <w:jc w:val="center"/>
              <w:rPr>
                <w:rFonts w:ascii="Times New Roman" w:hAnsi="Times New Roman"/>
                <w:sz w:val="20"/>
                <w:szCs w:val="20"/>
                <w:u w:color="FFFFFF"/>
              </w:rPr>
            </w:pPr>
            <w:r w:rsidRPr="00EC0234">
              <w:rPr>
                <w:rFonts w:ascii="Times New Roman" w:hAnsi="Times New Roman"/>
                <w:sz w:val="20"/>
                <w:szCs w:val="20"/>
                <w:u w:color="FFFFFF"/>
              </w:rPr>
              <w:t>7280</w:t>
            </w:r>
          </w:p>
        </w:tc>
        <w:tc>
          <w:tcPr>
            <w:tcW w:w="852" w:type="dxa"/>
            <w:tcBorders>
              <w:top w:val="single" w:sz="2" w:space="0" w:color="auto"/>
              <w:left w:val="single" w:sz="2" w:space="0" w:color="auto"/>
              <w:bottom w:val="single" w:sz="2" w:space="0" w:color="auto"/>
              <w:right w:val="single" w:sz="2" w:space="0" w:color="auto"/>
            </w:tcBorders>
          </w:tcPr>
          <w:p w:rsidR="00667943" w:rsidRPr="00EC0234" w:rsidRDefault="00667943" w:rsidP="00B72C47">
            <w:pPr>
              <w:jc w:val="center"/>
              <w:rPr>
                <w:rFonts w:ascii="Times New Roman" w:hAnsi="Times New Roman"/>
                <w:sz w:val="20"/>
                <w:szCs w:val="20"/>
                <w:u w:color="FFFFFF"/>
              </w:rPr>
            </w:pPr>
            <w:r w:rsidRPr="00EC0234">
              <w:rPr>
                <w:rFonts w:ascii="Times New Roman" w:hAnsi="Times New Roman"/>
                <w:sz w:val="20"/>
                <w:szCs w:val="20"/>
                <w:u w:color="FFFFFF"/>
              </w:rPr>
              <w:t>7310</w:t>
            </w:r>
          </w:p>
        </w:tc>
        <w:tc>
          <w:tcPr>
            <w:tcW w:w="993" w:type="dxa"/>
            <w:tcBorders>
              <w:top w:val="single" w:sz="2" w:space="0" w:color="auto"/>
              <w:left w:val="single" w:sz="2" w:space="0" w:color="auto"/>
              <w:bottom w:val="single" w:sz="2" w:space="0" w:color="auto"/>
              <w:right w:val="single" w:sz="2" w:space="0" w:color="auto"/>
            </w:tcBorders>
          </w:tcPr>
          <w:p w:rsidR="00667943" w:rsidRPr="00EC0234" w:rsidRDefault="00667943" w:rsidP="00B72C47">
            <w:pPr>
              <w:jc w:val="center"/>
              <w:rPr>
                <w:rFonts w:ascii="Times New Roman" w:hAnsi="Times New Roman"/>
                <w:sz w:val="20"/>
                <w:szCs w:val="20"/>
                <w:u w:color="FFFFFF"/>
              </w:rPr>
            </w:pPr>
            <w:r w:rsidRPr="00EC0234">
              <w:rPr>
                <w:rFonts w:ascii="Times New Roman" w:hAnsi="Times New Roman"/>
                <w:sz w:val="20"/>
                <w:szCs w:val="20"/>
                <w:u w:color="FFFFFF"/>
              </w:rPr>
              <w:t>7340</w:t>
            </w:r>
          </w:p>
        </w:tc>
        <w:tc>
          <w:tcPr>
            <w:tcW w:w="850" w:type="dxa"/>
            <w:tcBorders>
              <w:top w:val="single" w:sz="2" w:space="0" w:color="auto"/>
              <w:left w:val="single" w:sz="2" w:space="0" w:color="auto"/>
              <w:bottom w:val="single" w:sz="2" w:space="0" w:color="auto"/>
              <w:right w:val="single" w:sz="2" w:space="0" w:color="auto"/>
            </w:tcBorders>
          </w:tcPr>
          <w:p w:rsidR="00667943" w:rsidRPr="00EC0234" w:rsidRDefault="00667943" w:rsidP="00B72C47">
            <w:pPr>
              <w:jc w:val="center"/>
              <w:rPr>
                <w:rFonts w:ascii="Times New Roman" w:hAnsi="Times New Roman"/>
                <w:sz w:val="20"/>
                <w:szCs w:val="20"/>
                <w:u w:color="FFFFFF"/>
              </w:rPr>
            </w:pPr>
            <w:r w:rsidRPr="00EC0234">
              <w:rPr>
                <w:rFonts w:ascii="Times New Roman" w:hAnsi="Times New Roman"/>
                <w:sz w:val="20"/>
                <w:szCs w:val="20"/>
                <w:u w:color="FFFFFF"/>
              </w:rPr>
              <w:t>7370</w:t>
            </w:r>
          </w:p>
        </w:tc>
        <w:tc>
          <w:tcPr>
            <w:tcW w:w="851" w:type="dxa"/>
            <w:tcBorders>
              <w:top w:val="single" w:sz="2" w:space="0" w:color="auto"/>
              <w:left w:val="single" w:sz="2" w:space="0" w:color="auto"/>
              <w:bottom w:val="single" w:sz="2" w:space="0" w:color="auto"/>
              <w:right w:val="single" w:sz="2" w:space="0" w:color="auto"/>
            </w:tcBorders>
          </w:tcPr>
          <w:p w:rsidR="00667943" w:rsidRPr="00EC0234" w:rsidRDefault="00667943" w:rsidP="00B72C47">
            <w:pPr>
              <w:jc w:val="center"/>
              <w:rPr>
                <w:rFonts w:ascii="Times New Roman" w:hAnsi="Times New Roman"/>
                <w:sz w:val="20"/>
                <w:szCs w:val="20"/>
                <w:u w:color="FFFFFF"/>
              </w:rPr>
            </w:pPr>
            <w:r w:rsidRPr="00EC0234">
              <w:rPr>
                <w:rFonts w:ascii="Times New Roman" w:hAnsi="Times New Roman"/>
                <w:sz w:val="20"/>
                <w:szCs w:val="20"/>
                <w:u w:color="FFFFFF"/>
              </w:rPr>
              <w:t>7390</w:t>
            </w:r>
          </w:p>
        </w:tc>
        <w:tc>
          <w:tcPr>
            <w:tcW w:w="1134" w:type="dxa"/>
            <w:tcBorders>
              <w:top w:val="single" w:sz="2" w:space="0" w:color="auto"/>
              <w:left w:val="single" w:sz="2" w:space="0" w:color="auto"/>
              <w:bottom w:val="single" w:sz="2" w:space="0" w:color="auto"/>
              <w:right w:val="single" w:sz="2" w:space="0" w:color="auto"/>
            </w:tcBorders>
          </w:tcPr>
          <w:p w:rsidR="00667943" w:rsidRPr="00EC0234" w:rsidRDefault="00667943" w:rsidP="00B72C47">
            <w:pPr>
              <w:jc w:val="center"/>
              <w:rPr>
                <w:rFonts w:ascii="Times New Roman" w:hAnsi="Times New Roman"/>
                <w:sz w:val="20"/>
                <w:szCs w:val="20"/>
                <w:u w:color="FFFFFF"/>
              </w:rPr>
            </w:pPr>
            <w:r w:rsidRPr="00EC0234">
              <w:rPr>
                <w:rFonts w:ascii="Times New Roman" w:hAnsi="Times New Roman"/>
                <w:sz w:val="20"/>
                <w:szCs w:val="20"/>
                <w:u w:color="FFFFFF"/>
              </w:rPr>
              <w:t>7400</w:t>
            </w:r>
          </w:p>
        </w:tc>
        <w:tc>
          <w:tcPr>
            <w:tcW w:w="993" w:type="dxa"/>
            <w:tcBorders>
              <w:top w:val="single" w:sz="2" w:space="0" w:color="auto"/>
              <w:left w:val="single" w:sz="2" w:space="0" w:color="auto"/>
              <w:bottom w:val="single" w:sz="2" w:space="0" w:color="auto"/>
              <w:right w:val="single" w:sz="2" w:space="0" w:color="auto"/>
            </w:tcBorders>
          </w:tcPr>
          <w:p w:rsidR="00667943" w:rsidRPr="00EC0234" w:rsidRDefault="00667943" w:rsidP="00B72C47">
            <w:pPr>
              <w:jc w:val="center"/>
              <w:rPr>
                <w:rFonts w:ascii="Times New Roman" w:hAnsi="Times New Roman"/>
                <w:sz w:val="20"/>
                <w:szCs w:val="20"/>
                <w:u w:color="FFFFFF"/>
              </w:rPr>
            </w:pPr>
            <w:r w:rsidRPr="00EC0234">
              <w:rPr>
                <w:rFonts w:ascii="Times New Roman" w:hAnsi="Times New Roman"/>
                <w:sz w:val="20"/>
                <w:szCs w:val="20"/>
                <w:u w:color="FFFFFF"/>
              </w:rPr>
              <w:t>7420</w:t>
            </w:r>
          </w:p>
        </w:tc>
        <w:tc>
          <w:tcPr>
            <w:tcW w:w="2126" w:type="dxa"/>
            <w:tcBorders>
              <w:top w:val="single" w:sz="2" w:space="0" w:color="auto"/>
              <w:left w:val="single" w:sz="2" w:space="0" w:color="auto"/>
              <w:bottom w:val="single" w:sz="2" w:space="0" w:color="auto"/>
              <w:right w:val="single" w:sz="2" w:space="0" w:color="auto"/>
            </w:tcBorders>
          </w:tcPr>
          <w:p w:rsidR="00667943" w:rsidRPr="00EC0234" w:rsidRDefault="00667943" w:rsidP="00B72C47">
            <w:pPr>
              <w:jc w:val="center"/>
              <w:rPr>
                <w:rFonts w:ascii="Times New Roman" w:hAnsi="Times New Roman"/>
                <w:sz w:val="20"/>
                <w:szCs w:val="20"/>
                <w:u w:color="FFFFFF"/>
              </w:rPr>
            </w:pPr>
            <w:r w:rsidRPr="00EC0234">
              <w:rPr>
                <w:rFonts w:ascii="Times New Roman" w:hAnsi="Times New Roman"/>
                <w:sz w:val="20"/>
                <w:szCs w:val="20"/>
                <w:u w:color="FFFFFF"/>
              </w:rPr>
              <w:t>7420</w:t>
            </w:r>
          </w:p>
        </w:tc>
        <w:tc>
          <w:tcPr>
            <w:tcW w:w="2551" w:type="dxa"/>
            <w:tcBorders>
              <w:top w:val="single" w:sz="2" w:space="0" w:color="auto"/>
              <w:left w:val="single" w:sz="2" w:space="0" w:color="auto"/>
              <w:bottom w:val="single" w:sz="2" w:space="0" w:color="auto"/>
              <w:right w:val="single" w:sz="2" w:space="0" w:color="auto"/>
            </w:tcBorders>
          </w:tcPr>
          <w:p w:rsidR="00667943" w:rsidRPr="00EC0234" w:rsidRDefault="00667943" w:rsidP="00B72C47">
            <w:pPr>
              <w:jc w:val="center"/>
              <w:rPr>
                <w:rFonts w:ascii="Times New Roman" w:hAnsi="Times New Roman"/>
                <w:sz w:val="20"/>
                <w:szCs w:val="20"/>
                <w:u w:color="FFFFFF"/>
              </w:rPr>
            </w:pPr>
            <w:r w:rsidRPr="00EC0234">
              <w:rPr>
                <w:rFonts w:ascii="Times New Roman" w:hAnsi="Times New Roman"/>
                <w:sz w:val="20"/>
                <w:szCs w:val="20"/>
                <w:u w:color="FFFFFF"/>
              </w:rPr>
              <w:t>7310</w:t>
            </w:r>
          </w:p>
        </w:tc>
      </w:tr>
      <w:tr w:rsidR="00667943" w:rsidRPr="00194842" w:rsidTr="00B1719D">
        <w:tc>
          <w:tcPr>
            <w:tcW w:w="520" w:type="dxa"/>
            <w:tcBorders>
              <w:top w:val="single" w:sz="2" w:space="0" w:color="auto"/>
              <w:left w:val="single" w:sz="2" w:space="0" w:color="auto"/>
              <w:bottom w:val="single" w:sz="2" w:space="0" w:color="auto"/>
              <w:right w:val="single" w:sz="2" w:space="0" w:color="auto"/>
            </w:tcBorders>
          </w:tcPr>
          <w:p w:rsidR="00667943" w:rsidRPr="00194842" w:rsidRDefault="00667943" w:rsidP="00B1719D">
            <w:pPr>
              <w:jc w:val="center"/>
              <w:rPr>
                <w:rFonts w:ascii="Times New Roman" w:hAnsi="Times New Roman"/>
                <w:color w:val="000000"/>
                <w:sz w:val="20"/>
                <w:szCs w:val="20"/>
              </w:rPr>
            </w:pPr>
            <w:r w:rsidRPr="00194842">
              <w:rPr>
                <w:rFonts w:ascii="Times New Roman" w:hAnsi="Times New Roman"/>
                <w:color w:val="000000"/>
                <w:sz w:val="20"/>
                <w:szCs w:val="20"/>
              </w:rPr>
              <w:t>4</w:t>
            </w:r>
          </w:p>
        </w:tc>
        <w:tc>
          <w:tcPr>
            <w:tcW w:w="2307" w:type="dxa"/>
            <w:gridSpan w:val="2"/>
            <w:tcBorders>
              <w:top w:val="single" w:sz="2" w:space="0" w:color="auto"/>
              <w:left w:val="single" w:sz="2" w:space="0" w:color="auto"/>
              <w:bottom w:val="single" w:sz="2" w:space="0" w:color="auto"/>
              <w:right w:val="single" w:sz="2" w:space="0" w:color="auto"/>
            </w:tcBorders>
          </w:tcPr>
          <w:p w:rsidR="00667943" w:rsidRPr="00194842" w:rsidRDefault="00667943" w:rsidP="00B1719D">
            <w:pPr>
              <w:jc w:val="both"/>
              <w:rPr>
                <w:rFonts w:ascii="Times New Roman" w:hAnsi="Times New Roman"/>
                <w:sz w:val="20"/>
                <w:szCs w:val="20"/>
              </w:rPr>
            </w:pPr>
            <w:r w:rsidRPr="00194842">
              <w:rPr>
                <w:rFonts w:ascii="Times New Roman" w:hAnsi="Times New Roman"/>
                <w:sz w:val="20"/>
                <w:szCs w:val="20"/>
              </w:rPr>
              <w:t>Количество платных культурно-досуговых мероприятий</w:t>
            </w:r>
          </w:p>
        </w:tc>
        <w:tc>
          <w:tcPr>
            <w:tcW w:w="853" w:type="dxa"/>
            <w:tcBorders>
              <w:top w:val="single" w:sz="2" w:space="0" w:color="auto"/>
              <w:left w:val="single" w:sz="2" w:space="0" w:color="auto"/>
              <w:bottom w:val="single" w:sz="2" w:space="0" w:color="auto"/>
              <w:right w:val="single" w:sz="2" w:space="0" w:color="auto"/>
            </w:tcBorders>
          </w:tcPr>
          <w:p w:rsidR="00667943" w:rsidRPr="00194842" w:rsidRDefault="00667943" w:rsidP="00B1719D">
            <w:pPr>
              <w:jc w:val="center"/>
              <w:rPr>
                <w:rFonts w:ascii="Times New Roman" w:hAnsi="Times New Roman"/>
                <w:sz w:val="20"/>
                <w:szCs w:val="20"/>
              </w:rPr>
            </w:pPr>
            <w:r w:rsidRPr="00194842">
              <w:rPr>
                <w:rFonts w:ascii="Times New Roman" w:hAnsi="Times New Roman"/>
                <w:sz w:val="20"/>
                <w:szCs w:val="20"/>
              </w:rPr>
              <w:t>единиц</w:t>
            </w:r>
          </w:p>
        </w:tc>
        <w:tc>
          <w:tcPr>
            <w:tcW w:w="1138" w:type="dxa"/>
            <w:tcBorders>
              <w:top w:val="single" w:sz="2" w:space="0" w:color="auto"/>
              <w:left w:val="single" w:sz="2" w:space="0" w:color="auto"/>
              <w:bottom w:val="single" w:sz="2" w:space="0" w:color="auto"/>
              <w:right w:val="single" w:sz="2" w:space="0" w:color="auto"/>
            </w:tcBorders>
          </w:tcPr>
          <w:p w:rsidR="00667943" w:rsidRPr="00EC0234" w:rsidRDefault="00667943" w:rsidP="00B72C47">
            <w:pPr>
              <w:jc w:val="center"/>
              <w:rPr>
                <w:rFonts w:ascii="Times New Roman" w:hAnsi="Times New Roman"/>
                <w:sz w:val="20"/>
                <w:szCs w:val="20"/>
              </w:rPr>
            </w:pPr>
            <w:r w:rsidRPr="00EC0234">
              <w:rPr>
                <w:rFonts w:ascii="Times New Roman" w:hAnsi="Times New Roman"/>
                <w:sz w:val="20"/>
                <w:szCs w:val="20"/>
              </w:rPr>
              <w:t>1090</w:t>
            </w:r>
          </w:p>
        </w:tc>
        <w:tc>
          <w:tcPr>
            <w:tcW w:w="852" w:type="dxa"/>
            <w:tcBorders>
              <w:top w:val="single" w:sz="2" w:space="0" w:color="auto"/>
              <w:left w:val="single" w:sz="2" w:space="0" w:color="auto"/>
              <w:bottom w:val="single" w:sz="2" w:space="0" w:color="auto"/>
              <w:right w:val="single" w:sz="2" w:space="0" w:color="auto"/>
            </w:tcBorders>
          </w:tcPr>
          <w:p w:rsidR="00667943" w:rsidRPr="00EC0234" w:rsidRDefault="00667943" w:rsidP="00B72C47">
            <w:pPr>
              <w:jc w:val="center"/>
              <w:rPr>
                <w:rFonts w:ascii="Times New Roman" w:hAnsi="Times New Roman"/>
                <w:color w:val="000000"/>
                <w:sz w:val="20"/>
                <w:szCs w:val="20"/>
              </w:rPr>
            </w:pPr>
            <w:r w:rsidRPr="00EC0234">
              <w:rPr>
                <w:rFonts w:ascii="Times New Roman" w:hAnsi="Times New Roman"/>
                <w:color w:val="000000"/>
                <w:sz w:val="20"/>
                <w:szCs w:val="20"/>
              </w:rPr>
              <w:t>1160</w:t>
            </w:r>
          </w:p>
        </w:tc>
        <w:tc>
          <w:tcPr>
            <w:tcW w:w="993" w:type="dxa"/>
            <w:tcBorders>
              <w:top w:val="single" w:sz="2" w:space="0" w:color="auto"/>
              <w:left w:val="single" w:sz="2" w:space="0" w:color="auto"/>
              <w:bottom w:val="single" w:sz="2" w:space="0" w:color="auto"/>
              <w:right w:val="single" w:sz="2" w:space="0" w:color="auto"/>
            </w:tcBorders>
          </w:tcPr>
          <w:p w:rsidR="00667943" w:rsidRPr="00EC0234" w:rsidRDefault="00667943" w:rsidP="00B72C47">
            <w:pPr>
              <w:jc w:val="center"/>
              <w:rPr>
                <w:rFonts w:ascii="Times New Roman" w:hAnsi="Times New Roman"/>
                <w:color w:val="000000"/>
                <w:sz w:val="20"/>
                <w:szCs w:val="20"/>
              </w:rPr>
            </w:pPr>
            <w:r w:rsidRPr="00EC0234">
              <w:rPr>
                <w:rFonts w:ascii="Times New Roman" w:hAnsi="Times New Roman"/>
                <w:color w:val="000000"/>
                <w:sz w:val="20"/>
                <w:szCs w:val="20"/>
              </w:rPr>
              <w:t>1165</w:t>
            </w:r>
          </w:p>
        </w:tc>
        <w:tc>
          <w:tcPr>
            <w:tcW w:w="850" w:type="dxa"/>
            <w:tcBorders>
              <w:top w:val="single" w:sz="2" w:space="0" w:color="auto"/>
              <w:left w:val="single" w:sz="2" w:space="0" w:color="auto"/>
              <w:bottom w:val="single" w:sz="2" w:space="0" w:color="auto"/>
              <w:right w:val="single" w:sz="2" w:space="0" w:color="auto"/>
            </w:tcBorders>
          </w:tcPr>
          <w:p w:rsidR="00667943" w:rsidRPr="00EC0234" w:rsidRDefault="00667943" w:rsidP="00B72C47">
            <w:pPr>
              <w:jc w:val="center"/>
              <w:rPr>
                <w:rFonts w:ascii="Times New Roman" w:hAnsi="Times New Roman"/>
                <w:sz w:val="20"/>
                <w:szCs w:val="20"/>
              </w:rPr>
            </w:pPr>
            <w:r w:rsidRPr="00EC0234">
              <w:rPr>
                <w:rFonts w:ascii="Times New Roman" w:hAnsi="Times New Roman"/>
                <w:sz w:val="20"/>
                <w:szCs w:val="20"/>
              </w:rPr>
              <w:t>1170</w:t>
            </w:r>
          </w:p>
        </w:tc>
        <w:tc>
          <w:tcPr>
            <w:tcW w:w="851" w:type="dxa"/>
            <w:tcBorders>
              <w:top w:val="single" w:sz="2" w:space="0" w:color="auto"/>
              <w:left w:val="single" w:sz="2" w:space="0" w:color="auto"/>
              <w:bottom w:val="single" w:sz="2" w:space="0" w:color="auto"/>
              <w:right w:val="single" w:sz="2" w:space="0" w:color="auto"/>
            </w:tcBorders>
          </w:tcPr>
          <w:p w:rsidR="00667943" w:rsidRPr="00EC0234" w:rsidRDefault="00667943" w:rsidP="00B72C47">
            <w:pPr>
              <w:jc w:val="center"/>
              <w:rPr>
                <w:rFonts w:ascii="Times New Roman" w:hAnsi="Times New Roman"/>
                <w:sz w:val="20"/>
                <w:szCs w:val="20"/>
              </w:rPr>
            </w:pPr>
            <w:r w:rsidRPr="00EC0234">
              <w:rPr>
                <w:rFonts w:ascii="Times New Roman" w:hAnsi="Times New Roman"/>
                <w:sz w:val="20"/>
                <w:szCs w:val="20"/>
              </w:rPr>
              <w:t>1175</w:t>
            </w:r>
          </w:p>
        </w:tc>
        <w:tc>
          <w:tcPr>
            <w:tcW w:w="1134" w:type="dxa"/>
            <w:tcBorders>
              <w:top w:val="single" w:sz="2" w:space="0" w:color="auto"/>
              <w:left w:val="single" w:sz="2" w:space="0" w:color="auto"/>
              <w:bottom w:val="single" w:sz="2" w:space="0" w:color="auto"/>
              <w:right w:val="single" w:sz="2" w:space="0" w:color="auto"/>
            </w:tcBorders>
          </w:tcPr>
          <w:p w:rsidR="00667943" w:rsidRPr="00EC0234" w:rsidRDefault="00667943" w:rsidP="00B72C47">
            <w:pPr>
              <w:jc w:val="center"/>
              <w:rPr>
                <w:rFonts w:ascii="Times New Roman" w:hAnsi="Times New Roman"/>
                <w:sz w:val="20"/>
                <w:szCs w:val="20"/>
              </w:rPr>
            </w:pPr>
            <w:r w:rsidRPr="00EC0234">
              <w:rPr>
                <w:rFonts w:ascii="Times New Roman" w:hAnsi="Times New Roman"/>
                <w:sz w:val="20"/>
                <w:szCs w:val="20"/>
              </w:rPr>
              <w:t>1180</w:t>
            </w:r>
          </w:p>
        </w:tc>
        <w:tc>
          <w:tcPr>
            <w:tcW w:w="993" w:type="dxa"/>
            <w:tcBorders>
              <w:top w:val="single" w:sz="2" w:space="0" w:color="auto"/>
              <w:left w:val="single" w:sz="2" w:space="0" w:color="auto"/>
              <w:bottom w:val="single" w:sz="2" w:space="0" w:color="auto"/>
              <w:right w:val="single" w:sz="2" w:space="0" w:color="auto"/>
            </w:tcBorders>
          </w:tcPr>
          <w:p w:rsidR="00667943" w:rsidRPr="00EC0234" w:rsidRDefault="00667943" w:rsidP="00B72C47">
            <w:pPr>
              <w:jc w:val="center"/>
              <w:rPr>
                <w:rFonts w:ascii="Times New Roman" w:hAnsi="Times New Roman"/>
                <w:sz w:val="20"/>
                <w:szCs w:val="20"/>
              </w:rPr>
            </w:pPr>
            <w:r w:rsidRPr="00EC0234">
              <w:rPr>
                <w:rFonts w:ascii="Times New Roman" w:hAnsi="Times New Roman"/>
                <w:sz w:val="20"/>
                <w:szCs w:val="20"/>
              </w:rPr>
              <w:t>1190</w:t>
            </w:r>
          </w:p>
        </w:tc>
        <w:tc>
          <w:tcPr>
            <w:tcW w:w="2126" w:type="dxa"/>
            <w:tcBorders>
              <w:top w:val="single" w:sz="2" w:space="0" w:color="auto"/>
              <w:left w:val="single" w:sz="2" w:space="0" w:color="auto"/>
              <w:bottom w:val="single" w:sz="2" w:space="0" w:color="auto"/>
              <w:right w:val="single" w:sz="2" w:space="0" w:color="auto"/>
            </w:tcBorders>
          </w:tcPr>
          <w:p w:rsidR="00667943" w:rsidRPr="00EC0234" w:rsidRDefault="00667943" w:rsidP="00B72C47">
            <w:pPr>
              <w:jc w:val="center"/>
              <w:rPr>
                <w:rFonts w:ascii="Times New Roman" w:hAnsi="Times New Roman"/>
                <w:sz w:val="20"/>
                <w:szCs w:val="20"/>
              </w:rPr>
            </w:pPr>
            <w:r w:rsidRPr="00EC0234">
              <w:rPr>
                <w:rFonts w:ascii="Times New Roman" w:hAnsi="Times New Roman"/>
                <w:sz w:val="20"/>
                <w:szCs w:val="20"/>
              </w:rPr>
              <w:t>1190</w:t>
            </w:r>
          </w:p>
        </w:tc>
        <w:tc>
          <w:tcPr>
            <w:tcW w:w="2551" w:type="dxa"/>
            <w:tcBorders>
              <w:top w:val="single" w:sz="2" w:space="0" w:color="auto"/>
              <w:left w:val="single" w:sz="2" w:space="0" w:color="auto"/>
              <w:bottom w:val="single" w:sz="2" w:space="0" w:color="auto"/>
              <w:right w:val="single" w:sz="2" w:space="0" w:color="auto"/>
            </w:tcBorders>
          </w:tcPr>
          <w:p w:rsidR="00667943" w:rsidRPr="00EC0234" w:rsidRDefault="00667943" w:rsidP="00B72C47">
            <w:pPr>
              <w:jc w:val="center"/>
              <w:rPr>
                <w:rFonts w:ascii="Times New Roman" w:hAnsi="Times New Roman"/>
                <w:sz w:val="20"/>
                <w:szCs w:val="20"/>
              </w:rPr>
            </w:pPr>
            <w:r w:rsidRPr="00EC0234">
              <w:rPr>
                <w:rFonts w:ascii="Times New Roman" w:hAnsi="Times New Roman"/>
                <w:sz w:val="20"/>
                <w:szCs w:val="20"/>
              </w:rPr>
              <w:t>1160</w:t>
            </w:r>
          </w:p>
        </w:tc>
      </w:tr>
      <w:tr w:rsidR="00667943" w:rsidRPr="00194842" w:rsidTr="00B1719D">
        <w:tc>
          <w:tcPr>
            <w:tcW w:w="520" w:type="dxa"/>
            <w:tcBorders>
              <w:top w:val="single" w:sz="2" w:space="0" w:color="auto"/>
              <w:left w:val="single" w:sz="2" w:space="0" w:color="auto"/>
              <w:bottom w:val="single" w:sz="2" w:space="0" w:color="auto"/>
              <w:right w:val="single" w:sz="2" w:space="0" w:color="auto"/>
            </w:tcBorders>
          </w:tcPr>
          <w:p w:rsidR="00667943" w:rsidRPr="00194842" w:rsidRDefault="00667943" w:rsidP="00B1719D">
            <w:pPr>
              <w:jc w:val="center"/>
              <w:rPr>
                <w:rFonts w:ascii="Times New Roman" w:hAnsi="Times New Roman"/>
                <w:color w:val="000000"/>
                <w:sz w:val="20"/>
                <w:szCs w:val="20"/>
              </w:rPr>
            </w:pPr>
            <w:r w:rsidRPr="00194842">
              <w:rPr>
                <w:rFonts w:ascii="Times New Roman" w:hAnsi="Times New Roman"/>
                <w:color w:val="000000"/>
                <w:sz w:val="20"/>
                <w:szCs w:val="20"/>
              </w:rPr>
              <w:t>5</w:t>
            </w:r>
          </w:p>
        </w:tc>
        <w:tc>
          <w:tcPr>
            <w:tcW w:w="2307" w:type="dxa"/>
            <w:gridSpan w:val="2"/>
            <w:tcBorders>
              <w:top w:val="single" w:sz="2" w:space="0" w:color="auto"/>
              <w:left w:val="single" w:sz="2" w:space="0" w:color="auto"/>
              <w:bottom w:val="single" w:sz="2" w:space="0" w:color="auto"/>
              <w:right w:val="single" w:sz="2" w:space="0" w:color="auto"/>
            </w:tcBorders>
          </w:tcPr>
          <w:p w:rsidR="00667943" w:rsidRPr="00194842" w:rsidRDefault="00667943" w:rsidP="00B1719D">
            <w:pPr>
              <w:jc w:val="both"/>
              <w:rPr>
                <w:rFonts w:ascii="Times New Roman" w:hAnsi="Times New Roman"/>
                <w:sz w:val="20"/>
                <w:szCs w:val="20"/>
              </w:rPr>
            </w:pPr>
            <w:r w:rsidRPr="00194842">
              <w:rPr>
                <w:rFonts w:ascii="Times New Roman" w:hAnsi="Times New Roman"/>
                <w:sz w:val="20"/>
                <w:szCs w:val="20"/>
              </w:rPr>
              <w:t xml:space="preserve">Число </w:t>
            </w:r>
            <w:proofErr w:type="gramStart"/>
            <w:r w:rsidRPr="00194842">
              <w:rPr>
                <w:rFonts w:ascii="Times New Roman" w:hAnsi="Times New Roman"/>
                <w:sz w:val="20"/>
                <w:szCs w:val="20"/>
              </w:rPr>
              <w:t>обучающихся</w:t>
            </w:r>
            <w:proofErr w:type="gramEnd"/>
            <w:r w:rsidRPr="00194842">
              <w:rPr>
                <w:rFonts w:ascii="Times New Roman" w:hAnsi="Times New Roman"/>
                <w:sz w:val="20"/>
                <w:szCs w:val="20"/>
              </w:rPr>
              <w:t xml:space="preserve"> в ДШИ</w:t>
            </w:r>
          </w:p>
        </w:tc>
        <w:tc>
          <w:tcPr>
            <w:tcW w:w="853" w:type="dxa"/>
            <w:tcBorders>
              <w:top w:val="single" w:sz="2" w:space="0" w:color="auto"/>
              <w:left w:val="single" w:sz="2" w:space="0" w:color="auto"/>
              <w:bottom w:val="single" w:sz="2" w:space="0" w:color="auto"/>
              <w:right w:val="single" w:sz="2" w:space="0" w:color="auto"/>
            </w:tcBorders>
          </w:tcPr>
          <w:p w:rsidR="00667943" w:rsidRPr="00194842" w:rsidRDefault="00667943" w:rsidP="00B1719D">
            <w:pPr>
              <w:jc w:val="center"/>
              <w:rPr>
                <w:rFonts w:ascii="Times New Roman" w:hAnsi="Times New Roman"/>
                <w:sz w:val="20"/>
                <w:szCs w:val="20"/>
              </w:rPr>
            </w:pPr>
            <w:r w:rsidRPr="00194842">
              <w:rPr>
                <w:rFonts w:ascii="Times New Roman" w:hAnsi="Times New Roman"/>
                <w:sz w:val="20"/>
                <w:szCs w:val="20"/>
              </w:rPr>
              <w:t>чел.</w:t>
            </w:r>
          </w:p>
        </w:tc>
        <w:tc>
          <w:tcPr>
            <w:tcW w:w="1138" w:type="dxa"/>
            <w:tcBorders>
              <w:top w:val="single" w:sz="2" w:space="0" w:color="auto"/>
              <w:left w:val="single" w:sz="2" w:space="0" w:color="auto"/>
              <w:bottom w:val="single" w:sz="2" w:space="0" w:color="auto"/>
              <w:right w:val="single" w:sz="2" w:space="0" w:color="auto"/>
            </w:tcBorders>
          </w:tcPr>
          <w:p w:rsidR="00667943" w:rsidRPr="00EC0234" w:rsidRDefault="00667943" w:rsidP="00B72C47">
            <w:pPr>
              <w:jc w:val="center"/>
              <w:rPr>
                <w:rFonts w:ascii="Times New Roman" w:hAnsi="Times New Roman"/>
                <w:sz w:val="20"/>
                <w:szCs w:val="20"/>
                <w:u w:color="FFFFFF"/>
              </w:rPr>
            </w:pPr>
            <w:r w:rsidRPr="00EC0234">
              <w:rPr>
                <w:rFonts w:ascii="Times New Roman" w:hAnsi="Times New Roman"/>
                <w:sz w:val="20"/>
                <w:szCs w:val="20"/>
                <w:u w:color="FFFFFF"/>
              </w:rPr>
              <w:t>180</w:t>
            </w:r>
          </w:p>
        </w:tc>
        <w:tc>
          <w:tcPr>
            <w:tcW w:w="852" w:type="dxa"/>
            <w:tcBorders>
              <w:top w:val="single" w:sz="2" w:space="0" w:color="auto"/>
              <w:left w:val="single" w:sz="2" w:space="0" w:color="auto"/>
              <w:bottom w:val="single" w:sz="2" w:space="0" w:color="auto"/>
              <w:right w:val="single" w:sz="2" w:space="0" w:color="auto"/>
            </w:tcBorders>
          </w:tcPr>
          <w:p w:rsidR="00667943" w:rsidRPr="00EC0234" w:rsidRDefault="00667943" w:rsidP="00B72C47">
            <w:pPr>
              <w:jc w:val="center"/>
              <w:rPr>
                <w:rFonts w:ascii="Times New Roman" w:hAnsi="Times New Roman"/>
                <w:color w:val="000000"/>
                <w:sz w:val="20"/>
                <w:szCs w:val="20"/>
              </w:rPr>
            </w:pPr>
            <w:r w:rsidRPr="00EC0234">
              <w:rPr>
                <w:rFonts w:ascii="Times New Roman" w:hAnsi="Times New Roman"/>
                <w:color w:val="000000"/>
                <w:sz w:val="20"/>
                <w:szCs w:val="20"/>
                <w:u w:color="FFFFFF"/>
              </w:rPr>
              <w:t>190</w:t>
            </w:r>
          </w:p>
        </w:tc>
        <w:tc>
          <w:tcPr>
            <w:tcW w:w="993" w:type="dxa"/>
            <w:tcBorders>
              <w:top w:val="single" w:sz="2" w:space="0" w:color="auto"/>
              <w:left w:val="single" w:sz="2" w:space="0" w:color="auto"/>
              <w:bottom w:val="single" w:sz="2" w:space="0" w:color="auto"/>
              <w:right w:val="single" w:sz="2" w:space="0" w:color="auto"/>
            </w:tcBorders>
          </w:tcPr>
          <w:p w:rsidR="00667943" w:rsidRPr="00EC0234" w:rsidRDefault="00667943" w:rsidP="00B72C47">
            <w:pPr>
              <w:jc w:val="center"/>
              <w:rPr>
                <w:rFonts w:ascii="Times New Roman" w:hAnsi="Times New Roman"/>
                <w:color w:val="000000"/>
                <w:sz w:val="20"/>
                <w:szCs w:val="20"/>
              </w:rPr>
            </w:pPr>
            <w:r w:rsidRPr="00EC0234">
              <w:rPr>
                <w:rFonts w:ascii="Times New Roman" w:hAnsi="Times New Roman"/>
                <w:color w:val="000000"/>
                <w:sz w:val="20"/>
                <w:szCs w:val="20"/>
                <w:u w:color="FFFFFF"/>
              </w:rPr>
              <w:t>200</w:t>
            </w:r>
          </w:p>
        </w:tc>
        <w:tc>
          <w:tcPr>
            <w:tcW w:w="850" w:type="dxa"/>
            <w:tcBorders>
              <w:top w:val="single" w:sz="2" w:space="0" w:color="auto"/>
              <w:left w:val="single" w:sz="2" w:space="0" w:color="auto"/>
              <w:bottom w:val="single" w:sz="2" w:space="0" w:color="auto"/>
              <w:right w:val="single" w:sz="2" w:space="0" w:color="auto"/>
            </w:tcBorders>
          </w:tcPr>
          <w:p w:rsidR="00667943" w:rsidRPr="00EC0234" w:rsidRDefault="00667943" w:rsidP="00B72C47">
            <w:pPr>
              <w:jc w:val="center"/>
              <w:rPr>
                <w:rFonts w:ascii="Times New Roman" w:hAnsi="Times New Roman"/>
                <w:color w:val="000000"/>
                <w:sz w:val="20"/>
                <w:szCs w:val="20"/>
                <w:u w:color="FFFFFF"/>
              </w:rPr>
            </w:pPr>
            <w:r w:rsidRPr="00EC0234">
              <w:rPr>
                <w:rFonts w:ascii="Times New Roman" w:hAnsi="Times New Roman"/>
                <w:color w:val="000000"/>
                <w:sz w:val="20"/>
                <w:szCs w:val="20"/>
                <w:u w:color="FFFFFF"/>
              </w:rPr>
              <w:t>200</w:t>
            </w:r>
          </w:p>
        </w:tc>
        <w:tc>
          <w:tcPr>
            <w:tcW w:w="851" w:type="dxa"/>
            <w:tcBorders>
              <w:top w:val="single" w:sz="2" w:space="0" w:color="auto"/>
              <w:left w:val="single" w:sz="2" w:space="0" w:color="auto"/>
              <w:bottom w:val="single" w:sz="2" w:space="0" w:color="auto"/>
              <w:right w:val="single" w:sz="2" w:space="0" w:color="auto"/>
            </w:tcBorders>
          </w:tcPr>
          <w:p w:rsidR="00667943" w:rsidRPr="00EC0234" w:rsidRDefault="00667943" w:rsidP="00B72C47">
            <w:pPr>
              <w:jc w:val="center"/>
              <w:rPr>
                <w:rFonts w:ascii="Times New Roman" w:hAnsi="Times New Roman"/>
                <w:color w:val="000000"/>
                <w:sz w:val="20"/>
                <w:szCs w:val="20"/>
                <w:u w:color="FFFFFF"/>
              </w:rPr>
            </w:pPr>
            <w:r w:rsidRPr="00EC0234">
              <w:rPr>
                <w:rFonts w:ascii="Times New Roman" w:hAnsi="Times New Roman"/>
                <w:color w:val="000000"/>
                <w:sz w:val="20"/>
                <w:szCs w:val="20"/>
                <w:u w:color="FFFFFF"/>
              </w:rPr>
              <w:t>200</w:t>
            </w:r>
          </w:p>
        </w:tc>
        <w:tc>
          <w:tcPr>
            <w:tcW w:w="1134" w:type="dxa"/>
            <w:tcBorders>
              <w:top w:val="single" w:sz="2" w:space="0" w:color="auto"/>
              <w:left w:val="single" w:sz="2" w:space="0" w:color="auto"/>
              <w:bottom w:val="single" w:sz="2" w:space="0" w:color="auto"/>
              <w:right w:val="single" w:sz="2" w:space="0" w:color="auto"/>
            </w:tcBorders>
          </w:tcPr>
          <w:p w:rsidR="00667943" w:rsidRPr="00EC0234" w:rsidRDefault="00667943" w:rsidP="00B72C47">
            <w:pPr>
              <w:jc w:val="center"/>
              <w:rPr>
                <w:rFonts w:ascii="Times New Roman" w:hAnsi="Times New Roman"/>
                <w:color w:val="000000"/>
                <w:sz w:val="20"/>
                <w:szCs w:val="20"/>
                <w:u w:color="FFFFFF"/>
              </w:rPr>
            </w:pPr>
            <w:r w:rsidRPr="00EC0234">
              <w:rPr>
                <w:rFonts w:ascii="Times New Roman" w:hAnsi="Times New Roman"/>
                <w:color w:val="000000"/>
                <w:sz w:val="20"/>
                <w:szCs w:val="20"/>
                <w:u w:color="FFFFFF"/>
              </w:rPr>
              <w:t>200</w:t>
            </w:r>
          </w:p>
        </w:tc>
        <w:tc>
          <w:tcPr>
            <w:tcW w:w="993" w:type="dxa"/>
            <w:tcBorders>
              <w:top w:val="single" w:sz="2" w:space="0" w:color="auto"/>
              <w:left w:val="single" w:sz="2" w:space="0" w:color="auto"/>
              <w:bottom w:val="single" w:sz="2" w:space="0" w:color="auto"/>
              <w:right w:val="single" w:sz="2" w:space="0" w:color="auto"/>
            </w:tcBorders>
          </w:tcPr>
          <w:p w:rsidR="00667943" w:rsidRPr="00EC0234" w:rsidRDefault="00667943" w:rsidP="00B72C47">
            <w:pPr>
              <w:jc w:val="center"/>
              <w:rPr>
                <w:rFonts w:ascii="Times New Roman" w:hAnsi="Times New Roman"/>
                <w:color w:val="000000"/>
                <w:sz w:val="20"/>
                <w:szCs w:val="20"/>
              </w:rPr>
            </w:pPr>
            <w:r w:rsidRPr="00EC0234">
              <w:rPr>
                <w:rFonts w:ascii="Times New Roman" w:hAnsi="Times New Roman"/>
                <w:color w:val="000000"/>
                <w:sz w:val="20"/>
                <w:szCs w:val="20"/>
                <w:u w:color="FFFFFF"/>
              </w:rPr>
              <w:t>200</w:t>
            </w:r>
          </w:p>
        </w:tc>
        <w:tc>
          <w:tcPr>
            <w:tcW w:w="2126" w:type="dxa"/>
            <w:tcBorders>
              <w:top w:val="single" w:sz="2" w:space="0" w:color="auto"/>
              <w:left w:val="single" w:sz="2" w:space="0" w:color="auto"/>
              <w:bottom w:val="single" w:sz="2" w:space="0" w:color="auto"/>
              <w:right w:val="single" w:sz="2" w:space="0" w:color="auto"/>
            </w:tcBorders>
          </w:tcPr>
          <w:p w:rsidR="00667943" w:rsidRPr="00EC0234" w:rsidRDefault="00667943" w:rsidP="00B72C47">
            <w:pPr>
              <w:jc w:val="center"/>
              <w:rPr>
                <w:rFonts w:ascii="Times New Roman" w:hAnsi="Times New Roman"/>
                <w:sz w:val="20"/>
                <w:szCs w:val="20"/>
                <w:u w:color="FFFFFF"/>
              </w:rPr>
            </w:pPr>
            <w:r w:rsidRPr="00EC0234">
              <w:rPr>
                <w:rFonts w:ascii="Times New Roman" w:hAnsi="Times New Roman"/>
                <w:sz w:val="20"/>
                <w:szCs w:val="20"/>
                <w:u w:color="FFFFFF"/>
              </w:rPr>
              <w:t>200</w:t>
            </w:r>
          </w:p>
        </w:tc>
        <w:tc>
          <w:tcPr>
            <w:tcW w:w="2551" w:type="dxa"/>
            <w:tcBorders>
              <w:top w:val="single" w:sz="2" w:space="0" w:color="auto"/>
              <w:left w:val="single" w:sz="2" w:space="0" w:color="auto"/>
              <w:bottom w:val="single" w:sz="2" w:space="0" w:color="auto"/>
              <w:right w:val="single" w:sz="2" w:space="0" w:color="auto"/>
            </w:tcBorders>
          </w:tcPr>
          <w:p w:rsidR="00667943" w:rsidRPr="00EC0234" w:rsidRDefault="00667943" w:rsidP="00B72C47">
            <w:pPr>
              <w:jc w:val="center"/>
              <w:rPr>
                <w:rFonts w:ascii="Times New Roman" w:hAnsi="Times New Roman"/>
                <w:sz w:val="20"/>
                <w:szCs w:val="20"/>
                <w:u w:color="FFFFFF"/>
              </w:rPr>
            </w:pPr>
            <w:r w:rsidRPr="00EC0234">
              <w:rPr>
                <w:rFonts w:ascii="Times New Roman" w:hAnsi="Times New Roman"/>
                <w:sz w:val="20"/>
                <w:szCs w:val="20"/>
                <w:u w:color="FFFFFF"/>
              </w:rPr>
              <w:t>180</w:t>
            </w:r>
          </w:p>
        </w:tc>
      </w:tr>
      <w:tr w:rsidR="00B1719D" w:rsidRPr="00194842" w:rsidTr="00B1719D">
        <w:tc>
          <w:tcPr>
            <w:tcW w:w="520" w:type="dxa"/>
            <w:tcBorders>
              <w:top w:val="single" w:sz="2" w:space="0" w:color="auto"/>
              <w:left w:val="single" w:sz="2" w:space="0" w:color="auto"/>
              <w:bottom w:val="single" w:sz="2" w:space="0" w:color="auto"/>
              <w:right w:val="single" w:sz="2" w:space="0" w:color="auto"/>
            </w:tcBorders>
          </w:tcPr>
          <w:p w:rsidR="00B1719D" w:rsidRPr="00194842" w:rsidRDefault="00B1719D" w:rsidP="00B1719D">
            <w:pPr>
              <w:jc w:val="center"/>
              <w:rPr>
                <w:rFonts w:ascii="Times New Roman" w:hAnsi="Times New Roman"/>
                <w:color w:val="000000"/>
                <w:sz w:val="20"/>
                <w:szCs w:val="20"/>
              </w:rPr>
            </w:pPr>
          </w:p>
        </w:tc>
        <w:tc>
          <w:tcPr>
            <w:tcW w:w="2307" w:type="dxa"/>
            <w:gridSpan w:val="2"/>
            <w:tcBorders>
              <w:top w:val="single" w:sz="2" w:space="0" w:color="auto"/>
              <w:left w:val="single" w:sz="2" w:space="0" w:color="auto"/>
              <w:bottom w:val="single" w:sz="2" w:space="0" w:color="auto"/>
              <w:right w:val="single" w:sz="2" w:space="0" w:color="auto"/>
            </w:tcBorders>
          </w:tcPr>
          <w:p w:rsidR="00B1719D" w:rsidRPr="00194842" w:rsidRDefault="00B1719D" w:rsidP="00B1719D">
            <w:pPr>
              <w:jc w:val="both"/>
              <w:rPr>
                <w:rFonts w:ascii="Times New Roman" w:hAnsi="Times New Roman"/>
                <w:b/>
                <w:sz w:val="20"/>
                <w:szCs w:val="20"/>
              </w:rPr>
            </w:pPr>
            <w:r w:rsidRPr="00194842">
              <w:rPr>
                <w:rFonts w:ascii="Times New Roman" w:hAnsi="Times New Roman"/>
                <w:b/>
                <w:sz w:val="20"/>
                <w:szCs w:val="20"/>
              </w:rPr>
              <w:t>Непосредственный результат</w:t>
            </w:r>
          </w:p>
        </w:tc>
        <w:tc>
          <w:tcPr>
            <w:tcW w:w="853" w:type="dxa"/>
            <w:tcBorders>
              <w:top w:val="single" w:sz="2" w:space="0" w:color="auto"/>
              <w:left w:val="single" w:sz="2" w:space="0" w:color="auto"/>
              <w:bottom w:val="single" w:sz="2" w:space="0" w:color="auto"/>
              <w:right w:val="single" w:sz="2" w:space="0" w:color="auto"/>
            </w:tcBorders>
          </w:tcPr>
          <w:p w:rsidR="00B1719D" w:rsidRPr="00194842" w:rsidRDefault="00B1719D" w:rsidP="00B1719D">
            <w:pPr>
              <w:jc w:val="center"/>
              <w:rPr>
                <w:rFonts w:ascii="Times New Roman" w:hAnsi="Times New Roman"/>
                <w:sz w:val="20"/>
                <w:szCs w:val="20"/>
              </w:rPr>
            </w:pPr>
          </w:p>
        </w:tc>
        <w:tc>
          <w:tcPr>
            <w:tcW w:w="1138" w:type="dxa"/>
            <w:tcBorders>
              <w:top w:val="single" w:sz="2" w:space="0" w:color="auto"/>
              <w:left w:val="single" w:sz="2" w:space="0" w:color="auto"/>
              <w:bottom w:val="single" w:sz="2" w:space="0" w:color="auto"/>
              <w:right w:val="single" w:sz="2" w:space="0" w:color="auto"/>
            </w:tcBorders>
          </w:tcPr>
          <w:p w:rsidR="00B1719D" w:rsidRPr="00194842" w:rsidRDefault="00B1719D" w:rsidP="00B1719D">
            <w:pPr>
              <w:jc w:val="center"/>
              <w:rPr>
                <w:rFonts w:ascii="Times New Roman" w:hAnsi="Times New Roman"/>
                <w:sz w:val="20"/>
                <w:szCs w:val="20"/>
                <w:u w:color="FFFFFF"/>
              </w:rPr>
            </w:pPr>
          </w:p>
        </w:tc>
        <w:tc>
          <w:tcPr>
            <w:tcW w:w="852" w:type="dxa"/>
            <w:tcBorders>
              <w:top w:val="single" w:sz="2" w:space="0" w:color="auto"/>
              <w:left w:val="single" w:sz="2" w:space="0" w:color="auto"/>
              <w:bottom w:val="single" w:sz="2" w:space="0" w:color="auto"/>
              <w:right w:val="single" w:sz="2" w:space="0" w:color="auto"/>
            </w:tcBorders>
          </w:tcPr>
          <w:p w:rsidR="00B1719D" w:rsidRPr="00194842" w:rsidRDefault="00B1719D" w:rsidP="00B1719D">
            <w:pPr>
              <w:jc w:val="center"/>
              <w:rPr>
                <w:rFonts w:ascii="Times New Roman" w:hAnsi="Times New Roman"/>
                <w:color w:val="000000"/>
                <w:sz w:val="20"/>
                <w:szCs w:val="20"/>
                <w:u w:color="FFFFFF"/>
              </w:rPr>
            </w:pPr>
          </w:p>
        </w:tc>
        <w:tc>
          <w:tcPr>
            <w:tcW w:w="993" w:type="dxa"/>
            <w:tcBorders>
              <w:top w:val="single" w:sz="2" w:space="0" w:color="auto"/>
              <w:left w:val="single" w:sz="2" w:space="0" w:color="auto"/>
              <w:bottom w:val="single" w:sz="2" w:space="0" w:color="auto"/>
              <w:right w:val="single" w:sz="2" w:space="0" w:color="auto"/>
            </w:tcBorders>
          </w:tcPr>
          <w:p w:rsidR="00B1719D" w:rsidRPr="00194842" w:rsidRDefault="00B1719D" w:rsidP="00B1719D">
            <w:pPr>
              <w:jc w:val="center"/>
              <w:rPr>
                <w:rFonts w:ascii="Times New Roman" w:hAnsi="Times New Roman"/>
                <w:color w:val="000000"/>
                <w:sz w:val="20"/>
                <w:szCs w:val="20"/>
                <w:u w:color="FFFFFF"/>
              </w:rPr>
            </w:pPr>
          </w:p>
        </w:tc>
        <w:tc>
          <w:tcPr>
            <w:tcW w:w="850" w:type="dxa"/>
            <w:tcBorders>
              <w:top w:val="single" w:sz="2" w:space="0" w:color="auto"/>
              <w:left w:val="single" w:sz="2" w:space="0" w:color="auto"/>
              <w:bottom w:val="single" w:sz="2" w:space="0" w:color="auto"/>
              <w:right w:val="single" w:sz="2" w:space="0" w:color="auto"/>
            </w:tcBorders>
          </w:tcPr>
          <w:p w:rsidR="00B1719D" w:rsidRPr="00194842" w:rsidRDefault="00B1719D" w:rsidP="00B1719D">
            <w:pPr>
              <w:jc w:val="center"/>
              <w:rPr>
                <w:rFonts w:ascii="Times New Roman" w:hAnsi="Times New Roman"/>
                <w:color w:val="000000"/>
                <w:sz w:val="20"/>
                <w:szCs w:val="20"/>
                <w:u w:color="FFFFFF"/>
              </w:rPr>
            </w:pPr>
          </w:p>
        </w:tc>
        <w:tc>
          <w:tcPr>
            <w:tcW w:w="851" w:type="dxa"/>
            <w:tcBorders>
              <w:top w:val="single" w:sz="2" w:space="0" w:color="auto"/>
              <w:left w:val="single" w:sz="2" w:space="0" w:color="auto"/>
              <w:bottom w:val="single" w:sz="2" w:space="0" w:color="auto"/>
              <w:right w:val="single" w:sz="2" w:space="0" w:color="auto"/>
            </w:tcBorders>
          </w:tcPr>
          <w:p w:rsidR="00B1719D" w:rsidRPr="00194842" w:rsidRDefault="00B1719D" w:rsidP="00B1719D">
            <w:pPr>
              <w:jc w:val="center"/>
              <w:rPr>
                <w:rFonts w:ascii="Times New Roman" w:hAnsi="Times New Roman"/>
                <w:sz w:val="20"/>
                <w:szCs w:val="20"/>
                <w:u w:color="FFFFFF"/>
              </w:rPr>
            </w:pPr>
          </w:p>
        </w:tc>
        <w:tc>
          <w:tcPr>
            <w:tcW w:w="1134" w:type="dxa"/>
            <w:tcBorders>
              <w:top w:val="single" w:sz="2" w:space="0" w:color="auto"/>
              <w:left w:val="single" w:sz="2" w:space="0" w:color="auto"/>
              <w:bottom w:val="single" w:sz="2" w:space="0" w:color="auto"/>
              <w:right w:val="single" w:sz="2" w:space="0" w:color="auto"/>
            </w:tcBorders>
          </w:tcPr>
          <w:p w:rsidR="00B1719D" w:rsidRPr="00194842" w:rsidRDefault="00B1719D" w:rsidP="00B1719D">
            <w:pPr>
              <w:jc w:val="center"/>
              <w:rPr>
                <w:rFonts w:ascii="Times New Roman" w:hAnsi="Times New Roman"/>
                <w:sz w:val="20"/>
                <w:szCs w:val="20"/>
                <w:u w:color="FFFFFF"/>
              </w:rPr>
            </w:pPr>
          </w:p>
        </w:tc>
        <w:tc>
          <w:tcPr>
            <w:tcW w:w="993" w:type="dxa"/>
            <w:tcBorders>
              <w:top w:val="single" w:sz="2" w:space="0" w:color="auto"/>
              <w:left w:val="single" w:sz="2" w:space="0" w:color="auto"/>
              <w:bottom w:val="single" w:sz="2" w:space="0" w:color="auto"/>
              <w:right w:val="single" w:sz="2" w:space="0" w:color="auto"/>
            </w:tcBorders>
          </w:tcPr>
          <w:p w:rsidR="00B1719D" w:rsidRPr="00194842" w:rsidRDefault="00B1719D" w:rsidP="00B1719D">
            <w:pPr>
              <w:jc w:val="center"/>
              <w:rPr>
                <w:rFonts w:ascii="Times New Roman" w:hAnsi="Times New Roman"/>
                <w:sz w:val="20"/>
                <w:szCs w:val="20"/>
                <w:u w:color="FFFFFF"/>
              </w:rPr>
            </w:pPr>
          </w:p>
        </w:tc>
        <w:tc>
          <w:tcPr>
            <w:tcW w:w="2126" w:type="dxa"/>
            <w:tcBorders>
              <w:top w:val="single" w:sz="2" w:space="0" w:color="auto"/>
              <w:left w:val="single" w:sz="2" w:space="0" w:color="auto"/>
              <w:bottom w:val="single" w:sz="2" w:space="0" w:color="auto"/>
              <w:right w:val="single" w:sz="2" w:space="0" w:color="auto"/>
            </w:tcBorders>
          </w:tcPr>
          <w:p w:rsidR="00B1719D" w:rsidRPr="00194842" w:rsidRDefault="00B1719D" w:rsidP="00B1719D">
            <w:pPr>
              <w:jc w:val="center"/>
              <w:rPr>
                <w:rFonts w:ascii="Times New Roman" w:hAnsi="Times New Roman"/>
                <w:sz w:val="20"/>
                <w:szCs w:val="20"/>
                <w:u w:color="FFFFFF"/>
              </w:rPr>
            </w:pPr>
          </w:p>
        </w:tc>
        <w:tc>
          <w:tcPr>
            <w:tcW w:w="2551" w:type="dxa"/>
            <w:tcBorders>
              <w:top w:val="single" w:sz="2" w:space="0" w:color="auto"/>
              <w:left w:val="single" w:sz="2" w:space="0" w:color="auto"/>
              <w:bottom w:val="single" w:sz="2" w:space="0" w:color="auto"/>
              <w:right w:val="single" w:sz="2" w:space="0" w:color="auto"/>
            </w:tcBorders>
          </w:tcPr>
          <w:p w:rsidR="00B1719D" w:rsidRPr="00194842" w:rsidRDefault="00B1719D" w:rsidP="00B1719D">
            <w:pPr>
              <w:jc w:val="center"/>
              <w:rPr>
                <w:rFonts w:ascii="Times New Roman" w:hAnsi="Times New Roman"/>
                <w:sz w:val="20"/>
                <w:szCs w:val="20"/>
                <w:u w:color="FFFFFF"/>
              </w:rPr>
            </w:pPr>
          </w:p>
        </w:tc>
      </w:tr>
      <w:tr w:rsidR="00667943" w:rsidRPr="00194842" w:rsidTr="00B1719D">
        <w:tc>
          <w:tcPr>
            <w:tcW w:w="520" w:type="dxa"/>
            <w:tcBorders>
              <w:top w:val="single" w:sz="2" w:space="0" w:color="auto"/>
              <w:left w:val="single" w:sz="2" w:space="0" w:color="auto"/>
              <w:bottom w:val="single" w:sz="2" w:space="0" w:color="auto"/>
              <w:right w:val="single" w:sz="2" w:space="0" w:color="auto"/>
            </w:tcBorders>
          </w:tcPr>
          <w:p w:rsidR="00667943" w:rsidRPr="00194842" w:rsidRDefault="00667943" w:rsidP="00B1719D">
            <w:pPr>
              <w:jc w:val="center"/>
              <w:rPr>
                <w:rFonts w:ascii="Times New Roman" w:hAnsi="Times New Roman"/>
                <w:color w:val="000000"/>
                <w:sz w:val="20"/>
                <w:szCs w:val="20"/>
              </w:rPr>
            </w:pPr>
            <w:r w:rsidRPr="00194842">
              <w:rPr>
                <w:rFonts w:ascii="Times New Roman" w:hAnsi="Times New Roman"/>
                <w:color w:val="000000"/>
                <w:sz w:val="20"/>
                <w:szCs w:val="20"/>
              </w:rPr>
              <w:t>6</w:t>
            </w:r>
          </w:p>
        </w:tc>
        <w:tc>
          <w:tcPr>
            <w:tcW w:w="2307" w:type="dxa"/>
            <w:gridSpan w:val="2"/>
            <w:tcBorders>
              <w:top w:val="single" w:sz="2" w:space="0" w:color="auto"/>
              <w:left w:val="single" w:sz="2" w:space="0" w:color="auto"/>
              <w:bottom w:val="single" w:sz="2" w:space="0" w:color="auto"/>
              <w:right w:val="single" w:sz="2" w:space="0" w:color="auto"/>
            </w:tcBorders>
          </w:tcPr>
          <w:p w:rsidR="00667943" w:rsidRPr="00194842" w:rsidRDefault="00667943" w:rsidP="00B1719D">
            <w:pPr>
              <w:jc w:val="both"/>
              <w:outlineLvl w:val="0"/>
              <w:rPr>
                <w:rFonts w:ascii="Times New Roman" w:eastAsia="Times New Roman" w:hAnsi="Times New Roman"/>
                <w:b/>
                <w:bCs/>
                <w:sz w:val="20"/>
                <w:szCs w:val="20"/>
                <w:lang w:eastAsia="en-US"/>
              </w:rPr>
            </w:pPr>
            <w:r w:rsidRPr="00194842">
              <w:rPr>
                <w:rFonts w:ascii="Times New Roman" w:hAnsi="Times New Roman"/>
                <w:sz w:val="20"/>
                <w:szCs w:val="20"/>
              </w:rPr>
              <w:t>Увеличение числа участников клубных формирований</w:t>
            </w:r>
          </w:p>
        </w:tc>
        <w:tc>
          <w:tcPr>
            <w:tcW w:w="853" w:type="dxa"/>
            <w:tcBorders>
              <w:top w:val="single" w:sz="2" w:space="0" w:color="auto"/>
              <w:left w:val="single" w:sz="2" w:space="0" w:color="auto"/>
              <w:bottom w:val="single" w:sz="2" w:space="0" w:color="auto"/>
              <w:right w:val="single" w:sz="2" w:space="0" w:color="auto"/>
            </w:tcBorders>
          </w:tcPr>
          <w:p w:rsidR="00667943" w:rsidRPr="00194842" w:rsidRDefault="00667943" w:rsidP="00B1719D">
            <w:pPr>
              <w:jc w:val="center"/>
              <w:outlineLvl w:val="0"/>
              <w:rPr>
                <w:rFonts w:ascii="Times New Roman" w:eastAsia="Times New Roman" w:hAnsi="Times New Roman"/>
                <w:bCs/>
                <w:sz w:val="20"/>
                <w:szCs w:val="20"/>
                <w:lang w:eastAsia="en-US"/>
              </w:rPr>
            </w:pPr>
            <w:r w:rsidRPr="00194842">
              <w:rPr>
                <w:rFonts w:ascii="Times New Roman" w:eastAsia="Times New Roman" w:hAnsi="Times New Roman"/>
                <w:bCs/>
                <w:sz w:val="20"/>
                <w:szCs w:val="20"/>
                <w:lang w:eastAsia="en-US"/>
              </w:rPr>
              <w:t>чел.</w:t>
            </w:r>
          </w:p>
        </w:tc>
        <w:tc>
          <w:tcPr>
            <w:tcW w:w="1138" w:type="dxa"/>
            <w:tcBorders>
              <w:top w:val="single" w:sz="2" w:space="0" w:color="auto"/>
              <w:left w:val="single" w:sz="2" w:space="0" w:color="auto"/>
              <w:bottom w:val="single" w:sz="2" w:space="0" w:color="auto"/>
              <w:right w:val="single" w:sz="2" w:space="0" w:color="auto"/>
            </w:tcBorders>
          </w:tcPr>
          <w:p w:rsidR="00667943" w:rsidRPr="00EC0234" w:rsidRDefault="00667943" w:rsidP="00B72C47">
            <w:pPr>
              <w:jc w:val="center"/>
              <w:rPr>
                <w:rFonts w:ascii="Times New Roman" w:hAnsi="Times New Roman"/>
                <w:bCs/>
                <w:sz w:val="20"/>
                <w:szCs w:val="20"/>
                <w:lang w:eastAsia="en-US"/>
              </w:rPr>
            </w:pPr>
            <w:r w:rsidRPr="00EC0234">
              <w:rPr>
                <w:rFonts w:ascii="Times New Roman" w:hAnsi="Times New Roman"/>
                <w:bCs/>
                <w:sz w:val="20"/>
                <w:szCs w:val="20"/>
                <w:lang w:eastAsia="en-US"/>
              </w:rPr>
              <w:t>2610</w:t>
            </w:r>
          </w:p>
        </w:tc>
        <w:tc>
          <w:tcPr>
            <w:tcW w:w="852" w:type="dxa"/>
            <w:tcBorders>
              <w:top w:val="single" w:sz="2" w:space="0" w:color="auto"/>
              <w:left w:val="single" w:sz="2" w:space="0" w:color="auto"/>
              <w:bottom w:val="single" w:sz="2" w:space="0" w:color="auto"/>
              <w:right w:val="single" w:sz="2" w:space="0" w:color="auto"/>
            </w:tcBorders>
          </w:tcPr>
          <w:p w:rsidR="00667943" w:rsidRPr="00EC0234" w:rsidRDefault="00667943" w:rsidP="00B72C47">
            <w:pPr>
              <w:jc w:val="center"/>
              <w:rPr>
                <w:rFonts w:ascii="Times New Roman" w:hAnsi="Times New Roman"/>
                <w:color w:val="000000"/>
                <w:sz w:val="20"/>
                <w:szCs w:val="20"/>
              </w:rPr>
            </w:pPr>
            <w:r w:rsidRPr="00EC0234">
              <w:rPr>
                <w:rFonts w:ascii="Times New Roman" w:hAnsi="Times New Roman"/>
                <w:color w:val="000000"/>
                <w:sz w:val="20"/>
                <w:szCs w:val="20"/>
              </w:rPr>
              <w:t>2760</w:t>
            </w:r>
          </w:p>
        </w:tc>
        <w:tc>
          <w:tcPr>
            <w:tcW w:w="993" w:type="dxa"/>
            <w:tcBorders>
              <w:top w:val="single" w:sz="2" w:space="0" w:color="auto"/>
              <w:left w:val="single" w:sz="2" w:space="0" w:color="auto"/>
              <w:bottom w:val="single" w:sz="2" w:space="0" w:color="auto"/>
              <w:right w:val="single" w:sz="2" w:space="0" w:color="auto"/>
            </w:tcBorders>
          </w:tcPr>
          <w:p w:rsidR="00667943" w:rsidRPr="00EC0234" w:rsidRDefault="00667943" w:rsidP="00B72C47">
            <w:pPr>
              <w:jc w:val="center"/>
              <w:rPr>
                <w:rFonts w:ascii="Times New Roman" w:hAnsi="Times New Roman"/>
                <w:color w:val="000000"/>
                <w:sz w:val="20"/>
                <w:szCs w:val="20"/>
              </w:rPr>
            </w:pPr>
            <w:r w:rsidRPr="00EC0234">
              <w:rPr>
                <w:rFonts w:ascii="Times New Roman" w:hAnsi="Times New Roman"/>
                <w:color w:val="000000"/>
                <w:sz w:val="20"/>
                <w:szCs w:val="20"/>
              </w:rPr>
              <w:t>2770</w:t>
            </w:r>
          </w:p>
        </w:tc>
        <w:tc>
          <w:tcPr>
            <w:tcW w:w="850" w:type="dxa"/>
            <w:tcBorders>
              <w:top w:val="single" w:sz="2" w:space="0" w:color="auto"/>
              <w:left w:val="single" w:sz="2" w:space="0" w:color="auto"/>
              <w:bottom w:val="single" w:sz="2" w:space="0" w:color="auto"/>
              <w:right w:val="single" w:sz="2" w:space="0" w:color="auto"/>
            </w:tcBorders>
          </w:tcPr>
          <w:p w:rsidR="00667943" w:rsidRPr="00EC0234" w:rsidRDefault="00667943" w:rsidP="00B72C47">
            <w:pPr>
              <w:jc w:val="center"/>
              <w:rPr>
                <w:rFonts w:ascii="Times New Roman" w:hAnsi="Times New Roman"/>
                <w:bCs/>
                <w:sz w:val="20"/>
                <w:szCs w:val="20"/>
                <w:lang w:eastAsia="en-US"/>
              </w:rPr>
            </w:pPr>
            <w:r w:rsidRPr="00EC0234">
              <w:rPr>
                <w:rFonts w:ascii="Times New Roman" w:hAnsi="Times New Roman"/>
                <w:bCs/>
                <w:sz w:val="20"/>
                <w:szCs w:val="20"/>
                <w:lang w:eastAsia="en-US"/>
              </w:rPr>
              <w:t>2776</w:t>
            </w:r>
          </w:p>
        </w:tc>
        <w:tc>
          <w:tcPr>
            <w:tcW w:w="851" w:type="dxa"/>
            <w:tcBorders>
              <w:top w:val="single" w:sz="2" w:space="0" w:color="auto"/>
              <w:left w:val="single" w:sz="2" w:space="0" w:color="auto"/>
              <w:bottom w:val="single" w:sz="2" w:space="0" w:color="auto"/>
              <w:right w:val="single" w:sz="2" w:space="0" w:color="auto"/>
            </w:tcBorders>
          </w:tcPr>
          <w:p w:rsidR="00667943" w:rsidRPr="00EC0234" w:rsidRDefault="00667943" w:rsidP="00B72C47">
            <w:pPr>
              <w:jc w:val="center"/>
              <w:rPr>
                <w:rFonts w:ascii="Times New Roman" w:hAnsi="Times New Roman"/>
                <w:bCs/>
                <w:sz w:val="20"/>
                <w:szCs w:val="20"/>
                <w:lang w:eastAsia="en-US"/>
              </w:rPr>
            </w:pPr>
            <w:r w:rsidRPr="00EC0234">
              <w:rPr>
                <w:rFonts w:ascii="Times New Roman" w:hAnsi="Times New Roman"/>
                <w:bCs/>
                <w:sz w:val="20"/>
                <w:szCs w:val="20"/>
                <w:lang w:eastAsia="en-US"/>
              </w:rPr>
              <w:t>2780</w:t>
            </w:r>
          </w:p>
        </w:tc>
        <w:tc>
          <w:tcPr>
            <w:tcW w:w="1134" w:type="dxa"/>
            <w:tcBorders>
              <w:top w:val="single" w:sz="2" w:space="0" w:color="auto"/>
              <w:left w:val="single" w:sz="2" w:space="0" w:color="auto"/>
              <w:bottom w:val="single" w:sz="2" w:space="0" w:color="auto"/>
              <w:right w:val="single" w:sz="2" w:space="0" w:color="auto"/>
            </w:tcBorders>
          </w:tcPr>
          <w:p w:rsidR="00667943" w:rsidRPr="00EC0234" w:rsidRDefault="00667943" w:rsidP="00B72C47">
            <w:pPr>
              <w:jc w:val="center"/>
              <w:rPr>
                <w:rFonts w:ascii="Times New Roman" w:hAnsi="Times New Roman"/>
                <w:bCs/>
                <w:sz w:val="20"/>
                <w:szCs w:val="20"/>
                <w:lang w:eastAsia="en-US"/>
              </w:rPr>
            </w:pPr>
            <w:r w:rsidRPr="00EC0234">
              <w:rPr>
                <w:rFonts w:ascii="Times New Roman" w:hAnsi="Times New Roman"/>
                <w:bCs/>
                <w:sz w:val="20"/>
                <w:szCs w:val="20"/>
                <w:lang w:eastAsia="en-US"/>
              </w:rPr>
              <w:t>2800</w:t>
            </w:r>
          </w:p>
        </w:tc>
        <w:tc>
          <w:tcPr>
            <w:tcW w:w="993" w:type="dxa"/>
            <w:tcBorders>
              <w:top w:val="single" w:sz="2" w:space="0" w:color="auto"/>
              <w:left w:val="single" w:sz="2" w:space="0" w:color="auto"/>
              <w:bottom w:val="single" w:sz="2" w:space="0" w:color="auto"/>
              <w:right w:val="single" w:sz="2" w:space="0" w:color="auto"/>
            </w:tcBorders>
          </w:tcPr>
          <w:p w:rsidR="00667943" w:rsidRPr="00EC0234" w:rsidRDefault="00667943" w:rsidP="00B72C47">
            <w:pPr>
              <w:jc w:val="center"/>
              <w:rPr>
                <w:rFonts w:ascii="Times New Roman" w:hAnsi="Times New Roman"/>
                <w:bCs/>
                <w:sz w:val="20"/>
                <w:szCs w:val="20"/>
                <w:lang w:eastAsia="en-US"/>
              </w:rPr>
            </w:pPr>
            <w:r w:rsidRPr="00EC0234">
              <w:rPr>
                <w:rFonts w:ascii="Times New Roman" w:hAnsi="Times New Roman"/>
                <w:bCs/>
                <w:sz w:val="20"/>
                <w:szCs w:val="20"/>
                <w:lang w:eastAsia="en-US"/>
              </w:rPr>
              <w:t>2810</w:t>
            </w:r>
          </w:p>
        </w:tc>
        <w:tc>
          <w:tcPr>
            <w:tcW w:w="2126" w:type="dxa"/>
            <w:tcBorders>
              <w:top w:val="single" w:sz="2" w:space="0" w:color="auto"/>
              <w:left w:val="single" w:sz="2" w:space="0" w:color="auto"/>
              <w:bottom w:val="single" w:sz="2" w:space="0" w:color="auto"/>
              <w:right w:val="single" w:sz="2" w:space="0" w:color="auto"/>
            </w:tcBorders>
          </w:tcPr>
          <w:p w:rsidR="00667943" w:rsidRPr="00EC0234" w:rsidRDefault="00667943" w:rsidP="00B72C47">
            <w:pPr>
              <w:jc w:val="center"/>
              <w:rPr>
                <w:rFonts w:ascii="Times New Roman" w:hAnsi="Times New Roman"/>
                <w:bCs/>
                <w:sz w:val="20"/>
                <w:szCs w:val="20"/>
                <w:lang w:eastAsia="en-US"/>
              </w:rPr>
            </w:pPr>
            <w:r w:rsidRPr="00EC0234">
              <w:rPr>
                <w:rFonts w:ascii="Times New Roman" w:hAnsi="Times New Roman"/>
                <w:bCs/>
                <w:sz w:val="20"/>
                <w:szCs w:val="20"/>
                <w:lang w:eastAsia="en-US"/>
              </w:rPr>
              <w:t>2810</w:t>
            </w:r>
          </w:p>
        </w:tc>
        <w:tc>
          <w:tcPr>
            <w:tcW w:w="2551" w:type="dxa"/>
            <w:tcBorders>
              <w:top w:val="single" w:sz="2" w:space="0" w:color="auto"/>
              <w:left w:val="single" w:sz="2" w:space="0" w:color="auto"/>
              <w:bottom w:val="single" w:sz="2" w:space="0" w:color="auto"/>
              <w:right w:val="single" w:sz="2" w:space="0" w:color="auto"/>
            </w:tcBorders>
          </w:tcPr>
          <w:p w:rsidR="00667943" w:rsidRPr="00EC0234" w:rsidRDefault="00667943" w:rsidP="00B72C47">
            <w:pPr>
              <w:jc w:val="center"/>
              <w:rPr>
                <w:rFonts w:ascii="Times New Roman" w:hAnsi="Times New Roman"/>
                <w:bCs/>
                <w:sz w:val="20"/>
                <w:szCs w:val="20"/>
                <w:lang w:eastAsia="en-US"/>
              </w:rPr>
            </w:pPr>
            <w:r w:rsidRPr="00EC0234">
              <w:rPr>
                <w:rFonts w:ascii="Times New Roman" w:hAnsi="Times New Roman"/>
                <w:bCs/>
                <w:sz w:val="20"/>
                <w:szCs w:val="20"/>
                <w:lang w:eastAsia="en-US"/>
              </w:rPr>
              <w:t>2760</w:t>
            </w:r>
          </w:p>
        </w:tc>
      </w:tr>
      <w:tr w:rsidR="00667943" w:rsidRPr="00194842" w:rsidTr="00B1719D">
        <w:tc>
          <w:tcPr>
            <w:tcW w:w="520" w:type="dxa"/>
            <w:tcBorders>
              <w:top w:val="single" w:sz="2" w:space="0" w:color="auto"/>
              <w:left w:val="single" w:sz="2" w:space="0" w:color="auto"/>
              <w:bottom w:val="single" w:sz="2" w:space="0" w:color="auto"/>
              <w:right w:val="single" w:sz="2" w:space="0" w:color="auto"/>
            </w:tcBorders>
          </w:tcPr>
          <w:p w:rsidR="00667943" w:rsidRPr="00194842" w:rsidRDefault="00667943" w:rsidP="00B1719D">
            <w:pPr>
              <w:jc w:val="center"/>
              <w:rPr>
                <w:rFonts w:ascii="Times New Roman" w:hAnsi="Times New Roman"/>
                <w:color w:val="000000"/>
                <w:sz w:val="20"/>
                <w:szCs w:val="20"/>
              </w:rPr>
            </w:pPr>
            <w:r w:rsidRPr="00194842">
              <w:rPr>
                <w:rFonts w:ascii="Times New Roman" w:hAnsi="Times New Roman"/>
                <w:color w:val="000000"/>
                <w:sz w:val="20"/>
                <w:szCs w:val="20"/>
              </w:rPr>
              <w:t>7</w:t>
            </w:r>
          </w:p>
        </w:tc>
        <w:tc>
          <w:tcPr>
            <w:tcW w:w="2307" w:type="dxa"/>
            <w:gridSpan w:val="2"/>
            <w:tcBorders>
              <w:top w:val="single" w:sz="2" w:space="0" w:color="auto"/>
              <w:left w:val="single" w:sz="2" w:space="0" w:color="auto"/>
              <w:bottom w:val="single" w:sz="2" w:space="0" w:color="auto"/>
              <w:right w:val="single" w:sz="2" w:space="0" w:color="auto"/>
            </w:tcBorders>
          </w:tcPr>
          <w:p w:rsidR="00667943" w:rsidRPr="00194842" w:rsidRDefault="00667943" w:rsidP="00B1719D">
            <w:pPr>
              <w:jc w:val="both"/>
              <w:outlineLvl w:val="0"/>
              <w:rPr>
                <w:rFonts w:ascii="Times New Roman" w:eastAsia="Times New Roman" w:hAnsi="Times New Roman"/>
                <w:b/>
                <w:bCs/>
                <w:sz w:val="20"/>
                <w:szCs w:val="20"/>
                <w:lang w:eastAsia="en-US"/>
              </w:rPr>
            </w:pPr>
            <w:r w:rsidRPr="00194842">
              <w:rPr>
                <w:rFonts w:ascii="Times New Roman" w:hAnsi="Times New Roman"/>
                <w:sz w:val="20"/>
                <w:szCs w:val="20"/>
              </w:rPr>
              <w:t>Увеличение количества посетителей муниципальных музеев</w:t>
            </w:r>
          </w:p>
        </w:tc>
        <w:tc>
          <w:tcPr>
            <w:tcW w:w="853" w:type="dxa"/>
            <w:tcBorders>
              <w:top w:val="single" w:sz="2" w:space="0" w:color="auto"/>
              <w:left w:val="single" w:sz="2" w:space="0" w:color="auto"/>
              <w:bottom w:val="single" w:sz="2" w:space="0" w:color="auto"/>
              <w:right w:val="single" w:sz="2" w:space="0" w:color="auto"/>
            </w:tcBorders>
          </w:tcPr>
          <w:p w:rsidR="00667943" w:rsidRPr="00194842" w:rsidRDefault="00667943" w:rsidP="00B1719D">
            <w:pPr>
              <w:jc w:val="center"/>
              <w:rPr>
                <w:rFonts w:ascii="Times New Roman" w:hAnsi="Times New Roman"/>
                <w:sz w:val="20"/>
                <w:szCs w:val="20"/>
              </w:rPr>
            </w:pPr>
            <w:r w:rsidRPr="00194842">
              <w:rPr>
                <w:rFonts w:ascii="Times New Roman" w:hAnsi="Times New Roman"/>
                <w:sz w:val="20"/>
                <w:szCs w:val="20"/>
              </w:rPr>
              <w:t>чел.</w:t>
            </w:r>
          </w:p>
        </w:tc>
        <w:tc>
          <w:tcPr>
            <w:tcW w:w="1138" w:type="dxa"/>
            <w:tcBorders>
              <w:top w:val="single" w:sz="2" w:space="0" w:color="auto"/>
              <w:left w:val="single" w:sz="2" w:space="0" w:color="auto"/>
              <w:bottom w:val="single" w:sz="2" w:space="0" w:color="auto"/>
              <w:right w:val="single" w:sz="2" w:space="0" w:color="auto"/>
            </w:tcBorders>
          </w:tcPr>
          <w:p w:rsidR="00667943" w:rsidRPr="00EC0234" w:rsidRDefault="00667943" w:rsidP="00B72C47">
            <w:pPr>
              <w:jc w:val="center"/>
              <w:rPr>
                <w:rFonts w:ascii="Times New Roman" w:hAnsi="Times New Roman"/>
                <w:bCs/>
                <w:sz w:val="20"/>
                <w:szCs w:val="20"/>
                <w:lang w:eastAsia="en-US"/>
              </w:rPr>
            </w:pPr>
            <w:r w:rsidRPr="00EC0234">
              <w:rPr>
                <w:rFonts w:ascii="Times New Roman" w:hAnsi="Times New Roman"/>
                <w:bCs/>
                <w:sz w:val="20"/>
                <w:szCs w:val="20"/>
                <w:lang w:eastAsia="en-US"/>
              </w:rPr>
              <w:t>21300</w:t>
            </w:r>
          </w:p>
        </w:tc>
        <w:tc>
          <w:tcPr>
            <w:tcW w:w="852" w:type="dxa"/>
            <w:tcBorders>
              <w:top w:val="single" w:sz="2" w:space="0" w:color="auto"/>
              <w:left w:val="single" w:sz="2" w:space="0" w:color="auto"/>
              <w:bottom w:val="single" w:sz="2" w:space="0" w:color="auto"/>
              <w:right w:val="single" w:sz="2" w:space="0" w:color="auto"/>
            </w:tcBorders>
          </w:tcPr>
          <w:p w:rsidR="00667943" w:rsidRPr="00EC0234" w:rsidRDefault="00667943" w:rsidP="00B72C47">
            <w:pPr>
              <w:jc w:val="center"/>
              <w:rPr>
                <w:rFonts w:ascii="Times New Roman" w:hAnsi="Times New Roman"/>
                <w:color w:val="000000"/>
                <w:sz w:val="20"/>
                <w:szCs w:val="20"/>
              </w:rPr>
            </w:pPr>
            <w:r w:rsidRPr="00EC0234">
              <w:rPr>
                <w:rFonts w:ascii="Times New Roman" w:hAnsi="Times New Roman"/>
                <w:color w:val="000000"/>
                <w:sz w:val="20"/>
                <w:szCs w:val="20"/>
              </w:rPr>
              <w:t>33000</w:t>
            </w:r>
          </w:p>
        </w:tc>
        <w:tc>
          <w:tcPr>
            <w:tcW w:w="993" w:type="dxa"/>
            <w:tcBorders>
              <w:top w:val="single" w:sz="2" w:space="0" w:color="auto"/>
              <w:left w:val="single" w:sz="2" w:space="0" w:color="auto"/>
              <w:bottom w:val="single" w:sz="2" w:space="0" w:color="auto"/>
              <w:right w:val="single" w:sz="2" w:space="0" w:color="auto"/>
            </w:tcBorders>
          </w:tcPr>
          <w:p w:rsidR="00667943" w:rsidRPr="00EC0234" w:rsidRDefault="00667943" w:rsidP="00B72C47">
            <w:pPr>
              <w:jc w:val="center"/>
              <w:rPr>
                <w:rFonts w:ascii="Times New Roman" w:hAnsi="Times New Roman"/>
                <w:color w:val="000000"/>
                <w:sz w:val="20"/>
                <w:szCs w:val="20"/>
              </w:rPr>
            </w:pPr>
            <w:r w:rsidRPr="00EC0234">
              <w:rPr>
                <w:rFonts w:ascii="Times New Roman" w:hAnsi="Times New Roman"/>
                <w:color w:val="000000"/>
                <w:sz w:val="20"/>
                <w:szCs w:val="20"/>
              </w:rPr>
              <w:t>34000</w:t>
            </w:r>
          </w:p>
        </w:tc>
        <w:tc>
          <w:tcPr>
            <w:tcW w:w="850" w:type="dxa"/>
            <w:tcBorders>
              <w:top w:val="single" w:sz="2" w:space="0" w:color="auto"/>
              <w:left w:val="single" w:sz="2" w:space="0" w:color="auto"/>
              <w:bottom w:val="single" w:sz="2" w:space="0" w:color="auto"/>
              <w:right w:val="single" w:sz="2" w:space="0" w:color="auto"/>
            </w:tcBorders>
          </w:tcPr>
          <w:p w:rsidR="00667943" w:rsidRPr="00EC0234" w:rsidRDefault="00667943" w:rsidP="00B72C47">
            <w:pPr>
              <w:jc w:val="center"/>
              <w:rPr>
                <w:rFonts w:ascii="Times New Roman" w:hAnsi="Times New Roman"/>
                <w:bCs/>
                <w:sz w:val="20"/>
                <w:szCs w:val="20"/>
                <w:lang w:eastAsia="en-US"/>
              </w:rPr>
            </w:pPr>
            <w:r w:rsidRPr="00EC0234">
              <w:rPr>
                <w:rFonts w:ascii="Times New Roman" w:hAnsi="Times New Roman"/>
                <w:bCs/>
                <w:sz w:val="20"/>
                <w:szCs w:val="20"/>
                <w:lang w:eastAsia="en-US"/>
              </w:rPr>
              <w:t>35000</w:t>
            </w:r>
          </w:p>
        </w:tc>
        <w:tc>
          <w:tcPr>
            <w:tcW w:w="851" w:type="dxa"/>
            <w:tcBorders>
              <w:top w:val="single" w:sz="2" w:space="0" w:color="auto"/>
              <w:left w:val="single" w:sz="2" w:space="0" w:color="auto"/>
              <w:bottom w:val="single" w:sz="2" w:space="0" w:color="auto"/>
              <w:right w:val="single" w:sz="2" w:space="0" w:color="auto"/>
            </w:tcBorders>
          </w:tcPr>
          <w:p w:rsidR="00667943" w:rsidRPr="00EC0234" w:rsidRDefault="00667943" w:rsidP="00B72C47">
            <w:pPr>
              <w:jc w:val="center"/>
              <w:rPr>
                <w:rFonts w:ascii="Times New Roman" w:hAnsi="Times New Roman"/>
                <w:bCs/>
                <w:sz w:val="20"/>
                <w:szCs w:val="20"/>
                <w:lang w:eastAsia="en-US"/>
              </w:rPr>
            </w:pPr>
            <w:r w:rsidRPr="00EC0234">
              <w:rPr>
                <w:rFonts w:ascii="Times New Roman" w:hAnsi="Times New Roman"/>
                <w:bCs/>
                <w:sz w:val="20"/>
                <w:szCs w:val="20"/>
                <w:lang w:eastAsia="en-US"/>
              </w:rPr>
              <w:t>35500</w:t>
            </w:r>
          </w:p>
        </w:tc>
        <w:tc>
          <w:tcPr>
            <w:tcW w:w="1134" w:type="dxa"/>
            <w:tcBorders>
              <w:top w:val="single" w:sz="2" w:space="0" w:color="auto"/>
              <w:left w:val="single" w:sz="2" w:space="0" w:color="auto"/>
              <w:bottom w:val="single" w:sz="2" w:space="0" w:color="auto"/>
              <w:right w:val="single" w:sz="2" w:space="0" w:color="auto"/>
            </w:tcBorders>
          </w:tcPr>
          <w:p w:rsidR="00667943" w:rsidRPr="00EC0234" w:rsidRDefault="00667943" w:rsidP="00B72C47">
            <w:pPr>
              <w:jc w:val="center"/>
              <w:rPr>
                <w:rFonts w:ascii="Times New Roman" w:hAnsi="Times New Roman"/>
                <w:bCs/>
                <w:sz w:val="20"/>
                <w:szCs w:val="20"/>
                <w:lang w:eastAsia="en-US"/>
              </w:rPr>
            </w:pPr>
            <w:r w:rsidRPr="00EC0234">
              <w:rPr>
                <w:rFonts w:ascii="Times New Roman" w:hAnsi="Times New Roman"/>
                <w:bCs/>
                <w:sz w:val="20"/>
                <w:szCs w:val="20"/>
                <w:lang w:eastAsia="en-US"/>
              </w:rPr>
              <w:t>36000</w:t>
            </w:r>
          </w:p>
        </w:tc>
        <w:tc>
          <w:tcPr>
            <w:tcW w:w="993" w:type="dxa"/>
            <w:tcBorders>
              <w:top w:val="single" w:sz="2" w:space="0" w:color="auto"/>
              <w:left w:val="single" w:sz="2" w:space="0" w:color="auto"/>
              <w:bottom w:val="single" w:sz="2" w:space="0" w:color="auto"/>
              <w:right w:val="single" w:sz="2" w:space="0" w:color="auto"/>
            </w:tcBorders>
          </w:tcPr>
          <w:p w:rsidR="00667943" w:rsidRPr="00EC0234" w:rsidRDefault="00667943" w:rsidP="00B72C47">
            <w:pPr>
              <w:jc w:val="center"/>
              <w:rPr>
                <w:rFonts w:ascii="Times New Roman" w:hAnsi="Times New Roman"/>
                <w:bCs/>
                <w:sz w:val="20"/>
                <w:szCs w:val="20"/>
                <w:lang w:eastAsia="en-US"/>
              </w:rPr>
            </w:pPr>
            <w:r w:rsidRPr="00EC0234">
              <w:rPr>
                <w:rFonts w:ascii="Times New Roman" w:hAnsi="Times New Roman"/>
                <w:bCs/>
                <w:sz w:val="20"/>
                <w:szCs w:val="20"/>
                <w:lang w:eastAsia="en-US"/>
              </w:rPr>
              <w:t>36500</w:t>
            </w:r>
          </w:p>
        </w:tc>
        <w:tc>
          <w:tcPr>
            <w:tcW w:w="2126" w:type="dxa"/>
            <w:tcBorders>
              <w:top w:val="single" w:sz="2" w:space="0" w:color="auto"/>
              <w:left w:val="single" w:sz="2" w:space="0" w:color="auto"/>
              <w:bottom w:val="single" w:sz="2" w:space="0" w:color="auto"/>
              <w:right w:val="single" w:sz="2" w:space="0" w:color="auto"/>
            </w:tcBorders>
          </w:tcPr>
          <w:p w:rsidR="00667943" w:rsidRPr="00EC0234" w:rsidRDefault="00667943" w:rsidP="00B72C47">
            <w:pPr>
              <w:jc w:val="center"/>
              <w:rPr>
                <w:rFonts w:ascii="Times New Roman" w:hAnsi="Times New Roman"/>
                <w:bCs/>
                <w:sz w:val="20"/>
                <w:szCs w:val="20"/>
                <w:lang w:eastAsia="en-US"/>
              </w:rPr>
            </w:pPr>
            <w:r w:rsidRPr="00EC0234">
              <w:rPr>
                <w:rFonts w:ascii="Times New Roman" w:hAnsi="Times New Roman"/>
                <w:bCs/>
                <w:sz w:val="20"/>
                <w:szCs w:val="20"/>
                <w:lang w:eastAsia="en-US"/>
              </w:rPr>
              <w:t>36500</w:t>
            </w:r>
          </w:p>
        </w:tc>
        <w:tc>
          <w:tcPr>
            <w:tcW w:w="2551" w:type="dxa"/>
            <w:tcBorders>
              <w:top w:val="single" w:sz="2" w:space="0" w:color="auto"/>
              <w:left w:val="single" w:sz="2" w:space="0" w:color="auto"/>
              <w:bottom w:val="single" w:sz="2" w:space="0" w:color="auto"/>
              <w:right w:val="single" w:sz="2" w:space="0" w:color="auto"/>
            </w:tcBorders>
          </w:tcPr>
          <w:p w:rsidR="00667943" w:rsidRPr="00EC0234" w:rsidRDefault="00667943" w:rsidP="00B72C47">
            <w:pPr>
              <w:jc w:val="center"/>
              <w:rPr>
                <w:rFonts w:ascii="Times New Roman" w:hAnsi="Times New Roman"/>
                <w:bCs/>
                <w:sz w:val="20"/>
                <w:szCs w:val="20"/>
                <w:lang w:eastAsia="en-US"/>
              </w:rPr>
            </w:pPr>
            <w:r w:rsidRPr="00EC0234">
              <w:rPr>
                <w:rFonts w:ascii="Times New Roman" w:hAnsi="Times New Roman"/>
                <w:bCs/>
                <w:sz w:val="20"/>
                <w:szCs w:val="20"/>
                <w:lang w:eastAsia="en-US"/>
              </w:rPr>
              <w:t>33000</w:t>
            </w:r>
          </w:p>
        </w:tc>
      </w:tr>
      <w:tr w:rsidR="00667943" w:rsidRPr="00194842" w:rsidTr="00B1719D">
        <w:tc>
          <w:tcPr>
            <w:tcW w:w="520" w:type="dxa"/>
            <w:tcBorders>
              <w:top w:val="single" w:sz="2" w:space="0" w:color="auto"/>
              <w:left w:val="single" w:sz="2" w:space="0" w:color="auto"/>
              <w:bottom w:val="single" w:sz="2" w:space="0" w:color="auto"/>
              <w:right w:val="single" w:sz="2" w:space="0" w:color="auto"/>
            </w:tcBorders>
          </w:tcPr>
          <w:p w:rsidR="00667943" w:rsidRPr="00194842" w:rsidRDefault="00667943" w:rsidP="00B1719D">
            <w:pPr>
              <w:jc w:val="center"/>
              <w:rPr>
                <w:rFonts w:ascii="Times New Roman" w:hAnsi="Times New Roman"/>
                <w:color w:val="000000"/>
                <w:sz w:val="20"/>
                <w:szCs w:val="20"/>
              </w:rPr>
            </w:pPr>
            <w:r w:rsidRPr="00194842">
              <w:rPr>
                <w:rFonts w:ascii="Times New Roman" w:hAnsi="Times New Roman"/>
                <w:color w:val="000000"/>
                <w:sz w:val="20"/>
                <w:szCs w:val="20"/>
              </w:rPr>
              <w:t>8</w:t>
            </w:r>
          </w:p>
        </w:tc>
        <w:tc>
          <w:tcPr>
            <w:tcW w:w="2307" w:type="dxa"/>
            <w:gridSpan w:val="2"/>
            <w:tcBorders>
              <w:top w:val="single" w:sz="2" w:space="0" w:color="auto"/>
              <w:left w:val="single" w:sz="2" w:space="0" w:color="auto"/>
              <w:bottom w:val="single" w:sz="2" w:space="0" w:color="auto"/>
              <w:right w:val="single" w:sz="2" w:space="0" w:color="auto"/>
            </w:tcBorders>
          </w:tcPr>
          <w:p w:rsidR="00667943" w:rsidRPr="00194842" w:rsidRDefault="00667943" w:rsidP="00B1719D">
            <w:pPr>
              <w:jc w:val="both"/>
              <w:rPr>
                <w:rFonts w:ascii="Times New Roman" w:hAnsi="Times New Roman"/>
                <w:sz w:val="20"/>
                <w:szCs w:val="20"/>
              </w:rPr>
            </w:pPr>
            <w:r w:rsidRPr="00194842">
              <w:rPr>
                <w:rFonts w:ascii="Times New Roman" w:hAnsi="Times New Roman"/>
                <w:sz w:val="20"/>
                <w:szCs w:val="20"/>
              </w:rPr>
              <w:t>Посещаемость общедоступных библиотек района</w:t>
            </w:r>
          </w:p>
        </w:tc>
        <w:tc>
          <w:tcPr>
            <w:tcW w:w="853" w:type="dxa"/>
            <w:tcBorders>
              <w:top w:val="single" w:sz="2" w:space="0" w:color="auto"/>
              <w:left w:val="single" w:sz="2" w:space="0" w:color="auto"/>
              <w:bottom w:val="single" w:sz="2" w:space="0" w:color="auto"/>
              <w:right w:val="single" w:sz="2" w:space="0" w:color="auto"/>
            </w:tcBorders>
          </w:tcPr>
          <w:p w:rsidR="00667943" w:rsidRPr="00194842" w:rsidRDefault="00667943" w:rsidP="00B1719D">
            <w:pPr>
              <w:jc w:val="center"/>
              <w:rPr>
                <w:rFonts w:ascii="Times New Roman" w:hAnsi="Times New Roman"/>
                <w:sz w:val="20"/>
                <w:szCs w:val="20"/>
              </w:rPr>
            </w:pPr>
            <w:r w:rsidRPr="00194842">
              <w:rPr>
                <w:rFonts w:ascii="Times New Roman" w:hAnsi="Times New Roman"/>
                <w:sz w:val="20"/>
                <w:szCs w:val="20"/>
              </w:rPr>
              <w:t>чел.</w:t>
            </w:r>
          </w:p>
        </w:tc>
        <w:tc>
          <w:tcPr>
            <w:tcW w:w="1138" w:type="dxa"/>
            <w:tcBorders>
              <w:top w:val="single" w:sz="2" w:space="0" w:color="auto"/>
              <w:left w:val="single" w:sz="2" w:space="0" w:color="auto"/>
              <w:bottom w:val="single" w:sz="2" w:space="0" w:color="auto"/>
              <w:right w:val="single" w:sz="2" w:space="0" w:color="auto"/>
            </w:tcBorders>
          </w:tcPr>
          <w:p w:rsidR="00667943" w:rsidRPr="00EC0234" w:rsidRDefault="00667943" w:rsidP="00B72C47">
            <w:pPr>
              <w:jc w:val="center"/>
              <w:rPr>
                <w:rFonts w:ascii="Times New Roman" w:hAnsi="Times New Roman"/>
                <w:sz w:val="20"/>
                <w:szCs w:val="20"/>
              </w:rPr>
            </w:pPr>
            <w:r w:rsidRPr="00EC0234">
              <w:rPr>
                <w:rFonts w:ascii="Times New Roman" w:hAnsi="Times New Roman"/>
                <w:sz w:val="20"/>
                <w:szCs w:val="20"/>
              </w:rPr>
              <w:t>140400</w:t>
            </w:r>
          </w:p>
        </w:tc>
        <w:tc>
          <w:tcPr>
            <w:tcW w:w="852" w:type="dxa"/>
            <w:tcBorders>
              <w:top w:val="single" w:sz="2" w:space="0" w:color="auto"/>
              <w:left w:val="single" w:sz="2" w:space="0" w:color="auto"/>
              <w:bottom w:val="single" w:sz="2" w:space="0" w:color="auto"/>
              <w:right w:val="single" w:sz="2" w:space="0" w:color="auto"/>
            </w:tcBorders>
          </w:tcPr>
          <w:p w:rsidR="00667943" w:rsidRPr="00EC0234" w:rsidRDefault="00667943" w:rsidP="00B72C47">
            <w:pPr>
              <w:jc w:val="center"/>
              <w:rPr>
                <w:rFonts w:ascii="Times New Roman" w:hAnsi="Times New Roman"/>
                <w:color w:val="000000"/>
                <w:sz w:val="20"/>
                <w:szCs w:val="20"/>
              </w:rPr>
            </w:pPr>
            <w:r w:rsidRPr="00EC0234">
              <w:rPr>
                <w:rFonts w:ascii="Times New Roman" w:hAnsi="Times New Roman"/>
                <w:color w:val="000000"/>
                <w:sz w:val="20"/>
                <w:szCs w:val="20"/>
              </w:rPr>
              <w:t>144500</w:t>
            </w:r>
          </w:p>
        </w:tc>
        <w:tc>
          <w:tcPr>
            <w:tcW w:w="993" w:type="dxa"/>
            <w:tcBorders>
              <w:top w:val="single" w:sz="2" w:space="0" w:color="auto"/>
              <w:left w:val="single" w:sz="2" w:space="0" w:color="auto"/>
              <w:bottom w:val="single" w:sz="2" w:space="0" w:color="auto"/>
              <w:right w:val="single" w:sz="2" w:space="0" w:color="auto"/>
            </w:tcBorders>
          </w:tcPr>
          <w:p w:rsidR="00667943" w:rsidRPr="00EC0234" w:rsidRDefault="00667943" w:rsidP="00B72C47">
            <w:pPr>
              <w:jc w:val="center"/>
              <w:rPr>
                <w:rFonts w:ascii="Times New Roman" w:hAnsi="Times New Roman"/>
                <w:color w:val="000000"/>
                <w:sz w:val="20"/>
                <w:szCs w:val="20"/>
              </w:rPr>
            </w:pPr>
            <w:r w:rsidRPr="00EC0234">
              <w:rPr>
                <w:rFonts w:ascii="Times New Roman" w:hAnsi="Times New Roman"/>
                <w:color w:val="000000"/>
                <w:sz w:val="20"/>
                <w:szCs w:val="20"/>
              </w:rPr>
              <w:t>145000</w:t>
            </w:r>
          </w:p>
        </w:tc>
        <w:tc>
          <w:tcPr>
            <w:tcW w:w="850" w:type="dxa"/>
            <w:tcBorders>
              <w:top w:val="single" w:sz="2" w:space="0" w:color="auto"/>
              <w:left w:val="single" w:sz="2" w:space="0" w:color="auto"/>
              <w:bottom w:val="single" w:sz="2" w:space="0" w:color="auto"/>
              <w:right w:val="single" w:sz="2" w:space="0" w:color="auto"/>
            </w:tcBorders>
          </w:tcPr>
          <w:p w:rsidR="00667943" w:rsidRPr="00EC0234" w:rsidRDefault="00667943" w:rsidP="00B72C47">
            <w:pPr>
              <w:jc w:val="center"/>
              <w:rPr>
                <w:rFonts w:ascii="Times New Roman" w:hAnsi="Times New Roman"/>
                <w:sz w:val="20"/>
                <w:szCs w:val="20"/>
              </w:rPr>
            </w:pPr>
            <w:r w:rsidRPr="00EC0234">
              <w:rPr>
                <w:rFonts w:ascii="Times New Roman" w:hAnsi="Times New Roman"/>
                <w:sz w:val="20"/>
                <w:szCs w:val="20"/>
              </w:rPr>
              <w:t>145700</w:t>
            </w:r>
          </w:p>
        </w:tc>
        <w:tc>
          <w:tcPr>
            <w:tcW w:w="851" w:type="dxa"/>
            <w:tcBorders>
              <w:top w:val="single" w:sz="2" w:space="0" w:color="auto"/>
              <w:left w:val="single" w:sz="2" w:space="0" w:color="auto"/>
              <w:bottom w:val="single" w:sz="2" w:space="0" w:color="auto"/>
              <w:right w:val="single" w:sz="2" w:space="0" w:color="auto"/>
            </w:tcBorders>
          </w:tcPr>
          <w:p w:rsidR="00667943" w:rsidRPr="00EC0234" w:rsidRDefault="00667943" w:rsidP="00B72C47">
            <w:pPr>
              <w:jc w:val="center"/>
              <w:rPr>
                <w:rFonts w:ascii="Times New Roman" w:hAnsi="Times New Roman"/>
                <w:sz w:val="20"/>
                <w:szCs w:val="20"/>
              </w:rPr>
            </w:pPr>
            <w:r w:rsidRPr="00EC0234">
              <w:rPr>
                <w:rFonts w:ascii="Times New Roman" w:hAnsi="Times New Roman"/>
                <w:sz w:val="20"/>
                <w:szCs w:val="20"/>
              </w:rPr>
              <w:t>146000</w:t>
            </w:r>
          </w:p>
        </w:tc>
        <w:tc>
          <w:tcPr>
            <w:tcW w:w="1134" w:type="dxa"/>
            <w:tcBorders>
              <w:top w:val="single" w:sz="2" w:space="0" w:color="auto"/>
              <w:left w:val="single" w:sz="2" w:space="0" w:color="auto"/>
              <w:bottom w:val="single" w:sz="2" w:space="0" w:color="auto"/>
              <w:right w:val="single" w:sz="2" w:space="0" w:color="auto"/>
            </w:tcBorders>
          </w:tcPr>
          <w:p w:rsidR="00667943" w:rsidRPr="00EC0234" w:rsidRDefault="00667943" w:rsidP="00B72C47">
            <w:pPr>
              <w:jc w:val="center"/>
              <w:rPr>
                <w:rFonts w:ascii="Times New Roman" w:hAnsi="Times New Roman"/>
                <w:sz w:val="20"/>
                <w:szCs w:val="20"/>
              </w:rPr>
            </w:pPr>
            <w:r w:rsidRPr="00EC0234">
              <w:rPr>
                <w:rFonts w:ascii="Times New Roman" w:hAnsi="Times New Roman"/>
                <w:sz w:val="20"/>
                <w:szCs w:val="20"/>
              </w:rPr>
              <w:t>146200</w:t>
            </w:r>
          </w:p>
        </w:tc>
        <w:tc>
          <w:tcPr>
            <w:tcW w:w="993" w:type="dxa"/>
            <w:tcBorders>
              <w:top w:val="single" w:sz="2" w:space="0" w:color="auto"/>
              <w:left w:val="single" w:sz="2" w:space="0" w:color="auto"/>
              <w:bottom w:val="single" w:sz="2" w:space="0" w:color="auto"/>
              <w:right w:val="single" w:sz="2" w:space="0" w:color="auto"/>
            </w:tcBorders>
          </w:tcPr>
          <w:p w:rsidR="00667943" w:rsidRPr="00EC0234" w:rsidRDefault="00667943" w:rsidP="00B72C47">
            <w:pPr>
              <w:jc w:val="center"/>
              <w:rPr>
                <w:rFonts w:ascii="Times New Roman" w:hAnsi="Times New Roman"/>
                <w:sz w:val="20"/>
                <w:szCs w:val="20"/>
              </w:rPr>
            </w:pPr>
            <w:r w:rsidRPr="00EC0234">
              <w:rPr>
                <w:rFonts w:ascii="Times New Roman" w:hAnsi="Times New Roman"/>
                <w:sz w:val="20"/>
                <w:szCs w:val="20"/>
              </w:rPr>
              <w:t>146500</w:t>
            </w:r>
          </w:p>
        </w:tc>
        <w:tc>
          <w:tcPr>
            <w:tcW w:w="2126" w:type="dxa"/>
            <w:tcBorders>
              <w:top w:val="single" w:sz="2" w:space="0" w:color="auto"/>
              <w:left w:val="single" w:sz="2" w:space="0" w:color="auto"/>
              <w:bottom w:val="single" w:sz="2" w:space="0" w:color="auto"/>
              <w:right w:val="single" w:sz="2" w:space="0" w:color="auto"/>
            </w:tcBorders>
          </w:tcPr>
          <w:p w:rsidR="00667943" w:rsidRPr="00EC0234" w:rsidRDefault="00667943" w:rsidP="00B72C47">
            <w:pPr>
              <w:jc w:val="center"/>
              <w:rPr>
                <w:rFonts w:ascii="Times New Roman" w:hAnsi="Times New Roman"/>
                <w:sz w:val="20"/>
                <w:szCs w:val="20"/>
              </w:rPr>
            </w:pPr>
            <w:r w:rsidRPr="00EC0234">
              <w:rPr>
                <w:rFonts w:ascii="Times New Roman" w:hAnsi="Times New Roman"/>
                <w:sz w:val="20"/>
                <w:szCs w:val="20"/>
              </w:rPr>
              <w:t>146500</w:t>
            </w:r>
          </w:p>
        </w:tc>
        <w:tc>
          <w:tcPr>
            <w:tcW w:w="2551" w:type="dxa"/>
            <w:tcBorders>
              <w:top w:val="single" w:sz="2" w:space="0" w:color="auto"/>
              <w:left w:val="single" w:sz="2" w:space="0" w:color="auto"/>
              <w:bottom w:val="single" w:sz="2" w:space="0" w:color="auto"/>
              <w:right w:val="single" w:sz="2" w:space="0" w:color="auto"/>
            </w:tcBorders>
          </w:tcPr>
          <w:p w:rsidR="00667943" w:rsidRPr="00EC0234" w:rsidRDefault="00667943" w:rsidP="00B72C47">
            <w:pPr>
              <w:jc w:val="center"/>
              <w:rPr>
                <w:rFonts w:ascii="Times New Roman" w:hAnsi="Times New Roman"/>
                <w:sz w:val="20"/>
                <w:szCs w:val="20"/>
              </w:rPr>
            </w:pPr>
            <w:r w:rsidRPr="00EC0234">
              <w:rPr>
                <w:rFonts w:ascii="Times New Roman" w:hAnsi="Times New Roman"/>
                <w:sz w:val="20"/>
                <w:szCs w:val="20"/>
              </w:rPr>
              <w:t>144500</w:t>
            </w:r>
          </w:p>
        </w:tc>
      </w:tr>
      <w:tr w:rsidR="00667943" w:rsidRPr="00194842" w:rsidTr="00B1719D">
        <w:tc>
          <w:tcPr>
            <w:tcW w:w="520" w:type="dxa"/>
            <w:tcBorders>
              <w:top w:val="single" w:sz="2" w:space="0" w:color="auto"/>
              <w:left w:val="single" w:sz="2" w:space="0" w:color="auto"/>
              <w:bottom w:val="single" w:sz="2" w:space="0" w:color="auto"/>
              <w:right w:val="single" w:sz="2" w:space="0" w:color="auto"/>
            </w:tcBorders>
          </w:tcPr>
          <w:p w:rsidR="00667943" w:rsidRPr="00194842" w:rsidRDefault="00667943" w:rsidP="00B1719D">
            <w:pPr>
              <w:jc w:val="center"/>
              <w:rPr>
                <w:rFonts w:ascii="Times New Roman" w:hAnsi="Times New Roman"/>
                <w:color w:val="000000"/>
                <w:sz w:val="20"/>
                <w:szCs w:val="20"/>
              </w:rPr>
            </w:pPr>
            <w:r w:rsidRPr="00194842">
              <w:rPr>
                <w:rFonts w:ascii="Times New Roman" w:hAnsi="Times New Roman"/>
                <w:color w:val="000000"/>
                <w:sz w:val="20"/>
                <w:szCs w:val="20"/>
              </w:rPr>
              <w:t>9</w:t>
            </w:r>
          </w:p>
        </w:tc>
        <w:tc>
          <w:tcPr>
            <w:tcW w:w="2307" w:type="dxa"/>
            <w:gridSpan w:val="2"/>
            <w:tcBorders>
              <w:top w:val="single" w:sz="2" w:space="0" w:color="auto"/>
              <w:left w:val="single" w:sz="2" w:space="0" w:color="auto"/>
              <w:bottom w:val="single" w:sz="2" w:space="0" w:color="auto"/>
              <w:right w:val="single" w:sz="2" w:space="0" w:color="auto"/>
            </w:tcBorders>
          </w:tcPr>
          <w:p w:rsidR="00667943" w:rsidRPr="00194842" w:rsidRDefault="00667943" w:rsidP="00B1719D">
            <w:pPr>
              <w:jc w:val="both"/>
              <w:outlineLvl w:val="0"/>
              <w:rPr>
                <w:rFonts w:ascii="Times New Roman" w:eastAsia="Times New Roman" w:hAnsi="Times New Roman"/>
                <w:bCs/>
                <w:sz w:val="20"/>
                <w:szCs w:val="20"/>
                <w:lang w:eastAsia="en-US"/>
              </w:rPr>
            </w:pPr>
            <w:r w:rsidRPr="00194842">
              <w:rPr>
                <w:rFonts w:ascii="Times New Roman" w:eastAsia="Times New Roman" w:hAnsi="Times New Roman"/>
                <w:bCs/>
                <w:sz w:val="20"/>
                <w:szCs w:val="20"/>
                <w:lang w:eastAsia="en-US"/>
              </w:rPr>
              <w:t xml:space="preserve">Увеличение количества </w:t>
            </w:r>
            <w:proofErr w:type="gramStart"/>
            <w:r w:rsidRPr="00194842">
              <w:rPr>
                <w:rFonts w:ascii="Times New Roman" w:eastAsia="Times New Roman" w:hAnsi="Times New Roman"/>
                <w:bCs/>
                <w:sz w:val="20"/>
                <w:szCs w:val="20"/>
                <w:lang w:eastAsia="en-US"/>
              </w:rPr>
              <w:lastRenderedPageBreak/>
              <w:t>обучающихся</w:t>
            </w:r>
            <w:proofErr w:type="gramEnd"/>
            <w:r w:rsidRPr="00194842">
              <w:rPr>
                <w:rFonts w:ascii="Times New Roman" w:eastAsia="Times New Roman" w:hAnsi="Times New Roman"/>
                <w:bCs/>
                <w:sz w:val="20"/>
                <w:szCs w:val="20"/>
                <w:lang w:eastAsia="en-US"/>
              </w:rPr>
              <w:t xml:space="preserve"> в ДШИ</w:t>
            </w:r>
          </w:p>
        </w:tc>
        <w:tc>
          <w:tcPr>
            <w:tcW w:w="853" w:type="dxa"/>
            <w:tcBorders>
              <w:top w:val="single" w:sz="2" w:space="0" w:color="auto"/>
              <w:left w:val="single" w:sz="2" w:space="0" w:color="auto"/>
              <w:bottom w:val="single" w:sz="2" w:space="0" w:color="auto"/>
              <w:right w:val="single" w:sz="2" w:space="0" w:color="auto"/>
            </w:tcBorders>
          </w:tcPr>
          <w:p w:rsidR="00667943" w:rsidRPr="00194842" w:rsidRDefault="00667943" w:rsidP="00B1719D">
            <w:pPr>
              <w:jc w:val="center"/>
              <w:rPr>
                <w:rFonts w:ascii="Times New Roman" w:hAnsi="Times New Roman"/>
                <w:sz w:val="20"/>
                <w:szCs w:val="20"/>
              </w:rPr>
            </w:pPr>
            <w:r w:rsidRPr="00194842">
              <w:rPr>
                <w:rFonts w:ascii="Times New Roman" w:hAnsi="Times New Roman"/>
                <w:sz w:val="20"/>
                <w:szCs w:val="20"/>
              </w:rPr>
              <w:lastRenderedPageBreak/>
              <w:t>чел.</w:t>
            </w:r>
          </w:p>
        </w:tc>
        <w:tc>
          <w:tcPr>
            <w:tcW w:w="1138" w:type="dxa"/>
            <w:tcBorders>
              <w:top w:val="single" w:sz="2" w:space="0" w:color="auto"/>
              <w:left w:val="single" w:sz="2" w:space="0" w:color="auto"/>
              <w:bottom w:val="single" w:sz="2" w:space="0" w:color="auto"/>
              <w:right w:val="single" w:sz="2" w:space="0" w:color="auto"/>
            </w:tcBorders>
          </w:tcPr>
          <w:p w:rsidR="00667943" w:rsidRPr="00EC0234" w:rsidRDefault="00667943" w:rsidP="00B72C47">
            <w:pPr>
              <w:jc w:val="center"/>
              <w:rPr>
                <w:rFonts w:ascii="Times New Roman" w:hAnsi="Times New Roman"/>
                <w:sz w:val="20"/>
                <w:szCs w:val="20"/>
                <w:u w:color="FFFFFF"/>
              </w:rPr>
            </w:pPr>
            <w:r w:rsidRPr="00EC0234">
              <w:rPr>
                <w:rFonts w:ascii="Times New Roman" w:hAnsi="Times New Roman"/>
                <w:sz w:val="20"/>
                <w:szCs w:val="20"/>
                <w:u w:color="FFFFFF"/>
              </w:rPr>
              <w:t>180</w:t>
            </w:r>
          </w:p>
        </w:tc>
        <w:tc>
          <w:tcPr>
            <w:tcW w:w="852" w:type="dxa"/>
            <w:tcBorders>
              <w:top w:val="single" w:sz="2" w:space="0" w:color="auto"/>
              <w:left w:val="single" w:sz="2" w:space="0" w:color="auto"/>
              <w:bottom w:val="single" w:sz="2" w:space="0" w:color="auto"/>
              <w:right w:val="single" w:sz="2" w:space="0" w:color="auto"/>
            </w:tcBorders>
          </w:tcPr>
          <w:p w:rsidR="00667943" w:rsidRPr="00EC0234" w:rsidRDefault="00667943" w:rsidP="00B72C47">
            <w:pPr>
              <w:jc w:val="center"/>
              <w:rPr>
                <w:rFonts w:ascii="Times New Roman" w:hAnsi="Times New Roman"/>
                <w:color w:val="000000"/>
                <w:sz w:val="20"/>
                <w:szCs w:val="20"/>
              </w:rPr>
            </w:pPr>
            <w:r w:rsidRPr="00EC0234">
              <w:rPr>
                <w:rFonts w:ascii="Times New Roman" w:hAnsi="Times New Roman"/>
                <w:color w:val="000000"/>
                <w:sz w:val="20"/>
                <w:szCs w:val="20"/>
              </w:rPr>
              <w:t>190</w:t>
            </w:r>
          </w:p>
        </w:tc>
        <w:tc>
          <w:tcPr>
            <w:tcW w:w="993" w:type="dxa"/>
            <w:tcBorders>
              <w:top w:val="single" w:sz="2" w:space="0" w:color="auto"/>
              <w:left w:val="single" w:sz="2" w:space="0" w:color="auto"/>
              <w:bottom w:val="single" w:sz="2" w:space="0" w:color="auto"/>
              <w:right w:val="single" w:sz="2" w:space="0" w:color="auto"/>
            </w:tcBorders>
          </w:tcPr>
          <w:p w:rsidR="00667943" w:rsidRPr="00EC0234" w:rsidRDefault="00667943" w:rsidP="00B72C47">
            <w:pPr>
              <w:jc w:val="center"/>
              <w:rPr>
                <w:rFonts w:ascii="Times New Roman" w:hAnsi="Times New Roman"/>
                <w:color w:val="000000"/>
                <w:sz w:val="20"/>
                <w:szCs w:val="20"/>
              </w:rPr>
            </w:pPr>
            <w:r w:rsidRPr="00EC0234">
              <w:rPr>
                <w:rFonts w:ascii="Times New Roman" w:hAnsi="Times New Roman"/>
                <w:color w:val="000000"/>
                <w:sz w:val="20"/>
                <w:szCs w:val="20"/>
              </w:rPr>
              <w:t>200</w:t>
            </w:r>
          </w:p>
        </w:tc>
        <w:tc>
          <w:tcPr>
            <w:tcW w:w="850" w:type="dxa"/>
            <w:tcBorders>
              <w:top w:val="single" w:sz="2" w:space="0" w:color="auto"/>
              <w:left w:val="single" w:sz="2" w:space="0" w:color="auto"/>
              <w:bottom w:val="single" w:sz="2" w:space="0" w:color="auto"/>
              <w:right w:val="single" w:sz="2" w:space="0" w:color="auto"/>
            </w:tcBorders>
          </w:tcPr>
          <w:p w:rsidR="00667943" w:rsidRPr="00EC0234" w:rsidRDefault="00667943" w:rsidP="00B72C47">
            <w:pPr>
              <w:jc w:val="center"/>
              <w:rPr>
                <w:rFonts w:ascii="Times New Roman" w:hAnsi="Times New Roman"/>
                <w:color w:val="000000"/>
                <w:sz w:val="20"/>
                <w:szCs w:val="20"/>
              </w:rPr>
            </w:pPr>
            <w:r w:rsidRPr="00EC0234">
              <w:rPr>
                <w:rFonts w:ascii="Times New Roman" w:hAnsi="Times New Roman"/>
                <w:color w:val="000000"/>
                <w:sz w:val="20"/>
                <w:szCs w:val="20"/>
              </w:rPr>
              <w:t>200</w:t>
            </w:r>
          </w:p>
        </w:tc>
        <w:tc>
          <w:tcPr>
            <w:tcW w:w="851" w:type="dxa"/>
            <w:tcBorders>
              <w:top w:val="single" w:sz="2" w:space="0" w:color="auto"/>
              <w:left w:val="single" w:sz="2" w:space="0" w:color="auto"/>
              <w:bottom w:val="single" w:sz="2" w:space="0" w:color="auto"/>
              <w:right w:val="single" w:sz="2" w:space="0" w:color="auto"/>
            </w:tcBorders>
          </w:tcPr>
          <w:p w:rsidR="00667943" w:rsidRPr="00EC0234" w:rsidRDefault="00667943" w:rsidP="00B72C47">
            <w:pPr>
              <w:jc w:val="center"/>
              <w:rPr>
                <w:rFonts w:ascii="Times New Roman" w:hAnsi="Times New Roman"/>
                <w:color w:val="000000"/>
                <w:sz w:val="20"/>
                <w:szCs w:val="20"/>
              </w:rPr>
            </w:pPr>
            <w:r w:rsidRPr="00EC0234">
              <w:rPr>
                <w:rFonts w:ascii="Times New Roman" w:hAnsi="Times New Roman"/>
                <w:color w:val="000000"/>
                <w:sz w:val="20"/>
                <w:szCs w:val="20"/>
              </w:rPr>
              <w:t>200</w:t>
            </w:r>
          </w:p>
        </w:tc>
        <w:tc>
          <w:tcPr>
            <w:tcW w:w="1134" w:type="dxa"/>
            <w:tcBorders>
              <w:top w:val="single" w:sz="2" w:space="0" w:color="auto"/>
              <w:left w:val="single" w:sz="2" w:space="0" w:color="auto"/>
              <w:bottom w:val="single" w:sz="2" w:space="0" w:color="auto"/>
              <w:right w:val="single" w:sz="2" w:space="0" w:color="auto"/>
            </w:tcBorders>
          </w:tcPr>
          <w:p w:rsidR="00667943" w:rsidRPr="00EC0234" w:rsidRDefault="00667943" w:rsidP="00B72C47">
            <w:pPr>
              <w:jc w:val="center"/>
              <w:rPr>
                <w:rFonts w:ascii="Times New Roman" w:hAnsi="Times New Roman"/>
                <w:color w:val="000000"/>
                <w:sz w:val="20"/>
                <w:szCs w:val="20"/>
              </w:rPr>
            </w:pPr>
            <w:r w:rsidRPr="00EC0234">
              <w:rPr>
                <w:rFonts w:ascii="Times New Roman" w:hAnsi="Times New Roman"/>
                <w:color w:val="000000"/>
                <w:sz w:val="20"/>
                <w:szCs w:val="20"/>
              </w:rPr>
              <w:t>200</w:t>
            </w:r>
          </w:p>
        </w:tc>
        <w:tc>
          <w:tcPr>
            <w:tcW w:w="993" w:type="dxa"/>
            <w:tcBorders>
              <w:top w:val="single" w:sz="2" w:space="0" w:color="auto"/>
              <w:left w:val="single" w:sz="2" w:space="0" w:color="auto"/>
              <w:bottom w:val="single" w:sz="2" w:space="0" w:color="auto"/>
              <w:right w:val="single" w:sz="2" w:space="0" w:color="auto"/>
            </w:tcBorders>
          </w:tcPr>
          <w:p w:rsidR="00667943" w:rsidRPr="00EC0234" w:rsidRDefault="00667943" w:rsidP="00B72C47">
            <w:pPr>
              <w:jc w:val="center"/>
              <w:rPr>
                <w:rFonts w:ascii="Times New Roman" w:hAnsi="Times New Roman"/>
                <w:color w:val="000000"/>
                <w:sz w:val="20"/>
                <w:szCs w:val="20"/>
              </w:rPr>
            </w:pPr>
            <w:r w:rsidRPr="00EC0234">
              <w:rPr>
                <w:rFonts w:ascii="Times New Roman" w:hAnsi="Times New Roman"/>
                <w:color w:val="000000"/>
                <w:sz w:val="20"/>
                <w:szCs w:val="20"/>
              </w:rPr>
              <w:t>200</w:t>
            </w:r>
          </w:p>
        </w:tc>
        <w:tc>
          <w:tcPr>
            <w:tcW w:w="2126" w:type="dxa"/>
            <w:tcBorders>
              <w:top w:val="single" w:sz="2" w:space="0" w:color="auto"/>
              <w:left w:val="single" w:sz="2" w:space="0" w:color="auto"/>
              <w:bottom w:val="single" w:sz="2" w:space="0" w:color="auto"/>
              <w:right w:val="single" w:sz="2" w:space="0" w:color="auto"/>
            </w:tcBorders>
          </w:tcPr>
          <w:p w:rsidR="00667943" w:rsidRPr="00EC0234" w:rsidRDefault="00667943" w:rsidP="00B72C47">
            <w:pPr>
              <w:jc w:val="center"/>
              <w:rPr>
                <w:rFonts w:ascii="Times New Roman" w:hAnsi="Times New Roman"/>
                <w:color w:val="000000"/>
                <w:sz w:val="20"/>
                <w:szCs w:val="20"/>
              </w:rPr>
            </w:pPr>
            <w:r w:rsidRPr="00EC0234">
              <w:rPr>
                <w:rFonts w:ascii="Times New Roman" w:hAnsi="Times New Roman"/>
                <w:color w:val="000000"/>
                <w:sz w:val="20"/>
                <w:szCs w:val="20"/>
              </w:rPr>
              <w:t>200</w:t>
            </w:r>
          </w:p>
        </w:tc>
        <w:tc>
          <w:tcPr>
            <w:tcW w:w="2551" w:type="dxa"/>
            <w:tcBorders>
              <w:top w:val="single" w:sz="2" w:space="0" w:color="auto"/>
              <w:left w:val="single" w:sz="2" w:space="0" w:color="auto"/>
              <w:bottom w:val="single" w:sz="2" w:space="0" w:color="auto"/>
              <w:right w:val="single" w:sz="2" w:space="0" w:color="auto"/>
            </w:tcBorders>
          </w:tcPr>
          <w:p w:rsidR="00667943" w:rsidRPr="00EC0234" w:rsidRDefault="00667943" w:rsidP="00B72C47">
            <w:pPr>
              <w:jc w:val="center"/>
              <w:rPr>
                <w:rFonts w:ascii="Times New Roman" w:hAnsi="Times New Roman"/>
                <w:color w:val="000000"/>
                <w:sz w:val="20"/>
                <w:szCs w:val="20"/>
              </w:rPr>
            </w:pPr>
            <w:r w:rsidRPr="00EC0234">
              <w:rPr>
                <w:rFonts w:ascii="Times New Roman" w:hAnsi="Times New Roman"/>
                <w:color w:val="000000"/>
                <w:sz w:val="20"/>
                <w:szCs w:val="20"/>
              </w:rPr>
              <w:t>180</w:t>
            </w:r>
          </w:p>
        </w:tc>
      </w:tr>
    </w:tbl>
    <w:p w:rsidR="00B1719D" w:rsidRPr="00194842" w:rsidRDefault="00B1719D" w:rsidP="00B1719D">
      <w:pPr>
        <w:ind w:firstLine="709"/>
        <w:jc w:val="center"/>
        <w:rPr>
          <w:rFonts w:ascii="Times New Roman" w:hAnsi="Times New Roman"/>
          <w:b/>
          <w:bCs/>
          <w:color w:val="000000"/>
          <w:sz w:val="20"/>
          <w:szCs w:val="20"/>
        </w:rPr>
      </w:pPr>
    </w:p>
    <w:p w:rsidR="00B1719D" w:rsidRPr="00194842" w:rsidRDefault="00B1719D" w:rsidP="00B1719D">
      <w:pPr>
        <w:ind w:firstLine="709"/>
        <w:jc w:val="center"/>
        <w:rPr>
          <w:rFonts w:ascii="Times New Roman" w:hAnsi="Times New Roman"/>
          <w:b/>
          <w:bCs/>
          <w:color w:val="000000"/>
          <w:sz w:val="20"/>
          <w:szCs w:val="20"/>
        </w:rPr>
      </w:pPr>
      <w:r w:rsidRPr="00194842">
        <w:rPr>
          <w:rFonts w:ascii="Times New Roman" w:hAnsi="Times New Roman"/>
          <w:b/>
          <w:bCs/>
          <w:color w:val="000000"/>
          <w:sz w:val="20"/>
          <w:szCs w:val="20"/>
        </w:rPr>
        <w:t>2.7.Оценка эффективности реализации Подпрограммы 1</w:t>
      </w:r>
    </w:p>
    <w:p w:rsidR="00B1719D" w:rsidRPr="00194842" w:rsidRDefault="00B1719D" w:rsidP="00B1719D">
      <w:pPr>
        <w:widowControl/>
        <w:autoSpaceDE/>
        <w:autoSpaceDN/>
        <w:adjustRightInd/>
        <w:ind w:firstLine="540"/>
        <w:jc w:val="both"/>
        <w:rPr>
          <w:rFonts w:ascii="Times New Roman" w:hAnsi="Times New Roman"/>
          <w:sz w:val="20"/>
          <w:szCs w:val="20"/>
        </w:rPr>
      </w:pPr>
      <w:r w:rsidRPr="00194842">
        <w:rPr>
          <w:rFonts w:ascii="Times New Roman" w:hAnsi="Times New Roman"/>
          <w:sz w:val="20"/>
          <w:szCs w:val="20"/>
        </w:rPr>
        <w:t>Подпрограмма 1 направлена на развитие сети учреждений культуры района, реализацию их творческого потенциала, что должно вовлечь в культурный процесс различные слои и группы населения Воскресенского муниципального района.</w:t>
      </w:r>
    </w:p>
    <w:p w:rsidR="00B1719D" w:rsidRPr="00194842" w:rsidRDefault="00B1719D" w:rsidP="00B1719D">
      <w:pPr>
        <w:widowControl/>
        <w:autoSpaceDE/>
        <w:autoSpaceDN/>
        <w:adjustRightInd/>
        <w:ind w:firstLine="567"/>
        <w:rPr>
          <w:rFonts w:ascii="Times New Roman" w:hAnsi="Times New Roman"/>
          <w:b/>
          <w:sz w:val="20"/>
          <w:szCs w:val="20"/>
        </w:rPr>
      </w:pPr>
      <w:r w:rsidRPr="00194842">
        <w:rPr>
          <w:rFonts w:ascii="Times New Roman" w:hAnsi="Times New Roman"/>
          <w:sz w:val="20"/>
          <w:szCs w:val="20"/>
        </w:rPr>
        <w:t>Реализация программных мероприятий при полном финансовом обеспечении позволит обеспечить:</w:t>
      </w:r>
    </w:p>
    <w:p w:rsidR="00B1719D" w:rsidRPr="00194842" w:rsidRDefault="00B1719D" w:rsidP="00B1719D">
      <w:pPr>
        <w:widowControl/>
        <w:autoSpaceDE/>
        <w:autoSpaceDN/>
        <w:adjustRightInd/>
        <w:ind w:firstLine="540"/>
        <w:jc w:val="both"/>
        <w:rPr>
          <w:rFonts w:ascii="Times New Roman" w:hAnsi="Times New Roman"/>
          <w:sz w:val="20"/>
          <w:szCs w:val="20"/>
        </w:rPr>
      </w:pPr>
      <w:r w:rsidRPr="00194842">
        <w:rPr>
          <w:rFonts w:ascii="Times New Roman" w:hAnsi="Times New Roman"/>
          <w:sz w:val="20"/>
          <w:szCs w:val="20"/>
        </w:rPr>
        <w:t>- сохранение сети клубных учреждений, библиотек, музеев путем укрепления материально-технической базы, подготовки кадров;</w:t>
      </w:r>
    </w:p>
    <w:p w:rsidR="00B1719D" w:rsidRPr="00194842" w:rsidRDefault="00B1719D" w:rsidP="00B1719D">
      <w:pPr>
        <w:widowControl/>
        <w:autoSpaceDE/>
        <w:autoSpaceDN/>
        <w:adjustRightInd/>
        <w:ind w:firstLine="540"/>
        <w:jc w:val="both"/>
        <w:rPr>
          <w:rFonts w:ascii="Times New Roman" w:hAnsi="Times New Roman"/>
          <w:sz w:val="20"/>
          <w:szCs w:val="20"/>
        </w:rPr>
      </w:pPr>
      <w:r w:rsidRPr="00194842">
        <w:rPr>
          <w:rFonts w:ascii="Times New Roman" w:hAnsi="Times New Roman"/>
          <w:sz w:val="20"/>
          <w:szCs w:val="20"/>
        </w:rPr>
        <w:t xml:space="preserve">- обеспечение реального доступа населения к культурным ценностям через компьютеризацию библиотек, клубных учреждений, музеев; </w:t>
      </w:r>
    </w:p>
    <w:p w:rsidR="00B1719D" w:rsidRPr="00194842" w:rsidRDefault="00B1719D" w:rsidP="00B1719D">
      <w:pPr>
        <w:widowControl/>
        <w:autoSpaceDE/>
        <w:autoSpaceDN/>
        <w:adjustRightInd/>
        <w:ind w:firstLine="540"/>
        <w:jc w:val="both"/>
        <w:rPr>
          <w:rFonts w:ascii="Times New Roman" w:hAnsi="Times New Roman"/>
          <w:sz w:val="20"/>
          <w:szCs w:val="20"/>
        </w:rPr>
      </w:pPr>
      <w:r w:rsidRPr="00194842">
        <w:rPr>
          <w:rFonts w:ascii="Times New Roman" w:hAnsi="Times New Roman"/>
          <w:sz w:val="20"/>
          <w:szCs w:val="20"/>
        </w:rPr>
        <w:t xml:space="preserve">- обеспечение районных библиотек и библиотек поселений новой литературой; </w:t>
      </w:r>
    </w:p>
    <w:p w:rsidR="00B1719D" w:rsidRPr="00194842" w:rsidRDefault="00B1719D" w:rsidP="00B1719D">
      <w:pPr>
        <w:widowControl/>
        <w:autoSpaceDE/>
        <w:autoSpaceDN/>
        <w:adjustRightInd/>
        <w:ind w:firstLine="540"/>
        <w:jc w:val="both"/>
        <w:rPr>
          <w:rFonts w:ascii="Times New Roman" w:hAnsi="Times New Roman"/>
          <w:sz w:val="20"/>
          <w:szCs w:val="20"/>
        </w:rPr>
      </w:pPr>
      <w:r w:rsidRPr="00194842">
        <w:rPr>
          <w:rFonts w:ascii="Times New Roman" w:hAnsi="Times New Roman"/>
          <w:sz w:val="20"/>
          <w:szCs w:val="20"/>
        </w:rPr>
        <w:t>- открытие интернет-сайтов в учреждениях культуры района;</w:t>
      </w:r>
    </w:p>
    <w:p w:rsidR="00B1719D" w:rsidRPr="00194842" w:rsidRDefault="00B1719D" w:rsidP="00B1719D">
      <w:pPr>
        <w:widowControl/>
        <w:autoSpaceDE/>
        <w:autoSpaceDN/>
        <w:adjustRightInd/>
        <w:ind w:firstLine="540"/>
        <w:jc w:val="both"/>
        <w:rPr>
          <w:rFonts w:ascii="Times New Roman" w:hAnsi="Times New Roman"/>
          <w:sz w:val="20"/>
          <w:szCs w:val="20"/>
        </w:rPr>
      </w:pPr>
      <w:r w:rsidRPr="00194842">
        <w:rPr>
          <w:rFonts w:ascii="Times New Roman" w:hAnsi="Times New Roman"/>
          <w:sz w:val="20"/>
          <w:szCs w:val="20"/>
        </w:rPr>
        <w:t>- обеспечение клубных учреждений, библиотек, музеев района специалистами, соответствующими современному уровню культурного обслуживания населения;</w:t>
      </w:r>
    </w:p>
    <w:p w:rsidR="00B1719D" w:rsidRPr="00194842" w:rsidRDefault="00B1719D" w:rsidP="007B14DF">
      <w:pPr>
        <w:widowControl/>
        <w:ind w:firstLine="540"/>
        <w:jc w:val="both"/>
        <w:rPr>
          <w:rFonts w:ascii="Times New Roman" w:hAnsi="Times New Roman"/>
          <w:b/>
          <w:sz w:val="20"/>
          <w:szCs w:val="20"/>
        </w:rPr>
      </w:pPr>
      <w:r w:rsidRPr="00194842">
        <w:rPr>
          <w:rFonts w:ascii="Times New Roman" w:hAnsi="Times New Roman"/>
          <w:sz w:val="20"/>
          <w:szCs w:val="20"/>
        </w:rPr>
        <w:t>- сохранение и бережное использование объектов историко-культурного наследия, охрана памятников истории и культуры, обеспечение сохранности исторических фондов через модернизацию материальной базы учреждений культуры и выполнение комплекса мероприятий по противопожарной безопасности.</w:t>
      </w:r>
    </w:p>
    <w:p w:rsidR="00B1719D" w:rsidRPr="00194842" w:rsidRDefault="00B1719D" w:rsidP="00B1719D">
      <w:pPr>
        <w:widowControl/>
        <w:autoSpaceDE/>
        <w:autoSpaceDN/>
        <w:adjustRightInd/>
        <w:ind w:left="3194"/>
        <w:rPr>
          <w:rFonts w:ascii="Times New Roman" w:hAnsi="Times New Roman"/>
          <w:b/>
          <w:bCs/>
          <w:color w:val="000000"/>
          <w:sz w:val="20"/>
          <w:szCs w:val="20"/>
        </w:rPr>
      </w:pPr>
      <w:r w:rsidRPr="00194842">
        <w:rPr>
          <w:rFonts w:ascii="Times New Roman" w:hAnsi="Times New Roman"/>
          <w:b/>
          <w:bCs/>
          <w:color w:val="000000"/>
          <w:sz w:val="20"/>
          <w:szCs w:val="20"/>
        </w:rPr>
        <w:t>2.7.1.Общественная эффективность</w:t>
      </w:r>
    </w:p>
    <w:p w:rsidR="00B1719D" w:rsidRPr="00194842" w:rsidRDefault="00B1719D" w:rsidP="00B1719D">
      <w:pPr>
        <w:widowControl/>
        <w:autoSpaceDE/>
        <w:autoSpaceDN/>
        <w:adjustRightInd/>
        <w:ind w:left="225"/>
        <w:jc w:val="right"/>
        <w:rPr>
          <w:rFonts w:ascii="Times New Roman" w:hAnsi="Times New Roman"/>
          <w:color w:val="000000"/>
          <w:sz w:val="20"/>
          <w:szCs w:val="20"/>
        </w:rPr>
      </w:pPr>
      <w:r w:rsidRPr="00194842">
        <w:rPr>
          <w:rFonts w:ascii="Times New Roman" w:eastAsia="Times New Roman" w:hAnsi="Times New Roman"/>
          <w:b/>
          <w:sz w:val="20"/>
          <w:szCs w:val="20"/>
          <w:lang w:eastAsia="en-US"/>
        </w:rPr>
        <w:t>Таблица 6</w:t>
      </w:r>
    </w:p>
    <w:tbl>
      <w:tblPr>
        <w:tblW w:w="14599" w:type="dxa"/>
        <w:tblInd w:w="90" w:type="dxa"/>
        <w:tblLayout w:type="fixed"/>
        <w:tblCellMar>
          <w:left w:w="90" w:type="dxa"/>
          <w:right w:w="90" w:type="dxa"/>
        </w:tblCellMar>
        <w:tblLook w:val="00A0" w:firstRow="1" w:lastRow="0" w:firstColumn="1" w:lastColumn="0" w:noHBand="0" w:noVBand="0"/>
      </w:tblPr>
      <w:tblGrid>
        <w:gridCol w:w="3969"/>
        <w:gridCol w:w="1984"/>
        <w:gridCol w:w="1134"/>
        <w:gridCol w:w="1276"/>
        <w:gridCol w:w="1559"/>
        <w:gridCol w:w="1559"/>
        <w:gridCol w:w="1559"/>
        <w:gridCol w:w="1559"/>
      </w:tblGrid>
      <w:tr w:rsidR="00B1719D" w:rsidRPr="00194842" w:rsidTr="00B1719D">
        <w:trPr>
          <w:trHeight w:val="673"/>
        </w:trPr>
        <w:tc>
          <w:tcPr>
            <w:tcW w:w="3969" w:type="dxa"/>
            <w:tcBorders>
              <w:top w:val="single" w:sz="2" w:space="0" w:color="auto"/>
              <w:left w:val="single" w:sz="2" w:space="0" w:color="auto"/>
              <w:bottom w:val="single" w:sz="2" w:space="0" w:color="auto"/>
              <w:right w:val="single" w:sz="2" w:space="0" w:color="auto"/>
            </w:tcBorders>
          </w:tcPr>
          <w:p w:rsidR="00B1719D" w:rsidRPr="00194842" w:rsidRDefault="00B1719D" w:rsidP="00B1719D">
            <w:pPr>
              <w:widowControl/>
              <w:autoSpaceDE/>
              <w:autoSpaceDN/>
              <w:adjustRightInd/>
              <w:jc w:val="both"/>
              <w:rPr>
                <w:rFonts w:ascii="Times New Roman" w:hAnsi="Times New Roman"/>
                <w:noProof/>
                <w:color w:val="000000"/>
                <w:sz w:val="20"/>
                <w:szCs w:val="20"/>
                <w:lang w:eastAsia="en-US"/>
              </w:rPr>
            </w:pPr>
            <w:r w:rsidRPr="00194842">
              <w:rPr>
                <w:rFonts w:ascii="Times New Roman" w:hAnsi="Times New Roman"/>
                <w:sz w:val="20"/>
                <w:szCs w:val="20"/>
              </w:rPr>
              <w:t>Наименование индикаторов целей</w:t>
            </w:r>
          </w:p>
        </w:tc>
        <w:tc>
          <w:tcPr>
            <w:tcW w:w="1984" w:type="dxa"/>
            <w:tcBorders>
              <w:top w:val="single" w:sz="2" w:space="0" w:color="auto"/>
              <w:left w:val="single" w:sz="2" w:space="0" w:color="auto"/>
              <w:bottom w:val="single" w:sz="2" w:space="0" w:color="auto"/>
              <w:right w:val="single" w:sz="2" w:space="0" w:color="auto"/>
            </w:tcBorders>
            <w:vAlign w:val="center"/>
          </w:tcPr>
          <w:p w:rsidR="00B1719D" w:rsidRPr="00194842" w:rsidRDefault="00B1719D" w:rsidP="00B1719D">
            <w:pPr>
              <w:widowControl/>
              <w:autoSpaceDE/>
              <w:autoSpaceDN/>
              <w:adjustRightInd/>
              <w:jc w:val="center"/>
              <w:rPr>
                <w:rFonts w:ascii="Times New Roman" w:hAnsi="Times New Roman"/>
                <w:noProof/>
                <w:sz w:val="20"/>
                <w:szCs w:val="20"/>
                <w:lang w:eastAsia="en-US"/>
              </w:rPr>
            </w:pPr>
            <w:r w:rsidRPr="00194842">
              <w:rPr>
                <w:rFonts w:ascii="Times New Roman" w:hAnsi="Times New Roman"/>
                <w:sz w:val="20"/>
                <w:szCs w:val="20"/>
              </w:rPr>
              <w:t>На момент разработки Подпрограммы 1</w:t>
            </w:r>
          </w:p>
        </w:tc>
        <w:tc>
          <w:tcPr>
            <w:tcW w:w="1134" w:type="dxa"/>
            <w:tcBorders>
              <w:top w:val="single" w:sz="2" w:space="0" w:color="auto"/>
              <w:left w:val="single" w:sz="2" w:space="0" w:color="auto"/>
              <w:bottom w:val="single" w:sz="2" w:space="0" w:color="auto"/>
              <w:right w:val="single" w:sz="2" w:space="0" w:color="auto"/>
            </w:tcBorders>
          </w:tcPr>
          <w:p w:rsidR="00B1719D" w:rsidRPr="00194842" w:rsidRDefault="00B1719D" w:rsidP="00B1719D">
            <w:pPr>
              <w:widowControl/>
              <w:autoSpaceDE/>
              <w:autoSpaceDN/>
              <w:adjustRightInd/>
              <w:jc w:val="center"/>
              <w:rPr>
                <w:rFonts w:ascii="Times New Roman" w:hAnsi="Times New Roman"/>
                <w:color w:val="000000"/>
                <w:sz w:val="20"/>
                <w:szCs w:val="20"/>
              </w:rPr>
            </w:pPr>
          </w:p>
          <w:p w:rsidR="00B1719D" w:rsidRPr="00194842" w:rsidRDefault="00B1719D" w:rsidP="00B1719D">
            <w:pPr>
              <w:widowControl/>
              <w:autoSpaceDE/>
              <w:autoSpaceDN/>
              <w:adjustRightInd/>
              <w:jc w:val="center"/>
              <w:rPr>
                <w:rFonts w:ascii="Times New Roman" w:hAnsi="Times New Roman"/>
                <w:color w:val="000000"/>
                <w:sz w:val="20"/>
                <w:szCs w:val="20"/>
              </w:rPr>
            </w:pPr>
            <w:r w:rsidRPr="00194842">
              <w:rPr>
                <w:rFonts w:ascii="Times New Roman" w:hAnsi="Times New Roman"/>
                <w:color w:val="000000"/>
                <w:sz w:val="20"/>
                <w:szCs w:val="20"/>
              </w:rPr>
              <w:t>2019 год</w:t>
            </w:r>
          </w:p>
        </w:tc>
        <w:tc>
          <w:tcPr>
            <w:tcW w:w="1276" w:type="dxa"/>
            <w:tcBorders>
              <w:top w:val="single" w:sz="2" w:space="0" w:color="auto"/>
              <w:left w:val="single" w:sz="2" w:space="0" w:color="auto"/>
              <w:bottom w:val="single" w:sz="2" w:space="0" w:color="auto"/>
              <w:right w:val="single" w:sz="2" w:space="0" w:color="auto"/>
            </w:tcBorders>
            <w:vAlign w:val="center"/>
          </w:tcPr>
          <w:p w:rsidR="00B1719D" w:rsidRPr="00194842" w:rsidRDefault="00B1719D" w:rsidP="00B1719D">
            <w:pPr>
              <w:widowControl/>
              <w:autoSpaceDE/>
              <w:autoSpaceDN/>
              <w:adjustRightInd/>
              <w:jc w:val="center"/>
              <w:rPr>
                <w:rFonts w:ascii="Times New Roman" w:hAnsi="Times New Roman"/>
                <w:noProof/>
                <w:color w:val="000000"/>
                <w:sz w:val="20"/>
                <w:szCs w:val="20"/>
                <w:lang w:eastAsia="en-US"/>
              </w:rPr>
            </w:pPr>
            <w:r w:rsidRPr="00194842">
              <w:rPr>
                <w:rFonts w:ascii="Times New Roman" w:hAnsi="Times New Roman"/>
                <w:color w:val="000000"/>
                <w:sz w:val="20"/>
                <w:szCs w:val="20"/>
              </w:rPr>
              <w:t>2020 год</w:t>
            </w:r>
          </w:p>
        </w:tc>
        <w:tc>
          <w:tcPr>
            <w:tcW w:w="1559" w:type="dxa"/>
            <w:tcBorders>
              <w:top w:val="single" w:sz="2" w:space="0" w:color="auto"/>
              <w:left w:val="single" w:sz="2" w:space="0" w:color="auto"/>
              <w:bottom w:val="single" w:sz="2" w:space="0" w:color="auto"/>
              <w:right w:val="single" w:sz="2" w:space="0" w:color="auto"/>
            </w:tcBorders>
            <w:vAlign w:val="center"/>
          </w:tcPr>
          <w:p w:rsidR="00B1719D" w:rsidRPr="00194842" w:rsidRDefault="00B1719D" w:rsidP="00B1719D">
            <w:pPr>
              <w:widowControl/>
              <w:autoSpaceDE/>
              <w:autoSpaceDN/>
              <w:adjustRightInd/>
              <w:jc w:val="center"/>
              <w:rPr>
                <w:rFonts w:ascii="Times New Roman" w:hAnsi="Times New Roman"/>
                <w:noProof/>
                <w:color w:val="000000"/>
                <w:sz w:val="20"/>
                <w:szCs w:val="20"/>
                <w:lang w:eastAsia="en-US"/>
              </w:rPr>
            </w:pPr>
            <w:r w:rsidRPr="00194842">
              <w:rPr>
                <w:rFonts w:ascii="Times New Roman" w:hAnsi="Times New Roman"/>
                <w:color w:val="000000"/>
                <w:sz w:val="20"/>
                <w:szCs w:val="20"/>
              </w:rPr>
              <w:t>2021 год</w:t>
            </w:r>
          </w:p>
        </w:tc>
        <w:tc>
          <w:tcPr>
            <w:tcW w:w="1559" w:type="dxa"/>
            <w:tcBorders>
              <w:top w:val="single" w:sz="2" w:space="0" w:color="auto"/>
              <w:left w:val="single" w:sz="2" w:space="0" w:color="auto"/>
              <w:bottom w:val="single" w:sz="2" w:space="0" w:color="auto"/>
              <w:right w:val="single" w:sz="2" w:space="0" w:color="auto"/>
            </w:tcBorders>
            <w:vAlign w:val="center"/>
          </w:tcPr>
          <w:p w:rsidR="00B1719D" w:rsidRPr="00194842" w:rsidRDefault="00B1719D" w:rsidP="00B1719D">
            <w:pPr>
              <w:widowControl/>
              <w:autoSpaceDE/>
              <w:autoSpaceDN/>
              <w:adjustRightInd/>
              <w:jc w:val="center"/>
              <w:rPr>
                <w:rFonts w:ascii="Times New Roman" w:hAnsi="Times New Roman"/>
                <w:color w:val="000000"/>
                <w:sz w:val="20"/>
                <w:szCs w:val="20"/>
              </w:rPr>
            </w:pPr>
            <w:r w:rsidRPr="00194842">
              <w:rPr>
                <w:rFonts w:ascii="Times New Roman" w:hAnsi="Times New Roman"/>
                <w:color w:val="000000"/>
                <w:sz w:val="20"/>
                <w:szCs w:val="20"/>
              </w:rPr>
              <w:t>2022 год</w:t>
            </w:r>
          </w:p>
        </w:tc>
        <w:tc>
          <w:tcPr>
            <w:tcW w:w="1559" w:type="dxa"/>
            <w:tcBorders>
              <w:top w:val="single" w:sz="2" w:space="0" w:color="auto"/>
              <w:left w:val="single" w:sz="2" w:space="0" w:color="auto"/>
              <w:bottom w:val="single" w:sz="2" w:space="0" w:color="auto"/>
              <w:right w:val="single" w:sz="2" w:space="0" w:color="auto"/>
            </w:tcBorders>
            <w:vAlign w:val="center"/>
          </w:tcPr>
          <w:p w:rsidR="00B1719D" w:rsidRPr="00194842" w:rsidRDefault="00B1719D" w:rsidP="00B1719D">
            <w:pPr>
              <w:widowControl/>
              <w:autoSpaceDE/>
              <w:autoSpaceDN/>
              <w:adjustRightInd/>
              <w:jc w:val="center"/>
              <w:rPr>
                <w:rFonts w:ascii="Times New Roman" w:hAnsi="Times New Roman"/>
                <w:color w:val="000000"/>
                <w:sz w:val="20"/>
                <w:szCs w:val="20"/>
              </w:rPr>
            </w:pPr>
            <w:r w:rsidRPr="00194842">
              <w:rPr>
                <w:rFonts w:ascii="Times New Roman" w:hAnsi="Times New Roman"/>
                <w:color w:val="000000"/>
                <w:sz w:val="20"/>
                <w:szCs w:val="20"/>
              </w:rPr>
              <w:t>2023 год</w:t>
            </w:r>
          </w:p>
        </w:tc>
        <w:tc>
          <w:tcPr>
            <w:tcW w:w="1559" w:type="dxa"/>
            <w:tcBorders>
              <w:top w:val="single" w:sz="2" w:space="0" w:color="auto"/>
              <w:left w:val="single" w:sz="2" w:space="0" w:color="auto"/>
              <w:bottom w:val="single" w:sz="2" w:space="0" w:color="auto"/>
              <w:right w:val="single" w:sz="2" w:space="0" w:color="auto"/>
            </w:tcBorders>
            <w:vAlign w:val="center"/>
          </w:tcPr>
          <w:p w:rsidR="00B1719D" w:rsidRPr="00194842" w:rsidRDefault="00B1719D" w:rsidP="00B1719D">
            <w:pPr>
              <w:widowControl/>
              <w:autoSpaceDE/>
              <w:autoSpaceDN/>
              <w:adjustRightInd/>
              <w:jc w:val="center"/>
              <w:rPr>
                <w:rFonts w:ascii="Times New Roman" w:hAnsi="Times New Roman"/>
                <w:color w:val="000000"/>
                <w:sz w:val="20"/>
                <w:szCs w:val="20"/>
              </w:rPr>
            </w:pPr>
            <w:r w:rsidRPr="00194842">
              <w:rPr>
                <w:rFonts w:ascii="Times New Roman" w:hAnsi="Times New Roman"/>
                <w:color w:val="000000"/>
                <w:sz w:val="20"/>
                <w:szCs w:val="20"/>
              </w:rPr>
              <w:t>2024 год</w:t>
            </w:r>
          </w:p>
        </w:tc>
      </w:tr>
      <w:tr w:rsidR="00667943" w:rsidRPr="00160791" w:rsidTr="00160791">
        <w:trPr>
          <w:trHeight w:val="662"/>
        </w:trPr>
        <w:tc>
          <w:tcPr>
            <w:tcW w:w="3969" w:type="dxa"/>
            <w:tcBorders>
              <w:top w:val="single" w:sz="2" w:space="0" w:color="auto"/>
              <w:left w:val="single" w:sz="2" w:space="0" w:color="auto"/>
              <w:bottom w:val="single" w:sz="2" w:space="0" w:color="auto"/>
              <w:right w:val="single" w:sz="2" w:space="0" w:color="auto"/>
            </w:tcBorders>
          </w:tcPr>
          <w:p w:rsidR="00667943" w:rsidRPr="00160791" w:rsidRDefault="00667943" w:rsidP="00B1719D">
            <w:pPr>
              <w:widowControl/>
              <w:autoSpaceDE/>
              <w:autoSpaceDN/>
              <w:adjustRightInd/>
              <w:rPr>
                <w:rFonts w:ascii="Times New Roman" w:hAnsi="Times New Roman"/>
                <w:sz w:val="20"/>
                <w:szCs w:val="20"/>
              </w:rPr>
            </w:pPr>
            <w:r w:rsidRPr="00160791">
              <w:rPr>
                <w:rFonts w:ascii="Times New Roman" w:hAnsi="Times New Roman"/>
                <w:sz w:val="20"/>
                <w:szCs w:val="20"/>
              </w:rPr>
              <w:t>Охват населения района участием в клубных формированиях на 1000 чел. населения (А)</w:t>
            </w:r>
          </w:p>
        </w:tc>
        <w:tc>
          <w:tcPr>
            <w:tcW w:w="1984" w:type="dxa"/>
            <w:tcBorders>
              <w:top w:val="single" w:sz="2" w:space="0" w:color="auto"/>
              <w:left w:val="single" w:sz="2" w:space="0" w:color="auto"/>
              <w:bottom w:val="single" w:sz="2" w:space="0" w:color="auto"/>
              <w:right w:val="single" w:sz="2" w:space="0" w:color="auto"/>
            </w:tcBorders>
          </w:tcPr>
          <w:p w:rsidR="00667943" w:rsidRPr="00160791" w:rsidRDefault="00667943" w:rsidP="00B72C47">
            <w:pPr>
              <w:jc w:val="center"/>
              <w:rPr>
                <w:rFonts w:ascii="Times New Roman" w:hAnsi="Times New Roman"/>
                <w:sz w:val="20"/>
                <w:szCs w:val="20"/>
              </w:rPr>
            </w:pPr>
            <w:r w:rsidRPr="00160791">
              <w:rPr>
                <w:rFonts w:ascii="Times New Roman" w:hAnsi="Times New Roman"/>
                <w:sz w:val="20"/>
                <w:szCs w:val="20"/>
              </w:rPr>
              <w:t>127</w:t>
            </w:r>
          </w:p>
        </w:tc>
        <w:tc>
          <w:tcPr>
            <w:tcW w:w="1134" w:type="dxa"/>
            <w:tcBorders>
              <w:top w:val="single" w:sz="2" w:space="0" w:color="auto"/>
              <w:left w:val="single" w:sz="2" w:space="0" w:color="auto"/>
              <w:bottom w:val="single" w:sz="2" w:space="0" w:color="auto"/>
              <w:right w:val="single" w:sz="2" w:space="0" w:color="auto"/>
            </w:tcBorders>
          </w:tcPr>
          <w:p w:rsidR="00667943" w:rsidRPr="00160791" w:rsidRDefault="00667943" w:rsidP="00B72C47">
            <w:pPr>
              <w:jc w:val="center"/>
              <w:rPr>
                <w:rFonts w:ascii="Times New Roman" w:hAnsi="Times New Roman"/>
                <w:sz w:val="20"/>
                <w:szCs w:val="20"/>
              </w:rPr>
            </w:pPr>
            <w:r w:rsidRPr="00160791">
              <w:rPr>
                <w:rFonts w:ascii="Times New Roman" w:hAnsi="Times New Roman"/>
                <w:sz w:val="20"/>
                <w:szCs w:val="20"/>
              </w:rPr>
              <w:t>139</w:t>
            </w:r>
          </w:p>
        </w:tc>
        <w:tc>
          <w:tcPr>
            <w:tcW w:w="1276" w:type="dxa"/>
            <w:tcBorders>
              <w:top w:val="single" w:sz="2" w:space="0" w:color="auto"/>
              <w:left w:val="single" w:sz="2" w:space="0" w:color="auto"/>
              <w:bottom w:val="single" w:sz="2" w:space="0" w:color="auto"/>
              <w:right w:val="single" w:sz="2" w:space="0" w:color="auto"/>
            </w:tcBorders>
          </w:tcPr>
          <w:p w:rsidR="00667943" w:rsidRPr="00160791" w:rsidRDefault="00667943" w:rsidP="00B72C47">
            <w:pPr>
              <w:jc w:val="center"/>
              <w:rPr>
                <w:rFonts w:ascii="Times New Roman" w:hAnsi="Times New Roman"/>
                <w:sz w:val="20"/>
                <w:szCs w:val="20"/>
              </w:rPr>
            </w:pPr>
            <w:r w:rsidRPr="00160791">
              <w:rPr>
                <w:rFonts w:ascii="Times New Roman" w:hAnsi="Times New Roman"/>
                <w:sz w:val="20"/>
                <w:szCs w:val="20"/>
              </w:rPr>
              <w:t>140</w:t>
            </w:r>
          </w:p>
        </w:tc>
        <w:tc>
          <w:tcPr>
            <w:tcW w:w="1559" w:type="dxa"/>
            <w:tcBorders>
              <w:top w:val="single" w:sz="2" w:space="0" w:color="auto"/>
              <w:left w:val="single" w:sz="2" w:space="0" w:color="auto"/>
              <w:bottom w:val="single" w:sz="2" w:space="0" w:color="auto"/>
              <w:right w:val="single" w:sz="2" w:space="0" w:color="auto"/>
            </w:tcBorders>
          </w:tcPr>
          <w:p w:rsidR="00667943" w:rsidRPr="00160791" w:rsidRDefault="00667943" w:rsidP="00B72C47">
            <w:pPr>
              <w:jc w:val="center"/>
              <w:rPr>
                <w:rFonts w:ascii="Times New Roman" w:hAnsi="Times New Roman"/>
                <w:sz w:val="20"/>
                <w:szCs w:val="20"/>
              </w:rPr>
            </w:pPr>
            <w:r w:rsidRPr="00160791">
              <w:rPr>
                <w:rFonts w:ascii="Times New Roman" w:hAnsi="Times New Roman"/>
                <w:sz w:val="20"/>
                <w:szCs w:val="20"/>
              </w:rPr>
              <w:t>140,5</w:t>
            </w:r>
          </w:p>
        </w:tc>
        <w:tc>
          <w:tcPr>
            <w:tcW w:w="1559" w:type="dxa"/>
            <w:tcBorders>
              <w:top w:val="single" w:sz="2" w:space="0" w:color="auto"/>
              <w:left w:val="single" w:sz="2" w:space="0" w:color="auto"/>
              <w:bottom w:val="single" w:sz="2" w:space="0" w:color="auto"/>
              <w:right w:val="single" w:sz="2" w:space="0" w:color="auto"/>
            </w:tcBorders>
          </w:tcPr>
          <w:p w:rsidR="00667943" w:rsidRPr="00160791" w:rsidRDefault="00667943" w:rsidP="00B72C47">
            <w:pPr>
              <w:jc w:val="center"/>
              <w:rPr>
                <w:rFonts w:ascii="Times New Roman" w:hAnsi="Times New Roman"/>
                <w:sz w:val="20"/>
                <w:szCs w:val="20"/>
              </w:rPr>
            </w:pPr>
            <w:r w:rsidRPr="00160791">
              <w:rPr>
                <w:rFonts w:ascii="Times New Roman" w:hAnsi="Times New Roman"/>
                <w:sz w:val="20"/>
                <w:szCs w:val="20"/>
              </w:rPr>
              <w:t>141</w:t>
            </w:r>
          </w:p>
        </w:tc>
        <w:tc>
          <w:tcPr>
            <w:tcW w:w="1559" w:type="dxa"/>
            <w:tcBorders>
              <w:top w:val="single" w:sz="2" w:space="0" w:color="auto"/>
              <w:left w:val="single" w:sz="2" w:space="0" w:color="auto"/>
              <w:bottom w:val="single" w:sz="2" w:space="0" w:color="auto"/>
              <w:right w:val="single" w:sz="2" w:space="0" w:color="auto"/>
            </w:tcBorders>
          </w:tcPr>
          <w:p w:rsidR="00667943" w:rsidRPr="00160791" w:rsidRDefault="00667943" w:rsidP="00B72C47">
            <w:pPr>
              <w:jc w:val="center"/>
              <w:rPr>
                <w:rFonts w:ascii="Times New Roman" w:hAnsi="Times New Roman"/>
                <w:sz w:val="20"/>
                <w:szCs w:val="20"/>
              </w:rPr>
            </w:pPr>
            <w:r w:rsidRPr="00160791">
              <w:rPr>
                <w:rFonts w:ascii="Times New Roman" w:hAnsi="Times New Roman"/>
                <w:sz w:val="20"/>
                <w:szCs w:val="20"/>
              </w:rPr>
              <w:t>141,5</w:t>
            </w:r>
          </w:p>
        </w:tc>
        <w:tc>
          <w:tcPr>
            <w:tcW w:w="1559" w:type="dxa"/>
            <w:tcBorders>
              <w:top w:val="single" w:sz="2" w:space="0" w:color="auto"/>
              <w:left w:val="single" w:sz="2" w:space="0" w:color="auto"/>
              <w:bottom w:val="single" w:sz="2" w:space="0" w:color="auto"/>
              <w:right w:val="single" w:sz="2" w:space="0" w:color="auto"/>
            </w:tcBorders>
          </w:tcPr>
          <w:p w:rsidR="00667943" w:rsidRPr="00160791" w:rsidRDefault="00667943" w:rsidP="00B72C47">
            <w:pPr>
              <w:jc w:val="center"/>
              <w:rPr>
                <w:rFonts w:ascii="Times New Roman" w:hAnsi="Times New Roman"/>
                <w:sz w:val="20"/>
                <w:szCs w:val="20"/>
              </w:rPr>
            </w:pPr>
            <w:r w:rsidRPr="00160791">
              <w:rPr>
                <w:rFonts w:ascii="Times New Roman" w:hAnsi="Times New Roman"/>
                <w:sz w:val="20"/>
                <w:szCs w:val="20"/>
              </w:rPr>
              <w:t>142</w:t>
            </w:r>
          </w:p>
        </w:tc>
      </w:tr>
      <w:tr w:rsidR="00667943" w:rsidRPr="00160791" w:rsidTr="00B1719D">
        <w:trPr>
          <w:trHeight w:val="501"/>
        </w:trPr>
        <w:tc>
          <w:tcPr>
            <w:tcW w:w="3969" w:type="dxa"/>
            <w:tcBorders>
              <w:top w:val="single" w:sz="2" w:space="0" w:color="auto"/>
              <w:left w:val="single" w:sz="2" w:space="0" w:color="auto"/>
              <w:bottom w:val="single" w:sz="2" w:space="0" w:color="auto"/>
              <w:right w:val="single" w:sz="2" w:space="0" w:color="auto"/>
            </w:tcBorders>
          </w:tcPr>
          <w:p w:rsidR="00667943" w:rsidRPr="00160791" w:rsidRDefault="00667943" w:rsidP="00B1719D">
            <w:pPr>
              <w:widowControl/>
              <w:autoSpaceDE/>
              <w:autoSpaceDN/>
              <w:adjustRightInd/>
              <w:rPr>
                <w:rFonts w:ascii="Times New Roman" w:hAnsi="Times New Roman"/>
                <w:sz w:val="20"/>
                <w:szCs w:val="20"/>
              </w:rPr>
            </w:pPr>
            <w:r w:rsidRPr="00160791">
              <w:rPr>
                <w:rFonts w:ascii="Times New Roman" w:hAnsi="Times New Roman"/>
                <w:sz w:val="20"/>
                <w:szCs w:val="20"/>
              </w:rPr>
              <w:t>Количество проведённых культурно-массовых мероприятий (В)</w:t>
            </w:r>
          </w:p>
        </w:tc>
        <w:tc>
          <w:tcPr>
            <w:tcW w:w="1984" w:type="dxa"/>
            <w:tcBorders>
              <w:top w:val="single" w:sz="2" w:space="0" w:color="auto"/>
              <w:left w:val="single" w:sz="2" w:space="0" w:color="auto"/>
              <w:bottom w:val="single" w:sz="2" w:space="0" w:color="auto"/>
              <w:right w:val="single" w:sz="2" w:space="0" w:color="auto"/>
            </w:tcBorders>
          </w:tcPr>
          <w:p w:rsidR="00667943" w:rsidRPr="00160791" w:rsidRDefault="00667943" w:rsidP="00B72C47">
            <w:pPr>
              <w:widowControl/>
              <w:autoSpaceDE/>
              <w:autoSpaceDN/>
              <w:adjustRightInd/>
              <w:jc w:val="center"/>
              <w:rPr>
                <w:rFonts w:ascii="Times New Roman" w:hAnsi="Times New Roman"/>
                <w:sz w:val="20"/>
                <w:szCs w:val="20"/>
              </w:rPr>
            </w:pPr>
            <w:r w:rsidRPr="00160791">
              <w:rPr>
                <w:rFonts w:ascii="Times New Roman" w:hAnsi="Times New Roman"/>
                <w:sz w:val="20"/>
                <w:szCs w:val="20"/>
              </w:rPr>
              <w:t>4070</w:t>
            </w:r>
          </w:p>
        </w:tc>
        <w:tc>
          <w:tcPr>
            <w:tcW w:w="1134" w:type="dxa"/>
            <w:tcBorders>
              <w:top w:val="single" w:sz="2" w:space="0" w:color="auto"/>
              <w:left w:val="single" w:sz="2" w:space="0" w:color="auto"/>
              <w:bottom w:val="single" w:sz="2" w:space="0" w:color="auto"/>
              <w:right w:val="single" w:sz="2" w:space="0" w:color="auto"/>
            </w:tcBorders>
          </w:tcPr>
          <w:p w:rsidR="00667943" w:rsidRPr="00160791" w:rsidRDefault="00667943" w:rsidP="00B72C47">
            <w:pPr>
              <w:widowControl/>
              <w:autoSpaceDE/>
              <w:autoSpaceDN/>
              <w:adjustRightInd/>
              <w:jc w:val="center"/>
              <w:rPr>
                <w:rFonts w:ascii="Times New Roman" w:hAnsi="Times New Roman"/>
                <w:sz w:val="20"/>
                <w:szCs w:val="20"/>
              </w:rPr>
            </w:pPr>
            <w:r w:rsidRPr="00160791">
              <w:rPr>
                <w:rFonts w:ascii="Times New Roman" w:hAnsi="Times New Roman"/>
                <w:sz w:val="20"/>
                <w:szCs w:val="20"/>
              </w:rPr>
              <w:t>4900</w:t>
            </w:r>
          </w:p>
        </w:tc>
        <w:tc>
          <w:tcPr>
            <w:tcW w:w="1276" w:type="dxa"/>
            <w:tcBorders>
              <w:top w:val="single" w:sz="2" w:space="0" w:color="auto"/>
              <w:left w:val="single" w:sz="2" w:space="0" w:color="auto"/>
              <w:bottom w:val="single" w:sz="2" w:space="0" w:color="auto"/>
              <w:right w:val="single" w:sz="2" w:space="0" w:color="auto"/>
            </w:tcBorders>
          </w:tcPr>
          <w:p w:rsidR="00667943" w:rsidRPr="00160791" w:rsidRDefault="00667943" w:rsidP="00B72C47">
            <w:pPr>
              <w:widowControl/>
              <w:autoSpaceDE/>
              <w:autoSpaceDN/>
              <w:adjustRightInd/>
              <w:jc w:val="center"/>
              <w:rPr>
                <w:rFonts w:ascii="Times New Roman" w:hAnsi="Times New Roman"/>
                <w:sz w:val="20"/>
                <w:szCs w:val="20"/>
              </w:rPr>
            </w:pPr>
            <w:r w:rsidRPr="00160791">
              <w:rPr>
                <w:rFonts w:ascii="Times New Roman" w:hAnsi="Times New Roman"/>
                <w:sz w:val="20"/>
                <w:szCs w:val="20"/>
              </w:rPr>
              <w:t>4910</w:t>
            </w:r>
          </w:p>
        </w:tc>
        <w:tc>
          <w:tcPr>
            <w:tcW w:w="1559" w:type="dxa"/>
            <w:tcBorders>
              <w:top w:val="single" w:sz="2" w:space="0" w:color="auto"/>
              <w:left w:val="single" w:sz="2" w:space="0" w:color="auto"/>
              <w:bottom w:val="single" w:sz="2" w:space="0" w:color="auto"/>
              <w:right w:val="single" w:sz="2" w:space="0" w:color="auto"/>
            </w:tcBorders>
          </w:tcPr>
          <w:p w:rsidR="00667943" w:rsidRPr="00160791" w:rsidRDefault="00667943" w:rsidP="00B72C47">
            <w:pPr>
              <w:widowControl/>
              <w:autoSpaceDE/>
              <w:autoSpaceDN/>
              <w:adjustRightInd/>
              <w:jc w:val="center"/>
              <w:rPr>
                <w:rFonts w:ascii="Times New Roman" w:hAnsi="Times New Roman"/>
                <w:sz w:val="20"/>
                <w:szCs w:val="20"/>
              </w:rPr>
            </w:pPr>
            <w:r w:rsidRPr="00160791">
              <w:rPr>
                <w:rFonts w:ascii="Times New Roman" w:hAnsi="Times New Roman"/>
                <w:sz w:val="20"/>
                <w:szCs w:val="20"/>
              </w:rPr>
              <w:t>4920</w:t>
            </w:r>
          </w:p>
        </w:tc>
        <w:tc>
          <w:tcPr>
            <w:tcW w:w="1559" w:type="dxa"/>
            <w:tcBorders>
              <w:top w:val="single" w:sz="2" w:space="0" w:color="auto"/>
              <w:left w:val="single" w:sz="2" w:space="0" w:color="auto"/>
              <w:bottom w:val="single" w:sz="2" w:space="0" w:color="auto"/>
              <w:right w:val="single" w:sz="2" w:space="0" w:color="auto"/>
            </w:tcBorders>
          </w:tcPr>
          <w:p w:rsidR="00667943" w:rsidRPr="00160791" w:rsidRDefault="00667943" w:rsidP="00B72C47">
            <w:pPr>
              <w:widowControl/>
              <w:autoSpaceDE/>
              <w:autoSpaceDN/>
              <w:adjustRightInd/>
              <w:jc w:val="center"/>
              <w:rPr>
                <w:rFonts w:ascii="Times New Roman" w:hAnsi="Times New Roman"/>
                <w:sz w:val="20"/>
                <w:szCs w:val="20"/>
              </w:rPr>
            </w:pPr>
            <w:r w:rsidRPr="00160791">
              <w:rPr>
                <w:rFonts w:ascii="Times New Roman" w:hAnsi="Times New Roman"/>
                <w:sz w:val="20"/>
                <w:szCs w:val="20"/>
              </w:rPr>
              <w:t>4930</w:t>
            </w:r>
          </w:p>
        </w:tc>
        <w:tc>
          <w:tcPr>
            <w:tcW w:w="1559" w:type="dxa"/>
            <w:tcBorders>
              <w:top w:val="single" w:sz="2" w:space="0" w:color="auto"/>
              <w:left w:val="single" w:sz="2" w:space="0" w:color="auto"/>
              <w:bottom w:val="single" w:sz="2" w:space="0" w:color="auto"/>
              <w:right w:val="single" w:sz="2" w:space="0" w:color="auto"/>
            </w:tcBorders>
          </w:tcPr>
          <w:p w:rsidR="00667943" w:rsidRPr="00160791" w:rsidRDefault="00667943" w:rsidP="00B72C47">
            <w:pPr>
              <w:widowControl/>
              <w:autoSpaceDE/>
              <w:autoSpaceDN/>
              <w:adjustRightInd/>
              <w:jc w:val="center"/>
              <w:rPr>
                <w:rFonts w:ascii="Times New Roman" w:hAnsi="Times New Roman"/>
                <w:sz w:val="20"/>
                <w:szCs w:val="20"/>
              </w:rPr>
            </w:pPr>
            <w:r w:rsidRPr="00160791">
              <w:rPr>
                <w:rFonts w:ascii="Times New Roman" w:hAnsi="Times New Roman"/>
                <w:sz w:val="20"/>
                <w:szCs w:val="20"/>
              </w:rPr>
              <w:t>4940</w:t>
            </w:r>
          </w:p>
        </w:tc>
        <w:tc>
          <w:tcPr>
            <w:tcW w:w="1559" w:type="dxa"/>
            <w:tcBorders>
              <w:top w:val="single" w:sz="2" w:space="0" w:color="auto"/>
              <w:left w:val="single" w:sz="2" w:space="0" w:color="auto"/>
              <w:bottom w:val="single" w:sz="2" w:space="0" w:color="auto"/>
              <w:right w:val="single" w:sz="2" w:space="0" w:color="auto"/>
            </w:tcBorders>
          </w:tcPr>
          <w:p w:rsidR="00667943" w:rsidRPr="00160791" w:rsidRDefault="00667943" w:rsidP="00B72C47">
            <w:pPr>
              <w:widowControl/>
              <w:autoSpaceDE/>
              <w:autoSpaceDN/>
              <w:adjustRightInd/>
              <w:jc w:val="center"/>
              <w:rPr>
                <w:rFonts w:ascii="Times New Roman" w:hAnsi="Times New Roman"/>
                <w:sz w:val="20"/>
                <w:szCs w:val="20"/>
              </w:rPr>
            </w:pPr>
            <w:r w:rsidRPr="00160791">
              <w:rPr>
                <w:rFonts w:ascii="Times New Roman" w:hAnsi="Times New Roman"/>
                <w:sz w:val="20"/>
                <w:szCs w:val="20"/>
              </w:rPr>
              <w:t>4950</w:t>
            </w:r>
          </w:p>
        </w:tc>
      </w:tr>
      <w:tr w:rsidR="00667943" w:rsidRPr="00160791" w:rsidTr="00B1719D">
        <w:trPr>
          <w:trHeight w:val="257"/>
        </w:trPr>
        <w:tc>
          <w:tcPr>
            <w:tcW w:w="3969" w:type="dxa"/>
            <w:tcBorders>
              <w:top w:val="single" w:sz="2" w:space="0" w:color="auto"/>
              <w:left w:val="single" w:sz="2" w:space="0" w:color="auto"/>
              <w:bottom w:val="single" w:sz="2" w:space="0" w:color="auto"/>
              <w:right w:val="single" w:sz="2" w:space="0" w:color="auto"/>
            </w:tcBorders>
          </w:tcPr>
          <w:p w:rsidR="00667943" w:rsidRPr="00160791" w:rsidRDefault="00667943" w:rsidP="00B1719D">
            <w:pPr>
              <w:widowControl/>
              <w:autoSpaceDE/>
              <w:autoSpaceDN/>
              <w:adjustRightInd/>
              <w:rPr>
                <w:rFonts w:ascii="Times New Roman" w:hAnsi="Times New Roman"/>
                <w:sz w:val="20"/>
                <w:szCs w:val="20"/>
              </w:rPr>
            </w:pPr>
            <w:r w:rsidRPr="00160791">
              <w:rPr>
                <w:rFonts w:ascii="Times New Roman" w:hAnsi="Times New Roman"/>
                <w:sz w:val="20"/>
                <w:szCs w:val="20"/>
              </w:rPr>
              <w:t xml:space="preserve">Общественная эффективность </w:t>
            </w:r>
            <w:proofErr w:type="spellStart"/>
            <w:r w:rsidRPr="00160791">
              <w:rPr>
                <w:rFonts w:ascii="Times New Roman" w:hAnsi="Times New Roman"/>
                <w:sz w:val="20"/>
                <w:szCs w:val="20"/>
              </w:rPr>
              <w:t>Эо</w:t>
            </w:r>
            <w:proofErr w:type="spellEnd"/>
            <w:proofErr w:type="gramStart"/>
            <w:r w:rsidRPr="00160791">
              <w:rPr>
                <w:rFonts w:ascii="Times New Roman" w:hAnsi="Times New Roman"/>
                <w:sz w:val="20"/>
                <w:szCs w:val="20"/>
              </w:rPr>
              <w:t>=А</w:t>
            </w:r>
            <w:proofErr w:type="gramEnd"/>
            <w:r w:rsidRPr="00160791">
              <w:rPr>
                <w:rFonts w:ascii="Times New Roman" w:hAnsi="Times New Roman"/>
                <w:sz w:val="20"/>
                <w:szCs w:val="20"/>
              </w:rPr>
              <w:t>/В</w:t>
            </w:r>
          </w:p>
        </w:tc>
        <w:tc>
          <w:tcPr>
            <w:tcW w:w="1984" w:type="dxa"/>
            <w:tcBorders>
              <w:top w:val="single" w:sz="2" w:space="0" w:color="auto"/>
              <w:left w:val="single" w:sz="2" w:space="0" w:color="auto"/>
              <w:bottom w:val="single" w:sz="2" w:space="0" w:color="auto"/>
              <w:right w:val="single" w:sz="2" w:space="0" w:color="auto"/>
            </w:tcBorders>
          </w:tcPr>
          <w:p w:rsidR="00667943" w:rsidRPr="00160791" w:rsidRDefault="00667943" w:rsidP="00B72C47">
            <w:pPr>
              <w:widowControl/>
              <w:autoSpaceDE/>
              <w:autoSpaceDN/>
              <w:adjustRightInd/>
              <w:jc w:val="center"/>
              <w:rPr>
                <w:rFonts w:ascii="Times New Roman" w:hAnsi="Times New Roman"/>
                <w:sz w:val="20"/>
                <w:szCs w:val="20"/>
              </w:rPr>
            </w:pPr>
            <w:r w:rsidRPr="00160791">
              <w:rPr>
                <w:rFonts w:ascii="Times New Roman" w:hAnsi="Times New Roman"/>
                <w:sz w:val="20"/>
                <w:szCs w:val="20"/>
              </w:rPr>
              <w:t>0,031</w:t>
            </w:r>
          </w:p>
        </w:tc>
        <w:tc>
          <w:tcPr>
            <w:tcW w:w="1134" w:type="dxa"/>
            <w:tcBorders>
              <w:top w:val="single" w:sz="2" w:space="0" w:color="auto"/>
              <w:left w:val="single" w:sz="2" w:space="0" w:color="auto"/>
              <w:bottom w:val="single" w:sz="2" w:space="0" w:color="auto"/>
              <w:right w:val="single" w:sz="2" w:space="0" w:color="auto"/>
            </w:tcBorders>
          </w:tcPr>
          <w:p w:rsidR="00667943" w:rsidRPr="00160791" w:rsidRDefault="00667943" w:rsidP="00B72C47">
            <w:pPr>
              <w:widowControl/>
              <w:autoSpaceDE/>
              <w:autoSpaceDN/>
              <w:adjustRightInd/>
              <w:jc w:val="center"/>
              <w:rPr>
                <w:rFonts w:ascii="Times New Roman" w:hAnsi="Times New Roman"/>
                <w:sz w:val="20"/>
                <w:szCs w:val="20"/>
              </w:rPr>
            </w:pPr>
            <w:r w:rsidRPr="00160791">
              <w:rPr>
                <w:rFonts w:ascii="Times New Roman" w:hAnsi="Times New Roman"/>
                <w:sz w:val="20"/>
                <w:szCs w:val="20"/>
              </w:rPr>
              <w:t>0,028</w:t>
            </w:r>
          </w:p>
        </w:tc>
        <w:tc>
          <w:tcPr>
            <w:tcW w:w="1276" w:type="dxa"/>
            <w:tcBorders>
              <w:top w:val="single" w:sz="2" w:space="0" w:color="auto"/>
              <w:left w:val="single" w:sz="2" w:space="0" w:color="auto"/>
              <w:bottom w:val="single" w:sz="2" w:space="0" w:color="auto"/>
              <w:right w:val="single" w:sz="2" w:space="0" w:color="auto"/>
            </w:tcBorders>
          </w:tcPr>
          <w:p w:rsidR="00667943" w:rsidRPr="00160791" w:rsidRDefault="00667943" w:rsidP="00B72C47">
            <w:pPr>
              <w:widowControl/>
              <w:autoSpaceDE/>
              <w:autoSpaceDN/>
              <w:adjustRightInd/>
              <w:jc w:val="center"/>
              <w:rPr>
                <w:rFonts w:ascii="Times New Roman" w:hAnsi="Times New Roman"/>
                <w:sz w:val="20"/>
                <w:szCs w:val="20"/>
              </w:rPr>
            </w:pPr>
            <w:r w:rsidRPr="00160791">
              <w:rPr>
                <w:rFonts w:ascii="Times New Roman" w:hAnsi="Times New Roman"/>
                <w:sz w:val="20"/>
                <w:szCs w:val="20"/>
              </w:rPr>
              <w:t>0,028</w:t>
            </w:r>
          </w:p>
        </w:tc>
        <w:tc>
          <w:tcPr>
            <w:tcW w:w="1559" w:type="dxa"/>
            <w:tcBorders>
              <w:top w:val="single" w:sz="2" w:space="0" w:color="auto"/>
              <w:left w:val="single" w:sz="2" w:space="0" w:color="auto"/>
              <w:bottom w:val="single" w:sz="2" w:space="0" w:color="auto"/>
              <w:right w:val="single" w:sz="2" w:space="0" w:color="auto"/>
            </w:tcBorders>
          </w:tcPr>
          <w:p w:rsidR="00667943" w:rsidRPr="00160791" w:rsidRDefault="00667943" w:rsidP="00B72C47">
            <w:pPr>
              <w:widowControl/>
              <w:autoSpaceDE/>
              <w:autoSpaceDN/>
              <w:adjustRightInd/>
              <w:jc w:val="center"/>
              <w:rPr>
                <w:rFonts w:ascii="Times New Roman" w:hAnsi="Times New Roman"/>
                <w:sz w:val="20"/>
                <w:szCs w:val="20"/>
              </w:rPr>
            </w:pPr>
            <w:r w:rsidRPr="00160791">
              <w:rPr>
                <w:rFonts w:ascii="Times New Roman" w:hAnsi="Times New Roman"/>
                <w:sz w:val="20"/>
                <w:szCs w:val="20"/>
              </w:rPr>
              <w:t>0,028</w:t>
            </w:r>
          </w:p>
        </w:tc>
        <w:tc>
          <w:tcPr>
            <w:tcW w:w="1559" w:type="dxa"/>
            <w:tcBorders>
              <w:top w:val="single" w:sz="2" w:space="0" w:color="auto"/>
              <w:left w:val="single" w:sz="2" w:space="0" w:color="auto"/>
              <w:bottom w:val="single" w:sz="2" w:space="0" w:color="auto"/>
              <w:right w:val="single" w:sz="2" w:space="0" w:color="auto"/>
            </w:tcBorders>
          </w:tcPr>
          <w:p w:rsidR="00667943" w:rsidRPr="00160791" w:rsidRDefault="00667943" w:rsidP="00B72C47">
            <w:pPr>
              <w:widowControl/>
              <w:autoSpaceDE/>
              <w:autoSpaceDN/>
              <w:adjustRightInd/>
              <w:jc w:val="center"/>
              <w:rPr>
                <w:rFonts w:ascii="Times New Roman" w:hAnsi="Times New Roman"/>
                <w:sz w:val="20"/>
                <w:szCs w:val="20"/>
              </w:rPr>
            </w:pPr>
            <w:r w:rsidRPr="00160791">
              <w:rPr>
                <w:rFonts w:ascii="Times New Roman" w:hAnsi="Times New Roman"/>
                <w:sz w:val="20"/>
                <w:szCs w:val="20"/>
              </w:rPr>
              <w:t>0,028</w:t>
            </w:r>
          </w:p>
        </w:tc>
        <w:tc>
          <w:tcPr>
            <w:tcW w:w="1559" w:type="dxa"/>
            <w:tcBorders>
              <w:top w:val="single" w:sz="2" w:space="0" w:color="auto"/>
              <w:left w:val="single" w:sz="2" w:space="0" w:color="auto"/>
              <w:bottom w:val="single" w:sz="2" w:space="0" w:color="auto"/>
              <w:right w:val="single" w:sz="2" w:space="0" w:color="auto"/>
            </w:tcBorders>
          </w:tcPr>
          <w:p w:rsidR="00667943" w:rsidRPr="00160791" w:rsidRDefault="00667943" w:rsidP="00B72C47">
            <w:pPr>
              <w:widowControl/>
              <w:autoSpaceDE/>
              <w:autoSpaceDN/>
              <w:adjustRightInd/>
              <w:jc w:val="center"/>
              <w:rPr>
                <w:rFonts w:ascii="Times New Roman" w:hAnsi="Times New Roman"/>
                <w:sz w:val="20"/>
                <w:szCs w:val="20"/>
              </w:rPr>
            </w:pPr>
            <w:r w:rsidRPr="00160791">
              <w:rPr>
                <w:rFonts w:ascii="Times New Roman" w:hAnsi="Times New Roman"/>
                <w:sz w:val="20"/>
                <w:szCs w:val="20"/>
              </w:rPr>
              <w:t>0,028</w:t>
            </w:r>
          </w:p>
        </w:tc>
        <w:tc>
          <w:tcPr>
            <w:tcW w:w="1559" w:type="dxa"/>
            <w:tcBorders>
              <w:top w:val="single" w:sz="2" w:space="0" w:color="auto"/>
              <w:left w:val="single" w:sz="2" w:space="0" w:color="auto"/>
              <w:bottom w:val="single" w:sz="2" w:space="0" w:color="auto"/>
              <w:right w:val="single" w:sz="2" w:space="0" w:color="auto"/>
            </w:tcBorders>
          </w:tcPr>
          <w:p w:rsidR="00667943" w:rsidRPr="00160791" w:rsidRDefault="00667943" w:rsidP="00B72C47">
            <w:pPr>
              <w:widowControl/>
              <w:autoSpaceDE/>
              <w:autoSpaceDN/>
              <w:adjustRightInd/>
              <w:jc w:val="center"/>
              <w:rPr>
                <w:rFonts w:ascii="Times New Roman" w:hAnsi="Times New Roman"/>
                <w:sz w:val="20"/>
                <w:szCs w:val="20"/>
              </w:rPr>
            </w:pPr>
            <w:r w:rsidRPr="00160791">
              <w:rPr>
                <w:rFonts w:ascii="Times New Roman" w:hAnsi="Times New Roman"/>
                <w:sz w:val="20"/>
                <w:szCs w:val="20"/>
              </w:rPr>
              <w:t>0,029</w:t>
            </w:r>
          </w:p>
        </w:tc>
      </w:tr>
    </w:tbl>
    <w:p w:rsidR="00B1719D" w:rsidRPr="00160791" w:rsidRDefault="00B1719D" w:rsidP="00B1719D">
      <w:pPr>
        <w:widowControl/>
        <w:autoSpaceDE/>
        <w:autoSpaceDN/>
        <w:adjustRightInd/>
        <w:ind w:firstLine="567"/>
        <w:jc w:val="both"/>
        <w:rPr>
          <w:rFonts w:ascii="Times New Roman" w:hAnsi="Times New Roman"/>
          <w:sz w:val="20"/>
          <w:szCs w:val="20"/>
        </w:rPr>
      </w:pPr>
    </w:p>
    <w:p w:rsidR="00B1719D" w:rsidRPr="00160791" w:rsidRDefault="00B1719D" w:rsidP="00B1719D">
      <w:pPr>
        <w:widowControl/>
        <w:autoSpaceDE/>
        <w:autoSpaceDN/>
        <w:adjustRightInd/>
        <w:ind w:firstLine="567"/>
        <w:jc w:val="both"/>
        <w:rPr>
          <w:rFonts w:ascii="Times New Roman" w:hAnsi="Times New Roman"/>
          <w:sz w:val="20"/>
          <w:szCs w:val="20"/>
        </w:rPr>
      </w:pPr>
      <w:r w:rsidRPr="00160791">
        <w:rPr>
          <w:rFonts w:ascii="Times New Roman" w:hAnsi="Times New Roman"/>
          <w:sz w:val="20"/>
          <w:szCs w:val="20"/>
        </w:rPr>
        <w:t>Рост эффективности показывает, что поддержка самодеятельных коллективов, мастеров-умельцев, творческой молодёжи и юных дарований будет способствовать формированию толерантного отношения к традициям, праздникам и обрядам жителей района.</w:t>
      </w:r>
    </w:p>
    <w:p w:rsidR="00B1719D" w:rsidRPr="00160791" w:rsidRDefault="00B1719D" w:rsidP="00B1719D">
      <w:pPr>
        <w:widowControl/>
        <w:autoSpaceDE/>
        <w:autoSpaceDN/>
        <w:adjustRightInd/>
        <w:ind w:firstLine="567"/>
        <w:jc w:val="both"/>
        <w:rPr>
          <w:rFonts w:ascii="Times New Roman" w:hAnsi="Times New Roman"/>
          <w:sz w:val="20"/>
          <w:szCs w:val="20"/>
        </w:rPr>
      </w:pPr>
    </w:p>
    <w:p w:rsidR="00B1719D" w:rsidRPr="00160791" w:rsidRDefault="00B1719D" w:rsidP="00B1719D">
      <w:pPr>
        <w:widowControl/>
        <w:ind w:left="3"/>
        <w:jc w:val="center"/>
        <w:rPr>
          <w:rFonts w:ascii="Times New Roman" w:hAnsi="Times New Roman"/>
          <w:b/>
          <w:bCs/>
          <w:color w:val="000000"/>
          <w:sz w:val="20"/>
          <w:szCs w:val="20"/>
        </w:rPr>
      </w:pPr>
      <w:r w:rsidRPr="00160791">
        <w:rPr>
          <w:rFonts w:ascii="Times New Roman" w:hAnsi="Times New Roman"/>
          <w:b/>
          <w:bCs/>
          <w:color w:val="000000"/>
          <w:sz w:val="20"/>
          <w:szCs w:val="20"/>
        </w:rPr>
        <w:t>2.7.2.Общественная эффективность</w:t>
      </w:r>
    </w:p>
    <w:p w:rsidR="00B1719D" w:rsidRPr="00160791" w:rsidRDefault="00B1719D" w:rsidP="00B1719D">
      <w:pPr>
        <w:widowControl/>
        <w:autoSpaceDE/>
        <w:autoSpaceDN/>
        <w:adjustRightInd/>
        <w:ind w:firstLine="567"/>
        <w:jc w:val="right"/>
        <w:rPr>
          <w:rFonts w:ascii="Times New Roman" w:hAnsi="Times New Roman"/>
          <w:sz w:val="20"/>
          <w:szCs w:val="20"/>
        </w:rPr>
      </w:pPr>
      <w:r w:rsidRPr="00160791">
        <w:rPr>
          <w:rFonts w:ascii="Times New Roman" w:hAnsi="Times New Roman"/>
          <w:b/>
          <w:bCs/>
          <w:color w:val="000000"/>
          <w:sz w:val="20"/>
          <w:szCs w:val="20"/>
        </w:rPr>
        <w:t>Таблица 7</w:t>
      </w:r>
    </w:p>
    <w:tbl>
      <w:tblPr>
        <w:tblW w:w="14599" w:type="dxa"/>
        <w:tblInd w:w="92" w:type="dxa"/>
        <w:tblCellMar>
          <w:left w:w="90" w:type="dxa"/>
          <w:right w:w="90" w:type="dxa"/>
        </w:tblCellMar>
        <w:tblLook w:val="00A0" w:firstRow="1" w:lastRow="0" w:firstColumn="1" w:lastColumn="0" w:noHBand="0" w:noVBand="0"/>
      </w:tblPr>
      <w:tblGrid>
        <w:gridCol w:w="3967"/>
        <w:gridCol w:w="1985"/>
        <w:gridCol w:w="1559"/>
        <w:gridCol w:w="1276"/>
        <w:gridCol w:w="1559"/>
        <w:gridCol w:w="1134"/>
        <w:gridCol w:w="1559"/>
        <w:gridCol w:w="1560"/>
      </w:tblGrid>
      <w:tr w:rsidR="00B1719D" w:rsidRPr="00160791" w:rsidTr="00BF7A17">
        <w:trPr>
          <w:trHeight w:val="662"/>
        </w:trPr>
        <w:tc>
          <w:tcPr>
            <w:tcW w:w="3967" w:type="dxa"/>
            <w:tcBorders>
              <w:top w:val="single" w:sz="2" w:space="0" w:color="auto"/>
              <w:left w:val="single" w:sz="2" w:space="0" w:color="auto"/>
              <w:bottom w:val="single" w:sz="2" w:space="0" w:color="auto"/>
              <w:right w:val="single" w:sz="2" w:space="0" w:color="auto"/>
            </w:tcBorders>
          </w:tcPr>
          <w:p w:rsidR="00B1719D" w:rsidRPr="00160791" w:rsidRDefault="00B1719D" w:rsidP="00B1719D">
            <w:pPr>
              <w:widowControl/>
              <w:autoSpaceDE/>
              <w:autoSpaceDN/>
              <w:adjustRightInd/>
              <w:jc w:val="both"/>
              <w:rPr>
                <w:rFonts w:ascii="Times New Roman" w:hAnsi="Times New Roman"/>
                <w:noProof/>
                <w:color w:val="000000"/>
                <w:sz w:val="20"/>
                <w:szCs w:val="20"/>
                <w:lang w:eastAsia="en-US"/>
              </w:rPr>
            </w:pPr>
            <w:r w:rsidRPr="00160791">
              <w:rPr>
                <w:rFonts w:ascii="Times New Roman" w:hAnsi="Times New Roman"/>
                <w:sz w:val="20"/>
                <w:szCs w:val="20"/>
              </w:rPr>
              <w:t>Наименование индикаторов целей</w:t>
            </w:r>
          </w:p>
        </w:tc>
        <w:tc>
          <w:tcPr>
            <w:tcW w:w="1985" w:type="dxa"/>
            <w:tcBorders>
              <w:top w:val="single" w:sz="2" w:space="0" w:color="auto"/>
              <w:left w:val="single" w:sz="2" w:space="0" w:color="auto"/>
              <w:bottom w:val="single" w:sz="2" w:space="0" w:color="auto"/>
              <w:right w:val="single" w:sz="2" w:space="0" w:color="auto"/>
            </w:tcBorders>
            <w:vAlign w:val="center"/>
          </w:tcPr>
          <w:p w:rsidR="00B1719D" w:rsidRPr="00160791" w:rsidRDefault="00B1719D" w:rsidP="00B1719D">
            <w:pPr>
              <w:widowControl/>
              <w:autoSpaceDE/>
              <w:autoSpaceDN/>
              <w:adjustRightInd/>
              <w:jc w:val="center"/>
              <w:rPr>
                <w:rFonts w:ascii="Times New Roman" w:hAnsi="Times New Roman"/>
                <w:noProof/>
                <w:sz w:val="20"/>
                <w:szCs w:val="20"/>
                <w:lang w:eastAsia="en-US"/>
              </w:rPr>
            </w:pPr>
            <w:r w:rsidRPr="00160791">
              <w:rPr>
                <w:rFonts w:ascii="Times New Roman" w:hAnsi="Times New Roman"/>
                <w:sz w:val="20"/>
                <w:szCs w:val="20"/>
              </w:rPr>
              <w:t>На момент разработки Подпрограммы 1</w:t>
            </w:r>
          </w:p>
        </w:tc>
        <w:tc>
          <w:tcPr>
            <w:tcW w:w="1559" w:type="dxa"/>
            <w:tcBorders>
              <w:top w:val="single" w:sz="2" w:space="0" w:color="auto"/>
              <w:left w:val="single" w:sz="2" w:space="0" w:color="auto"/>
              <w:bottom w:val="single" w:sz="2" w:space="0" w:color="auto"/>
              <w:right w:val="single" w:sz="2" w:space="0" w:color="auto"/>
            </w:tcBorders>
            <w:vAlign w:val="center"/>
          </w:tcPr>
          <w:p w:rsidR="00B1719D" w:rsidRPr="00160791" w:rsidRDefault="00B1719D" w:rsidP="00BF7A17">
            <w:pPr>
              <w:widowControl/>
              <w:autoSpaceDE/>
              <w:autoSpaceDN/>
              <w:adjustRightInd/>
              <w:jc w:val="center"/>
              <w:rPr>
                <w:rFonts w:ascii="Times New Roman" w:hAnsi="Times New Roman"/>
                <w:color w:val="000000"/>
                <w:sz w:val="20"/>
                <w:szCs w:val="20"/>
              </w:rPr>
            </w:pPr>
            <w:r w:rsidRPr="00160791">
              <w:rPr>
                <w:rFonts w:ascii="Times New Roman" w:hAnsi="Times New Roman"/>
                <w:color w:val="000000"/>
                <w:sz w:val="20"/>
                <w:szCs w:val="20"/>
              </w:rPr>
              <w:t>2019</w:t>
            </w:r>
            <w:r w:rsidR="00BB43F4" w:rsidRPr="00160791">
              <w:rPr>
                <w:rFonts w:ascii="Times New Roman" w:hAnsi="Times New Roman"/>
                <w:color w:val="000000"/>
                <w:sz w:val="20"/>
                <w:szCs w:val="20"/>
              </w:rPr>
              <w:t xml:space="preserve"> </w:t>
            </w:r>
            <w:r w:rsidRPr="00160791">
              <w:rPr>
                <w:rFonts w:ascii="Times New Roman" w:hAnsi="Times New Roman"/>
                <w:color w:val="000000"/>
                <w:sz w:val="20"/>
                <w:szCs w:val="20"/>
              </w:rPr>
              <w:t>год</w:t>
            </w:r>
          </w:p>
        </w:tc>
        <w:tc>
          <w:tcPr>
            <w:tcW w:w="1276" w:type="dxa"/>
            <w:tcBorders>
              <w:top w:val="single" w:sz="2" w:space="0" w:color="auto"/>
              <w:left w:val="single" w:sz="2" w:space="0" w:color="auto"/>
              <w:bottom w:val="single" w:sz="2" w:space="0" w:color="auto"/>
              <w:right w:val="single" w:sz="2" w:space="0" w:color="auto"/>
            </w:tcBorders>
            <w:vAlign w:val="center"/>
          </w:tcPr>
          <w:p w:rsidR="00B1719D" w:rsidRPr="00160791" w:rsidRDefault="00B1719D" w:rsidP="00BF7A17">
            <w:pPr>
              <w:widowControl/>
              <w:autoSpaceDE/>
              <w:autoSpaceDN/>
              <w:adjustRightInd/>
              <w:jc w:val="center"/>
              <w:rPr>
                <w:rFonts w:ascii="Times New Roman" w:hAnsi="Times New Roman"/>
                <w:noProof/>
                <w:color w:val="000000"/>
                <w:sz w:val="20"/>
                <w:szCs w:val="20"/>
                <w:lang w:eastAsia="en-US"/>
              </w:rPr>
            </w:pPr>
            <w:r w:rsidRPr="00160791">
              <w:rPr>
                <w:rFonts w:ascii="Times New Roman" w:hAnsi="Times New Roman"/>
                <w:color w:val="000000"/>
                <w:sz w:val="20"/>
                <w:szCs w:val="20"/>
              </w:rPr>
              <w:t>2020 год</w:t>
            </w:r>
          </w:p>
        </w:tc>
        <w:tc>
          <w:tcPr>
            <w:tcW w:w="1559" w:type="dxa"/>
            <w:tcBorders>
              <w:top w:val="single" w:sz="2" w:space="0" w:color="auto"/>
              <w:left w:val="single" w:sz="2" w:space="0" w:color="auto"/>
              <w:bottom w:val="single" w:sz="2" w:space="0" w:color="auto"/>
              <w:right w:val="single" w:sz="2" w:space="0" w:color="auto"/>
            </w:tcBorders>
            <w:vAlign w:val="center"/>
          </w:tcPr>
          <w:p w:rsidR="00B1719D" w:rsidRPr="00160791" w:rsidRDefault="00B1719D" w:rsidP="00BF7A17">
            <w:pPr>
              <w:widowControl/>
              <w:autoSpaceDE/>
              <w:autoSpaceDN/>
              <w:adjustRightInd/>
              <w:jc w:val="center"/>
              <w:rPr>
                <w:rFonts w:ascii="Times New Roman" w:hAnsi="Times New Roman"/>
                <w:noProof/>
                <w:color w:val="000000"/>
                <w:sz w:val="20"/>
                <w:szCs w:val="20"/>
                <w:lang w:eastAsia="en-US"/>
              </w:rPr>
            </w:pPr>
            <w:r w:rsidRPr="00160791">
              <w:rPr>
                <w:rFonts w:ascii="Times New Roman" w:hAnsi="Times New Roman"/>
                <w:color w:val="000000"/>
                <w:sz w:val="20"/>
                <w:szCs w:val="20"/>
              </w:rPr>
              <w:t>2021год</w:t>
            </w:r>
          </w:p>
        </w:tc>
        <w:tc>
          <w:tcPr>
            <w:tcW w:w="1134" w:type="dxa"/>
            <w:tcBorders>
              <w:top w:val="single" w:sz="2" w:space="0" w:color="auto"/>
              <w:left w:val="single" w:sz="2" w:space="0" w:color="auto"/>
              <w:bottom w:val="single" w:sz="2" w:space="0" w:color="auto"/>
              <w:right w:val="single" w:sz="2" w:space="0" w:color="auto"/>
            </w:tcBorders>
            <w:vAlign w:val="center"/>
          </w:tcPr>
          <w:p w:rsidR="00B1719D" w:rsidRPr="00160791" w:rsidRDefault="00B1719D" w:rsidP="00BF7A17">
            <w:pPr>
              <w:widowControl/>
              <w:autoSpaceDE/>
              <w:autoSpaceDN/>
              <w:adjustRightInd/>
              <w:jc w:val="center"/>
              <w:rPr>
                <w:rFonts w:ascii="Times New Roman" w:hAnsi="Times New Roman"/>
                <w:color w:val="000000"/>
                <w:sz w:val="20"/>
                <w:szCs w:val="20"/>
              </w:rPr>
            </w:pPr>
            <w:r w:rsidRPr="00160791">
              <w:rPr>
                <w:rFonts w:ascii="Times New Roman" w:hAnsi="Times New Roman"/>
                <w:color w:val="000000"/>
                <w:sz w:val="20"/>
                <w:szCs w:val="20"/>
              </w:rPr>
              <w:t>2022 год</w:t>
            </w:r>
          </w:p>
        </w:tc>
        <w:tc>
          <w:tcPr>
            <w:tcW w:w="1559" w:type="dxa"/>
            <w:tcBorders>
              <w:top w:val="single" w:sz="2" w:space="0" w:color="auto"/>
              <w:left w:val="single" w:sz="2" w:space="0" w:color="auto"/>
              <w:bottom w:val="single" w:sz="2" w:space="0" w:color="auto"/>
              <w:right w:val="single" w:sz="2" w:space="0" w:color="auto"/>
            </w:tcBorders>
            <w:vAlign w:val="center"/>
          </w:tcPr>
          <w:p w:rsidR="00B1719D" w:rsidRPr="00160791" w:rsidRDefault="00B1719D" w:rsidP="00BF7A17">
            <w:pPr>
              <w:widowControl/>
              <w:autoSpaceDE/>
              <w:autoSpaceDN/>
              <w:adjustRightInd/>
              <w:jc w:val="center"/>
              <w:rPr>
                <w:rFonts w:ascii="Times New Roman" w:hAnsi="Times New Roman"/>
                <w:color w:val="000000"/>
                <w:sz w:val="20"/>
                <w:szCs w:val="20"/>
              </w:rPr>
            </w:pPr>
            <w:r w:rsidRPr="00160791">
              <w:rPr>
                <w:rFonts w:ascii="Times New Roman" w:hAnsi="Times New Roman"/>
                <w:color w:val="000000"/>
                <w:sz w:val="20"/>
                <w:szCs w:val="20"/>
              </w:rPr>
              <w:t>2023 год</w:t>
            </w:r>
          </w:p>
        </w:tc>
        <w:tc>
          <w:tcPr>
            <w:tcW w:w="1560" w:type="dxa"/>
            <w:tcBorders>
              <w:top w:val="single" w:sz="2" w:space="0" w:color="auto"/>
              <w:left w:val="single" w:sz="2" w:space="0" w:color="auto"/>
              <w:bottom w:val="single" w:sz="2" w:space="0" w:color="auto"/>
              <w:right w:val="single" w:sz="2" w:space="0" w:color="auto"/>
            </w:tcBorders>
            <w:vAlign w:val="center"/>
          </w:tcPr>
          <w:p w:rsidR="00B1719D" w:rsidRPr="00160791" w:rsidRDefault="00B1719D" w:rsidP="00BF7A17">
            <w:pPr>
              <w:widowControl/>
              <w:autoSpaceDE/>
              <w:autoSpaceDN/>
              <w:adjustRightInd/>
              <w:jc w:val="center"/>
              <w:rPr>
                <w:rFonts w:ascii="Times New Roman" w:hAnsi="Times New Roman"/>
                <w:color w:val="000000"/>
                <w:sz w:val="20"/>
                <w:szCs w:val="20"/>
              </w:rPr>
            </w:pPr>
            <w:r w:rsidRPr="00160791">
              <w:rPr>
                <w:rFonts w:ascii="Times New Roman" w:hAnsi="Times New Roman"/>
                <w:color w:val="000000"/>
                <w:sz w:val="20"/>
                <w:szCs w:val="20"/>
              </w:rPr>
              <w:t>2024 год</w:t>
            </w:r>
          </w:p>
        </w:tc>
      </w:tr>
      <w:tr w:rsidR="00667943" w:rsidRPr="00160791" w:rsidTr="00BF7A17">
        <w:trPr>
          <w:trHeight w:val="630"/>
        </w:trPr>
        <w:tc>
          <w:tcPr>
            <w:tcW w:w="3967" w:type="dxa"/>
            <w:tcBorders>
              <w:top w:val="single" w:sz="2" w:space="0" w:color="auto"/>
              <w:left w:val="single" w:sz="2" w:space="0" w:color="auto"/>
              <w:bottom w:val="single" w:sz="2" w:space="0" w:color="auto"/>
              <w:right w:val="single" w:sz="2" w:space="0" w:color="auto"/>
            </w:tcBorders>
          </w:tcPr>
          <w:p w:rsidR="00667943" w:rsidRPr="00160791" w:rsidRDefault="00667943" w:rsidP="00B1719D">
            <w:pPr>
              <w:widowControl/>
              <w:autoSpaceDE/>
              <w:autoSpaceDN/>
              <w:adjustRightInd/>
              <w:rPr>
                <w:rFonts w:ascii="Times New Roman" w:hAnsi="Times New Roman"/>
                <w:sz w:val="20"/>
                <w:szCs w:val="20"/>
              </w:rPr>
            </w:pPr>
            <w:r w:rsidRPr="00160791">
              <w:rPr>
                <w:rFonts w:ascii="Times New Roman" w:hAnsi="Times New Roman"/>
                <w:sz w:val="20"/>
                <w:szCs w:val="20"/>
              </w:rPr>
              <w:t>Посещаемость государственных и муниципальных музеев на 1000 чел. населения (А)</w:t>
            </w:r>
          </w:p>
        </w:tc>
        <w:tc>
          <w:tcPr>
            <w:tcW w:w="1985" w:type="dxa"/>
            <w:tcBorders>
              <w:top w:val="single" w:sz="2" w:space="0" w:color="auto"/>
              <w:left w:val="single" w:sz="2" w:space="0" w:color="auto"/>
              <w:bottom w:val="single" w:sz="2" w:space="0" w:color="auto"/>
              <w:right w:val="single" w:sz="2" w:space="0" w:color="auto"/>
            </w:tcBorders>
          </w:tcPr>
          <w:p w:rsidR="00667943" w:rsidRPr="00160791" w:rsidRDefault="00667943" w:rsidP="00B72C47">
            <w:pPr>
              <w:jc w:val="center"/>
              <w:rPr>
                <w:rFonts w:ascii="Times New Roman" w:hAnsi="Times New Roman"/>
                <w:sz w:val="20"/>
                <w:szCs w:val="20"/>
                <w:u w:color="FFFFFF"/>
              </w:rPr>
            </w:pPr>
            <w:r w:rsidRPr="00160791">
              <w:rPr>
                <w:rFonts w:ascii="Times New Roman" w:hAnsi="Times New Roman"/>
                <w:sz w:val="20"/>
                <w:szCs w:val="20"/>
                <w:u w:color="FFFFFF"/>
              </w:rPr>
              <w:t>1050</w:t>
            </w:r>
          </w:p>
        </w:tc>
        <w:tc>
          <w:tcPr>
            <w:tcW w:w="1559" w:type="dxa"/>
            <w:tcBorders>
              <w:top w:val="single" w:sz="2" w:space="0" w:color="auto"/>
              <w:left w:val="single" w:sz="2" w:space="0" w:color="auto"/>
              <w:bottom w:val="single" w:sz="2" w:space="0" w:color="auto"/>
              <w:right w:val="single" w:sz="2" w:space="0" w:color="auto"/>
            </w:tcBorders>
          </w:tcPr>
          <w:p w:rsidR="00667943" w:rsidRPr="00160791" w:rsidRDefault="00667943" w:rsidP="00B72C47">
            <w:pPr>
              <w:jc w:val="center"/>
              <w:rPr>
                <w:rFonts w:ascii="Times New Roman" w:hAnsi="Times New Roman"/>
                <w:sz w:val="20"/>
                <w:szCs w:val="20"/>
                <w:u w:color="FFFFFF"/>
              </w:rPr>
            </w:pPr>
            <w:r w:rsidRPr="00160791">
              <w:rPr>
                <w:rFonts w:ascii="Times New Roman" w:hAnsi="Times New Roman"/>
                <w:sz w:val="20"/>
                <w:szCs w:val="20"/>
                <w:u w:color="FFFFFF"/>
              </w:rPr>
              <w:t>1670</w:t>
            </w:r>
          </w:p>
        </w:tc>
        <w:tc>
          <w:tcPr>
            <w:tcW w:w="1276" w:type="dxa"/>
            <w:tcBorders>
              <w:top w:val="single" w:sz="2" w:space="0" w:color="auto"/>
              <w:left w:val="single" w:sz="2" w:space="0" w:color="auto"/>
              <w:bottom w:val="single" w:sz="2" w:space="0" w:color="auto"/>
              <w:right w:val="single" w:sz="2" w:space="0" w:color="auto"/>
            </w:tcBorders>
          </w:tcPr>
          <w:p w:rsidR="00667943" w:rsidRPr="00160791" w:rsidRDefault="00667943" w:rsidP="00B72C47">
            <w:pPr>
              <w:jc w:val="center"/>
              <w:rPr>
                <w:rFonts w:ascii="Times New Roman" w:hAnsi="Times New Roman"/>
                <w:sz w:val="20"/>
                <w:szCs w:val="20"/>
                <w:u w:color="FFFFFF"/>
              </w:rPr>
            </w:pPr>
            <w:r w:rsidRPr="00160791">
              <w:rPr>
                <w:rFonts w:ascii="Times New Roman" w:hAnsi="Times New Roman"/>
                <w:sz w:val="20"/>
                <w:szCs w:val="20"/>
                <w:u w:color="FFFFFF"/>
              </w:rPr>
              <w:t>1720</w:t>
            </w:r>
          </w:p>
        </w:tc>
        <w:tc>
          <w:tcPr>
            <w:tcW w:w="1559" w:type="dxa"/>
            <w:tcBorders>
              <w:top w:val="single" w:sz="2" w:space="0" w:color="auto"/>
              <w:left w:val="single" w:sz="2" w:space="0" w:color="auto"/>
              <w:bottom w:val="single" w:sz="2" w:space="0" w:color="auto"/>
              <w:right w:val="single" w:sz="2" w:space="0" w:color="auto"/>
            </w:tcBorders>
          </w:tcPr>
          <w:p w:rsidR="00667943" w:rsidRPr="00160791" w:rsidRDefault="00667943" w:rsidP="00B72C47">
            <w:pPr>
              <w:jc w:val="center"/>
              <w:rPr>
                <w:rFonts w:ascii="Times New Roman" w:hAnsi="Times New Roman"/>
                <w:sz w:val="20"/>
                <w:szCs w:val="20"/>
                <w:u w:color="FFFFFF"/>
              </w:rPr>
            </w:pPr>
            <w:r w:rsidRPr="00160791">
              <w:rPr>
                <w:rFonts w:ascii="Times New Roman" w:hAnsi="Times New Roman"/>
                <w:sz w:val="20"/>
                <w:szCs w:val="20"/>
                <w:u w:color="FFFFFF"/>
              </w:rPr>
              <w:t>1770</w:t>
            </w:r>
          </w:p>
        </w:tc>
        <w:tc>
          <w:tcPr>
            <w:tcW w:w="1134" w:type="dxa"/>
            <w:tcBorders>
              <w:top w:val="single" w:sz="2" w:space="0" w:color="auto"/>
              <w:left w:val="single" w:sz="2" w:space="0" w:color="auto"/>
              <w:bottom w:val="single" w:sz="2" w:space="0" w:color="auto"/>
              <w:right w:val="single" w:sz="2" w:space="0" w:color="auto"/>
            </w:tcBorders>
          </w:tcPr>
          <w:p w:rsidR="00667943" w:rsidRPr="00160791" w:rsidRDefault="00667943" w:rsidP="00B72C47">
            <w:pPr>
              <w:jc w:val="center"/>
              <w:rPr>
                <w:rFonts w:ascii="Times New Roman" w:hAnsi="Times New Roman"/>
                <w:sz w:val="20"/>
                <w:szCs w:val="20"/>
                <w:u w:color="FFFFFF"/>
              </w:rPr>
            </w:pPr>
            <w:r w:rsidRPr="00160791">
              <w:rPr>
                <w:rFonts w:ascii="Times New Roman" w:hAnsi="Times New Roman"/>
                <w:sz w:val="20"/>
                <w:szCs w:val="20"/>
                <w:u w:color="FFFFFF"/>
              </w:rPr>
              <w:t>1800</w:t>
            </w:r>
          </w:p>
        </w:tc>
        <w:tc>
          <w:tcPr>
            <w:tcW w:w="1559" w:type="dxa"/>
            <w:tcBorders>
              <w:top w:val="single" w:sz="2" w:space="0" w:color="auto"/>
              <w:left w:val="single" w:sz="2" w:space="0" w:color="auto"/>
              <w:bottom w:val="single" w:sz="2" w:space="0" w:color="auto"/>
              <w:right w:val="single" w:sz="2" w:space="0" w:color="auto"/>
            </w:tcBorders>
          </w:tcPr>
          <w:p w:rsidR="00667943" w:rsidRPr="00160791" w:rsidRDefault="00667943" w:rsidP="00B72C47">
            <w:pPr>
              <w:jc w:val="center"/>
              <w:rPr>
                <w:rFonts w:ascii="Times New Roman" w:hAnsi="Times New Roman"/>
                <w:sz w:val="20"/>
                <w:szCs w:val="20"/>
                <w:u w:color="FFFFFF"/>
              </w:rPr>
            </w:pPr>
            <w:r w:rsidRPr="00160791">
              <w:rPr>
                <w:rFonts w:ascii="Times New Roman" w:hAnsi="Times New Roman"/>
                <w:sz w:val="20"/>
                <w:szCs w:val="20"/>
                <w:u w:color="FFFFFF"/>
              </w:rPr>
              <w:t>1820</w:t>
            </w:r>
          </w:p>
        </w:tc>
        <w:tc>
          <w:tcPr>
            <w:tcW w:w="1560" w:type="dxa"/>
            <w:tcBorders>
              <w:top w:val="single" w:sz="2" w:space="0" w:color="auto"/>
              <w:left w:val="single" w:sz="2" w:space="0" w:color="auto"/>
              <w:bottom w:val="single" w:sz="2" w:space="0" w:color="auto"/>
              <w:right w:val="single" w:sz="2" w:space="0" w:color="auto"/>
            </w:tcBorders>
          </w:tcPr>
          <w:p w:rsidR="00667943" w:rsidRPr="00160791" w:rsidRDefault="00667943" w:rsidP="00B72C47">
            <w:pPr>
              <w:jc w:val="center"/>
              <w:rPr>
                <w:rFonts w:ascii="Times New Roman" w:hAnsi="Times New Roman"/>
                <w:sz w:val="20"/>
                <w:szCs w:val="20"/>
                <w:u w:color="FFFFFF"/>
              </w:rPr>
            </w:pPr>
            <w:r w:rsidRPr="00160791">
              <w:rPr>
                <w:rFonts w:ascii="Times New Roman" w:hAnsi="Times New Roman"/>
                <w:sz w:val="20"/>
                <w:szCs w:val="20"/>
                <w:u w:color="FFFFFF"/>
              </w:rPr>
              <w:t>1850</w:t>
            </w:r>
          </w:p>
        </w:tc>
      </w:tr>
      <w:tr w:rsidR="00B1719D" w:rsidRPr="00160791" w:rsidTr="00BF7A17">
        <w:trPr>
          <w:trHeight w:val="287"/>
        </w:trPr>
        <w:tc>
          <w:tcPr>
            <w:tcW w:w="3967" w:type="dxa"/>
            <w:tcBorders>
              <w:top w:val="single" w:sz="2" w:space="0" w:color="auto"/>
              <w:left w:val="single" w:sz="2" w:space="0" w:color="auto"/>
              <w:bottom w:val="single" w:sz="2" w:space="0" w:color="auto"/>
              <w:right w:val="single" w:sz="2" w:space="0" w:color="auto"/>
            </w:tcBorders>
          </w:tcPr>
          <w:p w:rsidR="00B1719D" w:rsidRPr="00160791" w:rsidRDefault="00B1719D" w:rsidP="00B1719D">
            <w:pPr>
              <w:widowControl/>
              <w:autoSpaceDE/>
              <w:autoSpaceDN/>
              <w:adjustRightInd/>
              <w:rPr>
                <w:rFonts w:ascii="Times New Roman" w:hAnsi="Times New Roman"/>
                <w:sz w:val="20"/>
                <w:szCs w:val="20"/>
              </w:rPr>
            </w:pPr>
            <w:r w:rsidRPr="00160791">
              <w:rPr>
                <w:rFonts w:ascii="Times New Roman" w:hAnsi="Times New Roman"/>
                <w:sz w:val="20"/>
                <w:szCs w:val="20"/>
              </w:rPr>
              <w:t>Объем музейного фонда (В)</w:t>
            </w:r>
          </w:p>
        </w:tc>
        <w:tc>
          <w:tcPr>
            <w:tcW w:w="1985" w:type="dxa"/>
            <w:tcBorders>
              <w:top w:val="single" w:sz="2" w:space="0" w:color="auto"/>
              <w:left w:val="single" w:sz="2" w:space="0" w:color="auto"/>
              <w:bottom w:val="single" w:sz="2" w:space="0" w:color="auto"/>
              <w:right w:val="single" w:sz="2" w:space="0" w:color="auto"/>
            </w:tcBorders>
          </w:tcPr>
          <w:p w:rsidR="00B1719D" w:rsidRPr="00160791" w:rsidRDefault="00B1719D" w:rsidP="00B1719D">
            <w:pPr>
              <w:widowControl/>
              <w:autoSpaceDE/>
              <w:autoSpaceDN/>
              <w:adjustRightInd/>
              <w:jc w:val="center"/>
              <w:rPr>
                <w:rFonts w:ascii="Times New Roman" w:hAnsi="Times New Roman"/>
                <w:sz w:val="20"/>
                <w:szCs w:val="20"/>
              </w:rPr>
            </w:pPr>
            <w:r w:rsidRPr="00160791">
              <w:rPr>
                <w:rFonts w:ascii="Times New Roman" w:hAnsi="Times New Roman"/>
                <w:sz w:val="20"/>
                <w:szCs w:val="20"/>
              </w:rPr>
              <w:t>7030</w:t>
            </w:r>
          </w:p>
        </w:tc>
        <w:tc>
          <w:tcPr>
            <w:tcW w:w="1559" w:type="dxa"/>
            <w:tcBorders>
              <w:top w:val="single" w:sz="2" w:space="0" w:color="auto"/>
              <w:left w:val="single" w:sz="2" w:space="0" w:color="auto"/>
              <w:bottom w:val="single" w:sz="2" w:space="0" w:color="auto"/>
              <w:right w:val="single" w:sz="2" w:space="0" w:color="auto"/>
            </w:tcBorders>
          </w:tcPr>
          <w:p w:rsidR="00B1719D" w:rsidRPr="00160791" w:rsidRDefault="00B1719D" w:rsidP="00B1719D">
            <w:pPr>
              <w:widowControl/>
              <w:autoSpaceDE/>
              <w:autoSpaceDN/>
              <w:adjustRightInd/>
              <w:jc w:val="center"/>
              <w:rPr>
                <w:rFonts w:ascii="Times New Roman" w:hAnsi="Times New Roman"/>
                <w:sz w:val="20"/>
                <w:szCs w:val="20"/>
              </w:rPr>
            </w:pPr>
            <w:r w:rsidRPr="00160791">
              <w:rPr>
                <w:rFonts w:ascii="Times New Roman" w:hAnsi="Times New Roman"/>
                <w:sz w:val="20"/>
                <w:szCs w:val="20"/>
              </w:rPr>
              <w:t>7050</w:t>
            </w:r>
          </w:p>
        </w:tc>
        <w:tc>
          <w:tcPr>
            <w:tcW w:w="1276" w:type="dxa"/>
            <w:tcBorders>
              <w:top w:val="single" w:sz="2" w:space="0" w:color="auto"/>
              <w:left w:val="single" w:sz="2" w:space="0" w:color="auto"/>
              <w:bottom w:val="single" w:sz="2" w:space="0" w:color="auto"/>
              <w:right w:val="single" w:sz="2" w:space="0" w:color="auto"/>
            </w:tcBorders>
          </w:tcPr>
          <w:p w:rsidR="00B1719D" w:rsidRPr="00160791" w:rsidRDefault="00B1719D" w:rsidP="00B1719D">
            <w:pPr>
              <w:widowControl/>
              <w:autoSpaceDE/>
              <w:autoSpaceDN/>
              <w:adjustRightInd/>
              <w:jc w:val="center"/>
              <w:rPr>
                <w:rFonts w:ascii="Times New Roman" w:hAnsi="Times New Roman"/>
                <w:sz w:val="20"/>
                <w:szCs w:val="20"/>
              </w:rPr>
            </w:pPr>
            <w:r w:rsidRPr="00160791">
              <w:rPr>
                <w:rFonts w:ascii="Times New Roman" w:hAnsi="Times New Roman"/>
                <w:sz w:val="20"/>
                <w:szCs w:val="20"/>
              </w:rPr>
              <w:t>7080</w:t>
            </w:r>
          </w:p>
        </w:tc>
        <w:tc>
          <w:tcPr>
            <w:tcW w:w="1559" w:type="dxa"/>
            <w:tcBorders>
              <w:top w:val="single" w:sz="2" w:space="0" w:color="auto"/>
              <w:left w:val="single" w:sz="2" w:space="0" w:color="auto"/>
              <w:bottom w:val="single" w:sz="2" w:space="0" w:color="auto"/>
              <w:right w:val="single" w:sz="2" w:space="0" w:color="auto"/>
            </w:tcBorders>
          </w:tcPr>
          <w:p w:rsidR="00B1719D" w:rsidRPr="00160791" w:rsidRDefault="00B1719D" w:rsidP="00B1719D">
            <w:pPr>
              <w:widowControl/>
              <w:autoSpaceDE/>
              <w:autoSpaceDN/>
              <w:adjustRightInd/>
              <w:jc w:val="center"/>
              <w:rPr>
                <w:rFonts w:ascii="Times New Roman" w:hAnsi="Times New Roman"/>
                <w:sz w:val="20"/>
                <w:szCs w:val="20"/>
              </w:rPr>
            </w:pPr>
            <w:r w:rsidRPr="00160791">
              <w:rPr>
                <w:rFonts w:ascii="Times New Roman" w:hAnsi="Times New Roman"/>
                <w:sz w:val="20"/>
                <w:szCs w:val="20"/>
              </w:rPr>
              <w:t>7100</w:t>
            </w:r>
          </w:p>
        </w:tc>
        <w:tc>
          <w:tcPr>
            <w:tcW w:w="1134" w:type="dxa"/>
            <w:tcBorders>
              <w:top w:val="single" w:sz="2" w:space="0" w:color="auto"/>
              <w:left w:val="single" w:sz="2" w:space="0" w:color="auto"/>
              <w:bottom w:val="single" w:sz="2" w:space="0" w:color="auto"/>
              <w:right w:val="single" w:sz="2" w:space="0" w:color="auto"/>
            </w:tcBorders>
          </w:tcPr>
          <w:p w:rsidR="00B1719D" w:rsidRPr="00160791" w:rsidRDefault="00567AA1" w:rsidP="00B1719D">
            <w:pPr>
              <w:widowControl/>
              <w:autoSpaceDE/>
              <w:autoSpaceDN/>
              <w:adjustRightInd/>
              <w:jc w:val="center"/>
              <w:rPr>
                <w:rFonts w:ascii="Times New Roman" w:hAnsi="Times New Roman"/>
                <w:sz w:val="20"/>
                <w:szCs w:val="20"/>
              </w:rPr>
            </w:pPr>
            <w:r w:rsidRPr="00160791">
              <w:rPr>
                <w:rFonts w:ascii="Times New Roman" w:hAnsi="Times New Roman"/>
                <w:sz w:val="20"/>
                <w:szCs w:val="20"/>
              </w:rPr>
              <w:t>7120</w:t>
            </w:r>
          </w:p>
        </w:tc>
        <w:tc>
          <w:tcPr>
            <w:tcW w:w="1559" w:type="dxa"/>
            <w:tcBorders>
              <w:top w:val="single" w:sz="2" w:space="0" w:color="auto"/>
              <w:left w:val="single" w:sz="2" w:space="0" w:color="auto"/>
              <w:bottom w:val="single" w:sz="2" w:space="0" w:color="auto"/>
              <w:right w:val="single" w:sz="2" w:space="0" w:color="auto"/>
            </w:tcBorders>
          </w:tcPr>
          <w:p w:rsidR="00B1719D" w:rsidRPr="00160791" w:rsidRDefault="00567AA1" w:rsidP="00B1719D">
            <w:pPr>
              <w:widowControl/>
              <w:autoSpaceDE/>
              <w:autoSpaceDN/>
              <w:adjustRightInd/>
              <w:jc w:val="center"/>
              <w:rPr>
                <w:rFonts w:ascii="Times New Roman" w:hAnsi="Times New Roman"/>
                <w:sz w:val="20"/>
                <w:szCs w:val="20"/>
              </w:rPr>
            </w:pPr>
            <w:r w:rsidRPr="00160791">
              <w:rPr>
                <w:rFonts w:ascii="Times New Roman" w:hAnsi="Times New Roman"/>
                <w:sz w:val="20"/>
                <w:szCs w:val="20"/>
              </w:rPr>
              <w:t>7140</w:t>
            </w:r>
          </w:p>
        </w:tc>
        <w:tc>
          <w:tcPr>
            <w:tcW w:w="1560" w:type="dxa"/>
            <w:tcBorders>
              <w:top w:val="single" w:sz="2" w:space="0" w:color="auto"/>
              <w:left w:val="single" w:sz="2" w:space="0" w:color="auto"/>
              <w:bottom w:val="single" w:sz="2" w:space="0" w:color="auto"/>
              <w:right w:val="single" w:sz="2" w:space="0" w:color="auto"/>
            </w:tcBorders>
          </w:tcPr>
          <w:p w:rsidR="00B1719D" w:rsidRPr="00160791" w:rsidRDefault="00567AA1" w:rsidP="00B1719D">
            <w:pPr>
              <w:widowControl/>
              <w:autoSpaceDE/>
              <w:autoSpaceDN/>
              <w:adjustRightInd/>
              <w:jc w:val="center"/>
              <w:rPr>
                <w:rFonts w:ascii="Times New Roman" w:hAnsi="Times New Roman"/>
                <w:sz w:val="20"/>
                <w:szCs w:val="20"/>
              </w:rPr>
            </w:pPr>
            <w:r w:rsidRPr="00160791">
              <w:rPr>
                <w:rFonts w:ascii="Times New Roman" w:hAnsi="Times New Roman"/>
                <w:sz w:val="20"/>
                <w:szCs w:val="20"/>
              </w:rPr>
              <w:t>7160</w:t>
            </w:r>
          </w:p>
        </w:tc>
      </w:tr>
      <w:tr w:rsidR="00B1719D" w:rsidRPr="00194842" w:rsidTr="00BF7A17">
        <w:trPr>
          <w:trHeight w:val="273"/>
        </w:trPr>
        <w:tc>
          <w:tcPr>
            <w:tcW w:w="3967" w:type="dxa"/>
            <w:tcBorders>
              <w:top w:val="single" w:sz="2" w:space="0" w:color="auto"/>
              <w:left w:val="single" w:sz="2" w:space="0" w:color="auto"/>
              <w:bottom w:val="single" w:sz="2" w:space="0" w:color="auto"/>
              <w:right w:val="single" w:sz="2" w:space="0" w:color="auto"/>
            </w:tcBorders>
          </w:tcPr>
          <w:p w:rsidR="00B1719D" w:rsidRPr="00160791" w:rsidRDefault="00B1719D" w:rsidP="00B1719D">
            <w:pPr>
              <w:widowControl/>
              <w:autoSpaceDE/>
              <w:autoSpaceDN/>
              <w:adjustRightInd/>
              <w:rPr>
                <w:rFonts w:ascii="Times New Roman" w:hAnsi="Times New Roman"/>
                <w:sz w:val="20"/>
                <w:szCs w:val="20"/>
              </w:rPr>
            </w:pPr>
            <w:r w:rsidRPr="00160791">
              <w:rPr>
                <w:rFonts w:ascii="Times New Roman" w:hAnsi="Times New Roman"/>
                <w:sz w:val="20"/>
                <w:szCs w:val="20"/>
              </w:rPr>
              <w:t xml:space="preserve">Общественная эффективность </w:t>
            </w:r>
            <w:proofErr w:type="spellStart"/>
            <w:r w:rsidRPr="00160791">
              <w:rPr>
                <w:rFonts w:ascii="Times New Roman" w:hAnsi="Times New Roman"/>
                <w:sz w:val="20"/>
                <w:szCs w:val="20"/>
              </w:rPr>
              <w:t>Эо</w:t>
            </w:r>
            <w:proofErr w:type="spellEnd"/>
            <w:proofErr w:type="gramStart"/>
            <w:r w:rsidRPr="00160791">
              <w:rPr>
                <w:rFonts w:ascii="Times New Roman" w:hAnsi="Times New Roman"/>
                <w:sz w:val="20"/>
                <w:szCs w:val="20"/>
              </w:rPr>
              <w:t>=А</w:t>
            </w:r>
            <w:proofErr w:type="gramEnd"/>
            <w:r w:rsidRPr="00160791">
              <w:rPr>
                <w:rFonts w:ascii="Times New Roman" w:hAnsi="Times New Roman"/>
                <w:sz w:val="20"/>
                <w:szCs w:val="20"/>
              </w:rPr>
              <w:t>/В</w:t>
            </w:r>
          </w:p>
        </w:tc>
        <w:tc>
          <w:tcPr>
            <w:tcW w:w="1985" w:type="dxa"/>
            <w:tcBorders>
              <w:top w:val="single" w:sz="2" w:space="0" w:color="auto"/>
              <w:left w:val="single" w:sz="2" w:space="0" w:color="auto"/>
              <w:bottom w:val="single" w:sz="2" w:space="0" w:color="auto"/>
              <w:right w:val="single" w:sz="2" w:space="0" w:color="auto"/>
            </w:tcBorders>
          </w:tcPr>
          <w:p w:rsidR="00B1719D" w:rsidRPr="00160791" w:rsidRDefault="00B1719D" w:rsidP="00567AA1">
            <w:pPr>
              <w:widowControl/>
              <w:autoSpaceDE/>
              <w:autoSpaceDN/>
              <w:adjustRightInd/>
              <w:jc w:val="center"/>
              <w:rPr>
                <w:rFonts w:ascii="Times New Roman" w:hAnsi="Times New Roman"/>
                <w:sz w:val="20"/>
                <w:szCs w:val="20"/>
              </w:rPr>
            </w:pPr>
            <w:r w:rsidRPr="00160791">
              <w:rPr>
                <w:rFonts w:ascii="Times New Roman" w:hAnsi="Times New Roman"/>
                <w:sz w:val="20"/>
                <w:szCs w:val="20"/>
              </w:rPr>
              <w:t>0,1</w:t>
            </w:r>
            <w:r w:rsidR="00567AA1" w:rsidRPr="00160791">
              <w:rPr>
                <w:rFonts w:ascii="Times New Roman" w:hAnsi="Times New Roman"/>
                <w:sz w:val="20"/>
                <w:szCs w:val="20"/>
              </w:rPr>
              <w:t>5</w:t>
            </w:r>
          </w:p>
        </w:tc>
        <w:tc>
          <w:tcPr>
            <w:tcW w:w="1559" w:type="dxa"/>
            <w:tcBorders>
              <w:top w:val="single" w:sz="2" w:space="0" w:color="auto"/>
              <w:left w:val="single" w:sz="2" w:space="0" w:color="auto"/>
              <w:bottom w:val="single" w:sz="2" w:space="0" w:color="auto"/>
              <w:right w:val="single" w:sz="2" w:space="0" w:color="auto"/>
            </w:tcBorders>
          </w:tcPr>
          <w:p w:rsidR="00B1719D" w:rsidRPr="00160791" w:rsidRDefault="00B1719D" w:rsidP="00567AA1">
            <w:pPr>
              <w:widowControl/>
              <w:autoSpaceDE/>
              <w:autoSpaceDN/>
              <w:adjustRightInd/>
              <w:jc w:val="center"/>
              <w:rPr>
                <w:rFonts w:ascii="Times New Roman" w:hAnsi="Times New Roman"/>
                <w:sz w:val="20"/>
                <w:szCs w:val="20"/>
              </w:rPr>
            </w:pPr>
            <w:r w:rsidRPr="00160791">
              <w:rPr>
                <w:rFonts w:ascii="Times New Roman" w:hAnsi="Times New Roman"/>
                <w:sz w:val="20"/>
                <w:szCs w:val="20"/>
              </w:rPr>
              <w:t>0</w:t>
            </w:r>
            <w:r w:rsidR="00567AA1" w:rsidRPr="00160791">
              <w:rPr>
                <w:rFonts w:ascii="Times New Roman" w:hAnsi="Times New Roman"/>
                <w:sz w:val="20"/>
                <w:szCs w:val="20"/>
              </w:rPr>
              <w:t>,23</w:t>
            </w:r>
          </w:p>
        </w:tc>
        <w:tc>
          <w:tcPr>
            <w:tcW w:w="1276" w:type="dxa"/>
            <w:tcBorders>
              <w:top w:val="single" w:sz="2" w:space="0" w:color="auto"/>
              <w:left w:val="single" w:sz="2" w:space="0" w:color="auto"/>
              <w:bottom w:val="single" w:sz="2" w:space="0" w:color="auto"/>
              <w:right w:val="single" w:sz="2" w:space="0" w:color="auto"/>
            </w:tcBorders>
          </w:tcPr>
          <w:p w:rsidR="00B1719D" w:rsidRPr="00160791" w:rsidRDefault="00B1719D" w:rsidP="00567AA1">
            <w:pPr>
              <w:widowControl/>
              <w:autoSpaceDE/>
              <w:autoSpaceDN/>
              <w:adjustRightInd/>
              <w:jc w:val="center"/>
              <w:rPr>
                <w:rFonts w:ascii="Times New Roman" w:hAnsi="Times New Roman"/>
                <w:sz w:val="20"/>
                <w:szCs w:val="20"/>
              </w:rPr>
            </w:pPr>
            <w:r w:rsidRPr="00160791">
              <w:rPr>
                <w:rFonts w:ascii="Times New Roman" w:hAnsi="Times New Roman"/>
                <w:sz w:val="20"/>
                <w:szCs w:val="20"/>
              </w:rPr>
              <w:t>0,</w:t>
            </w:r>
            <w:r w:rsidR="00567AA1" w:rsidRPr="00160791">
              <w:rPr>
                <w:rFonts w:ascii="Times New Roman" w:hAnsi="Times New Roman"/>
                <w:sz w:val="20"/>
                <w:szCs w:val="20"/>
              </w:rPr>
              <w:t>24</w:t>
            </w:r>
          </w:p>
        </w:tc>
        <w:tc>
          <w:tcPr>
            <w:tcW w:w="1559" w:type="dxa"/>
            <w:tcBorders>
              <w:top w:val="single" w:sz="2" w:space="0" w:color="auto"/>
              <w:left w:val="single" w:sz="2" w:space="0" w:color="auto"/>
              <w:bottom w:val="single" w:sz="2" w:space="0" w:color="auto"/>
              <w:right w:val="single" w:sz="2" w:space="0" w:color="auto"/>
            </w:tcBorders>
          </w:tcPr>
          <w:p w:rsidR="00B1719D" w:rsidRPr="00160791" w:rsidRDefault="00B1719D" w:rsidP="00567AA1">
            <w:pPr>
              <w:widowControl/>
              <w:autoSpaceDE/>
              <w:autoSpaceDN/>
              <w:adjustRightInd/>
              <w:jc w:val="center"/>
              <w:rPr>
                <w:rFonts w:ascii="Times New Roman" w:hAnsi="Times New Roman"/>
                <w:sz w:val="20"/>
                <w:szCs w:val="20"/>
              </w:rPr>
            </w:pPr>
            <w:r w:rsidRPr="00160791">
              <w:rPr>
                <w:rFonts w:ascii="Times New Roman" w:hAnsi="Times New Roman"/>
                <w:sz w:val="20"/>
                <w:szCs w:val="20"/>
              </w:rPr>
              <w:t>0,</w:t>
            </w:r>
            <w:r w:rsidR="00567AA1" w:rsidRPr="00160791">
              <w:rPr>
                <w:rFonts w:ascii="Times New Roman" w:hAnsi="Times New Roman"/>
                <w:sz w:val="20"/>
                <w:szCs w:val="20"/>
              </w:rPr>
              <w:t>25</w:t>
            </w:r>
          </w:p>
        </w:tc>
        <w:tc>
          <w:tcPr>
            <w:tcW w:w="1134" w:type="dxa"/>
            <w:tcBorders>
              <w:top w:val="single" w:sz="2" w:space="0" w:color="auto"/>
              <w:left w:val="single" w:sz="2" w:space="0" w:color="auto"/>
              <w:bottom w:val="single" w:sz="2" w:space="0" w:color="auto"/>
              <w:right w:val="single" w:sz="2" w:space="0" w:color="auto"/>
            </w:tcBorders>
          </w:tcPr>
          <w:p w:rsidR="00B1719D" w:rsidRPr="00160791" w:rsidRDefault="00567AA1" w:rsidP="00B1719D">
            <w:pPr>
              <w:widowControl/>
              <w:autoSpaceDE/>
              <w:autoSpaceDN/>
              <w:adjustRightInd/>
              <w:jc w:val="center"/>
              <w:rPr>
                <w:rFonts w:ascii="Times New Roman" w:hAnsi="Times New Roman"/>
                <w:sz w:val="20"/>
                <w:szCs w:val="20"/>
              </w:rPr>
            </w:pPr>
            <w:r w:rsidRPr="00160791">
              <w:rPr>
                <w:rFonts w:ascii="Times New Roman" w:hAnsi="Times New Roman"/>
                <w:sz w:val="20"/>
                <w:szCs w:val="20"/>
              </w:rPr>
              <w:t>0,25</w:t>
            </w:r>
          </w:p>
        </w:tc>
        <w:tc>
          <w:tcPr>
            <w:tcW w:w="1559" w:type="dxa"/>
            <w:tcBorders>
              <w:top w:val="single" w:sz="2" w:space="0" w:color="auto"/>
              <w:left w:val="single" w:sz="2" w:space="0" w:color="auto"/>
              <w:bottom w:val="single" w:sz="2" w:space="0" w:color="auto"/>
              <w:right w:val="single" w:sz="2" w:space="0" w:color="auto"/>
            </w:tcBorders>
          </w:tcPr>
          <w:p w:rsidR="00B1719D" w:rsidRPr="00160791" w:rsidRDefault="00567AA1" w:rsidP="00B1719D">
            <w:pPr>
              <w:widowControl/>
              <w:autoSpaceDE/>
              <w:autoSpaceDN/>
              <w:adjustRightInd/>
              <w:jc w:val="center"/>
              <w:rPr>
                <w:rFonts w:ascii="Times New Roman" w:hAnsi="Times New Roman"/>
                <w:sz w:val="20"/>
                <w:szCs w:val="20"/>
              </w:rPr>
            </w:pPr>
            <w:r w:rsidRPr="00160791">
              <w:rPr>
                <w:rFonts w:ascii="Times New Roman" w:hAnsi="Times New Roman"/>
                <w:sz w:val="20"/>
                <w:szCs w:val="20"/>
              </w:rPr>
              <w:t>0,25</w:t>
            </w:r>
          </w:p>
        </w:tc>
        <w:tc>
          <w:tcPr>
            <w:tcW w:w="1560" w:type="dxa"/>
            <w:tcBorders>
              <w:top w:val="single" w:sz="2" w:space="0" w:color="auto"/>
              <w:left w:val="single" w:sz="2" w:space="0" w:color="auto"/>
              <w:bottom w:val="single" w:sz="2" w:space="0" w:color="auto"/>
              <w:right w:val="single" w:sz="2" w:space="0" w:color="auto"/>
            </w:tcBorders>
          </w:tcPr>
          <w:p w:rsidR="00B1719D" w:rsidRPr="00160791" w:rsidRDefault="00567AA1" w:rsidP="00B1719D">
            <w:pPr>
              <w:widowControl/>
              <w:autoSpaceDE/>
              <w:autoSpaceDN/>
              <w:adjustRightInd/>
              <w:jc w:val="center"/>
              <w:rPr>
                <w:rFonts w:ascii="Times New Roman" w:hAnsi="Times New Roman"/>
                <w:sz w:val="20"/>
                <w:szCs w:val="20"/>
              </w:rPr>
            </w:pPr>
            <w:r w:rsidRPr="00160791">
              <w:rPr>
                <w:rFonts w:ascii="Times New Roman" w:hAnsi="Times New Roman"/>
                <w:sz w:val="20"/>
                <w:szCs w:val="20"/>
              </w:rPr>
              <w:t>0,26</w:t>
            </w:r>
          </w:p>
        </w:tc>
      </w:tr>
    </w:tbl>
    <w:p w:rsidR="00B1719D" w:rsidRPr="00194842" w:rsidRDefault="00B1719D" w:rsidP="00B1719D">
      <w:pPr>
        <w:widowControl/>
        <w:ind w:firstLine="708"/>
        <w:jc w:val="both"/>
        <w:rPr>
          <w:rFonts w:ascii="Times New Roman" w:hAnsi="Times New Roman"/>
          <w:bCs/>
          <w:sz w:val="20"/>
          <w:szCs w:val="20"/>
        </w:rPr>
      </w:pPr>
      <w:r w:rsidRPr="00194842">
        <w:rPr>
          <w:rFonts w:ascii="Times New Roman" w:hAnsi="Times New Roman"/>
          <w:bCs/>
          <w:sz w:val="20"/>
          <w:szCs w:val="20"/>
        </w:rPr>
        <w:t>Рост общественно-экономической эффективности показывает, что при создании новых и реконструкции музейных экспозиций, реконструкции помещений, увеличении предметов музейного фонда увеличится посещаемость музеев за счет исторической ценности и значимости предметов.</w:t>
      </w:r>
    </w:p>
    <w:p w:rsidR="00B1719D" w:rsidRPr="00194842" w:rsidRDefault="00B1719D" w:rsidP="00B1719D">
      <w:pPr>
        <w:widowControl/>
        <w:ind w:firstLine="3"/>
        <w:jc w:val="both"/>
        <w:rPr>
          <w:rFonts w:ascii="Times New Roman" w:hAnsi="Times New Roman"/>
          <w:b/>
          <w:bCs/>
          <w:sz w:val="20"/>
          <w:szCs w:val="20"/>
        </w:rPr>
      </w:pPr>
    </w:p>
    <w:p w:rsidR="00B1719D" w:rsidRPr="00194842" w:rsidRDefault="00B1719D" w:rsidP="00B1719D">
      <w:pPr>
        <w:widowControl/>
        <w:ind w:left="3"/>
        <w:jc w:val="center"/>
        <w:rPr>
          <w:rFonts w:ascii="Times New Roman" w:hAnsi="Times New Roman"/>
          <w:b/>
          <w:bCs/>
          <w:color w:val="000000"/>
          <w:sz w:val="20"/>
          <w:szCs w:val="20"/>
        </w:rPr>
      </w:pPr>
      <w:r w:rsidRPr="00194842">
        <w:rPr>
          <w:rFonts w:ascii="Times New Roman" w:hAnsi="Times New Roman"/>
          <w:b/>
          <w:bCs/>
          <w:color w:val="000000"/>
          <w:sz w:val="20"/>
          <w:szCs w:val="20"/>
        </w:rPr>
        <w:t>2.7.3.Общественная эффективность</w:t>
      </w:r>
    </w:p>
    <w:p w:rsidR="00B1719D" w:rsidRPr="00194842" w:rsidRDefault="00B1719D" w:rsidP="00B1719D">
      <w:pPr>
        <w:widowControl/>
        <w:autoSpaceDE/>
        <w:autoSpaceDN/>
        <w:adjustRightInd/>
        <w:ind w:firstLine="567"/>
        <w:jc w:val="right"/>
        <w:rPr>
          <w:rFonts w:ascii="Times New Roman" w:hAnsi="Times New Roman"/>
          <w:sz w:val="20"/>
          <w:szCs w:val="20"/>
        </w:rPr>
      </w:pPr>
      <w:r w:rsidRPr="00194842">
        <w:rPr>
          <w:rFonts w:ascii="Times New Roman" w:hAnsi="Times New Roman"/>
          <w:b/>
          <w:bCs/>
          <w:color w:val="000000"/>
          <w:sz w:val="20"/>
          <w:szCs w:val="20"/>
        </w:rPr>
        <w:lastRenderedPageBreak/>
        <w:t>Таблица 8</w:t>
      </w:r>
    </w:p>
    <w:tbl>
      <w:tblPr>
        <w:tblW w:w="14599" w:type="dxa"/>
        <w:tblInd w:w="92" w:type="dxa"/>
        <w:tblCellMar>
          <w:left w:w="90" w:type="dxa"/>
          <w:right w:w="90" w:type="dxa"/>
        </w:tblCellMar>
        <w:tblLook w:val="00A0" w:firstRow="1" w:lastRow="0" w:firstColumn="1" w:lastColumn="0" w:noHBand="0" w:noVBand="0"/>
      </w:tblPr>
      <w:tblGrid>
        <w:gridCol w:w="3967"/>
        <w:gridCol w:w="2127"/>
        <w:gridCol w:w="1417"/>
        <w:gridCol w:w="1276"/>
        <w:gridCol w:w="1559"/>
        <w:gridCol w:w="1134"/>
        <w:gridCol w:w="1559"/>
        <w:gridCol w:w="1560"/>
      </w:tblGrid>
      <w:tr w:rsidR="00BF7A17" w:rsidRPr="00194842" w:rsidTr="00BF7A17">
        <w:trPr>
          <w:trHeight w:val="759"/>
        </w:trPr>
        <w:tc>
          <w:tcPr>
            <w:tcW w:w="3967" w:type="dxa"/>
            <w:tcBorders>
              <w:top w:val="single" w:sz="2" w:space="0" w:color="auto"/>
              <w:left w:val="single" w:sz="2" w:space="0" w:color="auto"/>
              <w:bottom w:val="single" w:sz="2" w:space="0" w:color="auto"/>
              <w:right w:val="single" w:sz="2" w:space="0" w:color="auto"/>
            </w:tcBorders>
          </w:tcPr>
          <w:p w:rsidR="00BF7A17" w:rsidRPr="00194842" w:rsidRDefault="00BF7A17" w:rsidP="00B1719D">
            <w:pPr>
              <w:widowControl/>
              <w:autoSpaceDE/>
              <w:autoSpaceDN/>
              <w:adjustRightInd/>
              <w:jc w:val="both"/>
              <w:rPr>
                <w:rFonts w:ascii="Times New Roman" w:hAnsi="Times New Roman"/>
                <w:noProof/>
                <w:color w:val="000000"/>
                <w:sz w:val="20"/>
                <w:szCs w:val="20"/>
                <w:lang w:eastAsia="en-US"/>
              </w:rPr>
            </w:pPr>
            <w:r w:rsidRPr="00194842">
              <w:rPr>
                <w:rFonts w:ascii="Times New Roman" w:hAnsi="Times New Roman"/>
                <w:sz w:val="20"/>
                <w:szCs w:val="20"/>
              </w:rPr>
              <w:t>Наименование индикаторов целей</w:t>
            </w:r>
          </w:p>
        </w:tc>
        <w:tc>
          <w:tcPr>
            <w:tcW w:w="2127" w:type="dxa"/>
            <w:tcBorders>
              <w:top w:val="single" w:sz="2" w:space="0" w:color="auto"/>
              <w:left w:val="single" w:sz="2" w:space="0" w:color="auto"/>
              <w:bottom w:val="single" w:sz="2" w:space="0" w:color="auto"/>
              <w:right w:val="single" w:sz="2" w:space="0" w:color="auto"/>
            </w:tcBorders>
          </w:tcPr>
          <w:p w:rsidR="00BF7A17" w:rsidRPr="00194842" w:rsidRDefault="00BF7A17" w:rsidP="00B1719D">
            <w:pPr>
              <w:widowControl/>
              <w:autoSpaceDE/>
              <w:autoSpaceDN/>
              <w:adjustRightInd/>
              <w:jc w:val="center"/>
              <w:rPr>
                <w:rFonts w:ascii="Times New Roman" w:hAnsi="Times New Roman"/>
                <w:color w:val="000000"/>
                <w:sz w:val="20"/>
                <w:szCs w:val="20"/>
              </w:rPr>
            </w:pPr>
            <w:r w:rsidRPr="00194842">
              <w:rPr>
                <w:rFonts w:ascii="Times New Roman" w:hAnsi="Times New Roman"/>
                <w:color w:val="000000"/>
                <w:sz w:val="20"/>
                <w:szCs w:val="20"/>
              </w:rPr>
              <w:t>На момент разработки Подпрограммы 1</w:t>
            </w:r>
          </w:p>
        </w:tc>
        <w:tc>
          <w:tcPr>
            <w:tcW w:w="1417" w:type="dxa"/>
            <w:tcBorders>
              <w:top w:val="single" w:sz="2" w:space="0" w:color="auto"/>
              <w:left w:val="single" w:sz="2" w:space="0" w:color="auto"/>
              <w:bottom w:val="single" w:sz="2" w:space="0" w:color="auto"/>
              <w:right w:val="single" w:sz="2" w:space="0" w:color="auto"/>
            </w:tcBorders>
          </w:tcPr>
          <w:p w:rsidR="00BF7A17" w:rsidRPr="00194842" w:rsidRDefault="00BF7A17" w:rsidP="00805E5F">
            <w:pPr>
              <w:widowControl/>
              <w:autoSpaceDE/>
              <w:autoSpaceDN/>
              <w:adjustRightInd/>
              <w:jc w:val="center"/>
              <w:rPr>
                <w:rFonts w:ascii="Times New Roman" w:hAnsi="Times New Roman"/>
                <w:color w:val="000000"/>
                <w:sz w:val="20"/>
                <w:szCs w:val="20"/>
              </w:rPr>
            </w:pPr>
          </w:p>
          <w:p w:rsidR="00BF7A17" w:rsidRPr="00194842" w:rsidRDefault="00BF7A17" w:rsidP="00805E5F">
            <w:pPr>
              <w:widowControl/>
              <w:autoSpaceDE/>
              <w:autoSpaceDN/>
              <w:adjustRightInd/>
              <w:jc w:val="center"/>
              <w:rPr>
                <w:rFonts w:ascii="Times New Roman" w:hAnsi="Times New Roman"/>
                <w:color w:val="000000"/>
                <w:sz w:val="20"/>
                <w:szCs w:val="20"/>
              </w:rPr>
            </w:pPr>
            <w:r w:rsidRPr="00194842">
              <w:rPr>
                <w:rFonts w:ascii="Times New Roman" w:hAnsi="Times New Roman"/>
                <w:color w:val="000000"/>
                <w:sz w:val="20"/>
                <w:szCs w:val="20"/>
              </w:rPr>
              <w:t>2019 год</w:t>
            </w:r>
          </w:p>
        </w:tc>
        <w:tc>
          <w:tcPr>
            <w:tcW w:w="1276" w:type="dxa"/>
            <w:tcBorders>
              <w:top w:val="single" w:sz="2" w:space="0" w:color="auto"/>
              <w:left w:val="single" w:sz="2" w:space="0" w:color="auto"/>
              <w:bottom w:val="single" w:sz="2" w:space="0" w:color="auto"/>
              <w:right w:val="single" w:sz="2" w:space="0" w:color="auto"/>
            </w:tcBorders>
            <w:vAlign w:val="center"/>
          </w:tcPr>
          <w:p w:rsidR="00BF7A17" w:rsidRPr="00194842" w:rsidRDefault="00BF7A17" w:rsidP="00805E5F">
            <w:pPr>
              <w:widowControl/>
              <w:autoSpaceDE/>
              <w:autoSpaceDN/>
              <w:adjustRightInd/>
              <w:jc w:val="center"/>
              <w:rPr>
                <w:rFonts w:ascii="Times New Roman" w:hAnsi="Times New Roman"/>
                <w:noProof/>
                <w:color w:val="000000"/>
                <w:sz w:val="20"/>
                <w:szCs w:val="20"/>
                <w:lang w:eastAsia="en-US"/>
              </w:rPr>
            </w:pPr>
            <w:r w:rsidRPr="00194842">
              <w:rPr>
                <w:rFonts w:ascii="Times New Roman" w:hAnsi="Times New Roman"/>
                <w:color w:val="000000"/>
                <w:sz w:val="20"/>
                <w:szCs w:val="20"/>
              </w:rPr>
              <w:t>2020 год</w:t>
            </w:r>
          </w:p>
        </w:tc>
        <w:tc>
          <w:tcPr>
            <w:tcW w:w="1559" w:type="dxa"/>
            <w:tcBorders>
              <w:top w:val="single" w:sz="2" w:space="0" w:color="auto"/>
              <w:left w:val="single" w:sz="2" w:space="0" w:color="auto"/>
              <w:bottom w:val="single" w:sz="2" w:space="0" w:color="auto"/>
              <w:right w:val="single" w:sz="2" w:space="0" w:color="auto"/>
            </w:tcBorders>
            <w:vAlign w:val="center"/>
          </w:tcPr>
          <w:p w:rsidR="00BF7A17" w:rsidRPr="00194842" w:rsidRDefault="00BF7A17" w:rsidP="00805E5F">
            <w:pPr>
              <w:widowControl/>
              <w:autoSpaceDE/>
              <w:autoSpaceDN/>
              <w:adjustRightInd/>
              <w:jc w:val="center"/>
              <w:rPr>
                <w:rFonts w:ascii="Times New Roman" w:hAnsi="Times New Roman"/>
                <w:noProof/>
                <w:color w:val="000000"/>
                <w:sz w:val="20"/>
                <w:szCs w:val="20"/>
                <w:lang w:eastAsia="en-US"/>
              </w:rPr>
            </w:pPr>
            <w:r w:rsidRPr="00194842">
              <w:rPr>
                <w:rFonts w:ascii="Times New Roman" w:hAnsi="Times New Roman"/>
                <w:color w:val="000000"/>
                <w:sz w:val="20"/>
                <w:szCs w:val="20"/>
              </w:rPr>
              <w:t>2021 год</w:t>
            </w:r>
          </w:p>
        </w:tc>
        <w:tc>
          <w:tcPr>
            <w:tcW w:w="1134" w:type="dxa"/>
            <w:tcBorders>
              <w:top w:val="single" w:sz="2" w:space="0" w:color="auto"/>
              <w:left w:val="single" w:sz="2" w:space="0" w:color="auto"/>
              <w:bottom w:val="single" w:sz="2" w:space="0" w:color="auto"/>
              <w:right w:val="single" w:sz="2" w:space="0" w:color="auto"/>
            </w:tcBorders>
            <w:vAlign w:val="center"/>
          </w:tcPr>
          <w:p w:rsidR="00BF7A17" w:rsidRPr="00194842" w:rsidRDefault="00BF7A17" w:rsidP="00805E5F">
            <w:pPr>
              <w:widowControl/>
              <w:autoSpaceDE/>
              <w:autoSpaceDN/>
              <w:adjustRightInd/>
              <w:jc w:val="center"/>
              <w:rPr>
                <w:rFonts w:ascii="Times New Roman" w:hAnsi="Times New Roman"/>
                <w:color w:val="000000"/>
                <w:sz w:val="20"/>
                <w:szCs w:val="20"/>
              </w:rPr>
            </w:pPr>
            <w:r w:rsidRPr="00194842">
              <w:rPr>
                <w:rFonts w:ascii="Times New Roman" w:hAnsi="Times New Roman"/>
                <w:color w:val="000000"/>
                <w:sz w:val="20"/>
                <w:szCs w:val="20"/>
              </w:rPr>
              <w:t>2022 год</w:t>
            </w:r>
          </w:p>
        </w:tc>
        <w:tc>
          <w:tcPr>
            <w:tcW w:w="1559" w:type="dxa"/>
            <w:tcBorders>
              <w:top w:val="single" w:sz="2" w:space="0" w:color="auto"/>
              <w:left w:val="single" w:sz="2" w:space="0" w:color="auto"/>
              <w:bottom w:val="single" w:sz="2" w:space="0" w:color="auto"/>
              <w:right w:val="single" w:sz="2" w:space="0" w:color="auto"/>
            </w:tcBorders>
            <w:vAlign w:val="center"/>
          </w:tcPr>
          <w:p w:rsidR="00BF7A17" w:rsidRPr="00194842" w:rsidRDefault="00BF7A17" w:rsidP="00805E5F">
            <w:pPr>
              <w:widowControl/>
              <w:autoSpaceDE/>
              <w:autoSpaceDN/>
              <w:adjustRightInd/>
              <w:jc w:val="center"/>
              <w:rPr>
                <w:rFonts w:ascii="Times New Roman" w:hAnsi="Times New Roman"/>
                <w:color w:val="000000"/>
                <w:sz w:val="20"/>
                <w:szCs w:val="20"/>
              </w:rPr>
            </w:pPr>
            <w:r w:rsidRPr="00194842">
              <w:rPr>
                <w:rFonts w:ascii="Times New Roman" w:hAnsi="Times New Roman"/>
                <w:color w:val="000000"/>
                <w:sz w:val="20"/>
                <w:szCs w:val="20"/>
              </w:rPr>
              <w:t>2023 год</w:t>
            </w:r>
          </w:p>
        </w:tc>
        <w:tc>
          <w:tcPr>
            <w:tcW w:w="1560" w:type="dxa"/>
            <w:tcBorders>
              <w:top w:val="single" w:sz="2" w:space="0" w:color="auto"/>
              <w:left w:val="single" w:sz="2" w:space="0" w:color="auto"/>
              <w:bottom w:val="single" w:sz="2" w:space="0" w:color="auto"/>
              <w:right w:val="single" w:sz="2" w:space="0" w:color="auto"/>
            </w:tcBorders>
            <w:vAlign w:val="center"/>
          </w:tcPr>
          <w:p w:rsidR="00BF7A17" w:rsidRPr="00194842" w:rsidRDefault="00BF7A17" w:rsidP="00805E5F">
            <w:pPr>
              <w:widowControl/>
              <w:autoSpaceDE/>
              <w:autoSpaceDN/>
              <w:adjustRightInd/>
              <w:jc w:val="center"/>
              <w:rPr>
                <w:rFonts w:ascii="Times New Roman" w:hAnsi="Times New Roman"/>
                <w:color w:val="000000"/>
                <w:sz w:val="20"/>
                <w:szCs w:val="20"/>
              </w:rPr>
            </w:pPr>
            <w:r w:rsidRPr="00194842">
              <w:rPr>
                <w:rFonts w:ascii="Times New Roman" w:hAnsi="Times New Roman"/>
                <w:color w:val="000000"/>
                <w:sz w:val="20"/>
                <w:szCs w:val="20"/>
              </w:rPr>
              <w:t>2024 год</w:t>
            </w:r>
          </w:p>
        </w:tc>
      </w:tr>
      <w:tr w:rsidR="00667943" w:rsidRPr="00160791" w:rsidTr="00BF7A17">
        <w:trPr>
          <w:trHeight w:val="606"/>
        </w:trPr>
        <w:tc>
          <w:tcPr>
            <w:tcW w:w="3967" w:type="dxa"/>
            <w:tcBorders>
              <w:top w:val="single" w:sz="2" w:space="0" w:color="auto"/>
              <w:left w:val="single" w:sz="2" w:space="0" w:color="auto"/>
              <w:bottom w:val="single" w:sz="2" w:space="0" w:color="auto"/>
              <w:right w:val="single" w:sz="2" w:space="0" w:color="auto"/>
            </w:tcBorders>
          </w:tcPr>
          <w:p w:rsidR="00667943" w:rsidRPr="00160791" w:rsidRDefault="00667943" w:rsidP="00B1719D">
            <w:pPr>
              <w:widowControl/>
              <w:autoSpaceDE/>
              <w:autoSpaceDN/>
              <w:adjustRightInd/>
              <w:rPr>
                <w:rFonts w:ascii="Times New Roman" w:hAnsi="Times New Roman"/>
                <w:sz w:val="20"/>
                <w:szCs w:val="20"/>
              </w:rPr>
            </w:pPr>
            <w:r w:rsidRPr="00160791">
              <w:rPr>
                <w:rFonts w:ascii="Times New Roman" w:hAnsi="Times New Roman"/>
                <w:sz w:val="20"/>
                <w:szCs w:val="20"/>
              </w:rPr>
              <w:t>Посещаемость общедоступных библиотек района на 1000 чел. населения (А)</w:t>
            </w:r>
          </w:p>
        </w:tc>
        <w:tc>
          <w:tcPr>
            <w:tcW w:w="2127" w:type="dxa"/>
            <w:tcBorders>
              <w:top w:val="single" w:sz="2" w:space="0" w:color="auto"/>
              <w:left w:val="single" w:sz="2" w:space="0" w:color="auto"/>
              <w:bottom w:val="single" w:sz="2" w:space="0" w:color="auto"/>
              <w:right w:val="single" w:sz="2" w:space="0" w:color="auto"/>
            </w:tcBorders>
          </w:tcPr>
          <w:p w:rsidR="00667943" w:rsidRPr="00160791" w:rsidRDefault="00667943" w:rsidP="00B72C47">
            <w:pPr>
              <w:jc w:val="center"/>
              <w:rPr>
                <w:rFonts w:ascii="Times New Roman" w:hAnsi="Times New Roman"/>
                <w:sz w:val="20"/>
                <w:szCs w:val="20"/>
                <w:u w:color="FFFFFF"/>
              </w:rPr>
            </w:pPr>
            <w:r w:rsidRPr="00160791">
              <w:rPr>
                <w:rFonts w:ascii="Times New Roman" w:hAnsi="Times New Roman"/>
                <w:sz w:val="20"/>
                <w:szCs w:val="20"/>
                <w:u w:color="FFFFFF"/>
              </w:rPr>
              <w:t>7280</w:t>
            </w:r>
          </w:p>
        </w:tc>
        <w:tc>
          <w:tcPr>
            <w:tcW w:w="1417" w:type="dxa"/>
            <w:tcBorders>
              <w:top w:val="single" w:sz="2" w:space="0" w:color="auto"/>
              <w:left w:val="single" w:sz="2" w:space="0" w:color="auto"/>
              <w:bottom w:val="single" w:sz="2" w:space="0" w:color="auto"/>
              <w:right w:val="single" w:sz="2" w:space="0" w:color="auto"/>
            </w:tcBorders>
          </w:tcPr>
          <w:p w:rsidR="00667943" w:rsidRPr="00160791" w:rsidRDefault="00667943" w:rsidP="00B72C47">
            <w:pPr>
              <w:jc w:val="center"/>
              <w:rPr>
                <w:rFonts w:ascii="Times New Roman" w:hAnsi="Times New Roman"/>
                <w:sz w:val="20"/>
                <w:szCs w:val="20"/>
                <w:u w:color="FFFFFF"/>
              </w:rPr>
            </w:pPr>
            <w:r w:rsidRPr="00160791">
              <w:rPr>
                <w:rFonts w:ascii="Times New Roman" w:hAnsi="Times New Roman"/>
                <w:sz w:val="20"/>
                <w:szCs w:val="20"/>
                <w:u w:color="FFFFFF"/>
              </w:rPr>
              <w:t>7310</w:t>
            </w:r>
          </w:p>
        </w:tc>
        <w:tc>
          <w:tcPr>
            <w:tcW w:w="1276" w:type="dxa"/>
            <w:tcBorders>
              <w:top w:val="single" w:sz="2" w:space="0" w:color="auto"/>
              <w:left w:val="single" w:sz="2" w:space="0" w:color="auto"/>
              <w:bottom w:val="single" w:sz="2" w:space="0" w:color="auto"/>
              <w:right w:val="single" w:sz="2" w:space="0" w:color="auto"/>
            </w:tcBorders>
          </w:tcPr>
          <w:p w:rsidR="00667943" w:rsidRPr="00160791" w:rsidRDefault="00667943" w:rsidP="00B72C47">
            <w:pPr>
              <w:jc w:val="center"/>
              <w:rPr>
                <w:rFonts w:ascii="Times New Roman" w:hAnsi="Times New Roman"/>
                <w:sz w:val="20"/>
                <w:szCs w:val="20"/>
                <w:u w:color="FFFFFF"/>
              </w:rPr>
            </w:pPr>
            <w:r w:rsidRPr="00160791">
              <w:rPr>
                <w:rFonts w:ascii="Times New Roman" w:hAnsi="Times New Roman"/>
                <w:sz w:val="20"/>
                <w:szCs w:val="20"/>
                <w:u w:color="FFFFFF"/>
              </w:rPr>
              <w:t>7340</w:t>
            </w:r>
          </w:p>
        </w:tc>
        <w:tc>
          <w:tcPr>
            <w:tcW w:w="1559" w:type="dxa"/>
            <w:tcBorders>
              <w:top w:val="single" w:sz="2" w:space="0" w:color="auto"/>
              <w:left w:val="single" w:sz="2" w:space="0" w:color="auto"/>
              <w:bottom w:val="single" w:sz="2" w:space="0" w:color="auto"/>
              <w:right w:val="single" w:sz="2" w:space="0" w:color="auto"/>
            </w:tcBorders>
          </w:tcPr>
          <w:p w:rsidR="00667943" w:rsidRPr="00160791" w:rsidRDefault="00667943" w:rsidP="00B72C47">
            <w:pPr>
              <w:jc w:val="center"/>
              <w:rPr>
                <w:rFonts w:ascii="Times New Roman" w:hAnsi="Times New Roman"/>
                <w:sz w:val="20"/>
                <w:szCs w:val="20"/>
                <w:u w:color="FFFFFF"/>
              </w:rPr>
            </w:pPr>
            <w:r w:rsidRPr="00160791">
              <w:rPr>
                <w:rFonts w:ascii="Times New Roman" w:hAnsi="Times New Roman"/>
                <w:sz w:val="20"/>
                <w:szCs w:val="20"/>
                <w:u w:color="FFFFFF"/>
              </w:rPr>
              <w:t>7370</w:t>
            </w:r>
          </w:p>
        </w:tc>
        <w:tc>
          <w:tcPr>
            <w:tcW w:w="1134" w:type="dxa"/>
            <w:tcBorders>
              <w:top w:val="single" w:sz="2" w:space="0" w:color="auto"/>
              <w:left w:val="single" w:sz="2" w:space="0" w:color="auto"/>
              <w:bottom w:val="single" w:sz="2" w:space="0" w:color="auto"/>
              <w:right w:val="single" w:sz="2" w:space="0" w:color="auto"/>
            </w:tcBorders>
          </w:tcPr>
          <w:p w:rsidR="00667943" w:rsidRPr="00160791" w:rsidRDefault="00667943" w:rsidP="00B72C47">
            <w:pPr>
              <w:jc w:val="center"/>
              <w:rPr>
                <w:rFonts w:ascii="Times New Roman" w:hAnsi="Times New Roman"/>
                <w:sz w:val="20"/>
                <w:szCs w:val="20"/>
                <w:u w:color="FFFFFF"/>
              </w:rPr>
            </w:pPr>
            <w:r w:rsidRPr="00160791">
              <w:rPr>
                <w:rFonts w:ascii="Times New Roman" w:hAnsi="Times New Roman"/>
                <w:sz w:val="20"/>
                <w:szCs w:val="20"/>
                <w:u w:color="FFFFFF"/>
              </w:rPr>
              <w:t>7390</w:t>
            </w:r>
          </w:p>
        </w:tc>
        <w:tc>
          <w:tcPr>
            <w:tcW w:w="1559" w:type="dxa"/>
            <w:tcBorders>
              <w:top w:val="single" w:sz="2" w:space="0" w:color="auto"/>
              <w:left w:val="single" w:sz="2" w:space="0" w:color="auto"/>
              <w:bottom w:val="single" w:sz="2" w:space="0" w:color="auto"/>
              <w:right w:val="single" w:sz="2" w:space="0" w:color="auto"/>
            </w:tcBorders>
          </w:tcPr>
          <w:p w:rsidR="00667943" w:rsidRPr="00160791" w:rsidRDefault="00667943" w:rsidP="00B72C47">
            <w:pPr>
              <w:jc w:val="center"/>
              <w:rPr>
                <w:rFonts w:ascii="Times New Roman" w:hAnsi="Times New Roman"/>
                <w:sz w:val="20"/>
                <w:szCs w:val="20"/>
                <w:u w:color="FFFFFF"/>
              </w:rPr>
            </w:pPr>
            <w:r w:rsidRPr="00160791">
              <w:rPr>
                <w:rFonts w:ascii="Times New Roman" w:hAnsi="Times New Roman"/>
                <w:sz w:val="20"/>
                <w:szCs w:val="20"/>
                <w:u w:color="FFFFFF"/>
              </w:rPr>
              <w:t>7400</w:t>
            </w:r>
          </w:p>
        </w:tc>
        <w:tc>
          <w:tcPr>
            <w:tcW w:w="1560" w:type="dxa"/>
            <w:tcBorders>
              <w:top w:val="single" w:sz="2" w:space="0" w:color="auto"/>
              <w:left w:val="single" w:sz="2" w:space="0" w:color="auto"/>
              <w:bottom w:val="single" w:sz="2" w:space="0" w:color="auto"/>
              <w:right w:val="single" w:sz="2" w:space="0" w:color="auto"/>
            </w:tcBorders>
          </w:tcPr>
          <w:p w:rsidR="00667943" w:rsidRPr="00160791" w:rsidRDefault="00667943" w:rsidP="00B72C47">
            <w:pPr>
              <w:jc w:val="center"/>
              <w:rPr>
                <w:rFonts w:ascii="Times New Roman" w:hAnsi="Times New Roman"/>
                <w:sz w:val="20"/>
                <w:szCs w:val="20"/>
                <w:u w:color="FFFFFF"/>
              </w:rPr>
            </w:pPr>
            <w:r w:rsidRPr="00160791">
              <w:rPr>
                <w:rFonts w:ascii="Times New Roman" w:hAnsi="Times New Roman"/>
                <w:sz w:val="20"/>
                <w:szCs w:val="20"/>
                <w:u w:color="FFFFFF"/>
              </w:rPr>
              <w:t>7420</w:t>
            </w:r>
          </w:p>
        </w:tc>
      </w:tr>
      <w:tr w:rsidR="00BF7A17" w:rsidRPr="00160791" w:rsidTr="00BF7A17">
        <w:trPr>
          <w:trHeight w:val="289"/>
        </w:trPr>
        <w:tc>
          <w:tcPr>
            <w:tcW w:w="3967" w:type="dxa"/>
            <w:tcBorders>
              <w:top w:val="single" w:sz="2" w:space="0" w:color="auto"/>
              <w:left w:val="single" w:sz="2" w:space="0" w:color="auto"/>
              <w:bottom w:val="single" w:sz="2" w:space="0" w:color="auto"/>
              <w:right w:val="single" w:sz="2" w:space="0" w:color="auto"/>
            </w:tcBorders>
          </w:tcPr>
          <w:p w:rsidR="00BF7A17" w:rsidRPr="00160791" w:rsidRDefault="00BF7A17" w:rsidP="00B1719D">
            <w:pPr>
              <w:widowControl/>
              <w:autoSpaceDE/>
              <w:autoSpaceDN/>
              <w:adjustRightInd/>
              <w:rPr>
                <w:rFonts w:ascii="Times New Roman" w:hAnsi="Times New Roman"/>
                <w:sz w:val="20"/>
                <w:szCs w:val="20"/>
              </w:rPr>
            </w:pPr>
            <w:r w:rsidRPr="00160791">
              <w:rPr>
                <w:rFonts w:ascii="Times New Roman" w:hAnsi="Times New Roman"/>
                <w:sz w:val="20"/>
                <w:szCs w:val="20"/>
              </w:rPr>
              <w:t>Объем библиотечного фонда (В)</w:t>
            </w:r>
          </w:p>
        </w:tc>
        <w:tc>
          <w:tcPr>
            <w:tcW w:w="2127" w:type="dxa"/>
            <w:tcBorders>
              <w:top w:val="single" w:sz="2" w:space="0" w:color="auto"/>
              <w:left w:val="single" w:sz="2" w:space="0" w:color="auto"/>
              <w:bottom w:val="single" w:sz="2" w:space="0" w:color="auto"/>
              <w:right w:val="single" w:sz="2" w:space="0" w:color="auto"/>
            </w:tcBorders>
          </w:tcPr>
          <w:p w:rsidR="00BF7A17" w:rsidRPr="00160791" w:rsidRDefault="009B1E63" w:rsidP="00B1719D">
            <w:pPr>
              <w:widowControl/>
              <w:autoSpaceDE/>
              <w:autoSpaceDN/>
              <w:adjustRightInd/>
              <w:jc w:val="center"/>
              <w:rPr>
                <w:rFonts w:ascii="Times New Roman" w:hAnsi="Times New Roman"/>
                <w:sz w:val="20"/>
                <w:szCs w:val="20"/>
              </w:rPr>
            </w:pPr>
            <w:r w:rsidRPr="00160791">
              <w:rPr>
                <w:rFonts w:ascii="Times New Roman" w:hAnsi="Times New Roman"/>
                <w:sz w:val="20"/>
                <w:szCs w:val="20"/>
              </w:rPr>
              <w:t>119800</w:t>
            </w:r>
          </w:p>
        </w:tc>
        <w:tc>
          <w:tcPr>
            <w:tcW w:w="1417" w:type="dxa"/>
            <w:tcBorders>
              <w:top w:val="single" w:sz="2" w:space="0" w:color="auto"/>
              <w:left w:val="single" w:sz="2" w:space="0" w:color="auto"/>
              <w:bottom w:val="single" w:sz="2" w:space="0" w:color="auto"/>
              <w:right w:val="single" w:sz="2" w:space="0" w:color="auto"/>
            </w:tcBorders>
          </w:tcPr>
          <w:p w:rsidR="00BF7A17" w:rsidRPr="00160791" w:rsidRDefault="009B1E63" w:rsidP="00B1719D">
            <w:pPr>
              <w:widowControl/>
              <w:autoSpaceDE/>
              <w:autoSpaceDN/>
              <w:adjustRightInd/>
              <w:jc w:val="center"/>
              <w:rPr>
                <w:rFonts w:ascii="Times New Roman" w:hAnsi="Times New Roman"/>
                <w:sz w:val="20"/>
                <w:szCs w:val="20"/>
              </w:rPr>
            </w:pPr>
            <w:r w:rsidRPr="00160791">
              <w:rPr>
                <w:rFonts w:ascii="Times New Roman" w:hAnsi="Times New Roman"/>
                <w:sz w:val="20"/>
                <w:szCs w:val="20"/>
              </w:rPr>
              <w:t>119850</w:t>
            </w:r>
          </w:p>
        </w:tc>
        <w:tc>
          <w:tcPr>
            <w:tcW w:w="1276" w:type="dxa"/>
            <w:tcBorders>
              <w:top w:val="single" w:sz="2" w:space="0" w:color="auto"/>
              <w:left w:val="single" w:sz="2" w:space="0" w:color="auto"/>
              <w:bottom w:val="single" w:sz="2" w:space="0" w:color="auto"/>
              <w:right w:val="single" w:sz="2" w:space="0" w:color="auto"/>
            </w:tcBorders>
          </w:tcPr>
          <w:p w:rsidR="00BF7A17" w:rsidRPr="00160791" w:rsidRDefault="009B1E63" w:rsidP="00B1719D">
            <w:pPr>
              <w:widowControl/>
              <w:autoSpaceDE/>
              <w:autoSpaceDN/>
              <w:adjustRightInd/>
              <w:jc w:val="center"/>
              <w:rPr>
                <w:rFonts w:ascii="Times New Roman" w:hAnsi="Times New Roman"/>
                <w:sz w:val="20"/>
                <w:szCs w:val="20"/>
              </w:rPr>
            </w:pPr>
            <w:r w:rsidRPr="00160791">
              <w:rPr>
                <w:rFonts w:ascii="Times New Roman" w:hAnsi="Times New Roman"/>
                <w:sz w:val="20"/>
                <w:szCs w:val="20"/>
              </w:rPr>
              <w:t>119900</w:t>
            </w:r>
          </w:p>
        </w:tc>
        <w:tc>
          <w:tcPr>
            <w:tcW w:w="1559" w:type="dxa"/>
            <w:tcBorders>
              <w:top w:val="single" w:sz="2" w:space="0" w:color="auto"/>
              <w:left w:val="single" w:sz="2" w:space="0" w:color="auto"/>
              <w:bottom w:val="single" w:sz="2" w:space="0" w:color="auto"/>
              <w:right w:val="single" w:sz="2" w:space="0" w:color="auto"/>
            </w:tcBorders>
          </w:tcPr>
          <w:p w:rsidR="00BF7A17" w:rsidRPr="00160791" w:rsidRDefault="009B1E63" w:rsidP="00B1719D">
            <w:pPr>
              <w:widowControl/>
              <w:autoSpaceDE/>
              <w:autoSpaceDN/>
              <w:adjustRightInd/>
              <w:jc w:val="center"/>
              <w:rPr>
                <w:rFonts w:ascii="Times New Roman" w:hAnsi="Times New Roman"/>
                <w:sz w:val="20"/>
                <w:szCs w:val="20"/>
              </w:rPr>
            </w:pPr>
            <w:r w:rsidRPr="00160791">
              <w:rPr>
                <w:rFonts w:ascii="Times New Roman" w:hAnsi="Times New Roman"/>
                <w:sz w:val="20"/>
                <w:szCs w:val="20"/>
              </w:rPr>
              <w:t>119950</w:t>
            </w:r>
          </w:p>
        </w:tc>
        <w:tc>
          <w:tcPr>
            <w:tcW w:w="1134" w:type="dxa"/>
            <w:tcBorders>
              <w:top w:val="single" w:sz="2" w:space="0" w:color="auto"/>
              <w:left w:val="single" w:sz="2" w:space="0" w:color="auto"/>
              <w:bottom w:val="single" w:sz="2" w:space="0" w:color="auto"/>
              <w:right w:val="single" w:sz="2" w:space="0" w:color="auto"/>
            </w:tcBorders>
          </w:tcPr>
          <w:p w:rsidR="00BF7A17" w:rsidRPr="00160791" w:rsidRDefault="009B1E63" w:rsidP="009B1E63">
            <w:pPr>
              <w:widowControl/>
              <w:autoSpaceDE/>
              <w:autoSpaceDN/>
              <w:adjustRightInd/>
              <w:jc w:val="center"/>
              <w:rPr>
                <w:rFonts w:ascii="Times New Roman" w:hAnsi="Times New Roman"/>
                <w:sz w:val="20"/>
                <w:szCs w:val="20"/>
              </w:rPr>
            </w:pPr>
            <w:r w:rsidRPr="00160791">
              <w:rPr>
                <w:rFonts w:ascii="Times New Roman" w:hAnsi="Times New Roman"/>
                <w:sz w:val="20"/>
                <w:szCs w:val="20"/>
              </w:rPr>
              <w:t>120000</w:t>
            </w:r>
          </w:p>
        </w:tc>
        <w:tc>
          <w:tcPr>
            <w:tcW w:w="1559" w:type="dxa"/>
            <w:tcBorders>
              <w:top w:val="single" w:sz="2" w:space="0" w:color="auto"/>
              <w:left w:val="single" w:sz="2" w:space="0" w:color="auto"/>
              <w:bottom w:val="single" w:sz="2" w:space="0" w:color="auto"/>
              <w:right w:val="single" w:sz="2" w:space="0" w:color="auto"/>
            </w:tcBorders>
          </w:tcPr>
          <w:p w:rsidR="00BF7A17" w:rsidRPr="00160791" w:rsidRDefault="009B1E63" w:rsidP="00B1719D">
            <w:pPr>
              <w:widowControl/>
              <w:autoSpaceDE/>
              <w:autoSpaceDN/>
              <w:adjustRightInd/>
              <w:jc w:val="center"/>
              <w:rPr>
                <w:rFonts w:ascii="Times New Roman" w:hAnsi="Times New Roman"/>
                <w:sz w:val="20"/>
                <w:szCs w:val="20"/>
              </w:rPr>
            </w:pPr>
            <w:r w:rsidRPr="00160791">
              <w:rPr>
                <w:rFonts w:ascii="Times New Roman" w:hAnsi="Times New Roman"/>
                <w:sz w:val="20"/>
                <w:szCs w:val="20"/>
              </w:rPr>
              <w:t>120050</w:t>
            </w:r>
          </w:p>
        </w:tc>
        <w:tc>
          <w:tcPr>
            <w:tcW w:w="1560" w:type="dxa"/>
            <w:tcBorders>
              <w:top w:val="single" w:sz="2" w:space="0" w:color="auto"/>
              <w:left w:val="single" w:sz="2" w:space="0" w:color="auto"/>
              <w:bottom w:val="single" w:sz="2" w:space="0" w:color="auto"/>
              <w:right w:val="single" w:sz="2" w:space="0" w:color="auto"/>
            </w:tcBorders>
          </w:tcPr>
          <w:p w:rsidR="00BF7A17" w:rsidRPr="00160791" w:rsidRDefault="009B1E63" w:rsidP="00B1719D">
            <w:pPr>
              <w:widowControl/>
              <w:autoSpaceDE/>
              <w:autoSpaceDN/>
              <w:adjustRightInd/>
              <w:jc w:val="center"/>
              <w:rPr>
                <w:rFonts w:ascii="Times New Roman" w:hAnsi="Times New Roman"/>
                <w:sz w:val="20"/>
                <w:szCs w:val="20"/>
              </w:rPr>
            </w:pPr>
            <w:r w:rsidRPr="00160791">
              <w:rPr>
                <w:rFonts w:ascii="Times New Roman" w:hAnsi="Times New Roman"/>
                <w:sz w:val="20"/>
                <w:szCs w:val="20"/>
              </w:rPr>
              <w:t>120100</w:t>
            </w:r>
          </w:p>
        </w:tc>
      </w:tr>
      <w:tr w:rsidR="00BF7A17" w:rsidRPr="00160791" w:rsidTr="00BF7A17">
        <w:trPr>
          <w:trHeight w:val="263"/>
        </w:trPr>
        <w:tc>
          <w:tcPr>
            <w:tcW w:w="3967" w:type="dxa"/>
            <w:tcBorders>
              <w:top w:val="single" w:sz="2" w:space="0" w:color="auto"/>
              <w:left w:val="single" w:sz="2" w:space="0" w:color="auto"/>
              <w:bottom w:val="single" w:sz="2" w:space="0" w:color="auto"/>
              <w:right w:val="single" w:sz="2" w:space="0" w:color="auto"/>
            </w:tcBorders>
          </w:tcPr>
          <w:p w:rsidR="00BF7A17" w:rsidRPr="00160791" w:rsidRDefault="00BF7A17" w:rsidP="00B1719D">
            <w:pPr>
              <w:widowControl/>
              <w:autoSpaceDE/>
              <w:autoSpaceDN/>
              <w:adjustRightInd/>
              <w:rPr>
                <w:rFonts w:ascii="Times New Roman" w:hAnsi="Times New Roman"/>
                <w:sz w:val="20"/>
                <w:szCs w:val="20"/>
              </w:rPr>
            </w:pPr>
            <w:r w:rsidRPr="00160791">
              <w:rPr>
                <w:rFonts w:ascii="Times New Roman" w:hAnsi="Times New Roman"/>
                <w:sz w:val="20"/>
                <w:szCs w:val="20"/>
              </w:rPr>
              <w:t xml:space="preserve">Общественная эффективность </w:t>
            </w:r>
            <w:proofErr w:type="spellStart"/>
            <w:r w:rsidRPr="00160791">
              <w:rPr>
                <w:rFonts w:ascii="Times New Roman" w:hAnsi="Times New Roman"/>
                <w:sz w:val="20"/>
                <w:szCs w:val="20"/>
              </w:rPr>
              <w:t>Эо</w:t>
            </w:r>
            <w:proofErr w:type="spellEnd"/>
            <w:proofErr w:type="gramStart"/>
            <w:r w:rsidRPr="00160791">
              <w:rPr>
                <w:rFonts w:ascii="Times New Roman" w:hAnsi="Times New Roman"/>
                <w:sz w:val="20"/>
                <w:szCs w:val="20"/>
              </w:rPr>
              <w:t>=А</w:t>
            </w:r>
            <w:proofErr w:type="gramEnd"/>
            <w:r w:rsidRPr="00160791">
              <w:rPr>
                <w:rFonts w:ascii="Times New Roman" w:hAnsi="Times New Roman"/>
                <w:sz w:val="20"/>
                <w:szCs w:val="20"/>
              </w:rPr>
              <w:t>/В</w:t>
            </w:r>
          </w:p>
        </w:tc>
        <w:tc>
          <w:tcPr>
            <w:tcW w:w="2127" w:type="dxa"/>
            <w:tcBorders>
              <w:top w:val="single" w:sz="2" w:space="0" w:color="auto"/>
              <w:left w:val="single" w:sz="2" w:space="0" w:color="auto"/>
              <w:bottom w:val="single" w:sz="2" w:space="0" w:color="auto"/>
              <w:right w:val="single" w:sz="2" w:space="0" w:color="auto"/>
            </w:tcBorders>
          </w:tcPr>
          <w:p w:rsidR="00BF7A17" w:rsidRPr="00160791" w:rsidRDefault="00BF7A17" w:rsidP="009B1E63">
            <w:pPr>
              <w:widowControl/>
              <w:autoSpaceDE/>
              <w:autoSpaceDN/>
              <w:adjustRightInd/>
              <w:jc w:val="center"/>
              <w:rPr>
                <w:rFonts w:ascii="Times New Roman" w:hAnsi="Times New Roman"/>
                <w:sz w:val="20"/>
                <w:szCs w:val="20"/>
              </w:rPr>
            </w:pPr>
            <w:r w:rsidRPr="00160791">
              <w:rPr>
                <w:rFonts w:ascii="Times New Roman" w:hAnsi="Times New Roman"/>
                <w:sz w:val="20"/>
                <w:szCs w:val="20"/>
              </w:rPr>
              <w:t>0,0</w:t>
            </w:r>
            <w:r w:rsidR="009B1E63" w:rsidRPr="00160791">
              <w:rPr>
                <w:rFonts w:ascii="Times New Roman" w:hAnsi="Times New Roman"/>
                <w:sz w:val="20"/>
                <w:szCs w:val="20"/>
              </w:rPr>
              <w:t>60</w:t>
            </w:r>
          </w:p>
        </w:tc>
        <w:tc>
          <w:tcPr>
            <w:tcW w:w="1417" w:type="dxa"/>
            <w:tcBorders>
              <w:top w:val="single" w:sz="2" w:space="0" w:color="auto"/>
              <w:left w:val="single" w:sz="2" w:space="0" w:color="auto"/>
              <w:bottom w:val="single" w:sz="2" w:space="0" w:color="auto"/>
              <w:right w:val="single" w:sz="2" w:space="0" w:color="auto"/>
            </w:tcBorders>
          </w:tcPr>
          <w:p w:rsidR="00BF7A17" w:rsidRPr="00160791" w:rsidRDefault="00BF7A17" w:rsidP="009B1E63">
            <w:pPr>
              <w:widowControl/>
              <w:autoSpaceDE/>
              <w:autoSpaceDN/>
              <w:adjustRightInd/>
              <w:jc w:val="center"/>
              <w:rPr>
                <w:rFonts w:ascii="Times New Roman" w:hAnsi="Times New Roman"/>
                <w:sz w:val="20"/>
                <w:szCs w:val="20"/>
              </w:rPr>
            </w:pPr>
            <w:r w:rsidRPr="00160791">
              <w:rPr>
                <w:rFonts w:ascii="Times New Roman" w:hAnsi="Times New Roman"/>
                <w:sz w:val="20"/>
                <w:szCs w:val="20"/>
              </w:rPr>
              <w:t>0,0</w:t>
            </w:r>
            <w:r w:rsidR="009B1E63" w:rsidRPr="00160791">
              <w:rPr>
                <w:rFonts w:ascii="Times New Roman" w:hAnsi="Times New Roman"/>
                <w:sz w:val="20"/>
                <w:szCs w:val="20"/>
              </w:rPr>
              <w:t>60</w:t>
            </w:r>
          </w:p>
        </w:tc>
        <w:tc>
          <w:tcPr>
            <w:tcW w:w="1276" w:type="dxa"/>
            <w:tcBorders>
              <w:top w:val="single" w:sz="2" w:space="0" w:color="auto"/>
              <w:left w:val="single" w:sz="2" w:space="0" w:color="auto"/>
              <w:bottom w:val="single" w:sz="2" w:space="0" w:color="auto"/>
              <w:right w:val="single" w:sz="2" w:space="0" w:color="auto"/>
            </w:tcBorders>
          </w:tcPr>
          <w:p w:rsidR="00BF7A17" w:rsidRPr="00160791" w:rsidRDefault="00BF7A17" w:rsidP="009B1E63">
            <w:pPr>
              <w:widowControl/>
              <w:autoSpaceDE/>
              <w:autoSpaceDN/>
              <w:adjustRightInd/>
              <w:jc w:val="center"/>
              <w:rPr>
                <w:rFonts w:ascii="Times New Roman" w:hAnsi="Times New Roman"/>
                <w:sz w:val="20"/>
                <w:szCs w:val="20"/>
              </w:rPr>
            </w:pPr>
            <w:r w:rsidRPr="00160791">
              <w:rPr>
                <w:rFonts w:ascii="Times New Roman" w:hAnsi="Times New Roman"/>
                <w:sz w:val="20"/>
                <w:szCs w:val="20"/>
              </w:rPr>
              <w:t>0,0</w:t>
            </w:r>
            <w:r w:rsidR="009B1E63" w:rsidRPr="00160791">
              <w:rPr>
                <w:rFonts w:ascii="Times New Roman" w:hAnsi="Times New Roman"/>
                <w:sz w:val="20"/>
                <w:szCs w:val="20"/>
              </w:rPr>
              <w:t>61</w:t>
            </w:r>
          </w:p>
        </w:tc>
        <w:tc>
          <w:tcPr>
            <w:tcW w:w="1559" w:type="dxa"/>
            <w:tcBorders>
              <w:top w:val="single" w:sz="2" w:space="0" w:color="auto"/>
              <w:left w:val="single" w:sz="2" w:space="0" w:color="auto"/>
              <w:bottom w:val="single" w:sz="2" w:space="0" w:color="auto"/>
              <w:right w:val="single" w:sz="2" w:space="0" w:color="auto"/>
            </w:tcBorders>
          </w:tcPr>
          <w:p w:rsidR="00BF7A17" w:rsidRPr="00160791" w:rsidRDefault="00BF7A17" w:rsidP="00B1719D">
            <w:pPr>
              <w:widowControl/>
              <w:autoSpaceDE/>
              <w:autoSpaceDN/>
              <w:adjustRightInd/>
              <w:jc w:val="center"/>
              <w:rPr>
                <w:rFonts w:ascii="Times New Roman" w:hAnsi="Times New Roman"/>
                <w:sz w:val="20"/>
                <w:szCs w:val="20"/>
              </w:rPr>
            </w:pPr>
            <w:r w:rsidRPr="00160791">
              <w:rPr>
                <w:rFonts w:ascii="Times New Roman" w:hAnsi="Times New Roman"/>
                <w:sz w:val="20"/>
                <w:szCs w:val="20"/>
              </w:rPr>
              <w:t>0,0482</w:t>
            </w:r>
          </w:p>
        </w:tc>
        <w:tc>
          <w:tcPr>
            <w:tcW w:w="1134" w:type="dxa"/>
            <w:tcBorders>
              <w:top w:val="single" w:sz="2" w:space="0" w:color="auto"/>
              <w:left w:val="single" w:sz="2" w:space="0" w:color="auto"/>
              <w:bottom w:val="single" w:sz="2" w:space="0" w:color="auto"/>
              <w:right w:val="single" w:sz="2" w:space="0" w:color="auto"/>
            </w:tcBorders>
          </w:tcPr>
          <w:p w:rsidR="00BF7A17" w:rsidRPr="00160791" w:rsidRDefault="009B1E63" w:rsidP="00B1719D">
            <w:pPr>
              <w:widowControl/>
              <w:autoSpaceDE/>
              <w:autoSpaceDN/>
              <w:adjustRightInd/>
              <w:jc w:val="center"/>
              <w:rPr>
                <w:rFonts w:ascii="Times New Roman" w:hAnsi="Times New Roman"/>
                <w:sz w:val="20"/>
                <w:szCs w:val="20"/>
              </w:rPr>
            </w:pPr>
            <w:r w:rsidRPr="00160791">
              <w:rPr>
                <w:rFonts w:ascii="Times New Roman" w:hAnsi="Times New Roman"/>
                <w:sz w:val="20"/>
                <w:szCs w:val="20"/>
              </w:rPr>
              <w:t>0,061</w:t>
            </w:r>
          </w:p>
        </w:tc>
        <w:tc>
          <w:tcPr>
            <w:tcW w:w="1559" w:type="dxa"/>
            <w:tcBorders>
              <w:top w:val="single" w:sz="2" w:space="0" w:color="auto"/>
              <w:left w:val="single" w:sz="2" w:space="0" w:color="auto"/>
              <w:bottom w:val="single" w:sz="2" w:space="0" w:color="auto"/>
              <w:right w:val="single" w:sz="2" w:space="0" w:color="auto"/>
            </w:tcBorders>
          </w:tcPr>
          <w:p w:rsidR="00BF7A17" w:rsidRPr="00160791" w:rsidRDefault="009B1E63" w:rsidP="00B1719D">
            <w:pPr>
              <w:widowControl/>
              <w:autoSpaceDE/>
              <w:autoSpaceDN/>
              <w:adjustRightInd/>
              <w:jc w:val="center"/>
              <w:rPr>
                <w:rFonts w:ascii="Times New Roman" w:hAnsi="Times New Roman"/>
                <w:sz w:val="20"/>
                <w:szCs w:val="20"/>
              </w:rPr>
            </w:pPr>
            <w:r w:rsidRPr="00160791">
              <w:rPr>
                <w:rFonts w:ascii="Times New Roman" w:hAnsi="Times New Roman"/>
                <w:sz w:val="20"/>
                <w:szCs w:val="20"/>
              </w:rPr>
              <w:t>0,062</w:t>
            </w:r>
          </w:p>
        </w:tc>
        <w:tc>
          <w:tcPr>
            <w:tcW w:w="1560" w:type="dxa"/>
            <w:tcBorders>
              <w:top w:val="single" w:sz="2" w:space="0" w:color="auto"/>
              <w:left w:val="single" w:sz="2" w:space="0" w:color="auto"/>
              <w:bottom w:val="single" w:sz="2" w:space="0" w:color="auto"/>
              <w:right w:val="single" w:sz="2" w:space="0" w:color="auto"/>
            </w:tcBorders>
          </w:tcPr>
          <w:p w:rsidR="00BF7A17" w:rsidRPr="00160791" w:rsidRDefault="009B1E63" w:rsidP="00B1719D">
            <w:pPr>
              <w:widowControl/>
              <w:autoSpaceDE/>
              <w:autoSpaceDN/>
              <w:adjustRightInd/>
              <w:jc w:val="center"/>
              <w:rPr>
                <w:rFonts w:ascii="Times New Roman" w:hAnsi="Times New Roman"/>
                <w:sz w:val="20"/>
                <w:szCs w:val="20"/>
              </w:rPr>
            </w:pPr>
            <w:r w:rsidRPr="00160791">
              <w:rPr>
                <w:rFonts w:ascii="Times New Roman" w:hAnsi="Times New Roman"/>
                <w:sz w:val="20"/>
                <w:szCs w:val="20"/>
              </w:rPr>
              <w:t>0,062</w:t>
            </w:r>
          </w:p>
        </w:tc>
      </w:tr>
    </w:tbl>
    <w:p w:rsidR="00B1719D" w:rsidRPr="00160791" w:rsidRDefault="00B1719D" w:rsidP="00B1719D">
      <w:pPr>
        <w:widowControl/>
        <w:ind w:firstLine="708"/>
        <w:jc w:val="both"/>
        <w:rPr>
          <w:rFonts w:ascii="Times New Roman" w:hAnsi="Times New Roman"/>
          <w:bCs/>
          <w:sz w:val="20"/>
          <w:szCs w:val="20"/>
        </w:rPr>
      </w:pPr>
      <w:r w:rsidRPr="00160791">
        <w:rPr>
          <w:rFonts w:ascii="Times New Roman" w:hAnsi="Times New Roman"/>
          <w:bCs/>
          <w:sz w:val="20"/>
          <w:szCs w:val="20"/>
        </w:rPr>
        <w:t>Рост эффективности показывает, что при увеличении комплектования библиотечных фондов библиотек, адресной поддержки на подписку периодических изданий библиотек, создание профильных сельских информационных центров, введением новых технологий увеличится посещаемость библиотек.</w:t>
      </w:r>
    </w:p>
    <w:p w:rsidR="00B1719D" w:rsidRPr="00160791" w:rsidRDefault="00B1719D" w:rsidP="00B1719D">
      <w:pPr>
        <w:widowControl/>
        <w:ind w:firstLine="708"/>
        <w:jc w:val="both"/>
        <w:rPr>
          <w:rFonts w:ascii="Times New Roman" w:hAnsi="Times New Roman"/>
          <w:bCs/>
          <w:sz w:val="20"/>
          <w:szCs w:val="20"/>
        </w:rPr>
      </w:pPr>
    </w:p>
    <w:p w:rsidR="00B1719D" w:rsidRPr="00160791" w:rsidRDefault="00B1719D" w:rsidP="00B1719D">
      <w:pPr>
        <w:widowControl/>
        <w:autoSpaceDE/>
        <w:autoSpaceDN/>
        <w:adjustRightInd/>
        <w:ind w:firstLine="540"/>
        <w:jc w:val="center"/>
        <w:rPr>
          <w:rFonts w:ascii="Times New Roman" w:hAnsi="Times New Roman"/>
          <w:b/>
          <w:bCs/>
          <w:sz w:val="20"/>
          <w:szCs w:val="20"/>
        </w:rPr>
      </w:pPr>
      <w:r w:rsidRPr="00160791">
        <w:rPr>
          <w:rFonts w:ascii="Times New Roman" w:hAnsi="Times New Roman"/>
          <w:b/>
          <w:bCs/>
          <w:sz w:val="20"/>
          <w:szCs w:val="20"/>
        </w:rPr>
        <w:t>2.7.4.Общественная эффективность</w:t>
      </w:r>
    </w:p>
    <w:p w:rsidR="00B1719D" w:rsidRPr="00160791" w:rsidRDefault="00B1719D" w:rsidP="00B1719D">
      <w:pPr>
        <w:widowControl/>
        <w:autoSpaceDE/>
        <w:autoSpaceDN/>
        <w:adjustRightInd/>
        <w:ind w:firstLine="567"/>
        <w:jc w:val="right"/>
        <w:rPr>
          <w:rFonts w:ascii="Times New Roman" w:hAnsi="Times New Roman"/>
          <w:sz w:val="20"/>
          <w:szCs w:val="20"/>
        </w:rPr>
      </w:pPr>
      <w:r w:rsidRPr="00160791">
        <w:rPr>
          <w:rFonts w:ascii="Times New Roman" w:hAnsi="Times New Roman"/>
          <w:b/>
          <w:bCs/>
          <w:sz w:val="20"/>
          <w:szCs w:val="20"/>
        </w:rPr>
        <w:t>Таблица 9</w:t>
      </w:r>
    </w:p>
    <w:tbl>
      <w:tblPr>
        <w:tblW w:w="14694" w:type="dxa"/>
        <w:tblInd w:w="-3" w:type="dxa"/>
        <w:tblCellMar>
          <w:left w:w="90" w:type="dxa"/>
          <w:right w:w="90" w:type="dxa"/>
        </w:tblCellMar>
        <w:tblLook w:val="00A0" w:firstRow="1" w:lastRow="0" w:firstColumn="1" w:lastColumn="0" w:noHBand="0" w:noVBand="0"/>
      </w:tblPr>
      <w:tblGrid>
        <w:gridCol w:w="4062"/>
        <w:gridCol w:w="1985"/>
        <w:gridCol w:w="1134"/>
        <w:gridCol w:w="1276"/>
        <w:gridCol w:w="1559"/>
        <w:gridCol w:w="1559"/>
        <w:gridCol w:w="1559"/>
        <w:gridCol w:w="1560"/>
      </w:tblGrid>
      <w:tr w:rsidR="00BF7A17" w:rsidRPr="00160791" w:rsidTr="00805E5F">
        <w:trPr>
          <w:trHeight w:val="773"/>
        </w:trPr>
        <w:tc>
          <w:tcPr>
            <w:tcW w:w="4062" w:type="dxa"/>
            <w:tcBorders>
              <w:top w:val="single" w:sz="2" w:space="0" w:color="auto"/>
              <w:left w:val="single" w:sz="2" w:space="0" w:color="auto"/>
              <w:bottom w:val="single" w:sz="2" w:space="0" w:color="auto"/>
              <w:right w:val="single" w:sz="2" w:space="0" w:color="auto"/>
            </w:tcBorders>
          </w:tcPr>
          <w:p w:rsidR="00BF7A17" w:rsidRPr="00160791" w:rsidRDefault="00BF7A17" w:rsidP="00B1719D">
            <w:pPr>
              <w:widowControl/>
              <w:autoSpaceDE/>
              <w:autoSpaceDN/>
              <w:adjustRightInd/>
              <w:jc w:val="both"/>
              <w:rPr>
                <w:rFonts w:ascii="Times New Roman" w:hAnsi="Times New Roman"/>
                <w:noProof/>
                <w:color w:val="000000"/>
                <w:sz w:val="20"/>
                <w:szCs w:val="20"/>
                <w:lang w:eastAsia="en-US"/>
              </w:rPr>
            </w:pPr>
            <w:r w:rsidRPr="00160791">
              <w:rPr>
                <w:rFonts w:ascii="Times New Roman" w:hAnsi="Times New Roman"/>
                <w:sz w:val="20"/>
                <w:szCs w:val="20"/>
              </w:rPr>
              <w:t>Наименование индикаторов целей</w:t>
            </w:r>
          </w:p>
        </w:tc>
        <w:tc>
          <w:tcPr>
            <w:tcW w:w="1985" w:type="dxa"/>
            <w:tcBorders>
              <w:top w:val="single" w:sz="2" w:space="0" w:color="auto"/>
              <w:left w:val="single" w:sz="2" w:space="0" w:color="auto"/>
              <w:bottom w:val="single" w:sz="2" w:space="0" w:color="auto"/>
              <w:right w:val="single" w:sz="2" w:space="0" w:color="auto"/>
            </w:tcBorders>
          </w:tcPr>
          <w:p w:rsidR="00BF7A17" w:rsidRPr="00160791" w:rsidRDefault="00BF7A17" w:rsidP="00B1719D">
            <w:pPr>
              <w:widowControl/>
              <w:autoSpaceDE/>
              <w:autoSpaceDN/>
              <w:adjustRightInd/>
              <w:jc w:val="center"/>
              <w:rPr>
                <w:rFonts w:ascii="Times New Roman" w:hAnsi="Times New Roman"/>
                <w:color w:val="000000"/>
                <w:sz w:val="20"/>
                <w:szCs w:val="20"/>
              </w:rPr>
            </w:pPr>
            <w:r w:rsidRPr="00160791">
              <w:rPr>
                <w:rFonts w:ascii="Times New Roman" w:hAnsi="Times New Roman"/>
                <w:color w:val="000000"/>
                <w:sz w:val="20"/>
                <w:szCs w:val="20"/>
              </w:rPr>
              <w:t>На момент разработки Подпрограммы 1</w:t>
            </w:r>
          </w:p>
        </w:tc>
        <w:tc>
          <w:tcPr>
            <w:tcW w:w="1134" w:type="dxa"/>
            <w:tcBorders>
              <w:top w:val="single" w:sz="2" w:space="0" w:color="auto"/>
              <w:left w:val="single" w:sz="2" w:space="0" w:color="auto"/>
              <w:bottom w:val="single" w:sz="2" w:space="0" w:color="auto"/>
              <w:right w:val="single" w:sz="2" w:space="0" w:color="auto"/>
            </w:tcBorders>
          </w:tcPr>
          <w:p w:rsidR="00BF7A17" w:rsidRPr="00160791" w:rsidRDefault="00BF7A17" w:rsidP="00805E5F">
            <w:pPr>
              <w:widowControl/>
              <w:autoSpaceDE/>
              <w:autoSpaceDN/>
              <w:adjustRightInd/>
              <w:jc w:val="center"/>
              <w:rPr>
                <w:rFonts w:ascii="Times New Roman" w:hAnsi="Times New Roman"/>
                <w:color w:val="000000"/>
                <w:sz w:val="20"/>
                <w:szCs w:val="20"/>
              </w:rPr>
            </w:pPr>
          </w:p>
          <w:p w:rsidR="00BF7A17" w:rsidRPr="00160791" w:rsidRDefault="00BF7A17" w:rsidP="00805E5F">
            <w:pPr>
              <w:widowControl/>
              <w:autoSpaceDE/>
              <w:autoSpaceDN/>
              <w:adjustRightInd/>
              <w:jc w:val="center"/>
              <w:rPr>
                <w:rFonts w:ascii="Times New Roman" w:hAnsi="Times New Roman"/>
                <w:color w:val="000000"/>
                <w:sz w:val="20"/>
                <w:szCs w:val="20"/>
              </w:rPr>
            </w:pPr>
            <w:r w:rsidRPr="00160791">
              <w:rPr>
                <w:rFonts w:ascii="Times New Roman" w:hAnsi="Times New Roman"/>
                <w:color w:val="000000"/>
                <w:sz w:val="20"/>
                <w:szCs w:val="20"/>
              </w:rPr>
              <w:t>2019 год</w:t>
            </w:r>
          </w:p>
        </w:tc>
        <w:tc>
          <w:tcPr>
            <w:tcW w:w="1276" w:type="dxa"/>
            <w:tcBorders>
              <w:top w:val="single" w:sz="2" w:space="0" w:color="auto"/>
              <w:left w:val="single" w:sz="2" w:space="0" w:color="auto"/>
              <w:bottom w:val="single" w:sz="2" w:space="0" w:color="auto"/>
              <w:right w:val="single" w:sz="2" w:space="0" w:color="auto"/>
            </w:tcBorders>
            <w:vAlign w:val="center"/>
          </w:tcPr>
          <w:p w:rsidR="00BF7A17" w:rsidRPr="00160791" w:rsidRDefault="00BF7A17" w:rsidP="00805E5F">
            <w:pPr>
              <w:widowControl/>
              <w:autoSpaceDE/>
              <w:autoSpaceDN/>
              <w:adjustRightInd/>
              <w:jc w:val="center"/>
              <w:rPr>
                <w:rFonts w:ascii="Times New Roman" w:hAnsi="Times New Roman"/>
                <w:noProof/>
                <w:color w:val="000000"/>
                <w:sz w:val="20"/>
                <w:szCs w:val="20"/>
                <w:lang w:eastAsia="en-US"/>
              </w:rPr>
            </w:pPr>
            <w:r w:rsidRPr="00160791">
              <w:rPr>
                <w:rFonts w:ascii="Times New Roman" w:hAnsi="Times New Roman"/>
                <w:color w:val="000000"/>
                <w:sz w:val="20"/>
                <w:szCs w:val="20"/>
              </w:rPr>
              <w:t>2020 год</w:t>
            </w:r>
          </w:p>
        </w:tc>
        <w:tc>
          <w:tcPr>
            <w:tcW w:w="1559" w:type="dxa"/>
            <w:tcBorders>
              <w:top w:val="single" w:sz="2" w:space="0" w:color="auto"/>
              <w:left w:val="single" w:sz="2" w:space="0" w:color="auto"/>
              <w:bottom w:val="single" w:sz="2" w:space="0" w:color="auto"/>
              <w:right w:val="single" w:sz="2" w:space="0" w:color="auto"/>
            </w:tcBorders>
            <w:vAlign w:val="center"/>
          </w:tcPr>
          <w:p w:rsidR="00BF7A17" w:rsidRPr="00160791" w:rsidRDefault="00BF7A17" w:rsidP="00805E5F">
            <w:pPr>
              <w:widowControl/>
              <w:autoSpaceDE/>
              <w:autoSpaceDN/>
              <w:adjustRightInd/>
              <w:jc w:val="center"/>
              <w:rPr>
                <w:rFonts w:ascii="Times New Roman" w:hAnsi="Times New Roman"/>
                <w:noProof/>
                <w:color w:val="000000"/>
                <w:sz w:val="20"/>
                <w:szCs w:val="20"/>
                <w:lang w:eastAsia="en-US"/>
              </w:rPr>
            </w:pPr>
            <w:r w:rsidRPr="00160791">
              <w:rPr>
                <w:rFonts w:ascii="Times New Roman" w:hAnsi="Times New Roman"/>
                <w:color w:val="000000"/>
                <w:sz w:val="20"/>
                <w:szCs w:val="20"/>
              </w:rPr>
              <w:t>2021 год</w:t>
            </w:r>
          </w:p>
        </w:tc>
        <w:tc>
          <w:tcPr>
            <w:tcW w:w="1559" w:type="dxa"/>
            <w:tcBorders>
              <w:top w:val="single" w:sz="2" w:space="0" w:color="auto"/>
              <w:left w:val="single" w:sz="2" w:space="0" w:color="auto"/>
              <w:bottom w:val="single" w:sz="2" w:space="0" w:color="auto"/>
              <w:right w:val="single" w:sz="2" w:space="0" w:color="auto"/>
            </w:tcBorders>
            <w:vAlign w:val="center"/>
          </w:tcPr>
          <w:p w:rsidR="00BF7A17" w:rsidRPr="00160791" w:rsidRDefault="00BF7A17" w:rsidP="00805E5F">
            <w:pPr>
              <w:widowControl/>
              <w:autoSpaceDE/>
              <w:autoSpaceDN/>
              <w:adjustRightInd/>
              <w:jc w:val="center"/>
              <w:rPr>
                <w:rFonts w:ascii="Times New Roman" w:hAnsi="Times New Roman"/>
                <w:color w:val="000000"/>
                <w:sz w:val="20"/>
                <w:szCs w:val="20"/>
              </w:rPr>
            </w:pPr>
            <w:r w:rsidRPr="00160791">
              <w:rPr>
                <w:rFonts w:ascii="Times New Roman" w:hAnsi="Times New Roman"/>
                <w:color w:val="000000"/>
                <w:sz w:val="20"/>
                <w:szCs w:val="20"/>
              </w:rPr>
              <w:t>2022 год</w:t>
            </w:r>
          </w:p>
        </w:tc>
        <w:tc>
          <w:tcPr>
            <w:tcW w:w="1559" w:type="dxa"/>
            <w:tcBorders>
              <w:top w:val="single" w:sz="2" w:space="0" w:color="auto"/>
              <w:left w:val="single" w:sz="2" w:space="0" w:color="auto"/>
              <w:bottom w:val="single" w:sz="2" w:space="0" w:color="auto"/>
              <w:right w:val="single" w:sz="2" w:space="0" w:color="auto"/>
            </w:tcBorders>
            <w:vAlign w:val="center"/>
          </w:tcPr>
          <w:p w:rsidR="00BF7A17" w:rsidRPr="00160791" w:rsidRDefault="00BF7A17" w:rsidP="00805E5F">
            <w:pPr>
              <w:widowControl/>
              <w:autoSpaceDE/>
              <w:autoSpaceDN/>
              <w:adjustRightInd/>
              <w:jc w:val="center"/>
              <w:rPr>
                <w:rFonts w:ascii="Times New Roman" w:hAnsi="Times New Roman"/>
                <w:color w:val="000000"/>
                <w:sz w:val="20"/>
                <w:szCs w:val="20"/>
              </w:rPr>
            </w:pPr>
            <w:r w:rsidRPr="00160791">
              <w:rPr>
                <w:rFonts w:ascii="Times New Roman" w:hAnsi="Times New Roman"/>
                <w:color w:val="000000"/>
                <w:sz w:val="20"/>
                <w:szCs w:val="20"/>
              </w:rPr>
              <w:t>2023 год</w:t>
            </w:r>
          </w:p>
        </w:tc>
        <w:tc>
          <w:tcPr>
            <w:tcW w:w="1560" w:type="dxa"/>
            <w:tcBorders>
              <w:top w:val="single" w:sz="2" w:space="0" w:color="auto"/>
              <w:left w:val="single" w:sz="2" w:space="0" w:color="auto"/>
              <w:bottom w:val="single" w:sz="2" w:space="0" w:color="auto"/>
              <w:right w:val="single" w:sz="2" w:space="0" w:color="auto"/>
            </w:tcBorders>
            <w:vAlign w:val="center"/>
          </w:tcPr>
          <w:p w:rsidR="00BF7A17" w:rsidRPr="00160791" w:rsidRDefault="00BF7A17" w:rsidP="00805E5F">
            <w:pPr>
              <w:widowControl/>
              <w:autoSpaceDE/>
              <w:autoSpaceDN/>
              <w:adjustRightInd/>
              <w:jc w:val="center"/>
              <w:rPr>
                <w:rFonts w:ascii="Times New Roman" w:hAnsi="Times New Roman"/>
                <w:color w:val="000000"/>
                <w:sz w:val="20"/>
                <w:szCs w:val="20"/>
              </w:rPr>
            </w:pPr>
            <w:r w:rsidRPr="00160791">
              <w:rPr>
                <w:rFonts w:ascii="Times New Roman" w:hAnsi="Times New Roman"/>
                <w:color w:val="000000"/>
                <w:sz w:val="20"/>
                <w:szCs w:val="20"/>
              </w:rPr>
              <w:t>2024 год</w:t>
            </w:r>
          </w:p>
        </w:tc>
      </w:tr>
      <w:tr w:rsidR="00667943" w:rsidRPr="00160791" w:rsidTr="00BF7A17">
        <w:trPr>
          <w:trHeight w:val="291"/>
        </w:trPr>
        <w:tc>
          <w:tcPr>
            <w:tcW w:w="4062" w:type="dxa"/>
            <w:tcBorders>
              <w:top w:val="single" w:sz="2" w:space="0" w:color="auto"/>
              <w:left w:val="single" w:sz="2" w:space="0" w:color="auto"/>
              <w:bottom w:val="single" w:sz="2" w:space="0" w:color="auto"/>
              <w:right w:val="single" w:sz="2" w:space="0" w:color="auto"/>
            </w:tcBorders>
          </w:tcPr>
          <w:p w:rsidR="00667943" w:rsidRPr="00160791" w:rsidRDefault="00667943" w:rsidP="00B1719D">
            <w:pPr>
              <w:widowControl/>
              <w:autoSpaceDE/>
              <w:autoSpaceDN/>
              <w:adjustRightInd/>
              <w:rPr>
                <w:rFonts w:ascii="Times New Roman" w:hAnsi="Times New Roman"/>
                <w:sz w:val="20"/>
                <w:szCs w:val="20"/>
              </w:rPr>
            </w:pPr>
            <w:r w:rsidRPr="00160791">
              <w:rPr>
                <w:rFonts w:ascii="Times New Roman" w:hAnsi="Times New Roman"/>
                <w:sz w:val="20"/>
                <w:szCs w:val="20"/>
              </w:rPr>
              <w:t>Число обучающихся в ДШИ, чел. (А)</w:t>
            </w:r>
          </w:p>
        </w:tc>
        <w:tc>
          <w:tcPr>
            <w:tcW w:w="1985" w:type="dxa"/>
            <w:tcBorders>
              <w:top w:val="single" w:sz="2" w:space="0" w:color="auto"/>
              <w:left w:val="single" w:sz="2" w:space="0" w:color="auto"/>
              <w:bottom w:val="single" w:sz="2" w:space="0" w:color="auto"/>
              <w:right w:val="single" w:sz="2" w:space="0" w:color="auto"/>
            </w:tcBorders>
          </w:tcPr>
          <w:p w:rsidR="00667943" w:rsidRPr="00160791" w:rsidRDefault="00667943" w:rsidP="00B72C47">
            <w:pPr>
              <w:widowControl/>
              <w:autoSpaceDE/>
              <w:autoSpaceDN/>
              <w:adjustRightInd/>
              <w:jc w:val="center"/>
              <w:rPr>
                <w:rFonts w:ascii="Times New Roman" w:hAnsi="Times New Roman"/>
                <w:sz w:val="20"/>
                <w:szCs w:val="20"/>
              </w:rPr>
            </w:pPr>
            <w:r w:rsidRPr="00160791">
              <w:rPr>
                <w:rFonts w:ascii="Times New Roman" w:hAnsi="Times New Roman"/>
                <w:sz w:val="20"/>
                <w:szCs w:val="20"/>
              </w:rPr>
              <w:t>180</w:t>
            </w:r>
          </w:p>
        </w:tc>
        <w:tc>
          <w:tcPr>
            <w:tcW w:w="1134" w:type="dxa"/>
            <w:tcBorders>
              <w:top w:val="single" w:sz="2" w:space="0" w:color="auto"/>
              <w:left w:val="single" w:sz="2" w:space="0" w:color="auto"/>
              <w:bottom w:val="single" w:sz="2" w:space="0" w:color="auto"/>
              <w:right w:val="single" w:sz="2" w:space="0" w:color="auto"/>
            </w:tcBorders>
          </w:tcPr>
          <w:p w:rsidR="00667943" w:rsidRPr="00160791" w:rsidRDefault="00667943" w:rsidP="00B72C47">
            <w:pPr>
              <w:widowControl/>
              <w:autoSpaceDE/>
              <w:autoSpaceDN/>
              <w:adjustRightInd/>
              <w:jc w:val="center"/>
              <w:rPr>
                <w:rFonts w:ascii="Times New Roman" w:hAnsi="Times New Roman"/>
                <w:sz w:val="20"/>
                <w:szCs w:val="20"/>
              </w:rPr>
            </w:pPr>
            <w:r w:rsidRPr="00160791">
              <w:rPr>
                <w:rFonts w:ascii="Times New Roman" w:hAnsi="Times New Roman"/>
                <w:sz w:val="20"/>
                <w:szCs w:val="20"/>
              </w:rPr>
              <w:t>190</w:t>
            </w:r>
          </w:p>
        </w:tc>
        <w:tc>
          <w:tcPr>
            <w:tcW w:w="1276" w:type="dxa"/>
            <w:tcBorders>
              <w:top w:val="single" w:sz="2" w:space="0" w:color="auto"/>
              <w:left w:val="single" w:sz="2" w:space="0" w:color="auto"/>
              <w:bottom w:val="single" w:sz="2" w:space="0" w:color="auto"/>
              <w:right w:val="single" w:sz="2" w:space="0" w:color="auto"/>
            </w:tcBorders>
          </w:tcPr>
          <w:p w:rsidR="00667943" w:rsidRPr="00160791" w:rsidRDefault="00667943" w:rsidP="00B72C47">
            <w:pPr>
              <w:widowControl/>
              <w:autoSpaceDE/>
              <w:autoSpaceDN/>
              <w:adjustRightInd/>
              <w:jc w:val="center"/>
              <w:rPr>
                <w:rFonts w:ascii="Times New Roman" w:hAnsi="Times New Roman"/>
                <w:sz w:val="20"/>
                <w:szCs w:val="20"/>
              </w:rPr>
            </w:pPr>
            <w:r w:rsidRPr="00160791">
              <w:rPr>
                <w:rFonts w:ascii="Times New Roman" w:hAnsi="Times New Roman"/>
                <w:sz w:val="20"/>
                <w:szCs w:val="20"/>
              </w:rPr>
              <w:t>200</w:t>
            </w:r>
          </w:p>
        </w:tc>
        <w:tc>
          <w:tcPr>
            <w:tcW w:w="1559" w:type="dxa"/>
            <w:tcBorders>
              <w:top w:val="single" w:sz="2" w:space="0" w:color="auto"/>
              <w:left w:val="single" w:sz="2" w:space="0" w:color="auto"/>
              <w:bottom w:val="single" w:sz="2" w:space="0" w:color="auto"/>
              <w:right w:val="single" w:sz="2" w:space="0" w:color="auto"/>
            </w:tcBorders>
          </w:tcPr>
          <w:p w:rsidR="00667943" w:rsidRPr="00160791" w:rsidRDefault="00667943" w:rsidP="00B72C47">
            <w:pPr>
              <w:widowControl/>
              <w:autoSpaceDE/>
              <w:autoSpaceDN/>
              <w:adjustRightInd/>
              <w:jc w:val="center"/>
              <w:rPr>
                <w:rFonts w:ascii="Times New Roman" w:hAnsi="Times New Roman"/>
                <w:sz w:val="20"/>
                <w:szCs w:val="20"/>
              </w:rPr>
            </w:pPr>
            <w:r w:rsidRPr="00160791">
              <w:rPr>
                <w:rFonts w:ascii="Times New Roman" w:hAnsi="Times New Roman"/>
                <w:sz w:val="20"/>
                <w:szCs w:val="20"/>
              </w:rPr>
              <w:t>200</w:t>
            </w:r>
          </w:p>
        </w:tc>
        <w:tc>
          <w:tcPr>
            <w:tcW w:w="1559" w:type="dxa"/>
            <w:tcBorders>
              <w:top w:val="single" w:sz="2" w:space="0" w:color="auto"/>
              <w:left w:val="single" w:sz="2" w:space="0" w:color="auto"/>
              <w:bottom w:val="single" w:sz="2" w:space="0" w:color="auto"/>
              <w:right w:val="single" w:sz="2" w:space="0" w:color="auto"/>
            </w:tcBorders>
          </w:tcPr>
          <w:p w:rsidR="00667943" w:rsidRPr="00160791" w:rsidRDefault="00667943" w:rsidP="00B72C47">
            <w:pPr>
              <w:widowControl/>
              <w:autoSpaceDE/>
              <w:autoSpaceDN/>
              <w:adjustRightInd/>
              <w:jc w:val="center"/>
              <w:rPr>
                <w:rFonts w:ascii="Times New Roman" w:hAnsi="Times New Roman"/>
                <w:sz w:val="20"/>
                <w:szCs w:val="20"/>
              </w:rPr>
            </w:pPr>
            <w:r w:rsidRPr="00160791">
              <w:rPr>
                <w:rFonts w:ascii="Times New Roman" w:hAnsi="Times New Roman"/>
                <w:sz w:val="20"/>
                <w:szCs w:val="20"/>
              </w:rPr>
              <w:t>200</w:t>
            </w:r>
          </w:p>
        </w:tc>
        <w:tc>
          <w:tcPr>
            <w:tcW w:w="1559" w:type="dxa"/>
            <w:tcBorders>
              <w:top w:val="single" w:sz="2" w:space="0" w:color="auto"/>
              <w:left w:val="single" w:sz="2" w:space="0" w:color="auto"/>
              <w:bottom w:val="single" w:sz="2" w:space="0" w:color="auto"/>
              <w:right w:val="single" w:sz="2" w:space="0" w:color="auto"/>
            </w:tcBorders>
          </w:tcPr>
          <w:p w:rsidR="00667943" w:rsidRPr="00160791" w:rsidRDefault="00667943" w:rsidP="00B72C47">
            <w:pPr>
              <w:widowControl/>
              <w:autoSpaceDE/>
              <w:autoSpaceDN/>
              <w:adjustRightInd/>
              <w:jc w:val="center"/>
              <w:rPr>
                <w:rFonts w:ascii="Times New Roman" w:hAnsi="Times New Roman"/>
                <w:sz w:val="20"/>
                <w:szCs w:val="20"/>
              </w:rPr>
            </w:pPr>
            <w:r w:rsidRPr="00160791">
              <w:rPr>
                <w:rFonts w:ascii="Times New Roman" w:hAnsi="Times New Roman"/>
                <w:sz w:val="20"/>
                <w:szCs w:val="20"/>
              </w:rPr>
              <w:t>200</w:t>
            </w:r>
          </w:p>
        </w:tc>
        <w:tc>
          <w:tcPr>
            <w:tcW w:w="1560" w:type="dxa"/>
            <w:tcBorders>
              <w:top w:val="single" w:sz="2" w:space="0" w:color="auto"/>
              <w:left w:val="single" w:sz="2" w:space="0" w:color="auto"/>
              <w:bottom w:val="single" w:sz="2" w:space="0" w:color="auto"/>
              <w:right w:val="single" w:sz="2" w:space="0" w:color="auto"/>
            </w:tcBorders>
          </w:tcPr>
          <w:p w:rsidR="00667943" w:rsidRPr="00160791" w:rsidRDefault="00667943" w:rsidP="00B72C47">
            <w:pPr>
              <w:widowControl/>
              <w:autoSpaceDE/>
              <w:autoSpaceDN/>
              <w:adjustRightInd/>
              <w:jc w:val="center"/>
              <w:rPr>
                <w:rFonts w:ascii="Times New Roman" w:hAnsi="Times New Roman"/>
                <w:sz w:val="20"/>
                <w:szCs w:val="20"/>
              </w:rPr>
            </w:pPr>
            <w:r w:rsidRPr="00160791">
              <w:rPr>
                <w:rFonts w:ascii="Times New Roman" w:hAnsi="Times New Roman"/>
                <w:sz w:val="20"/>
                <w:szCs w:val="20"/>
              </w:rPr>
              <w:t>200</w:t>
            </w:r>
          </w:p>
        </w:tc>
      </w:tr>
      <w:tr w:rsidR="00BF7A17" w:rsidRPr="00160791" w:rsidTr="00160791">
        <w:trPr>
          <w:trHeight w:val="470"/>
        </w:trPr>
        <w:tc>
          <w:tcPr>
            <w:tcW w:w="4062" w:type="dxa"/>
            <w:tcBorders>
              <w:top w:val="single" w:sz="2" w:space="0" w:color="auto"/>
              <w:left w:val="single" w:sz="2" w:space="0" w:color="auto"/>
              <w:bottom w:val="single" w:sz="2" w:space="0" w:color="auto"/>
              <w:right w:val="single" w:sz="2" w:space="0" w:color="auto"/>
            </w:tcBorders>
          </w:tcPr>
          <w:p w:rsidR="00BF7A17" w:rsidRPr="00160791" w:rsidRDefault="00BF7A17" w:rsidP="00B1719D">
            <w:pPr>
              <w:widowControl/>
              <w:autoSpaceDE/>
              <w:autoSpaceDN/>
              <w:adjustRightInd/>
              <w:rPr>
                <w:rFonts w:ascii="Times New Roman" w:hAnsi="Times New Roman"/>
                <w:sz w:val="20"/>
                <w:szCs w:val="20"/>
              </w:rPr>
            </w:pPr>
            <w:r w:rsidRPr="00160791">
              <w:rPr>
                <w:rFonts w:ascii="Times New Roman" w:hAnsi="Times New Roman"/>
                <w:sz w:val="20"/>
                <w:szCs w:val="20"/>
              </w:rPr>
              <w:t>Приобретение оборудования, музыкальных инструментов (В)</w:t>
            </w:r>
          </w:p>
        </w:tc>
        <w:tc>
          <w:tcPr>
            <w:tcW w:w="1985" w:type="dxa"/>
            <w:tcBorders>
              <w:top w:val="single" w:sz="2" w:space="0" w:color="auto"/>
              <w:left w:val="single" w:sz="2" w:space="0" w:color="auto"/>
              <w:bottom w:val="single" w:sz="2" w:space="0" w:color="auto"/>
              <w:right w:val="single" w:sz="2" w:space="0" w:color="auto"/>
            </w:tcBorders>
          </w:tcPr>
          <w:p w:rsidR="00BF7A17" w:rsidRPr="00160791" w:rsidRDefault="00BF7A17" w:rsidP="00B1719D">
            <w:pPr>
              <w:widowControl/>
              <w:autoSpaceDE/>
              <w:autoSpaceDN/>
              <w:adjustRightInd/>
              <w:jc w:val="center"/>
              <w:rPr>
                <w:rFonts w:ascii="Times New Roman" w:hAnsi="Times New Roman"/>
                <w:sz w:val="20"/>
                <w:szCs w:val="20"/>
              </w:rPr>
            </w:pPr>
            <w:r w:rsidRPr="00160791">
              <w:rPr>
                <w:rFonts w:ascii="Times New Roman" w:hAnsi="Times New Roman"/>
                <w:sz w:val="20"/>
                <w:szCs w:val="20"/>
              </w:rPr>
              <w:t>1</w:t>
            </w:r>
          </w:p>
        </w:tc>
        <w:tc>
          <w:tcPr>
            <w:tcW w:w="1134" w:type="dxa"/>
            <w:tcBorders>
              <w:top w:val="single" w:sz="2" w:space="0" w:color="auto"/>
              <w:left w:val="single" w:sz="2" w:space="0" w:color="auto"/>
              <w:bottom w:val="single" w:sz="2" w:space="0" w:color="auto"/>
              <w:right w:val="single" w:sz="2" w:space="0" w:color="auto"/>
            </w:tcBorders>
          </w:tcPr>
          <w:p w:rsidR="00BF7A17" w:rsidRPr="00160791" w:rsidRDefault="00BF7A17" w:rsidP="00B1719D">
            <w:pPr>
              <w:widowControl/>
              <w:autoSpaceDE/>
              <w:autoSpaceDN/>
              <w:adjustRightInd/>
              <w:jc w:val="center"/>
              <w:rPr>
                <w:rFonts w:ascii="Times New Roman" w:hAnsi="Times New Roman"/>
                <w:sz w:val="20"/>
                <w:szCs w:val="20"/>
              </w:rPr>
            </w:pPr>
            <w:r w:rsidRPr="00160791">
              <w:rPr>
                <w:rFonts w:ascii="Times New Roman" w:hAnsi="Times New Roman"/>
                <w:sz w:val="20"/>
                <w:szCs w:val="20"/>
              </w:rPr>
              <w:t>1</w:t>
            </w:r>
          </w:p>
        </w:tc>
        <w:tc>
          <w:tcPr>
            <w:tcW w:w="1276" w:type="dxa"/>
            <w:tcBorders>
              <w:top w:val="single" w:sz="2" w:space="0" w:color="auto"/>
              <w:left w:val="single" w:sz="2" w:space="0" w:color="auto"/>
              <w:bottom w:val="single" w:sz="2" w:space="0" w:color="auto"/>
              <w:right w:val="single" w:sz="2" w:space="0" w:color="auto"/>
            </w:tcBorders>
          </w:tcPr>
          <w:p w:rsidR="00BF7A17" w:rsidRPr="00160791" w:rsidRDefault="00BF7A17" w:rsidP="00B1719D">
            <w:pPr>
              <w:widowControl/>
              <w:autoSpaceDE/>
              <w:autoSpaceDN/>
              <w:adjustRightInd/>
              <w:jc w:val="center"/>
              <w:rPr>
                <w:rFonts w:ascii="Times New Roman" w:hAnsi="Times New Roman"/>
                <w:sz w:val="20"/>
                <w:szCs w:val="20"/>
              </w:rPr>
            </w:pPr>
            <w:r w:rsidRPr="00160791">
              <w:rPr>
                <w:rFonts w:ascii="Times New Roman" w:hAnsi="Times New Roman"/>
                <w:sz w:val="20"/>
                <w:szCs w:val="20"/>
              </w:rPr>
              <w:t>1</w:t>
            </w:r>
          </w:p>
        </w:tc>
        <w:tc>
          <w:tcPr>
            <w:tcW w:w="1559" w:type="dxa"/>
            <w:tcBorders>
              <w:top w:val="single" w:sz="2" w:space="0" w:color="auto"/>
              <w:left w:val="single" w:sz="2" w:space="0" w:color="auto"/>
              <w:bottom w:val="single" w:sz="2" w:space="0" w:color="auto"/>
              <w:right w:val="single" w:sz="2" w:space="0" w:color="auto"/>
            </w:tcBorders>
          </w:tcPr>
          <w:p w:rsidR="00BF7A17" w:rsidRPr="00160791" w:rsidRDefault="00BF7A17" w:rsidP="00B1719D">
            <w:pPr>
              <w:widowControl/>
              <w:autoSpaceDE/>
              <w:autoSpaceDN/>
              <w:adjustRightInd/>
              <w:jc w:val="center"/>
              <w:rPr>
                <w:rFonts w:ascii="Times New Roman" w:hAnsi="Times New Roman"/>
                <w:sz w:val="20"/>
                <w:szCs w:val="20"/>
              </w:rPr>
            </w:pPr>
            <w:r w:rsidRPr="00160791">
              <w:rPr>
                <w:rFonts w:ascii="Times New Roman" w:hAnsi="Times New Roman"/>
                <w:sz w:val="20"/>
                <w:szCs w:val="20"/>
              </w:rPr>
              <w:t>1</w:t>
            </w:r>
          </w:p>
        </w:tc>
        <w:tc>
          <w:tcPr>
            <w:tcW w:w="1559" w:type="dxa"/>
            <w:tcBorders>
              <w:top w:val="single" w:sz="2" w:space="0" w:color="auto"/>
              <w:left w:val="single" w:sz="2" w:space="0" w:color="auto"/>
              <w:bottom w:val="single" w:sz="2" w:space="0" w:color="auto"/>
              <w:right w:val="single" w:sz="2" w:space="0" w:color="auto"/>
            </w:tcBorders>
          </w:tcPr>
          <w:p w:rsidR="00BF7A17" w:rsidRPr="00160791" w:rsidRDefault="00567AA1" w:rsidP="00B1719D">
            <w:pPr>
              <w:widowControl/>
              <w:autoSpaceDE/>
              <w:autoSpaceDN/>
              <w:adjustRightInd/>
              <w:jc w:val="center"/>
              <w:rPr>
                <w:rFonts w:ascii="Times New Roman" w:hAnsi="Times New Roman"/>
                <w:sz w:val="20"/>
                <w:szCs w:val="20"/>
              </w:rPr>
            </w:pPr>
            <w:r w:rsidRPr="00160791">
              <w:rPr>
                <w:rFonts w:ascii="Times New Roman" w:hAnsi="Times New Roman"/>
                <w:sz w:val="20"/>
                <w:szCs w:val="20"/>
              </w:rPr>
              <w:t>1</w:t>
            </w:r>
          </w:p>
        </w:tc>
        <w:tc>
          <w:tcPr>
            <w:tcW w:w="1559" w:type="dxa"/>
            <w:tcBorders>
              <w:top w:val="single" w:sz="2" w:space="0" w:color="auto"/>
              <w:left w:val="single" w:sz="2" w:space="0" w:color="auto"/>
              <w:bottom w:val="single" w:sz="2" w:space="0" w:color="auto"/>
              <w:right w:val="single" w:sz="2" w:space="0" w:color="auto"/>
            </w:tcBorders>
          </w:tcPr>
          <w:p w:rsidR="00BF7A17" w:rsidRPr="00160791" w:rsidRDefault="00567AA1" w:rsidP="00B1719D">
            <w:pPr>
              <w:widowControl/>
              <w:autoSpaceDE/>
              <w:autoSpaceDN/>
              <w:adjustRightInd/>
              <w:jc w:val="center"/>
              <w:rPr>
                <w:rFonts w:ascii="Times New Roman" w:hAnsi="Times New Roman"/>
                <w:sz w:val="20"/>
                <w:szCs w:val="20"/>
              </w:rPr>
            </w:pPr>
            <w:r w:rsidRPr="00160791">
              <w:rPr>
                <w:rFonts w:ascii="Times New Roman" w:hAnsi="Times New Roman"/>
                <w:sz w:val="20"/>
                <w:szCs w:val="20"/>
              </w:rPr>
              <w:t>1</w:t>
            </w:r>
          </w:p>
        </w:tc>
        <w:tc>
          <w:tcPr>
            <w:tcW w:w="1560" w:type="dxa"/>
            <w:tcBorders>
              <w:top w:val="single" w:sz="2" w:space="0" w:color="auto"/>
              <w:left w:val="single" w:sz="2" w:space="0" w:color="auto"/>
              <w:bottom w:val="single" w:sz="2" w:space="0" w:color="auto"/>
              <w:right w:val="single" w:sz="2" w:space="0" w:color="auto"/>
            </w:tcBorders>
          </w:tcPr>
          <w:p w:rsidR="00BF7A17" w:rsidRPr="00160791" w:rsidRDefault="00567AA1" w:rsidP="00B1719D">
            <w:pPr>
              <w:widowControl/>
              <w:autoSpaceDE/>
              <w:autoSpaceDN/>
              <w:adjustRightInd/>
              <w:jc w:val="center"/>
              <w:rPr>
                <w:rFonts w:ascii="Times New Roman" w:hAnsi="Times New Roman"/>
                <w:sz w:val="20"/>
                <w:szCs w:val="20"/>
              </w:rPr>
            </w:pPr>
            <w:r w:rsidRPr="00160791">
              <w:rPr>
                <w:rFonts w:ascii="Times New Roman" w:hAnsi="Times New Roman"/>
                <w:sz w:val="20"/>
                <w:szCs w:val="20"/>
              </w:rPr>
              <w:t>1</w:t>
            </w:r>
          </w:p>
        </w:tc>
      </w:tr>
      <w:tr w:rsidR="00BF7A17" w:rsidRPr="00160791" w:rsidTr="00BF7A17">
        <w:trPr>
          <w:trHeight w:val="277"/>
        </w:trPr>
        <w:tc>
          <w:tcPr>
            <w:tcW w:w="4062" w:type="dxa"/>
            <w:tcBorders>
              <w:top w:val="single" w:sz="2" w:space="0" w:color="auto"/>
              <w:left w:val="single" w:sz="2" w:space="0" w:color="auto"/>
              <w:bottom w:val="single" w:sz="2" w:space="0" w:color="auto"/>
              <w:right w:val="single" w:sz="2" w:space="0" w:color="auto"/>
            </w:tcBorders>
          </w:tcPr>
          <w:p w:rsidR="00BF7A17" w:rsidRPr="00160791" w:rsidRDefault="00BF7A17" w:rsidP="00B1719D">
            <w:pPr>
              <w:widowControl/>
              <w:autoSpaceDE/>
              <w:autoSpaceDN/>
              <w:adjustRightInd/>
              <w:rPr>
                <w:rFonts w:ascii="Times New Roman" w:hAnsi="Times New Roman"/>
                <w:sz w:val="20"/>
                <w:szCs w:val="20"/>
              </w:rPr>
            </w:pPr>
            <w:r w:rsidRPr="00160791">
              <w:rPr>
                <w:rFonts w:ascii="Times New Roman" w:hAnsi="Times New Roman"/>
                <w:sz w:val="20"/>
                <w:szCs w:val="20"/>
              </w:rPr>
              <w:t xml:space="preserve">Общественная эффективность </w:t>
            </w:r>
            <w:proofErr w:type="spellStart"/>
            <w:r w:rsidRPr="00160791">
              <w:rPr>
                <w:rFonts w:ascii="Times New Roman" w:hAnsi="Times New Roman"/>
                <w:sz w:val="20"/>
                <w:szCs w:val="20"/>
              </w:rPr>
              <w:t>Эо</w:t>
            </w:r>
            <w:proofErr w:type="spellEnd"/>
            <w:proofErr w:type="gramStart"/>
            <w:r w:rsidRPr="00160791">
              <w:rPr>
                <w:rFonts w:ascii="Times New Roman" w:hAnsi="Times New Roman"/>
                <w:sz w:val="20"/>
                <w:szCs w:val="20"/>
              </w:rPr>
              <w:t>=А</w:t>
            </w:r>
            <w:proofErr w:type="gramEnd"/>
            <w:r w:rsidRPr="00160791">
              <w:rPr>
                <w:rFonts w:ascii="Times New Roman" w:hAnsi="Times New Roman"/>
                <w:sz w:val="20"/>
                <w:szCs w:val="20"/>
              </w:rPr>
              <w:t>/В</w:t>
            </w:r>
          </w:p>
        </w:tc>
        <w:tc>
          <w:tcPr>
            <w:tcW w:w="1985" w:type="dxa"/>
            <w:tcBorders>
              <w:top w:val="single" w:sz="2" w:space="0" w:color="auto"/>
              <w:left w:val="single" w:sz="2" w:space="0" w:color="auto"/>
              <w:bottom w:val="single" w:sz="2" w:space="0" w:color="auto"/>
              <w:right w:val="single" w:sz="2" w:space="0" w:color="auto"/>
            </w:tcBorders>
          </w:tcPr>
          <w:p w:rsidR="00BF7A17" w:rsidRPr="00160791" w:rsidRDefault="00567AA1" w:rsidP="00B1719D">
            <w:pPr>
              <w:widowControl/>
              <w:autoSpaceDE/>
              <w:autoSpaceDN/>
              <w:adjustRightInd/>
              <w:jc w:val="center"/>
              <w:rPr>
                <w:rFonts w:ascii="Times New Roman" w:hAnsi="Times New Roman"/>
                <w:sz w:val="20"/>
                <w:szCs w:val="20"/>
              </w:rPr>
            </w:pPr>
            <w:r w:rsidRPr="00160791">
              <w:rPr>
                <w:rFonts w:ascii="Times New Roman" w:hAnsi="Times New Roman"/>
                <w:sz w:val="20"/>
                <w:szCs w:val="20"/>
              </w:rPr>
              <w:t>180</w:t>
            </w:r>
          </w:p>
        </w:tc>
        <w:tc>
          <w:tcPr>
            <w:tcW w:w="1134" w:type="dxa"/>
            <w:tcBorders>
              <w:top w:val="single" w:sz="2" w:space="0" w:color="auto"/>
              <w:left w:val="single" w:sz="2" w:space="0" w:color="auto"/>
              <w:bottom w:val="single" w:sz="2" w:space="0" w:color="auto"/>
              <w:right w:val="single" w:sz="2" w:space="0" w:color="auto"/>
            </w:tcBorders>
          </w:tcPr>
          <w:p w:rsidR="00BF7A17" w:rsidRPr="00160791" w:rsidRDefault="00567AA1" w:rsidP="00567AA1">
            <w:pPr>
              <w:widowControl/>
              <w:autoSpaceDE/>
              <w:autoSpaceDN/>
              <w:adjustRightInd/>
              <w:jc w:val="center"/>
              <w:rPr>
                <w:rFonts w:ascii="Times New Roman" w:hAnsi="Times New Roman"/>
                <w:sz w:val="20"/>
                <w:szCs w:val="20"/>
              </w:rPr>
            </w:pPr>
            <w:r w:rsidRPr="00160791">
              <w:rPr>
                <w:rFonts w:ascii="Times New Roman" w:hAnsi="Times New Roman"/>
                <w:sz w:val="20"/>
                <w:szCs w:val="20"/>
              </w:rPr>
              <w:t>190</w:t>
            </w:r>
          </w:p>
        </w:tc>
        <w:tc>
          <w:tcPr>
            <w:tcW w:w="1276" w:type="dxa"/>
            <w:tcBorders>
              <w:top w:val="single" w:sz="2" w:space="0" w:color="auto"/>
              <w:left w:val="single" w:sz="2" w:space="0" w:color="auto"/>
              <w:bottom w:val="single" w:sz="2" w:space="0" w:color="auto"/>
              <w:right w:val="single" w:sz="2" w:space="0" w:color="auto"/>
            </w:tcBorders>
          </w:tcPr>
          <w:p w:rsidR="00BF7A17" w:rsidRPr="00160791" w:rsidRDefault="00567AA1" w:rsidP="00B1719D">
            <w:pPr>
              <w:widowControl/>
              <w:autoSpaceDE/>
              <w:autoSpaceDN/>
              <w:adjustRightInd/>
              <w:jc w:val="center"/>
              <w:rPr>
                <w:rFonts w:ascii="Times New Roman" w:hAnsi="Times New Roman"/>
                <w:sz w:val="20"/>
                <w:szCs w:val="20"/>
              </w:rPr>
            </w:pPr>
            <w:r w:rsidRPr="00160791">
              <w:rPr>
                <w:rFonts w:ascii="Times New Roman" w:hAnsi="Times New Roman"/>
                <w:sz w:val="20"/>
                <w:szCs w:val="20"/>
              </w:rPr>
              <w:t>200</w:t>
            </w:r>
          </w:p>
        </w:tc>
        <w:tc>
          <w:tcPr>
            <w:tcW w:w="1559" w:type="dxa"/>
            <w:tcBorders>
              <w:top w:val="single" w:sz="2" w:space="0" w:color="auto"/>
              <w:left w:val="single" w:sz="2" w:space="0" w:color="auto"/>
              <w:bottom w:val="single" w:sz="2" w:space="0" w:color="auto"/>
              <w:right w:val="single" w:sz="2" w:space="0" w:color="auto"/>
            </w:tcBorders>
          </w:tcPr>
          <w:p w:rsidR="00BF7A17" w:rsidRPr="00160791" w:rsidRDefault="00567AA1" w:rsidP="00B1719D">
            <w:pPr>
              <w:widowControl/>
              <w:autoSpaceDE/>
              <w:autoSpaceDN/>
              <w:adjustRightInd/>
              <w:jc w:val="center"/>
              <w:rPr>
                <w:rFonts w:ascii="Times New Roman" w:hAnsi="Times New Roman"/>
                <w:sz w:val="20"/>
                <w:szCs w:val="20"/>
              </w:rPr>
            </w:pPr>
            <w:r w:rsidRPr="00160791">
              <w:rPr>
                <w:rFonts w:ascii="Times New Roman" w:hAnsi="Times New Roman"/>
                <w:sz w:val="20"/>
                <w:szCs w:val="20"/>
              </w:rPr>
              <w:t>200</w:t>
            </w:r>
          </w:p>
        </w:tc>
        <w:tc>
          <w:tcPr>
            <w:tcW w:w="1559" w:type="dxa"/>
            <w:tcBorders>
              <w:top w:val="single" w:sz="2" w:space="0" w:color="auto"/>
              <w:left w:val="single" w:sz="2" w:space="0" w:color="auto"/>
              <w:bottom w:val="single" w:sz="2" w:space="0" w:color="auto"/>
              <w:right w:val="single" w:sz="2" w:space="0" w:color="auto"/>
            </w:tcBorders>
          </w:tcPr>
          <w:p w:rsidR="00BF7A17" w:rsidRPr="00160791" w:rsidRDefault="00567AA1" w:rsidP="00B1719D">
            <w:pPr>
              <w:widowControl/>
              <w:autoSpaceDE/>
              <w:autoSpaceDN/>
              <w:adjustRightInd/>
              <w:jc w:val="center"/>
              <w:rPr>
                <w:rFonts w:ascii="Times New Roman" w:hAnsi="Times New Roman"/>
                <w:sz w:val="20"/>
                <w:szCs w:val="20"/>
              </w:rPr>
            </w:pPr>
            <w:r w:rsidRPr="00160791">
              <w:rPr>
                <w:rFonts w:ascii="Times New Roman" w:hAnsi="Times New Roman"/>
                <w:sz w:val="20"/>
                <w:szCs w:val="20"/>
              </w:rPr>
              <w:t>200</w:t>
            </w:r>
          </w:p>
        </w:tc>
        <w:tc>
          <w:tcPr>
            <w:tcW w:w="1559" w:type="dxa"/>
            <w:tcBorders>
              <w:top w:val="single" w:sz="2" w:space="0" w:color="auto"/>
              <w:left w:val="single" w:sz="2" w:space="0" w:color="auto"/>
              <w:bottom w:val="single" w:sz="2" w:space="0" w:color="auto"/>
              <w:right w:val="single" w:sz="2" w:space="0" w:color="auto"/>
            </w:tcBorders>
          </w:tcPr>
          <w:p w:rsidR="00BF7A17" w:rsidRPr="00160791" w:rsidRDefault="00567AA1" w:rsidP="00B1719D">
            <w:pPr>
              <w:widowControl/>
              <w:autoSpaceDE/>
              <w:autoSpaceDN/>
              <w:adjustRightInd/>
              <w:jc w:val="center"/>
              <w:rPr>
                <w:rFonts w:ascii="Times New Roman" w:hAnsi="Times New Roman"/>
                <w:sz w:val="20"/>
                <w:szCs w:val="20"/>
              </w:rPr>
            </w:pPr>
            <w:r w:rsidRPr="00160791">
              <w:rPr>
                <w:rFonts w:ascii="Times New Roman" w:hAnsi="Times New Roman"/>
                <w:sz w:val="20"/>
                <w:szCs w:val="20"/>
              </w:rPr>
              <w:t>200</w:t>
            </w:r>
          </w:p>
        </w:tc>
        <w:tc>
          <w:tcPr>
            <w:tcW w:w="1560" w:type="dxa"/>
            <w:tcBorders>
              <w:top w:val="single" w:sz="2" w:space="0" w:color="auto"/>
              <w:left w:val="single" w:sz="2" w:space="0" w:color="auto"/>
              <w:bottom w:val="single" w:sz="2" w:space="0" w:color="auto"/>
              <w:right w:val="single" w:sz="2" w:space="0" w:color="auto"/>
            </w:tcBorders>
          </w:tcPr>
          <w:p w:rsidR="00BF7A17" w:rsidRPr="00160791" w:rsidRDefault="00567AA1" w:rsidP="00B1719D">
            <w:pPr>
              <w:widowControl/>
              <w:autoSpaceDE/>
              <w:autoSpaceDN/>
              <w:adjustRightInd/>
              <w:jc w:val="center"/>
              <w:rPr>
                <w:rFonts w:ascii="Times New Roman" w:hAnsi="Times New Roman"/>
                <w:sz w:val="20"/>
                <w:szCs w:val="20"/>
              </w:rPr>
            </w:pPr>
            <w:r w:rsidRPr="00160791">
              <w:rPr>
                <w:rFonts w:ascii="Times New Roman" w:hAnsi="Times New Roman"/>
                <w:sz w:val="20"/>
                <w:szCs w:val="20"/>
              </w:rPr>
              <w:t>200</w:t>
            </w:r>
          </w:p>
        </w:tc>
      </w:tr>
    </w:tbl>
    <w:p w:rsidR="00B1719D" w:rsidRPr="00160791" w:rsidRDefault="00B1719D" w:rsidP="00B1719D">
      <w:pPr>
        <w:widowControl/>
        <w:autoSpaceDE/>
        <w:autoSpaceDN/>
        <w:adjustRightInd/>
        <w:rPr>
          <w:rFonts w:ascii="Times New Roman" w:hAnsi="Times New Roman"/>
          <w:sz w:val="20"/>
          <w:szCs w:val="20"/>
        </w:rPr>
      </w:pPr>
      <w:r w:rsidRPr="00160791">
        <w:rPr>
          <w:rFonts w:ascii="Times New Roman" w:hAnsi="Times New Roman"/>
          <w:sz w:val="20"/>
          <w:szCs w:val="20"/>
        </w:rPr>
        <w:t xml:space="preserve">В связи с отсутствием площадей </w:t>
      </w:r>
      <w:proofErr w:type="gramStart"/>
      <w:r w:rsidRPr="00160791">
        <w:rPr>
          <w:rFonts w:ascii="Times New Roman" w:hAnsi="Times New Roman"/>
          <w:sz w:val="20"/>
          <w:szCs w:val="20"/>
        </w:rPr>
        <w:t>согласно требований</w:t>
      </w:r>
      <w:proofErr w:type="gramEnd"/>
      <w:r w:rsidRPr="00160791">
        <w:rPr>
          <w:rFonts w:ascii="Times New Roman" w:hAnsi="Times New Roman"/>
          <w:sz w:val="20"/>
          <w:szCs w:val="20"/>
        </w:rPr>
        <w:t xml:space="preserve"> СанПиН, увеличение количества учащихся более 180 человек не допустимо</w:t>
      </w:r>
    </w:p>
    <w:p w:rsidR="00B1719D" w:rsidRPr="00160791" w:rsidRDefault="00B1719D" w:rsidP="00B1719D">
      <w:pPr>
        <w:widowControl/>
        <w:autoSpaceDE/>
        <w:autoSpaceDN/>
        <w:adjustRightInd/>
        <w:jc w:val="center"/>
        <w:rPr>
          <w:rFonts w:ascii="Times New Roman" w:hAnsi="Times New Roman"/>
          <w:b/>
          <w:sz w:val="20"/>
          <w:szCs w:val="20"/>
        </w:rPr>
      </w:pPr>
    </w:p>
    <w:p w:rsidR="00B1719D" w:rsidRPr="00160791" w:rsidRDefault="00B1719D" w:rsidP="00B1719D">
      <w:pPr>
        <w:widowControl/>
        <w:autoSpaceDE/>
        <w:autoSpaceDN/>
        <w:adjustRightInd/>
        <w:jc w:val="center"/>
        <w:rPr>
          <w:rFonts w:ascii="Times New Roman" w:hAnsi="Times New Roman"/>
          <w:b/>
          <w:sz w:val="20"/>
          <w:szCs w:val="20"/>
        </w:rPr>
      </w:pPr>
    </w:p>
    <w:p w:rsidR="00B1719D" w:rsidRPr="00160791" w:rsidRDefault="00B1719D" w:rsidP="00B1719D">
      <w:pPr>
        <w:widowControl/>
        <w:autoSpaceDE/>
        <w:autoSpaceDN/>
        <w:adjustRightInd/>
        <w:jc w:val="center"/>
        <w:rPr>
          <w:rFonts w:ascii="Times New Roman" w:hAnsi="Times New Roman"/>
          <w:b/>
          <w:sz w:val="20"/>
          <w:szCs w:val="20"/>
        </w:rPr>
      </w:pPr>
      <w:r w:rsidRPr="00160791">
        <w:rPr>
          <w:rFonts w:ascii="Times New Roman" w:hAnsi="Times New Roman"/>
          <w:b/>
          <w:sz w:val="20"/>
          <w:szCs w:val="20"/>
        </w:rPr>
        <w:t>2.7.5.Экономическая эффективность</w:t>
      </w:r>
    </w:p>
    <w:p w:rsidR="00B1719D" w:rsidRPr="00160791" w:rsidRDefault="00B1719D" w:rsidP="00B1719D">
      <w:pPr>
        <w:widowControl/>
        <w:autoSpaceDE/>
        <w:autoSpaceDN/>
        <w:adjustRightInd/>
        <w:ind w:left="2700"/>
        <w:jc w:val="right"/>
        <w:rPr>
          <w:rFonts w:ascii="Times New Roman" w:hAnsi="Times New Roman"/>
          <w:b/>
          <w:sz w:val="20"/>
          <w:szCs w:val="20"/>
        </w:rPr>
      </w:pPr>
      <w:r w:rsidRPr="00160791">
        <w:rPr>
          <w:rFonts w:ascii="Times New Roman" w:hAnsi="Times New Roman"/>
          <w:b/>
          <w:bCs/>
          <w:color w:val="000000"/>
          <w:sz w:val="20"/>
          <w:szCs w:val="20"/>
        </w:rPr>
        <w:t>Таблица 10</w:t>
      </w:r>
    </w:p>
    <w:tbl>
      <w:tblPr>
        <w:tblW w:w="14750" w:type="dxa"/>
        <w:tblCellMar>
          <w:left w:w="90" w:type="dxa"/>
          <w:right w:w="90" w:type="dxa"/>
        </w:tblCellMar>
        <w:tblLook w:val="00A0" w:firstRow="1" w:lastRow="0" w:firstColumn="1" w:lastColumn="0" w:noHBand="0" w:noVBand="0"/>
      </w:tblPr>
      <w:tblGrid>
        <w:gridCol w:w="4053"/>
        <w:gridCol w:w="1983"/>
        <w:gridCol w:w="1133"/>
        <w:gridCol w:w="1274"/>
        <w:gridCol w:w="1579"/>
        <w:gridCol w:w="1576"/>
        <w:gridCol w:w="1576"/>
        <w:gridCol w:w="1576"/>
      </w:tblGrid>
      <w:tr w:rsidR="00BF7A17" w:rsidRPr="00160791" w:rsidTr="00805E5F">
        <w:trPr>
          <w:trHeight w:val="753"/>
        </w:trPr>
        <w:tc>
          <w:tcPr>
            <w:tcW w:w="4053" w:type="dxa"/>
            <w:tcBorders>
              <w:top w:val="single" w:sz="2" w:space="0" w:color="auto"/>
              <w:left w:val="single" w:sz="2" w:space="0" w:color="auto"/>
              <w:bottom w:val="single" w:sz="2" w:space="0" w:color="auto"/>
              <w:right w:val="single" w:sz="2" w:space="0" w:color="auto"/>
            </w:tcBorders>
          </w:tcPr>
          <w:p w:rsidR="00BF7A17" w:rsidRPr="00160791" w:rsidRDefault="00BF7A17" w:rsidP="00B1719D">
            <w:pPr>
              <w:widowControl/>
              <w:autoSpaceDE/>
              <w:autoSpaceDN/>
              <w:adjustRightInd/>
              <w:jc w:val="both"/>
              <w:rPr>
                <w:rFonts w:ascii="Times New Roman" w:hAnsi="Times New Roman"/>
                <w:noProof/>
                <w:color w:val="000000"/>
                <w:sz w:val="20"/>
                <w:szCs w:val="20"/>
                <w:lang w:eastAsia="en-US"/>
              </w:rPr>
            </w:pPr>
            <w:r w:rsidRPr="00160791">
              <w:rPr>
                <w:rFonts w:ascii="Times New Roman" w:hAnsi="Times New Roman"/>
                <w:sz w:val="20"/>
                <w:szCs w:val="20"/>
              </w:rPr>
              <w:t>Наименование индикаторов целей</w:t>
            </w:r>
          </w:p>
        </w:tc>
        <w:tc>
          <w:tcPr>
            <w:tcW w:w="1983" w:type="dxa"/>
            <w:tcBorders>
              <w:top w:val="single" w:sz="2" w:space="0" w:color="auto"/>
              <w:left w:val="single" w:sz="2" w:space="0" w:color="auto"/>
              <w:bottom w:val="single" w:sz="2" w:space="0" w:color="auto"/>
              <w:right w:val="single" w:sz="2" w:space="0" w:color="auto"/>
            </w:tcBorders>
          </w:tcPr>
          <w:p w:rsidR="00BF7A17" w:rsidRPr="00160791" w:rsidRDefault="00BF7A17" w:rsidP="00B1719D">
            <w:pPr>
              <w:widowControl/>
              <w:autoSpaceDE/>
              <w:autoSpaceDN/>
              <w:adjustRightInd/>
              <w:jc w:val="center"/>
              <w:rPr>
                <w:rFonts w:ascii="Times New Roman" w:hAnsi="Times New Roman"/>
                <w:color w:val="000000"/>
                <w:sz w:val="20"/>
                <w:szCs w:val="20"/>
              </w:rPr>
            </w:pPr>
            <w:r w:rsidRPr="00160791">
              <w:rPr>
                <w:rFonts w:ascii="Times New Roman" w:hAnsi="Times New Roman"/>
                <w:color w:val="000000"/>
                <w:sz w:val="20"/>
                <w:szCs w:val="20"/>
              </w:rPr>
              <w:t>На момент разработки программы</w:t>
            </w:r>
          </w:p>
        </w:tc>
        <w:tc>
          <w:tcPr>
            <w:tcW w:w="1133" w:type="dxa"/>
            <w:tcBorders>
              <w:top w:val="single" w:sz="2" w:space="0" w:color="auto"/>
              <w:left w:val="single" w:sz="2" w:space="0" w:color="auto"/>
              <w:bottom w:val="single" w:sz="2" w:space="0" w:color="auto"/>
              <w:right w:val="single" w:sz="2" w:space="0" w:color="auto"/>
            </w:tcBorders>
          </w:tcPr>
          <w:p w:rsidR="00BF7A17" w:rsidRPr="00160791" w:rsidRDefault="00BF7A17" w:rsidP="00805E5F">
            <w:pPr>
              <w:widowControl/>
              <w:autoSpaceDE/>
              <w:autoSpaceDN/>
              <w:adjustRightInd/>
              <w:jc w:val="center"/>
              <w:rPr>
                <w:rFonts w:ascii="Times New Roman" w:hAnsi="Times New Roman"/>
                <w:color w:val="000000"/>
                <w:sz w:val="20"/>
                <w:szCs w:val="20"/>
              </w:rPr>
            </w:pPr>
          </w:p>
          <w:p w:rsidR="00BF7A17" w:rsidRPr="00160791" w:rsidRDefault="00BF7A17" w:rsidP="00805E5F">
            <w:pPr>
              <w:widowControl/>
              <w:autoSpaceDE/>
              <w:autoSpaceDN/>
              <w:adjustRightInd/>
              <w:jc w:val="center"/>
              <w:rPr>
                <w:rFonts w:ascii="Times New Roman" w:hAnsi="Times New Roman"/>
                <w:color w:val="000000"/>
                <w:sz w:val="20"/>
                <w:szCs w:val="20"/>
              </w:rPr>
            </w:pPr>
            <w:r w:rsidRPr="00160791">
              <w:rPr>
                <w:rFonts w:ascii="Times New Roman" w:hAnsi="Times New Roman"/>
                <w:color w:val="000000"/>
                <w:sz w:val="20"/>
                <w:szCs w:val="20"/>
              </w:rPr>
              <w:t>2019 год</w:t>
            </w:r>
          </w:p>
        </w:tc>
        <w:tc>
          <w:tcPr>
            <w:tcW w:w="1274" w:type="dxa"/>
            <w:tcBorders>
              <w:top w:val="single" w:sz="2" w:space="0" w:color="auto"/>
              <w:left w:val="single" w:sz="2" w:space="0" w:color="auto"/>
              <w:bottom w:val="single" w:sz="2" w:space="0" w:color="auto"/>
              <w:right w:val="single" w:sz="2" w:space="0" w:color="auto"/>
            </w:tcBorders>
            <w:vAlign w:val="center"/>
          </w:tcPr>
          <w:p w:rsidR="00BF7A17" w:rsidRPr="00160791" w:rsidRDefault="00BF7A17" w:rsidP="00805E5F">
            <w:pPr>
              <w:widowControl/>
              <w:autoSpaceDE/>
              <w:autoSpaceDN/>
              <w:adjustRightInd/>
              <w:jc w:val="center"/>
              <w:rPr>
                <w:rFonts w:ascii="Times New Roman" w:hAnsi="Times New Roman"/>
                <w:noProof/>
                <w:color w:val="000000"/>
                <w:sz w:val="20"/>
                <w:szCs w:val="20"/>
                <w:lang w:eastAsia="en-US"/>
              </w:rPr>
            </w:pPr>
            <w:r w:rsidRPr="00160791">
              <w:rPr>
                <w:rFonts w:ascii="Times New Roman" w:hAnsi="Times New Roman"/>
                <w:color w:val="000000"/>
                <w:sz w:val="20"/>
                <w:szCs w:val="20"/>
              </w:rPr>
              <w:t>2020 год</w:t>
            </w:r>
          </w:p>
        </w:tc>
        <w:tc>
          <w:tcPr>
            <w:tcW w:w="1579" w:type="dxa"/>
            <w:tcBorders>
              <w:top w:val="single" w:sz="2" w:space="0" w:color="auto"/>
              <w:left w:val="single" w:sz="2" w:space="0" w:color="auto"/>
              <w:bottom w:val="single" w:sz="2" w:space="0" w:color="auto"/>
              <w:right w:val="single" w:sz="2" w:space="0" w:color="auto"/>
            </w:tcBorders>
            <w:vAlign w:val="center"/>
          </w:tcPr>
          <w:p w:rsidR="00BF7A17" w:rsidRPr="00160791" w:rsidRDefault="00BF7A17" w:rsidP="00805E5F">
            <w:pPr>
              <w:widowControl/>
              <w:autoSpaceDE/>
              <w:autoSpaceDN/>
              <w:adjustRightInd/>
              <w:jc w:val="center"/>
              <w:rPr>
                <w:rFonts w:ascii="Times New Roman" w:hAnsi="Times New Roman"/>
                <w:noProof/>
                <w:color w:val="000000"/>
                <w:sz w:val="20"/>
                <w:szCs w:val="20"/>
                <w:lang w:eastAsia="en-US"/>
              </w:rPr>
            </w:pPr>
            <w:r w:rsidRPr="00160791">
              <w:rPr>
                <w:rFonts w:ascii="Times New Roman" w:hAnsi="Times New Roman"/>
                <w:color w:val="000000"/>
                <w:sz w:val="20"/>
                <w:szCs w:val="20"/>
              </w:rPr>
              <w:t>2021 год</w:t>
            </w:r>
          </w:p>
        </w:tc>
        <w:tc>
          <w:tcPr>
            <w:tcW w:w="1576" w:type="dxa"/>
            <w:tcBorders>
              <w:top w:val="single" w:sz="2" w:space="0" w:color="auto"/>
              <w:left w:val="single" w:sz="2" w:space="0" w:color="auto"/>
              <w:bottom w:val="single" w:sz="2" w:space="0" w:color="auto"/>
              <w:right w:val="single" w:sz="2" w:space="0" w:color="auto"/>
            </w:tcBorders>
            <w:vAlign w:val="center"/>
          </w:tcPr>
          <w:p w:rsidR="00BF7A17" w:rsidRPr="00160791" w:rsidRDefault="00BF7A17" w:rsidP="00805E5F">
            <w:pPr>
              <w:widowControl/>
              <w:autoSpaceDE/>
              <w:autoSpaceDN/>
              <w:adjustRightInd/>
              <w:jc w:val="center"/>
              <w:rPr>
                <w:rFonts w:ascii="Times New Roman" w:hAnsi="Times New Roman"/>
                <w:color w:val="000000"/>
                <w:sz w:val="20"/>
                <w:szCs w:val="20"/>
              </w:rPr>
            </w:pPr>
            <w:r w:rsidRPr="00160791">
              <w:rPr>
                <w:rFonts w:ascii="Times New Roman" w:hAnsi="Times New Roman"/>
                <w:color w:val="000000"/>
                <w:sz w:val="20"/>
                <w:szCs w:val="20"/>
              </w:rPr>
              <w:t>2022 год</w:t>
            </w:r>
          </w:p>
        </w:tc>
        <w:tc>
          <w:tcPr>
            <w:tcW w:w="1576" w:type="dxa"/>
            <w:tcBorders>
              <w:top w:val="single" w:sz="2" w:space="0" w:color="auto"/>
              <w:left w:val="single" w:sz="2" w:space="0" w:color="auto"/>
              <w:bottom w:val="single" w:sz="2" w:space="0" w:color="auto"/>
              <w:right w:val="single" w:sz="2" w:space="0" w:color="auto"/>
            </w:tcBorders>
            <w:vAlign w:val="center"/>
          </w:tcPr>
          <w:p w:rsidR="00BF7A17" w:rsidRPr="00160791" w:rsidRDefault="00BF7A17" w:rsidP="00805E5F">
            <w:pPr>
              <w:widowControl/>
              <w:autoSpaceDE/>
              <w:autoSpaceDN/>
              <w:adjustRightInd/>
              <w:jc w:val="center"/>
              <w:rPr>
                <w:rFonts w:ascii="Times New Roman" w:hAnsi="Times New Roman"/>
                <w:color w:val="000000"/>
                <w:sz w:val="20"/>
                <w:szCs w:val="20"/>
              </w:rPr>
            </w:pPr>
            <w:r w:rsidRPr="00160791">
              <w:rPr>
                <w:rFonts w:ascii="Times New Roman" w:hAnsi="Times New Roman"/>
                <w:color w:val="000000"/>
                <w:sz w:val="20"/>
                <w:szCs w:val="20"/>
              </w:rPr>
              <w:t>2023 год</w:t>
            </w:r>
          </w:p>
        </w:tc>
        <w:tc>
          <w:tcPr>
            <w:tcW w:w="1576" w:type="dxa"/>
            <w:tcBorders>
              <w:top w:val="single" w:sz="2" w:space="0" w:color="auto"/>
              <w:left w:val="single" w:sz="2" w:space="0" w:color="auto"/>
              <w:bottom w:val="single" w:sz="2" w:space="0" w:color="auto"/>
              <w:right w:val="single" w:sz="2" w:space="0" w:color="auto"/>
            </w:tcBorders>
            <w:vAlign w:val="center"/>
          </w:tcPr>
          <w:p w:rsidR="00BF7A17" w:rsidRPr="00160791" w:rsidRDefault="00BF7A17" w:rsidP="00805E5F">
            <w:pPr>
              <w:widowControl/>
              <w:autoSpaceDE/>
              <w:autoSpaceDN/>
              <w:adjustRightInd/>
              <w:jc w:val="center"/>
              <w:rPr>
                <w:rFonts w:ascii="Times New Roman" w:hAnsi="Times New Roman"/>
                <w:color w:val="000000"/>
                <w:sz w:val="20"/>
                <w:szCs w:val="20"/>
              </w:rPr>
            </w:pPr>
            <w:r w:rsidRPr="00160791">
              <w:rPr>
                <w:rFonts w:ascii="Times New Roman" w:hAnsi="Times New Roman"/>
                <w:color w:val="000000"/>
                <w:sz w:val="20"/>
                <w:szCs w:val="20"/>
              </w:rPr>
              <w:t>2024 год</w:t>
            </w:r>
          </w:p>
        </w:tc>
      </w:tr>
      <w:tr w:rsidR="003B2DA2" w:rsidRPr="00160791" w:rsidTr="00BF7A17">
        <w:trPr>
          <w:trHeight w:val="543"/>
        </w:trPr>
        <w:tc>
          <w:tcPr>
            <w:tcW w:w="4053" w:type="dxa"/>
            <w:tcBorders>
              <w:top w:val="single" w:sz="2" w:space="0" w:color="auto"/>
              <w:left w:val="single" w:sz="2" w:space="0" w:color="auto"/>
              <w:bottom w:val="single" w:sz="2" w:space="0" w:color="auto"/>
              <w:right w:val="single" w:sz="2" w:space="0" w:color="auto"/>
            </w:tcBorders>
          </w:tcPr>
          <w:p w:rsidR="003B2DA2" w:rsidRPr="00160791" w:rsidRDefault="003B2DA2" w:rsidP="00B1719D">
            <w:pPr>
              <w:widowControl/>
              <w:autoSpaceDE/>
              <w:autoSpaceDN/>
              <w:adjustRightInd/>
              <w:rPr>
                <w:rFonts w:ascii="Times New Roman" w:hAnsi="Times New Roman"/>
                <w:sz w:val="20"/>
                <w:szCs w:val="20"/>
              </w:rPr>
            </w:pPr>
            <w:r w:rsidRPr="00160791">
              <w:rPr>
                <w:rFonts w:ascii="Times New Roman" w:hAnsi="Times New Roman"/>
                <w:sz w:val="20"/>
                <w:szCs w:val="20"/>
                <w:bdr w:val="none" w:sz="0" w:space="0" w:color="auto" w:frame="1"/>
              </w:rPr>
              <w:t>Количество платных культурно-досуговых мероприятий, ед. (А)</w:t>
            </w:r>
          </w:p>
        </w:tc>
        <w:tc>
          <w:tcPr>
            <w:tcW w:w="1983" w:type="dxa"/>
            <w:tcBorders>
              <w:top w:val="single" w:sz="2" w:space="0" w:color="auto"/>
              <w:left w:val="single" w:sz="2" w:space="0" w:color="auto"/>
              <w:bottom w:val="single" w:sz="2" w:space="0" w:color="auto"/>
              <w:right w:val="single" w:sz="2" w:space="0" w:color="auto"/>
            </w:tcBorders>
          </w:tcPr>
          <w:p w:rsidR="003B2DA2" w:rsidRPr="00160791" w:rsidRDefault="003B2DA2" w:rsidP="005B121D">
            <w:pPr>
              <w:jc w:val="center"/>
              <w:rPr>
                <w:rFonts w:ascii="Times New Roman" w:hAnsi="Times New Roman"/>
                <w:sz w:val="20"/>
                <w:szCs w:val="20"/>
              </w:rPr>
            </w:pPr>
            <w:r w:rsidRPr="00160791">
              <w:rPr>
                <w:rFonts w:ascii="Times New Roman" w:hAnsi="Times New Roman"/>
                <w:sz w:val="20"/>
                <w:szCs w:val="20"/>
              </w:rPr>
              <w:t>1090</w:t>
            </w:r>
          </w:p>
        </w:tc>
        <w:tc>
          <w:tcPr>
            <w:tcW w:w="1133" w:type="dxa"/>
            <w:tcBorders>
              <w:top w:val="single" w:sz="2" w:space="0" w:color="auto"/>
              <w:left w:val="single" w:sz="2" w:space="0" w:color="auto"/>
              <w:bottom w:val="single" w:sz="2" w:space="0" w:color="auto"/>
              <w:right w:val="single" w:sz="2" w:space="0" w:color="auto"/>
            </w:tcBorders>
          </w:tcPr>
          <w:p w:rsidR="003B2DA2" w:rsidRPr="00160791" w:rsidRDefault="003B2DA2" w:rsidP="005B121D">
            <w:pPr>
              <w:jc w:val="center"/>
              <w:rPr>
                <w:rFonts w:ascii="Times New Roman" w:hAnsi="Times New Roman"/>
                <w:color w:val="000000"/>
                <w:sz w:val="20"/>
                <w:szCs w:val="20"/>
              </w:rPr>
            </w:pPr>
            <w:r w:rsidRPr="00160791">
              <w:rPr>
                <w:rFonts w:ascii="Times New Roman" w:hAnsi="Times New Roman"/>
                <w:color w:val="000000"/>
                <w:sz w:val="20"/>
                <w:szCs w:val="20"/>
              </w:rPr>
              <w:t>1160</w:t>
            </w:r>
          </w:p>
        </w:tc>
        <w:tc>
          <w:tcPr>
            <w:tcW w:w="1274" w:type="dxa"/>
            <w:tcBorders>
              <w:top w:val="single" w:sz="2" w:space="0" w:color="auto"/>
              <w:left w:val="single" w:sz="2" w:space="0" w:color="auto"/>
              <w:bottom w:val="single" w:sz="2" w:space="0" w:color="auto"/>
              <w:right w:val="single" w:sz="2" w:space="0" w:color="auto"/>
            </w:tcBorders>
          </w:tcPr>
          <w:p w:rsidR="003B2DA2" w:rsidRPr="00160791" w:rsidRDefault="003B2DA2" w:rsidP="005B121D">
            <w:pPr>
              <w:jc w:val="center"/>
              <w:rPr>
                <w:rFonts w:ascii="Times New Roman" w:hAnsi="Times New Roman"/>
                <w:color w:val="000000"/>
                <w:sz w:val="20"/>
                <w:szCs w:val="20"/>
              </w:rPr>
            </w:pPr>
            <w:r w:rsidRPr="00160791">
              <w:rPr>
                <w:rFonts w:ascii="Times New Roman" w:hAnsi="Times New Roman"/>
                <w:color w:val="000000"/>
                <w:sz w:val="20"/>
                <w:szCs w:val="20"/>
              </w:rPr>
              <w:t>1165</w:t>
            </w:r>
          </w:p>
        </w:tc>
        <w:tc>
          <w:tcPr>
            <w:tcW w:w="1579" w:type="dxa"/>
            <w:tcBorders>
              <w:top w:val="single" w:sz="2" w:space="0" w:color="auto"/>
              <w:left w:val="single" w:sz="2" w:space="0" w:color="auto"/>
              <w:bottom w:val="single" w:sz="2" w:space="0" w:color="auto"/>
              <w:right w:val="single" w:sz="2" w:space="0" w:color="auto"/>
            </w:tcBorders>
          </w:tcPr>
          <w:p w:rsidR="003B2DA2" w:rsidRPr="00160791" w:rsidRDefault="003B2DA2" w:rsidP="005B121D">
            <w:pPr>
              <w:jc w:val="center"/>
              <w:rPr>
                <w:rFonts w:ascii="Times New Roman" w:hAnsi="Times New Roman"/>
                <w:sz w:val="20"/>
                <w:szCs w:val="20"/>
              </w:rPr>
            </w:pPr>
            <w:r w:rsidRPr="00160791">
              <w:rPr>
                <w:rFonts w:ascii="Times New Roman" w:hAnsi="Times New Roman"/>
                <w:sz w:val="20"/>
                <w:szCs w:val="20"/>
              </w:rPr>
              <w:t>1170</w:t>
            </w:r>
          </w:p>
        </w:tc>
        <w:tc>
          <w:tcPr>
            <w:tcW w:w="1576" w:type="dxa"/>
            <w:tcBorders>
              <w:top w:val="single" w:sz="2" w:space="0" w:color="auto"/>
              <w:left w:val="single" w:sz="2" w:space="0" w:color="auto"/>
              <w:bottom w:val="single" w:sz="2" w:space="0" w:color="auto"/>
              <w:right w:val="single" w:sz="2" w:space="0" w:color="auto"/>
            </w:tcBorders>
          </w:tcPr>
          <w:p w:rsidR="003B2DA2" w:rsidRPr="00160791" w:rsidRDefault="003B2DA2" w:rsidP="005B121D">
            <w:pPr>
              <w:jc w:val="center"/>
              <w:rPr>
                <w:rFonts w:ascii="Times New Roman" w:hAnsi="Times New Roman"/>
                <w:sz w:val="20"/>
                <w:szCs w:val="20"/>
              </w:rPr>
            </w:pPr>
            <w:r w:rsidRPr="00160791">
              <w:rPr>
                <w:rFonts w:ascii="Times New Roman" w:hAnsi="Times New Roman"/>
                <w:sz w:val="20"/>
                <w:szCs w:val="20"/>
              </w:rPr>
              <w:t>1175</w:t>
            </w:r>
          </w:p>
        </w:tc>
        <w:tc>
          <w:tcPr>
            <w:tcW w:w="1576" w:type="dxa"/>
            <w:tcBorders>
              <w:top w:val="single" w:sz="2" w:space="0" w:color="auto"/>
              <w:left w:val="single" w:sz="2" w:space="0" w:color="auto"/>
              <w:bottom w:val="single" w:sz="2" w:space="0" w:color="auto"/>
              <w:right w:val="single" w:sz="2" w:space="0" w:color="auto"/>
            </w:tcBorders>
          </w:tcPr>
          <w:p w:rsidR="003B2DA2" w:rsidRPr="00160791" w:rsidRDefault="003B2DA2" w:rsidP="005B121D">
            <w:pPr>
              <w:jc w:val="center"/>
              <w:rPr>
                <w:rFonts w:ascii="Times New Roman" w:hAnsi="Times New Roman"/>
                <w:sz w:val="20"/>
                <w:szCs w:val="20"/>
              </w:rPr>
            </w:pPr>
            <w:r w:rsidRPr="00160791">
              <w:rPr>
                <w:rFonts w:ascii="Times New Roman" w:hAnsi="Times New Roman"/>
                <w:sz w:val="20"/>
                <w:szCs w:val="20"/>
              </w:rPr>
              <w:t>1180</w:t>
            </w:r>
          </w:p>
        </w:tc>
        <w:tc>
          <w:tcPr>
            <w:tcW w:w="1576" w:type="dxa"/>
            <w:tcBorders>
              <w:top w:val="single" w:sz="2" w:space="0" w:color="auto"/>
              <w:left w:val="single" w:sz="2" w:space="0" w:color="auto"/>
              <w:bottom w:val="single" w:sz="2" w:space="0" w:color="auto"/>
              <w:right w:val="single" w:sz="2" w:space="0" w:color="auto"/>
            </w:tcBorders>
          </w:tcPr>
          <w:p w:rsidR="003B2DA2" w:rsidRPr="00160791" w:rsidRDefault="003B2DA2" w:rsidP="005B121D">
            <w:pPr>
              <w:jc w:val="center"/>
              <w:rPr>
                <w:rFonts w:ascii="Times New Roman" w:hAnsi="Times New Roman"/>
                <w:sz w:val="20"/>
                <w:szCs w:val="20"/>
              </w:rPr>
            </w:pPr>
            <w:r w:rsidRPr="00160791">
              <w:rPr>
                <w:rFonts w:ascii="Times New Roman" w:hAnsi="Times New Roman"/>
                <w:sz w:val="20"/>
                <w:szCs w:val="20"/>
              </w:rPr>
              <w:t>1190</w:t>
            </w:r>
          </w:p>
        </w:tc>
      </w:tr>
      <w:tr w:rsidR="003B2DA2" w:rsidRPr="00160791" w:rsidTr="00BF7A17">
        <w:trPr>
          <w:trHeight w:val="490"/>
        </w:trPr>
        <w:tc>
          <w:tcPr>
            <w:tcW w:w="4053" w:type="dxa"/>
            <w:tcBorders>
              <w:top w:val="single" w:sz="2" w:space="0" w:color="auto"/>
              <w:left w:val="single" w:sz="2" w:space="0" w:color="auto"/>
              <w:bottom w:val="single" w:sz="2" w:space="0" w:color="auto"/>
              <w:right w:val="single" w:sz="2" w:space="0" w:color="auto"/>
            </w:tcBorders>
          </w:tcPr>
          <w:p w:rsidR="003B2DA2" w:rsidRPr="00160791" w:rsidRDefault="003B2DA2" w:rsidP="00B1719D">
            <w:pPr>
              <w:widowControl/>
              <w:autoSpaceDE/>
              <w:autoSpaceDN/>
              <w:adjustRightInd/>
              <w:rPr>
                <w:rFonts w:ascii="Times New Roman" w:hAnsi="Times New Roman"/>
                <w:sz w:val="20"/>
                <w:szCs w:val="20"/>
              </w:rPr>
            </w:pPr>
            <w:r w:rsidRPr="00160791">
              <w:rPr>
                <w:rFonts w:ascii="Times New Roman" w:hAnsi="Times New Roman"/>
                <w:sz w:val="20"/>
                <w:szCs w:val="20"/>
                <w:bdr w:val="none" w:sz="0" w:space="0" w:color="auto" w:frame="1"/>
              </w:rPr>
              <w:t>Число посещений платных культурно-досуговых мероприятий, чел. (В)</w:t>
            </w:r>
          </w:p>
        </w:tc>
        <w:tc>
          <w:tcPr>
            <w:tcW w:w="1983" w:type="dxa"/>
            <w:tcBorders>
              <w:top w:val="single" w:sz="2" w:space="0" w:color="auto"/>
              <w:left w:val="single" w:sz="2" w:space="0" w:color="auto"/>
              <w:bottom w:val="single" w:sz="2" w:space="0" w:color="auto"/>
              <w:right w:val="single" w:sz="2" w:space="0" w:color="auto"/>
            </w:tcBorders>
          </w:tcPr>
          <w:p w:rsidR="003B2DA2" w:rsidRPr="00160791" w:rsidRDefault="003B2DA2" w:rsidP="005B121D">
            <w:pPr>
              <w:widowControl/>
              <w:autoSpaceDE/>
              <w:autoSpaceDN/>
              <w:adjustRightInd/>
              <w:jc w:val="center"/>
              <w:rPr>
                <w:rFonts w:ascii="Times New Roman" w:hAnsi="Times New Roman"/>
                <w:sz w:val="20"/>
                <w:szCs w:val="20"/>
              </w:rPr>
            </w:pPr>
            <w:r w:rsidRPr="00160791">
              <w:rPr>
                <w:rFonts w:ascii="Times New Roman" w:hAnsi="Times New Roman"/>
                <w:sz w:val="20"/>
                <w:szCs w:val="20"/>
              </w:rPr>
              <w:t>30124</w:t>
            </w:r>
          </w:p>
        </w:tc>
        <w:tc>
          <w:tcPr>
            <w:tcW w:w="1133" w:type="dxa"/>
            <w:tcBorders>
              <w:top w:val="single" w:sz="2" w:space="0" w:color="auto"/>
              <w:left w:val="single" w:sz="2" w:space="0" w:color="auto"/>
              <w:bottom w:val="single" w:sz="2" w:space="0" w:color="auto"/>
              <w:right w:val="single" w:sz="2" w:space="0" w:color="auto"/>
            </w:tcBorders>
          </w:tcPr>
          <w:p w:rsidR="003B2DA2" w:rsidRPr="00160791" w:rsidRDefault="003B2DA2" w:rsidP="005B121D">
            <w:pPr>
              <w:widowControl/>
              <w:autoSpaceDE/>
              <w:autoSpaceDN/>
              <w:adjustRightInd/>
              <w:jc w:val="center"/>
              <w:rPr>
                <w:rFonts w:ascii="Times New Roman" w:hAnsi="Times New Roman"/>
                <w:sz w:val="20"/>
                <w:szCs w:val="20"/>
              </w:rPr>
            </w:pPr>
            <w:r w:rsidRPr="00160791">
              <w:rPr>
                <w:rFonts w:ascii="Times New Roman" w:hAnsi="Times New Roman"/>
                <w:sz w:val="20"/>
                <w:szCs w:val="20"/>
              </w:rPr>
              <w:t>30134</w:t>
            </w:r>
          </w:p>
        </w:tc>
        <w:tc>
          <w:tcPr>
            <w:tcW w:w="1274" w:type="dxa"/>
            <w:tcBorders>
              <w:top w:val="single" w:sz="2" w:space="0" w:color="auto"/>
              <w:left w:val="single" w:sz="2" w:space="0" w:color="auto"/>
              <w:bottom w:val="single" w:sz="2" w:space="0" w:color="auto"/>
              <w:right w:val="single" w:sz="2" w:space="0" w:color="auto"/>
            </w:tcBorders>
          </w:tcPr>
          <w:p w:rsidR="003B2DA2" w:rsidRPr="00160791" w:rsidRDefault="003B2DA2" w:rsidP="005B121D">
            <w:pPr>
              <w:widowControl/>
              <w:autoSpaceDE/>
              <w:autoSpaceDN/>
              <w:adjustRightInd/>
              <w:jc w:val="center"/>
              <w:rPr>
                <w:rFonts w:ascii="Times New Roman" w:hAnsi="Times New Roman"/>
                <w:sz w:val="20"/>
                <w:szCs w:val="20"/>
              </w:rPr>
            </w:pPr>
            <w:r w:rsidRPr="00160791">
              <w:rPr>
                <w:rFonts w:ascii="Times New Roman" w:hAnsi="Times New Roman"/>
                <w:sz w:val="20"/>
                <w:szCs w:val="20"/>
              </w:rPr>
              <w:t>30144</w:t>
            </w:r>
          </w:p>
        </w:tc>
        <w:tc>
          <w:tcPr>
            <w:tcW w:w="1579" w:type="dxa"/>
            <w:tcBorders>
              <w:top w:val="single" w:sz="2" w:space="0" w:color="auto"/>
              <w:left w:val="single" w:sz="2" w:space="0" w:color="auto"/>
              <w:bottom w:val="single" w:sz="2" w:space="0" w:color="auto"/>
              <w:right w:val="single" w:sz="2" w:space="0" w:color="auto"/>
            </w:tcBorders>
          </w:tcPr>
          <w:p w:rsidR="003B2DA2" w:rsidRPr="00160791" w:rsidRDefault="003B2DA2" w:rsidP="005B121D">
            <w:pPr>
              <w:widowControl/>
              <w:autoSpaceDE/>
              <w:autoSpaceDN/>
              <w:adjustRightInd/>
              <w:jc w:val="center"/>
              <w:rPr>
                <w:rFonts w:ascii="Times New Roman" w:hAnsi="Times New Roman"/>
                <w:sz w:val="20"/>
                <w:szCs w:val="20"/>
              </w:rPr>
            </w:pPr>
            <w:r w:rsidRPr="00160791">
              <w:rPr>
                <w:rFonts w:ascii="Times New Roman" w:hAnsi="Times New Roman"/>
                <w:sz w:val="20"/>
                <w:szCs w:val="20"/>
              </w:rPr>
              <w:t>30154</w:t>
            </w:r>
          </w:p>
        </w:tc>
        <w:tc>
          <w:tcPr>
            <w:tcW w:w="1576" w:type="dxa"/>
            <w:tcBorders>
              <w:top w:val="single" w:sz="2" w:space="0" w:color="auto"/>
              <w:left w:val="single" w:sz="2" w:space="0" w:color="auto"/>
              <w:bottom w:val="single" w:sz="2" w:space="0" w:color="auto"/>
              <w:right w:val="single" w:sz="2" w:space="0" w:color="auto"/>
            </w:tcBorders>
          </w:tcPr>
          <w:p w:rsidR="003B2DA2" w:rsidRPr="00160791" w:rsidRDefault="003B2DA2" w:rsidP="005B121D">
            <w:pPr>
              <w:widowControl/>
              <w:autoSpaceDE/>
              <w:autoSpaceDN/>
              <w:adjustRightInd/>
              <w:jc w:val="center"/>
              <w:rPr>
                <w:rFonts w:ascii="Times New Roman" w:hAnsi="Times New Roman"/>
                <w:sz w:val="20"/>
                <w:szCs w:val="20"/>
              </w:rPr>
            </w:pPr>
            <w:r w:rsidRPr="00160791">
              <w:rPr>
                <w:rFonts w:ascii="Times New Roman" w:hAnsi="Times New Roman"/>
                <w:sz w:val="20"/>
                <w:szCs w:val="20"/>
              </w:rPr>
              <w:t>30164</w:t>
            </w:r>
          </w:p>
        </w:tc>
        <w:tc>
          <w:tcPr>
            <w:tcW w:w="1576" w:type="dxa"/>
            <w:tcBorders>
              <w:top w:val="single" w:sz="2" w:space="0" w:color="auto"/>
              <w:left w:val="single" w:sz="2" w:space="0" w:color="auto"/>
              <w:bottom w:val="single" w:sz="2" w:space="0" w:color="auto"/>
              <w:right w:val="single" w:sz="2" w:space="0" w:color="auto"/>
            </w:tcBorders>
          </w:tcPr>
          <w:p w:rsidR="003B2DA2" w:rsidRPr="00160791" w:rsidRDefault="003B2DA2" w:rsidP="005B121D">
            <w:pPr>
              <w:widowControl/>
              <w:autoSpaceDE/>
              <w:autoSpaceDN/>
              <w:adjustRightInd/>
              <w:jc w:val="center"/>
              <w:rPr>
                <w:rFonts w:ascii="Times New Roman" w:hAnsi="Times New Roman"/>
                <w:sz w:val="20"/>
                <w:szCs w:val="20"/>
              </w:rPr>
            </w:pPr>
            <w:r w:rsidRPr="00160791">
              <w:rPr>
                <w:rFonts w:ascii="Times New Roman" w:hAnsi="Times New Roman"/>
                <w:sz w:val="20"/>
                <w:szCs w:val="20"/>
              </w:rPr>
              <w:t>30174</w:t>
            </w:r>
          </w:p>
        </w:tc>
        <w:tc>
          <w:tcPr>
            <w:tcW w:w="1576" w:type="dxa"/>
            <w:tcBorders>
              <w:top w:val="single" w:sz="2" w:space="0" w:color="auto"/>
              <w:left w:val="single" w:sz="2" w:space="0" w:color="auto"/>
              <w:bottom w:val="single" w:sz="2" w:space="0" w:color="auto"/>
              <w:right w:val="single" w:sz="2" w:space="0" w:color="auto"/>
            </w:tcBorders>
          </w:tcPr>
          <w:p w:rsidR="003B2DA2" w:rsidRPr="00160791" w:rsidRDefault="003B2DA2" w:rsidP="005B121D">
            <w:pPr>
              <w:widowControl/>
              <w:autoSpaceDE/>
              <w:autoSpaceDN/>
              <w:adjustRightInd/>
              <w:jc w:val="center"/>
              <w:rPr>
                <w:rFonts w:ascii="Times New Roman" w:hAnsi="Times New Roman"/>
                <w:sz w:val="20"/>
                <w:szCs w:val="20"/>
              </w:rPr>
            </w:pPr>
            <w:r w:rsidRPr="00160791">
              <w:rPr>
                <w:rFonts w:ascii="Times New Roman" w:hAnsi="Times New Roman"/>
                <w:sz w:val="20"/>
                <w:szCs w:val="20"/>
              </w:rPr>
              <w:t>30184</w:t>
            </w:r>
          </w:p>
        </w:tc>
      </w:tr>
      <w:tr w:rsidR="003B2DA2" w:rsidRPr="00194842" w:rsidTr="00BF7A17">
        <w:trPr>
          <w:trHeight w:val="357"/>
        </w:trPr>
        <w:tc>
          <w:tcPr>
            <w:tcW w:w="4053" w:type="dxa"/>
            <w:tcBorders>
              <w:top w:val="single" w:sz="2" w:space="0" w:color="auto"/>
              <w:left w:val="single" w:sz="2" w:space="0" w:color="auto"/>
              <w:bottom w:val="single" w:sz="2" w:space="0" w:color="auto"/>
              <w:right w:val="single" w:sz="2" w:space="0" w:color="auto"/>
            </w:tcBorders>
          </w:tcPr>
          <w:p w:rsidR="003B2DA2" w:rsidRPr="00160791" w:rsidRDefault="003B2DA2" w:rsidP="00B1719D">
            <w:pPr>
              <w:widowControl/>
              <w:autoSpaceDE/>
              <w:autoSpaceDN/>
              <w:adjustRightInd/>
              <w:rPr>
                <w:rFonts w:ascii="Times New Roman" w:hAnsi="Times New Roman"/>
                <w:sz w:val="20"/>
                <w:szCs w:val="20"/>
              </w:rPr>
            </w:pPr>
            <w:r w:rsidRPr="00160791">
              <w:rPr>
                <w:rFonts w:ascii="Times New Roman" w:hAnsi="Times New Roman"/>
                <w:sz w:val="20"/>
                <w:szCs w:val="20"/>
              </w:rPr>
              <w:t xml:space="preserve">Экономическая эффективность </w:t>
            </w:r>
            <w:proofErr w:type="spellStart"/>
            <w:r w:rsidRPr="00160791">
              <w:rPr>
                <w:rFonts w:ascii="Times New Roman" w:hAnsi="Times New Roman"/>
                <w:sz w:val="20"/>
                <w:szCs w:val="20"/>
              </w:rPr>
              <w:t>Эо</w:t>
            </w:r>
            <w:proofErr w:type="spellEnd"/>
            <w:proofErr w:type="gramStart"/>
            <w:r w:rsidRPr="00160791">
              <w:rPr>
                <w:rFonts w:ascii="Times New Roman" w:hAnsi="Times New Roman"/>
                <w:sz w:val="20"/>
                <w:szCs w:val="20"/>
              </w:rPr>
              <w:t>=А</w:t>
            </w:r>
            <w:proofErr w:type="gramEnd"/>
            <w:r w:rsidRPr="00160791">
              <w:rPr>
                <w:rFonts w:ascii="Times New Roman" w:hAnsi="Times New Roman"/>
                <w:sz w:val="20"/>
                <w:szCs w:val="20"/>
              </w:rPr>
              <w:t>/В</w:t>
            </w:r>
          </w:p>
        </w:tc>
        <w:tc>
          <w:tcPr>
            <w:tcW w:w="1983" w:type="dxa"/>
            <w:tcBorders>
              <w:top w:val="single" w:sz="2" w:space="0" w:color="auto"/>
              <w:left w:val="single" w:sz="2" w:space="0" w:color="auto"/>
              <w:bottom w:val="single" w:sz="2" w:space="0" w:color="auto"/>
              <w:right w:val="single" w:sz="2" w:space="0" w:color="auto"/>
            </w:tcBorders>
          </w:tcPr>
          <w:p w:rsidR="003B2DA2" w:rsidRPr="00160791" w:rsidRDefault="003B2DA2" w:rsidP="005B121D">
            <w:pPr>
              <w:widowControl/>
              <w:autoSpaceDE/>
              <w:autoSpaceDN/>
              <w:adjustRightInd/>
              <w:jc w:val="center"/>
              <w:rPr>
                <w:rFonts w:ascii="Times New Roman" w:hAnsi="Times New Roman"/>
                <w:sz w:val="20"/>
                <w:szCs w:val="20"/>
              </w:rPr>
            </w:pPr>
            <w:r w:rsidRPr="00160791">
              <w:rPr>
                <w:rFonts w:ascii="Times New Roman" w:hAnsi="Times New Roman"/>
                <w:sz w:val="20"/>
                <w:szCs w:val="20"/>
              </w:rPr>
              <w:t>0,004</w:t>
            </w:r>
          </w:p>
        </w:tc>
        <w:tc>
          <w:tcPr>
            <w:tcW w:w="1133" w:type="dxa"/>
            <w:tcBorders>
              <w:top w:val="single" w:sz="2" w:space="0" w:color="auto"/>
              <w:left w:val="single" w:sz="2" w:space="0" w:color="auto"/>
              <w:bottom w:val="single" w:sz="2" w:space="0" w:color="auto"/>
              <w:right w:val="single" w:sz="2" w:space="0" w:color="auto"/>
            </w:tcBorders>
          </w:tcPr>
          <w:p w:rsidR="003B2DA2" w:rsidRPr="00160791" w:rsidRDefault="003B2DA2" w:rsidP="005B121D">
            <w:pPr>
              <w:widowControl/>
              <w:autoSpaceDE/>
              <w:autoSpaceDN/>
              <w:adjustRightInd/>
              <w:jc w:val="center"/>
              <w:rPr>
                <w:rFonts w:ascii="Times New Roman" w:hAnsi="Times New Roman"/>
                <w:sz w:val="20"/>
                <w:szCs w:val="20"/>
              </w:rPr>
            </w:pPr>
            <w:r w:rsidRPr="00160791">
              <w:rPr>
                <w:rFonts w:ascii="Times New Roman" w:hAnsi="Times New Roman"/>
                <w:sz w:val="20"/>
                <w:szCs w:val="20"/>
              </w:rPr>
              <w:t>0,004</w:t>
            </w:r>
          </w:p>
        </w:tc>
        <w:tc>
          <w:tcPr>
            <w:tcW w:w="1274" w:type="dxa"/>
            <w:tcBorders>
              <w:top w:val="single" w:sz="2" w:space="0" w:color="auto"/>
              <w:left w:val="single" w:sz="2" w:space="0" w:color="auto"/>
              <w:bottom w:val="single" w:sz="2" w:space="0" w:color="auto"/>
              <w:right w:val="single" w:sz="2" w:space="0" w:color="auto"/>
            </w:tcBorders>
          </w:tcPr>
          <w:p w:rsidR="003B2DA2" w:rsidRPr="00160791" w:rsidRDefault="003B2DA2" w:rsidP="005B121D">
            <w:pPr>
              <w:widowControl/>
              <w:autoSpaceDE/>
              <w:autoSpaceDN/>
              <w:adjustRightInd/>
              <w:jc w:val="center"/>
              <w:rPr>
                <w:rFonts w:ascii="Times New Roman" w:hAnsi="Times New Roman"/>
                <w:sz w:val="20"/>
                <w:szCs w:val="20"/>
              </w:rPr>
            </w:pPr>
            <w:r w:rsidRPr="00160791">
              <w:rPr>
                <w:rFonts w:ascii="Times New Roman" w:hAnsi="Times New Roman"/>
                <w:sz w:val="20"/>
                <w:szCs w:val="20"/>
              </w:rPr>
              <w:t>0,004</w:t>
            </w:r>
          </w:p>
        </w:tc>
        <w:tc>
          <w:tcPr>
            <w:tcW w:w="1579" w:type="dxa"/>
            <w:tcBorders>
              <w:top w:val="single" w:sz="2" w:space="0" w:color="auto"/>
              <w:left w:val="single" w:sz="2" w:space="0" w:color="auto"/>
              <w:bottom w:val="single" w:sz="2" w:space="0" w:color="auto"/>
              <w:right w:val="single" w:sz="2" w:space="0" w:color="auto"/>
            </w:tcBorders>
          </w:tcPr>
          <w:p w:rsidR="003B2DA2" w:rsidRPr="00160791" w:rsidRDefault="003B2DA2" w:rsidP="005B121D">
            <w:pPr>
              <w:widowControl/>
              <w:autoSpaceDE/>
              <w:autoSpaceDN/>
              <w:adjustRightInd/>
              <w:jc w:val="center"/>
              <w:rPr>
                <w:rFonts w:ascii="Times New Roman" w:hAnsi="Times New Roman"/>
                <w:sz w:val="20"/>
                <w:szCs w:val="20"/>
              </w:rPr>
            </w:pPr>
            <w:r w:rsidRPr="00160791">
              <w:rPr>
                <w:rFonts w:ascii="Times New Roman" w:hAnsi="Times New Roman"/>
                <w:sz w:val="20"/>
                <w:szCs w:val="20"/>
              </w:rPr>
              <w:t>0,004</w:t>
            </w:r>
          </w:p>
        </w:tc>
        <w:tc>
          <w:tcPr>
            <w:tcW w:w="1576" w:type="dxa"/>
            <w:tcBorders>
              <w:top w:val="single" w:sz="2" w:space="0" w:color="auto"/>
              <w:left w:val="single" w:sz="2" w:space="0" w:color="auto"/>
              <w:bottom w:val="single" w:sz="2" w:space="0" w:color="auto"/>
              <w:right w:val="single" w:sz="2" w:space="0" w:color="auto"/>
            </w:tcBorders>
          </w:tcPr>
          <w:p w:rsidR="003B2DA2" w:rsidRPr="00160791" w:rsidRDefault="003B2DA2" w:rsidP="005B121D">
            <w:pPr>
              <w:widowControl/>
              <w:autoSpaceDE/>
              <w:autoSpaceDN/>
              <w:adjustRightInd/>
              <w:jc w:val="center"/>
              <w:rPr>
                <w:rFonts w:ascii="Times New Roman" w:hAnsi="Times New Roman"/>
                <w:sz w:val="20"/>
                <w:szCs w:val="20"/>
              </w:rPr>
            </w:pPr>
            <w:r w:rsidRPr="00160791">
              <w:rPr>
                <w:rFonts w:ascii="Times New Roman" w:hAnsi="Times New Roman"/>
                <w:sz w:val="20"/>
                <w:szCs w:val="20"/>
              </w:rPr>
              <w:t>0,004</w:t>
            </w:r>
          </w:p>
        </w:tc>
        <w:tc>
          <w:tcPr>
            <w:tcW w:w="1576" w:type="dxa"/>
            <w:tcBorders>
              <w:top w:val="single" w:sz="2" w:space="0" w:color="auto"/>
              <w:left w:val="single" w:sz="2" w:space="0" w:color="auto"/>
              <w:bottom w:val="single" w:sz="2" w:space="0" w:color="auto"/>
              <w:right w:val="single" w:sz="2" w:space="0" w:color="auto"/>
            </w:tcBorders>
          </w:tcPr>
          <w:p w:rsidR="003B2DA2" w:rsidRPr="00160791" w:rsidRDefault="003B2DA2" w:rsidP="005B121D">
            <w:pPr>
              <w:widowControl/>
              <w:autoSpaceDE/>
              <w:autoSpaceDN/>
              <w:adjustRightInd/>
              <w:jc w:val="center"/>
              <w:rPr>
                <w:rFonts w:ascii="Times New Roman" w:hAnsi="Times New Roman"/>
                <w:sz w:val="20"/>
                <w:szCs w:val="20"/>
              </w:rPr>
            </w:pPr>
            <w:r w:rsidRPr="00160791">
              <w:rPr>
                <w:rFonts w:ascii="Times New Roman" w:hAnsi="Times New Roman"/>
                <w:sz w:val="20"/>
                <w:szCs w:val="20"/>
              </w:rPr>
              <w:t>0,004</w:t>
            </w:r>
          </w:p>
        </w:tc>
        <w:tc>
          <w:tcPr>
            <w:tcW w:w="1576" w:type="dxa"/>
            <w:tcBorders>
              <w:top w:val="single" w:sz="2" w:space="0" w:color="auto"/>
              <w:left w:val="single" w:sz="2" w:space="0" w:color="auto"/>
              <w:bottom w:val="single" w:sz="2" w:space="0" w:color="auto"/>
              <w:right w:val="single" w:sz="2" w:space="0" w:color="auto"/>
            </w:tcBorders>
          </w:tcPr>
          <w:p w:rsidR="003B2DA2" w:rsidRPr="00160791" w:rsidRDefault="003B2DA2" w:rsidP="005B121D">
            <w:pPr>
              <w:widowControl/>
              <w:autoSpaceDE/>
              <w:autoSpaceDN/>
              <w:adjustRightInd/>
              <w:jc w:val="center"/>
              <w:rPr>
                <w:rFonts w:ascii="Times New Roman" w:hAnsi="Times New Roman"/>
                <w:sz w:val="20"/>
                <w:szCs w:val="20"/>
              </w:rPr>
            </w:pPr>
            <w:r w:rsidRPr="00160791">
              <w:rPr>
                <w:rFonts w:ascii="Times New Roman" w:hAnsi="Times New Roman"/>
                <w:sz w:val="20"/>
                <w:szCs w:val="20"/>
              </w:rPr>
              <w:t>0,004</w:t>
            </w:r>
          </w:p>
        </w:tc>
      </w:tr>
    </w:tbl>
    <w:p w:rsidR="00B1719D" w:rsidRPr="00194842" w:rsidRDefault="00B1719D" w:rsidP="00B1719D">
      <w:pPr>
        <w:widowControl/>
        <w:autoSpaceDE/>
        <w:autoSpaceDN/>
        <w:adjustRightInd/>
        <w:ind w:firstLine="567"/>
        <w:jc w:val="both"/>
        <w:rPr>
          <w:rFonts w:ascii="Times New Roman" w:hAnsi="Times New Roman"/>
          <w:sz w:val="20"/>
          <w:szCs w:val="20"/>
          <w:bdr w:val="none" w:sz="0" w:space="0" w:color="auto" w:frame="1"/>
        </w:rPr>
      </w:pPr>
      <w:r w:rsidRPr="00194842">
        <w:rPr>
          <w:rFonts w:ascii="Times New Roman" w:hAnsi="Times New Roman"/>
          <w:bCs/>
          <w:sz w:val="20"/>
          <w:szCs w:val="20"/>
        </w:rPr>
        <w:t xml:space="preserve">Рост эффективности показывает, что при увеличении количества платных культурно-досуговых мероприятий, увеличивается </w:t>
      </w:r>
      <w:r w:rsidRPr="00194842">
        <w:rPr>
          <w:rFonts w:ascii="Times New Roman" w:hAnsi="Times New Roman"/>
          <w:sz w:val="20"/>
          <w:szCs w:val="20"/>
          <w:bdr w:val="none" w:sz="0" w:space="0" w:color="auto" w:frame="1"/>
        </w:rPr>
        <w:t>число посещений платных культурно-досуговых мероприятий.</w:t>
      </w:r>
    </w:p>
    <w:p w:rsidR="00B1719D" w:rsidRPr="00194842" w:rsidRDefault="00B1719D" w:rsidP="00B1719D">
      <w:pPr>
        <w:widowControl/>
        <w:ind w:firstLine="540"/>
        <w:jc w:val="both"/>
        <w:rPr>
          <w:rFonts w:ascii="Times New Roman" w:eastAsia="Times New Roman" w:hAnsi="Times New Roman"/>
          <w:b/>
          <w:bCs/>
          <w:sz w:val="20"/>
          <w:szCs w:val="20"/>
          <w:lang w:eastAsia="en-US"/>
        </w:rPr>
      </w:pPr>
      <w:r w:rsidRPr="00194842">
        <w:rPr>
          <w:rFonts w:ascii="Times New Roman" w:eastAsia="Times New Roman" w:hAnsi="Times New Roman"/>
          <w:bCs/>
          <w:sz w:val="20"/>
          <w:szCs w:val="20"/>
          <w:lang w:eastAsia="en-US"/>
        </w:rPr>
        <w:t xml:space="preserve">Оценка экономической эффективности реализации Подпрограммы </w:t>
      </w:r>
      <w:r w:rsidRPr="00194842">
        <w:rPr>
          <w:rFonts w:ascii="Times New Roman" w:hAnsi="Times New Roman"/>
          <w:sz w:val="20"/>
          <w:szCs w:val="20"/>
        </w:rPr>
        <w:t>«</w:t>
      </w:r>
      <w:r w:rsidRPr="00194842">
        <w:rPr>
          <w:rFonts w:ascii="Times New Roman" w:hAnsi="Times New Roman"/>
          <w:bCs/>
          <w:sz w:val="20"/>
          <w:szCs w:val="20"/>
        </w:rPr>
        <w:t>Развитие молодежной политики в Воскресенском муниципальном районе на 2018-2020 годы</w:t>
      </w:r>
      <w:r w:rsidRPr="00194842">
        <w:rPr>
          <w:rFonts w:ascii="Times New Roman" w:hAnsi="Times New Roman"/>
          <w:b/>
          <w:bCs/>
          <w:sz w:val="20"/>
          <w:szCs w:val="20"/>
        </w:rPr>
        <w:t xml:space="preserve">» </w:t>
      </w:r>
      <w:r w:rsidRPr="00194842">
        <w:rPr>
          <w:rFonts w:ascii="Times New Roman" w:eastAsia="Times New Roman" w:hAnsi="Times New Roman"/>
          <w:bCs/>
          <w:sz w:val="20"/>
          <w:szCs w:val="20"/>
          <w:lang w:eastAsia="en-US"/>
        </w:rPr>
        <w:t>не проводится, так как мероприятия, ориентированные на молодежь, являются затратными, и их реализация вносит опосредованный вклад в экономический рост Воскресенского муниципального района</w:t>
      </w:r>
      <w:r w:rsidRPr="00194842">
        <w:rPr>
          <w:rFonts w:ascii="Times New Roman" w:eastAsia="Times New Roman" w:hAnsi="Times New Roman"/>
          <w:b/>
          <w:bCs/>
          <w:sz w:val="20"/>
          <w:szCs w:val="20"/>
          <w:lang w:eastAsia="en-US"/>
        </w:rPr>
        <w:t>.</w:t>
      </w:r>
    </w:p>
    <w:p w:rsidR="00B1719D" w:rsidRPr="00194842" w:rsidRDefault="00B1719D" w:rsidP="00B1719D">
      <w:pPr>
        <w:widowControl/>
        <w:autoSpaceDE/>
        <w:autoSpaceDN/>
        <w:adjustRightInd/>
        <w:jc w:val="center"/>
        <w:rPr>
          <w:rFonts w:ascii="Times New Roman" w:hAnsi="Times New Roman"/>
          <w:b/>
          <w:sz w:val="20"/>
          <w:szCs w:val="20"/>
        </w:rPr>
      </w:pPr>
    </w:p>
    <w:p w:rsidR="00B1719D" w:rsidRPr="00194842" w:rsidRDefault="00B1719D" w:rsidP="00B1719D">
      <w:pPr>
        <w:widowControl/>
        <w:autoSpaceDE/>
        <w:autoSpaceDN/>
        <w:adjustRightInd/>
        <w:jc w:val="center"/>
        <w:rPr>
          <w:rFonts w:ascii="Times New Roman" w:hAnsi="Times New Roman"/>
          <w:b/>
          <w:sz w:val="20"/>
          <w:szCs w:val="20"/>
        </w:rPr>
      </w:pPr>
      <w:r w:rsidRPr="00194842">
        <w:rPr>
          <w:rFonts w:ascii="Times New Roman" w:hAnsi="Times New Roman"/>
          <w:b/>
          <w:sz w:val="20"/>
          <w:szCs w:val="20"/>
        </w:rPr>
        <w:lastRenderedPageBreak/>
        <w:t>2.8.Внешние факторы, негативно влияющие на реализацию Подпрограммы 1</w:t>
      </w:r>
    </w:p>
    <w:p w:rsidR="00B1719D" w:rsidRPr="00194842" w:rsidRDefault="00B1719D" w:rsidP="00B1719D">
      <w:pPr>
        <w:widowControl/>
        <w:autoSpaceDE/>
        <w:autoSpaceDN/>
        <w:adjustRightInd/>
        <w:ind w:firstLine="567"/>
        <w:jc w:val="both"/>
        <w:rPr>
          <w:rFonts w:ascii="Times New Roman" w:hAnsi="Times New Roman"/>
          <w:sz w:val="20"/>
          <w:szCs w:val="20"/>
        </w:rPr>
      </w:pPr>
      <w:r w:rsidRPr="00194842">
        <w:rPr>
          <w:rFonts w:ascii="Times New Roman" w:hAnsi="Times New Roman"/>
          <w:sz w:val="20"/>
          <w:szCs w:val="20"/>
        </w:rPr>
        <w:t>Обстоятельства, возникновение которых может негативно отразиться на реализации Программы в целом и не позволит достичь плановых значений показателей.</w:t>
      </w:r>
    </w:p>
    <w:p w:rsidR="00B1719D" w:rsidRPr="00194842" w:rsidRDefault="00B1719D" w:rsidP="00B1719D">
      <w:pPr>
        <w:widowControl/>
        <w:autoSpaceDE/>
        <w:autoSpaceDN/>
        <w:adjustRightInd/>
        <w:ind w:firstLine="567"/>
        <w:jc w:val="both"/>
        <w:rPr>
          <w:rFonts w:ascii="Times New Roman" w:hAnsi="Times New Roman"/>
          <w:sz w:val="20"/>
          <w:szCs w:val="20"/>
        </w:rPr>
      </w:pPr>
      <w:r w:rsidRPr="00194842">
        <w:rPr>
          <w:rFonts w:ascii="Times New Roman" w:hAnsi="Times New Roman"/>
          <w:sz w:val="20"/>
          <w:szCs w:val="20"/>
        </w:rPr>
        <w:t>2.10.1. Финансовые риски:</w:t>
      </w:r>
    </w:p>
    <w:p w:rsidR="00B1719D" w:rsidRPr="00194842" w:rsidRDefault="00B1719D" w:rsidP="00B1719D">
      <w:pPr>
        <w:widowControl/>
        <w:autoSpaceDE/>
        <w:autoSpaceDN/>
        <w:adjustRightInd/>
        <w:ind w:firstLine="567"/>
        <w:jc w:val="both"/>
        <w:rPr>
          <w:rFonts w:ascii="Times New Roman" w:hAnsi="Times New Roman"/>
          <w:sz w:val="20"/>
          <w:szCs w:val="20"/>
        </w:rPr>
      </w:pPr>
      <w:r w:rsidRPr="00194842">
        <w:rPr>
          <w:rFonts w:ascii="Times New Roman" w:hAnsi="Times New Roman"/>
          <w:sz w:val="20"/>
          <w:szCs w:val="20"/>
        </w:rPr>
        <w:t>- сокращение объёмов финансирования Программы, что приведёт к невозможности решения комплекса проблем и снизит эффективность программных мероприятий;</w:t>
      </w:r>
    </w:p>
    <w:p w:rsidR="00B1719D" w:rsidRPr="00194842" w:rsidRDefault="00B1719D" w:rsidP="00B1719D">
      <w:pPr>
        <w:widowControl/>
        <w:autoSpaceDE/>
        <w:autoSpaceDN/>
        <w:adjustRightInd/>
        <w:ind w:firstLine="567"/>
        <w:jc w:val="both"/>
        <w:rPr>
          <w:rFonts w:ascii="Times New Roman" w:hAnsi="Times New Roman"/>
          <w:sz w:val="20"/>
          <w:szCs w:val="20"/>
        </w:rPr>
      </w:pPr>
      <w:r w:rsidRPr="00194842">
        <w:rPr>
          <w:rFonts w:ascii="Times New Roman" w:hAnsi="Times New Roman"/>
          <w:sz w:val="20"/>
          <w:szCs w:val="20"/>
        </w:rPr>
        <w:t>- несвоевременное поступление финансирования;</w:t>
      </w:r>
    </w:p>
    <w:p w:rsidR="00B1719D" w:rsidRPr="00194842" w:rsidRDefault="00B1719D" w:rsidP="00B1719D">
      <w:pPr>
        <w:widowControl/>
        <w:autoSpaceDE/>
        <w:autoSpaceDN/>
        <w:adjustRightInd/>
        <w:ind w:firstLine="567"/>
        <w:jc w:val="both"/>
        <w:rPr>
          <w:rFonts w:ascii="Times New Roman" w:hAnsi="Times New Roman"/>
          <w:sz w:val="20"/>
          <w:szCs w:val="20"/>
        </w:rPr>
      </w:pPr>
      <w:r w:rsidRPr="00194842">
        <w:rPr>
          <w:rFonts w:ascii="Times New Roman" w:hAnsi="Times New Roman"/>
          <w:sz w:val="20"/>
          <w:szCs w:val="20"/>
        </w:rPr>
        <w:t>- нецелевое расходование средств исполнителями конкретных мероприятий.</w:t>
      </w:r>
    </w:p>
    <w:p w:rsidR="00B1719D" w:rsidRPr="00194842" w:rsidRDefault="00B1719D" w:rsidP="00B1719D">
      <w:pPr>
        <w:widowControl/>
        <w:autoSpaceDE/>
        <w:autoSpaceDN/>
        <w:adjustRightInd/>
        <w:ind w:firstLine="567"/>
        <w:jc w:val="both"/>
        <w:rPr>
          <w:rFonts w:ascii="Times New Roman" w:hAnsi="Times New Roman"/>
          <w:sz w:val="20"/>
          <w:szCs w:val="20"/>
        </w:rPr>
      </w:pPr>
      <w:r w:rsidRPr="00194842">
        <w:rPr>
          <w:rFonts w:ascii="Times New Roman" w:hAnsi="Times New Roman"/>
          <w:sz w:val="20"/>
          <w:szCs w:val="20"/>
        </w:rPr>
        <w:t>2.10.2. Организационные риски:</w:t>
      </w:r>
    </w:p>
    <w:p w:rsidR="00B1719D" w:rsidRPr="00194842" w:rsidRDefault="00B1719D" w:rsidP="00B1719D">
      <w:pPr>
        <w:widowControl/>
        <w:autoSpaceDE/>
        <w:autoSpaceDN/>
        <w:adjustRightInd/>
        <w:ind w:firstLine="567"/>
        <w:jc w:val="both"/>
        <w:rPr>
          <w:rFonts w:ascii="Times New Roman" w:hAnsi="Times New Roman"/>
          <w:sz w:val="20"/>
          <w:szCs w:val="20"/>
        </w:rPr>
      </w:pPr>
      <w:r w:rsidRPr="00194842">
        <w:rPr>
          <w:rFonts w:ascii="Times New Roman" w:hAnsi="Times New Roman"/>
          <w:sz w:val="20"/>
          <w:szCs w:val="20"/>
        </w:rPr>
        <w:t>- пассивность участия в реализации Программы исполнителей программных мероприятий</w:t>
      </w:r>
      <w:r w:rsidRPr="00194842">
        <w:rPr>
          <w:rFonts w:ascii="Times New Roman" w:hAnsi="Times New Roman"/>
          <w:b/>
          <w:sz w:val="20"/>
          <w:szCs w:val="20"/>
        </w:rPr>
        <w:t xml:space="preserve">; </w:t>
      </w:r>
    </w:p>
    <w:p w:rsidR="00B1719D" w:rsidRPr="00194842" w:rsidRDefault="00B1719D" w:rsidP="00B1719D">
      <w:pPr>
        <w:widowControl/>
        <w:autoSpaceDE/>
        <w:autoSpaceDN/>
        <w:adjustRightInd/>
        <w:ind w:firstLine="567"/>
        <w:jc w:val="both"/>
        <w:rPr>
          <w:rFonts w:ascii="Times New Roman" w:hAnsi="Times New Roman"/>
          <w:sz w:val="20"/>
          <w:szCs w:val="20"/>
        </w:rPr>
      </w:pPr>
      <w:r w:rsidRPr="00194842">
        <w:rPr>
          <w:rFonts w:ascii="Times New Roman" w:hAnsi="Times New Roman"/>
          <w:sz w:val="20"/>
          <w:szCs w:val="20"/>
        </w:rPr>
        <w:t>- несогласованность действий организаций, участвующих в реализации Программы.</w:t>
      </w:r>
    </w:p>
    <w:p w:rsidR="00B1719D" w:rsidRPr="00194842" w:rsidRDefault="00B1719D" w:rsidP="00B1719D">
      <w:pPr>
        <w:widowControl/>
        <w:autoSpaceDE/>
        <w:autoSpaceDN/>
        <w:adjustRightInd/>
        <w:ind w:firstLine="567"/>
        <w:jc w:val="both"/>
        <w:rPr>
          <w:rFonts w:ascii="Times New Roman" w:hAnsi="Times New Roman"/>
          <w:sz w:val="20"/>
          <w:szCs w:val="20"/>
        </w:rPr>
      </w:pPr>
      <w:r w:rsidRPr="00194842">
        <w:rPr>
          <w:rFonts w:ascii="Times New Roman" w:hAnsi="Times New Roman"/>
          <w:sz w:val="20"/>
          <w:szCs w:val="20"/>
        </w:rPr>
        <w:t>2.10.3. Социально-экономические риски:</w:t>
      </w:r>
    </w:p>
    <w:p w:rsidR="00B1719D" w:rsidRPr="00194842" w:rsidRDefault="00B1719D" w:rsidP="00B1719D">
      <w:pPr>
        <w:widowControl/>
        <w:autoSpaceDE/>
        <w:autoSpaceDN/>
        <w:adjustRightInd/>
        <w:ind w:firstLine="567"/>
        <w:jc w:val="both"/>
        <w:rPr>
          <w:rFonts w:ascii="Times New Roman" w:hAnsi="Times New Roman"/>
          <w:sz w:val="20"/>
          <w:szCs w:val="20"/>
        </w:rPr>
      </w:pPr>
      <w:r w:rsidRPr="00194842">
        <w:rPr>
          <w:rFonts w:ascii="Times New Roman" w:hAnsi="Times New Roman"/>
          <w:sz w:val="20"/>
          <w:szCs w:val="20"/>
        </w:rPr>
        <w:t>- замедление экономического роста в стране;</w:t>
      </w:r>
    </w:p>
    <w:p w:rsidR="00B1719D" w:rsidRPr="00194842" w:rsidRDefault="00B1719D" w:rsidP="00B1719D">
      <w:pPr>
        <w:widowControl/>
        <w:autoSpaceDE/>
        <w:autoSpaceDN/>
        <w:adjustRightInd/>
        <w:ind w:firstLine="567"/>
        <w:jc w:val="both"/>
        <w:rPr>
          <w:rFonts w:ascii="Times New Roman" w:hAnsi="Times New Roman"/>
          <w:sz w:val="20"/>
          <w:szCs w:val="20"/>
        </w:rPr>
      </w:pPr>
      <w:r w:rsidRPr="00194842">
        <w:rPr>
          <w:rFonts w:ascii="Times New Roman" w:hAnsi="Times New Roman"/>
          <w:sz w:val="20"/>
          <w:szCs w:val="20"/>
        </w:rPr>
        <w:t>- рост инфляции, выходящей за пределы прогнозных оценок.</w:t>
      </w:r>
    </w:p>
    <w:p w:rsidR="00B1719D" w:rsidRPr="00194842" w:rsidRDefault="00B1719D" w:rsidP="00B1719D">
      <w:pPr>
        <w:widowControl/>
        <w:autoSpaceDE/>
        <w:autoSpaceDN/>
        <w:adjustRightInd/>
        <w:ind w:firstLine="567"/>
        <w:jc w:val="both"/>
        <w:rPr>
          <w:rFonts w:ascii="Times New Roman" w:hAnsi="Times New Roman"/>
          <w:sz w:val="20"/>
          <w:szCs w:val="20"/>
        </w:rPr>
      </w:pPr>
      <w:r w:rsidRPr="00194842">
        <w:rPr>
          <w:rFonts w:ascii="Times New Roman" w:hAnsi="Times New Roman"/>
          <w:sz w:val="20"/>
          <w:szCs w:val="20"/>
        </w:rPr>
        <w:t>2.10.4. Механизм минимизации негативного влияния внешних факторов:</w:t>
      </w:r>
    </w:p>
    <w:p w:rsidR="00B1719D" w:rsidRPr="00194842" w:rsidRDefault="00B1719D" w:rsidP="00B1719D">
      <w:pPr>
        <w:widowControl/>
        <w:autoSpaceDE/>
        <w:autoSpaceDN/>
        <w:adjustRightInd/>
        <w:ind w:firstLine="567"/>
        <w:jc w:val="both"/>
        <w:rPr>
          <w:rFonts w:ascii="Times New Roman" w:hAnsi="Times New Roman"/>
          <w:sz w:val="20"/>
          <w:szCs w:val="20"/>
        </w:rPr>
      </w:pPr>
      <w:r w:rsidRPr="00194842">
        <w:rPr>
          <w:rFonts w:ascii="Times New Roman" w:hAnsi="Times New Roman"/>
          <w:sz w:val="20"/>
          <w:szCs w:val="20"/>
        </w:rPr>
        <w:t>- привлечение собственных средств учреждений культуры за счёт расширения платных услуг населению;</w:t>
      </w:r>
    </w:p>
    <w:p w:rsidR="00B1719D" w:rsidRPr="00194842" w:rsidRDefault="00B1719D" w:rsidP="00B1719D">
      <w:pPr>
        <w:widowControl/>
        <w:autoSpaceDE/>
        <w:autoSpaceDN/>
        <w:adjustRightInd/>
        <w:ind w:firstLine="567"/>
        <w:jc w:val="both"/>
        <w:rPr>
          <w:rFonts w:ascii="Times New Roman" w:hAnsi="Times New Roman"/>
          <w:sz w:val="20"/>
          <w:szCs w:val="20"/>
        </w:rPr>
      </w:pPr>
      <w:r w:rsidRPr="00194842">
        <w:rPr>
          <w:rFonts w:ascii="Times New Roman" w:hAnsi="Times New Roman"/>
          <w:sz w:val="20"/>
          <w:szCs w:val="20"/>
        </w:rPr>
        <w:t>- расширение системы подготовки кадров путём проведения семинаров, мастер-классов, практических занятий.</w:t>
      </w:r>
    </w:p>
    <w:p w:rsidR="005B78C2" w:rsidRPr="00194842" w:rsidRDefault="00B1719D" w:rsidP="005B78C2">
      <w:pPr>
        <w:jc w:val="center"/>
        <w:rPr>
          <w:rFonts w:ascii="Times New Roman" w:hAnsi="Times New Roman"/>
          <w:b/>
          <w:sz w:val="20"/>
          <w:szCs w:val="20"/>
          <w:lang w:eastAsia="en-US"/>
        </w:rPr>
        <w:sectPr w:rsidR="005B78C2" w:rsidRPr="00194842" w:rsidSect="00AF6198">
          <w:pgSz w:w="16838" w:h="11906" w:orient="landscape"/>
          <w:pgMar w:top="1134" w:right="1134" w:bottom="851" w:left="1134" w:header="709" w:footer="709" w:gutter="0"/>
          <w:cols w:space="708"/>
          <w:docGrid w:linePitch="360"/>
        </w:sectPr>
      </w:pPr>
      <w:r w:rsidRPr="00194842">
        <w:rPr>
          <w:rFonts w:ascii="Times New Roman" w:hAnsi="Times New Roman"/>
          <w:b/>
          <w:sz w:val="20"/>
          <w:szCs w:val="20"/>
          <w:lang w:eastAsia="en-US"/>
        </w:rPr>
        <w:br w:type="page"/>
      </w:r>
    </w:p>
    <w:p w:rsidR="005B78C2" w:rsidRPr="00194842" w:rsidRDefault="005B78C2" w:rsidP="005B78C2">
      <w:pPr>
        <w:jc w:val="center"/>
        <w:rPr>
          <w:rFonts w:ascii="Times New Roman" w:hAnsi="Times New Roman"/>
          <w:b/>
          <w:w w:val="99"/>
          <w:sz w:val="20"/>
          <w:szCs w:val="20"/>
          <w:lang w:eastAsia="en-US"/>
        </w:rPr>
      </w:pPr>
      <w:r w:rsidRPr="00194842">
        <w:rPr>
          <w:rFonts w:ascii="Times New Roman" w:hAnsi="Times New Roman"/>
          <w:b/>
          <w:sz w:val="20"/>
          <w:szCs w:val="20"/>
          <w:lang w:eastAsia="en-US"/>
        </w:rPr>
        <w:lastRenderedPageBreak/>
        <w:t>Муниципальная подпрограмма</w:t>
      </w:r>
    </w:p>
    <w:p w:rsidR="005B78C2" w:rsidRPr="00194842" w:rsidRDefault="005B78C2" w:rsidP="005B78C2">
      <w:pPr>
        <w:jc w:val="center"/>
        <w:rPr>
          <w:rFonts w:ascii="Times New Roman" w:hAnsi="Times New Roman"/>
          <w:b/>
          <w:bCs/>
          <w:sz w:val="20"/>
          <w:szCs w:val="20"/>
        </w:rPr>
      </w:pPr>
      <w:r w:rsidRPr="00194842">
        <w:rPr>
          <w:rFonts w:ascii="Times New Roman" w:hAnsi="Times New Roman"/>
          <w:b/>
          <w:bCs/>
          <w:sz w:val="20"/>
          <w:szCs w:val="20"/>
        </w:rPr>
        <w:t>"Развитие молод</w:t>
      </w:r>
      <w:r w:rsidR="004C6B0C" w:rsidRPr="00194842">
        <w:rPr>
          <w:rFonts w:ascii="Times New Roman" w:hAnsi="Times New Roman"/>
          <w:b/>
          <w:bCs/>
          <w:sz w:val="20"/>
          <w:szCs w:val="20"/>
        </w:rPr>
        <w:t>е</w:t>
      </w:r>
      <w:r w:rsidRPr="00194842">
        <w:rPr>
          <w:rFonts w:ascii="Times New Roman" w:hAnsi="Times New Roman"/>
          <w:b/>
          <w:bCs/>
          <w:sz w:val="20"/>
          <w:szCs w:val="20"/>
        </w:rPr>
        <w:t>жной политики в Воскресенском муниципальном районе</w:t>
      </w:r>
    </w:p>
    <w:p w:rsidR="005B78C2" w:rsidRPr="00194842" w:rsidRDefault="005B78C2" w:rsidP="005B78C2">
      <w:pPr>
        <w:jc w:val="center"/>
        <w:rPr>
          <w:rFonts w:ascii="Times New Roman" w:hAnsi="Times New Roman"/>
          <w:bCs/>
          <w:sz w:val="20"/>
          <w:szCs w:val="20"/>
        </w:rPr>
      </w:pPr>
      <w:r w:rsidRPr="00194842">
        <w:rPr>
          <w:rFonts w:ascii="Times New Roman" w:hAnsi="Times New Roman"/>
          <w:bCs/>
          <w:sz w:val="20"/>
          <w:szCs w:val="20"/>
        </w:rPr>
        <w:t>(далее – Подпрограмма 2)</w:t>
      </w:r>
    </w:p>
    <w:p w:rsidR="005B78C2" w:rsidRPr="00194842" w:rsidRDefault="005B78C2" w:rsidP="005B78C2">
      <w:pPr>
        <w:jc w:val="center"/>
        <w:rPr>
          <w:rFonts w:ascii="Times New Roman" w:hAnsi="Times New Roman"/>
          <w:color w:val="000000"/>
          <w:sz w:val="20"/>
          <w:szCs w:val="20"/>
          <w:lang w:eastAsia="en-US"/>
        </w:rPr>
      </w:pPr>
    </w:p>
    <w:p w:rsidR="005B78C2" w:rsidRPr="00194842" w:rsidRDefault="005B78C2" w:rsidP="005B78C2">
      <w:pPr>
        <w:widowControl/>
        <w:autoSpaceDE/>
        <w:autoSpaceDN/>
        <w:adjustRightInd/>
        <w:ind w:left="2832" w:right="2895"/>
        <w:jc w:val="center"/>
        <w:rPr>
          <w:rFonts w:ascii="Times New Roman" w:hAnsi="Times New Roman"/>
          <w:sz w:val="20"/>
          <w:szCs w:val="20"/>
          <w:lang w:eastAsia="en-US"/>
        </w:rPr>
      </w:pPr>
      <w:r w:rsidRPr="00194842">
        <w:rPr>
          <w:rFonts w:ascii="Times New Roman" w:hAnsi="Times New Roman"/>
          <w:b/>
          <w:spacing w:val="-1"/>
          <w:sz w:val="20"/>
          <w:szCs w:val="20"/>
          <w:lang w:eastAsia="en-US"/>
        </w:rPr>
        <w:t>1.П</w:t>
      </w:r>
      <w:r w:rsidRPr="00194842">
        <w:rPr>
          <w:rFonts w:ascii="Times New Roman" w:hAnsi="Times New Roman"/>
          <w:b/>
          <w:sz w:val="20"/>
          <w:szCs w:val="20"/>
          <w:lang w:eastAsia="en-US"/>
        </w:rPr>
        <w:t>а</w:t>
      </w:r>
      <w:r w:rsidRPr="00194842">
        <w:rPr>
          <w:rFonts w:ascii="Times New Roman" w:hAnsi="Times New Roman"/>
          <w:b/>
          <w:spacing w:val="1"/>
          <w:sz w:val="20"/>
          <w:szCs w:val="20"/>
          <w:lang w:eastAsia="en-US"/>
        </w:rPr>
        <w:t>с</w:t>
      </w:r>
      <w:r w:rsidRPr="00194842">
        <w:rPr>
          <w:rFonts w:ascii="Times New Roman" w:hAnsi="Times New Roman"/>
          <w:b/>
          <w:spacing w:val="-2"/>
          <w:sz w:val="20"/>
          <w:szCs w:val="20"/>
          <w:lang w:eastAsia="en-US"/>
        </w:rPr>
        <w:t>п</w:t>
      </w:r>
      <w:r w:rsidRPr="00194842">
        <w:rPr>
          <w:rFonts w:ascii="Times New Roman" w:hAnsi="Times New Roman"/>
          <w:b/>
          <w:spacing w:val="-5"/>
          <w:sz w:val="20"/>
          <w:szCs w:val="20"/>
          <w:lang w:eastAsia="en-US"/>
        </w:rPr>
        <w:t>о</w:t>
      </w:r>
      <w:r w:rsidRPr="00194842">
        <w:rPr>
          <w:rFonts w:ascii="Times New Roman" w:hAnsi="Times New Roman"/>
          <w:b/>
          <w:spacing w:val="4"/>
          <w:sz w:val="20"/>
          <w:szCs w:val="20"/>
          <w:lang w:eastAsia="en-US"/>
        </w:rPr>
        <w:t>р</w:t>
      </w:r>
      <w:r w:rsidRPr="00194842">
        <w:rPr>
          <w:rFonts w:ascii="Times New Roman" w:hAnsi="Times New Roman"/>
          <w:b/>
          <w:sz w:val="20"/>
          <w:szCs w:val="20"/>
          <w:lang w:eastAsia="en-US"/>
        </w:rPr>
        <w:t>т</w:t>
      </w:r>
      <w:r w:rsidRPr="00194842">
        <w:rPr>
          <w:rFonts w:ascii="Times New Roman" w:hAnsi="Times New Roman"/>
          <w:b/>
          <w:spacing w:val="-11"/>
          <w:sz w:val="20"/>
          <w:szCs w:val="20"/>
          <w:lang w:eastAsia="en-US"/>
        </w:rPr>
        <w:t xml:space="preserve"> П</w:t>
      </w:r>
      <w:r w:rsidRPr="00194842">
        <w:rPr>
          <w:rFonts w:ascii="Times New Roman" w:hAnsi="Times New Roman"/>
          <w:b/>
          <w:sz w:val="20"/>
          <w:szCs w:val="20"/>
          <w:lang w:eastAsia="en-US"/>
        </w:rPr>
        <w:t>о</w:t>
      </w:r>
      <w:r w:rsidRPr="00194842">
        <w:rPr>
          <w:rFonts w:ascii="Times New Roman" w:hAnsi="Times New Roman"/>
          <w:b/>
          <w:spacing w:val="3"/>
          <w:sz w:val="20"/>
          <w:szCs w:val="20"/>
          <w:lang w:eastAsia="en-US"/>
        </w:rPr>
        <w:t>д</w:t>
      </w:r>
      <w:r w:rsidRPr="00194842">
        <w:rPr>
          <w:rFonts w:ascii="Times New Roman" w:hAnsi="Times New Roman"/>
          <w:b/>
          <w:spacing w:val="-2"/>
          <w:sz w:val="20"/>
          <w:szCs w:val="20"/>
          <w:lang w:eastAsia="en-US"/>
        </w:rPr>
        <w:t>п</w:t>
      </w:r>
      <w:r w:rsidRPr="00194842">
        <w:rPr>
          <w:rFonts w:ascii="Times New Roman" w:hAnsi="Times New Roman"/>
          <w:b/>
          <w:spacing w:val="4"/>
          <w:sz w:val="20"/>
          <w:szCs w:val="20"/>
          <w:lang w:eastAsia="en-US"/>
        </w:rPr>
        <w:t>р</w:t>
      </w:r>
      <w:r w:rsidRPr="00194842">
        <w:rPr>
          <w:rFonts w:ascii="Times New Roman" w:hAnsi="Times New Roman"/>
          <w:b/>
          <w:sz w:val="20"/>
          <w:szCs w:val="20"/>
          <w:lang w:eastAsia="en-US"/>
        </w:rPr>
        <w:t>о</w:t>
      </w:r>
      <w:r w:rsidRPr="00194842">
        <w:rPr>
          <w:rFonts w:ascii="Times New Roman" w:hAnsi="Times New Roman"/>
          <w:b/>
          <w:spacing w:val="-1"/>
          <w:sz w:val="20"/>
          <w:szCs w:val="20"/>
          <w:lang w:eastAsia="en-US"/>
        </w:rPr>
        <w:t>гр</w:t>
      </w:r>
      <w:r w:rsidRPr="00194842">
        <w:rPr>
          <w:rFonts w:ascii="Times New Roman" w:hAnsi="Times New Roman"/>
          <w:b/>
          <w:sz w:val="20"/>
          <w:szCs w:val="20"/>
          <w:lang w:eastAsia="en-US"/>
        </w:rPr>
        <w:t>а</w:t>
      </w:r>
      <w:r w:rsidRPr="00194842">
        <w:rPr>
          <w:rFonts w:ascii="Times New Roman" w:hAnsi="Times New Roman"/>
          <w:b/>
          <w:spacing w:val="2"/>
          <w:sz w:val="20"/>
          <w:szCs w:val="20"/>
          <w:lang w:eastAsia="en-US"/>
        </w:rPr>
        <w:t>мм</w:t>
      </w:r>
      <w:r w:rsidRPr="00194842">
        <w:rPr>
          <w:rFonts w:ascii="Times New Roman" w:hAnsi="Times New Roman"/>
          <w:b/>
          <w:sz w:val="20"/>
          <w:szCs w:val="20"/>
          <w:lang w:eastAsia="en-US"/>
        </w:rPr>
        <w:t>ы</w:t>
      </w:r>
      <w:r w:rsidRPr="00194842">
        <w:rPr>
          <w:rFonts w:ascii="Times New Roman" w:hAnsi="Times New Roman"/>
          <w:b/>
          <w:spacing w:val="-19"/>
          <w:sz w:val="20"/>
          <w:szCs w:val="20"/>
          <w:lang w:eastAsia="en-US"/>
        </w:rPr>
        <w:t xml:space="preserve"> 2</w:t>
      </w:r>
    </w:p>
    <w:tbl>
      <w:tblPr>
        <w:tblW w:w="9923" w:type="dxa"/>
        <w:tblInd w:w="70" w:type="dxa"/>
        <w:tblLayout w:type="fixed"/>
        <w:tblCellMar>
          <w:left w:w="70" w:type="dxa"/>
          <w:right w:w="70" w:type="dxa"/>
        </w:tblCellMar>
        <w:tblLook w:val="00A0" w:firstRow="1" w:lastRow="0" w:firstColumn="1" w:lastColumn="0" w:noHBand="0" w:noVBand="0"/>
      </w:tblPr>
      <w:tblGrid>
        <w:gridCol w:w="2977"/>
        <w:gridCol w:w="868"/>
        <w:gridCol w:w="868"/>
        <w:gridCol w:w="868"/>
        <w:gridCol w:w="869"/>
        <w:gridCol w:w="868"/>
        <w:gridCol w:w="868"/>
        <w:gridCol w:w="868"/>
        <w:gridCol w:w="869"/>
      </w:tblGrid>
      <w:tr w:rsidR="005B78C2" w:rsidRPr="00194842" w:rsidTr="00805E5F">
        <w:trPr>
          <w:trHeight w:val="240"/>
        </w:trPr>
        <w:tc>
          <w:tcPr>
            <w:tcW w:w="2977" w:type="dxa"/>
            <w:tcBorders>
              <w:top w:val="single" w:sz="6" w:space="0" w:color="auto"/>
              <w:left w:val="single" w:sz="6" w:space="0" w:color="auto"/>
              <w:bottom w:val="single" w:sz="6" w:space="0" w:color="auto"/>
              <w:right w:val="single" w:sz="6" w:space="0" w:color="auto"/>
            </w:tcBorders>
            <w:vAlign w:val="center"/>
          </w:tcPr>
          <w:p w:rsidR="005B78C2" w:rsidRPr="00194842" w:rsidRDefault="005B78C2" w:rsidP="005B78C2">
            <w:pPr>
              <w:widowControl/>
              <w:tabs>
                <w:tab w:val="left" w:pos="7938"/>
              </w:tabs>
              <w:rPr>
                <w:rFonts w:ascii="Times New Roman" w:hAnsi="Times New Roman"/>
                <w:sz w:val="20"/>
                <w:szCs w:val="20"/>
              </w:rPr>
            </w:pPr>
            <w:r w:rsidRPr="00194842">
              <w:rPr>
                <w:rFonts w:ascii="Times New Roman" w:hAnsi="Times New Roman"/>
                <w:sz w:val="20"/>
                <w:szCs w:val="20"/>
              </w:rPr>
              <w:t>Наименование Подпрограммы 2</w:t>
            </w:r>
          </w:p>
        </w:tc>
        <w:tc>
          <w:tcPr>
            <w:tcW w:w="6946" w:type="dxa"/>
            <w:gridSpan w:val="8"/>
            <w:tcBorders>
              <w:top w:val="single" w:sz="6" w:space="0" w:color="auto"/>
              <w:left w:val="single" w:sz="6" w:space="0" w:color="auto"/>
              <w:bottom w:val="single" w:sz="6" w:space="0" w:color="auto"/>
              <w:right w:val="single" w:sz="6" w:space="0" w:color="auto"/>
            </w:tcBorders>
          </w:tcPr>
          <w:p w:rsidR="005B78C2" w:rsidRPr="00194842" w:rsidRDefault="005B78C2" w:rsidP="004C6B0C">
            <w:pPr>
              <w:rPr>
                <w:rFonts w:ascii="Times New Roman" w:hAnsi="Times New Roman"/>
                <w:sz w:val="20"/>
                <w:szCs w:val="20"/>
              </w:rPr>
            </w:pPr>
            <w:r w:rsidRPr="00194842">
              <w:rPr>
                <w:rFonts w:ascii="Times New Roman" w:hAnsi="Times New Roman"/>
                <w:bCs/>
                <w:sz w:val="20"/>
                <w:szCs w:val="20"/>
              </w:rPr>
              <w:t>Развитие молод</w:t>
            </w:r>
            <w:r w:rsidR="004C6B0C" w:rsidRPr="00194842">
              <w:rPr>
                <w:rFonts w:ascii="Times New Roman" w:hAnsi="Times New Roman"/>
                <w:bCs/>
                <w:sz w:val="20"/>
                <w:szCs w:val="20"/>
              </w:rPr>
              <w:t>е</w:t>
            </w:r>
            <w:r w:rsidRPr="00194842">
              <w:rPr>
                <w:rFonts w:ascii="Times New Roman" w:hAnsi="Times New Roman"/>
                <w:bCs/>
                <w:sz w:val="20"/>
                <w:szCs w:val="20"/>
              </w:rPr>
              <w:t>жной политики в Воскресенском муниципальном районе на 201</w:t>
            </w:r>
            <w:r w:rsidR="00BB43F4" w:rsidRPr="00194842">
              <w:rPr>
                <w:rFonts w:ascii="Times New Roman" w:hAnsi="Times New Roman"/>
                <w:bCs/>
                <w:sz w:val="20"/>
                <w:szCs w:val="20"/>
              </w:rPr>
              <w:t>9</w:t>
            </w:r>
            <w:r w:rsidRPr="00194842">
              <w:rPr>
                <w:rFonts w:ascii="Times New Roman" w:hAnsi="Times New Roman"/>
                <w:bCs/>
                <w:sz w:val="20"/>
                <w:szCs w:val="20"/>
              </w:rPr>
              <w:t>-202</w:t>
            </w:r>
            <w:r w:rsidR="00BB43F4" w:rsidRPr="00194842">
              <w:rPr>
                <w:rFonts w:ascii="Times New Roman" w:hAnsi="Times New Roman"/>
                <w:bCs/>
                <w:sz w:val="20"/>
                <w:szCs w:val="20"/>
              </w:rPr>
              <w:t>4</w:t>
            </w:r>
            <w:r w:rsidRPr="00194842">
              <w:rPr>
                <w:rFonts w:ascii="Times New Roman" w:hAnsi="Times New Roman"/>
                <w:bCs/>
                <w:sz w:val="20"/>
                <w:szCs w:val="20"/>
              </w:rPr>
              <w:t xml:space="preserve"> годы</w:t>
            </w:r>
          </w:p>
        </w:tc>
      </w:tr>
      <w:tr w:rsidR="005B78C2" w:rsidRPr="00194842" w:rsidTr="00805E5F">
        <w:trPr>
          <w:trHeight w:val="600"/>
        </w:trPr>
        <w:tc>
          <w:tcPr>
            <w:tcW w:w="2977" w:type="dxa"/>
            <w:tcBorders>
              <w:top w:val="single" w:sz="6" w:space="0" w:color="auto"/>
              <w:left w:val="single" w:sz="6" w:space="0" w:color="auto"/>
              <w:bottom w:val="single" w:sz="6" w:space="0" w:color="auto"/>
              <w:right w:val="single" w:sz="6" w:space="0" w:color="auto"/>
            </w:tcBorders>
            <w:vAlign w:val="center"/>
          </w:tcPr>
          <w:p w:rsidR="005B78C2" w:rsidRPr="00194842" w:rsidRDefault="005B78C2" w:rsidP="005B78C2">
            <w:pPr>
              <w:widowControl/>
              <w:tabs>
                <w:tab w:val="left" w:pos="7938"/>
              </w:tabs>
              <w:rPr>
                <w:rFonts w:ascii="Times New Roman" w:hAnsi="Times New Roman"/>
                <w:sz w:val="20"/>
                <w:szCs w:val="20"/>
              </w:rPr>
            </w:pPr>
            <w:r w:rsidRPr="00194842">
              <w:rPr>
                <w:rFonts w:ascii="Times New Roman" w:hAnsi="Times New Roman"/>
                <w:sz w:val="20"/>
                <w:szCs w:val="20"/>
              </w:rPr>
              <w:t>Основание для разработки (наименование, номер и дата правового акта)</w:t>
            </w:r>
          </w:p>
        </w:tc>
        <w:tc>
          <w:tcPr>
            <w:tcW w:w="6946" w:type="dxa"/>
            <w:gridSpan w:val="8"/>
            <w:tcBorders>
              <w:top w:val="single" w:sz="6" w:space="0" w:color="auto"/>
              <w:left w:val="single" w:sz="6" w:space="0" w:color="auto"/>
              <w:bottom w:val="single" w:sz="6" w:space="0" w:color="auto"/>
              <w:right w:val="single" w:sz="6" w:space="0" w:color="auto"/>
            </w:tcBorders>
          </w:tcPr>
          <w:p w:rsidR="005B78C2" w:rsidRPr="00194842" w:rsidRDefault="005B78C2" w:rsidP="005B78C2">
            <w:pPr>
              <w:widowControl/>
              <w:jc w:val="both"/>
              <w:rPr>
                <w:rFonts w:ascii="Times New Roman" w:hAnsi="Times New Roman"/>
                <w:bCs/>
                <w:sz w:val="20"/>
                <w:szCs w:val="20"/>
              </w:rPr>
            </w:pPr>
            <w:r w:rsidRPr="00194842">
              <w:rPr>
                <w:rFonts w:ascii="Times New Roman" w:hAnsi="Times New Roman"/>
                <w:sz w:val="20"/>
                <w:szCs w:val="20"/>
              </w:rPr>
              <w:t xml:space="preserve">- </w:t>
            </w:r>
            <w:hyperlink r:id="rId10" w:history="1">
              <w:r w:rsidRPr="00194842">
                <w:rPr>
                  <w:rFonts w:ascii="Times New Roman" w:hAnsi="Times New Roman"/>
                  <w:bCs/>
                  <w:sz w:val="20"/>
                  <w:szCs w:val="20"/>
                </w:rPr>
                <w:t>Закон</w:t>
              </w:r>
            </w:hyperlink>
            <w:r w:rsidRPr="00194842">
              <w:rPr>
                <w:rFonts w:ascii="Times New Roman" w:hAnsi="Times New Roman"/>
                <w:bCs/>
                <w:sz w:val="20"/>
                <w:szCs w:val="20"/>
              </w:rPr>
              <w:t xml:space="preserve"> Нижегородской области от 25 апреля 1997 года N 70-З "О молодежной политике в Нижегородской области"; </w:t>
            </w:r>
          </w:p>
          <w:p w:rsidR="005B78C2" w:rsidRPr="00194842" w:rsidRDefault="005B78C2" w:rsidP="005B78C2">
            <w:pPr>
              <w:widowControl/>
              <w:jc w:val="both"/>
              <w:rPr>
                <w:rFonts w:ascii="Times New Roman" w:hAnsi="Times New Roman"/>
                <w:bCs/>
                <w:sz w:val="20"/>
                <w:szCs w:val="20"/>
              </w:rPr>
            </w:pPr>
            <w:r w:rsidRPr="00194842">
              <w:rPr>
                <w:rFonts w:ascii="Times New Roman" w:hAnsi="Times New Roman"/>
                <w:bCs/>
                <w:sz w:val="20"/>
                <w:szCs w:val="20"/>
              </w:rPr>
              <w:t xml:space="preserve">- </w:t>
            </w:r>
            <w:hyperlink r:id="rId11" w:history="1">
              <w:r w:rsidRPr="00194842">
                <w:rPr>
                  <w:rFonts w:ascii="Times New Roman" w:hAnsi="Times New Roman"/>
                  <w:bCs/>
                  <w:sz w:val="20"/>
                  <w:szCs w:val="20"/>
                </w:rPr>
                <w:t>Постановление</w:t>
              </w:r>
            </w:hyperlink>
            <w:r w:rsidRPr="00194842">
              <w:rPr>
                <w:rFonts w:ascii="Times New Roman" w:hAnsi="Times New Roman"/>
                <w:bCs/>
                <w:sz w:val="20"/>
                <w:szCs w:val="20"/>
              </w:rPr>
              <w:t xml:space="preserve"> Правительства Нижегородской области N 934 от 21 ноября 2011 года "Стратегия государственной молодежной политики Нижегородской области до 2020 года";</w:t>
            </w:r>
          </w:p>
          <w:p w:rsidR="005B78C2" w:rsidRPr="00194842" w:rsidRDefault="005B78C2" w:rsidP="005B78C2">
            <w:pPr>
              <w:widowControl/>
              <w:jc w:val="both"/>
              <w:rPr>
                <w:rFonts w:ascii="Times New Roman" w:hAnsi="Times New Roman"/>
                <w:sz w:val="20"/>
                <w:szCs w:val="20"/>
              </w:rPr>
            </w:pPr>
            <w:r w:rsidRPr="00194842">
              <w:rPr>
                <w:rFonts w:ascii="Times New Roman" w:hAnsi="Times New Roman"/>
                <w:bCs/>
                <w:sz w:val="20"/>
                <w:szCs w:val="20"/>
              </w:rPr>
              <w:t>- Федеральный Закон от 04.06.2007 г. № 329-ФЗ (ред. от 06.04.2015) «О физической культуре и спорте в РФ».</w:t>
            </w:r>
          </w:p>
        </w:tc>
      </w:tr>
      <w:tr w:rsidR="005B78C2" w:rsidRPr="00194842" w:rsidTr="00805E5F">
        <w:trPr>
          <w:trHeight w:val="283"/>
        </w:trPr>
        <w:tc>
          <w:tcPr>
            <w:tcW w:w="2977" w:type="dxa"/>
            <w:tcBorders>
              <w:top w:val="single" w:sz="6" w:space="0" w:color="auto"/>
              <w:left w:val="single" w:sz="6" w:space="0" w:color="auto"/>
              <w:bottom w:val="single" w:sz="6" w:space="0" w:color="auto"/>
              <w:right w:val="single" w:sz="6" w:space="0" w:color="auto"/>
            </w:tcBorders>
            <w:vAlign w:val="center"/>
          </w:tcPr>
          <w:p w:rsidR="005B78C2" w:rsidRPr="00194842" w:rsidRDefault="005B78C2" w:rsidP="005B78C2">
            <w:pPr>
              <w:widowControl/>
              <w:rPr>
                <w:rFonts w:ascii="Times New Roman" w:hAnsi="Times New Roman"/>
                <w:sz w:val="20"/>
                <w:szCs w:val="20"/>
              </w:rPr>
            </w:pPr>
            <w:r w:rsidRPr="00194842">
              <w:rPr>
                <w:rFonts w:ascii="Times New Roman" w:hAnsi="Times New Roman"/>
                <w:sz w:val="20"/>
                <w:szCs w:val="20"/>
              </w:rPr>
              <w:t xml:space="preserve">Муниципальный заказчик-координатор программы </w:t>
            </w:r>
          </w:p>
        </w:tc>
        <w:tc>
          <w:tcPr>
            <w:tcW w:w="6946" w:type="dxa"/>
            <w:gridSpan w:val="8"/>
            <w:tcBorders>
              <w:top w:val="single" w:sz="6" w:space="0" w:color="auto"/>
              <w:left w:val="single" w:sz="6" w:space="0" w:color="auto"/>
              <w:bottom w:val="single" w:sz="6" w:space="0" w:color="auto"/>
              <w:right w:val="single" w:sz="6" w:space="0" w:color="auto"/>
            </w:tcBorders>
          </w:tcPr>
          <w:p w:rsidR="005B78C2" w:rsidRPr="00194842" w:rsidRDefault="005B78C2" w:rsidP="005B78C2">
            <w:pPr>
              <w:widowControl/>
              <w:rPr>
                <w:rFonts w:ascii="Times New Roman" w:hAnsi="Times New Roman"/>
                <w:sz w:val="20"/>
                <w:szCs w:val="20"/>
              </w:rPr>
            </w:pPr>
            <w:r w:rsidRPr="00194842">
              <w:rPr>
                <w:rFonts w:ascii="Times New Roman" w:hAnsi="Times New Roman"/>
                <w:sz w:val="20"/>
                <w:szCs w:val="20"/>
              </w:rPr>
              <w:t>Отдел культуры, молодежной политики и спорта администрации Воскресенского муниципального района Нижегородской области</w:t>
            </w:r>
          </w:p>
        </w:tc>
      </w:tr>
      <w:tr w:rsidR="005B78C2" w:rsidRPr="00194842" w:rsidTr="00805E5F">
        <w:trPr>
          <w:trHeight w:val="240"/>
        </w:trPr>
        <w:tc>
          <w:tcPr>
            <w:tcW w:w="2977" w:type="dxa"/>
            <w:tcBorders>
              <w:top w:val="single" w:sz="6" w:space="0" w:color="auto"/>
              <w:left w:val="single" w:sz="6" w:space="0" w:color="auto"/>
              <w:bottom w:val="single" w:sz="6" w:space="0" w:color="auto"/>
              <w:right w:val="single" w:sz="6" w:space="0" w:color="auto"/>
            </w:tcBorders>
            <w:vAlign w:val="center"/>
          </w:tcPr>
          <w:p w:rsidR="005B78C2" w:rsidRPr="00194842" w:rsidRDefault="005B78C2" w:rsidP="005B78C2">
            <w:pPr>
              <w:widowControl/>
              <w:rPr>
                <w:rFonts w:ascii="Times New Roman" w:hAnsi="Times New Roman"/>
                <w:sz w:val="20"/>
                <w:szCs w:val="20"/>
              </w:rPr>
            </w:pPr>
            <w:r w:rsidRPr="00194842">
              <w:rPr>
                <w:rFonts w:ascii="Times New Roman" w:hAnsi="Times New Roman"/>
                <w:sz w:val="20"/>
                <w:szCs w:val="20"/>
              </w:rPr>
              <w:t>Соисполнители программы</w:t>
            </w:r>
          </w:p>
        </w:tc>
        <w:tc>
          <w:tcPr>
            <w:tcW w:w="6946" w:type="dxa"/>
            <w:gridSpan w:val="8"/>
            <w:tcBorders>
              <w:top w:val="single" w:sz="6" w:space="0" w:color="auto"/>
              <w:left w:val="single" w:sz="6" w:space="0" w:color="auto"/>
              <w:bottom w:val="single" w:sz="6" w:space="0" w:color="auto"/>
              <w:right w:val="single" w:sz="6" w:space="0" w:color="auto"/>
            </w:tcBorders>
          </w:tcPr>
          <w:p w:rsidR="005B78C2" w:rsidRPr="00194842" w:rsidRDefault="005B78C2" w:rsidP="005B78C2">
            <w:pPr>
              <w:widowControl/>
              <w:rPr>
                <w:rFonts w:ascii="Times New Roman" w:hAnsi="Times New Roman"/>
                <w:sz w:val="20"/>
                <w:szCs w:val="20"/>
              </w:rPr>
            </w:pPr>
            <w:r w:rsidRPr="00194842">
              <w:rPr>
                <w:rFonts w:ascii="Times New Roman" w:hAnsi="Times New Roman"/>
                <w:sz w:val="20"/>
                <w:szCs w:val="20"/>
              </w:rPr>
              <w:t xml:space="preserve">Воскресенский Центр культуры и досуга (далее ЦКД), МКУК «Воскресенская </w:t>
            </w:r>
            <w:proofErr w:type="spellStart"/>
            <w:r w:rsidRPr="00194842">
              <w:rPr>
                <w:rFonts w:ascii="Times New Roman" w:hAnsi="Times New Roman"/>
                <w:sz w:val="20"/>
                <w:szCs w:val="20"/>
              </w:rPr>
              <w:t>межпоселенческая</w:t>
            </w:r>
            <w:proofErr w:type="spellEnd"/>
            <w:r w:rsidRPr="00194842">
              <w:rPr>
                <w:rFonts w:ascii="Times New Roman" w:hAnsi="Times New Roman"/>
                <w:sz w:val="20"/>
                <w:szCs w:val="20"/>
              </w:rPr>
              <w:t xml:space="preserve"> централизованная библиотечная система» (далее МКУК «Воскресенская МЦБС»), МКУК «Воскресенский Народный краеведческий музей», МКУК «Историко-культурный и природно-ландшафтный музей-заповедник «Град Китеж», МКОУ </w:t>
            </w:r>
            <w:proofErr w:type="gramStart"/>
            <w:r w:rsidRPr="00194842">
              <w:rPr>
                <w:rFonts w:ascii="Times New Roman" w:hAnsi="Times New Roman"/>
                <w:sz w:val="20"/>
                <w:szCs w:val="20"/>
              </w:rPr>
              <w:t>ДО</w:t>
            </w:r>
            <w:proofErr w:type="gramEnd"/>
            <w:r w:rsidRPr="00194842">
              <w:rPr>
                <w:rFonts w:ascii="Times New Roman" w:hAnsi="Times New Roman"/>
                <w:sz w:val="20"/>
                <w:szCs w:val="20"/>
              </w:rPr>
              <w:t xml:space="preserve"> </w:t>
            </w:r>
            <w:proofErr w:type="gramStart"/>
            <w:r w:rsidRPr="00194842">
              <w:rPr>
                <w:rFonts w:ascii="Times New Roman" w:hAnsi="Times New Roman"/>
                <w:sz w:val="20"/>
                <w:szCs w:val="20"/>
              </w:rPr>
              <w:t>Воскресенская</w:t>
            </w:r>
            <w:proofErr w:type="gramEnd"/>
            <w:r w:rsidRPr="00194842">
              <w:rPr>
                <w:rFonts w:ascii="Times New Roman" w:hAnsi="Times New Roman"/>
                <w:sz w:val="20"/>
                <w:szCs w:val="20"/>
              </w:rPr>
              <w:t xml:space="preserve"> детская школа искусств (далее ДШИ).</w:t>
            </w:r>
          </w:p>
        </w:tc>
      </w:tr>
      <w:tr w:rsidR="005B78C2" w:rsidRPr="00194842" w:rsidTr="00805E5F">
        <w:trPr>
          <w:trHeight w:val="240"/>
        </w:trPr>
        <w:tc>
          <w:tcPr>
            <w:tcW w:w="2977" w:type="dxa"/>
            <w:tcBorders>
              <w:top w:val="single" w:sz="6" w:space="0" w:color="auto"/>
              <w:left w:val="single" w:sz="6" w:space="0" w:color="auto"/>
              <w:bottom w:val="single" w:sz="6" w:space="0" w:color="auto"/>
              <w:right w:val="single" w:sz="6" w:space="0" w:color="auto"/>
            </w:tcBorders>
            <w:vAlign w:val="center"/>
          </w:tcPr>
          <w:p w:rsidR="005B78C2" w:rsidRPr="00194842" w:rsidRDefault="005B78C2" w:rsidP="005B78C2">
            <w:pPr>
              <w:widowControl/>
              <w:rPr>
                <w:rFonts w:ascii="Times New Roman" w:hAnsi="Times New Roman"/>
                <w:sz w:val="20"/>
                <w:szCs w:val="20"/>
              </w:rPr>
            </w:pPr>
            <w:r w:rsidRPr="00194842">
              <w:rPr>
                <w:rFonts w:ascii="Times New Roman" w:hAnsi="Times New Roman"/>
                <w:sz w:val="20"/>
                <w:szCs w:val="20"/>
              </w:rPr>
              <w:t>Цели программы</w:t>
            </w:r>
          </w:p>
        </w:tc>
        <w:tc>
          <w:tcPr>
            <w:tcW w:w="6946" w:type="dxa"/>
            <w:gridSpan w:val="8"/>
            <w:tcBorders>
              <w:top w:val="single" w:sz="6" w:space="0" w:color="auto"/>
              <w:left w:val="single" w:sz="6" w:space="0" w:color="auto"/>
              <w:bottom w:val="single" w:sz="6" w:space="0" w:color="auto"/>
              <w:right w:val="single" w:sz="6" w:space="0" w:color="auto"/>
            </w:tcBorders>
          </w:tcPr>
          <w:p w:rsidR="005B78C2" w:rsidRPr="00194842" w:rsidRDefault="005B78C2" w:rsidP="005B78C2">
            <w:pPr>
              <w:jc w:val="both"/>
              <w:rPr>
                <w:rFonts w:ascii="Times New Roman" w:hAnsi="Times New Roman"/>
                <w:sz w:val="20"/>
                <w:szCs w:val="20"/>
              </w:rPr>
            </w:pPr>
            <w:r w:rsidRPr="00194842">
              <w:rPr>
                <w:rFonts w:ascii="Times New Roman" w:hAnsi="Times New Roman"/>
                <w:sz w:val="20"/>
                <w:szCs w:val="20"/>
              </w:rPr>
              <w:t>- создание системы мер по воспитанию молодого поколения в духе нравственности, приверженности интересов общества и его традиционным ценностям;</w:t>
            </w:r>
          </w:p>
        </w:tc>
      </w:tr>
      <w:tr w:rsidR="005B78C2" w:rsidRPr="00194842" w:rsidTr="00805E5F">
        <w:trPr>
          <w:trHeight w:val="240"/>
        </w:trPr>
        <w:tc>
          <w:tcPr>
            <w:tcW w:w="2977" w:type="dxa"/>
            <w:tcBorders>
              <w:top w:val="single" w:sz="6" w:space="0" w:color="auto"/>
              <w:left w:val="single" w:sz="6" w:space="0" w:color="auto"/>
              <w:bottom w:val="single" w:sz="6" w:space="0" w:color="auto"/>
              <w:right w:val="single" w:sz="6" w:space="0" w:color="auto"/>
            </w:tcBorders>
            <w:vAlign w:val="center"/>
          </w:tcPr>
          <w:p w:rsidR="005B78C2" w:rsidRPr="00194842" w:rsidRDefault="005B78C2" w:rsidP="005B78C2">
            <w:pPr>
              <w:widowControl/>
              <w:rPr>
                <w:rFonts w:ascii="Times New Roman" w:hAnsi="Times New Roman"/>
                <w:sz w:val="20"/>
                <w:szCs w:val="20"/>
              </w:rPr>
            </w:pPr>
            <w:r w:rsidRPr="00194842">
              <w:rPr>
                <w:rFonts w:ascii="Times New Roman" w:hAnsi="Times New Roman"/>
                <w:sz w:val="20"/>
                <w:szCs w:val="20"/>
              </w:rPr>
              <w:t>Задачи программы</w:t>
            </w:r>
          </w:p>
        </w:tc>
        <w:tc>
          <w:tcPr>
            <w:tcW w:w="6946" w:type="dxa"/>
            <w:gridSpan w:val="8"/>
            <w:tcBorders>
              <w:top w:val="single" w:sz="6" w:space="0" w:color="auto"/>
              <w:left w:val="single" w:sz="6" w:space="0" w:color="auto"/>
              <w:bottom w:val="single" w:sz="6" w:space="0" w:color="auto"/>
              <w:right w:val="single" w:sz="6" w:space="0" w:color="auto"/>
            </w:tcBorders>
          </w:tcPr>
          <w:p w:rsidR="005B78C2" w:rsidRPr="00194842" w:rsidRDefault="005B78C2" w:rsidP="005B78C2">
            <w:pPr>
              <w:jc w:val="both"/>
              <w:rPr>
                <w:rFonts w:ascii="Times New Roman" w:hAnsi="Times New Roman"/>
                <w:sz w:val="20"/>
                <w:szCs w:val="20"/>
              </w:rPr>
            </w:pPr>
            <w:r w:rsidRPr="00194842">
              <w:rPr>
                <w:rFonts w:ascii="Times New Roman" w:hAnsi="Times New Roman"/>
                <w:sz w:val="20"/>
                <w:szCs w:val="20"/>
              </w:rPr>
              <w:t>- организация временной и сезонной занятости учащейся молодежи;</w:t>
            </w:r>
          </w:p>
          <w:p w:rsidR="005B78C2" w:rsidRPr="00194842" w:rsidRDefault="005B78C2" w:rsidP="005B78C2">
            <w:pPr>
              <w:jc w:val="both"/>
              <w:rPr>
                <w:rFonts w:ascii="Times New Roman" w:hAnsi="Times New Roman"/>
                <w:sz w:val="20"/>
                <w:szCs w:val="20"/>
              </w:rPr>
            </w:pPr>
            <w:r w:rsidRPr="00194842">
              <w:rPr>
                <w:rFonts w:ascii="Times New Roman" w:hAnsi="Times New Roman"/>
                <w:sz w:val="20"/>
                <w:szCs w:val="20"/>
              </w:rPr>
              <w:t>- выявление и поддержка способной молодежи по различным направлениям творческой деятельности;</w:t>
            </w:r>
          </w:p>
          <w:p w:rsidR="005B78C2" w:rsidRPr="00194842" w:rsidRDefault="005B78C2" w:rsidP="005B78C2">
            <w:pPr>
              <w:jc w:val="both"/>
              <w:rPr>
                <w:rFonts w:ascii="Times New Roman" w:hAnsi="Times New Roman"/>
                <w:sz w:val="20"/>
                <w:szCs w:val="20"/>
              </w:rPr>
            </w:pPr>
            <w:r w:rsidRPr="00194842">
              <w:rPr>
                <w:rFonts w:ascii="Times New Roman" w:hAnsi="Times New Roman"/>
                <w:sz w:val="20"/>
                <w:szCs w:val="20"/>
              </w:rPr>
              <w:t>- пропаганда здорового образа жизни, профилактика асоциального поведения в молодежной среде;</w:t>
            </w:r>
          </w:p>
          <w:p w:rsidR="005B78C2" w:rsidRPr="00194842" w:rsidRDefault="005B78C2" w:rsidP="005B78C2">
            <w:pPr>
              <w:jc w:val="both"/>
              <w:rPr>
                <w:rFonts w:ascii="Times New Roman" w:hAnsi="Times New Roman"/>
                <w:sz w:val="20"/>
                <w:szCs w:val="20"/>
              </w:rPr>
            </w:pPr>
            <w:r w:rsidRPr="00194842">
              <w:rPr>
                <w:rFonts w:ascii="Times New Roman" w:hAnsi="Times New Roman"/>
                <w:sz w:val="20"/>
                <w:szCs w:val="20"/>
              </w:rPr>
              <w:t>- увеличение числа молодежи, включенной в социально-значимые проекты общественных организаций Нижегородской области;</w:t>
            </w:r>
          </w:p>
          <w:p w:rsidR="005B78C2" w:rsidRPr="00194842" w:rsidRDefault="005B78C2" w:rsidP="005B78C2">
            <w:pPr>
              <w:jc w:val="both"/>
              <w:rPr>
                <w:rFonts w:ascii="Times New Roman" w:hAnsi="Times New Roman"/>
                <w:sz w:val="20"/>
                <w:szCs w:val="20"/>
              </w:rPr>
            </w:pPr>
            <w:r w:rsidRPr="00194842">
              <w:rPr>
                <w:rFonts w:ascii="Times New Roman" w:hAnsi="Times New Roman"/>
                <w:sz w:val="20"/>
                <w:szCs w:val="20"/>
              </w:rPr>
              <w:t>- военно-патриотическое воспитание и привлечение молодежи к участию в работе военно-патриотических клубов;</w:t>
            </w:r>
          </w:p>
          <w:p w:rsidR="005B78C2" w:rsidRPr="00194842" w:rsidRDefault="005B78C2" w:rsidP="005B78C2">
            <w:pPr>
              <w:widowControl/>
              <w:jc w:val="both"/>
              <w:rPr>
                <w:rFonts w:ascii="Times New Roman" w:hAnsi="Times New Roman"/>
                <w:sz w:val="20"/>
                <w:szCs w:val="20"/>
              </w:rPr>
            </w:pPr>
            <w:r w:rsidRPr="00194842">
              <w:rPr>
                <w:rFonts w:ascii="Times New Roman" w:hAnsi="Times New Roman"/>
                <w:sz w:val="20"/>
                <w:szCs w:val="20"/>
              </w:rPr>
              <w:t>- повышение интереса населения к занятиям физической культурой и спортом;</w:t>
            </w:r>
          </w:p>
        </w:tc>
      </w:tr>
      <w:tr w:rsidR="005B78C2" w:rsidRPr="00194842" w:rsidTr="00805E5F">
        <w:trPr>
          <w:trHeight w:val="240"/>
        </w:trPr>
        <w:tc>
          <w:tcPr>
            <w:tcW w:w="2977" w:type="dxa"/>
            <w:tcBorders>
              <w:top w:val="single" w:sz="6" w:space="0" w:color="auto"/>
              <w:left w:val="single" w:sz="6" w:space="0" w:color="auto"/>
              <w:bottom w:val="single" w:sz="6" w:space="0" w:color="auto"/>
              <w:right w:val="single" w:sz="6" w:space="0" w:color="auto"/>
            </w:tcBorders>
            <w:vAlign w:val="center"/>
          </w:tcPr>
          <w:p w:rsidR="005B78C2" w:rsidRPr="00194842" w:rsidRDefault="005B78C2" w:rsidP="005B78C2">
            <w:pPr>
              <w:widowControl/>
              <w:rPr>
                <w:rFonts w:ascii="Times New Roman" w:hAnsi="Times New Roman"/>
                <w:sz w:val="20"/>
                <w:szCs w:val="20"/>
              </w:rPr>
            </w:pPr>
            <w:r w:rsidRPr="00194842">
              <w:rPr>
                <w:rFonts w:ascii="Times New Roman" w:hAnsi="Times New Roman"/>
                <w:sz w:val="20"/>
                <w:szCs w:val="20"/>
              </w:rPr>
              <w:t>Сроки и этапы реализации программы</w:t>
            </w:r>
          </w:p>
        </w:tc>
        <w:tc>
          <w:tcPr>
            <w:tcW w:w="6946" w:type="dxa"/>
            <w:gridSpan w:val="8"/>
            <w:tcBorders>
              <w:top w:val="single" w:sz="6" w:space="0" w:color="auto"/>
              <w:left w:val="single" w:sz="6" w:space="0" w:color="auto"/>
              <w:bottom w:val="single" w:sz="6" w:space="0" w:color="auto"/>
              <w:right w:val="single" w:sz="6" w:space="0" w:color="auto"/>
            </w:tcBorders>
          </w:tcPr>
          <w:p w:rsidR="005B78C2" w:rsidRPr="00194842" w:rsidRDefault="005B78C2" w:rsidP="00BB43F4">
            <w:pPr>
              <w:widowControl/>
              <w:autoSpaceDE/>
              <w:autoSpaceDN/>
              <w:adjustRightInd/>
              <w:rPr>
                <w:rFonts w:ascii="Times New Roman" w:hAnsi="Times New Roman"/>
                <w:sz w:val="20"/>
                <w:szCs w:val="20"/>
              </w:rPr>
            </w:pPr>
            <w:r w:rsidRPr="00194842">
              <w:rPr>
                <w:rFonts w:ascii="Times New Roman" w:hAnsi="Times New Roman"/>
                <w:sz w:val="20"/>
                <w:szCs w:val="20"/>
              </w:rPr>
              <w:t>Подпрограмма 2 реализуется в один этап 201</w:t>
            </w:r>
            <w:r w:rsidR="00BB43F4" w:rsidRPr="00194842">
              <w:rPr>
                <w:rFonts w:ascii="Times New Roman" w:hAnsi="Times New Roman"/>
                <w:sz w:val="20"/>
                <w:szCs w:val="20"/>
              </w:rPr>
              <w:t>9</w:t>
            </w:r>
            <w:r w:rsidRPr="00194842">
              <w:rPr>
                <w:rFonts w:ascii="Times New Roman" w:hAnsi="Times New Roman"/>
                <w:sz w:val="20"/>
                <w:szCs w:val="20"/>
              </w:rPr>
              <w:t>-202</w:t>
            </w:r>
            <w:r w:rsidR="00BB43F4" w:rsidRPr="00194842">
              <w:rPr>
                <w:rFonts w:ascii="Times New Roman" w:hAnsi="Times New Roman"/>
                <w:sz w:val="20"/>
                <w:szCs w:val="20"/>
              </w:rPr>
              <w:t>4</w:t>
            </w:r>
            <w:r w:rsidRPr="00194842">
              <w:rPr>
                <w:rFonts w:ascii="Times New Roman" w:hAnsi="Times New Roman"/>
                <w:sz w:val="20"/>
                <w:szCs w:val="20"/>
              </w:rPr>
              <w:t xml:space="preserve"> годы</w:t>
            </w:r>
          </w:p>
        </w:tc>
      </w:tr>
      <w:tr w:rsidR="005B78C2" w:rsidRPr="00194842" w:rsidTr="00805E5F">
        <w:trPr>
          <w:trHeight w:val="133"/>
        </w:trPr>
        <w:tc>
          <w:tcPr>
            <w:tcW w:w="2977" w:type="dxa"/>
            <w:vMerge w:val="restart"/>
            <w:tcBorders>
              <w:top w:val="single" w:sz="6" w:space="0" w:color="auto"/>
              <w:left w:val="single" w:sz="6" w:space="0" w:color="auto"/>
              <w:right w:val="single" w:sz="6" w:space="0" w:color="auto"/>
            </w:tcBorders>
          </w:tcPr>
          <w:p w:rsidR="005B78C2" w:rsidRPr="00194842" w:rsidRDefault="005B78C2" w:rsidP="005B78C2">
            <w:pPr>
              <w:widowControl/>
              <w:rPr>
                <w:rFonts w:ascii="Times New Roman" w:hAnsi="Times New Roman"/>
                <w:sz w:val="20"/>
                <w:szCs w:val="20"/>
              </w:rPr>
            </w:pPr>
            <w:r w:rsidRPr="00194842">
              <w:rPr>
                <w:rFonts w:ascii="Times New Roman" w:hAnsi="Times New Roman"/>
                <w:sz w:val="20"/>
                <w:szCs w:val="20"/>
              </w:rPr>
              <w:t xml:space="preserve">Объемы и источники финансирования </w:t>
            </w:r>
          </w:p>
          <w:p w:rsidR="005B78C2" w:rsidRPr="00194842" w:rsidRDefault="005B78C2" w:rsidP="005B78C2">
            <w:pPr>
              <w:widowControl/>
              <w:rPr>
                <w:rFonts w:ascii="Times New Roman" w:hAnsi="Times New Roman"/>
                <w:sz w:val="20"/>
                <w:szCs w:val="20"/>
              </w:rPr>
            </w:pPr>
            <w:r w:rsidRPr="00194842">
              <w:rPr>
                <w:rFonts w:ascii="Times New Roman" w:hAnsi="Times New Roman"/>
                <w:sz w:val="20"/>
                <w:szCs w:val="20"/>
              </w:rPr>
              <w:t>Подпрограммы 2</w:t>
            </w:r>
          </w:p>
        </w:tc>
        <w:tc>
          <w:tcPr>
            <w:tcW w:w="868" w:type="dxa"/>
            <w:vMerge w:val="restart"/>
            <w:tcBorders>
              <w:top w:val="single" w:sz="6" w:space="0" w:color="auto"/>
              <w:left w:val="single" w:sz="6" w:space="0" w:color="auto"/>
              <w:right w:val="single" w:sz="6" w:space="0" w:color="auto"/>
            </w:tcBorders>
          </w:tcPr>
          <w:p w:rsidR="005B78C2" w:rsidRPr="00194842" w:rsidRDefault="005B78C2" w:rsidP="005B78C2">
            <w:pPr>
              <w:pStyle w:val="ConsPlusNormal"/>
              <w:widowControl/>
              <w:ind w:firstLine="0"/>
              <w:jc w:val="center"/>
              <w:rPr>
                <w:rStyle w:val="a4"/>
                <w:rFonts w:ascii="Times New Roman" w:hAnsi="Times New Roman" w:cs="Times New Roman"/>
                <w:i w:val="0"/>
                <w:iCs/>
              </w:rPr>
            </w:pPr>
            <w:r w:rsidRPr="00194842">
              <w:rPr>
                <w:rStyle w:val="a4"/>
                <w:rFonts w:ascii="Times New Roman" w:hAnsi="Times New Roman" w:cs="Times New Roman"/>
                <w:i w:val="0"/>
                <w:iCs/>
              </w:rPr>
              <w:t>Источники финансирования</w:t>
            </w:r>
          </w:p>
          <w:p w:rsidR="005B78C2" w:rsidRPr="00194842" w:rsidRDefault="005B78C2" w:rsidP="005B78C2">
            <w:pPr>
              <w:widowControl/>
              <w:jc w:val="center"/>
              <w:rPr>
                <w:rFonts w:ascii="Times New Roman" w:hAnsi="Times New Roman"/>
                <w:sz w:val="20"/>
                <w:szCs w:val="20"/>
              </w:rPr>
            </w:pPr>
            <w:r w:rsidRPr="00194842">
              <w:rPr>
                <w:rStyle w:val="a4"/>
                <w:rFonts w:ascii="Times New Roman" w:hAnsi="Times New Roman"/>
                <w:i w:val="0"/>
                <w:iCs/>
                <w:sz w:val="20"/>
                <w:szCs w:val="20"/>
              </w:rPr>
              <w:t>(тыс. руб</w:t>
            </w:r>
            <w:r w:rsidRPr="00194842">
              <w:rPr>
                <w:rFonts w:ascii="Times New Roman" w:hAnsi="Times New Roman"/>
                <w:caps/>
                <w:sz w:val="20"/>
                <w:szCs w:val="20"/>
              </w:rPr>
              <w:t>.)</w:t>
            </w:r>
          </w:p>
        </w:tc>
        <w:tc>
          <w:tcPr>
            <w:tcW w:w="6078" w:type="dxa"/>
            <w:gridSpan w:val="7"/>
            <w:tcBorders>
              <w:top w:val="single" w:sz="6" w:space="0" w:color="auto"/>
              <w:left w:val="single" w:sz="6" w:space="0" w:color="auto"/>
              <w:bottom w:val="single" w:sz="6" w:space="0" w:color="auto"/>
              <w:right w:val="single" w:sz="6" w:space="0" w:color="auto"/>
            </w:tcBorders>
          </w:tcPr>
          <w:p w:rsidR="005B78C2" w:rsidRPr="00194842" w:rsidRDefault="005B78C2" w:rsidP="005B78C2">
            <w:pPr>
              <w:widowControl/>
              <w:jc w:val="center"/>
              <w:rPr>
                <w:rFonts w:ascii="Times New Roman" w:hAnsi="Times New Roman"/>
                <w:sz w:val="20"/>
                <w:szCs w:val="20"/>
              </w:rPr>
            </w:pPr>
            <w:r w:rsidRPr="00194842">
              <w:rPr>
                <w:rFonts w:ascii="Times New Roman" w:hAnsi="Times New Roman"/>
                <w:caps/>
                <w:sz w:val="20"/>
                <w:szCs w:val="20"/>
              </w:rPr>
              <w:t>Годы</w:t>
            </w:r>
          </w:p>
        </w:tc>
      </w:tr>
      <w:tr w:rsidR="005B78C2" w:rsidRPr="00194842" w:rsidTr="00805E5F">
        <w:trPr>
          <w:trHeight w:val="128"/>
        </w:trPr>
        <w:tc>
          <w:tcPr>
            <w:tcW w:w="2977" w:type="dxa"/>
            <w:vMerge/>
            <w:tcBorders>
              <w:left w:val="single" w:sz="6" w:space="0" w:color="auto"/>
              <w:right w:val="single" w:sz="6" w:space="0" w:color="auto"/>
            </w:tcBorders>
          </w:tcPr>
          <w:p w:rsidR="005B78C2" w:rsidRPr="00194842" w:rsidRDefault="005B78C2" w:rsidP="005B78C2">
            <w:pPr>
              <w:widowControl/>
              <w:rPr>
                <w:rFonts w:ascii="Times New Roman" w:hAnsi="Times New Roman"/>
                <w:sz w:val="20"/>
                <w:szCs w:val="20"/>
              </w:rPr>
            </w:pPr>
          </w:p>
        </w:tc>
        <w:tc>
          <w:tcPr>
            <w:tcW w:w="868" w:type="dxa"/>
            <w:vMerge/>
            <w:tcBorders>
              <w:left w:val="single" w:sz="6" w:space="0" w:color="auto"/>
              <w:bottom w:val="single" w:sz="6" w:space="0" w:color="auto"/>
              <w:right w:val="single" w:sz="6" w:space="0" w:color="auto"/>
            </w:tcBorders>
          </w:tcPr>
          <w:p w:rsidR="005B78C2" w:rsidRPr="00194842" w:rsidRDefault="005B78C2" w:rsidP="005B78C2">
            <w:pPr>
              <w:widowControl/>
              <w:jc w:val="center"/>
              <w:rPr>
                <w:rFonts w:ascii="Times New Roman" w:hAnsi="Times New Roman"/>
                <w:sz w:val="20"/>
                <w:szCs w:val="20"/>
              </w:rPr>
            </w:pPr>
          </w:p>
        </w:tc>
        <w:tc>
          <w:tcPr>
            <w:tcW w:w="868" w:type="dxa"/>
            <w:tcBorders>
              <w:top w:val="single" w:sz="6" w:space="0" w:color="auto"/>
              <w:left w:val="single" w:sz="6" w:space="0" w:color="auto"/>
              <w:bottom w:val="single" w:sz="6" w:space="0" w:color="auto"/>
              <w:right w:val="single" w:sz="6" w:space="0" w:color="auto"/>
            </w:tcBorders>
          </w:tcPr>
          <w:p w:rsidR="005B78C2" w:rsidRPr="00194842" w:rsidRDefault="005B78C2" w:rsidP="005B78C2">
            <w:pPr>
              <w:widowControl/>
              <w:jc w:val="center"/>
              <w:rPr>
                <w:rFonts w:ascii="Times New Roman" w:hAnsi="Times New Roman"/>
                <w:sz w:val="20"/>
                <w:szCs w:val="20"/>
              </w:rPr>
            </w:pPr>
            <w:r w:rsidRPr="00194842">
              <w:rPr>
                <w:rFonts w:ascii="Times New Roman" w:hAnsi="Times New Roman"/>
                <w:sz w:val="20"/>
                <w:szCs w:val="20"/>
              </w:rPr>
              <w:t>2019</w:t>
            </w:r>
          </w:p>
        </w:tc>
        <w:tc>
          <w:tcPr>
            <w:tcW w:w="868" w:type="dxa"/>
            <w:tcBorders>
              <w:top w:val="single" w:sz="6" w:space="0" w:color="auto"/>
              <w:left w:val="single" w:sz="6" w:space="0" w:color="auto"/>
              <w:bottom w:val="single" w:sz="6" w:space="0" w:color="auto"/>
              <w:right w:val="single" w:sz="6" w:space="0" w:color="auto"/>
            </w:tcBorders>
          </w:tcPr>
          <w:p w:rsidR="005B78C2" w:rsidRPr="00194842" w:rsidRDefault="005B78C2" w:rsidP="005B78C2">
            <w:pPr>
              <w:widowControl/>
              <w:jc w:val="center"/>
              <w:rPr>
                <w:rFonts w:ascii="Times New Roman" w:hAnsi="Times New Roman"/>
                <w:sz w:val="20"/>
                <w:szCs w:val="20"/>
              </w:rPr>
            </w:pPr>
            <w:r w:rsidRPr="00194842">
              <w:rPr>
                <w:rFonts w:ascii="Times New Roman" w:hAnsi="Times New Roman"/>
                <w:sz w:val="20"/>
                <w:szCs w:val="20"/>
              </w:rPr>
              <w:t>2020</w:t>
            </w:r>
          </w:p>
        </w:tc>
        <w:tc>
          <w:tcPr>
            <w:tcW w:w="869" w:type="dxa"/>
            <w:tcBorders>
              <w:top w:val="single" w:sz="6" w:space="0" w:color="auto"/>
              <w:left w:val="single" w:sz="6" w:space="0" w:color="auto"/>
              <w:bottom w:val="single" w:sz="6" w:space="0" w:color="auto"/>
              <w:right w:val="single" w:sz="6" w:space="0" w:color="auto"/>
            </w:tcBorders>
          </w:tcPr>
          <w:p w:rsidR="005B78C2" w:rsidRPr="00194842" w:rsidRDefault="005B78C2" w:rsidP="005B78C2">
            <w:pPr>
              <w:widowControl/>
              <w:jc w:val="center"/>
              <w:rPr>
                <w:rFonts w:ascii="Times New Roman" w:hAnsi="Times New Roman"/>
                <w:sz w:val="20"/>
                <w:szCs w:val="20"/>
              </w:rPr>
            </w:pPr>
            <w:r w:rsidRPr="00194842">
              <w:rPr>
                <w:rFonts w:ascii="Times New Roman" w:hAnsi="Times New Roman"/>
                <w:sz w:val="20"/>
                <w:szCs w:val="20"/>
              </w:rPr>
              <w:t>2021</w:t>
            </w:r>
          </w:p>
        </w:tc>
        <w:tc>
          <w:tcPr>
            <w:tcW w:w="868" w:type="dxa"/>
            <w:tcBorders>
              <w:top w:val="single" w:sz="6" w:space="0" w:color="auto"/>
              <w:left w:val="single" w:sz="6" w:space="0" w:color="auto"/>
              <w:bottom w:val="single" w:sz="6" w:space="0" w:color="auto"/>
              <w:right w:val="single" w:sz="6" w:space="0" w:color="auto"/>
            </w:tcBorders>
          </w:tcPr>
          <w:p w:rsidR="005B78C2" w:rsidRPr="00194842" w:rsidRDefault="005B78C2" w:rsidP="005B78C2">
            <w:pPr>
              <w:widowControl/>
              <w:jc w:val="center"/>
              <w:rPr>
                <w:rFonts w:ascii="Times New Roman" w:hAnsi="Times New Roman"/>
                <w:sz w:val="20"/>
                <w:szCs w:val="20"/>
              </w:rPr>
            </w:pPr>
            <w:r w:rsidRPr="00194842">
              <w:rPr>
                <w:rFonts w:ascii="Times New Roman" w:hAnsi="Times New Roman"/>
                <w:sz w:val="20"/>
                <w:szCs w:val="20"/>
              </w:rPr>
              <w:t>2022</w:t>
            </w:r>
          </w:p>
        </w:tc>
        <w:tc>
          <w:tcPr>
            <w:tcW w:w="868" w:type="dxa"/>
            <w:tcBorders>
              <w:top w:val="single" w:sz="6" w:space="0" w:color="auto"/>
              <w:left w:val="single" w:sz="6" w:space="0" w:color="auto"/>
              <w:bottom w:val="single" w:sz="6" w:space="0" w:color="auto"/>
              <w:right w:val="single" w:sz="6" w:space="0" w:color="auto"/>
            </w:tcBorders>
          </w:tcPr>
          <w:p w:rsidR="005B78C2" w:rsidRPr="00194842" w:rsidRDefault="005B78C2" w:rsidP="005B78C2">
            <w:pPr>
              <w:widowControl/>
              <w:jc w:val="center"/>
              <w:rPr>
                <w:rFonts w:ascii="Times New Roman" w:hAnsi="Times New Roman"/>
                <w:sz w:val="20"/>
                <w:szCs w:val="20"/>
              </w:rPr>
            </w:pPr>
            <w:r w:rsidRPr="00194842">
              <w:rPr>
                <w:rFonts w:ascii="Times New Roman" w:hAnsi="Times New Roman"/>
                <w:sz w:val="20"/>
                <w:szCs w:val="20"/>
              </w:rPr>
              <w:t>2023</w:t>
            </w:r>
          </w:p>
        </w:tc>
        <w:tc>
          <w:tcPr>
            <w:tcW w:w="868" w:type="dxa"/>
            <w:tcBorders>
              <w:top w:val="single" w:sz="6" w:space="0" w:color="auto"/>
              <w:left w:val="single" w:sz="6" w:space="0" w:color="auto"/>
              <w:bottom w:val="single" w:sz="6" w:space="0" w:color="auto"/>
              <w:right w:val="single" w:sz="6" w:space="0" w:color="auto"/>
            </w:tcBorders>
          </w:tcPr>
          <w:p w:rsidR="005B78C2" w:rsidRPr="00194842" w:rsidRDefault="005B78C2" w:rsidP="005B78C2">
            <w:pPr>
              <w:widowControl/>
              <w:jc w:val="center"/>
              <w:rPr>
                <w:rFonts w:ascii="Times New Roman" w:hAnsi="Times New Roman"/>
                <w:sz w:val="20"/>
                <w:szCs w:val="20"/>
              </w:rPr>
            </w:pPr>
            <w:r w:rsidRPr="00194842">
              <w:rPr>
                <w:rFonts w:ascii="Times New Roman" w:hAnsi="Times New Roman"/>
                <w:sz w:val="20"/>
                <w:szCs w:val="20"/>
              </w:rPr>
              <w:t>2024</w:t>
            </w:r>
          </w:p>
        </w:tc>
        <w:tc>
          <w:tcPr>
            <w:tcW w:w="869" w:type="dxa"/>
            <w:tcBorders>
              <w:top w:val="single" w:sz="6" w:space="0" w:color="auto"/>
              <w:left w:val="single" w:sz="6" w:space="0" w:color="auto"/>
              <w:bottom w:val="single" w:sz="6" w:space="0" w:color="auto"/>
              <w:right w:val="single" w:sz="6" w:space="0" w:color="auto"/>
            </w:tcBorders>
          </w:tcPr>
          <w:p w:rsidR="005B78C2" w:rsidRPr="00194842" w:rsidRDefault="005B78C2" w:rsidP="005B78C2">
            <w:pPr>
              <w:rPr>
                <w:rFonts w:ascii="Times New Roman" w:hAnsi="Times New Roman"/>
                <w:sz w:val="20"/>
                <w:szCs w:val="20"/>
              </w:rPr>
            </w:pPr>
            <w:r w:rsidRPr="00194842">
              <w:rPr>
                <w:rFonts w:ascii="Times New Roman" w:hAnsi="Times New Roman"/>
                <w:sz w:val="20"/>
                <w:szCs w:val="20"/>
              </w:rPr>
              <w:t xml:space="preserve">Всего за период реализации </w:t>
            </w:r>
          </w:p>
        </w:tc>
      </w:tr>
      <w:tr w:rsidR="005B78C2" w:rsidRPr="00194842" w:rsidTr="00805E5F">
        <w:trPr>
          <w:trHeight w:val="128"/>
        </w:trPr>
        <w:tc>
          <w:tcPr>
            <w:tcW w:w="2977" w:type="dxa"/>
            <w:vMerge/>
            <w:tcBorders>
              <w:left w:val="single" w:sz="6" w:space="0" w:color="auto"/>
              <w:right w:val="single" w:sz="6" w:space="0" w:color="auto"/>
            </w:tcBorders>
          </w:tcPr>
          <w:p w:rsidR="005B78C2" w:rsidRPr="00194842" w:rsidRDefault="005B78C2" w:rsidP="005B78C2">
            <w:pPr>
              <w:widowControl/>
              <w:rPr>
                <w:rFonts w:ascii="Times New Roman" w:hAnsi="Times New Roman"/>
                <w:sz w:val="20"/>
                <w:szCs w:val="20"/>
              </w:rPr>
            </w:pPr>
          </w:p>
        </w:tc>
        <w:tc>
          <w:tcPr>
            <w:tcW w:w="6946" w:type="dxa"/>
            <w:gridSpan w:val="8"/>
            <w:tcBorders>
              <w:top w:val="single" w:sz="6" w:space="0" w:color="auto"/>
              <w:left w:val="single" w:sz="6" w:space="0" w:color="auto"/>
              <w:bottom w:val="single" w:sz="6" w:space="0" w:color="auto"/>
              <w:right w:val="single" w:sz="6" w:space="0" w:color="auto"/>
            </w:tcBorders>
          </w:tcPr>
          <w:p w:rsidR="005B78C2" w:rsidRPr="00194842" w:rsidRDefault="005B78C2" w:rsidP="005B78C2">
            <w:pPr>
              <w:widowControl/>
              <w:jc w:val="both"/>
              <w:rPr>
                <w:rFonts w:ascii="Times New Roman" w:hAnsi="Times New Roman"/>
                <w:sz w:val="20"/>
                <w:szCs w:val="20"/>
              </w:rPr>
            </w:pPr>
            <w:r w:rsidRPr="00194842">
              <w:rPr>
                <w:rFonts w:ascii="Times New Roman" w:hAnsi="Times New Roman"/>
                <w:b/>
                <w:sz w:val="20"/>
                <w:szCs w:val="20"/>
              </w:rPr>
              <w:t>Подпрограмма 2.</w:t>
            </w:r>
            <w:r w:rsidRPr="00194842">
              <w:rPr>
                <w:rFonts w:ascii="Times New Roman" w:hAnsi="Times New Roman"/>
                <w:sz w:val="20"/>
                <w:szCs w:val="20"/>
              </w:rPr>
              <w:t>«Развитие молодежной политики в Воскресенском муниципальном районе», тыс. руб.</w:t>
            </w:r>
          </w:p>
        </w:tc>
      </w:tr>
      <w:tr w:rsidR="009E37A8" w:rsidRPr="00194842" w:rsidTr="00805E5F">
        <w:trPr>
          <w:trHeight w:val="128"/>
        </w:trPr>
        <w:tc>
          <w:tcPr>
            <w:tcW w:w="2977" w:type="dxa"/>
            <w:vMerge/>
            <w:tcBorders>
              <w:left w:val="single" w:sz="6" w:space="0" w:color="auto"/>
              <w:right w:val="single" w:sz="6" w:space="0" w:color="auto"/>
            </w:tcBorders>
          </w:tcPr>
          <w:p w:rsidR="009E37A8" w:rsidRPr="00194842" w:rsidRDefault="009E37A8" w:rsidP="005B78C2">
            <w:pPr>
              <w:widowControl/>
              <w:rPr>
                <w:rFonts w:ascii="Times New Roman" w:hAnsi="Times New Roman"/>
                <w:sz w:val="20"/>
                <w:szCs w:val="20"/>
              </w:rPr>
            </w:pPr>
          </w:p>
        </w:tc>
        <w:tc>
          <w:tcPr>
            <w:tcW w:w="868" w:type="dxa"/>
            <w:tcBorders>
              <w:top w:val="single" w:sz="6" w:space="0" w:color="auto"/>
              <w:left w:val="single" w:sz="6" w:space="0" w:color="auto"/>
              <w:bottom w:val="single" w:sz="6" w:space="0" w:color="auto"/>
              <w:right w:val="single" w:sz="6" w:space="0" w:color="auto"/>
            </w:tcBorders>
          </w:tcPr>
          <w:p w:rsidR="009E37A8" w:rsidRPr="00194842" w:rsidRDefault="009E37A8" w:rsidP="00805E5F">
            <w:pPr>
              <w:rPr>
                <w:rFonts w:ascii="Times New Roman" w:hAnsi="Times New Roman"/>
                <w:sz w:val="20"/>
                <w:szCs w:val="20"/>
              </w:rPr>
            </w:pPr>
            <w:r w:rsidRPr="00194842">
              <w:rPr>
                <w:rFonts w:ascii="Times New Roman" w:hAnsi="Times New Roman"/>
                <w:sz w:val="20"/>
                <w:szCs w:val="20"/>
              </w:rPr>
              <w:t>Бюджет муниципального района</w:t>
            </w:r>
          </w:p>
        </w:tc>
        <w:tc>
          <w:tcPr>
            <w:tcW w:w="868" w:type="dxa"/>
            <w:tcBorders>
              <w:top w:val="single" w:sz="6" w:space="0" w:color="auto"/>
              <w:left w:val="single" w:sz="6" w:space="0" w:color="auto"/>
              <w:bottom w:val="single" w:sz="6" w:space="0" w:color="auto"/>
              <w:right w:val="single" w:sz="6" w:space="0" w:color="auto"/>
            </w:tcBorders>
          </w:tcPr>
          <w:p w:rsidR="009E37A8" w:rsidRPr="003B2DA2" w:rsidRDefault="009E37A8" w:rsidP="005B78C2">
            <w:pPr>
              <w:widowControl/>
              <w:jc w:val="center"/>
              <w:rPr>
                <w:rFonts w:ascii="Times New Roman" w:hAnsi="Times New Roman"/>
                <w:sz w:val="20"/>
                <w:szCs w:val="20"/>
              </w:rPr>
            </w:pPr>
            <w:r w:rsidRPr="003B2DA2">
              <w:rPr>
                <w:rFonts w:ascii="Times New Roman" w:hAnsi="Times New Roman"/>
                <w:sz w:val="20"/>
                <w:szCs w:val="20"/>
              </w:rPr>
              <w:t>177,14</w:t>
            </w:r>
          </w:p>
        </w:tc>
        <w:tc>
          <w:tcPr>
            <w:tcW w:w="868" w:type="dxa"/>
            <w:tcBorders>
              <w:top w:val="single" w:sz="6" w:space="0" w:color="auto"/>
              <w:left w:val="single" w:sz="6" w:space="0" w:color="auto"/>
              <w:bottom w:val="single" w:sz="6" w:space="0" w:color="auto"/>
              <w:right w:val="single" w:sz="6" w:space="0" w:color="auto"/>
            </w:tcBorders>
          </w:tcPr>
          <w:p w:rsidR="009E37A8" w:rsidRPr="003B2DA2" w:rsidRDefault="009E37A8">
            <w:pPr>
              <w:rPr>
                <w:rFonts w:ascii="Times New Roman" w:hAnsi="Times New Roman"/>
                <w:sz w:val="20"/>
                <w:szCs w:val="20"/>
              </w:rPr>
            </w:pPr>
            <w:r w:rsidRPr="003B2DA2">
              <w:rPr>
                <w:rFonts w:ascii="Times New Roman" w:hAnsi="Times New Roman"/>
                <w:sz w:val="20"/>
                <w:szCs w:val="20"/>
              </w:rPr>
              <w:t>177,14</w:t>
            </w:r>
          </w:p>
        </w:tc>
        <w:tc>
          <w:tcPr>
            <w:tcW w:w="869" w:type="dxa"/>
            <w:tcBorders>
              <w:top w:val="single" w:sz="6" w:space="0" w:color="auto"/>
              <w:left w:val="single" w:sz="6" w:space="0" w:color="auto"/>
              <w:bottom w:val="single" w:sz="6" w:space="0" w:color="auto"/>
              <w:right w:val="single" w:sz="6" w:space="0" w:color="auto"/>
            </w:tcBorders>
          </w:tcPr>
          <w:p w:rsidR="009E37A8" w:rsidRPr="003B2DA2" w:rsidRDefault="009E37A8">
            <w:pPr>
              <w:rPr>
                <w:rFonts w:ascii="Times New Roman" w:hAnsi="Times New Roman"/>
                <w:sz w:val="20"/>
                <w:szCs w:val="20"/>
              </w:rPr>
            </w:pPr>
            <w:r w:rsidRPr="003B2DA2">
              <w:rPr>
                <w:rFonts w:ascii="Times New Roman" w:hAnsi="Times New Roman"/>
                <w:sz w:val="20"/>
                <w:szCs w:val="20"/>
              </w:rPr>
              <w:t>177,14</w:t>
            </w:r>
          </w:p>
        </w:tc>
        <w:tc>
          <w:tcPr>
            <w:tcW w:w="868" w:type="dxa"/>
            <w:tcBorders>
              <w:top w:val="single" w:sz="6" w:space="0" w:color="auto"/>
              <w:left w:val="single" w:sz="6" w:space="0" w:color="auto"/>
              <w:bottom w:val="single" w:sz="6" w:space="0" w:color="auto"/>
              <w:right w:val="single" w:sz="6" w:space="0" w:color="auto"/>
            </w:tcBorders>
          </w:tcPr>
          <w:p w:rsidR="009E37A8" w:rsidRPr="003B2DA2" w:rsidRDefault="009E37A8">
            <w:pPr>
              <w:rPr>
                <w:rFonts w:ascii="Times New Roman" w:hAnsi="Times New Roman"/>
                <w:sz w:val="20"/>
                <w:szCs w:val="20"/>
              </w:rPr>
            </w:pPr>
            <w:r w:rsidRPr="003B2DA2">
              <w:rPr>
                <w:rFonts w:ascii="Times New Roman" w:hAnsi="Times New Roman"/>
                <w:sz w:val="20"/>
                <w:szCs w:val="20"/>
              </w:rPr>
              <w:t>177,14</w:t>
            </w:r>
          </w:p>
        </w:tc>
        <w:tc>
          <w:tcPr>
            <w:tcW w:w="868" w:type="dxa"/>
            <w:tcBorders>
              <w:top w:val="single" w:sz="6" w:space="0" w:color="auto"/>
              <w:left w:val="single" w:sz="6" w:space="0" w:color="auto"/>
              <w:bottom w:val="single" w:sz="6" w:space="0" w:color="auto"/>
              <w:right w:val="single" w:sz="6" w:space="0" w:color="auto"/>
            </w:tcBorders>
          </w:tcPr>
          <w:p w:rsidR="009E37A8" w:rsidRPr="003B2DA2" w:rsidRDefault="009E37A8">
            <w:pPr>
              <w:rPr>
                <w:rFonts w:ascii="Times New Roman" w:hAnsi="Times New Roman"/>
                <w:sz w:val="20"/>
                <w:szCs w:val="20"/>
              </w:rPr>
            </w:pPr>
            <w:r w:rsidRPr="003B2DA2">
              <w:rPr>
                <w:rFonts w:ascii="Times New Roman" w:hAnsi="Times New Roman"/>
                <w:sz w:val="20"/>
                <w:szCs w:val="20"/>
              </w:rPr>
              <w:t>177,14</w:t>
            </w:r>
          </w:p>
        </w:tc>
        <w:tc>
          <w:tcPr>
            <w:tcW w:w="868" w:type="dxa"/>
            <w:tcBorders>
              <w:top w:val="single" w:sz="6" w:space="0" w:color="auto"/>
              <w:left w:val="single" w:sz="6" w:space="0" w:color="auto"/>
              <w:bottom w:val="single" w:sz="6" w:space="0" w:color="auto"/>
              <w:right w:val="single" w:sz="6" w:space="0" w:color="auto"/>
            </w:tcBorders>
          </w:tcPr>
          <w:p w:rsidR="009E37A8" w:rsidRPr="003B2DA2" w:rsidRDefault="009E37A8">
            <w:pPr>
              <w:rPr>
                <w:rFonts w:ascii="Times New Roman" w:hAnsi="Times New Roman"/>
                <w:sz w:val="20"/>
                <w:szCs w:val="20"/>
              </w:rPr>
            </w:pPr>
            <w:r w:rsidRPr="003B2DA2">
              <w:rPr>
                <w:rFonts w:ascii="Times New Roman" w:hAnsi="Times New Roman"/>
                <w:sz w:val="20"/>
                <w:szCs w:val="20"/>
              </w:rPr>
              <w:t>177,14</w:t>
            </w:r>
          </w:p>
        </w:tc>
        <w:tc>
          <w:tcPr>
            <w:tcW w:w="869" w:type="dxa"/>
            <w:tcBorders>
              <w:top w:val="single" w:sz="6" w:space="0" w:color="auto"/>
              <w:left w:val="single" w:sz="6" w:space="0" w:color="auto"/>
              <w:bottom w:val="single" w:sz="6" w:space="0" w:color="auto"/>
              <w:right w:val="single" w:sz="6" w:space="0" w:color="auto"/>
            </w:tcBorders>
          </w:tcPr>
          <w:p w:rsidR="009E37A8" w:rsidRPr="003B2DA2" w:rsidRDefault="005E1F34" w:rsidP="005B78C2">
            <w:pPr>
              <w:widowControl/>
              <w:jc w:val="center"/>
              <w:rPr>
                <w:rFonts w:ascii="Times New Roman" w:hAnsi="Times New Roman"/>
                <w:sz w:val="20"/>
                <w:szCs w:val="20"/>
              </w:rPr>
            </w:pPr>
            <w:r w:rsidRPr="003B2DA2">
              <w:rPr>
                <w:rFonts w:ascii="Times New Roman" w:hAnsi="Times New Roman"/>
                <w:sz w:val="20"/>
                <w:szCs w:val="20"/>
              </w:rPr>
              <w:t>1062,84</w:t>
            </w:r>
          </w:p>
        </w:tc>
      </w:tr>
      <w:tr w:rsidR="005B78C2" w:rsidRPr="00194842" w:rsidTr="00805E5F">
        <w:trPr>
          <w:trHeight w:val="128"/>
        </w:trPr>
        <w:tc>
          <w:tcPr>
            <w:tcW w:w="2977" w:type="dxa"/>
            <w:vMerge/>
            <w:tcBorders>
              <w:left w:val="single" w:sz="6" w:space="0" w:color="auto"/>
              <w:right w:val="single" w:sz="6" w:space="0" w:color="auto"/>
            </w:tcBorders>
          </w:tcPr>
          <w:p w:rsidR="005B78C2" w:rsidRPr="00194842" w:rsidRDefault="005B78C2" w:rsidP="005B78C2">
            <w:pPr>
              <w:widowControl/>
              <w:rPr>
                <w:rFonts w:ascii="Times New Roman" w:hAnsi="Times New Roman"/>
                <w:sz w:val="20"/>
                <w:szCs w:val="20"/>
              </w:rPr>
            </w:pPr>
          </w:p>
        </w:tc>
        <w:tc>
          <w:tcPr>
            <w:tcW w:w="868" w:type="dxa"/>
            <w:tcBorders>
              <w:top w:val="single" w:sz="6" w:space="0" w:color="auto"/>
              <w:left w:val="single" w:sz="6" w:space="0" w:color="auto"/>
              <w:bottom w:val="single" w:sz="6" w:space="0" w:color="auto"/>
              <w:right w:val="single" w:sz="6" w:space="0" w:color="auto"/>
            </w:tcBorders>
          </w:tcPr>
          <w:p w:rsidR="005B78C2" w:rsidRPr="00194842" w:rsidRDefault="005B78C2" w:rsidP="00805E5F">
            <w:pPr>
              <w:rPr>
                <w:rFonts w:ascii="Times New Roman" w:hAnsi="Times New Roman"/>
                <w:sz w:val="20"/>
                <w:szCs w:val="20"/>
              </w:rPr>
            </w:pPr>
            <w:r w:rsidRPr="00194842">
              <w:rPr>
                <w:rFonts w:ascii="Times New Roman" w:hAnsi="Times New Roman"/>
                <w:sz w:val="20"/>
                <w:szCs w:val="20"/>
              </w:rPr>
              <w:t>Областной бюджет</w:t>
            </w:r>
          </w:p>
        </w:tc>
        <w:tc>
          <w:tcPr>
            <w:tcW w:w="868" w:type="dxa"/>
            <w:tcBorders>
              <w:top w:val="single" w:sz="6" w:space="0" w:color="auto"/>
              <w:left w:val="single" w:sz="6" w:space="0" w:color="auto"/>
              <w:bottom w:val="single" w:sz="6" w:space="0" w:color="auto"/>
              <w:right w:val="single" w:sz="6" w:space="0" w:color="auto"/>
            </w:tcBorders>
          </w:tcPr>
          <w:p w:rsidR="005B78C2" w:rsidRPr="003B2DA2" w:rsidRDefault="005B78C2" w:rsidP="005B78C2">
            <w:pPr>
              <w:widowControl/>
              <w:jc w:val="center"/>
              <w:rPr>
                <w:rFonts w:ascii="Times New Roman" w:hAnsi="Times New Roman"/>
                <w:sz w:val="20"/>
                <w:szCs w:val="20"/>
              </w:rPr>
            </w:pPr>
          </w:p>
        </w:tc>
        <w:tc>
          <w:tcPr>
            <w:tcW w:w="868" w:type="dxa"/>
            <w:tcBorders>
              <w:top w:val="single" w:sz="6" w:space="0" w:color="auto"/>
              <w:left w:val="single" w:sz="6" w:space="0" w:color="auto"/>
              <w:bottom w:val="single" w:sz="6" w:space="0" w:color="auto"/>
              <w:right w:val="single" w:sz="6" w:space="0" w:color="auto"/>
            </w:tcBorders>
          </w:tcPr>
          <w:p w:rsidR="005B78C2" w:rsidRPr="003B2DA2" w:rsidRDefault="005B78C2" w:rsidP="005B78C2">
            <w:pPr>
              <w:widowControl/>
              <w:jc w:val="center"/>
              <w:rPr>
                <w:rFonts w:ascii="Times New Roman" w:hAnsi="Times New Roman"/>
                <w:sz w:val="20"/>
                <w:szCs w:val="20"/>
              </w:rPr>
            </w:pPr>
          </w:p>
        </w:tc>
        <w:tc>
          <w:tcPr>
            <w:tcW w:w="869" w:type="dxa"/>
            <w:tcBorders>
              <w:top w:val="single" w:sz="6" w:space="0" w:color="auto"/>
              <w:left w:val="single" w:sz="6" w:space="0" w:color="auto"/>
              <w:bottom w:val="single" w:sz="6" w:space="0" w:color="auto"/>
              <w:right w:val="single" w:sz="6" w:space="0" w:color="auto"/>
            </w:tcBorders>
          </w:tcPr>
          <w:p w:rsidR="005B78C2" w:rsidRPr="003B2DA2" w:rsidRDefault="005B78C2" w:rsidP="005B78C2">
            <w:pPr>
              <w:widowControl/>
              <w:jc w:val="center"/>
              <w:rPr>
                <w:rFonts w:ascii="Times New Roman" w:hAnsi="Times New Roman"/>
                <w:sz w:val="20"/>
                <w:szCs w:val="20"/>
              </w:rPr>
            </w:pPr>
          </w:p>
        </w:tc>
        <w:tc>
          <w:tcPr>
            <w:tcW w:w="868" w:type="dxa"/>
            <w:tcBorders>
              <w:top w:val="single" w:sz="6" w:space="0" w:color="auto"/>
              <w:left w:val="single" w:sz="6" w:space="0" w:color="auto"/>
              <w:bottom w:val="single" w:sz="6" w:space="0" w:color="auto"/>
              <w:right w:val="single" w:sz="6" w:space="0" w:color="auto"/>
            </w:tcBorders>
          </w:tcPr>
          <w:p w:rsidR="005B78C2" w:rsidRPr="003B2DA2" w:rsidRDefault="005B78C2" w:rsidP="005B78C2">
            <w:pPr>
              <w:widowControl/>
              <w:jc w:val="center"/>
              <w:rPr>
                <w:rFonts w:ascii="Times New Roman" w:hAnsi="Times New Roman"/>
                <w:sz w:val="20"/>
                <w:szCs w:val="20"/>
              </w:rPr>
            </w:pPr>
          </w:p>
        </w:tc>
        <w:tc>
          <w:tcPr>
            <w:tcW w:w="868" w:type="dxa"/>
            <w:tcBorders>
              <w:top w:val="single" w:sz="6" w:space="0" w:color="auto"/>
              <w:left w:val="single" w:sz="6" w:space="0" w:color="auto"/>
              <w:bottom w:val="single" w:sz="6" w:space="0" w:color="auto"/>
              <w:right w:val="single" w:sz="6" w:space="0" w:color="auto"/>
            </w:tcBorders>
          </w:tcPr>
          <w:p w:rsidR="005B78C2" w:rsidRPr="003B2DA2" w:rsidRDefault="005B78C2" w:rsidP="005B78C2">
            <w:pPr>
              <w:widowControl/>
              <w:jc w:val="center"/>
              <w:rPr>
                <w:rFonts w:ascii="Times New Roman" w:hAnsi="Times New Roman"/>
                <w:sz w:val="20"/>
                <w:szCs w:val="20"/>
              </w:rPr>
            </w:pPr>
          </w:p>
        </w:tc>
        <w:tc>
          <w:tcPr>
            <w:tcW w:w="868" w:type="dxa"/>
            <w:tcBorders>
              <w:top w:val="single" w:sz="6" w:space="0" w:color="auto"/>
              <w:left w:val="single" w:sz="6" w:space="0" w:color="auto"/>
              <w:bottom w:val="single" w:sz="6" w:space="0" w:color="auto"/>
              <w:right w:val="single" w:sz="6" w:space="0" w:color="auto"/>
            </w:tcBorders>
          </w:tcPr>
          <w:p w:rsidR="005B78C2" w:rsidRPr="003B2DA2" w:rsidRDefault="005B78C2" w:rsidP="005B78C2">
            <w:pPr>
              <w:widowControl/>
              <w:jc w:val="center"/>
              <w:rPr>
                <w:rFonts w:ascii="Times New Roman" w:hAnsi="Times New Roman"/>
                <w:sz w:val="20"/>
                <w:szCs w:val="20"/>
              </w:rPr>
            </w:pPr>
          </w:p>
        </w:tc>
        <w:tc>
          <w:tcPr>
            <w:tcW w:w="869" w:type="dxa"/>
            <w:tcBorders>
              <w:top w:val="single" w:sz="6" w:space="0" w:color="auto"/>
              <w:left w:val="single" w:sz="6" w:space="0" w:color="auto"/>
              <w:bottom w:val="single" w:sz="6" w:space="0" w:color="auto"/>
              <w:right w:val="single" w:sz="6" w:space="0" w:color="auto"/>
            </w:tcBorders>
          </w:tcPr>
          <w:p w:rsidR="005B78C2" w:rsidRPr="003B2DA2" w:rsidRDefault="005B78C2" w:rsidP="005B78C2">
            <w:pPr>
              <w:widowControl/>
              <w:jc w:val="center"/>
              <w:rPr>
                <w:rFonts w:ascii="Times New Roman" w:hAnsi="Times New Roman"/>
                <w:sz w:val="20"/>
                <w:szCs w:val="20"/>
              </w:rPr>
            </w:pPr>
          </w:p>
        </w:tc>
      </w:tr>
      <w:tr w:rsidR="005B78C2" w:rsidRPr="00194842" w:rsidTr="00805E5F">
        <w:trPr>
          <w:trHeight w:val="128"/>
        </w:trPr>
        <w:tc>
          <w:tcPr>
            <w:tcW w:w="2977" w:type="dxa"/>
            <w:vMerge/>
            <w:tcBorders>
              <w:left w:val="single" w:sz="6" w:space="0" w:color="auto"/>
              <w:right w:val="single" w:sz="6" w:space="0" w:color="auto"/>
            </w:tcBorders>
          </w:tcPr>
          <w:p w:rsidR="005B78C2" w:rsidRPr="00194842" w:rsidRDefault="005B78C2" w:rsidP="005B78C2">
            <w:pPr>
              <w:widowControl/>
              <w:rPr>
                <w:rFonts w:ascii="Times New Roman" w:hAnsi="Times New Roman"/>
                <w:sz w:val="20"/>
                <w:szCs w:val="20"/>
              </w:rPr>
            </w:pPr>
          </w:p>
        </w:tc>
        <w:tc>
          <w:tcPr>
            <w:tcW w:w="868" w:type="dxa"/>
            <w:tcBorders>
              <w:top w:val="single" w:sz="6" w:space="0" w:color="auto"/>
              <w:left w:val="single" w:sz="6" w:space="0" w:color="auto"/>
              <w:bottom w:val="single" w:sz="6" w:space="0" w:color="auto"/>
              <w:right w:val="single" w:sz="6" w:space="0" w:color="auto"/>
            </w:tcBorders>
          </w:tcPr>
          <w:p w:rsidR="005B78C2" w:rsidRPr="00194842" w:rsidRDefault="005B78C2" w:rsidP="00805E5F">
            <w:pPr>
              <w:rPr>
                <w:rFonts w:ascii="Times New Roman" w:hAnsi="Times New Roman"/>
                <w:sz w:val="20"/>
                <w:szCs w:val="20"/>
              </w:rPr>
            </w:pPr>
            <w:r w:rsidRPr="00194842">
              <w:rPr>
                <w:rFonts w:ascii="Times New Roman" w:hAnsi="Times New Roman"/>
                <w:sz w:val="20"/>
                <w:szCs w:val="20"/>
              </w:rPr>
              <w:t>Федеральный бюджет</w:t>
            </w:r>
          </w:p>
        </w:tc>
        <w:tc>
          <w:tcPr>
            <w:tcW w:w="868" w:type="dxa"/>
            <w:tcBorders>
              <w:top w:val="single" w:sz="6" w:space="0" w:color="auto"/>
              <w:left w:val="single" w:sz="6" w:space="0" w:color="auto"/>
              <w:bottom w:val="single" w:sz="6" w:space="0" w:color="auto"/>
              <w:right w:val="single" w:sz="6" w:space="0" w:color="auto"/>
            </w:tcBorders>
          </w:tcPr>
          <w:p w:rsidR="005B78C2" w:rsidRPr="003B2DA2" w:rsidRDefault="005B78C2" w:rsidP="005B78C2">
            <w:pPr>
              <w:widowControl/>
              <w:jc w:val="center"/>
              <w:rPr>
                <w:rFonts w:ascii="Times New Roman" w:hAnsi="Times New Roman"/>
                <w:sz w:val="20"/>
                <w:szCs w:val="20"/>
              </w:rPr>
            </w:pPr>
          </w:p>
        </w:tc>
        <w:tc>
          <w:tcPr>
            <w:tcW w:w="868" w:type="dxa"/>
            <w:tcBorders>
              <w:top w:val="single" w:sz="6" w:space="0" w:color="auto"/>
              <w:left w:val="single" w:sz="6" w:space="0" w:color="auto"/>
              <w:bottom w:val="single" w:sz="6" w:space="0" w:color="auto"/>
              <w:right w:val="single" w:sz="6" w:space="0" w:color="auto"/>
            </w:tcBorders>
          </w:tcPr>
          <w:p w:rsidR="005B78C2" w:rsidRPr="003B2DA2" w:rsidRDefault="005B78C2" w:rsidP="005B78C2">
            <w:pPr>
              <w:widowControl/>
              <w:jc w:val="center"/>
              <w:rPr>
                <w:rFonts w:ascii="Times New Roman" w:hAnsi="Times New Roman"/>
                <w:sz w:val="20"/>
                <w:szCs w:val="20"/>
              </w:rPr>
            </w:pPr>
          </w:p>
        </w:tc>
        <w:tc>
          <w:tcPr>
            <w:tcW w:w="869" w:type="dxa"/>
            <w:tcBorders>
              <w:top w:val="single" w:sz="6" w:space="0" w:color="auto"/>
              <w:left w:val="single" w:sz="6" w:space="0" w:color="auto"/>
              <w:bottom w:val="single" w:sz="6" w:space="0" w:color="auto"/>
              <w:right w:val="single" w:sz="6" w:space="0" w:color="auto"/>
            </w:tcBorders>
          </w:tcPr>
          <w:p w:rsidR="005B78C2" w:rsidRPr="003B2DA2" w:rsidRDefault="005B78C2" w:rsidP="005B78C2">
            <w:pPr>
              <w:widowControl/>
              <w:jc w:val="center"/>
              <w:rPr>
                <w:rFonts w:ascii="Times New Roman" w:hAnsi="Times New Roman"/>
                <w:sz w:val="20"/>
                <w:szCs w:val="20"/>
              </w:rPr>
            </w:pPr>
          </w:p>
        </w:tc>
        <w:tc>
          <w:tcPr>
            <w:tcW w:w="868" w:type="dxa"/>
            <w:tcBorders>
              <w:top w:val="single" w:sz="6" w:space="0" w:color="auto"/>
              <w:left w:val="single" w:sz="6" w:space="0" w:color="auto"/>
              <w:bottom w:val="single" w:sz="6" w:space="0" w:color="auto"/>
              <w:right w:val="single" w:sz="6" w:space="0" w:color="auto"/>
            </w:tcBorders>
          </w:tcPr>
          <w:p w:rsidR="005B78C2" w:rsidRPr="003B2DA2" w:rsidRDefault="005B78C2" w:rsidP="005B78C2">
            <w:pPr>
              <w:widowControl/>
              <w:jc w:val="center"/>
              <w:rPr>
                <w:rFonts w:ascii="Times New Roman" w:hAnsi="Times New Roman"/>
                <w:sz w:val="20"/>
                <w:szCs w:val="20"/>
              </w:rPr>
            </w:pPr>
          </w:p>
        </w:tc>
        <w:tc>
          <w:tcPr>
            <w:tcW w:w="868" w:type="dxa"/>
            <w:tcBorders>
              <w:top w:val="single" w:sz="6" w:space="0" w:color="auto"/>
              <w:left w:val="single" w:sz="6" w:space="0" w:color="auto"/>
              <w:bottom w:val="single" w:sz="6" w:space="0" w:color="auto"/>
              <w:right w:val="single" w:sz="6" w:space="0" w:color="auto"/>
            </w:tcBorders>
          </w:tcPr>
          <w:p w:rsidR="005B78C2" w:rsidRPr="003B2DA2" w:rsidRDefault="005B78C2" w:rsidP="005B78C2">
            <w:pPr>
              <w:widowControl/>
              <w:jc w:val="center"/>
              <w:rPr>
                <w:rFonts w:ascii="Times New Roman" w:hAnsi="Times New Roman"/>
                <w:sz w:val="20"/>
                <w:szCs w:val="20"/>
              </w:rPr>
            </w:pPr>
          </w:p>
        </w:tc>
        <w:tc>
          <w:tcPr>
            <w:tcW w:w="868" w:type="dxa"/>
            <w:tcBorders>
              <w:top w:val="single" w:sz="6" w:space="0" w:color="auto"/>
              <w:left w:val="single" w:sz="6" w:space="0" w:color="auto"/>
              <w:bottom w:val="single" w:sz="6" w:space="0" w:color="auto"/>
              <w:right w:val="single" w:sz="6" w:space="0" w:color="auto"/>
            </w:tcBorders>
          </w:tcPr>
          <w:p w:rsidR="005B78C2" w:rsidRPr="003B2DA2" w:rsidRDefault="005B78C2" w:rsidP="005B78C2">
            <w:pPr>
              <w:widowControl/>
              <w:jc w:val="center"/>
              <w:rPr>
                <w:rFonts w:ascii="Times New Roman" w:hAnsi="Times New Roman"/>
                <w:sz w:val="20"/>
                <w:szCs w:val="20"/>
              </w:rPr>
            </w:pPr>
          </w:p>
        </w:tc>
        <w:tc>
          <w:tcPr>
            <w:tcW w:w="869" w:type="dxa"/>
            <w:tcBorders>
              <w:top w:val="single" w:sz="6" w:space="0" w:color="auto"/>
              <w:left w:val="single" w:sz="6" w:space="0" w:color="auto"/>
              <w:bottom w:val="single" w:sz="6" w:space="0" w:color="auto"/>
              <w:right w:val="single" w:sz="6" w:space="0" w:color="auto"/>
            </w:tcBorders>
          </w:tcPr>
          <w:p w:rsidR="005B78C2" w:rsidRPr="003B2DA2" w:rsidRDefault="005B78C2" w:rsidP="005B78C2">
            <w:pPr>
              <w:widowControl/>
              <w:jc w:val="center"/>
              <w:rPr>
                <w:rFonts w:ascii="Times New Roman" w:hAnsi="Times New Roman"/>
                <w:sz w:val="20"/>
                <w:szCs w:val="20"/>
              </w:rPr>
            </w:pPr>
          </w:p>
        </w:tc>
      </w:tr>
      <w:tr w:rsidR="005B78C2" w:rsidRPr="00194842" w:rsidTr="00805E5F">
        <w:trPr>
          <w:trHeight w:val="128"/>
        </w:trPr>
        <w:tc>
          <w:tcPr>
            <w:tcW w:w="2977" w:type="dxa"/>
            <w:vMerge/>
            <w:tcBorders>
              <w:left w:val="single" w:sz="6" w:space="0" w:color="auto"/>
              <w:right w:val="single" w:sz="6" w:space="0" w:color="auto"/>
            </w:tcBorders>
          </w:tcPr>
          <w:p w:rsidR="005B78C2" w:rsidRPr="00194842" w:rsidRDefault="005B78C2" w:rsidP="005B78C2">
            <w:pPr>
              <w:widowControl/>
              <w:rPr>
                <w:rFonts w:ascii="Times New Roman" w:hAnsi="Times New Roman"/>
                <w:sz w:val="20"/>
                <w:szCs w:val="20"/>
              </w:rPr>
            </w:pPr>
          </w:p>
        </w:tc>
        <w:tc>
          <w:tcPr>
            <w:tcW w:w="868" w:type="dxa"/>
            <w:tcBorders>
              <w:top w:val="single" w:sz="6" w:space="0" w:color="auto"/>
              <w:left w:val="single" w:sz="6" w:space="0" w:color="auto"/>
              <w:bottom w:val="single" w:sz="6" w:space="0" w:color="auto"/>
              <w:right w:val="single" w:sz="6" w:space="0" w:color="auto"/>
            </w:tcBorders>
          </w:tcPr>
          <w:p w:rsidR="005B78C2" w:rsidRPr="00194842" w:rsidRDefault="005B78C2" w:rsidP="00805E5F">
            <w:pPr>
              <w:rPr>
                <w:rFonts w:ascii="Times New Roman" w:hAnsi="Times New Roman"/>
                <w:sz w:val="20"/>
                <w:szCs w:val="20"/>
              </w:rPr>
            </w:pPr>
            <w:r w:rsidRPr="00194842">
              <w:rPr>
                <w:rFonts w:ascii="Times New Roman" w:hAnsi="Times New Roman"/>
                <w:sz w:val="20"/>
                <w:szCs w:val="20"/>
              </w:rPr>
              <w:t>Прочие источники</w:t>
            </w:r>
          </w:p>
        </w:tc>
        <w:tc>
          <w:tcPr>
            <w:tcW w:w="868" w:type="dxa"/>
            <w:tcBorders>
              <w:top w:val="single" w:sz="6" w:space="0" w:color="auto"/>
              <w:left w:val="single" w:sz="6" w:space="0" w:color="auto"/>
              <w:bottom w:val="single" w:sz="6" w:space="0" w:color="auto"/>
              <w:right w:val="single" w:sz="6" w:space="0" w:color="auto"/>
            </w:tcBorders>
          </w:tcPr>
          <w:p w:rsidR="005B78C2" w:rsidRPr="003B2DA2" w:rsidRDefault="005B78C2" w:rsidP="005B78C2">
            <w:pPr>
              <w:widowControl/>
              <w:jc w:val="center"/>
              <w:rPr>
                <w:rFonts w:ascii="Times New Roman" w:hAnsi="Times New Roman"/>
                <w:sz w:val="20"/>
                <w:szCs w:val="20"/>
              </w:rPr>
            </w:pPr>
          </w:p>
        </w:tc>
        <w:tc>
          <w:tcPr>
            <w:tcW w:w="868" w:type="dxa"/>
            <w:tcBorders>
              <w:top w:val="single" w:sz="6" w:space="0" w:color="auto"/>
              <w:left w:val="single" w:sz="6" w:space="0" w:color="auto"/>
              <w:bottom w:val="single" w:sz="6" w:space="0" w:color="auto"/>
              <w:right w:val="single" w:sz="6" w:space="0" w:color="auto"/>
            </w:tcBorders>
          </w:tcPr>
          <w:p w:rsidR="005B78C2" w:rsidRPr="003B2DA2" w:rsidRDefault="005B78C2" w:rsidP="005B78C2">
            <w:pPr>
              <w:widowControl/>
              <w:jc w:val="center"/>
              <w:rPr>
                <w:rFonts w:ascii="Times New Roman" w:hAnsi="Times New Roman"/>
                <w:sz w:val="20"/>
                <w:szCs w:val="20"/>
              </w:rPr>
            </w:pPr>
          </w:p>
        </w:tc>
        <w:tc>
          <w:tcPr>
            <w:tcW w:w="869" w:type="dxa"/>
            <w:tcBorders>
              <w:top w:val="single" w:sz="6" w:space="0" w:color="auto"/>
              <w:left w:val="single" w:sz="6" w:space="0" w:color="auto"/>
              <w:bottom w:val="single" w:sz="6" w:space="0" w:color="auto"/>
              <w:right w:val="single" w:sz="6" w:space="0" w:color="auto"/>
            </w:tcBorders>
          </w:tcPr>
          <w:p w:rsidR="005B78C2" w:rsidRPr="003B2DA2" w:rsidRDefault="005B78C2" w:rsidP="005B78C2">
            <w:pPr>
              <w:widowControl/>
              <w:jc w:val="center"/>
              <w:rPr>
                <w:rFonts w:ascii="Times New Roman" w:hAnsi="Times New Roman"/>
                <w:sz w:val="20"/>
                <w:szCs w:val="20"/>
              </w:rPr>
            </w:pPr>
          </w:p>
        </w:tc>
        <w:tc>
          <w:tcPr>
            <w:tcW w:w="868" w:type="dxa"/>
            <w:tcBorders>
              <w:top w:val="single" w:sz="6" w:space="0" w:color="auto"/>
              <w:left w:val="single" w:sz="6" w:space="0" w:color="auto"/>
              <w:bottom w:val="single" w:sz="6" w:space="0" w:color="auto"/>
              <w:right w:val="single" w:sz="6" w:space="0" w:color="auto"/>
            </w:tcBorders>
          </w:tcPr>
          <w:p w:rsidR="005B78C2" w:rsidRPr="003B2DA2" w:rsidRDefault="005B78C2" w:rsidP="005B78C2">
            <w:pPr>
              <w:widowControl/>
              <w:jc w:val="center"/>
              <w:rPr>
                <w:rFonts w:ascii="Times New Roman" w:hAnsi="Times New Roman"/>
                <w:sz w:val="20"/>
                <w:szCs w:val="20"/>
              </w:rPr>
            </w:pPr>
          </w:p>
        </w:tc>
        <w:tc>
          <w:tcPr>
            <w:tcW w:w="868" w:type="dxa"/>
            <w:tcBorders>
              <w:top w:val="single" w:sz="6" w:space="0" w:color="auto"/>
              <w:left w:val="single" w:sz="6" w:space="0" w:color="auto"/>
              <w:bottom w:val="single" w:sz="6" w:space="0" w:color="auto"/>
              <w:right w:val="single" w:sz="6" w:space="0" w:color="auto"/>
            </w:tcBorders>
          </w:tcPr>
          <w:p w:rsidR="005B78C2" w:rsidRPr="003B2DA2" w:rsidRDefault="005B78C2" w:rsidP="005B78C2">
            <w:pPr>
              <w:widowControl/>
              <w:jc w:val="center"/>
              <w:rPr>
                <w:rFonts w:ascii="Times New Roman" w:hAnsi="Times New Roman"/>
                <w:sz w:val="20"/>
                <w:szCs w:val="20"/>
              </w:rPr>
            </w:pPr>
          </w:p>
        </w:tc>
        <w:tc>
          <w:tcPr>
            <w:tcW w:w="868" w:type="dxa"/>
            <w:tcBorders>
              <w:top w:val="single" w:sz="6" w:space="0" w:color="auto"/>
              <w:left w:val="single" w:sz="6" w:space="0" w:color="auto"/>
              <w:bottom w:val="single" w:sz="6" w:space="0" w:color="auto"/>
              <w:right w:val="single" w:sz="6" w:space="0" w:color="auto"/>
            </w:tcBorders>
          </w:tcPr>
          <w:p w:rsidR="005B78C2" w:rsidRPr="003B2DA2" w:rsidRDefault="005B78C2" w:rsidP="005B78C2">
            <w:pPr>
              <w:widowControl/>
              <w:jc w:val="center"/>
              <w:rPr>
                <w:rFonts w:ascii="Times New Roman" w:hAnsi="Times New Roman"/>
                <w:sz w:val="20"/>
                <w:szCs w:val="20"/>
              </w:rPr>
            </w:pPr>
          </w:p>
        </w:tc>
        <w:tc>
          <w:tcPr>
            <w:tcW w:w="869" w:type="dxa"/>
            <w:tcBorders>
              <w:top w:val="single" w:sz="6" w:space="0" w:color="auto"/>
              <w:left w:val="single" w:sz="6" w:space="0" w:color="auto"/>
              <w:bottom w:val="single" w:sz="6" w:space="0" w:color="auto"/>
              <w:right w:val="single" w:sz="6" w:space="0" w:color="auto"/>
            </w:tcBorders>
          </w:tcPr>
          <w:p w:rsidR="005B78C2" w:rsidRPr="003B2DA2" w:rsidRDefault="005B78C2" w:rsidP="005B78C2">
            <w:pPr>
              <w:widowControl/>
              <w:jc w:val="center"/>
              <w:rPr>
                <w:rFonts w:ascii="Times New Roman" w:hAnsi="Times New Roman"/>
                <w:sz w:val="20"/>
                <w:szCs w:val="20"/>
              </w:rPr>
            </w:pPr>
          </w:p>
        </w:tc>
      </w:tr>
      <w:tr w:rsidR="009E37A8" w:rsidRPr="00194842" w:rsidTr="00805E5F">
        <w:trPr>
          <w:trHeight w:val="128"/>
        </w:trPr>
        <w:tc>
          <w:tcPr>
            <w:tcW w:w="2977" w:type="dxa"/>
            <w:vMerge/>
            <w:tcBorders>
              <w:left w:val="single" w:sz="6" w:space="0" w:color="auto"/>
              <w:bottom w:val="single" w:sz="6" w:space="0" w:color="auto"/>
              <w:right w:val="single" w:sz="6" w:space="0" w:color="auto"/>
            </w:tcBorders>
          </w:tcPr>
          <w:p w:rsidR="009E37A8" w:rsidRPr="00194842" w:rsidRDefault="009E37A8" w:rsidP="005B78C2">
            <w:pPr>
              <w:widowControl/>
              <w:rPr>
                <w:rFonts w:ascii="Times New Roman" w:hAnsi="Times New Roman"/>
                <w:sz w:val="20"/>
                <w:szCs w:val="20"/>
              </w:rPr>
            </w:pPr>
          </w:p>
        </w:tc>
        <w:tc>
          <w:tcPr>
            <w:tcW w:w="868" w:type="dxa"/>
            <w:tcBorders>
              <w:top w:val="single" w:sz="6" w:space="0" w:color="auto"/>
              <w:left w:val="single" w:sz="6" w:space="0" w:color="auto"/>
              <w:bottom w:val="single" w:sz="6" w:space="0" w:color="auto"/>
              <w:right w:val="single" w:sz="6" w:space="0" w:color="auto"/>
            </w:tcBorders>
          </w:tcPr>
          <w:p w:rsidR="009E37A8" w:rsidRPr="00194842" w:rsidRDefault="009E37A8" w:rsidP="00805E5F">
            <w:pPr>
              <w:rPr>
                <w:rFonts w:ascii="Times New Roman" w:hAnsi="Times New Roman"/>
                <w:sz w:val="20"/>
                <w:szCs w:val="20"/>
              </w:rPr>
            </w:pPr>
            <w:r w:rsidRPr="00194842">
              <w:rPr>
                <w:rFonts w:ascii="Times New Roman" w:hAnsi="Times New Roman"/>
                <w:sz w:val="20"/>
                <w:szCs w:val="20"/>
              </w:rPr>
              <w:t>Всего</w:t>
            </w:r>
          </w:p>
        </w:tc>
        <w:tc>
          <w:tcPr>
            <w:tcW w:w="868" w:type="dxa"/>
            <w:tcBorders>
              <w:top w:val="single" w:sz="6" w:space="0" w:color="auto"/>
              <w:left w:val="single" w:sz="6" w:space="0" w:color="auto"/>
              <w:bottom w:val="single" w:sz="6" w:space="0" w:color="auto"/>
              <w:right w:val="single" w:sz="6" w:space="0" w:color="auto"/>
            </w:tcBorders>
          </w:tcPr>
          <w:p w:rsidR="009E37A8" w:rsidRPr="003B2DA2" w:rsidRDefault="009E37A8">
            <w:pPr>
              <w:rPr>
                <w:rFonts w:ascii="Times New Roman" w:hAnsi="Times New Roman"/>
                <w:sz w:val="20"/>
                <w:szCs w:val="20"/>
              </w:rPr>
            </w:pPr>
            <w:r w:rsidRPr="003B2DA2">
              <w:rPr>
                <w:rFonts w:ascii="Times New Roman" w:hAnsi="Times New Roman"/>
                <w:sz w:val="20"/>
                <w:szCs w:val="20"/>
              </w:rPr>
              <w:t>177,14</w:t>
            </w:r>
          </w:p>
        </w:tc>
        <w:tc>
          <w:tcPr>
            <w:tcW w:w="868" w:type="dxa"/>
            <w:tcBorders>
              <w:top w:val="single" w:sz="6" w:space="0" w:color="auto"/>
              <w:left w:val="single" w:sz="6" w:space="0" w:color="auto"/>
              <w:bottom w:val="single" w:sz="6" w:space="0" w:color="auto"/>
              <w:right w:val="single" w:sz="6" w:space="0" w:color="auto"/>
            </w:tcBorders>
          </w:tcPr>
          <w:p w:rsidR="009E37A8" w:rsidRPr="003B2DA2" w:rsidRDefault="009E37A8">
            <w:pPr>
              <w:rPr>
                <w:rFonts w:ascii="Times New Roman" w:hAnsi="Times New Roman"/>
                <w:sz w:val="20"/>
                <w:szCs w:val="20"/>
              </w:rPr>
            </w:pPr>
            <w:r w:rsidRPr="003B2DA2">
              <w:rPr>
                <w:rFonts w:ascii="Times New Roman" w:hAnsi="Times New Roman"/>
                <w:sz w:val="20"/>
                <w:szCs w:val="20"/>
              </w:rPr>
              <w:t>177,14</w:t>
            </w:r>
          </w:p>
        </w:tc>
        <w:tc>
          <w:tcPr>
            <w:tcW w:w="869" w:type="dxa"/>
            <w:tcBorders>
              <w:top w:val="single" w:sz="6" w:space="0" w:color="auto"/>
              <w:left w:val="single" w:sz="6" w:space="0" w:color="auto"/>
              <w:bottom w:val="single" w:sz="6" w:space="0" w:color="auto"/>
              <w:right w:val="single" w:sz="6" w:space="0" w:color="auto"/>
            </w:tcBorders>
          </w:tcPr>
          <w:p w:rsidR="009E37A8" w:rsidRPr="003B2DA2" w:rsidRDefault="009E37A8">
            <w:pPr>
              <w:rPr>
                <w:rFonts w:ascii="Times New Roman" w:hAnsi="Times New Roman"/>
                <w:sz w:val="20"/>
                <w:szCs w:val="20"/>
              </w:rPr>
            </w:pPr>
            <w:r w:rsidRPr="003B2DA2">
              <w:rPr>
                <w:rFonts w:ascii="Times New Roman" w:hAnsi="Times New Roman"/>
                <w:sz w:val="20"/>
                <w:szCs w:val="20"/>
              </w:rPr>
              <w:t>177,14</w:t>
            </w:r>
          </w:p>
        </w:tc>
        <w:tc>
          <w:tcPr>
            <w:tcW w:w="868" w:type="dxa"/>
            <w:tcBorders>
              <w:top w:val="single" w:sz="6" w:space="0" w:color="auto"/>
              <w:left w:val="single" w:sz="6" w:space="0" w:color="auto"/>
              <w:bottom w:val="single" w:sz="6" w:space="0" w:color="auto"/>
              <w:right w:val="single" w:sz="6" w:space="0" w:color="auto"/>
            </w:tcBorders>
          </w:tcPr>
          <w:p w:rsidR="009E37A8" w:rsidRPr="003B2DA2" w:rsidRDefault="009E37A8">
            <w:pPr>
              <w:rPr>
                <w:rFonts w:ascii="Times New Roman" w:hAnsi="Times New Roman"/>
                <w:sz w:val="20"/>
                <w:szCs w:val="20"/>
              </w:rPr>
            </w:pPr>
            <w:r w:rsidRPr="003B2DA2">
              <w:rPr>
                <w:rFonts w:ascii="Times New Roman" w:hAnsi="Times New Roman"/>
                <w:sz w:val="20"/>
                <w:szCs w:val="20"/>
              </w:rPr>
              <w:t>177,14</w:t>
            </w:r>
          </w:p>
        </w:tc>
        <w:tc>
          <w:tcPr>
            <w:tcW w:w="868" w:type="dxa"/>
            <w:tcBorders>
              <w:top w:val="single" w:sz="6" w:space="0" w:color="auto"/>
              <w:left w:val="single" w:sz="6" w:space="0" w:color="auto"/>
              <w:bottom w:val="single" w:sz="6" w:space="0" w:color="auto"/>
              <w:right w:val="single" w:sz="6" w:space="0" w:color="auto"/>
            </w:tcBorders>
          </w:tcPr>
          <w:p w:rsidR="009E37A8" w:rsidRPr="003B2DA2" w:rsidRDefault="009E37A8">
            <w:pPr>
              <w:rPr>
                <w:rFonts w:ascii="Times New Roman" w:hAnsi="Times New Roman"/>
                <w:sz w:val="20"/>
                <w:szCs w:val="20"/>
              </w:rPr>
            </w:pPr>
            <w:r w:rsidRPr="003B2DA2">
              <w:rPr>
                <w:rFonts w:ascii="Times New Roman" w:hAnsi="Times New Roman"/>
                <w:sz w:val="20"/>
                <w:szCs w:val="20"/>
              </w:rPr>
              <w:t>177,14</w:t>
            </w:r>
          </w:p>
        </w:tc>
        <w:tc>
          <w:tcPr>
            <w:tcW w:w="868" w:type="dxa"/>
            <w:tcBorders>
              <w:top w:val="single" w:sz="6" w:space="0" w:color="auto"/>
              <w:left w:val="single" w:sz="6" w:space="0" w:color="auto"/>
              <w:bottom w:val="single" w:sz="6" w:space="0" w:color="auto"/>
              <w:right w:val="single" w:sz="6" w:space="0" w:color="auto"/>
            </w:tcBorders>
          </w:tcPr>
          <w:p w:rsidR="009E37A8" w:rsidRPr="003B2DA2" w:rsidRDefault="009E37A8">
            <w:pPr>
              <w:rPr>
                <w:rFonts w:ascii="Times New Roman" w:hAnsi="Times New Roman"/>
                <w:sz w:val="20"/>
                <w:szCs w:val="20"/>
              </w:rPr>
            </w:pPr>
            <w:r w:rsidRPr="003B2DA2">
              <w:rPr>
                <w:rFonts w:ascii="Times New Roman" w:hAnsi="Times New Roman"/>
                <w:sz w:val="20"/>
                <w:szCs w:val="20"/>
              </w:rPr>
              <w:t>177,14</w:t>
            </w:r>
          </w:p>
        </w:tc>
        <w:tc>
          <w:tcPr>
            <w:tcW w:w="869" w:type="dxa"/>
            <w:tcBorders>
              <w:top w:val="single" w:sz="6" w:space="0" w:color="auto"/>
              <w:left w:val="single" w:sz="6" w:space="0" w:color="auto"/>
              <w:bottom w:val="single" w:sz="6" w:space="0" w:color="auto"/>
              <w:right w:val="single" w:sz="6" w:space="0" w:color="auto"/>
            </w:tcBorders>
          </w:tcPr>
          <w:p w:rsidR="009E37A8" w:rsidRPr="003B2DA2" w:rsidRDefault="005E1F34" w:rsidP="005B78C2">
            <w:pPr>
              <w:widowControl/>
              <w:jc w:val="center"/>
              <w:rPr>
                <w:rFonts w:ascii="Times New Roman" w:hAnsi="Times New Roman"/>
                <w:sz w:val="20"/>
                <w:szCs w:val="20"/>
              </w:rPr>
            </w:pPr>
            <w:r w:rsidRPr="003B2DA2">
              <w:rPr>
                <w:rFonts w:ascii="Times New Roman" w:hAnsi="Times New Roman"/>
                <w:sz w:val="20"/>
                <w:szCs w:val="20"/>
              </w:rPr>
              <w:t>1062,84</w:t>
            </w:r>
          </w:p>
        </w:tc>
      </w:tr>
      <w:tr w:rsidR="005B78C2" w:rsidRPr="00194842" w:rsidTr="00805E5F">
        <w:trPr>
          <w:trHeight w:val="240"/>
        </w:trPr>
        <w:tc>
          <w:tcPr>
            <w:tcW w:w="2977" w:type="dxa"/>
            <w:tcBorders>
              <w:top w:val="single" w:sz="6" w:space="0" w:color="auto"/>
              <w:left w:val="single" w:sz="6" w:space="0" w:color="auto"/>
              <w:bottom w:val="single" w:sz="6" w:space="0" w:color="auto"/>
              <w:right w:val="single" w:sz="6" w:space="0" w:color="auto"/>
            </w:tcBorders>
          </w:tcPr>
          <w:p w:rsidR="005B78C2" w:rsidRPr="00194842" w:rsidRDefault="005B78C2" w:rsidP="005B78C2">
            <w:pPr>
              <w:rPr>
                <w:rFonts w:ascii="Times New Roman" w:hAnsi="Times New Roman"/>
                <w:color w:val="000000"/>
                <w:sz w:val="20"/>
                <w:szCs w:val="20"/>
              </w:rPr>
            </w:pPr>
            <w:r w:rsidRPr="00194842">
              <w:rPr>
                <w:rFonts w:ascii="Times New Roman" w:hAnsi="Times New Roman"/>
                <w:color w:val="000000"/>
                <w:sz w:val="20"/>
                <w:szCs w:val="20"/>
              </w:rPr>
              <w:t>Индикаторы достижения цели</w:t>
            </w:r>
          </w:p>
        </w:tc>
        <w:tc>
          <w:tcPr>
            <w:tcW w:w="6946" w:type="dxa"/>
            <w:gridSpan w:val="8"/>
            <w:tcBorders>
              <w:top w:val="single" w:sz="6" w:space="0" w:color="auto"/>
              <w:left w:val="single" w:sz="6" w:space="0" w:color="auto"/>
              <w:bottom w:val="single" w:sz="6" w:space="0" w:color="auto"/>
              <w:right w:val="single" w:sz="6" w:space="0" w:color="auto"/>
            </w:tcBorders>
          </w:tcPr>
          <w:p w:rsidR="005B78C2" w:rsidRPr="00194842" w:rsidRDefault="005B78C2" w:rsidP="005B78C2">
            <w:pPr>
              <w:widowControl/>
              <w:autoSpaceDE/>
              <w:autoSpaceDN/>
              <w:adjustRightInd/>
              <w:jc w:val="both"/>
              <w:rPr>
                <w:rFonts w:ascii="Times New Roman" w:hAnsi="Times New Roman"/>
                <w:sz w:val="20"/>
                <w:szCs w:val="20"/>
              </w:rPr>
            </w:pPr>
            <w:r w:rsidRPr="00194842">
              <w:rPr>
                <w:rFonts w:ascii="Times New Roman" w:hAnsi="Times New Roman"/>
                <w:sz w:val="20"/>
                <w:szCs w:val="20"/>
              </w:rPr>
              <w:t>.</w:t>
            </w:r>
            <w:r w:rsidRPr="00194842">
              <w:rPr>
                <w:rFonts w:ascii="Times New Roman" w:hAnsi="Times New Roman"/>
                <w:b/>
                <w:sz w:val="20"/>
                <w:szCs w:val="20"/>
              </w:rPr>
              <w:t>Подпрограммы 2</w:t>
            </w:r>
          </w:p>
          <w:p w:rsidR="005B78C2" w:rsidRPr="00194842" w:rsidRDefault="005B78C2" w:rsidP="005B78C2">
            <w:pPr>
              <w:jc w:val="both"/>
              <w:rPr>
                <w:rFonts w:ascii="Times New Roman" w:hAnsi="Times New Roman"/>
                <w:sz w:val="20"/>
                <w:szCs w:val="20"/>
              </w:rPr>
            </w:pPr>
            <w:r w:rsidRPr="00194842">
              <w:rPr>
                <w:rFonts w:ascii="Times New Roman" w:hAnsi="Times New Roman"/>
                <w:sz w:val="20"/>
                <w:szCs w:val="20"/>
              </w:rPr>
              <w:lastRenderedPageBreak/>
              <w:t>-мероприятия, проведенные для молодежи района;</w:t>
            </w:r>
          </w:p>
          <w:p w:rsidR="005B78C2" w:rsidRPr="00194842" w:rsidRDefault="005B78C2" w:rsidP="005B78C2">
            <w:pPr>
              <w:jc w:val="both"/>
              <w:rPr>
                <w:rFonts w:ascii="Times New Roman" w:hAnsi="Times New Roman"/>
                <w:sz w:val="20"/>
                <w:szCs w:val="20"/>
              </w:rPr>
            </w:pPr>
            <w:r w:rsidRPr="00194842">
              <w:rPr>
                <w:rFonts w:ascii="Times New Roman" w:hAnsi="Times New Roman"/>
                <w:sz w:val="20"/>
                <w:szCs w:val="20"/>
              </w:rPr>
              <w:t>-молодые люди, получившие услуги в рамках Подпрограммы 2;</w:t>
            </w:r>
          </w:p>
          <w:p w:rsidR="005B78C2" w:rsidRPr="00194842" w:rsidRDefault="005B78C2" w:rsidP="005B78C2">
            <w:pPr>
              <w:jc w:val="both"/>
              <w:rPr>
                <w:rFonts w:ascii="Times New Roman" w:hAnsi="Times New Roman"/>
                <w:sz w:val="20"/>
                <w:szCs w:val="20"/>
              </w:rPr>
            </w:pPr>
            <w:r w:rsidRPr="00194842">
              <w:rPr>
                <w:rFonts w:ascii="Times New Roman" w:hAnsi="Times New Roman"/>
                <w:sz w:val="20"/>
                <w:szCs w:val="20"/>
              </w:rPr>
              <w:t>- акции среди молодежи в поддержку здорового образа жизни, а также направленные на повышение участия молодежи в общественных делах;</w:t>
            </w:r>
          </w:p>
          <w:p w:rsidR="005B78C2" w:rsidRPr="00194842" w:rsidRDefault="005B78C2" w:rsidP="005B78C2">
            <w:pPr>
              <w:jc w:val="both"/>
              <w:rPr>
                <w:rFonts w:ascii="Times New Roman" w:hAnsi="Times New Roman"/>
                <w:sz w:val="20"/>
                <w:szCs w:val="20"/>
              </w:rPr>
            </w:pPr>
            <w:r w:rsidRPr="00194842">
              <w:rPr>
                <w:rFonts w:ascii="Times New Roman" w:hAnsi="Times New Roman"/>
                <w:sz w:val="20"/>
                <w:szCs w:val="20"/>
              </w:rPr>
              <w:t>- участники акций;</w:t>
            </w:r>
          </w:p>
          <w:p w:rsidR="005B78C2" w:rsidRPr="00194842" w:rsidRDefault="005B78C2" w:rsidP="005B78C2">
            <w:pPr>
              <w:jc w:val="both"/>
              <w:rPr>
                <w:rFonts w:ascii="Times New Roman" w:hAnsi="Times New Roman"/>
                <w:sz w:val="20"/>
                <w:szCs w:val="20"/>
              </w:rPr>
            </w:pPr>
            <w:r w:rsidRPr="00194842">
              <w:rPr>
                <w:rFonts w:ascii="Times New Roman" w:hAnsi="Times New Roman"/>
                <w:sz w:val="20"/>
                <w:szCs w:val="20"/>
              </w:rPr>
              <w:t>- спортивно-массовые мероприятия;</w:t>
            </w:r>
          </w:p>
          <w:p w:rsidR="005B78C2" w:rsidRPr="00194842" w:rsidRDefault="005B78C2" w:rsidP="005B78C2">
            <w:pPr>
              <w:widowControl/>
              <w:rPr>
                <w:rFonts w:ascii="Times New Roman" w:hAnsi="Times New Roman"/>
                <w:sz w:val="20"/>
                <w:szCs w:val="20"/>
              </w:rPr>
            </w:pPr>
            <w:r w:rsidRPr="00194842">
              <w:rPr>
                <w:rFonts w:ascii="Times New Roman" w:hAnsi="Times New Roman"/>
                <w:sz w:val="20"/>
                <w:szCs w:val="20"/>
              </w:rPr>
              <w:t>-участники мероприятий.</w:t>
            </w:r>
          </w:p>
        </w:tc>
      </w:tr>
      <w:tr w:rsidR="005B78C2" w:rsidRPr="00194842" w:rsidTr="00805E5F">
        <w:trPr>
          <w:trHeight w:val="360"/>
        </w:trPr>
        <w:tc>
          <w:tcPr>
            <w:tcW w:w="2977" w:type="dxa"/>
            <w:tcBorders>
              <w:top w:val="single" w:sz="6" w:space="0" w:color="auto"/>
              <w:left w:val="single" w:sz="6" w:space="0" w:color="auto"/>
              <w:bottom w:val="single" w:sz="6" w:space="0" w:color="auto"/>
              <w:right w:val="single" w:sz="6" w:space="0" w:color="auto"/>
            </w:tcBorders>
          </w:tcPr>
          <w:p w:rsidR="005B78C2" w:rsidRPr="00194842" w:rsidRDefault="005B78C2" w:rsidP="005B78C2">
            <w:pPr>
              <w:rPr>
                <w:rFonts w:ascii="Times New Roman" w:hAnsi="Times New Roman"/>
                <w:color w:val="000000"/>
                <w:sz w:val="20"/>
                <w:szCs w:val="20"/>
              </w:rPr>
            </w:pPr>
            <w:r w:rsidRPr="00194842">
              <w:rPr>
                <w:rFonts w:ascii="Times New Roman" w:hAnsi="Times New Roman"/>
                <w:color w:val="000000"/>
                <w:sz w:val="20"/>
                <w:szCs w:val="20"/>
              </w:rPr>
              <w:lastRenderedPageBreak/>
              <w:t xml:space="preserve">Показатели непосредственных результатов </w:t>
            </w:r>
          </w:p>
        </w:tc>
        <w:tc>
          <w:tcPr>
            <w:tcW w:w="6946" w:type="dxa"/>
            <w:gridSpan w:val="8"/>
            <w:tcBorders>
              <w:top w:val="single" w:sz="6" w:space="0" w:color="auto"/>
              <w:left w:val="single" w:sz="6" w:space="0" w:color="auto"/>
              <w:bottom w:val="single" w:sz="6" w:space="0" w:color="auto"/>
              <w:right w:val="single" w:sz="6" w:space="0" w:color="auto"/>
            </w:tcBorders>
          </w:tcPr>
          <w:p w:rsidR="005B78C2" w:rsidRPr="00194842" w:rsidRDefault="005B78C2" w:rsidP="005B78C2">
            <w:pPr>
              <w:widowControl/>
              <w:rPr>
                <w:rFonts w:ascii="Times New Roman" w:hAnsi="Times New Roman"/>
                <w:sz w:val="20"/>
                <w:szCs w:val="20"/>
              </w:rPr>
            </w:pPr>
            <w:r w:rsidRPr="00194842">
              <w:rPr>
                <w:rFonts w:ascii="Times New Roman" w:eastAsia="Times New Roman" w:hAnsi="Times New Roman"/>
                <w:sz w:val="20"/>
                <w:szCs w:val="20"/>
                <w:lang w:eastAsia="en-US"/>
              </w:rPr>
              <w:t>.Создание системы информационного обеспечения молодежи, повышение деловой и социальной активности молодежи, увеличение объема, повышение качества оказания услуг для молодежи, увеличение занимающихся физической культурой и спортом.</w:t>
            </w:r>
          </w:p>
        </w:tc>
      </w:tr>
    </w:tbl>
    <w:p w:rsidR="005B78C2" w:rsidRPr="00194842" w:rsidRDefault="005B78C2" w:rsidP="005B78C2">
      <w:pPr>
        <w:tabs>
          <w:tab w:val="left" w:pos="7938"/>
        </w:tabs>
        <w:jc w:val="center"/>
        <w:outlineLvl w:val="0"/>
        <w:rPr>
          <w:rFonts w:ascii="Times New Roman" w:hAnsi="Times New Roman"/>
          <w:b/>
          <w:bCs/>
          <w:sz w:val="20"/>
          <w:szCs w:val="20"/>
        </w:rPr>
      </w:pPr>
      <w:bookmarkStart w:id="2" w:name="sub_602"/>
    </w:p>
    <w:p w:rsidR="005B78C2" w:rsidRPr="00194842" w:rsidRDefault="005B78C2" w:rsidP="005B78C2">
      <w:pPr>
        <w:tabs>
          <w:tab w:val="left" w:pos="7938"/>
        </w:tabs>
        <w:jc w:val="center"/>
        <w:outlineLvl w:val="0"/>
        <w:rPr>
          <w:rFonts w:ascii="Times New Roman" w:hAnsi="Times New Roman"/>
          <w:b/>
          <w:bCs/>
          <w:sz w:val="20"/>
          <w:szCs w:val="20"/>
        </w:rPr>
      </w:pPr>
      <w:r w:rsidRPr="00194842">
        <w:rPr>
          <w:rFonts w:ascii="Times New Roman" w:hAnsi="Times New Roman"/>
          <w:b/>
          <w:bCs/>
          <w:sz w:val="20"/>
          <w:szCs w:val="20"/>
        </w:rPr>
        <w:t>2.Текст Подпрограммы 2</w:t>
      </w:r>
    </w:p>
    <w:bookmarkEnd w:id="2"/>
    <w:p w:rsidR="005B78C2" w:rsidRPr="00194842" w:rsidRDefault="005B78C2" w:rsidP="005B78C2">
      <w:pPr>
        <w:tabs>
          <w:tab w:val="left" w:pos="7938"/>
        </w:tabs>
        <w:jc w:val="center"/>
        <w:rPr>
          <w:rFonts w:ascii="Times New Roman" w:hAnsi="Times New Roman"/>
          <w:b/>
          <w:bCs/>
          <w:sz w:val="20"/>
          <w:szCs w:val="20"/>
        </w:rPr>
      </w:pPr>
      <w:r w:rsidRPr="00194842">
        <w:rPr>
          <w:rFonts w:ascii="Times New Roman" w:hAnsi="Times New Roman"/>
          <w:b/>
          <w:bCs/>
          <w:sz w:val="20"/>
          <w:szCs w:val="20"/>
        </w:rPr>
        <w:t>2.1.Содержание проблемы</w:t>
      </w:r>
    </w:p>
    <w:p w:rsidR="005B78C2" w:rsidRPr="00194842" w:rsidRDefault="005B78C2" w:rsidP="005B78C2">
      <w:pPr>
        <w:tabs>
          <w:tab w:val="left" w:pos="7938"/>
        </w:tabs>
        <w:ind w:firstLine="567"/>
        <w:jc w:val="both"/>
        <w:rPr>
          <w:rFonts w:ascii="Times New Roman" w:hAnsi="Times New Roman"/>
          <w:sz w:val="20"/>
          <w:szCs w:val="20"/>
        </w:rPr>
      </w:pPr>
      <w:r w:rsidRPr="00194842">
        <w:rPr>
          <w:rFonts w:ascii="Times New Roman" w:hAnsi="Times New Roman"/>
          <w:sz w:val="20"/>
          <w:szCs w:val="20"/>
        </w:rPr>
        <w:t>В настоящее время в Воскресенском муниципальном районе созданы организационные основы государственной молодежной политики и выработан механизм ее реализации через определение приоритетов деятельности, привлечение финансовых и организационных ресурсов, совершенствование системы логически последовательных и взаимосвязанных действий.</w:t>
      </w:r>
    </w:p>
    <w:p w:rsidR="005B78C2" w:rsidRPr="00194842" w:rsidRDefault="005B78C2" w:rsidP="005B78C2">
      <w:pPr>
        <w:widowControl/>
        <w:autoSpaceDE/>
        <w:autoSpaceDN/>
        <w:adjustRightInd/>
        <w:ind w:firstLine="567"/>
        <w:jc w:val="both"/>
        <w:rPr>
          <w:rFonts w:ascii="Times New Roman" w:hAnsi="Times New Roman"/>
          <w:sz w:val="20"/>
          <w:szCs w:val="20"/>
        </w:rPr>
      </w:pPr>
      <w:r w:rsidRPr="00194842">
        <w:rPr>
          <w:rFonts w:ascii="Times New Roman" w:hAnsi="Times New Roman"/>
          <w:sz w:val="20"/>
          <w:szCs w:val="20"/>
        </w:rPr>
        <w:t>Сильные стороны сферы молодежной политики Воскресенского муниципального района:</w:t>
      </w:r>
    </w:p>
    <w:p w:rsidR="005B78C2" w:rsidRPr="00194842" w:rsidRDefault="005B78C2" w:rsidP="005B78C2">
      <w:pPr>
        <w:widowControl/>
        <w:autoSpaceDE/>
        <w:autoSpaceDN/>
        <w:adjustRightInd/>
        <w:ind w:firstLine="567"/>
        <w:jc w:val="both"/>
        <w:rPr>
          <w:rFonts w:ascii="Times New Roman" w:hAnsi="Times New Roman"/>
          <w:sz w:val="20"/>
          <w:szCs w:val="20"/>
        </w:rPr>
      </w:pPr>
      <w:r w:rsidRPr="00194842">
        <w:rPr>
          <w:rFonts w:ascii="Times New Roman" w:hAnsi="Times New Roman"/>
          <w:sz w:val="20"/>
          <w:szCs w:val="20"/>
        </w:rPr>
        <w:t xml:space="preserve">- богатый опыт реализации молодёжной политики на территории муниципального района; </w:t>
      </w:r>
    </w:p>
    <w:p w:rsidR="005B78C2" w:rsidRPr="00194842" w:rsidRDefault="005B78C2" w:rsidP="005B78C2">
      <w:pPr>
        <w:widowControl/>
        <w:autoSpaceDE/>
        <w:autoSpaceDN/>
        <w:adjustRightInd/>
        <w:ind w:firstLine="567"/>
        <w:jc w:val="both"/>
        <w:rPr>
          <w:rFonts w:ascii="Times New Roman" w:hAnsi="Times New Roman"/>
          <w:sz w:val="20"/>
          <w:szCs w:val="20"/>
        </w:rPr>
      </w:pPr>
      <w:r w:rsidRPr="00194842">
        <w:rPr>
          <w:rFonts w:ascii="Times New Roman" w:hAnsi="Times New Roman"/>
          <w:sz w:val="20"/>
          <w:szCs w:val="20"/>
        </w:rPr>
        <w:t>- актуальность и востребованность молодёжной политики в районе;</w:t>
      </w:r>
    </w:p>
    <w:p w:rsidR="005B78C2" w:rsidRPr="00194842" w:rsidRDefault="005B78C2" w:rsidP="005B78C2">
      <w:pPr>
        <w:widowControl/>
        <w:autoSpaceDE/>
        <w:autoSpaceDN/>
        <w:adjustRightInd/>
        <w:ind w:firstLine="567"/>
        <w:jc w:val="both"/>
        <w:rPr>
          <w:rFonts w:ascii="Times New Roman" w:hAnsi="Times New Roman"/>
          <w:sz w:val="20"/>
          <w:szCs w:val="20"/>
        </w:rPr>
      </w:pPr>
      <w:r w:rsidRPr="00194842">
        <w:rPr>
          <w:rFonts w:ascii="Times New Roman" w:hAnsi="Times New Roman"/>
          <w:sz w:val="20"/>
          <w:szCs w:val="20"/>
        </w:rPr>
        <w:t>- наличие команды единомышленников, позитивное взаимодействие со всеми социальными партнерами;</w:t>
      </w:r>
    </w:p>
    <w:p w:rsidR="005B78C2" w:rsidRPr="00194842" w:rsidRDefault="005B78C2" w:rsidP="005B78C2">
      <w:pPr>
        <w:widowControl/>
        <w:autoSpaceDE/>
        <w:autoSpaceDN/>
        <w:adjustRightInd/>
        <w:ind w:firstLine="567"/>
        <w:jc w:val="both"/>
        <w:rPr>
          <w:rFonts w:ascii="Times New Roman" w:hAnsi="Times New Roman"/>
          <w:sz w:val="20"/>
          <w:szCs w:val="20"/>
        </w:rPr>
      </w:pPr>
      <w:r w:rsidRPr="00194842">
        <w:rPr>
          <w:rFonts w:ascii="Times New Roman" w:hAnsi="Times New Roman"/>
          <w:sz w:val="20"/>
          <w:szCs w:val="20"/>
        </w:rPr>
        <w:t>- вовлечение молодежи нетрадиционными формами проведения мероприятий;</w:t>
      </w:r>
    </w:p>
    <w:p w:rsidR="005B78C2" w:rsidRPr="00194842" w:rsidRDefault="005B78C2" w:rsidP="005B78C2">
      <w:pPr>
        <w:widowControl/>
        <w:autoSpaceDE/>
        <w:autoSpaceDN/>
        <w:adjustRightInd/>
        <w:ind w:firstLine="567"/>
        <w:jc w:val="both"/>
        <w:rPr>
          <w:rFonts w:ascii="Times New Roman" w:hAnsi="Times New Roman"/>
          <w:sz w:val="20"/>
          <w:szCs w:val="20"/>
        </w:rPr>
      </w:pPr>
      <w:r w:rsidRPr="00194842">
        <w:rPr>
          <w:rFonts w:ascii="Times New Roman" w:hAnsi="Times New Roman"/>
          <w:sz w:val="20"/>
          <w:szCs w:val="20"/>
        </w:rPr>
        <w:t xml:space="preserve">- повышение уровня информированности молодежи через СМИ, а также через социальную сеть </w:t>
      </w:r>
      <w:proofErr w:type="spellStart"/>
      <w:r w:rsidRPr="00194842">
        <w:rPr>
          <w:rFonts w:ascii="Times New Roman" w:hAnsi="Times New Roman"/>
          <w:sz w:val="20"/>
          <w:szCs w:val="20"/>
        </w:rPr>
        <w:t>ВКонтакте</w:t>
      </w:r>
      <w:proofErr w:type="spellEnd"/>
      <w:r w:rsidRPr="00194842">
        <w:rPr>
          <w:rFonts w:ascii="Times New Roman" w:hAnsi="Times New Roman"/>
          <w:sz w:val="20"/>
          <w:szCs w:val="20"/>
        </w:rPr>
        <w:t xml:space="preserve"> (группа Воскресенская молодежь) и официальный сайт министерства молодежной политики (НМОЛОДЕЖЬ.РФ.);</w:t>
      </w:r>
    </w:p>
    <w:p w:rsidR="005B78C2" w:rsidRPr="00194842" w:rsidRDefault="005B78C2" w:rsidP="005B78C2">
      <w:pPr>
        <w:widowControl/>
        <w:autoSpaceDE/>
        <w:autoSpaceDN/>
        <w:adjustRightInd/>
        <w:ind w:firstLine="567"/>
        <w:jc w:val="both"/>
        <w:rPr>
          <w:rFonts w:ascii="Times New Roman" w:hAnsi="Times New Roman"/>
          <w:sz w:val="20"/>
          <w:szCs w:val="20"/>
        </w:rPr>
      </w:pPr>
      <w:r w:rsidRPr="00194842">
        <w:rPr>
          <w:rFonts w:ascii="Times New Roman" w:hAnsi="Times New Roman"/>
          <w:sz w:val="20"/>
          <w:szCs w:val="20"/>
        </w:rPr>
        <w:t>- поддержка молодежных инициатив из местного бюджета и продвижение их посредством СМИ.</w:t>
      </w:r>
    </w:p>
    <w:p w:rsidR="009E37A8" w:rsidRPr="00194842" w:rsidRDefault="005B78C2" w:rsidP="005B78C2">
      <w:pPr>
        <w:ind w:firstLine="567"/>
        <w:jc w:val="both"/>
        <w:rPr>
          <w:rFonts w:ascii="Times New Roman" w:hAnsi="Times New Roman"/>
          <w:sz w:val="20"/>
          <w:szCs w:val="20"/>
        </w:rPr>
      </w:pPr>
      <w:r w:rsidRPr="00194842">
        <w:rPr>
          <w:rFonts w:ascii="Times New Roman" w:hAnsi="Times New Roman"/>
          <w:sz w:val="20"/>
          <w:szCs w:val="20"/>
        </w:rPr>
        <w:t xml:space="preserve">В районе действует Молодежная палата при Земском собрании. </w:t>
      </w:r>
    </w:p>
    <w:p w:rsidR="005B78C2" w:rsidRPr="00194842" w:rsidRDefault="005B78C2" w:rsidP="005B78C2">
      <w:pPr>
        <w:ind w:firstLine="567"/>
        <w:jc w:val="both"/>
        <w:rPr>
          <w:rFonts w:ascii="Times New Roman" w:hAnsi="Times New Roman"/>
          <w:sz w:val="20"/>
          <w:szCs w:val="20"/>
        </w:rPr>
      </w:pPr>
      <w:r w:rsidRPr="00194842">
        <w:rPr>
          <w:rFonts w:ascii="Times New Roman" w:hAnsi="Times New Roman"/>
          <w:sz w:val="20"/>
          <w:szCs w:val="20"/>
        </w:rPr>
        <w:t>В 201</w:t>
      </w:r>
      <w:r w:rsidR="00F4405D" w:rsidRPr="00194842">
        <w:rPr>
          <w:rFonts w:ascii="Times New Roman" w:hAnsi="Times New Roman"/>
          <w:sz w:val="20"/>
          <w:szCs w:val="20"/>
        </w:rPr>
        <w:t>8</w:t>
      </w:r>
      <w:r w:rsidRPr="00194842">
        <w:rPr>
          <w:rFonts w:ascii="Times New Roman" w:hAnsi="Times New Roman"/>
          <w:sz w:val="20"/>
          <w:szCs w:val="20"/>
        </w:rPr>
        <w:t xml:space="preserve"> году охват муниципальной молодежи, занимающейся добровольческой деятельностью, составил </w:t>
      </w:r>
      <w:r w:rsidR="00F4405D" w:rsidRPr="00194842">
        <w:rPr>
          <w:rFonts w:ascii="Times New Roman" w:hAnsi="Times New Roman"/>
          <w:sz w:val="20"/>
          <w:szCs w:val="20"/>
        </w:rPr>
        <w:t>47</w:t>
      </w:r>
      <w:r w:rsidRPr="00194842">
        <w:rPr>
          <w:rFonts w:ascii="Times New Roman" w:hAnsi="Times New Roman"/>
          <w:sz w:val="20"/>
          <w:szCs w:val="20"/>
        </w:rPr>
        <w:t xml:space="preserve"> добровольц</w:t>
      </w:r>
      <w:r w:rsidR="00F4405D" w:rsidRPr="00194842">
        <w:rPr>
          <w:rFonts w:ascii="Times New Roman" w:hAnsi="Times New Roman"/>
          <w:sz w:val="20"/>
          <w:szCs w:val="20"/>
        </w:rPr>
        <w:t>ев</w:t>
      </w:r>
      <w:r w:rsidRPr="00194842">
        <w:rPr>
          <w:rFonts w:ascii="Times New Roman" w:hAnsi="Times New Roman"/>
          <w:sz w:val="20"/>
          <w:szCs w:val="20"/>
        </w:rPr>
        <w:t>, имеющих волонтерскую книжку.</w:t>
      </w:r>
    </w:p>
    <w:p w:rsidR="005B78C2" w:rsidRPr="00194842" w:rsidRDefault="005B78C2" w:rsidP="005B78C2">
      <w:pPr>
        <w:ind w:firstLine="567"/>
        <w:jc w:val="both"/>
        <w:rPr>
          <w:rFonts w:ascii="Times New Roman" w:hAnsi="Times New Roman"/>
          <w:sz w:val="20"/>
          <w:szCs w:val="20"/>
        </w:rPr>
      </w:pPr>
      <w:r w:rsidRPr="00194842">
        <w:rPr>
          <w:rFonts w:ascii="Times New Roman" w:hAnsi="Times New Roman"/>
          <w:sz w:val="20"/>
          <w:szCs w:val="20"/>
        </w:rPr>
        <w:t>Слабыми сторонами молодежной политики района является снижение численности молодого населения Воскресенского муниципального района. Негативное влияние на развитие молодежной политики оказывает социальная апатия у молодежи.</w:t>
      </w:r>
    </w:p>
    <w:p w:rsidR="005B78C2" w:rsidRPr="00194842" w:rsidRDefault="005B78C2" w:rsidP="005B78C2">
      <w:pPr>
        <w:ind w:firstLine="567"/>
        <w:jc w:val="both"/>
        <w:rPr>
          <w:rFonts w:ascii="Times New Roman" w:hAnsi="Times New Roman"/>
          <w:sz w:val="20"/>
          <w:szCs w:val="20"/>
        </w:rPr>
      </w:pPr>
      <w:r w:rsidRPr="00194842">
        <w:rPr>
          <w:rFonts w:ascii="Times New Roman" w:hAnsi="Times New Roman"/>
          <w:sz w:val="20"/>
          <w:szCs w:val="20"/>
        </w:rPr>
        <w:t>На основании проведенного анализа выявлены основные акценты молодежной политики:</w:t>
      </w:r>
    </w:p>
    <w:p w:rsidR="005B78C2" w:rsidRPr="00194842" w:rsidRDefault="005B78C2" w:rsidP="005B78C2">
      <w:pPr>
        <w:ind w:firstLine="567"/>
        <w:jc w:val="both"/>
        <w:rPr>
          <w:rFonts w:ascii="Times New Roman" w:hAnsi="Times New Roman"/>
          <w:sz w:val="20"/>
          <w:szCs w:val="20"/>
        </w:rPr>
      </w:pPr>
      <w:r w:rsidRPr="00194842">
        <w:rPr>
          <w:rFonts w:ascii="Times New Roman" w:hAnsi="Times New Roman"/>
          <w:sz w:val="20"/>
          <w:szCs w:val="20"/>
        </w:rPr>
        <w:t>- необходимость внедрения модели государственно-общественной молодежной политики, основанной на государственно-общественном партнерстве и участии в развитии молодежной политики самой молодежи;</w:t>
      </w:r>
    </w:p>
    <w:p w:rsidR="005B78C2" w:rsidRPr="00194842" w:rsidRDefault="005B78C2" w:rsidP="005B78C2">
      <w:pPr>
        <w:ind w:firstLine="567"/>
        <w:jc w:val="both"/>
        <w:rPr>
          <w:rFonts w:ascii="Times New Roman" w:hAnsi="Times New Roman"/>
          <w:sz w:val="20"/>
          <w:szCs w:val="20"/>
        </w:rPr>
      </w:pPr>
      <w:r w:rsidRPr="00194842">
        <w:rPr>
          <w:rFonts w:ascii="Times New Roman" w:hAnsi="Times New Roman"/>
          <w:sz w:val="20"/>
          <w:szCs w:val="20"/>
        </w:rPr>
        <w:t>- формирование "новых молодежных общностей" активно-созидательного характера как альтернативы негативным влияниям в молодежной среде;</w:t>
      </w:r>
    </w:p>
    <w:p w:rsidR="005B78C2" w:rsidRPr="00194842" w:rsidRDefault="005B78C2" w:rsidP="005B78C2">
      <w:pPr>
        <w:ind w:firstLine="567"/>
        <w:jc w:val="both"/>
        <w:rPr>
          <w:rFonts w:ascii="Times New Roman" w:hAnsi="Times New Roman"/>
          <w:sz w:val="20"/>
          <w:szCs w:val="20"/>
        </w:rPr>
      </w:pPr>
      <w:r w:rsidRPr="00194842">
        <w:rPr>
          <w:rFonts w:ascii="Times New Roman" w:hAnsi="Times New Roman"/>
          <w:sz w:val="20"/>
          <w:szCs w:val="20"/>
        </w:rPr>
        <w:t>- активизация влияния государства на институты стихийной социализации молодежи (средства массовой информации и так далее) с целью формирования позитивных ценностей, усиления традиционных институтов их формирования;</w:t>
      </w:r>
    </w:p>
    <w:p w:rsidR="005B78C2" w:rsidRPr="00194842" w:rsidRDefault="005B78C2" w:rsidP="005B78C2">
      <w:pPr>
        <w:ind w:firstLine="567"/>
        <w:jc w:val="both"/>
        <w:rPr>
          <w:rFonts w:ascii="Times New Roman" w:hAnsi="Times New Roman"/>
          <w:sz w:val="20"/>
          <w:szCs w:val="20"/>
        </w:rPr>
      </w:pPr>
      <w:r w:rsidRPr="00194842">
        <w:rPr>
          <w:rFonts w:ascii="Times New Roman" w:hAnsi="Times New Roman"/>
          <w:sz w:val="20"/>
          <w:szCs w:val="20"/>
        </w:rPr>
        <w:t>- определение поддержки семьи как стратегического направления в формировании муниципальной молодежной политики.</w:t>
      </w:r>
    </w:p>
    <w:p w:rsidR="005B78C2" w:rsidRPr="00194842" w:rsidRDefault="005B78C2" w:rsidP="005B78C2">
      <w:pPr>
        <w:ind w:firstLine="567"/>
        <w:jc w:val="both"/>
        <w:rPr>
          <w:rFonts w:ascii="Times New Roman" w:hAnsi="Times New Roman"/>
          <w:sz w:val="20"/>
          <w:szCs w:val="20"/>
        </w:rPr>
      </w:pPr>
      <w:r w:rsidRPr="00194842">
        <w:rPr>
          <w:rFonts w:ascii="Times New Roman" w:hAnsi="Times New Roman"/>
          <w:sz w:val="20"/>
          <w:szCs w:val="20"/>
        </w:rPr>
        <w:t>Эти негативные тенденции можно нивелировать через реализацию заложенных в Программе задач при полном ресурсном обеспечении, взаимодействии всех органов власти, молодежных и детских общественных объединений, активном участии самой молодежи, расширении практики социального партнерства с молодыми гражданами, вовлечении их в процесс выработки и принятия решений, использовании общественных инициатив.</w:t>
      </w:r>
    </w:p>
    <w:p w:rsidR="005B78C2" w:rsidRPr="00194842" w:rsidRDefault="005B78C2" w:rsidP="005B78C2">
      <w:pPr>
        <w:tabs>
          <w:tab w:val="left" w:pos="7938"/>
        </w:tabs>
        <w:jc w:val="both"/>
        <w:rPr>
          <w:rFonts w:ascii="Times New Roman" w:hAnsi="Times New Roman"/>
          <w:b/>
          <w:bCs/>
          <w:sz w:val="20"/>
          <w:szCs w:val="20"/>
        </w:rPr>
      </w:pPr>
    </w:p>
    <w:p w:rsidR="005B78C2" w:rsidRPr="00194842" w:rsidRDefault="005B78C2" w:rsidP="005B78C2">
      <w:pPr>
        <w:jc w:val="center"/>
        <w:rPr>
          <w:rFonts w:ascii="Times New Roman" w:hAnsi="Times New Roman"/>
          <w:sz w:val="20"/>
          <w:szCs w:val="20"/>
        </w:rPr>
      </w:pPr>
      <w:r w:rsidRPr="00194842">
        <w:rPr>
          <w:rFonts w:ascii="Times New Roman" w:hAnsi="Times New Roman"/>
          <w:b/>
          <w:bCs/>
          <w:sz w:val="20"/>
          <w:szCs w:val="20"/>
        </w:rPr>
        <w:t>2.2.Цели и задачи Подпрограммы 2</w:t>
      </w:r>
    </w:p>
    <w:p w:rsidR="005B78C2" w:rsidRPr="00194842" w:rsidRDefault="005B78C2" w:rsidP="005B78C2">
      <w:pPr>
        <w:ind w:firstLine="567"/>
        <w:jc w:val="both"/>
        <w:rPr>
          <w:rFonts w:ascii="Times New Roman" w:hAnsi="Times New Roman"/>
          <w:sz w:val="20"/>
          <w:szCs w:val="20"/>
        </w:rPr>
      </w:pPr>
      <w:r w:rsidRPr="00194842">
        <w:rPr>
          <w:rFonts w:ascii="Times New Roman" w:hAnsi="Times New Roman"/>
          <w:sz w:val="20"/>
          <w:szCs w:val="20"/>
        </w:rPr>
        <w:t xml:space="preserve">Целью подпрограммы является создание системы мер по воспитанию молодого поколения в духе нравственности, приверженности интересам общества и его традиционным ценностям. </w:t>
      </w:r>
    </w:p>
    <w:p w:rsidR="005B78C2" w:rsidRPr="00194842" w:rsidRDefault="005B78C2" w:rsidP="005B78C2">
      <w:pPr>
        <w:jc w:val="both"/>
        <w:rPr>
          <w:rFonts w:ascii="Times New Roman" w:hAnsi="Times New Roman"/>
          <w:sz w:val="20"/>
          <w:szCs w:val="20"/>
        </w:rPr>
      </w:pPr>
      <w:r w:rsidRPr="00194842">
        <w:rPr>
          <w:rFonts w:ascii="Times New Roman" w:hAnsi="Times New Roman"/>
          <w:sz w:val="20"/>
          <w:szCs w:val="20"/>
        </w:rPr>
        <w:t>Подпрограммой предусматривается решение следующих задач:</w:t>
      </w:r>
    </w:p>
    <w:p w:rsidR="005B78C2" w:rsidRPr="00194842" w:rsidRDefault="005B78C2" w:rsidP="005B78C2">
      <w:pPr>
        <w:widowControl/>
        <w:ind w:firstLine="567"/>
        <w:jc w:val="both"/>
        <w:rPr>
          <w:rFonts w:ascii="Times New Roman" w:hAnsi="Times New Roman"/>
          <w:sz w:val="20"/>
          <w:szCs w:val="20"/>
        </w:rPr>
      </w:pPr>
      <w:r w:rsidRPr="00194842">
        <w:rPr>
          <w:rFonts w:ascii="Times New Roman" w:hAnsi="Times New Roman"/>
          <w:sz w:val="20"/>
          <w:szCs w:val="20"/>
        </w:rPr>
        <w:t>- организация временной и сезонной занятости учащейся молодежи;</w:t>
      </w:r>
    </w:p>
    <w:p w:rsidR="005B78C2" w:rsidRPr="00194842" w:rsidRDefault="005B78C2" w:rsidP="005B78C2">
      <w:pPr>
        <w:widowControl/>
        <w:ind w:firstLine="567"/>
        <w:jc w:val="both"/>
        <w:rPr>
          <w:rFonts w:ascii="Times New Roman" w:hAnsi="Times New Roman"/>
          <w:sz w:val="20"/>
          <w:szCs w:val="20"/>
        </w:rPr>
      </w:pPr>
      <w:r w:rsidRPr="00194842">
        <w:rPr>
          <w:rFonts w:ascii="Times New Roman" w:hAnsi="Times New Roman"/>
          <w:sz w:val="20"/>
          <w:szCs w:val="20"/>
        </w:rPr>
        <w:t>- выявление и поддержка способной молодежи по различным направлениям творческой деятельности;</w:t>
      </w:r>
    </w:p>
    <w:p w:rsidR="005B78C2" w:rsidRPr="00194842" w:rsidRDefault="005B78C2" w:rsidP="005B78C2">
      <w:pPr>
        <w:widowControl/>
        <w:ind w:firstLine="567"/>
        <w:jc w:val="both"/>
        <w:rPr>
          <w:rFonts w:ascii="Times New Roman" w:hAnsi="Times New Roman"/>
          <w:sz w:val="20"/>
          <w:szCs w:val="20"/>
        </w:rPr>
      </w:pPr>
      <w:r w:rsidRPr="00194842">
        <w:rPr>
          <w:rFonts w:ascii="Times New Roman" w:hAnsi="Times New Roman"/>
          <w:sz w:val="20"/>
          <w:szCs w:val="20"/>
        </w:rPr>
        <w:t xml:space="preserve">- пропаганда здорового образа жизни, профилактика асоциального поведения </w:t>
      </w:r>
      <w:proofErr w:type="gramStart"/>
      <w:r w:rsidRPr="00194842">
        <w:rPr>
          <w:rFonts w:ascii="Times New Roman" w:hAnsi="Times New Roman"/>
          <w:sz w:val="20"/>
          <w:szCs w:val="20"/>
        </w:rPr>
        <w:t>в</w:t>
      </w:r>
      <w:proofErr w:type="gramEnd"/>
      <w:r w:rsidRPr="00194842">
        <w:rPr>
          <w:rFonts w:ascii="Times New Roman" w:hAnsi="Times New Roman"/>
          <w:sz w:val="20"/>
          <w:szCs w:val="20"/>
        </w:rPr>
        <w:t xml:space="preserve"> молодежной сред;</w:t>
      </w:r>
    </w:p>
    <w:p w:rsidR="005B78C2" w:rsidRPr="00194842" w:rsidRDefault="005B78C2" w:rsidP="005B78C2">
      <w:pPr>
        <w:widowControl/>
        <w:ind w:firstLine="567"/>
        <w:jc w:val="both"/>
        <w:rPr>
          <w:rFonts w:ascii="Times New Roman" w:hAnsi="Times New Roman"/>
          <w:sz w:val="20"/>
          <w:szCs w:val="20"/>
        </w:rPr>
      </w:pPr>
      <w:r w:rsidRPr="00194842">
        <w:rPr>
          <w:rFonts w:ascii="Times New Roman" w:hAnsi="Times New Roman"/>
          <w:sz w:val="20"/>
          <w:szCs w:val="20"/>
        </w:rPr>
        <w:t>- увеличение числа молодежи, включенной в социально-значимые проекты общественных организаций Нижегородской области;</w:t>
      </w:r>
    </w:p>
    <w:p w:rsidR="005B78C2" w:rsidRPr="00194842" w:rsidRDefault="005B78C2" w:rsidP="005B78C2">
      <w:pPr>
        <w:widowControl/>
        <w:ind w:firstLine="567"/>
        <w:jc w:val="both"/>
        <w:rPr>
          <w:rFonts w:ascii="Times New Roman" w:hAnsi="Times New Roman"/>
          <w:sz w:val="20"/>
          <w:szCs w:val="20"/>
        </w:rPr>
      </w:pPr>
      <w:r w:rsidRPr="00194842">
        <w:rPr>
          <w:rFonts w:ascii="Times New Roman" w:hAnsi="Times New Roman"/>
          <w:sz w:val="20"/>
          <w:szCs w:val="20"/>
        </w:rPr>
        <w:t>- военно-патриотическое воспитание и привлечение молодежи к участию в работе военно-патриотических клубов;</w:t>
      </w:r>
    </w:p>
    <w:p w:rsidR="005B78C2" w:rsidRPr="00194842" w:rsidRDefault="005B78C2" w:rsidP="005B78C2">
      <w:pPr>
        <w:ind w:firstLine="567"/>
        <w:jc w:val="both"/>
        <w:rPr>
          <w:rFonts w:ascii="Times New Roman" w:hAnsi="Times New Roman"/>
          <w:sz w:val="20"/>
          <w:szCs w:val="20"/>
        </w:rPr>
      </w:pPr>
      <w:r w:rsidRPr="00194842">
        <w:rPr>
          <w:rFonts w:ascii="Times New Roman" w:hAnsi="Times New Roman"/>
          <w:sz w:val="20"/>
          <w:szCs w:val="20"/>
        </w:rPr>
        <w:t>- повышение интереса населения к занятиям физической культурой и спортом.</w:t>
      </w:r>
    </w:p>
    <w:p w:rsidR="005B78C2" w:rsidRPr="00194842" w:rsidRDefault="005B78C2" w:rsidP="005B78C2">
      <w:pPr>
        <w:tabs>
          <w:tab w:val="left" w:pos="7938"/>
        </w:tabs>
        <w:jc w:val="center"/>
        <w:rPr>
          <w:rFonts w:ascii="Times New Roman" w:hAnsi="Times New Roman"/>
          <w:b/>
          <w:bCs/>
          <w:sz w:val="20"/>
          <w:szCs w:val="20"/>
        </w:rPr>
      </w:pPr>
    </w:p>
    <w:p w:rsidR="005B78C2" w:rsidRPr="00194842" w:rsidRDefault="005B78C2" w:rsidP="005B78C2">
      <w:pPr>
        <w:tabs>
          <w:tab w:val="left" w:pos="7938"/>
        </w:tabs>
        <w:jc w:val="center"/>
        <w:rPr>
          <w:rFonts w:ascii="Times New Roman" w:hAnsi="Times New Roman"/>
          <w:b/>
          <w:bCs/>
          <w:sz w:val="20"/>
          <w:szCs w:val="20"/>
        </w:rPr>
      </w:pPr>
      <w:r w:rsidRPr="00194842">
        <w:rPr>
          <w:rFonts w:ascii="Times New Roman" w:hAnsi="Times New Roman"/>
          <w:b/>
          <w:bCs/>
          <w:sz w:val="20"/>
          <w:szCs w:val="20"/>
        </w:rPr>
        <w:t>2.3.Сроки и этапы реализации Подпрограммы 2</w:t>
      </w:r>
    </w:p>
    <w:p w:rsidR="005B78C2" w:rsidRPr="00194842" w:rsidRDefault="005B78C2" w:rsidP="005B78C2">
      <w:pPr>
        <w:ind w:firstLine="567"/>
        <w:jc w:val="both"/>
        <w:rPr>
          <w:rFonts w:ascii="Times New Roman" w:hAnsi="Times New Roman"/>
          <w:sz w:val="20"/>
          <w:szCs w:val="20"/>
        </w:rPr>
      </w:pPr>
      <w:r w:rsidRPr="00194842">
        <w:rPr>
          <w:rFonts w:ascii="Times New Roman" w:hAnsi="Times New Roman"/>
          <w:sz w:val="20"/>
          <w:szCs w:val="20"/>
        </w:rPr>
        <w:t>Подпрограмма 2 реализуется с 201</w:t>
      </w:r>
      <w:r w:rsidR="00BB43F4" w:rsidRPr="00194842">
        <w:rPr>
          <w:rFonts w:ascii="Times New Roman" w:hAnsi="Times New Roman"/>
          <w:sz w:val="20"/>
          <w:szCs w:val="20"/>
        </w:rPr>
        <w:t>9</w:t>
      </w:r>
      <w:r w:rsidRPr="00194842">
        <w:rPr>
          <w:rFonts w:ascii="Times New Roman" w:hAnsi="Times New Roman"/>
          <w:sz w:val="20"/>
          <w:szCs w:val="20"/>
        </w:rPr>
        <w:t xml:space="preserve"> по 202</w:t>
      </w:r>
      <w:r w:rsidR="00BB43F4" w:rsidRPr="00194842">
        <w:rPr>
          <w:rFonts w:ascii="Times New Roman" w:hAnsi="Times New Roman"/>
          <w:sz w:val="20"/>
          <w:szCs w:val="20"/>
        </w:rPr>
        <w:t>4</w:t>
      </w:r>
      <w:r w:rsidRPr="00194842">
        <w:rPr>
          <w:rFonts w:ascii="Times New Roman" w:hAnsi="Times New Roman"/>
          <w:sz w:val="20"/>
          <w:szCs w:val="20"/>
        </w:rPr>
        <w:t xml:space="preserve"> годы в один этап.</w:t>
      </w:r>
    </w:p>
    <w:p w:rsidR="005B78C2" w:rsidRPr="00194842" w:rsidRDefault="005B78C2" w:rsidP="00B1719D">
      <w:pPr>
        <w:rPr>
          <w:rFonts w:ascii="Times New Roman" w:hAnsi="Times New Roman"/>
          <w:sz w:val="20"/>
          <w:szCs w:val="20"/>
        </w:rPr>
      </w:pPr>
      <w:r w:rsidRPr="00194842">
        <w:rPr>
          <w:rFonts w:ascii="Times New Roman" w:hAnsi="Times New Roman"/>
          <w:sz w:val="20"/>
          <w:szCs w:val="20"/>
        </w:rPr>
        <w:br w:type="page"/>
      </w:r>
    </w:p>
    <w:p w:rsidR="00805E5F" w:rsidRPr="00194842" w:rsidRDefault="00805E5F" w:rsidP="00805E5F">
      <w:pPr>
        <w:ind w:firstLine="709"/>
        <w:jc w:val="center"/>
        <w:rPr>
          <w:rFonts w:ascii="Times New Roman" w:hAnsi="Times New Roman"/>
          <w:b/>
          <w:color w:val="000000"/>
          <w:sz w:val="20"/>
          <w:szCs w:val="20"/>
        </w:rPr>
        <w:sectPr w:rsidR="00805E5F" w:rsidRPr="00194842" w:rsidSect="005B78C2">
          <w:pgSz w:w="11906" w:h="16838"/>
          <w:pgMar w:top="1134" w:right="851" w:bottom="1134" w:left="1134" w:header="709" w:footer="709" w:gutter="0"/>
          <w:cols w:space="708"/>
          <w:docGrid w:linePitch="360"/>
        </w:sectPr>
      </w:pPr>
    </w:p>
    <w:p w:rsidR="00805E5F" w:rsidRPr="00194842" w:rsidRDefault="00805E5F" w:rsidP="00805E5F">
      <w:pPr>
        <w:ind w:firstLine="709"/>
        <w:jc w:val="center"/>
        <w:rPr>
          <w:rFonts w:ascii="Times New Roman" w:hAnsi="Times New Roman"/>
          <w:color w:val="000000"/>
          <w:sz w:val="20"/>
          <w:szCs w:val="20"/>
        </w:rPr>
      </w:pPr>
      <w:r w:rsidRPr="00194842">
        <w:rPr>
          <w:rFonts w:ascii="Times New Roman" w:hAnsi="Times New Roman"/>
          <w:b/>
          <w:color w:val="000000"/>
          <w:sz w:val="20"/>
          <w:szCs w:val="20"/>
        </w:rPr>
        <w:lastRenderedPageBreak/>
        <w:t>2.4.Перечень основных мероприятий муниципальной программы</w:t>
      </w:r>
    </w:p>
    <w:p w:rsidR="00805E5F" w:rsidRPr="00194842" w:rsidRDefault="00805E5F" w:rsidP="00805E5F">
      <w:pPr>
        <w:ind w:firstLine="709"/>
        <w:jc w:val="right"/>
        <w:rPr>
          <w:rFonts w:ascii="Times New Roman" w:hAnsi="Times New Roman"/>
          <w:color w:val="000000"/>
          <w:sz w:val="20"/>
          <w:szCs w:val="20"/>
        </w:rPr>
      </w:pPr>
      <w:r w:rsidRPr="00194842">
        <w:rPr>
          <w:rFonts w:ascii="Times New Roman" w:hAnsi="Times New Roman"/>
          <w:color w:val="000000"/>
          <w:sz w:val="20"/>
          <w:szCs w:val="20"/>
        </w:rPr>
        <w:t>Таблица 1</w:t>
      </w:r>
    </w:p>
    <w:tbl>
      <w:tblPr>
        <w:tblW w:w="155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28"/>
        <w:gridCol w:w="1514"/>
        <w:gridCol w:w="1843"/>
        <w:gridCol w:w="1418"/>
        <w:gridCol w:w="141"/>
        <w:gridCol w:w="1134"/>
        <w:gridCol w:w="1985"/>
        <w:gridCol w:w="1134"/>
        <w:gridCol w:w="1134"/>
        <w:gridCol w:w="992"/>
        <w:gridCol w:w="992"/>
        <w:gridCol w:w="851"/>
        <w:gridCol w:w="851"/>
        <w:gridCol w:w="851"/>
      </w:tblGrid>
      <w:tr w:rsidR="00805E5F" w:rsidRPr="00194842" w:rsidTr="00805E5F">
        <w:trPr>
          <w:trHeight w:val="694"/>
        </w:trPr>
        <w:tc>
          <w:tcPr>
            <w:tcW w:w="426" w:type="dxa"/>
            <w:vMerge w:val="restart"/>
          </w:tcPr>
          <w:p w:rsidR="00805E5F" w:rsidRPr="00194842" w:rsidRDefault="00805E5F" w:rsidP="00805E5F">
            <w:pPr>
              <w:jc w:val="center"/>
              <w:rPr>
                <w:rFonts w:ascii="Times New Roman" w:hAnsi="Times New Roman"/>
                <w:sz w:val="20"/>
                <w:szCs w:val="20"/>
              </w:rPr>
            </w:pPr>
            <w:r w:rsidRPr="00194842">
              <w:rPr>
                <w:rFonts w:ascii="Times New Roman" w:hAnsi="Times New Roman"/>
                <w:sz w:val="20"/>
                <w:szCs w:val="20"/>
              </w:rPr>
              <w:t>№</w:t>
            </w:r>
          </w:p>
        </w:tc>
        <w:tc>
          <w:tcPr>
            <w:tcW w:w="1842" w:type="dxa"/>
            <w:gridSpan w:val="2"/>
            <w:vMerge w:val="restart"/>
          </w:tcPr>
          <w:p w:rsidR="00805E5F" w:rsidRPr="00194842" w:rsidRDefault="00805E5F" w:rsidP="00805E5F">
            <w:pPr>
              <w:jc w:val="center"/>
              <w:rPr>
                <w:rFonts w:ascii="Times New Roman" w:hAnsi="Times New Roman"/>
                <w:sz w:val="20"/>
                <w:szCs w:val="20"/>
              </w:rPr>
            </w:pPr>
            <w:r w:rsidRPr="00194842">
              <w:rPr>
                <w:rFonts w:ascii="Times New Roman" w:hAnsi="Times New Roman"/>
                <w:sz w:val="20"/>
                <w:szCs w:val="20"/>
              </w:rPr>
              <w:t>Наименование мероприятия</w:t>
            </w:r>
          </w:p>
        </w:tc>
        <w:tc>
          <w:tcPr>
            <w:tcW w:w="1843" w:type="dxa"/>
            <w:vMerge w:val="restart"/>
          </w:tcPr>
          <w:p w:rsidR="00805E5F" w:rsidRPr="00194842" w:rsidRDefault="00805E5F" w:rsidP="00805E5F">
            <w:pPr>
              <w:jc w:val="center"/>
              <w:rPr>
                <w:rFonts w:ascii="Times New Roman" w:hAnsi="Times New Roman"/>
                <w:sz w:val="20"/>
                <w:szCs w:val="20"/>
              </w:rPr>
            </w:pPr>
            <w:r w:rsidRPr="00194842">
              <w:rPr>
                <w:rFonts w:ascii="Times New Roman" w:hAnsi="Times New Roman"/>
                <w:sz w:val="20"/>
                <w:szCs w:val="20"/>
              </w:rPr>
              <w:t>Категория расходов (капвложения, НИОКР и прочие расходы)</w:t>
            </w:r>
          </w:p>
        </w:tc>
        <w:tc>
          <w:tcPr>
            <w:tcW w:w="1559" w:type="dxa"/>
            <w:gridSpan w:val="2"/>
            <w:vMerge w:val="restart"/>
          </w:tcPr>
          <w:p w:rsidR="00805E5F" w:rsidRPr="00194842" w:rsidRDefault="00805E5F" w:rsidP="00805E5F">
            <w:pPr>
              <w:jc w:val="center"/>
              <w:rPr>
                <w:rFonts w:ascii="Times New Roman" w:hAnsi="Times New Roman"/>
                <w:sz w:val="20"/>
                <w:szCs w:val="20"/>
              </w:rPr>
            </w:pPr>
            <w:r w:rsidRPr="00194842">
              <w:rPr>
                <w:rFonts w:ascii="Times New Roman" w:hAnsi="Times New Roman"/>
                <w:sz w:val="20"/>
                <w:szCs w:val="20"/>
              </w:rPr>
              <w:t>Сроки выполнения</w:t>
            </w:r>
          </w:p>
        </w:tc>
        <w:tc>
          <w:tcPr>
            <w:tcW w:w="1134" w:type="dxa"/>
            <w:vMerge w:val="restart"/>
          </w:tcPr>
          <w:p w:rsidR="00805E5F" w:rsidRPr="00194842" w:rsidRDefault="00805E5F" w:rsidP="00805E5F">
            <w:pPr>
              <w:jc w:val="center"/>
              <w:rPr>
                <w:rFonts w:ascii="Times New Roman" w:hAnsi="Times New Roman"/>
                <w:sz w:val="20"/>
                <w:szCs w:val="20"/>
              </w:rPr>
            </w:pPr>
            <w:r w:rsidRPr="00194842">
              <w:rPr>
                <w:rFonts w:ascii="Times New Roman" w:hAnsi="Times New Roman"/>
                <w:sz w:val="20"/>
                <w:szCs w:val="20"/>
              </w:rPr>
              <w:t>Муниципальный заказчик-координатор программы</w:t>
            </w:r>
          </w:p>
        </w:tc>
        <w:tc>
          <w:tcPr>
            <w:tcW w:w="8790" w:type="dxa"/>
            <w:gridSpan w:val="8"/>
          </w:tcPr>
          <w:p w:rsidR="00805E5F" w:rsidRPr="00194842" w:rsidRDefault="00805E5F" w:rsidP="00805E5F">
            <w:pPr>
              <w:jc w:val="both"/>
              <w:rPr>
                <w:rFonts w:ascii="Times New Roman" w:hAnsi="Times New Roman"/>
                <w:sz w:val="20"/>
                <w:szCs w:val="20"/>
              </w:rPr>
            </w:pPr>
            <w:r w:rsidRPr="00194842">
              <w:rPr>
                <w:rFonts w:ascii="Times New Roman" w:hAnsi="Times New Roman"/>
                <w:sz w:val="20"/>
                <w:szCs w:val="20"/>
              </w:rPr>
              <w:t>Объем финансирования (по годам, в разрезе источников) тыс. руб.</w:t>
            </w:r>
          </w:p>
        </w:tc>
      </w:tr>
      <w:tr w:rsidR="00805E5F" w:rsidRPr="00194842" w:rsidTr="00805E5F">
        <w:trPr>
          <w:trHeight w:val="884"/>
        </w:trPr>
        <w:tc>
          <w:tcPr>
            <w:tcW w:w="426" w:type="dxa"/>
            <w:vMerge/>
          </w:tcPr>
          <w:p w:rsidR="00805E5F" w:rsidRPr="00194842" w:rsidRDefault="00805E5F" w:rsidP="00805E5F">
            <w:pPr>
              <w:jc w:val="center"/>
              <w:rPr>
                <w:rFonts w:ascii="Times New Roman" w:hAnsi="Times New Roman"/>
                <w:sz w:val="20"/>
                <w:szCs w:val="20"/>
              </w:rPr>
            </w:pPr>
          </w:p>
        </w:tc>
        <w:tc>
          <w:tcPr>
            <w:tcW w:w="1842" w:type="dxa"/>
            <w:gridSpan w:val="2"/>
            <w:vMerge/>
          </w:tcPr>
          <w:p w:rsidR="00805E5F" w:rsidRPr="00194842" w:rsidRDefault="00805E5F" w:rsidP="00805E5F">
            <w:pPr>
              <w:jc w:val="center"/>
              <w:rPr>
                <w:rFonts w:ascii="Times New Roman" w:hAnsi="Times New Roman"/>
                <w:sz w:val="20"/>
                <w:szCs w:val="20"/>
              </w:rPr>
            </w:pPr>
          </w:p>
        </w:tc>
        <w:tc>
          <w:tcPr>
            <w:tcW w:w="1843" w:type="dxa"/>
            <w:vMerge/>
          </w:tcPr>
          <w:p w:rsidR="00805E5F" w:rsidRPr="00194842" w:rsidRDefault="00805E5F" w:rsidP="00805E5F">
            <w:pPr>
              <w:jc w:val="center"/>
              <w:rPr>
                <w:rFonts w:ascii="Times New Roman" w:hAnsi="Times New Roman"/>
                <w:sz w:val="20"/>
                <w:szCs w:val="20"/>
              </w:rPr>
            </w:pPr>
          </w:p>
        </w:tc>
        <w:tc>
          <w:tcPr>
            <w:tcW w:w="1559" w:type="dxa"/>
            <w:gridSpan w:val="2"/>
            <w:vMerge/>
          </w:tcPr>
          <w:p w:rsidR="00805E5F" w:rsidRPr="00194842" w:rsidRDefault="00805E5F" w:rsidP="00805E5F">
            <w:pPr>
              <w:jc w:val="center"/>
              <w:rPr>
                <w:rFonts w:ascii="Times New Roman" w:hAnsi="Times New Roman"/>
                <w:sz w:val="20"/>
                <w:szCs w:val="20"/>
              </w:rPr>
            </w:pPr>
          </w:p>
        </w:tc>
        <w:tc>
          <w:tcPr>
            <w:tcW w:w="1134" w:type="dxa"/>
            <w:vMerge/>
          </w:tcPr>
          <w:p w:rsidR="00805E5F" w:rsidRPr="00194842" w:rsidRDefault="00805E5F" w:rsidP="00805E5F">
            <w:pPr>
              <w:jc w:val="center"/>
              <w:rPr>
                <w:rFonts w:ascii="Times New Roman" w:hAnsi="Times New Roman"/>
                <w:sz w:val="20"/>
                <w:szCs w:val="20"/>
              </w:rPr>
            </w:pPr>
          </w:p>
        </w:tc>
        <w:tc>
          <w:tcPr>
            <w:tcW w:w="1985" w:type="dxa"/>
          </w:tcPr>
          <w:p w:rsidR="00805E5F" w:rsidRPr="00194842" w:rsidRDefault="00805E5F" w:rsidP="00805E5F">
            <w:pPr>
              <w:jc w:val="center"/>
              <w:rPr>
                <w:rFonts w:ascii="Times New Roman" w:hAnsi="Times New Roman"/>
                <w:sz w:val="20"/>
                <w:szCs w:val="20"/>
              </w:rPr>
            </w:pPr>
          </w:p>
        </w:tc>
        <w:tc>
          <w:tcPr>
            <w:tcW w:w="1134" w:type="dxa"/>
          </w:tcPr>
          <w:p w:rsidR="00805E5F" w:rsidRPr="00194842" w:rsidRDefault="00805E5F" w:rsidP="00805E5F">
            <w:pPr>
              <w:jc w:val="center"/>
              <w:rPr>
                <w:rFonts w:ascii="Times New Roman" w:hAnsi="Times New Roman"/>
                <w:sz w:val="20"/>
                <w:szCs w:val="20"/>
              </w:rPr>
            </w:pPr>
            <w:r w:rsidRPr="00194842">
              <w:rPr>
                <w:rFonts w:ascii="Times New Roman" w:hAnsi="Times New Roman"/>
                <w:sz w:val="20"/>
                <w:szCs w:val="20"/>
              </w:rPr>
              <w:t>2019</w:t>
            </w:r>
          </w:p>
        </w:tc>
        <w:tc>
          <w:tcPr>
            <w:tcW w:w="1134" w:type="dxa"/>
          </w:tcPr>
          <w:p w:rsidR="00805E5F" w:rsidRPr="00194842" w:rsidRDefault="00805E5F" w:rsidP="00805E5F">
            <w:pPr>
              <w:jc w:val="center"/>
              <w:rPr>
                <w:rFonts w:ascii="Times New Roman" w:hAnsi="Times New Roman"/>
                <w:sz w:val="20"/>
                <w:szCs w:val="20"/>
              </w:rPr>
            </w:pPr>
            <w:r w:rsidRPr="00194842">
              <w:rPr>
                <w:rFonts w:ascii="Times New Roman" w:hAnsi="Times New Roman"/>
                <w:sz w:val="20"/>
                <w:szCs w:val="20"/>
              </w:rPr>
              <w:t>2020</w:t>
            </w:r>
          </w:p>
        </w:tc>
        <w:tc>
          <w:tcPr>
            <w:tcW w:w="992" w:type="dxa"/>
          </w:tcPr>
          <w:p w:rsidR="00805E5F" w:rsidRPr="00194842" w:rsidRDefault="00805E5F" w:rsidP="00805E5F">
            <w:pPr>
              <w:jc w:val="center"/>
              <w:rPr>
                <w:rFonts w:ascii="Times New Roman" w:hAnsi="Times New Roman"/>
                <w:sz w:val="20"/>
                <w:szCs w:val="20"/>
              </w:rPr>
            </w:pPr>
            <w:r w:rsidRPr="00194842">
              <w:rPr>
                <w:rFonts w:ascii="Times New Roman" w:hAnsi="Times New Roman"/>
                <w:sz w:val="20"/>
                <w:szCs w:val="20"/>
              </w:rPr>
              <w:t>2021</w:t>
            </w:r>
          </w:p>
        </w:tc>
        <w:tc>
          <w:tcPr>
            <w:tcW w:w="992" w:type="dxa"/>
          </w:tcPr>
          <w:p w:rsidR="00805E5F" w:rsidRPr="00194842" w:rsidRDefault="00805E5F" w:rsidP="00805E5F">
            <w:pPr>
              <w:jc w:val="center"/>
              <w:rPr>
                <w:rFonts w:ascii="Times New Roman" w:hAnsi="Times New Roman"/>
                <w:sz w:val="20"/>
                <w:szCs w:val="20"/>
              </w:rPr>
            </w:pPr>
            <w:r w:rsidRPr="00194842">
              <w:rPr>
                <w:rFonts w:ascii="Times New Roman" w:hAnsi="Times New Roman"/>
                <w:sz w:val="20"/>
                <w:szCs w:val="20"/>
              </w:rPr>
              <w:t>2022</w:t>
            </w:r>
          </w:p>
        </w:tc>
        <w:tc>
          <w:tcPr>
            <w:tcW w:w="851" w:type="dxa"/>
          </w:tcPr>
          <w:p w:rsidR="00805E5F" w:rsidRPr="00194842" w:rsidRDefault="00805E5F" w:rsidP="00805E5F">
            <w:pPr>
              <w:rPr>
                <w:rFonts w:ascii="Times New Roman" w:hAnsi="Times New Roman"/>
                <w:sz w:val="20"/>
                <w:szCs w:val="20"/>
              </w:rPr>
            </w:pPr>
            <w:r w:rsidRPr="00194842">
              <w:rPr>
                <w:rFonts w:ascii="Times New Roman" w:hAnsi="Times New Roman"/>
                <w:sz w:val="20"/>
                <w:szCs w:val="20"/>
              </w:rPr>
              <w:t>2023</w:t>
            </w:r>
          </w:p>
        </w:tc>
        <w:tc>
          <w:tcPr>
            <w:tcW w:w="851" w:type="dxa"/>
          </w:tcPr>
          <w:p w:rsidR="00805E5F" w:rsidRPr="00194842" w:rsidRDefault="00805E5F" w:rsidP="00805E5F">
            <w:pPr>
              <w:rPr>
                <w:rFonts w:ascii="Times New Roman" w:hAnsi="Times New Roman"/>
                <w:sz w:val="20"/>
                <w:szCs w:val="20"/>
              </w:rPr>
            </w:pPr>
            <w:r w:rsidRPr="00194842">
              <w:rPr>
                <w:rFonts w:ascii="Times New Roman" w:hAnsi="Times New Roman"/>
                <w:sz w:val="20"/>
                <w:szCs w:val="20"/>
              </w:rPr>
              <w:t>2024</w:t>
            </w:r>
          </w:p>
        </w:tc>
        <w:tc>
          <w:tcPr>
            <w:tcW w:w="851" w:type="dxa"/>
          </w:tcPr>
          <w:p w:rsidR="00805E5F" w:rsidRPr="00194842" w:rsidRDefault="00805E5F" w:rsidP="00805E5F">
            <w:pPr>
              <w:rPr>
                <w:rFonts w:ascii="Times New Roman" w:hAnsi="Times New Roman"/>
                <w:sz w:val="20"/>
                <w:szCs w:val="20"/>
              </w:rPr>
            </w:pPr>
            <w:r w:rsidRPr="00194842">
              <w:rPr>
                <w:rFonts w:ascii="Times New Roman" w:hAnsi="Times New Roman"/>
                <w:sz w:val="20"/>
                <w:szCs w:val="20"/>
              </w:rPr>
              <w:t>всего</w:t>
            </w:r>
          </w:p>
        </w:tc>
      </w:tr>
      <w:tr w:rsidR="00805E5F" w:rsidRPr="00194842" w:rsidTr="00805E5F">
        <w:trPr>
          <w:trHeight w:val="205"/>
        </w:trPr>
        <w:tc>
          <w:tcPr>
            <w:tcW w:w="426" w:type="dxa"/>
          </w:tcPr>
          <w:p w:rsidR="00805E5F" w:rsidRPr="00194842" w:rsidRDefault="00805E5F" w:rsidP="00805E5F">
            <w:pPr>
              <w:jc w:val="center"/>
              <w:rPr>
                <w:rFonts w:ascii="Times New Roman" w:hAnsi="Times New Roman"/>
                <w:sz w:val="20"/>
                <w:szCs w:val="20"/>
              </w:rPr>
            </w:pPr>
            <w:r w:rsidRPr="00194842">
              <w:rPr>
                <w:rFonts w:ascii="Times New Roman" w:hAnsi="Times New Roman"/>
                <w:sz w:val="20"/>
                <w:szCs w:val="20"/>
              </w:rPr>
              <w:t>1</w:t>
            </w:r>
          </w:p>
        </w:tc>
        <w:tc>
          <w:tcPr>
            <w:tcW w:w="1842" w:type="dxa"/>
            <w:gridSpan w:val="2"/>
          </w:tcPr>
          <w:p w:rsidR="00805E5F" w:rsidRPr="00194842" w:rsidRDefault="00805E5F" w:rsidP="00805E5F">
            <w:pPr>
              <w:jc w:val="center"/>
              <w:rPr>
                <w:rFonts w:ascii="Times New Roman" w:hAnsi="Times New Roman"/>
                <w:sz w:val="20"/>
                <w:szCs w:val="20"/>
              </w:rPr>
            </w:pPr>
            <w:r w:rsidRPr="00194842">
              <w:rPr>
                <w:rFonts w:ascii="Times New Roman" w:hAnsi="Times New Roman"/>
                <w:sz w:val="20"/>
                <w:szCs w:val="20"/>
              </w:rPr>
              <w:t>2</w:t>
            </w:r>
          </w:p>
        </w:tc>
        <w:tc>
          <w:tcPr>
            <w:tcW w:w="1843" w:type="dxa"/>
          </w:tcPr>
          <w:p w:rsidR="00805E5F" w:rsidRPr="00194842" w:rsidRDefault="00805E5F" w:rsidP="00805E5F">
            <w:pPr>
              <w:jc w:val="center"/>
              <w:rPr>
                <w:rFonts w:ascii="Times New Roman" w:hAnsi="Times New Roman"/>
                <w:sz w:val="20"/>
                <w:szCs w:val="20"/>
              </w:rPr>
            </w:pPr>
            <w:r w:rsidRPr="00194842">
              <w:rPr>
                <w:rFonts w:ascii="Times New Roman" w:hAnsi="Times New Roman"/>
                <w:sz w:val="20"/>
                <w:szCs w:val="20"/>
              </w:rPr>
              <w:t>3</w:t>
            </w:r>
          </w:p>
        </w:tc>
        <w:tc>
          <w:tcPr>
            <w:tcW w:w="1559" w:type="dxa"/>
            <w:gridSpan w:val="2"/>
          </w:tcPr>
          <w:p w:rsidR="00805E5F" w:rsidRPr="00194842" w:rsidRDefault="00805E5F" w:rsidP="00805E5F">
            <w:pPr>
              <w:jc w:val="center"/>
              <w:rPr>
                <w:rFonts w:ascii="Times New Roman" w:hAnsi="Times New Roman"/>
                <w:sz w:val="20"/>
                <w:szCs w:val="20"/>
              </w:rPr>
            </w:pPr>
            <w:r w:rsidRPr="00194842">
              <w:rPr>
                <w:rFonts w:ascii="Times New Roman" w:hAnsi="Times New Roman"/>
                <w:sz w:val="20"/>
                <w:szCs w:val="20"/>
              </w:rPr>
              <w:t>4</w:t>
            </w:r>
          </w:p>
        </w:tc>
        <w:tc>
          <w:tcPr>
            <w:tcW w:w="1134" w:type="dxa"/>
          </w:tcPr>
          <w:p w:rsidR="00805E5F" w:rsidRPr="00194842" w:rsidRDefault="00805E5F" w:rsidP="00805E5F">
            <w:pPr>
              <w:jc w:val="center"/>
              <w:rPr>
                <w:rFonts w:ascii="Times New Roman" w:hAnsi="Times New Roman"/>
                <w:sz w:val="20"/>
                <w:szCs w:val="20"/>
              </w:rPr>
            </w:pPr>
            <w:r w:rsidRPr="00194842">
              <w:rPr>
                <w:rFonts w:ascii="Times New Roman" w:hAnsi="Times New Roman"/>
                <w:sz w:val="20"/>
                <w:szCs w:val="20"/>
              </w:rPr>
              <w:t>5</w:t>
            </w:r>
          </w:p>
        </w:tc>
        <w:tc>
          <w:tcPr>
            <w:tcW w:w="1985" w:type="dxa"/>
          </w:tcPr>
          <w:p w:rsidR="00805E5F" w:rsidRPr="00194842" w:rsidRDefault="00805E5F" w:rsidP="00805E5F">
            <w:pPr>
              <w:jc w:val="center"/>
              <w:rPr>
                <w:rFonts w:ascii="Times New Roman" w:hAnsi="Times New Roman"/>
                <w:sz w:val="20"/>
                <w:szCs w:val="20"/>
              </w:rPr>
            </w:pPr>
          </w:p>
        </w:tc>
        <w:tc>
          <w:tcPr>
            <w:tcW w:w="1134" w:type="dxa"/>
          </w:tcPr>
          <w:p w:rsidR="00805E5F" w:rsidRPr="00194842" w:rsidRDefault="00805E5F" w:rsidP="00805E5F">
            <w:pPr>
              <w:jc w:val="center"/>
              <w:rPr>
                <w:rFonts w:ascii="Times New Roman" w:hAnsi="Times New Roman"/>
                <w:sz w:val="20"/>
                <w:szCs w:val="20"/>
              </w:rPr>
            </w:pPr>
            <w:r w:rsidRPr="00194842">
              <w:rPr>
                <w:rFonts w:ascii="Times New Roman" w:hAnsi="Times New Roman"/>
                <w:sz w:val="20"/>
                <w:szCs w:val="20"/>
              </w:rPr>
              <w:t>6</w:t>
            </w:r>
          </w:p>
        </w:tc>
        <w:tc>
          <w:tcPr>
            <w:tcW w:w="1134" w:type="dxa"/>
          </w:tcPr>
          <w:p w:rsidR="00805E5F" w:rsidRPr="00194842" w:rsidRDefault="00805E5F" w:rsidP="00805E5F">
            <w:pPr>
              <w:jc w:val="center"/>
              <w:rPr>
                <w:rFonts w:ascii="Times New Roman" w:hAnsi="Times New Roman"/>
                <w:sz w:val="20"/>
                <w:szCs w:val="20"/>
              </w:rPr>
            </w:pPr>
            <w:r w:rsidRPr="00194842">
              <w:rPr>
                <w:rFonts w:ascii="Times New Roman" w:hAnsi="Times New Roman"/>
                <w:sz w:val="20"/>
                <w:szCs w:val="20"/>
              </w:rPr>
              <w:t>7</w:t>
            </w:r>
          </w:p>
        </w:tc>
        <w:tc>
          <w:tcPr>
            <w:tcW w:w="992" w:type="dxa"/>
          </w:tcPr>
          <w:p w:rsidR="00805E5F" w:rsidRPr="00194842" w:rsidRDefault="00805E5F" w:rsidP="00805E5F">
            <w:pPr>
              <w:ind w:left="-250"/>
              <w:jc w:val="center"/>
              <w:rPr>
                <w:rFonts w:ascii="Times New Roman" w:hAnsi="Times New Roman"/>
                <w:sz w:val="20"/>
                <w:szCs w:val="20"/>
              </w:rPr>
            </w:pPr>
            <w:r w:rsidRPr="00194842">
              <w:rPr>
                <w:rFonts w:ascii="Times New Roman" w:hAnsi="Times New Roman"/>
                <w:sz w:val="20"/>
                <w:szCs w:val="20"/>
              </w:rPr>
              <w:t>8</w:t>
            </w:r>
          </w:p>
        </w:tc>
        <w:tc>
          <w:tcPr>
            <w:tcW w:w="992" w:type="dxa"/>
          </w:tcPr>
          <w:p w:rsidR="00805E5F" w:rsidRPr="00194842" w:rsidRDefault="00805E5F" w:rsidP="00805E5F">
            <w:pPr>
              <w:jc w:val="center"/>
              <w:rPr>
                <w:rFonts w:ascii="Times New Roman" w:hAnsi="Times New Roman"/>
                <w:sz w:val="20"/>
                <w:szCs w:val="20"/>
              </w:rPr>
            </w:pPr>
          </w:p>
        </w:tc>
        <w:tc>
          <w:tcPr>
            <w:tcW w:w="851" w:type="dxa"/>
          </w:tcPr>
          <w:p w:rsidR="00805E5F" w:rsidRPr="00194842" w:rsidRDefault="00805E5F" w:rsidP="00805E5F">
            <w:pPr>
              <w:rPr>
                <w:rFonts w:ascii="Times New Roman" w:hAnsi="Times New Roman"/>
                <w:sz w:val="20"/>
                <w:szCs w:val="20"/>
              </w:rPr>
            </w:pPr>
          </w:p>
        </w:tc>
        <w:tc>
          <w:tcPr>
            <w:tcW w:w="851" w:type="dxa"/>
          </w:tcPr>
          <w:p w:rsidR="00805E5F" w:rsidRPr="00194842" w:rsidRDefault="00805E5F" w:rsidP="00805E5F">
            <w:pPr>
              <w:rPr>
                <w:rFonts w:ascii="Times New Roman" w:hAnsi="Times New Roman"/>
                <w:sz w:val="20"/>
                <w:szCs w:val="20"/>
              </w:rPr>
            </w:pPr>
          </w:p>
        </w:tc>
        <w:tc>
          <w:tcPr>
            <w:tcW w:w="851" w:type="dxa"/>
          </w:tcPr>
          <w:p w:rsidR="00805E5F" w:rsidRPr="00194842" w:rsidRDefault="00805E5F" w:rsidP="00805E5F">
            <w:pPr>
              <w:rPr>
                <w:rFonts w:ascii="Times New Roman" w:hAnsi="Times New Roman"/>
                <w:sz w:val="20"/>
                <w:szCs w:val="20"/>
              </w:rPr>
            </w:pPr>
            <w:r w:rsidRPr="00194842">
              <w:rPr>
                <w:rFonts w:ascii="Times New Roman" w:hAnsi="Times New Roman"/>
                <w:sz w:val="20"/>
                <w:szCs w:val="20"/>
              </w:rPr>
              <w:t>9</w:t>
            </w:r>
          </w:p>
        </w:tc>
      </w:tr>
      <w:tr w:rsidR="009E37A8" w:rsidRPr="00194842" w:rsidTr="00805E5F">
        <w:tblPrEx>
          <w:tblBorders>
            <w:insideH w:val="none" w:sz="0" w:space="0" w:color="auto"/>
            <w:insideV w:val="none" w:sz="0" w:space="0" w:color="auto"/>
          </w:tblBorders>
          <w:tblLook w:val="0000" w:firstRow="0" w:lastRow="0" w:firstColumn="0" w:lastColumn="0" w:noHBand="0" w:noVBand="0"/>
        </w:tblPrEx>
        <w:trPr>
          <w:trHeight w:val="270"/>
        </w:trPr>
        <w:tc>
          <w:tcPr>
            <w:tcW w:w="6804" w:type="dxa"/>
            <w:gridSpan w:val="7"/>
            <w:vMerge w:val="restart"/>
            <w:tcBorders>
              <w:top w:val="single" w:sz="4" w:space="0" w:color="auto"/>
              <w:bottom w:val="single" w:sz="4" w:space="0" w:color="auto"/>
              <w:right w:val="single" w:sz="4" w:space="0" w:color="auto"/>
            </w:tcBorders>
          </w:tcPr>
          <w:p w:rsidR="009E37A8" w:rsidRPr="00194842" w:rsidRDefault="009E37A8" w:rsidP="00805E5F">
            <w:pPr>
              <w:tabs>
                <w:tab w:val="left" w:pos="7938"/>
              </w:tabs>
              <w:ind w:left="34"/>
              <w:jc w:val="both"/>
              <w:rPr>
                <w:rFonts w:ascii="Times New Roman" w:hAnsi="Times New Roman"/>
                <w:sz w:val="20"/>
                <w:szCs w:val="20"/>
              </w:rPr>
            </w:pPr>
            <w:r w:rsidRPr="00194842">
              <w:rPr>
                <w:rFonts w:ascii="Times New Roman" w:hAnsi="Times New Roman"/>
                <w:b/>
                <w:sz w:val="20"/>
                <w:szCs w:val="20"/>
              </w:rPr>
              <w:t>Подпрограмма 2: «</w:t>
            </w:r>
            <w:r w:rsidRPr="00194842">
              <w:rPr>
                <w:rFonts w:ascii="Times New Roman" w:hAnsi="Times New Roman"/>
                <w:b/>
                <w:bCs/>
                <w:sz w:val="20"/>
                <w:szCs w:val="20"/>
              </w:rPr>
              <w:t>Развитие молодежной политики в Воскресенском муниципальном районе»</w:t>
            </w:r>
          </w:p>
        </w:tc>
        <w:tc>
          <w:tcPr>
            <w:tcW w:w="1985" w:type="dxa"/>
            <w:tcBorders>
              <w:top w:val="single" w:sz="4" w:space="0" w:color="auto"/>
              <w:left w:val="single" w:sz="4" w:space="0" w:color="auto"/>
              <w:bottom w:val="single" w:sz="4" w:space="0" w:color="auto"/>
              <w:right w:val="single" w:sz="4" w:space="0" w:color="auto"/>
            </w:tcBorders>
          </w:tcPr>
          <w:p w:rsidR="009E37A8" w:rsidRPr="00194842" w:rsidRDefault="009E37A8" w:rsidP="00805E5F">
            <w:pPr>
              <w:widowControl/>
              <w:autoSpaceDE/>
              <w:autoSpaceDN/>
              <w:adjustRightInd/>
              <w:rPr>
                <w:rFonts w:ascii="Times New Roman" w:hAnsi="Times New Roman"/>
                <w:b/>
                <w:sz w:val="20"/>
                <w:szCs w:val="20"/>
              </w:rPr>
            </w:pPr>
            <w:r w:rsidRPr="00194842">
              <w:rPr>
                <w:rFonts w:ascii="Times New Roman" w:hAnsi="Times New Roman"/>
                <w:b/>
                <w:sz w:val="20"/>
                <w:szCs w:val="20"/>
              </w:rPr>
              <w:t>Всего</w:t>
            </w:r>
          </w:p>
        </w:tc>
        <w:tc>
          <w:tcPr>
            <w:tcW w:w="1134" w:type="dxa"/>
            <w:tcBorders>
              <w:top w:val="single" w:sz="4" w:space="0" w:color="auto"/>
              <w:left w:val="single" w:sz="4" w:space="0" w:color="auto"/>
              <w:bottom w:val="single" w:sz="4" w:space="0" w:color="auto"/>
              <w:right w:val="single" w:sz="4" w:space="0" w:color="auto"/>
            </w:tcBorders>
          </w:tcPr>
          <w:p w:rsidR="009E37A8" w:rsidRPr="003B2DA2" w:rsidRDefault="009E37A8">
            <w:pPr>
              <w:rPr>
                <w:rFonts w:ascii="Times New Roman" w:hAnsi="Times New Roman"/>
                <w:sz w:val="20"/>
                <w:szCs w:val="20"/>
              </w:rPr>
            </w:pPr>
            <w:r w:rsidRPr="003B2DA2">
              <w:rPr>
                <w:rFonts w:ascii="Times New Roman" w:hAnsi="Times New Roman"/>
                <w:sz w:val="20"/>
                <w:szCs w:val="20"/>
              </w:rPr>
              <w:t>177,14</w:t>
            </w:r>
          </w:p>
        </w:tc>
        <w:tc>
          <w:tcPr>
            <w:tcW w:w="1134" w:type="dxa"/>
            <w:tcBorders>
              <w:top w:val="single" w:sz="4" w:space="0" w:color="auto"/>
              <w:left w:val="single" w:sz="4" w:space="0" w:color="auto"/>
              <w:bottom w:val="single" w:sz="4" w:space="0" w:color="auto"/>
              <w:right w:val="single" w:sz="4" w:space="0" w:color="auto"/>
            </w:tcBorders>
          </w:tcPr>
          <w:p w:rsidR="009E37A8" w:rsidRPr="003B2DA2" w:rsidRDefault="009E37A8">
            <w:pPr>
              <w:rPr>
                <w:rFonts w:ascii="Times New Roman" w:hAnsi="Times New Roman"/>
                <w:sz w:val="20"/>
                <w:szCs w:val="20"/>
              </w:rPr>
            </w:pPr>
            <w:r w:rsidRPr="003B2DA2">
              <w:rPr>
                <w:rFonts w:ascii="Times New Roman" w:hAnsi="Times New Roman"/>
                <w:sz w:val="20"/>
                <w:szCs w:val="20"/>
              </w:rPr>
              <w:t>177,14</w:t>
            </w:r>
          </w:p>
        </w:tc>
        <w:tc>
          <w:tcPr>
            <w:tcW w:w="992" w:type="dxa"/>
            <w:tcBorders>
              <w:top w:val="single" w:sz="4" w:space="0" w:color="auto"/>
              <w:left w:val="single" w:sz="4" w:space="0" w:color="auto"/>
              <w:bottom w:val="single" w:sz="4" w:space="0" w:color="auto"/>
              <w:right w:val="single" w:sz="4" w:space="0" w:color="auto"/>
            </w:tcBorders>
          </w:tcPr>
          <w:p w:rsidR="009E37A8" w:rsidRPr="003B2DA2" w:rsidRDefault="009E37A8">
            <w:pPr>
              <w:rPr>
                <w:rFonts w:ascii="Times New Roman" w:hAnsi="Times New Roman"/>
                <w:sz w:val="20"/>
                <w:szCs w:val="20"/>
              </w:rPr>
            </w:pPr>
            <w:r w:rsidRPr="003B2DA2">
              <w:rPr>
                <w:rFonts w:ascii="Times New Roman" w:hAnsi="Times New Roman"/>
                <w:sz w:val="20"/>
                <w:szCs w:val="20"/>
              </w:rPr>
              <w:t>177,14</w:t>
            </w:r>
          </w:p>
        </w:tc>
        <w:tc>
          <w:tcPr>
            <w:tcW w:w="992" w:type="dxa"/>
            <w:tcBorders>
              <w:top w:val="single" w:sz="4" w:space="0" w:color="auto"/>
              <w:left w:val="single" w:sz="4" w:space="0" w:color="auto"/>
              <w:bottom w:val="single" w:sz="4" w:space="0" w:color="auto"/>
              <w:right w:val="single" w:sz="4" w:space="0" w:color="auto"/>
            </w:tcBorders>
          </w:tcPr>
          <w:p w:rsidR="009E37A8" w:rsidRPr="003B2DA2" w:rsidRDefault="009E37A8">
            <w:pPr>
              <w:rPr>
                <w:rFonts w:ascii="Times New Roman" w:hAnsi="Times New Roman"/>
                <w:sz w:val="20"/>
                <w:szCs w:val="20"/>
              </w:rPr>
            </w:pPr>
            <w:r w:rsidRPr="003B2DA2">
              <w:rPr>
                <w:rFonts w:ascii="Times New Roman" w:hAnsi="Times New Roman"/>
                <w:sz w:val="20"/>
                <w:szCs w:val="20"/>
              </w:rPr>
              <w:t>177,14</w:t>
            </w:r>
          </w:p>
        </w:tc>
        <w:tc>
          <w:tcPr>
            <w:tcW w:w="851" w:type="dxa"/>
            <w:tcBorders>
              <w:top w:val="single" w:sz="4" w:space="0" w:color="auto"/>
              <w:left w:val="single" w:sz="4" w:space="0" w:color="auto"/>
              <w:bottom w:val="single" w:sz="4" w:space="0" w:color="auto"/>
              <w:right w:val="single" w:sz="4" w:space="0" w:color="auto"/>
            </w:tcBorders>
          </w:tcPr>
          <w:p w:rsidR="009E37A8" w:rsidRPr="003B2DA2" w:rsidRDefault="009E37A8">
            <w:pPr>
              <w:rPr>
                <w:rFonts w:ascii="Times New Roman" w:hAnsi="Times New Roman"/>
                <w:sz w:val="20"/>
                <w:szCs w:val="20"/>
              </w:rPr>
            </w:pPr>
            <w:r w:rsidRPr="003B2DA2">
              <w:rPr>
                <w:rFonts w:ascii="Times New Roman" w:hAnsi="Times New Roman"/>
                <w:sz w:val="20"/>
                <w:szCs w:val="20"/>
              </w:rPr>
              <w:t>177,14</w:t>
            </w:r>
          </w:p>
        </w:tc>
        <w:tc>
          <w:tcPr>
            <w:tcW w:w="851" w:type="dxa"/>
            <w:tcBorders>
              <w:top w:val="single" w:sz="4" w:space="0" w:color="auto"/>
              <w:left w:val="single" w:sz="4" w:space="0" w:color="auto"/>
              <w:bottom w:val="single" w:sz="4" w:space="0" w:color="auto"/>
              <w:right w:val="single" w:sz="4" w:space="0" w:color="auto"/>
            </w:tcBorders>
          </w:tcPr>
          <w:p w:rsidR="009E37A8" w:rsidRPr="003B2DA2" w:rsidRDefault="009E37A8">
            <w:pPr>
              <w:rPr>
                <w:rFonts w:ascii="Times New Roman" w:hAnsi="Times New Roman"/>
                <w:sz w:val="20"/>
                <w:szCs w:val="20"/>
              </w:rPr>
            </w:pPr>
            <w:r w:rsidRPr="003B2DA2">
              <w:rPr>
                <w:rFonts w:ascii="Times New Roman" w:hAnsi="Times New Roman"/>
                <w:sz w:val="20"/>
                <w:szCs w:val="20"/>
              </w:rPr>
              <w:t>177,14</w:t>
            </w:r>
          </w:p>
        </w:tc>
        <w:tc>
          <w:tcPr>
            <w:tcW w:w="851" w:type="dxa"/>
            <w:tcBorders>
              <w:top w:val="single" w:sz="4" w:space="0" w:color="auto"/>
              <w:left w:val="single" w:sz="4" w:space="0" w:color="auto"/>
              <w:bottom w:val="single" w:sz="4" w:space="0" w:color="auto"/>
            </w:tcBorders>
          </w:tcPr>
          <w:p w:rsidR="009E37A8" w:rsidRPr="00194842" w:rsidRDefault="005E1F34" w:rsidP="00805E5F">
            <w:pPr>
              <w:tabs>
                <w:tab w:val="left" w:pos="7938"/>
              </w:tabs>
              <w:jc w:val="center"/>
              <w:rPr>
                <w:rFonts w:ascii="Times New Roman" w:eastAsia="Times New Roman" w:hAnsi="Times New Roman"/>
                <w:b/>
                <w:sz w:val="20"/>
                <w:szCs w:val="20"/>
              </w:rPr>
            </w:pPr>
            <w:r>
              <w:rPr>
                <w:rFonts w:ascii="Times New Roman" w:hAnsi="Times New Roman"/>
                <w:sz w:val="20"/>
                <w:szCs w:val="20"/>
              </w:rPr>
              <w:t>1062,84</w:t>
            </w:r>
          </w:p>
        </w:tc>
      </w:tr>
      <w:tr w:rsidR="00805E5F" w:rsidRPr="00194842" w:rsidTr="00805E5F">
        <w:tblPrEx>
          <w:tblBorders>
            <w:insideH w:val="none" w:sz="0" w:space="0" w:color="auto"/>
            <w:insideV w:val="none" w:sz="0" w:space="0" w:color="auto"/>
          </w:tblBorders>
          <w:tblLook w:val="0000" w:firstRow="0" w:lastRow="0" w:firstColumn="0" w:lastColumn="0" w:noHBand="0" w:noVBand="0"/>
        </w:tblPrEx>
        <w:trPr>
          <w:trHeight w:val="145"/>
        </w:trPr>
        <w:tc>
          <w:tcPr>
            <w:tcW w:w="6804" w:type="dxa"/>
            <w:gridSpan w:val="7"/>
            <w:vMerge/>
            <w:tcBorders>
              <w:top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rPr>
                <w:rFonts w:ascii="Times New Roman" w:hAnsi="Times New Roman"/>
                <w:sz w:val="20"/>
                <w:szCs w:val="20"/>
              </w:rPr>
            </w:pPr>
            <w:r w:rsidRPr="00194842">
              <w:rPr>
                <w:rFonts w:ascii="Times New Roman" w:hAnsi="Times New Roman"/>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eastAsia="Times New Roman" w:hAnsi="Times New Roman"/>
                <w:sz w:val="20"/>
                <w:szCs w:val="20"/>
              </w:rPr>
            </w:pPr>
            <w:r w:rsidRPr="003B2DA2">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eastAsia="Times New Roman" w:hAnsi="Times New Roman"/>
                <w:sz w:val="20"/>
                <w:szCs w:val="20"/>
              </w:rPr>
            </w:pPr>
            <w:r w:rsidRPr="003B2DA2">
              <w:rPr>
                <w:rFonts w:ascii="Times New Roman" w:eastAsia="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eastAsia="Times New Roman" w:hAnsi="Times New Roman"/>
                <w:sz w:val="20"/>
                <w:szCs w:val="20"/>
              </w:rPr>
            </w:pPr>
            <w:r w:rsidRPr="003B2DA2">
              <w:rPr>
                <w:rFonts w:ascii="Times New Roman" w:eastAsia="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tcBorders>
          </w:tcPr>
          <w:p w:rsidR="00805E5F" w:rsidRPr="00194842" w:rsidRDefault="00805E5F" w:rsidP="00805E5F">
            <w:pPr>
              <w:widowControl/>
              <w:autoSpaceDE/>
              <w:autoSpaceDN/>
              <w:adjustRightInd/>
              <w:jc w:val="center"/>
              <w:rPr>
                <w:rFonts w:ascii="Times New Roman" w:eastAsia="Times New Roman" w:hAnsi="Times New Roman"/>
                <w:sz w:val="20"/>
                <w:szCs w:val="20"/>
              </w:rPr>
            </w:pPr>
          </w:p>
        </w:tc>
      </w:tr>
      <w:tr w:rsidR="00805E5F" w:rsidRPr="00194842" w:rsidTr="00805E5F">
        <w:tblPrEx>
          <w:tblBorders>
            <w:insideH w:val="none" w:sz="0" w:space="0" w:color="auto"/>
            <w:insideV w:val="none" w:sz="0" w:space="0" w:color="auto"/>
          </w:tblBorders>
          <w:tblLook w:val="0000" w:firstRow="0" w:lastRow="0" w:firstColumn="0" w:lastColumn="0" w:noHBand="0" w:noVBand="0"/>
        </w:tblPrEx>
        <w:trPr>
          <w:trHeight w:val="438"/>
        </w:trPr>
        <w:tc>
          <w:tcPr>
            <w:tcW w:w="6804" w:type="dxa"/>
            <w:gridSpan w:val="7"/>
            <w:vMerge/>
            <w:tcBorders>
              <w:top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rPr>
                <w:rFonts w:ascii="Times New Roman" w:hAnsi="Times New Roman"/>
                <w:sz w:val="20"/>
                <w:szCs w:val="20"/>
              </w:rPr>
            </w:pPr>
            <w:r w:rsidRPr="00194842">
              <w:rPr>
                <w:rFonts w:ascii="Times New Roman" w:hAnsi="Times New Roman"/>
                <w:sz w:val="20"/>
                <w:szCs w:val="20"/>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eastAsia="Times New Roman" w:hAnsi="Times New Roman"/>
                <w:sz w:val="20"/>
                <w:szCs w:val="20"/>
              </w:rPr>
            </w:pPr>
            <w:r w:rsidRPr="003B2DA2">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eastAsia="Times New Roman" w:hAnsi="Times New Roman"/>
                <w:sz w:val="20"/>
                <w:szCs w:val="20"/>
              </w:rPr>
            </w:pPr>
            <w:r w:rsidRPr="003B2DA2">
              <w:rPr>
                <w:rFonts w:ascii="Times New Roman" w:eastAsia="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eastAsia="Times New Roman" w:hAnsi="Times New Roman"/>
                <w:sz w:val="20"/>
                <w:szCs w:val="20"/>
              </w:rPr>
            </w:pPr>
            <w:r w:rsidRPr="003B2DA2">
              <w:rPr>
                <w:rFonts w:ascii="Times New Roman" w:eastAsia="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tcBorders>
          </w:tcPr>
          <w:p w:rsidR="00805E5F" w:rsidRPr="00194842" w:rsidRDefault="00805E5F" w:rsidP="00805E5F">
            <w:pPr>
              <w:widowControl/>
              <w:autoSpaceDE/>
              <w:autoSpaceDN/>
              <w:adjustRightInd/>
              <w:jc w:val="center"/>
              <w:rPr>
                <w:rFonts w:ascii="Times New Roman" w:eastAsia="Times New Roman" w:hAnsi="Times New Roman"/>
                <w:sz w:val="20"/>
                <w:szCs w:val="20"/>
              </w:rPr>
            </w:pPr>
          </w:p>
        </w:tc>
      </w:tr>
      <w:tr w:rsidR="009E37A8" w:rsidRPr="00194842" w:rsidTr="00805E5F">
        <w:tblPrEx>
          <w:tblBorders>
            <w:insideH w:val="none" w:sz="0" w:space="0" w:color="auto"/>
            <w:insideV w:val="none" w:sz="0" w:space="0" w:color="auto"/>
          </w:tblBorders>
          <w:tblLook w:val="0000" w:firstRow="0" w:lastRow="0" w:firstColumn="0" w:lastColumn="0" w:noHBand="0" w:noVBand="0"/>
        </w:tblPrEx>
        <w:trPr>
          <w:trHeight w:val="750"/>
        </w:trPr>
        <w:tc>
          <w:tcPr>
            <w:tcW w:w="6804" w:type="dxa"/>
            <w:gridSpan w:val="7"/>
            <w:vMerge/>
            <w:tcBorders>
              <w:top w:val="single" w:sz="4" w:space="0" w:color="auto"/>
              <w:bottom w:val="single" w:sz="4" w:space="0" w:color="auto"/>
              <w:right w:val="single" w:sz="4" w:space="0" w:color="auto"/>
            </w:tcBorders>
          </w:tcPr>
          <w:p w:rsidR="009E37A8" w:rsidRPr="00194842" w:rsidRDefault="009E37A8" w:rsidP="00805E5F">
            <w:pPr>
              <w:tabs>
                <w:tab w:val="left" w:pos="7938"/>
              </w:tabs>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9E37A8" w:rsidRPr="00194842" w:rsidRDefault="009E37A8" w:rsidP="00805E5F">
            <w:pPr>
              <w:widowControl/>
              <w:autoSpaceDE/>
              <w:autoSpaceDN/>
              <w:adjustRightInd/>
              <w:rPr>
                <w:rFonts w:ascii="Times New Roman" w:hAnsi="Times New Roman"/>
                <w:sz w:val="20"/>
                <w:szCs w:val="20"/>
              </w:rPr>
            </w:pPr>
            <w:r w:rsidRPr="00194842">
              <w:rPr>
                <w:rFonts w:ascii="Times New Roman" w:hAnsi="Times New Roman"/>
                <w:sz w:val="20"/>
                <w:szCs w:val="20"/>
              </w:rPr>
              <w:t>Бюджет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9E37A8" w:rsidRPr="003B2DA2" w:rsidRDefault="009E37A8">
            <w:pPr>
              <w:rPr>
                <w:rFonts w:ascii="Times New Roman" w:hAnsi="Times New Roman"/>
                <w:sz w:val="20"/>
                <w:szCs w:val="20"/>
              </w:rPr>
            </w:pPr>
            <w:r w:rsidRPr="003B2DA2">
              <w:rPr>
                <w:rFonts w:ascii="Times New Roman" w:hAnsi="Times New Roman"/>
                <w:sz w:val="20"/>
                <w:szCs w:val="20"/>
              </w:rPr>
              <w:t>177,14</w:t>
            </w:r>
          </w:p>
        </w:tc>
        <w:tc>
          <w:tcPr>
            <w:tcW w:w="1134" w:type="dxa"/>
            <w:tcBorders>
              <w:top w:val="single" w:sz="4" w:space="0" w:color="auto"/>
              <w:left w:val="single" w:sz="4" w:space="0" w:color="auto"/>
              <w:bottom w:val="single" w:sz="4" w:space="0" w:color="auto"/>
              <w:right w:val="single" w:sz="4" w:space="0" w:color="auto"/>
            </w:tcBorders>
          </w:tcPr>
          <w:p w:rsidR="009E37A8" w:rsidRPr="003B2DA2" w:rsidRDefault="009E37A8">
            <w:pPr>
              <w:rPr>
                <w:rFonts w:ascii="Times New Roman" w:hAnsi="Times New Roman"/>
                <w:sz w:val="20"/>
                <w:szCs w:val="20"/>
              </w:rPr>
            </w:pPr>
            <w:r w:rsidRPr="003B2DA2">
              <w:rPr>
                <w:rFonts w:ascii="Times New Roman" w:hAnsi="Times New Roman"/>
                <w:sz w:val="20"/>
                <w:szCs w:val="20"/>
              </w:rPr>
              <w:t>177,14</w:t>
            </w:r>
          </w:p>
        </w:tc>
        <w:tc>
          <w:tcPr>
            <w:tcW w:w="992" w:type="dxa"/>
            <w:tcBorders>
              <w:top w:val="single" w:sz="4" w:space="0" w:color="auto"/>
              <w:left w:val="single" w:sz="4" w:space="0" w:color="auto"/>
              <w:bottom w:val="single" w:sz="4" w:space="0" w:color="auto"/>
              <w:right w:val="single" w:sz="4" w:space="0" w:color="auto"/>
            </w:tcBorders>
          </w:tcPr>
          <w:p w:rsidR="009E37A8" w:rsidRPr="003B2DA2" w:rsidRDefault="009E37A8">
            <w:pPr>
              <w:rPr>
                <w:rFonts w:ascii="Times New Roman" w:hAnsi="Times New Roman"/>
                <w:sz w:val="20"/>
                <w:szCs w:val="20"/>
              </w:rPr>
            </w:pPr>
            <w:r w:rsidRPr="003B2DA2">
              <w:rPr>
                <w:rFonts w:ascii="Times New Roman" w:hAnsi="Times New Roman"/>
                <w:sz w:val="20"/>
                <w:szCs w:val="20"/>
              </w:rPr>
              <w:t>177,14</w:t>
            </w:r>
          </w:p>
        </w:tc>
        <w:tc>
          <w:tcPr>
            <w:tcW w:w="992" w:type="dxa"/>
            <w:tcBorders>
              <w:top w:val="single" w:sz="4" w:space="0" w:color="auto"/>
              <w:left w:val="single" w:sz="4" w:space="0" w:color="auto"/>
              <w:bottom w:val="single" w:sz="4" w:space="0" w:color="auto"/>
              <w:right w:val="single" w:sz="4" w:space="0" w:color="auto"/>
            </w:tcBorders>
          </w:tcPr>
          <w:p w:rsidR="009E37A8" w:rsidRPr="003B2DA2" w:rsidRDefault="009E37A8">
            <w:pPr>
              <w:rPr>
                <w:rFonts w:ascii="Times New Roman" w:hAnsi="Times New Roman"/>
                <w:sz w:val="20"/>
                <w:szCs w:val="20"/>
              </w:rPr>
            </w:pPr>
            <w:r w:rsidRPr="003B2DA2">
              <w:rPr>
                <w:rFonts w:ascii="Times New Roman" w:hAnsi="Times New Roman"/>
                <w:sz w:val="20"/>
                <w:szCs w:val="20"/>
              </w:rPr>
              <w:t>177,14</w:t>
            </w:r>
          </w:p>
        </w:tc>
        <w:tc>
          <w:tcPr>
            <w:tcW w:w="851" w:type="dxa"/>
            <w:tcBorders>
              <w:top w:val="single" w:sz="4" w:space="0" w:color="auto"/>
              <w:left w:val="single" w:sz="4" w:space="0" w:color="auto"/>
              <w:bottom w:val="single" w:sz="4" w:space="0" w:color="auto"/>
              <w:right w:val="single" w:sz="4" w:space="0" w:color="auto"/>
            </w:tcBorders>
          </w:tcPr>
          <w:p w:rsidR="009E37A8" w:rsidRPr="003B2DA2" w:rsidRDefault="009E37A8">
            <w:pPr>
              <w:rPr>
                <w:rFonts w:ascii="Times New Roman" w:hAnsi="Times New Roman"/>
                <w:sz w:val="20"/>
                <w:szCs w:val="20"/>
              </w:rPr>
            </w:pPr>
            <w:r w:rsidRPr="003B2DA2">
              <w:rPr>
                <w:rFonts w:ascii="Times New Roman" w:hAnsi="Times New Roman"/>
                <w:sz w:val="20"/>
                <w:szCs w:val="20"/>
              </w:rPr>
              <w:t>177,14</w:t>
            </w:r>
          </w:p>
        </w:tc>
        <w:tc>
          <w:tcPr>
            <w:tcW w:w="851" w:type="dxa"/>
            <w:tcBorders>
              <w:top w:val="single" w:sz="4" w:space="0" w:color="auto"/>
              <w:left w:val="single" w:sz="4" w:space="0" w:color="auto"/>
              <w:bottom w:val="single" w:sz="4" w:space="0" w:color="auto"/>
              <w:right w:val="single" w:sz="4" w:space="0" w:color="auto"/>
            </w:tcBorders>
          </w:tcPr>
          <w:p w:rsidR="009E37A8" w:rsidRPr="003B2DA2" w:rsidRDefault="009E37A8">
            <w:pPr>
              <w:rPr>
                <w:rFonts w:ascii="Times New Roman" w:hAnsi="Times New Roman"/>
                <w:sz w:val="20"/>
                <w:szCs w:val="20"/>
              </w:rPr>
            </w:pPr>
            <w:r w:rsidRPr="003B2DA2">
              <w:rPr>
                <w:rFonts w:ascii="Times New Roman" w:hAnsi="Times New Roman"/>
                <w:sz w:val="20"/>
                <w:szCs w:val="20"/>
              </w:rPr>
              <w:t>177,14</w:t>
            </w:r>
          </w:p>
        </w:tc>
        <w:tc>
          <w:tcPr>
            <w:tcW w:w="851" w:type="dxa"/>
            <w:tcBorders>
              <w:top w:val="single" w:sz="4" w:space="0" w:color="auto"/>
              <w:left w:val="single" w:sz="4" w:space="0" w:color="auto"/>
              <w:bottom w:val="single" w:sz="4" w:space="0" w:color="auto"/>
            </w:tcBorders>
          </w:tcPr>
          <w:p w:rsidR="009E37A8" w:rsidRPr="00194842" w:rsidRDefault="005E1F34" w:rsidP="00805E5F">
            <w:pPr>
              <w:tabs>
                <w:tab w:val="left" w:pos="7938"/>
              </w:tabs>
              <w:jc w:val="center"/>
              <w:rPr>
                <w:rFonts w:ascii="Times New Roman" w:eastAsia="Times New Roman" w:hAnsi="Times New Roman"/>
                <w:sz w:val="20"/>
                <w:szCs w:val="20"/>
              </w:rPr>
            </w:pPr>
            <w:r>
              <w:rPr>
                <w:rFonts w:ascii="Times New Roman" w:hAnsi="Times New Roman"/>
                <w:sz w:val="20"/>
                <w:szCs w:val="20"/>
              </w:rPr>
              <w:t>1062,84</w:t>
            </w:r>
          </w:p>
        </w:tc>
      </w:tr>
      <w:tr w:rsidR="00805E5F" w:rsidRPr="00194842" w:rsidTr="00805E5F">
        <w:tblPrEx>
          <w:tblBorders>
            <w:insideH w:val="none" w:sz="0" w:space="0" w:color="auto"/>
            <w:insideV w:val="none" w:sz="0" w:space="0" w:color="auto"/>
          </w:tblBorders>
          <w:tblLook w:val="0000" w:firstRow="0" w:lastRow="0" w:firstColumn="0" w:lastColumn="0" w:noHBand="0" w:noVBand="0"/>
        </w:tblPrEx>
        <w:trPr>
          <w:trHeight w:val="145"/>
        </w:trPr>
        <w:tc>
          <w:tcPr>
            <w:tcW w:w="6804" w:type="dxa"/>
            <w:gridSpan w:val="7"/>
            <w:vMerge/>
            <w:tcBorders>
              <w:top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rPr>
                <w:rFonts w:ascii="Times New Roman" w:hAnsi="Times New Roman"/>
                <w:sz w:val="20"/>
                <w:szCs w:val="20"/>
              </w:rPr>
            </w:pPr>
            <w:r w:rsidRPr="00194842">
              <w:rPr>
                <w:rFonts w:ascii="Times New Roman" w:hAnsi="Times New Roman"/>
                <w:sz w:val="20"/>
                <w:szCs w:val="20"/>
              </w:rPr>
              <w:t>Прочие источники</w:t>
            </w:r>
          </w:p>
        </w:tc>
        <w:tc>
          <w:tcPr>
            <w:tcW w:w="1134"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eastAsia="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eastAsia="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tcBorders>
          </w:tcPr>
          <w:p w:rsidR="00805E5F" w:rsidRPr="00194842" w:rsidRDefault="00805E5F" w:rsidP="00805E5F">
            <w:pPr>
              <w:widowControl/>
              <w:autoSpaceDE/>
              <w:autoSpaceDN/>
              <w:adjustRightInd/>
              <w:jc w:val="center"/>
              <w:rPr>
                <w:rFonts w:ascii="Times New Roman" w:eastAsia="Times New Roman" w:hAnsi="Times New Roman"/>
                <w:sz w:val="20"/>
                <w:szCs w:val="20"/>
              </w:rPr>
            </w:pPr>
          </w:p>
        </w:tc>
      </w:tr>
      <w:tr w:rsidR="00805E5F" w:rsidRPr="00194842" w:rsidTr="00805E5F">
        <w:tblPrEx>
          <w:tblBorders>
            <w:insideH w:val="none" w:sz="0" w:space="0" w:color="auto"/>
            <w:insideV w:val="none" w:sz="0" w:space="0" w:color="auto"/>
          </w:tblBorders>
          <w:tblLook w:val="0000" w:firstRow="0" w:lastRow="0" w:firstColumn="0" w:lastColumn="0" w:noHBand="0" w:noVBand="0"/>
        </w:tblPrEx>
        <w:trPr>
          <w:trHeight w:val="270"/>
        </w:trPr>
        <w:tc>
          <w:tcPr>
            <w:tcW w:w="6804" w:type="dxa"/>
            <w:gridSpan w:val="7"/>
            <w:vMerge w:val="restart"/>
            <w:tcBorders>
              <w:top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b/>
                <w:sz w:val="20"/>
                <w:szCs w:val="20"/>
              </w:rPr>
            </w:pPr>
            <w:r w:rsidRPr="00194842">
              <w:rPr>
                <w:rFonts w:ascii="Times New Roman" w:eastAsia="Times New Roman" w:hAnsi="Times New Roman"/>
                <w:b/>
                <w:sz w:val="20"/>
                <w:szCs w:val="20"/>
                <w:lang w:eastAsia="en-US"/>
              </w:rPr>
              <w:t>Задача 1.Организация временной и сезонной занятости учащейся молодежи</w:t>
            </w:r>
          </w:p>
        </w:tc>
        <w:tc>
          <w:tcPr>
            <w:tcW w:w="1985"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rPr>
                <w:rFonts w:ascii="Times New Roman" w:hAnsi="Times New Roman"/>
                <w:b/>
                <w:sz w:val="20"/>
                <w:szCs w:val="20"/>
              </w:rPr>
            </w:pPr>
            <w:r w:rsidRPr="00194842">
              <w:rPr>
                <w:rFonts w:ascii="Times New Roman" w:hAnsi="Times New Roman"/>
                <w:b/>
                <w:sz w:val="20"/>
                <w:szCs w:val="20"/>
              </w:rPr>
              <w:t>Всего</w:t>
            </w:r>
          </w:p>
        </w:tc>
        <w:tc>
          <w:tcPr>
            <w:tcW w:w="1134"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tabs>
                <w:tab w:val="left" w:pos="7938"/>
              </w:tabs>
              <w:jc w:val="center"/>
              <w:rPr>
                <w:rFonts w:ascii="Times New Roman" w:hAnsi="Times New Roman"/>
                <w:b/>
                <w:sz w:val="20"/>
                <w:szCs w:val="20"/>
              </w:rPr>
            </w:pPr>
            <w:r w:rsidRPr="003B2DA2">
              <w:rPr>
                <w:rFonts w:ascii="Times New Roman" w:hAnsi="Times New Roman"/>
                <w:b/>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r w:rsidRPr="003B2DA2">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r w:rsidRPr="003B2DA2">
              <w:rPr>
                <w:rFonts w:ascii="Times New Roman" w:hAnsi="Times New Roman"/>
                <w:b/>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0,0</w:t>
            </w:r>
          </w:p>
        </w:tc>
      </w:tr>
      <w:tr w:rsidR="00805E5F" w:rsidRPr="00194842" w:rsidTr="00805E5F">
        <w:tblPrEx>
          <w:tblBorders>
            <w:insideH w:val="none" w:sz="0" w:space="0" w:color="auto"/>
            <w:insideV w:val="none" w:sz="0" w:space="0" w:color="auto"/>
          </w:tblBorders>
          <w:tblLook w:val="0000" w:firstRow="0" w:lastRow="0" w:firstColumn="0" w:lastColumn="0" w:noHBand="0" w:noVBand="0"/>
        </w:tblPrEx>
        <w:trPr>
          <w:trHeight w:val="145"/>
        </w:trPr>
        <w:tc>
          <w:tcPr>
            <w:tcW w:w="6804" w:type="dxa"/>
            <w:gridSpan w:val="7"/>
            <w:vMerge/>
            <w:tcBorders>
              <w:top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rPr>
                <w:rFonts w:ascii="Times New Roman" w:hAnsi="Times New Roman"/>
                <w:sz w:val="20"/>
                <w:szCs w:val="20"/>
              </w:rPr>
            </w:pPr>
            <w:r w:rsidRPr="00194842">
              <w:rPr>
                <w:rFonts w:ascii="Times New Roman" w:hAnsi="Times New Roman"/>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r w:rsidRPr="003B2D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p>
        </w:tc>
      </w:tr>
      <w:tr w:rsidR="00805E5F" w:rsidRPr="00194842" w:rsidTr="00805E5F">
        <w:tblPrEx>
          <w:tblBorders>
            <w:insideH w:val="none" w:sz="0" w:space="0" w:color="auto"/>
            <w:insideV w:val="none" w:sz="0" w:space="0" w:color="auto"/>
          </w:tblBorders>
          <w:tblLook w:val="0000" w:firstRow="0" w:lastRow="0" w:firstColumn="0" w:lastColumn="0" w:noHBand="0" w:noVBand="0"/>
        </w:tblPrEx>
        <w:trPr>
          <w:trHeight w:val="145"/>
        </w:trPr>
        <w:tc>
          <w:tcPr>
            <w:tcW w:w="6804" w:type="dxa"/>
            <w:gridSpan w:val="7"/>
            <w:vMerge/>
            <w:tcBorders>
              <w:top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rPr>
                <w:rFonts w:ascii="Times New Roman" w:hAnsi="Times New Roman"/>
                <w:sz w:val="20"/>
                <w:szCs w:val="20"/>
              </w:rPr>
            </w:pPr>
            <w:r w:rsidRPr="00194842">
              <w:rPr>
                <w:rFonts w:ascii="Times New Roman" w:hAnsi="Times New Roman"/>
                <w:sz w:val="20"/>
                <w:szCs w:val="20"/>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r w:rsidRPr="003B2D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p>
        </w:tc>
      </w:tr>
      <w:tr w:rsidR="00805E5F" w:rsidRPr="00194842" w:rsidTr="00805E5F">
        <w:tblPrEx>
          <w:tblBorders>
            <w:insideH w:val="none" w:sz="0" w:space="0" w:color="auto"/>
            <w:insideV w:val="none" w:sz="0" w:space="0" w:color="auto"/>
          </w:tblBorders>
          <w:tblLook w:val="0000" w:firstRow="0" w:lastRow="0" w:firstColumn="0" w:lastColumn="0" w:noHBand="0" w:noVBand="0"/>
        </w:tblPrEx>
        <w:trPr>
          <w:trHeight w:val="689"/>
        </w:trPr>
        <w:tc>
          <w:tcPr>
            <w:tcW w:w="6804" w:type="dxa"/>
            <w:gridSpan w:val="7"/>
            <w:vMerge/>
            <w:tcBorders>
              <w:top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rPr>
                <w:rFonts w:ascii="Times New Roman" w:hAnsi="Times New Roman"/>
                <w:sz w:val="20"/>
                <w:szCs w:val="20"/>
              </w:rPr>
            </w:pPr>
            <w:r w:rsidRPr="00194842">
              <w:rPr>
                <w:rFonts w:ascii="Times New Roman" w:hAnsi="Times New Roman"/>
                <w:sz w:val="20"/>
                <w:szCs w:val="20"/>
              </w:rPr>
              <w:t>Бюджет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r w:rsidRPr="003B2D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p>
        </w:tc>
      </w:tr>
      <w:tr w:rsidR="00805E5F" w:rsidRPr="00194842" w:rsidTr="00805E5F">
        <w:tblPrEx>
          <w:tblBorders>
            <w:insideH w:val="none" w:sz="0" w:space="0" w:color="auto"/>
            <w:insideV w:val="none" w:sz="0" w:space="0" w:color="auto"/>
          </w:tblBorders>
          <w:tblLook w:val="0000" w:firstRow="0" w:lastRow="0" w:firstColumn="0" w:lastColumn="0" w:noHBand="0" w:noVBand="0"/>
        </w:tblPrEx>
        <w:trPr>
          <w:trHeight w:val="145"/>
        </w:trPr>
        <w:tc>
          <w:tcPr>
            <w:tcW w:w="6804" w:type="dxa"/>
            <w:gridSpan w:val="7"/>
            <w:vMerge/>
            <w:tcBorders>
              <w:top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rPr>
                <w:rFonts w:ascii="Times New Roman" w:hAnsi="Times New Roman"/>
                <w:sz w:val="20"/>
                <w:szCs w:val="20"/>
              </w:rPr>
            </w:pPr>
            <w:r w:rsidRPr="00194842">
              <w:rPr>
                <w:rFonts w:ascii="Times New Roman" w:hAnsi="Times New Roman"/>
                <w:sz w:val="20"/>
                <w:szCs w:val="20"/>
              </w:rPr>
              <w:t>Прочие источники</w:t>
            </w:r>
          </w:p>
        </w:tc>
        <w:tc>
          <w:tcPr>
            <w:tcW w:w="1134"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r w:rsidRPr="003B2DA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r w:rsidRPr="003B2D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r w:rsidRPr="003B2D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r>
      <w:tr w:rsidR="00805E5F" w:rsidRPr="00194842" w:rsidTr="00805E5F">
        <w:tblPrEx>
          <w:tblBorders>
            <w:insideH w:val="none" w:sz="0" w:space="0" w:color="auto"/>
            <w:insideV w:val="none" w:sz="0" w:space="0" w:color="auto"/>
          </w:tblBorders>
          <w:tblLook w:val="0000" w:firstRow="0" w:lastRow="0" w:firstColumn="0" w:lastColumn="0" w:noHBand="0" w:noVBand="0"/>
        </w:tblPrEx>
        <w:trPr>
          <w:trHeight w:val="270"/>
        </w:trPr>
        <w:tc>
          <w:tcPr>
            <w:tcW w:w="754" w:type="dxa"/>
            <w:gridSpan w:val="2"/>
            <w:vMerge w:val="restart"/>
            <w:tcBorders>
              <w:top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r w:rsidRPr="00194842">
              <w:rPr>
                <w:rFonts w:ascii="Times New Roman" w:hAnsi="Times New Roman"/>
                <w:sz w:val="20"/>
                <w:szCs w:val="20"/>
              </w:rPr>
              <w:t>2.1.</w:t>
            </w:r>
          </w:p>
        </w:tc>
        <w:tc>
          <w:tcPr>
            <w:tcW w:w="1514" w:type="dxa"/>
            <w:vMerge w:val="restart"/>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jc w:val="both"/>
              <w:rPr>
                <w:rFonts w:ascii="Times New Roman" w:hAnsi="Times New Roman"/>
                <w:sz w:val="20"/>
                <w:szCs w:val="20"/>
              </w:rPr>
            </w:pPr>
            <w:r w:rsidRPr="00194842">
              <w:rPr>
                <w:rFonts w:ascii="Times New Roman" w:eastAsia="Times New Roman" w:hAnsi="Times New Roman"/>
                <w:sz w:val="20"/>
                <w:szCs w:val="20"/>
                <w:lang w:eastAsia="en-US"/>
              </w:rPr>
              <w:t>Районный проект "Дворовая практика" (организация деятельности студентов для работы с детьми и молодежью по месту жительства в каникулярный период)</w:t>
            </w:r>
          </w:p>
        </w:tc>
        <w:tc>
          <w:tcPr>
            <w:tcW w:w="1843" w:type="dxa"/>
            <w:vMerge w:val="restart"/>
            <w:tcBorders>
              <w:top w:val="single" w:sz="4" w:space="0" w:color="auto"/>
              <w:left w:val="single" w:sz="4" w:space="0" w:color="auto"/>
              <w:bottom w:val="single" w:sz="4" w:space="0" w:color="auto"/>
              <w:right w:val="single" w:sz="4" w:space="0" w:color="auto"/>
            </w:tcBorders>
          </w:tcPr>
          <w:p w:rsidR="00805E5F" w:rsidRPr="00194842" w:rsidRDefault="00805E5F" w:rsidP="00805E5F">
            <w:pPr>
              <w:tabs>
                <w:tab w:val="left" w:pos="7938"/>
              </w:tabs>
              <w:jc w:val="center"/>
              <w:rPr>
                <w:rFonts w:ascii="Times New Roman" w:hAnsi="Times New Roman"/>
                <w:sz w:val="20"/>
                <w:szCs w:val="20"/>
              </w:rPr>
            </w:pPr>
            <w:r w:rsidRPr="00194842">
              <w:rPr>
                <w:rFonts w:ascii="Times New Roman" w:hAnsi="Times New Roman"/>
                <w:sz w:val="20"/>
                <w:szCs w:val="20"/>
              </w:rPr>
              <w:t>Прочие расходы</w:t>
            </w:r>
          </w:p>
        </w:tc>
        <w:tc>
          <w:tcPr>
            <w:tcW w:w="1418" w:type="dxa"/>
            <w:vMerge w:val="restart"/>
            <w:tcBorders>
              <w:top w:val="single" w:sz="4" w:space="0" w:color="auto"/>
              <w:left w:val="single" w:sz="4" w:space="0" w:color="auto"/>
              <w:bottom w:val="single" w:sz="4" w:space="0" w:color="auto"/>
              <w:right w:val="single" w:sz="4" w:space="0" w:color="auto"/>
            </w:tcBorders>
          </w:tcPr>
          <w:p w:rsidR="00805E5F" w:rsidRPr="00194842" w:rsidRDefault="00BB43F4" w:rsidP="00805E5F">
            <w:pPr>
              <w:tabs>
                <w:tab w:val="left" w:pos="7938"/>
              </w:tabs>
              <w:jc w:val="center"/>
              <w:rPr>
                <w:rFonts w:ascii="Times New Roman" w:hAnsi="Times New Roman"/>
                <w:sz w:val="20"/>
                <w:szCs w:val="20"/>
              </w:rPr>
            </w:pPr>
            <w:r w:rsidRPr="00194842">
              <w:rPr>
                <w:rFonts w:ascii="Times New Roman" w:hAnsi="Times New Roman"/>
                <w:sz w:val="20"/>
                <w:szCs w:val="20"/>
              </w:rPr>
              <w:t>2019-2024</w:t>
            </w:r>
          </w:p>
        </w:tc>
        <w:tc>
          <w:tcPr>
            <w:tcW w:w="1275" w:type="dxa"/>
            <w:gridSpan w:val="2"/>
            <w:vMerge w:val="restart"/>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jc w:val="center"/>
              <w:rPr>
                <w:rFonts w:ascii="Times New Roman" w:hAnsi="Times New Roman"/>
                <w:sz w:val="20"/>
                <w:szCs w:val="20"/>
              </w:rPr>
            </w:pPr>
            <w:r w:rsidRPr="00194842">
              <w:rPr>
                <w:rFonts w:ascii="Times New Roman" w:eastAsia="Times New Roman" w:hAnsi="Times New Roman"/>
                <w:sz w:val="20"/>
                <w:szCs w:val="20"/>
                <w:lang w:eastAsia="en-US"/>
              </w:rPr>
              <w:t>Отдел культуры, молодежной политики и спорта, Администрация Воскресенского муниципального района</w:t>
            </w:r>
          </w:p>
        </w:tc>
        <w:tc>
          <w:tcPr>
            <w:tcW w:w="1985"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rPr>
                <w:rFonts w:ascii="Times New Roman" w:hAnsi="Times New Roman"/>
                <w:b/>
                <w:sz w:val="20"/>
                <w:szCs w:val="20"/>
              </w:rPr>
            </w:pPr>
            <w:r w:rsidRPr="00194842">
              <w:rPr>
                <w:rFonts w:ascii="Times New Roman" w:hAnsi="Times New Roman"/>
                <w:b/>
                <w:sz w:val="20"/>
                <w:szCs w:val="20"/>
              </w:rPr>
              <w:t>Всего</w:t>
            </w:r>
          </w:p>
        </w:tc>
        <w:tc>
          <w:tcPr>
            <w:tcW w:w="1134"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tabs>
                <w:tab w:val="left" w:pos="7938"/>
              </w:tabs>
              <w:jc w:val="center"/>
              <w:rPr>
                <w:rFonts w:ascii="Times New Roman" w:hAnsi="Times New Roman"/>
                <w:b/>
                <w:sz w:val="20"/>
                <w:szCs w:val="20"/>
              </w:rPr>
            </w:pPr>
            <w:r w:rsidRPr="003B2DA2">
              <w:rPr>
                <w:rFonts w:ascii="Times New Roman" w:hAnsi="Times New Roman"/>
                <w:b/>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r w:rsidRPr="003B2DA2">
              <w:rPr>
                <w:rFonts w:ascii="Times New Roman" w:hAnsi="Times New Roman"/>
                <w:b/>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r w:rsidRPr="003B2DA2">
              <w:rPr>
                <w:rFonts w:ascii="Times New Roman" w:hAnsi="Times New Roman"/>
                <w:b/>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b/>
                <w:sz w:val="20"/>
                <w:szCs w:val="20"/>
              </w:rPr>
              <w:t>0,0</w:t>
            </w:r>
          </w:p>
        </w:tc>
      </w:tr>
      <w:tr w:rsidR="00805E5F" w:rsidRPr="00194842" w:rsidTr="00805E5F">
        <w:tblPrEx>
          <w:tblBorders>
            <w:insideH w:val="none" w:sz="0" w:space="0" w:color="auto"/>
            <w:insideV w:val="none" w:sz="0" w:space="0" w:color="auto"/>
          </w:tblBorders>
          <w:tblLook w:val="0000" w:firstRow="0" w:lastRow="0" w:firstColumn="0" w:lastColumn="0" w:noHBand="0" w:noVBand="0"/>
        </w:tblPrEx>
        <w:trPr>
          <w:trHeight w:val="145"/>
        </w:trPr>
        <w:tc>
          <w:tcPr>
            <w:tcW w:w="754" w:type="dxa"/>
            <w:gridSpan w:val="2"/>
            <w:vMerge/>
            <w:tcBorders>
              <w:top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514" w:type="dxa"/>
            <w:vMerge/>
            <w:tcBorders>
              <w:top w:val="single" w:sz="4" w:space="0" w:color="auto"/>
              <w:left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275" w:type="dxa"/>
            <w:gridSpan w:val="2"/>
            <w:vMerge/>
            <w:tcBorders>
              <w:top w:val="single" w:sz="4" w:space="0" w:color="auto"/>
              <w:left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rPr>
                <w:rFonts w:ascii="Times New Roman" w:hAnsi="Times New Roman"/>
                <w:sz w:val="20"/>
                <w:szCs w:val="20"/>
              </w:rPr>
            </w:pPr>
            <w:r w:rsidRPr="00194842">
              <w:rPr>
                <w:rFonts w:ascii="Times New Roman" w:hAnsi="Times New Roman"/>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r w:rsidRPr="003B2DA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r w:rsidRPr="003B2D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r w:rsidRPr="003B2D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r>
      <w:tr w:rsidR="00805E5F" w:rsidRPr="00194842" w:rsidTr="00805E5F">
        <w:tblPrEx>
          <w:tblBorders>
            <w:insideH w:val="none" w:sz="0" w:space="0" w:color="auto"/>
            <w:insideV w:val="none" w:sz="0" w:space="0" w:color="auto"/>
          </w:tblBorders>
          <w:tblLook w:val="0000" w:firstRow="0" w:lastRow="0" w:firstColumn="0" w:lastColumn="0" w:noHBand="0" w:noVBand="0"/>
        </w:tblPrEx>
        <w:trPr>
          <w:trHeight w:val="145"/>
        </w:trPr>
        <w:tc>
          <w:tcPr>
            <w:tcW w:w="754" w:type="dxa"/>
            <w:gridSpan w:val="2"/>
            <w:vMerge/>
            <w:tcBorders>
              <w:top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514" w:type="dxa"/>
            <w:vMerge/>
            <w:tcBorders>
              <w:top w:val="single" w:sz="4" w:space="0" w:color="auto"/>
              <w:left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275" w:type="dxa"/>
            <w:gridSpan w:val="2"/>
            <w:vMerge/>
            <w:tcBorders>
              <w:top w:val="single" w:sz="4" w:space="0" w:color="auto"/>
              <w:left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rPr>
                <w:rFonts w:ascii="Times New Roman" w:hAnsi="Times New Roman"/>
                <w:sz w:val="20"/>
                <w:szCs w:val="20"/>
              </w:rPr>
            </w:pPr>
            <w:r w:rsidRPr="00194842">
              <w:rPr>
                <w:rFonts w:ascii="Times New Roman" w:hAnsi="Times New Roman"/>
                <w:sz w:val="20"/>
                <w:szCs w:val="20"/>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r w:rsidRPr="003B2DA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r w:rsidRPr="003B2D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r w:rsidRPr="003B2D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r>
      <w:tr w:rsidR="00805E5F" w:rsidRPr="00194842" w:rsidTr="00805E5F">
        <w:tblPrEx>
          <w:tblBorders>
            <w:insideH w:val="none" w:sz="0" w:space="0" w:color="auto"/>
            <w:insideV w:val="none" w:sz="0" w:space="0" w:color="auto"/>
          </w:tblBorders>
          <w:tblLook w:val="0000" w:firstRow="0" w:lastRow="0" w:firstColumn="0" w:lastColumn="0" w:noHBand="0" w:noVBand="0"/>
        </w:tblPrEx>
        <w:trPr>
          <w:trHeight w:val="145"/>
        </w:trPr>
        <w:tc>
          <w:tcPr>
            <w:tcW w:w="754" w:type="dxa"/>
            <w:gridSpan w:val="2"/>
            <w:vMerge/>
            <w:tcBorders>
              <w:top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514" w:type="dxa"/>
            <w:vMerge/>
            <w:tcBorders>
              <w:top w:val="single" w:sz="4" w:space="0" w:color="auto"/>
              <w:left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275" w:type="dxa"/>
            <w:gridSpan w:val="2"/>
            <w:vMerge/>
            <w:tcBorders>
              <w:top w:val="single" w:sz="4" w:space="0" w:color="auto"/>
              <w:left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rPr>
                <w:rFonts w:ascii="Times New Roman" w:hAnsi="Times New Roman"/>
                <w:sz w:val="20"/>
                <w:szCs w:val="20"/>
              </w:rPr>
            </w:pPr>
            <w:r w:rsidRPr="00194842">
              <w:rPr>
                <w:rFonts w:ascii="Times New Roman" w:hAnsi="Times New Roman"/>
                <w:sz w:val="20"/>
                <w:szCs w:val="20"/>
              </w:rPr>
              <w:t>Бюджет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r w:rsidRPr="003B2DA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r w:rsidRPr="003B2D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r w:rsidRPr="003B2D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r>
      <w:tr w:rsidR="00805E5F" w:rsidRPr="00194842" w:rsidTr="00805E5F">
        <w:tblPrEx>
          <w:tblBorders>
            <w:insideH w:val="none" w:sz="0" w:space="0" w:color="auto"/>
            <w:insideV w:val="none" w:sz="0" w:space="0" w:color="auto"/>
          </w:tblBorders>
          <w:tblLook w:val="0000" w:firstRow="0" w:lastRow="0" w:firstColumn="0" w:lastColumn="0" w:noHBand="0" w:noVBand="0"/>
        </w:tblPrEx>
        <w:trPr>
          <w:trHeight w:val="145"/>
        </w:trPr>
        <w:tc>
          <w:tcPr>
            <w:tcW w:w="754" w:type="dxa"/>
            <w:gridSpan w:val="2"/>
            <w:vMerge/>
            <w:tcBorders>
              <w:top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514" w:type="dxa"/>
            <w:vMerge/>
            <w:tcBorders>
              <w:top w:val="single" w:sz="4" w:space="0" w:color="auto"/>
              <w:left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275" w:type="dxa"/>
            <w:gridSpan w:val="2"/>
            <w:vMerge/>
            <w:tcBorders>
              <w:top w:val="single" w:sz="4" w:space="0" w:color="auto"/>
              <w:left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rPr>
                <w:rFonts w:ascii="Times New Roman" w:hAnsi="Times New Roman"/>
                <w:sz w:val="20"/>
                <w:szCs w:val="20"/>
              </w:rPr>
            </w:pPr>
            <w:r w:rsidRPr="00194842">
              <w:rPr>
                <w:rFonts w:ascii="Times New Roman" w:hAnsi="Times New Roman"/>
                <w:sz w:val="20"/>
                <w:szCs w:val="20"/>
              </w:rPr>
              <w:t>Прочие источники</w:t>
            </w:r>
          </w:p>
        </w:tc>
        <w:tc>
          <w:tcPr>
            <w:tcW w:w="1134"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r w:rsidRPr="003B2DA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r w:rsidRPr="003B2D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r w:rsidRPr="003B2D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r>
      <w:tr w:rsidR="009E37A8" w:rsidRPr="00194842" w:rsidTr="00805E5F">
        <w:tblPrEx>
          <w:tblBorders>
            <w:insideH w:val="none" w:sz="0" w:space="0" w:color="auto"/>
            <w:insideV w:val="none" w:sz="0" w:space="0" w:color="auto"/>
          </w:tblBorders>
          <w:tblLook w:val="0000" w:firstRow="0" w:lastRow="0" w:firstColumn="0" w:lastColumn="0" w:noHBand="0" w:noVBand="0"/>
        </w:tblPrEx>
        <w:trPr>
          <w:trHeight w:val="311"/>
        </w:trPr>
        <w:tc>
          <w:tcPr>
            <w:tcW w:w="6804" w:type="dxa"/>
            <w:gridSpan w:val="7"/>
            <w:vMerge w:val="restart"/>
            <w:tcBorders>
              <w:top w:val="single" w:sz="4" w:space="0" w:color="auto"/>
              <w:bottom w:val="single" w:sz="4" w:space="0" w:color="auto"/>
              <w:right w:val="single" w:sz="4" w:space="0" w:color="auto"/>
            </w:tcBorders>
          </w:tcPr>
          <w:p w:rsidR="009E37A8" w:rsidRPr="00194842" w:rsidRDefault="009E37A8" w:rsidP="00805E5F">
            <w:pPr>
              <w:tabs>
                <w:tab w:val="left" w:pos="7938"/>
              </w:tabs>
              <w:jc w:val="both"/>
              <w:rPr>
                <w:rFonts w:ascii="Times New Roman" w:hAnsi="Times New Roman"/>
                <w:b/>
                <w:sz w:val="20"/>
                <w:szCs w:val="20"/>
              </w:rPr>
            </w:pPr>
            <w:r w:rsidRPr="00194842">
              <w:rPr>
                <w:rFonts w:ascii="Times New Roman" w:eastAsia="Times New Roman" w:hAnsi="Times New Roman"/>
                <w:b/>
                <w:sz w:val="20"/>
                <w:szCs w:val="20"/>
                <w:lang w:eastAsia="en-US"/>
              </w:rPr>
              <w:lastRenderedPageBreak/>
              <w:t>Задача 2.Выявление и поддержка способной молодежи по различным направлениям творческой деятельности</w:t>
            </w:r>
          </w:p>
        </w:tc>
        <w:tc>
          <w:tcPr>
            <w:tcW w:w="1985" w:type="dxa"/>
            <w:tcBorders>
              <w:top w:val="single" w:sz="4" w:space="0" w:color="auto"/>
              <w:left w:val="single" w:sz="4" w:space="0" w:color="auto"/>
              <w:bottom w:val="single" w:sz="4" w:space="0" w:color="auto"/>
              <w:right w:val="single" w:sz="4" w:space="0" w:color="auto"/>
            </w:tcBorders>
          </w:tcPr>
          <w:p w:rsidR="009E37A8" w:rsidRPr="00194842" w:rsidRDefault="009E37A8" w:rsidP="00805E5F">
            <w:pPr>
              <w:widowControl/>
              <w:autoSpaceDE/>
              <w:autoSpaceDN/>
              <w:adjustRightInd/>
              <w:rPr>
                <w:rFonts w:ascii="Times New Roman" w:hAnsi="Times New Roman"/>
                <w:b/>
                <w:sz w:val="20"/>
                <w:szCs w:val="20"/>
              </w:rPr>
            </w:pPr>
            <w:r w:rsidRPr="00194842">
              <w:rPr>
                <w:rFonts w:ascii="Times New Roman" w:hAnsi="Times New Roman"/>
                <w:b/>
                <w:sz w:val="20"/>
                <w:szCs w:val="20"/>
              </w:rPr>
              <w:t>Всего</w:t>
            </w:r>
          </w:p>
        </w:tc>
        <w:tc>
          <w:tcPr>
            <w:tcW w:w="1134" w:type="dxa"/>
            <w:tcBorders>
              <w:top w:val="single" w:sz="4" w:space="0" w:color="auto"/>
              <w:left w:val="single" w:sz="4" w:space="0" w:color="auto"/>
              <w:bottom w:val="single" w:sz="4" w:space="0" w:color="auto"/>
              <w:right w:val="single" w:sz="4" w:space="0" w:color="auto"/>
            </w:tcBorders>
          </w:tcPr>
          <w:p w:rsidR="009E37A8" w:rsidRPr="003B2DA2" w:rsidRDefault="009E37A8" w:rsidP="009E37A8">
            <w:pPr>
              <w:tabs>
                <w:tab w:val="left" w:pos="7938"/>
              </w:tabs>
              <w:jc w:val="center"/>
              <w:rPr>
                <w:rFonts w:ascii="Times New Roman" w:hAnsi="Times New Roman"/>
                <w:b/>
                <w:sz w:val="20"/>
                <w:szCs w:val="20"/>
              </w:rPr>
            </w:pPr>
            <w:r w:rsidRPr="003B2DA2">
              <w:rPr>
                <w:rFonts w:ascii="Times New Roman" w:hAnsi="Times New Roman"/>
                <w:b/>
                <w:sz w:val="20"/>
                <w:szCs w:val="20"/>
              </w:rPr>
              <w:t>52,1</w:t>
            </w:r>
          </w:p>
        </w:tc>
        <w:tc>
          <w:tcPr>
            <w:tcW w:w="1134" w:type="dxa"/>
            <w:tcBorders>
              <w:top w:val="single" w:sz="4" w:space="0" w:color="auto"/>
              <w:left w:val="single" w:sz="4" w:space="0" w:color="auto"/>
              <w:bottom w:val="single" w:sz="4" w:space="0" w:color="auto"/>
              <w:right w:val="single" w:sz="4" w:space="0" w:color="auto"/>
            </w:tcBorders>
          </w:tcPr>
          <w:p w:rsidR="009E37A8" w:rsidRPr="003B2DA2" w:rsidRDefault="009E37A8">
            <w:pPr>
              <w:rPr>
                <w:rFonts w:ascii="Times New Roman" w:hAnsi="Times New Roman"/>
                <w:sz w:val="20"/>
                <w:szCs w:val="20"/>
              </w:rPr>
            </w:pPr>
            <w:r w:rsidRPr="003B2DA2">
              <w:rPr>
                <w:rFonts w:ascii="Times New Roman" w:hAnsi="Times New Roman"/>
                <w:b/>
                <w:sz w:val="20"/>
                <w:szCs w:val="20"/>
              </w:rPr>
              <w:t>52,1</w:t>
            </w:r>
          </w:p>
        </w:tc>
        <w:tc>
          <w:tcPr>
            <w:tcW w:w="992" w:type="dxa"/>
            <w:tcBorders>
              <w:top w:val="single" w:sz="4" w:space="0" w:color="auto"/>
              <w:left w:val="single" w:sz="4" w:space="0" w:color="auto"/>
              <w:bottom w:val="single" w:sz="4" w:space="0" w:color="auto"/>
              <w:right w:val="single" w:sz="4" w:space="0" w:color="auto"/>
            </w:tcBorders>
          </w:tcPr>
          <w:p w:rsidR="009E37A8" w:rsidRPr="003B2DA2" w:rsidRDefault="009E37A8">
            <w:pPr>
              <w:rPr>
                <w:rFonts w:ascii="Times New Roman" w:hAnsi="Times New Roman"/>
                <w:sz w:val="20"/>
                <w:szCs w:val="20"/>
              </w:rPr>
            </w:pPr>
            <w:r w:rsidRPr="003B2DA2">
              <w:rPr>
                <w:rFonts w:ascii="Times New Roman" w:hAnsi="Times New Roman"/>
                <w:b/>
                <w:sz w:val="20"/>
                <w:szCs w:val="20"/>
              </w:rPr>
              <w:t>52,1</w:t>
            </w:r>
          </w:p>
        </w:tc>
        <w:tc>
          <w:tcPr>
            <w:tcW w:w="992" w:type="dxa"/>
            <w:tcBorders>
              <w:top w:val="single" w:sz="4" w:space="0" w:color="auto"/>
              <w:left w:val="single" w:sz="4" w:space="0" w:color="auto"/>
              <w:bottom w:val="single" w:sz="4" w:space="0" w:color="auto"/>
              <w:right w:val="single" w:sz="4" w:space="0" w:color="auto"/>
            </w:tcBorders>
          </w:tcPr>
          <w:p w:rsidR="009E37A8" w:rsidRPr="003B2DA2" w:rsidRDefault="009E37A8">
            <w:pPr>
              <w:rPr>
                <w:rFonts w:ascii="Times New Roman" w:hAnsi="Times New Roman"/>
                <w:sz w:val="20"/>
                <w:szCs w:val="20"/>
              </w:rPr>
            </w:pPr>
            <w:r w:rsidRPr="003B2DA2">
              <w:rPr>
                <w:rFonts w:ascii="Times New Roman" w:hAnsi="Times New Roman"/>
                <w:b/>
                <w:sz w:val="20"/>
                <w:szCs w:val="20"/>
              </w:rPr>
              <w:t>52,1</w:t>
            </w:r>
          </w:p>
        </w:tc>
        <w:tc>
          <w:tcPr>
            <w:tcW w:w="851" w:type="dxa"/>
            <w:tcBorders>
              <w:top w:val="single" w:sz="4" w:space="0" w:color="auto"/>
              <w:left w:val="single" w:sz="4" w:space="0" w:color="auto"/>
              <w:bottom w:val="single" w:sz="4" w:space="0" w:color="auto"/>
              <w:right w:val="single" w:sz="4" w:space="0" w:color="auto"/>
            </w:tcBorders>
          </w:tcPr>
          <w:p w:rsidR="009E37A8" w:rsidRPr="003B2DA2" w:rsidRDefault="009E37A8">
            <w:pPr>
              <w:rPr>
                <w:rFonts w:ascii="Times New Roman" w:hAnsi="Times New Roman"/>
                <w:sz w:val="20"/>
                <w:szCs w:val="20"/>
              </w:rPr>
            </w:pPr>
            <w:r w:rsidRPr="003B2DA2">
              <w:rPr>
                <w:rFonts w:ascii="Times New Roman" w:hAnsi="Times New Roman"/>
                <w:b/>
                <w:sz w:val="20"/>
                <w:szCs w:val="20"/>
              </w:rPr>
              <w:t>52,1</w:t>
            </w:r>
          </w:p>
        </w:tc>
        <w:tc>
          <w:tcPr>
            <w:tcW w:w="851" w:type="dxa"/>
            <w:tcBorders>
              <w:top w:val="single" w:sz="4" w:space="0" w:color="auto"/>
              <w:left w:val="single" w:sz="4" w:space="0" w:color="auto"/>
              <w:bottom w:val="single" w:sz="4" w:space="0" w:color="auto"/>
              <w:right w:val="single" w:sz="4" w:space="0" w:color="auto"/>
            </w:tcBorders>
          </w:tcPr>
          <w:p w:rsidR="009E37A8" w:rsidRPr="003B2DA2" w:rsidRDefault="009E37A8">
            <w:pPr>
              <w:rPr>
                <w:rFonts w:ascii="Times New Roman" w:hAnsi="Times New Roman"/>
                <w:sz w:val="20"/>
                <w:szCs w:val="20"/>
              </w:rPr>
            </w:pPr>
            <w:r w:rsidRPr="003B2DA2">
              <w:rPr>
                <w:rFonts w:ascii="Times New Roman" w:hAnsi="Times New Roman"/>
                <w:b/>
                <w:sz w:val="20"/>
                <w:szCs w:val="20"/>
              </w:rPr>
              <w:t>52,1</w:t>
            </w:r>
          </w:p>
        </w:tc>
        <w:tc>
          <w:tcPr>
            <w:tcW w:w="851" w:type="dxa"/>
            <w:tcBorders>
              <w:top w:val="single" w:sz="4" w:space="0" w:color="auto"/>
              <w:left w:val="single" w:sz="4" w:space="0" w:color="auto"/>
              <w:bottom w:val="single" w:sz="4" w:space="0" w:color="auto"/>
            </w:tcBorders>
          </w:tcPr>
          <w:p w:rsidR="009E37A8" w:rsidRPr="00194842" w:rsidRDefault="005E1F34" w:rsidP="00805E5F">
            <w:pPr>
              <w:widowControl/>
              <w:autoSpaceDE/>
              <w:autoSpaceDN/>
              <w:adjustRightInd/>
              <w:jc w:val="center"/>
              <w:rPr>
                <w:rFonts w:ascii="Times New Roman" w:hAnsi="Times New Roman"/>
                <w:sz w:val="20"/>
                <w:szCs w:val="20"/>
              </w:rPr>
            </w:pPr>
            <w:r>
              <w:rPr>
                <w:rFonts w:ascii="Times New Roman" w:hAnsi="Times New Roman"/>
                <w:sz w:val="20"/>
                <w:szCs w:val="20"/>
              </w:rPr>
              <w:t>312,6</w:t>
            </w:r>
          </w:p>
        </w:tc>
      </w:tr>
      <w:tr w:rsidR="00805E5F" w:rsidRPr="00194842" w:rsidTr="00805E5F">
        <w:tblPrEx>
          <w:tblBorders>
            <w:insideH w:val="none" w:sz="0" w:space="0" w:color="auto"/>
            <w:insideV w:val="none" w:sz="0" w:space="0" w:color="auto"/>
          </w:tblBorders>
          <w:tblLook w:val="0000" w:firstRow="0" w:lastRow="0" w:firstColumn="0" w:lastColumn="0" w:noHBand="0" w:noVBand="0"/>
        </w:tblPrEx>
        <w:trPr>
          <w:trHeight w:val="145"/>
        </w:trPr>
        <w:tc>
          <w:tcPr>
            <w:tcW w:w="6804" w:type="dxa"/>
            <w:gridSpan w:val="7"/>
            <w:vMerge/>
            <w:tcBorders>
              <w:top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rPr>
                <w:rFonts w:ascii="Times New Roman" w:hAnsi="Times New Roman"/>
                <w:sz w:val="20"/>
                <w:szCs w:val="20"/>
              </w:rPr>
            </w:pPr>
            <w:r w:rsidRPr="00194842">
              <w:rPr>
                <w:rFonts w:ascii="Times New Roman" w:hAnsi="Times New Roman"/>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r w:rsidRPr="003B2DA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r w:rsidRPr="003B2D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r w:rsidRPr="003B2D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r>
      <w:tr w:rsidR="00805E5F" w:rsidRPr="00194842" w:rsidTr="00805E5F">
        <w:tblPrEx>
          <w:tblBorders>
            <w:insideH w:val="none" w:sz="0" w:space="0" w:color="auto"/>
            <w:insideV w:val="none" w:sz="0" w:space="0" w:color="auto"/>
          </w:tblBorders>
          <w:tblLook w:val="0000" w:firstRow="0" w:lastRow="0" w:firstColumn="0" w:lastColumn="0" w:noHBand="0" w:noVBand="0"/>
        </w:tblPrEx>
        <w:trPr>
          <w:trHeight w:val="145"/>
        </w:trPr>
        <w:tc>
          <w:tcPr>
            <w:tcW w:w="6804" w:type="dxa"/>
            <w:gridSpan w:val="7"/>
            <w:vMerge/>
            <w:tcBorders>
              <w:top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rPr>
                <w:rFonts w:ascii="Times New Roman" w:hAnsi="Times New Roman"/>
                <w:sz w:val="20"/>
                <w:szCs w:val="20"/>
              </w:rPr>
            </w:pPr>
            <w:r w:rsidRPr="00194842">
              <w:rPr>
                <w:rFonts w:ascii="Times New Roman" w:hAnsi="Times New Roman"/>
                <w:sz w:val="20"/>
                <w:szCs w:val="20"/>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r w:rsidRPr="003B2DA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r w:rsidRPr="003B2D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r w:rsidRPr="003B2D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r>
      <w:tr w:rsidR="009E37A8" w:rsidRPr="00194842" w:rsidTr="00805E5F">
        <w:tblPrEx>
          <w:tblBorders>
            <w:insideH w:val="none" w:sz="0" w:space="0" w:color="auto"/>
            <w:insideV w:val="none" w:sz="0" w:space="0" w:color="auto"/>
          </w:tblBorders>
          <w:tblLook w:val="0000" w:firstRow="0" w:lastRow="0" w:firstColumn="0" w:lastColumn="0" w:noHBand="0" w:noVBand="0"/>
        </w:tblPrEx>
        <w:trPr>
          <w:trHeight w:val="145"/>
        </w:trPr>
        <w:tc>
          <w:tcPr>
            <w:tcW w:w="6804" w:type="dxa"/>
            <w:gridSpan w:val="7"/>
            <w:vMerge/>
            <w:tcBorders>
              <w:top w:val="single" w:sz="4" w:space="0" w:color="auto"/>
              <w:bottom w:val="single" w:sz="4" w:space="0" w:color="auto"/>
              <w:right w:val="single" w:sz="4" w:space="0" w:color="auto"/>
            </w:tcBorders>
          </w:tcPr>
          <w:p w:rsidR="009E37A8" w:rsidRPr="00194842" w:rsidRDefault="009E37A8" w:rsidP="00805E5F">
            <w:pPr>
              <w:tabs>
                <w:tab w:val="left" w:pos="7938"/>
              </w:tabs>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9E37A8" w:rsidRPr="00194842" w:rsidRDefault="009E37A8" w:rsidP="00805E5F">
            <w:pPr>
              <w:widowControl/>
              <w:autoSpaceDE/>
              <w:autoSpaceDN/>
              <w:adjustRightInd/>
              <w:rPr>
                <w:rFonts w:ascii="Times New Roman" w:hAnsi="Times New Roman"/>
                <w:sz w:val="20"/>
                <w:szCs w:val="20"/>
              </w:rPr>
            </w:pPr>
            <w:r w:rsidRPr="00194842">
              <w:rPr>
                <w:rFonts w:ascii="Times New Roman" w:hAnsi="Times New Roman"/>
                <w:sz w:val="20"/>
                <w:szCs w:val="20"/>
              </w:rPr>
              <w:t>Бюджет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9E37A8" w:rsidRPr="003B2DA2" w:rsidRDefault="009E37A8">
            <w:pPr>
              <w:rPr>
                <w:rFonts w:ascii="Times New Roman" w:hAnsi="Times New Roman"/>
                <w:sz w:val="20"/>
                <w:szCs w:val="20"/>
              </w:rPr>
            </w:pPr>
            <w:r w:rsidRPr="003B2DA2">
              <w:rPr>
                <w:rFonts w:ascii="Times New Roman" w:hAnsi="Times New Roman"/>
                <w:b/>
                <w:sz w:val="20"/>
                <w:szCs w:val="20"/>
              </w:rPr>
              <w:t>52,1</w:t>
            </w:r>
          </w:p>
        </w:tc>
        <w:tc>
          <w:tcPr>
            <w:tcW w:w="1134" w:type="dxa"/>
            <w:tcBorders>
              <w:top w:val="single" w:sz="4" w:space="0" w:color="auto"/>
              <w:left w:val="single" w:sz="4" w:space="0" w:color="auto"/>
              <w:bottom w:val="single" w:sz="4" w:space="0" w:color="auto"/>
              <w:right w:val="single" w:sz="4" w:space="0" w:color="auto"/>
            </w:tcBorders>
          </w:tcPr>
          <w:p w:rsidR="009E37A8" w:rsidRPr="003B2DA2" w:rsidRDefault="009E37A8">
            <w:pPr>
              <w:rPr>
                <w:rFonts w:ascii="Times New Roman" w:hAnsi="Times New Roman"/>
                <w:sz w:val="20"/>
                <w:szCs w:val="20"/>
              </w:rPr>
            </w:pPr>
            <w:r w:rsidRPr="003B2DA2">
              <w:rPr>
                <w:rFonts w:ascii="Times New Roman" w:hAnsi="Times New Roman"/>
                <w:b/>
                <w:sz w:val="20"/>
                <w:szCs w:val="20"/>
              </w:rPr>
              <w:t>52,1</w:t>
            </w:r>
          </w:p>
        </w:tc>
        <w:tc>
          <w:tcPr>
            <w:tcW w:w="992" w:type="dxa"/>
            <w:tcBorders>
              <w:top w:val="single" w:sz="4" w:space="0" w:color="auto"/>
              <w:left w:val="single" w:sz="4" w:space="0" w:color="auto"/>
              <w:bottom w:val="single" w:sz="4" w:space="0" w:color="auto"/>
              <w:right w:val="single" w:sz="4" w:space="0" w:color="auto"/>
            </w:tcBorders>
          </w:tcPr>
          <w:p w:rsidR="009E37A8" w:rsidRPr="003B2DA2" w:rsidRDefault="009E37A8">
            <w:pPr>
              <w:rPr>
                <w:rFonts w:ascii="Times New Roman" w:hAnsi="Times New Roman"/>
                <w:sz w:val="20"/>
                <w:szCs w:val="20"/>
              </w:rPr>
            </w:pPr>
            <w:r w:rsidRPr="003B2DA2">
              <w:rPr>
                <w:rFonts w:ascii="Times New Roman" w:hAnsi="Times New Roman"/>
                <w:b/>
                <w:sz w:val="20"/>
                <w:szCs w:val="20"/>
              </w:rPr>
              <w:t>52,1</w:t>
            </w:r>
          </w:p>
        </w:tc>
        <w:tc>
          <w:tcPr>
            <w:tcW w:w="992" w:type="dxa"/>
            <w:tcBorders>
              <w:top w:val="single" w:sz="4" w:space="0" w:color="auto"/>
              <w:left w:val="single" w:sz="4" w:space="0" w:color="auto"/>
              <w:bottom w:val="single" w:sz="4" w:space="0" w:color="auto"/>
              <w:right w:val="single" w:sz="4" w:space="0" w:color="auto"/>
            </w:tcBorders>
          </w:tcPr>
          <w:p w:rsidR="009E37A8" w:rsidRPr="003B2DA2" w:rsidRDefault="009E37A8">
            <w:pPr>
              <w:rPr>
                <w:rFonts w:ascii="Times New Roman" w:hAnsi="Times New Roman"/>
                <w:sz w:val="20"/>
                <w:szCs w:val="20"/>
              </w:rPr>
            </w:pPr>
            <w:r w:rsidRPr="003B2DA2">
              <w:rPr>
                <w:rFonts w:ascii="Times New Roman" w:hAnsi="Times New Roman"/>
                <w:b/>
                <w:sz w:val="20"/>
                <w:szCs w:val="20"/>
              </w:rPr>
              <w:t>52,1</w:t>
            </w:r>
          </w:p>
        </w:tc>
        <w:tc>
          <w:tcPr>
            <w:tcW w:w="851" w:type="dxa"/>
            <w:tcBorders>
              <w:top w:val="single" w:sz="4" w:space="0" w:color="auto"/>
              <w:left w:val="single" w:sz="4" w:space="0" w:color="auto"/>
              <w:bottom w:val="single" w:sz="4" w:space="0" w:color="auto"/>
              <w:right w:val="single" w:sz="4" w:space="0" w:color="auto"/>
            </w:tcBorders>
          </w:tcPr>
          <w:p w:rsidR="009E37A8" w:rsidRPr="003B2DA2" w:rsidRDefault="009E37A8">
            <w:pPr>
              <w:rPr>
                <w:rFonts w:ascii="Times New Roman" w:hAnsi="Times New Roman"/>
                <w:sz w:val="20"/>
                <w:szCs w:val="20"/>
              </w:rPr>
            </w:pPr>
            <w:r w:rsidRPr="003B2DA2">
              <w:rPr>
                <w:rFonts w:ascii="Times New Roman" w:hAnsi="Times New Roman"/>
                <w:b/>
                <w:sz w:val="20"/>
                <w:szCs w:val="20"/>
              </w:rPr>
              <w:t>52,1</w:t>
            </w:r>
          </w:p>
        </w:tc>
        <w:tc>
          <w:tcPr>
            <w:tcW w:w="851" w:type="dxa"/>
            <w:tcBorders>
              <w:top w:val="single" w:sz="4" w:space="0" w:color="auto"/>
              <w:left w:val="single" w:sz="4" w:space="0" w:color="auto"/>
              <w:bottom w:val="single" w:sz="4" w:space="0" w:color="auto"/>
              <w:right w:val="single" w:sz="4" w:space="0" w:color="auto"/>
            </w:tcBorders>
          </w:tcPr>
          <w:p w:rsidR="009E37A8" w:rsidRPr="003B2DA2" w:rsidRDefault="009E37A8">
            <w:pPr>
              <w:rPr>
                <w:rFonts w:ascii="Times New Roman" w:hAnsi="Times New Roman"/>
                <w:sz w:val="20"/>
                <w:szCs w:val="20"/>
              </w:rPr>
            </w:pPr>
            <w:r w:rsidRPr="003B2DA2">
              <w:rPr>
                <w:rFonts w:ascii="Times New Roman" w:hAnsi="Times New Roman"/>
                <w:b/>
                <w:sz w:val="20"/>
                <w:szCs w:val="20"/>
              </w:rPr>
              <w:t>52,1</w:t>
            </w:r>
          </w:p>
        </w:tc>
        <w:tc>
          <w:tcPr>
            <w:tcW w:w="851" w:type="dxa"/>
            <w:tcBorders>
              <w:top w:val="single" w:sz="4" w:space="0" w:color="auto"/>
              <w:left w:val="single" w:sz="4" w:space="0" w:color="auto"/>
              <w:bottom w:val="single" w:sz="4" w:space="0" w:color="auto"/>
            </w:tcBorders>
          </w:tcPr>
          <w:p w:rsidR="009E37A8" w:rsidRPr="00194842" w:rsidRDefault="005E1F34" w:rsidP="00805E5F">
            <w:pPr>
              <w:widowControl/>
              <w:autoSpaceDE/>
              <w:autoSpaceDN/>
              <w:adjustRightInd/>
              <w:jc w:val="center"/>
              <w:rPr>
                <w:rFonts w:ascii="Times New Roman" w:hAnsi="Times New Roman"/>
                <w:sz w:val="20"/>
                <w:szCs w:val="20"/>
              </w:rPr>
            </w:pPr>
            <w:r>
              <w:rPr>
                <w:rFonts w:ascii="Times New Roman" w:hAnsi="Times New Roman"/>
                <w:sz w:val="20"/>
                <w:szCs w:val="20"/>
              </w:rPr>
              <w:t>312,6</w:t>
            </w:r>
          </w:p>
        </w:tc>
      </w:tr>
      <w:tr w:rsidR="00805E5F" w:rsidRPr="00194842" w:rsidTr="00805E5F">
        <w:tblPrEx>
          <w:tblBorders>
            <w:insideH w:val="none" w:sz="0" w:space="0" w:color="auto"/>
            <w:insideV w:val="none" w:sz="0" w:space="0" w:color="auto"/>
          </w:tblBorders>
          <w:tblLook w:val="0000" w:firstRow="0" w:lastRow="0" w:firstColumn="0" w:lastColumn="0" w:noHBand="0" w:noVBand="0"/>
        </w:tblPrEx>
        <w:trPr>
          <w:trHeight w:val="145"/>
        </w:trPr>
        <w:tc>
          <w:tcPr>
            <w:tcW w:w="6804" w:type="dxa"/>
            <w:gridSpan w:val="7"/>
            <w:vMerge/>
            <w:tcBorders>
              <w:top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rPr>
                <w:rFonts w:ascii="Times New Roman" w:hAnsi="Times New Roman"/>
                <w:sz w:val="20"/>
                <w:szCs w:val="20"/>
              </w:rPr>
            </w:pPr>
            <w:r w:rsidRPr="00194842">
              <w:rPr>
                <w:rFonts w:ascii="Times New Roman" w:hAnsi="Times New Roman"/>
                <w:sz w:val="20"/>
                <w:szCs w:val="20"/>
              </w:rPr>
              <w:t>Прочие источники</w:t>
            </w:r>
          </w:p>
        </w:tc>
        <w:tc>
          <w:tcPr>
            <w:tcW w:w="1134"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r w:rsidRPr="003B2DA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r w:rsidRPr="003B2D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r w:rsidRPr="003B2D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r>
      <w:tr w:rsidR="00BB43F4" w:rsidRPr="00194842" w:rsidTr="00805E5F">
        <w:tblPrEx>
          <w:tblBorders>
            <w:insideH w:val="none" w:sz="0" w:space="0" w:color="auto"/>
            <w:insideV w:val="none" w:sz="0" w:space="0" w:color="auto"/>
          </w:tblBorders>
          <w:tblLook w:val="0000" w:firstRow="0" w:lastRow="0" w:firstColumn="0" w:lastColumn="0" w:noHBand="0" w:noVBand="0"/>
        </w:tblPrEx>
        <w:trPr>
          <w:trHeight w:val="270"/>
        </w:trPr>
        <w:tc>
          <w:tcPr>
            <w:tcW w:w="754" w:type="dxa"/>
            <w:gridSpan w:val="2"/>
            <w:vMerge w:val="restart"/>
            <w:tcBorders>
              <w:top w:val="single" w:sz="4" w:space="0" w:color="auto"/>
              <w:bottom w:val="single" w:sz="4" w:space="0" w:color="auto"/>
              <w:right w:val="single" w:sz="4" w:space="0" w:color="auto"/>
            </w:tcBorders>
          </w:tcPr>
          <w:p w:rsidR="00BB43F4" w:rsidRPr="00194842" w:rsidRDefault="00BB43F4" w:rsidP="00805E5F">
            <w:pPr>
              <w:tabs>
                <w:tab w:val="left" w:pos="7938"/>
              </w:tabs>
              <w:jc w:val="both"/>
              <w:rPr>
                <w:rFonts w:ascii="Times New Roman" w:hAnsi="Times New Roman"/>
                <w:sz w:val="20"/>
                <w:szCs w:val="20"/>
              </w:rPr>
            </w:pPr>
            <w:r w:rsidRPr="00194842">
              <w:rPr>
                <w:rFonts w:ascii="Times New Roman" w:hAnsi="Times New Roman"/>
                <w:sz w:val="20"/>
                <w:szCs w:val="20"/>
              </w:rPr>
              <w:t>2.2.1</w:t>
            </w:r>
          </w:p>
        </w:tc>
        <w:tc>
          <w:tcPr>
            <w:tcW w:w="1514" w:type="dxa"/>
            <w:vMerge w:val="restart"/>
            <w:tcBorders>
              <w:top w:val="single" w:sz="4" w:space="0" w:color="auto"/>
              <w:left w:val="single" w:sz="4" w:space="0" w:color="auto"/>
              <w:bottom w:val="single" w:sz="4" w:space="0" w:color="auto"/>
              <w:right w:val="single" w:sz="4" w:space="0" w:color="auto"/>
            </w:tcBorders>
          </w:tcPr>
          <w:p w:rsidR="00BB43F4" w:rsidRPr="00194842" w:rsidRDefault="00BB43F4" w:rsidP="00805E5F">
            <w:pPr>
              <w:widowControl/>
              <w:jc w:val="both"/>
              <w:rPr>
                <w:rFonts w:ascii="Times New Roman" w:hAnsi="Times New Roman"/>
                <w:sz w:val="20"/>
                <w:szCs w:val="20"/>
              </w:rPr>
            </w:pPr>
            <w:proofErr w:type="spellStart"/>
            <w:r w:rsidRPr="00194842">
              <w:rPr>
                <w:rFonts w:ascii="Times New Roman" w:eastAsia="Times New Roman" w:hAnsi="Times New Roman"/>
                <w:sz w:val="20"/>
                <w:szCs w:val="20"/>
                <w:lang w:eastAsia="en-US"/>
              </w:rPr>
              <w:t>Фотокросс</w:t>
            </w:r>
            <w:proofErr w:type="spellEnd"/>
          </w:p>
        </w:tc>
        <w:tc>
          <w:tcPr>
            <w:tcW w:w="1843" w:type="dxa"/>
            <w:vMerge w:val="restart"/>
            <w:tcBorders>
              <w:top w:val="single" w:sz="4" w:space="0" w:color="auto"/>
              <w:left w:val="single" w:sz="4" w:space="0" w:color="auto"/>
              <w:bottom w:val="single" w:sz="4" w:space="0" w:color="auto"/>
              <w:right w:val="single" w:sz="4" w:space="0" w:color="auto"/>
            </w:tcBorders>
          </w:tcPr>
          <w:p w:rsidR="00BB43F4" w:rsidRPr="00194842" w:rsidRDefault="00BB43F4" w:rsidP="00805E5F">
            <w:pPr>
              <w:tabs>
                <w:tab w:val="left" w:pos="7938"/>
              </w:tabs>
              <w:jc w:val="center"/>
              <w:rPr>
                <w:rFonts w:ascii="Times New Roman" w:hAnsi="Times New Roman"/>
                <w:sz w:val="20"/>
                <w:szCs w:val="20"/>
              </w:rPr>
            </w:pPr>
            <w:r w:rsidRPr="00194842">
              <w:rPr>
                <w:rFonts w:ascii="Times New Roman" w:hAnsi="Times New Roman"/>
                <w:sz w:val="20"/>
                <w:szCs w:val="20"/>
              </w:rPr>
              <w:t>Прочие расходы</w:t>
            </w:r>
          </w:p>
        </w:tc>
        <w:tc>
          <w:tcPr>
            <w:tcW w:w="1418" w:type="dxa"/>
            <w:vMerge w:val="restart"/>
            <w:tcBorders>
              <w:top w:val="single" w:sz="4" w:space="0" w:color="auto"/>
              <w:left w:val="single" w:sz="4" w:space="0" w:color="auto"/>
              <w:bottom w:val="single" w:sz="4" w:space="0" w:color="auto"/>
              <w:right w:val="single" w:sz="4" w:space="0" w:color="auto"/>
            </w:tcBorders>
          </w:tcPr>
          <w:p w:rsidR="00BB43F4" w:rsidRPr="00194842" w:rsidRDefault="00BB43F4">
            <w:pPr>
              <w:rPr>
                <w:rFonts w:ascii="Times New Roman" w:hAnsi="Times New Roman"/>
                <w:sz w:val="20"/>
                <w:szCs w:val="20"/>
              </w:rPr>
            </w:pPr>
            <w:r w:rsidRPr="00194842">
              <w:rPr>
                <w:rFonts w:ascii="Times New Roman" w:hAnsi="Times New Roman"/>
                <w:sz w:val="20"/>
                <w:szCs w:val="20"/>
              </w:rPr>
              <w:t>2019-2024</w:t>
            </w:r>
          </w:p>
        </w:tc>
        <w:tc>
          <w:tcPr>
            <w:tcW w:w="1275" w:type="dxa"/>
            <w:gridSpan w:val="2"/>
            <w:vMerge w:val="restart"/>
            <w:tcBorders>
              <w:top w:val="single" w:sz="4" w:space="0" w:color="auto"/>
              <w:left w:val="single" w:sz="4" w:space="0" w:color="auto"/>
              <w:bottom w:val="single" w:sz="4" w:space="0" w:color="auto"/>
              <w:right w:val="single" w:sz="4" w:space="0" w:color="auto"/>
            </w:tcBorders>
          </w:tcPr>
          <w:p w:rsidR="00BB43F4" w:rsidRPr="00194842" w:rsidRDefault="00BB43F4" w:rsidP="00805E5F">
            <w:pPr>
              <w:widowControl/>
              <w:jc w:val="center"/>
              <w:rPr>
                <w:rFonts w:ascii="Times New Roman" w:hAnsi="Times New Roman"/>
                <w:sz w:val="20"/>
                <w:szCs w:val="20"/>
              </w:rPr>
            </w:pPr>
            <w:r w:rsidRPr="00194842">
              <w:rPr>
                <w:rFonts w:ascii="Times New Roman" w:eastAsia="Times New Roman" w:hAnsi="Times New Roman"/>
                <w:sz w:val="20"/>
                <w:szCs w:val="20"/>
                <w:lang w:eastAsia="en-US"/>
              </w:rPr>
              <w:t>Отдел культуры, молодежной политики и спорта, Администрация Воскресенского муниципального района</w:t>
            </w:r>
          </w:p>
        </w:tc>
        <w:tc>
          <w:tcPr>
            <w:tcW w:w="1985" w:type="dxa"/>
            <w:tcBorders>
              <w:top w:val="single" w:sz="4" w:space="0" w:color="auto"/>
              <w:left w:val="single" w:sz="4" w:space="0" w:color="auto"/>
              <w:bottom w:val="single" w:sz="4" w:space="0" w:color="auto"/>
              <w:right w:val="single" w:sz="4" w:space="0" w:color="auto"/>
            </w:tcBorders>
          </w:tcPr>
          <w:p w:rsidR="00BB43F4" w:rsidRPr="00194842" w:rsidRDefault="00BB43F4" w:rsidP="00805E5F">
            <w:pPr>
              <w:widowControl/>
              <w:autoSpaceDE/>
              <w:autoSpaceDN/>
              <w:adjustRightInd/>
              <w:rPr>
                <w:rFonts w:ascii="Times New Roman" w:hAnsi="Times New Roman"/>
                <w:b/>
                <w:sz w:val="20"/>
                <w:szCs w:val="20"/>
              </w:rPr>
            </w:pPr>
            <w:r w:rsidRPr="00194842">
              <w:rPr>
                <w:rFonts w:ascii="Times New Roman" w:hAnsi="Times New Roman"/>
                <w:b/>
                <w:sz w:val="20"/>
                <w:szCs w:val="20"/>
              </w:rPr>
              <w:t>Всего</w:t>
            </w:r>
          </w:p>
        </w:tc>
        <w:tc>
          <w:tcPr>
            <w:tcW w:w="1134" w:type="dxa"/>
            <w:tcBorders>
              <w:top w:val="single" w:sz="4" w:space="0" w:color="auto"/>
              <w:left w:val="single" w:sz="4" w:space="0" w:color="auto"/>
              <w:bottom w:val="single" w:sz="4" w:space="0" w:color="auto"/>
              <w:right w:val="single" w:sz="4" w:space="0" w:color="auto"/>
            </w:tcBorders>
          </w:tcPr>
          <w:p w:rsidR="00BB43F4" w:rsidRPr="003B2DA2" w:rsidRDefault="00BB43F4" w:rsidP="00805E5F">
            <w:pPr>
              <w:tabs>
                <w:tab w:val="left" w:pos="7938"/>
              </w:tabs>
              <w:jc w:val="center"/>
              <w:rPr>
                <w:rFonts w:ascii="Times New Roman" w:hAnsi="Times New Roman"/>
                <w:b/>
                <w:sz w:val="20"/>
                <w:szCs w:val="20"/>
              </w:rPr>
            </w:pPr>
            <w:r w:rsidRPr="003B2DA2">
              <w:rPr>
                <w:rFonts w:ascii="Times New Roman" w:hAnsi="Times New Roman"/>
                <w:b/>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BB43F4" w:rsidRPr="003B2DA2" w:rsidRDefault="00BB43F4" w:rsidP="00805E5F">
            <w:pPr>
              <w:widowControl/>
              <w:autoSpaceDE/>
              <w:autoSpaceDN/>
              <w:adjustRightInd/>
              <w:jc w:val="center"/>
              <w:rPr>
                <w:rFonts w:ascii="Times New Roman" w:hAnsi="Times New Roman"/>
                <w:sz w:val="20"/>
                <w:szCs w:val="20"/>
              </w:rPr>
            </w:pPr>
            <w:r w:rsidRPr="003B2DA2">
              <w:rPr>
                <w:rFonts w:ascii="Times New Roman" w:hAnsi="Times New Roman"/>
                <w:b/>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B43F4" w:rsidRPr="003B2DA2" w:rsidRDefault="00BB43F4" w:rsidP="00805E5F">
            <w:pPr>
              <w:widowControl/>
              <w:autoSpaceDE/>
              <w:autoSpaceDN/>
              <w:adjustRightInd/>
              <w:jc w:val="center"/>
              <w:rPr>
                <w:rFonts w:ascii="Times New Roman" w:hAnsi="Times New Roman"/>
                <w:sz w:val="20"/>
                <w:szCs w:val="20"/>
              </w:rPr>
            </w:pPr>
            <w:r w:rsidRPr="003B2DA2">
              <w:rPr>
                <w:rFonts w:ascii="Times New Roman" w:hAnsi="Times New Roman"/>
                <w:b/>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B43F4" w:rsidRPr="003B2DA2" w:rsidRDefault="00BB43F4" w:rsidP="00805E5F">
            <w:pPr>
              <w:widowControl/>
              <w:autoSpaceDE/>
              <w:autoSpaceDN/>
              <w:adjustRightInd/>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BB43F4" w:rsidRPr="003B2DA2" w:rsidRDefault="00BB43F4" w:rsidP="00805E5F">
            <w:pPr>
              <w:widowControl/>
              <w:autoSpaceDE/>
              <w:autoSpaceDN/>
              <w:adjustRightInd/>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BB43F4" w:rsidRPr="003B2DA2" w:rsidRDefault="00BB43F4" w:rsidP="00805E5F">
            <w:pPr>
              <w:widowControl/>
              <w:autoSpaceDE/>
              <w:autoSpaceDN/>
              <w:adjustRightInd/>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tcBorders>
          </w:tcPr>
          <w:p w:rsidR="00BB43F4" w:rsidRPr="00194842" w:rsidRDefault="00BB43F4" w:rsidP="00805E5F">
            <w:pPr>
              <w:widowControl/>
              <w:autoSpaceDE/>
              <w:autoSpaceDN/>
              <w:adjustRightInd/>
              <w:jc w:val="center"/>
              <w:rPr>
                <w:rFonts w:ascii="Times New Roman" w:hAnsi="Times New Roman"/>
                <w:sz w:val="20"/>
                <w:szCs w:val="20"/>
              </w:rPr>
            </w:pPr>
            <w:r w:rsidRPr="00194842">
              <w:rPr>
                <w:rFonts w:ascii="Times New Roman" w:hAnsi="Times New Roman"/>
                <w:b/>
                <w:sz w:val="20"/>
                <w:szCs w:val="20"/>
              </w:rPr>
              <w:t>0,0</w:t>
            </w:r>
          </w:p>
        </w:tc>
      </w:tr>
      <w:tr w:rsidR="00BB43F4" w:rsidRPr="00194842" w:rsidTr="00805E5F">
        <w:tblPrEx>
          <w:tblBorders>
            <w:insideH w:val="none" w:sz="0" w:space="0" w:color="auto"/>
            <w:insideV w:val="none" w:sz="0" w:space="0" w:color="auto"/>
          </w:tblBorders>
          <w:tblLook w:val="0000" w:firstRow="0" w:lastRow="0" w:firstColumn="0" w:lastColumn="0" w:noHBand="0" w:noVBand="0"/>
        </w:tblPrEx>
        <w:trPr>
          <w:trHeight w:val="145"/>
        </w:trPr>
        <w:tc>
          <w:tcPr>
            <w:tcW w:w="754" w:type="dxa"/>
            <w:gridSpan w:val="2"/>
            <w:vMerge/>
            <w:tcBorders>
              <w:top w:val="single" w:sz="4" w:space="0" w:color="auto"/>
              <w:bottom w:val="single" w:sz="4" w:space="0" w:color="auto"/>
              <w:right w:val="single" w:sz="4" w:space="0" w:color="auto"/>
            </w:tcBorders>
          </w:tcPr>
          <w:p w:rsidR="00BB43F4" w:rsidRPr="00194842" w:rsidRDefault="00BB43F4" w:rsidP="00805E5F">
            <w:pPr>
              <w:tabs>
                <w:tab w:val="left" w:pos="7938"/>
              </w:tabs>
              <w:jc w:val="both"/>
              <w:rPr>
                <w:rFonts w:ascii="Times New Roman" w:hAnsi="Times New Roman"/>
                <w:sz w:val="20"/>
                <w:szCs w:val="20"/>
              </w:rPr>
            </w:pPr>
          </w:p>
        </w:tc>
        <w:tc>
          <w:tcPr>
            <w:tcW w:w="1514" w:type="dxa"/>
            <w:vMerge/>
            <w:tcBorders>
              <w:top w:val="single" w:sz="4" w:space="0" w:color="auto"/>
              <w:left w:val="single" w:sz="4" w:space="0" w:color="auto"/>
              <w:bottom w:val="single" w:sz="4" w:space="0" w:color="auto"/>
              <w:right w:val="single" w:sz="4" w:space="0" w:color="auto"/>
            </w:tcBorders>
          </w:tcPr>
          <w:p w:rsidR="00BB43F4" w:rsidRPr="00194842" w:rsidRDefault="00BB43F4" w:rsidP="00805E5F">
            <w:pPr>
              <w:tabs>
                <w:tab w:val="left" w:pos="7938"/>
              </w:tabs>
              <w:jc w:val="both"/>
              <w:rPr>
                <w:rFonts w:ascii="Times New Roman" w:hAnsi="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BB43F4" w:rsidRPr="00194842" w:rsidRDefault="00BB43F4" w:rsidP="00805E5F">
            <w:pPr>
              <w:tabs>
                <w:tab w:val="left" w:pos="7938"/>
              </w:tabs>
              <w:jc w:val="both"/>
              <w:rPr>
                <w:rFonts w:ascii="Times New Roman" w:hAnsi="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BB43F4" w:rsidRPr="00194842" w:rsidRDefault="00BB43F4" w:rsidP="00805E5F">
            <w:pPr>
              <w:tabs>
                <w:tab w:val="left" w:pos="7938"/>
              </w:tabs>
              <w:jc w:val="both"/>
              <w:rPr>
                <w:rFonts w:ascii="Times New Roman" w:hAnsi="Times New Roman"/>
                <w:sz w:val="20"/>
                <w:szCs w:val="20"/>
              </w:rPr>
            </w:pPr>
          </w:p>
        </w:tc>
        <w:tc>
          <w:tcPr>
            <w:tcW w:w="1275" w:type="dxa"/>
            <w:gridSpan w:val="2"/>
            <w:vMerge/>
            <w:tcBorders>
              <w:top w:val="single" w:sz="4" w:space="0" w:color="auto"/>
              <w:left w:val="single" w:sz="4" w:space="0" w:color="auto"/>
              <w:bottom w:val="single" w:sz="4" w:space="0" w:color="auto"/>
              <w:right w:val="single" w:sz="4" w:space="0" w:color="auto"/>
            </w:tcBorders>
          </w:tcPr>
          <w:p w:rsidR="00BB43F4" w:rsidRPr="00194842" w:rsidRDefault="00BB43F4" w:rsidP="00805E5F">
            <w:pPr>
              <w:tabs>
                <w:tab w:val="left" w:pos="7938"/>
              </w:tabs>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BB43F4" w:rsidRPr="00194842" w:rsidRDefault="00BB43F4" w:rsidP="00805E5F">
            <w:pPr>
              <w:widowControl/>
              <w:autoSpaceDE/>
              <w:autoSpaceDN/>
              <w:adjustRightInd/>
              <w:rPr>
                <w:rFonts w:ascii="Times New Roman" w:hAnsi="Times New Roman"/>
                <w:sz w:val="20"/>
                <w:szCs w:val="20"/>
              </w:rPr>
            </w:pPr>
            <w:r w:rsidRPr="00194842">
              <w:rPr>
                <w:rFonts w:ascii="Times New Roman" w:hAnsi="Times New Roman"/>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BB43F4" w:rsidRPr="003B2DA2" w:rsidRDefault="00BB43F4" w:rsidP="00805E5F">
            <w:pPr>
              <w:widowControl/>
              <w:autoSpaceDE/>
              <w:autoSpaceDN/>
              <w:adjustRightInd/>
              <w:jc w:val="center"/>
              <w:rPr>
                <w:rFonts w:ascii="Times New Roman" w:hAnsi="Times New Roman"/>
                <w:sz w:val="20"/>
                <w:szCs w:val="20"/>
              </w:rPr>
            </w:pPr>
            <w:r w:rsidRPr="003B2DA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BB43F4" w:rsidRPr="003B2DA2" w:rsidRDefault="00BB43F4" w:rsidP="00805E5F">
            <w:pPr>
              <w:widowControl/>
              <w:autoSpaceDE/>
              <w:autoSpaceDN/>
              <w:adjustRightInd/>
              <w:jc w:val="center"/>
              <w:rPr>
                <w:rFonts w:ascii="Times New Roman" w:hAnsi="Times New Roman"/>
                <w:sz w:val="20"/>
                <w:szCs w:val="20"/>
              </w:rPr>
            </w:pPr>
            <w:r w:rsidRPr="003B2D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BB43F4" w:rsidRPr="003B2DA2" w:rsidRDefault="00BB43F4" w:rsidP="00805E5F">
            <w:pPr>
              <w:widowControl/>
              <w:autoSpaceDE/>
              <w:autoSpaceDN/>
              <w:adjustRightInd/>
              <w:jc w:val="center"/>
              <w:rPr>
                <w:rFonts w:ascii="Times New Roman" w:hAnsi="Times New Roman"/>
                <w:sz w:val="20"/>
                <w:szCs w:val="20"/>
              </w:rPr>
            </w:pPr>
            <w:r w:rsidRPr="003B2D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BB43F4" w:rsidRPr="003B2DA2" w:rsidRDefault="00BB43F4"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43F4" w:rsidRPr="003B2DA2" w:rsidRDefault="00BB43F4"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43F4" w:rsidRPr="003B2DA2" w:rsidRDefault="00BB43F4"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tcBorders>
          </w:tcPr>
          <w:p w:rsidR="00BB43F4" w:rsidRPr="00194842" w:rsidRDefault="00BB43F4"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r>
      <w:tr w:rsidR="00BB43F4" w:rsidRPr="00194842" w:rsidTr="00805E5F">
        <w:tblPrEx>
          <w:tblBorders>
            <w:insideH w:val="none" w:sz="0" w:space="0" w:color="auto"/>
            <w:insideV w:val="none" w:sz="0" w:space="0" w:color="auto"/>
          </w:tblBorders>
          <w:tblLook w:val="0000" w:firstRow="0" w:lastRow="0" w:firstColumn="0" w:lastColumn="0" w:noHBand="0" w:noVBand="0"/>
        </w:tblPrEx>
        <w:trPr>
          <w:trHeight w:val="145"/>
        </w:trPr>
        <w:tc>
          <w:tcPr>
            <w:tcW w:w="754" w:type="dxa"/>
            <w:gridSpan w:val="2"/>
            <w:vMerge/>
            <w:tcBorders>
              <w:top w:val="single" w:sz="4" w:space="0" w:color="auto"/>
              <w:bottom w:val="single" w:sz="4" w:space="0" w:color="auto"/>
              <w:right w:val="single" w:sz="4" w:space="0" w:color="auto"/>
            </w:tcBorders>
          </w:tcPr>
          <w:p w:rsidR="00BB43F4" w:rsidRPr="00194842" w:rsidRDefault="00BB43F4" w:rsidP="00805E5F">
            <w:pPr>
              <w:tabs>
                <w:tab w:val="left" w:pos="7938"/>
              </w:tabs>
              <w:jc w:val="both"/>
              <w:rPr>
                <w:rFonts w:ascii="Times New Roman" w:hAnsi="Times New Roman"/>
                <w:sz w:val="20"/>
                <w:szCs w:val="20"/>
              </w:rPr>
            </w:pPr>
          </w:p>
        </w:tc>
        <w:tc>
          <w:tcPr>
            <w:tcW w:w="1514" w:type="dxa"/>
            <w:vMerge/>
            <w:tcBorders>
              <w:top w:val="single" w:sz="4" w:space="0" w:color="auto"/>
              <w:left w:val="single" w:sz="4" w:space="0" w:color="auto"/>
              <w:bottom w:val="single" w:sz="4" w:space="0" w:color="auto"/>
              <w:right w:val="single" w:sz="4" w:space="0" w:color="auto"/>
            </w:tcBorders>
          </w:tcPr>
          <w:p w:rsidR="00BB43F4" w:rsidRPr="00194842" w:rsidRDefault="00BB43F4" w:rsidP="00805E5F">
            <w:pPr>
              <w:tabs>
                <w:tab w:val="left" w:pos="7938"/>
              </w:tabs>
              <w:jc w:val="both"/>
              <w:rPr>
                <w:rFonts w:ascii="Times New Roman" w:hAnsi="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BB43F4" w:rsidRPr="00194842" w:rsidRDefault="00BB43F4" w:rsidP="00805E5F">
            <w:pPr>
              <w:tabs>
                <w:tab w:val="left" w:pos="7938"/>
              </w:tabs>
              <w:jc w:val="both"/>
              <w:rPr>
                <w:rFonts w:ascii="Times New Roman" w:hAnsi="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BB43F4" w:rsidRPr="00194842" w:rsidRDefault="00BB43F4" w:rsidP="00805E5F">
            <w:pPr>
              <w:tabs>
                <w:tab w:val="left" w:pos="7938"/>
              </w:tabs>
              <w:jc w:val="both"/>
              <w:rPr>
                <w:rFonts w:ascii="Times New Roman" w:hAnsi="Times New Roman"/>
                <w:sz w:val="20"/>
                <w:szCs w:val="20"/>
              </w:rPr>
            </w:pPr>
          </w:p>
        </w:tc>
        <w:tc>
          <w:tcPr>
            <w:tcW w:w="1275" w:type="dxa"/>
            <w:gridSpan w:val="2"/>
            <w:vMerge/>
            <w:tcBorders>
              <w:top w:val="single" w:sz="4" w:space="0" w:color="auto"/>
              <w:left w:val="single" w:sz="4" w:space="0" w:color="auto"/>
              <w:bottom w:val="single" w:sz="4" w:space="0" w:color="auto"/>
              <w:right w:val="single" w:sz="4" w:space="0" w:color="auto"/>
            </w:tcBorders>
          </w:tcPr>
          <w:p w:rsidR="00BB43F4" w:rsidRPr="00194842" w:rsidRDefault="00BB43F4" w:rsidP="00805E5F">
            <w:pPr>
              <w:tabs>
                <w:tab w:val="left" w:pos="7938"/>
              </w:tabs>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BB43F4" w:rsidRPr="00194842" w:rsidRDefault="00BB43F4" w:rsidP="00805E5F">
            <w:pPr>
              <w:widowControl/>
              <w:autoSpaceDE/>
              <w:autoSpaceDN/>
              <w:adjustRightInd/>
              <w:rPr>
                <w:rFonts w:ascii="Times New Roman" w:hAnsi="Times New Roman"/>
                <w:sz w:val="20"/>
                <w:szCs w:val="20"/>
              </w:rPr>
            </w:pPr>
            <w:r w:rsidRPr="00194842">
              <w:rPr>
                <w:rFonts w:ascii="Times New Roman" w:hAnsi="Times New Roman"/>
                <w:sz w:val="20"/>
                <w:szCs w:val="20"/>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BB43F4" w:rsidRPr="003B2DA2" w:rsidRDefault="00BB43F4" w:rsidP="00805E5F">
            <w:pPr>
              <w:widowControl/>
              <w:autoSpaceDE/>
              <w:autoSpaceDN/>
              <w:adjustRightInd/>
              <w:jc w:val="center"/>
              <w:rPr>
                <w:rFonts w:ascii="Times New Roman" w:hAnsi="Times New Roman"/>
                <w:sz w:val="20"/>
                <w:szCs w:val="20"/>
              </w:rPr>
            </w:pPr>
            <w:r w:rsidRPr="003B2DA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BB43F4" w:rsidRPr="003B2DA2" w:rsidRDefault="00BB43F4" w:rsidP="00805E5F">
            <w:pPr>
              <w:widowControl/>
              <w:autoSpaceDE/>
              <w:autoSpaceDN/>
              <w:adjustRightInd/>
              <w:jc w:val="center"/>
              <w:rPr>
                <w:rFonts w:ascii="Times New Roman" w:hAnsi="Times New Roman"/>
                <w:sz w:val="20"/>
                <w:szCs w:val="20"/>
              </w:rPr>
            </w:pPr>
            <w:r w:rsidRPr="003B2D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BB43F4" w:rsidRPr="003B2DA2" w:rsidRDefault="00BB43F4" w:rsidP="00805E5F">
            <w:pPr>
              <w:widowControl/>
              <w:autoSpaceDE/>
              <w:autoSpaceDN/>
              <w:adjustRightInd/>
              <w:jc w:val="center"/>
              <w:rPr>
                <w:rFonts w:ascii="Times New Roman" w:hAnsi="Times New Roman"/>
                <w:sz w:val="20"/>
                <w:szCs w:val="20"/>
              </w:rPr>
            </w:pPr>
            <w:r w:rsidRPr="003B2D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BB43F4" w:rsidRPr="003B2DA2" w:rsidRDefault="00BB43F4"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43F4" w:rsidRPr="003B2DA2" w:rsidRDefault="00BB43F4"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43F4" w:rsidRPr="003B2DA2" w:rsidRDefault="00BB43F4"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tcBorders>
          </w:tcPr>
          <w:p w:rsidR="00BB43F4" w:rsidRPr="00194842" w:rsidRDefault="00BB43F4"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r>
      <w:tr w:rsidR="00BB43F4" w:rsidRPr="00194842" w:rsidTr="00805E5F">
        <w:tblPrEx>
          <w:tblBorders>
            <w:insideH w:val="none" w:sz="0" w:space="0" w:color="auto"/>
            <w:insideV w:val="none" w:sz="0" w:space="0" w:color="auto"/>
          </w:tblBorders>
          <w:tblLook w:val="0000" w:firstRow="0" w:lastRow="0" w:firstColumn="0" w:lastColumn="0" w:noHBand="0" w:noVBand="0"/>
        </w:tblPrEx>
        <w:trPr>
          <w:trHeight w:val="145"/>
        </w:trPr>
        <w:tc>
          <w:tcPr>
            <w:tcW w:w="754" w:type="dxa"/>
            <w:gridSpan w:val="2"/>
            <w:vMerge/>
            <w:tcBorders>
              <w:top w:val="single" w:sz="4" w:space="0" w:color="auto"/>
              <w:bottom w:val="single" w:sz="4" w:space="0" w:color="auto"/>
              <w:right w:val="single" w:sz="4" w:space="0" w:color="auto"/>
            </w:tcBorders>
          </w:tcPr>
          <w:p w:rsidR="00BB43F4" w:rsidRPr="00194842" w:rsidRDefault="00BB43F4" w:rsidP="00805E5F">
            <w:pPr>
              <w:tabs>
                <w:tab w:val="left" w:pos="7938"/>
              </w:tabs>
              <w:jc w:val="both"/>
              <w:rPr>
                <w:rFonts w:ascii="Times New Roman" w:hAnsi="Times New Roman"/>
                <w:sz w:val="20"/>
                <w:szCs w:val="20"/>
              </w:rPr>
            </w:pPr>
          </w:p>
        </w:tc>
        <w:tc>
          <w:tcPr>
            <w:tcW w:w="1514" w:type="dxa"/>
            <w:vMerge/>
            <w:tcBorders>
              <w:top w:val="single" w:sz="4" w:space="0" w:color="auto"/>
              <w:left w:val="single" w:sz="4" w:space="0" w:color="auto"/>
              <w:bottom w:val="single" w:sz="4" w:space="0" w:color="auto"/>
              <w:right w:val="single" w:sz="4" w:space="0" w:color="auto"/>
            </w:tcBorders>
          </w:tcPr>
          <w:p w:rsidR="00BB43F4" w:rsidRPr="00194842" w:rsidRDefault="00BB43F4" w:rsidP="00805E5F">
            <w:pPr>
              <w:tabs>
                <w:tab w:val="left" w:pos="7938"/>
              </w:tabs>
              <w:jc w:val="both"/>
              <w:rPr>
                <w:rFonts w:ascii="Times New Roman" w:hAnsi="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BB43F4" w:rsidRPr="00194842" w:rsidRDefault="00BB43F4" w:rsidP="00805E5F">
            <w:pPr>
              <w:tabs>
                <w:tab w:val="left" w:pos="7938"/>
              </w:tabs>
              <w:jc w:val="both"/>
              <w:rPr>
                <w:rFonts w:ascii="Times New Roman" w:hAnsi="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BB43F4" w:rsidRPr="00194842" w:rsidRDefault="00BB43F4" w:rsidP="00805E5F">
            <w:pPr>
              <w:tabs>
                <w:tab w:val="left" w:pos="7938"/>
              </w:tabs>
              <w:jc w:val="both"/>
              <w:rPr>
                <w:rFonts w:ascii="Times New Roman" w:hAnsi="Times New Roman"/>
                <w:sz w:val="20"/>
                <w:szCs w:val="20"/>
              </w:rPr>
            </w:pPr>
          </w:p>
        </w:tc>
        <w:tc>
          <w:tcPr>
            <w:tcW w:w="1275" w:type="dxa"/>
            <w:gridSpan w:val="2"/>
            <w:vMerge/>
            <w:tcBorders>
              <w:top w:val="single" w:sz="4" w:space="0" w:color="auto"/>
              <w:left w:val="single" w:sz="4" w:space="0" w:color="auto"/>
              <w:bottom w:val="single" w:sz="4" w:space="0" w:color="auto"/>
              <w:right w:val="single" w:sz="4" w:space="0" w:color="auto"/>
            </w:tcBorders>
          </w:tcPr>
          <w:p w:rsidR="00BB43F4" w:rsidRPr="00194842" w:rsidRDefault="00BB43F4" w:rsidP="00805E5F">
            <w:pPr>
              <w:tabs>
                <w:tab w:val="left" w:pos="7938"/>
              </w:tabs>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BB43F4" w:rsidRPr="00194842" w:rsidRDefault="00BB43F4" w:rsidP="00805E5F">
            <w:pPr>
              <w:widowControl/>
              <w:autoSpaceDE/>
              <w:autoSpaceDN/>
              <w:adjustRightInd/>
              <w:rPr>
                <w:rFonts w:ascii="Times New Roman" w:hAnsi="Times New Roman"/>
                <w:sz w:val="20"/>
                <w:szCs w:val="20"/>
              </w:rPr>
            </w:pPr>
            <w:r w:rsidRPr="00194842">
              <w:rPr>
                <w:rFonts w:ascii="Times New Roman" w:hAnsi="Times New Roman"/>
                <w:sz w:val="20"/>
                <w:szCs w:val="20"/>
              </w:rPr>
              <w:t>Бюджет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BB43F4" w:rsidRPr="003B2DA2" w:rsidRDefault="00BB43F4" w:rsidP="00805E5F">
            <w:pPr>
              <w:widowControl/>
              <w:autoSpaceDE/>
              <w:autoSpaceDN/>
              <w:adjustRightInd/>
              <w:jc w:val="center"/>
              <w:rPr>
                <w:rFonts w:ascii="Times New Roman" w:hAnsi="Times New Roman"/>
                <w:sz w:val="20"/>
                <w:szCs w:val="20"/>
              </w:rPr>
            </w:pPr>
            <w:r w:rsidRPr="003B2DA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BB43F4" w:rsidRPr="003B2DA2" w:rsidRDefault="00BB43F4" w:rsidP="00805E5F">
            <w:pPr>
              <w:widowControl/>
              <w:autoSpaceDE/>
              <w:autoSpaceDN/>
              <w:adjustRightInd/>
              <w:jc w:val="center"/>
              <w:rPr>
                <w:rFonts w:ascii="Times New Roman" w:hAnsi="Times New Roman"/>
                <w:sz w:val="20"/>
                <w:szCs w:val="20"/>
              </w:rPr>
            </w:pPr>
            <w:r w:rsidRPr="003B2D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BB43F4" w:rsidRPr="003B2DA2" w:rsidRDefault="00BB43F4" w:rsidP="00805E5F">
            <w:pPr>
              <w:widowControl/>
              <w:autoSpaceDE/>
              <w:autoSpaceDN/>
              <w:adjustRightInd/>
              <w:jc w:val="center"/>
              <w:rPr>
                <w:rFonts w:ascii="Times New Roman" w:hAnsi="Times New Roman"/>
                <w:sz w:val="20"/>
                <w:szCs w:val="20"/>
              </w:rPr>
            </w:pPr>
            <w:r w:rsidRPr="003B2D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BB43F4" w:rsidRPr="003B2DA2" w:rsidRDefault="00BB43F4"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43F4" w:rsidRPr="003B2DA2" w:rsidRDefault="00BB43F4"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43F4" w:rsidRPr="003B2DA2" w:rsidRDefault="00BB43F4"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tcBorders>
          </w:tcPr>
          <w:p w:rsidR="00BB43F4" w:rsidRPr="00194842" w:rsidRDefault="00BB43F4"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r>
      <w:tr w:rsidR="00BB43F4" w:rsidRPr="00194842" w:rsidTr="00805E5F">
        <w:tblPrEx>
          <w:tblBorders>
            <w:insideH w:val="none" w:sz="0" w:space="0" w:color="auto"/>
            <w:insideV w:val="none" w:sz="0" w:space="0" w:color="auto"/>
          </w:tblBorders>
          <w:tblLook w:val="0000" w:firstRow="0" w:lastRow="0" w:firstColumn="0" w:lastColumn="0" w:noHBand="0" w:noVBand="0"/>
        </w:tblPrEx>
        <w:trPr>
          <w:trHeight w:val="145"/>
        </w:trPr>
        <w:tc>
          <w:tcPr>
            <w:tcW w:w="754" w:type="dxa"/>
            <w:gridSpan w:val="2"/>
            <w:vMerge/>
            <w:tcBorders>
              <w:top w:val="single" w:sz="4" w:space="0" w:color="auto"/>
              <w:bottom w:val="single" w:sz="4" w:space="0" w:color="auto"/>
              <w:right w:val="single" w:sz="4" w:space="0" w:color="auto"/>
            </w:tcBorders>
          </w:tcPr>
          <w:p w:rsidR="00BB43F4" w:rsidRPr="00194842" w:rsidRDefault="00BB43F4" w:rsidP="00805E5F">
            <w:pPr>
              <w:tabs>
                <w:tab w:val="left" w:pos="7938"/>
              </w:tabs>
              <w:jc w:val="both"/>
              <w:rPr>
                <w:rFonts w:ascii="Times New Roman" w:hAnsi="Times New Roman"/>
                <w:sz w:val="20"/>
                <w:szCs w:val="20"/>
              </w:rPr>
            </w:pPr>
          </w:p>
        </w:tc>
        <w:tc>
          <w:tcPr>
            <w:tcW w:w="1514" w:type="dxa"/>
            <w:vMerge/>
            <w:tcBorders>
              <w:top w:val="single" w:sz="4" w:space="0" w:color="auto"/>
              <w:left w:val="single" w:sz="4" w:space="0" w:color="auto"/>
              <w:bottom w:val="single" w:sz="4" w:space="0" w:color="auto"/>
              <w:right w:val="single" w:sz="4" w:space="0" w:color="auto"/>
            </w:tcBorders>
          </w:tcPr>
          <w:p w:rsidR="00BB43F4" w:rsidRPr="00194842" w:rsidRDefault="00BB43F4" w:rsidP="00805E5F">
            <w:pPr>
              <w:tabs>
                <w:tab w:val="left" w:pos="7938"/>
              </w:tabs>
              <w:jc w:val="both"/>
              <w:rPr>
                <w:rFonts w:ascii="Times New Roman" w:hAnsi="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BB43F4" w:rsidRPr="00194842" w:rsidRDefault="00BB43F4" w:rsidP="00805E5F">
            <w:pPr>
              <w:tabs>
                <w:tab w:val="left" w:pos="7938"/>
              </w:tabs>
              <w:jc w:val="both"/>
              <w:rPr>
                <w:rFonts w:ascii="Times New Roman" w:hAnsi="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BB43F4" w:rsidRPr="00194842" w:rsidRDefault="00BB43F4" w:rsidP="00805E5F">
            <w:pPr>
              <w:tabs>
                <w:tab w:val="left" w:pos="7938"/>
              </w:tabs>
              <w:jc w:val="both"/>
              <w:rPr>
                <w:rFonts w:ascii="Times New Roman" w:hAnsi="Times New Roman"/>
                <w:sz w:val="20"/>
                <w:szCs w:val="20"/>
              </w:rPr>
            </w:pPr>
          </w:p>
        </w:tc>
        <w:tc>
          <w:tcPr>
            <w:tcW w:w="1275" w:type="dxa"/>
            <w:gridSpan w:val="2"/>
            <w:vMerge/>
            <w:tcBorders>
              <w:top w:val="single" w:sz="4" w:space="0" w:color="auto"/>
              <w:left w:val="single" w:sz="4" w:space="0" w:color="auto"/>
              <w:bottom w:val="single" w:sz="4" w:space="0" w:color="auto"/>
              <w:right w:val="single" w:sz="4" w:space="0" w:color="auto"/>
            </w:tcBorders>
          </w:tcPr>
          <w:p w:rsidR="00BB43F4" w:rsidRPr="00194842" w:rsidRDefault="00BB43F4" w:rsidP="00805E5F">
            <w:pPr>
              <w:tabs>
                <w:tab w:val="left" w:pos="7938"/>
              </w:tabs>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BB43F4" w:rsidRPr="00194842" w:rsidRDefault="00BB43F4" w:rsidP="00805E5F">
            <w:pPr>
              <w:widowControl/>
              <w:autoSpaceDE/>
              <w:autoSpaceDN/>
              <w:adjustRightInd/>
              <w:rPr>
                <w:rFonts w:ascii="Times New Roman" w:hAnsi="Times New Roman"/>
                <w:sz w:val="20"/>
                <w:szCs w:val="20"/>
              </w:rPr>
            </w:pPr>
            <w:r w:rsidRPr="00194842">
              <w:rPr>
                <w:rFonts w:ascii="Times New Roman" w:hAnsi="Times New Roman"/>
                <w:sz w:val="20"/>
                <w:szCs w:val="20"/>
              </w:rPr>
              <w:t>Прочие источники</w:t>
            </w:r>
          </w:p>
        </w:tc>
        <w:tc>
          <w:tcPr>
            <w:tcW w:w="1134" w:type="dxa"/>
            <w:tcBorders>
              <w:top w:val="single" w:sz="4" w:space="0" w:color="auto"/>
              <w:left w:val="single" w:sz="4" w:space="0" w:color="auto"/>
              <w:bottom w:val="single" w:sz="4" w:space="0" w:color="auto"/>
              <w:right w:val="single" w:sz="4" w:space="0" w:color="auto"/>
            </w:tcBorders>
          </w:tcPr>
          <w:p w:rsidR="00BB43F4" w:rsidRPr="003B2DA2" w:rsidRDefault="00BB43F4" w:rsidP="00805E5F">
            <w:pPr>
              <w:widowControl/>
              <w:autoSpaceDE/>
              <w:autoSpaceDN/>
              <w:adjustRightInd/>
              <w:jc w:val="center"/>
              <w:rPr>
                <w:rFonts w:ascii="Times New Roman" w:hAnsi="Times New Roman"/>
                <w:sz w:val="20"/>
                <w:szCs w:val="20"/>
              </w:rPr>
            </w:pPr>
            <w:r w:rsidRPr="003B2DA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BB43F4" w:rsidRPr="003B2DA2" w:rsidRDefault="00BB43F4" w:rsidP="00805E5F">
            <w:pPr>
              <w:widowControl/>
              <w:autoSpaceDE/>
              <w:autoSpaceDN/>
              <w:adjustRightInd/>
              <w:jc w:val="center"/>
              <w:rPr>
                <w:rFonts w:ascii="Times New Roman" w:hAnsi="Times New Roman"/>
                <w:sz w:val="20"/>
                <w:szCs w:val="20"/>
              </w:rPr>
            </w:pPr>
            <w:r w:rsidRPr="003B2D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BB43F4" w:rsidRPr="003B2DA2" w:rsidRDefault="00BB43F4" w:rsidP="00805E5F">
            <w:pPr>
              <w:widowControl/>
              <w:autoSpaceDE/>
              <w:autoSpaceDN/>
              <w:adjustRightInd/>
              <w:jc w:val="center"/>
              <w:rPr>
                <w:rFonts w:ascii="Times New Roman" w:hAnsi="Times New Roman"/>
                <w:sz w:val="20"/>
                <w:szCs w:val="20"/>
              </w:rPr>
            </w:pPr>
            <w:r w:rsidRPr="003B2D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BB43F4" w:rsidRPr="003B2DA2" w:rsidRDefault="00BB43F4"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43F4" w:rsidRPr="003B2DA2" w:rsidRDefault="00BB43F4"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B43F4" w:rsidRPr="003B2DA2" w:rsidRDefault="00BB43F4"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tcBorders>
          </w:tcPr>
          <w:p w:rsidR="00BB43F4" w:rsidRPr="00194842" w:rsidRDefault="00BB43F4"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r>
      <w:tr w:rsidR="00BB43F4" w:rsidRPr="00194842" w:rsidTr="00805E5F">
        <w:tblPrEx>
          <w:tblBorders>
            <w:insideH w:val="none" w:sz="0" w:space="0" w:color="auto"/>
            <w:insideV w:val="none" w:sz="0" w:space="0" w:color="auto"/>
          </w:tblBorders>
          <w:tblLook w:val="0000" w:firstRow="0" w:lastRow="0" w:firstColumn="0" w:lastColumn="0" w:noHBand="0" w:noVBand="0"/>
        </w:tblPrEx>
        <w:trPr>
          <w:trHeight w:val="145"/>
        </w:trPr>
        <w:tc>
          <w:tcPr>
            <w:tcW w:w="754" w:type="dxa"/>
            <w:gridSpan w:val="2"/>
            <w:vMerge w:val="restart"/>
            <w:tcBorders>
              <w:top w:val="single" w:sz="4" w:space="0" w:color="auto"/>
              <w:right w:val="single" w:sz="4" w:space="0" w:color="auto"/>
            </w:tcBorders>
          </w:tcPr>
          <w:p w:rsidR="00BB43F4" w:rsidRPr="00194842" w:rsidRDefault="00BB43F4" w:rsidP="00805E5F">
            <w:pPr>
              <w:tabs>
                <w:tab w:val="left" w:pos="7938"/>
              </w:tabs>
              <w:jc w:val="both"/>
              <w:rPr>
                <w:rFonts w:ascii="Times New Roman" w:hAnsi="Times New Roman"/>
                <w:sz w:val="20"/>
                <w:szCs w:val="20"/>
              </w:rPr>
            </w:pPr>
            <w:r w:rsidRPr="00194842">
              <w:rPr>
                <w:rFonts w:ascii="Times New Roman" w:hAnsi="Times New Roman"/>
                <w:sz w:val="20"/>
                <w:szCs w:val="20"/>
              </w:rPr>
              <w:t>2.2.2</w:t>
            </w:r>
          </w:p>
        </w:tc>
        <w:tc>
          <w:tcPr>
            <w:tcW w:w="1514" w:type="dxa"/>
            <w:vMerge w:val="restart"/>
            <w:tcBorders>
              <w:top w:val="single" w:sz="4" w:space="0" w:color="auto"/>
              <w:left w:val="single" w:sz="4" w:space="0" w:color="auto"/>
              <w:right w:val="single" w:sz="4" w:space="0" w:color="auto"/>
            </w:tcBorders>
          </w:tcPr>
          <w:p w:rsidR="00BB43F4" w:rsidRPr="00194842" w:rsidRDefault="00BB43F4" w:rsidP="00805E5F">
            <w:pPr>
              <w:widowControl/>
              <w:jc w:val="both"/>
              <w:rPr>
                <w:rFonts w:ascii="Times New Roman" w:hAnsi="Times New Roman"/>
                <w:sz w:val="20"/>
                <w:szCs w:val="20"/>
              </w:rPr>
            </w:pPr>
            <w:r w:rsidRPr="00194842">
              <w:rPr>
                <w:rFonts w:ascii="Times New Roman" w:eastAsia="Times New Roman" w:hAnsi="Times New Roman"/>
                <w:sz w:val="20"/>
                <w:szCs w:val="20"/>
                <w:lang w:eastAsia="en-US"/>
              </w:rPr>
              <w:t>Творческие мероприятия (по отдельному плану)</w:t>
            </w:r>
          </w:p>
        </w:tc>
        <w:tc>
          <w:tcPr>
            <w:tcW w:w="1843" w:type="dxa"/>
            <w:vMerge w:val="restart"/>
            <w:tcBorders>
              <w:top w:val="single" w:sz="4" w:space="0" w:color="auto"/>
              <w:left w:val="single" w:sz="4" w:space="0" w:color="auto"/>
              <w:right w:val="single" w:sz="4" w:space="0" w:color="auto"/>
            </w:tcBorders>
          </w:tcPr>
          <w:p w:rsidR="00BB43F4" w:rsidRPr="00194842" w:rsidRDefault="00BB43F4" w:rsidP="00805E5F">
            <w:pPr>
              <w:tabs>
                <w:tab w:val="left" w:pos="7938"/>
              </w:tabs>
              <w:jc w:val="center"/>
              <w:rPr>
                <w:rFonts w:ascii="Times New Roman" w:hAnsi="Times New Roman"/>
                <w:sz w:val="20"/>
                <w:szCs w:val="20"/>
              </w:rPr>
            </w:pPr>
            <w:r w:rsidRPr="00194842">
              <w:rPr>
                <w:rFonts w:ascii="Times New Roman" w:hAnsi="Times New Roman"/>
                <w:sz w:val="20"/>
                <w:szCs w:val="20"/>
              </w:rPr>
              <w:t>Прочие расходы</w:t>
            </w:r>
          </w:p>
        </w:tc>
        <w:tc>
          <w:tcPr>
            <w:tcW w:w="1418" w:type="dxa"/>
            <w:vMerge w:val="restart"/>
            <w:tcBorders>
              <w:top w:val="single" w:sz="4" w:space="0" w:color="auto"/>
              <w:left w:val="single" w:sz="4" w:space="0" w:color="auto"/>
              <w:right w:val="single" w:sz="4" w:space="0" w:color="auto"/>
            </w:tcBorders>
          </w:tcPr>
          <w:p w:rsidR="00BB43F4" w:rsidRPr="00194842" w:rsidRDefault="00BB43F4">
            <w:pPr>
              <w:rPr>
                <w:rFonts w:ascii="Times New Roman" w:hAnsi="Times New Roman"/>
                <w:sz w:val="20"/>
                <w:szCs w:val="20"/>
              </w:rPr>
            </w:pPr>
            <w:r w:rsidRPr="00194842">
              <w:rPr>
                <w:rFonts w:ascii="Times New Roman" w:hAnsi="Times New Roman"/>
                <w:sz w:val="20"/>
                <w:szCs w:val="20"/>
              </w:rPr>
              <w:t>2019-2024</w:t>
            </w:r>
          </w:p>
        </w:tc>
        <w:tc>
          <w:tcPr>
            <w:tcW w:w="1275" w:type="dxa"/>
            <w:gridSpan w:val="2"/>
            <w:vMerge w:val="restart"/>
            <w:tcBorders>
              <w:top w:val="single" w:sz="4" w:space="0" w:color="auto"/>
              <w:left w:val="single" w:sz="4" w:space="0" w:color="auto"/>
              <w:right w:val="single" w:sz="4" w:space="0" w:color="auto"/>
            </w:tcBorders>
          </w:tcPr>
          <w:p w:rsidR="00BB43F4" w:rsidRPr="00194842" w:rsidRDefault="00BB43F4" w:rsidP="00805E5F">
            <w:pPr>
              <w:widowControl/>
              <w:jc w:val="center"/>
              <w:rPr>
                <w:rFonts w:ascii="Times New Roman" w:hAnsi="Times New Roman"/>
                <w:sz w:val="20"/>
                <w:szCs w:val="20"/>
              </w:rPr>
            </w:pPr>
            <w:r w:rsidRPr="00194842">
              <w:rPr>
                <w:rFonts w:ascii="Times New Roman" w:eastAsia="Times New Roman" w:hAnsi="Times New Roman"/>
                <w:sz w:val="20"/>
                <w:szCs w:val="20"/>
                <w:lang w:eastAsia="en-US"/>
              </w:rPr>
              <w:t>Отдел культуры, молодежной политики и спорта, Администрация Воскресенского муниципального района</w:t>
            </w:r>
          </w:p>
        </w:tc>
        <w:tc>
          <w:tcPr>
            <w:tcW w:w="1985" w:type="dxa"/>
            <w:tcBorders>
              <w:top w:val="single" w:sz="4" w:space="0" w:color="auto"/>
              <w:left w:val="single" w:sz="4" w:space="0" w:color="auto"/>
              <w:bottom w:val="single" w:sz="4" w:space="0" w:color="auto"/>
              <w:right w:val="single" w:sz="4" w:space="0" w:color="auto"/>
            </w:tcBorders>
          </w:tcPr>
          <w:p w:rsidR="00BB43F4" w:rsidRPr="00194842" w:rsidRDefault="00BB43F4" w:rsidP="00805E5F">
            <w:pPr>
              <w:widowControl/>
              <w:autoSpaceDE/>
              <w:autoSpaceDN/>
              <w:adjustRightInd/>
              <w:rPr>
                <w:rFonts w:ascii="Times New Roman" w:hAnsi="Times New Roman"/>
                <w:b/>
                <w:sz w:val="20"/>
                <w:szCs w:val="20"/>
              </w:rPr>
            </w:pPr>
            <w:r w:rsidRPr="00194842">
              <w:rPr>
                <w:rFonts w:ascii="Times New Roman" w:hAnsi="Times New Roman"/>
                <w:b/>
                <w:sz w:val="20"/>
                <w:szCs w:val="20"/>
              </w:rPr>
              <w:t>Всего</w:t>
            </w:r>
          </w:p>
        </w:tc>
        <w:tc>
          <w:tcPr>
            <w:tcW w:w="1134" w:type="dxa"/>
            <w:tcBorders>
              <w:top w:val="single" w:sz="4" w:space="0" w:color="auto"/>
              <w:left w:val="single" w:sz="4" w:space="0" w:color="auto"/>
              <w:bottom w:val="single" w:sz="4" w:space="0" w:color="auto"/>
              <w:right w:val="single" w:sz="4" w:space="0" w:color="auto"/>
            </w:tcBorders>
          </w:tcPr>
          <w:p w:rsidR="00BB43F4" w:rsidRPr="003B2DA2" w:rsidRDefault="00BB43F4" w:rsidP="00805E5F">
            <w:pPr>
              <w:tabs>
                <w:tab w:val="left" w:pos="7938"/>
              </w:tabs>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BB43F4" w:rsidRPr="003B2DA2" w:rsidRDefault="00BB43F4" w:rsidP="00805E5F">
            <w:pPr>
              <w:widowControl/>
              <w:autoSpaceDE/>
              <w:autoSpaceDN/>
              <w:adjustRightInd/>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B43F4" w:rsidRPr="003B2DA2" w:rsidRDefault="00BB43F4" w:rsidP="00805E5F">
            <w:pPr>
              <w:widowControl/>
              <w:autoSpaceDE/>
              <w:autoSpaceDN/>
              <w:adjustRightInd/>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B43F4" w:rsidRPr="003B2DA2" w:rsidRDefault="00BB43F4" w:rsidP="00805E5F">
            <w:pPr>
              <w:widowControl/>
              <w:autoSpaceDE/>
              <w:autoSpaceDN/>
              <w:adjustRightInd/>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BB43F4" w:rsidRPr="003B2DA2" w:rsidRDefault="00BB43F4" w:rsidP="00805E5F">
            <w:pPr>
              <w:widowControl/>
              <w:autoSpaceDE/>
              <w:autoSpaceDN/>
              <w:adjustRightInd/>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BB43F4" w:rsidRPr="003B2DA2" w:rsidRDefault="00BB43F4" w:rsidP="00805E5F">
            <w:pPr>
              <w:widowControl/>
              <w:autoSpaceDE/>
              <w:autoSpaceDN/>
              <w:adjustRightInd/>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tcBorders>
          </w:tcPr>
          <w:p w:rsidR="00BB43F4" w:rsidRPr="00194842" w:rsidRDefault="00BB43F4" w:rsidP="00805E5F">
            <w:pPr>
              <w:widowControl/>
              <w:autoSpaceDE/>
              <w:autoSpaceDN/>
              <w:adjustRightInd/>
              <w:jc w:val="center"/>
              <w:rPr>
                <w:rFonts w:ascii="Times New Roman" w:hAnsi="Times New Roman"/>
                <w:sz w:val="20"/>
                <w:szCs w:val="20"/>
              </w:rPr>
            </w:pPr>
          </w:p>
        </w:tc>
      </w:tr>
      <w:tr w:rsidR="00805E5F" w:rsidRPr="00194842" w:rsidTr="00805E5F">
        <w:tblPrEx>
          <w:tblBorders>
            <w:insideH w:val="none" w:sz="0" w:space="0" w:color="auto"/>
            <w:insideV w:val="none" w:sz="0" w:space="0" w:color="auto"/>
          </w:tblBorders>
          <w:tblLook w:val="0000" w:firstRow="0" w:lastRow="0" w:firstColumn="0" w:lastColumn="0" w:noHBand="0" w:noVBand="0"/>
        </w:tblPrEx>
        <w:trPr>
          <w:trHeight w:val="145"/>
        </w:trPr>
        <w:tc>
          <w:tcPr>
            <w:tcW w:w="754" w:type="dxa"/>
            <w:gridSpan w:val="2"/>
            <w:vMerge/>
            <w:tcBorders>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514" w:type="dxa"/>
            <w:vMerge/>
            <w:tcBorders>
              <w:left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843" w:type="dxa"/>
            <w:vMerge/>
            <w:tcBorders>
              <w:left w:val="single" w:sz="4" w:space="0" w:color="auto"/>
              <w:right w:val="single" w:sz="4" w:space="0" w:color="auto"/>
            </w:tcBorders>
          </w:tcPr>
          <w:p w:rsidR="00805E5F" w:rsidRPr="00194842" w:rsidRDefault="00805E5F" w:rsidP="00805E5F">
            <w:pPr>
              <w:tabs>
                <w:tab w:val="left" w:pos="7938"/>
              </w:tabs>
              <w:jc w:val="center"/>
              <w:rPr>
                <w:rFonts w:ascii="Times New Roman" w:hAnsi="Times New Roman"/>
                <w:sz w:val="20"/>
                <w:szCs w:val="20"/>
              </w:rPr>
            </w:pPr>
          </w:p>
        </w:tc>
        <w:tc>
          <w:tcPr>
            <w:tcW w:w="1418" w:type="dxa"/>
            <w:vMerge/>
            <w:tcBorders>
              <w:left w:val="single" w:sz="4" w:space="0" w:color="auto"/>
              <w:right w:val="single" w:sz="4" w:space="0" w:color="auto"/>
            </w:tcBorders>
          </w:tcPr>
          <w:p w:rsidR="00805E5F" w:rsidRPr="00194842" w:rsidRDefault="00805E5F" w:rsidP="00805E5F">
            <w:pPr>
              <w:tabs>
                <w:tab w:val="left" w:pos="7938"/>
              </w:tabs>
              <w:jc w:val="center"/>
              <w:rPr>
                <w:rFonts w:ascii="Times New Roman" w:hAnsi="Times New Roman"/>
                <w:sz w:val="20"/>
                <w:szCs w:val="20"/>
              </w:rPr>
            </w:pPr>
          </w:p>
        </w:tc>
        <w:tc>
          <w:tcPr>
            <w:tcW w:w="1275" w:type="dxa"/>
            <w:gridSpan w:val="2"/>
            <w:vMerge/>
            <w:tcBorders>
              <w:left w:val="single" w:sz="4" w:space="0" w:color="auto"/>
              <w:right w:val="single" w:sz="4" w:space="0" w:color="auto"/>
            </w:tcBorders>
          </w:tcPr>
          <w:p w:rsidR="00805E5F" w:rsidRPr="00194842" w:rsidRDefault="00805E5F" w:rsidP="00805E5F">
            <w:pPr>
              <w:tabs>
                <w:tab w:val="left" w:pos="7938"/>
              </w:tabs>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rPr>
                <w:rFonts w:ascii="Times New Roman" w:hAnsi="Times New Roman"/>
                <w:sz w:val="20"/>
                <w:szCs w:val="20"/>
              </w:rPr>
            </w:pPr>
            <w:r w:rsidRPr="00194842">
              <w:rPr>
                <w:rFonts w:ascii="Times New Roman" w:hAnsi="Times New Roman"/>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p>
        </w:tc>
      </w:tr>
      <w:tr w:rsidR="00805E5F" w:rsidRPr="00194842" w:rsidTr="00805E5F">
        <w:tblPrEx>
          <w:tblBorders>
            <w:insideH w:val="none" w:sz="0" w:space="0" w:color="auto"/>
            <w:insideV w:val="none" w:sz="0" w:space="0" w:color="auto"/>
          </w:tblBorders>
          <w:tblLook w:val="0000" w:firstRow="0" w:lastRow="0" w:firstColumn="0" w:lastColumn="0" w:noHBand="0" w:noVBand="0"/>
        </w:tblPrEx>
        <w:trPr>
          <w:trHeight w:val="145"/>
        </w:trPr>
        <w:tc>
          <w:tcPr>
            <w:tcW w:w="754" w:type="dxa"/>
            <w:gridSpan w:val="2"/>
            <w:vMerge/>
            <w:tcBorders>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514" w:type="dxa"/>
            <w:vMerge/>
            <w:tcBorders>
              <w:left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843" w:type="dxa"/>
            <w:vMerge/>
            <w:tcBorders>
              <w:left w:val="single" w:sz="4" w:space="0" w:color="auto"/>
              <w:right w:val="single" w:sz="4" w:space="0" w:color="auto"/>
            </w:tcBorders>
          </w:tcPr>
          <w:p w:rsidR="00805E5F" w:rsidRPr="00194842" w:rsidRDefault="00805E5F" w:rsidP="00805E5F">
            <w:pPr>
              <w:tabs>
                <w:tab w:val="left" w:pos="7938"/>
              </w:tabs>
              <w:jc w:val="center"/>
              <w:rPr>
                <w:rFonts w:ascii="Times New Roman" w:hAnsi="Times New Roman"/>
                <w:sz w:val="20"/>
                <w:szCs w:val="20"/>
              </w:rPr>
            </w:pPr>
          </w:p>
        </w:tc>
        <w:tc>
          <w:tcPr>
            <w:tcW w:w="1418" w:type="dxa"/>
            <w:vMerge/>
            <w:tcBorders>
              <w:left w:val="single" w:sz="4" w:space="0" w:color="auto"/>
              <w:right w:val="single" w:sz="4" w:space="0" w:color="auto"/>
            </w:tcBorders>
          </w:tcPr>
          <w:p w:rsidR="00805E5F" w:rsidRPr="00194842" w:rsidRDefault="00805E5F" w:rsidP="00805E5F">
            <w:pPr>
              <w:tabs>
                <w:tab w:val="left" w:pos="7938"/>
              </w:tabs>
              <w:jc w:val="center"/>
              <w:rPr>
                <w:rFonts w:ascii="Times New Roman" w:hAnsi="Times New Roman"/>
                <w:sz w:val="20"/>
                <w:szCs w:val="20"/>
              </w:rPr>
            </w:pPr>
          </w:p>
        </w:tc>
        <w:tc>
          <w:tcPr>
            <w:tcW w:w="1275" w:type="dxa"/>
            <w:gridSpan w:val="2"/>
            <w:vMerge/>
            <w:tcBorders>
              <w:left w:val="single" w:sz="4" w:space="0" w:color="auto"/>
              <w:right w:val="single" w:sz="4" w:space="0" w:color="auto"/>
            </w:tcBorders>
          </w:tcPr>
          <w:p w:rsidR="00805E5F" w:rsidRPr="00194842" w:rsidRDefault="00805E5F" w:rsidP="00805E5F">
            <w:pPr>
              <w:tabs>
                <w:tab w:val="left" w:pos="7938"/>
              </w:tabs>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rPr>
                <w:rFonts w:ascii="Times New Roman" w:hAnsi="Times New Roman"/>
                <w:sz w:val="20"/>
                <w:szCs w:val="20"/>
              </w:rPr>
            </w:pPr>
            <w:r w:rsidRPr="00194842">
              <w:rPr>
                <w:rFonts w:ascii="Times New Roman" w:hAnsi="Times New Roman"/>
                <w:sz w:val="20"/>
                <w:szCs w:val="20"/>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r>
      <w:tr w:rsidR="00805E5F" w:rsidRPr="00194842" w:rsidTr="00805E5F">
        <w:tblPrEx>
          <w:tblBorders>
            <w:insideH w:val="none" w:sz="0" w:space="0" w:color="auto"/>
            <w:insideV w:val="none" w:sz="0" w:space="0" w:color="auto"/>
          </w:tblBorders>
          <w:tblLook w:val="0000" w:firstRow="0" w:lastRow="0" w:firstColumn="0" w:lastColumn="0" w:noHBand="0" w:noVBand="0"/>
        </w:tblPrEx>
        <w:trPr>
          <w:trHeight w:val="145"/>
        </w:trPr>
        <w:tc>
          <w:tcPr>
            <w:tcW w:w="754" w:type="dxa"/>
            <w:gridSpan w:val="2"/>
            <w:vMerge/>
            <w:tcBorders>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514" w:type="dxa"/>
            <w:vMerge/>
            <w:tcBorders>
              <w:left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843" w:type="dxa"/>
            <w:vMerge/>
            <w:tcBorders>
              <w:left w:val="single" w:sz="4" w:space="0" w:color="auto"/>
              <w:right w:val="single" w:sz="4" w:space="0" w:color="auto"/>
            </w:tcBorders>
          </w:tcPr>
          <w:p w:rsidR="00805E5F" w:rsidRPr="00194842" w:rsidRDefault="00805E5F" w:rsidP="00805E5F">
            <w:pPr>
              <w:tabs>
                <w:tab w:val="left" w:pos="7938"/>
              </w:tabs>
              <w:jc w:val="center"/>
              <w:rPr>
                <w:rFonts w:ascii="Times New Roman" w:hAnsi="Times New Roman"/>
                <w:sz w:val="20"/>
                <w:szCs w:val="20"/>
              </w:rPr>
            </w:pPr>
          </w:p>
        </w:tc>
        <w:tc>
          <w:tcPr>
            <w:tcW w:w="1418" w:type="dxa"/>
            <w:vMerge/>
            <w:tcBorders>
              <w:left w:val="single" w:sz="4" w:space="0" w:color="auto"/>
              <w:right w:val="single" w:sz="4" w:space="0" w:color="auto"/>
            </w:tcBorders>
          </w:tcPr>
          <w:p w:rsidR="00805E5F" w:rsidRPr="00194842" w:rsidRDefault="00805E5F" w:rsidP="00805E5F">
            <w:pPr>
              <w:tabs>
                <w:tab w:val="left" w:pos="7938"/>
              </w:tabs>
              <w:jc w:val="center"/>
              <w:rPr>
                <w:rFonts w:ascii="Times New Roman" w:hAnsi="Times New Roman"/>
                <w:sz w:val="20"/>
                <w:szCs w:val="20"/>
              </w:rPr>
            </w:pPr>
          </w:p>
        </w:tc>
        <w:tc>
          <w:tcPr>
            <w:tcW w:w="1275" w:type="dxa"/>
            <w:gridSpan w:val="2"/>
            <w:vMerge/>
            <w:tcBorders>
              <w:left w:val="single" w:sz="4" w:space="0" w:color="auto"/>
              <w:right w:val="single" w:sz="4" w:space="0" w:color="auto"/>
            </w:tcBorders>
          </w:tcPr>
          <w:p w:rsidR="00805E5F" w:rsidRPr="00194842" w:rsidRDefault="00805E5F" w:rsidP="00805E5F">
            <w:pPr>
              <w:tabs>
                <w:tab w:val="left" w:pos="7938"/>
              </w:tabs>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rPr>
                <w:rFonts w:ascii="Times New Roman" w:hAnsi="Times New Roman"/>
                <w:sz w:val="20"/>
                <w:szCs w:val="20"/>
              </w:rPr>
            </w:pPr>
            <w:r w:rsidRPr="00194842">
              <w:rPr>
                <w:rFonts w:ascii="Times New Roman" w:hAnsi="Times New Roman"/>
                <w:sz w:val="20"/>
                <w:szCs w:val="20"/>
              </w:rPr>
              <w:t>Бюджет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50,0</w:t>
            </w:r>
          </w:p>
        </w:tc>
      </w:tr>
      <w:tr w:rsidR="00805E5F" w:rsidRPr="00194842" w:rsidTr="00805E5F">
        <w:tblPrEx>
          <w:tblBorders>
            <w:insideH w:val="none" w:sz="0" w:space="0" w:color="auto"/>
            <w:insideV w:val="none" w:sz="0" w:space="0" w:color="auto"/>
          </w:tblBorders>
          <w:tblLook w:val="0000" w:firstRow="0" w:lastRow="0" w:firstColumn="0" w:lastColumn="0" w:noHBand="0" w:noVBand="0"/>
        </w:tblPrEx>
        <w:trPr>
          <w:trHeight w:val="145"/>
        </w:trPr>
        <w:tc>
          <w:tcPr>
            <w:tcW w:w="754" w:type="dxa"/>
            <w:gridSpan w:val="2"/>
            <w:vMerge/>
            <w:tcBorders>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514" w:type="dxa"/>
            <w:vMerge/>
            <w:tcBorders>
              <w:left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843" w:type="dxa"/>
            <w:vMerge/>
            <w:tcBorders>
              <w:left w:val="single" w:sz="4" w:space="0" w:color="auto"/>
              <w:right w:val="single" w:sz="4" w:space="0" w:color="auto"/>
            </w:tcBorders>
          </w:tcPr>
          <w:p w:rsidR="00805E5F" w:rsidRPr="00194842" w:rsidRDefault="00805E5F" w:rsidP="00805E5F">
            <w:pPr>
              <w:tabs>
                <w:tab w:val="left" w:pos="7938"/>
              </w:tabs>
              <w:jc w:val="center"/>
              <w:rPr>
                <w:rFonts w:ascii="Times New Roman" w:hAnsi="Times New Roman"/>
                <w:sz w:val="20"/>
                <w:szCs w:val="20"/>
              </w:rPr>
            </w:pPr>
          </w:p>
        </w:tc>
        <w:tc>
          <w:tcPr>
            <w:tcW w:w="1418" w:type="dxa"/>
            <w:vMerge/>
            <w:tcBorders>
              <w:left w:val="single" w:sz="4" w:space="0" w:color="auto"/>
              <w:right w:val="single" w:sz="4" w:space="0" w:color="auto"/>
            </w:tcBorders>
          </w:tcPr>
          <w:p w:rsidR="00805E5F" w:rsidRPr="00194842" w:rsidRDefault="00805E5F" w:rsidP="00805E5F">
            <w:pPr>
              <w:tabs>
                <w:tab w:val="left" w:pos="7938"/>
              </w:tabs>
              <w:jc w:val="center"/>
              <w:rPr>
                <w:rFonts w:ascii="Times New Roman" w:hAnsi="Times New Roman"/>
                <w:sz w:val="20"/>
                <w:szCs w:val="20"/>
              </w:rPr>
            </w:pPr>
          </w:p>
        </w:tc>
        <w:tc>
          <w:tcPr>
            <w:tcW w:w="1275" w:type="dxa"/>
            <w:gridSpan w:val="2"/>
            <w:vMerge/>
            <w:tcBorders>
              <w:left w:val="single" w:sz="4" w:space="0" w:color="auto"/>
              <w:right w:val="single" w:sz="4" w:space="0" w:color="auto"/>
            </w:tcBorders>
          </w:tcPr>
          <w:p w:rsidR="00805E5F" w:rsidRPr="00194842" w:rsidRDefault="00805E5F" w:rsidP="00805E5F">
            <w:pPr>
              <w:tabs>
                <w:tab w:val="left" w:pos="7938"/>
              </w:tabs>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rPr>
                <w:rFonts w:ascii="Times New Roman" w:hAnsi="Times New Roman"/>
                <w:sz w:val="20"/>
                <w:szCs w:val="20"/>
              </w:rPr>
            </w:pPr>
            <w:r w:rsidRPr="00194842">
              <w:rPr>
                <w:rFonts w:ascii="Times New Roman" w:hAnsi="Times New Roman"/>
                <w:sz w:val="20"/>
                <w:szCs w:val="20"/>
              </w:rPr>
              <w:t>Прочие источники</w:t>
            </w:r>
          </w:p>
        </w:tc>
        <w:tc>
          <w:tcPr>
            <w:tcW w:w="1134"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r w:rsidRPr="003B2DA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r w:rsidRPr="003B2D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r w:rsidRPr="003B2D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r>
      <w:tr w:rsidR="00805E5F" w:rsidRPr="00194842" w:rsidTr="00805E5F">
        <w:tblPrEx>
          <w:tblBorders>
            <w:insideH w:val="none" w:sz="0" w:space="0" w:color="auto"/>
            <w:insideV w:val="none" w:sz="0" w:space="0" w:color="auto"/>
          </w:tblBorders>
          <w:tblLook w:val="0000" w:firstRow="0" w:lastRow="0" w:firstColumn="0" w:lastColumn="0" w:noHBand="0" w:noVBand="0"/>
        </w:tblPrEx>
        <w:trPr>
          <w:trHeight w:val="145"/>
        </w:trPr>
        <w:tc>
          <w:tcPr>
            <w:tcW w:w="754" w:type="dxa"/>
            <w:gridSpan w:val="2"/>
            <w:vMerge w:val="restart"/>
            <w:tcBorders>
              <w:top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r w:rsidRPr="00194842">
              <w:rPr>
                <w:rFonts w:ascii="Times New Roman" w:hAnsi="Times New Roman"/>
                <w:sz w:val="20"/>
                <w:szCs w:val="20"/>
              </w:rPr>
              <w:t>2.2.3.</w:t>
            </w:r>
          </w:p>
        </w:tc>
        <w:tc>
          <w:tcPr>
            <w:tcW w:w="1514" w:type="dxa"/>
            <w:vMerge w:val="restart"/>
            <w:tcBorders>
              <w:top w:val="single" w:sz="4" w:space="0" w:color="auto"/>
              <w:left w:val="single" w:sz="4" w:space="0" w:color="auto"/>
              <w:right w:val="single" w:sz="4" w:space="0" w:color="auto"/>
            </w:tcBorders>
          </w:tcPr>
          <w:p w:rsidR="00805E5F" w:rsidRPr="00194842" w:rsidRDefault="00805E5F" w:rsidP="00805E5F">
            <w:pPr>
              <w:widowControl/>
              <w:jc w:val="both"/>
              <w:rPr>
                <w:rFonts w:ascii="Times New Roman" w:hAnsi="Times New Roman"/>
                <w:sz w:val="20"/>
                <w:szCs w:val="20"/>
              </w:rPr>
            </w:pPr>
            <w:r w:rsidRPr="00194842">
              <w:rPr>
                <w:rFonts w:ascii="Times New Roman" w:eastAsia="Times New Roman" w:hAnsi="Times New Roman"/>
                <w:sz w:val="20"/>
                <w:szCs w:val="20"/>
                <w:lang w:eastAsia="en-US"/>
              </w:rPr>
              <w:t>Участие в межрегиональном фестивале позитивных молодежных субкультур "</w:t>
            </w:r>
            <w:proofErr w:type="spellStart"/>
            <w:r w:rsidRPr="00194842">
              <w:rPr>
                <w:rFonts w:ascii="Times New Roman" w:eastAsia="Times New Roman" w:hAnsi="Times New Roman"/>
                <w:sz w:val="20"/>
                <w:szCs w:val="20"/>
                <w:lang w:eastAsia="en-US"/>
              </w:rPr>
              <w:t>WAFEst</w:t>
            </w:r>
            <w:proofErr w:type="spellEnd"/>
            <w:r w:rsidRPr="00194842">
              <w:rPr>
                <w:rFonts w:ascii="Times New Roman" w:eastAsia="Times New Roman" w:hAnsi="Times New Roman"/>
                <w:sz w:val="20"/>
                <w:szCs w:val="20"/>
                <w:lang w:eastAsia="en-US"/>
              </w:rPr>
              <w:t xml:space="preserve">" в рамках межрегионального молодежного форума </w:t>
            </w:r>
            <w:r w:rsidRPr="00194842">
              <w:rPr>
                <w:rFonts w:ascii="Times New Roman" w:eastAsia="Times New Roman" w:hAnsi="Times New Roman"/>
                <w:sz w:val="20"/>
                <w:szCs w:val="20"/>
                <w:lang w:eastAsia="en-US"/>
              </w:rPr>
              <w:lastRenderedPageBreak/>
              <w:t>"Сердце Поволжья"</w:t>
            </w:r>
          </w:p>
        </w:tc>
        <w:tc>
          <w:tcPr>
            <w:tcW w:w="1843" w:type="dxa"/>
            <w:vMerge w:val="restart"/>
            <w:tcBorders>
              <w:top w:val="single" w:sz="4" w:space="0" w:color="auto"/>
              <w:left w:val="single" w:sz="4" w:space="0" w:color="auto"/>
              <w:right w:val="single" w:sz="4" w:space="0" w:color="auto"/>
            </w:tcBorders>
          </w:tcPr>
          <w:p w:rsidR="00805E5F" w:rsidRPr="00194842" w:rsidRDefault="00805E5F" w:rsidP="00805E5F">
            <w:pPr>
              <w:tabs>
                <w:tab w:val="left" w:pos="7938"/>
              </w:tabs>
              <w:jc w:val="center"/>
              <w:rPr>
                <w:rFonts w:ascii="Times New Roman" w:hAnsi="Times New Roman"/>
                <w:sz w:val="20"/>
                <w:szCs w:val="20"/>
              </w:rPr>
            </w:pPr>
            <w:r w:rsidRPr="00194842">
              <w:rPr>
                <w:rFonts w:ascii="Times New Roman" w:hAnsi="Times New Roman"/>
                <w:sz w:val="20"/>
                <w:szCs w:val="20"/>
              </w:rPr>
              <w:lastRenderedPageBreak/>
              <w:t>Прочие расходы</w:t>
            </w:r>
          </w:p>
        </w:tc>
        <w:tc>
          <w:tcPr>
            <w:tcW w:w="1418" w:type="dxa"/>
            <w:vMerge w:val="restart"/>
            <w:tcBorders>
              <w:top w:val="single" w:sz="4" w:space="0" w:color="auto"/>
              <w:left w:val="single" w:sz="4" w:space="0" w:color="auto"/>
              <w:right w:val="single" w:sz="4" w:space="0" w:color="auto"/>
            </w:tcBorders>
          </w:tcPr>
          <w:p w:rsidR="00805E5F" w:rsidRPr="00194842" w:rsidRDefault="00BB43F4" w:rsidP="00805E5F">
            <w:pPr>
              <w:tabs>
                <w:tab w:val="left" w:pos="7938"/>
              </w:tabs>
              <w:jc w:val="center"/>
              <w:rPr>
                <w:rFonts w:ascii="Times New Roman" w:hAnsi="Times New Roman"/>
                <w:sz w:val="20"/>
                <w:szCs w:val="20"/>
              </w:rPr>
            </w:pPr>
            <w:r w:rsidRPr="00194842">
              <w:rPr>
                <w:rFonts w:ascii="Times New Roman" w:hAnsi="Times New Roman"/>
                <w:sz w:val="20"/>
                <w:szCs w:val="20"/>
              </w:rPr>
              <w:t>2019-2024</w:t>
            </w:r>
          </w:p>
        </w:tc>
        <w:tc>
          <w:tcPr>
            <w:tcW w:w="1275" w:type="dxa"/>
            <w:gridSpan w:val="2"/>
            <w:vMerge w:val="restart"/>
            <w:tcBorders>
              <w:top w:val="single" w:sz="4" w:space="0" w:color="auto"/>
              <w:left w:val="single" w:sz="4" w:space="0" w:color="auto"/>
              <w:right w:val="single" w:sz="4" w:space="0" w:color="auto"/>
            </w:tcBorders>
          </w:tcPr>
          <w:p w:rsidR="00805E5F" w:rsidRPr="00194842" w:rsidRDefault="00805E5F" w:rsidP="00805E5F">
            <w:pPr>
              <w:widowControl/>
              <w:jc w:val="center"/>
              <w:rPr>
                <w:rFonts w:ascii="Times New Roman" w:hAnsi="Times New Roman"/>
                <w:sz w:val="20"/>
                <w:szCs w:val="20"/>
              </w:rPr>
            </w:pPr>
            <w:r w:rsidRPr="00194842">
              <w:rPr>
                <w:rFonts w:ascii="Times New Roman" w:eastAsia="Times New Roman" w:hAnsi="Times New Roman"/>
                <w:sz w:val="20"/>
                <w:szCs w:val="20"/>
                <w:lang w:eastAsia="en-US"/>
              </w:rPr>
              <w:t>Отдел культуры, молодежной политики и спорта, Администрация Воскресенского муниципального района</w:t>
            </w:r>
          </w:p>
        </w:tc>
        <w:tc>
          <w:tcPr>
            <w:tcW w:w="1985"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rPr>
                <w:rFonts w:ascii="Times New Roman" w:hAnsi="Times New Roman"/>
                <w:b/>
                <w:sz w:val="20"/>
                <w:szCs w:val="20"/>
              </w:rPr>
            </w:pPr>
            <w:r w:rsidRPr="00194842">
              <w:rPr>
                <w:rFonts w:ascii="Times New Roman" w:hAnsi="Times New Roman"/>
                <w:b/>
                <w:sz w:val="20"/>
                <w:szCs w:val="20"/>
              </w:rPr>
              <w:t>Всего</w:t>
            </w:r>
          </w:p>
        </w:tc>
        <w:tc>
          <w:tcPr>
            <w:tcW w:w="1134"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tabs>
                <w:tab w:val="left" w:pos="7938"/>
              </w:tabs>
              <w:jc w:val="center"/>
              <w:rPr>
                <w:rFonts w:ascii="Times New Roman" w:hAnsi="Times New Roman"/>
                <w:b/>
                <w:sz w:val="20"/>
                <w:szCs w:val="20"/>
              </w:rPr>
            </w:pPr>
            <w:r w:rsidRPr="003B2DA2">
              <w:rPr>
                <w:rFonts w:ascii="Times New Roman" w:hAnsi="Times New Roman"/>
                <w:b/>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r w:rsidRPr="003B2DA2">
              <w:rPr>
                <w:rFonts w:ascii="Times New Roman" w:hAnsi="Times New Roman"/>
                <w:b/>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r w:rsidRPr="003B2DA2">
              <w:rPr>
                <w:rFonts w:ascii="Times New Roman" w:hAnsi="Times New Roman"/>
                <w:b/>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b/>
                <w:sz w:val="20"/>
                <w:szCs w:val="20"/>
              </w:rPr>
              <w:t>0,0</w:t>
            </w:r>
          </w:p>
        </w:tc>
      </w:tr>
      <w:tr w:rsidR="00805E5F" w:rsidRPr="00194842" w:rsidTr="00805E5F">
        <w:tblPrEx>
          <w:tblBorders>
            <w:insideH w:val="none" w:sz="0" w:space="0" w:color="auto"/>
            <w:insideV w:val="none" w:sz="0" w:space="0" w:color="auto"/>
          </w:tblBorders>
          <w:tblLook w:val="0000" w:firstRow="0" w:lastRow="0" w:firstColumn="0" w:lastColumn="0" w:noHBand="0" w:noVBand="0"/>
        </w:tblPrEx>
        <w:trPr>
          <w:trHeight w:val="145"/>
        </w:trPr>
        <w:tc>
          <w:tcPr>
            <w:tcW w:w="754" w:type="dxa"/>
            <w:gridSpan w:val="2"/>
            <w:vMerge/>
            <w:tcBorders>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514" w:type="dxa"/>
            <w:vMerge/>
            <w:tcBorders>
              <w:left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843" w:type="dxa"/>
            <w:vMerge/>
            <w:tcBorders>
              <w:left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418" w:type="dxa"/>
            <w:vMerge/>
            <w:tcBorders>
              <w:left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275" w:type="dxa"/>
            <w:gridSpan w:val="2"/>
            <w:vMerge/>
            <w:tcBorders>
              <w:left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rPr>
                <w:rFonts w:ascii="Times New Roman" w:hAnsi="Times New Roman"/>
                <w:sz w:val="20"/>
                <w:szCs w:val="20"/>
              </w:rPr>
            </w:pPr>
            <w:r w:rsidRPr="00194842">
              <w:rPr>
                <w:rFonts w:ascii="Times New Roman" w:hAnsi="Times New Roman"/>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r w:rsidRPr="003B2DA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r w:rsidRPr="003B2D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r w:rsidRPr="003B2D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r>
      <w:tr w:rsidR="00805E5F" w:rsidRPr="00194842" w:rsidTr="00805E5F">
        <w:tblPrEx>
          <w:tblBorders>
            <w:insideH w:val="none" w:sz="0" w:space="0" w:color="auto"/>
            <w:insideV w:val="none" w:sz="0" w:space="0" w:color="auto"/>
          </w:tblBorders>
          <w:tblLook w:val="0000" w:firstRow="0" w:lastRow="0" w:firstColumn="0" w:lastColumn="0" w:noHBand="0" w:noVBand="0"/>
        </w:tblPrEx>
        <w:trPr>
          <w:trHeight w:val="145"/>
        </w:trPr>
        <w:tc>
          <w:tcPr>
            <w:tcW w:w="754" w:type="dxa"/>
            <w:gridSpan w:val="2"/>
            <w:vMerge/>
            <w:tcBorders>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514" w:type="dxa"/>
            <w:vMerge/>
            <w:tcBorders>
              <w:left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843" w:type="dxa"/>
            <w:vMerge/>
            <w:tcBorders>
              <w:left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418" w:type="dxa"/>
            <w:vMerge/>
            <w:tcBorders>
              <w:left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275" w:type="dxa"/>
            <w:gridSpan w:val="2"/>
            <w:vMerge/>
            <w:tcBorders>
              <w:left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rPr>
                <w:rFonts w:ascii="Times New Roman" w:hAnsi="Times New Roman"/>
                <w:sz w:val="20"/>
                <w:szCs w:val="20"/>
              </w:rPr>
            </w:pPr>
            <w:r w:rsidRPr="00194842">
              <w:rPr>
                <w:rFonts w:ascii="Times New Roman" w:hAnsi="Times New Roman"/>
                <w:sz w:val="20"/>
                <w:szCs w:val="20"/>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r w:rsidRPr="003B2DA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r w:rsidRPr="003B2D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r w:rsidRPr="003B2D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r>
      <w:tr w:rsidR="00805E5F" w:rsidRPr="00194842" w:rsidTr="00805E5F">
        <w:tblPrEx>
          <w:tblBorders>
            <w:insideH w:val="none" w:sz="0" w:space="0" w:color="auto"/>
            <w:insideV w:val="none" w:sz="0" w:space="0" w:color="auto"/>
          </w:tblBorders>
          <w:tblLook w:val="0000" w:firstRow="0" w:lastRow="0" w:firstColumn="0" w:lastColumn="0" w:noHBand="0" w:noVBand="0"/>
        </w:tblPrEx>
        <w:trPr>
          <w:trHeight w:val="575"/>
        </w:trPr>
        <w:tc>
          <w:tcPr>
            <w:tcW w:w="754" w:type="dxa"/>
            <w:gridSpan w:val="2"/>
            <w:vMerge/>
            <w:tcBorders>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514" w:type="dxa"/>
            <w:vMerge/>
            <w:tcBorders>
              <w:left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843" w:type="dxa"/>
            <w:vMerge/>
            <w:tcBorders>
              <w:left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418" w:type="dxa"/>
            <w:vMerge/>
            <w:tcBorders>
              <w:left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275" w:type="dxa"/>
            <w:gridSpan w:val="2"/>
            <w:vMerge/>
            <w:tcBorders>
              <w:left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rPr>
                <w:rFonts w:ascii="Times New Roman" w:hAnsi="Times New Roman"/>
                <w:sz w:val="20"/>
                <w:szCs w:val="20"/>
              </w:rPr>
            </w:pPr>
            <w:r w:rsidRPr="00194842">
              <w:rPr>
                <w:rFonts w:ascii="Times New Roman" w:hAnsi="Times New Roman"/>
                <w:sz w:val="20"/>
                <w:szCs w:val="20"/>
              </w:rPr>
              <w:t>Бюджет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r w:rsidRPr="003B2DA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r w:rsidRPr="003B2D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r w:rsidRPr="003B2D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r>
      <w:tr w:rsidR="00805E5F" w:rsidRPr="00194842" w:rsidTr="00805E5F">
        <w:tblPrEx>
          <w:tblBorders>
            <w:insideH w:val="none" w:sz="0" w:space="0" w:color="auto"/>
            <w:insideV w:val="none" w:sz="0" w:space="0" w:color="auto"/>
          </w:tblBorders>
          <w:tblLook w:val="0000" w:firstRow="0" w:lastRow="0" w:firstColumn="0" w:lastColumn="0" w:noHBand="0" w:noVBand="0"/>
        </w:tblPrEx>
        <w:trPr>
          <w:trHeight w:val="527"/>
        </w:trPr>
        <w:tc>
          <w:tcPr>
            <w:tcW w:w="754" w:type="dxa"/>
            <w:gridSpan w:val="2"/>
            <w:vMerge/>
            <w:tcBorders>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514" w:type="dxa"/>
            <w:vMerge/>
            <w:tcBorders>
              <w:left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843" w:type="dxa"/>
            <w:vMerge/>
            <w:tcBorders>
              <w:left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275" w:type="dxa"/>
            <w:gridSpan w:val="2"/>
            <w:vMerge/>
            <w:tcBorders>
              <w:left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rPr>
                <w:rFonts w:ascii="Times New Roman" w:hAnsi="Times New Roman"/>
                <w:sz w:val="20"/>
                <w:szCs w:val="20"/>
              </w:rPr>
            </w:pPr>
            <w:r w:rsidRPr="00194842">
              <w:rPr>
                <w:rFonts w:ascii="Times New Roman" w:hAnsi="Times New Roman"/>
                <w:sz w:val="20"/>
                <w:szCs w:val="20"/>
              </w:rPr>
              <w:t>Прочие источники</w:t>
            </w:r>
          </w:p>
        </w:tc>
        <w:tc>
          <w:tcPr>
            <w:tcW w:w="1134"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r w:rsidRPr="003B2DA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r w:rsidRPr="003B2D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r w:rsidRPr="003B2D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r>
      <w:tr w:rsidR="00805E5F" w:rsidRPr="00194842" w:rsidTr="00805E5F">
        <w:tblPrEx>
          <w:tblBorders>
            <w:insideH w:val="none" w:sz="0" w:space="0" w:color="auto"/>
            <w:insideV w:val="none" w:sz="0" w:space="0" w:color="auto"/>
          </w:tblBorders>
          <w:tblLook w:val="0000" w:firstRow="0" w:lastRow="0" w:firstColumn="0" w:lastColumn="0" w:noHBand="0" w:noVBand="0"/>
        </w:tblPrEx>
        <w:trPr>
          <w:trHeight w:val="270"/>
        </w:trPr>
        <w:tc>
          <w:tcPr>
            <w:tcW w:w="6804" w:type="dxa"/>
            <w:gridSpan w:val="7"/>
            <w:vMerge w:val="restart"/>
            <w:tcBorders>
              <w:top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b/>
                <w:sz w:val="20"/>
                <w:szCs w:val="20"/>
              </w:rPr>
            </w:pPr>
            <w:r w:rsidRPr="00194842">
              <w:rPr>
                <w:rFonts w:ascii="Times New Roman" w:eastAsia="Times New Roman" w:hAnsi="Times New Roman"/>
                <w:b/>
                <w:sz w:val="20"/>
                <w:szCs w:val="20"/>
                <w:lang w:eastAsia="en-US"/>
              </w:rPr>
              <w:lastRenderedPageBreak/>
              <w:t>Задача 3.Пропаганда здорового образа жизни, профилактика асоциального поведения в молодежной среде</w:t>
            </w:r>
          </w:p>
        </w:tc>
        <w:tc>
          <w:tcPr>
            <w:tcW w:w="1985"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rPr>
                <w:rFonts w:ascii="Times New Roman" w:hAnsi="Times New Roman"/>
                <w:b/>
                <w:sz w:val="20"/>
                <w:szCs w:val="20"/>
              </w:rPr>
            </w:pPr>
            <w:r w:rsidRPr="00194842">
              <w:rPr>
                <w:rFonts w:ascii="Times New Roman" w:hAnsi="Times New Roman"/>
                <w:b/>
                <w:sz w:val="20"/>
                <w:szCs w:val="20"/>
              </w:rPr>
              <w:t>Всего</w:t>
            </w:r>
          </w:p>
        </w:tc>
        <w:tc>
          <w:tcPr>
            <w:tcW w:w="1134"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tabs>
                <w:tab w:val="left" w:pos="7938"/>
              </w:tabs>
              <w:jc w:val="center"/>
              <w:rPr>
                <w:rFonts w:ascii="Times New Roman" w:hAnsi="Times New Roman"/>
                <w:b/>
                <w:sz w:val="20"/>
                <w:szCs w:val="20"/>
              </w:rPr>
            </w:pPr>
            <w:r w:rsidRPr="00194842">
              <w:rPr>
                <w:rFonts w:ascii="Times New Roman" w:hAnsi="Times New Roman"/>
                <w:b/>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b/>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b/>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b/>
                <w:sz w:val="20"/>
                <w:szCs w:val="20"/>
              </w:rPr>
              <w:t>0,0</w:t>
            </w:r>
          </w:p>
        </w:tc>
      </w:tr>
      <w:tr w:rsidR="00805E5F" w:rsidRPr="00194842" w:rsidTr="00805E5F">
        <w:tblPrEx>
          <w:tblBorders>
            <w:insideH w:val="none" w:sz="0" w:space="0" w:color="auto"/>
            <w:insideV w:val="none" w:sz="0" w:space="0" w:color="auto"/>
          </w:tblBorders>
          <w:tblLook w:val="0000" w:firstRow="0" w:lastRow="0" w:firstColumn="0" w:lastColumn="0" w:noHBand="0" w:noVBand="0"/>
        </w:tblPrEx>
        <w:trPr>
          <w:trHeight w:val="145"/>
        </w:trPr>
        <w:tc>
          <w:tcPr>
            <w:tcW w:w="6804" w:type="dxa"/>
            <w:gridSpan w:val="7"/>
            <w:vMerge/>
            <w:tcBorders>
              <w:top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rPr>
                <w:rFonts w:ascii="Times New Roman" w:hAnsi="Times New Roman"/>
                <w:sz w:val="20"/>
                <w:szCs w:val="20"/>
              </w:rPr>
            </w:pPr>
            <w:r w:rsidRPr="00194842">
              <w:rPr>
                <w:rFonts w:ascii="Times New Roman" w:hAnsi="Times New Roman"/>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r>
      <w:tr w:rsidR="00805E5F" w:rsidRPr="00194842" w:rsidTr="00805E5F">
        <w:tblPrEx>
          <w:tblBorders>
            <w:insideH w:val="none" w:sz="0" w:space="0" w:color="auto"/>
            <w:insideV w:val="none" w:sz="0" w:space="0" w:color="auto"/>
          </w:tblBorders>
          <w:tblLook w:val="0000" w:firstRow="0" w:lastRow="0" w:firstColumn="0" w:lastColumn="0" w:noHBand="0" w:noVBand="0"/>
        </w:tblPrEx>
        <w:trPr>
          <w:trHeight w:val="145"/>
        </w:trPr>
        <w:tc>
          <w:tcPr>
            <w:tcW w:w="6804" w:type="dxa"/>
            <w:gridSpan w:val="7"/>
            <w:vMerge/>
            <w:tcBorders>
              <w:top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rPr>
                <w:rFonts w:ascii="Times New Roman" w:hAnsi="Times New Roman"/>
                <w:sz w:val="20"/>
                <w:szCs w:val="20"/>
              </w:rPr>
            </w:pPr>
            <w:r w:rsidRPr="00194842">
              <w:rPr>
                <w:rFonts w:ascii="Times New Roman" w:hAnsi="Times New Roman"/>
                <w:sz w:val="20"/>
                <w:szCs w:val="20"/>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r>
      <w:tr w:rsidR="00805E5F" w:rsidRPr="00194842" w:rsidTr="00805E5F">
        <w:tblPrEx>
          <w:tblBorders>
            <w:insideH w:val="none" w:sz="0" w:space="0" w:color="auto"/>
            <w:insideV w:val="none" w:sz="0" w:space="0" w:color="auto"/>
          </w:tblBorders>
          <w:tblLook w:val="0000" w:firstRow="0" w:lastRow="0" w:firstColumn="0" w:lastColumn="0" w:noHBand="0" w:noVBand="0"/>
        </w:tblPrEx>
        <w:trPr>
          <w:trHeight w:val="145"/>
        </w:trPr>
        <w:tc>
          <w:tcPr>
            <w:tcW w:w="6804" w:type="dxa"/>
            <w:gridSpan w:val="7"/>
            <w:vMerge/>
            <w:tcBorders>
              <w:top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rPr>
                <w:rFonts w:ascii="Times New Roman" w:hAnsi="Times New Roman"/>
                <w:sz w:val="20"/>
                <w:szCs w:val="20"/>
              </w:rPr>
            </w:pPr>
            <w:r w:rsidRPr="00194842">
              <w:rPr>
                <w:rFonts w:ascii="Times New Roman" w:hAnsi="Times New Roman"/>
                <w:sz w:val="20"/>
                <w:szCs w:val="20"/>
              </w:rPr>
              <w:t>Бюджет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r>
      <w:tr w:rsidR="00805E5F" w:rsidRPr="00194842" w:rsidTr="00805E5F">
        <w:tblPrEx>
          <w:tblBorders>
            <w:insideH w:val="none" w:sz="0" w:space="0" w:color="auto"/>
            <w:insideV w:val="none" w:sz="0" w:space="0" w:color="auto"/>
          </w:tblBorders>
          <w:tblLook w:val="0000" w:firstRow="0" w:lastRow="0" w:firstColumn="0" w:lastColumn="0" w:noHBand="0" w:noVBand="0"/>
        </w:tblPrEx>
        <w:trPr>
          <w:trHeight w:val="145"/>
        </w:trPr>
        <w:tc>
          <w:tcPr>
            <w:tcW w:w="6804" w:type="dxa"/>
            <w:gridSpan w:val="7"/>
            <w:vMerge/>
            <w:tcBorders>
              <w:top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rPr>
                <w:rFonts w:ascii="Times New Roman" w:hAnsi="Times New Roman"/>
                <w:sz w:val="20"/>
                <w:szCs w:val="20"/>
              </w:rPr>
            </w:pPr>
            <w:r w:rsidRPr="00194842">
              <w:rPr>
                <w:rFonts w:ascii="Times New Roman" w:hAnsi="Times New Roman"/>
                <w:sz w:val="20"/>
                <w:szCs w:val="20"/>
              </w:rPr>
              <w:t>Прочие источники</w:t>
            </w:r>
          </w:p>
        </w:tc>
        <w:tc>
          <w:tcPr>
            <w:tcW w:w="1134"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r>
      <w:tr w:rsidR="00805E5F" w:rsidRPr="00194842" w:rsidTr="00805E5F">
        <w:tblPrEx>
          <w:tblBorders>
            <w:insideH w:val="none" w:sz="0" w:space="0" w:color="auto"/>
            <w:insideV w:val="none" w:sz="0" w:space="0" w:color="auto"/>
          </w:tblBorders>
          <w:tblLook w:val="0000" w:firstRow="0" w:lastRow="0" w:firstColumn="0" w:lastColumn="0" w:noHBand="0" w:noVBand="0"/>
        </w:tblPrEx>
        <w:trPr>
          <w:trHeight w:val="270"/>
        </w:trPr>
        <w:tc>
          <w:tcPr>
            <w:tcW w:w="754" w:type="dxa"/>
            <w:gridSpan w:val="2"/>
            <w:vMerge w:val="restart"/>
            <w:tcBorders>
              <w:top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r w:rsidRPr="00194842">
              <w:rPr>
                <w:rFonts w:ascii="Times New Roman" w:hAnsi="Times New Roman"/>
                <w:sz w:val="20"/>
                <w:szCs w:val="20"/>
              </w:rPr>
              <w:t>2.3.1.</w:t>
            </w:r>
          </w:p>
        </w:tc>
        <w:tc>
          <w:tcPr>
            <w:tcW w:w="1514" w:type="dxa"/>
            <w:vMerge w:val="restart"/>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jc w:val="both"/>
              <w:rPr>
                <w:rFonts w:ascii="Times New Roman" w:hAnsi="Times New Roman"/>
                <w:sz w:val="20"/>
                <w:szCs w:val="20"/>
              </w:rPr>
            </w:pPr>
            <w:r w:rsidRPr="00194842">
              <w:rPr>
                <w:rFonts w:ascii="Times New Roman" w:eastAsia="Times New Roman" w:hAnsi="Times New Roman"/>
                <w:sz w:val="20"/>
                <w:szCs w:val="20"/>
                <w:lang w:eastAsia="en-US"/>
              </w:rPr>
              <w:t>Акции "За здоровый образ жизни!"</w:t>
            </w:r>
          </w:p>
        </w:tc>
        <w:tc>
          <w:tcPr>
            <w:tcW w:w="1843" w:type="dxa"/>
            <w:vMerge w:val="restart"/>
            <w:tcBorders>
              <w:top w:val="single" w:sz="4" w:space="0" w:color="auto"/>
              <w:left w:val="single" w:sz="4" w:space="0" w:color="auto"/>
              <w:bottom w:val="single" w:sz="4" w:space="0" w:color="auto"/>
              <w:right w:val="single" w:sz="4" w:space="0" w:color="auto"/>
            </w:tcBorders>
          </w:tcPr>
          <w:p w:rsidR="00805E5F" w:rsidRPr="00194842" w:rsidRDefault="00805E5F" w:rsidP="00805E5F">
            <w:pPr>
              <w:tabs>
                <w:tab w:val="left" w:pos="7938"/>
              </w:tabs>
              <w:jc w:val="center"/>
              <w:rPr>
                <w:rFonts w:ascii="Times New Roman" w:hAnsi="Times New Roman"/>
                <w:sz w:val="20"/>
                <w:szCs w:val="20"/>
              </w:rPr>
            </w:pPr>
            <w:r w:rsidRPr="00194842">
              <w:rPr>
                <w:rFonts w:ascii="Times New Roman" w:hAnsi="Times New Roman"/>
                <w:sz w:val="20"/>
                <w:szCs w:val="20"/>
              </w:rPr>
              <w:t>Прочие расходы</w:t>
            </w:r>
          </w:p>
        </w:tc>
        <w:tc>
          <w:tcPr>
            <w:tcW w:w="1418" w:type="dxa"/>
            <w:vMerge w:val="restart"/>
            <w:tcBorders>
              <w:top w:val="single" w:sz="4" w:space="0" w:color="auto"/>
              <w:left w:val="single" w:sz="4" w:space="0" w:color="auto"/>
              <w:bottom w:val="single" w:sz="4" w:space="0" w:color="auto"/>
              <w:right w:val="single" w:sz="4" w:space="0" w:color="auto"/>
            </w:tcBorders>
          </w:tcPr>
          <w:p w:rsidR="00805E5F" w:rsidRPr="00194842" w:rsidRDefault="00C800E5" w:rsidP="00805E5F">
            <w:pPr>
              <w:tabs>
                <w:tab w:val="left" w:pos="7938"/>
              </w:tabs>
              <w:jc w:val="center"/>
              <w:rPr>
                <w:rFonts w:ascii="Times New Roman" w:hAnsi="Times New Roman"/>
                <w:sz w:val="20"/>
                <w:szCs w:val="20"/>
              </w:rPr>
            </w:pPr>
            <w:r w:rsidRPr="00194842">
              <w:rPr>
                <w:rFonts w:ascii="Times New Roman" w:hAnsi="Times New Roman"/>
                <w:sz w:val="20"/>
                <w:szCs w:val="20"/>
              </w:rPr>
              <w:t>2019-2024</w:t>
            </w:r>
          </w:p>
        </w:tc>
        <w:tc>
          <w:tcPr>
            <w:tcW w:w="1275" w:type="dxa"/>
            <w:gridSpan w:val="2"/>
            <w:vMerge w:val="restart"/>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jc w:val="center"/>
              <w:rPr>
                <w:rFonts w:ascii="Times New Roman" w:hAnsi="Times New Roman"/>
                <w:sz w:val="20"/>
                <w:szCs w:val="20"/>
              </w:rPr>
            </w:pPr>
            <w:r w:rsidRPr="00194842">
              <w:rPr>
                <w:rFonts w:ascii="Times New Roman" w:eastAsia="Times New Roman" w:hAnsi="Times New Roman"/>
                <w:sz w:val="20"/>
                <w:szCs w:val="20"/>
                <w:lang w:eastAsia="en-US"/>
              </w:rPr>
              <w:t>Отдел культуры, молодежной политики и спорта, Администрация Воскресенского муниципального района</w:t>
            </w:r>
          </w:p>
        </w:tc>
        <w:tc>
          <w:tcPr>
            <w:tcW w:w="1985"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rPr>
                <w:rFonts w:ascii="Times New Roman" w:hAnsi="Times New Roman"/>
                <w:b/>
                <w:sz w:val="20"/>
                <w:szCs w:val="20"/>
              </w:rPr>
            </w:pPr>
            <w:r w:rsidRPr="00194842">
              <w:rPr>
                <w:rFonts w:ascii="Times New Roman" w:hAnsi="Times New Roman"/>
                <w:b/>
                <w:sz w:val="20"/>
                <w:szCs w:val="20"/>
              </w:rPr>
              <w:t>Всего</w:t>
            </w:r>
          </w:p>
        </w:tc>
        <w:tc>
          <w:tcPr>
            <w:tcW w:w="1134"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tabs>
                <w:tab w:val="left" w:pos="7938"/>
              </w:tabs>
              <w:jc w:val="center"/>
              <w:rPr>
                <w:rFonts w:ascii="Times New Roman" w:hAnsi="Times New Roman"/>
                <w:b/>
                <w:sz w:val="20"/>
                <w:szCs w:val="20"/>
              </w:rPr>
            </w:pPr>
            <w:r w:rsidRPr="00194842">
              <w:rPr>
                <w:rFonts w:ascii="Times New Roman" w:hAnsi="Times New Roman"/>
                <w:b/>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b/>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b/>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b/>
                <w:sz w:val="20"/>
                <w:szCs w:val="20"/>
              </w:rPr>
              <w:t>0,0</w:t>
            </w:r>
          </w:p>
        </w:tc>
      </w:tr>
      <w:tr w:rsidR="00805E5F" w:rsidRPr="00194842" w:rsidTr="00805E5F">
        <w:tblPrEx>
          <w:tblBorders>
            <w:insideH w:val="none" w:sz="0" w:space="0" w:color="auto"/>
            <w:insideV w:val="none" w:sz="0" w:space="0" w:color="auto"/>
          </w:tblBorders>
          <w:tblLook w:val="0000" w:firstRow="0" w:lastRow="0" w:firstColumn="0" w:lastColumn="0" w:noHBand="0" w:noVBand="0"/>
        </w:tblPrEx>
        <w:trPr>
          <w:trHeight w:val="145"/>
        </w:trPr>
        <w:tc>
          <w:tcPr>
            <w:tcW w:w="754" w:type="dxa"/>
            <w:gridSpan w:val="2"/>
            <w:vMerge/>
            <w:tcBorders>
              <w:top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514" w:type="dxa"/>
            <w:vMerge/>
            <w:tcBorders>
              <w:top w:val="single" w:sz="4" w:space="0" w:color="auto"/>
              <w:left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275" w:type="dxa"/>
            <w:gridSpan w:val="2"/>
            <w:vMerge/>
            <w:tcBorders>
              <w:top w:val="single" w:sz="4" w:space="0" w:color="auto"/>
              <w:left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rPr>
                <w:rFonts w:ascii="Times New Roman" w:hAnsi="Times New Roman"/>
                <w:sz w:val="20"/>
                <w:szCs w:val="20"/>
              </w:rPr>
            </w:pPr>
            <w:r w:rsidRPr="00194842">
              <w:rPr>
                <w:rFonts w:ascii="Times New Roman" w:hAnsi="Times New Roman"/>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r>
      <w:tr w:rsidR="00805E5F" w:rsidRPr="00194842" w:rsidTr="00805E5F">
        <w:tblPrEx>
          <w:tblBorders>
            <w:insideH w:val="none" w:sz="0" w:space="0" w:color="auto"/>
            <w:insideV w:val="none" w:sz="0" w:space="0" w:color="auto"/>
          </w:tblBorders>
          <w:tblLook w:val="0000" w:firstRow="0" w:lastRow="0" w:firstColumn="0" w:lastColumn="0" w:noHBand="0" w:noVBand="0"/>
        </w:tblPrEx>
        <w:trPr>
          <w:trHeight w:val="145"/>
        </w:trPr>
        <w:tc>
          <w:tcPr>
            <w:tcW w:w="754" w:type="dxa"/>
            <w:gridSpan w:val="2"/>
            <w:vMerge/>
            <w:tcBorders>
              <w:top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514" w:type="dxa"/>
            <w:vMerge/>
            <w:tcBorders>
              <w:top w:val="single" w:sz="4" w:space="0" w:color="auto"/>
              <w:left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275" w:type="dxa"/>
            <w:gridSpan w:val="2"/>
            <w:vMerge/>
            <w:tcBorders>
              <w:top w:val="single" w:sz="4" w:space="0" w:color="auto"/>
              <w:left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rPr>
                <w:rFonts w:ascii="Times New Roman" w:hAnsi="Times New Roman"/>
                <w:sz w:val="20"/>
                <w:szCs w:val="20"/>
              </w:rPr>
            </w:pPr>
            <w:r w:rsidRPr="00194842">
              <w:rPr>
                <w:rFonts w:ascii="Times New Roman" w:hAnsi="Times New Roman"/>
                <w:sz w:val="20"/>
                <w:szCs w:val="20"/>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r>
      <w:tr w:rsidR="00805E5F" w:rsidRPr="00194842" w:rsidTr="00805E5F">
        <w:tblPrEx>
          <w:tblBorders>
            <w:insideH w:val="none" w:sz="0" w:space="0" w:color="auto"/>
            <w:insideV w:val="none" w:sz="0" w:space="0" w:color="auto"/>
          </w:tblBorders>
          <w:tblLook w:val="0000" w:firstRow="0" w:lastRow="0" w:firstColumn="0" w:lastColumn="0" w:noHBand="0" w:noVBand="0"/>
        </w:tblPrEx>
        <w:trPr>
          <w:trHeight w:val="145"/>
        </w:trPr>
        <w:tc>
          <w:tcPr>
            <w:tcW w:w="754" w:type="dxa"/>
            <w:gridSpan w:val="2"/>
            <w:vMerge/>
            <w:tcBorders>
              <w:top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514" w:type="dxa"/>
            <w:vMerge/>
            <w:tcBorders>
              <w:top w:val="single" w:sz="4" w:space="0" w:color="auto"/>
              <w:left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275" w:type="dxa"/>
            <w:gridSpan w:val="2"/>
            <w:vMerge/>
            <w:tcBorders>
              <w:top w:val="single" w:sz="4" w:space="0" w:color="auto"/>
              <w:left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rPr>
                <w:rFonts w:ascii="Times New Roman" w:hAnsi="Times New Roman"/>
                <w:sz w:val="20"/>
                <w:szCs w:val="20"/>
              </w:rPr>
            </w:pPr>
            <w:r w:rsidRPr="00194842">
              <w:rPr>
                <w:rFonts w:ascii="Times New Roman" w:hAnsi="Times New Roman"/>
                <w:sz w:val="20"/>
                <w:szCs w:val="20"/>
              </w:rPr>
              <w:t>Бюджет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r>
      <w:tr w:rsidR="00805E5F" w:rsidRPr="00194842" w:rsidTr="00805E5F">
        <w:tblPrEx>
          <w:tblBorders>
            <w:insideH w:val="none" w:sz="0" w:space="0" w:color="auto"/>
            <w:insideV w:val="none" w:sz="0" w:space="0" w:color="auto"/>
          </w:tblBorders>
          <w:tblLook w:val="0000" w:firstRow="0" w:lastRow="0" w:firstColumn="0" w:lastColumn="0" w:noHBand="0" w:noVBand="0"/>
        </w:tblPrEx>
        <w:trPr>
          <w:trHeight w:val="145"/>
        </w:trPr>
        <w:tc>
          <w:tcPr>
            <w:tcW w:w="754" w:type="dxa"/>
            <w:gridSpan w:val="2"/>
            <w:vMerge/>
            <w:tcBorders>
              <w:top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514" w:type="dxa"/>
            <w:vMerge/>
            <w:tcBorders>
              <w:top w:val="single" w:sz="4" w:space="0" w:color="auto"/>
              <w:left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275" w:type="dxa"/>
            <w:gridSpan w:val="2"/>
            <w:vMerge/>
            <w:tcBorders>
              <w:top w:val="single" w:sz="4" w:space="0" w:color="auto"/>
              <w:left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rPr>
                <w:rFonts w:ascii="Times New Roman" w:hAnsi="Times New Roman"/>
                <w:sz w:val="20"/>
                <w:szCs w:val="20"/>
              </w:rPr>
            </w:pPr>
            <w:r w:rsidRPr="00194842">
              <w:rPr>
                <w:rFonts w:ascii="Times New Roman" w:hAnsi="Times New Roman"/>
                <w:sz w:val="20"/>
                <w:szCs w:val="20"/>
              </w:rPr>
              <w:t>Прочие источники</w:t>
            </w:r>
          </w:p>
        </w:tc>
        <w:tc>
          <w:tcPr>
            <w:tcW w:w="1134"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r>
      <w:tr w:rsidR="00805E5F" w:rsidRPr="00194842" w:rsidTr="00805E5F">
        <w:tblPrEx>
          <w:tblBorders>
            <w:insideH w:val="none" w:sz="0" w:space="0" w:color="auto"/>
            <w:insideV w:val="none" w:sz="0" w:space="0" w:color="auto"/>
          </w:tblBorders>
          <w:tblLook w:val="0000" w:firstRow="0" w:lastRow="0" w:firstColumn="0" w:lastColumn="0" w:noHBand="0" w:noVBand="0"/>
        </w:tblPrEx>
        <w:trPr>
          <w:trHeight w:val="270"/>
        </w:trPr>
        <w:tc>
          <w:tcPr>
            <w:tcW w:w="6804" w:type="dxa"/>
            <w:gridSpan w:val="7"/>
            <w:vMerge w:val="restart"/>
            <w:tcBorders>
              <w:top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b/>
                <w:sz w:val="20"/>
                <w:szCs w:val="20"/>
              </w:rPr>
            </w:pPr>
            <w:r w:rsidRPr="00194842">
              <w:rPr>
                <w:rFonts w:ascii="Times New Roman" w:eastAsia="Times New Roman" w:hAnsi="Times New Roman"/>
                <w:b/>
                <w:sz w:val="20"/>
                <w:szCs w:val="20"/>
                <w:lang w:eastAsia="en-US"/>
              </w:rPr>
              <w:t>Задача 4.Увеличение числа молодежи, включенной в социально значимые проекты общественных организаций Нижегородской области</w:t>
            </w:r>
          </w:p>
        </w:tc>
        <w:tc>
          <w:tcPr>
            <w:tcW w:w="1985"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rPr>
                <w:rFonts w:ascii="Times New Roman" w:hAnsi="Times New Roman"/>
                <w:b/>
                <w:sz w:val="20"/>
                <w:szCs w:val="20"/>
              </w:rPr>
            </w:pPr>
            <w:r w:rsidRPr="00194842">
              <w:rPr>
                <w:rFonts w:ascii="Times New Roman" w:hAnsi="Times New Roman"/>
                <w:b/>
                <w:sz w:val="20"/>
                <w:szCs w:val="20"/>
              </w:rPr>
              <w:t>Всего</w:t>
            </w:r>
          </w:p>
        </w:tc>
        <w:tc>
          <w:tcPr>
            <w:tcW w:w="1134"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tabs>
                <w:tab w:val="left" w:pos="7938"/>
              </w:tabs>
              <w:jc w:val="center"/>
              <w:rPr>
                <w:rFonts w:ascii="Times New Roman" w:hAnsi="Times New Roman"/>
                <w:b/>
                <w:sz w:val="20"/>
                <w:szCs w:val="20"/>
              </w:rPr>
            </w:pPr>
            <w:r w:rsidRPr="00194842">
              <w:rPr>
                <w:rFonts w:ascii="Times New Roman" w:hAnsi="Times New Roman"/>
                <w:b/>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b/>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b/>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b/>
                <w:sz w:val="20"/>
                <w:szCs w:val="20"/>
              </w:rPr>
              <w:t>0,0</w:t>
            </w:r>
          </w:p>
        </w:tc>
      </w:tr>
      <w:tr w:rsidR="00805E5F" w:rsidRPr="00194842" w:rsidTr="00805E5F">
        <w:tblPrEx>
          <w:tblBorders>
            <w:insideH w:val="none" w:sz="0" w:space="0" w:color="auto"/>
            <w:insideV w:val="none" w:sz="0" w:space="0" w:color="auto"/>
          </w:tblBorders>
          <w:tblLook w:val="0000" w:firstRow="0" w:lastRow="0" w:firstColumn="0" w:lastColumn="0" w:noHBand="0" w:noVBand="0"/>
        </w:tblPrEx>
        <w:trPr>
          <w:trHeight w:val="145"/>
        </w:trPr>
        <w:tc>
          <w:tcPr>
            <w:tcW w:w="6804" w:type="dxa"/>
            <w:gridSpan w:val="7"/>
            <w:vMerge/>
            <w:tcBorders>
              <w:top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rPr>
                <w:rFonts w:ascii="Times New Roman" w:hAnsi="Times New Roman"/>
                <w:sz w:val="20"/>
                <w:szCs w:val="20"/>
              </w:rPr>
            </w:pPr>
            <w:r w:rsidRPr="00194842">
              <w:rPr>
                <w:rFonts w:ascii="Times New Roman" w:hAnsi="Times New Roman"/>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r>
      <w:tr w:rsidR="00805E5F" w:rsidRPr="00194842" w:rsidTr="00805E5F">
        <w:tblPrEx>
          <w:tblBorders>
            <w:insideH w:val="none" w:sz="0" w:space="0" w:color="auto"/>
            <w:insideV w:val="none" w:sz="0" w:space="0" w:color="auto"/>
          </w:tblBorders>
          <w:tblLook w:val="0000" w:firstRow="0" w:lastRow="0" w:firstColumn="0" w:lastColumn="0" w:noHBand="0" w:noVBand="0"/>
        </w:tblPrEx>
        <w:trPr>
          <w:trHeight w:val="145"/>
        </w:trPr>
        <w:tc>
          <w:tcPr>
            <w:tcW w:w="6804" w:type="dxa"/>
            <w:gridSpan w:val="7"/>
            <w:vMerge/>
            <w:tcBorders>
              <w:top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rPr>
                <w:rFonts w:ascii="Times New Roman" w:hAnsi="Times New Roman"/>
                <w:sz w:val="20"/>
                <w:szCs w:val="20"/>
              </w:rPr>
            </w:pPr>
            <w:r w:rsidRPr="00194842">
              <w:rPr>
                <w:rFonts w:ascii="Times New Roman" w:hAnsi="Times New Roman"/>
                <w:sz w:val="20"/>
                <w:szCs w:val="20"/>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r>
      <w:tr w:rsidR="00805E5F" w:rsidRPr="00194842" w:rsidTr="00805E5F">
        <w:tblPrEx>
          <w:tblBorders>
            <w:insideH w:val="none" w:sz="0" w:space="0" w:color="auto"/>
            <w:insideV w:val="none" w:sz="0" w:space="0" w:color="auto"/>
          </w:tblBorders>
          <w:tblLook w:val="0000" w:firstRow="0" w:lastRow="0" w:firstColumn="0" w:lastColumn="0" w:noHBand="0" w:noVBand="0"/>
        </w:tblPrEx>
        <w:trPr>
          <w:trHeight w:val="145"/>
        </w:trPr>
        <w:tc>
          <w:tcPr>
            <w:tcW w:w="6804" w:type="dxa"/>
            <w:gridSpan w:val="7"/>
            <w:vMerge/>
            <w:tcBorders>
              <w:top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rPr>
                <w:rFonts w:ascii="Times New Roman" w:hAnsi="Times New Roman"/>
                <w:sz w:val="20"/>
                <w:szCs w:val="20"/>
              </w:rPr>
            </w:pPr>
            <w:r w:rsidRPr="00194842">
              <w:rPr>
                <w:rFonts w:ascii="Times New Roman" w:hAnsi="Times New Roman"/>
                <w:sz w:val="20"/>
                <w:szCs w:val="20"/>
              </w:rPr>
              <w:t>Бюджет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r>
      <w:tr w:rsidR="00805E5F" w:rsidRPr="00194842" w:rsidTr="00805E5F">
        <w:tblPrEx>
          <w:tblBorders>
            <w:insideH w:val="none" w:sz="0" w:space="0" w:color="auto"/>
            <w:insideV w:val="none" w:sz="0" w:space="0" w:color="auto"/>
          </w:tblBorders>
          <w:tblLook w:val="0000" w:firstRow="0" w:lastRow="0" w:firstColumn="0" w:lastColumn="0" w:noHBand="0" w:noVBand="0"/>
        </w:tblPrEx>
        <w:trPr>
          <w:trHeight w:val="145"/>
        </w:trPr>
        <w:tc>
          <w:tcPr>
            <w:tcW w:w="6804" w:type="dxa"/>
            <w:gridSpan w:val="7"/>
            <w:vMerge/>
            <w:tcBorders>
              <w:top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rPr>
                <w:rFonts w:ascii="Times New Roman" w:hAnsi="Times New Roman"/>
                <w:sz w:val="20"/>
                <w:szCs w:val="20"/>
              </w:rPr>
            </w:pPr>
            <w:r w:rsidRPr="00194842">
              <w:rPr>
                <w:rFonts w:ascii="Times New Roman" w:hAnsi="Times New Roman"/>
                <w:sz w:val="20"/>
                <w:szCs w:val="20"/>
              </w:rPr>
              <w:t>Прочие источники</w:t>
            </w:r>
          </w:p>
        </w:tc>
        <w:tc>
          <w:tcPr>
            <w:tcW w:w="1134"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r>
      <w:tr w:rsidR="00805E5F" w:rsidRPr="00194842" w:rsidTr="00805E5F">
        <w:tblPrEx>
          <w:tblBorders>
            <w:insideH w:val="none" w:sz="0" w:space="0" w:color="auto"/>
            <w:insideV w:val="none" w:sz="0" w:space="0" w:color="auto"/>
          </w:tblBorders>
          <w:tblLook w:val="0000" w:firstRow="0" w:lastRow="0" w:firstColumn="0" w:lastColumn="0" w:noHBand="0" w:noVBand="0"/>
        </w:tblPrEx>
        <w:trPr>
          <w:trHeight w:val="270"/>
        </w:trPr>
        <w:tc>
          <w:tcPr>
            <w:tcW w:w="754" w:type="dxa"/>
            <w:gridSpan w:val="2"/>
            <w:vMerge w:val="restart"/>
            <w:tcBorders>
              <w:top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r w:rsidRPr="00194842">
              <w:rPr>
                <w:rFonts w:ascii="Times New Roman" w:hAnsi="Times New Roman"/>
                <w:sz w:val="20"/>
                <w:szCs w:val="20"/>
              </w:rPr>
              <w:t>2.4.1.</w:t>
            </w:r>
          </w:p>
        </w:tc>
        <w:tc>
          <w:tcPr>
            <w:tcW w:w="1514" w:type="dxa"/>
            <w:vMerge w:val="restart"/>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jc w:val="both"/>
              <w:rPr>
                <w:rFonts w:ascii="Times New Roman" w:hAnsi="Times New Roman"/>
                <w:sz w:val="20"/>
                <w:szCs w:val="20"/>
              </w:rPr>
            </w:pPr>
            <w:r w:rsidRPr="00194842">
              <w:rPr>
                <w:rFonts w:ascii="Times New Roman" w:eastAsia="Times New Roman" w:hAnsi="Times New Roman"/>
                <w:sz w:val="20"/>
                <w:szCs w:val="20"/>
                <w:lang w:eastAsia="en-US"/>
              </w:rPr>
              <w:t>Акция "Молодой избиратель" (совместное участие с общественными организациями, изготовление атрибутики)</w:t>
            </w:r>
          </w:p>
        </w:tc>
        <w:tc>
          <w:tcPr>
            <w:tcW w:w="1843" w:type="dxa"/>
            <w:vMerge w:val="restart"/>
            <w:tcBorders>
              <w:top w:val="single" w:sz="4" w:space="0" w:color="auto"/>
              <w:left w:val="single" w:sz="4" w:space="0" w:color="auto"/>
              <w:bottom w:val="single" w:sz="4" w:space="0" w:color="auto"/>
              <w:right w:val="single" w:sz="4" w:space="0" w:color="auto"/>
            </w:tcBorders>
          </w:tcPr>
          <w:p w:rsidR="00805E5F" w:rsidRPr="00194842" w:rsidRDefault="00805E5F" w:rsidP="00805E5F">
            <w:pPr>
              <w:tabs>
                <w:tab w:val="left" w:pos="7938"/>
              </w:tabs>
              <w:jc w:val="center"/>
              <w:rPr>
                <w:rFonts w:ascii="Times New Roman" w:hAnsi="Times New Roman"/>
                <w:sz w:val="20"/>
                <w:szCs w:val="20"/>
              </w:rPr>
            </w:pPr>
            <w:r w:rsidRPr="00194842">
              <w:rPr>
                <w:rFonts w:ascii="Times New Roman" w:hAnsi="Times New Roman"/>
                <w:sz w:val="20"/>
                <w:szCs w:val="20"/>
              </w:rPr>
              <w:t>Прочие расходы</w:t>
            </w:r>
          </w:p>
        </w:tc>
        <w:tc>
          <w:tcPr>
            <w:tcW w:w="1418" w:type="dxa"/>
            <w:vMerge w:val="restart"/>
            <w:tcBorders>
              <w:top w:val="single" w:sz="4" w:space="0" w:color="auto"/>
              <w:left w:val="single" w:sz="4" w:space="0" w:color="auto"/>
              <w:bottom w:val="single" w:sz="4" w:space="0" w:color="auto"/>
              <w:right w:val="single" w:sz="4" w:space="0" w:color="auto"/>
            </w:tcBorders>
          </w:tcPr>
          <w:p w:rsidR="00805E5F" w:rsidRPr="00194842" w:rsidRDefault="00C800E5" w:rsidP="00805E5F">
            <w:pPr>
              <w:rPr>
                <w:rFonts w:ascii="Times New Roman" w:hAnsi="Times New Roman"/>
                <w:sz w:val="20"/>
                <w:szCs w:val="20"/>
              </w:rPr>
            </w:pPr>
            <w:r w:rsidRPr="00194842">
              <w:rPr>
                <w:rFonts w:ascii="Times New Roman" w:hAnsi="Times New Roman"/>
                <w:sz w:val="20"/>
                <w:szCs w:val="20"/>
              </w:rPr>
              <w:t>2019-2024</w:t>
            </w:r>
          </w:p>
        </w:tc>
        <w:tc>
          <w:tcPr>
            <w:tcW w:w="1275" w:type="dxa"/>
            <w:gridSpan w:val="2"/>
            <w:vMerge w:val="restart"/>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jc w:val="center"/>
              <w:rPr>
                <w:rFonts w:ascii="Times New Roman" w:hAnsi="Times New Roman"/>
                <w:sz w:val="20"/>
                <w:szCs w:val="20"/>
              </w:rPr>
            </w:pPr>
            <w:r w:rsidRPr="00194842">
              <w:rPr>
                <w:rFonts w:ascii="Times New Roman" w:eastAsia="Times New Roman" w:hAnsi="Times New Roman"/>
                <w:sz w:val="20"/>
                <w:szCs w:val="20"/>
                <w:lang w:eastAsia="en-US"/>
              </w:rPr>
              <w:t>Отдел культуры, молодежной политики и спорта, Администрация Воскресенского муниципального района</w:t>
            </w:r>
          </w:p>
        </w:tc>
        <w:tc>
          <w:tcPr>
            <w:tcW w:w="1985"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rPr>
                <w:rFonts w:ascii="Times New Roman" w:hAnsi="Times New Roman"/>
                <w:b/>
                <w:sz w:val="20"/>
                <w:szCs w:val="20"/>
              </w:rPr>
            </w:pPr>
            <w:r w:rsidRPr="00194842">
              <w:rPr>
                <w:rFonts w:ascii="Times New Roman" w:hAnsi="Times New Roman"/>
                <w:b/>
                <w:sz w:val="20"/>
                <w:szCs w:val="20"/>
              </w:rPr>
              <w:t>Всего</w:t>
            </w:r>
          </w:p>
        </w:tc>
        <w:tc>
          <w:tcPr>
            <w:tcW w:w="1134"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tabs>
                <w:tab w:val="left" w:pos="7938"/>
              </w:tabs>
              <w:jc w:val="center"/>
              <w:rPr>
                <w:rFonts w:ascii="Times New Roman" w:hAnsi="Times New Roman"/>
                <w:b/>
                <w:sz w:val="20"/>
                <w:szCs w:val="20"/>
              </w:rPr>
            </w:pPr>
            <w:r w:rsidRPr="00194842">
              <w:rPr>
                <w:rFonts w:ascii="Times New Roman" w:hAnsi="Times New Roman"/>
                <w:b/>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b/>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b/>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b/>
                <w:sz w:val="20"/>
                <w:szCs w:val="20"/>
              </w:rPr>
              <w:t>0,0</w:t>
            </w:r>
          </w:p>
        </w:tc>
      </w:tr>
      <w:tr w:rsidR="00805E5F" w:rsidRPr="00194842" w:rsidTr="00805E5F">
        <w:tblPrEx>
          <w:tblBorders>
            <w:insideH w:val="none" w:sz="0" w:space="0" w:color="auto"/>
            <w:insideV w:val="none" w:sz="0" w:space="0" w:color="auto"/>
          </w:tblBorders>
          <w:tblLook w:val="0000" w:firstRow="0" w:lastRow="0" w:firstColumn="0" w:lastColumn="0" w:noHBand="0" w:noVBand="0"/>
        </w:tblPrEx>
        <w:trPr>
          <w:trHeight w:val="145"/>
        </w:trPr>
        <w:tc>
          <w:tcPr>
            <w:tcW w:w="754" w:type="dxa"/>
            <w:gridSpan w:val="2"/>
            <w:vMerge/>
            <w:tcBorders>
              <w:top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514" w:type="dxa"/>
            <w:vMerge/>
            <w:tcBorders>
              <w:top w:val="single" w:sz="4" w:space="0" w:color="auto"/>
              <w:left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805E5F" w:rsidRPr="00194842" w:rsidRDefault="00805E5F" w:rsidP="00805E5F">
            <w:pPr>
              <w:tabs>
                <w:tab w:val="left" w:pos="7938"/>
              </w:tabs>
              <w:jc w:val="center"/>
              <w:rPr>
                <w:rFonts w:ascii="Times New Roman" w:hAnsi="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805E5F" w:rsidRPr="00194842" w:rsidRDefault="00805E5F" w:rsidP="00805E5F">
            <w:pPr>
              <w:tabs>
                <w:tab w:val="left" w:pos="7938"/>
              </w:tabs>
              <w:jc w:val="center"/>
              <w:rPr>
                <w:rFonts w:ascii="Times New Roman" w:hAnsi="Times New Roman"/>
                <w:sz w:val="20"/>
                <w:szCs w:val="20"/>
              </w:rPr>
            </w:pPr>
          </w:p>
        </w:tc>
        <w:tc>
          <w:tcPr>
            <w:tcW w:w="1275" w:type="dxa"/>
            <w:gridSpan w:val="2"/>
            <w:vMerge/>
            <w:tcBorders>
              <w:top w:val="single" w:sz="4" w:space="0" w:color="auto"/>
              <w:left w:val="single" w:sz="4" w:space="0" w:color="auto"/>
              <w:bottom w:val="single" w:sz="4" w:space="0" w:color="auto"/>
              <w:right w:val="single" w:sz="4" w:space="0" w:color="auto"/>
            </w:tcBorders>
          </w:tcPr>
          <w:p w:rsidR="00805E5F" w:rsidRPr="00194842" w:rsidRDefault="00805E5F" w:rsidP="00805E5F">
            <w:pPr>
              <w:tabs>
                <w:tab w:val="left" w:pos="7938"/>
              </w:tabs>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rPr>
                <w:rFonts w:ascii="Times New Roman" w:hAnsi="Times New Roman"/>
                <w:sz w:val="20"/>
                <w:szCs w:val="20"/>
              </w:rPr>
            </w:pPr>
            <w:r w:rsidRPr="00194842">
              <w:rPr>
                <w:rFonts w:ascii="Times New Roman" w:hAnsi="Times New Roman"/>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r>
      <w:tr w:rsidR="00805E5F" w:rsidRPr="00194842" w:rsidTr="00805E5F">
        <w:tblPrEx>
          <w:tblBorders>
            <w:insideH w:val="none" w:sz="0" w:space="0" w:color="auto"/>
            <w:insideV w:val="none" w:sz="0" w:space="0" w:color="auto"/>
          </w:tblBorders>
          <w:tblLook w:val="0000" w:firstRow="0" w:lastRow="0" w:firstColumn="0" w:lastColumn="0" w:noHBand="0" w:noVBand="0"/>
        </w:tblPrEx>
        <w:trPr>
          <w:trHeight w:val="145"/>
        </w:trPr>
        <w:tc>
          <w:tcPr>
            <w:tcW w:w="754" w:type="dxa"/>
            <w:gridSpan w:val="2"/>
            <w:vMerge/>
            <w:tcBorders>
              <w:top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514" w:type="dxa"/>
            <w:vMerge/>
            <w:tcBorders>
              <w:top w:val="single" w:sz="4" w:space="0" w:color="auto"/>
              <w:left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805E5F" w:rsidRPr="00194842" w:rsidRDefault="00805E5F" w:rsidP="00805E5F">
            <w:pPr>
              <w:tabs>
                <w:tab w:val="left" w:pos="7938"/>
              </w:tabs>
              <w:jc w:val="center"/>
              <w:rPr>
                <w:rFonts w:ascii="Times New Roman" w:hAnsi="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805E5F" w:rsidRPr="00194842" w:rsidRDefault="00805E5F" w:rsidP="00805E5F">
            <w:pPr>
              <w:tabs>
                <w:tab w:val="left" w:pos="7938"/>
              </w:tabs>
              <w:jc w:val="center"/>
              <w:rPr>
                <w:rFonts w:ascii="Times New Roman" w:hAnsi="Times New Roman"/>
                <w:sz w:val="20"/>
                <w:szCs w:val="20"/>
              </w:rPr>
            </w:pPr>
          </w:p>
        </w:tc>
        <w:tc>
          <w:tcPr>
            <w:tcW w:w="1275" w:type="dxa"/>
            <w:gridSpan w:val="2"/>
            <w:vMerge/>
            <w:tcBorders>
              <w:top w:val="single" w:sz="4" w:space="0" w:color="auto"/>
              <w:left w:val="single" w:sz="4" w:space="0" w:color="auto"/>
              <w:bottom w:val="single" w:sz="4" w:space="0" w:color="auto"/>
              <w:right w:val="single" w:sz="4" w:space="0" w:color="auto"/>
            </w:tcBorders>
          </w:tcPr>
          <w:p w:rsidR="00805E5F" w:rsidRPr="00194842" w:rsidRDefault="00805E5F" w:rsidP="00805E5F">
            <w:pPr>
              <w:tabs>
                <w:tab w:val="left" w:pos="7938"/>
              </w:tabs>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rPr>
                <w:rFonts w:ascii="Times New Roman" w:hAnsi="Times New Roman"/>
                <w:sz w:val="20"/>
                <w:szCs w:val="20"/>
              </w:rPr>
            </w:pPr>
            <w:r w:rsidRPr="00194842">
              <w:rPr>
                <w:rFonts w:ascii="Times New Roman" w:hAnsi="Times New Roman"/>
                <w:sz w:val="20"/>
                <w:szCs w:val="20"/>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r>
      <w:tr w:rsidR="00805E5F" w:rsidRPr="00194842" w:rsidTr="00805E5F">
        <w:tblPrEx>
          <w:tblBorders>
            <w:insideH w:val="none" w:sz="0" w:space="0" w:color="auto"/>
            <w:insideV w:val="none" w:sz="0" w:space="0" w:color="auto"/>
          </w:tblBorders>
          <w:tblLook w:val="0000" w:firstRow="0" w:lastRow="0" w:firstColumn="0" w:lastColumn="0" w:noHBand="0" w:noVBand="0"/>
        </w:tblPrEx>
        <w:trPr>
          <w:trHeight w:val="145"/>
        </w:trPr>
        <w:tc>
          <w:tcPr>
            <w:tcW w:w="754" w:type="dxa"/>
            <w:gridSpan w:val="2"/>
            <w:vMerge/>
            <w:tcBorders>
              <w:top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514" w:type="dxa"/>
            <w:vMerge/>
            <w:tcBorders>
              <w:top w:val="single" w:sz="4" w:space="0" w:color="auto"/>
              <w:left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805E5F" w:rsidRPr="00194842" w:rsidRDefault="00805E5F" w:rsidP="00805E5F">
            <w:pPr>
              <w:tabs>
                <w:tab w:val="left" w:pos="7938"/>
              </w:tabs>
              <w:jc w:val="center"/>
              <w:rPr>
                <w:rFonts w:ascii="Times New Roman" w:hAnsi="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805E5F" w:rsidRPr="00194842" w:rsidRDefault="00805E5F" w:rsidP="00805E5F">
            <w:pPr>
              <w:tabs>
                <w:tab w:val="left" w:pos="7938"/>
              </w:tabs>
              <w:jc w:val="center"/>
              <w:rPr>
                <w:rFonts w:ascii="Times New Roman" w:hAnsi="Times New Roman"/>
                <w:sz w:val="20"/>
                <w:szCs w:val="20"/>
              </w:rPr>
            </w:pPr>
          </w:p>
        </w:tc>
        <w:tc>
          <w:tcPr>
            <w:tcW w:w="1275" w:type="dxa"/>
            <w:gridSpan w:val="2"/>
            <w:vMerge/>
            <w:tcBorders>
              <w:top w:val="single" w:sz="4" w:space="0" w:color="auto"/>
              <w:left w:val="single" w:sz="4" w:space="0" w:color="auto"/>
              <w:bottom w:val="single" w:sz="4" w:space="0" w:color="auto"/>
              <w:right w:val="single" w:sz="4" w:space="0" w:color="auto"/>
            </w:tcBorders>
          </w:tcPr>
          <w:p w:rsidR="00805E5F" w:rsidRPr="00194842" w:rsidRDefault="00805E5F" w:rsidP="00805E5F">
            <w:pPr>
              <w:tabs>
                <w:tab w:val="left" w:pos="7938"/>
              </w:tabs>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rPr>
                <w:rFonts w:ascii="Times New Roman" w:hAnsi="Times New Roman"/>
                <w:sz w:val="20"/>
                <w:szCs w:val="20"/>
              </w:rPr>
            </w:pPr>
            <w:r w:rsidRPr="00194842">
              <w:rPr>
                <w:rFonts w:ascii="Times New Roman" w:hAnsi="Times New Roman"/>
                <w:sz w:val="20"/>
                <w:szCs w:val="20"/>
              </w:rPr>
              <w:t>Бюджет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r>
      <w:tr w:rsidR="00805E5F" w:rsidRPr="00194842" w:rsidTr="00805E5F">
        <w:tblPrEx>
          <w:tblBorders>
            <w:insideH w:val="none" w:sz="0" w:space="0" w:color="auto"/>
            <w:insideV w:val="none" w:sz="0" w:space="0" w:color="auto"/>
          </w:tblBorders>
          <w:tblLook w:val="0000" w:firstRow="0" w:lastRow="0" w:firstColumn="0" w:lastColumn="0" w:noHBand="0" w:noVBand="0"/>
        </w:tblPrEx>
        <w:trPr>
          <w:trHeight w:val="145"/>
        </w:trPr>
        <w:tc>
          <w:tcPr>
            <w:tcW w:w="754" w:type="dxa"/>
            <w:gridSpan w:val="2"/>
            <w:vMerge/>
            <w:tcBorders>
              <w:top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514" w:type="dxa"/>
            <w:vMerge/>
            <w:tcBorders>
              <w:top w:val="single" w:sz="4" w:space="0" w:color="auto"/>
              <w:left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805E5F" w:rsidRPr="00194842" w:rsidRDefault="00805E5F" w:rsidP="00805E5F">
            <w:pPr>
              <w:tabs>
                <w:tab w:val="left" w:pos="7938"/>
              </w:tabs>
              <w:jc w:val="center"/>
              <w:rPr>
                <w:rFonts w:ascii="Times New Roman" w:hAnsi="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805E5F" w:rsidRPr="00194842" w:rsidRDefault="00805E5F" w:rsidP="00805E5F">
            <w:pPr>
              <w:tabs>
                <w:tab w:val="left" w:pos="7938"/>
              </w:tabs>
              <w:jc w:val="center"/>
              <w:rPr>
                <w:rFonts w:ascii="Times New Roman" w:hAnsi="Times New Roman"/>
                <w:sz w:val="20"/>
                <w:szCs w:val="20"/>
              </w:rPr>
            </w:pPr>
          </w:p>
        </w:tc>
        <w:tc>
          <w:tcPr>
            <w:tcW w:w="1275" w:type="dxa"/>
            <w:gridSpan w:val="2"/>
            <w:vMerge/>
            <w:tcBorders>
              <w:top w:val="single" w:sz="4" w:space="0" w:color="auto"/>
              <w:left w:val="single" w:sz="4" w:space="0" w:color="auto"/>
              <w:bottom w:val="single" w:sz="4" w:space="0" w:color="auto"/>
              <w:right w:val="single" w:sz="4" w:space="0" w:color="auto"/>
            </w:tcBorders>
          </w:tcPr>
          <w:p w:rsidR="00805E5F" w:rsidRPr="00194842" w:rsidRDefault="00805E5F" w:rsidP="00805E5F">
            <w:pPr>
              <w:tabs>
                <w:tab w:val="left" w:pos="7938"/>
              </w:tabs>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rPr>
                <w:rFonts w:ascii="Times New Roman" w:hAnsi="Times New Roman"/>
                <w:sz w:val="20"/>
                <w:szCs w:val="20"/>
              </w:rPr>
            </w:pPr>
            <w:r w:rsidRPr="00194842">
              <w:rPr>
                <w:rFonts w:ascii="Times New Roman" w:hAnsi="Times New Roman"/>
                <w:sz w:val="20"/>
                <w:szCs w:val="20"/>
              </w:rPr>
              <w:t>Прочие источники</w:t>
            </w:r>
          </w:p>
        </w:tc>
        <w:tc>
          <w:tcPr>
            <w:tcW w:w="1134"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r>
      <w:tr w:rsidR="00805E5F" w:rsidRPr="00194842" w:rsidTr="00805E5F">
        <w:tblPrEx>
          <w:tblBorders>
            <w:insideH w:val="none" w:sz="0" w:space="0" w:color="auto"/>
            <w:insideV w:val="none" w:sz="0" w:space="0" w:color="auto"/>
          </w:tblBorders>
          <w:tblLook w:val="0000" w:firstRow="0" w:lastRow="0" w:firstColumn="0" w:lastColumn="0" w:noHBand="0" w:noVBand="0"/>
        </w:tblPrEx>
        <w:trPr>
          <w:trHeight w:val="145"/>
        </w:trPr>
        <w:tc>
          <w:tcPr>
            <w:tcW w:w="754" w:type="dxa"/>
            <w:gridSpan w:val="2"/>
            <w:vMerge w:val="restart"/>
            <w:tcBorders>
              <w:top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r w:rsidRPr="00194842">
              <w:rPr>
                <w:rFonts w:ascii="Times New Roman" w:hAnsi="Times New Roman"/>
                <w:sz w:val="20"/>
                <w:szCs w:val="20"/>
              </w:rPr>
              <w:t>2.4.2.</w:t>
            </w:r>
          </w:p>
        </w:tc>
        <w:tc>
          <w:tcPr>
            <w:tcW w:w="1514" w:type="dxa"/>
            <w:vMerge w:val="restart"/>
            <w:tcBorders>
              <w:top w:val="single" w:sz="4" w:space="0" w:color="auto"/>
              <w:left w:val="single" w:sz="4" w:space="0" w:color="auto"/>
              <w:right w:val="single" w:sz="4" w:space="0" w:color="auto"/>
            </w:tcBorders>
          </w:tcPr>
          <w:p w:rsidR="00805E5F" w:rsidRPr="00194842" w:rsidRDefault="00805E5F" w:rsidP="00805E5F">
            <w:pPr>
              <w:widowControl/>
              <w:jc w:val="both"/>
              <w:rPr>
                <w:rFonts w:ascii="Times New Roman" w:hAnsi="Times New Roman"/>
                <w:sz w:val="20"/>
                <w:szCs w:val="20"/>
              </w:rPr>
            </w:pPr>
            <w:r w:rsidRPr="00194842">
              <w:rPr>
                <w:rFonts w:ascii="Times New Roman" w:eastAsia="Times New Roman" w:hAnsi="Times New Roman"/>
                <w:sz w:val="20"/>
                <w:szCs w:val="20"/>
                <w:lang w:eastAsia="en-US"/>
              </w:rPr>
              <w:t xml:space="preserve">Летний </w:t>
            </w:r>
            <w:r w:rsidRPr="00194842">
              <w:rPr>
                <w:rFonts w:ascii="Times New Roman" w:eastAsia="Times New Roman" w:hAnsi="Times New Roman"/>
                <w:sz w:val="20"/>
                <w:szCs w:val="20"/>
                <w:lang w:eastAsia="en-US"/>
              </w:rPr>
              <w:lastRenderedPageBreak/>
              <w:t>молодежный региональный образовательный лагерь "Песок" в рамках межрегионального молодежного форума "Сердце Поволжья"</w:t>
            </w:r>
          </w:p>
        </w:tc>
        <w:tc>
          <w:tcPr>
            <w:tcW w:w="1843" w:type="dxa"/>
            <w:vMerge w:val="restart"/>
            <w:tcBorders>
              <w:top w:val="single" w:sz="4" w:space="0" w:color="auto"/>
              <w:left w:val="single" w:sz="4" w:space="0" w:color="auto"/>
              <w:right w:val="single" w:sz="4" w:space="0" w:color="auto"/>
            </w:tcBorders>
          </w:tcPr>
          <w:p w:rsidR="00805E5F" w:rsidRPr="00194842" w:rsidRDefault="00805E5F" w:rsidP="00805E5F">
            <w:pPr>
              <w:tabs>
                <w:tab w:val="left" w:pos="7938"/>
              </w:tabs>
              <w:jc w:val="center"/>
              <w:rPr>
                <w:rFonts w:ascii="Times New Roman" w:hAnsi="Times New Roman"/>
                <w:sz w:val="20"/>
                <w:szCs w:val="20"/>
              </w:rPr>
            </w:pPr>
            <w:r w:rsidRPr="00194842">
              <w:rPr>
                <w:rFonts w:ascii="Times New Roman" w:hAnsi="Times New Roman"/>
                <w:sz w:val="20"/>
                <w:szCs w:val="20"/>
              </w:rPr>
              <w:lastRenderedPageBreak/>
              <w:t>Прочие расходы</w:t>
            </w:r>
          </w:p>
        </w:tc>
        <w:tc>
          <w:tcPr>
            <w:tcW w:w="1418" w:type="dxa"/>
            <w:vMerge w:val="restart"/>
            <w:tcBorders>
              <w:top w:val="single" w:sz="4" w:space="0" w:color="auto"/>
              <w:left w:val="single" w:sz="4" w:space="0" w:color="auto"/>
              <w:right w:val="single" w:sz="4" w:space="0" w:color="auto"/>
            </w:tcBorders>
          </w:tcPr>
          <w:p w:rsidR="00805E5F" w:rsidRPr="00194842" w:rsidRDefault="00C800E5" w:rsidP="00805E5F">
            <w:pPr>
              <w:rPr>
                <w:rFonts w:ascii="Times New Roman" w:hAnsi="Times New Roman"/>
                <w:sz w:val="20"/>
                <w:szCs w:val="20"/>
              </w:rPr>
            </w:pPr>
            <w:r w:rsidRPr="00194842">
              <w:rPr>
                <w:rFonts w:ascii="Times New Roman" w:hAnsi="Times New Roman"/>
                <w:sz w:val="20"/>
                <w:szCs w:val="20"/>
              </w:rPr>
              <w:t>2019-2024</w:t>
            </w:r>
          </w:p>
        </w:tc>
        <w:tc>
          <w:tcPr>
            <w:tcW w:w="1275" w:type="dxa"/>
            <w:gridSpan w:val="2"/>
            <w:vMerge w:val="restart"/>
            <w:tcBorders>
              <w:top w:val="single" w:sz="4" w:space="0" w:color="auto"/>
              <w:left w:val="single" w:sz="4" w:space="0" w:color="auto"/>
              <w:right w:val="single" w:sz="4" w:space="0" w:color="auto"/>
            </w:tcBorders>
          </w:tcPr>
          <w:p w:rsidR="00805E5F" w:rsidRPr="00194842" w:rsidRDefault="00805E5F" w:rsidP="00805E5F">
            <w:pPr>
              <w:widowControl/>
              <w:jc w:val="center"/>
              <w:rPr>
                <w:rFonts w:ascii="Times New Roman" w:hAnsi="Times New Roman"/>
                <w:sz w:val="20"/>
                <w:szCs w:val="20"/>
              </w:rPr>
            </w:pPr>
            <w:r w:rsidRPr="00194842">
              <w:rPr>
                <w:rFonts w:ascii="Times New Roman" w:eastAsia="Times New Roman" w:hAnsi="Times New Roman"/>
                <w:sz w:val="20"/>
                <w:szCs w:val="20"/>
                <w:lang w:eastAsia="en-US"/>
              </w:rPr>
              <w:t xml:space="preserve">Отдел </w:t>
            </w:r>
            <w:r w:rsidRPr="00194842">
              <w:rPr>
                <w:rFonts w:ascii="Times New Roman" w:eastAsia="Times New Roman" w:hAnsi="Times New Roman"/>
                <w:sz w:val="20"/>
                <w:szCs w:val="20"/>
                <w:lang w:eastAsia="en-US"/>
              </w:rPr>
              <w:lastRenderedPageBreak/>
              <w:t>культуры, молодежной политики и спорта, Администрация Воскресенского муниципального района</w:t>
            </w:r>
          </w:p>
        </w:tc>
        <w:tc>
          <w:tcPr>
            <w:tcW w:w="1985"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rPr>
                <w:rFonts w:ascii="Times New Roman" w:hAnsi="Times New Roman"/>
                <w:b/>
                <w:sz w:val="20"/>
                <w:szCs w:val="20"/>
              </w:rPr>
            </w:pPr>
            <w:r w:rsidRPr="00194842">
              <w:rPr>
                <w:rFonts w:ascii="Times New Roman" w:hAnsi="Times New Roman"/>
                <w:b/>
                <w:sz w:val="20"/>
                <w:szCs w:val="20"/>
              </w:rP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tabs>
                <w:tab w:val="left" w:pos="7938"/>
              </w:tabs>
              <w:jc w:val="center"/>
              <w:rPr>
                <w:rFonts w:ascii="Times New Roman" w:hAnsi="Times New Roman"/>
                <w:b/>
                <w:sz w:val="20"/>
                <w:szCs w:val="20"/>
              </w:rPr>
            </w:pPr>
            <w:r w:rsidRPr="00194842">
              <w:rPr>
                <w:rFonts w:ascii="Times New Roman" w:hAnsi="Times New Roman"/>
                <w:b/>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b/>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b/>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b/>
                <w:sz w:val="20"/>
                <w:szCs w:val="20"/>
              </w:rPr>
              <w:t>0,0</w:t>
            </w:r>
          </w:p>
        </w:tc>
      </w:tr>
      <w:tr w:rsidR="00805E5F" w:rsidRPr="00194842" w:rsidTr="00805E5F">
        <w:tblPrEx>
          <w:tblBorders>
            <w:insideH w:val="none" w:sz="0" w:space="0" w:color="auto"/>
            <w:insideV w:val="none" w:sz="0" w:space="0" w:color="auto"/>
          </w:tblBorders>
          <w:tblLook w:val="0000" w:firstRow="0" w:lastRow="0" w:firstColumn="0" w:lastColumn="0" w:noHBand="0" w:noVBand="0"/>
        </w:tblPrEx>
        <w:trPr>
          <w:trHeight w:val="145"/>
        </w:trPr>
        <w:tc>
          <w:tcPr>
            <w:tcW w:w="754" w:type="dxa"/>
            <w:gridSpan w:val="2"/>
            <w:vMerge/>
            <w:tcBorders>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514" w:type="dxa"/>
            <w:vMerge/>
            <w:tcBorders>
              <w:left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843" w:type="dxa"/>
            <w:vMerge/>
            <w:tcBorders>
              <w:left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418" w:type="dxa"/>
            <w:vMerge/>
            <w:tcBorders>
              <w:left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275" w:type="dxa"/>
            <w:gridSpan w:val="2"/>
            <w:vMerge/>
            <w:tcBorders>
              <w:left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rPr>
                <w:rFonts w:ascii="Times New Roman" w:hAnsi="Times New Roman"/>
                <w:sz w:val="20"/>
                <w:szCs w:val="20"/>
              </w:rPr>
            </w:pPr>
            <w:r w:rsidRPr="00194842">
              <w:rPr>
                <w:rFonts w:ascii="Times New Roman" w:hAnsi="Times New Roman"/>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r>
      <w:tr w:rsidR="00805E5F" w:rsidRPr="00194842" w:rsidTr="00805E5F">
        <w:tblPrEx>
          <w:tblBorders>
            <w:insideH w:val="none" w:sz="0" w:space="0" w:color="auto"/>
            <w:insideV w:val="none" w:sz="0" w:space="0" w:color="auto"/>
          </w:tblBorders>
          <w:tblLook w:val="0000" w:firstRow="0" w:lastRow="0" w:firstColumn="0" w:lastColumn="0" w:noHBand="0" w:noVBand="0"/>
        </w:tblPrEx>
        <w:trPr>
          <w:trHeight w:val="145"/>
        </w:trPr>
        <w:tc>
          <w:tcPr>
            <w:tcW w:w="754" w:type="dxa"/>
            <w:gridSpan w:val="2"/>
            <w:vMerge/>
            <w:tcBorders>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514" w:type="dxa"/>
            <w:vMerge/>
            <w:tcBorders>
              <w:left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843" w:type="dxa"/>
            <w:vMerge/>
            <w:tcBorders>
              <w:left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418" w:type="dxa"/>
            <w:vMerge/>
            <w:tcBorders>
              <w:left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275" w:type="dxa"/>
            <w:gridSpan w:val="2"/>
            <w:vMerge/>
            <w:tcBorders>
              <w:left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rPr>
                <w:rFonts w:ascii="Times New Roman" w:hAnsi="Times New Roman"/>
                <w:sz w:val="20"/>
                <w:szCs w:val="20"/>
              </w:rPr>
            </w:pPr>
            <w:r w:rsidRPr="00194842">
              <w:rPr>
                <w:rFonts w:ascii="Times New Roman" w:hAnsi="Times New Roman"/>
                <w:sz w:val="20"/>
                <w:szCs w:val="20"/>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r>
      <w:tr w:rsidR="00805E5F" w:rsidRPr="00194842" w:rsidTr="00805E5F">
        <w:tblPrEx>
          <w:tblBorders>
            <w:insideH w:val="none" w:sz="0" w:space="0" w:color="auto"/>
            <w:insideV w:val="none" w:sz="0" w:space="0" w:color="auto"/>
          </w:tblBorders>
          <w:tblLook w:val="0000" w:firstRow="0" w:lastRow="0" w:firstColumn="0" w:lastColumn="0" w:noHBand="0" w:noVBand="0"/>
        </w:tblPrEx>
        <w:trPr>
          <w:trHeight w:val="145"/>
        </w:trPr>
        <w:tc>
          <w:tcPr>
            <w:tcW w:w="754" w:type="dxa"/>
            <w:gridSpan w:val="2"/>
            <w:vMerge/>
            <w:tcBorders>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514" w:type="dxa"/>
            <w:vMerge/>
            <w:tcBorders>
              <w:left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843" w:type="dxa"/>
            <w:vMerge/>
            <w:tcBorders>
              <w:left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418" w:type="dxa"/>
            <w:vMerge/>
            <w:tcBorders>
              <w:left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275" w:type="dxa"/>
            <w:gridSpan w:val="2"/>
            <w:vMerge/>
            <w:tcBorders>
              <w:left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rPr>
                <w:rFonts w:ascii="Times New Roman" w:hAnsi="Times New Roman"/>
                <w:sz w:val="20"/>
                <w:szCs w:val="20"/>
              </w:rPr>
            </w:pPr>
            <w:r w:rsidRPr="00194842">
              <w:rPr>
                <w:rFonts w:ascii="Times New Roman" w:hAnsi="Times New Roman"/>
                <w:sz w:val="20"/>
                <w:szCs w:val="20"/>
              </w:rPr>
              <w:t>Бюджет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r>
      <w:tr w:rsidR="00805E5F" w:rsidRPr="00194842" w:rsidTr="00805E5F">
        <w:tblPrEx>
          <w:tblBorders>
            <w:insideH w:val="none" w:sz="0" w:space="0" w:color="auto"/>
            <w:insideV w:val="none" w:sz="0" w:space="0" w:color="auto"/>
          </w:tblBorders>
          <w:tblLook w:val="0000" w:firstRow="0" w:lastRow="0" w:firstColumn="0" w:lastColumn="0" w:noHBand="0" w:noVBand="0"/>
        </w:tblPrEx>
        <w:trPr>
          <w:trHeight w:val="145"/>
        </w:trPr>
        <w:tc>
          <w:tcPr>
            <w:tcW w:w="754" w:type="dxa"/>
            <w:gridSpan w:val="2"/>
            <w:vMerge/>
            <w:tcBorders>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514" w:type="dxa"/>
            <w:vMerge/>
            <w:tcBorders>
              <w:left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843" w:type="dxa"/>
            <w:vMerge/>
            <w:tcBorders>
              <w:left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275" w:type="dxa"/>
            <w:gridSpan w:val="2"/>
            <w:vMerge/>
            <w:tcBorders>
              <w:left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rPr>
                <w:rFonts w:ascii="Times New Roman" w:hAnsi="Times New Roman"/>
                <w:sz w:val="20"/>
                <w:szCs w:val="20"/>
              </w:rPr>
            </w:pPr>
            <w:r w:rsidRPr="00194842">
              <w:rPr>
                <w:rFonts w:ascii="Times New Roman" w:hAnsi="Times New Roman"/>
                <w:sz w:val="20"/>
                <w:szCs w:val="20"/>
              </w:rPr>
              <w:t>Прочие источники</w:t>
            </w:r>
          </w:p>
        </w:tc>
        <w:tc>
          <w:tcPr>
            <w:tcW w:w="1134"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r>
      <w:tr w:rsidR="00805E5F" w:rsidRPr="00194842" w:rsidTr="00805E5F">
        <w:tblPrEx>
          <w:tblBorders>
            <w:insideH w:val="none" w:sz="0" w:space="0" w:color="auto"/>
            <w:insideV w:val="none" w:sz="0" w:space="0" w:color="auto"/>
          </w:tblBorders>
          <w:tblLook w:val="0000" w:firstRow="0" w:lastRow="0" w:firstColumn="0" w:lastColumn="0" w:noHBand="0" w:noVBand="0"/>
        </w:tblPrEx>
        <w:trPr>
          <w:trHeight w:val="270"/>
        </w:trPr>
        <w:tc>
          <w:tcPr>
            <w:tcW w:w="6804" w:type="dxa"/>
            <w:gridSpan w:val="7"/>
            <w:vMerge w:val="restart"/>
            <w:tcBorders>
              <w:top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b/>
                <w:sz w:val="20"/>
                <w:szCs w:val="20"/>
              </w:rPr>
            </w:pPr>
            <w:r w:rsidRPr="00194842">
              <w:rPr>
                <w:rFonts w:ascii="Times New Roman" w:eastAsia="Times New Roman" w:hAnsi="Times New Roman"/>
                <w:b/>
                <w:sz w:val="20"/>
                <w:szCs w:val="20"/>
                <w:lang w:eastAsia="en-US"/>
              </w:rPr>
              <w:t>Задача 5.Военно-патриотическое воспитание и привлечение молодежи к участию в работе военно-патриотических клубов</w:t>
            </w:r>
          </w:p>
        </w:tc>
        <w:tc>
          <w:tcPr>
            <w:tcW w:w="1985"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rPr>
                <w:rFonts w:ascii="Times New Roman" w:hAnsi="Times New Roman"/>
                <w:b/>
                <w:sz w:val="20"/>
                <w:szCs w:val="20"/>
              </w:rPr>
            </w:pPr>
            <w:r w:rsidRPr="00194842">
              <w:rPr>
                <w:rFonts w:ascii="Times New Roman" w:hAnsi="Times New Roman"/>
                <w:b/>
                <w:sz w:val="20"/>
                <w:szCs w:val="20"/>
              </w:rPr>
              <w:t>Всего</w:t>
            </w:r>
          </w:p>
        </w:tc>
        <w:tc>
          <w:tcPr>
            <w:tcW w:w="1134"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tabs>
                <w:tab w:val="left" w:pos="7938"/>
              </w:tabs>
              <w:jc w:val="center"/>
              <w:rPr>
                <w:rFonts w:ascii="Times New Roman" w:hAnsi="Times New Roman"/>
                <w:b/>
                <w:sz w:val="20"/>
                <w:szCs w:val="20"/>
              </w:rPr>
            </w:pPr>
            <w:r w:rsidRPr="00194842">
              <w:rPr>
                <w:rFonts w:ascii="Times New Roman" w:hAnsi="Times New Roman"/>
                <w:b/>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b/>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b/>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b/>
                <w:sz w:val="20"/>
                <w:szCs w:val="20"/>
              </w:rPr>
              <w:t>0,0</w:t>
            </w:r>
          </w:p>
        </w:tc>
      </w:tr>
      <w:tr w:rsidR="00805E5F" w:rsidRPr="00194842" w:rsidTr="00805E5F">
        <w:tblPrEx>
          <w:tblBorders>
            <w:insideH w:val="none" w:sz="0" w:space="0" w:color="auto"/>
            <w:insideV w:val="none" w:sz="0" w:space="0" w:color="auto"/>
          </w:tblBorders>
          <w:tblLook w:val="0000" w:firstRow="0" w:lastRow="0" w:firstColumn="0" w:lastColumn="0" w:noHBand="0" w:noVBand="0"/>
        </w:tblPrEx>
        <w:trPr>
          <w:trHeight w:val="145"/>
        </w:trPr>
        <w:tc>
          <w:tcPr>
            <w:tcW w:w="6804" w:type="dxa"/>
            <w:gridSpan w:val="7"/>
            <w:vMerge/>
            <w:tcBorders>
              <w:top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rPr>
                <w:rFonts w:ascii="Times New Roman" w:hAnsi="Times New Roman"/>
                <w:sz w:val="20"/>
                <w:szCs w:val="20"/>
              </w:rPr>
            </w:pPr>
            <w:r w:rsidRPr="00194842">
              <w:rPr>
                <w:rFonts w:ascii="Times New Roman" w:hAnsi="Times New Roman"/>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r>
      <w:tr w:rsidR="00805E5F" w:rsidRPr="00194842" w:rsidTr="00805E5F">
        <w:tblPrEx>
          <w:tblBorders>
            <w:insideH w:val="none" w:sz="0" w:space="0" w:color="auto"/>
            <w:insideV w:val="none" w:sz="0" w:space="0" w:color="auto"/>
          </w:tblBorders>
          <w:tblLook w:val="0000" w:firstRow="0" w:lastRow="0" w:firstColumn="0" w:lastColumn="0" w:noHBand="0" w:noVBand="0"/>
        </w:tblPrEx>
        <w:trPr>
          <w:trHeight w:val="145"/>
        </w:trPr>
        <w:tc>
          <w:tcPr>
            <w:tcW w:w="6804" w:type="dxa"/>
            <w:gridSpan w:val="7"/>
            <w:vMerge/>
            <w:tcBorders>
              <w:top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rPr>
                <w:rFonts w:ascii="Times New Roman" w:hAnsi="Times New Roman"/>
                <w:sz w:val="20"/>
                <w:szCs w:val="20"/>
              </w:rPr>
            </w:pPr>
            <w:r w:rsidRPr="00194842">
              <w:rPr>
                <w:rFonts w:ascii="Times New Roman" w:hAnsi="Times New Roman"/>
                <w:sz w:val="20"/>
                <w:szCs w:val="20"/>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r>
      <w:tr w:rsidR="00805E5F" w:rsidRPr="00194842" w:rsidTr="00805E5F">
        <w:tblPrEx>
          <w:tblBorders>
            <w:insideH w:val="none" w:sz="0" w:space="0" w:color="auto"/>
            <w:insideV w:val="none" w:sz="0" w:space="0" w:color="auto"/>
          </w:tblBorders>
          <w:tblLook w:val="0000" w:firstRow="0" w:lastRow="0" w:firstColumn="0" w:lastColumn="0" w:noHBand="0" w:noVBand="0"/>
        </w:tblPrEx>
        <w:trPr>
          <w:trHeight w:val="145"/>
        </w:trPr>
        <w:tc>
          <w:tcPr>
            <w:tcW w:w="6804" w:type="dxa"/>
            <w:gridSpan w:val="7"/>
            <w:vMerge/>
            <w:tcBorders>
              <w:top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rPr>
                <w:rFonts w:ascii="Times New Roman" w:hAnsi="Times New Roman"/>
                <w:sz w:val="20"/>
                <w:szCs w:val="20"/>
              </w:rPr>
            </w:pPr>
            <w:r w:rsidRPr="00194842">
              <w:rPr>
                <w:rFonts w:ascii="Times New Roman" w:hAnsi="Times New Roman"/>
                <w:sz w:val="20"/>
                <w:szCs w:val="20"/>
              </w:rPr>
              <w:t>Бюджет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r>
      <w:tr w:rsidR="00805E5F" w:rsidRPr="00194842" w:rsidTr="00805E5F">
        <w:tblPrEx>
          <w:tblBorders>
            <w:insideH w:val="none" w:sz="0" w:space="0" w:color="auto"/>
            <w:insideV w:val="none" w:sz="0" w:space="0" w:color="auto"/>
          </w:tblBorders>
          <w:tblLook w:val="0000" w:firstRow="0" w:lastRow="0" w:firstColumn="0" w:lastColumn="0" w:noHBand="0" w:noVBand="0"/>
        </w:tblPrEx>
        <w:trPr>
          <w:trHeight w:val="145"/>
        </w:trPr>
        <w:tc>
          <w:tcPr>
            <w:tcW w:w="6804" w:type="dxa"/>
            <w:gridSpan w:val="7"/>
            <w:vMerge/>
            <w:tcBorders>
              <w:top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rPr>
                <w:rFonts w:ascii="Times New Roman" w:hAnsi="Times New Roman"/>
                <w:sz w:val="20"/>
                <w:szCs w:val="20"/>
              </w:rPr>
            </w:pPr>
            <w:r w:rsidRPr="00194842">
              <w:rPr>
                <w:rFonts w:ascii="Times New Roman" w:hAnsi="Times New Roman"/>
                <w:sz w:val="20"/>
                <w:szCs w:val="20"/>
              </w:rPr>
              <w:t>Прочие источники</w:t>
            </w:r>
          </w:p>
        </w:tc>
        <w:tc>
          <w:tcPr>
            <w:tcW w:w="1134"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r>
      <w:tr w:rsidR="00C800E5" w:rsidRPr="00194842" w:rsidTr="00805E5F">
        <w:tblPrEx>
          <w:tblBorders>
            <w:insideH w:val="none" w:sz="0" w:space="0" w:color="auto"/>
            <w:insideV w:val="none" w:sz="0" w:space="0" w:color="auto"/>
          </w:tblBorders>
          <w:tblLook w:val="0000" w:firstRow="0" w:lastRow="0" w:firstColumn="0" w:lastColumn="0" w:noHBand="0" w:noVBand="0"/>
        </w:tblPrEx>
        <w:trPr>
          <w:trHeight w:val="270"/>
        </w:trPr>
        <w:tc>
          <w:tcPr>
            <w:tcW w:w="754" w:type="dxa"/>
            <w:gridSpan w:val="2"/>
            <w:vMerge w:val="restart"/>
            <w:tcBorders>
              <w:top w:val="single" w:sz="4" w:space="0" w:color="auto"/>
              <w:bottom w:val="single" w:sz="4" w:space="0" w:color="auto"/>
              <w:right w:val="single" w:sz="4" w:space="0" w:color="auto"/>
            </w:tcBorders>
          </w:tcPr>
          <w:p w:rsidR="00C800E5" w:rsidRPr="00194842" w:rsidRDefault="00C800E5" w:rsidP="00805E5F">
            <w:pPr>
              <w:tabs>
                <w:tab w:val="left" w:pos="7938"/>
              </w:tabs>
              <w:jc w:val="both"/>
              <w:rPr>
                <w:rFonts w:ascii="Times New Roman" w:hAnsi="Times New Roman"/>
                <w:sz w:val="20"/>
                <w:szCs w:val="20"/>
              </w:rPr>
            </w:pPr>
            <w:r w:rsidRPr="00194842">
              <w:rPr>
                <w:rFonts w:ascii="Times New Roman" w:hAnsi="Times New Roman"/>
                <w:sz w:val="20"/>
                <w:szCs w:val="20"/>
              </w:rPr>
              <w:t>2.5.1.</w:t>
            </w:r>
          </w:p>
        </w:tc>
        <w:tc>
          <w:tcPr>
            <w:tcW w:w="1514" w:type="dxa"/>
            <w:vMerge w:val="restart"/>
            <w:tcBorders>
              <w:top w:val="single" w:sz="4" w:space="0" w:color="auto"/>
              <w:left w:val="single" w:sz="4" w:space="0" w:color="auto"/>
              <w:bottom w:val="single" w:sz="4" w:space="0" w:color="auto"/>
              <w:right w:val="single" w:sz="4" w:space="0" w:color="auto"/>
            </w:tcBorders>
          </w:tcPr>
          <w:p w:rsidR="00C800E5" w:rsidRPr="00194842" w:rsidRDefault="00C800E5" w:rsidP="00805E5F">
            <w:pPr>
              <w:widowControl/>
              <w:jc w:val="both"/>
              <w:rPr>
                <w:rFonts w:ascii="Times New Roman" w:hAnsi="Times New Roman"/>
                <w:sz w:val="20"/>
                <w:szCs w:val="20"/>
              </w:rPr>
            </w:pPr>
            <w:r w:rsidRPr="00194842">
              <w:rPr>
                <w:rFonts w:ascii="Times New Roman" w:eastAsia="Times New Roman" w:hAnsi="Times New Roman"/>
                <w:sz w:val="20"/>
                <w:szCs w:val="20"/>
                <w:lang w:eastAsia="en-US"/>
              </w:rPr>
              <w:t>Содействие в развитии работы военно-патриотических клубов (оказание финансовой помощи на проводимые мероприятия и покупку материально-технической базы)</w:t>
            </w:r>
          </w:p>
        </w:tc>
        <w:tc>
          <w:tcPr>
            <w:tcW w:w="1843" w:type="dxa"/>
            <w:vMerge w:val="restart"/>
            <w:tcBorders>
              <w:top w:val="single" w:sz="4" w:space="0" w:color="auto"/>
              <w:left w:val="single" w:sz="4" w:space="0" w:color="auto"/>
              <w:bottom w:val="single" w:sz="4" w:space="0" w:color="auto"/>
              <w:right w:val="single" w:sz="4" w:space="0" w:color="auto"/>
            </w:tcBorders>
          </w:tcPr>
          <w:p w:rsidR="00C800E5" w:rsidRPr="00194842" w:rsidRDefault="00C800E5" w:rsidP="00805E5F">
            <w:pPr>
              <w:tabs>
                <w:tab w:val="left" w:pos="7938"/>
              </w:tabs>
              <w:jc w:val="center"/>
              <w:rPr>
                <w:rFonts w:ascii="Times New Roman" w:hAnsi="Times New Roman"/>
                <w:sz w:val="20"/>
                <w:szCs w:val="20"/>
              </w:rPr>
            </w:pPr>
            <w:r w:rsidRPr="00194842">
              <w:rPr>
                <w:rFonts w:ascii="Times New Roman" w:hAnsi="Times New Roman"/>
                <w:sz w:val="20"/>
                <w:szCs w:val="20"/>
              </w:rPr>
              <w:t>Прочие расходы</w:t>
            </w:r>
          </w:p>
        </w:tc>
        <w:tc>
          <w:tcPr>
            <w:tcW w:w="1418" w:type="dxa"/>
            <w:vMerge w:val="restart"/>
            <w:tcBorders>
              <w:top w:val="single" w:sz="4" w:space="0" w:color="auto"/>
              <w:left w:val="single" w:sz="4" w:space="0" w:color="auto"/>
              <w:bottom w:val="single" w:sz="4" w:space="0" w:color="auto"/>
              <w:right w:val="single" w:sz="4" w:space="0" w:color="auto"/>
            </w:tcBorders>
          </w:tcPr>
          <w:p w:rsidR="00C800E5" w:rsidRPr="00194842" w:rsidRDefault="00C800E5">
            <w:pPr>
              <w:rPr>
                <w:rFonts w:ascii="Times New Roman" w:hAnsi="Times New Roman"/>
                <w:sz w:val="20"/>
                <w:szCs w:val="20"/>
              </w:rPr>
            </w:pPr>
            <w:r w:rsidRPr="00194842">
              <w:rPr>
                <w:rFonts w:ascii="Times New Roman" w:hAnsi="Times New Roman"/>
                <w:sz w:val="20"/>
                <w:szCs w:val="20"/>
              </w:rPr>
              <w:t>2019-2024</w:t>
            </w:r>
          </w:p>
        </w:tc>
        <w:tc>
          <w:tcPr>
            <w:tcW w:w="1275" w:type="dxa"/>
            <w:gridSpan w:val="2"/>
            <w:vMerge w:val="restart"/>
            <w:tcBorders>
              <w:top w:val="single" w:sz="4" w:space="0" w:color="auto"/>
              <w:left w:val="single" w:sz="4" w:space="0" w:color="auto"/>
              <w:bottom w:val="single" w:sz="4" w:space="0" w:color="auto"/>
              <w:right w:val="single" w:sz="4" w:space="0" w:color="auto"/>
            </w:tcBorders>
          </w:tcPr>
          <w:p w:rsidR="00C800E5" w:rsidRPr="00194842" w:rsidRDefault="00C800E5" w:rsidP="00805E5F">
            <w:pPr>
              <w:widowControl/>
              <w:jc w:val="center"/>
              <w:rPr>
                <w:rFonts w:ascii="Times New Roman" w:hAnsi="Times New Roman"/>
                <w:sz w:val="20"/>
                <w:szCs w:val="20"/>
              </w:rPr>
            </w:pPr>
            <w:r w:rsidRPr="00194842">
              <w:rPr>
                <w:rFonts w:ascii="Times New Roman" w:eastAsia="Times New Roman" w:hAnsi="Times New Roman"/>
                <w:sz w:val="20"/>
                <w:szCs w:val="20"/>
                <w:lang w:eastAsia="en-US"/>
              </w:rPr>
              <w:t>Отдел культуры, молодежной политики и спорта, Администрация Воскресенского муниципального района</w:t>
            </w:r>
          </w:p>
        </w:tc>
        <w:tc>
          <w:tcPr>
            <w:tcW w:w="1985" w:type="dxa"/>
            <w:tcBorders>
              <w:top w:val="single" w:sz="4" w:space="0" w:color="auto"/>
              <w:left w:val="single" w:sz="4" w:space="0" w:color="auto"/>
              <w:bottom w:val="single" w:sz="4" w:space="0" w:color="auto"/>
              <w:right w:val="single" w:sz="4" w:space="0" w:color="auto"/>
            </w:tcBorders>
          </w:tcPr>
          <w:p w:rsidR="00C800E5" w:rsidRPr="00194842" w:rsidRDefault="00C800E5" w:rsidP="00805E5F">
            <w:pPr>
              <w:widowControl/>
              <w:autoSpaceDE/>
              <w:autoSpaceDN/>
              <w:adjustRightInd/>
              <w:rPr>
                <w:rFonts w:ascii="Times New Roman" w:hAnsi="Times New Roman"/>
                <w:b/>
                <w:sz w:val="20"/>
                <w:szCs w:val="20"/>
              </w:rPr>
            </w:pPr>
            <w:r w:rsidRPr="00194842">
              <w:rPr>
                <w:rFonts w:ascii="Times New Roman" w:hAnsi="Times New Roman"/>
                <w:b/>
                <w:sz w:val="20"/>
                <w:szCs w:val="20"/>
              </w:rPr>
              <w:t>Всего</w:t>
            </w:r>
          </w:p>
        </w:tc>
        <w:tc>
          <w:tcPr>
            <w:tcW w:w="1134" w:type="dxa"/>
            <w:tcBorders>
              <w:top w:val="single" w:sz="4" w:space="0" w:color="auto"/>
              <w:left w:val="single" w:sz="4" w:space="0" w:color="auto"/>
              <w:bottom w:val="single" w:sz="4" w:space="0" w:color="auto"/>
              <w:right w:val="single" w:sz="4" w:space="0" w:color="auto"/>
            </w:tcBorders>
          </w:tcPr>
          <w:p w:rsidR="00C800E5" w:rsidRPr="00194842" w:rsidRDefault="00C800E5" w:rsidP="00805E5F">
            <w:pPr>
              <w:tabs>
                <w:tab w:val="left" w:pos="7938"/>
              </w:tabs>
              <w:jc w:val="center"/>
              <w:rPr>
                <w:rFonts w:ascii="Times New Roman" w:hAnsi="Times New Roman"/>
                <w:b/>
                <w:sz w:val="20"/>
                <w:szCs w:val="20"/>
              </w:rPr>
            </w:pPr>
            <w:r w:rsidRPr="00194842">
              <w:rPr>
                <w:rFonts w:ascii="Times New Roman" w:hAnsi="Times New Roman"/>
                <w:b/>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C800E5" w:rsidRPr="00194842" w:rsidRDefault="00C800E5" w:rsidP="00805E5F">
            <w:pPr>
              <w:widowControl/>
              <w:autoSpaceDE/>
              <w:autoSpaceDN/>
              <w:adjustRightInd/>
              <w:jc w:val="center"/>
              <w:rPr>
                <w:rFonts w:ascii="Times New Roman" w:hAnsi="Times New Roman"/>
                <w:sz w:val="20"/>
                <w:szCs w:val="20"/>
              </w:rPr>
            </w:pPr>
            <w:r w:rsidRPr="00194842">
              <w:rPr>
                <w:rFonts w:ascii="Times New Roman" w:hAnsi="Times New Roman"/>
                <w:b/>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800E5" w:rsidRPr="00194842" w:rsidRDefault="00C800E5" w:rsidP="00805E5F">
            <w:pPr>
              <w:widowControl/>
              <w:autoSpaceDE/>
              <w:autoSpaceDN/>
              <w:adjustRightInd/>
              <w:jc w:val="center"/>
              <w:rPr>
                <w:rFonts w:ascii="Times New Roman" w:hAnsi="Times New Roman"/>
                <w:sz w:val="20"/>
                <w:szCs w:val="20"/>
              </w:rPr>
            </w:pPr>
            <w:r w:rsidRPr="00194842">
              <w:rPr>
                <w:rFonts w:ascii="Times New Roman" w:hAnsi="Times New Roman"/>
                <w:b/>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800E5" w:rsidRPr="00194842" w:rsidRDefault="00C800E5" w:rsidP="00805E5F">
            <w:pPr>
              <w:widowControl/>
              <w:autoSpaceDE/>
              <w:autoSpaceDN/>
              <w:adjustRightInd/>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C800E5" w:rsidRPr="00194842" w:rsidRDefault="00C800E5" w:rsidP="00805E5F">
            <w:pPr>
              <w:widowControl/>
              <w:autoSpaceDE/>
              <w:autoSpaceDN/>
              <w:adjustRightInd/>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C800E5" w:rsidRPr="00194842" w:rsidRDefault="00C800E5" w:rsidP="00805E5F">
            <w:pPr>
              <w:widowControl/>
              <w:autoSpaceDE/>
              <w:autoSpaceDN/>
              <w:adjustRightInd/>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tcBorders>
          </w:tcPr>
          <w:p w:rsidR="00C800E5" w:rsidRPr="00194842" w:rsidRDefault="00C800E5" w:rsidP="00805E5F">
            <w:pPr>
              <w:widowControl/>
              <w:autoSpaceDE/>
              <w:autoSpaceDN/>
              <w:adjustRightInd/>
              <w:jc w:val="center"/>
              <w:rPr>
                <w:rFonts w:ascii="Times New Roman" w:hAnsi="Times New Roman"/>
                <w:sz w:val="20"/>
                <w:szCs w:val="20"/>
              </w:rPr>
            </w:pPr>
            <w:r w:rsidRPr="00194842">
              <w:rPr>
                <w:rFonts w:ascii="Times New Roman" w:hAnsi="Times New Roman"/>
                <w:b/>
                <w:sz w:val="20"/>
                <w:szCs w:val="20"/>
              </w:rPr>
              <w:t>0,0</w:t>
            </w:r>
          </w:p>
        </w:tc>
      </w:tr>
      <w:tr w:rsidR="00C800E5" w:rsidRPr="00194842" w:rsidTr="00805E5F">
        <w:tblPrEx>
          <w:tblBorders>
            <w:insideH w:val="none" w:sz="0" w:space="0" w:color="auto"/>
            <w:insideV w:val="none" w:sz="0" w:space="0" w:color="auto"/>
          </w:tblBorders>
          <w:tblLook w:val="0000" w:firstRow="0" w:lastRow="0" w:firstColumn="0" w:lastColumn="0" w:noHBand="0" w:noVBand="0"/>
        </w:tblPrEx>
        <w:trPr>
          <w:trHeight w:val="145"/>
        </w:trPr>
        <w:tc>
          <w:tcPr>
            <w:tcW w:w="754" w:type="dxa"/>
            <w:gridSpan w:val="2"/>
            <w:vMerge/>
            <w:tcBorders>
              <w:top w:val="single" w:sz="4" w:space="0" w:color="auto"/>
              <w:bottom w:val="single" w:sz="4" w:space="0" w:color="auto"/>
              <w:right w:val="single" w:sz="4" w:space="0" w:color="auto"/>
            </w:tcBorders>
          </w:tcPr>
          <w:p w:rsidR="00C800E5" w:rsidRPr="00194842" w:rsidRDefault="00C800E5" w:rsidP="00805E5F">
            <w:pPr>
              <w:tabs>
                <w:tab w:val="left" w:pos="7938"/>
              </w:tabs>
              <w:jc w:val="both"/>
              <w:rPr>
                <w:rFonts w:ascii="Times New Roman" w:hAnsi="Times New Roman"/>
                <w:sz w:val="20"/>
                <w:szCs w:val="20"/>
              </w:rPr>
            </w:pPr>
          </w:p>
        </w:tc>
        <w:tc>
          <w:tcPr>
            <w:tcW w:w="1514" w:type="dxa"/>
            <w:vMerge/>
            <w:tcBorders>
              <w:top w:val="single" w:sz="4" w:space="0" w:color="auto"/>
              <w:left w:val="single" w:sz="4" w:space="0" w:color="auto"/>
              <w:bottom w:val="single" w:sz="4" w:space="0" w:color="auto"/>
              <w:right w:val="single" w:sz="4" w:space="0" w:color="auto"/>
            </w:tcBorders>
          </w:tcPr>
          <w:p w:rsidR="00C800E5" w:rsidRPr="00194842" w:rsidRDefault="00C800E5" w:rsidP="00805E5F">
            <w:pPr>
              <w:tabs>
                <w:tab w:val="left" w:pos="7938"/>
              </w:tabs>
              <w:jc w:val="both"/>
              <w:rPr>
                <w:rFonts w:ascii="Times New Roman" w:hAnsi="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C800E5" w:rsidRPr="00194842" w:rsidRDefault="00C800E5" w:rsidP="00805E5F">
            <w:pPr>
              <w:tabs>
                <w:tab w:val="left" w:pos="7938"/>
              </w:tabs>
              <w:jc w:val="center"/>
              <w:rPr>
                <w:rFonts w:ascii="Times New Roman" w:hAnsi="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800E5" w:rsidRPr="00194842" w:rsidRDefault="00C800E5" w:rsidP="00805E5F">
            <w:pPr>
              <w:tabs>
                <w:tab w:val="left" w:pos="7938"/>
              </w:tabs>
              <w:jc w:val="center"/>
              <w:rPr>
                <w:rFonts w:ascii="Times New Roman" w:hAnsi="Times New Roman"/>
                <w:sz w:val="20"/>
                <w:szCs w:val="20"/>
              </w:rPr>
            </w:pPr>
          </w:p>
        </w:tc>
        <w:tc>
          <w:tcPr>
            <w:tcW w:w="1275" w:type="dxa"/>
            <w:gridSpan w:val="2"/>
            <w:vMerge/>
            <w:tcBorders>
              <w:top w:val="single" w:sz="4" w:space="0" w:color="auto"/>
              <w:left w:val="single" w:sz="4" w:space="0" w:color="auto"/>
              <w:bottom w:val="single" w:sz="4" w:space="0" w:color="auto"/>
              <w:right w:val="single" w:sz="4" w:space="0" w:color="auto"/>
            </w:tcBorders>
          </w:tcPr>
          <w:p w:rsidR="00C800E5" w:rsidRPr="00194842" w:rsidRDefault="00C800E5" w:rsidP="00805E5F">
            <w:pPr>
              <w:tabs>
                <w:tab w:val="left" w:pos="7938"/>
              </w:tabs>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C800E5" w:rsidRPr="00194842" w:rsidRDefault="00C800E5" w:rsidP="00805E5F">
            <w:pPr>
              <w:widowControl/>
              <w:autoSpaceDE/>
              <w:autoSpaceDN/>
              <w:adjustRightInd/>
              <w:rPr>
                <w:rFonts w:ascii="Times New Roman" w:hAnsi="Times New Roman"/>
                <w:sz w:val="20"/>
                <w:szCs w:val="20"/>
              </w:rPr>
            </w:pPr>
            <w:r w:rsidRPr="00194842">
              <w:rPr>
                <w:rFonts w:ascii="Times New Roman" w:hAnsi="Times New Roman"/>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C800E5" w:rsidRPr="00194842" w:rsidRDefault="00C800E5"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C800E5" w:rsidRPr="00194842" w:rsidRDefault="00C800E5"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800E5" w:rsidRPr="00194842" w:rsidRDefault="00C800E5"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800E5" w:rsidRPr="00194842" w:rsidRDefault="00C800E5"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800E5" w:rsidRPr="00194842" w:rsidRDefault="00C800E5"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800E5" w:rsidRPr="00194842" w:rsidRDefault="00C800E5"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tcBorders>
          </w:tcPr>
          <w:p w:rsidR="00C800E5" w:rsidRPr="00194842" w:rsidRDefault="00C800E5"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r>
      <w:tr w:rsidR="00C800E5" w:rsidRPr="00194842" w:rsidTr="00805E5F">
        <w:tblPrEx>
          <w:tblBorders>
            <w:insideH w:val="none" w:sz="0" w:space="0" w:color="auto"/>
            <w:insideV w:val="none" w:sz="0" w:space="0" w:color="auto"/>
          </w:tblBorders>
          <w:tblLook w:val="0000" w:firstRow="0" w:lastRow="0" w:firstColumn="0" w:lastColumn="0" w:noHBand="0" w:noVBand="0"/>
        </w:tblPrEx>
        <w:trPr>
          <w:trHeight w:val="145"/>
        </w:trPr>
        <w:tc>
          <w:tcPr>
            <w:tcW w:w="754" w:type="dxa"/>
            <w:gridSpan w:val="2"/>
            <w:vMerge/>
            <w:tcBorders>
              <w:top w:val="single" w:sz="4" w:space="0" w:color="auto"/>
              <w:bottom w:val="single" w:sz="4" w:space="0" w:color="auto"/>
              <w:right w:val="single" w:sz="4" w:space="0" w:color="auto"/>
            </w:tcBorders>
          </w:tcPr>
          <w:p w:rsidR="00C800E5" w:rsidRPr="00194842" w:rsidRDefault="00C800E5" w:rsidP="00805E5F">
            <w:pPr>
              <w:tabs>
                <w:tab w:val="left" w:pos="7938"/>
              </w:tabs>
              <w:jc w:val="both"/>
              <w:rPr>
                <w:rFonts w:ascii="Times New Roman" w:hAnsi="Times New Roman"/>
                <w:sz w:val="20"/>
                <w:szCs w:val="20"/>
              </w:rPr>
            </w:pPr>
          </w:p>
        </w:tc>
        <w:tc>
          <w:tcPr>
            <w:tcW w:w="1514" w:type="dxa"/>
            <w:vMerge/>
            <w:tcBorders>
              <w:top w:val="single" w:sz="4" w:space="0" w:color="auto"/>
              <w:left w:val="single" w:sz="4" w:space="0" w:color="auto"/>
              <w:bottom w:val="single" w:sz="4" w:space="0" w:color="auto"/>
              <w:right w:val="single" w:sz="4" w:space="0" w:color="auto"/>
            </w:tcBorders>
          </w:tcPr>
          <w:p w:rsidR="00C800E5" w:rsidRPr="00194842" w:rsidRDefault="00C800E5" w:rsidP="00805E5F">
            <w:pPr>
              <w:tabs>
                <w:tab w:val="left" w:pos="7938"/>
              </w:tabs>
              <w:jc w:val="both"/>
              <w:rPr>
                <w:rFonts w:ascii="Times New Roman" w:hAnsi="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C800E5" w:rsidRPr="00194842" w:rsidRDefault="00C800E5" w:rsidP="00805E5F">
            <w:pPr>
              <w:tabs>
                <w:tab w:val="left" w:pos="7938"/>
              </w:tabs>
              <w:jc w:val="center"/>
              <w:rPr>
                <w:rFonts w:ascii="Times New Roman" w:hAnsi="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800E5" w:rsidRPr="00194842" w:rsidRDefault="00C800E5" w:rsidP="00805E5F">
            <w:pPr>
              <w:tabs>
                <w:tab w:val="left" w:pos="7938"/>
              </w:tabs>
              <w:jc w:val="center"/>
              <w:rPr>
                <w:rFonts w:ascii="Times New Roman" w:hAnsi="Times New Roman"/>
                <w:sz w:val="20"/>
                <w:szCs w:val="20"/>
              </w:rPr>
            </w:pPr>
          </w:p>
        </w:tc>
        <w:tc>
          <w:tcPr>
            <w:tcW w:w="1275" w:type="dxa"/>
            <w:gridSpan w:val="2"/>
            <w:vMerge/>
            <w:tcBorders>
              <w:top w:val="single" w:sz="4" w:space="0" w:color="auto"/>
              <w:left w:val="single" w:sz="4" w:space="0" w:color="auto"/>
              <w:bottom w:val="single" w:sz="4" w:space="0" w:color="auto"/>
              <w:right w:val="single" w:sz="4" w:space="0" w:color="auto"/>
            </w:tcBorders>
          </w:tcPr>
          <w:p w:rsidR="00C800E5" w:rsidRPr="00194842" w:rsidRDefault="00C800E5" w:rsidP="00805E5F">
            <w:pPr>
              <w:tabs>
                <w:tab w:val="left" w:pos="7938"/>
              </w:tabs>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C800E5" w:rsidRPr="00194842" w:rsidRDefault="00C800E5" w:rsidP="00805E5F">
            <w:pPr>
              <w:widowControl/>
              <w:autoSpaceDE/>
              <w:autoSpaceDN/>
              <w:adjustRightInd/>
              <w:rPr>
                <w:rFonts w:ascii="Times New Roman" w:hAnsi="Times New Roman"/>
                <w:sz w:val="20"/>
                <w:szCs w:val="20"/>
              </w:rPr>
            </w:pPr>
            <w:r w:rsidRPr="00194842">
              <w:rPr>
                <w:rFonts w:ascii="Times New Roman" w:hAnsi="Times New Roman"/>
                <w:sz w:val="20"/>
                <w:szCs w:val="20"/>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C800E5" w:rsidRPr="00194842" w:rsidRDefault="00C800E5"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C800E5" w:rsidRPr="00194842" w:rsidRDefault="00C800E5"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800E5" w:rsidRPr="00194842" w:rsidRDefault="00C800E5"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800E5" w:rsidRPr="00194842" w:rsidRDefault="00C800E5"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800E5" w:rsidRPr="00194842" w:rsidRDefault="00C800E5"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800E5" w:rsidRPr="00194842" w:rsidRDefault="00C800E5"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tcBorders>
          </w:tcPr>
          <w:p w:rsidR="00C800E5" w:rsidRPr="00194842" w:rsidRDefault="00C800E5"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r>
      <w:tr w:rsidR="00C800E5" w:rsidRPr="00194842" w:rsidTr="00805E5F">
        <w:tblPrEx>
          <w:tblBorders>
            <w:insideH w:val="none" w:sz="0" w:space="0" w:color="auto"/>
            <w:insideV w:val="none" w:sz="0" w:space="0" w:color="auto"/>
          </w:tblBorders>
          <w:tblLook w:val="0000" w:firstRow="0" w:lastRow="0" w:firstColumn="0" w:lastColumn="0" w:noHBand="0" w:noVBand="0"/>
        </w:tblPrEx>
        <w:trPr>
          <w:trHeight w:val="145"/>
        </w:trPr>
        <w:tc>
          <w:tcPr>
            <w:tcW w:w="754" w:type="dxa"/>
            <w:gridSpan w:val="2"/>
            <w:vMerge/>
            <w:tcBorders>
              <w:top w:val="single" w:sz="4" w:space="0" w:color="auto"/>
              <w:bottom w:val="single" w:sz="4" w:space="0" w:color="auto"/>
              <w:right w:val="single" w:sz="4" w:space="0" w:color="auto"/>
            </w:tcBorders>
          </w:tcPr>
          <w:p w:rsidR="00C800E5" w:rsidRPr="00194842" w:rsidRDefault="00C800E5" w:rsidP="00805E5F">
            <w:pPr>
              <w:tabs>
                <w:tab w:val="left" w:pos="7938"/>
              </w:tabs>
              <w:jc w:val="both"/>
              <w:rPr>
                <w:rFonts w:ascii="Times New Roman" w:hAnsi="Times New Roman"/>
                <w:sz w:val="20"/>
                <w:szCs w:val="20"/>
              </w:rPr>
            </w:pPr>
          </w:p>
        </w:tc>
        <w:tc>
          <w:tcPr>
            <w:tcW w:w="1514" w:type="dxa"/>
            <w:vMerge/>
            <w:tcBorders>
              <w:top w:val="single" w:sz="4" w:space="0" w:color="auto"/>
              <w:left w:val="single" w:sz="4" w:space="0" w:color="auto"/>
              <w:bottom w:val="single" w:sz="4" w:space="0" w:color="auto"/>
              <w:right w:val="single" w:sz="4" w:space="0" w:color="auto"/>
            </w:tcBorders>
          </w:tcPr>
          <w:p w:rsidR="00C800E5" w:rsidRPr="00194842" w:rsidRDefault="00C800E5" w:rsidP="00805E5F">
            <w:pPr>
              <w:tabs>
                <w:tab w:val="left" w:pos="7938"/>
              </w:tabs>
              <w:jc w:val="both"/>
              <w:rPr>
                <w:rFonts w:ascii="Times New Roman" w:hAnsi="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C800E5" w:rsidRPr="00194842" w:rsidRDefault="00C800E5" w:rsidP="00805E5F">
            <w:pPr>
              <w:tabs>
                <w:tab w:val="left" w:pos="7938"/>
              </w:tabs>
              <w:jc w:val="center"/>
              <w:rPr>
                <w:rFonts w:ascii="Times New Roman" w:hAnsi="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800E5" w:rsidRPr="00194842" w:rsidRDefault="00C800E5" w:rsidP="00805E5F">
            <w:pPr>
              <w:tabs>
                <w:tab w:val="left" w:pos="7938"/>
              </w:tabs>
              <w:jc w:val="center"/>
              <w:rPr>
                <w:rFonts w:ascii="Times New Roman" w:hAnsi="Times New Roman"/>
                <w:sz w:val="20"/>
                <w:szCs w:val="20"/>
              </w:rPr>
            </w:pPr>
          </w:p>
        </w:tc>
        <w:tc>
          <w:tcPr>
            <w:tcW w:w="1275" w:type="dxa"/>
            <w:gridSpan w:val="2"/>
            <w:vMerge/>
            <w:tcBorders>
              <w:top w:val="single" w:sz="4" w:space="0" w:color="auto"/>
              <w:left w:val="single" w:sz="4" w:space="0" w:color="auto"/>
              <w:bottom w:val="single" w:sz="4" w:space="0" w:color="auto"/>
              <w:right w:val="single" w:sz="4" w:space="0" w:color="auto"/>
            </w:tcBorders>
          </w:tcPr>
          <w:p w:rsidR="00C800E5" w:rsidRPr="00194842" w:rsidRDefault="00C800E5" w:rsidP="00805E5F">
            <w:pPr>
              <w:tabs>
                <w:tab w:val="left" w:pos="7938"/>
              </w:tabs>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C800E5" w:rsidRPr="00194842" w:rsidRDefault="00C800E5" w:rsidP="00805E5F">
            <w:pPr>
              <w:widowControl/>
              <w:autoSpaceDE/>
              <w:autoSpaceDN/>
              <w:adjustRightInd/>
              <w:rPr>
                <w:rFonts w:ascii="Times New Roman" w:hAnsi="Times New Roman"/>
                <w:sz w:val="20"/>
                <w:szCs w:val="20"/>
              </w:rPr>
            </w:pPr>
            <w:r w:rsidRPr="00194842">
              <w:rPr>
                <w:rFonts w:ascii="Times New Roman" w:hAnsi="Times New Roman"/>
                <w:sz w:val="20"/>
                <w:szCs w:val="20"/>
              </w:rPr>
              <w:t>Бюджет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C800E5" w:rsidRPr="00194842" w:rsidRDefault="00C800E5"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C800E5" w:rsidRPr="00194842" w:rsidRDefault="00C800E5"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800E5" w:rsidRPr="00194842" w:rsidRDefault="00C800E5"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800E5" w:rsidRPr="00194842" w:rsidRDefault="00C800E5"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800E5" w:rsidRPr="00194842" w:rsidRDefault="00C800E5"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800E5" w:rsidRPr="00194842" w:rsidRDefault="00C800E5"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tcBorders>
          </w:tcPr>
          <w:p w:rsidR="00C800E5" w:rsidRPr="00194842" w:rsidRDefault="00C800E5"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r>
      <w:tr w:rsidR="00C800E5" w:rsidRPr="00194842" w:rsidTr="00805E5F">
        <w:tblPrEx>
          <w:tblBorders>
            <w:insideH w:val="none" w:sz="0" w:space="0" w:color="auto"/>
            <w:insideV w:val="none" w:sz="0" w:space="0" w:color="auto"/>
          </w:tblBorders>
          <w:tblLook w:val="0000" w:firstRow="0" w:lastRow="0" w:firstColumn="0" w:lastColumn="0" w:noHBand="0" w:noVBand="0"/>
        </w:tblPrEx>
        <w:trPr>
          <w:trHeight w:val="145"/>
        </w:trPr>
        <w:tc>
          <w:tcPr>
            <w:tcW w:w="754" w:type="dxa"/>
            <w:gridSpan w:val="2"/>
            <w:vMerge/>
            <w:tcBorders>
              <w:top w:val="single" w:sz="4" w:space="0" w:color="auto"/>
              <w:bottom w:val="single" w:sz="4" w:space="0" w:color="auto"/>
              <w:right w:val="single" w:sz="4" w:space="0" w:color="auto"/>
            </w:tcBorders>
          </w:tcPr>
          <w:p w:rsidR="00C800E5" w:rsidRPr="00194842" w:rsidRDefault="00C800E5" w:rsidP="00805E5F">
            <w:pPr>
              <w:tabs>
                <w:tab w:val="left" w:pos="7938"/>
              </w:tabs>
              <w:jc w:val="both"/>
              <w:rPr>
                <w:rFonts w:ascii="Times New Roman" w:hAnsi="Times New Roman"/>
                <w:sz w:val="20"/>
                <w:szCs w:val="20"/>
              </w:rPr>
            </w:pPr>
          </w:p>
        </w:tc>
        <w:tc>
          <w:tcPr>
            <w:tcW w:w="1514" w:type="dxa"/>
            <w:vMerge/>
            <w:tcBorders>
              <w:top w:val="single" w:sz="4" w:space="0" w:color="auto"/>
              <w:left w:val="single" w:sz="4" w:space="0" w:color="auto"/>
              <w:bottom w:val="single" w:sz="4" w:space="0" w:color="auto"/>
              <w:right w:val="single" w:sz="4" w:space="0" w:color="auto"/>
            </w:tcBorders>
          </w:tcPr>
          <w:p w:rsidR="00C800E5" w:rsidRPr="00194842" w:rsidRDefault="00C800E5" w:rsidP="00805E5F">
            <w:pPr>
              <w:tabs>
                <w:tab w:val="left" w:pos="7938"/>
              </w:tabs>
              <w:jc w:val="both"/>
              <w:rPr>
                <w:rFonts w:ascii="Times New Roman" w:hAnsi="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C800E5" w:rsidRPr="00194842" w:rsidRDefault="00C800E5" w:rsidP="00805E5F">
            <w:pPr>
              <w:tabs>
                <w:tab w:val="left" w:pos="7938"/>
              </w:tabs>
              <w:jc w:val="center"/>
              <w:rPr>
                <w:rFonts w:ascii="Times New Roman" w:hAnsi="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800E5" w:rsidRPr="00194842" w:rsidRDefault="00C800E5" w:rsidP="00805E5F">
            <w:pPr>
              <w:tabs>
                <w:tab w:val="left" w:pos="7938"/>
              </w:tabs>
              <w:jc w:val="center"/>
              <w:rPr>
                <w:rFonts w:ascii="Times New Roman" w:hAnsi="Times New Roman"/>
                <w:sz w:val="20"/>
                <w:szCs w:val="20"/>
              </w:rPr>
            </w:pPr>
          </w:p>
        </w:tc>
        <w:tc>
          <w:tcPr>
            <w:tcW w:w="1275" w:type="dxa"/>
            <w:gridSpan w:val="2"/>
            <w:vMerge/>
            <w:tcBorders>
              <w:top w:val="single" w:sz="4" w:space="0" w:color="auto"/>
              <w:left w:val="single" w:sz="4" w:space="0" w:color="auto"/>
              <w:bottom w:val="single" w:sz="4" w:space="0" w:color="auto"/>
              <w:right w:val="single" w:sz="4" w:space="0" w:color="auto"/>
            </w:tcBorders>
          </w:tcPr>
          <w:p w:rsidR="00C800E5" w:rsidRPr="00194842" w:rsidRDefault="00C800E5" w:rsidP="00805E5F">
            <w:pPr>
              <w:tabs>
                <w:tab w:val="left" w:pos="7938"/>
              </w:tabs>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C800E5" w:rsidRPr="00194842" w:rsidRDefault="00C800E5" w:rsidP="00805E5F">
            <w:pPr>
              <w:widowControl/>
              <w:autoSpaceDE/>
              <w:autoSpaceDN/>
              <w:adjustRightInd/>
              <w:rPr>
                <w:rFonts w:ascii="Times New Roman" w:hAnsi="Times New Roman"/>
                <w:sz w:val="20"/>
                <w:szCs w:val="20"/>
              </w:rPr>
            </w:pPr>
            <w:r w:rsidRPr="00194842">
              <w:rPr>
                <w:rFonts w:ascii="Times New Roman" w:hAnsi="Times New Roman"/>
                <w:sz w:val="20"/>
                <w:szCs w:val="20"/>
              </w:rPr>
              <w:t>Прочие источники</w:t>
            </w:r>
          </w:p>
        </w:tc>
        <w:tc>
          <w:tcPr>
            <w:tcW w:w="1134" w:type="dxa"/>
            <w:tcBorders>
              <w:top w:val="single" w:sz="4" w:space="0" w:color="auto"/>
              <w:left w:val="single" w:sz="4" w:space="0" w:color="auto"/>
              <w:bottom w:val="single" w:sz="4" w:space="0" w:color="auto"/>
              <w:right w:val="single" w:sz="4" w:space="0" w:color="auto"/>
            </w:tcBorders>
          </w:tcPr>
          <w:p w:rsidR="00C800E5" w:rsidRPr="00194842" w:rsidRDefault="00C800E5"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C800E5" w:rsidRPr="00194842" w:rsidRDefault="00C800E5"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800E5" w:rsidRPr="00194842" w:rsidRDefault="00C800E5"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800E5" w:rsidRPr="00194842" w:rsidRDefault="00C800E5"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800E5" w:rsidRPr="00194842" w:rsidRDefault="00C800E5"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800E5" w:rsidRPr="00194842" w:rsidRDefault="00C800E5"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tcBorders>
          </w:tcPr>
          <w:p w:rsidR="00C800E5" w:rsidRPr="00194842" w:rsidRDefault="00C800E5"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r>
      <w:tr w:rsidR="00C800E5" w:rsidRPr="00194842" w:rsidTr="00805E5F">
        <w:tblPrEx>
          <w:tblBorders>
            <w:insideH w:val="none" w:sz="0" w:space="0" w:color="auto"/>
            <w:insideV w:val="none" w:sz="0" w:space="0" w:color="auto"/>
          </w:tblBorders>
          <w:tblLook w:val="0000" w:firstRow="0" w:lastRow="0" w:firstColumn="0" w:lastColumn="0" w:noHBand="0" w:noVBand="0"/>
        </w:tblPrEx>
        <w:trPr>
          <w:trHeight w:val="145"/>
        </w:trPr>
        <w:tc>
          <w:tcPr>
            <w:tcW w:w="754" w:type="dxa"/>
            <w:gridSpan w:val="2"/>
            <w:vMerge w:val="restart"/>
            <w:tcBorders>
              <w:top w:val="single" w:sz="4" w:space="0" w:color="auto"/>
              <w:right w:val="single" w:sz="4" w:space="0" w:color="auto"/>
            </w:tcBorders>
          </w:tcPr>
          <w:p w:rsidR="00C800E5" w:rsidRPr="00194842" w:rsidRDefault="00C800E5" w:rsidP="00805E5F">
            <w:pPr>
              <w:tabs>
                <w:tab w:val="left" w:pos="7938"/>
              </w:tabs>
              <w:jc w:val="both"/>
              <w:rPr>
                <w:rFonts w:ascii="Times New Roman" w:hAnsi="Times New Roman"/>
                <w:sz w:val="20"/>
                <w:szCs w:val="20"/>
              </w:rPr>
            </w:pPr>
            <w:r w:rsidRPr="00194842">
              <w:rPr>
                <w:rFonts w:ascii="Times New Roman" w:hAnsi="Times New Roman"/>
                <w:sz w:val="20"/>
                <w:szCs w:val="20"/>
              </w:rPr>
              <w:t>2.5.2.</w:t>
            </w:r>
          </w:p>
        </w:tc>
        <w:tc>
          <w:tcPr>
            <w:tcW w:w="1514" w:type="dxa"/>
            <w:vMerge w:val="restart"/>
            <w:tcBorders>
              <w:top w:val="single" w:sz="4" w:space="0" w:color="auto"/>
              <w:left w:val="single" w:sz="4" w:space="0" w:color="auto"/>
              <w:right w:val="single" w:sz="4" w:space="0" w:color="auto"/>
            </w:tcBorders>
          </w:tcPr>
          <w:p w:rsidR="00C800E5" w:rsidRPr="00194842" w:rsidRDefault="00C800E5" w:rsidP="00805E5F">
            <w:pPr>
              <w:widowControl/>
              <w:jc w:val="both"/>
              <w:rPr>
                <w:rFonts w:ascii="Times New Roman" w:hAnsi="Times New Roman"/>
                <w:sz w:val="20"/>
                <w:szCs w:val="20"/>
              </w:rPr>
            </w:pPr>
            <w:r w:rsidRPr="00194842">
              <w:rPr>
                <w:rFonts w:ascii="Times New Roman" w:eastAsia="Times New Roman" w:hAnsi="Times New Roman"/>
                <w:sz w:val="20"/>
                <w:szCs w:val="20"/>
                <w:lang w:eastAsia="en-US"/>
              </w:rPr>
              <w:t>Патриотические акции (по отдельному плану)</w:t>
            </w:r>
          </w:p>
        </w:tc>
        <w:tc>
          <w:tcPr>
            <w:tcW w:w="1843" w:type="dxa"/>
            <w:vMerge w:val="restart"/>
            <w:tcBorders>
              <w:top w:val="single" w:sz="4" w:space="0" w:color="auto"/>
              <w:left w:val="single" w:sz="4" w:space="0" w:color="auto"/>
              <w:right w:val="single" w:sz="4" w:space="0" w:color="auto"/>
            </w:tcBorders>
          </w:tcPr>
          <w:p w:rsidR="00C800E5" w:rsidRPr="00194842" w:rsidRDefault="00C800E5" w:rsidP="00805E5F">
            <w:pPr>
              <w:tabs>
                <w:tab w:val="left" w:pos="7938"/>
              </w:tabs>
              <w:jc w:val="center"/>
              <w:rPr>
                <w:rFonts w:ascii="Times New Roman" w:hAnsi="Times New Roman"/>
                <w:sz w:val="20"/>
                <w:szCs w:val="20"/>
              </w:rPr>
            </w:pPr>
            <w:r w:rsidRPr="00194842">
              <w:rPr>
                <w:rFonts w:ascii="Times New Roman" w:hAnsi="Times New Roman"/>
                <w:sz w:val="20"/>
                <w:szCs w:val="20"/>
              </w:rPr>
              <w:t>Прочие расходы</w:t>
            </w:r>
          </w:p>
        </w:tc>
        <w:tc>
          <w:tcPr>
            <w:tcW w:w="1418" w:type="dxa"/>
            <w:vMerge w:val="restart"/>
            <w:tcBorders>
              <w:top w:val="single" w:sz="4" w:space="0" w:color="auto"/>
              <w:left w:val="single" w:sz="4" w:space="0" w:color="auto"/>
              <w:right w:val="single" w:sz="4" w:space="0" w:color="auto"/>
            </w:tcBorders>
          </w:tcPr>
          <w:p w:rsidR="00C800E5" w:rsidRPr="00194842" w:rsidRDefault="00C800E5">
            <w:pPr>
              <w:rPr>
                <w:rFonts w:ascii="Times New Roman" w:hAnsi="Times New Roman"/>
                <w:sz w:val="20"/>
                <w:szCs w:val="20"/>
              </w:rPr>
            </w:pPr>
            <w:r w:rsidRPr="00194842">
              <w:rPr>
                <w:rFonts w:ascii="Times New Roman" w:hAnsi="Times New Roman"/>
                <w:sz w:val="20"/>
                <w:szCs w:val="20"/>
              </w:rPr>
              <w:t>2019-2024</w:t>
            </w:r>
          </w:p>
        </w:tc>
        <w:tc>
          <w:tcPr>
            <w:tcW w:w="1275" w:type="dxa"/>
            <w:gridSpan w:val="2"/>
            <w:vMerge w:val="restart"/>
            <w:tcBorders>
              <w:top w:val="single" w:sz="4" w:space="0" w:color="auto"/>
              <w:left w:val="single" w:sz="4" w:space="0" w:color="auto"/>
              <w:right w:val="single" w:sz="4" w:space="0" w:color="auto"/>
            </w:tcBorders>
          </w:tcPr>
          <w:p w:rsidR="00C800E5" w:rsidRPr="00194842" w:rsidRDefault="00C800E5" w:rsidP="00805E5F">
            <w:pPr>
              <w:widowControl/>
              <w:jc w:val="center"/>
              <w:rPr>
                <w:rFonts w:ascii="Times New Roman" w:hAnsi="Times New Roman"/>
                <w:sz w:val="20"/>
                <w:szCs w:val="20"/>
              </w:rPr>
            </w:pPr>
            <w:r w:rsidRPr="00194842">
              <w:rPr>
                <w:rFonts w:ascii="Times New Roman" w:eastAsia="Times New Roman" w:hAnsi="Times New Roman"/>
                <w:sz w:val="20"/>
                <w:szCs w:val="20"/>
                <w:lang w:eastAsia="en-US"/>
              </w:rPr>
              <w:t xml:space="preserve">Отдел культуры, молодежной политики и спорта, Администрация </w:t>
            </w:r>
            <w:r w:rsidRPr="00194842">
              <w:rPr>
                <w:rFonts w:ascii="Times New Roman" w:eastAsia="Times New Roman" w:hAnsi="Times New Roman"/>
                <w:sz w:val="20"/>
                <w:szCs w:val="20"/>
                <w:lang w:eastAsia="en-US"/>
              </w:rPr>
              <w:lastRenderedPageBreak/>
              <w:t>Воскресенского муниципального района</w:t>
            </w:r>
          </w:p>
        </w:tc>
        <w:tc>
          <w:tcPr>
            <w:tcW w:w="1985" w:type="dxa"/>
            <w:tcBorders>
              <w:top w:val="single" w:sz="4" w:space="0" w:color="auto"/>
              <w:left w:val="single" w:sz="4" w:space="0" w:color="auto"/>
              <w:bottom w:val="single" w:sz="4" w:space="0" w:color="auto"/>
              <w:right w:val="single" w:sz="4" w:space="0" w:color="auto"/>
            </w:tcBorders>
          </w:tcPr>
          <w:p w:rsidR="00C800E5" w:rsidRPr="00194842" w:rsidRDefault="00C800E5" w:rsidP="00805E5F">
            <w:pPr>
              <w:widowControl/>
              <w:autoSpaceDE/>
              <w:autoSpaceDN/>
              <w:adjustRightInd/>
              <w:rPr>
                <w:rFonts w:ascii="Times New Roman" w:hAnsi="Times New Roman"/>
                <w:b/>
                <w:sz w:val="20"/>
                <w:szCs w:val="20"/>
              </w:rPr>
            </w:pPr>
            <w:r w:rsidRPr="00194842">
              <w:rPr>
                <w:rFonts w:ascii="Times New Roman" w:hAnsi="Times New Roman"/>
                <w:b/>
                <w:sz w:val="20"/>
                <w:szCs w:val="20"/>
              </w:rP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C800E5" w:rsidRPr="00194842" w:rsidRDefault="00C800E5" w:rsidP="00805E5F">
            <w:pPr>
              <w:tabs>
                <w:tab w:val="left" w:pos="7938"/>
              </w:tabs>
              <w:jc w:val="center"/>
              <w:rPr>
                <w:rFonts w:ascii="Times New Roman" w:hAnsi="Times New Roman"/>
                <w:b/>
                <w:sz w:val="20"/>
                <w:szCs w:val="20"/>
              </w:rPr>
            </w:pPr>
            <w:r w:rsidRPr="00194842">
              <w:rPr>
                <w:rFonts w:ascii="Times New Roman" w:hAnsi="Times New Roman"/>
                <w:b/>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C800E5" w:rsidRPr="00194842" w:rsidRDefault="00C800E5" w:rsidP="00805E5F">
            <w:pPr>
              <w:widowControl/>
              <w:autoSpaceDE/>
              <w:autoSpaceDN/>
              <w:adjustRightInd/>
              <w:jc w:val="center"/>
              <w:rPr>
                <w:rFonts w:ascii="Times New Roman" w:hAnsi="Times New Roman"/>
                <w:sz w:val="20"/>
                <w:szCs w:val="20"/>
              </w:rPr>
            </w:pPr>
            <w:r w:rsidRPr="00194842">
              <w:rPr>
                <w:rFonts w:ascii="Times New Roman" w:hAnsi="Times New Roman"/>
                <w:b/>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800E5" w:rsidRPr="00194842" w:rsidRDefault="00C800E5" w:rsidP="00805E5F">
            <w:pPr>
              <w:widowControl/>
              <w:autoSpaceDE/>
              <w:autoSpaceDN/>
              <w:adjustRightInd/>
              <w:jc w:val="center"/>
              <w:rPr>
                <w:rFonts w:ascii="Times New Roman" w:hAnsi="Times New Roman"/>
                <w:sz w:val="20"/>
                <w:szCs w:val="20"/>
              </w:rPr>
            </w:pPr>
            <w:r w:rsidRPr="00194842">
              <w:rPr>
                <w:rFonts w:ascii="Times New Roman" w:hAnsi="Times New Roman"/>
                <w:b/>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800E5" w:rsidRPr="00194842" w:rsidRDefault="00C800E5" w:rsidP="00805E5F">
            <w:pPr>
              <w:widowControl/>
              <w:autoSpaceDE/>
              <w:autoSpaceDN/>
              <w:adjustRightInd/>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C800E5" w:rsidRPr="00194842" w:rsidRDefault="00C800E5" w:rsidP="00805E5F">
            <w:pPr>
              <w:widowControl/>
              <w:autoSpaceDE/>
              <w:autoSpaceDN/>
              <w:adjustRightInd/>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C800E5" w:rsidRPr="00194842" w:rsidRDefault="00C800E5" w:rsidP="00805E5F">
            <w:pPr>
              <w:widowControl/>
              <w:autoSpaceDE/>
              <w:autoSpaceDN/>
              <w:adjustRightInd/>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tcBorders>
          </w:tcPr>
          <w:p w:rsidR="00C800E5" w:rsidRPr="00194842" w:rsidRDefault="00C800E5" w:rsidP="00805E5F">
            <w:pPr>
              <w:widowControl/>
              <w:autoSpaceDE/>
              <w:autoSpaceDN/>
              <w:adjustRightInd/>
              <w:jc w:val="center"/>
              <w:rPr>
                <w:rFonts w:ascii="Times New Roman" w:hAnsi="Times New Roman"/>
                <w:sz w:val="20"/>
                <w:szCs w:val="20"/>
              </w:rPr>
            </w:pPr>
            <w:r w:rsidRPr="00194842">
              <w:rPr>
                <w:rFonts w:ascii="Times New Roman" w:hAnsi="Times New Roman"/>
                <w:b/>
                <w:sz w:val="20"/>
                <w:szCs w:val="20"/>
              </w:rPr>
              <w:t>0,0</w:t>
            </w:r>
          </w:p>
        </w:tc>
      </w:tr>
      <w:tr w:rsidR="00805E5F" w:rsidRPr="00194842" w:rsidTr="00805E5F">
        <w:tblPrEx>
          <w:tblBorders>
            <w:insideH w:val="none" w:sz="0" w:space="0" w:color="auto"/>
            <w:insideV w:val="none" w:sz="0" w:space="0" w:color="auto"/>
          </w:tblBorders>
          <w:tblLook w:val="0000" w:firstRow="0" w:lastRow="0" w:firstColumn="0" w:lastColumn="0" w:noHBand="0" w:noVBand="0"/>
        </w:tblPrEx>
        <w:trPr>
          <w:trHeight w:val="145"/>
        </w:trPr>
        <w:tc>
          <w:tcPr>
            <w:tcW w:w="754" w:type="dxa"/>
            <w:gridSpan w:val="2"/>
            <w:vMerge/>
            <w:tcBorders>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514" w:type="dxa"/>
            <w:vMerge/>
            <w:tcBorders>
              <w:left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843" w:type="dxa"/>
            <w:vMerge/>
            <w:tcBorders>
              <w:left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418" w:type="dxa"/>
            <w:vMerge/>
            <w:tcBorders>
              <w:left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275" w:type="dxa"/>
            <w:gridSpan w:val="2"/>
            <w:vMerge/>
            <w:tcBorders>
              <w:left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rPr>
                <w:rFonts w:ascii="Times New Roman" w:hAnsi="Times New Roman"/>
                <w:sz w:val="20"/>
                <w:szCs w:val="20"/>
              </w:rPr>
            </w:pPr>
            <w:r w:rsidRPr="00194842">
              <w:rPr>
                <w:rFonts w:ascii="Times New Roman" w:hAnsi="Times New Roman"/>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r>
      <w:tr w:rsidR="00805E5F" w:rsidRPr="00194842" w:rsidTr="00805E5F">
        <w:tblPrEx>
          <w:tblBorders>
            <w:insideH w:val="none" w:sz="0" w:space="0" w:color="auto"/>
            <w:insideV w:val="none" w:sz="0" w:space="0" w:color="auto"/>
          </w:tblBorders>
          <w:tblLook w:val="0000" w:firstRow="0" w:lastRow="0" w:firstColumn="0" w:lastColumn="0" w:noHBand="0" w:noVBand="0"/>
        </w:tblPrEx>
        <w:trPr>
          <w:trHeight w:val="145"/>
        </w:trPr>
        <w:tc>
          <w:tcPr>
            <w:tcW w:w="754" w:type="dxa"/>
            <w:gridSpan w:val="2"/>
            <w:vMerge/>
            <w:tcBorders>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514" w:type="dxa"/>
            <w:vMerge/>
            <w:tcBorders>
              <w:left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843" w:type="dxa"/>
            <w:vMerge/>
            <w:tcBorders>
              <w:left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418" w:type="dxa"/>
            <w:vMerge/>
            <w:tcBorders>
              <w:left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275" w:type="dxa"/>
            <w:gridSpan w:val="2"/>
            <w:vMerge/>
            <w:tcBorders>
              <w:left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rPr>
                <w:rFonts w:ascii="Times New Roman" w:hAnsi="Times New Roman"/>
                <w:sz w:val="20"/>
                <w:szCs w:val="20"/>
              </w:rPr>
            </w:pPr>
            <w:r w:rsidRPr="00194842">
              <w:rPr>
                <w:rFonts w:ascii="Times New Roman" w:hAnsi="Times New Roman"/>
                <w:sz w:val="20"/>
                <w:szCs w:val="20"/>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r>
      <w:tr w:rsidR="00805E5F" w:rsidRPr="00194842" w:rsidTr="00805E5F">
        <w:tblPrEx>
          <w:tblBorders>
            <w:insideH w:val="none" w:sz="0" w:space="0" w:color="auto"/>
            <w:insideV w:val="none" w:sz="0" w:space="0" w:color="auto"/>
          </w:tblBorders>
          <w:tblLook w:val="0000" w:firstRow="0" w:lastRow="0" w:firstColumn="0" w:lastColumn="0" w:noHBand="0" w:noVBand="0"/>
        </w:tblPrEx>
        <w:trPr>
          <w:trHeight w:val="145"/>
        </w:trPr>
        <w:tc>
          <w:tcPr>
            <w:tcW w:w="754" w:type="dxa"/>
            <w:gridSpan w:val="2"/>
            <w:vMerge/>
            <w:tcBorders>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514" w:type="dxa"/>
            <w:vMerge/>
            <w:tcBorders>
              <w:left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843" w:type="dxa"/>
            <w:vMerge/>
            <w:tcBorders>
              <w:left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418" w:type="dxa"/>
            <w:vMerge/>
            <w:tcBorders>
              <w:left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275" w:type="dxa"/>
            <w:gridSpan w:val="2"/>
            <w:vMerge/>
            <w:tcBorders>
              <w:left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rPr>
                <w:rFonts w:ascii="Times New Roman" w:hAnsi="Times New Roman"/>
                <w:sz w:val="20"/>
                <w:szCs w:val="20"/>
              </w:rPr>
            </w:pPr>
            <w:r w:rsidRPr="00194842">
              <w:rPr>
                <w:rFonts w:ascii="Times New Roman" w:hAnsi="Times New Roman"/>
                <w:sz w:val="20"/>
                <w:szCs w:val="20"/>
              </w:rPr>
              <w:t>Бюджет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r>
      <w:tr w:rsidR="00805E5F" w:rsidRPr="00194842" w:rsidTr="00805E5F">
        <w:tblPrEx>
          <w:tblBorders>
            <w:insideH w:val="none" w:sz="0" w:space="0" w:color="auto"/>
            <w:insideV w:val="none" w:sz="0" w:space="0" w:color="auto"/>
          </w:tblBorders>
          <w:tblLook w:val="0000" w:firstRow="0" w:lastRow="0" w:firstColumn="0" w:lastColumn="0" w:noHBand="0" w:noVBand="0"/>
        </w:tblPrEx>
        <w:trPr>
          <w:trHeight w:val="145"/>
        </w:trPr>
        <w:tc>
          <w:tcPr>
            <w:tcW w:w="754" w:type="dxa"/>
            <w:gridSpan w:val="2"/>
            <w:vMerge/>
            <w:tcBorders>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514" w:type="dxa"/>
            <w:vMerge/>
            <w:tcBorders>
              <w:left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843" w:type="dxa"/>
            <w:vMerge/>
            <w:tcBorders>
              <w:left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275" w:type="dxa"/>
            <w:gridSpan w:val="2"/>
            <w:vMerge/>
            <w:tcBorders>
              <w:left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rPr>
                <w:rFonts w:ascii="Times New Roman" w:hAnsi="Times New Roman"/>
                <w:sz w:val="20"/>
                <w:szCs w:val="20"/>
              </w:rPr>
            </w:pPr>
            <w:r w:rsidRPr="00194842">
              <w:rPr>
                <w:rFonts w:ascii="Times New Roman" w:hAnsi="Times New Roman"/>
                <w:sz w:val="20"/>
                <w:szCs w:val="20"/>
              </w:rPr>
              <w:t>Прочие источники</w:t>
            </w:r>
          </w:p>
        </w:tc>
        <w:tc>
          <w:tcPr>
            <w:tcW w:w="1134"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tcBorders>
          </w:tcPr>
          <w:p w:rsidR="00805E5F" w:rsidRPr="00194842" w:rsidRDefault="00805E5F" w:rsidP="00805E5F">
            <w:pPr>
              <w:widowControl/>
              <w:autoSpaceDE/>
              <w:autoSpaceDN/>
              <w:adjustRightInd/>
              <w:jc w:val="center"/>
              <w:rPr>
                <w:rFonts w:ascii="Times New Roman" w:hAnsi="Times New Roman"/>
                <w:sz w:val="20"/>
                <w:szCs w:val="20"/>
              </w:rPr>
            </w:pPr>
            <w:r w:rsidRPr="00194842">
              <w:rPr>
                <w:rFonts w:ascii="Times New Roman" w:hAnsi="Times New Roman"/>
                <w:sz w:val="20"/>
                <w:szCs w:val="20"/>
              </w:rPr>
              <w:t>0</w:t>
            </w:r>
          </w:p>
        </w:tc>
      </w:tr>
      <w:tr w:rsidR="009E37A8" w:rsidRPr="00194842" w:rsidTr="00805E5F">
        <w:tblPrEx>
          <w:tblBorders>
            <w:insideH w:val="none" w:sz="0" w:space="0" w:color="auto"/>
            <w:insideV w:val="none" w:sz="0" w:space="0" w:color="auto"/>
          </w:tblBorders>
          <w:tblLook w:val="0000" w:firstRow="0" w:lastRow="0" w:firstColumn="0" w:lastColumn="0" w:noHBand="0" w:noVBand="0"/>
        </w:tblPrEx>
        <w:trPr>
          <w:trHeight w:val="270"/>
        </w:trPr>
        <w:tc>
          <w:tcPr>
            <w:tcW w:w="6804" w:type="dxa"/>
            <w:gridSpan w:val="7"/>
            <w:vMerge w:val="restart"/>
            <w:tcBorders>
              <w:top w:val="single" w:sz="4" w:space="0" w:color="auto"/>
              <w:bottom w:val="single" w:sz="4" w:space="0" w:color="auto"/>
              <w:right w:val="single" w:sz="4" w:space="0" w:color="auto"/>
            </w:tcBorders>
          </w:tcPr>
          <w:p w:rsidR="009E37A8" w:rsidRPr="00194842" w:rsidRDefault="009E37A8" w:rsidP="00805E5F">
            <w:pPr>
              <w:tabs>
                <w:tab w:val="left" w:pos="7938"/>
              </w:tabs>
              <w:jc w:val="both"/>
              <w:rPr>
                <w:rFonts w:ascii="Times New Roman" w:hAnsi="Times New Roman"/>
                <w:b/>
                <w:sz w:val="20"/>
                <w:szCs w:val="20"/>
              </w:rPr>
            </w:pPr>
            <w:r w:rsidRPr="00194842">
              <w:rPr>
                <w:rFonts w:ascii="Times New Roman" w:eastAsia="Times New Roman" w:hAnsi="Times New Roman"/>
                <w:b/>
                <w:sz w:val="20"/>
                <w:szCs w:val="20"/>
                <w:lang w:eastAsia="en-US"/>
              </w:rPr>
              <w:lastRenderedPageBreak/>
              <w:t>Задача 6.Повышение интереса населения к занятиям физической культурой и спортом</w:t>
            </w:r>
          </w:p>
        </w:tc>
        <w:tc>
          <w:tcPr>
            <w:tcW w:w="1985" w:type="dxa"/>
            <w:tcBorders>
              <w:top w:val="single" w:sz="4" w:space="0" w:color="auto"/>
              <w:left w:val="single" w:sz="4" w:space="0" w:color="auto"/>
              <w:bottom w:val="single" w:sz="4" w:space="0" w:color="auto"/>
              <w:right w:val="single" w:sz="4" w:space="0" w:color="auto"/>
            </w:tcBorders>
          </w:tcPr>
          <w:p w:rsidR="009E37A8" w:rsidRPr="00194842" w:rsidRDefault="009E37A8" w:rsidP="00805E5F">
            <w:pPr>
              <w:widowControl/>
              <w:autoSpaceDE/>
              <w:autoSpaceDN/>
              <w:adjustRightInd/>
              <w:rPr>
                <w:rFonts w:ascii="Times New Roman" w:hAnsi="Times New Roman"/>
                <w:b/>
                <w:sz w:val="20"/>
                <w:szCs w:val="20"/>
              </w:rPr>
            </w:pPr>
            <w:r w:rsidRPr="00194842">
              <w:rPr>
                <w:rFonts w:ascii="Times New Roman" w:hAnsi="Times New Roman"/>
                <w:b/>
                <w:sz w:val="20"/>
                <w:szCs w:val="20"/>
              </w:rPr>
              <w:t>Всего</w:t>
            </w:r>
          </w:p>
        </w:tc>
        <w:tc>
          <w:tcPr>
            <w:tcW w:w="1134" w:type="dxa"/>
            <w:tcBorders>
              <w:top w:val="single" w:sz="4" w:space="0" w:color="auto"/>
              <w:left w:val="single" w:sz="4" w:space="0" w:color="auto"/>
              <w:bottom w:val="single" w:sz="4" w:space="0" w:color="auto"/>
              <w:right w:val="single" w:sz="4" w:space="0" w:color="auto"/>
            </w:tcBorders>
          </w:tcPr>
          <w:p w:rsidR="009E37A8" w:rsidRPr="003B2DA2" w:rsidRDefault="009E37A8" w:rsidP="00805E5F">
            <w:pPr>
              <w:tabs>
                <w:tab w:val="left" w:pos="7938"/>
              </w:tabs>
              <w:jc w:val="center"/>
              <w:rPr>
                <w:rFonts w:ascii="Times New Roman" w:hAnsi="Times New Roman"/>
                <w:b/>
                <w:sz w:val="20"/>
                <w:szCs w:val="20"/>
              </w:rPr>
            </w:pPr>
            <w:r w:rsidRPr="003B2DA2">
              <w:rPr>
                <w:rFonts w:ascii="Times New Roman" w:hAnsi="Times New Roman"/>
                <w:b/>
                <w:sz w:val="20"/>
                <w:szCs w:val="20"/>
              </w:rPr>
              <w:t>125,04</w:t>
            </w:r>
          </w:p>
        </w:tc>
        <w:tc>
          <w:tcPr>
            <w:tcW w:w="1134" w:type="dxa"/>
            <w:tcBorders>
              <w:top w:val="single" w:sz="4" w:space="0" w:color="auto"/>
              <w:left w:val="single" w:sz="4" w:space="0" w:color="auto"/>
              <w:bottom w:val="single" w:sz="4" w:space="0" w:color="auto"/>
              <w:right w:val="single" w:sz="4" w:space="0" w:color="auto"/>
            </w:tcBorders>
          </w:tcPr>
          <w:p w:rsidR="009E37A8" w:rsidRPr="003B2DA2" w:rsidRDefault="009E37A8">
            <w:pPr>
              <w:rPr>
                <w:rFonts w:ascii="Times New Roman" w:hAnsi="Times New Roman"/>
                <w:sz w:val="20"/>
                <w:szCs w:val="20"/>
              </w:rPr>
            </w:pPr>
            <w:r w:rsidRPr="003B2DA2">
              <w:rPr>
                <w:rFonts w:ascii="Times New Roman" w:hAnsi="Times New Roman"/>
                <w:b/>
                <w:sz w:val="20"/>
                <w:szCs w:val="20"/>
              </w:rPr>
              <w:t>125,04</w:t>
            </w:r>
          </w:p>
        </w:tc>
        <w:tc>
          <w:tcPr>
            <w:tcW w:w="992" w:type="dxa"/>
            <w:tcBorders>
              <w:top w:val="single" w:sz="4" w:space="0" w:color="auto"/>
              <w:left w:val="single" w:sz="4" w:space="0" w:color="auto"/>
              <w:bottom w:val="single" w:sz="4" w:space="0" w:color="auto"/>
              <w:right w:val="single" w:sz="4" w:space="0" w:color="auto"/>
            </w:tcBorders>
          </w:tcPr>
          <w:p w:rsidR="009E37A8" w:rsidRPr="003B2DA2" w:rsidRDefault="009E37A8">
            <w:pPr>
              <w:rPr>
                <w:rFonts w:ascii="Times New Roman" w:hAnsi="Times New Roman"/>
                <w:sz w:val="20"/>
                <w:szCs w:val="20"/>
              </w:rPr>
            </w:pPr>
            <w:r w:rsidRPr="003B2DA2">
              <w:rPr>
                <w:rFonts w:ascii="Times New Roman" w:hAnsi="Times New Roman"/>
                <w:b/>
                <w:sz w:val="20"/>
                <w:szCs w:val="20"/>
              </w:rPr>
              <w:t>125,04</w:t>
            </w:r>
          </w:p>
        </w:tc>
        <w:tc>
          <w:tcPr>
            <w:tcW w:w="992" w:type="dxa"/>
            <w:tcBorders>
              <w:top w:val="single" w:sz="4" w:space="0" w:color="auto"/>
              <w:left w:val="single" w:sz="4" w:space="0" w:color="auto"/>
              <w:bottom w:val="single" w:sz="4" w:space="0" w:color="auto"/>
              <w:right w:val="single" w:sz="4" w:space="0" w:color="auto"/>
            </w:tcBorders>
          </w:tcPr>
          <w:p w:rsidR="009E37A8" w:rsidRPr="003B2DA2" w:rsidRDefault="009E37A8">
            <w:pPr>
              <w:rPr>
                <w:rFonts w:ascii="Times New Roman" w:hAnsi="Times New Roman"/>
                <w:sz w:val="20"/>
                <w:szCs w:val="20"/>
              </w:rPr>
            </w:pPr>
            <w:r w:rsidRPr="003B2DA2">
              <w:rPr>
                <w:rFonts w:ascii="Times New Roman" w:hAnsi="Times New Roman"/>
                <w:b/>
                <w:sz w:val="20"/>
                <w:szCs w:val="20"/>
              </w:rPr>
              <w:t>125,04</w:t>
            </w:r>
          </w:p>
        </w:tc>
        <w:tc>
          <w:tcPr>
            <w:tcW w:w="851" w:type="dxa"/>
            <w:tcBorders>
              <w:top w:val="single" w:sz="4" w:space="0" w:color="auto"/>
              <w:left w:val="single" w:sz="4" w:space="0" w:color="auto"/>
              <w:bottom w:val="single" w:sz="4" w:space="0" w:color="auto"/>
              <w:right w:val="single" w:sz="4" w:space="0" w:color="auto"/>
            </w:tcBorders>
          </w:tcPr>
          <w:p w:rsidR="009E37A8" w:rsidRPr="003B2DA2" w:rsidRDefault="009E37A8">
            <w:pPr>
              <w:rPr>
                <w:rFonts w:ascii="Times New Roman" w:hAnsi="Times New Roman"/>
                <w:sz w:val="20"/>
                <w:szCs w:val="20"/>
              </w:rPr>
            </w:pPr>
            <w:r w:rsidRPr="003B2DA2">
              <w:rPr>
                <w:rFonts w:ascii="Times New Roman" w:hAnsi="Times New Roman"/>
                <w:b/>
                <w:sz w:val="20"/>
                <w:szCs w:val="20"/>
              </w:rPr>
              <w:t>125,04</w:t>
            </w:r>
          </w:p>
        </w:tc>
        <w:tc>
          <w:tcPr>
            <w:tcW w:w="851" w:type="dxa"/>
            <w:tcBorders>
              <w:top w:val="single" w:sz="4" w:space="0" w:color="auto"/>
              <w:left w:val="single" w:sz="4" w:space="0" w:color="auto"/>
              <w:bottom w:val="single" w:sz="4" w:space="0" w:color="auto"/>
              <w:right w:val="single" w:sz="4" w:space="0" w:color="auto"/>
            </w:tcBorders>
          </w:tcPr>
          <w:p w:rsidR="009E37A8" w:rsidRPr="003B2DA2" w:rsidRDefault="009E37A8">
            <w:pPr>
              <w:rPr>
                <w:rFonts w:ascii="Times New Roman" w:hAnsi="Times New Roman"/>
                <w:sz w:val="20"/>
                <w:szCs w:val="20"/>
              </w:rPr>
            </w:pPr>
            <w:r w:rsidRPr="003B2DA2">
              <w:rPr>
                <w:rFonts w:ascii="Times New Roman" w:hAnsi="Times New Roman"/>
                <w:b/>
                <w:sz w:val="20"/>
                <w:szCs w:val="20"/>
              </w:rPr>
              <w:t>125,04</w:t>
            </w:r>
          </w:p>
        </w:tc>
        <w:tc>
          <w:tcPr>
            <w:tcW w:w="851" w:type="dxa"/>
            <w:tcBorders>
              <w:top w:val="single" w:sz="4" w:space="0" w:color="auto"/>
              <w:left w:val="single" w:sz="4" w:space="0" w:color="auto"/>
              <w:bottom w:val="single" w:sz="4" w:space="0" w:color="auto"/>
            </w:tcBorders>
          </w:tcPr>
          <w:p w:rsidR="009E37A8" w:rsidRPr="003B2DA2" w:rsidRDefault="005E1F34" w:rsidP="00805E5F">
            <w:pPr>
              <w:rPr>
                <w:rFonts w:ascii="Times New Roman" w:hAnsi="Times New Roman"/>
                <w:sz w:val="20"/>
                <w:szCs w:val="20"/>
              </w:rPr>
            </w:pPr>
            <w:r w:rsidRPr="003B2DA2">
              <w:rPr>
                <w:rFonts w:ascii="Times New Roman" w:hAnsi="Times New Roman"/>
                <w:sz w:val="20"/>
                <w:szCs w:val="20"/>
              </w:rPr>
              <w:t>750,24</w:t>
            </w:r>
          </w:p>
        </w:tc>
      </w:tr>
      <w:tr w:rsidR="00805E5F" w:rsidRPr="00194842" w:rsidTr="00805E5F">
        <w:tblPrEx>
          <w:tblBorders>
            <w:insideH w:val="none" w:sz="0" w:space="0" w:color="auto"/>
            <w:insideV w:val="none" w:sz="0" w:space="0" w:color="auto"/>
          </w:tblBorders>
          <w:tblLook w:val="0000" w:firstRow="0" w:lastRow="0" w:firstColumn="0" w:lastColumn="0" w:noHBand="0" w:noVBand="0"/>
        </w:tblPrEx>
        <w:trPr>
          <w:trHeight w:val="145"/>
        </w:trPr>
        <w:tc>
          <w:tcPr>
            <w:tcW w:w="6804" w:type="dxa"/>
            <w:gridSpan w:val="7"/>
            <w:vMerge/>
            <w:tcBorders>
              <w:top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rPr>
                <w:rFonts w:ascii="Times New Roman" w:hAnsi="Times New Roman"/>
                <w:sz w:val="20"/>
                <w:szCs w:val="20"/>
              </w:rPr>
            </w:pPr>
            <w:r w:rsidRPr="00194842">
              <w:rPr>
                <w:rFonts w:ascii="Times New Roman" w:hAnsi="Times New Roman"/>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r w:rsidRPr="003B2D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rPr>
                <w:rFonts w:ascii="Times New Roman" w:hAnsi="Times New Roman"/>
                <w:sz w:val="20"/>
                <w:szCs w:val="20"/>
              </w:rPr>
            </w:pPr>
          </w:p>
        </w:tc>
        <w:tc>
          <w:tcPr>
            <w:tcW w:w="851" w:type="dxa"/>
            <w:tcBorders>
              <w:top w:val="single" w:sz="4" w:space="0" w:color="auto"/>
              <w:left w:val="single" w:sz="4" w:space="0" w:color="auto"/>
              <w:bottom w:val="single" w:sz="4" w:space="0" w:color="auto"/>
            </w:tcBorders>
          </w:tcPr>
          <w:p w:rsidR="00805E5F" w:rsidRPr="003B2DA2" w:rsidRDefault="00805E5F" w:rsidP="00805E5F">
            <w:pPr>
              <w:rPr>
                <w:rFonts w:ascii="Times New Roman" w:hAnsi="Times New Roman"/>
                <w:sz w:val="20"/>
                <w:szCs w:val="20"/>
              </w:rPr>
            </w:pPr>
          </w:p>
        </w:tc>
      </w:tr>
      <w:tr w:rsidR="00805E5F" w:rsidRPr="00194842" w:rsidTr="00805E5F">
        <w:tblPrEx>
          <w:tblBorders>
            <w:insideH w:val="none" w:sz="0" w:space="0" w:color="auto"/>
            <w:insideV w:val="none" w:sz="0" w:space="0" w:color="auto"/>
          </w:tblBorders>
          <w:tblLook w:val="0000" w:firstRow="0" w:lastRow="0" w:firstColumn="0" w:lastColumn="0" w:noHBand="0" w:noVBand="0"/>
        </w:tblPrEx>
        <w:trPr>
          <w:trHeight w:val="145"/>
        </w:trPr>
        <w:tc>
          <w:tcPr>
            <w:tcW w:w="6804" w:type="dxa"/>
            <w:gridSpan w:val="7"/>
            <w:vMerge/>
            <w:tcBorders>
              <w:top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rPr>
                <w:rFonts w:ascii="Times New Roman" w:hAnsi="Times New Roman"/>
                <w:sz w:val="20"/>
                <w:szCs w:val="20"/>
              </w:rPr>
            </w:pPr>
            <w:r w:rsidRPr="00194842">
              <w:rPr>
                <w:rFonts w:ascii="Times New Roman" w:hAnsi="Times New Roman"/>
                <w:sz w:val="20"/>
                <w:szCs w:val="20"/>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r w:rsidRPr="003B2D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rPr>
                <w:rFonts w:ascii="Times New Roman" w:hAnsi="Times New Roman"/>
                <w:sz w:val="20"/>
                <w:szCs w:val="20"/>
              </w:rPr>
            </w:pPr>
          </w:p>
        </w:tc>
        <w:tc>
          <w:tcPr>
            <w:tcW w:w="851" w:type="dxa"/>
            <w:tcBorders>
              <w:top w:val="single" w:sz="4" w:space="0" w:color="auto"/>
              <w:left w:val="single" w:sz="4" w:space="0" w:color="auto"/>
              <w:bottom w:val="single" w:sz="4" w:space="0" w:color="auto"/>
            </w:tcBorders>
          </w:tcPr>
          <w:p w:rsidR="00805E5F" w:rsidRPr="003B2DA2" w:rsidRDefault="00805E5F" w:rsidP="00805E5F">
            <w:pPr>
              <w:rPr>
                <w:rFonts w:ascii="Times New Roman" w:hAnsi="Times New Roman"/>
                <w:sz w:val="20"/>
                <w:szCs w:val="20"/>
              </w:rPr>
            </w:pPr>
          </w:p>
        </w:tc>
      </w:tr>
      <w:tr w:rsidR="009E37A8" w:rsidRPr="00194842" w:rsidTr="00805E5F">
        <w:tblPrEx>
          <w:tblBorders>
            <w:insideH w:val="none" w:sz="0" w:space="0" w:color="auto"/>
            <w:insideV w:val="none" w:sz="0" w:space="0" w:color="auto"/>
          </w:tblBorders>
          <w:tblLook w:val="0000" w:firstRow="0" w:lastRow="0" w:firstColumn="0" w:lastColumn="0" w:noHBand="0" w:noVBand="0"/>
        </w:tblPrEx>
        <w:trPr>
          <w:trHeight w:val="145"/>
        </w:trPr>
        <w:tc>
          <w:tcPr>
            <w:tcW w:w="6804" w:type="dxa"/>
            <w:gridSpan w:val="7"/>
            <w:vMerge/>
            <w:tcBorders>
              <w:top w:val="single" w:sz="4" w:space="0" w:color="auto"/>
              <w:bottom w:val="single" w:sz="4" w:space="0" w:color="auto"/>
              <w:right w:val="single" w:sz="4" w:space="0" w:color="auto"/>
            </w:tcBorders>
          </w:tcPr>
          <w:p w:rsidR="009E37A8" w:rsidRPr="00194842" w:rsidRDefault="009E37A8" w:rsidP="00805E5F">
            <w:pPr>
              <w:tabs>
                <w:tab w:val="left" w:pos="7938"/>
              </w:tabs>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9E37A8" w:rsidRPr="00194842" w:rsidRDefault="009E37A8" w:rsidP="00805E5F">
            <w:pPr>
              <w:widowControl/>
              <w:autoSpaceDE/>
              <w:autoSpaceDN/>
              <w:adjustRightInd/>
              <w:rPr>
                <w:rFonts w:ascii="Times New Roman" w:hAnsi="Times New Roman"/>
                <w:sz w:val="20"/>
                <w:szCs w:val="20"/>
              </w:rPr>
            </w:pPr>
            <w:r w:rsidRPr="00194842">
              <w:rPr>
                <w:rFonts w:ascii="Times New Roman" w:hAnsi="Times New Roman"/>
                <w:sz w:val="20"/>
                <w:szCs w:val="20"/>
              </w:rPr>
              <w:t>Бюджет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9E37A8" w:rsidRPr="003B2DA2" w:rsidRDefault="009E37A8">
            <w:pPr>
              <w:rPr>
                <w:rFonts w:ascii="Times New Roman" w:hAnsi="Times New Roman"/>
                <w:sz w:val="20"/>
                <w:szCs w:val="20"/>
              </w:rPr>
            </w:pPr>
            <w:r w:rsidRPr="003B2DA2">
              <w:rPr>
                <w:rFonts w:ascii="Times New Roman" w:hAnsi="Times New Roman"/>
                <w:b/>
                <w:sz w:val="20"/>
                <w:szCs w:val="20"/>
              </w:rPr>
              <w:t>125,04</w:t>
            </w:r>
          </w:p>
        </w:tc>
        <w:tc>
          <w:tcPr>
            <w:tcW w:w="1134" w:type="dxa"/>
            <w:tcBorders>
              <w:top w:val="single" w:sz="4" w:space="0" w:color="auto"/>
              <w:left w:val="single" w:sz="4" w:space="0" w:color="auto"/>
              <w:bottom w:val="single" w:sz="4" w:space="0" w:color="auto"/>
              <w:right w:val="single" w:sz="4" w:space="0" w:color="auto"/>
            </w:tcBorders>
          </w:tcPr>
          <w:p w:rsidR="009E37A8" w:rsidRPr="003B2DA2" w:rsidRDefault="009E37A8">
            <w:pPr>
              <w:rPr>
                <w:rFonts w:ascii="Times New Roman" w:hAnsi="Times New Roman"/>
                <w:sz w:val="20"/>
                <w:szCs w:val="20"/>
              </w:rPr>
            </w:pPr>
            <w:r w:rsidRPr="003B2DA2">
              <w:rPr>
                <w:rFonts w:ascii="Times New Roman" w:hAnsi="Times New Roman"/>
                <w:b/>
                <w:sz w:val="20"/>
                <w:szCs w:val="20"/>
              </w:rPr>
              <w:t>125,04</w:t>
            </w:r>
          </w:p>
        </w:tc>
        <w:tc>
          <w:tcPr>
            <w:tcW w:w="992" w:type="dxa"/>
            <w:tcBorders>
              <w:top w:val="single" w:sz="4" w:space="0" w:color="auto"/>
              <w:left w:val="single" w:sz="4" w:space="0" w:color="auto"/>
              <w:bottom w:val="single" w:sz="4" w:space="0" w:color="auto"/>
              <w:right w:val="single" w:sz="4" w:space="0" w:color="auto"/>
            </w:tcBorders>
          </w:tcPr>
          <w:p w:rsidR="009E37A8" w:rsidRPr="003B2DA2" w:rsidRDefault="009E37A8">
            <w:pPr>
              <w:rPr>
                <w:rFonts w:ascii="Times New Roman" w:hAnsi="Times New Roman"/>
                <w:sz w:val="20"/>
                <w:szCs w:val="20"/>
              </w:rPr>
            </w:pPr>
            <w:r w:rsidRPr="003B2DA2">
              <w:rPr>
                <w:rFonts w:ascii="Times New Roman" w:hAnsi="Times New Roman"/>
                <w:b/>
                <w:sz w:val="20"/>
                <w:szCs w:val="20"/>
              </w:rPr>
              <w:t>125,04</w:t>
            </w:r>
          </w:p>
        </w:tc>
        <w:tc>
          <w:tcPr>
            <w:tcW w:w="992" w:type="dxa"/>
            <w:tcBorders>
              <w:top w:val="single" w:sz="4" w:space="0" w:color="auto"/>
              <w:left w:val="single" w:sz="4" w:space="0" w:color="auto"/>
              <w:bottom w:val="single" w:sz="4" w:space="0" w:color="auto"/>
              <w:right w:val="single" w:sz="4" w:space="0" w:color="auto"/>
            </w:tcBorders>
          </w:tcPr>
          <w:p w:rsidR="009E37A8" w:rsidRPr="003B2DA2" w:rsidRDefault="009E37A8">
            <w:pPr>
              <w:rPr>
                <w:rFonts w:ascii="Times New Roman" w:hAnsi="Times New Roman"/>
                <w:sz w:val="20"/>
                <w:szCs w:val="20"/>
              </w:rPr>
            </w:pPr>
            <w:r w:rsidRPr="003B2DA2">
              <w:rPr>
                <w:rFonts w:ascii="Times New Roman" w:hAnsi="Times New Roman"/>
                <w:b/>
                <w:sz w:val="20"/>
                <w:szCs w:val="20"/>
              </w:rPr>
              <w:t>125,04</w:t>
            </w:r>
          </w:p>
        </w:tc>
        <w:tc>
          <w:tcPr>
            <w:tcW w:w="851" w:type="dxa"/>
            <w:tcBorders>
              <w:top w:val="single" w:sz="4" w:space="0" w:color="auto"/>
              <w:left w:val="single" w:sz="4" w:space="0" w:color="auto"/>
              <w:bottom w:val="single" w:sz="4" w:space="0" w:color="auto"/>
              <w:right w:val="single" w:sz="4" w:space="0" w:color="auto"/>
            </w:tcBorders>
          </w:tcPr>
          <w:p w:rsidR="009E37A8" w:rsidRPr="003B2DA2" w:rsidRDefault="009E37A8">
            <w:pPr>
              <w:rPr>
                <w:rFonts w:ascii="Times New Roman" w:hAnsi="Times New Roman"/>
                <w:sz w:val="20"/>
                <w:szCs w:val="20"/>
              </w:rPr>
            </w:pPr>
            <w:r w:rsidRPr="003B2DA2">
              <w:rPr>
                <w:rFonts w:ascii="Times New Roman" w:hAnsi="Times New Roman"/>
                <w:b/>
                <w:sz w:val="20"/>
                <w:szCs w:val="20"/>
              </w:rPr>
              <w:t>125,04</w:t>
            </w:r>
          </w:p>
        </w:tc>
        <w:tc>
          <w:tcPr>
            <w:tcW w:w="851" w:type="dxa"/>
            <w:tcBorders>
              <w:top w:val="single" w:sz="4" w:space="0" w:color="auto"/>
              <w:left w:val="single" w:sz="4" w:space="0" w:color="auto"/>
              <w:bottom w:val="single" w:sz="4" w:space="0" w:color="auto"/>
              <w:right w:val="single" w:sz="4" w:space="0" w:color="auto"/>
            </w:tcBorders>
          </w:tcPr>
          <w:p w:rsidR="009E37A8" w:rsidRPr="003B2DA2" w:rsidRDefault="009E37A8">
            <w:pPr>
              <w:rPr>
                <w:rFonts w:ascii="Times New Roman" w:hAnsi="Times New Roman"/>
                <w:sz w:val="20"/>
                <w:szCs w:val="20"/>
              </w:rPr>
            </w:pPr>
            <w:r w:rsidRPr="003B2DA2">
              <w:rPr>
                <w:rFonts w:ascii="Times New Roman" w:hAnsi="Times New Roman"/>
                <w:b/>
                <w:sz w:val="20"/>
                <w:szCs w:val="20"/>
              </w:rPr>
              <w:t>125,04</w:t>
            </w:r>
          </w:p>
        </w:tc>
        <w:tc>
          <w:tcPr>
            <w:tcW w:w="851" w:type="dxa"/>
            <w:tcBorders>
              <w:top w:val="single" w:sz="4" w:space="0" w:color="auto"/>
              <w:left w:val="single" w:sz="4" w:space="0" w:color="auto"/>
              <w:bottom w:val="single" w:sz="4" w:space="0" w:color="auto"/>
            </w:tcBorders>
          </w:tcPr>
          <w:p w:rsidR="009E37A8" w:rsidRPr="003B2DA2" w:rsidRDefault="005E1F34" w:rsidP="00805E5F">
            <w:pPr>
              <w:rPr>
                <w:rFonts w:ascii="Times New Roman" w:hAnsi="Times New Roman"/>
                <w:sz w:val="20"/>
                <w:szCs w:val="20"/>
              </w:rPr>
            </w:pPr>
            <w:r w:rsidRPr="003B2DA2">
              <w:rPr>
                <w:rFonts w:ascii="Times New Roman" w:hAnsi="Times New Roman"/>
                <w:sz w:val="20"/>
                <w:szCs w:val="20"/>
              </w:rPr>
              <w:t>750,24</w:t>
            </w:r>
          </w:p>
        </w:tc>
      </w:tr>
      <w:tr w:rsidR="00805E5F" w:rsidRPr="00194842" w:rsidTr="00805E5F">
        <w:tblPrEx>
          <w:tblBorders>
            <w:insideH w:val="none" w:sz="0" w:space="0" w:color="auto"/>
            <w:insideV w:val="none" w:sz="0" w:space="0" w:color="auto"/>
          </w:tblBorders>
          <w:tblLook w:val="0000" w:firstRow="0" w:lastRow="0" w:firstColumn="0" w:lastColumn="0" w:noHBand="0" w:noVBand="0"/>
        </w:tblPrEx>
        <w:trPr>
          <w:trHeight w:val="145"/>
        </w:trPr>
        <w:tc>
          <w:tcPr>
            <w:tcW w:w="6804" w:type="dxa"/>
            <w:gridSpan w:val="7"/>
            <w:vMerge/>
            <w:tcBorders>
              <w:top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rPr>
                <w:rFonts w:ascii="Times New Roman" w:hAnsi="Times New Roman"/>
                <w:sz w:val="20"/>
                <w:szCs w:val="20"/>
              </w:rPr>
            </w:pPr>
            <w:r w:rsidRPr="00194842">
              <w:rPr>
                <w:rFonts w:ascii="Times New Roman" w:hAnsi="Times New Roman"/>
                <w:sz w:val="20"/>
                <w:szCs w:val="20"/>
              </w:rPr>
              <w:t>Прочие источники</w:t>
            </w:r>
          </w:p>
        </w:tc>
        <w:tc>
          <w:tcPr>
            <w:tcW w:w="1134"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r w:rsidRPr="003B2D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r>
      <w:tr w:rsidR="009E37A8" w:rsidRPr="00194842" w:rsidTr="00805E5F">
        <w:tblPrEx>
          <w:tblBorders>
            <w:insideH w:val="none" w:sz="0" w:space="0" w:color="auto"/>
            <w:insideV w:val="none" w:sz="0" w:space="0" w:color="auto"/>
          </w:tblBorders>
          <w:tblLook w:val="0000" w:firstRow="0" w:lastRow="0" w:firstColumn="0" w:lastColumn="0" w:noHBand="0" w:noVBand="0"/>
        </w:tblPrEx>
        <w:trPr>
          <w:trHeight w:val="270"/>
        </w:trPr>
        <w:tc>
          <w:tcPr>
            <w:tcW w:w="754" w:type="dxa"/>
            <w:gridSpan w:val="2"/>
            <w:vMerge w:val="restart"/>
            <w:tcBorders>
              <w:top w:val="single" w:sz="4" w:space="0" w:color="auto"/>
              <w:bottom w:val="single" w:sz="4" w:space="0" w:color="auto"/>
              <w:right w:val="single" w:sz="4" w:space="0" w:color="auto"/>
            </w:tcBorders>
          </w:tcPr>
          <w:p w:rsidR="009E37A8" w:rsidRPr="00194842" w:rsidRDefault="009E37A8" w:rsidP="00805E5F">
            <w:pPr>
              <w:tabs>
                <w:tab w:val="left" w:pos="7938"/>
              </w:tabs>
              <w:jc w:val="both"/>
              <w:rPr>
                <w:rFonts w:ascii="Times New Roman" w:hAnsi="Times New Roman"/>
                <w:sz w:val="20"/>
                <w:szCs w:val="20"/>
              </w:rPr>
            </w:pPr>
            <w:r w:rsidRPr="00194842">
              <w:rPr>
                <w:rFonts w:ascii="Times New Roman" w:hAnsi="Times New Roman"/>
                <w:sz w:val="20"/>
                <w:szCs w:val="20"/>
              </w:rPr>
              <w:t>2.6.1.</w:t>
            </w:r>
          </w:p>
        </w:tc>
        <w:tc>
          <w:tcPr>
            <w:tcW w:w="1514" w:type="dxa"/>
            <w:vMerge w:val="restart"/>
            <w:tcBorders>
              <w:top w:val="single" w:sz="4" w:space="0" w:color="auto"/>
              <w:left w:val="single" w:sz="4" w:space="0" w:color="auto"/>
              <w:bottom w:val="single" w:sz="4" w:space="0" w:color="auto"/>
              <w:right w:val="single" w:sz="4" w:space="0" w:color="auto"/>
            </w:tcBorders>
          </w:tcPr>
          <w:p w:rsidR="009E37A8" w:rsidRPr="00194842" w:rsidRDefault="009E37A8" w:rsidP="00805E5F">
            <w:pPr>
              <w:widowControl/>
              <w:jc w:val="both"/>
              <w:rPr>
                <w:rFonts w:ascii="Times New Roman" w:hAnsi="Times New Roman"/>
                <w:sz w:val="20"/>
                <w:szCs w:val="20"/>
              </w:rPr>
            </w:pPr>
            <w:r w:rsidRPr="00194842">
              <w:rPr>
                <w:rFonts w:ascii="Times New Roman" w:eastAsia="Times New Roman" w:hAnsi="Times New Roman"/>
                <w:sz w:val="20"/>
                <w:szCs w:val="20"/>
                <w:lang w:eastAsia="en-US"/>
              </w:rPr>
              <w:t>Мероприятия в области спорта и физической культуры</w:t>
            </w:r>
          </w:p>
        </w:tc>
        <w:tc>
          <w:tcPr>
            <w:tcW w:w="1843" w:type="dxa"/>
            <w:vMerge w:val="restart"/>
            <w:tcBorders>
              <w:top w:val="single" w:sz="4" w:space="0" w:color="auto"/>
              <w:left w:val="single" w:sz="4" w:space="0" w:color="auto"/>
              <w:bottom w:val="single" w:sz="4" w:space="0" w:color="auto"/>
              <w:right w:val="single" w:sz="4" w:space="0" w:color="auto"/>
            </w:tcBorders>
          </w:tcPr>
          <w:p w:rsidR="009E37A8" w:rsidRPr="00194842" w:rsidRDefault="009E37A8" w:rsidP="00805E5F">
            <w:pPr>
              <w:tabs>
                <w:tab w:val="left" w:pos="7938"/>
              </w:tabs>
              <w:jc w:val="center"/>
              <w:rPr>
                <w:rFonts w:ascii="Times New Roman" w:hAnsi="Times New Roman"/>
                <w:sz w:val="20"/>
                <w:szCs w:val="20"/>
              </w:rPr>
            </w:pPr>
            <w:r w:rsidRPr="00194842">
              <w:rPr>
                <w:rFonts w:ascii="Times New Roman" w:hAnsi="Times New Roman"/>
                <w:sz w:val="20"/>
                <w:szCs w:val="20"/>
              </w:rPr>
              <w:t>Прочие расходы</w:t>
            </w:r>
          </w:p>
        </w:tc>
        <w:tc>
          <w:tcPr>
            <w:tcW w:w="1418" w:type="dxa"/>
            <w:vMerge w:val="restart"/>
            <w:tcBorders>
              <w:top w:val="single" w:sz="4" w:space="0" w:color="auto"/>
              <w:left w:val="single" w:sz="4" w:space="0" w:color="auto"/>
              <w:bottom w:val="single" w:sz="4" w:space="0" w:color="auto"/>
              <w:right w:val="single" w:sz="4" w:space="0" w:color="auto"/>
            </w:tcBorders>
          </w:tcPr>
          <w:p w:rsidR="009E37A8" w:rsidRPr="00194842" w:rsidRDefault="009E37A8" w:rsidP="00805E5F">
            <w:pPr>
              <w:tabs>
                <w:tab w:val="left" w:pos="7938"/>
              </w:tabs>
              <w:jc w:val="center"/>
              <w:rPr>
                <w:rFonts w:ascii="Times New Roman" w:hAnsi="Times New Roman"/>
                <w:sz w:val="20"/>
                <w:szCs w:val="20"/>
              </w:rPr>
            </w:pPr>
            <w:r w:rsidRPr="00194842">
              <w:rPr>
                <w:rFonts w:ascii="Times New Roman" w:hAnsi="Times New Roman"/>
                <w:sz w:val="20"/>
                <w:szCs w:val="20"/>
              </w:rPr>
              <w:t>2019-2024</w:t>
            </w:r>
          </w:p>
        </w:tc>
        <w:tc>
          <w:tcPr>
            <w:tcW w:w="1275" w:type="dxa"/>
            <w:gridSpan w:val="2"/>
            <w:vMerge w:val="restart"/>
            <w:tcBorders>
              <w:top w:val="single" w:sz="4" w:space="0" w:color="auto"/>
              <w:left w:val="single" w:sz="4" w:space="0" w:color="auto"/>
              <w:bottom w:val="single" w:sz="4" w:space="0" w:color="auto"/>
              <w:right w:val="single" w:sz="4" w:space="0" w:color="auto"/>
            </w:tcBorders>
          </w:tcPr>
          <w:p w:rsidR="009E37A8" w:rsidRPr="00194842" w:rsidRDefault="009E37A8" w:rsidP="00805E5F">
            <w:pPr>
              <w:widowControl/>
              <w:jc w:val="center"/>
              <w:rPr>
                <w:rFonts w:ascii="Times New Roman" w:hAnsi="Times New Roman"/>
                <w:sz w:val="20"/>
                <w:szCs w:val="20"/>
              </w:rPr>
            </w:pPr>
            <w:r w:rsidRPr="00194842">
              <w:rPr>
                <w:rFonts w:ascii="Times New Roman" w:eastAsia="Times New Roman" w:hAnsi="Times New Roman"/>
                <w:sz w:val="20"/>
                <w:szCs w:val="20"/>
                <w:lang w:eastAsia="en-US"/>
              </w:rPr>
              <w:t>Отдел культуры, молодежной политики и спорта, Администрация Воскресенского муниципального района</w:t>
            </w:r>
          </w:p>
        </w:tc>
        <w:tc>
          <w:tcPr>
            <w:tcW w:w="1985" w:type="dxa"/>
            <w:tcBorders>
              <w:top w:val="single" w:sz="4" w:space="0" w:color="auto"/>
              <w:left w:val="single" w:sz="4" w:space="0" w:color="auto"/>
              <w:bottom w:val="single" w:sz="4" w:space="0" w:color="auto"/>
              <w:right w:val="single" w:sz="4" w:space="0" w:color="auto"/>
            </w:tcBorders>
          </w:tcPr>
          <w:p w:rsidR="009E37A8" w:rsidRPr="00194842" w:rsidRDefault="009E37A8" w:rsidP="00805E5F">
            <w:pPr>
              <w:widowControl/>
              <w:autoSpaceDE/>
              <w:autoSpaceDN/>
              <w:adjustRightInd/>
              <w:rPr>
                <w:rFonts w:ascii="Times New Roman" w:hAnsi="Times New Roman"/>
                <w:b/>
                <w:sz w:val="20"/>
                <w:szCs w:val="20"/>
              </w:rPr>
            </w:pPr>
            <w:r w:rsidRPr="00194842">
              <w:rPr>
                <w:rFonts w:ascii="Times New Roman" w:hAnsi="Times New Roman"/>
                <w:b/>
                <w:sz w:val="20"/>
                <w:szCs w:val="20"/>
              </w:rPr>
              <w:t>Всего</w:t>
            </w:r>
          </w:p>
        </w:tc>
        <w:tc>
          <w:tcPr>
            <w:tcW w:w="1134" w:type="dxa"/>
            <w:tcBorders>
              <w:top w:val="single" w:sz="4" w:space="0" w:color="auto"/>
              <w:left w:val="single" w:sz="4" w:space="0" w:color="auto"/>
              <w:bottom w:val="single" w:sz="4" w:space="0" w:color="auto"/>
              <w:right w:val="single" w:sz="4" w:space="0" w:color="auto"/>
            </w:tcBorders>
          </w:tcPr>
          <w:p w:rsidR="009E37A8" w:rsidRPr="003B2DA2" w:rsidRDefault="009E37A8">
            <w:pPr>
              <w:rPr>
                <w:rFonts w:ascii="Times New Roman" w:hAnsi="Times New Roman"/>
                <w:sz w:val="20"/>
                <w:szCs w:val="20"/>
              </w:rPr>
            </w:pPr>
            <w:r w:rsidRPr="003B2DA2">
              <w:rPr>
                <w:rFonts w:ascii="Times New Roman" w:hAnsi="Times New Roman"/>
                <w:b/>
                <w:sz w:val="20"/>
                <w:szCs w:val="20"/>
              </w:rPr>
              <w:t>125,04</w:t>
            </w:r>
          </w:p>
        </w:tc>
        <w:tc>
          <w:tcPr>
            <w:tcW w:w="1134" w:type="dxa"/>
            <w:tcBorders>
              <w:top w:val="single" w:sz="4" w:space="0" w:color="auto"/>
              <w:left w:val="single" w:sz="4" w:space="0" w:color="auto"/>
              <w:bottom w:val="single" w:sz="4" w:space="0" w:color="auto"/>
              <w:right w:val="single" w:sz="4" w:space="0" w:color="auto"/>
            </w:tcBorders>
          </w:tcPr>
          <w:p w:rsidR="009E37A8" w:rsidRPr="003B2DA2" w:rsidRDefault="009E37A8">
            <w:pPr>
              <w:rPr>
                <w:rFonts w:ascii="Times New Roman" w:hAnsi="Times New Roman"/>
                <w:sz w:val="20"/>
                <w:szCs w:val="20"/>
              </w:rPr>
            </w:pPr>
            <w:r w:rsidRPr="003B2DA2">
              <w:rPr>
                <w:rFonts w:ascii="Times New Roman" w:hAnsi="Times New Roman"/>
                <w:b/>
                <w:sz w:val="20"/>
                <w:szCs w:val="20"/>
              </w:rPr>
              <w:t>125,04</w:t>
            </w:r>
          </w:p>
        </w:tc>
        <w:tc>
          <w:tcPr>
            <w:tcW w:w="992" w:type="dxa"/>
            <w:tcBorders>
              <w:top w:val="single" w:sz="4" w:space="0" w:color="auto"/>
              <w:left w:val="single" w:sz="4" w:space="0" w:color="auto"/>
              <w:bottom w:val="single" w:sz="4" w:space="0" w:color="auto"/>
              <w:right w:val="single" w:sz="4" w:space="0" w:color="auto"/>
            </w:tcBorders>
          </w:tcPr>
          <w:p w:rsidR="009E37A8" w:rsidRPr="003B2DA2" w:rsidRDefault="009E37A8">
            <w:pPr>
              <w:rPr>
                <w:rFonts w:ascii="Times New Roman" w:hAnsi="Times New Roman"/>
                <w:sz w:val="20"/>
                <w:szCs w:val="20"/>
              </w:rPr>
            </w:pPr>
            <w:r w:rsidRPr="003B2DA2">
              <w:rPr>
                <w:rFonts w:ascii="Times New Roman" w:hAnsi="Times New Roman"/>
                <w:b/>
                <w:sz w:val="20"/>
                <w:szCs w:val="20"/>
              </w:rPr>
              <w:t>125,04</w:t>
            </w:r>
          </w:p>
        </w:tc>
        <w:tc>
          <w:tcPr>
            <w:tcW w:w="992" w:type="dxa"/>
            <w:tcBorders>
              <w:top w:val="single" w:sz="4" w:space="0" w:color="auto"/>
              <w:left w:val="single" w:sz="4" w:space="0" w:color="auto"/>
              <w:bottom w:val="single" w:sz="4" w:space="0" w:color="auto"/>
              <w:right w:val="single" w:sz="4" w:space="0" w:color="auto"/>
            </w:tcBorders>
          </w:tcPr>
          <w:p w:rsidR="009E37A8" w:rsidRPr="003B2DA2" w:rsidRDefault="009E37A8">
            <w:pPr>
              <w:rPr>
                <w:rFonts w:ascii="Times New Roman" w:hAnsi="Times New Roman"/>
                <w:sz w:val="20"/>
                <w:szCs w:val="20"/>
              </w:rPr>
            </w:pPr>
            <w:r w:rsidRPr="003B2DA2">
              <w:rPr>
                <w:rFonts w:ascii="Times New Roman" w:hAnsi="Times New Roman"/>
                <w:b/>
                <w:sz w:val="20"/>
                <w:szCs w:val="20"/>
              </w:rPr>
              <w:t>125,04</w:t>
            </w:r>
          </w:p>
        </w:tc>
        <w:tc>
          <w:tcPr>
            <w:tcW w:w="851" w:type="dxa"/>
            <w:tcBorders>
              <w:top w:val="single" w:sz="4" w:space="0" w:color="auto"/>
              <w:left w:val="single" w:sz="4" w:space="0" w:color="auto"/>
              <w:bottom w:val="single" w:sz="4" w:space="0" w:color="auto"/>
              <w:right w:val="single" w:sz="4" w:space="0" w:color="auto"/>
            </w:tcBorders>
          </w:tcPr>
          <w:p w:rsidR="009E37A8" w:rsidRPr="003B2DA2" w:rsidRDefault="009E37A8">
            <w:pPr>
              <w:rPr>
                <w:rFonts w:ascii="Times New Roman" w:hAnsi="Times New Roman"/>
                <w:sz w:val="20"/>
                <w:szCs w:val="20"/>
              </w:rPr>
            </w:pPr>
            <w:r w:rsidRPr="003B2DA2">
              <w:rPr>
                <w:rFonts w:ascii="Times New Roman" w:hAnsi="Times New Roman"/>
                <w:b/>
                <w:sz w:val="20"/>
                <w:szCs w:val="20"/>
              </w:rPr>
              <w:t>125,04</w:t>
            </w:r>
          </w:p>
        </w:tc>
        <w:tc>
          <w:tcPr>
            <w:tcW w:w="851" w:type="dxa"/>
            <w:tcBorders>
              <w:top w:val="single" w:sz="4" w:space="0" w:color="auto"/>
              <w:left w:val="single" w:sz="4" w:space="0" w:color="auto"/>
              <w:bottom w:val="single" w:sz="4" w:space="0" w:color="auto"/>
              <w:right w:val="single" w:sz="4" w:space="0" w:color="auto"/>
            </w:tcBorders>
          </w:tcPr>
          <w:p w:rsidR="009E37A8" w:rsidRPr="003B2DA2" w:rsidRDefault="009E37A8">
            <w:pPr>
              <w:rPr>
                <w:rFonts w:ascii="Times New Roman" w:hAnsi="Times New Roman"/>
                <w:sz w:val="20"/>
                <w:szCs w:val="20"/>
              </w:rPr>
            </w:pPr>
            <w:r w:rsidRPr="003B2DA2">
              <w:rPr>
                <w:rFonts w:ascii="Times New Roman" w:hAnsi="Times New Roman"/>
                <w:b/>
                <w:sz w:val="20"/>
                <w:szCs w:val="20"/>
              </w:rPr>
              <w:t>125,04</w:t>
            </w:r>
          </w:p>
        </w:tc>
        <w:tc>
          <w:tcPr>
            <w:tcW w:w="851" w:type="dxa"/>
            <w:tcBorders>
              <w:top w:val="single" w:sz="4" w:space="0" w:color="auto"/>
              <w:left w:val="single" w:sz="4" w:space="0" w:color="auto"/>
              <w:bottom w:val="single" w:sz="4" w:space="0" w:color="auto"/>
            </w:tcBorders>
          </w:tcPr>
          <w:p w:rsidR="009E37A8" w:rsidRPr="003B2DA2" w:rsidRDefault="005E1F34" w:rsidP="00805E5F">
            <w:pPr>
              <w:tabs>
                <w:tab w:val="left" w:pos="7938"/>
              </w:tabs>
              <w:jc w:val="center"/>
              <w:rPr>
                <w:rFonts w:ascii="Times New Roman" w:hAnsi="Times New Roman"/>
                <w:b/>
                <w:sz w:val="20"/>
                <w:szCs w:val="20"/>
              </w:rPr>
            </w:pPr>
            <w:r w:rsidRPr="003B2DA2">
              <w:rPr>
                <w:rFonts w:ascii="Times New Roman" w:hAnsi="Times New Roman"/>
                <w:sz w:val="20"/>
                <w:szCs w:val="20"/>
              </w:rPr>
              <w:t>750,24</w:t>
            </w:r>
          </w:p>
        </w:tc>
      </w:tr>
      <w:tr w:rsidR="00805E5F" w:rsidRPr="00194842" w:rsidTr="00805E5F">
        <w:tblPrEx>
          <w:tblBorders>
            <w:insideH w:val="none" w:sz="0" w:space="0" w:color="auto"/>
            <w:insideV w:val="none" w:sz="0" w:space="0" w:color="auto"/>
          </w:tblBorders>
          <w:tblLook w:val="0000" w:firstRow="0" w:lastRow="0" w:firstColumn="0" w:lastColumn="0" w:noHBand="0" w:noVBand="0"/>
        </w:tblPrEx>
        <w:trPr>
          <w:trHeight w:val="145"/>
        </w:trPr>
        <w:tc>
          <w:tcPr>
            <w:tcW w:w="754" w:type="dxa"/>
            <w:gridSpan w:val="2"/>
            <w:vMerge/>
            <w:tcBorders>
              <w:top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514" w:type="dxa"/>
            <w:vMerge/>
            <w:tcBorders>
              <w:top w:val="single" w:sz="4" w:space="0" w:color="auto"/>
              <w:left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275" w:type="dxa"/>
            <w:gridSpan w:val="2"/>
            <w:vMerge/>
            <w:tcBorders>
              <w:top w:val="single" w:sz="4" w:space="0" w:color="auto"/>
              <w:left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rPr>
                <w:rFonts w:ascii="Times New Roman" w:hAnsi="Times New Roman"/>
                <w:sz w:val="20"/>
                <w:szCs w:val="20"/>
              </w:rPr>
            </w:pPr>
            <w:r w:rsidRPr="00194842">
              <w:rPr>
                <w:rFonts w:ascii="Times New Roman" w:hAnsi="Times New Roman"/>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r w:rsidRPr="003B2DA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r w:rsidRPr="003B2D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r w:rsidRPr="003B2D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r>
      <w:tr w:rsidR="00805E5F" w:rsidRPr="00194842" w:rsidTr="00805E5F">
        <w:tblPrEx>
          <w:tblBorders>
            <w:insideH w:val="none" w:sz="0" w:space="0" w:color="auto"/>
            <w:insideV w:val="none" w:sz="0" w:space="0" w:color="auto"/>
          </w:tblBorders>
          <w:tblLook w:val="0000" w:firstRow="0" w:lastRow="0" w:firstColumn="0" w:lastColumn="0" w:noHBand="0" w:noVBand="0"/>
        </w:tblPrEx>
        <w:trPr>
          <w:trHeight w:val="145"/>
        </w:trPr>
        <w:tc>
          <w:tcPr>
            <w:tcW w:w="754" w:type="dxa"/>
            <w:gridSpan w:val="2"/>
            <w:vMerge/>
            <w:tcBorders>
              <w:top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514" w:type="dxa"/>
            <w:vMerge/>
            <w:tcBorders>
              <w:top w:val="single" w:sz="4" w:space="0" w:color="auto"/>
              <w:left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275" w:type="dxa"/>
            <w:gridSpan w:val="2"/>
            <w:vMerge/>
            <w:tcBorders>
              <w:top w:val="single" w:sz="4" w:space="0" w:color="auto"/>
              <w:left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rPr>
                <w:rFonts w:ascii="Times New Roman" w:hAnsi="Times New Roman"/>
                <w:sz w:val="20"/>
                <w:szCs w:val="20"/>
              </w:rPr>
            </w:pPr>
            <w:r w:rsidRPr="00194842">
              <w:rPr>
                <w:rFonts w:ascii="Times New Roman" w:hAnsi="Times New Roman"/>
                <w:sz w:val="20"/>
                <w:szCs w:val="20"/>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r w:rsidRPr="003B2DA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r w:rsidRPr="003B2D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r w:rsidRPr="003B2D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r>
      <w:tr w:rsidR="009E37A8" w:rsidRPr="00194842" w:rsidTr="00805E5F">
        <w:tblPrEx>
          <w:tblBorders>
            <w:insideH w:val="none" w:sz="0" w:space="0" w:color="auto"/>
            <w:insideV w:val="none" w:sz="0" w:space="0" w:color="auto"/>
          </w:tblBorders>
          <w:tblLook w:val="0000" w:firstRow="0" w:lastRow="0" w:firstColumn="0" w:lastColumn="0" w:noHBand="0" w:noVBand="0"/>
        </w:tblPrEx>
        <w:trPr>
          <w:trHeight w:val="145"/>
        </w:trPr>
        <w:tc>
          <w:tcPr>
            <w:tcW w:w="754" w:type="dxa"/>
            <w:gridSpan w:val="2"/>
            <w:vMerge/>
            <w:tcBorders>
              <w:top w:val="single" w:sz="4" w:space="0" w:color="auto"/>
              <w:bottom w:val="single" w:sz="4" w:space="0" w:color="auto"/>
              <w:right w:val="single" w:sz="4" w:space="0" w:color="auto"/>
            </w:tcBorders>
          </w:tcPr>
          <w:p w:rsidR="009E37A8" w:rsidRPr="00194842" w:rsidRDefault="009E37A8" w:rsidP="00805E5F">
            <w:pPr>
              <w:tabs>
                <w:tab w:val="left" w:pos="7938"/>
              </w:tabs>
              <w:jc w:val="both"/>
              <w:rPr>
                <w:rFonts w:ascii="Times New Roman" w:hAnsi="Times New Roman"/>
                <w:sz w:val="20"/>
                <w:szCs w:val="20"/>
              </w:rPr>
            </w:pPr>
          </w:p>
        </w:tc>
        <w:tc>
          <w:tcPr>
            <w:tcW w:w="1514" w:type="dxa"/>
            <w:vMerge/>
            <w:tcBorders>
              <w:top w:val="single" w:sz="4" w:space="0" w:color="auto"/>
              <w:left w:val="single" w:sz="4" w:space="0" w:color="auto"/>
              <w:bottom w:val="single" w:sz="4" w:space="0" w:color="auto"/>
              <w:right w:val="single" w:sz="4" w:space="0" w:color="auto"/>
            </w:tcBorders>
          </w:tcPr>
          <w:p w:rsidR="009E37A8" w:rsidRPr="00194842" w:rsidRDefault="009E37A8" w:rsidP="00805E5F">
            <w:pPr>
              <w:tabs>
                <w:tab w:val="left" w:pos="7938"/>
              </w:tabs>
              <w:jc w:val="both"/>
              <w:rPr>
                <w:rFonts w:ascii="Times New Roman" w:hAnsi="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9E37A8" w:rsidRPr="00194842" w:rsidRDefault="009E37A8" w:rsidP="00805E5F">
            <w:pPr>
              <w:tabs>
                <w:tab w:val="left" w:pos="7938"/>
              </w:tabs>
              <w:jc w:val="both"/>
              <w:rPr>
                <w:rFonts w:ascii="Times New Roman" w:hAnsi="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9E37A8" w:rsidRPr="00194842" w:rsidRDefault="009E37A8" w:rsidP="00805E5F">
            <w:pPr>
              <w:tabs>
                <w:tab w:val="left" w:pos="7938"/>
              </w:tabs>
              <w:jc w:val="both"/>
              <w:rPr>
                <w:rFonts w:ascii="Times New Roman" w:hAnsi="Times New Roman"/>
                <w:sz w:val="20"/>
                <w:szCs w:val="20"/>
              </w:rPr>
            </w:pPr>
          </w:p>
        </w:tc>
        <w:tc>
          <w:tcPr>
            <w:tcW w:w="1275" w:type="dxa"/>
            <w:gridSpan w:val="2"/>
            <w:vMerge/>
            <w:tcBorders>
              <w:top w:val="single" w:sz="4" w:space="0" w:color="auto"/>
              <w:left w:val="single" w:sz="4" w:space="0" w:color="auto"/>
              <w:bottom w:val="single" w:sz="4" w:space="0" w:color="auto"/>
              <w:right w:val="single" w:sz="4" w:space="0" w:color="auto"/>
            </w:tcBorders>
          </w:tcPr>
          <w:p w:rsidR="009E37A8" w:rsidRPr="00194842" w:rsidRDefault="009E37A8" w:rsidP="00805E5F">
            <w:pPr>
              <w:tabs>
                <w:tab w:val="left" w:pos="7938"/>
              </w:tabs>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9E37A8" w:rsidRPr="00194842" w:rsidRDefault="009E37A8" w:rsidP="00805E5F">
            <w:pPr>
              <w:widowControl/>
              <w:autoSpaceDE/>
              <w:autoSpaceDN/>
              <w:adjustRightInd/>
              <w:rPr>
                <w:rFonts w:ascii="Times New Roman" w:hAnsi="Times New Roman"/>
                <w:sz w:val="20"/>
                <w:szCs w:val="20"/>
              </w:rPr>
            </w:pPr>
            <w:r w:rsidRPr="00194842">
              <w:rPr>
                <w:rFonts w:ascii="Times New Roman" w:hAnsi="Times New Roman"/>
                <w:sz w:val="20"/>
                <w:szCs w:val="20"/>
              </w:rPr>
              <w:t>Бюджет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9E37A8" w:rsidRPr="003B2DA2" w:rsidRDefault="009E37A8">
            <w:pPr>
              <w:rPr>
                <w:rFonts w:ascii="Times New Roman" w:hAnsi="Times New Roman"/>
                <w:sz w:val="20"/>
                <w:szCs w:val="20"/>
              </w:rPr>
            </w:pPr>
            <w:r w:rsidRPr="003B2DA2">
              <w:rPr>
                <w:rFonts w:ascii="Times New Roman" w:hAnsi="Times New Roman"/>
                <w:b/>
                <w:sz w:val="20"/>
                <w:szCs w:val="20"/>
              </w:rPr>
              <w:t>125,04</w:t>
            </w:r>
          </w:p>
        </w:tc>
        <w:tc>
          <w:tcPr>
            <w:tcW w:w="1134" w:type="dxa"/>
            <w:tcBorders>
              <w:top w:val="single" w:sz="4" w:space="0" w:color="auto"/>
              <w:left w:val="single" w:sz="4" w:space="0" w:color="auto"/>
              <w:bottom w:val="single" w:sz="4" w:space="0" w:color="auto"/>
              <w:right w:val="single" w:sz="4" w:space="0" w:color="auto"/>
            </w:tcBorders>
          </w:tcPr>
          <w:p w:rsidR="009E37A8" w:rsidRPr="003B2DA2" w:rsidRDefault="009E37A8">
            <w:pPr>
              <w:rPr>
                <w:rFonts w:ascii="Times New Roman" w:hAnsi="Times New Roman"/>
                <w:sz w:val="20"/>
                <w:szCs w:val="20"/>
              </w:rPr>
            </w:pPr>
            <w:r w:rsidRPr="003B2DA2">
              <w:rPr>
                <w:rFonts w:ascii="Times New Roman" w:hAnsi="Times New Roman"/>
                <w:b/>
                <w:sz w:val="20"/>
                <w:szCs w:val="20"/>
              </w:rPr>
              <w:t>125,04</w:t>
            </w:r>
          </w:p>
        </w:tc>
        <w:tc>
          <w:tcPr>
            <w:tcW w:w="992" w:type="dxa"/>
            <w:tcBorders>
              <w:top w:val="single" w:sz="4" w:space="0" w:color="auto"/>
              <w:left w:val="single" w:sz="4" w:space="0" w:color="auto"/>
              <w:bottom w:val="single" w:sz="4" w:space="0" w:color="auto"/>
              <w:right w:val="single" w:sz="4" w:space="0" w:color="auto"/>
            </w:tcBorders>
          </w:tcPr>
          <w:p w:rsidR="009E37A8" w:rsidRPr="003B2DA2" w:rsidRDefault="009E37A8">
            <w:pPr>
              <w:rPr>
                <w:rFonts w:ascii="Times New Roman" w:hAnsi="Times New Roman"/>
                <w:sz w:val="20"/>
                <w:szCs w:val="20"/>
              </w:rPr>
            </w:pPr>
            <w:r w:rsidRPr="003B2DA2">
              <w:rPr>
                <w:rFonts w:ascii="Times New Roman" w:hAnsi="Times New Roman"/>
                <w:b/>
                <w:sz w:val="20"/>
                <w:szCs w:val="20"/>
              </w:rPr>
              <w:t>125,04</w:t>
            </w:r>
          </w:p>
        </w:tc>
        <w:tc>
          <w:tcPr>
            <w:tcW w:w="992" w:type="dxa"/>
            <w:tcBorders>
              <w:top w:val="single" w:sz="4" w:space="0" w:color="auto"/>
              <w:left w:val="single" w:sz="4" w:space="0" w:color="auto"/>
              <w:bottom w:val="single" w:sz="4" w:space="0" w:color="auto"/>
              <w:right w:val="single" w:sz="4" w:space="0" w:color="auto"/>
            </w:tcBorders>
          </w:tcPr>
          <w:p w:rsidR="009E37A8" w:rsidRPr="003B2DA2" w:rsidRDefault="009E37A8">
            <w:pPr>
              <w:rPr>
                <w:rFonts w:ascii="Times New Roman" w:hAnsi="Times New Roman"/>
                <w:sz w:val="20"/>
                <w:szCs w:val="20"/>
              </w:rPr>
            </w:pPr>
            <w:r w:rsidRPr="003B2DA2">
              <w:rPr>
                <w:rFonts w:ascii="Times New Roman" w:hAnsi="Times New Roman"/>
                <w:b/>
                <w:sz w:val="20"/>
                <w:szCs w:val="20"/>
              </w:rPr>
              <w:t>125,04</w:t>
            </w:r>
          </w:p>
        </w:tc>
        <w:tc>
          <w:tcPr>
            <w:tcW w:w="851" w:type="dxa"/>
            <w:tcBorders>
              <w:top w:val="single" w:sz="4" w:space="0" w:color="auto"/>
              <w:left w:val="single" w:sz="4" w:space="0" w:color="auto"/>
              <w:bottom w:val="single" w:sz="4" w:space="0" w:color="auto"/>
              <w:right w:val="single" w:sz="4" w:space="0" w:color="auto"/>
            </w:tcBorders>
          </w:tcPr>
          <w:p w:rsidR="009E37A8" w:rsidRPr="003B2DA2" w:rsidRDefault="009E37A8">
            <w:pPr>
              <w:rPr>
                <w:rFonts w:ascii="Times New Roman" w:hAnsi="Times New Roman"/>
                <w:sz w:val="20"/>
                <w:szCs w:val="20"/>
              </w:rPr>
            </w:pPr>
            <w:r w:rsidRPr="003B2DA2">
              <w:rPr>
                <w:rFonts w:ascii="Times New Roman" w:hAnsi="Times New Roman"/>
                <w:b/>
                <w:sz w:val="20"/>
                <w:szCs w:val="20"/>
              </w:rPr>
              <w:t>125,04</w:t>
            </w:r>
          </w:p>
        </w:tc>
        <w:tc>
          <w:tcPr>
            <w:tcW w:w="851" w:type="dxa"/>
            <w:tcBorders>
              <w:top w:val="single" w:sz="4" w:space="0" w:color="auto"/>
              <w:left w:val="single" w:sz="4" w:space="0" w:color="auto"/>
              <w:bottom w:val="single" w:sz="4" w:space="0" w:color="auto"/>
              <w:right w:val="single" w:sz="4" w:space="0" w:color="auto"/>
            </w:tcBorders>
          </w:tcPr>
          <w:p w:rsidR="009E37A8" w:rsidRPr="003B2DA2" w:rsidRDefault="009E37A8">
            <w:pPr>
              <w:rPr>
                <w:rFonts w:ascii="Times New Roman" w:hAnsi="Times New Roman"/>
                <w:sz w:val="20"/>
                <w:szCs w:val="20"/>
              </w:rPr>
            </w:pPr>
            <w:r w:rsidRPr="003B2DA2">
              <w:rPr>
                <w:rFonts w:ascii="Times New Roman" w:hAnsi="Times New Roman"/>
                <w:b/>
                <w:sz w:val="20"/>
                <w:szCs w:val="20"/>
              </w:rPr>
              <w:t>125,04</w:t>
            </w:r>
          </w:p>
        </w:tc>
        <w:tc>
          <w:tcPr>
            <w:tcW w:w="851" w:type="dxa"/>
            <w:tcBorders>
              <w:top w:val="single" w:sz="4" w:space="0" w:color="auto"/>
              <w:left w:val="single" w:sz="4" w:space="0" w:color="auto"/>
              <w:bottom w:val="single" w:sz="4" w:space="0" w:color="auto"/>
            </w:tcBorders>
          </w:tcPr>
          <w:p w:rsidR="009E37A8" w:rsidRPr="003B2DA2" w:rsidRDefault="005E1F34" w:rsidP="00805E5F">
            <w:pPr>
              <w:tabs>
                <w:tab w:val="left" w:pos="7938"/>
              </w:tabs>
              <w:jc w:val="center"/>
              <w:rPr>
                <w:rFonts w:ascii="Times New Roman" w:hAnsi="Times New Roman"/>
                <w:sz w:val="20"/>
                <w:szCs w:val="20"/>
              </w:rPr>
            </w:pPr>
            <w:r w:rsidRPr="003B2DA2">
              <w:rPr>
                <w:rFonts w:ascii="Times New Roman" w:hAnsi="Times New Roman"/>
                <w:sz w:val="20"/>
                <w:szCs w:val="20"/>
              </w:rPr>
              <w:t>750,24</w:t>
            </w:r>
          </w:p>
        </w:tc>
      </w:tr>
      <w:tr w:rsidR="00805E5F" w:rsidRPr="00194842" w:rsidTr="00805E5F">
        <w:tblPrEx>
          <w:tblBorders>
            <w:insideH w:val="none" w:sz="0" w:space="0" w:color="auto"/>
            <w:insideV w:val="none" w:sz="0" w:space="0" w:color="auto"/>
          </w:tblBorders>
          <w:tblLook w:val="0000" w:firstRow="0" w:lastRow="0" w:firstColumn="0" w:lastColumn="0" w:noHBand="0" w:noVBand="0"/>
        </w:tblPrEx>
        <w:trPr>
          <w:trHeight w:val="145"/>
        </w:trPr>
        <w:tc>
          <w:tcPr>
            <w:tcW w:w="754" w:type="dxa"/>
            <w:gridSpan w:val="2"/>
            <w:vMerge/>
            <w:tcBorders>
              <w:top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514" w:type="dxa"/>
            <w:vMerge/>
            <w:tcBorders>
              <w:top w:val="single" w:sz="4" w:space="0" w:color="auto"/>
              <w:left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275" w:type="dxa"/>
            <w:gridSpan w:val="2"/>
            <w:vMerge/>
            <w:tcBorders>
              <w:top w:val="single" w:sz="4" w:space="0" w:color="auto"/>
              <w:left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rPr>
                <w:rFonts w:ascii="Times New Roman" w:hAnsi="Times New Roman"/>
                <w:sz w:val="20"/>
                <w:szCs w:val="20"/>
              </w:rPr>
            </w:pPr>
            <w:r w:rsidRPr="00194842">
              <w:rPr>
                <w:rFonts w:ascii="Times New Roman" w:hAnsi="Times New Roman"/>
                <w:sz w:val="20"/>
                <w:szCs w:val="20"/>
              </w:rPr>
              <w:t>Прочие источники</w:t>
            </w:r>
          </w:p>
        </w:tc>
        <w:tc>
          <w:tcPr>
            <w:tcW w:w="1134"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r w:rsidRPr="003B2D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r>
      <w:tr w:rsidR="00805E5F" w:rsidRPr="00194842" w:rsidTr="00805E5F">
        <w:tblPrEx>
          <w:tblBorders>
            <w:insideH w:val="none" w:sz="0" w:space="0" w:color="auto"/>
            <w:insideV w:val="none" w:sz="0" w:space="0" w:color="auto"/>
          </w:tblBorders>
          <w:tblLook w:val="0000" w:firstRow="0" w:lastRow="0" w:firstColumn="0" w:lastColumn="0" w:noHBand="0" w:noVBand="0"/>
        </w:tblPrEx>
        <w:trPr>
          <w:trHeight w:val="241"/>
        </w:trPr>
        <w:tc>
          <w:tcPr>
            <w:tcW w:w="6804" w:type="dxa"/>
            <w:gridSpan w:val="7"/>
            <w:vMerge w:val="restart"/>
            <w:tcBorders>
              <w:top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r w:rsidRPr="00194842">
              <w:rPr>
                <w:rFonts w:ascii="Times New Roman" w:eastAsia="Times New Roman" w:hAnsi="Times New Roman"/>
                <w:b/>
                <w:sz w:val="20"/>
                <w:szCs w:val="20"/>
                <w:lang w:eastAsia="en-US"/>
              </w:rPr>
              <w:t>Задача 7.Проведение практических мероприятий, направленных на решение экологических проблем, существующих в район</w:t>
            </w:r>
            <w:r w:rsidRPr="00194842">
              <w:rPr>
                <w:rFonts w:ascii="Times New Roman" w:eastAsia="Times New Roman" w:hAnsi="Times New Roman"/>
                <w:sz w:val="20"/>
                <w:szCs w:val="20"/>
                <w:lang w:eastAsia="en-US"/>
              </w:rPr>
              <w:t>е</w:t>
            </w:r>
          </w:p>
        </w:tc>
        <w:tc>
          <w:tcPr>
            <w:tcW w:w="1985"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rPr>
                <w:rFonts w:ascii="Times New Roman" w:hAnsi="Times New Roman"/>
                <w:b/>
                <w:sz w:val="20"/>
                <w:szCs w:val="20"/>
              </w:rPr>
            </w:pPr>
            <w:r w:rsidRPr="00194842">
              <w:rPr>
                <w:rFonts w:ascii="Times New Roman" w:hAnsi="Times New Roman"/>
                <w:b/>
                <w:sz w:val="20"/>
                <w:szCs w:val="20"/>
              </w:rPr>
              <w:t>Всего</w:t>
            </w:r>
          </w:p>
        </w:tc>
        <w:tc>
          <w:tcPr>
            <w:tcW w:w="1134"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tabs>
                <w:tab w:val="left" w:pos="7938"/>
              </w:tabs>
              <w:jc w:val="center"/>
              <w:rPr>
                <w:rFonts w:ascii="Times New Roman" w:hAnsi="Times New Roman"/>
                <w:b/>
                <w:sz w:val="20"/>
                <w:szCs w:val="20"/>
              </w:rPr>
            </w:pPr>
            <w:r w:rsidRPr="003B2DA2">
              <w:rPr>
                <w:rFonts w:ascii="Times New Roman" w:hAnsi="Times New Roman"/>
                <w:b/>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r w:rsidRPr="003B2DA2">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r w:rsidRPr="003B2DA2">
              <w:rPr>
                <w:rFonts w:ascii="Times New Roman" w:hAnsi="Times New Roman"/>
                <w:b/>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r>
      <w:tr w:rsidR="00805E5F" w:rsidRPr="00194842" w:rsidTr="00805E5F">
        <w:tblPrEx>
          <w:tblBorders>
            <w:insideH w:val="none" w:sz="0" w:space="0" w:color="auto"/>
            <w:insideV w:val="none" w:sz="0" w:space="0" w:color="auto"/>
          </w:tblBorders>
          <w:tblLook w:val="0000" w:firstRow="0" w:lastRow="0" w:firstColumn="0" w:lastColumn="0" w:noHBand="0" w:noVBand="0"/>
        </w:tblPrEx>
        <w:trPr>
          <w:trHeight w:val="145"/>
        </w:trPr>
        <w:tc>
          <w:tcPr>
            <w:tcW w:w="6804" w:type="dxa"/>
            <w:gridSpan w:val="7"/>
            <w:vMerge/>
            <w:tcBorders>
              <w:top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rPr>
                <w:rFonts w:ascii="Times New Roman" w:hAnsi="Times New Roman"/>
                <w:sz w:val="20"/>
                <w:szCs w:val="20"/>
              </w:rPr>
            </w:pPr>
            <w:r w:rsidRPr="00194842">
              <w:rPr>
                <w:rFonts w:ascii="Times New Roman" w:hAnsi="Times New Roman"/>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r w:rsidRPr="003B2DA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r w:rsidRPr="003B2D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r w:rsidRPr="003B2D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r w:rsidRPr="003B2DA2">
              <w:rPr>
                <w:rFonts w:ascii="Times New Roman" w:hAnsi="Times New Roman"/>
                <w:sz w:val="20"/>
                <w:szCs w:val="20"/>
              </w:rPr>
              <w:t>0</w:t>
            </w:r>
          </w:p>
        </w:tc>
      </w:tr>
      <w:tr w:rsidR="00805E5F" w:rsidRPr="00194842" w:rsidTr="00805E5F">
        <w:tblPrEx>
          <w:tblBorders>
            <w:insideH w:val="none" w:sz="0" w:space="0" w:color="auto"/>
            <w:insideV w:val="none" w:sz="0" w:space="0" w:color="auto"/>
          </w:tblBorders>
          <w:tblLook w:val="0000" w:firstRow="0" w:lastRow="0" w:firstColumn="0" w:lastColumn="0" w:noHBand="0" w:noVBand="0"/>
        </w:tblPrEx>
        <w:trPr>
          <w:trHeight w:val="145"/>
        </w:trPr>
        <w:tc>
          <w:tcPr>
            <w:tcW w:w="6804" w:type="dxa"/>
            <w:gridSpan w:val="7"/>
            <w:vMerge/>
            <w:tcBorders>
              <w:top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rPr>
                <w:rFonts w:ascii="Times New Roman" w:hAnsi="Times New Roman"/>
                <w:sz w:val="20"/>
                <w:szCs w:val="20"/>
              </w:rPr>
            </w:pPr>
            <w:r w:rsidRPr="00194842">
              <w:rPr>
                <w:rFonts w:ascii="Times New Roman" w:hAnsi="Times New Roman"/>
                <w:sz w:val="20"/>
                <w:szCs w:val="20"/>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r w:rsidRPr="003B2DA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r w:rsidRPr="003B2D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r w:rsidRPr="003B2D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r w:rsidRPr="003B2DA2">
              <w:rPr>
                <w:rFonts w:ascii="Times New Roman" w:hAnsi="Times New Roman"/>
                <w:sz w:val="20"/>
                <w:szCs w:val="20"/>
              </w:rPr>
              <w:t>0</w:t>
            </w:r>
          </w:p>
        </w:tc>
      </w:tr>
      <w:tr w:rsidR="00805E5F" w:rsidRPr="00194842" w:rsidTr="00805E5F">
        <w:tblPrEx>
          <w:tblBorders>
            <w:insideH w:val="none" w:sz="0" w:space="0" w:color="auto"/>
            <w:insideV w:val="none" w:sz="0" w:space="0" w:color="auto"/>
          </w:tblBorders>
          <w:tblLook w:val="0000" w:firstRow="0" w:lastRow="0" w:firstColumn="0" w:lastColumn="0" w:noHBand="0" w:noVBand="0"/>
        </w:tblPrEx>
        <w:trPr>
          <w:trHeight w:val="145"/>
        </w:trPr>
        <w:tc>
          <w:tcPr>
            <w:tcW w:w="6804" w:type="dxa"/>
            <w:gridSpan w:val="7"/>
            <w:vMerge/>
            <w:tcBorders>
              <w:top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rPr>
                <w:rFonts w:ascii="Times New Roman" w:hAnsi="Times New Roman"/>
                <w:sz w:val="20"/>
                <w:szCs w:val="20"/>
              </w:rPr>
            </w:pPr>
            <w:r w:rsidRPr="00194842">
              <w:rPr>
                <w:rFonts w:ascii="Times New Roman" w:hAnsi="Times New Roman"/>
                <w:sz w:val="20"/>
                <w:szCs w:val="20"/>
              </w:rPr>
              <w:t>Бюджет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r w:rsidRPr="003B2DA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r w:rsidRPr="003B2D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r w:rsidRPr="003B2D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r w:rsidRPr="003B2DA2">
              <w:rPr>
                <w:rFonts w:ascii="Times New Roman" w:hAnsi="Times New Roman"/>
                <w:sz w:val="20"/>
                <w:szCs w:val="20"/>
              </w:rPr>
              <w:t>0</w:t>
            </w:r>
          </w:p>
        </w:tc>
      </w:tr>
      <w:tr w:rsidR="00805E5F" w:rsidRPr="00194842" w:rsidTr="00805E5F">
        <w:tblPrEx>
          <w:tblBorders>
            <w:insideH w:val="none" w:sz="0" w:space="0" w:color="auto"/>
            <w:insideV w:val="none" w:sz="0" w:space="0" w:color="auto"/>
          </w:tblBorders>
          <w:tblLook w:val="0000" w:firstRow="0" w:lastRow="0" w:firstColumn="0" w:lastColumn="0" w:noHBand="0" w:noVBand="0"/>
        </w:tblPrEx>
        <w:trPr>
          <w:trHeight w:val="145"/>
        </w:trPr>
        <w:tc>
          <w:tcPr>
            <w:tcW w:w="6804" w:type="dxa"/>
            <w:gridSpan w:val="7"/>
            <w:vMerge/>
            <w:tcBorders>
              <w:top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rPr>
                <w:rFonts w:ascii="Times New Roman" w:hAnsi="Times New Roman"/>
                <w:sz w:val="20"/>
                <w:szCs w:val="20"/>
              </w:rPr>
            </w:pPr>
            <w:r w:rsidRPr="00194842">
              <w:rPr>
                <w:rFonts w:ascii="Times New Roman" w:hAnsi="Times New Roman"/>
                <w:sz w:val="20"/>
                <w:szCs w:val="20"/>
              </w:rPr>
              <w:t>Прочие источники</w:t>
            </w:r>
          </w:p>
        </w:tc>
        <w:tc>
          <w:tcPr>
            <w:tcW w:w="1134"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r w:rsidRPr="003B2DA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r w:rsidRPr="003B2D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r w:rsidRPr="003B2D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r w:rsidRPr="003B2DA2">
              <w:rPr>
                <w:rFonts w:ascii="Times New Roman" w:hAnsi="Times New Roman"/>
                <w:sz w:val="20"/>
                <w:szCs w:val="20"/>
              </w:rPr>
              <w:t>0</w:t>
            </w:r>
          </w:p>
        </w:tc>
      </w:tr>
      <w:tr w:rsidR="00805E5F" w:rsidRPr="00194842" w:rsidTr="00805E5F">
        <w:tblPrEx>
          <w:tblBorders>
            <w:insideH w:val="none" w:sz="0" w:space="0" w:color="auto"/>
            <w:insideV w:val="none" w:sz="0" w:space="0" w:color="auto"/>
          </w:tblBorders>
          <w:tblLook w:val="0000" w:firstRow="0" w:lastRow="0" w:firstColumn="0" w:lastColumn="0" w:noHBand="0" w:noVBand="0"/>
        </w:tblPrEx>
        <w:trPr>
          <w:trHeight w:val="270"/>
        </w:trPr>
        <w:tc>
          <w:tcPr>
            <w:tcW w:w="754" w:type="dxa"/>
            <w:gridSpan w:val="2"/>
            <w:vMerge w:val="restart"/>
            <w:tcBorders>
              <w:top w:val="single" w:sz="4" w:space="0" w:color="auto"/>
              <w:bottom w:val="single" w:sz="4" w:space="0" w:color="auto"/>
              <w:right w:val="single" w:sz="4" w:space="0" w:color="auto"/>
            </w:tcBorders>
          </w:tcPr>
          <w:p w:rsidR="00805E5F" w:rsidRPr="00194842" w:rsidRDefault="00805E5F" w:rsidP="00805E5F">
            <w:pPr>
              <w:tabs>
                <w:tab w:val="left" w:pos="7938"/>
              </w:tabs>
              <w:jc w:val="both"/>
              <w:rPr>
                <w:rFonts w:ascii="Times New Roman" w:hAnsi="Times New Roman"/>
                <w:sz w:val="20"/>
                <w:szCs w:val="20"/>
              </w:rPr>
            </w:pPr>
            <w:r w:rsidRPr="00194842">
              <w:rPr>
                <w:rFonts w:ascii="Times New Roman" w:hAnsi="Times New Roman"/>
                <w:sz w:val="20"/>
                <w:szCs w:val="20"/>
              </w:rPr>
              <w:t>2.7.1.</w:t>
            </w:r>
          </w:p>
        </w:tc>
        <w:tc>
          <w:tcPr>
            <w:tcW w:w="1514" w:type="dxa"/>
            <w:vMerge w:val="restart"/>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jc w:val="both"/>
              <w:rPr>
                <w:rFonts w:ascii="Times New Roman" w:hAnsi="Times New Roman"/>
                <w:sz w:val="20"/>
                <w:szCs w:val="20"/>
              </w:rPr>
            </w:pPr>
            <w:r w:rsidRPr="00194842">
              <w:rPr>
                <w:rFonts w:ascii="Times New Roman" w:eastAsia="Times New Roman" w:hAnsi="Times New Roman"/>
                <w:sz w:val="20"/>
                <w:szCs w:val="20"/>
                <w:lang w:eastAsia="en-US"/>
              </w:rPr>
              <w:t>Проведение экологических мероприятий</w:t>
            </w:r>
          </w:p>
        </w:tc>
        <w:tc>
          <w:tcPr>
            <w:tcW w:w="1843" w:type="dxa"/>
            <w:vMerge w:val="restart"/>
            <w:tcBorders>
              <w:top w:val="single" w:sz="4" w:space="0" w:color="auto"/>
              <w:left w:val="single" w:sz="4" w:space="0" w:color="auto"/>
              <w:bottom w:val="single" w:sz="4" w:space="0" w:color="auto"/>
              <w:right w:val="single" w:sz="4" w:space="0" w:color="auto"/>
            </w:tcBorders>
          </w:tcPr>
          <w:p w:rsidR="00805E5F" w:rsidRPr="00194842" w:rsidRDefault="00805E5F" w:rsidP="00805E5F">
            <w:pPr>
              <w:tabs>
                <w:tab w:val="left" w:pos="7938"/>
              </w:tabs>
              <w:jc w:val="center"/>
              <w:rPr>
                <w:rFonts w:ascii="Times New Roman" w:hAnsi="Times New Roman"/>
                <w:sz w:val="20"/>
                <w:szCs w:val="20"/>
              </w:rPr>
            </w:pPr>
            <w:r w:rsidRPr="00194842">
              <w:rPr>
                <w:rFonts w:ascii="Times New Roman" w:hAnsi="Times New Roman"/>
                <w:sz w:val="20"/>
                <w:szCs w:val="20"/>
              </w:rPr>
              <w:t>Прочие расходы</w:t>
            </w:r>
          </w:p>
        </w:tc>
        <w:tc>
          <w:tcPr>
            <w:tcW w:w="1418" w:type="dxa"/>
            <w:vMerge w:val="restart"/>
            <w:tcBorders>
              <w:top w:val="single" w:sz="4" w:space="0" w:color="auto"/>
              <w:left w:val="single" w:sz="4" w:space="0" w:color="auto"/>
              <w:bottom w:val="single" w:sz="4" w:space="0" w:color="auto"/>
              <w:right w:val="single" w:sz="4" w:space="0" w:color="auto"/>
            </w:tcBorders>
          </w:tcPr>
          <w:p w:rsidR="00805E5F" w:rsidRPr="00194842" w:rsidRDefault="00C800E5" w:rsidP="00805E5F">
            <w:pPr>
              <w:tabs>
                <w:tab w:val="left" w:pos="7938"/>
              </w:tabs>
              <w:jc w:val="center"/>
              <w:rPr>
                <w:rFonts w:ascii="Times New Roman" w:hAnsi="Times New Roman"/>
                <w:sz w:val="20"/>
                <w:szCs w:val="20"/>
              </w:rPr>
            </w:pPr>
            <w:r w:rsidRPr="00194842">
              <w:rPr>
                <w:rFonts w:ascii="Times New Roman" w:hAnsi="Times New Roman"/>
                <w:sz w:val="20"/>
                <w:szCs w:val="20"/>
              </w:rPr>
              <w:t>2019-2024</w:t>
            </w:r>
          </w:p>
        </w:tc>
        <w:tc>
          <w:tcPr>
            <w:tcW w:w="1275" w:type="dxa"/>
            <w:gridSpan w:val="2"/>
            <w:vMerge w:val="restart"/>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jc w:val="center"/>
              <w:rPr>
                <w:rFonts w:ascii="Times New Roman" w:hAnsi="Times New Roman"/>
                <w:sz w:val="20"/>
                <w:szCs w:val="20"/>
              </w:rPr>
            </w:pPr>
            <w:r w:rsidRPr="00194842">
              <w:rPr>
                <w:rFonts w:ascii="Times New Roman" w:eastAsia="Times New Roman" w:hAnsi="Times New Roman"/>
                <w:sz w:val="20"/>
                <w:szCs w:val="20"/>
                <w:lang w:eastAsia="en-US"/>
              </w:rPr>
              <w:t>Отдел культуры, молодежной политики и спорта, Администрация Воскресенского муниципального района</w:t>
            </w:r>
          </w:p>
        </w:tc>
        <w:tc>
          <w:tcPr>
            <w:tcW w:w="1985"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rPr>
                <w:rFonts w:ascii="Times New Roman" w:hAnsi="Times New Roman"/>
                <w:b/>
                <w:sz w:val="20"/>
                <w:szCs w:val="20"/>
              </w:rPr>
            </w:pPr>
            <w:r w:rsidRPr="00194842">
              <w:rPr>
                <w:rFonts w:ascii="Times New Roman" w:hAnsi="Times New Roman"/>
                <w:b/>
                <w:sz w:val="20"/>
                <w:szCs w:val="20"/>
              </w:rPr>
              <w:t>Всего</w:t>
            </w:r>
          </w:p>
        </w:tc>
        <w:tc>
          <w:tcPr>
            <w:tcW w:w="1134"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tabs>
                <w:tab w:val="left" w:pos="7938"/>
              </w:tabs>
              <w:jc w:val="center"/>
              <w:rPr>
                <w:rFonts w:ascii="Times New Roman" w:hAnsi="Times New Roman"/>
                <w:b/>
                <w:sz w:val="20"/>
                <w:szCs w:val="20"/>
              </w:rPr>
            </w:pPr>
            <w:r w:rsidRPr="003B2DA2">
              <w:rPr>
                <w:rFonts w:ascii="Times New Roman" w:hAnsi="Times New Roman"/>
                <w:b/>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r w:rsidRPr="003B2DA2">
              <w:rPr>
                <w:rFonts w:ascii="Times New Roman" w:hAnsi="Times New Roman"/>
                <w:b/>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r w:rsidRPr="003B2DA2">
              <w:rPr>
                <w:rFonts w:ascii="Times New Roman" w:hAnsi="Times New Roman"/>
                <w:b/>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r w:rsidRPr="003B2DA2">
              <w:rPr>
                <w:rFonts w:ascii="Times New Roman" w:hAnsi="Times New Roman"/>
                <w:b/>
                <w:sz w:val="20"/>
                <w:szCs w:val="20"/>
              </w:rPr>
              <w:t>0,0</w:t>
            </w:r>
          </w:p>
        </w:tc>
      </w:tr>
      <w:tr w:rsidR="00805E5F" w:rsidRPr="00194842" w:rsidTr="00805E5F">
        <w:tblPrEx>
          <w:tblBorders>
            <w:insideH w:val="none" w:sz="0" w:space="0" w:color="auto"/>
            <w:insideV w:val="none" w:sz="0" w:space="0" w:color="auto"/>
          </w:tblBorders>
          <w:tblLook w:val="0000" w:firstRow="0" w:lastRow="0" w:firstColumn="0" w:lastColumn="0" w:noHBand="0" w:noVBand="0"/>
        </w:tblPrEx>
        <w:trPr>
          <w:trHeight w:val="145"/>
        </w:trPr>
        <w:tc>
          <w:tcPr>
            <w:tcW w:w="754" w:type="dxa"/>
            <w:gridSpan w:val="2"/>
            <w:vMerge/>
            <w:tcBorders>
              <w:top w:val="single" w:sz="4" w:space="0" w:color="auto"/>
              <w:bottom w:val="single" w:sz="4" w:space="0" w:color="auto"/>
              <w:right w:val="single" w:sz="4" w:space="0" w:color="auto"/>
            </w:tcBorders>
          </w:tcPr>
          <w:p w:rsidR="00805E5F" w:rsidRPr="00194842" w:rsidRDefault="00805E5F" w:rsidP="00805E5F">
            <w:pPr>
              <w:tabs>
                <w:tab w:val="left" w:pos="7938"/>
              </w:tabs>
              <w:jc w:val="center"/>
              <w:rPr>
                <w:rFonts w:ascii="Times New Roman" w:hAnsi="Times New Roman"/>
                <w:sz w:val="20"/>
                <w:szCs w:val="20"/>
              </w:rPr>
            </w:pPr>
          </w:p>
        </w:tc>
        <w:tc>
          <w:tcPr>
            <w:tcW w:w="1514" w:type="dxa"/>
            <w:vMerge/>
            <w:tcBorders>
              <w:top w:val="single" w:sz="4" w:space="0" w:color="auto"/>
              <w:left w:val="single" w:sz="4" w:space="0" w:color="auto"/>
              <w:bottom w:val="single" w:sz="4" w:space="0" w:color="auto"/>
              <w:right w:val="single" w:sz="4" w:space="0" w:color="auto"/>
            </w:tcBorders>
          </w:tcPr>
          <w:p w:rsidR="00805E5F" w:rsidRPr="00194842" w:rsidRDefault="00805E5F" w:rsidP="00805E5F">
            <w:pPr>
              <w:tabs>
                <w:tab w:val="left" w:pos="7938"/>
              </w:tabs>
              <w:jc w:val="center"/>
              <w:rPr>
                <w:rFonts w:ascii="Times New Roman" w:hAnsi="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805E5F" w:rsidRPr="00194842" w:rsidRDefault="00805E5F" w:rsidP="00805E5F">
            <w:pPr>
              <w:tabs>
                <w:tab w:val="left" w:pos="7938"/>
              </w:tabs>
              <w:jc w:val="center"/>
              <w:rPr>
                <w:rFonts w:ascii="Times New Roman" w:hAnsi="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805E5F" w:rsidRPr="00194842" w:rsidRDefault="00805E5F" w:rsidP="00805E5F">
            <w:pPr>
              <w:tabs>
                <w:tab w:val="left" w:pos="7938"/>
              </w:tabs>
              <w:jc w:val="center"/>
              <w:rPr>
                <w:rFonts w:ascii="Times New Roman" w:hAnsi="Times New Roman"/>
                <w:sz w:val="20"/>
                <w:szCs w:val="20"/>
              </w:rPr>
            </w:pPr>
          </w:p>
        </w:tc>
        <w:tc>
          <w:tcPr>
            <w:tcW w:w="1275" w:type="dxa"/>
            <w:gridSpan w:val="2"/>
            <w:vMerge/>
            <w:tcBorders>
              <w:top w:val="single" w:sz="4" w:space="0" w:color="auto"/>
              <w:left w:val="single" w:sz="4" w:space="0" w:color="auto"/>
              <w:bottom w:val="single" w:sz="4" w:space="0" w:color="auto"/>
              <w:right w:val="single" w:sz="4" w:space="0" w:color="auto"/>
            </w:tcBorders>
          </w:tcPr>
          <w:p w:rsidR="00805E5F" w:rsidRPr="00194842" w:rsidRDefault="00805E5F" w:rsidP="00805E5F">
            <w:pPr>
              <w:tabs>
                <w:tab w:val="left" w:pos="7938"/>
              </w:tabs>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rPr>
                <w:rFonts w:ascii="Times New Roman" w:hAnsi="Times New Roman"/>
                <w:sz w:val="20"/>
                <w:szCs w:val="20"/>
              </w:rPr>
            </w:pPr>
            <w:r w:rsidRPr="00194842">
              <w:rPr>
                <w:rFonts w:ascii="Times New Roman" w:hAnsi="Times New Roman"/>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r w:rsidRPr="003B2DA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r w:rsidRPr="003B2D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r w:rsidRPr="003B2D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r w:rsidRPr="003B2DA2">
              <w:rPr>
                <w:rFonts w:ascii="Times New Roman" w:hAnsi="Times New Roman"/>
                <w:sz w:val="20"/>
                <w:szCs w:val="20"/>
              </w:rPr>
              <w:t>0</w:t>
            </w:r>
          </w:p>
        </w:tc>
      </w:tr>
      <w:tr w:rsidR="00805E5F" w:rsidRPr="00194842" w:rsidTr="00805E5F">
        <w:tblPrEx>
          <w:tblBorders>
            <w:insideH w:val="none" w:sz="0" w:space="0" w:color="auto"/>
            <w:insideV w:val="none" w:sz="0" w:space="0" w:color="auto"/>
          </w:tblBorders>
          <w:tblLook w:val="0000" w:firstRow="0" w:lastRow="0" w:firstColumn="0" w:lastColumn="0" w:noHBand="0" w:noVBand="0"/>
        </w:tblPrEx>
        <w:trPr>
          <w:trHeight w:val="145"/>
        </w:trPr>
        <w:tc>
          <w:tcPr>
            <w:tcW w:w="754" w:type="dxa"/>
            <w:gridSpan w:val="2"/>
            <w:vMerge/>
            <w:tcBorders>
              <w:top w:val="single" w:sz="4" w:space="0" w:color="auto"/>
              <w:bottom w:val="single" w:sz="4" w:space="0" w:color="auto"/>
              <w:right w:val="single" w:sz="4" w:space="0" w:color="auto"/>
            </w:tcBorders>
          </w:tcPr>
          <w:p w:rsidR="00805E5F" w:rsidRPr="00194842" w:rsidRDefault="00805E5F" w:rsidP="00805E5F">
            <w:pPr>
              <w:tabs>
                <w:tab w:val="left" w:pos="7938"/>
              </w:tabs>
              <w:jc w:val="center"/>
              <w:rPr>
                <w:rFonts w:ascii="Times New Roman" w:hAnsi="Times New Roman"/>
                <w:sz w:val="20"/>
                <w:szCs w:val="20"/>
              </w:rPr>
            </w:pPr>
          </w:p>
        </w:tc>
        <w:tc>
          <w:tcPr>
            <w:tcW w:w="1514" w:type="dxa"/>
            <w:vMerge/>
            <w:tcBorders>
              <w:top w:val="single" w:sz="4" w:space="0" w:color="auto"/>
              <w:left w:val="single" w:sz="4" w:space="0" w:color="auto"/>
              <w:bottom w:val="single" w:sz="4" w:space="0" w:color="auto"/>
              <w:right w:val="single" w:sz="4" w:space="0" w:color="auto"/>
            </w:tcBorders>
          </w:tcPr>
          <w:p w:rsidR="00805E5F" w:rsidRPr="00194842" w:rsidRDefault="00805E5F" w:rsidP="00805E5F">
            <w:pPr>
              <w:tabs>
                <w:tab w:val="left" w:pos="7938"/>
              </w:tabs>
              <w:jc w:val="center"/>
              <w:rPr>
                <w:rFonts w:ascii="Times New Roman" w:hAnsi="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805E5F" w:rsidRPr="00194842" w:rsidRDefault="00805E5F" w:rsidP="00805E5F">
            <w:pPr>
              <w:tabs>
                <w:tab w:val="left" w:pos="7938"/>
              </w:tabs>
              <w:jc w:val="center"/>
              <w:rPr>
                <w:rFonts w:ascii="Times New Roman" w:hAnsi="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805E5F" w:rsidRPr="00194842" w:rsidRDefault="00805E5F" w:rsidP="00805E5F">
            <w:pPr>
              <w:tabs>
                <w:tab w:val="left" w:pos="7938"/>
              </w:tabs>
              <w:jc w:val="center"/>
              <w:rPr>
                <w:rFonts w:ascii="Times New Roman" w:hAnsi="Times New Roman"/>
                <w:sz w:val="20"/>
                <w:szCs w:val="20"/>
              </w:rPr>
            </w:pPr>
          </w:p>
        </w:tc>
        <w:tc>
          <w:tcPr>
            <w:tcW w:w="1275" w:type="dxa"/>
            <w:gridSpan w:val="2"/>
            <w:vMerge/>
            <w:tcBorders>
              <w:top w:val="single" w:sz="4" w:space="0" w:color="auto"/>
              <w:left w:val="single" w:sz="4" w:space="0" w:color="auto"/>
              <w:bottom w:val="single" w:sz="4" w:space="0" w:color="auto"/>
              <w:right w:val="single" w:sz="4" w:space="0" w:color="auto"/>
            </w:tcBorders>
          </w:tcPr>
          <w:p w:rsidR="00805E5F" w:rsidRPr="00194842" w:rsidRDefault="00805E5F" w:rsidP="00805E5F">
            <w:pPr>
              <w:tabs>
                <w:tab w:val="left" w:pos="7938"/>
              </w:tabs>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rPr>
                <w:rFonts w:ascii="Times New Roman" w:hAnsi="Times New Roman"/>
                <w:sz w:val="20"/>
                <w:szCs w:val="20"/>
              </w:rPr>
            </w:pPr>
            <w:r w:rsidRPr="00194842">
              <w:rPr>
                <w:rFonts w:ascii="Times New Roman" w:hAnsi="Times New Roman"/>
                <w:sz w:val="20"/>
                <w:szCs w:val="20"/>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r w:rsidRPr="003B2DA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r w:rsidRPr="003B2D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r w:rsidRPr="003B2D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r w:rsidRPr="003B2DA2">
              <w:rPr>
                <w:rFonts w:ascii="Times New Roman" w:hAnsi="Times New Roman"/>
                <w:sz w:val="20"/>
                <w:szCs w:val="20"/>
              </w:rPr>
              <w:t>0</w:t>
            </w:r>
          </w:p>
        </w:tc>
      </w:tr>
      <w:tr w:rsidR="00805E5F" w:rsidRPr="00194842" w:rsidTr="00805E5F">
        <w:tblPrEx>
          <w:tblBorders>
            <w:insideH w:val="none" w:sz="0" w:space="0" w:color="auto"/>
            <w:insideV w:val="none" w:sz="0" w:space="0" w:color="auto"/>
          </w:tblBorders>
          <w:tblLook w:val="0000" w:firstRow="0" w:lastRow="0" w:firstColumn="0" w:lastColumn="0" w:noHBand="0" w:noVBand="0"/>
        </w:tblPrEx>
        <w:trPr>
          <w:trHeight w:val="145"/>
        </w:trPr>
        <w:tc>
          <w:tcPr>
            <w:tcW w:w="754" w:type="dxa"/>
            <w:gridSpan w:val="2"/>
            <w:vMerge/>
            <w:tcBorders>
              <w:top w:val="single" w:sz="4" w:space="0" w:color="auto"/>
              <w:bottom w:val="single" w:sz="4" w:space="0" w:color="auto"/>
              <w:right w:val="single" w:sz="4" w:space="0" w:color="auto"/>
            </w:tcBorders>
          </w:tcPr>
          <w:p w:rsidR="00805E5F" w:rsidRPr="00194842" w:rsidRDefault="00805E5F" w:rsidP="00805E5F">
            <w:pPr>
              <w:tabs>
                <w:tab w:val="left" w:pos="7938"/>
              </w:tabs>
              <w:jc w:val="center"/>
              <w:rPr>
                <w:rFonts w:ascii="Times New Roman" w:hAnsi="Times New Roman"/>
                <w:sz w:val="20"/>
                <w:szCs w:val="20"/>
              </w:rPr>
            </w:pPr>
          </w:p>
        </w:tc>
        <w:tc>
          <w:tcPr>
            <w:tcW w:w="1514" w:type="dxa"/>
            <w:vMerge/>
            <w:tcBorders>
              <w:top w:val="single" w:sz="4" w:space="0" w:color="auto"/>
              <w:left w:val="single" w:sz="4" w:space="0" w:color="auto"/>
              <w:bottom w:val="single" w:sz="4" w:space="0" w:color="auto"/>
              <w:right w:val="single" w:sz="4" w:space="0" w:color="auto"/>
            </w:tcBorders>
          </w:tcPr>
          <w:p w:rsidR="00805E5F" w:rsidRPr="00194842" w:rsidRDefault="00805E5F" w:rsidP="00805E5F">
            <w:pPr>
              <w:tabs>
                <w:tab w:val="left" w:pos="7938"/>
              </w:tabs>
              <w:jc w:val="center"/>
              <w:rPr>
                <w:rFonts w:ascii="Times New Roman" w:hAnsi="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805E5F" w:rsidRPr="00194842" w:rsidRDefault="00805E5F" w:rsidP="00805E5F">
            <w:pPr>
              <w:tabs>
                <w:tab w:val="left" w:pos="7938"/>
              </w:tabs>
              <w:jc w:val="center"/>
              <w:rPr>
                <w:rFonts w:ascii="Times New Roman" w:hAnsi="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805E5F" w:rsidRPr="00194842" w:rsidRDefault="00805E5F" w:rsidP="00805E5F">
            <w:pPr>
              <w:tabs>
                <w:tab w:val="left" w:pos="7938"/>
              </w:tabs>
              <w:jc w:val="center"/>
              <w:rPr>
                <w:rFonts w:ascii="Times New Roman" w:hAnsi="Times New Roman"/>
                <w:sz w:val="20"/>
                <w:szCs w:val="20"/>
              </w:rPr>
            </w:pPr>
          </w:p>
        </w:tc>
        <w:tc>
          <w:tcPr>
            <w:tcW w:w="1275" w:type="dxa"/>
            <w:gridSpan w:val="2"/>
            <w:vMerge/>
            <w:tcBorders>
              <w:top w:val="single" w:sz="4" w:space="0" w:color="auto"/>
              <w:left w:val="single" w:sz="4" w:space="0" w:color="auto"/>
              <w:bottom w:val="single" w:sz="4" w:space="0" w:color="auto"/>
              <w:right w:val="single" w:sz="4" w:space="0" w:color="auto"/>
            </w:tcBorders>
          </w:tcPr>
          <w:p w:rsidR="00805E5F" w:rsidRPr="00194842" w:rsidRDefault="00805E5F" w:rsidP="00805E5F">
            <w:pPr>
              <w:tabs>
                <w:tab w:val="left" w:pos="7938"/>
              </w:tabs>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rPr>
                <w:rFonts w:ascii="Times New Roman" w:hAnsi="Times New Roman"/>
                <w:sz w:val="20"/>
                <w:szCs w:val="20"/>
              </w:rPr>
            </w:pPr>
            <w:r w:rsidRPr="00194842">
              <w:rPr>
                <w:rFonts w:ascii="Times New Roman" w:hAnsi="Times New Roman"/>
                <w:sz w:val="20"/>
                <w:szCs w:val="20"/>
              </w:rPr>
              <w:t>Бюджет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r w:rsidRPr="003B2DA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r w:rsidRPr="003B2D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r w:rsidRPr="003B2D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r w:rsidRPr="003B2DA2">
              <w:rPr>
                <w:rFonts w:ascii="Times New Roman" w:hAnsi="Times New Roman"/>
                <w:sz w:val="20"/>
                <w:szCs w:val="20"/>
              </w:rPr>
              <w:t>0</w:t>
            </w:r>
          </w:p>
        </w:tc>
      </w:tr>
      <w:tr w:rsidR="00805E5F" w:rsidRPr="00194842" w:rsidTr="00805E5F">
        <w:tblPrEx>
          <w:tblBorders>
            <w:insideH w:val="none" w:sz="0" w:space="0" w:color="auto"/>
            <w:insideV w:val="none" w:sz="0" w:space="0" w:color="auto"/>
          </w:tblBorders>
          <w:tblLook w:val="0000" w:firstRow="0" w:lastRow="0" w:firstColumn="0" w:lastColumn="0" w:noHBand="0" w:noVBand="0"/>
        </w:tblPrEx>
        <w:trPr>
          <w:trHeight w:val="145"/>
        </w:trPr>
        <w:tc>
          <w:tcPr>
            <w:tcW w:w="754" w:type="dxa"/>
            <w:gridSpan w:val="2"/>
            <w:vMerge/>
            <w:tcBorders>
              <w:top w:val="single" w:sz="4" w:space="0" w:color="auto"/>
              <w:bottom w:val="single" w:sz="4" w:space="0" w:color="auto"/>
              <w:right w:val="single" w:sz="4" w:space="0" w:color="auto"/>
            </w:tcBorders>
          </w:tcPr>
          <w:p w:rsidR="00805E5F" w:rsidRPr="00194842" w:rsidRDefault="00805E5F" w:rsidP="00805E5F">
            <w:pPr>
              <w:tabs>
                <w:tab w:val="left" w:pos="7938"/>
              </w:tabs>
              <w:jc w:val="center"/>
              <w:rPr>
                <w:rFonts w:ascii="Times New Roman" w:hAnsi="Times New Roman"/>
                <w:sz w:val="20"/>
                <w:szCs w:val="20"/>
              </w:rPr>
            </w:pPr>
          </w:p>
        </w:tc>
        <w:tc>
          <w:tcPr>
            <w:tcW w:w="1514" w:type="dxa"/>
            <w:vMerge/>
            <w:tcBorders>
              <w:top w:val="single" w:sz="4" w:space="0" w:color="auto"/>
              <w:left w:val="single" w:sz="4" w:space="0" w:color="auto"/>
              <w:bottom w:val="single" w:sz="4" w:space="0" w:color="auto"/>
              <w:right w:val="single" w:sz="4" w:space="0" w:color="auto"/>
            </w:tcBorders>
          </w:tcPr>
          <w:p w:rsidR="00805E5F" w:rsidRPr="00194842" w:rsidRDefault="00805E5F" w:rsidP="00805E5F">
            <w:pPr>
              <w:tabs>
                <w:tab w:val="left" w:pos="7938"/>
              </w:tabs>
              <w:jc w:val="center"/>
              <w:rPr>
                <w:rFonts w:ascii="Times New Roman" w:hAnsi="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805E5F" w:rsidRPr="00194842" w:rsidRDefault="00805E5F" w:rsidP="00805E5F">
            <w:pPr>
              <w:tabs>
                <w:tab w:val="left" w:pos="7938"/>
              </w:tabs>
              <w:jc w:val="center"/>
              <w:rPr>
                <w:rFonts w:ascii="Times New Roman" w:hAnsi="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805E5F" w:rsidRPr="00194842" w:rsidRDefault="00805E5F" w:rsidP="00805E5F">
            <w:pPr>
              <w:tabs>
                <w:tab w:val="left" w:pos="7938"/>
              </w:tabs>
              <w:jc w:val="center"/>
              <w:rPr>
                <w:rFonts w:ascii="Times New Roman" w:hAnsi="Times New Roman"/>
                <w:sz w:val="20"/>
                <w:szCs w:val="20"/>
              </w:rPr>
            </w:pPr>
          </w:p>
        </w:tc>
        <w:tc>
          <w:tcPr>
            <w:tcW w:w="1275" w:type="dxa"/>
            <w:gridSpan w:val="2"/>
            <w:vMerge/>
            <w:tcBorders>
              <w:top w:val="single" w:sz="4" w:space="0" w:color="auto"/>
              <w:left w:val="single" w:sz="4" w:space="0" w:color="auto"/>
              <w:bottom w:val="single" w:sz="4" w:space="0" w:color="auto"/>
              <w:right w:val="single" w:sz="4" w:space="0" w:color="auto"/>
            </w:tcBorders>
          </w:tcPr>
          <w:p w:rsidR="00805E5F" w:rsidRPr="00194842" w:rsidRDefault="00805E5F" w:rsidP="00805E5F">
            <w:pPr>
              <w:tabs>
                <w:tab w:val="left" w:pos="7938"/>
              </w:tabs>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805E5F" w:rsidRPr="00194842" w:rsidRDefault="00805E5F" w:rsidP="00805E5F">
            <w:pPr>
              <w:widowControl/>
              <w:autoSpaceDE/>
              <w:autoSpaceDN/>
              <w:adjustRightInd/>
              <w:rPr>
                <w:rFonts w:ascii="Times New Roman" w:hAnsi="Times New Roman"/>
                <w:sz w:val="20"/>
                <w:szCs w:val="20"/>
              </w:rPr>
            </w:pPr>
            <w:r w:rsidRPr="00194842">
              <w:rPr>
                <w:rFonts w:ascii="Times New Roman" w:hAnsi="Times New Roman"/>
                <w:sz w:val="20"/>
                <w:szCs w:val="20"/>
              </w:rPr>
              <w:t>Прочие источники</w:t>
            </w:r>
          </w:p>
        </w:tc>
        <w:tc>
          <w:tcPr>
            <w:tcW w:w="1134"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r w:rsidRPr="003B2DA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r w:rsidRPr="003B2D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r w:rsidRPr="003B2D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tcBorders>
          </w:tcPr>
          <w:p w:rsidR="00805E5F" w:rsidRPr="003B2DA2" w:rsidRDefault="00805E5F" w:rsidP="00805E5F">
            <w:pPr>
              <w:widowControl/>
              <w:autoSpaceDE/>
              <w:autoSpaceDN/>
              <w:adjustRightInd/>
              <w:jc w:val="center"/>
              <w:rPr>
                <w:rFonts w:ascii="Times New Roman" w:hAnsi="Times New Roman"/>
                <w:sz w:val="20"/>
                <w:szCs w:val="20"/>
              </w:rPr>
            </w:pPr>
            <w:r w:rsidRPr="003B2DA2">
              <w:rPr>
                <w:rFonts w:ascii="Times New Roman" w:hAnsi="Times New Roman"/>
                <w:sz w:val="20"/>
                <w:szCs w:val="20"/>
              </w:rPr>
              <w:t>0</w:t>
            </w:r>
          </w:p>
        </w:tc>
      </w:tr>
    </w:tbl>
    <w:p w:rsidR="00805E5F" w:rsidRPr="00194842" w:rsidRDefault="00805E5F" w:rsidP="00805E5F">
      <w:pPr>
        <w:widowControl/>
        <w:tabs>
          <w:tab w:val="left" w:pos="7938"/>
        </w:tabs>
        <w:jc w:val="center"/>
        <w:outlineLvl w:val="1"/>
        <w:rPr>
          <w:rFonts w:ascii="Times New Roman" w:hAnsi="Times New Roman"/>
          <w:b/>
          <w:sz w:val="20"/>
          <w:szCs w:val="20"/>
        </w:rPr>
      </w:pPr>
      <w:r w:rsidRPr="00194842">
        <w:rPr>
          <w:rFonts w:ascii="Times New Roman" w:hAnsi="Times New Roman"/>
          <w:b/>
          <w:bCs/>
          <w:sz w:val="20"/>
          <w:szCs w:val="20"/>
        </w:rPr>
        <w:lastRenderedPageBreak/>
        <w:t>2.5.</w:t>
      </w:r>
      <w:r w:rsidRPr="00194842">
        <w:rPr>
          <w:rFonts w:ascii="Times New Roman" w:hAnsi="Times New Roman"/>
          <w:b/>
          <w:sz w:val="20"/>
          <w:szCs w:val="20"/>
        </w:rPr>
        <w:t>Объемы и источники финансирования Подпрограммы 2</w:t>
      </w:r>
    </w:p>
    <w:p w:rsidR="00805E5F" w:rsidRPr="00194842" w:rsidRDefault="00805E5F" w:rsidP="00805E5F">
      <w:pPr>
        <w:tabs>
          <w:tab w:val="left" w:pos="7938"/>
        </w:tabs>
        <w:ind w:right="-1"/>
        <w:jc w:val="center"/>
        <w:rPr>
          <w:rFonts w:ascii="Times New Roman" w:hAnsi="Times New Roman"/>
          <w:sz w:val="20"/>
          <w:szCs w:val="20"/>
        </w:rPr>
      </w:pPr>
      <w:r w:rsidRPr="00194842">
        <w:rPr>
          <w:rFonts w:ascii="Times New Roman" w:hAnsi="Times New Roman"/>
          <w:sz w:val="20"/>
          <w:szCs w:val="20"/>
        </w:rPr>
        <w:t>Структура финансирования, тыс. руб.</w:t>
      </w:r>
    </w:p>
    <w:p w:rsidR="00805E5F" w:rsidRPr="00194842" w:rsidRDefault="00805E5F" w:rsidP="00805E5F">
      <w:pPr>
        <w:tabs>
          <w:tab w:val="left" w:pos="7938"/>
        </w:tabs>
        <w:ind w:right="-1"/>
        <w:jc w:val="right"/>
        <w:rPr>
          <w:rFonts w:ascii="Times New Roman" w:hAnsi="Times New Roman"/>
          <w:b/>
          <w:sz w:val="20"/>
          <w:szCs w:val="20"/>
        </w:rPr>
      </w:pPr>
      <w:r w:rsidRPr="00194842">
        <w:rPr>
          <w:rFonts w:ascii="Times New Roman" w:hAnsi="Times New Roman"/>
          <w:b/>
          <w:sz w:val="20"/>
          <w:szCs w:val="20"/>
        </w:rPr>
        <w:t>Таблица 2</w:t>
      </w:r>
    </w:p>
    <w:tbl>
      <w:tblPr>
        <w:tblW w:w="14601" w:type="dxa"/>
        <w:tblInd w:w="70" w:type="dxa"/>
        <w:tblLayout w:type="fixed"/>
        <w:tblCellMar>
          <w:left w:w="70" w:type="dxa"/>
          <w:right w:w="70" w:type="dxa"/>
        </w:tblCellMar>
        <w:tblLook w:val="00A0" w:firstRow="1" w:lastRow="0" w:firstColumn="1" w:lastColumn="0" w:noHBand="0" w:noVBand="0"/>
      </w:tblPr>
      <w:tblGrid>
        <w:gridCol w:w="4962"/>
        <w:gridCol w:w="1417"/>
        <w:gridCol w:w="1418"/>
        <w:gridCol w:w="1417"/>
        <w:gridCol w:w="1276"/>
        <w:gridCol w:w="1276"/>
        <w:gridCol w:w="1417"/>
        <w:gridCol w:w="1418"/>
      </w:tblGrid>
      <w:tr w:rsidR="00306B4D" w:rsidRPr="00194842" w:rsidTr="00306B4D">
        <w:trPr>
          <w:trHeight w:val="238"/>
        </w:trPr>
        <w:tc>
          <w:tcPr>
            <w:tcW w:w="4962" w:type="dxa"/>
            <w:vMerge w:val="restart"/>
            <w:tcBorders>
              <w:top w:val="single" w:sz="6" w:space="0" w:color="auto"/>
              <w:left w:val="single" w:sz="6" w:space="0" w:color="auto"/>
              <w:bottom w:val="single" w:sz="6" w:space="0" w:color="auto"/>
              <w:right w:val="single" w:sz="6" w:space="0" w:color="auto"/>
            </w:tcBorders>
            <w:vAlign w:val="center"/>
          </w:tcPr>
          <w:p w:rsidR="00306B4D" w:rsidRPr="00194842" w:rsidRDefault="00306B4D" w:rsidP="00805E5F">
            <w:pPr>
              <w:widowControl/>
              <w:tabs>
                <w:tab w:val="left" w:pos="7938"/>
              </w:tabs>
              <w:jc w:val="center"/>
              <w:rPr>
                <w:rFonts w:ascii="Times New Roman" w:hAnsi="Times New Roman"/>
                <w:sz w:val="20"/>
                <w:szCs w:val="20"/>
              </w:rPr>
            </w:pPr>
            <w:r w:rsidRPr="00194842">
              <w:rPr>
                <w:rFonts w:ascii="Times New Roman" w:hAnsi="Times New Roman"/>
                <w:sz w:val="20"/>
                <w:szCs w:val="20"/>
              </w:rPr>
              <w:t>Источники финансирования</w:t>
            </w:r>
          </w:p>
        </w:tc>
        <w:tc>
          <w:tcPr>
            <w:tcW w:w="9639" w:type="dxa"/>
            <w:gridSpan w:val="7"/>
            <w:tcBorders>
              <w:top w:val="single" w:sz="6" w:space="0" w:color="auto"/>
              <w:left w:val="single" w:sz="6" w:space="0" w:color="auto"/>
              <w:bottom w:val="single" w:sz="6" w:space="0" w:color="auto"/>
              <w:right w:val="single" w:sz="6" w:space="0" w:color="auto"/>
            </w:tcBorders>
            <w:vAlign w:val="center"/>
          </w:tcPr>
          <w:p w:rsidR="00306B4D" w:rsidRPr="00194842" w:rsidRDefault="00306B4D" w:rsidP="00805E5F">
            <w:pPr>
              <w:widowControl/>
              <w:tabs>
                <w:tab w:val="left" w:pos="7938"/>
              </w:tabs>
              <w:jc w:val="center"/>
              <w:rPr>
                <w:rFonts w:ascii="Times New Roman" w:hAnsi="Times New Roman"/>
                <w:sz w:val="20"/>
                <w:szCs w:val="20"/>
              </w:rPr>
            </w:pPr>
            <w:r w:rsidRPr="00194842">
              <w:rPr>
                <w:rFonts w:ascii="Times New Roman" w:hAnsi="Times New Roman"/>
                <w:sz w:val="20"/>
                <w:szCs w:val="20"/>
              </w:rPr>
              <w:t>Объем финансирования, тыс. руб.</w:t>
            </w:r>
          </w:p>
        </w:tc>
      </w:tr>
      <w:tr w:rsidR="00306B4D" w:rsidRPr="00194842" w:rsidTr="00306B4D">
        <w:trPr>
          <w:trHeight w:val="238"/>
        </w:trPr>
        <w:tc>
          <w:tcPr>
            <w:tcW w:w="4962" w:type="dxa"/>
            <w:vMerge/>
            <w:tcBorders>
              <w:top w:val="single" w:sz="6" w:space="0" w:color="auto"/>
              <w:left w:val="single" w:sz="6" w:space="0" w:color="auto"/>
              <w:bottom w:val="single" w:sz="6" w:space="0" w:color="auto"/>
              <w:right w:val="single" w:sz="6" w:space="0" w:color="auto"/>
            </w:tcBorders>
            <w:vAlign w:val="center"/>
          </w:tcPr>
          <w:p w:rsidR="00306B4D" w:rsidRPr="00194842" w:rsidRDefault="00306B4D" w:rsidP="00805E5F">
            <w:pPr>
              <w:widowControl/>
              <w:tabs>
                <w:tab w:val="left" w:pos="7938"/>
              </w:tabs>
              <w:autoSpaceDE/>
              <w:autoSpaceDN/>
              <w:adjustRightInd/>
              <w:rPr>
                <w:rFonts w:ascii="Times New Roman" w:hAnsi="Times New Roman"/>
                <w:sz w:val="20"/>
                <w:szCs w:val="20"/>
              </w:rPr>
            </w:pPr>
          </w:p>
        </w:tc>
        <w:tc>
          <w:tcPr>
            <w:tcW w:w="1417" w:type="dxa"/>
            <w:vMerge w:val="restart"/>
            <w:tcBorders>
              <w:top w:val="single" w:sz="6" w:space="0" w:color="auto"/>
              <w:left w:val="single" w:sz="6" w:space="0" w:color="auto"/>
              <w:bottom w:val="single" w:sz="6" w:space="0" w:color="auto"/>
              <w:right w:val="single" w:sz="6" w:space="0" w:color="auto"/>
            </w:tcBorders>
            <w:vAlign w:val="center"/>
          </w:tcPr>
          <w:p w:rsidR="00306B4D" w:rsidRPr="00194842" w:rsidRDefault="00306B4D" w:rsidP="00805E5F">
            <w:pPr>
              <w:widowControl/>
              <w:tabs>
                <w:tab w:val="left" w:pos="7938"/>
              </w:tabs>
              <w:jc w:val="center"/>
              <w:rPr>
                <w:rFonts w:ascii="Times New Roman" w:hAnsi="Times New Roman"/>
                <w:sz w:val="20"/>
                <w:szCs w:val="20"/>
              </w:rPr>
            </w:pPr>
            <w:r w:rsidRPr="00194842">
              <w:rPr>
                <w:rFonts w:ascii="Times New Roman" w:hAnsi="Times New Roman"/>
                <w:sz w:val="20"/>
                <w:szCs w:val="20"/>
              </w:rPr>
              <w:t>Всего</w:t>
            </w:r>
          </w:p>
        </w:tc>
        <w:tc>
          <w:tcPr>
            <w:tcW w:w="8222" w:type="dxa"/>
            <w:gridSpan w:val="6"/>
            <w:tcBorders>
              <w:top w:val="single" w:sz="6" w:space="0" w:color="auto"/>
              <w:left w:val="single" w:sz="6" w:space="0" w:color="auto"/>
              <w:bottom w:val="single" w:sz="6" w:space="0" w:color="auto"/>
              <w:right w:val="single" w:sz="6" w:space="0" w:color="auto"/>
            </w:tcBorders>
            <w:vAlign w:val="center"/>
          </w:tcPr>
          <w:p w:rsidR="00306B4D" w:rsidRPr="00194842" w:rsidRDefault="00306B4D" w:rsidP="00805E5F">
            <w:pPr>
              <w:widowControl/>
              <w:tabs>
                <w:tab w:val="left" w:pos="7938"/>
              </w:tabs>
              <w:jc w:val="center"/>
              <w:rPr>
                <w:rFonts w:ascii="Times New Roman" w:hAnsi="Times New Roman"/>
                <w:sz w:val="20"/>
                <w:szCs w:val="20"/>
              </w:rPr>
            </w:pPr>
            <w:r w:rsidRPr="00194842">
              <w:rPr>
                <w:rFonts w:ascii="Times New Roman" w:hAnsi="Times New Roman"/>
                <w:sz w:val="20"/>
                <w:szCs w:val="20"/>
              </w:rPr>
              <w:t>В том числе по годам</w:t>
            </w:r>
          </w:p>
        </w:tc>
      </w:tr>
      <w:tr w:rsidR="00306B4D" w:rsidRPr="00194842" w:rsidTr="00306B4D">
        <w:trPr>
          <w:trHeight w:val="357"/>
        </w:trPr>
        <w:tc>
          <w:tcPr>
            <w:tcW w:w="4962" w:type="dxa"/>
            <w:vMerge/>
            <w:tcBorders>
              <w:top w:val="single" w:sz="6" w:space="0" w:color="auto"/>
              <w:left w:val="single" w:sz="6" w:space="0" w:color="auto"/>
              <w:bottom w:val="single" w:sz="6" w:space="0" w:color="auto"/>
              <w:right w:val="single" w:sz="6" w:space="0" w:color="auto"/>
            </w:tcBorders>
            <w:vAlign w:val="center"/>
          </w:tcPr>
          <w:p w:rsidR="00306B4D" w:rsidRPr="00194842" w:rsidRDefault="00306B4D" w:rsidP="00805E5F">
            <w:pPr>
              <w:widowControl/>
              <w:tabs>
                <w:tab w:val="left" w:pos="7938"/>
              </w:tabs>
              <w:autoSpaceDE/>
              <w:autoSpaceDN/>
              <w:adjustRightInd/>
              <w:rPr>
                <w:rFonts w:ascii="Times New Roman" w:hAnsi="Times New Roman"/>
                <w:sz w:val="20"/>
                <w:szCs w:val="20"/>
              </w:rPr>
            </w:pPr>
          </w:p>
        </w:tc>
        <w:tc>
          <w:tcPr>
            <w:tcW w:w="1417" w:type="dxa"/>
            <w:vMerge/>
            <w:tcBorders>
              <w:top w:val="single" w:sz="6" w:space="0" w:color="auto"/>
              <w:left w:val="single" w:sz="6" w:space="0" w:color="auto"/>
              <w:bottom w:val="single" w:sz="6" w:space="0" w:color="auto"/>
              <w:right w:val="single" w:sz="6" w:space="0" w:color="auto"/>
            </w:tcBorders>
            <w:vAlign w:val="center"/>
          </w:tcPr>
          <w:p w:rsidR="00306B4D" w:rsidRPr="00194842" w:rsidRDefault="00306B4D" w:rsidP="00805E5F">
            <w:pPr>
              <w:widowControl/>
              <w:tabs>
                <w:tab w:val="left" w:pos="7938"/>
              </w:tabs>
              <w:autoSpaceDE/>
              <w:autoSpaceDN/>
              <w:adjustRightInd/>
              <w:rPr>
                <w:rFonts w:ascii="Times New Roman" w:hAnsi="Times New Roman"/>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306B4D" w:rsidRPr="00194842" w:rsidRDefault="00306B4D" w:rsidP="00306B4D">
            <w:pPr>
              <w:widowControl/>
              <w:tabs>
                <w:tab w:val="left" w:pos="7938"/>
              </w:tabs>
              <w:jc w:val="center"/>
              <w:rPr>
                <w:rFonts w:ascii="Times New Roman" w:hAnsi="Times New Roman"/>
                <w:sz w:val="20"/>
                <w:szCs w:val="20"/>
              </w:rPr>
            </w:pPr>
            <w:r w:rsidRPr="00194842">
              <w:rPr>
                <w:rFonts w:ascii="Times New Roman" w:hAnsi="Times New Roman"/>
                <w:sz w:val="20"/>
                <w:szCs w:val="20"/>
              </w:rPr>
              <w:t>2019</w:t>
            </w:r>
          </w:p>
        </w:tc>
        <w:tc>
          <w:tcPr>
            <w:tcW w:w="1417" w:type="dxa"/>
            <w:tcBorders>
              <w:top w:val="single" w:sz="6" w:space="0" w:color="auto"/>
              <w:left w:val="single" w:sz="6" w:space="0" w:color="auto"/>
              <w:bottom w:val="single" w:sz="6" w:space="0" w:color="auto"/>
              <w:right w:val="single" w:sz="6" w:space="0" w:color="auto"/>
            </w:tcBorders>
            <w:vAlign w:val="center"/>
          </w:tcPr>
          <w:p w:rsidR="00306B4D" w:rsidRPr="00194842" w:rsidRDefault="00306B4D" w:rsidP="00306B4D">
            <w:pPr>
              <w:widowControl/>
              <w:tabs>
                <w:tab w:val="left" w:pos="7938"/>
              </w:tabs>
              <w:autoSpaceDE/>
              <w:autoSpaceDN/>
              <w:adjustRightInd/>
              <w:jc w:val="center"/>
              <w:rPr>
                <w:rFonts w:ascii="Times New Roman" w:hAnsi="Times New Roman"/>
                <w:sz w:val="20"/>
                <w:szCs w:val="20"/>
              </w:rPr>
            </w:pPr>
            <w:r w:rsidRPr="00194842">
              <w:rPr>
                <w:rFonts w:ascii="Times New Roman" w:hAnsi="Times New Roman"/>
                <w:sz w:val="20"/>
                <w:szCs w:val="20"/>
              </w:rPr>
              <w:t>2020</w:t>
            </w:r>
          </w:p>
        </w:tc>
        <w:tc>
          <w:tcPr>
            <w:tcW w:w="1276" w:type="dxa"/>
            <w:tcBorders>
              <w:top w:val="single" w:sz="6" w:space="0" w:color="auto"/>
              <w:left w:val="single" w:sz="6" w:space="0" w:color="auto"/>
              <w:bottom w:val="single" w:sz="6" w:space="0" w:color="auto"/>
              <w:right w:val="single" w:sz="6" w:space="0" w:color="auto"/>
            </w:tcBorders>
            <w:vAlign w:val="center"/>
          </w:tcPr>
          <w:p w:rsidR="00306B4D" w:rsidRPr="00194842" w:rsidRDefault="00306B4D" w:rsidP="00306B4D">
            <w:pPr>
              <w:widowControl/>
              <w:tabs>
                <w:tab w:val="left" w:pos="7938"/>
              </w:tabs>
              <w:autoSpaceDE/>
              <w:autoSpaceDN/>
              <w:adjustRightInd/>
              <w:jc w:val="center"/>
              <w:rPr>
                <w:rFonts w:ascii="Times New Roman" w:hAnsi="Times New Roman"/>
                <w:sz w:val="20"/>
                <w:szCs w:val="20"/>
              </w:rPr>
            </w:pPr>
            <w:r w:rsidRPr="00194842">
              <w:rPr>
                <w:rFonts w:ascii="Times New Roman" w:hAnsi="Times New Roman"/>
                <w:sz w:val="20"/>
                <w:szCs w:val="20"/>
              </w:rPr>
              <w:t>2021</w:t>
            </w:r>
          </w:p>
        </w:tc>
        <w:tc>
          <w:tcPr>
            <w:tcW w:w="1276" w:type="dxa"/>
            <w:tcBorders>
              <w:top w:val="single" w:sz="6" w:space="0" w:color="auto"/>
              <w:left w:val="single" w:sz="6" w:space="0" w:color="auto"/>
              <w:bottom w:val="single" w:sz="6" w:space="0" w:color="auto"/>
              <w:right w:val="single" w:sz="6" w:space="0" w:color="auto"/>
            </w:tcBorders>
          </w:tcPr>
          <w:p w:rsidR="00306B4D" w:rsidRPr="00194842" w:rsidRDefault="00306B4D" w:rsidP="00805E5F">
            <w:pPr>
              <w:widowControl/>
              <w:tabs>
                <w:tab w:val="left" w:pos="7938"/>
              </w:tabs>
              <w:autoSpaceDE/>
              <w:autoSpaceDN/>
              <w:adjustRightInd/>
              <w:jc w:val="center"/>
              <w:rPr>
                <w:rFonts w:ascii="Times New Roman" w:hAnsi="Times New Roman"/>
                <w:sz w:val="20"/>
                <w:szCs w:val="20"/>
              </w:rPr>
            </w:pPr>
            <w:r w:rsidRPr="00194842">
              <w:rPr>
                <w:rFonts w:ascii="Times New Roman" w:hAnsi="Times New Roman"/>
                <w:sz w:val="20"/>
                <w:szCs w:val="20"/>
              </w:rPr>
              <w:t>2022</w:t>
            </w:r>
          </w:p>
        </w:tc>
        <w:tc>
          <w:tcPr>
            <w:tcW w:w="1417" w:type="dxa"/>
            <w:tcBorders>
              <w:top w:val="single" w:sz="6" w:space="0" w:color="auto"/>
              <w:left w:val="single" w:sz="6" w:space="0" w:color="auto"/>
              <w:bottom w:val="single" w:sz="6" w:space="0" w:color="auto"/>
              <w:right w:val="single" w:sz="6" w:space="0" w:color="auto"/>
            </w:tcBorders>
          </w:tcPr>
          <w:p w:rsidR="00306B4D" w:rsidRPr="00194842" w:rsidRDefault="00306B4D" w:rsidP="00805E5F">
            <w:pPr>
              <w:widowControl/>
              <w:tabs>
                <w:tab w:val="left" w:pos="7938"/>
              </w:tabs>
              <w:autoSpaceDE/>
              <w:autoSpaceDN/>
              <w:adjustRightInd/>
              <w:jc w:val="center"/>
              <w:rPr>
                <w:rFonts w:ascii="Times New Roman" w:hAnsi="Times New Roman"/>
                <w:sz w:val="20"/>
                <w:szCs w:val="20"/>
              </w:rPr>
            </w:pPr>
            <w:r w:rsidRPr="00194842">
              <w:rPr>
                <w:rFonts w:ascii="Times New Roman" w:hAnsi="Times New Roman"/>
                <w:sz w:val="20"/>
                <w:szCs w:val="20"/>
              </w:rPr>
              <w:t>2023</w:t>
            </w:r>
          </w:p>
        </w:tc>
        <w:tc>
          <w:tcPr>
            <w:tcW w:w="1418" w:type="dxa"/>
            <w:tcBorders>
              <w:top w:val="single" w:sz="6" w:space="0" w:color="auto"/>
              <w:left w:val="single" w:sz="6" w:space="0" w:color="auto"/>
              <w:bottom w:val="single" w:sz="6" w:space="0" w:color="auto"/>
              <w:right w:val="single" w:sz="6" w:space="0" w:color="auto"/>
            </w:tcBorders>
          </w:tcPr>
          <w:p w:rsidR="00306B4D" w:rsidRPr="00194842" w:rsidRDefault="00306B4D" w:rsidP="00805E5F">
            <w:pPr>
              <w:widowControl/>
              <w:tabs>
                <w:tab w:val="left" w:pos="7938"/>
              </w:tabs>
              <w:autoSpaceDE/>
              <w:autoSpaceDN/>
              <w:adjustRightInd/>
              <w:jc w:val="center"/>
              <w:rPr>
                <w:rFonts w:ascii="Times New Roman" w:hAnsi="Times New Roman"/>
                <w:sz w:val="20"/>
                <w:szCs w:val="20"/>
              </w:rPr>
            </w:pPr>
            <w:r w:rsidRPr="00194842">
              <w:rPr>
                <w:rFonts w:ascii="Times New Roman" w:hAnsi="Times New Roman"/>
                <w:sz w:val="20"/>
                <w:szCs w:val="20"/>
              </w:rPr>
              <w:t>2024</w:t>
            </w:r>
          </w:p>
        </w:tc>
      </w:tr>
      <w:tr w:rsidR="00306B4D" w:rsidRPr="00194842" w:rsidTr="00306B4D">
        <w:trPr>
          <w:trHeight w:val="475"/>
        </w:trPr>
        <w:tc>
          <w:tcPr>
            <w:tcW w:w="10490" w:type="dxa"/>
            <w:gridSpan w:val="5"/>
            <w:tcBorders>
              <w:top w:val="single" w:sz="6" w:space="0" w:color="auto"/>
              <w:left w:val="single" w:sz="6" w:space="0" w:color="auto"/>
              <w:bottom w:val="single" w:sz="6" w:space="0" w:color="auto"/>
              <w:right w:val="single" w:sz="6" w:space="0" w:color="auto"/>
            </w:tcBorders>
          </w:tcPr>
          <w:p w:rsidR="00306B4D" w:rsidRPr="00194842" w:rsidRDefault="00306B4D" w:rsidP="00805E5F">
            <w:pPr>
              <w:widowControl/>
              <w:tabs>
                <w:tab w:val="left" w:pos="1250"/>
                <w:tab w:val="left" w:pos="7938"/>
              </w:tabs>
              <w:jc w:val="both"/>
              <w:rPr>
                <w:rFonts w:ascii="Times New Roman" w:hAnsi="Times New Roman"/>
                <w:sz w:val="20"/>
                <w:szCs w:val="20"/>
              </w:rPr>
            </w:pPr>
            <w:r w:rsidRPr="00194842">
              <w:rPr>
                <w:rFonts w:ascii="Times New Roman" w:hAnsi="Times New Roman"/>
                <w:b/>
                <w:sz w:val="20"/>
                <w:szCs w:val="20"/>
                <w:lang w:eastAsia="en-US"/>
              </w:rPr>
              <w:t>Подпрограмма 2. «Развитие молодежной политики в Воскресенском муниципальном районе»</w:t>
            </w:r>
          </w:p>
        </w:tc>
        <w:tc>
          <w:tcPr>
            <w:tcW w:w="1276" w:type="dxa"/>
            <w:tcBorders>
              <w:top w:val="single" w:sz="6" w:space="0" w:color="auto"/>
              <w:left w:val="single" w:sz="6" w:space="0" w:color="auto"/>
              <w:bottom w:val="single" w:sz="6" w:space="0" w:color="auto"/>
              <w:right w:val="single" w:sz="6" w:space="0" w:color="auto"/>
            </w:tcBorders>
          </w:tcPr>
          <w:p w:rsidR="00306B4D" w:rsidRPr="00194842" w:rsidRDefault="00306B4D" w:rsidP="00805E5F">
            <w:pPr>
              <w:widowControl/>
              <w:tabs>
                <w:tab w:val="left" w:pos="1250"/>
                <w:tab w:val="left" w:pos="7938"/>
              </w:tabs>
              <w:jc w:val="both"/>
              <w:rPr>
                <w:rFonts w:ascii="Times New Roman" w:hAnsi="Times New Roman"/>
                <w:b/>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306B4D" w:rsidRPr="00194842" w:rsidRDefault="00306B4D" w:rsidP="00805E5F">
            <w:pPr>
              <w:widowControl/>
              <w:tabs>
                <w:tab w:val="left" w:pos="1250"/>
                <w:tab w:val="left" w:pos="7938"/>
              </w:tabs>
              <w:jc w:val="both"/>
              <w:rPr>
                <w:rFonts w:ascii="Times New Roman" w:hAnsi="Times New Roman"/>
                <w:b/>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306B4D" w:rsidRPr="00194842" w:rsidRDefault="00306B4D" w:rsidP="00805E5F">
            <w:pPr>
              <w:widowControl/>
              <w:tabs>
                <w:tab w:val="left" w:pos="1250"/>
                <w:tab w:val="left" w:pos="7938"/>
              </w:tabs>
              <w:jc w:val="both"/>
              <w:rPr>
                <w:rFonts w:ascii="Times New Roman" w:hAnsi="Times New Roman"/>
                <w:b/>
                <w:sz w:val="20"/>
                <w:szCs w:val="20"/>
                <w:lang w:eastAsia="en-US"/>
              </w:rPr>
            </w:pPr>
          </w:p>
        </w:tc>
      </w:tr>
      <w:tr w:rsidR="00306B4D" w:rsidRPr="00194842" w:rsidTr="00306B4D">
        <w:trPr>
          <w:trHeight w:val="357"/>
        </w:trPr>
        <w:tc>
          <w:tcPr>
            <w:tcW w:w="4962" w:type="dxa"/>
            <w:tcBorders>
              <w:top w:val="single" w:sz="6" w:space="0" w:color="auto"/>
              <w:left w:val="single" w:sz="6" w:space="0" w:color="auto"/>
              <w:bottom w:val="single" w:sz="6" w:space="0" w:color="auto"/>
              <w:right w:val="single" w:sz="6" w:space="0" w:color="auto"/>
            </w:tcBorders>
          </w:tcPr>
          <w:p w:rsidR="00306B4D" w:rsidRPr="00194842" w:rsidRDefault="00306B4D" w:rsidP="00805E5F">
            <w:pPr>
              <w:widowControl/>
              <w:rPr>
                <w:rFonts w:ascii="Times New Roman" w:hAnsi="Times New Roman"/>
                <w:sz w:val="20"/>
                <w:szCs w:val="20"/>
                <w:lang w:eastAsia="en-US"/>
              </w:rPr>
            </w:pPr>
            <w:r w:rsidRPr="00194842">
              <w:rPr>
                <w:rFonts w:ascii="Times New Roman" w:hAnsi="Times New Roman"/>
                <w:sz w:val="20"/>
                <w:szCs w:val="20"/>
                <w:lang w:eastAsia="en-US"/>
              </w:rPr>
              <w:t xml:space="preserve">Федеральный бюджет (на условиях </w:t>
            </w:r>
            <w:proofErr w:type="spellStart"/>
            <w:r w:rsidRPr="00194842">
              <w:rPr>
                <w:rFonts w:ascii="Times New Roman" w:hAnsi="Times New Roman"/>
                <w:sz w:val="20"/>
                <w:szCs w:val="20"/>
                <w:lang w:eastAsia="en-US"/>
              </w:rPr>
              <w:t>софинансирования</w:t>
            </w:r>
            <w:proofErr w:type="spellEnd"/>
            <w:r w:rsidRPr="00194842">
              <w:rPr>
                <w:rFonts w:ascii="Times New Roman" w:hAnsi="Times New Roman"/>
                <w:sz w:val="20"/>
                <w:szCs w:val="20"/>
                <w:lang w:eastAsia="en-US"/>
              </w:rPr>
              <w:t>), в том числе:</w:t>
            </w:r>
          </w:p>
          <w:p w:rsidR="00306B4D" w:rsidRPr="00194842" w:rsidRDefault="00306B4D" w:rsidP="00805E5F">
            <w:pPr>
              <w:widowControl/>
              <w:rPr>
                <w:rFonts w:ascii="Times New Roman" w:hAnsi="Times New Roman"/>
                <w:sz w:val="20"/>
                <w:szCs w:val="20"/>
                <w:lang w:eastAsia="en-US"/>
              </w:rPr>
            </w:pPr>
            <w:r w:rsidRPr="00194842">
              <w:rPr>
                <w:rFonts w:ascii="Times New Roman" w:hAnsi="Times New Roman"/>
                <w:sz w:val="20"/>
                <w:szCs w:val="20"/>
                <w:lang w:eastAsia="en-US"/>
              </w:rPr>
              <w:t>- капитальные вложения</w:t>
            </w:r>
          </w:p>
          <w:p w:rsidR="00306B4D" w:rsidRPr="00194842" w:rsidRDefault="00306B4D" w:rsidP="00805E5F">
            <w:pPr>
              <w:widowControl/>
              <w:rPr>
                <w:rFonts w:ascii="Times New Roman" w:hAnsi="Times New Roman"/>
                <w:sz w:val="20"/>
                <w:szCs w:val="20"/>
                <w:lang w:eastAsia="en-US"/>
              </w:rPr>
            </w:pPr>
            <w:r w:rsidRPr="00194842">
              <w:rPr>
                <w:rFonts w:ascii="Times New Roman" w:hAnsi="Times New Roman"/>
                <w:sz w:val="20"/>
                <w:szCs w:val="20"/>
                <w:lang w:eastAsia="en-US"/>
              </w:rPr>
              <w:t>- прочие расходы</w:t>
            </w:r>
          </w:p>
        </w:tc>
        <w:tc>
          <w:tcPr>
            <w:tcW w:w="1417" w:type="dxa"/>
            <w:tcBorders>
              <w:top w:val="single" w:sz="6" w:space="0" w:color="auto"/>
              <w:left w:val="single" w:sz="6" w:space="0" w:color="auto"/>
              <w:bottom w:val="single" w:sz="6" w:space="0" w:color="auto"/>
              <w:right w:val="single" w:sz="6" w:space="0" w:color="auto"/>
            </w:tcBorders>
          </w:tcPr>
          <w:p w:rsidR="00306B4D" w:rsidRPr="00194842" w:rsidRDefault="00306B4D" w:rsidP="00805E5F">
            <w:pPr>
              <w:widowControl/>
              <w:autoSpaceDE/>
              <w:adjustRightInd/>
              <w:jc w:val="center"/>
              <w:rPr>
                <w:rFonts w:ascii="Times New Roman" w:eastAsia="Times New Roman" w:hAnsi="Times New Roman"/>
                <w:sz w:val="20"/>
                <w:szCs w:val="20"/>
                <w:lang w:eastAsia="en-US"/>
              </w:rPr>
            </w:pPr>
            <w:r w:rsidRPr="00194842">
              <w:rPr>
                <w:rFonts w:ascii="Times New Roman" w:eastAsia="Times New Roman" w:hAnsi="Times New Roman"/>
                <w:sz w:val="20"/>
                <w:szCs w:val="20"/>
                <w:lang w:eastAsia="en-US"/>
              </w:rPr>
              <w:t>0</w:t>
            </w:r>
          </w:p>
        </w:tc>
        <w:tc>
          <w:tcPr>
            <w:tcW w:w="1418" w:type="dxa"/>
            <w:tcBorders>
              <w:top w:val="single" w:sz="6" w:space="0" w:color="auto"/>
              <w:left w:val="single" w:sz="6" w:space="0" w:color="auto"/>
              <w:bottom w:val="single" w:sz="6" w:space="0" w:color="auto"/>
              <w:right w:val="single" w:sz="6" w:space="0" w:color="auto"/>
            </w:tcBorders>
          </w:tcPr>
          <w:p w:rsidR="00306B4D" w:rsidRPr="00194842" w:rsidRDefault="00306B4D" w:rsidP="00805E5F">
            <w:pPr>
              <w:widowControl/>
              <w:autoSpaceDE/>
              <w:adjustRightInd/>
              <w:jc w:val="center"/>
              <w:rPr>
                <w:rFonts w:ascii="Times New Roman" w:eastAsia="Times New Roman" w:hAnsi="Times New Roman"/>
                <w:sz w:val="20"/>
                <w:szCs w:val="20"/>
                <w:lang w:eastAsia="en-US"/>
              </w:rPr>
            </w:pPr>
            <w:r w:rsidRPr="00194842">
              <w:rPr>
                <w:rFonts w:ascii="Times New Roman" w:eastAsia="Times New Roman" w:hAnsi="Times New Roman"/>
                <w:sz w:val="20"/>
                <w:szCs w:val="20"/>
                <w:lang w:eastAsia="en-US"/>
              </w:rPr>
              <w:t>0</w:t>
            </w:r>
          </w:p>
        </w:tc>
        <w:tc>
          <w:tcPr>
            <w:tcW w:w="1417" w:type="dxa"/>
            <w:tcBorders>
              <w:top w:val="single" w:sz="6" w:space="0" w:color="auto"/>
              <w:left w:val="single" w:sz="6" w:space="0" w:color="auto"/>
              <w:bottom w:val="single" w:sz="6" w:space="0" w:color="auto"/>
              <w:right w:val="single" w:sz="6" w:space="0" w:color="auto"/>
            </w:tcBorders>
          </w:tcPr>
          <w:p w:rsidR="00306B4D" w:rsidRPr="00194842" w:rsidRDefault="00306B4D" w:rsidP="00805E5F">
            <w:pPr>
              <w:widowControl/>
              <w:autoSpaceDE/>
              <w:adjustRightInd/>
              <w:jc w:val="center"/>
              <w:rPr>
                <w:rFonts w:ascii="Times New Roman" w:eastAsia="Times New Roman" w:hAnsi="Times New Roman"/>
                <w:sz w:val="20"/>
                <w:szCs w:val="20"/>
                <w:lang w:eastAsia="en-US"/>
              </w:rPr>
            </w:pPr>
            <w:r w:rsidRPr="00194842">
              <w:rPr>
                <w:rFonts w:ascii="Times New Roman" w:eastAsia="Times New Roman" w:hAnsi="Times New Roman"/>
                <w:sz w:val="20"/>
                <w:szCs w:val="20"/>
                <w:lang w:eastAsia="en-US"/>
              </w:rPr>
              <w:t>0</w:t>
            </w:r>
          </w:p>
        </w:tc>
        <w:tc>
          <w:tcPr>
            <w:tcW w:w="1276" w:type="dxa"/>
            <w:tcBorders>
              <w:top w:val="single" w:sz="6" w:space="0" w:color="auto"/>
              <w:left w:val="single" w:sz="6" w:space="0" w:color="auto"/>
              <w:bottom w:val="single" w:sz="6" w:space="0" w:color="auto"/>
              <w:right w:val="single" w:sz="6" w:space="0" w:color="auto"/>
            </w:tcBorders>
          </w:tcPr>
          <w:p w:rsidR="00306B4D" w:rsidRPr="00194842" w:rsidRDefault="00306B4D" w:rsidP="00805E5F">
            <w:pPr>
              <w:widowControl/>
              <w:autoSpaceDE/>
              <w:adjustRightInd/>
              <w:jc w:val="center"/>
              <w:rPr>
                <w:rFonts w:ascii="Times New Roman" w:eastAsia="Times New Roman" w:hAnsi="Times New Roman"/>
                <w:sz w:val="20"/>
                <w:szCs w:val="20"/>
                <w:lang w:eastAsia="en-US"/>
              </w:rPr>
            </w:pPr>
            <w:r w:rsidRPr="00194842">
              <w:rPr>
                <w:rFonts w:ascii="Times New Roman" w:eastAsia="Times New Roman" w:hAnsi="Times New Roman"/>
                <w:sz w:val="20"/>
                <w:szCs w:val="20"/>
                <w:lang w:eastAsia="en-US"/>
              </w:rPr>
              <w:t>0</w:t>
            </w:r>
          </w:p>
        </w:tc>
        <w:tc>
          <w:tcPr>
            <w:tcW w:w="1276" w:type="dxa"/>
            <w:tcBorders>
              <w:top w:val="single" w:sz="6" w:space="0" w:color="auto"/>
              <w:left w:val="single" w:sz="6" w:space="0" w:color="auto"/>
              <w:bottom w:val="single" w:sz="6" w:space="0" w:color="auto"/>
              <w:right w:val="single" w:sz="6" w:space="0" w:color="auto"/>
            </w:tcBorders>
          </w:tcPr>
          <w:p w:rsidR="00306B4D" w:rsidRPr="00194842" w:rsidRDefault="00306B4D" w:rsidP="00805E5F">
            <w:pPr>
              <w:widowControl/>
              <w:autoSpaceDE/>
              <w:adjustRightInd/>
              <w:jc w:val="center"/>
              <w:rPr>
                <w:rFonts w:ascii="Times New Roman" w:eastAsia="Times New Roman" w:hAnsi="Times New Roman"/>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306B4D" w:rsidRPr="00194842" w:rsidRDefault="00306B4D" w:rsidP="00805E5F">
            <w:pPr>
              <w:widowControl/>
              <w:autoSpaceDE/>
              <w:adjustRightInd/>
              <w:jc w:val="center"/>
              <w:rPr>
                <w:rFonts w:ascii="Times New Roman" w:eastAsia="Times New Roman" w:hAnsi="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306B4D" w:rsidRPr="00194842" w:rsidRDefault="00306B4D" w:rsidP="00805E5F">
            <w:pPr>
              <w:widowControl/>
              <w:autoSpaceDE/>
              <w:adjustRightInd/>
              <w:jc w:val="center"/>
              <w:rPr>
                <w:rFonts w:ascii="Times New Roman" w:eastAsia="Times New Roman" w:hAnsi="Times New Roman"/>
                <w:sz w:val="20"/>
                <w:szCs w:val="20"/>
                <w:lang w:eastAsia="en-US"/>
              </w:rPr>
            </w:pPr>
          </w:p>
        </w:tc>
      </w:tr>
      <w:tr w:rsidR="00306B4D" w:rsidRPr="00194842" w:rsidTr="00306B4D">
        <w:trPr>
          <w:trHeight w:val="357"/>
        </w:trPr>
        <w:tc>
          <w:tcPr>
            <w:tcW w:w="4962" w:type="dxa"/>
            <w:tcBorders>
              <w:top w:val="single" w:sz="6" w:space="0" w:color="auto"/>
              <w:left w:val="single" w:sz="6" w:space="0" w:color="auto"/>
              <w:bottom w:val="single" w:sz="6" w:space="0" w:color="auto"/>
              <w:right w:val="single" w:sz="6" w:space="0" w:color="auto"/>
            </w:tcBorders>
          </w:tcPr>
          <w:p w:rsidR="00306B4D" w:rsidRPr="00194842" w:rsidRDefault="00306B4D" w:rsidP="00805E5F">
            <w:pPr>
              <w:widowControl/>
              <w:rPr>
                <w:rFonts w:ascii="Times New Roman" w:hAnsi="Times New Roman"/>
                <w:sz w:val="20"/>
                <w:szCs w:val="20"/>
                <w:lang w:eastAsia="en-US"/>
              </w:rPr>
            </w:pPr>
            <w:r w:rsidRPr="00194842">
              <w:rPr>
                <w:rFonts w:ascii="Times New Roman" w:hAnsi="Times New Roman"/>
                <w:sz w:val="20"/>
                <w:szCs w:val="20"/>
                <w:lang w:eastAsia="en-US"/>
              </w:rPr>
              <w:t xml:space="preserve">Областной бюджет (на условиях </w:t>
            </w:r>
            <w:proofErr w:type="spellStart"/>
            <w:r w:rsidRPr="00194842">
              <w:rPr>
                <w:rFonts w:ascii="Times New Roman" w:hAnsi="Times New Roman"/>
                <w:sz w:val="20"/>
                <w:szCs w:val="20"/>
                <w:lang w:eastAsia="en-US"/>
              </w:rPr>
              <w:t>софинансирования</w:t>
            </w:r>
            <w:proofErr w:type="spellEnd"/>
            <w:r w:rsidRPr="00194842">
              <w:rPr>
                <w:rFonts w:ascii="Times New Roman" w:hAnsi="Times New Roman"/>
                <w:sz w:val="20"/>
                <w:szCs w:val="20"/>
                <w:lang w:eastAsia="en-US"/>
              </w:rPr>
              <w:t>), в том числе:</w:t>
            </w:r>
          </w:p>
          <w:p w:rsidR="00306B4D" w:rsidRPr="00194842" w:rsidRDefault="00306B4D" w:rsidP="00805E5F">
            <w:pPr>
              <w:widowControl/>
              <w:rPr>
                <w:rFonts w:ascii="Times New Roman" w:hAnsi="Times New Roman"/>
                <w:sz w:val="20"/>
                <w:szCs w:val="20"/>
                <w:lang w:eastAsia="en-US"/>
              </w:rPr>
            </w:pPr>
            <w:r w:rsidRPr="00194842">
              <w:rPr>
                <w:rFonts w:ascii="Times New Roman" w:hAnsi="Times New Roman"/>
                <w:sz w:val="20"/>
                <w:szCs w:val="20"/>
                <w:lang w:eastAsia="en-US"/>
              </w:rPr>
              <w:t>- капитальные вложения</w:t>
            </w:r>
          </w:p>
          <w:p w:rsidR="00306B4D" w:rsidRPr="00194842" w:rsidRDefault="00306B4D" w:rsidP="00805E5F">
            <w:pPr>
              <w:widowControl/>
              <w:rPr>
                <w:rFonts w:ascii="Times New Roman" w:hAnsi="Times New Roman"/>
                <w:sz w:val="20"/>
                <w:szCs w:val="20"/>
                <w:lang w:eastAsia="en-US"/>
              </w:rPr>
            </w:pPr>
            <w:r w:rsidRPr="00194842">
              <w:rPr>
                <w:rFonts w:ascii="Times New Roman" w:hAnsi="Times New Roman"/>
                <w:sz w:val="20"/>
                <w:szCs w:val="20"/>
                <w:lang w:eastAsia="en-US"/>
              </w:rPr>
              <w:t>- прочие расходы</w:t>
            </w:r>
          </w:p>
        </w:tc>
        <w:tc>
          <w:tcPr>
            <w:tcW w:w="1417" w:type="dxa"/>
            <w:tcBorders>
              <w:top w:val="single" w:sz="6" w:space="0" w:color="auto"/>
              <w:left w:val="single" w:sz="6" w:space="0" w:color="auto"/>
              <w:bottom w:val="single" w:sz="6" w:space="0" w:color="auto"/>
              <w:right w:val="single" w:sz="6" w:space="0" w:color="auto"/>
            </w:tcBorders>
          </w:tcPr>
          <w:p w:rsidR="00306B4D" w:rsidRPr="00194842" w:rsidRDefault="00306B4D" w:rsidP="00805E5F">
            <w:pPr>
              <w:widowControl/>
              <w:autoSpaceDE/>
              <w:adjustRightInd/>
              <w:jc w:val="center"/>
              <w:rPr>
                <w:rFonts w:ascii="Times New Roman" w:eastAsia="Times New Roman" w:hAnsi="Times New Roman"/>
                <w:sz w:val="20"/>
                <w:szCs w:val="20"/>
                <w:lang w:eastAsia="en-US"/>
              </w:rPr>
            </w:pPr>
            <w:r w:rsidRPr="00194842">
              <w:rPr>
                <w:rFonts w:ascii="Times New Roman" w:eastAsia="Times New Roman" w:hAnsi="Times New Roman"/>
                <w:sz w:val="20"/>
                <w:szCs w:val="20"/>
                <w:lang w:eastAsia="en-US"/>
              </w:rPr>
              <w:t>0</w:t>
            </w:r>
          </w:p>
        </w:tc>
        <w:tc>
          <w:tcPr>
            <w:tcW w:w="1418" w:type="dxa"/>
            <w:tcBorders>
              <w:top w:val="single" w:sz="6" w:space="0" w:color="auto"/>
              <w:left w:val="single" w:sz="6" w:space="0" w:color="auto"/>
              <w:bottom w:val="single" w:sz="6" w:space="0" w:color="auto"/>
              <w:right w:val="single" w:sz="6" w:space="0" w:color="auto"/>
            </w:tcBorders>
          </w:tcPr>
          <w:p w:rsidR="00306B4D" w:rsidRPr="00194842" w:rsidRDefault="00306B4D" w:rsidP="00805E5F">
            <w:pPr>
              <w:widowControl/>
              <w:autoSpaceDE/>
              <w:adjustRightInd/>
              <w:jc w:val="center"/>
              <w:rPr>
                <w:rFonts w:ascii="Times New Roman" w:eastAsia="Times New Roman" w:hAnsi="Times New Roman"/>
                <w:sz w:val="20"/>
                <w:szCs w:val="20"/>
                <w:lang w:eastAsia="en-US"/>
              </w:rPr>
            </w:pPr>
            <w:r w:rsidRPr="00194842">
              <w:rPr>
                <w:rFonts w:ascii="Times New Roman" w:eastAsia="Times New Roman" w:hAnsi="Times New Roman"/>
                <w:sz w:val="20"/>
                <w:szCs w:val="20"/>
                <w:lang w:eastAsia="en-US"/>
              </w:rPr>
              <w:t>0</w:t>
            </w:r>
          </w:p>
        </w:tc>
        <w:tc>
          <w:tcPr>
            <w:tcW w:w="1417" w:type="dxa"/>
            <w:tcBorders>
              <w:top w:val="single" w:sz="6" w:space="0" w:color="auto"/>
              <w:left w:val="single" w:sz="6" w:space="0" w:color="auto"/>
              <w:bottom w:val="single" w:sz="6" w:space="0" w:color="auto"/>
              <w:right w:val="single" w:sz="6" w:space="0" w:color="auto"/>
            </w:tcBorders>
          </w:tcPr>
          <w:p w:rsidR="00306B4D" w:rsidRPr="00194842" w:rsidRDefault="00306B4D" w:rsidP="00805E5F">
            <w:pPr>
              <w:widowControl/>
              <w:autoSpaceDE/>
              <w:adjustRightInd/>
              <w:jc w:val="center"/>
              <w:rPr>
                <w:rFonts w:ascii="Times New Roman" w:eastAsia="Times New Roman" w:hAnsi="Times New Roman"/>
                <w:sz w:val="20"/>
                <w:szCs w:val="20"/>
                <w:lang w:eastAsia="en-US"/>
              </w:rPr>
            </w:pPr>
            <w:r w:rsidRPr="00194842">
              <w:rPr>
                <w:rFonts w:ascii="Times New Roman" w:eastAsia="Times New Roman" w:hAnsi="Times New Roman"/>
                <w:sz w:val="20"/>
                <w:szCs w:val="20"/>
                <w:lang w:eastAsia="en-US"/>
              </w:rPr>
              <w:t>0</w:t>
            </w:r>
          </w:p>
        </w:tc>
        <w:tc>
          <w:tcPr>
            <w:tcW w:w="1276" w:type="dxa"/>
            <w:tcBorders>
              <w:top w:val="single" w:sz="6" w:space="0" w:color="auto"/>
              <w:left w:val="single" w:sz="6" w:space="0" w:color="auto"/>
              <w:bottom w:val="single" w:sz="6" w:space="0" w:color="auto"/>
              <w:right w:val="single" w:sz="6" w:space="0" w:color="auto"/>
            </w:tcBorders>
          </w:tcPr>
          <w:p w:rsidR="00306B4D" w:rsidRPr="00194842" w:rsidRDefault="00306B4D" w:rsidP="00805E5F">
            <w:pPr>
              <w:widowControl/>
              <w:autoSpaceDE/>
              <w:adjustRightInd/>
              <w:jc w:val="center"/>
              <w:rPr>
                <w:rFonts w:ascii="Times New Roman" w:eastAsia="Times New Roman" w:hAnsi="Times New Roman"/>
                <w:sz w:val="20"/>
                <w:szCs w:val="20"/>
                <w:lang w:eastAsia="en-US"/>
              </w:rPr>
            </w:pPr>
            <w:r w:rsidRPr="00194842">
              <w:rPr>
                <w:rFonts w:ascii="Times New Roman" w:eastAsia="Times New Roman" w:hAnsi="Times New Roman"/>
                <w:sz w:val="20"/>
                <w:szCs w:val="20"/>
                <w:lang w:eastAsia="en-US"/>
              </w:rPr>
              <w:t>0</w:t>
            </w:r>
          </w:p>
        </w:tc>
        <w:tc>
          <w:tcPr>
            <w:tcW w:w="1276" w:type="dxa"/>
            <w:tcBorders>
              <w:top w:val="single" w:sz="6" w:space="0" w:color="auto"/>
              <w:left w:val="single" w:sz="6" w:space="0" w:color="auto"/>
              <w:bottom w:val="single" w:sz="6" w:space="0" w:color="auto"/>
              <w:right w:val="single" w:sz="6" w:space="0" w:color="auto"/>
            </w:tcBorders>
          </w:tcPr>
          <w:p w:rsidR="00306B4D" w:rsidRPr="00194842" w:rsidRDefault="00306B4D" w:rsidP="00805E5F">
            <w:pPr>
              <w:widowControl/>
              <w:autoSpaceDE/>
              <w:adjustRightInd/>
              <w:jc w:val="center"/>
              <w:rPr>
                <w:rFonts w:ascii="Times New Roman" w:eastAsia="Times New Roman" w:hAnsi="Times New Roman"/>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306B4D" w:rsidRPr="00194842" w:rsidRDefault="00306B4D" w:rsidP="00805E5F">
            <w:pPr>
              <w:widowControl/>
              <w:autoSpaceDE/>
              <w:adjustRightInd/>
              <w:jc w:val="center"/>
              <w:rPr>
                <w:rFonts w:ascii="Times New Roman" w:eastAsia="Times New Roman" w:hAnsi="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306B4D" w:rsidRPr="00194842" w:rsidRDefault="00306B4D" w:rsidP="00805E5F">
            <w:pPr>
              <w:widowControl/>
              <w:autoSpaceDE/>
              <w:adjustRightInd/>
              <w:jc w:val="center"/>
              <w:rPr>
                <w:rFonts w:ascii="Times New Roman" w:eastAsia="Times New Roman" w:hAnsi="Times New Roman"/>
                <w:sz w:val="20"/>
                <w:szCs w:val="20"/>
                <w:lang w:eastAsia="en-US"/>
              </w:rPr>
            </w:pPr>
          </w:p>
        </w:tc>
      </w:tr>
      <w:tr w:rsidR="009E37A8" w:rsidRPr="00194842" w:rsidTr="00306B4D">
        <w:trPr>
          <w:trHeight w:val="238"/>
        </w:trPr>
        <w:tc>
          <w:tcPr>
            <w:tcW w:w="4962" w:type="dxa"/>
            <w:tcBorders>
              <w:top w:val="single" w:sz="6" w:space="0" w:color="auto"/>
              <w:left w:val="single" w:sz="6" w:space="0" w:color="auto"/>
              <w:bottom w:val="single" w:sz="6" w:space="0" w:color="auto"/>
              <w:right w:val="single" w:sz="6" w:space="0" w:color="auto"/>
            </w:tcBorders>
          </w:tcPr>
          <w:p w:rsidR="009E37A8" w:rsidRPr="00194842" w:rsidRDefault="009E37A8" w:rsidP="00805E5F">
            <w:pPr>
              <w:widowControl/>
              <w:rPr>
                <w:rFonts w:ascii="Times New Roman" w:hAnsi="Times New Roman"/>
                <w:sz w:val="20"/>
                <w:szCs w:val="20"/>
                <w:lang w:eastAsia="en-US"/>
              </w:rPr>
            </w:pPr>
            <w:r w:rsidRPr="00194842">
              <w:rPr>
                <w:rFonts w:ascii="Times New Roman" w:hAnsi="Times New Roman"/>
                <w:sz w:val="20"/>
                <w:szCs w:val="20"/>
                <w:lang w:eastAsia="en-US"/>
              </w:rPr>
              <w:t>Бюджет муниципального района, в том числе:</w:t>
            </w:r>
          </w:p>
          <w:p w:rsidR="009E37A8" w:rsidRPr="00194842" w:rsidRDefault="009E37A8" w:rsidP="00805E5F">
            <w:pPr>
              <w:widowControl/>
              <w:rPr>
                <w:rFonts w:ascii="Times New Roman" w:hAnsi="Times New Roman"/>
                <w:sz w:val="20"/>
                <w:szCs w:val="20"/>
                <w:lang w:eastAsia="en-US"/>
              </w:rPr>
            </w:pPr>
            <w:r w:rsidRPr="00194842">
              <w:rPr>
                <w:rFonts w:ascii="Times New Roman" w:hAnsi="Times New Roman"/>
                <w:sz w:val="20"/>
                <w:szCs w:val="20"/>
                <w:lang w:eastAsia="en-US"/>
              </w:rPr>
              <w:t>- капитальные вложения</w:t>
            </w:r>
          </w:p>
          <w:p w:rsidR="009E37A8" w:rsidRPr="00194842" w:rsidRDefault="009E37A8" w:rsidP="00805E5F">
            <w:pPr>
              <w:widowControl/>
              <w:rPr>
                <w:rFonts w:ascii="Times New Roman" w:hAnsi="Times New Roman"/>
                <w:sz w:val="20"/>
                <w:szCs w:val="20"/>
                <w:lang w:eastAsia="en-US"/>
              </w:rPr>
            </w:pPr>
            <w:r w:rsidRPr="00194842">
              <w:rPr>
                <w:rFonts w:ascii="Times New Roman" w:hAnsi="Times New Roman"/>
                <w:sz w:val="20"/>
                <w:szCs w:val="20"/>
                <w:lang w:eastAsia="en-US"/>
              </w:rPr>
              <w:t>- прочие расходы</w:t>
            </w:r>
          </w:p>
        </w:tc>
        <w:tc>
          <w:tcPr>
            <w:tcW w:w="1417" w:type="dxa"/>
            <w:tcBorders>
              <w:top w:val="single" w:sz="6" w:space="0" w:color="auto"/>
              <w:left w:val="single" w:sz="6" w:space="0" w:color="auto"/>
              <w:bottom w:val="single" w:sz="6" w:space="0" w:color="auto"/>
              <w:right w:val="single" w:sz="6" w:space="0" w:color="auto"/>
            </w:tcBorders>
          </w:tcPr>
          <w:p w:rsidR="009E37A8" w:rsidRPr="003B2DA2" w:rsidRDefault="005E1F34" w:rsidP="005E1F34">
            <w:pPr>
              <w:tabs>
                <w:tab w:val="left" w:pos="7938"/>
              </w:tabs>
              <w:jc w:val="center"/>
              <w:rPr>
                <w:rFonts w:ascii="Times New Roman" w:eastAsia="Times New Roman" w:hAnsi="Times New Roman"/>
                <w:sz w:val="20"/>
                <w:szCs w:val="20"/>
                <w:lang w:eastAsia="en-US"/>
              </w:rPr>
            </w:pPr>
            <w:r w:rsidRPr="003B2DA2">
              <w:rPr>
                <w:rFonts w:ascii="Times New Roman" w:eastAsia="Times New Roman" w:hAnsi="Times New Roman"/>
                <w:sz w:val="20"/>
                <w:szCs w:val="20"/>
                <w:lang w:eastAsia="en-US"/>
              </w:rPr>
              <w:t>1062,84</w:t>
            </w:r>
          </w:p>
        </w:tc>
        <w:tc>
          <w:tcPr>
            <w:tcW w:w="1418" w:type="dxa"/>
            <w:tcBorders>
              <w:top w:val="single" w:sz="6" w:space="0" w:color="auto"/>
              <w:left w:val="single" w:sz="6" w:space="0" w:color="auto"/>
              <w:bottom w:val="single" w:sz="6" w:space="0" w:color="auto"/>
              <w:right w:val="single" w:sz="6" w:space="0" w:color="auto"/>
            </w:tcBorders>
          </w:tcPr>
          <w:p w:rsidR="009E37A8" w:rsidRPr="003B2DA2" w:rsidRDefault="009E37A8" w:rsidP="00805E5F">
            <w:pPr>
              <w:tabs>
                <w:tab w:val="left" w:pos="7938"/>
              </w:tabs>
              <w:jc w:val="center"/>
              <w:rPr>
                <w:rFonts w:ascii="Times New Roman" w:eastAsia="Times New Roman" w:hAnsi="Times New Roman"/>
                <w:sz w:val="20"/>
                <w:szCs w:val="20"/>
              </w:rPr>
            </w:pPr>
            <w:r w:rsidRPr="003B2DA2">
              <w:rPr>
                <w:rFonts w:ascii="Times New Roman" w:eastAsia="Times New Roman" w:hAnsi="Times New Roman"/>
                <w:sz w:val="20"/>
                <w:szCs w:val="20"/>
              </w:rPr>
              <w:t>177,14</w:t>
            </w:r>
          </w:p>
        </w:tc>
        <w:tc>
          <w:tcPr>
            <w:tcW w:w="1417" w:type="dxa"/>
            <w:tcBorders>
              <w:top w:val="single" w:sz="6" w:space="0" w:color="auto"/>
              <w:left w:val="single" w:sz="6" w:space="0" w:color="auto"/>
              <w:bottom w:val="single" w:sz="6" w:space="0" w:color="auto"/>
              <w:right w:val="single" w:sz="6" w:space="0" w:color="auto"/>
            </w:tcBorders>
          </w:tcPr>
          <w:p w:rsidR="009E37A8" w:rsidRPr="003B2DA2" w:rsidRDefault="009E37A8" w:rsidP="00805E5F">
            <w:pPr>
              <w:widowControl/>
              <w:autoSpaceDE/>
              <w:autoSpaceDN/>
              <w:adjustRightInd/>
              <w:jc w:val="center"/>
              <w:rPr>
                <w:rFonts w:ascii="Times New Roman" w:eastAsia="Times New Roman" w:hAnsi="Times New Roman"/>
                <w:sz w:val="20"/>
                <w:szCs w:val="20"/>
              </w:rPr>
            </w:pPr>
            <w:r w:rsidRPr="003B2DA2">
              <w:rPr>
                <w:rFonts w:ascii="Times New Roman" w:eastAsia="Times New Roman" w:hAnsi="Times New Roman"/>
                <w:sz w:val="20"/>
                <w:szCs w:val="20"/>
              </w:rPr>
              <w:t>177,14</w:t>
            </w:r>
          </w:p>
        </w:tc>
        <w:tc>
          <w:tcPr>
            <w:tcW w:w="1276" w:type="dxa"/>
            <w:tcBorders>
              <w:top w:val="single" w:sz="6" w:space="0" w:color="auto"/>
              <w:left w:val="single" w:sz="6" w:space="0" w:color="auto"/>
              <w:bottom w:val="single" w:sz="6" w:space="0" w:color="auto"/>
              <w:right w:val="single" w:sz="6" w:space="0" w:color="auto"/>
            </w:tcBorders>
          </w:tcPr>
          <w:p w:rsidR="009E37A8" w:rsidRPr="003B2DA2" w:rsidRDefault="009E37A8" w:rsidP="00805E5F">
            <w:pPr>
              <w:widowControl/>
              <w:autoSpaceDE/>
              <w:autoSpaceDN/>
              <w:adjustRightInd/>
              <w:jc w:val="center"/>
              <w:rPr>
                <w:rFonts w:ascii="Times New Roman" w:eastAsia="Times New Roman" w:hAnsi="Times New Roman"/>
                <w:sz w:val="20"/>
                <w:szCs w:val="20"/>
              </w:rPr>
            </w:pPr>
            <w:r w:rsidRPr="003B2DA2">
              <w:rPr>
                <w:rFonts w:ascii="Times New Roman" w:eastAsia="Times New Roman" w:hAnsi="Times New Roman"/>
                <w:sz w:val="20"/>
                <w:szCs w:val="20"/>
              </w:rPr>
              <w:t>177,14</w:t>
            </w:r>
          </w:p>
        </w:tc>
        <w:tc>
          <w:tcPr>
            <w:tcW w:w="1276" w:type="dxa"/>
            <w:tcBorders>
              <w:top w:val="single" w:sz="6" w:space="0" w:color="auto"/>
              <w:left w:val="single" w:sz="6" w:space="0" w:color="auto"/>
              <w:bottom w:val="single" w:sz="6" w:space="0" w:color="auto"/>
              <w:right w:val="single" w:sz="6" w:space="0" w:color="auto"/>
            </w:tcBorders>
          </w:tcPr>
          <w:p w:rsidR="009E37A8" w:rsidRPr="003B2DA2" w:rsidRDefault="009E37A8" w:rsidP="009E37A8">
            <w:pPr>
              <w:tabs>
                <w:tab w:val="left" w:pos="7938"/>
              </w:tabs>
              <w:jc w:val="center"/>
              <w:rPr>
                <w:rFonts w:ascii="Times New Roman" w:eastAsia="Times New Roman" w:hAnsi="Times New Roman"/>
                <w:sz w:val="20"/>
                <w:szCs w:val="20"/>
              </w:rPr>
            </w:pPr>
            <w:r w:rsidRPr="003B2DA2">
              <w:rPr>
                <w:rFonts w:ascii="Times New Roman" w:eastAsia="Times New Roman" w:hAnsi="Times New Roman"/>
                <w:sz w:val="20"/>
                <w:szCs w:val="20"/>
              </w:rPr>
              <w:t>177,14</w:t>
            </w:r>
          </w:p>
        </w:tc>
        <w:tc>
          <w:tcPr>
            <w:tcW w:w="1417" w:type="dxa"/>
            <w:tcBorders>
              <w:top w:val="single" w:sz="6" w:space="0" w:color="auto"/>
              <w:left w:val="single" w:sz="6" w:space="0" w:color="auto"/>
              <w:bottom w:val="single" w:sz="6" w:space="0" w:color="auto"/>
              <w:right w:val="single" w:sz="6" w:space="0" w:color="auto"/>
            </w:tcBorders>
          </w:tcPr>
          <w:p w:rsidR="009E37A8" w:rsidRPr="003B2DA2" w:rsidRDefault="009E37A8" w:rsidP="009E37A8">
            <w:pPr>
              <w:widowControl/>
              <w:autoSpaceDE/>
              <w:autoSpaceDN/>
              <w:adjustRightInd/>
              <w:jc w:val="center"/>
              <w:rPr>
                <w:rFonts w:ascii="Times New Roman" w:eastAsia="Times New Roman" w:hAnsi="Times New Roman"/>
                <w:sz w:val="20"/>
                <w:szCs w:val="20"/>
              </w:rPr>
            </w:pPr>
            <w:r w:rsidRPr="003B2DA2">
              <w:rPr>
                <w:rFonts w:ascii="Times New Roman" w:eastAsia="Times New Roman" w:hAnsi="Times New Roman"/>
                <w:sz w:val="20"/>
                <w:szCs w:val="20"/>
              </w:rPr>
              <w:t>177,14</w:t>
            </w:r>
          </w:p>
        </w:tc>
        <w:tc>
          <w:tcPr>
            <w:tcW w:w="1418" w:type="dxa"/>
            <w:tcBorders>
              <w:top w:val="single" w:sz="6" w:space="0" w:color="auto"/>
              <w:left w:val="single" w:sz="6" w:space="0" w:color="auto"/>
              <w:bottom w:val="single" w:sz="6" w:space="0" w:color="auto"/>
              <w:right w:val="single" w:sz="6" w:space="0" w:color="auto"/>
            </w:tcBorders>
          </w:tcPr>
          <w:p w:rsidR="009E37A8" w:rsidRPr="003B2DA2" w:rsidRDefault="009E37A8" w:rsidP="009E37A8">
            <w:pPr>
              <w:widowControl/>
              <w:autoSpaceDE/>
              <w:autoSpaceDN/>
              <w:adjustRightInd/>
              <w:jc w:val="center"/>
              <w:rPr>
                <w:rFonts w:ascii="Times New Roman" w:eastAsia="Times New Roman" w:hAnsi="Times New Roman"/>
                <w:sz w:val="20"/>
                <w:szCs w:val="20"/>
              </w:rPr>
            </w:pPr>
            <w:r w:rsidRPr="003B2DA2">
              <w:rPr>
                <w:rFonts w:ascii="Times New Roman" w:eastAsia="Times New Roman" w:hAnsi="Times New Roman"/>
                <w:sz w:val="20"/>
                <w:szCs w:val="20"/>
              </w:rPr>
              <w:t>177,14</w:t>
            </w:r>
          </w:p>
        </w:tc>
      </w:tr>
      <w:tr w:rsidR="00306B4D" w:rsidRPr="00194842" w:rsidTr="00306B4D">
        <w:trPr>
          <w:trHeight w:val="238"/>
        </w:trPr>
        <w:tc>
          <w:tcPr>
            <w:tcW w:w="4962" w:type="dxa"/>
            <w:tcBorders>
              <w:top w:val="single" w:sz="6" w:space="0" w:color="auto"/>
              <w:left w:val="single" w:sz="6" w:space="0" w:color="auto"/>
              <w:bottom w:val="single" w:sz="6" w:space="0" w:color="auto"/>
              <w:right w:val="single" w:sz="6" w:space="0" w:color="auto"/>
            </w:tcBorders>
          </w:tcPr>
          <w:p w:rsidR="00306B4D" w:rsidRPr="00194842" w:rsidRDefault="00306B4D" w:rsidP="00805E5F">
            <w:pPr>
              <w:widowControl/>
              <w:rPr>
                <w:rFonts w:ascii="Times New Roman" w:hAnsi="Times New Roman"/>
                <w:sz w:val="20"/>
                <w:szCs w:val="20"/>
                <w:lang w:eastAsia="en-US"/>
              </w:rPr>
            </w:pPr>
            <w:r w:rsidRPr="00194842">
              <w:rPr>
                <w:rFonts w:ascii="Times New Roman" w:hAnsi="Times New Roman"/>
                <w:sz w:val="20"/>
                <w:szCs w:val="20"/>
                <w:lang w:eastAsia="en-US"/>
              </w:rPr>
              <w:t>Прочие источники, в том числе:</w:t>
            </w:r>
          </w:p>
          <w:p w:rsidR="00306B4D" w:rsidRPr="00194842" w:rsidRDefault="00306B4D" w:rsidP="00805E5F">
            <w:pPr>
              <w:widowControl/>
              <w:rPr>
                <w:rFonts w:ascii="Times New Roman" w:hAnsi="Times New Roman"/>
                <w:sz w:val="20"/>
                <w:szCs w:val="20"/>
                <w:lang w:eastAsia="en-US"/>
              </w:rPr>
            </w:pPr>
            <w:r w:rsidRPr="00194842">
              <w:rPr>
                <w:rFonts w:ascii="Times New Roman" w:hAnsi="Times New Roman"/>
                <w:sz w:val="20"/>
                <w:szCs w:val="20"/>
                <w:lang w:eastAsia="en-US"/>
              </w:rPr>
              <w:t>- капитальные вложения</w:t>
            </w:r>
          </w:p>
          <w:p w:rsidR="00306B4D" w:rsidRPr="00194842" w:rsidRDefault="00306B4D" w:rsidP="00805E5F">
            <w:pPr>
              <w:widowControl/>
              <w:rPr>
                <w:rFonts w:ascii="Times New Roman" w:hAnsi="Times New Roman"/>
                <w:sz w:val="20"/>
                <w:szCs w:val="20"/>
                <w:lang w:eastAsia="en-US"/>
              </w:rPr>
            </w:pPr>
            <w:r w:rsidRPr="00194842">
              <w:rPr>
                <w:rFonts w:ascii="Times New Roman" w:hAnsi="Times New Roman"/>
                <w:sz w:val="20"/>
                <w:szCs w:val="20"/>
                <w:lang w:eastAsia="en-US"/>
              </w:rPr>
              <w:t>- прочие расходы</w:t>
            </w:r>
          </w:p>
        </w:tc>
        <w:tc>
          <w:tcPr>
            <w:tcW w:w="1417" w:type="dxa"/>
            <w:tcBorders>
              <w:top w:val="single" w:sz="6" w:space="0" w:color="auto"/>
              <w:left w:val="single" w:sz="6" w:space="0" w:color="auto"/>
              <w:bottom w:val="single" w:sz="6" w:space="0" w:color="auto"/>
              <w:right w:val="single" w:sz="6" w:space="0" w:color="auto"/>
            </w:tcBorders>
          </w:tcPr>
          <w:p w:rsidR="00306B4D" w:rsidRPr="003B2DA2" w:rsidRDefault="00306B4D" w:rsidP="00805E5F">
            <w:pPr>
              <w:widowControl/>
              <w:jc w:val="center"/>
              <w:rPr>
                <w:rFonts w:ascii="Times New Roman" w:hAnsi="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306B4D" w:rsidRPr="003B2DA2" w:rsidRDefault="00306B4D" w:rsidP="00805E5F">
            <w:pPr>
              <w:widowControl/>
              <w:jc w:val="center"/>
              <w:rPr>
                <w:rFonts w:ascii="Times New Roman" w:hAnsi="Times New Roman"/>
                <w:sz w:val="20"/>
                <w:szCs w:val="20"/>
                <w:lang w:eastAsia="en-US"/>
              </w:rPr>
            </w:pPr>
            <w:r w:rsidRPr="003B2DA2">
              <w:rPr>
                <w:rFonts w:ascii="Times New Roman" w:hAnsi="Times New Roman"/>
                <w:sz w:val="20"/>
                <w:szCs w:val="20"/>
                <w:lang w:eastAsia="en-US"/>
              </w:rPr>
              <w:t>0</w:t>
            </w:r>
          </w:p>
        </w:tc>
        <w:tc>
          <w:tcPr>
            <w:tcW w:w="1417" w:type="dxa"/>
            <w:tcBorders>
              <w:top w:val="single" w:sz="6" w:space="0" w:color="auto"/>
              <w:left w:val="single" w:sz="6" w:space="0" w:color="auto"/>
              <w:bottom w:val="single" w:sz="6" w:space="0" w:color="auto"/>
              <w:right w:val="single" w:sz="6" w:space="0" w:color="auto"/>
            </w:tcBorders>
          </w:tcPr>
          <w:p w:rsidR="00306B4D" w:rsidRPr="003B2DA2" w:rsidRDefault="00306B4D" w:rsidP="00805E5F">
            <w:pPr>
              <w:widowControl/>
              <w:jc w:val="center"/>
              <w:rPr>
                <w:rFonts w:ascii="Times New Roman" w:hAnsi="Times New Roman"/>
                <w:sz w:val="20"/>
                <w:szCs w:val="20"/>
                <w:lang w:eastAsia="en-US"/>
              </w:rPr>
            </w:pPr>
            <w:r w:rsidRPr="003B2DA2">
              <w:rPr>
                <w:rFonts w:ascii="Times New Roman" w:hAnsi="Times New Roman"/>
                <w:sz w:val="20"/>
                <w:szCs w:val="20"/>
                <w:lang w:eastAsia="en-US"/>
              </w:rPr>
              <w:t>0</w:t>
            </w:r>
          </w:p>
        </w:tc>
        <w:tc>
          <w:tcPr>
            <w:tcW w:w="1276" w:type="dxa"/>
            <w:tcBorders>
              <w:top w:val="single" w:sz="6" w:space="0" w:color="auto"/>
              <w:left w:val="single" w:sz="6" w:space="0" w:color="auto"/>
              <w:bottom w:val="single" w:sz="6" w:space="0" w:color="auto"/>
              <w:right w:val="single" w:sz="6" w:space="0" w:color="auto"/>
            </w:tcBorders>
          </w:tcPr>
          <w:p w:rsidR="00306B4D" w:rsidRPr="003B2DA2" w:rsidRDefault="00306B4D" w:rsidP="00805E5F">
            <w:pPr>
              <w:widowControl/>
              <w:jc w:val="center"/>
              <w:rPr>
                <w:rFonts w:ascii="Times New Roman" w:hAnsi="Times New Roman"/>
                <w:sz w:val="20"/>
                <w:szCs w:val="20"/>
                <w:lang w:eastAsia="en-US"/>
              </w:rPr>
            </w:pPr>
            <w:r w:rsidRPr="003B2DA2">
              <w:rPr>
                <w:rFonts w:ascii="Times New Roman" w:hAnsi="Times New Roman"/>
                <w:sz w:val="20"/>
                <w:szCs w:val="20"/>
                <w:lang w:eastAsia="en-US"/>
              </w:rPr>
              <w:t>0</w:t>
            </w:r>
          </w:p>
        </w:tc>
        <w:tc>
          <w:tcPr>
            <w:tcW w:w="1276" w:type="dxa"/>
            <w:tcBorders>
              <w:top w:val="single" w:sz="6" w:space="0" w:color="auto"/>
              <w:left w:val="single" w:sz="6" w:space="0" w:color="auto"/>
              <w:bottom w:val="single" w:sz="6" w:space="0" w:color="auto"/>
              <w:right w:val="single" w:sz="6" w:space="0" w:color="auto"/>
            </w:tcBorders>
          </w:tcPr>
          <w:p w:rsidR="00306B4D" w:rsidRPr="003B2DA2" w:rsidRDefault="00306B4D" w:rsidP="00805E5F">
            <w:pPr>
              <w:widowControl/>
              <w:jc w:val="center"/>
              <w:rPr>
                <w:rFonts w:ascii="Times New Roman" w:hAnsi="Times New Roman"/>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306B4D" w:rsidRPr="003B2DA2" w:rsidRDefault="00306B4D" w:rsidP="00805E5F">
            <w:pPr>
              <w:widowControl/>
              <w:jc w:val="center"/>
              <w:rPr>
                <w:rFonts w:ascii="Times New Roman" w:hAnsi="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306B4D" w:rsidRPr="003B2DA2" w:rsidRDefault="00306B4D" w:rsidP="00805E5F">
            <w:pPr>
              <w:widowControl/>
              <w:jc w:val="center"/>
              <w:rPr>
                <w:rFonts w:ascii="Times New Roman" w:hAnsi="Times New Roman"/>
                <w:sz w:val="20"/>
                <w:szCs w:val="20"/>
                <w:lang w:eastAsia="en-US"/>
              </w:rPr>
            </w:pPr>
          </w:p>
        </w:tc>
      </w:tr>
      <w:tr w:rsidR="009E37A8" w:rsidRPr="00194842" w:rsidTr="00306B4D">
        <w:trPr>
          <w:trHeight w:val="238"/>
        </w:trPr>
        <w:tc>
          <w:tcPr>
            <w:tcW w:w="4962" w:type="dxa"/>
            <w:tcBorders>
              <w:top w:val="single" w:sz="6" w:space="0" w:color="auto"/>
              <w:left w:val="single" w:sz="6" w:space="0" w:color="auto"/>
              <w:bottom w:val="single" w:sz="6" w:space="0" w:color="auto"/>
              <w:right w:val="single" w:sz="6" w:space="0" w:color="auto"/>
            </w:tcBorders>
          </w:tcPr>
          <w:p w:rsidR="009E37A8" w:rsidRPr="00194842" w:rsidRDefault="009E37A8" w:rsidP="00805E5F">
            <w:pPr>
              <w:widowControl/>
              <w:rPr>
                <w:rFonts w:ascii="Times New Roman" w:hAnsi="Times New Roman"/>
                <w:sz w:val="20"/>
                <w:szCs w:val="20"/>
                <w:lang w:eastAsia="en-US"/>
              </w:rPr>
            </w:pPr>
            <w:r w:rsidRPr="00194842">
              <w:rPr>
                <w:rFonts w:ascii="Times New Roman" w:hAnsi="Times New Roman"/>
                <w:sz w:val="20"/>
                <w:szCs w:val="20"/>
                <w:lang w:eastAsia="en-US"/>
              </w:rPr>
              <w:t>ВСЕГО</w:t>
            </w:r>
          </w:p>
        </w:tc>
        <w:tc>
          <w:tcPr>
            <w:tcW w:w="1417" w:type="dxa"/>
            <w:tcBorders>
              <w:top w:val="single" w:sz="6" w:space="0" w:color="auto"/>
              <w:left w:val="single" w:sz="6" w:space="0" w:color="auto"/>
              <w:bottom w:val="single" w:sz="6" w:space="0" w:color="auto"/>
              <w:right w:val="single" w:sz="6" w:space="0" w:color="auto"/>
            </w:tcBorders>
          </w:tcPr>
          <w:p w:rsidR="009E37A8" w:rsidRPr="003B2DA2" w:rsidRDefault="005E1F34" w:rsidP="00805E5F">
            <w:pPr>
              <w:tabs>
                <w:tab w:val="left" w:pos="7938"/>
              </w:tabs>
              <w:jc w:val="center"/>
              <w:rPr>
                <w:rFonts w:ascii="Times New Roman" w:eastAsia="Times New Roman" w:hAnsi="Times New Roman"/>
                <w:sz w:val="20"/>
                <w:szCs w:val="20"/>
                <w:lang w:eastAsia="en-US"/>
              </w:rPr>
            </w:pPr>
            <w:r w:rsidRPr="003B2DA2">
              <w:rPr>
                <w:rFonts w:ascii="Times New Roman" w:eastAsia="Times New Roman" w:hAnsi="Times New Roman"/>
                <w:sz w:val="20"/>
                <w:szCs w:val="20"/>
                <w:lang w:eastAsia="en-US"/>
              </w:rPr>
              <w:t>1062,84</w:t>
            </w:r>
          </w:p>
        </w:tc>
        <w:tc>
          <w:tcPr>
            <w:tcW w:w="1418" w:type="dxa"/>
            <w:tcBorders>
              <w:top w:val="single" w:sz="6" w:space="0" w:color="auto"/>
              <w:left w:val="single" w:sz="6" w:space="0" w:color="auto"/>
              <w:bottom w:val="single" w:sz="6" w:space="0" w:color="auto"/>
              <w:right w:val="single" w:sz="6" w:space="0" w:color="auto"/>
            </w:tcBorders>
          </w:tcPr>
          <w:p w:rsidR="009E37A8" w:rsidRPr="003B2DA2" w:rsidRDefault="009E37A8" w:rsidP="009E37A8">
            <w:pPr>
              <w:tabs>
                <w:tab w:val="left" w:pos="7938"/>
              </w:tabs>
              <w:jc w:val="center"/>
              <w:rPr>
                <w:rFonts w:ascii="Times New Roman" w:eastAsia="Times New Roman" w:hAnsi="Times New Roman"/>
                <w:sz w:val="20"/>
                <w:szCs w:val="20"/>
              </w:rPr>
            </w:pPr>
            <w:r w:rsidRPr="003B2DA2">
              <w:rPr>
                <w:rFonts w:ascii="Times New Roman" w:eastAsia="Times New Roman" w:hAnsi="Times New Roman"/>
                <w:sz w:val="20"/>
                <w:szCs w:val="20"/>
              </w:rPr>
              <w:t>177,14</w:t>
            </w:r>
          </w:p>
        </w:tc>
        <w:tc>
          <w:tcPr>
            <w:tcW w:w="1417" w:type="dxa"/>
            <w:tcBorders>
              <w:top w:val="single" w:sz="6" w:space="0" w:color="auto"/>
              <w:left w:val="single" w:sz="6" w:space="0" w:color="auto"/>
              <w:bottom w:val="single" w:sz="6" w:space="0" w:color="auto"/>
              <w:right w:val="single" w:sz="6" w:space="0" w:color="auto"/>
            </w:tcBorders>
          </w:tcPr>
          <w:p w:rsidR="009E37A8" w:rsidRPr="003B2DA2" w:rsidRDefault="009E37A8" w:rsidP="009E37A8">
            <w:pPr>
              <w:widowControl/>
              <w:autoSpaceDE/>
              <w:autoSpaceDN/>
              <w:adjustRightInd/>
              <w:jc w:val="center"/>
              <w:rPr>
                <w:rFonts w:ascii="Times New Roman" w:eastAsia="Times New Roman" w:hAnsi="Times New Roman"/>
                <w:sz w:val="20"/>
                <w:szCs w:val="20"/>
              </w:rPr>
            </w:pPr>
            <w:r w:rsidRPr="003B2DA2">
              <w:rPr>
                <w:rFonts w:ascii="Times New Roman" w:eastAsia="Times New Roman" w:hAnsi="Times New Roman"/>
                <w:sz w:val="20"/>
                <w:szCs w:val="20"/>
              </w:rPr>
              <w:t>177,14</w:t>
            </w:r>
          </w:p>
        </w:tc>
        <w:tc>
          <w:tcPr>
            <w:tcW w:w="1276" w:type="dxa"/>
            <w:tcBorders>
              <w:top w:val="single" w:sz="6" w:space="0" w:color="auto"/>
              <w:left w:val="single" w:sz="6" w:space="0" w:color="auto"/>
              <w:bottom w:val="single" w:sz="6" w:space="0" w:color="auto"/>
              <w:right w:val="single" w:sz="6" w:space="0" w:color="auto"/>
            </w:tcBorders>
          </w:tcPr>
          <w:p w:rsidR="009E37A8" w:rsidRPr="003B2DA2" w:rsidRDefault="009E37A8" w:rsidP="009E37A8">
            <w:pPr>
              <w:widowControl/>
              <w:autoSpaceDE/>
              <w:autoSpaceDN/>
              <w:adjustRightInd/>
              <w:jc w:val="center"/>
              <w:rPr>
                <w:rFonts w:ascii="Times New Roman" w:eastAsia="Times New Roman" w:hAnsi="Times New Roman"/>
                <w:sz w:val="20"/>
                <w:szCs w:val="20"/>
              </w:rPr>
            </w:pPr>
            <w:r w:rsidRPr="003B2DA2">
              <w:rPr>
                <w:rFonts w:ascii="Times New Roman" w:eastAsia="Times New Roman" w:hAnsi="Times New Roman"/>
                <w:sz w:val="20"/>
                <w:szCs w:val="20"/>
              </w:rPr>
              <w:t>177,14</w:t>
            </w:r>
          </w:p>
        </w:tc>
        <w:tc>
          <w:tcPr>
            <w:tcW w:w="1276" w:type="dxa"/>
            <w:tcBorders>
              <w:top w:val="single" w:sz="6" w:space="0" w:color="auto"/>
              <w:left w:val="single" w:sz="6" w:space="0" w:color="auto"/>
              <w:bottom w:val="single" w:sz="6" w:space="0" w:color="auto"/>
              <w:right w:val="single" w:sz="6" w:space="0" w:color="auto"/>
            </w:tcBorders>
          </w:tcPr>
          <w:p w:rsidR="009E37A8" w:rsidRPr="003B2DA2" w:rsidRDefault="009E37A8" w:rsidP="009E37A8">
            <w:pPr>
              <w:tabs>
                <w:tab w:val="left" w:pos="7938"/>
              </w:tabs>
              <w:jc w:val="center"/>
              <w:rPr>
                <w:rFonts w:ascii="Times New Roman" w:eastAsia="Times New Roman" w:hAnsi="Times New Roman"/>
                <w:sz w:val="20"/>
                <w:szCs w:val="20"/>
              </w:rPr>
            </w:pPr>
            <w:r w:rsidRPr="003B2DA2">
              <w:rPr>
                <w:rFonts w:ascii="Times New Roman" w:eastAsia="Times New Roman" w:hAnsi="Times New Roman"/>
                <w:sz w:val="20"/>
                <w:szCs w:val="20"/>
              </w:rPr>
              <w:t>177,14</w:t>
            </w:r>
          </w:p>
        </w:tc>
        <w:tc>
          <w:tcPr>
            <w:tcW w:w="1417" w:type="dxa"/>
            <w:tcBorders>
              <w:top w:val="single" w:sz="6" w:space="0" w:color="auto"/>
              <w:left w:val="single" w:sz="6" w:space="0" w:color="auto"/>
              <w:bottom w:val="single" w:sz="6" w:space="0" w:color="auto"/>
              <w:right w:val="single" w:sz="6" w:space="0" w:color="auto"/>
            </w:tcBorders>
          </w:tcPr>
          <w:p w:rsidR="009E37A8" w:rsidRPr="003B2DA2" w:rsidRDefault="009E37A8" w:rsidP="009E37A8">
            <w:pPr>
              <w:widowControl/>
              <w:autoSpaceDE/>
              <w:autoSpaceDN/>
              <w:adjustRightInd/>
              <w:jc w:val="center"/>
              <w:rPr>
                <w:rFonts w:ascii="Times New Roman" w:eastAsia="Times New Roman" w:hAnsi="Times New Roman"/>
                <w:sz w:val="20"/>
                <w:szCs w:val="20"/>
              </w:rPr>
            </w:pPr>
            <w:r w:rsidRPr="003B2DA2">
              <w:rPr>
                <w:rFonts w:ascii="Times New Roman" w:eastAsia="Times New Roman" w:hAnsi="Times New Roman"/>
                <w:sz w:val="20"/>
                <w:szCs w:val="20"/>
              </w:rPr>
              <w:t>177,14</w:t>
            </w:r>
          </w:p>
        </w:tc>
        <w:tc>
          <w:tcPr>
            <w:tcW w:w="1418" w:type="dxa"/>
            <w:tcBorders>
              <w:top w:val="single" w:sz="6" w:space="0" w:color="auto"/>
              <w:left w:val="single" w:sz="6" w:space="0" w:color="auto"/>
              <w:bottom w:val="single" w:sz="6" w:space="0" w:color="auto"/>
              <w:right w:val="single" w:sz="6" w:space="0" w:color="auto"/>
            </w:tcBorders>
          </w:tcPr>
          <w:p w:rsidR="009E37A8" w:rsidRPr="003B2DA2" w:rsidRDefault="009E37A8" w:rsidP="009E37A8">
            <w:pPr>
              <w:widowControl/>
              <w:autoSpaceDE/>
              <w:autoSpaceDN/>
              <w:adjustRightInd/>
              <w:jc w:val="center"/>
              <w:rPr>
                <w:rFonts w:ascii="Times New Roman" w:eastAsia="Times New Roman" w:hAnsi="Times New Roman"/>
                <w:sz w:val="20"/>
                <w:szCs w:val="20"/>
              </w:rPr>
            </w:pPr>
            <w:r w:rsidRPr="003B2DA2">
              <w:rPr>
                <w:rFonts w:ascii="Times New Roman" w:eastAsia="Times New Roman" w:hAnsi="Times New Roman"/>
                <w:sz w:val="20"/>
                <w:szCs w:val="20"/>
              </w:rPr>
              <w:t>177,14</w:t>
            </w:r>
          </w:p>
        </w:tc>
      </w:tr>
    </w:tbl>
    <w:p w:rsidR="00805E5F" w:rsidRPr="00194842" w:rsidRDefault="00805E5F" w:rsidP="00805E5F">
      <w:pPr>
        <w:jc w:val="center"/>
        <w:rPr>
          <w:rFonts w:ascii="Times New Roman" w:hAnsi="Times New Roman"/>
          <w:b/>
          <w:color w:val="000000"/>
          <w:sz w:val="20"/>
          <w:szCs w:val="20"/>
        </w:rPr>
      </w:pPr>
    </w:p>
    <w:p w:rsidR="00805E5F" w:rsidRPr="00194842" w:rsidRDefault="00805E5F" w:rsidP="00805E5F">
      <w:pPr>
        <w:jc w:val="center"/>
        <w:rPr>
          <w:rFonts w:ascii="Times New Roman" w:hAnsi="Times New Roman"/>
          <w:b/>
          <w:color w:val="000000"/>
          <w:sz w:val="20"/>
          <w:szCs w:val="20"/>
        </w:rPr>
      </w:pPr>
      <w:r w:rsidRPr="00194842">
        <w:rPr>
          <w:rFonts w:ascii="Times New Roman" w:hAnsi="Times New Roman"/>
          <w:b/>
          <w:color w:val="000000"/>
          <w:sz w:val="20"/>
          <w:szCs w:val="20"/>
        </w:rPr>
        <w:t>2.6.Индикаторы достижения цели и непосредственные результаты реализации муниципальной программы (индикаторы достижения задач)</w:t>
      </w:r>
    </w:p>
    <w:p w:rsidR="00805E5F" w:rsidRPr="00194842" w:rsidRDefault="00805E5F" w:rsidP="00805E5F">
      <w:pPr>
        <w:ind w:firstLine="720"/>
        <w:jc w:val="both"/>
        <w:rPr>
          <w:rFonts w:ascii="Times New Roman" w:hAnsi="Times New Roman"/>
          <w:sz w:val="20"/>
          <w:szCs w:val="20"/>
        </w:rPr>
      </w:pPr>
      <w:r w:rsidRPr="00194842">
        <w:rPr>
          <w:rFonts w:ascii="Times New Roman" w:hAnsi="Times New Roman"/>
          <w:sz w:val="20"/>
          <w:szCs w:val="20"/>
        </w:rPr>
        <w:t>Индикаторы целей программы - показатели, позволяющие количественно и качественно оценить степень достижения цели программы и в совокупности эффективность реализации Программы.</w:t>
      </w:r>
    </w:p>
    <w:p w:rsidR="00805E5F" w:rsidRPr="00194842" w:rsidRDefault="00805E5F" w:rsidP="00805E5F">
      <w:pPr>
        <w:jc w:val="both"/>
        <w:rPr>
          <w:rFonts w:ascii="Times New Roman" w:hAnsi="Times New Roman"/>
          <w:sz w:val="20"/>
          <w:szCs w:val="20"/>
        </w:rPr>
      </w:pPr>
    </w:p>
    <w:p w:rsidR="00805E5F" w:rsidRPr="00194842" w:rsidRDefault="00805E5F" w:rsidP="00805E5F">
      <w:pPr>
        <w:ind w:firstLine="709"/>
        <w:jc w:val="center"/>
        <w:rPr>
          <w:rFonts w:ascii="Times New Roman" w:hAnsi="Times New Roman"/>
          <w:color w:val="000000"/>
          <w:sz w:val="20"/>
          <w:szCs w:val="20"/>
        </w:rPr>
      </w:pPr>
      <w:r w:rsidRPr="00194842">
        <w:rPr>
          <w:rFonts w:ascii="Times New Roman" w:hAnsi="Times New Roman"/>
          <w:color w:val="000000"/>
          <w:sz w:val="20"/>
          <w:szCs w:val="20"/>
        </w:rPr>
        <w:t>Сведения об индикаторах и непосредственных результатах</w:t>
      </w:r>
    </w:p>
    <w:p w:rsidR="00805E5F" w:rsidRPr="00194842" w:rsidRDefault="00805E5F" w:rsidP="00805E5F">
      <w:pPr>
        <w:ind w:firstLine="709"/>
        <w:jc w:val="right"/>
        <w:rPr>
          <w:rFonts w:ascii="Times New Roman" w:hAnsi="Times New Roman"/>
          <w:color w:val="000000"/>
          <w:sz w:val="20"/>
          <w:szCs w:val="20"/>
        </w:rPr>
      </w:pPr>
      <w:r w:rsidRPr="00194842">
        <w:rPr>
          <w:rFonts w:ascii="Times New Roman" w:hAnsi="Times New Roman"/>
          <w:color w:val="000000"/>
          <w:sz w:val="20"/>
          <w:szCs w:val="20"/>
        </w:rPr>
        <w:t>Таблица 3</w:t>
      </w:r>
    </w:p>
    <w:tbl>
      <w:tblPr>
        <w:tblW w:w="14601" w:type="dxa"/>
        <w:tblInd w:w="84" w:type="dxa"/>
        <w:tblLayout w:type="fixed"/>
        <w:tblCellMar>
          <w:left w:w="84" w:type="dxa"/>
          <w:right w:w="84" w:type="dxa"/>
        </w:tblCellMar>
        <w:tblLook w:val="00A0" w:firstRow="1" w:lastRow="0" w:firstColumn="1" w:lastColumn="0" w:noHBand="0" w:noVBand="0"/>
      </w:tblPr>
      <w:tblGrid>
        <w:gridCol w:w="524"/>
        <w:gridCol w:w="2303"/>
        <w:gridCol w:w="851"/>
        <w:gridCol w:w="1134"/>
        <w:gridCol w:w="992"/>
        <w:gridCol w:w="993"/>
        <w:gridCol w:w="7"/>
        <w:gridCol w:w="1134"/>
        <w:gridCol w:w="1134"/>
        <w:gridCol w:w="1134"/>
        <w:gridCol w:w="1277"/>
        <w:gridCol w:w="1280"/>
        <w:gridCol w:w="137"/>
        <w:gridCol w:w="1701"/>
      </w:tblGrid>
      <w:tr w:rsidR="00306B4D" w:rsidRPr="00194842" w:rsidTr="00306B4D">
        <w:trPr>
          <w:trHeight w:val="624"/>
        </w:trPr>
        <w:tc>
          <w:tcPr>
            <w:tcW w:w="524" w:type="dxa"/>
            <w:tcBorders>
              <w:top w:val="single" w:sz="2" w:space="0" w:color="auto"/>
              <w:left w:val="single" w:sz="2" w:space="0" w:color="auto"/>
              <w:bottom w:val="nil"/>
              <w:right w:val="single" w:sz="2" w:space="0" w:color="auto"/>
            </w:tcBorders>
          </w:tcPr>
          <w:p w:rsidR="00306B4D" w:rsidRPr="00194842" w:rsidRDefault="00306B4D" w:rsidP="00805E5F">
            <w:pPr>
              <w:jc w:val="center"/>
              <w:rPr>
                <w:rFonts w:ascii="Times New Roman" w:hAnsi="Times New Roman"/>
                <w:color w:val="000000"/>
                <w:sz w:val="20"/>
                <w:szCs w:val="20"/>
              </w:rPr>
            </w:pPr>
            <w:r w:rsidRPr="00194842">
              <w:rPr>
                <w:rFonts w:ascii="Times New Roman" w:hAnsi="Times New Roman"/>
                <w:color w:val="000000"/>
                <w:sz w:val="20"/>
                <w:szCs w:val="20"/>
              </w:rPr>
              <w:t xml:space="preserve">№ </w:t>
            </w:r>
            <w:proofErr w:type="gramStart"/>
            <w:r w:rsidRPr="00194842">
              <w:rPr>
                <w:rFonts w:ascii="Times New Roman" w:hAnsi="Times New Roman"/>
                <w:color w:val="000000"/>
                <w:sz w:val="20"/>
                <w:szCs w:val="20"/>
              </w:rPr>
              <w:t>п</w:t>
            </w:r>
            <w:proofErr w:type="gramEnd"/>
            <w:r w:rsidRPr="00194842">
              <w:rPr>
                <w:rFonts w:ascii="Times New Roman" w:hAnsi="Times New Roman"/>
                <w:color w:val="000000"/>
                <w:sz w:val="20"/>
                <w:szCs w:val="20"/>
              </w:rPr>
              <w:t xml:space="preserve">/п </w:t>
            </w:r>
          </w:p>
        </w:tc>
        <w:tc>
          <w:tcPr>
            <w:tcW w:w="2303" w:type="dxa"/>
            <w:vMerge w:val="restart"/>
            <w:tcBorders>
              <w:top w:val="single" w:sz="2" w:space="0" w:color="auto"/>
              <w:left w:val="single" w:sz="2" w:space="0" w:color="auto"/>
              <w:right w:val="single" w:sz="2" w:space="0" w:color="auto"/>
            </w:tcBorders>
          </w:tcPr>
          <w:p w:rsidR="00306B4D" w:rsidRPr="00194842" w:rsidRDefault="00306B4D" w:rsidP="00805E5F">
            <w:pPr>
              <w:jc w:val="center"/>
              <w:rPr>
                <w:rFonts w:ascii="Times New Roman" w:hAnsi="Times New Roman"/>
                <w:color w:val="000000"/>
                <w:sz w:val="20"/>
                <w:szCs w:val="20"/>
              </w:rPr>
            </w:pPr>
            <w:r w:rsidRPr="00194842">
              <w:rPr>
                <w:rFonts w:ascii="Times New Roman" w:hAnsi="Times New Roman"/>
                <w:color w:val="000000"/>
                <w:sz w:val="20"/>
                <w:szCs w:val="20"/>
              </w:rPr>
              <w:t xml:space="preserve">Наименование индикатора/ непосредственного результата </w:t>
            </w:r>
          </w:p>
        </w:tc>
        <w:tc>
          <w:tcPr>
            <w:tcW w:w="851" w:type="dxa"/>
            <w:vMerge w:val="restart"/>
            <w:tcBorders>
              <w:top w:val="single" w:sz="2" w:space="0" w:color="auto"/>
              <w:left w:val="single" w:sz="2" w:space="0" w:color="auto"/>
              <w:right w:val="single" w:sz="2" w:space="0" w:color="auto"/>
            </w:tcBorders>
          </w:tcPr>
          <w:p w:rsidR="00306B4D" w:rsidRPr="00194842" w:rsidRDefault="00306B4D" w:rsidP="00805E5F">
            <w:pPr>
              <w:ind w:right="-84"/>
              <w:jc w:val="center"/>
              <w:rPr>
                <w:rFonts w:ascii="Times New Roman" w:hAnsi="Times New Roman"/>
                <w:color w:val="000000"/>
                <w:sz w:val="20"/>
                <w:szCs w:val="20"/>
              </w:rPr>
            </w:pPr>
            <w:r w:rsidRPr="00194842">
              <w:rPr>
                <w:rFonts w:ascii="Times New Roman" w:hAnsi="Times New Roman"/>
                <w:color w:val="000000"/>
                <w:sz w:val="20"/>
                <w:szCs w:val="20"/>
              </w:rPr>
              <w:t xml:space="preserve">Ед. измерения </w:t>
            </w:r>
          </w:p>
        </w:tc>
        <w:tc>
          <w:tcPr>
            <w:tcW w:w="10923" w:type="dxa"/>
            <w:gridSpan w:val="11"/>
            <w:tcBorders>
              <w:top w:val="single" w:sz="2" w:space="0" w:color="auto"/>
              <w:left w:val="single" w:sz="2" w:space="0" w:color="auto"/>
              <w:right w:val="single" w:sz="2" w:space="0" w:color="auto"/>
            </w:tcBorders>
          </w:tcPr>
          <w:p w:rsidR="00306B4D" w:rsidRPr="00194842" w:rsidRDefault="00306B4D" w:rsidP="00805E5F">
            <w:pPr>
              <w:jc w:val="center"/>
              <w:rPr>
                <w:rFonts w:ascii="Times New Roman" w:hAnsi="Times New Roman"/>
                <w:color w:val="000000"/>
                <w:sz w:val="20"/>
                <w:szCs w:val="20"/>
              </w:rPr>
            </w:pPr>
            <w:r w:rsidRPr="00194842">
              <w:rPr>
                <w:rFonts w:ascii="Times New Roman" w:hAnsi="Times New Roman"/>
                <w:color w:val="000000"/>
                <w:sz w:val="20"/>
                <w:szCs w:val="20"/>
              </w:rPr>
              <w:t xml:space="preserve">Значение индикатора/непосредственного результата </w:t>
            </w:r>
          </w:p>
        </w:tc>
      </w:tr>
      <w:tr w:rsidR="00306B4D" w:rsidRPr="00194842" w:rsidTr="00306B4D">
        <w:trPr>
          <w:cantSplit/>
          <w:trHeight w:val="1466"/>
        </w:trPr>
        <w:tc>
          <w:tcPr>
            <w:tcW w:w="524" w:type="dxa"/>
            <w:tcBorders>
              <w:top w:val="nil"/>
              <w:left w:val="single" w:sz="2" w:space="0" w:color="auto"/>
              <w:bottom w:val="single" w:sz="2" w:space="0" w:color="auto"/>
              <w:right w:val="single" w:sz="2" w:space="0" w:color="auto"/>
            </w:tcBorders>
          </w:tcPr>
          <w:p w:rsidR="00306B4D" w:rsidRPr="00194842" w:rsidRDefault="00306B4D" w:rsidP="00805E5F">
            <w:pPr>
              <w:rPr>
                <w:rFonts w:ascii="Times New Roman" w:hAnsi="Times New Roman"/>
                <w:color w:val="000000"/>
                <w:sz w:val="20"/>
                <w:szCs w:val="20"/>
              </w:rPr>
            </w:pPr>
          </w:p>
        </w:tc>
        <w:tc>
          <w:tcPr>
            <w:tcW w:w="2303" w:type="dxa"/>
            <w:vMerge/>
            <w:tcBorders>
              <w:left w:val="single" w:sz="2" w:space="0" w:color="auto"/>
              <w:bottom w:val="single" w:sz="2" w:space="0" w:color="auto"/>
              <w:right w:val="single" w:sz="2" w:space="0" w:color="auto"/>
            </w:tcBorders>
          </w:tcPr>
          <w:p w:rsidR="00306B4D" w:rsidRPr="00194842" w:rsidRDefault="00306B4D" w:rsidP="00805E5F">
            <w:pPr>
              <w:rPr>
                <w:rFonts w:ascii="Times New Roman" w:hAnsi="Times New Roman"/>
                <w:color w:val="000000"/>
                <w:sz w:val="20"/>
                <w:szCs w:val="20"/>
              </w:rPr>
            </w:pPr>
          </w:p>
        </w:tc>
        <w:tc>
          <w:tcPr>
            <w:tcW w:w="851" w:type="dxa"/>
            <w:vMerge/>
            <w:tcBorders>
              <w:left w:val="single" w:sz="2" w:space="0" w:color="auto"/>
              <w:bottom w:val="single" w:sz="2" w:space="0" w:color="auto"/>
              <w:right w:val="single" w:sz="2" w:space="0" w:color="auto"/>
            </w:tcBorders>
          </w:tcPr>
          <w:p w:rsidR="00306B4D" w:rsidRPr="00194842" w:rsidRDefault="00306B4D" w:rsidP="00805E5F">
            <w:pPr>
              <w:rPr>
                <w:rFonts w:ascii="Times New Roman" w:hAnsi="Times New Roman"/>
                <w:color w:val="000000"/>
                <w:sz w:val="20"/>
                <w:szCs w:val="20"/>
              </w:rPr>
            </w:pPr>
          </w:p>
        </w:tc>
        <w:tc>
          <w:tcPr>
            <w:tcW w:w="1134" w:type="dxa"/>
            <w:tcBorders>
              <w:top w:val="single" w:sz="2" w:space="0" w:color="auto"/>
              <w:left w:val="single" w:sz="2" w:space="0" w:color="auto"/>
              <w:bottom w:val="single" w:sz="2" w:space="0" w:color="auto"/>
              <w:right w:val="single" w:sz="2" w:space="0" w:color="auto"/>
            </w:tcBorders>
          </w:tcPr>
          <w:p w:rsidR="00306B4D" w:rsidRPr="00194842" w:rsidRDefault="00306B4D" w:rsidP="00805E5F">
            <w:pPr>
              <w:jc w:val="center"/>
              <w:rPr>
                <w:rFonts w:ascii="Times New Roman" w:hAnsi="Times New Roman"/>
                <w:color w:val="000000"/>
                <w:sz w:val="20"/>
                <w:szCs w:val="20"/>
              </w:rPr>
            </w:pPr>
            <w:r w:rsidRPr="00194842">
              <w:rPr>
                <w:rFonts w:ascii="Times New Roman" w:hAnsi="Times New Roman"/>
                <w:color w:val="000000"/>
                <w:sz w:val="20"/>
                <w:szCs w:val="20"/>
              </w:rPr>
              <w:t>На момент разработки программы</w:t>
            </w:r>
          </w:p>
        </w:tc>
        <w:tc>
          <w:tcPr>
            <w:tcW w:w="992" w:type="dxa"/>
            <w:tcBorders>
              <w:top w:val="single" w:sz="2" w:space="0" w:color="auto"/>
              <w:left w:val="single" w:sz="2" w:space="0" w:color="auto"/>
              <w:bottom w:val="single" w:sz="2" w:space="0" w:color="auto"/>
              <w:right w:val="single" w:sz="2" w:space="0" w:color="auto"/>
            </w:tcBorders>
          </w:tcPr>
          <w:p w:rsidR="00306B4D" w:rsidRPr="00194842" w:rsidRDefault="00306B4D" w:rsidP="00306B4D">
            <w:pPr>
              <w:jc w:val="center"/>
              <w:rPr>
                <w:rFonts w:ascii="Times New Roman" w:hAnsi="Times New Roman"/>
                <w:sz w:val="20"/>
                <w:szCs w:val="20"/>
              </w:rPr>
            </w:pPr>
            <w:r w:rsidRPr="00194842">
              <w:rPr>
                <w:rFonts w:ascii="Times New Roman" w:hAnsi="Times New Roman"/>
                <w:sz w:val="20"/>
                <w:szCs w:val="20"/>
              </w:rPr>
              <w:t>2019</w:t>
            </w:r>
          </w:p>
        </w:tc>
        <w:tc>
          <w:tcPr>
            <w:tcW w:w="993" w:type="dxa"/>
            <w:tcBorders>
              <w:top w:val="single" w:sz="2" w:space="0" w:color="auto"/>
              <w:left w:val="single" w:sz="2" w:space="0" w:color="auto"/>
              <w:bottom w:val="single" w:sz="2" w:space="0" w:color="auto"/>
              <w:right w:val="single" w:sz="2" w:space="0" w:color="auto"/>
            </w:tcBorders>
          </w:tcPr>
          <w:p w:rsidR="00306B4D" w:rsidRPr="00194842" w:rsidRDefault="00306B4D" w:rsidP="00306B4D">
            <w:pPr>
              <w:jc w:val="center"/>
              <w:rPr>
                <w:rFonts w:ascii="Times New Roman" w:hAnsi="Times New Roman"/>
                <w:sz w:val="20"/>
                <w:szCs w:val="20"/>
              </w:rPr>
            </w:pPr>
            <w:r w:rsidRPr="00194842">
              <w:rPr>
                <w:rFonts w:ascii="Times New Roman" w:hAnsi="Times New Roman"/>
                <w:sz w:val="20"/>
                <w:szCs w:val="20"/>
              </w:rPr>
              <w:t>2020</w:t>
            </w:r>
          </w:p>
        </w:tc>
        <w:tc>
          <w:tcPr>
            <w:tcW w:w="1141" w:type="dxa"/>
            <w:gridSpan w:val="2"/>
            <w:tcBorders>
              <w:top w:val="single" w:sz="2" w:space="0" w:color="auto"/>
              <w:left w:val="single" w:sz="2" w:space="0" w:color="auto"/>
              <w:bottom w:val="single" w:sz="2" w:space="0" w:color="auto"/>
              <w:right w:val="single" w:sz="2" w:space="0" w:color="auto"/>
            </w:tcBorders>
          </w:tcPr>
          <w:p w:rsidR="00306B4D" w:rsidRPr="00194842" w:rsidRDefault="00306B4D" w:rsidP="00306B4D">
            <w:pPr>
              <w:jc w:val="center"/>
              <w:rPr>
                <w:rFonts w:ascii="Times New Roman" w:hAnsi="Times New Roman"/>
                <w:color w:val="000000"/>
                <w:sz w:val="20"/>
                <w:szCs w:val="20"/>
              </w:rPr>
            </w:pPr>
            <w:r w:rsidRPr="00194842">
              <w:rPr>
                <w:rFonts w:ascii="Times New Roman" w:hAnsi="Times New Roman"/>
                <w:color w:val="000000"/>
                <w:sz w:val="20"/>
                <w:szCs w:val="20"/>
              </w:rPr>
              <w:t>2021</w:t>
            </w:r>
          </w:p>
        </w:tc>
        <w:tc>
          <w:tcPr>
            <w:tcW w:w="1134" w:type="dxa"/>
            <w:tcBorders>
              <w:top w:val="single" w:sz="2" w:space="0" w:color="auto"/>
              <w:left w:val="single" w:sz="2" w:space="0" w:color="auto"/>
              <w:bottom w:val="single" w:sz="2" w:space="0" w:color="auto"/>
              <w:right w:val="single" w:sz="2" w:space="0" w:color="auto"/>
            </w:tcBorders>
          </w:tcPr>
          <w:p w:rsidR="00306B4D" w:rsidRPr="00194842" w:rsidRDefault="00306B4D" w:rsidP="00805E5F">
            <w:pPr>
              <w:jc w:val="center"/>
              <w:rPr>
                <w:rFonts w:ascii="Times New Roman" w:hAnsi="Times New Roman"/>
                <w:sz w:val="20"/>
                <w:szCs w:val="20"/>
              </w:rPr>
            </w:pPr>
            <w:r w:rsidRPr="00194842">
              <w:rPr>
                <w:rFonts w:ascii="Times New Roman" w:hAnsi="Times New Roman"/>
                <w:sz w:val="20"/>
                <w:szCs w:val="20"/>
              </w:rPr>
              <w:t>2022</w:t>
            </w:r>
          </w:p>
        </w:tc>
        <w:tc>
          <w:tcPr>
            <w:tcW w:w="1134" w:type="dxa"/>
            <w:tcBorders>
              <w:top w:val="single" w:sz="2" w:space="0" w:color="auto"/>
              <w:left w:val="single" w:sz="2" w:space="0" w:color="auto"/>
              <w:bottom w:val="single" w:sz="2" w:space="0" w:color="auto"/>
              <w:right w:val="single" w:sz="2" w:space="0" w:color="auto"/>
            </w:tcBorders>
          </w:tcPr>
          <w:p w:rsidR="00306B4D" w:rsidRPr="00194842" w:rsidRDefault="00306B4D" w:rsidP="00805E5F">
            <w:pPr>
              <w:jc w:val="center"/>
              <w:rPr>
                <w:rFonts w:ascii="Times New Roman" w:hAnsi="Times New Roman"/>
                <w:sz w:val="20"/>
                <w:szCs w:val="20"/>
              </w:rPr>
            </w:pPr>
            <w:r w:rsidRPr="00194842">
              <w:rPr>
                <w:rFonts w:ascii="Times New Roman" w:hAnsi="Times New Roman"/>
                <w:sz w:val="20"/>
                <w:szCs w:val="20"/>
              </w:rPr>
              <w:t>2023</w:t>
            </w:r>
          </w:p>
        </w:tc>
        <w:tc>
          <w:tcPr>
            <w:tcW w:w="1277" w:type="dxa"/>
            <w:tcBorders>
              <w:top w:val="single" w:sz="2" w:space="0" w:color="auto"/>
              <w:left w:val="single" w:sz="2" w:space="0" w:color="auto"/>
              <w:bottom w:val="single" w:sz="2" w:space="0" w:color="auto"/>
              <w:right w:val="single" w:sz="2" w:space="0" w:color="auto"/>
            </w:tcBorders>
          </w:tcPr>
          <w:p w:rsidR="00306B4D" w:rsidRPr="00194842" w:rsidRDefault="00306B4D" w:rsidP="00805E5F">
            <w:pPr>
              <w:jc w:val="center"/>
              <w:rPr>
                <w:rFonts w:ascii="Times New Roman" w:hAnsi="Times New Roman"/>
                <w:sz w:val="20"/>
                <w:szCs w:val="20"/>
              </w:rPr>
            </w:pPr>
            <w:r w:rsidRPr="00194842">
              <w:rPr>
                <w:rFonts w:ascii="Times New Roman" w:hAnsi="Times New Roman"/>
                <w:sz w:val="20"/>
                <w:szCs w:val="20"/>
              </w:rPr>
              <w:t>2024</w:t>
            </w:r>
          </w:p>
        </w:tc>
        <w:tc>
          <w:tcPr>
            <w:tcW w:w="1417" w:type="dxa"/>
            <w:gridSpan w:val="2"/>
            <w:tcBorders>
              <w:top w:val="single" w:sz="2" w:space="0" w:color="auto"/>
              <w:left w:val="single" w:sz="2" w:space="0" w:color="auto"/>
              <w:bottom w:val="single" w:sz="2" w:space="0" w:color="auto"/>
              <w:right w:val="single" w:sz="2" w:space="0" w:color="auto"/>
            </w:tcBorders>
          </w:tcPr>
          <w:p w:rsidR="00306B4D" w:rsidRPr="00194842" w:rsidRDefault="00306B4D" w:rsidP="00805E5F">
            <w:pPr>
              <w:jc w:val="center"/>
              <w:rPr>
                <w:rFonts w:ascii="Times New Roman" w:hAnsi="Times New Roman"/>
                <w:sz w:val="20"/>
                <w:szCs w:val="20"/>
              </w:rPr>
            </w:pPr>
            <w:r w:rsidRPr="00194842">
              <w:rPr>
                <w:rFonts w:ascii="Times New Roman" w:hAnsi="Times New Roman"/>
                <w:sz w:val="20"/>
                <w:szCs w:val="20"/>
              </w:rPr>
              <w:t>По окончании реализации программы</w:t>
            </w:r>
          </w:p>
          <w:p w:rsidR="00306B4D" w:rsidRPr="00194842" w:rsidRDefault="00306B4D" w:rsidP="00306B4D">
            <w:pPr>
              <w:jc w:val="center"/>
              <w:rPr>
                <w:rFonts w:ascii="Times New Roman" w:hAnsi="Times New Roman"/>
                <w:sz w:val="20"/>
                <w:szCs w:val="20"/>
              </w:rPr>
            </w:pPr>
            <w:r w:rsidRPr="00194842">
              <w:rPr>
                <w:rFonts w:ascii="Times New Roman" w:hAnsi="Times New Roman"/>
                <w:sz w:val="20"/>
                <w:szCs w:val="20"/>
              </w:rPr>
              <w:t>2024</w:t>
            </w:r>
          </w:p>
        </w:tc>
        <w:tc>
          <w:tcPr>
            <w:tcW w:w="1701" w:type="dxa"/>
            <w:tcBorders>
              <w:top w:val="single" w:sz="2" w:space="0" w:color="auto"/>
              <w:left w:val="single" w:sz="2" w:space="0" w:color="auto"/>
              <w:bottom w:val="single" w:sz="2" w:space="0" w:color="auto"/>
              <w:right w:val="single" w:sz="2" w:space="0" w:color="auto"/>
            </w:tcBorders>
          </w:tcPr>
          <w:p w:rsidR="00306B4D" w:rsidRPr="00194842" w:rsidRDefault="00306B4D" w:rsidP="00805E5F">
            <w:pPr>
              <w:jc w:val="center"/>
              <w:rPr>
                <w:rFonts w:ascii="Times New Roman" w:hAnsi="Times New Roman"/>
                <w:sz w:val="20"/>
                <w:szCs w:val="20"/>
              </w:rPr>
            </w:pPr>
            <w:r w:rsidRPr="00194842">
              <w:rPr>
                <w:rFonts w:ascii="Times New Roman" w:hAnsi="Times New Roman"/>
                <w:sz w:val="20"/>
                <w:szCs w:val="20"/>
              </w:rPr>
              <w:t>Без программного вмешательства</w:t>
            </w:r>
          </w:p>
        </w:tc>
      </w:tr>
      <w:tr w:rsidR="00306B4D" w:rsidRPr="00194842" w:rsidTr="00306B4D">
        <w:tc>
          <w:tcPr>
            <w:tcW w:w="524" w:type="dxa"/>
            <w:tcBorders>
              <w:top w:val="single" w:sz="2" w:space="0" w:color="auto"/>
              <w:left w:val="single" w:sz="2" w:space="0" w:color="auto"/>
              <w:bottom w:val="single" w:sz="2" w:space="0" w:color="auto"/>
              <w:right w:val="single" w:sz="2" w:space="0" w:color="auto"/>
            </w:tcBorders>
          </w:tcPr>
          <w:p w:rsidR="00306B4D" w:rsidRPr="00194842" w:rsidRDefault="00306B4D" w:rsidP="00805E5F">
            <w:pPr>
              <w:jc w:val="center"/>
              <w:rPr>
                <w:rFonts w:ascii="Times New Roman" w:hAnsi="Times New Roman"/>
                <w:color w:val="000000"/>
                <w:sz w:val="20"/>
                <w:szCs w:val="20"/>
              </w:rPr>
            </w:pPr>
            <w:r w:rsidRPr="00194842">
              <w:rPr>
                <w:rFonts w:ascii="Times New Roman" w:hAnsi="Times New Roman"/>
                <w:color w:val="000000"/>
                <w:sz w:val="20"/>
                <w:szCs w:val="20"/>
              </w:rPr>
              <w:t xml:space="preserve">1 </w:t>
            </w:r>
          </w:p>
        </w:tc>
        <w:tc>
          <w:tcPr>
            <w:tcW w:w="2303" w:type="dxa"/>
            <w:tcBorders>
              <w:top w:val="single" w:sz="2" w:space="0" w:color="auto"/>
              <w:left w:val="single" w:sz="2" w:space="0" w:color="auto"/>
              <w:bottom w:val="single" w:sz="2" w:space="0" w:color="auto"/>
              <w:right w:val="single" w:sz="2" w:space="0" w:color="auto"/>
            </w:tcBorders>
          </w:tcPr>
          <w:p w:rsidR="00306B4D" w:rsidRPr="00194842" w:rsidRDefault="00306B4D" w:rsidP="00805E5F">
            <w:pPr>
              <w:jc w:val="center"/>
              <w:rPr>
                <w:rFonts w:ascii="Times New Roman" w:hAnsi="Times New Roman"/>
                <w:color w:val="000000"/>
                <w:sz w:val="20"/>
                <w:szCs w:val="20"/>
              </w:rPr>
            </w:pPr>
            <w:r w:rsidRPr="00194842">
              <w:rPr>
                <w:rFonts w:ascii="Times New Roman" w:hAnsi="Times New Roman"/>
                <w:color w:val="000000"/>
                <w:sz w:val="20"/>
                <w:szCs w:val="20"/>
              </w:rPr>
              <w:t xml:space="preserve">2 </w:t>
            </w:r>
          </w:p>
        </w:tc>
        <w:tc>
          <w:tcPr>
            <w:tcW w:w="851" w:type="dxa"/>
            <w:tcBorders>
              <w:top w:val="single" w:sz="2" w:space="0" w:color="auto"/>
              <w:left w:val="single" w:sz="2" w:space="0" w:color="auto"/>
              <w:bottom w:val="single" w:sz="2" w:space="0" w:color="auto"/>
              <w:right w:val="single" w:sz="2" w:space="0" w:color="auto"/>
            </w:tcBorders>
          </w:tcPr>
          <w:p w:rsidR="00306B4D" w:rsidRPr="00194842" w:rsidRDefault="00306B4D" w:rsidP="00805E5F">
            <w:pPr>
              <w:jc w:val="center"/>
              <w:rPr>
                <w:rFonts w:ascii="Times New Roman" w:hAnsi="Times New Roman"/>
                <w:color w:val="000000"/>
                <w:sz w:val="20"/>
                <w:szCs w:val="20"/>
              </w:rPr>
            </w:pPr>
            <w:r w:rsidRPr="00194842">
              <w:rPr>
                <w:rFonts w:ascii="Times New Roman" w:hAnsi="Times New Roman"/>
                <w:color w:val="000000"/>
                <w:sz w:val="20"/>
                <w:szCs w:val="20"/>
              </w:rPr>
              <w:t xml:space="preserve">3 </w:t>
            </w:r>
          </w:p>
        </w:tc>
        <w:tc>
          <w:tcPr>
            <w:tcW w:w="1134" w:type="dxa"/>
            <w:tcBorders>
              <w:top w:val="single" w:sz="2" w:space="0" w:color="auto"/>
              <w:left w:val="single" w:sz="2" w:space="0" w:color="auto"/>
              <w:bottom w:val="single" w:sz="2" w:space="0" w:color="auto"/>
              <w:right w:val="single" w:sz="2" w:space="0" w:color="auto"/>
            </w:tcBorders>
          </w:tcPr>
          <w:p w:rsidR="00306B4D" w:rsidRPr="00194842" w:rsidRDefault="00306B4D" w:rsidP="00805E5F">
            <w:pPr>
              <w:jc w:val="center"/>
              <w:rPr>
                <w:rFonts w:ascii="Times New Roman" w:hAnsi="Times New Roman"/>
                <w:color w:val="000000"/>
                <w:sz w:val="20"/>
                <w:szCs w:val="20"/>
              </w:rPr>
            </w:pPr>
            <w:r w:rsidRPr="00194842">
              <w:rPr>
                <w:rFonts w:ascii="Times New Roman" w:hAnsi="Times New Roman"/>
                <w:color w:val="000000"/>
                <w:sz w:val="20"/>
                <w:szCs w:val="20"/>
              </w:rPr>
              <w:t xml:space="preserve">4 </w:t>
            </w:r>
          </w:p>
        </w:tc>
        <w:tc>
          <w:tcPr>
            <w:tcW w:w="992" w:type="dxa"/>
            <w:tcBorders>
              <w:top w:val="single" w:sz="2" w:space="0" w:color="auto"/>
              <w:left w:val="single" w:sz="2" w:space="0" w:color="auto"/>
              <w:bottom w:val="single" w:sz="2" w:space="0" w:color="auto"/>
              <w:right w:val="single" w:sz="2" w:space="0" w:color="auto"/>
            </w:tcBorders>
          </w:tcPr>
          <w:p w:rsidR="00306B4D" w:rsidRPr="00194842" w:rsidRDefault="00306B4D" w:rsidP="00805E5F">
            <w:pPr>
              <w:jc w:val="center"/>
              <w:rPr>
                <w:rFonts w:ascii="Times New Roman" w:hAnsi="Times New Roman"/>
                <w:color w:val="000000"/>
                <w:sz w:val="20"/>
                <w:szCs w:val="20"/>
              </w:rPr>
            </w:pPr>
            <w:r w:rsidRPr="00194842">
              <w:rPr>
                <w:rFonts w:ascii="Times New Roman" w:hAnsi="Times New Roman"/>
                <w:color w:val="000000"/>
                <w:sz w:val="20"/>
                <w:szCs w:val="20"/>
              </w:rPr>
              <w:t>5</w:t>
            </w:r>
          </w:p>
        </w:tc>
        <w:tc>
          <w:tcPr>
            <w:tcW w:w="993" w:type="dxa"/>
            <w:tcBorders>
              <w:top w:val="single" w:sz="2" w:space="0" w:color="auto"/>
              <w:left w:val="single" w:sz="2" w:space="0" w:color="auto"/>
              <w:bottom w:val="single" w:sz="2" w:space="0" w:color="auto"/>
              <w:right w:val="single" w:sz="2" w:space="0" w:color="auto"/>
            </w:tcBorders>
          </w:tcPr>
          <w:p w:rsidR="00306B4D" w:rsidRPr="00194842" w:rsidRDefault="00306B4D" w:rsidP="00805E5F">
            <w:pPr>
              <w:jc w:val="center"/>
              <w:rPr>
                <w:rFonts w:ascii="Times New Roman" w:hAnsi="Times New Roman"/>
                <w:color w:val="000000"/>
                <w:sz w:val="20"/>
                <w:szCs w:val="20"/>
              </w:rPr>
            </w:pPr>
            <w:r w:rsidRPr="00194842">
              <w:rPr>
                <w:rFonts w:ascii="Times New Roman" w:hAnsi="Times New Roman"/>
                <w:color w:val="000000"/>
                <w:sz w:val="20"/>
                <w:szCs w:val="20"/>
              </w:rPr>
              <w:t>6</w:t>
            </w:r>
          </w:p>
        </w:tc>
        <w:tc>
          <w:tcPr>
            <w:tcW w:w="1141" w:type="dxa"/>
            <w:gridSpan w:val="2"/>
            <w:tcBorders>
              <w:top w:val="single" w:sz="2" w:space="0" w:color="auto"/>
              <w:left w:val="single" w:sz="2" w:space="0" w:color="auto"/>
              <w:bottom w:val="single" w:sz="2" w:space="0" w:color="auto"/>
              <w:right w:val="single" w:sz="2" w:space="0" w:color="auto"/>
            </w:tcBorders>
          </w:tcPr>
          <w:p w:rsidR="00306B4D" w:rsidRPr="00194842" w:rsidRDefault="00306B4D" w:rsidP="00805E5F">
            <w:pPr>
              <w:jc w:val="center"/>
              <w:rPr>
                <w:rFonts w:ascii="Times New Roman" w:hAnsi="Times New Roman"/>
                <w:color w:val="000000"/>
                <w:sz w:val="20"/>
                <w:szCs w:val="20"/>
              </w:rPr>
            </w:pPr>
            <w:r w:rsidRPr="00194842">
              <w:rPr>
                <w:rFonts w:ascii="Times New Roman" w:hAnsi="Times New Roman"/>
                <w:color w:val="000000"/>
                <w:sz w:val="20"/>
                <w:szCs w:val="20"/>
              </w:rPr>
              <w:t xml:space="preserve">7 </w:t>
            </w:r>
          </w:p>
        </w:tc>
        <w:tc>
          <w:tcPr>
            <w:tcW w:w="1134" w:type="dxa"/>
            <w:tcBorders>
              <w:top w:val="single" w:sz="2" w:space="0" w:color="auto"/>
              <w:left w:val="single" w:sz="2" w:space="0" w:color="auto"/>
              <w:bottom w:val="single" w:sz="2" w:space="0" w:color="auto"/>
              <w:right w:val="single" w:sz="2" w:space="0" w:color="auto"/>
            </w:tcBorders>
          </w:tcPr>
          <w:p w:rsidR="00306B4D" w:rsidRPr="00194842" w:rsidRDefault="003573D4" w:rsidP="00805E5F">
            <w:pPr>
              <w:jc w:val="center"/>
              <w:rPr>
                <w:rFonts w:ascii="Times New Roman" w:hAnsi="Times New Roman"/>
                <w:color w:val="000000"/>
                <w:sz w:val="20"/>
                <w:szCs w:val="20"/>
              </w:rPr>
            </w:pPr>
            <w:r>
              <w:rPr>
                <w:rFonts w:ascii="Times New Roman" w:hAnsi="Times New Roman"/>
                <w:color w:val="000000"/>
                <w:sz w:val="20"/>
                <w:szCs w:val="20"/>
              </w:rPr>
              <w:t>8</w:t>
            </w:r>
          </w:p>
        </w:tc>
        <w:tc>
          <w:tcPr>
            <w:tcW w:w="1134" w:type="dxa"/>
            <w:tcBorders>
              <w:top w:val="single" w:sz="2" w:space="0" w:color="auto"/>
              <w:left w:val="single" w:sz="2" w:space="0" w:color="auto"/>
              <w:bottom w:val="single" w:sz="2" w:space="0" w:color="auto"/>
              <w:right w:val="single" w:sz="2" w:space="0" w:color="auto"/>
            </w:tcBorders>
          </w:tcPr>
          <w:p w:rsidR="00306B4D" w:rsidRPr="00194842" w:rsidRDefault="003573D4" w:rsidP="00805E5F">
            <w:pPr>
              <w:jc w:val="center"/>
              <w:rPr>
                <w:rFonts w:ascii="Times New Roman" w:hAnsi="Times New Roman"/>
                <w:color w:val="000000"/>
                <w:sz w:val="20"/>
                <w:szCs w:val="20"/>
              </w:rPr>
            </w:pPr>
            <w:r>
              <w:rPr>
                <w:rFonts w:ascii="Times New Roman" w:hAnsi="Times New Roman"/>
                <w:color w:val="000000"/>
                <w:sz w:val="20"/>
                <w:szCs w:val="20"/>
              </w:rPr>
              <w:t>9</w:t>
            </w:r>
          </w:p>
        </w:tc>
        <w:tc>
          <w:tcPr>
            <w:tcW w:w="1277" w:type="dxa"/>
            <w:tcBorders>
              <w:top w:val="single" w:sz="2" w:space="0" w:color="auto"/>
              <w:left w:val="single" w:sz="2" w:space="0" w:color="auto"/>
              <w:bottom w:val="single" w:sz="2" w:space="0" w:color="auto"/>
              <w:right w:val="single" w:sz="2" w:space="0" w:color="auto"/>
            </w:tcBorders>
          </w:tcPr>
          <w:p w:rsidR="00306B4D" w:rsidRPr="00194842" w:rsidRDefault="003573D4" w:rsidP="00805E5F">
            <w:pPr>
              <w:jc w:val="center"/>
              <w:rPr>
                <w:rFonts w:ascii="Times New Roman" w:hAnsi="Times New Roman"/>
                <w:color w:val="000000"/>
                <w:sz w:val="20"/>
                <w:szCs w:val="20"/>
              </w:rPr>
            </w:pPr>
            <w:r>
              <w:rPr>
                <w:rFonts w:ascii="Times New Roman" w:hAnsi="Times New Roman"/>
                <w:color w:val="000000"/>
                <w:sz w:val="20"/>
                <w:szCs w:val="20"/>
              </w:rPr>
              <w:t>10</w:t>
            </w:r>
          </w:p>
        </w:tc>
        <w:tc>
          <w:tcPr>
            <w:tcW w:w="1417" w:type="dxa"/>
            <w:gridSpan w:val="2"/>
            <w:tcBorders>
              <w:top w:val="single" w:sz="2" w:space="0" w:color="auto"/>
              <w:left w:val="single" w:sz="2" w:space="0" w:color="auto"/>
              <w:bottom w:val="single" w:sz="2" w:space="0" w:color="auto"/>
              <w:right w:val="single" w:sz="2" w:space="0" w:color="auto"/>
            </w:tcBorders>
          </w:tcPr>
          <w:p w:rsidR="00306B4D" w:rsidRPr="00194842" w:rsidRDefault="003573D4" w:rsidP="00805E5F">
            <w:pPr>
              <w:jc w:val="center"/>
              <w:rPr>
                <w:rFonts w:ascii="Times New Roman" w:hAnsi="Times New Roman"/>
                <w:color w:val="000000"/>
                <w:sz w:val="20"/>
                <w:szCs w:val="20"/>
              </w:rPr>
            </w:pPr>
            <w:r>
              <w:rPr>
                <w:rFonts w:ascii="Times New Roman" w:hAnsi="Times New Roman"/>
                <w:color w:val="000000"/>
                <w:sz w:val="20"/>
                <w:szCs w:val="20"/>
              </w:rPr>
              <w:t>11</w:t>
            </w:r>
          </w:p>
          <w:p w:rsidR="00306B4D" w:rsidRPr="00194842" w:rsidRDefault="00306B4D" w:rsidP="00805E5F">
            <w:pPr>
              <w:jc w:val="center"/>
              <w:rPr>
                <w:rFonts w:ascii="Times New Roman" w:hAnsi="Times New Roman"/>
                <w:color w:val="000000"/>
                <w:sz w:val="20"/>
                <w:szCs w:val="20"/>
              </w:rPr>
            </w:pPr>
          </w:p>
        </w:tc>
        <w:tc>
          <w:tcPr>
            <w:tcW w:w="1701" w:type="dxa"/>
            <w:tcBorders>
              <w:top w:val="single" w:sz="2" w:space="0" w:color="auto"/>
              <w:left w:val="single" w:sz="2" w:space="0" w:color="auto"/>
              <w:bottom w:val="single" w:sz="2" w:space="0" w:color="auto"/>
              <w:right w:val="single" w:sz="2" w:space="0" w:color="auto"/>
            </w:tcBorders>
          </w:tcPr>
          <w:p w:rsidR="00306B4D" w:rsidRPr="00194842" w:rsidRDefault="003573D4" w:rsidP="00805E5F">
            <w:pPr>
              <w:jc w:val="center"/>
              <w:rPr>
                <w:rFonts w:ascii="Times New Roman" w:hAnsi="Times New Roman"/>
                <w:color w:val="000000"/>
                <w:sz w:val="20"/>
                <w:szCs w:val="20"/>
              </w:rPr>
            </w:pPr>
            <w:r>
              <w:rPr>
                <w:rFonts w:ascii="Times New Roman" w:hAnsi="Times New Roman"/>
                <w:color w:val="000000"/>
                <w:sz w:val="20"/>
                <w:szCs w:val="20"/>
              </w:rPr>
              <w:t>12</w:t>
            </w:r>
          </w:p>
        </w:tc>
      </w:tr>
      <w:tr w:rsidR="00306B4D" w:rsidRPr="00194842" w:rsidTr="00306B4D">
        <w:tc>
          <w:tcPr>
            <w:tcW w:w="524" w:type="dxa"/>
            <w:tcBorders>
              <w:top w:val="single" w:sz="2" w:space="0" w:color="auto"/>
              <w:left w:val="single" w:sz="2" w:space="0" w:color="auto"/>
              <w:bottom w:val="single" w:sz="2" w:space="0" w:color="auto"/>
              <w:right w:val="single" w:sz="2" w:space="0" w:color="auto"/>
            </w:tcBorders>
          </w:tcPr>
          <w:p w:rsidR="00306B4D" w:rsidRPr="00194842" w:rsidRDefault="00306B4D" w:rsidP="00805E5F">
            <w:pPr>
              <w:rPr>
                <w:rFonts w:ascii="Times New Roman" w:hAnsi="Times New Roman"/>
                <w:color w:val="000000"/>
                <w:sz w:val="20"/>
                <w:szCs w:val="20"/>
              </w:rPr>
            </w:pPr>
          </w:p>
        </w:tc>
        <w:tc>
          <w:tcPr>
            <w:tcW w:w="14077" w:type="dxa"/>
            <w:gridSpan w:val="13"/>
            <w:tcBorders>
              <w:top w:val="single" w:sz="2" w:space="0" w:color="auto"/>
              <w:left w:val="single" w:sz="2" w:space="0" w:color="auto"/>
              <w:bottom w:val="single" w:sz="2" w:space="0" w:color="auto"/>
              <w:right w:val="single" w:sz="2" w:space="0" w:color="auto"/>
            </w:tcBorders>
          </w:tcPr>
          <w:p w:rsidR="00306B4D" w:rsidRPr="00194842" w:rsidRDefault="00306B4D" w:rsidP="00805E5F">
            <w:pPr>
              <w:rPr>
                <w:rFonts w:ascii="Times New Roman" w:hAnsi="Times New Roman"/>
                <w:color w:val="000000"/>
                <w:sz w:val="20"/>
                <w:szCs w:val="20"/>
              </w:rPr>
            </w:pPr>
            <w:r w:rsidRPr="00194842">
              <w:rPr>
                <w:rFonts w:ascii="Times New Roman" w:hAnsi="Times New Roman"/>
                <w:b/>
                <w:color w:val="000000"/>
                <w:sz w:val="20"/>
                <w:szCs w:val="20"/>
              </w:rPr>
              <w:t>Подпрограмма 2.«</w:t>
            </w:r>
            <w:r w:rsidRPr="00194842">
              <w:rPr>
                <w:rFonts w:ascii="Times New Roman" w:hAnsi="Times New Roman"/>
                <w:b/>
                <w:bCs/>
                <w:color w:val="000000"/>
                <w:sz w:val="20"/>
                <w:szCs w:val="20"/>
              </w:rPr>
              <w:t>Развитие молодежной политики в Воскресенском муниципальном районе»</w:t>
            </w:r>
          </w:p>
        </w:tc>
      </w:tr>
      <w:tr w:rsidR="00306B4D" w:rsidRPr="00194842" w:rsidTr="00306B4D">
        <w:tc>
          <w:tcPr>
            <w:tcW w:w="524" w:type="dxa"/>
            <w:tcBorders>
              <w:top w:val="single" w:sz="2" w:space="0" w:color="auto"/>
              <w:left w:val="single" w:sz="2" w:space="0" w:color="auto"/>
              <w:bottom w:val="single" w:sz="2" w:space="0" w:color="auto"/>
              <w:right w:val="single" w:sz="2" w:space="0" w:color="auto"/>
            </w:tcBorders>
          </w:tcPr>
          <w:p w:rsidR="00306B4D" w:rsidRPr="00194842" w:rsidRDefault="00306B4D" w:rsidP="00805E5F">
            <w:pPr>
              <w:jc w:val="center"/>
              <w:rPr>
                <w:rFonts w:ascii="Times New Roman" w:hAnsi="Times New Roman"/>
                <w:color w:val="000000"/>
                <w:sz w:val="20"/>
                <w:szCs w:val="20"/>
              </w:rPr>
            </w:pPr>
          </w:p>
        </w:tc>
        <w:tc>
          <w:tcPr>
            <w:tcW w:w="2303" w:type="dxa"/>
            <w:tcBorders>
              <w:top w:val="single" w:sz="2" w:space="0" w:color="auto"/>
              <w:left w:val="single" w:sz="2" w:space="0" w:color="auto"/>
              <w:bottom w:val="single" w:sz="2" w:space="0" w:color="auto"/>
              <w:right w:val="single" w:sz="2" w:space="0" w:color="auto"/>
            </w:tcBorders>
          </w:tcPr>
          <w:p w:rsidR="00306B4D" w:rsidRPr="00194842" w:rsidRDefault="00306B4D" w:rsidP="00805E5F">
            <w:pPr>
              <w:jc w:val="both"/>
              <w:rPr>
                <w:rFonts w:ascii="Times New Roman" w:eastAsia="Times New Roman" w:hAnsi="Times New Roman"/>
                <w:sz w:val="20"/>
                <w:szCs w:val="20"/>
                <w:lang w:eastAsia="en-US"/>
              </w:rPr>
            </w:pPr>
            <w:r w:rsidRPr="00194842">
              <w:rPr>
                <w:rFonts w:ascii="Times New Roman" w:hAnsi="Times New Roman"/>
                <w:b/>
                <w:sz w:val="20"/>
                <w:szCs w:val="20"/>
              </w:rPr>
              <w:t>Индикаторы</w:t>
            </w:r>
          </w:p>
        </w:tc>
        <w:tc>
          <w:tcPr>
            <w:tcW w:w="851" w:type="dxa"/>
            <w:tcBorders>
              <w:top w:val="single" w:sz="2" w:space="0" w:color="auto"/>
              <w:left w:val="single" w:sz="2" w:space="0" w:color="auto"/>
              <w:bottom w:val="single" w:sz="2" w:space="0" w:color="auto"/>
              <w:right w:val="single" w:sz="2" w:space="0" w:color="auto"/>
            </w:tcBorders>
          </w:tcPr>
          <w:p w:rsidR="00306B4D" w:rsidRPr="00194842" w:rsidRDefault="00306B4D" w:rsidP="00805E5F">
            <w:pPr>
              <w:jc w:val="center"/>
              <w:rPr>
                <w:rFonts w:ascii="Times New Roman" w:eastAsia="Times New Roman" w:hAnsi="Times New Roman"/>
                <w:sz w:val="20"/>
                <w:szCs w:val="20"/>
                <w:lang w:eastAsia="en-US"/>
              </w:rPr>
            </w:pPr>
          </w:p>
        </w:tc>
        <w:tc>
          <w:tcPr>
            <w:tcW w:w="1134" w:type="dxa"/>
            <w:tcBorders>
              <w:top w:val="single" w:sz="2" w:space="0" w:color="auto"/>
              <w:left w:val="single" w:sz="2" w:space="0" w:color="auto"/>
              <w:bottom w:val="single" w:sz="2" w:space="0" w:color="auto"/>
              <w:right w:val="single" w:sz="2" w:space="0" w:color="auto"/>
            </w:tcBorders>
          </w:tcPr>
          <w:p w:rsidR="00306B4D" w:rsidRPr="00194842" w:rsidRDefault="00306B4D" w:rsidP="00805E5F">
            <w:pPr>
              <w:jc w:val="center"/>
              <w:rPr>
                <w:rFonts w:ascii="Times New Roman" w:eastAsia="Times New Roman" w:hAnsi="Times New Roman"/>
                <w:bCs/>
                <w:sz w:val="20"/>
                <w:szCs w:val="20"/>
                <w:lang w:eastAsia="en-US"/>
              </w:rPr>
            </w:pPr>
          </w:p>
        </w:tc>
        <w:tc>
          <w:tcPr>
            <w:tcW w:w="992" w:type="dxa"/>
            <w:tcBorders>
              <w:top w:val="single" w:sz="2" w:space="0" w:color="auto"/>
              <w:left w:val="single" w:sz="2" w:space="0" w:color="auto"/>
              <w:bottom w:val="single" w:sz="2" w:space="0" w:color="auto"/>
              <w:right w:val="single" w:sz="2" w:space="0" w:color="auto"/>
            </w:tcBorders>
          </w:tcPr>
          <w:p w:rsidR="00306B4D" w:rsidRPr="00194842" w:rsidRDefault="00306B4D" w:rsidP="00805E5F">
            <w:pPr>
              <w:jc w:val="center"/>
              <w:rPr>
                <w:rFonts w:ascii="Times New Roman" w:eastAsia="Times New Roman" w:hAnsi="Times New Roman"/>
                <w:bCs/>
                <w:sz w:val="20"/>
                <w:szCs w:val="20"/>
                <w:lang w:eastAsia="en-US"/>
              </w:rPr>
            </w:pPr>
          </w:p>
        </w:tc>
        <w:tc>
          <w:tcPr>
            <w:tcW w:w="1000" w:type="dxa"/>
            <w:gridSpan w:val="2"/>
            <w:tcBorders>
              <w:top w:val="single" w:sz="2" w:space="0" w:color="auto"/>
              <w:left w:val="single" w:sz="2" w:space="0" w:color="auto"/>
              <w:bottom w:val="single" w:sz="2" w:space="0" w:color="auto"/>
              <w:right w:val="single" w:sz="2" w:space="0" w:color="auto"/>
            </w:tcBorders>
          </w:tcPr>
          <w:p w:rsidR="00306B4D" w:rsidRPr="00194842" w:rsidRDefault="00306B4D" w:rsidP="00805E5F">
            <w:pPr>
              <w:jc w:val="center"/>
              <w:rPr>
                <w:rFonts w:ascii="Times New Roman" w:eastAsia="Times New Roman" w:hAnsi="Times New Roman"/>
                <w:bCs/>
                <w:sz w:val="20"/>
                <w:szCs w:val="20"/>
                <w:lang w:eastAsia="en-US"/>
              </w:rPr>
            </w:pPr>
          </w:p>
        </w:tc>
        <w:tc>
          <w:tcPr>
            <w:tcW w:w="1134" w:type="dxa"/>
            <w:tcBorders>
              <w:top w:val="single" w:sz="2" w:space="0" w:color="auto"/>
              <w:left w:val="single" w:sz="2" w:space="0" w:color="auto"/>
              <w:bottom w:val="single" w:sz="2" w:space="0" w:color="auto"/>
              <w:right w:val="single" w:sz="2" w:space="0" w:color="auto"/>
            </w:tcBorders>
          </w:tcPr>
          <w:p w:rsidR="00306B4D" w:rsidRPr="00194842" w:rsidRDefault="00306B4D" w:rsidP="00805E5F">
            <w:pPr>
              <w:jc w:val="center"/>
              <w:rPr>
                <w:rFonts w:ascii="Times New Roman" w:eastAsia="Times New Roman" w:hAnsi="Times New Roman"/>
                <w:sz w:val="20"/>
                <w:szCs w:val="20"/>
                <w:lang w:eastAsia="en-US"/>
              </w:rPr>
            </w:pPr>
          </w:p>
        </w:tc>
        <w:tc>
          <w:tcPr>
            <w:tcW w:w="1134" w:type="dxa"/>
            <w:tcBorders>
              <w:top w:val="single" w:sz="2" w:space="0" w:color="auto"/>
              <w:left w:val="single" w:sz="2" w:space="0" w:color="auto"/>
              <w:bottom w:val="single" w:sz="2" w:space="0" w:color="auto"/>
              <w:right w:val="single" w:sz="2" w:space="0" w:color="auto"/>
            </w:tcBorders>
          </w:tcPr>
          <w:p w:rsidR="00306B4D" w:rsidRPr="00194842" w:rsidRDefault="00306B4D" w:rsidP="00805E5F">
            <w:pPr>
              <w:jc w:val="center"/>
              <w:rPr>
                <w:rFonts w:ascii="Times New Roman" w:eastAsia="Times New Roman" w:hAnsi="Times New Roman"/>
                <w:sz w:val="20"/>
                <w:szCs w:val="20"/>
                <w:lang w:eastAsia="en-US"/>
              </w:rPr>
            </w:pPr>
          </w:p>
        </w:tc>
        <w:tc>
          <w:tcPr>
            <w:tcW w:w="1134" w:type="dxa"/>
            <w:tcBorders>
              <w:top w:val="single" w:sz="2" w:space="0" w:color="auto"/>
              <w:left w:val="single" w:sz="2" w:space="0" w:color="auto"/>
              <w:bottom w:val="single" w:sz="2" w:space="0" w:color="auto"/>
              <w:right w:val="single" w:sz="2" w:space="0" w:color="auto"/>
            </w:tcBorders>
          </w:tcPr>
          <w:p w:rsidR="00306B4D" w:rsidRPr="00194842" w:rsidRDefault="00306B4D" w:rsidP="00805E5F">
            <w:pPr>
              <w:jc w:val="center"/>
              <w:rPr>
                <w:rFonts w:ascii="Times New Roman" w:eastAsia="Times New Roman" w:hAnsi="Times New Roman"/>
                <w:sz w:val="20"/>
                <w:szCs w:val="20"/>
                <w:lang w:eastAsia="en-US"/>
              </w:rPr>
            </w:pPr>
          </w:p>
        </w:tc>
        <w:tc>
          <w:tcPr>
            <w:tcW w:w="1277" w:type="dxa"/>
            <w:tcBorders>
              <w:top w:val="single" w:sz="2" w:space="0" w:color="auto"/>
              <w:left w:val="single" w:sz="2" w:space="0" w:color="auto"/>
              <w:bottom w:val="single" w:sz="2" w:space="0" w:color="auto"/>
              <w:right w:val="single" w:sz="2" w:space="0" w:color="auto"/>
            </w:tcBorders>
          </w:tcPr>
          <w:p w:rsidR="00306B4D" w:rsidRPr="00194842" w:rsidRDefault="00306B4D" w:rsidP="00805E5F">
            <w:pPr>
              <w:jc w:val="center"/>
              <w:rPr>
                <w:rFonts w:ascii="Times New Roman" w:eastAsia="Times New Roman" w:hAnsi="Times New Roman"/>
                <w:sz w:val="20"/>
                <w:szCs w:val="20"/>
                <w:lang w:eastAsia="en-US"/>
              </w:rPr>
            </w:pPr>
          </w:p>
        </w:tc>
        <w:tc>
          <w:tcPr>
            <w:tcW w:w="1280" w:type="dxa"/>
            <w:tcBorders>
              <w:top w:val="single" w:sz="2" w:space="0" w:color="auto"/>
              <w:left w:val="single" w:sz="2" w:space="0" w:color="auto"/>
              <w:bottom w:val="single" w:sz="2" w:space="0" w:color="auto"/>
              <w:right w:val="single" w:sz="2" w:space="0" w:color="auto"/>
            </w:tcBorders>
          </w:tcPr>
          <w:p w:rsidR="00306B4D" w:rsidRPr="00194842" w:rsidRDefault="00306B4D" w:rsidP="00805E5F">
            <w:pPr>
              <w:jc w:val="center"/>
              <w:rPr>
                <w:rFonts w:ascii="Times New Roman" w:eastAsia="Times New Roman" w:hAnsi="Times New Roman"/>
                <w:sz w:val="20"/>
                <w:szCs w:val="20"/>
                <w:lang w:eastAsia="en-US"/>
              </w:rPr>
            </w:pPr>
          </w:p>
        </w:tc>
        <w:tc>
          <w:tcPr>
            <w:tcW w:w="1838" w:type="dxa"/>
            <w:gridSpan w:val="2"/>
            <w:tcBorders>
              <w:top w:val="single" w:sz="2" w:space="0" w:color="auto"/>
              <w:left w:val="single" w:sz="2" w:space="0" w:color="auto"/>
              <w:bottom w:val="single" w:sz="2" w:space="0" w:color="auto"/>
              <w:right w:val="single" w:sz="2" w:space="0" w:color="auto"/>
            </w:tcBorders>
          </w:tcPr>
          <w:p w:rsidR="00306B4D" w:rsidRPr="00194842" w:rsidRDefault="00306B4D" w:rsidP="00805E5F">
            <w:pPr>
              <w:jc w:val="center"/>
              <w:rPr>
                <w:rFonts w:ascii="Times New Roman" w:eastAsia="Times New Roman" w:hAnsi="Times New Roman"/>
                <w:sz w:val="20"/>
                <w:szCs w:val="20"/>
                <w:lang w:eastAsia="en-US"/>
              </w:rPr>
            </w:pPr>
          </w:p>
        </w:tc>
      </w:tr>
      <w:tr w:rsidR="00667943" w:rsidRPr="00194842" w:rsidTr="00306B4D">
        <w:tc>
          <w:tcPr>
            <w:tcW w:w="524" w:type="dxa"/>
            <w:tcBorders>
              <w:top w:val="single" w:sz="2" w:space="0" w:color="auto"/>
              <w:left w:val="single" w:sz="2" w:space="0" w:color="auto"/>
              <w:bottom w:val="single" w:sz="2" w:space="0" w:color="auto"/>
              <w:right w:val="single" w:sz="2" w:space="0" w:color="auto"/>
            </w:tcBorders>
          </w:tcPr>
          <w:p w:rsidR="00667943" w:rsidRPr="00194842" w:rsidRDefault="00667943" w:rsidP="00805E5F">
            <w:pPr>
              <w:jc w:val="center"/>
              <w:rPr>
                <w:rFonts w:ascii="Times New Roman" w:hAnsi="Times New Roman"/>
                <w:color w:val="000000"/>
                <w:sz w:val="20"/>
                <w:szCs w:val="20"/>
              </w:rPr>
            </w:pPr>
            <w:r w:rsidRPr="00194842">
              <w:rPr>
                <w:rFonts w:ascii="Times New Roman" w:hAnsi="Times New Roman"/>
                <w:color w:val="000000"/>
                <w:sz w:val="20"/>
                <w:szCs w:val="20"/>
              </w:rPr>
              <w:t>1</w:t>
            </w:r>
          </w:p>
        </w:tc>
        <w:tc>
          <w:tcPr>
            <w:tcW w:w="2303" w:type="dxa"/>
            <w:tcBorders>
              <w:top w:val="single" w:sz="2" w:space="0" w:color="auto"/>
              <w:left w:val="single" w:sz="2" w:space="0" w:color="auto"/>
              <w:bottom w:val="single" w:sz="2" w:space="0" w:color="auto"/>
              <w:right w:val="single" w:sz="2" w:space="0" w:color="auto"/>
            </w:tcBorders>
          </w:tcPr>
          <w:p w:rsidR="00667943" w:rsidRPr="00194842" w:rsidRDefault="00667943" w:rsidP="00805E5F">
            <w:pPr>
              <w:jc w:val="both"/>
              <w:rPr>
                <w:rFonts w:ascii="Times New Roman" w:eastAsia="Times New Roman" w:hAnsi="Times New Roman"/>
                <w:sz w:val="20"/>
                <w:szCs w:val="20"/>
                <w:lang w:eastAsia="en-US"/>
              </w:rPr>
            </w:pPr>
            <w:r w:rsidRPr="00194842">
              <w:rPr>
                <w:rFonts w:ascii="Times New Roman" w:eastAsia="Times New Roman" w:hAnsi="Times New Roman"/>
                <w:sz w:val="20"/>
                <w:szCs w:val="20"/>
                <w:lang w:eastAsia="en-US"/>
              </w:rPr>
              <w:t>Мероприятия, проведенные для молодежи района</w:t>
            </w:r>
          </w:p>
        </w:tc>
        <w:tc>
          <w:tcPr>
            <w:tcW w:w="851" w:type="dxa"/>
            <w:tcBorders>
              <w:top w:val="single" w:sz="2" w:space="0" w:color="auto"/>
              <w:left w:val="single" w:sz="2" w:space="0" w:color="auto"/>
              <w:bottom w:val="single" w:sz="2" w:space="0" w:color="auto"/>
              <w:right w:val="single" w:sz="2" w:space="0" w:color="auto"/>
            </w:tcBorders>
          </w:tcPr>
          <w:p w:rsidR="00667943" w:rsidRPr="00194842" w:rsidRDefault="00667943" w:rsidP="00805E5F">
            <w:pPr>
              <w:jc w:val="center"/>
              <w:rPr>
                <w:rFonts w:ascii="Times New Roman" w:eastAsia="Times New Roman" w:hAnsi="Times New Roman"/>
                <w:sz w:val="20"/>
                <w:szCs w:val="20"/>
                <w:lang w:eastAsia="en-US"/>
              </w:rPr>
            </w:pPr>
            <w:r w:rsidRPr="00194842">
              <w:rPr>
                <w:rFonts w:ascii="Times New Roman" w:eastAsia="Times New Roman" w:hAnsi="Times New Roman"/>
                <w:sz w:val="20"/>
                <w:szCs w:val="20"/>
                <w:lang w:eastAsia="en-US"/>
              </w:rPr>
              <w:t>шт.</w:t>
            </w:r>
          </w:p>
        </w:tc>
        <w:tc>
          <w:tcPr>
            <w:tcW w:w="1134" w:type="dxa"/>
            <w:tcBorders>
              <w:top w:val="single" w:sz="2" w:space="0" w:color="auto"/>
              <w:left w:val="single" w:sz="2" w:space="0" w:color="auto"/>
              <w:bottom w:val="single" w:sz="2" w:space="0" w:color="auto"/>
              <w:right w:val="single" w:sz="2" w:space="0" w:color="auto"/>
            </w:tcBorders>
          </w:tcPr>
          <w:p w:rsidR="00667943" w:rsidRPr="00160791" w:rsidRDefault="00667943" w:rsidP="00B72C47">
            <w:pPr>
              <w:jc w:val="center"/>
              <w:rPr>
                <w:rFonts w:ascii="Times New Roman" w:hAnsi="Times New Roman"/>
                <w:bCs/>
                <w:sz w:val="20"/>
                <w:szCs w:val="20"/>
                <w:lang w:eastAsia="en-US"/>
              </w:rPr>
            </w:pPr>
            <w:r w:rsidRPr="00160791">
              <w:rPr>
                <w:rFonts w:ascii="Times New Roman" w:hAnsi="Times New Roman"/>
                <w:bCs/>
                <w:sz w:val="20"/>
                <w:szCs w:val="20"/>
                <w:lang w:eastAsia="en-US"/>
              </w:rPr>
              <w:t>45</w:t>
            </w:r>
          </w:p>
        </w:tc>
        <w:tc>
          <w:tcPr>
            <w:tcW w:w="992" w:type="dxa"/>
            <w:tcBorders>
              <w:top w:val="single" w:sz="2" w:space="0" w:color="auto"/>
              <w:left w:val="single" w:sz="2" w:space="0" w:color="auto"/>
              <w:bottom w:val="single" w:sz="2" w:space="0" w:color="auto"/>
              <w:right w:val="single" w:sz="2" w:space="0" w:color="auto"/>
            </w:tcBorders>
          </w:tcPr>
          <w:p w:rsidR="00667943" w:rsidRPr="00160791" w:rsidRDefault="00667943" w:rsidP="00B72C47">
            <w:pPr>
              <w:jc w:val="center"/>
              <w:rPr>
                <w:rFonts w:ascii="Times New Roman" w:hAnsi="Times New Roman"/>
                <w:bCs/>
                <w:sz w:val="20"/>
                <w:szCs w:val="20"/>
                <w:lang w:eastAsia="en-US"/>
              </w:rPr>
            </w:pPr>
            <w:r w:rsidRPr="00160791">
              <w:rPr>
                <w:rFonts w:ascii="Times New Roman" w:hAnsi="Times New Roman"/>
                <w:bCs/>
                <w:sz w:val="20"/>
                <w:szCs w:val="20"/>
                <w:lang w:eastAsia="en-US"/>
              </w:rPr>
              <w:t>47</w:t>
            </w:r>
          </w:p>
        </w:tc>
        <w:tc>
          <w:tcPr>
            <w:tcW w:w="1000" w:type="dxa"/>
            <w:gridSpan w:val="2"/>
            <w:tcBorders>
              <w:top w:val="single" w:sz="2" w:space="0" w:color="auto"/>
              <w:left w:val="single" w:sz="2" w:space="0" w:color="auto"/>
              <w:bottom w:val="single" w:sz="2" w:space="0" w:color="auto"/>
              <w:right w:val="single" w:sz="2" w:space="0" w:color="auto"/>
            </w:tcBorders>
          </w:tcPr>
          <w:p w:rsidR="00667943" w:rsidRPr="00160791" w:rsidRDefault="00667943" w:rsidP="00B72C47">
            <w:pPr>
              <w:jc w:val="center"/>
              <w:rPr>
                <w:rFonts w:ascii="Times New Roman" w:hAnsi="Times New Roman"/>
                <w:bCs/>
                <w:sz w:val="20"/>
                <w:szCs w:val="20"/>
                <w:lang w:eastAsia="en-US"/>
              </w:rPr>
            </w:pPr>
            <w:r w:rsidRPr="00160791">
              <w:rPr>
                <w:rFonts w:ascii="Times New Roman" w:hAnsi="Times New Roman"/>
                <w:bCs/>
                <w:sz w:val="20"/>
                <w:szCs w:val="20"/>
                <w:lang w:eastAsia="en-US"/>
              </w:rPr>
              <w:t>50</w:t>
            </w:r>
          </w:p>
        </w:tc>
        <w:tc>
          <w:tcPr>
            <w:tcW w:w="1134" w:type="dxa"/>
            <w:tcBorders>
              <w:top w:val="single" w:sz="2" w:space="0" w:color="auto"/>
              <w:left w:val="single" w:sz="2" w:space="0" w:color="auto"/>
              <w:bottom w:val="single" w:sz="2" w:space="0" w:color="auto"/>
              <w:right w:val="single" w:sz="2" w:space="0" w:color="auto"/>
            </w:tcBorders>
          </w:tcPr>
          <w:p w:rsidR="00667943" w:rsidRPr="00160791" w:rsidRDefault="00667943" w:rsidP="00B72C47">
            <w:pPr>
              <w:jc w:val="center"/>
              <w:rPr>
                <w:rFonts w:ascii="Times New Roman" w:hAnsi="Times New Roman"/>
                <w:sz w:val="20"/>
                <w:szCs w:val="20"/>
                <w:lang w:eastAsia="en-US"/>
              </w:rPr>
            </w:pPr>
            <w:r w:rsidRPr="00160791">
              <w:rPr>
                <w:rFonts w:ascii="Times New Roman" w:hAnsi="Times New Roman"/>
                <w:sz w:val="20"/>
                <w:szCs w:val="20"/>
                <w:lang w:eastAsia="en-US"/>
              </w:rPr>
              <w:t>53</w:t>
            </w:r>
          </w:p>
        </w:tc>
        <w:tc>
          <w:tcPr>
            <w:tcW w:w="1134" w:type="dxa"/>
            <w:tcBorders>
              <w:top w:val="single" w:sz="2" w:space="0" w:color="auto"/>
              <w:left w:val="single" w:sz="2" w:space="0" w:color="auto"/>
              <w:bottom w:val="single" w:sz="2" w:space="0" w:color="auto"/>
              <w:right w:val="single" w:sz="2" w:space="0" w:color="auto"/>
            </w:tcBorders>
          </w:tcPr>
          <w:p w:rsidR="00667943" w:rsidRPr="00160791" w:rsidRDefault="00667943" w:rsidP="00B72C47">
            <w:pPr>
              <w:jc w:val="center"/>
              <w:rPr>
                <w:rFonts w:ascii="Times New Roman" w:hAnsi="Times New Roman"/>
                <w:sz w:val="20"/>
                <w:szCs w:val="20"/>
                <w:lang w:eastAsia="en-US"/>
              </w:rPr>
            </w:pPr>
            <w:r w:rsidRPr="00160791">
              <w:rPr>
                <w:rFonts w:ascii="Times New Roman" w:hAnsi="Times New Roman"/>
                <w:sz w:val="20"/>
                <w:szCs w:val="20"/>
                <w:lang w:eastAsia="en-US"/>
              </w:rPr>
              <w:t>56</w:t>
            </w:r>
          </w:p>
        </w:tc>
        <w:tc>
          <w:tcPr>
            <w:tcW w:w="1134" w:type="dxa"/>
            <w:tcBorders>
              <w:top w:val="single" w:sz="2" w:space="0" w:color="auto"/>
              <w:left w:val="single" w:sz="2" w:space="0" w:color="auto"/>
              <w:bottom w:val="single" w:sz="2" w:space="0" w:color="auto"/>
              <w:right w:val="single" w:sz="2" w:space="0" w:color="auto"/>
            </w:tcBorders>
          </w:tcPr>
          <w:p w:rsidR="00667943" w:rsidRPr="00160791" w:rsidRDefault="00667943" w:rsidP="00B72C47">
            <w:pPr>
              <w:jc w:val="center"/>
              <w:rPr>
                <w:rFonts w:ascii="Times New Roman" w:hAnsi="Times New Roman"/>
                <w:sz w:val="20"/>
                <w:szCs w:val="20"/>
                <w:lang w:eastAsia="en-US"/>
              </w:rPr>
            </w:pPr>
            <w:r w:rsidRPr="00160791">
              <w:rPr>
                <w:rFonts w:ascii="Times New Roman" w:hAnsi="Times New Roman"/>
                <w:sz w:val="20"/>
                <w:szCs w:val="20"/>
                <w:lang w:eastAsia="en-US"/>
              </w:rPr>
              <w:t>59</w:t>
            </w:r>
          </w:p>
        </w:tc>
        <w:tc>
          <w:tcPr>
            <w:tcW w:w="1277" w:type="dxa"/>
            <w:tcBorders>
              <w:top w:val="single" w:sz="2" w:space="0" w:color="auto"/>
              <w:left w:val="single" w:sz="2" w:space="0" w:color="auto"/>
              <w:bottom w:val="single" w:sz="2" w:space="0" w:color="auto"/>
              <w:right w:val="single" w:sz="2" w:space="0" w:color="auto"/>
            </w:tcBorders>
          </w:tcPr>
          <w:p w:rsidR="00667943" w:rsidRPr="00160791" w:rsidRDefault="00667943" w:rsidP="00B72C47">
            <w:pPr>
              <w:jc w:val="center"/>
              <w:rPr>
                <w:rFonts w:ascii="Times New Roman" w:hAnsi="Times New Roman"/>
                <w:sz w:val="20"/>
                <w:szCs w:val="20"/>
                <w:lang w:eastAsia="en-US"/>
              </w:rPr>
            </w:pPr>
            <w:r w:rsidRPr="00160791">
              <w:rPr>
                <w:rFonts w:ascii="Times New Roman" w:hAnsi="Times New Roman"/>
                <w:sz w:val="20"/>
                <w:szCs w:val="20"/>
                <w:lang w:eastAsia="en-US"/>
              </w:rPr>
              <w:t>62</w:t>
            </w:r>
          </w:p>
        </w:tc>
        <w:tc>
          <w:tcPr>
            <w:tcW w:w="1280" w:type="dxa"/>
            <w:tcBorders>
              <w:top w:val="single" w:sz="2" w:space="0" w:color="auto"/>
              <w:left w:val="single" w:sz="2" w:space="0" w:color="auto"/>
              <w:bottom w:val="single" w:sz="2" w:space="0" w:color="auto"/>
              <w:right w:val="single" w:sz="2" w:space="0" w:color="auto"/>
            </w:tcBorders>
          </w:tcPr>
          <w:p w:rsidR="00667943" w:rsidRPr="00160791" w:rsidRDefault="00667943" w:rsidP="00B72C47">
            <w:pPr>
              <w:jc w:val="center"/>
              <w:rPr>
                <w:rFonts w:ascii="Times New Roman" w:hAnsi="Times New Roman"/>
                <w:sz w:val="20"/>
                <w:szCs w:val="20"/>
                <w:lang w:eastAsia="en-US"/>
              </w:rPr>
            </w:pPr>
            <w:r w:rsidRPr="00160791">
              <w:rPr>
                <w:rFonts w:ascii="Times New Roman" w:hAnsi="Times New Roman"/>
                <w:sz w:val="20"/>
                <w:szCs w:val="20"/>
                <w:lang w:eastAsia="en-US"/>
              </w:rPr>
              <w:t>62</w:t>
            </w:r>
          </w:p>
        </w:tc>
        <w:tc>
          <w:tcPr>
            <w:tcW w:w="1838" w:type="dxa"/>
            <w:gridSpan w:val="2"/>
            <w:tcBorders>
              <w:top w:val="single" w:sz="2" w:space="0" w:color="auto"/>
              <w:left w:val="single" w:sz="2" w:space="0" w:color="auto"/>
              <w:bottom w:val="single" w:sz="2" w:space="0" w:color="auto"/>
              <w:right w:val="single" w:sz="2" w:space="0" w:color="auto"/>
            </w:tcBorders>
          </w:tcPr>
          <w:p w:rsidR="00667943" w:rsidRPr="00160791" w:rsidRDefault="00667943" w:rsidP="00B72C47">
            <w:pPr>
              <w:jc w:val="center"/>
              <w:rPr>
                <w:rFonts w:ascii="Times New Roman" w:hAnsi="Times New Roman"/>
                <w:sz w:val="20"/>
                <w:szCs w:val="20"/>
                <w:lang w:eastAsia="en-US"/>
              </w:rPr>
            </w:pPr>
            <w:r w:rsidRPr="00160791">
              <w:rPr>
                <w:rFonts w:ascii="Times New Roman" w:hAnsi="Times New Roman"/>
                <w:sz w:val="20"/>
                <w:szCs w:val="20"/>
                <w:lang w:eastAsia="en-US"/>
              </w:rPr>
              <w:t>53</w:t>
            </w:r>
          </w:p>
        </w:tc>
      </w:tr>
      <w:tr w:rsidR="00306B4D" w:rsidRPr="00194842" w:rsidTr="00306B4D">
        <w:tc>
          <w:tcPr>
            <w:tcW w:w="524" w:type="dxa"/>
            <w:tcBorders>
              <w:top w:val="single" w:sz="2" w:space="0" w:color="auto"/>
              <w:left w:val="single" w:sz="2" w:space="0" w:color="auto"/>
              <w:bottom w:val="single" w:sz="2" w:space="0" w:color="auto"/>
              <w:right w:val="single" w:sz="2" w:space="0" w:color="auto"/>
            </w:tcBorders>
          </w:tcPr>
          <w:p w:rsidR="00306B4D" w:rsidRPr="00194842" w:rsidRDefault="00306B4D" w:rsidP="00805E5F">
            <w:pPr>
              <w:jc w:val="center"/>
              <w:rPr>
                <w:rFonts w:ascii="Times New Roman" w:hAnsi="Times New Roman"/>
                <w:color w:val="000000"/>
                <w:sz w:val="20"/>
                <w:szCs w:val="20"/>
              </w:rPr>
            </w:pPr>
            <w:r w:rsidRPr="00194842">
              <w:rPr>
                <w:rFonts w:ascii="Times New Roman" w:hAnsi="Times New Roman"/>
                <w:color w:val="000000"/>
                <w:sz w:val="20"/>
                <w:szCs w:val="20"/>
              </w:rPr>
              <w:t>2</w:t>
            </w:r>
          </w:p>
        </w:tc>
        <w:tc>
          <w:tcPr>
            <w:tcW w:w="2303" w:type="dxa"/>
            <w:tcBorders>
              <w:top w:val="single" w:sz="2" w:space="0" w:color="auto"/>
              <w:left w:val="single" w:sz="2" w:space="0" w:color="auto"/>
              <w:bottom w:val="single" w:sz="2" w:space="0" w:color="auto"/>
              <w:right w:val="single" w:sz="2" w:space="0" w:color="auto"/>
            </w:tcBorders>
          </w:tcPr>
          <w:p w:rsidR="00306B4D" w:rsidRPr="00194842" w:rsidRDefault="00306B4D" w:rsidP="00805E5F">
            <w:pPr>
              <w:jc w:val="both"/>
              <w:rPr>
                <w:rFonts w:ascii="Times New Roman" w:eastAsia="Times New Roman" w:hAnsi="Times New Roman"/>
                <w:sz w:val="20"/>
                <w:szCs w:val="20"/>
                <w:lang w:eastAsia="en-US"/>
              </w:rPr>
            </w:pPr>
            <w:r w:rsidRPr="00194842">
              <w:rPr>
                <w:rFonts w:ascii="Times New Roman" w:eastAsia="Times New Roman" w:hAnsi="Times New Roman"/>
                <w:sz w:val="20"/>
                <w:szCs w:val="20"/>
                <w:lang w:eastAsia="en-US"/>
              </w:rPr>
              <w:t>Молодые люди, получившие услуги в рамках Программы</w:t>
            </w:r>
          </w:p>
        </w:tc>
        <w:tc>
          <w:tcPr>
            <w:tcW w:w="851" w:type="dxa"/>
            <w:tcBorders>
              <w:top w:val="single" w:sz="2" w:space="0" w:color="auto"/>
              <w:left w:val="single" w:sz="2" w:space="0" w:color="auto"/>
              <w:bottom w:val="single" w:sz="2" w:space="0" w:color="auto"/>
              <w:right w:val="single" w:sz="2" w:space="0" w:color="auto"/>
            </w:tcBorders>
          </w:tcPr>
          <w:p w:rsidR="00306B4D" w:rsidRPr="00194842" w:rsidRDefault="00306B4D" w:rsidP="00805E5F">
            <w:pPr>
              <w:jc w:val="center"/>
              <w:rPr>
                <w:rFonts w:ascii="Times New Roman" w:eastAsia="Times New Roman" w:hAnsi="Times New Roman"/>
                <w:sz w:val="20"/>
                <w:szCs w:val="20"/>
                <w:lang w:eastAsia="en-US"/>
              </w:rPr>
            </w:pPr>
            <w:r w:rsidRPr="00194842">
              <w:rPr>
                <w:rFonts w:ascii="Times New Roman" w:eastAsia="Times New Roman" w:hAnsi="Times New Roman"/>
                <w:sz w:val="20"/>
                <w:szCs w:val="20"/>
                <w:lang w:eastAsia="en-US"/>
              </w:rPr>
              <w:t>чел.</w:t>
            </w:r>
          </w:p>
        </w:tc>
        <w:tc>
          <w:tcPr>
            <w:tcW w:w="1134" w:type="dxa"/>
            <w:tcBorders>
              <w:top w:val="single" w:sz="2" w:space="0" w:color="auto"/>
              <w:left w:val="single" w:sz="2" w:space="0" w:color="auto"/>
              <w:bottom w:val="single" w:sz="2" w:space="0" w:color="auto"/>
              <w:right w:val="single" w:sz="2" w:space="0" w:color="auto"/>
            </w:tcBorders>
          </w:tcPr>
          <w:p w:rsidR="00306B4D" w:rsidRPr="00160791" w:rsidRDefault="00306B4D" w:rsidP="00805E5F">
            <w:pPr>
              <w:jc w:val="center"/>
              <w:rPr>
                <w:rFonts w:ascii="Times New Roman" w:eastAsia="Times New Roman" w:hAnsi="Times New Roman"/>
                <w:bCs/>
                <w:sz w:val="20"/>
                <w:szCs w:val="20"/>
                <w:lang w:eastAsia="en-US"/>
              </w:rPr>
            </w:pPr>
            <w:r w:rsidRPr="00160791">
              <w:rPr>
                <w:rFonts w:ascii="Times New Roman" w:eastAsia="Times New Roman" w:hAnsi="Times New Roman"/>
                <w:bCs/>
                <w:sz w:val="20"/>
                <w:szCs w:val="20"/>
                <w:lang w:eastAsia="en-US"/>
              </w:rPr>
              <w:t>1614</w:t>
            </w:r>
          </w:p>
        </w:tc>
        <w:tc>
          <w:tcPr>
            <w:tcW w:w="992" w:type="dxa"/>
            <w:tcBorders>
              <w:top w:val="single" w:sz="2" w:space="0" w:color="auto"/>
              <w:left w:val="single" w:sz="2" w:space="0" w:color="auto"/>
              <w:bottom w:val="single" w:sz="2" w:space="0" w:color="auto"/>
              <w:right w:val="single" w:sz="2" w:space="0" w:color="auto"/>
            </w:tcBorders>
          </w:tcPr>
          <w:p w:rsidR="00306B4D" w:rsidRPr="00160791" w:rsidRDefault="00306B4D" w:rsidP="00805E5F">
            <w:pPr>
              <w:jc w:val="center"/>
              <w:rPr>
                <w:rFonts w:ascii="Times New Roman" w:eastAsia="Times New Roman" w:hAnsi="Times New Roman"/>
                <w:bCs/>
                <w:sz w:val="20"/>
                <w:szCs w:val="20"/>
                <w:lang w:eastAsia="en-US"/>
              </w:rPr>
            </w:pPr>
            <w:r w:rsidRPr="00160791">
              <w:rPr>
                <w:rFonts w:ascii="Times New Roman" w:eastAsia="Times New Roman" w:hAnsi="Times New Roman"/>
                <w:bCs/>
                <w:sz w:val="20"/>
                <w:szCs w:val="20"/>
                <w:lang w:eastAsia="en-US"/>
              </w:rPr>
              <w:t>1614</w:t>
            </w:r>
          </w:p>
        </w:tc>
        <w:tc>
          <w:tcPr>
            <w:tcW w:w="1000" w:type="dxa"/>
            <w:gridSpan w:val="2"/>
            <w:tcBorders>
              <w:top w:val="single" w:sz="2" w:space="0" w:color="auto"/>
              <w:left w:val="single" w:sz="2" w:space="0" w:color="auto"/>
              <w:bottom w:val="single" w:sz="2" w:space="0" w:color="auto"/>
              <w:right w:val="single" w:sz="2" w:space="0" w:color="auto"/>
            </w:tcBorders>
          </w:tcPr>
          <w:p w:rsidR="00306B4D" w:rsidRPr="00160791" w:rsidRDefault="00306B4D" w:rsidP="00805E5F">
            <w:pPr>
              <w:jc w:val="center"/>
              <w:rPr>
                <w:rFonts w:ascii="Times New Roman" w:eastAsia="Times New Roman" w:hAnsi="Times New Roman"/>
                <w:bCs/>
                <w:sz w:val="20"/>
                <w:szCs w:val="20"/>
                <w:lang w:eastAsia="en-US"/>
              </w:rPr>
            </w:pPr>
            <w:r w:rsidRPr="00160791">
              <w:rPr>
                <w:rFonts w:ascii="Times New Roman" w:eastAsia="Times New Roman" w:hAnsi="Times New Roman"/>
                <w:bCs/>
                <w:sz w:val="20"/>
                <w:szCs w:val="20"/>
                <w:lang w:eastAsia="en-US"/>
              </w:rPr>
              <w:t>2421</w:t>
            </w:r>
          </w:p>
        </w:tc>
        <w:tc>
          <w:tcPr>
            <w:tcW w:w="1134" w:type="dxa"/>
            <w:tcBorders>
              <w:top w:val="single" w:sz="2" w:space="0" w:color="auto"/>
              <w:left w:val="single" w:sz="2" w:space="0" w:color="auto"/>
              <w:bottom w:val="single" w:sz="2" w:space="0" w:color="auto"/>
              <w:right w:val="single" w:sz="2" w:space="0" w:color="auto"/>
            </w:tcBorders>
          </w:tcPr>
          <w:p w:rsidR="00306B4D" w:rsidRPr="00160791" w:rsidRDefault="00AE5F03" w:rsidP="00805E5F">
            <w:pPr>
              <w:jc w:val="center"/>
              <w:rPr>
                <w:rFonts w:ascii="Times New Roman" w:eastAsia="Times New Roman" w:hAnsi="Times New Roman"/>
                <w:sz w:val="20"/>
                <w:szCs w:val="20"/>
                <w:lang w:eastAsia="en-US"/>
              </w:rPr>
            </w:pPr>
            <w:r w:rsidRPr="00160791">
              <w:rPr>
                <w:rFonts w:ascii="Times New Roman" w:eastAsia="Times New Roman" w:hAnsi="Times New Roman"/>
                <w:sz w:val="20"/>
                <w:szCs w:val="20"/>
                <w:lang w:eastAsia="en-US"/>
              </w:rPr>
              <w:t>3780</w:t>
            </w:r>
          </w:p>
        </w:tc>
        <w:tc>
          <w:tcPr>
            <w:tcW w:w="1134" w:type="dxa"/>
            <w:tcBorders>
              <w:top w:val="single" w:sz="2" w:space="0" w:color="auto"/>
              <w:left w:val="single" w:sz="2" w:space="0" w:color="auto"/>
              <w:bottom w:val="single" w:sz="2" w:space="0" w:color="auto"/>
              <w:right w:val="single" w:sz="2" w:space="0" w:color="auto"/>
            </w:tcBorders>
          </w:tcPr>
          <w:p w:rsidR="00306B4D" w:rsidRPr="00160791" w:rsidRDefault="00AE5F03" w:rsidP="00AE5F03">
            <w:pPr>
              <w:jc w:val="center"/>
              <w:rPr>
                <w:rFonts w:ascii="Times New Roman" w:eastAsia="Times New Roman" w:hAnsi="Times New Roman"/>
                <w:sz w:val="20"/>
                <w:szCs w:val="20"/>
                <w:lang w:eastAsia="en-US"/>
              </w:rPr>
            </w:pPr>
            <w:r w:rsidRPr="00160791">
              <w:rPr>
                <w:rFonts w:ascii="Times New Roman" w:eastAsia="Times New Roman" w:hAnsi="Times New Roman"/>
                <w:sz w:val="20"/>
                <w:szCs w:val="20"/>
                <w:lang w:eastAsia="en-US"/>
              </w:rPr>
              <w:t>3800</w:t>
            </w:r>
          </w:p>
        </w:tc>
        <w:tc>
          <w:tcPr>
            <w:tcW w:w="1134" w:type="dxa"/>
            <w:tcBorders>
              <w:top w:val="single" w:sz="2" w:space="0" w:color="auto"/>
              <w:left w:val="single" w:sz="2" w:space="0" w:color="auto"/>
              <w:bottom w:val="single" w:sz="2" w:space="0" w:color="auto"/>
              <w:right w:val="single" w:sz="2" w:space="0" w:color="auto"/>
            </w:tcBorders>
          </w:tcPr>
          <w:p w:rsidR="00306B4D" w:rsidRPr="00160791" w:rsidRDefault="00AE5F03" w:rsidP="00805E5F">
            <w:pPr>
              <w:jc w:val="center"/>
              <w:rPr>
                <w:rFonts w:ascii="Times New Roman" w:eastAsia="Times New Roman" w:hAnsi="Times New Roman"/>
                <w:sz w:val="20"/>
                <w:szCs w:val="20"/>
                <w:lang w:eastAsia="en-US"/>
              </w:rPr>
            </w:pPr>
            <w:r w:rsidRPr="00160791">
              <w:rPr>
                <w:rFonts w:ascii="Times New Roman" w:eastAsia="Times New Roman" w:hAnsi="Times New Roman"/>
                <w:sz w:val="20"/>
                <w:szCs w:val="20"/>
                <w:lang w:eastAsia="en-US"/>
              </w:rPr>
              <w:t>3820</w:t>
            </w:r>
          </w:p>
        </w:tc>
        <w:tc>
          <w:tcPr>
            <w:tcW w:w="1277" w:type="dxa"/>
            <w:tcBorders>
              <w:top w:val="single" w:sz="2" w:space="0" w:color="auto"/>
              <w:left w:val="single" w:sz="2" w:space="0" w:color="auto"/>
              <w:bottom w:val="single" w:sz="2" w:space="0" w:color="auto"/>
              <w:right w:val="single" w:sz="2" w:space="0" w:color="auto"/>
            </w:tcBorders>
          </w:tcPr>
          <w:p w:rsidR="00306B4D" w:rsidRPr="00160791" w:rsidRDefault="00306B4D" w:rsidP="00AE5F03">
            <w:pPr>
              <w:jc w:val="center"/>
              <w:rPr>
                <w:rFonts w:ascii="Times New Roman" w:eastAsia="Times New Roman" w:hAnsi="Times New Roman"/>
                <w:sz w:val="20"/>
                <w:szCs w:val="20"/>
                <w:lang w:eastAsia="en-US"/>
              </w:rPr>
            </w:pPr>
            <w:r w:rsidRPr="00160791">
              <w:rPr>
                <w:rFonts w:ascii="Times New Roman" w:eastAsia="Times New Roman" w:hAnsi="Times New Roman"/>
                <w:sz w:val="20"/>
                <w:szCs w:val="20"/>
                <w:lang w:eastAsia="en-US"/>
              </w:rPr>
              <w:t>3</w:t>
            </w:r>
            <w:r w:rsidR="00AE5F03" w:rsidRPr="00160791">
              <w:rPr>
                <w:rFonts w:ascii="Times New Roman" w:eastAsia="Times New Roman" w:hAnsi="Times New Roman"/>
                <w:sz w:val="20"/>
                <w:szCs w:val="20"/>
                <w:lang w:eastAsia="en-US"/>
              </w:rPr>
              <w:t>84</w:t>
            </w:r>
            <w:r w:rsidRPr="00160791">
              <w:rPr>
                <w:rFonts w:ascii="Times New Roman" w:eastAsia="Times New Roman" w:hAnsi="Times New Roman"/>
                <w:sz w:val="20"/>
                <w:szCs w:val="20"/>
                <w:lang w:eastAsia="en-US"/>
              </w:rPr>
              <w:t>0</w:t>
            </w:r>
          </w:p>
        </w:tc>
        <w:tc>
          <w:tcPr>
            <w:tcW w:w="1280" w:type="dxa"/>
            <w:tcBorders>
              <w:top w:val="single" w:sz="2" w:space="0" w:color="auto"/>
              <w:left w:val="single" w:sz="2" w:space="0" w:color="auto"/>
              <w:bottom w:val="single" w:sz="2" w:space="0" w:color="auto"/>
              <w:right w:val="single" w:sz="2" w:space="0" w:color="auto"/>
            </w:tcBorders>
          </w:tcPr>
          <w:p w:rsidR="00306B4D" w:rsidRPr="00160791" w:rsidRDefault="00306B4D" w:rsidP="00AE5F03">
            <w:pPr>
              <w:jc w:val="center"/>
              <w:rPr>
                <w:rFonts w:ascii="Times New Roman" w:eastAsia="Times New Roman" w:hAnsi="Times New Roman"/>
                <w:sz w:val="20"/>
                <w:szCs w:val="20"/>
                <w:lang w:eastAsia="en-US"/>
              </w:rPr>
            </w:pPr>
            <w:r w:rsidRPr="00160791">
              <w:rPr>
                <w:rFonts w:ascii="Times New Roman" w:eastAsia="Times New Roman" w:hAnsi="Times New Roman"/>
                <w:sz w:val="20"/>
                <w:szCs w:val="20"/>
                <w:lang w:eastAsia="en-US"/>
              </w:rPr>
              <w:t>3</w:t>
            </w:r>
            <w:r w:rsidR="00AE5F03" w:rsidRPr="00160791">
              <w:rPr>
                <w:rFonts w:ascii="Times New Roman" w:eastAsia="Times New Roman" w:hAnsi="Times New Roman"/>
                <w:sz w:val="20"/>
                <w:szCs w:val="20"/>
                <w:lang w:eastAsia="en-US"/>
              </w:rPr>
              <w:t>84</w:t>
            </w:r>
            <w:r w:rsidRPr="00160791">
              <w:rPr>
                <w:rFonts w:ascii="Times New Roman" w:eastAsia="Times New Roman" w:hAnsi="Times New Roman"/>
                <w:sz w:val="20"/>
                <w:szCs w:val="20"/>
                <w:lang w:eastAsia="en-US"/>
              </w:rPr>
              <w:t>0</w:t>
            </w:r>
          </w:p>
        </w:tc>
        <w:tc>
          <w:tcPr>
            <w:tcW w:w="1838" w:type="dxa"/>
            <w:gridSpan w:val="2"/>
            <w:tcBorders>
              <w:top w:val="single" w:sz="2" w:space="0" w:color="auto"/>
              <w:left w:val="single" w:sz="2" w:space="0" w:color="auto"/>
              <w:bottom w:val="single" w:sz="2" w:space="0" w:color="auto"/>
              <w:right w:val="single" w:sz="2" w:space="0" w:color="auto"/>
            </w:tcBorders>
          </w:tcPr>
          <w:p w:rsidR="00306B4D" w:rsidRPr="00160791" w:rsidRDefault="00AE5F03" w:rsidP="00805E5F">
            <w:pPr>
              <w:jc w:val="center"/>
              <w:rPr>
                <w:rFonts w:ascii="Times New Roman" w:eastAsia="Times New Roman" w:hAnsi="Times New Roman"/>
                <w:sz w:val="20"/>
                <w:szCs w:val="20"/>
                <w:lang w:eastAsia="en-US"/>
              </w:rPr>
            </w:pPr>
            <w:r w:rsidRPr="00160791">
              <w:rPr>
                <w:rFonts w:ascii="Times New Roman" w:eastAsia="Times New Roman" w:hAnsi="Times New Roman"/>
                <w:sz w:val="20"/>
                <w:szCs w:val="20"/>
                <w:lang w:eastAsia="en-US"/>
              </w:rPr>
              <w:t>1500</w:t>
            </w:r>
          </w:p>
        </w:tc>
      </w:tr>
      <w:tr w:rsidR="00667943" w:rsidRPr="00194842" w:rsidTr="00306B4D">
        <w:tc>
          <w:tcPr>
            <w:tcW w:w="524" w:type="dxa"/>
            <w:tcBorders>
              <w:top w:val="single" w:sz="2" w:space="0" w:color="auto"/>
              <w:left w:val="single" w:sz="2" w:space="0" w:color="auto"/>
              <w:bottom w:val="single" w:sz="2" w:space="0" w:color="auto"/>
              <w:right w:val="single" w:sz="2" w:space="0" w:color="auto"/>
            </w:tcBorders>
          </w:tcPr>
          <w:p w:rsidR="00667943" w:rsidRPr="00194842" w:rsidRDefault="00667943" w:rsidP="00805E5F">
            <w:pPr>
              <w:jc w:val="center"/>
              <w:rPr>
                <w:rFonts w:ascii="Times New Roman" w:hAnsi="Times New Roman"/>
                <w:color w:val="000000"/>
                <w:sz w:val="20"/>
                <w:szCs w:val="20"/>
              </w:rPr>
            </w:pPr>
            <w:r w:rsidRPr="00194842">
              <w:rPr>
                <w:rFonts w:ascii="Times New Roman" w:hAnsi="Times New Roman"/>
                <w:color w:val="000000"/>
                <w:sz w:val="20"/>
                <w:szCs w:val="20"/>
              </w:rPr>
              <w:t>3</w:t>
            </w:r>
          </w:p>
        </w:tc>
        <w:tc>
          <w:tcPr>
            <w:tcW w:w="2303" w:type="dxa"/>
            <w:tcBorders>
              <w:top w:val="single" w:sz="2" w:space="0" w:color="auto"/>
              <w:left w:val="single" w:sz="2" w:space="0" w:color="auto"/>
              <w:bottom w:val="single" w:sz="2" w:space="0" w:color="auto"/>
              <w:right w:val="single" w:sz="2" w:space="0" w:color="auto"/>
            </w:tcBorders>
          </w:tcPr>
          <w:p w:rsidR="00667943" w:rsidRPr="00194842" w:rsidRDefault="00667943" w:rsidP="00805E5F">
            <w:pPr>
              <w:jc w:val="both"/>
              <w:rPr>
                <w:rFonts w:ascii="Times New Roman" w:eastAsia="Times New Roman" w:hAnsi="Times New Roman"/>
                <w:sz w:val="20"/>
                <w:szCs w:val="20"/>
                <w:lang w:eastAsia="en-US"/>
              </w:rPr>
            </w:pPr>
            <w:r w:rsidRPr="00194842">
              <w:rPr>
                <w:rFonts w:ascii="Times New Roman" w:eastAsia="Times New Roman" w:hAnsi="Times New Roman"/>
                <w:sz w:val="20"/>
                <w:szCs w:val="20"/>
                <w:lang w:eastAsia="en-US"/>
              </w:rPr>
              <w:t>Акции среди молодежи в поддержку здорового образа жизни, а также направленные на повышение участия молодежи в общественных делах</w:t>
            </w:r>
          </w:p>
        </w:tc>
        <w:tc>
          <w:tcPr>
            <w:tcW w:w="851" w:type="dxa"/>
            <w:tcBorders>
              <w:top w:val="single" w:sz="2" w:space="0" w:color="auto"/>
              <w:left w:val="single" w:sz="2" w:space="0" w:color="auto"/>
              <w:bottom w:val="single" w:sz="2" w:space="0" w:color="auto"/>
              <w:right w:val="single" w:sz="2" w:space="0" w:color="auto"/>
            </w:tcBorders>
          </w:tcPr>
          <w:p w:rsidR="00667943" w:rsidRPr="00194842" w:rsidRDefault="00667943" w:rsidP="00805E5F">
            <w:pPr>
              <w:jc w:val="center"/>
              <w:rPr>
                <w:rFonts w:ascii="Times New Roman" w:eastAsia="Times New Roman" w:hAnsi="Times New Roman"/>
                <w:sz w:val="20"/>
                <w:szCs w:val="20"/>
                <w:lang w:eastAsia="en-US"/>
              </w:rPr>
            </w:pPr>
            <w:r w:rsidRPr="00194842">
              <w:rPr>
                <w:rFonts w:ascii="Times New Roman" w:eastAsia="Times New Roman" w:hAnsi="Times New Roman"/>
                <w:sz w:val="20"/>
                <w:szCs w:val="20"/>
                <w:lang w:eastAsia="en-US"/>
              </w:rPr>
              <w:t>шт.</w:t>
            </w:r>
          </w:p>
        </w:tc>
        <w:tc>
          <w:tcPr>
            <w:tcW w:w="1134" w:type="dxa"/>
            <w:tcBorders>
              <w:top w:val="single" w:sz="2" w:space="0" w:color="auto"/>
              <w:left w:val="single" w:sz="2" w:space="0" w:color="auto"/>
              <w:bottom w:val="single" w:sz="2" w:space="0" w:color="auto"/>
              <w:right w:val="single" w:sz="2" w:space="0" w:color="auto"/>
            </w:tcBorders>
          </w:tcPr>
          <w:p w:rsidR="00667943" w:rsidRPr="00160791" w:rsidRDefault="00667943" w:rsidP="00B72C47">
            <w:pPr>
              <w:jc w:val="center"/>
              <w:rPr>
                <w:rFonts w:ascii="Times New Roman" w:hAnsi="Times New Roman"/>
                <w:bCs/>
                <w:sz w:val="20"/>
                <w:szCs w:val="20"/>
                <w:lang w:eastAsia="en-US"/>
              </w:rPr>
            </w:pPr>
            <w:r w:rsidRPr="00160791">
              <w:rPr>
                <w:rFonts w:ascii="Times New Roman" w:hAnsi="Times New Roman"/>
                <w:bCs/>
                <w:sz w:val="20"/>
                <w:szCs w:val="20"/>
                <w:lang w:eastAsia="en-US"/>
              </w:rPr>
              <w:t>5</w:t>
            </w:r>
          </w:p>
        </w:tc>
        <w:tc>
          <w:tcPr>
            <w:tcW w:w="992" w:type="dxa"/>
            <w:tcBorders>
              <w:top w:val="single" w:sz="2" w:space="0" w:color="auto"/>
              <w:left w:val="single" w:sz="2" w:space="0" w:color="auto"/>
              <w:bottom w:val="single" w:sz="2" w:space="0" w:color="auto"/>
              <w:right w:val="single" w:sz="2" w:space="0" w:color="auto"/>
            </w:tcBorders>
          </w:tcPr>
          <w:p w:rsidR="00667943" w:rsidRPr="00160791" w:rsidRDefault="00667943" w:rsidP="00B72C47">
            <w:pPr>
              <w:jc w:val="center"/>
              <w:rPr>
                <w:rFonts w:ascii="Times New Roman" w:hAnsi="Times New Roman"/>
                <w:bCs/>
                <w:sz w:val="20"/>
                <w:szCs w:val="20"/>
                <w:lang w:eastAsia="en-US"/>
              </w:rPr>
            </w:pPr>
            <w:r w:rsidRPr="00160791">
              <w:rPr>
                <w:rFonts w:ascii="Times New Roman" w:hAnsi="Times New Roman"/>
                <w:bCs/>
                <w:sz w:val="20"/>
                <w:szCs w:val="20"/>
                <w:lang w:eastAsia="en-US"/>
              </w:rPr>
              <w:t>10</w:t>
            </w:r>
          </w:p>
        </w:tc>
        <w:tc>
          <w:tcPr>
            <w:tcW w:w="1000" w:type="dxa"/>
            <w:gridSpan w:val="2"/>
            <w:tcBorders>
              <w:top w:val="single" w:sz="2" w:space="0" w:color="auto"/>
              <w:left w:val="single" w:sz="2" w:space="0" w:color="auto"/>
              <w:bottom w:val="single" w:sz="2" w:space="0" w:color="auto"/>
              <w:right w:val="single" w:sz="2" w:space="0" w:color="auto"/>
            </w:tcBorders>
          </w:tcPr>
          <w:p w:rsidR="00667943" w:rsidRPr="00160791" w:rsidRDefault="00667943" w:rsidP="00B72C47">
            <w:pPr>
              <w:jc w:val="center"/>
              <w:rPr>
                <w:rFonts w:ascii="Times New Roman" w:hAnsi="Times New Roman"/>
                <w:bCs/>
                <w:sz w:val="20"/>
                <w:szCs w:val="20"/>
                <w:lang w:eastAsia="en-US"/>
              </w:rPr>
            </w:pPr>
            <w:r w:rsidRPr="00160791">
              <w:rPr>
                <w:rFonts w:ascii="Times New Roman" w:hAnsi="Times New Roman"/>
                <w:bCs/>
                <w:sz w:val="20"/>
                <w:szCs w:val="20"/>
                <w:lang w:eastAsia="en-US"/>
              </w:rPr>
              <w:t>11</w:t>
            </w:r>
          </w:p>
        </w:tc>
        <w:tc>
          <w:tcPr>
            <w:tcW w:w="1134" w:type="dxa"/>
            <w:tcBorders>
              <w:top w:val="single" w:sz="2" w:space="0" w:color="auto"/>
              <w:left w:val="single" w:sz="2" w:space="0" w:color="auto"/>
              <w:bottom w:val="single" w:sz="2" w:space="0" w:color="auto"/>
              <w:right w:val="single" w:sz="2" w:space="0" w:color="auto"/>
            </w:tcBorders>
          </w:tcPr>
          <w:p w:rsidR="00667943" w:rsidRPr="00160791" w:rsidRDefault="00667943" w:rsidP="00B72C47">
            <w:pPr>
              <w:jc w:val="center"/>
              <w:rPr>
                <w:rFonts w:ascii="Times New Roman" w:hAnsi="Times New Roman"/>
                <w:sz w:val="20"/>
                <w:szCs w:val="20"/>
                <w:lang w:eastAsia="en-US"/>
              </w:rPr>
            </w:pPr>
            <w:r w:rsidRPr="00160791">
              <w:rPr>
                <w:rFonts w:ascii="Times New Roman" w:hAnsi="Times New Roman"/>
                <w:sz w:val="20"/>
                <w:szCs w:val="20"/>
                <w:lang w:eastAsia="en-US"/>
              </w:rPr>
              <w:t>12</w:t>
            </w:r>
          </w:p>
        </w:tc>
        <w:tc>
          <w:tcPr>
            <w:tcW w:w="1134" w:type="dxa"/>
            <w:tcBorders>
              <w:top w:val="single" w:sz="2" w:space="0" w:color="auto"/>
              <w:left w:val="single" w:sz="2" w:space="0" w:color="auto"/>
              <w:bottom w:val="single" w:sz="2" w:space="0" w:color="auto"/>
              <w:right w:val="single" w:sz="2" w:space="0" w:color="auto"/>
            </w:tcBorders>
          </w:tcPr>
          <w:p w:rsidR="00667943" w:rsidRPr="00160791" w:rsidRDefault="00667943" w:rsidP="00B72C47">
            <w:pPr>
              <w:jc w:val="center"/>
              <w:rPr>
                <w:rFonts w:ascii="Times New Roman" w:hAnsi="Times New Roman"/>
                <w:sz w:val="20"/>
                <w:szCs w:val="20"/>
                <w:lang w:eastAsia="en-US"/>
              </w:rPr>
            </w:pPr>
            <w:r w:rsidRPr="00160791">
              <w:rPr>
                <w:rFonts w:ascii="Times New Roman" w:hAnsi="Times New Roman"/>
                <w:sz w:val="20"/>
                <w:szCs w:val="20"/>
                <w:lang w:eastAsia="en-US"/>
              </w:rPr>
              <w:t>13</w:t>
            </w:r>
          </w:p>
        </w:tc>
        <w:tc>
          <w:tcPr>
            <w:tcW w:w="1134" w:type="dxa"/>
            <w:tcBorders>
              <w:top w:val="single" w:sz="2" w:space="0" w:color="auto"/>
              <w:left w:val="single" w:sz="2" w:space="0" w:color="auto"/>
              <w:bottom w:val="single" w:sz="2" w:space="0" w:color="auto"/>
              <w:right w:val="single" w:sz="2" w:space="0" w:color="auto"/>
            </w:tcBorders>
          </w:tcPr>
          <w:p w:rsidR="00667943" w:rsidRPr="00160791" w:rsidRDefault="00667943" w:rsidP="00B72C47">
            <w:pPr>
              <w:jc w:val="center"/>
              <w:rPr>
                <w:rFonts w:ascii="Times New Roman" w:hAnsi="Times New Roman"/>
                <w:sz w:val="20"/>
                <w:szCs w:val="20"/>
                <w:lang w:eastAsia="en-US"/>
              </w:rPr>
            </w:pPr>
            <w:r w:rsidRPr="00160791">
              <w:rPr>
                <w:rFonts w:ascii="Times New Roman" w:hAnsi="Times New Roman"/>
                <w:sz w:val="20"/>
                <w:szCs w:val="20"/>
                <w:lang w:eastAsia="en-US"/>
              </w:rPr>
              <w:t>14</w:t>
            </w:r>
          </w:p>
        </w:tc>
        <w:tc>
          <w:tcPr>
            <w:tcW w:w="1277" w:type="dxa"/>
            <w:tcBorders>
              <w:top w:val="single" w:sz="2" w:space="0" w:color="auto"/>
              <w:left w:val="single" w:sz="2" w:space="0" w:color="auto"/>
              <w:bottom w:val="single" w:sz="2" w:space="0" w:color="auto"/>
              <w:right w:val="single" w:sz="2" w:space="0" w:color="auto"/>
            </w:tcBorders>
          </w:tcPr>
          <w:p w:rsidR="00667943" w:rsidRPr="00160791" w:rsidRDefault="00667943" w:rsidP="00B72C47">
            <w:pPr>
              <w:jc w:val="center"/>
              <w:rPr>
                <w:rFonts w:ascii="Times New Roman" w:hAnsi="Times New Roman"/>
                <w:sz w:val="20"/>
                <w:szCs w:val="20"/>
                <w:lang w:eastAsia="en-US"/>
              </w:rPr>
            </w:pPr>
            <w:r w:rsidRPr="00160791">
              <w:rPr>
                <w:rFonts w:ascii="Times New Roman" w:hAnsi="Times New Roman"/>
                <w:sz w:val="20"/>
                <w:szCs w:val="20"/>
                <w:lang w:eastAsia="en-US"/>
              </w:rPr>
              <w:t>15</w:t>
            </w:r>
          </w:p>
        </w:tc>
        <w:tc>
          <w:tcPr>
            <w:tcW w:w="1280" w:type="dxa"/>
            <w:tcBorders>
              <w:top w:val="single" w:sz="2" w:space="0" w:color="auto"/>
              <w:left w:val="single" w:sz="2" w:space="0" w:color="auto"/>
              <w:bottom w:val="single" w:sz="2" w:space="0" w:color="auto"/>
              <w:right w:val="single" w:sz="2" w:space="0" w:color="auto"/>
            </w:tcBorders>
          </w:tcPr>
          <w:p w:rsidR="00667943" w:rsidRPr="00160791" w:rsidRDefault="00667943" w:rsidP="00B72C47">
            <w:pPr>
              <w:jc w:val="center"/>
              <w:rPr>
                <w:rFonts w:ascii="Times New Roman" w:hAnsi="Times New Roman"/>
                <w:sz w:val="20"/>
                <w:szCs w:val="20"/>
                <w:lang w:eastAsia="en-US"/>
              </w:rPr>
            </w:pPr>
            <w:r w:rsidRPr="00160791">
              <w:rPr>
                <w:rFonts w:ascii="Times New Roman" w:hAnsi="Times New Roman"/>
                <w:sz w:val="20"/>
                <w:szCs w:val="20"/>
                <w:lang w:eastAsia="en-US"/>
              </w:rPr>
              <w:t>15</w:t>
            </w:r>
          </w:p>
        </w:tc>
        <w:tc>
          <w:tcPr>
            <w:tcW w:w="1838" w:type="dxa"/>
            <w:gridSpan w:val="2"/>
            <w:tcBorders>
              <w:top w:val="single" w:sz="2" w:space="0" w:color="auto"/>
              <w:left w:val="single" w:sz="2" w:space="0" w:color="auto"/>
              <w:bottom w:val="single" w:sz="2" w:space="0" w:color="auto"/>
              <w:right w:val="single" w:sz="2" w:space="0" w:color="auto"/>
            </w:tcBorders>
          </w:tcPr>
          <w:p w:rsidR="00667943" w:rsidRPr="00160791" w:rsidRDefault="00667943" w:rsidP="00B72C47">
            <w:pPr>
              <w:jc w:val="center"/>
              <w:rPr>
                <w:rFonts w:ascii="Times New Roman" w:hAnsi="Times New Roman"/>
                <w:sz w:val="20"/>
                <w:szCs w:val="20"/>
                <w:lang w:eastAsia="en-US"/>
              </w:rPr>
            </w:pPr>
            <w:r w:rsidRPr="00160791">
              <w:rPr>
                <w:rFonts w:ascii="Times New Roman" w:hAnsi="Times New Roman"/>
                <w:sz w:val="20"/>
                <w:szCs w:val="20"/>
                <w:lang w:eastAsia="en-US"/>
              </w:rPr>
              <w:t>13</w:t>
            </w:r>
          </w:p>
        </w:tc>
      </w:tr>
      <w:tr w:rsidR="00667943" w:rsidRPr="00194842" w:rsidTr="00306B4D">
        <w:tc>
          <w:tcPr>
            <w:tcW w:w="524" w:type="dxa"/>
            <w:tcBorders>
              <w:top w:val="single" w:sz="2" w:space="0" w:color="auto"/>
              <w:left w:val="single" w:sz="2" w:space="0" w:color="auto"/>
              <w:bottom w:val="single" w:sz="2" w:space="0" w:color="auto"/>
              <w:right w:val="single" w:sz="2" w:space="0" w:color="auto"/>
            </w:tcBorders>
          </w:tcPr>
          <w:p w:rsidR="00667943" w:rsidRPr="00194842" w:rsidRDefault="00667943" w:rsidP="00805E5F">
            <w:pPr>
              <w:jc w:val="center"/>
              <w:rPr>
                <w:rFonts w:ascii="Times New Roman" w:hAnsi="Times New Roman"/>
                <w:color w:val="000000"/>
                <w:sz w:val="20"/>
                <w:szCs w:val="20"/>
              </w:rPr>
            </w:pPr>
            <w:r w:rsidRPr="00194842">
              <w:rPr>
                <w:rFonts w:ascii="Times New Roman" w:hAnsi="Times New Roman"/>
                <w:color w:val="000000"/>
                <w:sz w:val="20"/>
                <w:szCs w:val="20"/>
              </w:rPr>
              <w:t>4</w:t>
            </w:r>
          </w:p>
        </w:tc>
        <w:tc>
          <w:tcPr>
            <w:tcW w:w="2303" w:type="dxa"/>
            <w:tcBorders>
              <w:top w:val="single" w:sz="2" w:space="0" w:color="auto"/>
              <w:left w:val="single" w:sz="2" w:space="0" w:color="auto"/>
              <w:bottom w:val="single" w:sz="2" w:space="0" w:color="auto"/>
              <w:right w:val="single" w:sz="2" w:space="0" w:color="auto"/>
            </w:tcBorders>
          </w:tcPr>
          <w:p w:rsidR="00667943" w:rsidRPr="00194842" w:rsidRDefault="00667943" w:rsidP="00805E5F">
            <w:pPr>
              <w:jc w:val="both"/>
              <w:rPr>
                <w:rFonts w:ascii="Times New Roman" w:eastAsia="Times New Roman" w:hAnsi="Times New Roman"/>
                <w:sz w:val="20"/>
                <w:szCs w:val="20"/>
                <w:lang w:eastAsia="en-US"/>
              </w:rPr>
            </w:pPr>
            <w:r w:rsidRPr="00194842">
              <w:rPr>
                <w:rFonts w:ascii="Times New Roman" w:eastAsia="Times New Roman" w:hAnsi="Times New Roman"/>
                <w:sz w:val="20"/>
                <w:szCs w:val="20"/>
                <w:lang w:eastAsia="en-US"/>
              </w:rPr>
              <w:t>Участники акций</w:t>
            </w:r>
          </w:p>
        </w:tc>
        <w:tc>
          <w:tcPr>
            <w:tcW w:w="851" w:type="dxa"/>
            <w:tcBorders>
              <w:top w:val="single" w:sz="2" w:space="0" w:color="auto"/>
              <w:left w:val="single" w:sz="2" w:space="0" w:color="auto"/>
              <w:bottom w:val="single" w:sz="2" w:space="0" w:color="auto"/>
              <w:right w:val="single" w:sz="2" w:space="0" w:color="auto"/>
            </w:tcBorders>
          </w:tcPr>
          <w:p w:rsidR="00667943" w:rsidRPr="00194842" w:rsidRDefault="00667943" w:rsidP="00805E5F">
            <w:pPr>
              <w:jc w:val="center"/>
              <w:rPr>
                <w:rFonts w:ascii="Times New Roman" w:eastAsia="Times New Roman" w:hAnsi="Times New Roman"/>
                <w:sz w:val="20"/>
                <w:szCs w:val="20"/>
                <w:lang w:eastAsia="en-US"/>
              </w:rPr>
            </w:pPr>
            <w:r w:rsidRPr="00194842">
              <w:rPr>
                <w:rFonts w:ascii="Times New Roman" w:eastAsia="Times New Roman" w:hAnsi="Times New Roman"/>
                <w:sz w:val="20"/>
                <w:szCs w:val="20"/>
                <w:lang w:eastAsia="en-US"/>
              </w:rPr>
              <w:t>чел.</w:t>
            </w:r>
          </w:p>
        </w:tc>
        <w:tc>
          <w:tcPr>
            <w:tcW w:w="1134" w:type="dxa"/>
            <w:tcBorders>
              <w:top w:val="single" w:sz="2" w:space="0" w:color="auto"/>
              <w:left w:val="single" w:sz="2" w:space="0" w:color="auto"/>
              <w:bottom w:val="single" w:sz="2" w:space="0" w:color="auto"/>
              <w:right w:val="single" w:sz="2" w:space="0" w:color="auto"/>
            </w:tcBorders>
          </w:tcPr>
          <w:p w:rsidR="00667943" w:rsidRPr="00160791" w:rsidRDefault="00667943" w:rsidP="00B72C47">
            <w:pPr>
              <w:jc w:val="center"/>
              <w:rPr>
                <w:rFonts w:ascii="Times New Roman" w:hAnsi="Times New Roman"/>
                <w:bCs/>
                <w:sz w:val="20"/>
                <w:szCs w:val="20"/>
                <w:lang w:eastAsia="en-US"/>
              </w:rPr>
            </w:pPr>
            <w:r w:rsidRPr="00160791">
              <w:rPr>
                <w:rFonts w:ascii="Times New Roman" w:hAnsi="Times New Roman"/>
                <w:bCs/>
                <w:sz w:val="20"/>
                <w:szCs w:val="20"/>
                <w:lang w:eastAsia="en-US"/>
              </w:rPr>
              <w:t>300</w:t>
            </w:r>
          </w:p>
        </w:tc>
        <w:tc>
          <w:tcPr>
            <w:tcW w:w="992" w:type="dxa"/>
            <w:tcBorders>
              <w:top w:val="single" w:sz="2" w:space="0" w:color="auto"/>
              <w:left w:val="single" w:sz="2" w:space="0" w:color="auto"/>
              <w:bottom w:val="single" w:sz="2" w:space="0" w:color="auto"/>
              <w:right w:val="single" w:sz="2" w:space="0" w:color="auto"/>
            </w:tcBorders>
          </w:tcPr>
          <w:p w:rsidR="00667943" w:rsidRPr="00160791" w:rsidRDefault="00667943" w:rsidP="00B72C47">
            <w:pPr>
              <w:jc w:val="center"/>
              <w:rPr>
                <w:rFonts w:ascii="Times New Roman" w:hAnsi="Times New Roman"/>
                <w:bCs/>
                <w:sz w:val="20"/>
                <w:szCs w:val="20"/>
                <w:lang w:eastAsia="en-US"/>
              </w:rPr>
            </w:pPr>
            <w:r w:rsidRPr="00160791">
              <w:rPr>
                <w:rFonts w:ascii="Times New Roman" w:hAnsi="Times New Roman"/>
                <w:bCs/>
                <w:sz w:val="20"/>
                <w:szCs w:val="20"/>
                <w:lang w:eastAsia="en-US"/>
              </w:rPr>
              <w:t>330</w:t>
            </w:r>
          </w:p>
        </w:tc>
        <w:tc>
          <w:tcPr>
            <w:tcW w:w="1000" w:type="dxa"/>
            <w:gridSpan w:val="2"/>
            <w:tcBorders>
              <w:top w:val="single" w:sz="2" w:space="0" w:color="auto"/>
              <w:left w:val="single" w:sz="2" w:space="0" w:color="auto"/>
              <w:bottom w:val="single" w:sz="2" w:space="0" w:color="auto"/>
              <w:right w:val="single" w:sz="2" w:space="0" w:color="auto"/>
            </w:tcBorders>
          </w:tcPr>
          <w:p w:rsidR="00667943" w:rsidRPr="00160791" w:rsidRDefault="00667943" w:rsidP="00B72C47">
            <w:pPr>
              <w:jc w:val="center"/>
              <w:rPr>
                <w:rFonts w:ascii="Times New Roman" w:hAnsi="Times New Roman"/>
                <w:bCs/>
                <w:sz w:val="20"/>
                <w:szCs w:val="20"/>
                <w:lang w:eastAsia="en-US"/>
              </w:rPr>
            </w:pPr>
            <w:r w:rsidRPr="00160791">
              <w:rPr>
                <w:rFonts w:ascii="Times New Roman" w:hAnsi="Times New Roman"/>
                <w:bCs/>
                <w:sz w:val="20"/>
                <w:szCs w:val="20"/>
                <w:lang w:eastAsia="en-US"/>
              </w:rPr>
              <w:t>360</w:t>
            </w:r>
          </w:p>
        </w:tc>
        <w:tc>
          <w:tcPr>
            <w:tcW w:w="1134" w:type="dxa"/>
            <w:tcBorders>
              <w:top w:val="single" w:sz="2" w:space="0" w:color="auto"/>
              <w:left w:val="single" w:sz="2" w:space="0" w:color="auto"/>
              <w:bottom w:val="single" w:sz="2" w:space="0" w:color="auto"/>
              <w:right w:val="single" w:sz="2" w:space="0" w:color="auto"/>
            </w:tcBorders>
          </w:tcPr>
          <w:p w:rsidR="00667943" w:rsidRPr="00160791" w:rsidRDefault="00667943" w:rsidP="00B72C47">
            <w:pPr>
              <w:jc w:val="center"/>
              <w:rPr>
                <w:rFonts w:ascii="Times New Roman" w:hAnsi="Times New Roman"/>
                <w:sz w:val="20"/>
                <w:szCs w:val="20"/>
                <w:lang w:eastAsia="en-US"/>
              </w:rPr>
            </w:pPr>
            <w:r w:rsidRPr="00160791">
              <w:rPr>
                <w:rFonts w:ascii="Times New Roman" w:hAnsi="Times New Roman"/>
                <w:sz w:val="20"/>
                <w:szCs w:val="20"/>
                <w:lang w:eastAsia="en-US"/>
              </w:rPr>
              <w:t>390</w:t>
            </w:r>
          </w:p>
        </w:tc>
        <w:tc>
          <w:tcPr>
            <w:tcW w:w="1134" w:type="dxa"/>
            <w:tcBorders>
              <w:top w:val="single" w:sz="2" w:space="0" w:color="auto"/>
              <w:left w:val="single" w:sz="2" w:space="0" w:color="auto"/>
              <w:bottom w:val="single" w:sz="2" w:space="0" w:color="auto"/>
              <w:right w:val="single" w:sz="2" w:space="0" w:color="auto"/>
            </w:tcBorders>
          </w:tcPr>
          <w:p w:rsidR="00667943" w:rsidRPr="00160791" w:rsidRDefault="00667943" w:rsidP="00B72C47">
            <w:pPr>
              <w:jc w:val="center"/>
              <w:rPr>
                <w:rFonts w:ascii="Times New Roman" w:hAnsi="Times New Roman"/>
                <w:sz w:val="20"/>
                <w:szCs w:val="20"/>
                <w:lang w:eastAsia="en-US"/>
              </w:rPr>
            </w:pPr>
            <w:r w:rsidRPr="00160791">
              <w:rPr>
                <w:rFonts w:ascii="Times New Roman" w:hAnsi="Times New Roman"/>
                <w:sz w:val="20"/>
                <w:szCs w:val="20"/>
                <w:lang w:eastAsia="en-US"/>
              </w:rPr>
              <w:t>420</w:t>
            </w:r>
          </w:p>
        </w:tc>
        <w:tc>
          <w:tcPr>
            <w:tcW w:w="1134" w:type="dxa"/>
            <w:tcBorders>
              <w:top w:val="single" w:sz="2" w:space="0" w:color="auto"/>
              <w:left w:val="single" w:sz="2" w:space="0" w:color="auto"/>
              <w:bottom w:val="single" w:sz="2" w:space="0" w:color="auto"/>
              <w:right w:val="single" w:sz="2" w:space="0" w:color="auto"/>
            </w:tcBorders>
          </w:tcPr>
          <w:p w:rsidR="00667943" w:rsidRPr="00160791" w:rsidRDefault="00667943" w:rsidP="00B72C47">
            <w:pPr>
              <w:jc w:val="center"/>
              <w:rPr>
                <w:rFonts w:ascii="Times New Roman" w:hAnsi="Times New Roman"/>
                <w:sz w:val="20"/>
                <w:szCs w:val="20"/>
                <w:lang w:eastAsia="en-US"/>
              </w:rPr>
            </w:pPr>
            <w:r w:rsidRPr="00160791">
              <w:rPr>
                <w:rFonts w:ascii="Times New Roman" w:hAnsi="Times New Roman"/>
                <w:sz w:val="20"/>
                <w:szCs w:val="20"/>
                <w:lang w:eastAsia="en-US"/>
              </w:rPr>
              <w:t>450</w:t>
            </w:r>
          </w:p>
        </w:tc>
        <w:tc>
          <w:tcPr>
            <w:tcW w:w="1277" w:type="dxa"/>
            <w:tcBorders>
              <w:top w:val="single" w:sz="2" w:space="0" w:color="auto"/>
              <w:left w:val="single" w:sz="2" w:space="0" w:color="auto"/>
              <w:bottom w:val="single" w:sz="2" w:space="0" w:color="auto"/>
              <w:right w:val="single" w:sz="2" w:space="0" w:color="auto"/>
            </w:tcBorders>
          </w:tcPr>
          <w:p w:rsidR="00667943" w:rsidRPr="00160791" w:rsidRDefault="00667943" w:rsidP="00B72C47">
            <w:pPr>
              <w:jc w:val="center"/>
              <w:rPr>
                <w:rFonts w:ascii="Times New Roman" w:hAnsi="Times New Roman"/>
                <w:sz w:val="20"/>
                <w:szCs w:val="20"/>
                <w:lang w:eastAsia="en-US"/>
              </w:rPr>
            </w:pPr>
            <w:r w:rsidRPr="00160791">
              <w:rPr>
                <w:rFonts w:ascii="Times New Roman" w:hAnsi="Times New Roman"/>
                <w:sz w:val="20"/>
                <w:szCs w:val="20"/>
                <w:lang w:eastAsia="en-US"/>
              </w:rPr>
              <w:t>480</w:t>
            </w:r>
          </w:p>
        </w:tc>
        <w:tc>
          <w:tcPr>
            <w:tcW w:w="1280" w:type="dxa"/>
            <w:tcBorders>
              <w:top w:val="single" w:sz="2" w:space="0" w:color="auto"/>
              <w:left w:val="single" w:sz="2" w:space="0" w:color="auto"/>
              <w:bottom w:val="single" w:sz="2" w:space="0" w:color="auto"/>
              <w:right w:val="single" w:sz="2" w:space="0" w:color="auto"/>
            </w:tcBorders>
          </w:tcPr>
          <w:p w:rsidR="00667943" w:rsidRPr="00160791" w:rsidRDefault="00667943" w:rsidP="00B72C47">
            <w:pPr>
              <w:jc w:val="center"/>
              <w:rPr>
                <w:rFonts w:ascii="Times New Roman" w:hAnsi="Times New Roman"/>
                <w:sz w:val="20"/>
                <w:szCs w:val="20"/>
                <w:lang w:eastAsia="en-US"/>
              </w:rPr>
            </w:pPr>
            <w:r w:rsidRPr="00160791">
              <w:rPr>
                <w:rFonts w:ascii="Times New Roman" w:hAnsi="Times New Roman"/>
                <w:sz w:val="20"/>
                <w:szCs w:val="20"/>
                <w:lang w:eastAsia="en-US"/>
              </w:rPr>
              <w:t>480</w:t>
            </w:r>
          </w:p>
        </w:tc>
        <w:tc>
          <w:tcPr>
            <w:tcW w:w="1838" w:type="dxa"/>
            <w:gridSpan w:val="2"/>
            <w:tcBorders>
              <w:top w:val="single" w:sz="2" w:space="0" w:color="auto"/>
              <w:left w:val="single" w:sz="2" w:space="0" w:color="auto"/>
              <w:bottom w:val="single" w:sz="2" w:space="0" w:color="auto"/>
              <w:right w:val="single" w:sz="2" w:space="0" w:color="auto"/>
            </w:tcBorders>
          </w:tcPr>
          <w:p w:rsidR="00667943" w:rsidRPr="00160791" w:rsidRDefault="00667943" w:rsidP="00B72C47">
            <w:pPr>
              <w:jc w:val="center"/>
              <w:rPr>
                <w:rFonts w:ascii="Times New Roman" w:hAnsi="Times New Roman"/>
                <w:sz w:val="20"/>
                <w:szCs w:val="20"/>
                <w:lang w:eastAsia="en-US"/>
              </w:rPr>
            </w:pPr>
            <w:r w:rsidRPr="00160791">
              <w:rPr>
                <w:rFonts w:ascii="Times New Roman" w:hAnsi="Times New Roman"/>
                <w:sz w:val="20"/>
                <w:szCs w:val="20"/>
                <w:lang w:eastAsia="en-US"/>
              </w:rPr>
              <w:t>420</w:t>
            </w:r>
          </w:p>
        </w:tc>
      </w:tr>
      <w:tr w:rsidR="00667943" w:rsidRPr="00194842" w:rsidTr="00306B4D">
        <w:tc>
          <w:tcPr>
            <w:tcW w:w="524" w:type="dxa"/>
            <w:tcBorders>
              <w:top w:val="single" w:sz="2" w:space="0" w:color="auto"/>
              <w:left w:val="single" w:sz="2" w:space="0" w:color="auto"/>
              <w:bottom w:val="single" w:sz="2" w:space="0" w:color="auto"/>
              <w:right w:val="single" w:sz="2" w:space="0" w:color="auto"/>
            </w:tcBorders>
          </w:tcPr>
          <w:p w:rsidR="00667943" w:rsidRPr="00194842" w:rsidRDefault="00667943" w:rsidP="00805E5F">
            <w:pPr>
              <w:jc w:val="center"/>
              <w:rPr>
                <w:rFonts w:ascii="Times New Roman" w:hAnsi="Times New Roman"/>
                <w:color w:val="000000"/>
                <w:sz w:val="20"/>
                <w:szCs w:val="20"/>
              </w:rPr>
            </w:pPr>
            <w:r w:rsidRPr="00194842">
              <w:rPr>
                <w:rFonts w:ascii="Times New Roman" w:hAnsi="Times New Roman"/>
                <w:color w:val="000000"/>
                <w:sz w:val="20"/>
                <w:szCs w:val="20"/>
              </w:rPr>
              <w:t>5</w:t>
            </w:r>
          </w:p>
        </w:tc>
        <w:tc>
          <w:tcPr>
            <w:tcW w:w="2303" w:type="dxa"/>
            <w:tcBorders>
              <w:top w:val="single" w:sz="2" w:space="0" w:color="auto"/>
              <w:left w:val="single" w:sz="2" w:space="0" w:color="auto"/>
              <w:bottom w:val="single" w:sz="2" w:space="0" w:color="auto"/>
              <w:right w:val="single" w:sz="2" w:space="0" w:color="auto"/>
            </w:tcBorders>
          </w:tcPr>
          <w:p w:rsidR="00667943" w:rsidRPr="00194842" w:rsidRDefault="00667943" w:rsidP="00805E5F">
            <w:pPr>
              <w:jc w:val="both"/>
              <w:rPr>
                <w:rFonts w:ascii="Times New Roman" w:eastAsia="Times New Roman" w:hAnsi="Times New Roman"/>
                <w:sz w:val="20"/>
                <w:szCs w:val="20"/>
                <w:lang w:eastAsia="en-US"/>
              </w:rPr>
            </w:pPr>
            <w:r w:rsidRPr="00194842">
              <w:rPr>
                <w:rFonts w:ascii="Times New Roman" w:eastAsia="Times New Roman" w:hAnsi="Times New Roman"/>
                <w:sz w:val="20"/>
                <w:szCs w:val="20"/>
                <w:lang w:eastAsia="en-US"/>
              </w:rPr>
              <w:t>Спортивно-массовые мероприятия</w:t>
            </w:r>
          </w:p>
        </w:tc>
        <w:tc>
          <w:tcPr>
            <w:tcW w:w="851" w:type="dxa"/>
            <w:tcBorders>
              <w:top w:val="single" w:sz="2" w:space="0" w:color="auto"/>
              <w:left w:val="single" w:sz="2" w:space="0" w:color="auto"/>
              <w:bottom w:val="single" w:sz="2" w:space="0" w:color="auto"/>
              <w:right w:val="single" w:sz="2" w:space="0" w:color="auto"/>
            </w:tcBorders>
          </w:tcPr>
          <w:p w:rsidR="00667943" w:rsidRPr="00194842" w:rsidRDefault="00667943" w:rsidP="00805E5F">
            <w:pPr>
              <w:jc w:val="center"/>
              <w:rPr>
                <w:rFonts w:ascii="Times New Roman" w:eastAsia="Times New Roman" w:hAnsi="Times New Roman"/>
                <w:sz w:val="20"/>
                <w:szCs w:val="20"/>
                <w:lang w:eastAsia="en-US"/>
              </w:rPr>
            </w:pPr>
            <w:r w:rsidRPr="00194842">
              <w:rPr>
                <w:rFonts w:ascii="Times New Roman" w:eastAsia="Times New Roman" w:hAnsi="Times New Roman"/>
                <w:sz w:val="20"/>
                <w:szCs w:val="20"/>
                <w:lang w:eastAsia="en-US"/>
              </w:rPr>
              <w:t>шт.</w:t>
            </w:r>
          </w:p>
        </w:tc>
        <w:tc>
          <w:tcPr>
            <w:tcW w:w="1134" w:type="dxa"/>
            <w:tcBorders>
              <w:top w:val="single" w:sz="2" w:space="0" w:color="auto"/>
              <w:left w:val="single" w:sz="2" w:space="0" w:color="auto"/>
              <w:bottom w:val="single" w:sz="2" w:space="0" w:color="auto"/>
              <w:right w:val="single" w:sz="2" w:space="0" w:color="auto"/>
            </w:tcBorders>
          </w:tcPr>
          <w:p w:rsidR="00667943" w:rsidRPr="00160791" w:rsidRDefault="00667943" w:rsidP="00B72C47">
            <w:pPr>
              <w:jc w:val="center"/>
              <w:rPr>
                <w:rFonts w:ascii="Times New Roman" w:hAnsi="Times New Roman"/>
                <w:bCs/>
                <w:sz w:val="20"/>
                <w:szCs w:val="20"/>
                <w:lang w:eastAsia="en-US"/>
              </w:rPr>
            </w:pPr>
            <w:r w:rsidRPr="00160791">
              <w:rPr>
                <w:rFonts w:ascii="Times New Roman" w:hAnsi="Times New Roman"/>
                <w:bCs/>
                <w:sz w:val="20"/>
                <w:szCs w:val="20"/>
                <w:lang w:eastAsia="en-US"/>
              </w:rPr>
              <w:t>20</w:t>
            </w:r>
          </w:p>
        </w:tc>
        <w:tc>
          <w:tcPr>
            <w:tcW w:w="992" w:type="dxa"/>
            <w:tcBorders>
              <w:top w:val="single" w:sz="2" w:space="0" w:color="auto"/>
              <w:left w:val="single" w:sz="2" w:space="0" w:color="auto"/>
              <w:bottom w:val="single" w:sz="2" w:space="0" w:color="auto"/>
              <w:right w:val="single" w:sz="2" w:space="0" w:color="auto"/>
            </w:tcBorders>
          </w:tcPr>
          <w:p w:rsidR="00667943" w:rsidRPr="00160791" w:rsidRDefault="00667943" w:rsidP="00B72C47">
            <w:pPr>
              <w:jc w:val="center"/>
              <w:rPr>
                <w:rFonts w:ascii="Times New Roman" w:hAnsi="Times New Roman"/>
                <w:bCs/>
                <w:sz w:val="20"/>
                <w:szCs w:val="20"/>
                <w:lang w:eastAsia="en-US"/>
              </w:rPr>
            </w:pPr>
            <w:r w:rsidRPr="00160791">
              <w:rPr>
                <w:rFonts w:ascii="Times New Roman" w:hAnsi="Times New Roman"/>
                <w:bCs/>
                <w:sz w:val="20"/>
                <w:szCs w:val="20"/>
                <w:lang w:eastAsia="en-US"/>
              </w:rPr>
              <w:t>25</w:t>
            </w:r>
          </w:p>
        </w:tc>
        <w:tc>
          <w:tcPr>
            <w:tcW w:w="1000" w:type="dxa"/>
            <w:gridSpan w:val="2"/>
            <w:tcBorders>
              <w:top w:val="single" w:sz="2" w:space="0" w:color="auto"/>
              <w:left w:val="single" w:sz="2" w:space="0" w:color="auto"/>
              <w:bottom w:val="single" w:sz="2" w:space="0" w:color="auto"/>
              <w:right w:val="single" w:sz="2" w:space="0" w:color="auto"/>
            </w:tcBorders>
          </w:tcPr>
          <w:p w:rsidR="00667943" w:rsidRPr="00160791" w:rsidRDefault="00667943" w:rsidP="00B72C47">
            <w:pPr>
              <w:jc w:val="center"/>
              <w:rPr>
                <w:rFonts w:ascii="Times New Roman" w:hAnsi="Times New Roman"/>
                <w:bCs/>
                <w:sz w:val="20"/>
                <w:szCs w:val="20"/>
                <w:lang w:eastAsia="en-US"/>
              </w:rPr>
            </w:pPr>
            <w:r w:rsidRPr="00160791">
              <w:rPr>
                <w:rFonts w:ascii="Times New Roman" w:hAnsi="Times New Roman"/>
                <w:bCs/>
                <w:sz w:val="20"/>
                <w:szCs w:val="20"/>
                <w:lang w:eastAsia="en-US"/>
              </w:rPr>
              <w:t>30</w:t>
            </w:r>
          </w:p>
        </w:tc>
        <w:tc>
          <w:tcPr>
            <w:tcW w:w="1134" w:type="dxa"/>
            <w:tcBorders>
              <w:top w:val="single" w:sz="2" w:space="0" w:color="auto"/>
              <w:left w:val="single" w:sz="2" w:space="0" w:color="auto"/>
              <w:bottom w:val="single" w:sz="2" w:space="0" w:color="auto"/>
              <w:right w:val="single" w:sz="2" w:space="0" w:color="auto"/>
            </w:tcBorders>
          </w:tcPr>
          <w:p w:rsidR="00667943" w:rsidRPr="00160791" w:rsidRDefault="00667943" w:rsidP="00B72C47">
            <w:pPr>
              <w:jc w:val="center"/>
              <w:rPr>
                <w:rFonts w:ascii="Times New Roman" w:hAnsi="Times New Roman"/>
                <w:sz w:val="20"/>
                <w:szCs w:val="20"/>
                <w:lang w:eastAsia="en-US"/>
              </w:rPr>
            </w:pPr>
            <w:r w:rsidRPr="00160791">
              <w:rPr>
                <w:rFonts w:ascii="Times New Roman" w:hAnsi="Times New Roman"/>
                <w:sz w:val="20"/>
                <w:szCs w:val="20"/>
                <w:lang w:eastAsia="en-US"/>
              </w:rPr>
              <w:t>35</w:t>
            </w:r>
          </w:p>
        </w:tc>
        <w:tc>
          <w:tcPr>
            <w:tcW w:w="1134" w:type="dxa"/>
            <w:tcBorders>
              <w:top w:val="single" w:sz="2" w:space="0" w:color="auto"/>
              <w:left w:val="single" w:sz="2" w:space="0" w:color="auto"/>
              <w:bottom w:val="single" w:sz="2" w:space="0" w:color="auto"/>
              <w:right w:val="single" w:sz="2" w:space="0" w:color="auto"/>
            </w:tcBorders>
          </w:tcPr>
          <w:p w:rsidR="00667943" w:rsidRPr="00160791" w:rsidRDefault="00667943" w:rsidP="00B72C47">
            <w:pPr>
              <w:jc w:val="center"/>
              <w:rPr>
                <w:rFonts w:ascii="Times New Roman" w:hAnsi="Times New Roman"/>
                <w:sz w:val="20"/>
                <w:szCs w:val="20"/>
                <w:lang w:eastAsia="en-US"/>
              </w:rPr>
            </w:pPr>
            <w:r w:rsidRPr="00160791">
              <w:rPr>
                <w:rFonts w:ascii="Times New Roman" w:hAnsi="Times New Roman"/>
                <w:sz w:val="20"/>
                <w:szCs w:val="20"/>
                <w:lang w:eastAsia="en-US"/>
              </w:rPr>
              <w:t>40</w:t>
            </w:r>
          </w:p>
        </w:tc>
        <w:tc>
          <w:tcPr>
            <w:tcW w:w="1134" w:type="dxa"/>
            <w:tcBorders>
              <w:top w:val="single" w:sz="2" w:space="0" w:color="auto"/>
              <w:left w:val="single" w:sz="2" w:space="0" w:color="auto"/>
              <w:bottom w:val="single" w:sz="2" w:space="0" w:color="auto"/>
              <w:right w:val="single" w:sz="2" w:space="0" w:color="auto"/>
            </w:tcBorders>
          </w:tcPr>
          <w:p w:rsidR="00667943" w:rsidRPr="00160791" w:rsidRDefault="00667943" w:rsidP="00B72C47">
            <w:pPr>
              <w:jc w:val="center"/>
              <w:rPr>
                <w:rFonts w:ascii="Times New Roman" w:hAnsi="Times New Roman"/>
                <w:sz w:val="20"/>
                <w:szCs w:val="20"/>
                <w:lang w:eastAsia="en-US"/>
              </w:rPr>
            </w:pPr>
            <w:r w:rsidRPr="00160791">
              <w:rPr>
                <w:rFonts w:ascii="Times New Roman" w:hAnsi="Times New Roman"/>
                <w:sz w:val="20"/>
                <w:szCs w:val="20"/>
                <w:lang w:eastAsia="en-US"/>
              </w:rPr>
              <w:t>45</w:t>
            </w:r>
          </w:p>
        </w:tc>
        <w:tc>
          <w:tcPr>
            <w:tcW w:w="1277" w:type="dxa"/>
            <w:tcBorders>
              <w:top w:val="single" w:sz="2" w:space="0" w:color="auto"/>
              <w:left w:val="single" w:sz="2" w:space="0" w:color="auto"/>
              <w:bottom w:val="single" w:sz="2" w:space="0" w:color="auto"/>
              <w:right w:val="single" w:sz="2" w:space="0" w:color="auto"/>
            </w:tcBorders>
          </w:tcPr>
          <w:p w:rsidR="00667943" w:rsidRPr="00160791" w:rsidRDefault="00667943" w:rsidP="00B72C47">
            <w:pPr>
              <w:jc w:val="center"/>
              <w:rPr>
                <w:rFonts w:ascii="Times New Roman" w:hAnsi="Times New Roman"/>
                <w:sz w:val="20"/>
                <w:szCs w:val="20"/>
                <w:lang w:eastAsia="en-US"/>
              </w:rPr>
            </w:pPr>
            <w:r w:rsidRPr="00160791">
              <w:rPr>
                <w:rFonts w:ascii="Times New Roman" w:hAnsi="Times New Roman"/>
                <w:sz w:val="20"/>
                <w:szCs w:val="20"/>
                <w:lang w:eastAsia="en-US"/>
              </w:rPr>
              <w:t>50</w:t>
            </w:r>
          </w:p>
        </w:tc>
        <w:tc>
          <w:tcPr>
            <w:tcW w:w="1280" w:type="dxa"/>
            <w:tcBorders>
              <w:top w:val="single" w:sz="2" w:space="0" w:color="auto"/>
              <w:left w:val="single" w:sz="2" w:space="0" w:color="auto"/>
              <w:bottom w:val="single" w:sz="2" w:space="0" w:color="auto"/>
              <w:right w:val="single" w:sz="2" w:space="0" w:color="auto"/>
            </w:tcBorders>
          </w:tcPr>
          <w:p w:rsidR="00667943" w:rsidRPr="00160791" w:rsidRDefault="00667943" w:rsidP="00B72C47">
            <w:pPr>
              <w:jc w:val="center"/>
              <w:rPr>
                <w:rFonts w:ascii="Times New Roman" w:hAnsi="Times New Roman"/>
                <w:sz w:val="20"/>
                <w:szCs w:val="20"/>
                <w:lang w:eastAsia="en-US"/>
              </w:rPr>
            </w:pPr>
            <w:r w:rsidRPr="00160791">
              <w:rPr>
                <w:rFonts w:ascii="Times New Roman" w:hAnsi="Times New Roman"/>
                <w:sz w:val="20"/>
                <w:szCs w:val="20"/>
                <w:lang w:eastAsia="en-US"/>
              </w:rPr>
              <w:t>50</w:t>
            </w:r>
          </w:p>
        </w:tc>
        <w:tc>
          <w:tcPr>
            <w:tcW w:w="1838" w:type="dxa"/>
            <w:gridSpan w:val="2"/>
            <w:tcBorders>
              <w:top w:val="single" w:sz="2" w:space="0" w:color="auto"/>
              <w:left w:val="single" w:sz="2" w:space="0" w:color="auto"/>
              <w:bottom w:val="single" w:sz="2" w:space="0" w:color="auto"/>
              <w:right w:val="single" w:sz="2" w:space="0" w:color="auto"/>
            </w:tcBorders>
          </w:tcPr>
          <w:p w:rsidR="00667943" w:rsidRPr="00160791" w:rsidRDefault="00667943" w:rsidP="00B72C47">
            <w:pPr>
              <w:jc w:val="center"/>
              <w:rPr>
                <w:rFonts w:ascii="Times New Roman" w:hAnsi="Times New Roman"/>
                <w:sz w:val="20"/>
                <w:szCs w:val="20"/>
                <w:lang w:eastAsia="en-US"/>
              </w:rPr>
            </w:pPr>
            <w:r w:rsidRPr="00160791">
              <w:rPr>
                <w:rFonts w:ascii="Times New Roman" w:hAnsi="Times New Roman"/>
                <w:sz w:val="20"/>
                <w:szCs w:val="20"/>
                <w:lang w:eastAsia="en-US"/>
              </w:rPr>
              <w:t>40</w:t>
            </w:r>
          </w:p>
        </w:tc>
      </w:tr>
      <w:tr w:rsidR="00667943" w:rsidRPr="00194842" w:rsidTr="00306B4D">
        <w:tc>
          <w:tcPr>
            <w:tcW w:w="524" w:type="dxa"/>
            <w:tcBorders>
              <w:top w:val="single" w:sz="2" w:space="0" w:color="auto"/>
              <w:left w:val="single" w:sz="2" w:space="0" w:color="auto"/>
              <w:bottom w:val="single" w:sz="2" w:space="0" w:color="auto"/>
              <w:right w:val="single" w:sz="2" w:space="0" w:color="auto"/>
            </w:tcBorders>
          </w:tcPr>
          <w:p w:rsidR="00667943" w:rsidRPr="00194842" w:rsidRDefault="00667943" w:rsidP="00805E5F">
            <w:pPr>
              <w:jc w:val="center"/>
              <w:rPr>
                <w:rFonts w:ascii="Times New Roman" w:hAnsi="Times New Roman"/>
                <w:color w:val="000000"/>
                <w:sz w:val="20"/>
                <w:szCs w:val="20"/>
              </w:rPr>
            </w:pPr>
            <w:r w:rsidRPr="00194842">
              <w:rPr>
                <w:rFonts w:ascii="Times New Roman" w:hAnsi="Times New Roman"/>
                <w:color w:val="000000"/>
                <w:sz w:val="20"/>
                <w:szCs w:val="20"/>
              </w:rPr>
              <w:t>6</w:t>
            </w:r>
          </w:p>
        </w:tc>
        <w:tc>
          <w:tcPr>
            <w:tcW w:w="2303" w:type="dxa"/>
            <w:tcBorders>
              <w:top w:val="single" w:sz="2" w:space="0" w:color="auto"/>
              <w:left w:val="single" w:sz="2" w:space="0" w:color="auto"/>
              <w:bottom w:val="single" w:sz="2" w:space="0" w:color="auto"/>
              <w:right w:val="single" w:sz="2" w:space="0" w:color="auto"/>
            </w:tcBorders>
          </w:tcPr>
          <w:p w:rsidR="00667943" w:rsidRPr="00194842" w:rsidRDefault="00667943" w:rsidP="00805E5F">
            <w:pPr>
              <w:jc w:val="both"/>
              <w:rPr>
                <w:rFonts w:ascii="Times New Roman" w:eastAsia="Times New Roman" w:hAnsi="Times New Roman"/>
                <w:sz w:val="20"/>
                <w:szCs w:val="20"/>
                <w:lang w:eastAsia="en-US"/>
              </w:rPr>
            </w:pPr>
            <w:r w:rsidRPr="00194842">
              <w:rPr>
                <w:rFonts w:ascii="Times New Roman" w:eastAsia="Times New Roman" w:hAnsi="Times New Roman"/>
                <w:sz w:val="20"/>
                <w:szCs w:val="20"/>
                <w:lang w:eastAsia="en-US"/>
              </w:rPr>
              <w:t>Участники мероприятий</w:t>
            </w:r>
          </w:p>
        </w:tc>
        <w:tc>
          <w:tcPr>
            <w:tcW w:w="851" w:type="dxa"/>
            <w:tcBorders>
              <w:top w:val="single" w:sz="2" w:space="0" w:color="auto"/>
              <w:left w:val="single" w:sz="2" w:space="0" w:color="auto"/>
              <w:bottom w:val="single" w:sz="2" w:space="0" w:color="auto"/>
              <w:right w:val="single" w:sz="2" w:space="0" w:color="auto"/>
            </w:tcBorders>
          </w:tcPr>
          <w:p w:rsidR="00667943" w:rsidRPr="00194842" w:rsidRDefault="00667943" w:rsidP="00805E5F">
            <w:pPr>
              <w:jc w:val="center"/>
              <w:rPr>
                <w:rFonts w:ascii="Times New Roman" w:eastAsia="Times New Roman" w:hAnsi="Times New Roman"/>
                <w:sz w:val="20"/>
                <w:szCs w:val="20"/>
                <w:lang w:eastAsia="en-US"/>
              </w:rPr>
            </w:pPr>
            <w:r w:rsidRPr="00194842">
              <w:rPr>
                <w:rFonts w:ascii="Times New Roman" w:eastAsia="Times New Roman" w:hAnsi="Times New Roman"/>
                <w:sz w:val="20"/>
                <w:szCs w:val="20"/>
                <w:lang w:eastAsia="en-US"/>
              </w:rPr>
              <w:t>чел.</w:t>
            </w:r>
          </w:p>
        </w:tc>
        <w:tc>
          <w:tcPr>
            <w:tcW w:w="1134" w:type="dxa"/>
            <w:tcBorders>
              <w:top w:val="single" w:sz="2" w:space="0" w:color="auto"/>
              <w:left w:val="single" w:sz="2" w:space="0" w:color="auto"/>
              <w:bottom w:val="single" w:sz="2" w:space="0" w:color="auto"/>
              <w:right w:val="single" w:sz="2" w:space="0" w:color="auto"/>
            </w:tcBorders>
          </w:tcPr>
          <w:p w:rsidR="00667943" w:rsidRPr="00160791" w:rsidRDefault="00667943" w:rsidP="00B72C47">
            <w:pPr>
              <w:jc w:val="center"/>
              <w:rPr>
                <w:rFonts w:ascii="Times New Roman" w:hAnsi="Times New Roman"/>
                <w:bCs/>
                <w:sz w:val="20"/>
                <w:szCs w:val="20"/>
                <w:lang w:eastAsia="en-US"/>
              </w:rPr>
            </w:pPr>
            <w:r w:rsidRPr="00160791">
              <w:rPr>
                <w:rFonts w:ascii="Times New Roman" w:hAnsi="Times New Roman"/>
                <w:bCs/>
                <w:sz w:val="20"/>
                <w:szCs w:val="20"/>
                <w:lang w:eastAsia="en-US"/>
              </w:rPr>
              <w:t>500</w:t>
            </w:r>
          </w:p>
        </w:tc>
        <w:tc>
          <w:tcPr>
            <w:tcW w:w="992" w:type="dxa"/>
            <w:tcBorders>
              <w:top w:val="single" w:sz="2" w:space="0" w:color="auto"/>
              <w:left w:val="single" w:sz="2" w:space="0" w:color="auto"/>
              <w:bottom w:val="single" w:sz="2" w:space="0" w:color="auto"/>
              <w:right w:val="single" w:sz="2" w:space="0" w:color="auto"/>
            </w:tcBorders>
          </w:tcPr>
          <w:p w:rsidR="00667943" w:rsidRPr="00160791" w:rsidRDefault="00667943" w:rsidP="00B72C47">
            <w:pPr>
              <w:jc w:val="center"/>
              <w:rPr>
                <w:rFonts w:ascii="Times New Roman" w:hAnsi="Times New Roman"/>
                <w:bCs/>
                <w:sz w:val="20"/>
                <w:szCs w:val="20"/>
                <w:lang w:eastAsia="en-US"/>
              </w:rPr>
            </w:pPr>
            <w:r w:rsidRPr="00160791">
              <w:rPr>
                <w:rFonts w:ascii="Times New Roman" w:hAnsi="Times New Roman"/>
                <w:bCs/>
                <w:sz w:val="20"/>
                <w:szCs w:val="20"/>
                <w:lang w:eastAsia="en-US"/>
              </w:rPr>
              <w:t>650</w:t>
            </w:r>
          </w:p>
        </w:tc>
        <w:tc>
          <w:tcPr>
            <w:tcW w:w="1000" w:type="dxa"/>
            <w:gridSpan w:val="2"/>
            <w:tcBorders>
              <w:top w:val="single" w:sz="2" w:space="0" w:color="auto"/>
              <w:left w:val="single" w:sz="2" w:space="0" w:color="auto"/>
              <w:bottom w:val="single" w:sz="2" w:space="0" w:color="auto"/>
              <w:right w:val="single" w:sz="2" w:space="0" w:color="auto"/>
            </w:tcBorders>
          </w:tcPr>
          <w:p w:rsidR="00667943" w:rsidRPr="00160791" w:rsidRDefault="00667943" w:rsidP="00B72C47">
            <w:pPr>
              <w:jc w:val="center"/>
              <w:rPr>
                <w:rFonts w:ascii="Times New Roman" w:hAnsi="Times New Roman"/>
                <w:bCs/>
                <w:sz w:val="20"/>
                <w:szCs w:val="20"/>
                <w:lang w:eastAsia="en-US"/>
              </w:rPr>
            </w:pPr>
            <w:r w:rsidRPr="00160791">
              <w:rPr>
                <w:rFonts w:ascii="Times New Roman" w:hAnsi="Times New Roman"/>
                <w:bCs/>
                <w:sz w:val="20"/>
                <w:szCs w:val="20"/>
                <w:lang w:eastAsia="en-US"/>
              </w:rPr>
              <w:t>800</w:t>
            </w:r>
          </w:p>
        </w:tc>
        <w:tc>
          <w:tcPr>
            <w:tcW w:w="1134" w:type="dxa"/>
            <w:tcBorders>
              <w:top w:val="single" w:sz="2" w:space="0" w:color="auto"/>
              <w:left w:val="single" w:sz="2" w:space="0" w:color="auto"/>
              <w:bottom w:val="single" w:sz="2" w:space="0" w:color="auto"/>
              <w:right w:val="single" w:sz="2" w:space="0" w:color="auto"/>
            </w:tcBorders>
          </w:tcPr>
          <w:p w:rsidR="00667943" w:rsidRPr="00160791" w:rsidRDefault="00667943" w:rsidP="00B72C47">
            <w:pPr>
              <w:jc w:val="center"/>
              <w:rPr>
                <w:rFonts w:ascii="Times New Roman" w:hAnsi="Times New Roman"/>
                <w:sz w:val="20"/>
                <w:szCs w:val="20"/>
                <w:lang w:eastAsia="en-US"/>
              </w:rPr>
            </w:pPr>
            <w:r w:rsidRPr="00160791">
              <w:rPr>
                <w:rFonts w:ascii="Times New Roman" w:hAnsi="Times New Roman"/>
                <w:sz w:val="20"/>
                <w:szCs w:val="20"/>
                <w:lang w:eastAsia="en-US"/>
              </w:rPr>
              <w:t>950</w:t>
            </w:r>
          </w:p>
        </w:tc>
        <w:tc>
          <w:tcPr>
            <w:tcW w:w="1134" w:type="dxa"/>
            <w:tcBorders>
              <w:top w:val="single" w:sz="2" w:space="0" w:color="auto"/>
              <w:left w:val="single" w:sz="2" w:space="0" w:color="auto"/>
              <w:bottom w:val="single" w:sz="2" w:space="0" w:color="auto"/>
              <w:right w:val="single" w:sz="2" w:space="0" w:color="auto"/>
            </w:tcBorders>
          </w:tcPr>
          <w:p w:rsidR="00667943" w:rsidRPr="00160791" w:rsidRDefault="00667943" w:rsidP="00B72C47">
            <w:pPr>
              <w:jc w:val="center"/>
              <w:rPr>
                <w:rFonts w:ascii="Times New Roman" w:hAnsi="Times New Roman"/>
                <w:sz w:val="20"/>
                <w:szCs w:val="20"/>
                <w:lang w:eastAsia="en-US"/>
              </w:rPr>
            </w:pPr>
            <w:r w:rsidRPr="00160791">
              <w:rPr>
                <w:rFonts w:ascii="Times New Roman" w:hAnsi="Times New Roman"/>
                <w:sz w:val="20"/>
                <w:szCs w:val="20"/>
                <w:lang w:eastAsia="en-US"/>
              </w:rPr>
              <w:t>1100</w:t>
            </w:r>
          </w:p>
        </w:tc>
        <w:tc>
          <w:tcPr>
            <w:tcW w:w="1134" w:type="dxa"/>
            <w:tcBorders>
              <w:top w:val="single" w:sz="2" w:space="0" w:color="auto"/>
              <w:left w:val="single" w:sz="2" w:space="0" w:color="auto"/>
              <w:bottom w:val="single" w:sz="2" w:space="0" w:color="auto"/>
              <w:right w:val="single" w:sz="2" w:space="0" w:color="auto"/>
            </w:tcBorders>
          </w:tcPr>
          <w:p w:rsidR="00667943" w:rsidRPr="00160791" w:rsidRDefault="00667943" w:rsidP="00B72C47">
            <w:pPr>
              <w:jc w:val="center"/>
              <w:rPr>
                <w:rFonts w:ascii="Times New Roman" w:hAnsi="Times New Roman"/>
                <w:sz w:val="20"/>
                <w:szCs w:val="20"/>
                <w:lang w:eastAsia="en-US"/>
              </w:rPr>
            </w:pPr>
            <w:r w:rsidRPr="00160791">
              <w:rPr>
                <w:rFonts w:ascii="Times New Roman" w:hAnsi="Times New Roman"/>
                <w:sz w:val="20"/>
                <w:szCs w:val="20"/>
                <w:lang w:eastAsia="en-US"/>
              </w:rPr>
              <w:t>1250</w:t>
            </w:r>
          </w:p>
        </w:tc>
        <w:tc>
          <w:tcPr>
            <w:tcW w:w="1277" w:type="dxa"/>
            <w:tcBorders>
              <w:top w:val="single" w:sz="2" w:space="0" w:color="auto"/>
              <w:left w:val="single" w:sz="2" w:space="0" w:color="auto"/>
              <w:bottom w:val="single" w:sz="2" w:space="0" w:color="auto"/>
              <w:right w:val="single" w:sz="2" w:space="0" w:color="auto"/>
            </w:tcBorders>
          </w:tcPr>
          <w:p w:rsidR="00667943" w:rsidRPr="00160791" w:rsidRDefault="00667943" w:rsidP="00B72C47">
            <w:pPr>
              <w:jc w:val="center"/>
              <w:rPr>
                <w:rFonts w:ascii="Times New Roman" w:hAnsi="Times New Roman"/>
                <w:sz w:val="20"/>
                <w:szCs w:val="20"/>
                <w:lang w:eastAsia="en-US"/>
              </w:rPr>
            </w:pPr>
            <w:r w:rsidRPr="00160791">
              <w:rPr>
                <w:rFonts w:ascii="Times New Roman" w:hAnsi="Times New Roman"/>
                <w:sz w:val="20"/>
                <w:szCs w:val="20"/>
                <w:lang w:eastAsia="en-US"/>
              </w:rPr>
              <w:t>1400</w:t>
            </w:r>
          </w:p>
        </w:tc>
        <w:tc>
          <w:tcPr>
            <w:tcW w:w="1280" w:type="dxa"/>
            <w:tcBorders>
              <w:top w:val="single" w:sz="2" w:space="0" w:color="auto"/>
              <w:left w:val="single" w:sz="2" w:space="0" w:color="auto"/>
              <w:bottom w:val="single" w:sz="2" w:space="0" w:color="auto"/>
              <w:right w:val="single" w:sz="2" w:space="0" w:color="auto"/>
            </w:tcBorders>
          </w:tcPr>
          <w:p w:rsidR="00667943" w:rsidRPr="00160791" w:rsidRDefault="00667943" w:rsidP="00B72C47">
            <w:pPr>
              <w:jc w:val="center"/>
              <w:rPr>
                <w:rFonts w:ascii="Times New Roman" w:hAnsi="Times New Roman"/>
                <w:sz w:val="20"/>
                <w:szCs w:val="20"/>
                <w:lang w:eastAsia="en-US"/>
              </w:rPr>
            </w:pPr>
            <w:r w:rsidRPr="00160791">
              <w:rPr>
                <w:rFonts w:ascii="Times New Roman" w:hAnsi="Times New Roman"/>
                <w:sz w:val="20"/>
                <w:szCs w:val="20"/>
                <w:lang w:eastAsia="en-US"/>
              </w:rPr>
              <w:t>1400</w:t>
            </w:r>
          </w:p>
        </w:tc>
        <w:tc>
          <w:tcPr>
            <w:tcW w:w="1838" w:type="dxa"/>
            <w:gridSpan w:val="2"/>
            <w:tcBorders>
              <w:top w:val="single" w:sz="2" w:space="0" w:color="auto"/>
              <w:left w:val="single" w:sz="2" w:space="0" w:color="auto"/>
              <w:bottom w:val="single" w:sz="2" w:space="0" w:color="auto"/>
              <w:right w:val="single" w:sz="2" w:space="0" w:color="auto"/>
            </w:tcBorders>
          </w:tcPr>
          <w:p w:rsidR="00667943" w:rsidRPr="00160791" w:rsidRDefault="00667943" w:rsidP="00B72C47">
            <w:pPr>
              <w:jc w:val="center"/>
              <w:rPr>
                <w:rFonts w:ascii="Times New Roman" w:hAnsi="Times New Roman"/>
                <w:sz w:val="20"/>
                <w:szCs w:val="20"/>
                <w:lang w:eastAsia="en-US"/>
              </w:rPr>
            </w:pPr>
            <w:r w:rsidRPr="00160791">
              <w:rPr>
                <w:rFonts w:ascii="Times New Roman" w:hAnsi="Times New Roman"/>
                <w:sz w:val="20"/>
                <w:szCs w:val="20"/>
                <w:lang w:eastAsia="en-US"/>
              </w:rPr>
              <w:t>1100</w:t>
            </w:r>
          </w:p>
        </w:tc>
      </w:tr>
      <w:tr w:rsidR="00306B4D" w:rsidRPr="00194842" w:rsidTr="00306B4D">
        <w:tc>
          <w:tcPr>
            <w:tcW w:w="524" w:type="dxa"/>
            <w:tcBorders>
              <w:top w:val="single" w:sz="2" w:space="0" w:color="auto"/>
              <w:left w:val="single" w:sz="2" w:space="0" w:color="auto"/>
              <w:bottom w:val="single" w:sz="2" w:space="0" w:color="auto"/>
              <w:right w:val="single" w:sz="2" w:space="0" w:color="auto"/>
            </w:tcBorders>
          </w:tcPr>
          <w:p w:rsidR="00306B4D" w:rsidRPr="00194842" w:rsidRDefault="00306B4D" w:rsidP="00805E5F">
            <w:pPr>
              <w:jc w:val="center"/>
              <w:rPr>
                <w:rFonts w:ascii="Times New Roman" w:hAnsi="Times New Roman"/>
                <w:color w:val="000000"/>
                <w:sz w:val="20"/>
                <w:szCs w:val="20"/>
              </w:rPr>
            </w:pPr>
          </w:p>
        </w:tc>
        <w:tc>
          <w:tcPr>
            <w:tcW w:w="2303" w:type="dxa"/>
            <w:tcBorders>
              <w:top w:val="single" w:sz="2" w:space="0" w:color="auto"/>
              <w:left w:val="single" w:sz="2" w:space="0" w:color="auto"/>
              <w:bottom w:val="single" w:sz="2" w:space="0" w:color="auto"/>
              <w:right w:val="single" w:sz="2" w:space="0" w:color="auto"/>
            </w:tcBorders>
          </w:tcPr>
          <w:p w:rsidR="00306B4D" w:rsidRPr="00194842" w:rsidRDefault="00306B4D" w:rsidP="00805E5F">
            <w:pPr>
              <w:jc w:val="both"/>
              <w:rPr>
                <w:rFonts w:ascii="Times New Roman" w:eastAsia="Times New Roman" w:hAnsi="Times New Roman"/>
                <w:b/>
                <w:sz w:val="20"/>
                <w:szCs w:val="20"/>
                <w:lang w:eastAsia="en-US"/>
              </w:rPr>
            </w:pPr>
            <w:r w:rsidRPr="00194842">
              <w:rPr>
                <w:rFonts w:ascii="Times New Roman" w:eastAsia="Times New Roman" w:hAnsi="Times New Roman"/>
                <w:b/>
                <w:sz w:val="20"/>
                <w:szCs w:val="20"/>
                <w:lang w:eastAsia="en-US"/>
              </w:rPr>
              <w:t>Непосредственный результат</w:t>
            </w:r>
          </w:p>
        </w:tc>
        <w:tc>
          <w:tcPr>
            <w:tcW w:w="851" w:type="dxa"/>
            <w:tcBorders>
              <w:top w:val="single" w:sz="2" w:space="0" w:color="auto"/>
              <w:left w:val="single" w:sz="2" w:space="0" w:color="auto"/>
              <w:bottom w:val="single" w:sz="2" w:space="0" w:color="auto"/>
              <w:right w:val="single" w:sz="2" w:space="0" w:color="auto"/>
            </w:tcBorders>
          </w:tcPr>
          <w:p w:rsidR="00306B4D" w:rsidRPr="00194842" w:rsidRDefault="00306B4D" w:rsidP="00805E5F">
            <w:pPr>
              <w:jc w:val="center"/>
              <w:rPr>
                <w:rFonts w:ascii="Times New Roman" w:eastAsia="Times New Roman" w:hAnsi="Times New Roman"/>
                <w:sz w:val="20"/>
                <w:szCs w:val="20"/>
                <w:lang w:eastAsia="en-US"/>
              </w:rPr>
            </w:pPr>
          </w:p>
        </w:tc>
        <w:tc>
          <w:tcPr>
            <w:tcW w:w="1134" w:type="dxa"/>
            <w:tcBorders>
              <w:top w:val="single" w:sz="2" w:space="0" w:color="auto"/>
              <w:left w:val="single" w:sz="2" w:space="0" w:color="auto"/>
              <w:bottom w:val="single" w:sz="2" w:space="0" w:color="auto"/>
              <w:right w:val="single" w:sz="2" w:space="0" w:color="auto"/>
            </w:tcBorders>
          </w:tcPr>
          <w:p w:rsidR="00306B4D" w:rsidRPr="00160791" w:rsidRDefault="00306B4D" w:rsidP="00805E5F">
            <w:pPr>
              <w:jc w:val="center"/>
              <w:rPr>
                <w:rFonts w:ascii="Times New Roman" w:eastAsia="Times New Roman" w:hAnsi="Times New Roman"/>
                <w:bCs/>
                <w:sz w:val="20"/>
                <w:szCs w:val="20"/>
                <w:lang w:eastAsia="en-US"/>
              </w:rPr>
            </w:pPr>
          </w:p>
        </w:tc>
        <w:tc>
          <w:tcPr>
            <w:tcW w:w="992" w:type="dxa"/>
            <w:tcBorders>
              <w:top w:val="single" w:sz="2" w:space="0" w:color="auto"/>
              <w:left w:val="single" w:sz="2" w:space="0" w:color="auto"/>
              <w:bottom w:val="single" w:sz="2" w:space="0" w:color="auto"/>
              <w:right w:val="single" w:sz="2" w:space="0" w:color="auto"/>
            </w:tcBorders>
          </w:tcPr>
          <w:p w:rsidR="00306B4D" w:rsidRPr="00160791" w:rsidRDefault="00306B4D" w:rsidP="00805E5F">
            <w:pPr>
              <w:jc w:val="center"/>
              <w:rPr>
                <w:rFonts w:ascii="Times New Roman" w:eastAsia="Times New Roman" w:hAnsi="Times New Roman"/>
                <w:bCs/>
                <w:sz w:val="20"/>
                <w:szCs w:val="20"/>
                <w:lang w:eastAsia="en-US"/>
              </w:rPr>
            </w:pPr>
          </w:p>
        </w:tc>
        <w:tc>
          <w:tcPr>
            <w:tcW w:w="1000" w:type="dxa"/>
            <w:gridSpan w:val="2"/>
            <w:tcBorders>
              <w:top w:val="single" w:sz="2" w:space="0" w:color="auto"/>
              <w:left w:val="single" w:sz="2" w:space="0" w:color="auto"/>
              <w:bottom w:val="single" w:sz="2" w:space="0" w:color="auto"/>
              <w:right w:val="single" w:sz="2" w:space="0" w:color="auto"/>
            </w:tcBorders>
          </w:tcPr>
          <w:p w:rsidR="00306B4D" w:rsidRPr="00160791" w:rsidRDefault="00306B4D" w:rsidP="00805E5F">
            <w:pPr>
              <w:jc w:val="center"/>
              <w:rPr>
                <w:rFonts w:ascii="Times New Roman" w:eastAsia="Times New Roman" w:hAnsi="Times New Roman"/>
                <w:bCs/>
                <w:sz w:val="20"/>
                <w:szCs w:val="20"/>
                <w:lang w:eastAsia="en-US"/>
              </w:rPr>
            </w:pPr>
          </w:p>
        </w:tc>
        <w:tc>
          <w:tcPr>
            <w:tcW w:w="1134" w:type="dxa"/>
            <w:tcBorders>
              <w:top w:val="single" w:sz="2" w:space="0" w:color="auto"/>
              <w:left w:val="single" w:sz="2" w:space="0" w:color="auto"/>
              <w:bottom w:val="single" w:sz="2" w:space="0" w:color="auto"/>
              <w:right w:val="single" w:sz="2" w:space="0" w:color="auto"/>
            </w:tcBorders>
          </w:tcPr>
          <w:p w:rsidR="00306B4D" w:rsidRPr="00160791" w:rsidRDefault="00306B4D" w:rsidP="00805E5F">
            <w:pPr>
              <w:jc w:val="center"/>
              <w:rPr>
                <w:rFonts w:ascii="Times New Roman" w:eastAsia="Times New Roman" w:hAnsi="Times New Roman"/>
                <w:sz w:val="20"/>
                <w:szCs w:val="20"/>
                <w:lang w:eastAsia="en-US"/>
              </w:rPr>
            </w:pPr>
          </w:p>
        </w:tc>
        <w:tc>
          <w:tcPr>
            <w:tcW w:w="1134" w:type="dxa"/>
            <w:tcBorders>
              <w:top w:val="single" w:sz="2" w:space="0" w:color="auto"/>
              <w:left w:val="single" w:sz="2" w:space="0" w:color="auto"/>
              <w:bottom w:val="single" w:sz="2" w:space="0" w:color="auto"/>
              <w:right w:val="single" w:sz="2" w:space="0" w:color="auto"/>
            </w:tcBorders>
          </w:tcPr>
          <w:p w:rsidR="00306B4D" w:rsidRPr="00160791" w:rsidRDefault="00306B4D" w:rsidP="00805E5F">
            <w:pPr>
              <w:jc w:val="center"/>
              <w:rPr>
                <w:rFonts w:ascii="Times New Roman" w:eastAsia="Times New Roman" w:hAnsi="Times New Roman"/>
                <w:sz w:val="20"/>
                <w:szCs w:val="20"/>
                <w:lang w:eastAsia="en-US"/>
              </w:rPr>
            </w:pPr>
          </w:p>
        </w:tc>
        <w:tc>
          <w:tcPr>
            <w:tcW w:w="1134" w:type="dxa"/>
            <w:tcBorders>
              <w:top w:val="single" w:sz="2" w:space="0" w:color="auto"/>
              <w:left w:val="single" w:sz="2" w:space="0" w:color="auto"/>
              <w:bottom w:val="single" w:sz="2" w:space="0" w:color="auto"/>
              <w:right w:val="single" w:sz="2" w:space="0" w:color="auto"/>
            </w:tcBorders>
          </w:tcPr>
          <w:p w:rsidR="00306B4D" w:rsidRPr="00160791" w:rsidRDefault="00306B4D" w:rsidP="00805E5F">
            <w:pPr>
              <w:jc w:val="center"/>
              <w:rPr>
                <w:rFonts w:ascii="Times New Roman" w:eastAsia="Times New Roman" w:hAnsi="Times New Roman"/>
                <w:sz w:val="20"/>
                <w:szCs w:val="20"/>
                <w:lang w:eastAsia="en-US"/>
              </w:rPr>
            </w:pPr>
          </w:p>
        </w:tc>
        <w:tc>
          <w:tcPr>
            <w:tcW w:w="1277" w:type="dxa"/>
            <w:tcBorders>
              <w:top w:val="single" w:sz="2" w:space="0" w:color="auto"/>
              <w:left w:val="single" w:sz="2" w:space="0" w:color="auto"/>
              <w:bottom w:val="single" w:sz="2" w:space="0" w:color="auto"/>
              <w:right w:val="single" w:sz="2" w:space="0" w:color="auto"/>
            </w:tcBorders>
          </w:tcPr>
          <w:p w:rsidR="00306B4D" w:rsidRPr="00160791" w:rsidRDefault="00306B4D" w:rsidP="00805E5F">
            <w:pPr>
              <w:jc w:val="center"/>
              <w:rPr>
                <w:rFonts w:ascii="Times New Roman" w:eastAsia="Times New Roman" w:hAnsi="Times New Roman"/>
                <w:sz w:val="20"/>
                <w:szCs w:val="20"/>
                <w:lang w:eastAsia="en-US"/>
              </w:rPr>
            </w:pPr>
          </w:p>
        </w:tc>
        <w:tc>
          <w:tcPr>
            <w:tcW w:w="1280" w:type="dxa"/>
            <w:tcBorders>
              <w:top w:val="single" w:sz="2" w:space="0" w:color="auto"/>
              <w:left w:val="single" w:sz="2" w:space="0" w:color="auto"/>
              <w:bottom w:val="single" w:sz="2" w:space="0" w:color="auto"/>
              <w:right w:val="single" w:sz="2" w:space="0" w:color="auto"/>
            </w:tcBorders>
          </w:tcPr>
          <w:p w:rsidR="00306B4D" w:rsidRPr="00160791" w:rsidRDefault="00306B4D" w:rsidP="00805E5F">
            <w:pPr>
              <w:jc w:val="center"/>
              <w:rPr>
                <w:rFonts w:ascii="Times New Roman" w:eastAsia="Times New Roman" w:hAnsi="Times New Roman"/>
                <w:sz w:val="20"/>
                <w:szCs w:val="20"/>
                <w:lang w:eastAsia="en-US"/>
              </w:rPr>
            </w:pPr>
          </w:p>
        </w:tc>
        <w:tc>
          <w:tcPr>
            <w:tcW w:w="1838" w:type="dxa"/>
            <w:gridSpan w:val="2"/>
            <w:tcBorders>
              <w:top w:val="single" w:sz="2" w:space="0" w:color="auto"/>
              <w:left w:val="single" w:sz="2" w:space="0" w:color="auto"/>
              <w:bottom w:val="single" w:sz="2" w:space="0" w:color="auto"/>
              <w:right w:val="single" w:sz="2" w:space="0" w:color="auto"/>
            </w:tcBorders>
          </w:tcPr>
          <w:p w:rsidR="00306B4D" w:rsidRPr="00160791" w:rsidRDefault="00306B4D" w:rsidP="00805E5F">
            <w:pPr>
              <w:jc w:val="center"/>
              <w:rPr>
                <w:rFonts w:ascii="Times New Roman" w:eastAsia="Times New Roman" w:hAnsi="Times New Roman"/>
                <w:sz w:val="20"/>
                <w:szCs w:val="20"/>
                <w:lang w:eastAsia="en-US"/>
              </w:rPr>
            </w:pPr>
          </w:p>
        </w:tc>
      </w:tr>
      <w:tr w:rsidR="00AE5F03" w:rsidRPr="00194842" w:rsidTr="00306B4D">
        <w:tc>
          <w:tcPr>
            <w:tcW w:w="524" w:type="dxa"/>
            <w:tcBorders>
              <w:top w:val="single" w:sz="2" w:space="0" w:color="auto"/>
              <w:left w:val="single" w:sz="2" w:space="0" w:color="auto"/>
              <w:bottom w:val="single" w:sz="2" w:space="0" w:color="auto"/>
              <w:right w:val="single" w:sz="2" w:space="0" w:color="auto"/>
            </w:tcBorders>
          </w:tcPr>
          <w:p w:rsidR="00AE5F03" w:rsidRPr="00194842" w:rsidRDefault="00AE5F03" w:rsidP="00805E5F">
            <w:pPr>
              <w:jc w:val="center"/>
              <w:rPr>
                <w:rFonts w:ascii="Times New Roman" w:hAnsi="Times New Roman"/>
                <w:color w:val="000000"/>
                <w:sz w:val="20"/>
                <w:szCs w:val="20"/>
              </w:rPr>
            </w:pPr>
            <w:r w:rsidRPr="00194842">
              <w:rPr>
                <w:rFonts w:ascii="Times New Roman" w:hAnsi="Times New Roman"/>
                <w:color w:val="000000"/>
                <w:sz w:val="20"/>
                <w:szCs w:val="20"/>
              </w:rPr>
              <w:t>7</w:t>
            </w:r>
          </w:p>
        </w:tc>
        <w:tc>
          <w:tcPr>
            <w:tcW w:w="2303" w:type="dxa"/>
            <w:tcBorders>
              <w:top w:val="single" w:sz="2" w:space="0" w:color="auto"/>
              <w:left w:val="single" w:sz="2" w:space="0" w:color="auto"/>
              <w:bottom w:val="single" w:sz="2" w:space="0" w:color="auto"/>
              <w:right w:val="single" w:sz="2" w:space="0" w:color="auto"/>
            </w:tcBorders>
          </w:tcPr>
          <w:p w:rsidR="00AE5F03" w:rsidRPr="00194842" w:rsidRDefault="00AE5F03" w:rsidP="00805E5F">
            <w:pPr>
              <w:jc w:val="both"/>
              <w:rPr>
                <w:rFonts w:ascii="Times New Roman" w:eastAsia="Times New Roman" w:hAnsi="Times New Roman"/>
                <w:bCs/>
                <w:sz w:val="20"/>
                <w:szCs w:val="20"/>
                <w:lang w:eastAsia="en-US"/>
              </w:rPr>
            </w:pPr>
            <w:r w:rsidRPr="00194842">
              <w:rPr>
                <w:rFonts w:ascii="Times New Roman" w:eastAsia="Times New Roman" w:hAnsi="Times New Roman"/>
                <w:bCs/>
                <w:sz w:val="20"/>
                <w:szCs w:val="20"/>
                <w:lang w:eastAsia="en-US"/>
              </w:rPr>
              <w:t>Увеличение количества молодежи, охваченной Подпрограммой</w:t>
            </w:r>
          </w:p>
        </w:tc>
        <w:tc>
          <w:tcPr>
            <w:tcW w:w="851" w:type="dxa"/>
            <w:tcBorders>
              <w:top w:val="single" w:sz="2" w:space="0" w:color="auto"/>
              <w:left w:val="single" w:sz="2" w:space="0" w:color="auto"/>
              <w:bottom w:val="single" w:sz="2" w:space="0" w:color="auto"/>
              <w:right w:val="single" w:sz="2" w:space="0" w:color="auto"/>
            </w:tcBorders>
          </w:tcPr>
          <w:p w:rsidR="00AE5F03" w:rsidRPr="00194842" w:rsidRDefault="00AE5F03" w:rsidP="00805E5F">
            <w:pPr>
              <w:jc w:val="center"/>
              <w:rPr>
                <w:rFonts w:ascii="Times New Roman" w:hAnsi="Times New Roman"/>
                <w:sz w:val="20"/>
                <w:szCs w:val="20"/>
              </w:rPr>
            </w:pPr>
            <w:r w:rsidRPr="00194842">
              <w:rPr>
                <w:rFonts w:ascii="Times New Roman" w:hAnsi="Times New Roman"/>
                <w:sz w:val="20"/>
                <w:szCs w:val="20"/>
              </w:rPr>
              <w:t>чел.</w:t>
            </w:r>
          </w:p>
        </w:tc>
        <w:tc>
          <w:tcPr>
            <w:tcW w:w="1134" w:type="dxa"/>
            <w:tcBorders>
              <w:top w:val="single" w:sz="2" w:space="0" w:color="auto"/>
              <w:left w:val="single" w:sz="2" w:space="0" w:color="auto"/>
              <w:bottom w:val="single" w:sz="2" w:space="0" w:color="auto"/>
              <w:right w:val="single" w:sz="2" w:space="0" w:color="auto"/>
            </w:tcBorders>
          </w:tcPr>
          <w:p w:rsidR="00AE5F03" w:rsidRPr="00160791" w:rsidRDefault="00AE5F03" w:rsidP="00805E5F">
            <w:pPr>
              <w:jc w:val="center"/>
              <w:rPr>
                <w:rFonts w:ascii="Times New Roman" w:eastAsia="Times New Roman" w:hAnsi="Times New Roman"/>
                <w:bCs/>
                <w:sz w:val="20"/>
                <w:szCs w:val="20"/>
                <w:lang w:eastAsia="en-US"/>
              </w:rPr>
            </w:pPr>
            <w:r w:rsidRPr="00160791">
              <w:rPr>
                <w:rFonts w:ascii="Times New Roman" w:eastAsia="Times New Roman" w:hAnsi="Times New Roman"/>
                <w:bCs/>
                <w:sz w:val="20"/>
                <w:szCs w:val="20"/>
                <w:lang w:eastAsia="en-US"/>
              </w:rPr>
              <w:t>2614</w:t>
            </w:r>
          </w:p>
        </w:tc>
        <w:tc>
          <w:tcPr>
            <w:tcW w:w="992" w:type="dxa"/>
            <w:tcBorders>
              <w:top w:val="single" w:sz="2" w:space="0" w:color="auto"/>
              <w:left w:val="single" w:sz="2" w:space="0" w:color="auto"/>
              <w:bottom w:val="single" w:sz="2" w:space="0" w:color="auto"/>
              <w:right w:val="single" w:sz="2" w:space="0" w:color="auto"/>
            </w:tcBorders>
          </w:tcPr>
          <w:p w:rsidR="00AE5F03" w:rsidRPr="00160791" w:rsidRDefault="00AE5F03" w:rsidP="00BF0D2A">
            <w:pPr>
              <w:jc w:val="center"/>
              <w:rPr>
                <w:rFonts w:ascii="Times New Roman" w:hAnsi="Times New Roman"/>
                <w:color w:val="000000"/>
                <w:sz w:val="20"/>
                <w:szCs w:val="20"/>
              </w:rPr>
            </w:pPr>
            <w:r w:rsidRPr="00160791">
              <w:rPr>
                <w:rFonts w:ascii="Times New Roman" w:hAnsi="Times New Roman"/>
                <w:color w:val="000000"/>
                <w:sz w:val="20"/>
                <w:szCs w:val="20"/>
              </w:rPr>
              <w:t>2</w:t>
            </w:r>
            <w:r w:rsidR="00BF0D2A" w:rsidRPr="00160791">
              <w:rPr>
                <w:rFonts w:ascii="Times New Roman" w:hAnsi="Times New Roman"/>
                <w:color w:val="000000"/>
                <w:sz w:val="20"/>
                <w:szCs w:val="20"/>
              </w:rPr>
              <w:t>880</w:t>
            </w:r>
          </w:p>
        </w:tc>
        <w:tc>
          <w:tcPr>
            <w:tcW w:w="1000" w:type="dxa"/>
            <w:gridSpan w:val="2"/>
            <w:tcBorders>
              <w:top w:val="single" w:sz="2" w:space="0" w:color="auto"/>
              <w:left w:val="single" w:sz="2" w:space="0" w:color="auto"/>
              <w:bottom w:val="single" w:sz="2" w:space="0" w:color="auto"/>
              <w:right w:val="single" w:sz="2" w:space="0" w:color="auto"/>
            </w:tcBorders>
          </w:tcPr>
          <w:p w:rsidR="00AE5F03" w:rsidRPr="00160791" w:rsidRDefault="00AE5F03" w:rsidP="00805E5F">
            <w:pPr>
              <w:jc w:val="center"/>
              <w:rPr>
                <w:rFonts w:ascii="Times New Roman" w:hAnsi="Times New Roman"/>
                <w:color w:val="000000"/>
                <w:sz w:val="20"/>
                <w:szCs w:val="20"/>
              </w:rPr>
            </w:pPr>
            <w:r w:rsidRPr="00160791">
              <w:rPr>
                <w:rFonts w:ascii="Times New Roman" w:hAnsi="Times New Roman"/>
                <w:color w:val="000000"/>
                <w:sz w:val="20"/>
                <w:szCs w:val="20"/>
              </w:rPr>
              <w:t>3563</w:t>
            </w:r>
          </w:p>
        </w:tc>
        <w:tc>
          <w:tcPr>
            <w:tcW w:w="1134" w:type="dxa"/>
            <w:tcBorders>
              <w:top w:val="single" w:sz="2" w:space="0" w:color="auto"/>
              <w:left w:val="single" w:sz="2" w:space="0" w:color="auto"/>
              <w:bottom w:val="single" w:sz="2" w:space="0" w:color="auto"/>
              <w:right w:val="single" w:sz="2" w:space="0" w:color="auto"/>
            </w:tcBorders>
          </w:tcPr>
          <w:p w:rsidR="00AE5F03" w:rsidRPr="00160791" w:rsidRDefault="00AE5F03" w:rsidP="00EC0234">
            <w:pPr>
              <w:jc w:val="center"/>
              <w:rPr>
                <w:rFonts w:ascii="Times New Roman" w:eastAsia="Times New Roman" w:hAnsi="Times New Roman"/>
                <w:bCs/>
                <w:sz w:val="20"/>
                <w:szCs w:val="20"/>
                <w:lang w:eastAsia="en-US"/>
              </w:rPr>
            </w:pPr>
            <w:r w:rsidRPr="00160791">
              <w:rPr>
                <w:rFonts w:ascii="Times New Roman" w:eastAsia="Times New Roman" w:hAnsi="Times New Roman"/>
                <w:bCs/>
                <w:sz w:val="20"/>
                <w:szCs w:val="20"/>
                <w:lang w:eastAsia="en-US"/>
              </w:rPr>
              <w:t>4221</w:t>
            </w:r>
          </w:p>
        </w:tc>
        <w:tc>
          <w:tcPr>
            <w:tcW w:w="1134" w:type="dxa"/>
            <w:tcBorders>
              <w:top w:val="single" w:sz="2" w:space="0" w:color="auto"/>
              <w:left w:val="single" w:sz="2" w:space="0" w:color="auto"/>
              <w:bottom w:val="single" w:sz="2" w:space="0" w:color="auto"/>
              <w:right w:val="single" w:sz="2" w:space="0" w:color="auto"/>
            </w:tcBorders>
          </w:tcPr>
          <w:p w:rsidR="00AE5F03" w:rsidRPr="00160791" w:rsidRDefault="00AE5F03" w:rsidP="00805E5F">
            <w:pPr>
              <w:jc w:val="center"/>
              <w:rPr>
                <w:rFonts w:ascii="Times New Roman" w:eastAsia="Times New Roman" w:hAnsi="Times New Roman"/>
                <w:bCs/>
                <w:sz w:val="20"/>
                <w:szCs w:val="20"/>
                <w:lang w:eastAsia="en-US"/>
              </w:rPr>
            </w:pPr>
            <w:r w:rsidRPr="00160791">
              <w:rPr>
                <w:rFonts w:ascii="Times New Roman" w:eastAsia="Times New Roman" w:hAnsi="Times New Roman"/>
                <w:bCs/>
                <w:sz w:val="20"/>
                <w:szCs w:val="20"/>
                <w:lang w:eastAsia="en-US"/>
              </w:rPr>
              <w:t>4350</w:t>
            </w:r>
          </w:p>
        </w:tc>
        <w:tc>
          <w:tcPr>
            <w:tcW w:w="1134" w:type="dxa"/>
            <w:tcBorders>
              <w:top w:val="single" w:sz="2" w:space="0" w:color="auto"/>
              <w:left w:val="single" w:sz="2" w:space="0" w:color="auto"/>
              <w:bottom w:val="single" w:sz="2" w:space="0" w:color="auto"/>
              <w:right w:val="single" w:sz="2" w:space="0" w:color="auto"/>
            </w:tcBorders>
          </w:tcPr>
          <w:p w:rsidR="00AE5F03" w:rsidRPr="00160791" w:rsidRDefault="00AE5F03" w:rsidP="00805E5F">
            <w:pPr>
              <w:jc w:val="center"/>
              <w:rPr>
                <w:rFonts w:ascii="Times New Roman" w:eastAsia="Times New Roman" w:hAnsi="Times New Roman"/>
                <w:bCs/>
                <w:sz w:val="20"/>
                <w:szCs w:val="20"/>
                <w:lang w:eastAsia="en-US"/>
              </w:rPr>
            </w:pPr>
            <w:r w:rsidRPr="00160791">
              <w:rPr>
                <w:rFonts w:ascii="Times New Roman" w:eastAsia="Times New Roman" w:hAnsi="Times New Roman"/>
                <w:bCs/>
                <w:sz w:val="20"/>
                <w:szCs w:val="20"/>
                <w:lang w:eastAsia="en-US"/>
              </w:rPr>
              <w:t>4480</w:t>
            </w:r>
          </w:p>
        </w:tc>
        <w:tc>
          <w:tcPr>
            <w:tcW w:w="1277" w:type="dxa"/>
            <w:tcBorders>
              <w:top w:val="single" w:sz="2" w:space="0" w:color="auto"/>
              <w:left w:val="single" w:sz="2" w:space="0" w:color="auto"/>
              <w:bottom w:val="single" w:sz="2" w:space="0" w:color="auto"/>
              <w:right w:val="single" w:sz="2" w:space="0" w:color="auto"/>
            </w:tcBorders>
          </w:tcPr>
          <w:p w:rsidR="00AE5F03" w:rsidRPr="00160791" w:rsidRDefault="00AE5F03" w:rsidP="00805E5F">
            <w:pPr>
              <w:jc w:val="center"/>
              <w:rPr>
                <w:rFonts w:ascii="Times New Roman" w:eastAsia="Times New Roman" w:hAnsi="Times New Roman"/>
                <w:bCs/>
                <w:sz w:val="20"/>
                <w:szCs w:val="20"/>
                <w:lang w:eastAsia="en-US"/>
              </w:rPr>
            </w:pPr>
            <w:r w:rsidRPr="00160791">
              <w:rPr>
                <w:rFonts w:ascii="Times New Roman" w:eastAsia="Times New Roman" w:hAnsi="Times New Roman"/>
                <w:bCs/>
                <w:sz w:val="20"/>
                <w:szCs w:val="20"/>
                <w:lang w:eastAsia="en-US"/>
              </w:rPr>
              <w:t>4530</w:t>
            </w:r>
          </w:p>
        </w:tc>
        <w:tc>
          <w:tcPr>
            <w:tcW w:w="1280" w:type="dxa"/>
            <w:tcBorders>
              <w:top w:val="single" w:sz="2" w:space="0" w:color="auto"/>
              <w:left w:val="single" w:sz="2" w:space="0" w:color="auto"/>
              <w:bottom w:val="single" w:sz="2" w:space="0" w:color="auto"/>
              <w:right w:val="single" w:sz="2" w:space="0" w:color="auto"/>
            </w:tcBorders>
          </w:tcPr>
          <w:p w:rsidR="00AE5F03" w:rsidRPr="00160791" w:rsidRDefault="00AE5F03" w:rsidP="00805E5F">
            <w:pPr>
              <w:jc w:val="center"/>
              <w:rPr>
                <w:rFonts w:ascii="Times New Roman" w:eastAsia="Times New Roman" w:hAnsi="Times New Roman"/>
                <w:bCs/>
                <w:sz w:val="20"/>
                <w:szCs w:val="20"/>
                <w:lang w:eastAsia="en-US"/>
              </w:rPr>
            </w:pPr>
            <w:r w:rsidRPr="00160791">
              <w:rPr>
                <w:rFonts w:ascii="Times New Roman" w:eastAsia="Times New Roman" w:hAnsi="Times New Roman"/>
                <w:bCs/>
                <w:sz w:val="20"/>
                <w:szCs w:val="20"/>
                <w:lang w:eastAsia="en-US"/>
              </w:rPr>
              <w:t>4530</w:t>
            </w:r>
          </w:p>
        </w:tc>
        <w:tc>
          <w:tcPr>
            <w:tcW w:w="1838" w:type="dxa"/>
            <w:gridSpan w:val="2"/>
            <w:tcBorders>
              <w:top w:val="single" w:sz="2" w:space="0" w:color="auto"/>
              <w:left w:val="single" w:sz="2" w:space="0" w:color="auto"/>
              <w:bottom w:val="single" w:sz="2" w:space="0" w:color="auto"/>
              <w:right w:val="single" w:sz="2" w:space="0" w:color="auto"/>
            </w:tcBorders>
          </w:tcPr>
          <w:p w:rsidR="00AE5F03" w:rsidRPr="00160791" w:rsidRDefault="00AE5F03" w:rsidP="00805E5F">
            <w:pPr>
              <w:jc w:val="center"/>
              <w:rPr>
                <w:rFonts w:ascii="Times New Roman" w:eastAsia="Times New Roman" w:hAnsi="Times New Roman"/>
                <w:bCs/>
                <w:sz w:val="20"/>
                <w:szCs w:val="20"/>
                <w:lang w:eastAsia="en-US"/>
              </w:rPr>
            </w:pPr>
            <w:r w:rsidRPr="00160791">
              <w:rPr>
                <w:rFonts w:ascii="Times New Roman" w:eastAsia="Times New Roman" w:hAnsi="Times New Roman"/>
                <w:bCs/>
                <w:sz w:val="20"/>
                <w:szCs w:val="20"/>
                <w:lang w:eastAsia="en-US"/>
              </w:rPr>
              <w:t>1500</w:t>
            </w:r>
          </w:p>
        </w:tc>
      </w:tr>
      <w:tr w:rsidR="00AE5F03" w:rsidRPr="00194842" w:rsidTr="00306B4D">
        <w:tc>
          <w:tcPr>
            <w:tcW w:w="524" w:type="dxa"/>
            <w:tcBorders>
              <w:top w:val="single" w:sz="2" w:space="0" w:color="auto"/>
              <w:left w:val="single" w:sz="2" w:space="0" w:color="auto"/>
              <w:bottom w:val="single" w:sz="2" w:space="0" w:color="auto"/>
              <w:right w:val="single" w:sz="2" w:space="0" w:color="auto"/>
            </w:tcBorders>
          </w:tcPr>
          <w:p w:rsidR="00AE5F03" w:rsidRPr="00194842" w:rsidRDefault="00AE5F03" w:rsidP="00805E5F">
            <w:pPr>
              <w:jc w:val="center"/>
              <w:rPr>
                <w:rFonts w:ascii="Times New Roman" w:hAnsi="Times New Roman"/>
                <w:color w:val="000000"/>
                <w:sz w:val="20"/>
                <w:szCs w:val="20"/>
              </w:rPr>
            </w:pPr>
            <w:r w:rsidRPr="00194842">
              <w:rPr>
                <w:rFonts w:ascii="Times New Roman" w:hAnsi="Times New Roman"/>
                <w:color w:val="000000"/>
                <w:sz w:val="20"/>
                <w:szCs w:val="20"/>
              </w:rPr>
              <w:t>8</w:t>
            </w:r>
          </w:p>
        </w:tc>
        <w:tc>
          <w:tcPr>
            <w:tcW w:w="2303" w:type="dxa"/>
            <w:tcBorders>
              <w:top w:val="single" w:sz="2" w:space="0" w:color="auto"/>
              <w:left w:val="single" w:sz="2" w:space="0" w:color="auto"/>
              <w:bottom w:val="single" w:sz="2" w:space="0" w:color="auto"/>
              <w:right w:val="single" w:sz="2" w:space="0" w:color="auto"/>
            </w:tcBorders>
          </w:tcPr>
          <w:p w:rsidR="00AE5F03" w:rsidRPr="00194842" w:rsidRDefault="00AE5F03" w:rsidP="00805E5F">
            <w:pPr>
              <w:jc w:val="both"/>
              <w:rPr>
                <w:rFonts w:ascii="Times New Roman" w:eastAsia="Times New Roman" w:hAnsi="Times New Roman"/>
                <w:bCs/>
                <w:sz w:val="20"/>
                <w:szCs w:val="20"/>
                <w:lang w:eastAsia="en-US"/>
              </w:rPr>
            </w:pPr>
            <w:r w:rsidRPr="00194842">
              <w:rPr>
                <w:rFonts w:ascii="Times New Roman" w:eastAsia="Times New Roman" w:hAnsi="Times New Roman"/>
                <w:bCs/>
                <w:sz w:val="20"/>
                <w:szCs w:val="20"/>
                <w:lang w:eastAsia="en-US"/>
              </w:rPr>
              <w:t>Численность населения Воскресенского муниципального района, вовлеченного в проведение молодежных мероприятий и участие в них</w:t>
            </w:r>
          </w:p>
        </w:tc>
        <w:tc>
          <w:tcPr>
            <w:tcW w:w="851" w:type="dxa"/>
            <w:tcBorders>
              <w:top w:val="single" w:sz="2" w:space="0" w:color="auto"/>
              <w:left w:val="single" w:sz="2" w:space="0" w:color="auto"/>
              <w:bottom w:val="single" w:sz="2" w:space="0" w:color="auto"/>
              <w:right w:val="single" w:sz="2" w:space="0" w:color="auto"/>
            </w:tcBorders>
          </w:tcPr>
          <w:p w:rsidR="00AE5F03" w:rsidRPr="00194842" w:rsidRDefault="00AE5F03" w:rsidP="00805E5F">
            <w:pPr>
              <w:jc w:val="center"/>
              <w:rPr>
                <w:rFonts w:ascii="Times New Roman" w:hAnsi="Times New Roman"/>
                <w:sz w:val="20"/>
                <w:szCs w:val="20"/>
              </w:rPr>
            </w:pPr>
            <w:r w:rsidRPr="00194842">
              <w:rPr>
                <w:rFonts w:ascii="Times New Roman" w:hAnsi="Times New Roman"/>
                <w:sz w:val="20"/>
                <w:szCs w:val="20"/>
              </w:rPr>
              <w:t>чел.</w:t>
            </w:r>
          </w:p>
        </w:tc>
        <w:tc>
          <w:tcPr>
            <w:tcW w:w="1134" w:type="dxa"/>
            <w:tcBorders>
              <w:top w:val="single" w:sz="2" w:space="0" w:color="auto"/>
              <w:left w:val="single" w:sz="2" w:space="0" w:color="auto"/>
              <w:bottom w:val="single" w:sz="2" w:space="0" w:color="auto"/>
              <w:right w:val="single" w:sz="2" w:space="0" w:color="auto"/>
            </w:tcBorders>
          </w:tcPr>
          <w:p w:rsidR="00AE5F03" w:rsidRPr="00160791" w:rsidRDefault="00AE5F03" w:rsidP="00805E5F">
            <w:pPr>
              <w:jc w:val="center"/>
              <w:rPr>
                <w:rFonts w:ascii="Times New Roman" w:eastAsia="Times New Roman" w:hAnsi="Times New Roman"/>
                <w:bCs/>
                <w:sz w:val="20"/>
                <w:szCs w:val="20"/>
                <w:lang w:eastAsia="en-US"/>
              </w:rPr>
            </w:pPr>
            <w:r w:rsidRPr="00160791">
              <w:rPr>
                <w:rFonts w:ascii="Times New Roman" w:eastAsia="Times New Roman" w:hAnsi="Times New Roman"/>
                <w:bCs/>
                <w:sz w:val="20"/>
                <w:szCs w:val="20"/>
                <w:lang w:eastAsia="en-US"/>
              </w:rPr>
              <w:t>4500</w:t>
            </w:r>
          </w:p>
        </w:tc>
        <w:tc>
          <w:tcPr>
            <w:tcW w:w="992" w:type="dxa"/>
            <w:tcBorders>
              <w:top w:val="single" w:sz="2" w:space="0" w:color="auto"/>
              <w:left w:val="single" w:sz="2" w:space="0" w:color="auto"/>
              <w:bottom w:val="single" w:sz="2" w:space="0" w:color="auto"/>
              <w:right w:val="single" w:sz="2" w:space="0" w:color="auto"/>
            </w:tcBorders>
          </w:tcPr>
          <w:p w:rsidR="00AE5F03" w:rsidRPr="00160791" w:rsidRDefault="00AE5F03" w:rsidP="00805E5F">
            <w:pPr>
              <w:jc w:val="center"/>
              <w:rPr>
                <w:rFonts w:ascii="Times New Roman" w:hAnsi="Times New Roman"/>
                <w:color w:val="000000"/>
                <w:sz w:val="20"/>
                <w:szCs w:val="20"/>
              </w:rPr>
            </w:pPr>
            <w:r w:rsidRPr="00160791">
              <w:rPr>
                <w:rFonts w:ascii="Times New Roman" w:hAnsi="Times New Roman"/>
                <w:color w:val="000000"/>
                <w:sz w:val="20"/>
                <w:szCs w:val="20"/>
              </w:rPr>
              <w:t>5000</w:t>
            </w:r>
          </w:p>
        </w:tc>
        <w:tc>
          <w:tcPr>
            <w:tcW w:w="1000" w:type="dxa"/>
            <w:gridSpan w:val="2"/>
            <w:tcBorders>
              <w:top w:val="single" w:sz="2" w:space="0" w:color="auto"/>
              <w:left w:val="single" w:sz="2" w:space="0" w:color="auto"/>
              <w:bottom w:val="single" w:sz="2" w:space="0" w:color="auto"/>
              <w:right w:val="single" w:sz="2" w:space="0" w:color="auto"/>
            </w:tcBorders>
          </w:tcPr>
          <w:p w:rsidR="00AE5F03" w:rsidRPr="00160791" w:rsidRDefault="00AE5F03" w:rsidP="00805E5F">
            <w:pPr>
              <w:jc w:val="center"/>
              <w:rPr>
                <w:rFonts w:ascii="Times New Roman" w:hAnsi="Times New Roman"/>
                <w:color w:val="000000"/>
                <w:sz w:val="20"/>
                <w:szCs w:val="20"/>
              </w:rPr>
            </w:pPr>
            <w:r w:rsidRPr="00160791">
              <w:rPr>
                <w:rFonts w:ascii="Times New Roman" w:hAnsi="Times New Roman"/>
                <w:color w:val="000000"/>
                <w:sz w:val="20"/>
                <w:szCs w:val="20"/>
              </w:rPr>
              <w:t>5500</w:t>
            </w:r>
          </w:p>
        </w:tc>
        <w:tc>
          <w:tcPr>
            <w:tcW w:w="1134" w:type="dxa"/>
            <w:tcBorders>
              <w:top w:val="single" w:sz="2" w:space="0" w:color="auto"/>
              <w:left w:val="single" w:sz="2" w:space="0" w:color="auto"/>
              <w:bottom w:val="single" w:sz="2" w:space="0" w:color="auto"/>
              <w:right w:val="single" w:sz="2" w:space="0" w:color="auto"/>
            </w:tcBorders>
          </w:tcPr>
          <w:p w:rsidR="00AE5F03" w:rsidRPr="00160791" w:rsidRDefault="00AE5F03" w:rsidP="00EC0234">
            <w:pPr>
              <w:jc w:val="center"/>
              <w:rPr>
                <w:rFonts w:ascii="Times New Roman" w:eastAsia="Times New Roman" w:hAnsi="Times New Roman"/>
                <w:bCs/>
                <w:sz w:val="20"/>
                <w:szCs w:val="20"/>
                <w:lang w:eastAsia="en-US"/>
              </w:rPr>
            </w:pPr>
            <w:r w:rsidRPr="00160791">
              <w:rPr>
                <w:rFonts w:ascii="Times New Roman" w:eastAsia="Times New Roman" w:hAnsi="Times New Roman"/>
                <w:bCs/>
                <w:sz w:val="20"/>
                <w:szCs w:val="20"/>
                <w:lang w:eastAsia="en-US"/>
              </w:rPr>
              <w:t>6000</w:t>
            </w:r>
          </w:p>
        </w:tc>
        <w:tc>
          <w:tcPr>
            <w:tcW w:w="1134" w:type="dxa"/>
            <w:tcBorders>
              <w:top w:val="single" w:sz="2" w:space="0" w:color="auto"/>
              <w:left w:val="single" w:sz="2" w:space="0" w:color="auto"/>
              <w:bottom w:val="single" w:sz="2" w:space="0" w:color="auto"/>
              <w:right w:val="single" w:sz="2" w:space="0" w:color="auto"/>
            </w:tcBorders>
          </w:tcPr>
          <w:p w:rsidR="00AE5F03" w:rsidRPr="00160791" w:rsidRDefault="00AE5F03" w:rsidP="00805E5F">
            <w:pPr>
              <w:jc w:val="center"/>
              <w:rPr>
                <w:rFonts w:ascii="Times New Roman" w:eastAsia="Times New Roman" w:hAnsi="Times New Roman"/>
                <w:bCs/>
                <w:sz w:val="20"/>
                <w:szCs w:val="20"/>
                <w:lang w:eastAsia="en-US"/>
              </w:rPr>
            </w:pPr>
            <w:r w:rsidRPr="00160791">
              <w:rPr>
                <w:rFonts w:ascii="Times New Roman" w:eastAsia="Times New Roman" w:hAnsi="Times New Roman"/>
                <w:bCs/>
                <w:sz w:val="20"/>
                <w:szCs w:val="20"/>
                <w:lang w:eastAsia="en-US"/>
              </w:rPr>
              <w:t>6200</w:t>
            </w:r>
          </w:p>
        </w:tc>
        <w:tc>
          <w:tcPr>
            <w:tcW w:w="1134" w:type="dxa"/>
            <w:tcBorders>
              <w:top w:val="single" w:sz="2" w:space="0" w:color="auto"/>
              <w:left w:val="single" w:sz="2" w:space="0" w:color="auto"/>
              <w:bottom w:val="single" w:sz="2" w:space="0" w:color="auto"/>
              <w:right w:val="single" w:sz="2" w:space="0" w:color="auto"/>
            </w:tcBorders>
          </w:tcPr>
          <w:p w:rsidR="00AE5F03" w:rsidRPr="00160791" w:rsidRDefault="00AE5F03" w:rsidP="00805E5F">
            <w:pPr>
              <w:jc w:val="center"/>
              <w:rPr>
                <w:rFonts w:ascii="Times New Roman" w:eastAsia="Times New Roman" w:hAnsi="Times New Roman"/>
                <w:bCs/>
                <w:sz w:val="20"/>
                <w:szCs w:val="20"/>
                <w:lang w:eastAsia="en-US"/>
              </w:rPr>
            </w:pPr>
            <w:r w:rsidRPr="00160791">
              <w:rPr>
                <w:rFonts w:ascii="Times New Roman" w:eastAsia="Times New Roman" w:hAnsi="Times New Roman"/>
                <w:bCs/>
                <w:sz w:val="20"/>
                <w:szCs w:val="20"/>
                <w:lang w:eastAsia="en-US"/>
              </w:rPr>
              <w:t>6500</w:t>
            </w:r>
          </w:p>
        </w:tc>
        <w:tc>
          <w:tcPr>
            <w:tcW w:w="1277" w:type="dxa"/>
            <w:tcBorders>
              <w:top w:val="single" w:sz="2" w:space="0" w:color="auto"/>
              <w:left w:val="single" w:sz="2" w:space="0" w:color="auto"/>
              <w:bottom w:val="single" w:sz="2" w:space="0" w:color="auto"/>
              <w:right w:val="single" w:sz="2" w:space="0" w:color="auto"/>
            </w:tcBorders>
          </w:tcPr>
          <w:p w:rsidR="00AE5F03" w:rsidRPr="00160791" w:rsidRDefault="00AE5F03" w:rsidP="00805E5F">
            <w:pPr>
              <w:jc w:val="center"/>
              <w:rPr>
                <w:rFonts w:ascii="Times New Roman" w:eastAsia="Times New Roman" w:hAnsi="Times New Roman"/>
                <w:bCs/>
                <w:sz w:val="20"/>
                <w:szCs w:val="20"/>
                <w:lang w:eastAsia="en-US"/>
              </w:rPr>
            </w:pPr>
            <w:r w:rsidRPr="00160791">
              <w:rPr>
                <w:rFonts w:ascii="Times New Roman" w:eastAsia="Times New Roman" w:hAnsi="Times New Roman"/>
                <w:bCs/>
                <w:sz w:val="20"/>
                <w:szCs w:val="20"/>
                <w:lang w:eastAsia="en-US"/>
              </w:rPr>
              <w:t>6800</w:t>
            </w:r>
          </w:p>
        </w:tc>
        <w:tc>
          <w:tcPr>
            <w:tcW w:w="1280" w:type="dxa"/>
            <w:tcBorders>
              <w:top w:val="single" w:sz="2" w:space="0" w:color="auto"/>
              <w:left w:val="single" w:sz="2" w:space="0" w:color="auto"/>
              <w:bottom w:val="single" w:sz="2" w:space="0" w:color="auto"/>
              <w:right w:val="single" w:sz="2" w:space="0" w:color="auto"/>
            </w:tcBorders>
          </w:tcPr>
          <w:p w:rsidR="00AE5F03" w:rsidRPr="00160791" w:rsidRDefault="00AE5F03" w:rsidP="00805E5F">
            <w:pPr>
              <w:jc w:val="center"/>
              <w:rPr>
                <w:rFonts w:ascii="Times New Roman" w:eastAsia="Times New Roman" w:hAnsi="Times New Roman"/>
                <w:bCs/>
                <w:sz w:val="20"/>
                <w:szCs w:val="20"/>
                <w:lang w:eastAsia="en-US"/>
              </w:rPr>
            </w:pPr>
            <w:r w:rsidRPr="00160791">
              <w:rPr>
                <w:rFonts w:ascii="Times New Roman" w:eastAsia="Times New Roman" w:hAnsi="Times New Roman"/>
                <w:bCs/>
                <w:sz w:val="20"/>
                <w:szCs w:val="20"/>
                <w:lang w:eastAsia="en-US"/>
              </w:rPr>
              <w:t>6800</w:t>
            </w:r>
          </w:p>
        </w:tc>
        <w:tc>
          <w:tcPr>
            <w:tcW w:w="1838" w:type="dxa"/>
            <w:gridSpan w:val="2"/>
            <w:tcBorders>
              <w:top w:val="single" w:sz="2" w:space="0" w:color="auto"/>
              <w:left w:val="single" w:sz="2" w:space="0" w:color="auto"/>
              <w:bottom w:val="single" w:sz="2" w:space="0" w:color="auto"/>
              <w:right w:val="single" w:sz="2" w:space="0" w:color="auto"/>
            </w:tcBorders>
          </w:tcPr>
          <w:p w:rsidR="00AE5F03" w:rsidRPr="00160791" w:rsidRDefault="00AE5F03" w:rsidP="00805E5F">
            <w:pPr>
              <w:jc w:val="center"/>
              <w:rPr>
                <w:rFonts w:ascii="Times New Roman" w:eastAsia="Times New Roman" w:hAnsi="Times New Roman"/>
                <w:bCs/>
                <w:sz w:val="20"/>
                <w:szCs w:val="20"/>
                <w:lang w:eastAsia="en-US"/>
              </w:rPr>
            </w:pPr>
            <w:r w:rsidRPr="00160791">
              <w:rPr>
                <w:rFonts w:ascii="Times New Roman" w:eastAsia="Times New Roman" w:hAnsi="Times New Roman"/>
                <w:bCs/>
                <w:sz w:val="20"/>
                <w:szCs w:val="20"/>
                <w:lang w:eastAsia="en-US"/>
              </w:rPr>
              <w:t>4200</w:t>
            </w:r>
          </w:p>
        </w:tc>
      </w:tr>
    </w:tbl>
    <w:p w:rsidR="00805E5F" w:rsidRPr="00194842" w:rsidRDefault="00805E5F" w:rsidP="00805E5F">
      <w:pPr>
        <w:tabs>
          <w:tab w:val="left" w:pos="7938"/>
        </w:tabs>
        <w:rPr>
          <w:rFonts w:ascii="Times New Roman" w:hAnsi="Times New Roman"/>
          <w:b/>
          <w:bCs/>
          <w:color w:val="000000"/>
          <w:sz w:val="20"/>
          <w:szCs w:val="20"/>
        </w:rPr>
      </w:pPr>
    </w:p>
    <w:p w:rsidR="00805E5F" w:rsidRPr="00194842" w:rsidRDefault="00805E5F" w:rsidP="00805E5F">
      <w:pPr>
        <w:tabs>
          <w:tab w:val="left" w:pos="7938"/>
        </w:tabs>
        <w:jc w:val="center"/>
        <w:rPr>
          <w:rFonts w:ascii="Times New Roman" w:hAnsi="Times New Roman"/>
          <w:color w:val="000000"/>
          <w:sz w:val="20"/>
          <w:szCs w:val="20"/>
        </w:rPr>
      </w:pPr>
      <w:r w:rsidRPr="00194842">
        <w:rPr>
          <w:rFonts w:ascii="Times New Roman" w:hAnsi="Times New Roman"/>
          <w:b/>
          <w:bCs/>
          <w:color w:val="000000"/>
          <w:sz w:val="20"/>
          <w:szCs w:val="20"/>
        </w:rPr>
        <w:t>2.7.Оценка эффективности реализации Подпрограммы 2</w:t>
      </w:r>
    </w:p>
    <w:p w:rsidR="00805E5F" w:rsidRPr="00194842" w:rsidRDefault="00805E5F" w:rsidP="00805E5F">
      <w:pPr>
        <w:widowControl/>
        <w:ind w:firstLine="567"/>
        <w:jc w:val="both"/>
        <w:rPr>
          <w:rFonts w:ascii="Times New Roman" w:eastAsia="Times New Roman" w:hAnsi="Times New Roman"/>
          <w:sz w:val="20"/>
          <w:szCs w:val="20"/>
          <w:lang w:eastAsia="en-US"/>
        </w:rPr>
      </w:pPr>
      <w:r w:rsidRPr="00194842">
        <w:rPr>
          <w:rFonts w:ascii="Times New Roman" w:eastAsia="Times New Roman" w:hAnsi="Times New Roman"/>
          <w:sz w:val="20"/>
          <w:szCs w:val="20"/>
          <w:lang w:eastAsia="en-US"/>
        </w:rPr>
        <w:t>Общественная эффективность реализации мероприятий Подпрограммы 2 при полном ресурсном обеспечении с учетом взаимодействия органов государственной власти, органов местного самоуправления муниципальных поселений, молодежных и детских общественных объединений, при активном участии самой молодежи будет выражаться:</w:t>
      </w:r>
    </w:p>
    <w:p w:rsidR="00805E5F" w:rsidRPr="00194842" w:rsidRDefault="00805E5F" w:rsidP="00805E5F">
      <w:pPr>
        <w:widowControl/>
        <w:jc w:val="both"/>
        <w:rPr>
          <w:rFonts w:ascii="Times New Roman" w:eastAsia="Times New Roman" w:hAnsi="Times New Roman"/>
          <w:sz w:val="20"/>
          <w:szCs w:val="20"/>
          <w:lang w:eastAsia="en-US"/>
        </w:rPr>
      </w:pPr>
      <w:r w:rsidRPr="00194842">
        <w:rPr>
          <w:rFonts w:ascii="Times New Roman" w:eastAsia="Times New Roman" w:hAnsi="Times New Roman"/>
          <w:sz w:val="20"/>
          <w:szCs w:val="20"/>
          <w:lang w:eastAsia="en-US"/>
        </w:rPr>
        <w:t>- в создании условий для самореализации творческого, культурного, интеллектуального, инновационного потенциала молодежи в интересах социально-экономического развития Воскресенского муниципального района;</w:t>
      </w:r>
    </w:p>
    <w:p w:rsidR="00805E5F" w:rsidRPr="00194842" w:rsidRDefault="00805E5F" w:rsidP="00805E5F">
      <w:pPr>
        <w:widowControl/>
        <w:tabs>
          <w:tab w:val="right" w:pos="9780"/>
        </w:tabs>
        <w:jc w:val="both"/>
        <w:rPr>
          <w:rFonts w:ascii="Times New Roman" w:eastAsia="Times New Roman" w:hAnsi="Times New Roman"/>
          <w:sz w:val="20"/>
          <w:szCs w:val="20"/>
          <w:lang w:eastAsia="en-US"/>
        </w:rPr>
      </w:pPr>
      <w:r w:rsidRPr="00194842">
        <w:rPr>
          <w:rFonts w:ascii="Times New Roman" w:eastAsia="Times New Roman" w:hAnsi="Times New Roman"/>
          <w:sz w:val="20"/>
          <w:szCs w:val="20"/>
          <w:lang w:eastAsia="en-US"/>
        </w:rPr>
        <w:t xml:space="preserve">- в содействии занятости и повышении конкурентоспособности молодежи на рынке труда. </w:t>
      </w:r>
    </w:p>
    <w:p w:rsidR="00805E5F" w:rsidRDefault="00805E5F" w:rsidP="00805E5F">
      <w:pPr>
        <w:widowControl/>
        <w:tabs>
          <w:tab w:val="right" w:pos="9780"/>
        </w:tabs>
        <w:jc w:val="center"/>
        <w:rPr>
          <w:rFonts w:ascii="Times New Roman" w:eastAsia="Times New Roman" w:hAnsi="Times New Roman"/>
          <w:sz w:val="20"/>
          <w:szCs w:val="20"/>
          <w:lang w:eastAsia="en-US"/>
        </w:rPr>
      </w:pPr>
    </w:p>
    <w:p w:rsidR="007B14DF" w:rsidRDefault="007B14DF" w:rsidP="00805E5F">
      <w:pPr>
        <w:widowControl/>
        <w:tabs>
          <w:tab w:val="right" w:pos="9780"/>
        </w:tabs>
        <w:jc w:val="center"/>
        <w:rPr>
          <w:rFonts w:ascii="Times New Roman" w:eastAsia="Times New Roman" w:hAnsi="Times New Roman"/>
          <w:sz w:val="20"/>
          <w:szCs w:val="20"/>
          <w:lang w:eastAsia="en-US"/>
        </w:rPr>
      </w:pPr>
    </w:p>
    <w:p w:rsidR="007B14DF" w:rsidRPr="00194842" w:rsidRDefault="007B14DF" w:rsidP="00805E5F">
      <w:pPr>
        <w:widowControl/>
        <w:tabs>
          <w:tab w:val="right" w:pos="9780"/>
        </w:tabs>
        <w:jc w:val="center"/>
        <w:rPr>
          <w:rFonts w:ascii="Times New Roman" w:eastAsia="Times New Roman" w:hAnsi="Times New Roman"/>
          <w:sz w:val="20"/>
          <w:szCs w:val="20"/>
          <w:lang w:eastAsia="en-US"/>
        </w:rPr>
      </w:pPr>
    </w:p>
    <w:p w:rsidR="00805E5F" w:rsidRPr="00194842" w:rsidRDefault="00805E5F" w:rsidP="00805E5F">
      <w:pPr>
        <w:widowControl/>
        <w:tabs>
          <w:tab w:val="right" w:pos="9780"/>
        </w:tabs>
        <w:jc w:val="center"/>
        <w:rPr>
          <w:rFonts w:ascii="Times New Roman" w:eastAsia="Times New Roman" w:hAnsi="Times New Roman"/>
          <w:b/>
          <w:sz w:val="20"/>
          <w:szCs w:val="20"/>
          <w:lang w:eastAsia="en-US"/>
        </w:rPr>
      </w:pPr>
      <w:r w:rsidRPr="00194842">
        <w:rPr>
          <w:rFonts w:ascii="Times New Roman" w:eastAsia="Times New Roman" w:hAnsi="Times New Roman"/>
          <w:b/>
          <w:sz w:val="20"/>
          <w:szCs w:val="20"/>
          <w:lang w:eastAsia="en-US"/>
        </w:rPr>
        <w:lastRenderedPageBreak/>
        <w:t>2.7.1.Общественная эффективность</w:t>
      </w:r>
    </w:p>
    <w:p w:rsidR="00805E5F" w:rsidRPr="00194842" w:rsidRDefault="00805E5F" w:rsidP="00805E5F">
      <w:pPr>
        <w:widowControl/>
        <w:ind w:right="-568"/>
        <w:jc w:val="right"/>
        <w:rPr>
          <w:rFonts w:ascii="Times New Roman" w:eastAsia="Times New Roman" w:hAnsi="Times New Roman"/>
          <w:sz w:val="20"/>
          <w:szCs w:val="20"/>
          <w:lang w:eastAsia="en-US"/>
        </w:rPr>
      </w:pPr>
      <w:r w:rsidRPr="00194842">
        <w:rPr>
          <w:rFonts w:ascii="Times New Roman" w:eastAsia="Times New Roman" w:hAnsi="Times New Roman"/>
          <w:b/>
          <w:sz w:val="20"/>
          <w:szCs w:val="20"/>
          <w:lang w:eastAsia="en-US"/>
        </w:rPr>
        <w:t>Таблица 6</w:t>
      </w:r>
    </w:p>
    <w:tbl>
      <w:tblPr>
        <w:tblW w:w="14601" w:type="dxa"/>
        <w:tblInd w:w="62" w:type="dxa"/>
        <w:tblLayout w:type="fixed"/>
        <w:tblCellMar>
          <w:top w:w="75" w:type="dxa"/>
          <w:left w:w="0" w:type="dxa"/>
          <w:bottom w:w="75" w:type="dxa"/>
          <w:right w:w="0" w:type="dxa"/>
        </w:tblCellMar>
        <w:tblLook w:val="0000" w:firstRow="0" w:lastRow="0" w:firstColumn="0" w:lastColumn="0" w:noHBand="0" w:noVBand="0"/>
      </w:tblPr>
      <w:tblGrid>
        <w:gridCol w:w="5002"/>
        <w:gridCol w:w="882"/>
        <w:gridCol w:w="1913"/>
        <w:gridCol w:w="992"/>
        <w:gridCol w:w="992"/>
        <w:gridCol w:w="1134"/>
        <w:gridCol w:w="992"/>
        <w:gridCol w:w="1134"/>
        <w:gridCol w:w="1560"/>
      </w:tblGrid>
      <w:tr w:rsidR="00306B4D" w:rsidRPr="00194842" w:rsidTr="00306B4D">
        <w:trPr>
          <w:trHeight w:val="361"/>
        </w:trPr>
        <w:tc>
          <w:tcPr>
            <w:tcW w:w="500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06B4D" w:rsidRPr="00194842" w:rsidRDefault="00306B4D" w:rsidP="00805E5F">
            <w:pPr>
              <w:widowControl/>
              <w:jc w:val="center"/>
              <w:rPr>
                <w:rFonts w:ascii="Times New Roman" w:eastAsia="Times New Roman" w:hAnsi="Times New Roman"/>
                <w:sz w:val="20"/>
                <w:szCs w:val="20"/>
                <w:lang w:eastAsia="en-US"/>
              </w:rPr>
            </w:pPr>
            <w:r w:rsidRPr="00194842">
              <w:rPr>
                <w:rFonts w:ascii="Times New Roman" w:eastAsia="Times New Roman" w:hAnsi="Times New Roman"/>
                <w:sz w:val="20"/>
                <w:szCs w:val="20"/>
                <w:lang w:eastAsia="en-US"/>
              </w:rPr>
              <w:t>Название</w:t>
            </w:r>
          </w:p>
        </w:tc>
        <w:tc>
          <w:tcPr>
            <w:tcW w:w="8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6B4D" w:rsidRPr="00194842" w:rsidRDefault="00306B4D" w:rsidP="00805E5F">
            <w:pPr>
              <w:widowControl/>
              <w:jc w:val="center"/>
              <w:rPr>
                <w:rFonts w:ascii="Times New Roman" w:eastAsia="Times New Roman" w:hAnsi="Times New Roman"/>
                <w:sz w:val="20"/>
                <w:szCs w:val="20"/>
                <w:lang w:eastAsia="en-US"/>
              </w:rPr>
            </w:pPr>
            <w:r w:rsidRPr="00194842">
              <w:rPr>
                <w:rFonts w:ascii="Times New Roman" w:eastAsia="Times New Roman" w:hAnsi="Times New Roman"/>
                <w:sz w:val="20"/>
                <w:szCs w:val="20"/>
                <w:lang w:eastAsia="en-US"/>
              </w:rPr>
              <w:t>Значения</w:t>
            </w:r>
          </w:p>
        </w:tc>
        <w:tc>
          <w:tcPr>
            <w:tcW w:w="87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6B4D" w:rsidRPr="00194842" w:rsidRDefault="00306B4D" w:rsidP="00805E5F">
            <w:pPr>
              <w:widowControl/>
              <w:jc w:val="center"/>
              <w:rPr>
                <w:rFonts w:ascii="Times New Roman" w:eastAsia="Times New Roman" w:hAnsi="Times New Roman"/>
                <w:sz w:val="20"/>
                <w:szCs w:val="20"/>
                <w:lang w:eastAsia="en-US"/>
              </w:rPr>
            </w:pPr>
            <w:r w:rsidRPr="00194842">
              <w:rPr>
                <w:rFonts w:ascii="Times New Roman" w:eastAsia="Times New Roman" w:hAnsi="Times New Roman"/>
                <w:sz w:val="20"/>
                <w:szCs w:val="20"/>
                <w:lang w:eastAsia="en-US"/>
              </w:rPr>
              <w:t>Значение показателей по годам</w:t>
            </w:r>
          </w:p>
        </w:tc>
      </w:tr>
      <w:tr w:rsidR="00306B4D" w:rsidRPr="00194842" w:rsidTr="00306B4D">
        <w:trPr>
          <w:trHeight w:val="148"/>
        </w:trPr>
        <w:tc>
          <w:tcPr>
            <w:tcW w:w="500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06B4D" w:rsidRPr="00194842" w:rsidRDefault="00306B4D" w:rsidP="00805E5F">
            <w:pPr>
              <w:widowControl/>
              <w:jc w:val="both"/>
              <w:outlineLvl w:val="0"/>
              <w:rPr>
                <w:rFonts w:ascii="Times New Roman" w:eastAsia="Times New Roman" w:hAnsi="Times New Roman"/>
                <w:sz w:val="20"/>
                <w:szCs w:val="20"/>
                <w:lang w:eastAsia="en-US"/>
              </w:rPr>
            </w:pPr>
          </w:p>
        </w:tc>
        <w:tc>
          <w:tcPr>
            <w:tcW w:w="8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6B4D" w:rsidRPr="00194842" w:rsidRDefault="00306B4D" w:rsidP="00805E5F">
            <w:pPr>
              <w:widowControl/>
              <w:jc w:val="both"/>
              <w:outlineLvl w:val="0"/>
              <w:rPr>
                <w:rFonts w:ascii="Times New Roman" w:eastAsia="Times New Roman" w:hAnsi="Times New Roman"/>
                <w:sz w:val="20"/>
                <w:szCs w:val="20"/>
                <w:lang w:eastAsia="en-US"/>
              </w:rPr>
            </w:pPr>
          </w:p>
        </w:tc>
        <w:tc>
          <w:tcPr>
            <w:tcW w:w="1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6B4D" w:rsidRPr="00194842" w:rsidRDefault="00306B4D" w:rsidP="00805E5F">
            <w:pPr>
              <w:widowControl/>
              <w:jc w:val="center"/>
              <w:rPr>
                <w:rFonts w:ascii="Times New Roman" w:eastAsia="Times New Roman" w:hAnsi="Times New Roman"/>
                <w:sz w:val="20"/>
                <w:szCs w:val="20"/>
                <w:lang w:eastAsia="en-US"/>
              </w:rPr>
            </w:pPr>
            <w:r w:rsidRPr="00194842">
              <w:rPr>
                <w:rFonts w:ascii="Times New Roman" w:eastAsia="Times New Roman" w:hAnsi="Times New Roman"/>
                <w:sz w:val="20"/>
                <w:szCs w:val="20"/>
                <w:lang w:eastAsia="en-US"/>
              </w:rPr>
              <w:t>На момент реализации Подпрограммы 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6B4D" w:rsidRPr="00194842" w:rsidRDefault="00306B4D" w:rsidP="00306B4D">
            <w:pPr>
              <w:widowControl/>
              <w:jc w:val="center"/>
              <w:rPr>
                <w:rFonts w:ascii="Times New Roman" w:eastAsia="Times New Roman" w:hAnsi="Times New Roman"/>
                <w:sz w:val="20"/>
                <w:szCs w:val="20"/>
                <w:lang w:eastAsia="en-US"/>
              </w:rPr>
            </w:pPr>
            <w:r w:rsidRPr="00194842">
              <w:rPr>
                <w:rFonts w:ascii="Times New Roman" w:eastAsia="Times New Roman" w:hAnsi="Times New Roman"/>
                <w:sz w:val="20"/>
                <w:szCs w:val="20"/>
                <w:lang w:eastAsia="en-US"/>
              </w:rPr>
              <w:t>2019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6B4D" w:rsidRPr="00194842" w:rsidRDefault="00306B4D" w:rsidP="00306B4D">
            <w:pPr>
              <w:widowControl/>
              <w:jc w:val="center"/>
              <w:rPr>
                <w:rFonts w:ascii="Times New Roman" w:eastAsia="Times New Roman" w:hAnsi="Times New Roman"/>
                <w:sz w:val="20"/>
                <w:szCs w:val="20"/>
                <w:lang w:eastAsia="en-US"/>
              </w:rPr>
            </w:pPr>
            <w:r w:rsidRPr="00194842">
              <w:rPr>
                <w:rFonts w:ascii="Times New Roman" w:eastAsia="Times New Roman" w:hAnsi="Times New Roman"/>
                <w:sz w:val="20"/>
                <w:szCs w:val="20"/>
                <w:lang w:eastAsia="en-US"/>
              </w:rPr>
              <w:t>2020</w:t>
            </w:r>
          </w:p>
        </w:tc>
        <w:tc>
          <w:tcPr>
            <w:tcW w:w="1134" w:type="dxa"/>
            <w:tcBorders>
              <w:top w:val="single" w:sz="4" w:space="0" w:color="auto"/>
              <w:left w:val="single" w:sz="4" w:space="0" w:color="auto"/>
              <w:bottom w:val="single" w:sz="4" w:space="0" w:color="auto"/>
              <w:right w:val="single" w:sz="4" w:space="0" w:color="auto"/>
            </w:tcBorders>
            <w:vAlign w:val="center"/>
          </w:tcPr>
          <w:p w:rsidR="00306B4D" w:rsidRPr="00194842" w:rsidRDefault="00306B4D" w:rsidP="00306B4D">
            <w:pPr>
              <w:widowControl/>
              <w:jc w:val="center"/>
              <w:rPr>
                <w:rFonts w:ascii="Times New Roman" w:eastAsia="Times New Roman" w:hAnsi="Times New Roman"/>
                <w:sz w:val="20"/>
                <w:szCs w:val="20"/>
                <w:lang w:eastAsia="en-US"/>
              </w:rPr>
            </w:pPr>
            <w:r w:rsidRPr="00194842">
              <w:rPr>
                <w:rFonts w:ascii="Times New Roman" w:eastAsia="Times New Roman" w:hAnsi="Times New Roman"/>
                <w:sz w:val="20"/>
                <w:szCs w:val="20"/>
                <w:lang w:eastAsia="en-US"/>
              </w:rPr>
              <w:t>2021</w:t>
            </w:r>
          </w:p>
        </w:tc>
        <w:tc>
          <w:tcPr>
            <w:tcW w:w="992" w:type="dxa"/>
            <w:tcBorders>
              <w:top w:val="single" w:sz="4" w:space="0" w:color="auto"/>
              <w:left w:val="single" w:sz="4" w:space="0" w:color="auto"/>
              <w:bottom w:val="single" w:sz="4" w:space="0" w:color="auto"/>
              <w:right w:val="single" w:sz="4" w:space="0" w:color="auto"/>
            </w:tcBorders>
            <w:vAlign w:val="center"/>
          </w:tcPr>
          <w:p w:rsidR="00306B4D" w:rsidRPr="00194842" w:rsidRDefault="00306B4D" w:rsidP="00306B4D">
            <w:pPr>
              <w:widowControl/>
              <w:jc w:val="center"/>
              <w:rPr>
                <w:rFonts w:ascii="Times New Roman" w:eastAsia="Times New Roman" w:hAnsi="Times New Roman"/>
                <w:sz w:val="20"/>
                <w:szCs w:val="20"/>
                <w:lang w:eastAsia="en-US"/>
              </w:rPr>
            </w:pPr>
            <w:r w:rsidRPr="00194842">
              <w:rPr>
                <w:rFonts w:ascii="Times New Roman" w:eastAsia="Times New Roman" w:hAnsi="Times New Roman"/>
                <w:sz w:val="20"/>
                <w:szCs w:val="20"/>
                <w:lang w:eastAsia="en-US"/>
              </w:rPr>
              <w:t>2022</w:t>
            </w:r>
          </w:p>
        </w:tc>
        <w:tc>
          <w:tcPr>
            <w:tcW w:w="1134" w:type="dxa"/>
            <w:tcBorders>
              <w:top w:val="single" w:sz="4" w:space="0" w:color="auto"/>
              <w:left w:val="single" w:sz="4" w:space="0" w:color="auto"/>
              <w:bottom w:val="single" w:sz="4" w:space="0" w:color="auto"/>
              <w:right w:val="single" w:sz="4" w:space="0" w:color="auto"/>
            </w:tcBorders>
            <w:vAlign w:val="center"/>
          </w:tcPr>
          <w:p w:rsidR="00306B4D" w:rsidRPr="00194842" w:rsidRDefault="00306B4D" w:rsidP="00306B4D">
            <w:pPr>
              <w:widowControl/>
              <w:jc w:val="center"/>
              <w:rPr>
                <w:rFonts w:ascii="Times New Roman" w:eastAsia="Times New Roman" w:hAnsi="Times New Roman"/>
                <w:sz w:val="20"/>
                <w:szCs w:val="20"/>
                <w:lang w:eastAsia="en-US"/>
              </w:rPr>
            </w:pPr>
            <w:r w:rsidRPr="00194842">
              <w:rPr>
                <w:rFonts w:ascii="Times New Roman" w:eastAsia="Times New Roman" w:hAnsi="Times New Roman"/>
                <w:sz w:val="20"/>
                <w:szCs w:val="20"/>
                <w:lang w:eastAsia="en-US"/>
              </w:rPr>
              <w:t>2023</w:t>
            </w:r>
          </w:p>
        </w:tc>
        <w:tc>
          <w:tcPr>
            <w:tcW w:w="1560" w:type="dxa"/>
            <w:tcBorders>
              <w:top w:val="single" w:sz="4" w:space="0" w:color="auto"/>
              <w:left w:val="single" w:sz="4" w:space="0" w:color="auto"/>
              <w:bottom w:val="single" w:sz="4" w:space="0" w:color="auto"/>
              <w:right w:val="single" w:sz="4" w:space="0" w:color="auto"/>
            </w:tcBorders>
            <w:vAlign w:val="center"/>
          </w:tcPr>
          <w:p w:rsidR="00306B4D" w:rsidRPr="00194842" w:rsidRDefault="00306B4D" w:rsidP="00306B4D">
            <w:pPr>
              <w:widowControl/>
              <w:jc w:val="center"/>
              <w:rPr>
                <w:rFonts w:ascii="Times New Roman" w:eastAsia="Times New Roman" w:hAnsi="Times New Roman"/>
                <w:sz w:val="20"/>
                <w:szCs w:val="20"/>
                <w:lang w:eastAsia="en-US"/>
              </w:rPr>
            </w:pPr>
            <w:r w:rsidRPr="00194842">
              <w:rPr>
                <w:rFonts w:ascii="Times New Roman" w:eastAsia="Times New Roman" w:hAnsi="Times New Roman"/>
                <w:sz w:val="20"/>
                <w:szCs w:val="20"/>
                <w:lang w:eastAsia="en-US"/>
              </w:rPr>
              <w:t>2024</w:t>
            </w:r>
          </w:p>
        </w:tc>
      </w:tr>
      <w:tr w:rsidR="00BF0D2A" w:rsidRPr="00160791" w:rsidTr="00306B4D">
        <w:trPr>
          <w:trHeight w:val="519"/>
        </w:trPr>
        <w:tc>
          <w:tcPr>
            <w:tcW w:w="5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D2A" w:rsidRPr="00160791" w:rsidRDefault="00BF0D2A" w:rsidP="00805E5F">
            <w:pPr>
              <w:widowControl/>
              <w:rPr>
                <w:rFonts w:ascii="Times New Roman" w:eastAsia="Times New Roman" w:hAnsi="Times New Roman"/>
                <w:sz w:val="20"/>
                <w:szCs w:val="20"/>
                <w:lang w:eastAsia="en-US"/>
              </w:rPr>
            </w:pPr>
            <w:r w:rsidRPr="00160791">
              <w:rPr>
                <w:rFonts w:ascii="Times New Roman" w:eastAsia="Times New Roman" w:hAnsi="Times New Roman"/>
                <w:sz w:val="20"/>
                <w:szCs w:val="20"/>
                <w:lang w:eastAsia="en-US"/>
              </w:rPr>
              <w:t>Численность молодых людей, участвующих в мероприятиях Подпрограммы 2 (А)</w:t>
            </w:r>
          </w:p>
        </w:tc>
        <w:tc>
          <w:tcPr>
            <w:tcW w:w="8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D2A" w:rsidRPr="00160791" w:rsidRDefault="00BF0D2A" w:rsidP="00805E5F">
            <w:pPr>
              <w:widowControl/>
              <w:jc w:val="center"/>
              <w:rPr>
                <w:rFonts w:ascii="Times New Roman" w:eastAsia="Times New Roman" w:hAnsi="Times New Roman"/>
                <w:sz w:val="20"/>
                <w:szCs w:val="20"/>
                <w:lang w:eastAsia="en-US"/>
              </w:rPr>
            </w:pPr>
            <w:r w:rsidRPr="00160791">
              <w:rPr>
                <w:rFonts w:ascii="Times New Roman" w:eastAsia="Times New Roman" w:hAnsi="Times New Roman"/>
                <w:sz w:val="20"/>
                <w:szCs w:val="20"/>
                <w:lang w:eastAsia="en-US"/>
              </w:rPr>
              <w:t>чел.</w:t>
            </w:r>
          </w:p>
        </w:tc>
        <w:tc>
          <w:tcPr>
            <w:tcW w:w="1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D2A" w:rsidRPr="00160791" w:rsidRDefault="00BF0D2A" w:rsidP="00EC0234">
            <w:pPr>
              <w:jc w:val="center"/>
              <w:rPr>
                <w:rFonts w:ascii="Times New Roman" w:eastAsia="Times New Roman" w:hAnsi="Times New Roman"/>
                <w:bCs/>
                <w:sz w:val="20"/>
                <w:szCs w:val="20"/>
                <w:lang w:eastAsia="en-US"/>
              </w:rPr>
            </w:pPr>
            <w:r w:rsidRPr="00160791">
              <w:rPr>
                <w:rFonts w:ascii="Times New Roman" w:eastAsia="Times New Roman" w:hAnsi="Times New Roman"/>
                <w:bCs/>
                <w:sz w:val="20"/>
                <w:szCs w:val="20"/>
                <w:lang w:eastAsia="en-US"/>
              </w:rPr>
              <w:t>2614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D2A" w:rsidRPr="00160791" w:rsidRDefault="00BF0D2A" w:rsidP="00BF0D2A">
            <w:pPr>
              <w:jc w:val="center"/>
              <w:rPr>
                <w:rFonts w:ascii="Times New Roman" w:hAnsi="Times New Roman"/>
                <w:color w:val="000000"/>
                <w:sz w:val="20"/>
                <w:szCs w:val="20"/>
              </w:rPr>
            </w:pPr>
            <w:r w:rsidRPr="00160791">
              <w:rPr>
                <w:rFonts w:ascii="Times New Roman" w:hAnsi="Times New Roman"/>
                <w:color w:val="000000"/>
                <w:sz w:val="20"/>
                <w:szCs w:val="20"/>
              </w:rPr>
              <w:t>2880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D2A" w:rsidRPr="00160791" w:rsidRDefault="00BF0D2A" w:rsidP="00EC0234">
            <w:pPr>
              <w:jc w:val="center"/>
              <w:rPr>
                <w:rFonts w:ascii="Times New Roman" w:hAnsi="Times New Roman"/>
                <w:color w:val="000000"/>
                <w:sz w:val="20"/>
                <w:szCs w:val="20"/>
              </w:rPr>
            </w:pPr>
            <w:r w:rsidRPr="00160791">
              <w:rPr>
                <w:rFonts w:ascii="Times New Roman" w:hAnsi="Times New Roman"/>
                <w:color w:val="000000"/>
                <w:sz w:val="20"/>
                <w:szCs w:val="20"/>
              </w:rPr>
              <w:t>3563</w:t>
            </w:r>
          </w:p>
        </w:tc>
        <w:tc>
          <w:tcPr>
            <w:tcW w:w="1134" w:type="dxa"/>
            <w:tcBorders>
              <w:top w:val="single" w:sz="4" w:space="0" w:color="auto"/>
              <w:left w:val="single" w:sz="4" w:space="0" w:color="auto"/>
              <w:bottom w:val="single" w:sz="4" w:space="0" w:color="auto"/>
              <w:right w:val="single" w:sz="4" w:space="0" w:color="auto"/>
            </w:tcBorders>
          </w:tcPr>
          <w:p w:rsidR="00BF0D2A" w:rsidRPr="00160791" w:rsidRDefault="00BF0D2A" w:rsidP="00EC0234">
            <w:pPr>
              <w:jc w:val="center"/>
              <w:rPr>
                <w:rFonts w:ascii="Times New Roman" w:eastAsia="Times New Roman" w:hAnsi="Times New Roman"/>
                <w:bCs/>
                <w:sz w:val="20"/>
                <w:szCs w:val="20"/>
                <w:lang w:eastAsia="en-US"/>
              </w:rPr>
            </w:pPr>
            <w:r w:rsidRPr="00160791">
              <w:rPr>
                <w:rFonts w:ascii="Times New Roman" w:eastAsia="Times New Roman" w:hAnsi="Times New Roman"/>
                <w:bCs/>
                <w:sz w:val="20"/>
                <w:szCs w:val="20"/>
                <w:lang w:eastAsia="en-US"/>
              </w:rPr>
              <w:t>4221</w:t>
            </w:r>
          </w:p>
        </w:tc>
        <w:tc>
          <w:tcPr>
            <w:tcW w:w="992" w:type="dxa"/>
            <w:tcBorders>
              <w:top w:val="single" w:sz="4" w:space="0" w:color="auto"/>
              <w:left w:val="single" w:sz="4" w:space="0" w:color="auto"/>
              <w:bottom w:val="single" w:sz="4" w:space="0" w:color="auto"/>
              <w:right w:val="single" w:sz="4" w:space="0" w:color="auto"/>
            </w:tcBorders>
          </w:tcPr>
          <w:p w:rsidR="00BF0D2A" w:rsidRPr="00160791" w:rsidRDefault="00BF0D2A" w:rsidP="00EC0234">
            <w:pPr>
              <w:jc w:val="center"/>
              <w:rPr>
                <w:rFonts w:ascii="Times New Roman" w:eastAsia="Times New Roman" w:hAnsi="Times New Roman"/>
                <w:bCs/>
                <w:sz w:val="20"/>
                <w:szCs w:val="20"/>
                <w:lang w:eastAsia="en-US"/>
              </w:rPr>
            </w:pPr>
            <w:r w:rsidRPr="00160791">
              <w:rPr>
                <w:rFonts w:ascii="Times New Roman" w:eastAsia="Times New Roman" w:hAnsi="Times New Roman"/>
                <w:bCs/>
                <w:sz w:val="20"/>
                <w:szCs w:val="20"/>
                <w:lang w:eastAsia="en-US"/>
              </w:rPr>
              <w:t>4350</w:t>
            </w:r>
          </w:p>
        </w:tc>
        <w:tc>
          <w:tcPr>
            <w:tcW w:w="1134" w:type="dxa"/>
            <w:tcBorders>
              <w:top w:val="single" w:sz="4" w:space="0" w:color="auto"/>
              <w:left w:val="single" w:sz="4" w:space="0" w:color="auto"/>
              <w:bottom w:val="single" w:sz="4" w:space="0" w:color="auto"/>
              <w:right w:val="single" w:sz="4" w:space="0" w:color="auto"/>
            </w:tcBorders>
          </w:tcPr>
          <w:p w:rsidR="00BF0D2A" w:rsidRPr="00160791" w:rsidRDefault="00BF0D2A" w:rsidP="00EC0234">
            <w:pPr>
              <w:jc w:val="center"/>
              <w:rPr>
                <w:rFonts w:ascii="Times New Roman" w:eastAsia="Times New Roman" w:hAnsi="Times New Roman"/>
                <w:bCs/>
                <w:sz w:val="20"/>
                <w:szCs w:val="20"/>
                <w:lang w:eastAsia="en-US"/>
              </w:rPr>
            </w:pPr>
            <w:r w:rsidRPr="00160791">
              <w:rPr>
                <w:rFonts w:ascii="Times New Roman" w:eastAsia="Times New Roman" w:hAnsi="Times New Roman"/>
                <w:bCs/>
                <w:sz w:val="20"/>
                <w:szCs w:val="20"/>
                <w:lang w:eastAsia="en-US"/>
              </w:rPr>
              <w:t>4480</w:t>
            </w:r>
          </w:p>
        </w:tc>
        <w:tc>
          <w:tcPr>
            <w:tcW w:w="1560" w:type="dxa"/>
            <w:tcBorders>
              <w:top w:val="single" w:sz="4" w:space="0" w:color="auto"/>
              <w:left w:val="single" w:sz="4" w:space="0" w:color="auto"/>
              <w:bottom w:val="single" w:sz="4" w:space="0" w:color="auto"/>
              <w:right w:val="single" w:sz="4" w:space="0" w:color="auto"/>
            </w:tcBorders>
          </w:tcPr>
          <w:p w:rsidR="00BF0D2A" w:rsidRPr="00160791" w:rsidRDefault="00BF0D2A" w:rsidP="00EC0234">
            <w:pPr>
              <w:jc w:val="center"/>
              <w:rPr>
                <w:rFonts w:ascii="Times New Roman" w:eastAsia="Times New Roman" w:hAnsi="Times New Roman"/>
                <w:bCs/>
                <w:sz w:val="20"/>
                <w:szCs w:val="20"/>
                <w:lang w:eastAsia="en-US"/>
              </w:rPr>
            </w:pPr>
            <w:r w:rsidRPr="00160791">
              <w:rPr>
                <w:rFonts w:ascii="Times New Roman" w:eastAsia="Times New Roman" w:hAnsi="Times New Roman"/>
                <w:bCs/>
                <w:sz w:val="20"/>
                <w:szCs w:val="20"/>
                <w:lang w:eastAsia="en-US"/>
              </w:rPr>
              <w:t>4530</w:t>
            </w:r>
          </w:p>
        </w:tc>
      </w:tr>
      <w:tr w:rsidR="00BF0D2A" w:rsidRPr="00160791" w:rsidTr="00306B4D">
        <w:trPr>
          <w:trHeight w:val="785"/>
        </w:trPr>
        <w:tc>
          <w:tcPr>
            <w:tcW w:w="5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D2A" w:rsidRPr="00160791" w:rsidRDefault="00BF0D2A" w:rsidP="00805E5F">
            <w:pPr>
              <w:widowControl/>
              <w:rPr>
                <w:rFonts w:ascii="Times New Roman" w:eastAsia="Times New Roman" w:hAnsi="Times New Roman"/>
                <w:sz w:val="20"/>
                <w:szCs w:val="20"/>
                <w:lang w:eastAsia="en-US"/>
              </w:rPr>
            </w:pPr>
            <w:r w:rsidRPr="00160791">
              <w:rPr>
                <w:rFonts w:ascii="Times New Roman" w:eastAsia="Times New Roman" w:hAnsi="Times New Roman"/>
                <w:sz w:val="20"/>
                <w:szCs w:val="20"/>
                <w:lang w:eastAsia="en-US"/>
              </w:rPr>
              <w:t>Рост числа населения, участвующего в мероприятиях Подпрограммы 2, проводимых молодежью (В)</w:t>
            </w:r>
          </w:p>
        </w:tc>
        <w:tc>
          <w:tcPr>
            <w:tcW w:w="8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D2A" w:rsidRPr="00160791" w:rsidRDefault="00BF0D2A" w:rsidP="00805E5F">
            <w:pPr>
              <w:widowControl/>
              <w:jc w:val="center"/>
              <w:rPr>
                <w:rFonts w:ascii="Times New Roman" w:eastAsia="Times New Roman" w:hAnsi="Times New Roman"/>
                <w:sz w:val="20"/>
                <w:szCs w:val="20"/>
                <w:lang w:eastAsia="en-US"/>
              </w:rPr>
            </w:pPr>
            <w:r w:rsidRPr="00160791">
              <w:rPr>
                <w:rFonts w:ascii="Times New Roman" w:eastAsia="Times New Roman" w:hAnsi="Times New Roman"/>
                <w:sz w:val="20"/>
                <w:szCs w:val="20"/>
                <w:lang w:eastAsia="en-US"/>
              </w:rPr>
              <w:t>чел.</w:t>
            </w:r>
          </w:p>
        </w:tc>
        <w:tc>
          <w:tcPr>
            <w:tcW w:w="1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D2A" w:rsidRPr="00160791" w:rsidRDefault="00BF0D2A" w:rsidP="00EC0234">
            <w:pPr>
              <w:jc w:val="center"/>
              <w:rPr>
                <w:rFonts w:ascii="Times New Roman" w:eastAsia="Times New Roman" w:hAnsi="Times New Roman"/>
                <w:bCs/>
                <w:sz w:val="20"/>
                <w:szCs w:val="20"/>
                <w:lang w:eastAsia="en-US"/>
              </w:rPr>
            </w:pPr>
            <w:r w:rsidRPr="00160791">
              <w:rPr>
                <w:rFonts w:ascii="Times New Roman" w:eastAsia="Times New Roman" w:hAnsi="Times New Roman"/>
                <w:bCs/>
                <w:sz w:val="20"/>
                <w:szCs w:val="20"/>
                <w:lang w:eastAsia="en-US"/>
              </w:rPr>
              <w:t>4500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D2A" w:rsidRPr="00160791" w:rsidRDefault="00BF0D2A" w:rsidP="00EC0234">
            <w:pPr>
              <w:jc w:val="center"/>
              <w:rPr>
                <w:rFonts w:ascii="Times New Roman" w:hAnsi="Times New Roman"/>
                <w:color w:val="000000"/>
                <w:sz w:val="20"/>
                <w:szCs w:val="20"/>
              </w:rPr>
            </w:pPr>
            <w:r w:rsidRPr="00160791">
              <w:rPr>
                <w:rFonts w:ascii="Times New Roman" w:hAnsi="Times New Roman"/>
                <w:color w:val="000000"/>
                <w:sz w:val="20"/>
                <w:szCs w:val="20"/>
              </w:rPr>
              <w:t>5000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0D2A" w:rsidRPr="00160791" w:rsidRDefault="00BF0D2A" w:rsidP="00EC0234">
            <w:pPr>
              <w:jc w:val="center"/>
              <w:rPr>
                <w:rFonts w:ascii="Times New Roman" w:hAnsi="Times New Roman"/>
                <w:color w:val="000000"/>
                <w:sz w:val="20"/>
                <w:szCs w:val="20"/>
              </w:rPr>
            </w:pPr>
            <w:r w:rsidRPr="00160791">
              <w:rPr>
                <w:rFonts w:ascii="Times New Roman" w:hAnsi="Times New Roman"/>
                <w:color w:val="000000"/>
                <w:sz w:val="20"/>
                <w:szCs w:val="20"/>
              </w:rPr>
              <w:t>5500</w:t>
            </w:r>
          </w:p>
        </w:tc>
        <w:tc>
          <w:tcPr>
            <w:tcW w:w="1134" w:type="dxa"/>
            <w:tcBorders>
              <w:top w:val="single" w:sz="4" w:space="0" w:color="auto"/>
              <w:left w:val="single" w:sz="4" w:space="0" w:color="auto"/>
              <w:bottom w:val="single" w:sz="4" w:space="0" w:color="auto"/>
              <w:right w:val="single" w:sz="4" w:space="0" w:color="auto"/>
            </w:tcBorders>
          </w:tcPr>
          <w:p w:rsidR="00BF0D2A" w:rsidRPr="00160791" w:rsidRDefault="00BF0D2A" w:rsidP="00EC0234">
            <w:pPr>
              <w:jc w:val="center"/>
              <w:rPr>
                <w:rFonts w:ascii="Times New Roman" w:eastAsia="Times New Roman" w:hAnsi="Times New Roman"/>
                <w:bCs/>
                <w:sz w:val="20"/>
                <w:szCs w:val="20"/>
                <w:lang w:eastAsia="en-US"/>
              </w:rPr>
            </w:pPr>
            <w:r w:rsidRPr="00160791">
              <w:rPr>
                <w:rFonts w:ascii="Times New Roman" w:eastAsia="Times New Roman" w:hAnsi="Times New Roman"/>
                <w:bCs/>
                <w:sz w:val="20"/>
                <w:szCs w:val="20"/>
                <w:lang w:eastAsia="en-US"/>
              </w:rPr>
              <w:t>6000</w:t>
            </w:r>
          </w:p>
        </w:tc>
        <w:tc>
          <w:tcPr>
            <w:tcW w:w="992" w:type="dxa"/>
            <w:tcBorders>
              <w:top w:val="single" w:sz="4" w:space="0" w:color="auto"/>
              <w:left w:val="single" w:sz="4" w:space="0" w:color="auto"/>
              <w:bottom w:val="single" w:sz="4" w:space="0" w:color="auto"/>
              <w:right w:val="single" w:sz="4" w:space="0" w:color="auto"/>
            </w:tcBorders>
          </w:tcPr>
          <w:p w:rsidR="00BF0D2A" w:rsidRPr="00160791" w:rsidRDefault="00BF0D2A" w:rsidP="00EC0234">
            <w:pPr>
              <w:jc w:val="center"/>
              <w:rPr>
                <w:rFonts w:ascii="Times New Roman" w:eastAsia="Times New Roman" w:hAnsi="Times New Roman"/>
                <w:bCs/>
                <w:sz w:val="20"/>
                <w:szCs w:val="20"/>
                <w:lang w:eastAsia="en-US"/>
              </w:rPr>
            </w:pPr>
            <w:r w:rsidRPr="00160791">
              <w:rPr>
                <w:rFonts w:ascii="Times New Roman" w:eastAsia="Times New Roman" w:hAnsi="Times New Roman"/>
                <w:bCs/>
                <w:sz w:val="20"/>
                <w:szCs w:val="20"/>
                <w:lang w:eastAsia="en-US"/>
              </w:rPr>
              <w:t>6200</w:t>
            </w:r>
          </w:p>
        </w:tc>
        <w:tc>
          <w:tcPr>
            <w:tcW w:w="1134" w:type="dxa"/>
            <w:tcBorders>
              <w:top w:val="single" w:sz="4" w:space="0" w:color="auto"/>
              <w:left w:val="single" w:sz="4" w:space="0" w:color="auto"/>
              <w:bottom w:val="single" w:sz="4" w:space="0" w:color="auto"/>
              <w:right w:val="single" w:sz="4" w:space="0" w:color="auto"/>
            </w:tcBorders>
          </w:tcPr>
          <w:p w:rsidR="00BF0D2A" w:rsidRPr="00160791" w:rsidRDefault="00BF0D2A" w:rsidP="00EC0234">
            <w:pPr>
              <w:jc w:val="center"/>
              <w:rPr>
                <w:rFonts w:ascii="Times New Roman" w:eastAsia="Times New Roman" w:hAnsi="Times New Roman"/>
                <w:bCs/>
                <w:sz w:val="20"/>
                <w:szCs w:val="20"/>
                <w:lang w:eastAsia="en-US"/>
              </w:rPr>
            </w:pPr>
            <w:r w:rsidRPr="00160791">
              <w:rPr>
                <w:rFonts w:ascii="Times New Roman" w:eastAsia="Times New Roman" w:hAnsi="Times New Roman"/>
                <w:bCs/>
                <w:sz w:val="20"/>
                <w:szCs w:val="20"/>
                <w:lang w:eastAsia="en-US"/>
              </w:rPr>
              <w:t>6500</w:t>
            </w:r>
          </w:p>
        </w:tc>
        <w:tc>
          <w:tcPr>
            <w:tcW w:w="1560" w:type="dxa"/>
            <w:tcBorders>
              <w:top w:val="single" w:sz="4" w:space="0" w:color="auto"/>
              <w:left w:val="single" w:sz="4" w:space="0" w:color="auto"/>
              <w:bottom w:val="single" w:sz="4" w:space="0" w:color="auto"/>
              <w:right w:val="single" w:sz="4" w:space="0" w:color="auto"/>
            </w:tcBorders>
          </w:tcPr>
          <w:p w:rsidR="00BF0D2A" w:rsidRPr="00160791" w:rsidRDefault="00BF0D2A" w:rsidP="00EC0234">
            <w:pPr>
              <w:jc w:val="center"/>
              <w:rPr>
                <w:rFonts w:ascii="Times New Roman" w:eastAsia="Times New Roman" w:hAnsi="Times New Roman"/>
                <w:bCs/>
                <w:sz w:val="20"/>
                <w:szCs w:val="20"/>
                <w:lang w:eastAsia="en-US"/>
              </w:rPr>
            </w:pPr>
            <w:r w:rsidRPr="00160791">
              <w:rPr>
                <w:rFonts w:ascii="Times New Roman" w:eastAsia="Times New Roman" w:hAnsi="Times New Roman"/>
                <w:bCs/>
                <w:sz w:val="20"/>
                <w:szCs w:val="20"/>
                <w:lang w:eastAsia="en-US"/>
              </w:rPr>
              <w:t>6800</w:t>
            </w:r>
          </w:p>
        </w:tc>
      </w:tr>
      <w:tr w:rsidR="00306B4D" w:rsidRPr="00194842" w:rsidTr="00306B4D">
        <w:trPr>
          <w:trHeight w:val="251"/>
        </w:trPr>
        <w:tc>
          <w:tcPr>
            <w:tcW w:w="5002" w:type="dxa"/>
            <w:tcBorders>
              <w:top w:val="single" w:sz="4" w:space="0" w:color="auto"/>
              <w:left w:val="single" w:sz="4" w:space="0" w:color="auto"/>
              <w:bottom w:val="single" w:sz="4" w:space="0" w:color="auto"/>
              <w:right w:val="single" w:sz="4" w:space="0" w:color="auto"/>
            </w:tcBorders>
          </w:tcPr>
          <w:p w:rsidR="00306B4D" w:rsidRPr="00160791" w:rsidRDefault="00306B4D" w:rsidP="00805E5F">
            <w:pPr>
              <w:widowControl/>
              <w:rPr>
                <w:rFonts w:ascii="Times New Roman" w:eastAsia="Times New Roman" w:hAnsi="Times New Roman"/>
                <w:sz w:val="20"/>
                <w:szCs w:val="20"/>
                <w:lang w:eastAsia="en-US"/>
              </w:rPr>
            </w:pPr>
            <w:r w:rsidRPr="00160791">
              <w:rPr>
                <w:rFonts w:ascii="Times New Roman" w:eastAsia="Times New Roman" w:hAnsi="Times New Roman"/>
                <w:sz w:val="20"/>
                <w:szCs w:val="20"/>
                <w:lang w:eastAsia="en-US"/>
              </w:rPr>
              <w:t>Общественная эффективность (</w:t>
            </w:r>
            <w:proofErr w:type="spellStart"/>
            <w:r w:rsidRPr="00160791">
              <w:rPr>
                <w:rFonts w:ascii="Times New Roman" w:eastAsia="Times New Roman" w:hAnsi="Times New Roman"/>
                <w:sz w:val="20"/>
                <w:szCs w:val="20"/>
                <w:lang w:eastAsia="en-US"/>
              </w:rPr>
              <w:t>Эо</w:t>
            </w:r>
            <w:proofErr w:type="spellEnd"/>
            <w:proofErr w:type="gramStart"/>
            <w:r w:rsidRPr="00160791">
              <w:rPr>
                <w:rFonts w:ascii="Times New Roman" w:eastAsia="Times New Roman" w:hAnsi="Times New Roman"/>
                <w:sz w:val="20"/>
                <w:szCs w:val="20"/>
                <w:lang w:eastAsia="en-US"/>
              </w:rPr>
              <w:t xml:space="preserve"> = </w:t>
            </w:r>
            <w:hyperlink w:anchor="Par11" w:history="1">
              <w:r w:rsidRPr="00160791">
                <w:rPr>
                  <w:rFonts w:ascii="Times New Roman" w:eastAsia="Times New Roman" w:hAnsi="Times New Roman"/>
                  <w:sz w:val="20"/>
                  <w:szCs w:val="20"/>
                  <w:lang w:eastAsia="en-US"/>
                </w:rPr>
                <w:t>А</w:t>
              </w:r>
              <w:proofErr w:type="gramEnd"/>
            </w:hyperlink>
            <w:r w:rsidRPr="00160791">
              <w:rPr>
                <w:rFonts w:ascii="Times New Roman" w:eastAsia="Times New Roman" w:hAnsi="Times New Roman"/>
                <w:sz w:val="20"/>
                <w:szCs w:val="20"/>
                <w:lang w:eastAsia="en-US"/>
              </w:rPr>
              <w:t xml:space="preserve"> / </w:t>
            </w:r>
            <w:hyperlink w:anchor="Par17" w:history="1">
              <w:r w:rsidRPr="00160791">
                <w:rPr>
                  <w:rFonts w:ascii="Times New Roman" w:eastAsia="Times New Roman" w:hAnsi="Times New Roman"/>
                  <w:sz w:val="20"/>
                  <w:szCs w:val="20"/>
                  <w:lang w:eastAsia="en-US"/>
                </w:rPr>
                <w:t>В</w:t>
              </w:r>
            </w:hyperlink>
            <w:r w:rsidRPr="00160791">
              <w:rPr>
                <w:rFonts w:ascii="Times New Roman" w:eastAsia="Times New Roman" w:hAnsi="Times New Roman"/>
                <w:sz w:val="20"/>
                <w:szCs w:val="20"/>
                <w:lang w:eastAsia="en-US"/>
              </w:rPr>
              <w:t>)</w:t>
            </w:r>
          </w:p>
        </w:tc>
        <w:tc>
          <w:tcPr>
            <w:tcW w:w="882" w:type="dxa"/>
            <w:tcBorders>
              <w:top w:val="single" w:sz="4" w:space="0" w:color="auto"/>
              <w:left w:val="single" w:sz="4" w:space="0" w:color="auto"/>
              <w:bottom w:val="single" w:sz="4" w:space="0" w:color="auto"/>
              <w:right w:val="single" w:sz="4" w:space="0" w:color="auto"/>
            </w:tcBorders>
          </w:tcPr>
          <w:p w:rsidR="00306B4D" w:rsidRPr="00160791" w:rsidRDefault="00306B4D" w:rsidP="00805E5F">
            <w:pPr>
              <w:widowControl/>
              <w:jc w:val="both"/>
              <w:rPr>
                <w:rFonts w:ascii="Times New Roman" w:eastAsia="Times New Roman" w:hAnsi="Times New Roman"/>
                <w:sz w:val="20"/>
                <w:szCs w:val="20"/>
                <w:lang w:eastAsia="en-US"/>
              </w:rPr>
            </w:pPr>
          </w:p>
        </w:tc>
        <w:tc>
          <w:tcPr>
            <w:tcW w:w="1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6B4D" w:rsidRPr="00160791" w:rsidRDefault="00306B4D" w:rsidP="00805E5F">
            <w:pPr>
              <w:widowControl/>
              <w:jc w:val="center"/>
              <w:rPr>
                <w:rFonts w:ascii="Times New Roman" w:eastAsia="Times New Roman" w:hAnsi="Times New Roman"/>
                <w:sz w:val="20"/>
                <w:szCs w:val="20"/>
                <w:lang w:eastAsia="en-US"/>
              </w:rPr>
            </w:pPr>
            <w:r w:rsidRPr="00160791">
              <w:rPr>
                <w:rFonts w:ascii="Times New Roman" w:eastAsia="Times New Roman" w:hAnsi="Times New Roman"/>
                <w:sz w:val="20"/>
                <w:szCs w:val="20"/>
                <w:lang w:eastAsia="en-US"/>
              </w:rPr>
              <w:t>0,5</w:t>
            </w:r>
            <w:r w:rsidR="00BF0D2A" w:rsidRPr="00160791">
              <w:rPr>
                <w:rFonts w:ascii="Times New Roman" w:eastAsia="Times New Roman" w:hAnsi="Times New Roman"/>
                <w:sz w:val="20"/>
                <w:szCs w:val="20"/>
                <w:lang w:eastAsia="en-US"/>
              </w:rPr>
              <w:t>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6B4D" w:rsidRPr="00160791" w:rsidRDefault="00306B4D" w:rsidP="00BF0D2A">
            <w:pPr>
              <w:widowControl/>
              <w:jc w:val="center"/>
              <w:rPr>
                <w:rFonts w:ascii="Times New Roman" w:eastAsia="Times New Roman" w:hAnsi="Times New Roman"/>
                <w:sz w:val="20"/>
                <w:szCs w:val="20"/>
                <w:lang w:eastAsia="en-US"/>
              </w:rPr>
            </w:pPr>
            <w:r w:rsidRPr="00160791">
              <w:rPr>
                <w:rFonts w:ascii="Times New Roman" w:eastAsia="Times New Roman" w:hAnsi="Times New Roman"/>
                <w:sz w:val="20"/>
                <w:szCs w:val="20"/>
                <w:lang w:eastAsia="en-US"/>
              </w:rPr>
              <w:t>0,5</w:t>
            </w:r>
            <w:r w:rsidR="00BF0D2A" w:rsidRPr="00160791">
              <w:rPr>
                <w:rFonts w:ascii="Times New Roman" w:eastAsia="Times New Roman" w:hAnsi="Times New Roman"/>
                <w:sz w:val="20"/>
                <w:szCs w:val="20"/>
                <w:lang w:eastAsia="en-US"/>
              </w:rPr>
              <w:t>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6B4D" w:rsidRPr="00160791" w:rsidRDefault="00306B4D" w:rsidP="00805E5F">
            <w:pPr>
              <w:widowControl/>
              <w:jc w:val="center"/>
              <w:rPr>
                <w:rFonts w:ascii="Times New Roman" w:eastAsia="Times New Roman" w:hAnsi="Times New Roman"/>
                <w:sz w:val="20"/>
                <w:szCs w:val="20"/>
                <w:lang w:eastAsia="en-US"/>
              </w:rPr>
            </w:pPr>
            <w:r w:rsidRPr="00160791">
              <w:rPr>
                <w:rFonts w:ascii="Times New Roman" w:eastAsia="Times New Roman" w:hAnsi="Times New Roman"/>
                <w:sz w:val="20"/>
                <w:szCs w:val="20"/>
                <w:lang w:eastAsia="en-US"/>
              </w:rPr>
              <w:t>0,6</w:t>
            </w:r>
            <w:r w:rsidR="00BF0D2A" w:rsidRPr="00160791">
              <w:rPr>
                <w:rFonts w:ascii="Times New Roman" w:eastAsia="Times New Roman" w:hAnsi="Times New Roman"/>
                <w:sz w:val="20"/>
                <w:szCs w:val="20"/>
                <w:lang w:eastAsia="en-US"/>
              </w:rPr>
              <w:t>5</w:t>
            </w:r>
          </w:p>
        </w:tc>
        <w:tc>
          <w:tcPr>
            <w:tcW w:w="1134" w:type="dxa"/>
            <w:tcBorders>
              <w:top w:val="single" w:sz="4" w:space="0" w:color="auto"/>
              <w:left w:val="single" w:sz="4" w:space="0" w:color="auto"/>
              <w:bottom w:val="single" w:sz="4" w:space="0" w:color="auto"/>
              <w:right w:val="single" w:sz="4" w:space="0" w:color="auto"/>
            </w:tcBorders>
          </w:tcPr>
          <w:p w:rsidR="00306B4D" w:rsidRPr="00160791" w:rsidRDefault="00306B4D" w:rsidP="00805E5F">
            <w:pPr>
              <w:widowControl/>
              <w:jc w:val="center"/>
              <w:rPr>
                <w:rFonts w:ascii="Times New Roman" w:eastAsia="Times New Roman" w:hAnsi="Times New Roman"/>
                <w:sz w:val="20"/>
                <w:szCs w:val="20"/>
                <w:lang w:eastAsia="en-US"/>
              </w:rPr>
            </w:pPr>
            <w:r w:rsidRPr="00160791">
              <w:rPr>
                <w:rFonts w:ascii="Times New Roman" w:eastAsia="Times New Roman" w:hAnsi="Times New Roman"/>
                <w:sz w:val="20"/>
                <w:szCs w:val="20"/>
                <w:lang w:eastAsia="en-US"/>
              </w:rPr>
              <w:t>0,7</w:t>
            </w:r>
            <w:r w:rsidR="00BF0D2A" w:rsidRPr="00160791">
              <w:rPr>
                <w:rFonts w:ascii="Times New Roman" w:eastAsia="Times New Roman" w:hAnsi="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Pr>
          <w:p w:rsidR="00306B4D" w:rsidRPr="00160791" w:rsidRDefault="00BF0D2A" w:rsidP="00805E5F">
            <w:pPr>
              <w:widowControl/>
              <w:jc w:val="center"/>
              <w:rPr>
                <w:rFonts w:ascii="Times New Roman" w:eastAsia="Times New Roman" w:hAnsi="Times New Roman"/>
                <w:sz w:val="20"/>
                <w:szCs w:val="20"/>
                <w:lang w:eastAsia="en-US"/>
              </w:rPr>
            </w:pPr>
            <w:r w:rsidRPr="00160791">
              <w:rPr>
                <w:rFonts w:ascii="Times New Roman" w:eastAsia="Times New Roman" w:hAnsi="Times New Roman"/>
                <w:sz w:val="20"/>
                <w:szCs w:val="20"/>
                <w:lang w:eastAsia="en-US"/>
              </w:rPr>
              <w:t>0,72</w:t>
            </w:r>
          </w:p>
        </w:tc>
        <w:tc>
          <w:tcPr>
            <w:tcW w:w="1134" w:type="dxa"/>
            <w:tcBorders>
              <w:top w:val="single" w:sz="4" w:space="0" w:color="auto"/>
              <w:left w:val="single" w:sz="4" w:space="0" w:color="auto"/>
              <w:bottom w:val="single" w:sz="4" w:space="0" w:color="auto"/>
              <w:right w:val="single" w:sz="4" w:space="0" w:color="auto"/>
            </w:tcBorders>
          </w:tcPr>
          <w:p w:rsidR="00306B4D" w:rsidRPr="00160791" w:rsidRDefault="00BF0D2A" w:rsidP="00805E5F">
            <w:pPr>
              <w:widowControl/>
              <w:jc w:val="center"/>
              <w:rPr>
                <w:rFonts w:ascii="Times New Roman" w:eastAsia="Times New Roman" w:hAnsi="Times New Roman"/>
                <w:sz w:val="20"/>
                <w:szCs w:val="20"/>
                <w:lang w:eastAsia="en-US"/>
              </w:rPr>
            </w:pPr>
            <w:r w:rsidRPr="00160791">
              <w:rPr>
                <w:rFonts w:ascii="Times New Roman" w:eastAsia="Times New Roman" w:hAnsi="Times New Roman"/>
                <w:sz w:val="20"/>
                <w:szCs w:val="20"/>
                <w:lang w:eastAsia="en-US"/>
              </w:rPr>
              <w:t>0,69</w:t>
            </w:r>
          </w:p>
        </w:tc>
        <w:tc>
          <w:tcPr>
            <w:tcW w:w="1560" w:type="dxa"/>
            <w:tcBorders>
              <w:top w:val="single" w:sz="4" w:space="0" w:color="auto"/>
              <w:left w:val="single" w:sz="4" w:space="0" w:color="auto"/>
              <w:bottom w:val="single" w:sz="4" w:space="0" w:color="auto"/>
              <w:right w:val="single" w:sz="4" w:space="0" w:color="auto"/>
            </w:tcBorders>
          </w:tcPr>
          <w:p w:rsidR="00306B4D" w:rsidRPr="00160791" w:rsidRDefault="00BF0D2A" w:rsidP="00805E5F">
            <w:pPr>
              <w:widowControl/>
              <w:jc w:val="center"/>
              <w:rPr>
                <w:rFonts w:ascii="Times New Roman" w:eastAsia="Times New Roman" w:hAnsi="Times New Roman"/>
                <w:sz w:val="20"/>
                <w:szCs w:val="20"/>
                <w:lang w:eastAsia="en-US"/>
              </w:rPr>
            </w:pPr>
            <w:r w:rsidRPr="00160791">
              <w:rPr>
                <w:rFonts w:ascii="Times New Roman" w:eastAsia="Times New Roman" w:hAnsi="Times New Roman"/>
                <w:sz w:val="20"/>
                <w:szCs w:val="20"/>
                <w:lang w:eastAsia="en-US"/>
              </w:rPr>
              <w:t>0,67</w:t>
            </w:r>
          </w:p>
        </w:tc>
      </w:tr>
    </w:tbl>
    <w:p w:rsidR="00805E5F" w:rsidRPr="00194842" w:rsidRDefault="00805E5F" w:rsidP="00805E5F">
      <w:pPr>
        <w:widowControl/>
        <w:jc w:val="both"/>
        <w:rPr>
          <w:rFonts w:ascii="Times New Roman" w:eastAsia="Times New Roman" w:hAnsi="Times New Roman"/>
          <w:sz w:val="20"/>
          <w:szCs w:val="20"/>
          <w:lang w:eastAsia="en-US"/>
        </w:rPr>
      </w:pPr>
    </w:p>
    <w:p w:rsidR="00805E5F" w:rsidRPr="00194842" w:rsidRDefault="00805E5F" w:rsidP="00805E5F">
      <w:pPr>
        <w:tabs>
          <w:tab w:val="left" w:pos="7938"/>
        </w:tabs>
        <w:jc w:val="center"/>
        <w:rPr>
          <w:rFonts w:ascii="Times New Roman" w:hAnsi="Times New Roman"/>
          <w:color w:val="000000"/>
          <w:sz w:val="20"/>
          <w:szCs w:val="20"/>
        </w:rPr>
      </w:pPr>
      <w:r w:rsidRPr="00194842">
        <w:rPr>
          <w:rFonts w:ascii="Times New Roman" w:hAnsi="Times New Roman"/>
          <w:b/>
          <w:bCs/>
          <w:color w:val="000000"/>
          <w:sz w:val="20"/>
          <w:szCs w:val="20"/>
        </w:rPr>
        <w:t>2.8.Внешние факторы, негативно влияющие на реализацию Подпрограммы 2, и мероприятия по их снижению</w:t>
      </w:r>
    </w:p>
    <w:p w:rsidR="00805E5F" w:rsidRPr="00194842" w:rsidRDefault="00805E5F" w:rsidP="00805E5F">
      <w:pPr>
        <w:tabs>
          <w:tab w:val="left" w:pos="7938"/>
        </w:tabs>
        <w:ind w:firstLine="567"/>
        <w:jc w:val="both"/>
        <w:rPr>
          <w:rFonts w:ascii="Times New Roman" w:hAnsi="Times New Roman"/>
          <w:color w:val="000000"/>
          <w:sz w:val="20"/>
          <w:szCs w:val="20"/>
        </w:rPr>
      </w:pPr>
      <w:r w:rsidRPr="00194842">
        <w:rPr>
          <w:rFonts w:ascii="Times New Roman" w:hAnsi="Times New Roman"/>
          <w:color w:val="000000"/>
          <w:sz w:val="20"/>
          <w:szCs w:val="20"/>
        </w:rPr>
        <w:t>1.Финансовые риски:</w:t>
      </w:r>
    </w:p>
    <w:p w:rsidR="00805E5F" w:rsidRPr="00194842" w:rsidRDefault="00805E5F" w:rsidP="00805E5F">
      <w:pPr>
        <w:tabs>
          <w:tab w:val="left" w:pos="7938"/>
        </w:tabs>
        <w:ind w:firstLine="567"/>
        <w:jc w:val="both"/>
        <w:rPr>
          <w:rFonts w:ascii="Times New Roman" w:hAnsi="Times New Roman"/>
          <w:color w:val="000000"/>
          <w:sz w:val="20"/>
          <w:szCs w:val="20"/>
        </w:rPr>
      </w:pPr>
      <w:r w:rsidRPr="00194842">
        <w:rPr>
          <w:rFonts w:ascii="Times New Roman" w:hAnsi="Times New Roman"/>
          <w:color w:val="000000"/>
          <w:sz w:val="20"/>
          <w:szCs w:val="20"/>
        </w:rPr>
        <w:t>- существенное сокращение объемов финансирования Подпрограммы 2;</w:t>
      </w:r>
    </w:p>
    <w:p w:rsidR="00805E5F" w:rsidRPr="00194842" w:rsidRDefault="00805E5F" w:rsidP="00805E5F">
      <w:pPr>
        <w:tabs>
          <w:tab w:val="left" w:pos="7938"/>
        </w:tabs>
        <w:ind w:firstLine="567"/>
        <w:jc w:val="both"/>
        <w:rPr>
          <w:rFonts w:ascii="Times New Roman" w:hAnsi="Times New Roman"/>
          <w:color w:val="000000"/>
          <w:sz w:val="20"/>
          <w:szCs w:val="20"/>
        </w:rPr>
      </w:pPr>
      <w:r w:rsidRPr="00194842">
        <w:rPr>
          <w:rFonts w:ascii="Times New Roman" w:hAnsi="Times New Roman"/>
          <w:color w:val="000000"/>
          <w:sz w:val="20"/>
          <w:szCs w:val="20"/>
        </w:rPr>
        <w:t>- замедление экономического роста в стране в целом, по Нижегородской области и в Воскресенском муниципального района,</w:t>
      </w:r>
    </w:p>
    <w:p w:rsidR="00805E5F" w:rsidRPr="00194842" w:rsidRDefault="00805E5F" w:rsidP="00805E5F">
      <w:pPr>
        <w:tabs>
          <w:tab w:val="left" w:pos="7938"/>
        </w:tabs>
        <w:ind w:firstLine="567"/>
        <w:jc w:val="both"/>
        <w:rPr>
          <w:rFonts w:ascii="Times New Roman" w:hAnsi="Times New Roman"/>
          <w:color w:val="000000"/>
          <w:sz w:val="20"/>
          <w:szCs w:val="20"/>
        </w:rPr>
      </w:pPr>
      <w:r w:rsidRPr="00194842">
        <w:rPr>
          <w:rFonts w:ascii="Times New Roman" w:hAnsi="Times New Roman"/>
          <w:color w:val="000000"/>
          <w:sz w:val="20"/>
          <w:szCs w:val="20"/>
        </w:rPr>
        <w:t>2.Организационные риски:</w:t>
      </w:r>
    </w:p>
    <w:p w:rsidR="00805E5F" w:rsidRPr="00194842" w:rsidRDefault="00805E5F" w:rsidP="00805E5F">
      <w:pPr>
        <w:tabs>
          <w:tab w:val="left" w:pos="7938"/>
        </w:tabs>
        <w:ind w:firstLine="567"/>
        <w:jc w:val="both"/>
        <w:rPr>
          <w:rFonts w:ascii="Times New Roman" w:hAnsi="Times New Roman"/>
          <w:color w:val="000000"/>
          <w:sz w:val="20"/>
          <w:szCs w:val="20"/>
        </w:rPr>
      </w:pPr>
      <w:r w:rsidRPr="00194842">
        <w:rPr>
          <w:rFonts w:ascii="Times New Roman" w:hAnsi="Times New Roman"/>
          <w:color w:val="000000"/>
          <w:sz w:val="20"/>
          <w:szCs w:val="20"/>
        </w:rPr>
        <w:t>- дефицит квалифицированных управленческих кадров;</w:t>
      </w:r>
    </w:p>
    <w:p w:rsidR="00805E5F" w:rsidRPr="00194842" w:rsidRDefault="00805E5F" w:rsidP="00805E5F">
      <w:pPr>
        <w:tabs>
          <w:tab w:val="left" w:pos="7938"/>
        </w:tabs>
        <w:ind w:firstLine="567"/>
        <w:jc w:val="both"/>
        <w:rPr>
          <w:rFonts w:ascii="Times New Roman" w:hAnsi="Times New Roman"/>
          <w:color w:val="000000"/>
          <w:sz w:val="20"/>
          <w:szCs w:val="20"/>
        </w:rPr>
      </w:pPr>
      <w:r w:rsidRPr="00194842">
        <w:rPr>
          <w:rFonts w:ascii="Times New Roman" w:hAnsi="Times New Roman"/>
          <w:color w:val="000000"/>
          <w:sz w:val="20"/>
          <w:szCs w:val="20"/>
        </w:rPr>
        <w:t>- рост инфляции, существенно выходящий за пределы прогнозных оценок;</w:t>
      </w:r>
    </w:p>
    <w:p w:rsidR="00805E5F" w:rsidRPr="00194842" w:rsidRDefault="00805E5F" w:rsidP="00805E5F">
      <w:pPr>
        <w:tabs>
          <w:tab w:val="left" w:pos="7938"/>
        </w:tabs>
        <w:ind w:firstLine="567"/>
        <w:jc w:val="both"/>
        <w:rPr>
          <w:rFonts w:ascii="Times New Roman" w:hAnsi="Times New Roman"/>
          <w:color w:val="000000"/>
          <w:sz w:val="20"/>
          <w:szCs w:val="20"/>
        </w:rPr>
      </w:pPr>
      <w:r w:rsidRPr="00194842">
        <w:rPr>
          <w:rFonts w:ascii="Times New Roman" w:hAnsi="Times New Roman"/>
          <w:color w:val="000000"/>
          <w:sz w:val="20"/>
          <w:szCs w:val="20"/>
        </w:rPr>
        <w:t>- вызванный изменениями экономической конъюнктуры, резкий рост безработицы, в том числе среди молодежи.</w:t>
      </w:r>
    </w:p>
    <w:p w:rsidR="00805E5F" w:rsidRPr="00194842" w:rsidRDefault="00805E5F" w:rsidP="00805E5F">
      <w:pPr>
        <w:tabs>
          <w:tab w:val="left" w:pos="7938"/>
        </w:tabs>
        <w:ind w:firstLine="567"/>
        <w:jc w:val="both"/>
        <w:rPr>
          <w:rFonts w:ascii="Times New Roman" w:hAnsi="Times New Roman"/>
          <w:color w:val="000000"/>
          <w:sz w:val="20"/>
          <w:szCs w:val="20"/>
        </w:rPr>
      </w:pPr>
      <w:r w:rsidRPr="00194842">
        <w:rPr>
          <w:rFonts w:ascii="Times New Roman" w:hAnsi="Times New Roman"/>
          <w:color w:val="000000"/>
          <w:sz w:val="20"/>
          <w:szCs w:val="20"/>
        </w:rPr>
        <w:t>Способом снижения организационных рисков являются развитие институтов молодежного самоуправления (молодежный парламентаризм) путем взаимодействия с общественным активом молодежи, проведение информационных компаний в информационно-телекоммуникационной сети «Интернет» (социальных сетях), направленных на пропаганду ведения здорового образа жизни, семейных ценностей, привлечение молодежи к деятельности «позитивных» субкультур и сообществ.</w:t>
      </w:r>
    </w:p>
    <w:p w:rsidR="00306B4D" w:rsidRPr="00194842" w:rsidRDefault="00306B4D" w:rsidP="00306B4D">
      <w:pPr>
        <w:tabs>
          <w:tab w:val="left" w:pos="7938"/>
        </w:tabs>
        <w:jc w:val="center"/>
        <w:rPr>
          <w:rFonts w:ascii="Times New Roman" w:hAnsi="Times New Roman"/>
          <w:b/>
          <w:color w:val="000000"/>
          <w:sz w:val="20"/>
          <w:szCs w:val="20"/>
        </w:rPr>
        <w:sectPr w:rsidR="00306B4D" w:rsidRPr="00194842" w:rsidSect="00805E5F">
          <w:pgSz w:w="16838" w:h="11906" w:orient="landscape"/>
          <w:pgMar w:top="1134" w:right="1134" w:bottom="851" w:left="1134" w:header="709" w:footer="709" w:gutter="0"/>
          <w:cols w:space="708"/>
          <w:docGrid w:linePitch="360"/>
        </w:sectPr>
      </w:pPr>
    </w:p>
    <w:p w:rsidR="003309DB" w:rsidRPr="00194842" w:rsidRDefault="003309DB" w:rsidP="003309DB">
      <w:pPr>
        <w:tabs>
          <w:tab w:val="left" w:pos="2235"/>
          <w:tab w:val="left" w:pos="9322"/>
        </w:tabs>
        <w:rPr>
          <w:rFonts w:ascii="Times New Roman" w:eastAsia="Times New Roman" w:hAnsi="Times New Roman"/>
          <w:sz w:val="20"/>
          <w:szCs w:val="20"/>
        </w:rPr>
      </w:pPr>
    </w:p>
    <w:p w:rsidR="003309DB" w:rsidRPr="00194842" w:rsidRDefault="003309DB" w:rsidP="003309DB">
      <w:pPr>
        <w:tabs>
          <w:tab w:val="left" w:pos="2235"/>
          <w:tab w:val="left" w:pos="9322"/>
        </w:tabs>
        <w:jc w:val="center"/>
        <w:rPr>
          <w:rFonts w:ascii="Times New Roman" w:eastAsia="Times New Roman" w:hAnsi="Times New Roman"/>
          <w:sz w:val="20"/>
          <w:szCs w:val="20"/>
        </w:rPr>
      </w:pPr>
      <w:r w:rsidRPr="00194842">
        <w:rPr>
          <w:rFonts w:ascii="Times New Roman" w:eastAsia="Times New Roman" w:hAnsi="Times New Roman"/>
          <w:sz w:val="20"/>
          <w:szCs w:val="20"/>
        </w:rPr>
        <w:t>Муниципальная Подпрограмма 3</w:t>
      </w:r>
    </w:p>
    <w:p w:rsidR="003309DB" w:rsidRDefault="003309DB" w:rsidP="00774ECD">
      <w:pPr>
        <w:tabs>
          <w:tab w:val="left" w:pos="2235"/>
          <w:tab w:val="left" w:pos="9322"/>
        </w:tabs>
        <w:jc w:val="center"/>
        <w:rPr>
          <w:rFonts w:ascii="Times New Roman" w:eastAsia="Times New Roman" w:hAnsi="Times New Roman"/>
          <w:b/>
          <w:sz w:val="20"/>
          <w:szCs w:val="20"/>
        </w:rPr>
      </w:pPr>
      <w:r w:rsidRPr="00194842">
        <w:rPr>
          <w:rFonts w:ascii="Times New Roman" w:eastAsia="Times New Roman" w:hAnsi="Times New Roman"/>
          <w:b/>
          <w:sz w:val="20"/>
          <w:szCs w:val="20"/>
        </w:rPr>
        <w:t>«Развитие внутреннего и въездного туризма в Воскресенском муниципальном районе Нижегородской области» на 2019 -2024 годы</w:t>
      </w:r>
    </w:p>
    <w:p w:rsidR="00774ECD" w:rsidRPr="00774ECD" w:rsidRDefault="00774ECD" w:rsidP="00774ECD">
      <w:pPr>
        <w:tabs>
          <w:tab w:val="left" w:pos="2235"/>
          <w:tab w:val="left" w:pos="9322"/>
        </w:tabs>
        <w:jc w:val="center"/>
        <w:rPr>
          <w:rFonts w:ascii="Times New Roman" w:eastAsia="Times New Roman" w:hAnsi="Times New Roman"/>
          <w:sz w:val="20"/>
          <w:szCs w:val="20"/>
        </w:rPr>
      </w:pPr>
    </w:p>
    <w:p w:rsidR="003309DB" w:rsidRDefault="00774ECD" w:rsidP="00774ECD">
      <w:pPr>
        <w:widowControl/>
        <w:ind w:left="720"/>
        <w:jc w:val="center"/>
        <w:outlineLvl w:val="1"/>
        <w:rPr>
          <w:rFonts w:ascii="Times New Roman" w:eastAsia="Times New Roman" w:hAnsi="Times New Roman"/>
          <w:b/>
          <w:sz w:val="20"/>
          <w:szCs w:val="20"/>
        </w:rPr>
      </w:pPr>
      <w:r>
        <w:rPr>
          <w:rFonts w:ascii="Times New Roman" w:eastAsia="Times New Roman" w:hAnsi="Times New Roman"/>
          <w:b/>
          <w:sz w:val="20"/>
          <w:szCs w:val="20"/>
        </w:rPr>
        <w:t>1.Паспорт Подпрограммы 3</w:t>
      </w:r>
    </w:p>
    <w:p w:rsidR="00774ECD" w:rsidRPr="00194842" w:rsidRDefault="00774ECD" w:rsidP="00774ECD">
      <w:pPr>
        <w:widowControl/>
        <w:ind w:left="720"/>
        <w:jc w:val="center"/>
        <w:outlineLvl w:val="1"/>
        <w:rPr>
          <w:rFonts w:ascii="Times New Roman" w:eastAsia="Times New Roman" w:hAnsi="Times New Roman"/>
          <w:b/>
          <w:sz w:val="20"/>
          <w:szCs w:val="20"/>
        </w:rPr>
      </w:pPr>
    </w:p>
    <w:tbl>
      <w:tblPr>
        <w:tblW w:w="10143" w:type="dxa"/>
        <w:tblInd w:w="-8" w:type="dxa"/>
        <w:tblLayout w:type="fixed"/>
        <w:tblCellMar>
          <w:left w:w="70" w:type="dxa"/>
          <w:right w:w="70" w:type="dxa"/>
        </w:tblCellMar>
        <w:tblLook w:val="04A0" w:firstRow="1" w:lastRow="0" w:firstColumn="1" w:lastColumn="0" w:noHBand="0" w:noVBand="1"/>
      </w:tblPr>
      <w:tblGrid>
        <w:gridCol w:w="2063"/>
        <w:gridCol w:w="1526"/>
        <w:gridCol w:w="884"/>
        <w:gridCol w:w="992"/>
        <w:gridCol w:w="850"/>
        <w:gridCol w:w="993"/>
        <w:gridCol w:w="992"/>
        <w:gridCol w:w="850"/>
        <w:gridCol w:w="993"/>
      </w:tblGrid>
      <w:tr w:rsidR="003309DB" w:rsidRPr="00194842" w:rsidTr="00774ECD">
        <w:trPr>
          <w:trHeight w:val="240"/>
        </w:trPr>
        <w:tc>
          <w:tcPr>
            <w:tcW w:w="2063" w:type="dxa"/>
            <w:tcBorders>
              <w:top w:val="single" w:sz="6" w:space="0" w:color="auto"/>
              <w:left w:val="single" w:sz="6" w:space="0" w:color="auto"/>
              <w:bottom w:val="single" w:sz="6" w:space="0" w:color="auto"/>
              <w:right w:val="single" w:sz="6" w:space="0" w:color="auto"/>
            </w:tcBorders>
            <w:vAlign w:val="center"/>
          </w:tcPr>
          <w:p w:rsidR="003309DB" w:rsidRPr="00194842" w:rsidRDefault="003309DB" w:rsidP="003309DB">
            <w:pPr>
              <w:widowControl/>
              <w:rPr>
                <w:rFonts w:ascii="Times New Roman" w:eastAsia="Times New Roman" w:hAnsi="Times New Roman"/>
                <w:sz w:val="20"/>
                <w:szCs w:val="20"/>
              </w:rPr>
            </w:pPr>
            <w:r w:rsidRPr="00194842">
              <w:rPr>
                <w:rFonts w:ascii="Times New Roman" w:eastAsia="Times New Roman" w:hAnsi="Times New Roman"/>
                <w:sz w:val="20"/>
                <w:szCs w:val="20"/>
              </w:rPr>
              <w:t xml:space="preserve">Наименование подпрограммы 3 </w:t>
            </w:r>
          </w:p>
        </w:tc>
        <w:tc>
          <w:tcPr>
            <w:tcW w:w="8080" w:type="dxa"/>
            <w:gridSpan w:val="8"/>
            <w:tcBorders>
              <w:top w:val="single" w:sz="6" w:space="0" w:color="auto"/>
              <w:left w:val="single" w:sz="6" w:space="0" w:color="auto"/>
              <w:bottom w:val="single" w:sz="6" w:space="0" w:color="auto"/>
              <w:right w:val="single" w:sz="6" w:space="0" w:color="auto"/>
            </w:tcBorders>
          </w:tcPr>
          <w:p w:rsidR="003309DB" w:rsidRPr="00194842" w:rsidRDefault="003309DB" w:rsidP="003309DB">
            <w:pPr>
              <w:jc w:val="both"/>
              <w:rPr>
                <w:rFonts w:ascii="Times New Roman" w:eastAsia="Times New Roman" w:hAnsi="Times New Roman"/>
                <w:sz w:val="20"/>
                <w:szCs w:val="20"/>
              </w:rPr>
            </w:pPr>
            <w:r w:rsidRPr="00194842">
              <w:rPr>
                <w:rFonts w:ascii="Times New Roman" w:eastAsia="Times New Roman" w:hAnsi="Times New Roman"/>
                <w:sz w:val="20"/>
                <w:szCs w:val="20"/>
              </w:rPr>
              <w:t>«Развитие внутреннего и въездного туризма в Воскресенском муниципальном районе Нижегородской области».</w:t>
            </w:r>
          </w:p>
        </w:tc>
      </w:tr>
      <w:tr w:rsidR="003309DB" w:rsidRPr="00194842" w:rsidTr="00774ECD">
        <w:trPr>
          <w:trHeight w:val="600"/>
        </w:trPr>
        <w:tc>
          <w:tcPr>
            <w:tcW w:w="2063" w:type="dxa"/>
            <w:tcBorders>
              <w:top w:val="single" w:sz="6" w:space="0" w:color="auto"/>
              <w:left w:val="single" w:sz="6" w:space="0" w:color="auto"/>
              <w:bottom w:val="single" w:sz="6" w:space="0" w:color="auto"/>
              <w:right w:val="single" w:sz="6" w:space="0" w:color="auto"/>
            </w:tcBorders>
            <w:vAlign w:val="center"/>
          </w:tcPr>
          <w:p w:rsidR="003309DB" w:rsidRPr="00194842" w:rsidRDefault="003309DB" w:rsidP="003309DB">
            <w:pPr>
              <w:widowControl/>
              <w:rPr>
                <w:rFonts w:ascii="Times New Roman" w:eastAsia="Times New Roman" w:hAnsi="Times New Roman"/>
                <w:sz w:val="20"/>
                <w:szCs w:val="20"/>
              </w:rPr>
            </w:pPr>
            <w:r w:rsidRPr="00194842">
              <w:rPr>
                <w:rFonts w:ascii="Times New Roman" w:eastAsia="Times New Roman" w:hAnsi="Times New Roman"/>
                <w:sz w:val="20"/>
                <w:szCs w:val="20"/>
              </w:rPr>
              <w:t>Основание для разработки подпрограммы 3</w:t>
            </w:r>
          </w:p>
        </w:tc>
        <w:tc>
          <w:tcPr>
            <w:tcW w:w="8080" w:type="dxa"/>
            <w:gridSpan w:val="8"/>
            <w:tcBorders>
              <w:top w:val="single" w:sz="6" w:space="0" w:color="auto"/>
              <w:left w:val="single" w:sz="6" w:space="0" w:color="auto"/>
              <w:bottom w:val="single" w:sz="6" w:space="0" w:color="auto"/>
              <w:right w:val="single" w:sz="6" w:space="0" w:color="auto"/>
            </w:tcBorders>
          </w:tcPr>
          <w:p w:rsidR="003309DB" w:rsidRPr="00194842" w:rsidRDefault="003309DB" w:rsidP="003309DB">
            <w:pPr>
              <w:widowControl/>
              <w:jc w:val="both"/>
              <w:rPr>
                <w:rFonts w:ascii="Times New Roman" w:eastAsia="Times New Roman" w:hAnsi="Times New Roman"/>
                <w:sz w:val="20"/>
                <w:szCs w:val="20"/>
              </w:rPr>
            </w:pPr>
            <w:r w:rsidRPr="00194842">
              <w:rPr>
                <w:rFonts w:ascii="Times New Roman" w:eastAsia="Times New Roman" w:hAnsi="Times New Roman"/>
                <w:sz w:val="20"/>
                <w:szCs w:val="20"/>
              </w:rPr>
              <w:t>- Федеральный закон от 24 ноября 1996 года № 132-ФЗ «Об основах туристской деятельности в Российской Федерации»;</w:t>
            </w:r>
          </w:p>
          <w:p w:rsidR="003309DB" w:rsidRPr="00194842" w:rsidRDefault="003309DB" w:rsidP="003309DB">
            <w:pPr>
              <w:widowControl/>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both"/>
              <w:rPr>
                <w:rFonts w:ascii="Times New Roman" w:eastAsia="Times New Roman" w:hAnsi="Times New Roman"/>
                <w:sz w:val="20"/>
                <w:szCs w:val="20"/>
              </w:rPr>
            </w:pPr>
            <w:r w:rsidRPr="00194842">
              <w:rPr>
                <w:rFonts w:ascii="Times New Roman" w:eastAsia="Times New Roman" w:hAnsi="Times New Roman"/>
                <w:sz w:val="20"/>
                <w:szCs w:val="20"/>
                <w:lang w:eastAsia="en-US"/>
              </w:rPr>
              <w:t xml:space="preserve">- постановление </w:t>
            </w:r>
            <w:r w:rsidRPr="00194842">
              <w:rPr>
                <w:rFonts w:ascii="Times New Roman" w:eastAsia="Times New Roman" w:hAnsi="Times New Roman"/>
                <w:sz w:val="20"/>
                <w:szCs w:val="20"/>
              </w:rPr>
              <w:t>Правительства Российской Федерации от 2 августа 2011 года № 644 «О федеральной целевой программе «Развитие внутреннего и въездного туризма в Российской Федерации (2011 - 2018 годы)»;</w:t>
            </w:r>
          </w:p>
          <w:p w:rsidR="003309DB" w:rsidRPr="00194842" w:rsidRDefault="003309DB" w:rsidP="003309DB">
            <w:pPr>
              <w:widowControl/>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both"/>
              <w:rPr>
                <w:rFonts w:ascii="Times New Roman" w:eastAsia="Times New Roman" w:hAnsi="Times New Roman"/>
                <w:sz w:val="20"/>
                <w:szCs w:val="20"/>
              </w:rPr>
            </w:pPr>
            <w:r w:rsidRPr="00194842">
              <w:rPr>
                <w:rFonts w:ascii="Times New Roman" w:eastAsia="Times New Roman" w:hAnsi="Times New Roman"/>
                <w:sz w:val="20"/>
                <w:szCs w:val="20"/>
              </w:rPr>
              <w:t xml:space="preserve">- распоряжение Правительства Российской Федерации от 17 ноября </w:t>
            </w:r>
            <w:smartTag w:uri="urn:schemas-microsoft-com:office:smarttags" w:element="metricconverter">
              <w:smartTagPr>
                <w:attr w:name="ProductID" w:val="2008 г"/>
              </w:smartTagPr>
              <w:r w:rsidRPr="00194842">
                <w:rPr>
                  <w:rFonts w:ascii="Times New Roman" w:eastAsia="Times New Roman" w:hAnsi="Times New Roman"/>
                  <w:sz w:val="20"/>
                  <w:szCs w:val="20"/>
                </w:rPr>
                <w:t>2008 г</w:t>
              </w:r>
            </w:smartTag>
            <w:r w:rsidRPr="00194842">
              <w:rPr>
                <w:rFonts w:ascii="Times New Roman" w:eastAsia="Times New Roman" w:hAnsi="Times New Roman"/>
                <w:sz w:val="20"/>
                <w:szCs w:val="20"/>
              </w:rPr>
              <w:t>. N 1662-р «Концепция долгосрочного социально-экономического развития Российской Федерации на период до 2020 года»;</w:t>
            </w:r>
          </w:p>
          <w:p w:rsidR="003309DB" w:rsidRPr="00194842" w:rsidRDefault="003309DB" w:rsidP="003309DB">
            <w:pPr>
              <w:widowControl/>
              <w:jc w:val="both"/>
              <w:rPr>
                <w:rFonts w:ascii="Times New Roman" w:eastAsia="Times New Roman" w:hAnsi="Times New Roman"/>
                <w:sz w:val="20"/>
                <w:szCs w:val="20"/>
              </w:rPr>
            </w:pPr>
            <w:r w:rsidRPr="00194842">
              <w:rPr>
                <w:rFonts w:ascii="Times New Roman" w:eastAsia="Times New Roman" w:hAnsi="Times New Roman"/>
                <w:sz w:val="20"/>
                <w:szCs w:val="20"/>
              </w:rPr>
              <w:t>- Закон Нижегородской области от 12 февраля 2008 года № 8-З «О туристской деятельности на территории Нижегородской области»;</w:t>
            </w:r>
          </w:p>
          <w:p w:rsidR="003309DB" w:rsidRPr="00194842" w:rsidRDefault="003309DB" w:rsidP="003309DB">
            <w:pPr>
              <w:widowControl/>
              <w:jc w:val="both"/>
              <w:rPr>
                <w:rFonts w:ascii="Times New Roman" w:eastAsia="Times New Roman" w:hAnsi="Times New Roman"/>
                <w:sz w:val="20"/>
                <w:szCs w:val="20"/>
              </w:rPr>
            </w:pPr>
            <w:r w:rsidRPr="00194842">
              <w:rPr>
                <w:rFonts w:ascii="Times New Roman" w:eastAsia="Times New Roman" w:hAnsi="Times New Roman"/>
                <w:sz w:val="20"/>
                <w:szCs w:val="20"/>
              </w:rPr>
              <w:t>- постановление Правительства Нижегородской области от 29 апреля 2014 года № 290 «Об утверждении государственной программы «Развитие предпринимательства и туризма Нижегородской области»;</w:t>
            </w:r>
          </w:p>
          <w:p w:rsidR="003309DB" w:rsidRPr="00194842" w:rsidRDefault="003309DB" w:rsidP="003309DB">
            <w:pPr>
              <w:widowControl/>
              <w:jc w:val="both"/>
              <w:rPr>
                <w:rFonts w:ascii="Times New Roman" w:eastAsia="Times New Roman" w:hAnsi="Times New Roman"/>
                <w:sz w:val="20"/>
                <w:szCs w:val="20"/>
              </w:rPr>
            </w:pPr>
            <w:r w:rsidRPr="00194842">
              <w:rPr>
                <w:rFonts w:ascii="Times New Roman" w:eastAsia="Times New Roman" w:hAnsi="Times New Roman"/>
                <w:sz w:val="20"/>
                <w:szCs w:val="20"/>
              </w:rPr>
              <w:t>- постановление Правительства Нижегородской области от 17 апреля 2006 года № 127 «Об утверждении Стратегии развития Нижегородской области до 2020 года».</w:t>
            </w:r>
          </w:p>
        </w:tc>
      </w:tr>
      <w:tr w:rsidR="003309DB" w:rsidRPr="00194842" w:rsidTr="00774ECD">
        <w:trPr>
          <w:trHeight w:val="283"/>
        </w:trPr>
        <w:tc>
          <w:tcPr>
            <w:tcW w:w="2063" w:type="dxa"/>
            <w:tcBorders>
              <w:top w:val="single" w:sz="6" w:space="0" w:color="auto"/>
              <w:left w:val="single" w:sz="6" w:space="0" w:color="auto"/>
              <w:bottom w:val="single" w:sz="6" w:space="0" w:color="auto"/>
              <w:right w:val="single" w:sz="6" w:space="0" w:color="auto"/>
            </w:tcBorders>
            <w:vAlign w:val="center"/>
          </w:tcPr>
          <w:p w:rsidR="003309DB" w:rsidRPr="00194842" w:rsidRDefault="003309DB" w:rsidP="003309DB">
            <w:pPr>
              <w:widowControl/>
              <w:rPr>
                <w:rFonts w:ascii="Times New Roman" w:eastAsia="Times New Roman" w:hAnsi="Times New Roman"/>
                <w:sz w:val="20"/>
                <w:szCs w:val="20"/>
              </w:rPr>
            </w:pPr>
            <w:r w:rsidRPr="00194842">
              <w:rPr>
                <w:rFonts w:ascii="Times New Roman" w:eastAsia="Times New Roman" w:hAnsi="Times New Roman"/>
                <w:sz w:val="20"/>
                <w:szCs w:val="20"/>
              </w:rPr>
              <w:t>Муниципальный заказчик -  координатор подпрограммы 3</w:t>
            </w:r>
          </w:p>
        </w:tc>
        <w:tc>
          <w:tcPr>
            <w:tcW w:w="8080" w:type="dxa"/>
            <w:gridSpan w:val="8"/>
            <w:tcBorders>
              <w:top w:val="single" w:sz="6" w:space="0" w:color="auto"/>
              <w:left w:val="single" w:sz="6" w:space="0" w:color="auto"/>
              <w:bottom w:val="single" w:sz="6" w:space="0" w:color="auto"/>
              <w:right w:val="single" w:sz="6" w:space="0" w:color="auto"/>
            </w:tcBorders>
          </w:tcPr>
          <w:p w:rsidR="003309DB" w:rsidRPr="00194842" w:rsidRDefault="003309DB" w:rsidP="003309DB">
            <w:pPr>
              <w:widowControl/>
              <w:jc w:val="both"/>
              <w:rPr>
                <w:rFonts w:ascii="Times New Roman" w:eastAsia="Times New Roman" w:hAnsi="Times New Roman"/>
                <w:sz w:val="20"/>
                <w:szCs w:val="20"/>
              </w:rPr>
            </w:pPr>
            <w:r w:rsidRPr="00194842">
              <w:rPr>
                <w:rFonts w:ascii="Times New Roman" w:eastAsia="Times New Roman" w:hAnsi="Times New Roman"/>
                <w:sz w:val="20"/>
                <w:szCs w:val="20"/>
              </w:rPr>
              <w:t xml:space="preserve">Отдел культуры, молодежной политики и спорта администрации Воскресенского муниципального района Нижегородской области. </w:t>
            </w:r>
          </w:p>
        </w:tc>
      </w:tr>
      <w:tr w:rsidR="003309DB" w:rsidRPr="00194842" w:rsidTr="00774ECD">
        <w:trPr>
          <w:trHeight w:val="240"/>
        </w:trPr>
        <w:tc>
          <w:tcPr>
            <w:tcW w:w="2063" w:type="dxa"/>
            <w:tcBorders>
              <w:top w:val="single" w:sz="6" w:space="0" w:color="auto"/>
              <w:left w:val="single" w:sz="6" w:space="0" w:color="auto"/>
              <w:bottom w:val="single" w:sz="6" w:space="0" w:color="auto"/>
              <w:right w:val="single" w:sz="6" w:space="0" w:color="auto"/>
            </w:tcBorders>
            <w:vAlign w:val="center"/>
          </w:tcPr>
          <w:p w:rsidR="003309DB" w:rsidRPr="00194842" w:rsidRDefault="003309DB" w:rsidP="003309DB">
            <w:pPr>
              <w:widowControl/>
              <w:rPr>
                <w:rFonts w:ascii="Times New Roman" w:eastAsia="Times New Roman" w:hAnsi="Times New Roman"/>
                <w:sz w:val="20"/>
                <w:szCs w:val="20"/>
              </w:rPr>
            </w:pPr>
            <w:r w:rsidRPr="00194842">
              <w:rPr>
                <w:rFonts w:ascii="Times New Roman" w:eastAsia="Times New Roman" w:hAnsi="Times New Roman"/>
                <w:sz w:val="20"/>
                <w:szCs w:val="20"/>
              </w:rPr>
              <w:t>Цели подпрограммы 3</w:t>
            </w:r>
          </w:p>
        </w:tc>
        <w:tc>
          <w:tcPr>
            <w:tcW w:w="8080" w:type="dxa"/>
            <w:gridSpan w:val="8"/>
            <w:tcBorders>
              <w:top w:val="single" w:sz="6" w:space="0" w:color="auto"/>
              <w:left w:val="single" w:sz="6" w:space="0" w:color="auto"/>
              <w:bottom w:val="single" w:sz="6" w:space="0" w:color="auto"/>
              <w:right w:val="single" w:sz="6" w:space="0" w:color="auto"/>
            </w:tcBorders>
          </w:tcPr>
          <w:p w:rsidR="003309DB" w:rsidRPr="00194842" w:rsidRDefault="003309DB" w:rsidP="003309DB">
            <w:pPr>
              <w:widowControl/>
              <w:jc w:val="both"/>
              <w:rPr>
                <w:rFonts w:ascii="Times New Roman" w:eastAsia="Times New Roman" w:hAnsi="Times New Roman"/>
                <w:sz w:val="20"/>
                <w:szCs w:val="20"/>
              </w:rPr>
            </w:pPr>
            <w:r w:rsidRPr="00194842">
              <w:rPr>
                <w:rFonts w:ascii="Times New Roman" w:eastAsia="Times New Roman" w:hAnsi="Times New Roman"/>
                <w:sz w:val="20"/>
                <w:szCs w:val="20"/>
              </w:rPr>
              <w:t>Формирование туриндустрии, способствующей повышению конкурентоспособности туристского продукта Воскресенского района и увеличение внутреннего и въездного турпотока.</w:t>
            </w:r>
          </w:p>
        </w:tc>
      </w:tr>
      <w:tr w:rsidR="003309DB" w:rsidRPr="00194842" w:rsidTr="00774ECD">
        <w:trPr>
          <w:trHeight w:val="240"/>
        </w:trPr>
        <w:tc>
          <w:tcPr>
            <w:tcW w:w="2063" w:type="dxa"/>
            <w:tcBorders>
              <w:top w:val="single" w:sz="6" w:space="0" w:color="auto"/>
              <w:left w:val="single" w:sz="6" w:space="0" w:color="auto"/>
              <w:bottom w:val="single" w:sz="6" w:space="0" w:color="auto"/>
              <w:right w:val="single" w:sz="6" w:space="0" w:color="auto"/>
            </w:tcBorders>
            <w:vAlign w:val="center"/>
          </w:tcPr>
          <w:p w:rsidR="003309DB" w:rsidRPr="00194842" w:rsidRDefault="003309DB" w:rsidP="003309DB">
            <w:pPr>
              <w:widowControl/>
              <w:rPr>
                <w:rFonts w:ascii="Times New Roman" w:eastAsia="Times New Roman" w:hAnsi="Times New Roman"/>
                <w:sz w:val="20"/>
                <w:szCs w:val="20"/>
              </w:rPr>
            </w:pPr>
            <w:r w:rsidRPr="00194842">
              <w:rPr>
                <w:rFonts w:ascii="Times New Roman" w:eastAsia="Times New Roman" w:hAnsi="Times New Roman"/>
                <w:sz w:val="20"/>
                <w:szCs w:val="20"/>
              </w:rPr>
              <w:t>Задачи подпрограммы 3</w:t>
            </w:r>
          </w:p>
        </w:tc>
        <w:tc>
          <w:tcPr>
            <w:tcW w:w="8080" w:type="dxa"/>
            <w:gridSpan w:val="8"/>
            <w:tcBorders>
              <w:top w:val="single" w:sz="6" w:space="0" w:color="auto"/>
              <w:left w:val="single" w:sz="6" w:space="0" w:color="auto"/>
              <w:bottom w:val="single" w:sz="6" w:space="0" w:color="auto"/>
              <w:right w:val="single" w:sz="6" w:space="0" w:color="auto"/>
            </w:tcBorders>
          </w:tcPr>
          <w:p w:rsidR="003309DB" w:rsidRPr="00194842" w:rsidRDefault="003309DB" w:rsidP="003309DB">
            <w:pPr>
              <w:widowControl/>
              <w:jc w:val="both"/>
              <w:rPr>
                <w:rFonts w:ascii="Times New Roman" w:eastAsia="Times New Roman" w:hAnsi="Times New Roman"/>
                <w:sz w:val="20"/>
                <w:szCs w:val="20"/>
              </w:rPr>
            </w:pPr>
            <w:r w:rsidRPr="00194842">
              <w:rPr>
                <w:rFonts w:ascii="Times New Roman" w:eastAsia="Times New Roman" w:hAnsi="Times New Roman"/>
                <w:sz w:val="20"/>
                <w:szCs w:val="20"/>
              </w:rPr>
              <w:t>1. создание условий для развития основных центров туризма и туристских зон;</w:t>
            </w:r>
          </w:p>
          <w:p w:rsidR="003309DB" w:rsidRPr="00194842" w:rsidRDefault="003309DB" w:rsidP="003309DB">
            <w:pPr>
              <w:tabs>
                <w:tab w:val="left" w:pos="459"/>
              </w:tabs>
              <w:ind w:left="34"/>
              <w:jc w:val="both"/>
              <w:rPr>
                <w:rFonts w:ascii="Times New Roman" w:eastAsia="Times New Roman" w:hAnsi="Times New Roman"/>
                <w:sz w:val="20"/>
                <w:szCs w:val="20"/>
              </w:rPr>
            </w:pPr>
            <w:r w:rsidRPr="00194842">
              <w:rPr>
                <w:rFonts w:ascii="Times New Roman" w:eastAsia="Times New Roman" w:hAnsi="Times New Roman"/>
                <w:sz w:val="20"/>
                <w:szCs w:val="20"/>
              </w:rPr>
              <w:t>2. повышение качества туристских услуг, оказываемых субъектами туриндустрии на территории Воскресенского района;</w:t>
            </w:r>
          </w:p>
          <w:p w:rsidR="003309DB" w:rsidRPr="00194842" w:rsidRDefault="003309DB" w:rsidP="003309DB">
            <w:pPr>
              <w:widowControl/>
              <w:jc w:val="both"/>
              <w:rPr>
                <w:rFonts w:ascii="Times New Roman" w:eastAsia="Times New Roman" w:hAnsi="Times New Roman"/>
                <w:sz w:val="20"/>
                <w:szCs w:val="20"/>
              </w:rPr>
            </w:pPr>
            <w:r w:rsidRPr="00194842">
              <w:rPr>
                <w:rFonts w:ascii="Times New Roman" w:eastAsia="Times New Roman" w:hAnsi="Times New Roman"/>
                <w:sz w:val="20"/>
                <w:szCs w:val="20"/>
              </w:rPr>
              <w:t>3. продвижение туристского продукта района на российский и международный рынки туристских услуг.</w:t>
            </w:r>
          </w:p>
        </w:tc>
      </w:tr>
      <w:tr w:rsidR="003309DB" w:rsidRPr="00194842" w:rsidTr="00774ECD">
        <w:trPr>
          <w:trHeight w:val="360"/>
        </w:trPr>
        <w:tc>
          <w:tcPr>
            <w:tcW w:w="2063" w:type="dxa"/>
            <w:tcBorders>
              <w:top w:val="single" w:sz="6" w:space="0" w:color="auto"/>
              <w:left w:val="single" w:sz="6" w:space="0" w:color="auto"/>
              <w:bottom w:val="single" w:sz="6" w:space="0" w:color="auto"/>
              <w:right w:val="single" w:sz="6" w:space="0" w:color="auto"/>
            </w:tcBorders>
            <w:vAlign w:val="center"/>
          </w:tcPr>
          <w:p w:rsidR="003309DB" w:rsidRPr="00194842" w:rsidRDefault="003309DB" w:rsidP="003309DB">
            <w:pPr>
              <w:widowControl/>
              <w:rPr>
                <w:rFonts w:ascii="Times New Roman" w:eastAsia="Times New Roman" w:hAnsi="Times New Roman"/>
                <w:sz w:val="20"/>
                <w:szCs w:val="20"/>
              </w:rPr>
            </w:pPr>
            <w:r w:rsidRPr="00194842">
              <w:rPr>
                <w:rFonts w:ascii="Times New Roman" w:eastAsia="Times New Roman" w:hAnsi="Times New Roman"/>
                <w:sz w:val="20"/>
                <w:szCs w:val="20"/>
              </w:rPr>
              <w:t>Сроки и этапы реализации подпрограммы 3</w:t>
            </w:r>
          </w:p>
        </w:tc>
        <w:tc>
          <w:tcPr>
            <w:tcW w:w="8080" w:type="dxa"/>
            <w:gridSpan w:val="8"/>
            <w:tcBorders>
              <w:top w:val="single" w:sz="6" w:space="0" w:color="auto"/>
              <w:left w:val="single" w:sz="6" w:space="0" w:color="auto"/>
              <w:bottom w:val="single" w:sz="6" w:space="0" w:color="auto"/>
              <w:right w:val="single" w:sz="6" w:space="0" w:color="auto"/>
            </w:tcBorders>
          </w:tcPr>
          <w:p w:rsidR="003309DB" w:rsidRPr="00194842" w:rsidRDefault="003309DB" w:rsidP="003309DB">
            <w:pPr>
              <w:jc w:val="both"/>
              <w:rPr>
                <w:rFonts w:ascii="Times New Roman" w:eastAsia="Times New Roman" w:hAnsi="Times New Roman"/>
                <w:sz w:val="20"/>
                <w:szCs w:val="20"/>
              </w:rPr>
            </w:pPr>
            <w:r w:rsidRPr="00194842">
              <w:rPr>
                <w:rFonts w:ascii="Times New Roman" w:eastAsia="Times New Roman" w:hAnsi="Times New Roman"/>
                <w:sz w:val="20"/>
                <w:szCs w:val="20"/>
              </w:rPr>
              <w:t>2019 – 2024 годы</w:t>
            </w:r>
          </w:p>
          <w:p w:rsidR="003309DB" w:rsidRPr="00194842" w:rsidRDefault="003309DB" w:rsidP="003309DB">
            <w:pPr>
              <w:widowControl/>
              <w:jc w:val="both"/>
              <w:rPr>
                <w:rFonts w:ascii="Times New Roman" w:eastAsia="Times New Roman" w:hAnsi="Times New Roman"/>
                <w:sz w:val="20"/>
                <w:szCs w:val="20"/>
              </w:rPr>
            </w:pPr>
            <w:r w:rsidRPr="00194842">
              <w:rPr>
                <w:rFonts w:ascii="Times New Roman" w:eastAsia="Times New Roman" w:hAnsi="Times New Roman"/>
                <w:sz w:val="20"/>
                <w:szCs w:val="20"/>
              </w:rPr>
              <w:t>Подпрограмма 3 реализуется в один этап.</w:t>
            </w:r>
          </w:p>
        </w:tc>
      </w:tr>
      <w:tr w:rsidR="00A648C1" w:rsidRPr="00194842" w:rsidTr="00667943">
        <w:trPr>
          <w:trHeight w:val="459"/>
        </w:trPr>
        <w:tc>
          <w:tcPr>
            <w:tcW w:w="2063" w:type="dxa"/>
            <w:vMerge w:val="restart"/>
            <w:tcBorders>
              <w:top w:val="single" w:sz="6" w:space="0" w:color="auto"/>
              <w:left w:val="single" w:sz="6" w:space="0" w:color="auto"/>
              <w:right w:val="single" w:sz="6" w:space="0" w:color="auto"/>
            </w:tcBorders>
          </w:tcPr>
          <w:p w:rsidR="00A648C1" w:rsidRPr="00194842" w:rsidRDefault="00A648C1" w:rsidP="003309DB">
            <w:pPr>
              <w:widowControl/>
              <w:rPr>
                <w:rFonts w:ascii="Times New Roman" w:eastAsia="Times New Roman" w:hAnsi="Times New Roman"/>
                <w:sz w:val="20"/>
                <w:szCs w:val="20"/>
              </w:rPr>
            </w:pPr>
            <w:r w:rsidRPr="00194842">
              <w:rPr>
                <w:rFonts w:ascii="Times New Roman" w:eastAsia="Times New Roman" w:hAnsi="Times New Roman"/>
                <w:sz w:val="20"/>
                <w:szCs w:val="20"/>
              </w:rPr>
              <w:t>Объемы и источники финансирования подпрограммы 3</w:t>
            </w:r>
          </w:p>
        </w:tc>
        <w:tc>
          <w:tcPr>
            <w:tcW w:w="1526" w:type="dxa"/>
            <w:vMerge w:val="restart"/>
            <w:tcBorders>
              <w:top w:val="single" w:sz="6" w:space="0" w:color="auto"/>
              <w:left w:val="single" w:sz="6" w:space="0" w:color="auto"/>
              <w:right w:val="single" w:sz="6" w:space="0" w:color="auto"/>
            </w:tcBorders>
          </w:tcPr>
          <w:p w:rsidR="00A648C1" w:rsidRPr="00194842" w:rsidRDefault="00A648C1" w:rsidP="003309DB">
            <w:pPr>
              <w:widowControl/>
              <w:rPr>
                <w:rFonts w:ascii="Times New Roman" w:eastAsia="Times New Roman" w:hAnsi="Times New Roman"/>
                <w:sz w:val="20"/>
                <w:szCs w:val="20"/>
              </w:rPr>
            </w:pPr>
            <w:r w:rsidRPr="00194842">
              <w:rPr>
                <w:rFonts w:ascii="Times New Roman" w:hAnsi="Times New Roman"/>
                <w:sz w:val="20"/>
                <w:szCs w:val="20"/>
              </w:rPr>
              <w:t>Источники финансирования</w:t>
            </w:r>
          </w:p>
        </w:tc>
        <w:tc>
          <w:tcPr>
            <w:tcW w:w="6554" w:type="dxa"/>
            <w:gridSpan w:val="7"/>
            <w:tcBorders>
              <w:top w:val="single" w:sz="6" w:space="0" w:color="auto"/>
              <w:left w:val="single" w:sz="6" w:space="0" w:color="auto"/>
              <w:bottom w:val="single" w:sz="6" w:space="0" w:color="auto"/>
              <w:right w:val="single" w:sz="6" w:space="0" w:color="auto"/>
            </w:tcBorders>
          </w:tcPr>
          <w:p w:rsidR="00A648C1" w:rsidRPr="00194842" w:rsidRDefault="00A648C1" w:rsidP="00A648C1">
            <w:pPr>
              <w:widowControl/>
              <w:jc w:val="center"/>
              <w:rPr>
                <w:rFonts w:ascii="Times New Roman" w:eastAsia="Times New Roman" w:hAnsi="Times New Roman"/>
                <w:sz w:val="20"/>
                <w:szCs w:val="20"/>
              </w:rPr>
            </w:pPr>
            <w:r w:rsidRPr="00194842">
              <w:rPr>
                <w:rFonts w:ascii="Times New Roman" w:hAnsi="Times New Roman"/>
                <w:sz w:val="20"/>
                <w:szCs w:val="20"/>
              </w:rPr>
              <w:t>Годы</w:t>
            </w:r>
          </w:p>
        </w:tc>
      </w:tr>
      <w:tr w:rsidR="00A648C1" w:rsidRPr="00194842" w:rsidTr="00667943">
        <w:trPr>
          <w:trHeight w:val="458"/>
        </w:trPr>
        <w:tc>
          <w:tcPr>
            <w:tcW w:w="2063" w:type="dxa"/>
            <w:vMerge/>
            <w:tcBorders>
              <w:left w:val="single" w:sz="6" w:space="0" w:color="auto"/>
              <w:right w:val="single" w:sz="6" w:space="0" w:color="auto"/>
            </w:tcBorders>
          </w:tcPr>
          <w:p w:rsidR="00A648C1" w:rsidRPr="00194842" w:rsidRDefault="00A648C1" w:rsidP="003309DB">
            <w:pPr>
              <w:widowControl/>
              <w:rPr>
                <w:rFonts w:ascii="Times New Roman" w:eastAsia="Times New Roman" w:hAnsi="Times New Roman"/>
                <w:sz w:val="20"/>
                <w:szCs w:val="20"/>
              </w:rPr>
            </w:pPr>
          </w:p>
        </w:tc>
        <w:tc>
          <w:tcPr>
            <w:tcW w:w="1526" w:type="dxa"/>
            <w:vMerge/>
            <w:tcBorders>
              <w:left w:val="single" w:sz="6" w:space="0" w:color="auto"/>
              <w:bottom w:val="single" w:sz="6" w:space="0" w:color="auto"/>
              <w:right w:val="single" w:sz="6" w:space="0" w:color="auto"/>
            </w:tcBorders>
          </w:tcPr>
          <w:p w:rsidR="00A648C1" w:rsidRPr="00194842" w:rsidRDefault="00A648C1" w:rsidP="003309DB">
            <w:pPr>
              <w:widowControl/>
              <w:rPr>
                <w:rFonts w:ascii="Times New Roman" w:eastAsia="Times New Roman" w:hAnsi="Times New Roman"/>
                <w:sz w:val="20"/>
                <w:szCs w:val="20"/>
              </w:rPr>
            </w:pPr>
          </w:p>
        </w:tc>
        <w:tc>
          <w:tcPr>
            <w:tcW w:w="884" w:type="dxa"/>
            <w:tcBorders>
              <w:top w:val="single" w:sz="6" w:space="0" w:color="auto"/>
              <w:left w:val="single" w:sz="6" w:space="0" w:color="auto"/>
              <w:bottom w:val="single" w:sz="6" w:space="0" w:color="auto"/>
              <w:right w:val="single" w:sz="6" w:space="0" w:color="auto"/>
            </w:tcBorders>
          </w:tcPr>
          <w:p w:rsidR="00A648C1" w:rsidRPr="00194842" w:rsidRDefault="00A648C1" w:rsidP="003309DB">
            <w:pPr>
              <w:widowControl/>
              <w:rPr>
                <w:rFonts w:ascii="Times New Roman" w:eastAsia="Times New Roman" w:hAnsi="Times New Roman"/>
                <w:sz w:val="20"/>
                <w:szCs w:val="20"/>
              </w:rPr>
            </w:pPr>
            <w:r w:rsidRPr="00194842">
              <w:rPr>
                <w:rFonts w:ascii="Times New Roman" w:eastAsia="Times New Roman" w:hAnsi="Times New Roman"/>
                <w:sz w:val="20"/>
                <w:szCs w:val="20"/>
              </w:rPr>
              <w:t>2019</w:t>
            </w:r>
          </w:p>
        </w:tc>
        <w:tc>
          <w:tcPr>
            <w:tcW w:w="992" w:type="dxa"/>
            <w:tcBorders>
              <w:top w:val="single" w:sz="6" w:space="0" w:color="auto"/>
              <w:left w:val="single" w:sz="6" w:space="0" w:color="auto"/>
              <w:bottom w:val="single" w:sz="6" w:space="0" w:color="auto"/>
              <w:right w:val="single" w:sz="6" w:space="0" w:color="auto"/>
            </w:tcBorders>
          </w:tcPr>
          <w:p w:rsidR="00A648C1" w:rsidRPr="00194842" w:rsidRDefault="00A648C1" w:rsidP="003309DB">
            <w:pPr>
              <w:widowControl/>
              <w:rPr>
                <w:rFonts w:ascii="Times New Roman" w:eastAsia="Times New Roman" w:hAnsi="Times New Roman"/>
                <w:sz w:val="20"/>
                <w:szCs w:val="20"/>
              </w:rPr>
            </w:pPr>
            <w:r w:rsidRPr="00194842">
              <w:rPr>
                <w:rFonts w:ascii="Times New Roman" w:eastAsia="Times New Roman" w:hAnsi="Times New Roman"/>
                <w:sz w:val="20"/>
                <w:szCs w:val="20"/>
              </w:rPr>
              <w:t>2020</w:t>
            </w:r>
          </w:p>
        </w:tc>
        <w:tc>
          <w:tcPr>
            <w:tcW w:w="850" w:type="dxa"/>
            <w:tcBorders>
              <w:top w:val="single" w:sz="6" w:space="0" w:color="auto"/>
              <w:left w:val="single" w:sz="6" w:space="0" w:color="auto"/>
              <w:bottom w:val="single" w:sz="6" w:space="0" w:color="auto"/>
              <w:right w:val="single" w:sz="6" w:space="0" w:color="auto"/>
            </w:tcBorders>
          </w:tcPr>
          <w:p w:rsidR="00A648C1" w:rsidRPr="00194842" w:rsidRDefault="00A648C1" w:rsidP="003309DB">
            <w:pPr>
              <w:widowControl/>
              <w:rPr>
                <w:rFonts w:ascii="Times New Roman" w:eastAsia="Times New Roman" w:hAnsi="Times New Roman"/>
                <w:sz w:val="20"/>
                <w:szCs w:val="20"/>
              </w:rPr>
            </w:pPr>
            <w:r w:rsidRPr="00194842">
              <w:rPr>
                <w:rFonts w:ascii="Times New Roman" w:eastAsia="Times New Roman" w:hAnsi="Times New Roman"/>
                <w:sz w:val="20"/>
                <w:szCs w:val="20"/>
              </w:rPr>
              <w:t>2021</w:t>
            </w:r>
          </w:p>
        </w:tc>
        <w:tc>
          <w:tcPr>
            <w:tcW w:w="993" w:type="dxa"/>
            <w:tcBorders>
              <w:top w:val="single" w:sz="6" w:space="0" w:color="auto"/>
              <w:left w:val="single" w:sz="6" w:space="0" w:color="auto"/>
              <w:bottom w:val="single" w:sz="6" w:space="0" w:color="auto"/>
              <w:right w:val="single" w:sz="6" w:space="0" w:color="auto"/>
            </w:tcBorders>
          </w:tcPr>
          <w:p w:rsidR="00A648C1" w:rsidRPr="00194842" w:rsidRDefault="00A648C1" w:rsidP="003309DB">
            <w:pPr>
              <w:widowControl/>
              <w:rPr>
                <w:rFonts w:ascii="Times New Roman" w:eastAsia="Times New Roman" w:hAnsi="Times New Roman"/>
                <w:sz w:val="20"/>
                <w:szCs w:val="20"/>
              </w:rPr>
            </w:pPr>
            <w:r w:rsidRPr="00194842">
              <w:rPr>
                <w:rFonts w:ascii="Times New Roman" w:eastAsia="Times New Roman" w:hAnsi="Times New Roman"/>
                <w:sz w:val="20"/>
                <w:szCs w:val="20"/>
              </w:rPr>
              <w:t>2022</w:t>
            </w:r>
          </w:p>
        </w:tc>
        <w:tc>
          <w:tcPr>
            <w:tcW w:w="992" w:type="dxa"/>
            <w:tcBorders>
              <w:top w:val="single" w:sz="6" w:space="0" w:color="auto"/>
              <w:left w:val="single" w:sz="6" w:space="0" w:color="auto"/>
              <w:bottom w:val="single" w:sz="6" w:space="0" w:color="auto"/>
              <w:right w:val="single" w:sz="6" w:space="0" w:color="auto"/>
            </w:tcBorders>
          </w:tcPr>
          <w:p w:rsidR="00A648C1" w:rsidRPr="00194842" w:rsidRDefault="00A648C1" w:rsidP="003309DB">
            <w:pPr>
              <w:widowControl/>
              <w:rPr>
                <w:rFonts w:ascii="Times New Roman" w:eastAsia="Times New Roman" w:hAnsi="Times New Roman"/>
                <w:sz w:val="20"/>
                <w:szCs w:val="20"/>
              </w:rPr>
            </w:pPr>
            <w:r w:rsidRPr="00194842">
              <w:rPr>
                <w:rFonts w:ascii="Times New Roman" w:eastAsia="Times New Roman" w:hAnsi="Times New Roman"/>
                <w:sz w:val="20"/>
                <w:szCs w:val="20"/>
              </w:rPr>
              <w:t>2023</w:t>
            </w:r>
          </w:p>
        </w:tc>
        <w:tc>
          <w:tcPr>
            <w:tcW w:w="850" w:type="dxa"/>
            <w:tcBorders>
              <w:top w:val="single" w:sz="6" w:space="0" w:color="auto"/>
              <w:left w:val="single" w:sz="6" w:space="0" w:color="auto"/>
              <w:bottom w:val="single" w:sz="6" w:space="0" w:color="auto"/>
              <w:right w:val="single" w:sz="6" w:space="0" w:color="auto"/>
            </w:tcBorders>
          </w:tcPr>
          <w:p w:rsidR="00A648C1" w:rsidRPr="00194842" w:rsidRDefault="00A648C1" w:rsidP="003309DB">
            <w:pPr>
              <w:widowControl/>
              <w:rPr>
                <w:rFonts w:ascii="Times New Roman" w:eastAsia="Times New Roman" w:hAnsi="Times New Roman"/>
                <w:sz w:val="20"/>
                <w:szCs w:val="20"/>
              </w:rPr>
            </w:pPr>
            <w:r w:rsidRPr="00194842">
              <w:rPr>
                <w:rFonts w:ascii="Times New Roman" w:eastAsia="Times New Roman" w:hAnsi="Times New Roman"/>
                <w:sz w:val="20"/>
                <w:szCs w:val="20"/>
              </w:rPr>
              <w:t>2024</w:t>
            </w:r>
          </w:p>
        </w:tc>
        <w:tc>
          <w:tcPr>
            <w:tcW w:w="993" w:type="dxa"/>
            <w:tcBorders>
              <w:top w:val="single" w:sz="6" w:space="0" w:color="auto"/>
              <w:left w:val="single" w:sz="6" w:space="0" w:color="auto"/>
              <w:bottom w:val="single" w:sz="6" w:space="0" w:color="auto"/>
              <w:right w:val="single" w:sz="6" w:space="0" w:color="auto"/>
            </w:tcBorders>
          </w:tcPr>
          <w:p w:rsidR="00A648C1" w:rsidRPr="00194842" w:rsidRDefault="00A648C1" w:rsidP="003309DB">
            <w:pPr>
              <w:widowControl/>
              <w:rPr>
                <w:rFonts w:ascii="Times New Roman" w:eastAsia="Times New Roman" w:hAnsi="Times New Roman"/>
                <w:sz w:val="20"/>
                <w:szCs w:val="20"/>
              </w:rPr>
            </w:pPr>
            <w:r w:rsidRPr="00194842">
              <w:rPr>
                <w:rFonts w:ascii="Times New Roman" w:hAnsi="Times New Roman"/>
                <w:sz w:val="20"/>
                <w:szCs w:val="20"/>
              </w:rPr>
              <w:t>Всего за период реализации</w:t>
            </w:r>
          </w:p>
        </w:tc>
      </w:tr>
      <w:tr w:rsidR="005E1F34" w:rsidRPr="00194842" w:rsidTr="00667943">
        <w:trPr>
          <w:trHeight w:val="458"/>
        </w:trPr>
        <w:tc>
          <w:tcPr>
            <w:tcW w:w="2063" w:type="dxa"/>
            <w:vMerge/>
            <w:tcBorders>
              <w:left w:val="single" w:sz="6" w:space="0" w:color="auto"/>
              <w:right w:val="single" w:sz="6" w:space="0" w:color="auto"/>
            </w:tcBorders>
          </w:tcPr>
          <w:p w:rsidR="005E1F34" w:rsidRPr="00194842" w:rsidRDefault="005E1F34" w:rsidP="003309DB">
            <w:pPr>
              <w:widowControl/>
              <w:rPr>
                <w:rFonts w:ascii="Times New Roman" w:eastAsia="Times New Roman" w:hAnsi="Times New Roman"/>
                <w:sz w:val="20"/>
                <w:szCs w:val="20"/>
              </w:rPr>
            </w:pPr>
          </w:p>
        </w:tc>
        <w:tc>
          <w:tcPr>
            <w:tcW w:w="1526" w:type="dxa"/>
            <w:tcBorders>
              <w:top w:val="single" w:sz="6" w:space="0" w:color="auto"/>
              <w:left w:val="single" w:sz="6" w:space="0" w:color="auto"/>
              <w:bottom w:val="single" w:sz="6" w:space="0" w:color="auto"/>
              <w:right w:val="single" w:sz="6" w:space="0" w:color="auto"/>
            </w:tcBorders>
          </w:tcPr>
          <w:p w:rsidR="005E1F34" w:rsidRPr="00194842" w:rsidRDefault="005E1F34" w:rsidP="005D6982">
            <w:pPr>
              <w:widowControl/>
              <w:rPr>
                <w:rFonts w:ascii="Times New Roman" w:hAnsi="Times New Roman"/>
                <w:sz w:val="20"/>
                <w:szCs w:val="20"/>
              </w:rPr>
            </w:pPr>
            <w:r w:rsidRPr="00194842">
              <w:rPr>
                <w:rFonts w:ascii="Times New Roman" w:hAnsi="Times New Roman"/>
                <w:sz w:val="20"/>
                <w:szCs w:val="20"/>
              </w:rPr>
              <w:t>Бюджет муниципального района</w:t>
            </w:r>
          </w:p>
        </w:tc>
        <w:tc>
          <w:tcPr>
            <w:tcW w:w="884" w:type="dxa"/>
            <w:tcBorders>
              <w:top w:val="single" w:sz="6" w:space="0" w:color="auto"/>
              <w:left w:val="single" w:sz="6" w:space="0" w:color="auto"/>
              <w:bottom w:val="single" w:sz="6" w:space="0" w:color="auto"/>
              <w:right w:val="single" w:sz="6" w:space="0" w:color="auto"/>
            </w:tcBorders>
          </w:tcPr>
          <w:p w:rsidR="005E1F34" w:rsidRPr="00160791" w:rsidRDefault="005E1F34" w:rsidP="003309DB">
            <w:pPr>
              <w:widowControl/>
              <w:rPr>
                <w:rFonts w:ascii="Times New Roman" w:eastAsia="Times New Roman" w:hAnsi="Times New Roman"/>
                <w:sz w:val="20"/>
                <w:szCs w:val="20"/>
              </w:rPr>
            </w:pPr>
            <w:r w:rsidRPr="00160791">
              <w:rPr>
                <w:rFonts w:ascii="Times New Roman" w:eastAsia="Times New Roman" w:hAnsi="Times New Roman"/>
                <w:sz w:val="20"/>
                <w:szCs w:val="20"/>
              </w:rPr>
              <w:t>0,0</w:t>
            </w:r>
          </w:p>
        </w:tc>
        <w:tc>
          <w:tcPr>
            <w:tcW w:w="992" w:type="dxa"/>
            <w:tcBorders>
              <w:top w:val="single" w:sz="6" w:space="0" w:color="auto"/>
              <w:left w:val="single" w:sz="6" w:space="0" w:color="auto"/>
              <w:bottom w:val="single" w:sz="6" w:space="0" w:color="auto"/>
              <w:right w:val="single" w:sz="6" w:space="0" w:color="auto"/>
            </w:tcBorders>
          </w:tcPr>
          <w:p w:rsidR="005E1F34" w:rsidRPr="00160791" w:rsidRDefault="005E1F34" w:rsidP="003309DB">
            <w:pPr>
              <w:widowControl/>
              <w:rPr>
                <w:rFonts w:ascii="Times New Roman" w:eastAsia="Times New Roman" w:hAnsi="Times New Roman"/>
                <w:sz w:val="20"/>
                <w:szCs w:val="20"/>
              </w:rPr>
            </w:pPr>
            <w:r w:rsidRPr="00160791">
              <w:rPr>
                <w:rFonts w:ascii="Times New Roman" w:eastAsia="Times New Roman" w:hAnsi="Times New Roman"/>
                <w:sz w:val="20"/>
                <w:szCs w:val="20"/>
              </w:rPr>
              <w:t>0,0</w:t>
            </w:r>
          </w:p>
        </w:tc>
        <w:tc>
          <w:tcPr>
            <w:tcW w:w="850" w:type="dxa"/>
            <w:tcBorders>
              <w:top w:val="single" w:sz="6" w:space="0" w:color="auto"/>
              <w:left w:val="single" w:sz="6" w:space="0" w:color="auto"/>
              <w:bottom w:val="single" w:sz="6" w:space="0" w:color="auto"/>
              <w:right w:val="single" w:sz="6" w:space="0" w:color="auto"/>
            </w:tcBorders>
          </w:tcPr>
          <w:p w:rsidR="005E1F34" w:rsidRPr="00160791" w:rsidRDefault="005E1F34" w:rsidP="003309DB">
            <w:pPr>
              <w:widowControl/>
              <w:rPr>
                <w:rFonts w:ascii="Times New Roman" w:eastAsia="Times New Roman" w:hAnsi="Times New Roman"/>
                <w:sz w:val="20"/>
                <w:szCs w:val="20"/>
              </w:rPr>
            </w:pPr>
            <w:r w:rsidRPr="00160791">
              <w:rPr>
                <w:rFonts w:ascii="Times New Roman" w:eastAsia="Times New Roman" w:hAnsi="Times New Roman"/>
                <w:sz w:val="20"/>
                <w:szCs w:val="20"/>
              </w:rPr>
              <w:t>0,0</w:t>
            </w:r>
          </w:p>
        </w:tc>
        <w:tc>
          <w:tcPr>
            <w:tcW w:w="993" w:type="dxa"/>
            <w:tcBorders>
              <w:top w:val="single" w:sz="6" w:space="0" w:color="auto"/>
              <w:left w:val="single" w:sz="6" w:space="0" w:color="auto"/>
              <w:bottom w:val="single" w:sz="6" w:space="0" w:color="auto"/>
              <w:right w:val="single" w:sz="6" w:space="0" w:color="auto"/>
            </w:tcBorders>
          </w:tcPr>
          <w:p w:rsidR="005E1F34" w:rsidRPr="00160791" w:rsidRDefault="005E1F34" w:rsidP="007F3098">
            <w:pPr>
              <w:widowControl/>
              <w:rPr>
                <w:rFonts w:ascii="Times New Roman" w:eastAsia="Times New Roman" w:hAnsi="Times New Roman"/>
                <w:sz w:val="20"/>
                <w:szCs w:val="20"/>
              </w:rPr>
            </w:pPr>
            <w:r w:rsidRPr="00160791">
              <w:rPr>
                <w:rFonts w:ascii="Times New Roman" w:eastAsia="Times New Roman" w:hAnsi="Times New Roman"/>
                <w:sz w:val="20"/>
                <w:szCs w:val="20"/>
              </w:rPr>
              <w:t>0,0</w:t>
            </w:r>
          </w:p>
        </w:tc>
        <w:tc>
          <w:tcPr>
            <w:tcW w:w="992" w:type="dxa"/>
            <w:tcBorders>
              <w:top w:val="single" w:sz="6" w:space="0" w:color="auto"/>
              <w:left w:val="single" w:sz="6" w:space="0" w:color="auto"/>
              <w:bottom w:val="single" w:sz="6" w:space="0" w:color="auto"/>
              <w:right w:val="single" w:sz="6" w:space="0" w:color="auto"/>
            </w:tcBorders>
          </w:tcPr>
          <w:p w:rsidR="005E1F34" w:rsidRPr="00160791" w:rsidRDefault="005E1F34" w:rsidP="007F3098">
            <w:pPr>
              <w:widowControl/>
              <w:rPr>
                <w:rFonts w:ascii="Times New Roman" w:eastAsia="Times New Roman" w:hAnsi="Times New Roman"/>
                <w:sz w:val="20"/>
                <w:szCs w:val="20"/>
              </w:rPr>
            </w:pPr>
            <w:r w:rsidRPr="00160791">
              <w:rPr>
                <w:rFonts w:ascii="Times New Roman" w:eastAsia="Times New Roman" w:hAnsi="Times New Roman"/>
                <w:sz w:val="20"/>
                <w:szCs w:val="20"/>
              </w:rPr>
              <w:t>0,0</w:t>
            </w:r>
          </w:p>
        </w:tc>
        <w:tc>
          <w:tcPr>
            <w:tcW w:w="850" w:type="dxa"/>
            <w:tcBorders>
              <w:top w:val="single" w:sz="6" w:space="0" w:color="auto"/>
              <w:left w:val="single" w:sz="6" w:space="0" w:color="auto"/>
              <w:bottom w:val="single" w:sz="6" w:space="0" w:color="auto"/>
              <w:right w:val="single" w:sz="6" w:space="0" w:color="auto"/>
            </w:tcBorders>
          </w:tcPr>
          <w:p w:rsidR="005E1F34" w:rsidRPr="00160791" w:rsidRDefault="005E1F34" w:rsidP="007F3098">
            <w:pPr>
              <w:widowControl/>
              <w:rPr>
                <w:rFonts w:ascii="Times New Roman" w:eastAsia="Times New Roman" w:hAnsi="Times New Roman"/>
                <w:sz w:val="20"/>
                <w:szCs w:val="20"/>
              </w:rPr>
            </w:pPr>
            <w:r w:rsidRPr="00160791">
              <w:rPr>
                <w:rFonts w:ascii="Times New Roman" w:eastAsia="Times New Roman" w:hAnsi="Times New Roman"/>
                <w:sz w:val="20"/>
                <w:szCs w:val="20"/>
              </w:rPr>
              <w:t>0,0</w:t>
            </w:r>
          </w:p>
        </w:tc>
        <w:tc>
          <w:tcPr>
            <w:tcW w:w="993" w:type="dxa"/>
            <w:tcBorders>
              <w:top w:val="single" w:sz="6" w:space="0" w:color="auto"/>
              <w:left w:val="single" w:sz="6" w:space="0" w:color="auto"/>
              <w:bottom w:val="single" w:sz="6" w:space="0" w:color="auto"/>
              <w:right w:val="single" w:sz="6" w:space="0" w:color="auto"/>
            </w:tcBorders>
          </w:tcPr>
          <w:p w:rsidR="005E1F34" w:rsidRPr="00160791" w:rsidRDefault="005E1F34" w:rsidP="007F3098">
            <w:pPr>
              <w:widowControl/>
              <w:rPr>
                <w:rFonts w:ascii="Times New Roman" w:eastAsia="Times New Roman" w:hAnsi="Times New Roman"/>
                <w:sz w:val="20"/>
                <w:szCs w:val="20"/>
              </w:rPr>
            </w:pPr>
            <w:r w:rsidRPr="00160791">
              <w:rPr>
                <w:rFonts w:ascii="Times New Roman" w:eastAsia="Times New Roman" w:hAnsi="Times New Roman"/>
                <w:sz w:val="20"/>
                <w:szCs w:val="20"/>
              </w:rPr>
              <w:t>0,0</w:t>
            </w:r>
          </w:p>
        </w:tc>
      </w:tr>
      <w:tr w:rsidR="00A648C1" w:rsidRPr="00194842" w:rsidTr="00667943">
        <w:trPr>
          <w:trHeight w:val="458"/>
        </w:trPr>
        <w:tc>
          <w:tcPr>
            <w:tcW w:w="2063" w:type="dxa"/>
            <w:vMerge/>
            <w:tcBorders>
              <w:left w:val="single" w:sz="6" w:space="0" w:color="auto"/>
              <w:right w:val="single" w:sz="6" w:space="0" w:color="auto"/>
            </w:tcBorders>
          </w:tcPr>
          <w:p w:rsidR="00A648C1" w:rsidRPr="00194842" w:rsidRDefault="00A648C1" w:rsidP="003309DB">
            <w:pPr>
              <w:widowControl/>
              <w:rPr>
                <w:rFonts w:ascii="Times New Roman" w:eastAsia="Times New Roman" w:hAnsi="Times New Roman"/>
                <w:sz w:val="20"/>
                <w:szCs w:val="20"/>
              </w:rPr>
            </w:pPr>
          </w:p>
        </w:tc>
        <w:tc>
          <w:tcPr>
            <w:tcW w:w="1526" w:type="dxa"/>
            <w:tcBorders>
              <w:top w:val="single" w:sz="6" w:space="0" w:color="auto"/>
              <w:left w:val="single" w:sz="6" w:space="0" w:color="auto"/>
              <w:bottom w:val="single" w:sz="6" w:space="0" w:color="auto"/>
              <w:right w:val="single" w:sz="6" w:space="0" w:color="auto"/>
            </w:tcBorders>
          </w:tcPr>
          <w:p w:rsidR="00A648C1" w:rsidRPr="00194842" w:rsidRDefault="00A648C1" w:rsidP="005D6982">
            <w:pPr>
              <w:widowControl/>
              <w:rPr>
                <w:rFonts w:ascii="Times New Roman" w:hAnsi="Times New Roman"/>
                <w:sz w:val="20"/>
                <w:szCs w:val="20"/>
              </w:rPr>
            </w:pPr>
            <w:r w:rsidRPr="00194842">
              <w:rPr>
                <w:rFonts w:ascii="Times New Roman" w:hAnsi="Times New Roman"/>
                <w:sz w:val="20"/>
                <w:szCs w:val="20"/>
              </w:rPr>
              <w:t>Федеральный бюджет</w:t>
            </w:r>
          </w:p>
        </w:tc>
        <w:tc>
          <w:tcPr>
            <w:tcW w:w="884" w:type="dxa"/>
            <w:tcBorders>
              <w:top w:val="single" w:sz="6" w:space="0" w:color="auto"/>
              <w:left w:val="single" w:sz="6" w:space="0" w:color="auto"/>
              <w:bottom w:val="single" w:sz="6" w:space="0" w:color="auto"/>
              <w:right w:val="single" w:sz="6" w:space="0" w:color="auto"/>
            </w:tcBorders>
          </w:tcPr>
          <w:p w:rsidR="00A648C1" w:rsidRPr="00160791" w:rsidRDefault="00A648C1" w:rsidP="003309DB">
            <w:pPr>
              <w:widowControl/>
              <w:rPr>
                <w:rFonts w:ascii="Times New Roman" w:eastAsia="Times New Roman" w:hAnsi="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rsidR="00A648C1" w:rsidRPr="00160791" w:rsidRDefault="00A648C1" w:rsidP="003309DB">
            <w:pPr>
              <w:widowControl/>
              <w:rPr>
                <w:rFonts w:ascii="Times New Roman" w:eastAsia="Times New Roman" w:hAnsi="Times New Roman"/>
                <w:sz w:val="20"/>
                <w:szCs w:val="20"/>
              </w:rPr>
            </w:pPr>
          </w:p>
        </w:tc>
        <w:tc>
          <w:tcPr>
            <w:tcW w:w="850" w:type="dxa"/>
            <w:tcBorders>
              <w:top w:val="single" w:sz="6" w:space="0" w:color="auto"/>
              <w:left w:val="single" w:sz="6" w:space="0" w:color="auto"/>
              <w:bottom w:val="single" w:sz="6" w:space="0" w:color="auto"/>
              <w:right w:val="single" w:sz="6" w:space="0" w:color="auto"/>
            </w:tcBorders>
          </w:tcPr>
          <w:p w:rsidR="00A648C1" w:rsidRPr="00160791" w:rsidRDefault="00A648C1" w:rsidP="003309DB">
            <w:pPr>
              <w:widowControl/>
              <w:rPr>
                <w:rFonts w:ascii="Times New Roman" w:eastAsia="Times New Roman" w:hAnsi="Times New Roman"/>
                <w:sz w:val="20"/>
                <w:szCs w:val="20"/>
              </w:rPr>
            </w:pPr>
          </w:p>
        </w:tc>
        <w:tc>
          <w:tcPr>
            <w:tcW w:w="993" w:type="dxa"/>
            <w:tcBorders>
              <w:top w:val="single" w:sz="6" w:space="0" w:color="auto"/>
              <w:left w:val="single" w:sz="6" w:space="0" w:color="auto"/>
              <w:bottom w:val="single" w:sz="6" w:space="0" w:color="auto"/>
              <w:right w:val="single" w:sz="6" w:space="0" w:color="auto"/>
            </w:tcBorders>
          </w:tcPr>
          <w:p w:rsidR="00A648C1" w:rsidRPr="00160791" w:rsidRDefault="00A648C1" w:rsidP="003309DB">
            <w:pPr>
              <w:widowControl/>
              <w:rPr>
                <w:rFonts w:ascii="Times New Roman" w:eastAsia="Times New Roman" w:hAnsi="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rsidR="00A648C1" w:rsidRPr="00160791" w:rsidRDefault="00A648C1" w:rsidP="003309DB">
            <w:pPr>
              <w:widowControl/>
              <w:rPr>
                <w:rFonts w:ascii="Times New Roman" w:eastAsia="Times New Roman" w:hAnsi="Times New Roman"/>
                <w:sz w:val="20"/>
                <w:szCs w:val="20"/>
              </w:rPr>
            </w:pPr>
          </w:p>
        </w:tc>
        <w:tc>
          <w:tcPr>
            <w:tcW w:w="850" w:type="dxa"/>
            <w:tcBorders>
              <w:top w:val="single" w:sz="6" w:space="0" w:color="auto"/>
              <w:left w:val="single" w:sz="6" w:space="0" w:color="auto"/>
              <w:bottom w:val="single" w:sz="6" w:space="0" w:color="auto"/>
              <w:right w:val="single" w:sz="6" w:space="0" w:color="auto"/>
            </w:tcBorders>
          </w:tcPr>
          <w:p w:rsidR="00A648C1" w:rsidRPr="00160791" w:rsidRDefault="00A648C1" w:rsidP="003309DB">
            <w:pPr>
              <w:widowControl/>
              <w:rPr>
                <w:rFonts w:ascii="Times New Roman" w:eastAsia="Times New Roman" w:hAnsi="Times New Roman"/>
                <w:sz w:val="20"/>
                <w:szCs w:val="20"/>
              </w:rPr>
            </w:pPr>
          </w:p>
        </w:tc>
        <w:tc>
          <w:tcPr>
            <w:tcW w:w="993" w:type="dxa"/>
            <w:tcBorders>
              <w:top w:val="single" w:sz="6" w:space="0" w:color="auto"/>
              <w:left w:val="single" w:sz="6" w:space="0" w:color="auto"/>
              <w:bottom w:val="single" w:sz="6" w:space="0" w:color="auto"/>
              <w:right w:val="single" w:sz="6" w:space="0" w:color="auto"/>
            </w:tcBorders>
          </w:tcPr>
          <w:p w:rsidR="00A648C1" w:rsidRPr="00160791" w:rsidRDefault="00A648C1" w:rsidP="003309DB">
            <w:pPr>
              <w:widowControl/>
              <w:rPr>
                <w:rFonts w:ascii="Times New Roman" w:eastAsia="Times New Roman" w:hAnsi="Times New Roman"/>
                <w:sz w:val="20"/>
                <w:szCs w:val="20"/>
              </w:rPr>
            </w:pPr>
          </w:p>
        </w:tc>
      </w:tr>
      <w:tr w:rsidR="00A648C1" w:rsidRPr="00194842" w:rsidTr="00667943">
        <w:trPr>
          <w:trHeight w:val="458"/>
        </w:trPr>
        <w:tc>
          <w:tcPr>
            <w:tcW w:w="2063" w:type="dxa"/>
            <w:vMerge/>
            <w:tcBorders>
              <w:left w:val="single" w:sz="6" w:space="0" w:color="auto"/>
              <w:right w:val="single" w:sz="6" w:space="0" w:color="auto"/>
            </w:tcBorders>
          </w:tcPr>
          <w:p w:rsidR="00A648C1" w:rsidRPr="00194842" w:rsidRDefault="00A648C1" w:rsidP="003309DB">
            <w:pPr>
              <w:widowControl/>
              <w:rPr>
                <w:rFonts w:ascii="Times New Roman" w:eastAsia="Times New Roman" w:hAnsi="Times New Roman"/>
                <w:sz w:val="20"/>
                <w:szCs w:val="20"/>
              </w:rPr>
            </w:pPr>
          </w:p>
        </w:tc>
        <w:tc>
          <w:tcPr>
            <w:tcW w:w="1526" w:type="dxa"/>
            <w:tcBorders>
              <w:top w:val="single" w:sz="6" w:space="0" w:color="auto"/>
              <w:left w:val="single" w:sz="6" w:space="0" w:color="auto"/>
              <w:bottom w:val="single" w:sz="6" w:space="0" w:color="auto"/>
              <w:right w:val="single" w:sz="6" w:space="0" w:color="auto"/>
            </w:tcBorders>
          </w:tcPr>
          <w:p w:rsidR="00A648C1" w:rsidRPr="00194842" w:rsidRDefault="00A648C1" w:rsidP="005D6982">
            <w:pPr>
              <w:widowControl/>
              <w:rPr>
                <w:rFonts w:ascii="Times New Roman" w:hAnsi="Times New Roman"/>
                <w:sz w:val="20"/>
                <w:szCs w:val="20"/>
              </w:rPr>
            </w:pPr>
            <w:r w:rsidRPr="00194842">
              <w:rPr>
                <w:rFonts w:ascii="Times New Roman" w:hAnsi="Times New Roman"/>
                <w:sz w:val="20"/>
                <w:szCs w:val="20"/>
              </w:rPr>
              <w:t>Областной бюджет</w:t>
            </w:r>
          </w:p>
        </w:tc>
        <w:tc>
          <w:tcPr>
            <w:tcW w:w="884" w:type="dxa"/>
            <w:tcBorders>
              <w:top w:val="single" w:sz="6" w:space="0" w:color="auto"/>
              <w:left w:val="single" w:sz="6" w:space="0" w:color="auto"/>
              <w:bottom w:val="single" w:sz="6" w:space="0" w:color="auto"/>
              <w:right w:val="single" w:sz="6" w:space="0" w:color="auto"/>
            </w:tcBorders>
          </w:tcPr>
          <w:p w:rsidR="00A648C1" w:rsidRPr="00160791" w:rsidRDefault="00A648C1" w:rsidP="003309DB">
            <w:pPr>
              <w:widowControl/>
              <w:rPr>
                <w:rFonts w:ascii="Times New Roman" w:eastAsia="Times New Roman" w:hAnsi="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rsidR="00A648C1" w:rsidRPr="00160791" w:rsidRDefault="00A648C1" w:rsidP="003309DB">
            <w:pPr>
              <w:widowControl/>
              <w:rPr>
                <w:rFonts w:ascii="Times New Roman" w:eastAsia="Times New Roman" w:hAnsi="Times New Roman"/>
                <w:sz w:val="20"/>
                <w:szCs w:val="20"/>
              </w:rPr>
            </w:pPr>
          </w:p>
        </w:tc>
        <w:tc>
          <w:tcPr>
            <w:tcW w:w="850" w:type="dxa"/>
            <w:tcBorders>
              <w:top w:val="single" w:sz="6" w:space="0" w:color="auto"/>
              <w:left w:val="single" w:sz="6" w:space="0" w:color="auto"/>
              <w:bottom w:val="single" w:sz="6" w:space="0" w:color="auto"/>
              <w:right w:val="single" w:sz="6" w:space="0" w:color="auto"/>
            </w:tcBorders>
          </w:tcPr>
          <w:p w:rsidR="00A648C1" w:rsidRPr="00160791" w:rsidRDefault="00A648C1" w:rsidP="003309DB">
            <w:pPr>
              <w:widowControl/>
              <w:rPr>
                <w:rFonts w:ascii="Times New Roman" w:eastAsia="Times New Roman" w:hAnsi="Times New Roman"/>
                <w:sz w:val="20"/>
                <w:szCs w:val="20"/>
              </w:rPr>
            </w:pPr>
          </w:p>
        </w:tc>
        <w:tc>
          <w:tcPr>
            <w:tcW w:w="993" w:type="dxa"/>
            <w:tcBorders>
              <w:top w:val="single" w:sz="6" w:space="0" w:color="auto"/>
              <w:left w:val="single" w:sz="6" w:space="0" w:color="auto"/>
              <w:bottom w:val="single" w:sz="6" w:space="0" w:color="auto"/>
              <w:right w:val="single" w:sz="6" w:space="0" w:color="auto"/>
            </w:tcBorders>
          </w:tcPr>
          <w:p w:rsidR="00A648C1" w:rsidRPr="00160791" w:rsidRDefault="00A648C1" w:rsidP="003309DB">
            <w:pPr>
              <w:widowControl/>
              <w:rPr>
                <w:rFonts w:ascii="Times New Roman" w:eastAsia="Times New Roman" w:hAnsi="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rsidR="00A648C1" w:rsidRPr="00160791" w:rsidRDefault="00A648C1" w:rsidP="003309DB">
            <w:pPr>
              <w:widowControl/>
              <w:rPr>
                <w:rFonts w:ascii="Times New Roman" w:eastAsia="Times New Roman" w:hAnsi="Times New Roman"/>
                <w:sz w:val="20"/>
                <w:szCs w:val="20"/>
              </w:rPr>
            </w:pPr>
          </w:p>
        </w:tc>
        <w:tc>
          <w:tcPr>
            <w:tcW w:w="850" w:type="dxa"/>
            <w:tcBorders>
              <w:top w:val="single" w:sz="6" w:space="0" w:color="auto"/>
              <w:left w:val="single" w:sz="6" w:space="0" w:color="auto"/>
              <w:bottom w:val="single" w:sz="6" w:space="0" w:color="auto"/>
              <w:right w:val="single" w:sz="6" w:space="0" w:color="auto"/>
            </w:tcBorders>
          </w:tcPr>
          <w:p w:rsidR="00A648C1" w:rsidRPr="00160791" w:rsidRDefault="00A648C1" w:rsidP="003309DB">
            <w:pPr>
              <w:widowControl/>
              <w:rPr>
                <w:rFonts w:ascii="Times New Roman" w:eastAsia="Times New Roman" w:hAnsi="Times New Roman"/>
                <w:sz w:val="20"/>
                <w:szCs w:val="20"/>
              </w:rPr>
            </w:pPr>
          </w:p>
        </w:tc>
        <w:tc>
          <w:tcPr>
            <w:tcW w:w="993" w:type="dxa"/>
            <w:tcBorders>
              <w:top w:val="single" w:sz="6" w:space="0" w:color="auto"/>
              <w:left w:val="single" w:sz="6" w:space="0" w:color="auto"/>
              <w:bottom w:val="single" w:sz="6" w:space="0" w:color="auto"/>
              <w:right w:val="single" w:sz="6" w:space="0" w:color="auto"/>
            </w:tcBorders>
          </w:tcPr>
          <w:p w:rsidR="00A648C1" w:rsidRPr="00160791" w:rsidRDefault="00A648C1" w:rsidP="003309DB">
            <w:pPr>
              <w:widowControl/>
              <w:rPr>
                <w:rFonts w:ascii="Times New Roman" w:eastAsia="Times New Roman" w:hAnsi="Times New Roman"/>
                <w:sz w:val="20"/>
                <w:szCs w:val="20"/>
              </w:rPr>
            </w:pPr>
          </w:p>
        </w:tc>
      </w:tr>
      <w:tr w:rsidR="00A648C1" w:rsidRPr="00194842" w:rsidTr="00667943">
        <w:trPr>
          <w:trHeight w:val="458"/>
        </w:trPr>
        <w:tc>
          <w:tcPr>
            <w:tcW w:w="2063" w:type="dxa"/>
            <w:vMerge/>
            <w:tcBorders>
              <w:left w:val="single" w:sz="6" w:space="0" w:color="auto"/>
              <w:right w:val="single" w:sz="6" w:space="0" w:color="auto"/>
            </w:tcBorders>
          </w:tcPr>
          <w:p w:rsidR="00A648C1" w:rsidRPr="00194842" w:rsidRDefault="00A648C1" w:rsidP="003309DB">
            <w:pPr>
              <w:widowControl/>
              <w:rPr>
                <w:rFonts w:ascii="Times New Roman" w:eastAsia="Times New Roman" w:hAnsi="Times New Roman"/>
                <w:sz w:val="20"/>
                <w:szCs w:val="20"/>
              </w:rPr>
            </w:pPr>
          </w:p>
        </w:tc>
        <w:tc>
          <w:tcPr>
            <w:tcW w:w="1526" w:type="dxa"/>
            <w:tcBorders>
              <w:top w:val="single" w:sz="6" w:space="0" w:color="auto"/>
              <w:left w:val="single" w:sz="6" w:space="0" w:color="auto"/>
              <w:bottom w:val="single" w:sz="6" w:space="0" w:color="auto"/>
              <w:right w:val="single" w:sz="6" w:space="0" w:color="auto"/>
            </w:tcBorders>
          </w:tcPr>
          <w:p w:rsidR="00A648C1" w:rsidRPr="00194842" w:rsidRDefault="00A648C1" w:rsidP="005D6982">
            <w:pPr>
              <w:widowControl/>
              <w:rPr>
                <w:rFonts w:ascii="Times New Roman" w:hAnsi="Times New Roman"/>
                <w:sz w:val="20"/>
                <w:szCs w:val="20"/>
              </w:rPr>
            </w:pPr>
            <w:r w:rsidRPr="00194842">
              <w:rPr>
                <w:rFonts w:ascii="Times New Roman" w:hAnsi="Times New Roman"/>
                <w:sz w:val="20"/>
                <w:szCs w:val="20"/>
              </w:rPr>
              <w:t>Прочие источники</w:t>
            </w:r>
          </w:p>
        </w:tc>
        <w:tc>
          <w:tcPr>
            <w:tcW w:w="884" w:type="dxa"/>
            <w:tcBorders>
              <w:top w:val="single" w:sz="6" w:space="0" w:color="auto"/>
              <w:left w:val="single" w:sz="6" w:space="0" w:color="auto"/>
              <w:bottom w:val="single" w:sz="6" w:space="0" w:color="auto"/>
              <w:right w:val="single" w:sz="6" w:space="0" w:color="auto"/>
            </w:tcBorders>
          </w:tcPr>
          <w:p w:rsidR="00A648C1" w:rsidRPr="00160791" w:rsidRDefault="00A648C1" w:rsidP="003309DB">
            <w:pPr>
              <w:widowControl/>
              <w:rPr>
                <w:rFonts w:ascii="Times New Roman" w:eastAsia="Times New Roman" w:hAnsi="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rsidR="00A648C1" w:rsidRPr="00160791" w:rsidRDefault="00A648C1" w:rsidP="003309DB">
            <w:pPr>
              <w:widowControl/>
              <w:rPr>
                <w:rFonts w:ascii="Times New Roman" w:eastAsia="Times New Roman" w:hAnsi="Times New Roman"/>
                <w:sz w:val="20"/>
                <w:szCs w:val="20"/>
              </w:rPr>
            </w:pPr>
          </w:p>
        </w:tc>
        <w:tc>
          <w:tcPr>
            <w:tcW w:w="850" w:type="dxa"/>
            <w:tcBorders>
              <w:top w:val="single" w:sz="6" w:space="0" w:color="auto"/>
              <w:left w:val="single" w:sz="6" w:space="0" w:color="auto"/>
              <w:bottom w:val="single" w:sz="6" w:space="0" w:color="auto"/>
              <w:right w:val="single" w:sz="6" w:space="0" w:color="auto"/>
            </w:tcBorders>
          </w:tcPr>
          <w:p w:rsidR="00A648C1" w:rsidRPr="00160791" w:rsidRDefault="00A648C1" w:rsidP="003309DB">
            <w:pPr>
              <w:widowControl/>
              <w:rPr>
                <w:rFonts w:ascii="Times New Roman" w:eastAsia="Times New Roman" w:hAnsi="Times New Roman"/>
                <w:sz w:val="20"/>
                <w:szCs w:val="20"/>
              </w:rPr>
            </w:pPr>
          </w:p>
        </w:tc>
        <w:tc>
          <w:tcPr>
            <w:tcW w:w="993" w:type="dxa"/>
            <w:tcBorders>
              <w:top w:val="single" w:sz="6" w:space="0" w:color="auto"/>
              <w:left w:val="single" w:sz="6" w:space="0" w:color="auto"/>
              <w:bottom w:val="single" w:sz="6" w:space="0" w:color="auto"/>
              <w:right w:val="single" w:sz="6" w:space="0" w:color="auto"/>
            </w:tcBorders>
          </w:tcPr>
          <w:p w:rsidR="00A648C1" w:rsidRPr="00160791" w:rsidRDefault="00A648C1" w:rsidP="003309DB">
            <w:pPr>
              <w:widowControl/>
              <w:rPr>
                <w:rFonts w:ascii="Times New Roman" w:eastAsia="Times New Roman" w:hAnsi="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rsidR="00A648C1" w:rsidRPr="00160791" w:rsidRDefault="00A648C1" w:rsidP="003309DB">
            <w:pPr>
              <w:widowControl/>
              <w:rPr>
                <w:rFonts w:ascii="Times New Roman" w:eastAsia="Times New Roman" w:hAnsi="Times New Roman"/>
                <w:sz w:val="20"/>
                <w:szCs w:val="20"/>
              </w:rPr>
            </w:pPr>
          </w:p>
        </w:tc>
        <w:tc>
          <w:tcPr>
            <w:tcW w:w="850" w:type="dxa"/>
            <w:tcBorders>
              <w:top w:val="single" w:sz="6" w:space="0" w:color="auto"/>
              <w:left w:val="single" w:sz="6" w:space="0" w:color="auto"/>
              <w:bottom w:val="single" w:sz="6" w:space="0" w:color="auto"/>
              <w:right w:val="single" w:sz="6" w:space="0" w:color="auto"/>
            </w:tcBorders>
          </w:tcPr>
          <w:p w:rsidR="00A648C1" w:rsidRPr="00160791" w:rsidRDefault="00A648C1" w:rsidP="003309DB">
            <w:pPr>
              <w:widowControl/>
              <w:rPr>
                <w:rFonts w:ascii="Times New Roman" w:eastAsia="Times New Roman" w:hAnsi="Times New Roman"/>
                <w:sz w:val="20"/>
                <w:szCs w:val="20"/>
              </w:rPr>
            </w:pPr>
          </w:p>
        </w:tc>
        <w:tc>
          <w:tcPr>
            <w:tcW w:w="993" w:type="dxa"/>
            <w:tcBorders>
              <w:top w:val="single" w:sz="6" w:space="0" w:color="auto"/>
              <w:left w:val="single" w:sz="6" w:space="0" w:color="auto"/>
              <w:bottom w:val="single" w:sz="6" w:space="0" w:color="auto"/>
              <w:right w:val="single" w:sz="6" w:space="0" w:color="auto"/>
            </w:tcBorders>
          </w:tcPr>
          <w:p w:rsidR="00A648C1" w:rsidRPr="00160791" w:rsidRDefault="00A648C1" w:rsidP="003309DB">
            <w:pPr>
              <w:widowControl/>
              <w:rPr>
                <w:rFonts w:ascii="Times New Roman" w:eastAsia="Times New Roman" w:hAnsi="Times New Roman"/>
                <w:sz w:val="20"/>
                <w:szCs w:val="20"/>
              </w:rPr>
            </w:pPr>
          </w:p>
        </w:tc>
      </w:tr>
      <w:tr w:rsidR="005E1F34" w:rsidRPr="00194842" w:rsidTr="00667943">
        <w:trPr>
          <w:trHeight w:val="458"/>
        </w:trPr>
        <w:tc>
          <w:tcPr>
            <w:tcW w:w="2063" w:type="dxa"/>
            <w:vMerge/>
            <w:tcBorders>
              <w:left w:val="single" w:sz="6" w:space="0" w:color="auto"/>
              <w:right w:val="single" w:sz="6" w:space="0" w:color="auto"/>
            </w:tcBorders>
          </w:tcPr>
          <w:p w:rsidR="005E1F34" w:rsidRPr="00194842" w:rsidRDefault="005E1F34" w:rsidP="003309DB">
            <w:pPr>
              <w:widowControl/>
              <w:rPr>
                <w:rFonts w:ascii="Times New Roman" w:eastAsia="Times New Roman" w:hAnsi="Times New Roman"/>
                <w:sz w:val="20"/>
                <w:szCs w:val="20"/>
              </w:rPr>
            </w:pPr>
          </w:p>
        </w:tc>
        <w:tc>
          <w:tcPr>
            <w:tcW w:w="1526" w:type="dxa"/>
            <w:tcBorders>
              <w:top w:val="single" w:sz="6" w:space="0" w:color="auto"/>
              <w:left w:val="single" w:sz="6" w:space="0" w:color="auto"/>
              <w:bottom w:val="single" w:sz="6" w:space="0" w:color="auto"/>
              <w:right w:val="single" w:sz="6" w:space="0" w:color="auto"/>
            </w:tcBorders>
          </w:tcPr>
          <w:p w:rsidR="005E1F34" w:rsidRPr="00194842" w:rsidRDefault="005E1F34" w:rsidP="005D6982">
            <w:pPr>
              <w:widowControl/>
              <w:rPr>
                <w:rFonts w:ascii="Times New Roman" w:hAnsi="Times New Roman"/>
                <w:b/>
                <w:sz w:val="20"/>
                <w:szCs w:val="20"/>
              </w:rPr>
            </w:pPr>
            <w:r w:rsidRPr="00194842">
              <w:rPr>
                <w:rFonts w:ascii="Times New Roman" w:hAnsi="Times New Roman"/>
                <w:b/>
                <w:sz w:val="20"/>
                <w:szCs w:val="20"/>
              </w:rPr>
              <w:t>Всего</w:t>
            </w:r>
          </w:p>
        </w:tc>
        <w:tc>
          <w:tcPr>
            <w:tcW w:w="884" w:type="dxa"/>
            <w:tcBorders>
              <w:top w:val="single" w:sz="6" w:space="0" w:color="auto"/>
              <w:left w:val="single" w:sz="6" w:space="0" w:color="auto"/>
              <w:bottom w:val="single" w:sz="6" w:space="0" w:color="auto"/>
              <w:right w:val="single" w:sz="6" w:space="0" w:color="auto"/>
            </w:tcBorders>
          </w:tcPr>
          <w:p w:rsidR="005E1F34" w:rsidRPr="00160791" w:rsidRDefault="005E1F34" w:rsidP="003309DB">
            <w:pPr>
              <w:widowControl/>
              <w:rPr>
                <w:rFonts w:ascii="Times New Roman" w:eastAsia="Times New Roman" w:hAnsi="Times New Roman"/>
                <w:sz w:val="20"/>
                <w:szCs w:val="20"/>
              </w:rPr>
            </w:pPr>
            <w:r w:rsidRPr="00160791">
              <w:rPr>
                <w:rFonts w:ascii="Times New Roman" w:eastAsia="Times New Roman" w:hAnsi="Times New Roman"/>
                <w:sz w:val="20"/>
                <w:szCs w:val="20"/>
              </w:rPr>
              <w:t>0,0</w:t>
            </w:r>
          </w:p>
        </w:tc>
        <w:tc>
          <w:tcPr>
            <w:tcW w:w="992" w:type="dxa"/>
            <w:tcBorders>
              <w:top w:val="single" w:sz="6" w:space="0" w:color="auto"/>
              <w:left w:val="single" w:sz="6" w:space="0" w:color="auto"/>
              <w:bottom w:val="single" w:sz="6" w:space="0" w:color="auto"/>
              <w:right w:val="single" w:sz="6" w:space="0" w:color="auto"/>
            </w:tcBorders>
          </w:tcPr>
          <w:p w:rsidR="005E1F34" w:rsidRPr="00160791" w:rsidRDefault="005E1F34" w:rsidP="003309DB">
            <w:pPr>
              <w:widowControl/>
              <w:rPr>
                <w:rFonts w:ascii="Times New Roman" w:eastAsia="Times New Roman" w:hAnsi="Times New Roman"/>
                <w:sz w:val="20"/>
                <w:szCs w:val="20"/>
              </w:rPr>
            </w:pPr>
            <w:r w:rsidRPr="00160791">
              <w:rPr>
                <w:rFonts w:ascii="Times New Roman" w:eastAsia="Times New Roman" w:hAnsi="Times New Roman"/>
                <w:sz w:val="20"/>
                <w:szCs w:val="20"/>
              </w:rPr>
              <w:t>0,0</w:t>
            </w:r>
          </w:p>
        </w:tc>
        <w:tc>
          <w:tcPr>
            <w:tcW w:w="850" w:type="dxa"/>
            <w:tcBorders>
              <w:top w:val="single" w:sz="6" w:space="0" w:color="auto"/>
              <w:left w:val="single" w:sz="6" w:space="0" w:color="auto"/>
              <w:bottom w:val="single" w:sz="6" w:space="0" w:color="auto"/>
              <w:right w:val="single" w:sz="6" w:space="0" w:color="auto"/>
            </w:tcBorders>
          </w:tcPr>
          <w:p w:rsidR="005E1F34" w:rsidRPr="00160791" w:rsidRDefault="005E1F34" w:rsidP="003309DB">
            <w:pPr>
              <w:widowControl/>
              <w:rPr>
                <w:rFonts w:ascii="Times New Roman" w:eastAsia="Times New Roman" w:hAnsi="Times New Roman"/>
                <w:sz w:val="20"/>
                <w:szCs w:val="20"/>
              </w:rPr>
            </w:pPr>
            <w:r w:rsidRPr="00160791">
              <w:rPr>
                <w:rFonts w:ascii="Times New Roman" w:eastAsia="Times New Roman" w:hAnsi="Times New Roman"/>
                <w:sz w:val="20"/>
                <w:szCs w:val="20"/>
              </w:rPr>
              <w:t>0,0</w:t>
            </w:r>
          </w:p>
        </w:tc>
        <w:tc>
          <w:tcPr>
            <w:tcW w:w="993" w:type="dxa"/>
            <w:tcBorders>
              <w:top w:val="single" w:sz="6" w:space="0" w:color="auto"/>
              <w:left w:val="single" w:sz="6" w:space="0" w:color="auto"/>
              <w:bottom w:val="single" w:sz="6" w:space="0" w:color="auto"/>
              <w:right w:val="single" w:sz="6" w:space="0" w:color="auto"/>
            </w:tcBorders>
          </w:tcPr>
          <w:p w:rsidR="005E1F34" w:rsidRPr="00160791" w:rsidRDefault="005E1F34" w:rsidP="007F3098">
            <w:pPr>
              <w:widowControl/>
              <w:rPr>
                <w:rFonts w:ascii="Times New Roman" w:eastAsia="Times New Roman" w:hAnsi="Times New Roman"/>
                <w:sz w:val="20"/>
                <w:szCs w:val="20"/>
              </w:rPr>
            </w:pPr>
            <w:r w:rsidRPr="00160791">
              <w:rPr>
                <w:rFonts w:ascii="Times New Roman" w:eastAsia="Times New Roman" w:hAnsi="Times New Roman"/>
                <w:sz w:val="20"/>
                <w:szCs w:val="20"/>
              </w:rPr>
              <w:t>0,0</w:t>
            </w:r>
          </w:p>
        </w:tc>
        <w:tc>
          <w:tcPr>
            <w:tcW w:w="992" w:type="dxa"/>
            <w:tcBorders>
              <w:top w:val="single" w:sz="6" w:space="0" w:color="auto"/>
              <w:left w:val="single" w:sz="6" w:space="0" w:color="auto"/>
              <w:bottom w:val="single" w:sz="6" w:space="0" w:color="auto"/>
              <w:right w:val="single" w:sz="6" w:space="0" w:color="auto"/>
            </w:tcBorders>
          </w:tcPr>
          <w:p w:rsidR="005E1F34" w:rsidRPr="00160791" w:rsidRDefault="005E1F34" w:rsidP="007F3098">
            <w:pPr>
              <w:widowControl/>
              <w:rPr>
                <w:rFonts w:ascii="Times New Roman" w:eastAsia="Times New Roman" w:hAnsi="Times New Roman"/>
                <w:sz w:val="20"/>
                <w:szCs w:val="20"/>
              </w:rPr>
            </w:pPr>
            <w:r w:rsidRPr="00160791">
              <w:rPr>
                <w:rFonts w:ascii="Times New Roman" w:eastAsia="Times New Roman" w:hAnsi="Times New Roman"/>
                <w:sz w:val="20"/>
                <w:szCs w:val="20"/>
              </w:rPr>
              <w:t>0,0</w:t>
            </w:r>
          </w:p>
        </w:tc>
        <w:tc>
          <w:tcPr>
            <w:tcW w:w="850" w:type="dxa"/>
            <w:tcBorders>
              <w:top w:val="single" w:sz="6" w:space="0" w:color="auto"/>
              <w:left w:val="single" w:sz="6" w:space="0" w:color="auto"/>
              <w:bottom w:val="single" w:sz="6" w:space="0" w:color="auto"/>
              <w:right w:val="single" w:sz="6" w:space="0" w:color="auto"/>
            </w:tcBorders>
          </w:tcPr>
          <w:p w:rsidR="005E1F34" w:rsidRPr="00160791" w:rsidRDefault="005E1F34" w:rsidP="007F3098">
            <w:pPr>
              <w:widowControl/>
              <w:rPr>
                <w:rFonts w:ascii="Times New Roman" w:eastAsia="Times New Roman" w:hAnsi="Times New Roman"/>
                <w:sz w:val="20"/>
                <w:szCs w:val="20"/>
              </w:rPr>
            </w:pPr>
            <w:r w:rsidRPr="00160791">
              <w:rPr>
                <w:rFonts w:ascii="Times New Roman" w:eastAsia="Times New Roman" w:hAnsi="Times New Roman"/>
                <w:sz w:val="20"/>
                <w:szCs w:val="20"/>
              </w:rPr>
              <w:t>0,0</w:t>
            </w:r>
          </w:p>
        </w:tc>
        <w:tc>
          <w:tcPr>
            <w:tcW w:w="993" w:type="dxa"/>
            <w:tcBorders>
              <w:top w:val="single" w:sz="6" w:space="0" w:color="auto"/>
              <w:left w:val="single" w:sz="6" w:space="0" w:color="auto"/>
              <w:bottom w:val="single" w:sz="6" w:space="0" w:color="auto"/>
              <w:right w:val="single" w:sz="6" w:space="0" w:color="auto"/>
            </w:tcBorders>
          </w:tcPr>
          <w:p w:rsidR="005E1F34" w:rsidRPr="00160791" w:rsidRDefault="005E1F34" w:rsidP="007F3098">
            <w:pPr>
              <w:widowControl/>
              <w:rPr>
                <w:rFonts w:ascii="Times New Roman" w:eastAsia="Times New Roman" w:hAnsi="Times New Roman"/>
                <w:sz w:val="20"/>
                <w:szCs w:val="20"/>
              </w:rPr>
            </w:pPr>
            <w:r w:rsidRPr="00160791">
              <w:rPr>
                <w:rFonts w:ascii="Times New Roman" w:eastAsia="Times New Roman" w:hAnsi="Times New Roman"/>
                <w:sz w:val="20"/>
                <w:szCs w:val="20"/>
              </w:rPr>
              <w:t>0,0</w:t>
            </w:r>
          </w:p>
        </w:tc>
      </w:tr>
      <w:tr w:rsidR="003309DB" w:rsidRPr="00194842" w:rsidTr="00667943">
        <w:trPr>
          <w:trHeight w:val="360"/>
        </w:trPr>
        <w:tc>
          <w:tcPr>
            <w:tcW w:w="2063" w:type="dxa"/>
            <w:tcBorders>
              <w:top w:val="single" w:sz="6" w:space="0" w:color="auto"/>
              <w:left w:val="single" w:sz="6" w:space="0" w:color="auto"/>
              <w:bottom w:val="single" w:sz="6" w:space="0" w:color="auto"/>
              <w:right w:val="single" w:sz="6" w:space="0" w:color="auto"/>
            </w:tcBorders>
            <w:vAlign w:val="center"/>
          </w:tcPr>
          <w:p w:rsidR="003309DB" w:rsidRPr="00194842" w:rsidRDefault="003309DB" w:rsidP="003309DB">
            <w:pPr>
              <w:widowControl/>
              <w:rPr>
                <w:rFonts w:ascii="Times New Roman" w:eastAsia="Times New Roman" w:hAnsi="Times New Roman"/>
                <w:sz w:val="20"/>
                <w:szCs w:val="20"/>
              </w:rPr>
            </w:pPr>
            <w:r w:rsidRPr="00194842">
              <w:rPr>
                <w:rFonts w:ascii="Times New Roman" w:eastAsia="Times New Roman" w:hAnsi="Times New Roman"/>
                <w:sz w:val="20"/>
                <w:szCs w:val="20"/>
              </w:rPr>
              <w:t>Индикаторы достижения цели подпрограммы 3</w:t>
            </w:r>
          </w:p>
        </w:tc>
        <w:tc>
          <w:tcPr>
            <w:tcW w:w="8080" w:type="dxa"/>
            <w:gridSpan w:val="8"/>
            <w:tcBorders>
              <w:top w:val="single" w:sz="6" w:space="0" w:color="auto"/>
              <w:left w:val="single" w:sz="6" w:space="0" w:color="auto"/>
              <w:bottom w:val="single" w:sz="6" w:space="0" w:color="auto"/>
              <w:right w:val="single" w:sz="6" w:space="0" w:color="auto"/>
            </w:tcBorders>
          </w:tcPr>
          <w:p w:rsidR="00A648C1" w:rsidRPr="00160791" w:rsidRDefault="00A648C1" w:rsidP="00A648C1">
            <w:pPr>
              <w:widowControl/>
              <w:rPr>
                <w:rFonts w:ascii="Times New Roman" w:eastAsia="Times New Roman" w:hAnsi="Times New Roman"/>
                <w:sz w:val="20"/>
                <w:szCs w:val="20"/>
              </w:rPr>
            </w:pPr>
            <w:r w:rsidRPr="00160791">
              <w:rPr>
                <w:rFonts w:ascii="Times New Roman" w:eastAsia="Times New Roman" w:hAnsi="Times New Roman"/>
                <w:sz w:val="20"/>
                <w:szCs w:val="20"/>
              </w:rPr>
              <w:t>Количество туристов, посещающих Воскресенский район</w:t>
            </w:r>
          </w:p>
          <w:p w:rsidR="00A648C1" w:rsidRPr="00160791" w:rsidRDefault="00A648C1" w:rsidP="00A648C1">
            <w:pPr>
              <w:widowControl/>
              <w:rPr>
                <w:rFonts w:ascii="Times New Roman" w:eastAsia="Times New Roman" w:hAnsi="Times New Roman"/>
                <w:sz w:val="20"/>
                <w:szCs w:val="20"/>
              </w:rPr>
            </w:pPr>
            <w:r w:rsidRPr="00160791">
              <w:rPr>
                <w:rFonts w:ascii="Times New Roman" w:eastAsia="Times New Roman" w:hAnsi="Times New Roman"/>
                <w:sz w:val="20"/>
                <w:szCs w:val="20"/>
              </w:rPr>
              <w:t>Количество экскурсантов, посещающих Воскресенский район</w:t>
            </w:r>
          </w:p>
          <w:p w:rsidR="003309DB" w:rsidRPr="00160791" w:rsidRDefault="00A648C1" w:rsidP="00A648C1">
            <w:pPr>
              <w:widowControl/>
              <w:rPr>
                <w:rFonts w:ascii="Times New Roman" w:eastAsia="Times New Roman" w:hAnsi="Times New Roman"/>
                <w:sz w:val="20"/>
                <w:szCs w:val="20"/>
              </w:rPr>
            </w:pPr>
            <w:r w:rsidRPr="00160791">
              <w:rPr>
                <w:rFonts w:ascii="Times New Roman" w:eastAsia="Times New Roman" w:hAnsi="Times New Roman"/>
                <w:sz w:val="20"/>
                <w:szCs w:val="20"/>
              </w:rPr>
              <w:t>Объем платных услуг, оказанных населению в сфере внутреннего и въездного туризма</w:t>
            </w:r>
          </w:p>
        </w:tc>
      </w:tr>
      <w:tr w:rsidR="003309DB" w:rsidRPr="00194842" w:rsidTr="00667943">
        <w:trPr>
          <w:trHeight w:val="360"/>
        </w:trPr>
        <w:tc>
          <w:tcPr>
            <w:tcW w:w="2063" w:type="dxa"/>
            <w:tcBorders>
              <w:top w:val="single" w:sz="6" w:space="0" w:color="auto"/>
              <w:left w:val="single" w:sz="6" w:space="0" w:color="auto"/>
              <w:bottom w:val="single" w:sz="6" w:space="0" w:color="auto"/>
              <w:right w:val="single" w:sz="6" w:space="0" w:color="auto"/>
            </w:tcBorders>
            <w:vAlign w:val="center"/>
          </w:tcPr>
          <w:p w:rsidR="003309DB" w:rsidRPr="00194842" w:rsidRDefault="003309DB" w:rsidP="003309DB">
            <w:pPr>
              <w:widowControl/>
              <w:rPr>
                <w:rFonts w:ascii="Times New Roman" w:eastAsia="Times New Roman" w:hAnsi="Times New Roman"/>
                <w:sz w:val="20"/>
                <w:szCs w:val="20"/>
              </w:rPr>
            </w:pPr>
            <w:r w:rsidRPr="00194842">
              <w:rPr>
                <w:rFonts w:ascii="Times New Roman" w:eastAsia="Times New Roman" w:hAnsi="Times New Roman"/>
                <w:sz w:val="20"/>
                <w:szCs w:val="20"/>
              </w:rPr>
              <w:t>Показатели непосредственных результатов подпрограммы 3</w:t>
            </w:r>
          </w:p>
        </w:tc>
        <w:tc>
          <w:tcPr>
            <w:tcW w:w="8080" w:type="dxa"/>
            <w:gridSpan w:val="8"/>
            <w:tcBorders>
              <w:top w:val="single" w:sz="6" w:space="0" w:color="auto"/>
              <w:left w:val="single" w:sz="6" w:space="0" w:color="auto"/>
              <w:bottom w:val="single" w:sz="6" w:space="0" w:color="auto"/>
              <w:right w:val="single" w:sz="6" w:space="0" w:color="auto"/>
            </w:tcBorders>
          </w:tcPr>
          <w:p w:rsidR="00A648C1" w:rsidRPr="00194842" w:rsidRDefault="00A648C1" w:rsidP="00A648C1">
            <w:pPr>
              <w:jc w:val="both"/>
              <w:rPr>
                <w:rFonts w:ascii="Times New Roman" w:eastAsia="Times New Roman" w:hAnsi="Times New Roman"/>
                <w:sz w:val="20"/>
                <w:szCs w:val="20"/>
              </w:rPr>
            </w:pPr>
            <w:r w:rsidRPr="00194842">
              <w:rPr>
                <w:rFonts w:ascii="Times New Roman" w:eastAsia="Times New Roman" w:hAnsi="Times New Roman"/>
                <w:sz w:val="20"/>
                <w:szCs w:val="20"/>
              </w:rPr>
              <w:t>Количество вновь созданных объектов показа</w:t>
            </w:r>
          </w:p>
          <w:p w:rsidR="00A648C1" w:rsidRPr="00194842" w:rsidRDefault="00A648C1" w:rsidP="00A648C1">
            <w:pPr>
              <w:jc w:val="both"/>
              <w:rPr>
                <w:rFonts w:ascii="Times New Roman" w:eastAsia="Times New Roman" w:hAnsi="Times New Roman"/>
                <w:sz w:val="20"/>
                <w:szCs w:val="20"/>
              </w:rPr>
            </w:pPr>
            <w:r w:rsidRPr="00194842">
              <w:rPr>
                <w:rFonts w:ascii="Times New Roman" w:eastAsia="Times New Roman" w:hAnsi="Times New Roman"/>
                <w:sz w:val="20"/>
                <w:szCs w:val="20"/>
              </w:rPr>
              <w:t>Количество проведенных событийных мероприятий</w:t>
            </w:r>
          </w:p>
          <w:p w:rsidR="00A648C1" w:rsidRPr="00194842" w:rsidRDefault="00A648C1" w:rsidP="00A648C1">
            <w:pPr>
              <w:jc w:val="both"/>
              <w:rPr>
                <w:rFonts w:ascii="Times New Roman" w:eastAsia="Times New Roman" w:hAnsi="Times New Roman"/>
                <w:sz w:val="20"/>
                <w:szCs w:val="20"/>
              </w:rPr>
            </w:pPr>
            <w:r w:rsidRPr="00194842">
              <w:rPr>
                <w:rFonts w:ascii="Times New Roman" w:eastAsia="Times New Roman" w:hAnsi="Times New Roman"/>
                <w:sz w:val="20"/>
                <w:szCs w:val="20"/>
              </w:rPr>
              <w:t>Количество расширенных действующих и созданных вновь экспозиций объектов показа</w:t>
            </w:r>
          </w:p>
          <w:p w:rsidR="00A648C1" w:rsidRPr="00194842" w:rsidRDefault="00A648C1" w:rsidP="00A648C1">
            <w:pPr>
              <w:jc w:val="both"/>
              <w:rPr>
                <w:rFonts w:ascii="Times New Roman" w:eastAsia="Times New Roman" w:hAnsi="Times New Roman"/>
                <w:sz w:val="20"/>
                <w:szCs w:val="20"/>
              </w:rPr>
            </w:pPr>
            <w:r w:rsidRPr="00194842">
              <w:rPr>
                <w:rFonts w:ascii="Times New Roman" w:eastAsia="Times New Roman" w:hAnsi="Times New Roman"/>
                <w:sz w:val="20"/>
                <w:szCs w:val="20"/>
              </w:rPr>
              <w:t>Количество изготовленных и установленных знаков туристской навигации</w:t>
            </w:r>
          </w:p>
          <w:p w:rsidR="00A648C1" w:rsidRPr="00194842" w:rsidRDefault="00A648C1" w:rsidP="00A648C1">
            <w:pPr>
              <w:jc w:val="both"/>
              <w:rPr>
                <w:rFonts w:ascii="Times New Roman" w:eastAsia="Times New Roman" w:hAnsi="Times New Roman"/>
                <w:sz w:val="20"/>
                <w:szCs w:val="20"/>
              </w:rPr>
            </w:pPr>
            <w:r w:rsidRPr="00194842">
              <w:rPr>
                <w:rFonts w:ascii="Times New Roman" w:eastAsia="Times New Roman" w:hAnsi="Times New Roman"/>
                <w:sz w:val="20"/>
                <w:szCs w:val="20"/>
              </w:rPr>
              <w:t>Количество специалистов в сфере туризма, прошедших переподготовку и повышение квалификации</w:t>
            </w:r>
          </w:p>
          <w:p w:rsidR="00A648C1" w:rsidRPr="00194842" w:rsidRDefault="00A648C1" w:rsidP="00A648C1">
            <w:pPr>
              <w:jc w:val="both"/>
              <w:rPr>
                <w:rFonts w:ascii="Times New Roman" w:eastAsia="Times New Roman" w:hAnsi="Times New Roman"/>
                <w:sz w:val="20"/>
                <w:szCs w:val="20"/>
              </w:rPr>
            </w:pPr>
            <w:r w:rsidRPr="00194842">
              <w:rPr>
                <w:rFonts w:ascii="Times New Roman" w:eastAsia="Times New Roman" w:hAnsi="Times New Roman"/>
                <w:sz w:val="20"/>
                <w:szCs w:val="20"/>
              </w:rPr>
              <w:lastRenderedPageBreak/>
              <w:t>Количество вновь разработанных туристских маршрутов</w:t>
            </w:r>
          </w:p>
          <w:p w:rsidR="00A648C1" w:rsidRPr="00194842" w:rsidRDefault="00A648C1" w:rsidP="00A648C1">
            <w:pPr>
              <w:jc w:val="both"/>
              <w:rPr>
                <w:rFonts w:ascii="Times New Roman" w:eastAsia="Times New Roman" w:hAnsi="Times New Roman"/>
                <w:sz w:val="20"/>
                <w:szCs w:val="20"/>
              </w:rPr>
            </w:pPr>
            <w:r w:rsidRPr="00194842">
              <w:rPr>
                <w:rFonts w:ascii="Times New Roman" w:eastAsia="Times New Roman" w:hAnsi="Times New Roman"/>
                <w:sz w:val="20"/>
                <w:szCs w:val="20"/>
              </w:rPr>
              <w:t>Количество изданных рекламно-информационных материалов</w:t>
            </w:r>
          </w:p>
          <w:p w:rsidR="00A648C1" w:rsidRPr="00194842" w:rsidRDefault="00A648C1" w:rsidP="00A648C1">
            <w:pPr>
              <w:jc w:val="both"/>
              <w:rPr>
                <w:rFonts w:ascii="Times New Roman" w:eastAsia="Times New Roman" w:hAnsi="Times New Roman"/>
                <w:sz w:val="20"/>
                <w:szCs w:val="20"/>
              </w:rPr>
            </w:pPr>
            <w:r w:rsidRPr="00194842">
              <w:rPr>
                <w:rFonts w:ascii="Times New Roman" w:eastAsia="Times New Roman" w:hAnsi="Times New Roman"/>
                <w:sz w:val="20"/>
                <w:szCs w:val="20"/>
              </w:rPr>
              <w:t xml:space="preserve">Количество созданных фильмов, </w:t>
            </w:r>
            <w:proofErr w:type="gramStart"/>
            <w:r w:rsidRPr="00194842">
              <w:rPr>
                <w:rFonts w:ascii="Times New Roman" w:eastAsia="Times New Roman" w:hAnsi="Times New Roman"/>
                <w:sz w:val="20"/>
                <w:szCs w:val="20"/>
              </w:rPr>
              <w:t>видео-роликов</w:t>
            </w:r>
            <w:proofErr w:type="gramEnd"/>
            <w:r w:rsidRPr="00194842">
              <w:rPr>
                <w:rFonts w:ascii="Times New Roman" w:eastAsia="Times New Roman" w:hAnsi="Times New Roman"/>
                <w:sz w:val="20"/>
                <w:szCs w:val="20"/>
              </w:rPr>
              <w:t>, видеосюжетов</w:t>
            </w:r>
          </w:p>
          <w:p w:rsidR="00A648C1" w:rsidRPr="00194842" w:rsidRDefault="00A648C1" w:rsidP="00A648C1">
            <w:pPr>
              <w:jc w:val="both"/>
              <w:rPr>
                <w:rFonts w:ascii="Times New Roman" w:eastAsia="Times New Roman" w:hAnsi="Times New Roman"/>
                <w:sz w:val="20"/>
                <w:szCs w:val="20"/>
              </w:rPr>
            </w:pPr>
            <w:r w:rsidRPr="00194842">
              <w:rPr>
                <w:rFonts w:ascii="Times New Roman" w:eastAsia="Times New Roman" w:hAnsi="Times New Roman"/>
                <w:sz w:val="20"/>
                <w:szCs w:val="20"/>
              </w:rPr>
              <w:t>Количество проведенных рекламно-информационных туров</w:t>
            </w:r>
          </w:p>
          <w:p w:rsidR="00A648C1" w:rsidRPr="00194842" w:rsidRDefault="00A648C1" w:rsidP="00A648C1">
            <w:pPr>
              <w:jc w:val="both"/>
              <w:rPr>
                <w:rFonts w:ascii="Times New Roman" w:eastAsia="Times New Roman" w:hAnsi="Times New Roman"/>
                <w:sz w:val="20"/>
                <w:szCs w:val="20"/>
              </w:rPr>
            </w:pPr>
            <w:r w:rsidRPr="00194842">
              <w:rPr>
                <w:rFonts w:ascii="Times New Roman" w:eastAsia="Times New Roman" w:hAnsi="Times New Roman"/>
                <w:sz w:val="20"/>
                <w:szCs w:val="20"/>
              </w:rPr>
              <w:t>Количество профессиональных туристских выставок, в которых Воскресенский район принял участие</w:t>
            </w:r>
          </w:p>
          <w:p w:rsidR="00A648C1" w:rsidRPr="00194842" w:rsidRDefault="00A648C1" w:rsidP="00A648C1">
            <w:pPr>
              <w:jc w:val="both"/>
              <w:rPr>
                <w:rFonts w:ascii="Times New Roman" w:eastAsia="Times New Roman" w:hAnsi="Times New Roman"/>
                <w:sz w:val="20"/>
                <w:szCs w:val="20"/>
              </w:rPr>
            </w:pPr>
            <w:r w:rsidRPr="00194842">
              <w:rPr>
                <w:rFonts w:ascii="Times New Roman" w:eastAsia="Times New Roman" w:hAnsi="Times New Roman"/>
                <w:sz w:val="20"/>
                <w:szCs w:val="20"/>
              </w:rPr>
              <w:t>Количество средств размещения, классифицированных в соответствии с системой классификации гостиниц и иных средств размещения</w:t>
            </w:r>
          </w:p>
          <w:p w:rsidR="003309DB" w:rsidRPr="00194842" w:rsidRDefault="00A648C1" w:rsidP="00A648C1">
            <w:pPr>
              <w:jc w:val="both"/>
              <w:rPr>
                <w:rFonts w:ascii="Times New Roman" w:eastAsia="Times New Roman" w:hAnsi="Times New Roman"/>
                <w:color w:val="FF0000"/>
                <w:sz w:val="20"/>
                <w:szCs w:val="20"/>
              </w:rPr>
            </w:pPr>
            <w:r w:rsidRPr="00194842">
              <w:rPr>
                <w:rFonts w:ascii="Times New Roman" w:eastAsia="Times New Roman" w:hAnsi="Times New Roman"/>
                <w:sz w:val="20"/>
                <w:szCs w:val="20"/>
              </w:rPr>
              <w:t>Количество вновь созданных койко-мест в коллективных средствах размещения</w:t>
            </w:r>
          </w:p>
        </w:tc>
      </w:tr>
    </w:tbl>
    <w:p w:rsidR="00D55C0C" w:rsidRDefault="00D55C0C" w:rsidP="003309DB">
      <w:pPr>
        <w:spacing w:before="108" w:after="108"/>
        <w:jc w:val="center"/>
        <w:outlineLvl w:val="0"/>
        <w:rPr>
          <w:rFonts w:ascii="Times New Roman" w:eastAsia="Times New Roman" w:hAnsi="Times New Roman"/>
          <w:b/>
          <w:bCs/>
          <w:sz w:val="20"/>
          <w:szCs w:val="20"/>
        </w:rPr>
      </w:pPr>
    </w:p>
    <w:p w:rsidR="003309DB" w:rsidRPr="00194842" w:rsidRDefault="003309DB" w:rsidP="003309DB">
      <w:pPr>
        <w:spacing w:before="108" w:after="108"/>
        <w:jc w:val="center"/>
        <w:outlineLvl w:val="0"/>
        <w:rPr>
          <w:rFonts w:ascii="Times New Roman" w:eastAsia="Times New Roman" w:hAnsi="Times New Roman"/>
          <w:b/>
          <w:bCs/>
          <w:sz w:val="20"/>
          <w:szCs w:val="20"/>
        </w:rPr>
      </w:pPr>
      <w:r w:rsidRPr="00194842">
        <w:rPr>
          <w:rFonts w:ascii="Times New Roman" w:eastAsia="Times New Roman" w:hAnsi="Times New Roman"/>
          <w:b/>
          <w:bCs/>
          <w:sz w:val="20"/>
          <w:szCs w:val="20"/>
        </w:rPr>
        <w:t>2.Текст подпрограммы 3.</w:t>
      </w:r>
    </w:p>
    <w:p w:rsidR="003309DB" w:rsidRPr="00194842" w:rsidRDefault="003309DB" w:rsidP="003309DB">
      <w:pPr>
        <w:jc w:val="center"/>
        <w:rPr>
          <w:rFonts w:ascii="Times New Roman" w:eastAsia="Times New Roman" w:hAnsi="Times New Roman"/>
          <w:b/>
          <w:bCs/>
          <w:sz w:val="20"/>
          <w:szCs w:val="20"/>
        </w:rPr>
      </w:pPr>
      <w:r w:rsidRPr="00194842">
        <w:rPr>
          <w:rFonts w:ascii="Times New Roman" w:eastAsia="Times New Roman" w:hAnsi="Times New Roman"/>
          <w:b/>
          <w:bCs/>
          <w:sz w:val="20"/>
          <w:szCs w:val="20"/>
        </w:rPr>
        <w:t>1.Содержание проблемы.</w:t>
      </w:r>
    </w:p>
    <w:p w:rsidR="003309DB" w:rsidRPr="00194842" w:rsidRDefault="003309DB" w:rsidP="003309DB">
      <w:pPr>
        <w:ind w:firstLine="540"/>
        <w:jc w:val="both"/>
        <w:rPr>
          <w:rFonts w:ascii="Times New Roman" w:eastAsia="Times New Roman" w:hAnsi="Times New Roman"/>
          <w:sz w:val="20"/>
          <w:szCs w:val="20"/>
        </w:rPr>
      </w:pPr>
      <w:r w:rsidRPr="00194842">
        <w:rPr>
          <w:rFonts w:ascii="Times New Roman" w:eastAsia="Times New Roman" w:hAnsi="Times New Roman"/>
          <w:sz w:val="20"/>
          <w:szCs w:val="20"/>
        </w:rPr>
        <w:t>Актуальность разработки и принятия подпрограммы 3 обусловлена необходимостью продолжения комплекса мероприятий по формированию туриндустрии, способствующей повышению конкурентоспособности туристского продукта Воскресенского района и увеличение внутреннего и въездного турпотока.</w:t>
      </w:r>
    </w:p>
    <w:p w:rsidR="003309DB" w:rsidRPr="00194842" w:rsidRDefault="003309DB" w:rsidP="00774ECD">
      <w:pPr>
        <w:widowControl/>
        <w:ind w:firstLine="567"/>
        <w:jc w:val="both"/>
        <w:rPr>
          <w:rFonts w:ascii="Times New Roman" w:eastAsia="Times New Roman" w:hAnsi="Times New Roman"/>
          <w:sz w:val="20"/>
          <w:szCs w:val="20"/>
        </w:rPr>
      </w:pPr>
      <w:r w:rsidRPr="006D1792">
        <w:rPr>
          <w:rFonts w:ascii="Times New Roman" w:eastAsia="Times New Roman" w:hAnsi="Times New Roman"/>
          <w:sz w:val="20"/>
          <w:szCs w:val="20"/>
        </w:rPr>
        <w:t>Туризм играет важную роль в решении социальных проблем, обеспечивая создание дополнительных рабочих мест, рост занятости экономически активного населения и повышение благосостояния нации. В настоящий момент туризм является одним из важных направлений оживления экономики, оказывая стимулирующее воздействие на развитие таких сфер экономической деятельности, как услуги коллективных средств размещения, транспорт, связь, торговля, производство сувенирной продукции, общественное питание, сельское хозяйство, строительство, а также выступает катализатором социально-экономического развития регионов Российской Федерации.</w:t>
      </w:r>
    </w:p>
    <w:p w:rsidR="003309DB" w:rsidRPr="00194842" w:rsidRDefault="003309DB" w:rsidP="00774ECD">
      <w:pPr>
        <w:ind w:firstLine="567"/>
        <w:jc w:val="both"/>
        <w:rPr>
          <w:rFonts w:ascii="Times New Roman" w:eastAsia="Times New Roman" w:hAnsi="Times New Roman"/>
          <w:sz w:val="20"/>
          <w:szCs w:val="20"/>
        </w:rPr>
      </w:pPr>
      <w:r w:rsidRPr="00194842">
        <w:rPr>
          <w:rFonts w:ascii="Times New Roman" w:eastAsia="Times New Roman" w:hAnsi="Times New Roman"/>
          <w:sz w:val="20"/>
          <w:szCs w:val="20"/>
        </w:rPr>
        <w:t>ЮНЕСКО признает туризм одним из главных факторов культурного и гуманитарного развития, способствующего сохранению мира и сближению народов путем ведения "диалога между культурами".</w:t>
      </w:r>
    </w:p>
    <w:p w:rsidR="003309DB" w:rsidRPr="00194842" w:rsidRDefault="003309DB" w:rsidP="00774ECD">
      <w:pPr>
        <w:ind w:firstLine="567"/>
        <w:jc w:val="both"/>
        <w:rPr>
          <w:rFonts w:ascii="Times New Roman" w:eastAsia="Times New Roman" w:hAnsi="Times New Roman"/>
          <w:sz w:val="20"/>
          <w:szCs w:val="20"/>
        </w:rPr>
      </w:pPr>
      <w:r w:rsidRPr="00194842">
        <w:rPr>
          <w:rFonts w:ascii="Times New Roman" w:eastAsia="Times New Roman" w:hAnsi="Times New Roman"/>
          <w:sz w:val="20"/>
          <w:szCs w:val="20"/>
        </w:rPr>
        <w:t>Нижегородская область, по оценкам международных экспертов, входит в десятку наиболее перспективных субъектов Российской Федерации, в которых туризм может стать одной из основ</w:t>
      </w:r>
      <w:r w:rsidR="00774ECD">
        <w:rPr>
          <w:rFonts w:ascii="Times New Roman" w:eastAsia="Times New Roman" w:hAnsi="Times New Roman"/>
          <w:sz w:val="20"/>
          <w:szCs w:val="20"/>
        </w:rPr>
        <w:t xml:space="preserve">ных </w:t>
      </w:r>
      <w:proofErr w:type="spellStart"/>
      <w:r w:rsidR="00774ECD">
        <w:rPr>
          <w:rFonts w:ascii="Times New Roman" w:eastAsia="Times New Roman" w:hAnsi="Times New Roman"/>
          <w:sz w:val="20"/>
          <w:szCs w:val="20"/>
        </w:rPr>
        <w:t>бюджетообразующих</w:t>
      </w:r>
      <w:proofErr w:type="spellEnd"/>
      <w:r w:rsidR="00774ECD">
        <w:rPr>
          <w:rFonts w:ascii="Times New Roman" w:eastAsia="Times New Roman" w:hAnsi="Times New Roman"/>
          <w:sz w:val="20"/>
          <w:szCs w:val="20"/>
        </w:rPr>
        <w:t xml:space="preserve"> отраслей.</w:t>
      </w:r>
    </w:p>
    <w:p w:rsidR="003309DB" w:rsidRPr="00194842" w:rsidRDefault="003309DB" w:rsidP="00774ECD">
      <w:pPr>
        <w:ind w:firstLine="567"/>
        <w:jc w:val="both"/>
        <w:rPr>
          <w:rFonts w:ascii="Times New Roman" w:eastAsia="Times New Roman" w:hAnsi="Times New Roman"/>
          <w:sz w:val="20"/>
          <w:szCs w:val="20"/>
        </w:rPr>
      </w:pPr>
      <w:r w:rsidRPr="00194842">
        <w:rPr>
          <w:rFonts w:ascii="Times New Roman" w:eastAsia="Times New Roman" w:hAnsi="Times New Roman"/>
          <w:sz w:val="20"/>
          <w:szCs w:val="20"/>
        </w:rPr>
        <w:t>В Стратегии развития Нижегородской области туризм вошел во вторую группу приоритетов. Воскресенский район обладает высоким туристско-рекреационным потенциалом, на ее территории сосредоточены уникальные природные и рекреационные ресурсы, объекты культурного и исторического наследия, проходят важные спортивные и культурные события. В районе представлен широкий спектр потенциально привлекательных туристских объектов, развитие которых невозможно без создания всех видов базовой инфраструктуры.</w:t>
      </w:r>
    </w:p>
    <w:p w:rsidR="003309DB" w:rsidRPr="00194842" w:rsidRDefault="003309DB" w:rsidP="00774ECD">
      <w:pPr>
        <w:ind w:firstLine="567"/>
        <w:jc w:val="both"/>
        <w:rPr>
          <w:rFonts w:ascii="Times New Roman" w:eastAsia="Times New Roman" w:hAnsi="Times New Roman"/>
          <w:sz w:val="20"/>
          <w:szCs w:val="20"/>
        </w:rPr>
      </w:pPr>
      <w:r w:rsidRPr="00801174">
        <w:rPr>
          <w:rFonts w:ascii="Times New Roman" w:eastAsia="Times New Roman" w:hAnsi="Times New Roman"/>
          <w:sz w:val="20"/>
          <w:szCs w:val="20"/>
        </w:rPr>
        <w:t>За последние пять лет объем оказанных услуг отрасли вырос с 11,7 до 1</w:t>
      </w:r>
      <w:r w:rsidR="00801174" w:rsidRPr="00801174">
        <w:rPr>
          <w:rFonts w:ascii="Times New Roman" w:eastAsia="Times New Roman" w:hAnsi="Times New Roman"/>
          <w:sz w:val="20"/>
          <w:szCs w:val="20"/>
        </w:rPr>
        <w:t>6,3</w:t>
      </w:r>
      <w:r w:rsidRPr="00801174">
        <w:rPr>
          <w:rFonts w:ascii="Times New Roman" w:eastAsia="Times New Roman" w:hAnsi="Times New Roman"/>
          <w:sz w:val="20"/>
          <w:szCs w:val="20"/>
        </w:rPr>
        <w:t xml:space="preserve"> млн. руб. Количество туристов (т.е. граждан, совершивших не менее одной ночевки в коллективных средствах размещения района) выросло с 8,8 до 14,2 тыс. человек. Если к этому числу прибавить экскурсантов, посещающих оз. </w:t>
      </w:r>
      <w:proofErr w:type="spellStart"/>
      <w:r w:rsidRPr="00801174">
        <w:rPr>
          <w:rFonts w:ascii="Times New Roman" w:eastAsia="Times New Roman" w:hAnsi="Times New Roman"/>
          <w:sz w:val="20"/>
          <w:szCs w:val="20"/>
        </w:rPr>
        <w:t>Светлояр</w:t>
      </w:r>
      <w:proofErr w:type="spellEnd"/>
      <w:r w:rsidRPr="00801174">
        <w:rPr>
          <w:rFonts w:ascii="Times New Roman" w:eastAsia="Times New Roman" w:hAnsi="Times New Roman"/>
          <w:sz w:val="20"/>
          <w:szCs w:val="20"/>
        </w:rPr>
        <w:t xml:space="preserve">, музеи и др. достопримечательные места района, людей отдыхающих в объектах размещения по системе B&amp;B, то ежегодно общий поток </w:t>
      </w:r>
      <w:proofErr w:type="gramStart"/>
      <w:r w:rsidRPr="00801174">
        <w:rPr>
          <w:rFonts w:ascii="Times New Roman" w:eastAsia="Times New Roman" w:hAnsi="Times New Roman"/>
          <w:sz w:val="20"/>
          <w:szCs w:val="20"/>
        </w:rPr>
        <w:t>в</w:t>
      </w:r>
      <w:proofErr w:type="gramEnd"/>
      <w:r w:rsidRPr="00801174">
        <w:rPr>
          <w:rFonts w:ascii="Times New Roman" w:eastAsia="Times New Roman" w:hAnsi="Times New Roman"/>
          <w:sz w:val="20"/>
          <w:szCs w:val="20"/>
        </w:rPr>
        <w:t xml:space="preserve"> </w:t>
      </w:r>
      <w:proofErr w:type="gramStart"/>
      <w:r w:rsidRPr="00801174">
        <w:rPr>
          <w:rFonts w:ascii="Times New Roman" w:eastAsia="Times New Roman" w:hAnsi="Times New Roman"/>
          <w:sz w:val="20"/>
          <w:szCs w:val="20"/>
        </w:rPr>
        <w:t>Воскресенский</w:t>
      </w:r>
      <w:proofErr w:type="gramEnd"/>
      <w:r w:rsidRPr="00801174">
        <w:rPr>
          <w:rFonts w:ascii="Times New Roman" w:eastAsia="Times New Roman" w:hAnsi="Times New Roman"/>
          <w:sz w:val="20"/>
          <w:szCs w:val="20"/>
        </w:rPr>
        <w:t xml:space="preserve"> район достигает 37 тыс. человек.</w:t>
      </w:r>
    </w:p>
    <w:p w:rsidR="003309DB" w:rsidRPr="00194842" w:rsidRDefault="003309DB" w:rsidP="00774ECD">
      <w:pPr>
        <w:ind w:firstLine="567"/>
        <w:jc w:val="both"/>
        <w:rPr>
          <w:rFonts w:ascii="Times New Roman" w:eastAsia="Times New Roman" w:hAnsi="Times New Roman"/>
          <w:sz w:val="20"/>
          <w:szCs w:val="20"/>
        </w:rPr>
      </w:pPr>
      <w:r w:rsidRPr="00194842">
        <w:rPr>
          <w:rFonts w:ascii="Times New Roman" w:eastAsia="Times New Roman" w:hAnsi="Times New Roman"/>
          <w:b/>
          <w:sz w:val="20"/>
          <w:szCs w:val="20"/>
        </w:rPr>
        <w:t>Туристский потенциал Воскресенского района</w:t>
      </w:r>
      <w:r w:rsidRPr="00194842">
        <w:rPr>
          <w:rFonts w:ascii="Times New Roman" w:eastAsia="Times New Roman" w:hAnsi="Times New Roman"/>
          <w:sz w:val="20"/>
          <w:szCs w:val="20"/>
        </w:rPr>
        <w:t xml:space="preserve"> обладает рядом </w:t>
      </w:r>
      <w:r w:rsidRPr="00194842">
        <w:rPr>
          <w:rFonts w:ascii="Times New Roman" w:eastAsia="Times New Roman" w:hAnsi="Times New Roman"/>
          <w:b/>
          <w:sz w:val="20"/>
          <w:szCs w:val="20"/>
        </w:rPr>
        <w:t>конкурентных преимуществ</w:t>
      </w:r>
      <w:r w:rsidRPr="00194842">
        <w:rPr>
          <w:rFonts w:ascii="Times New Roman" w:eastAsia="Times New Roman" w:hAnsi="Times New Roman"/>
          <w:sz w:val="20"/>
          <w:szCs w:val="20"/>
        </w:rPr>
        <w:t>, позволяющих создавать и развивать на этой территории района конкурентоспособный туристско-рекреационный кластер.</w:t>
      </w:r>
    </w:p>
    <w:p w:rsidR="003309DB" w:rsidRPr="00194842" w:rsidRDefault="003309DB" w:rsidP="00774ECD">
      <w:pPr>
        <w:widowControl/>
        <w:autoSpaceDE/>
        <w:autoSpaceDN/>
        <w:adjustRightInd/>
        <w:ind w:firstLine="567"/>
        <w:contextualSpacing/>
        <w:jc w:val="both"/>
        <w:rPr>
          <w:rFonts w:ascii="Times New Roman" w:eastAsia="Times New Roman" w:hAnsi="Times New Roman"/>
          <w:sz w:val="20"/>
          <w:szCs w:val="20"/>
        </w:rPr>
      </w:pPr>
      <w:r w:rsidRPr="00194842">
        <w:rPr>
          <w:rFonts w:ascii="Times New Roman" w:eastAsia="Times New Roman" w:hAnsi="Times New Roman"/>
          <w:b/>
          <w:sz w:val="20"/>
          <w:szCs w:val="20"/>
        </w:rPr>
        <w:t>Туристские ресурсы</w:t>
      </w:r>
      <w:r w:rsidRPr="00194842">
        <w:rPr>
          <w:rFonts w:ascii="Times New Roman" w:eastAsia="Times New Roman" w:hAnsi="Times New Roman"/>
          <w:sz w:val="20"/>
          <w:szCs w:val="20"/>
        </w:rPr>
        <w:t xml:space="preserve"> </w:t>
      </w:r>
      <w:r w:rsidRPr="00194842">
        <w:rPr>
          <w:rFonts w:ascii="Times New Roman" w:eastAsia="Times New Roman" w:hAnsi="Times New Roman"/>
          <w:b/>
          <w:sz w:val="20"/>
          <w:szCs w:val="20"/>
        </w:rPr>
        <w:t>Воскресенского района</w:t>
      </w:r>
    </w:p>
    <w:p w:rsidR="003309DB" w:rsidRPr="00194842" w:rsidRDefault="003309DB" w:rsidP="00774ECD">
      <w:pPr>
        <w:widowControl/>
        <w:numPr>
          <w:ilvl w:val="0"/>
          <w:numId w:val="33"/>
        </w:numPr>
        <w:autoSpaceDE/>
        <w:autoSpaceDN/>
        <w:adjustRightInd/>
        <w:ind w:firstLine="567"/>
        <w:contextualSpacing/>
        <w:jc w:val="both"/>
        <w:rPr>
          <w:rFonts w:ascii="Times New Roman" w:eastAsia="Times New Roman" w:hAnsi="Times New Roman"/>
          <w:sz w:val="20"/>
          <w:szCs w:val="20"/>
        </w:rPr>
      </w:pPr>
      <w:r w:rsidRPr="00194842">
        <w:rPr>
          <w:rFonts w:ascii="Times New Roman" w:eastAsia="Times New Roman" w:hAnsi="Times New Roman"/>
          <w:b/>
          <w:sz w:val="20"/>
          <w:szCs w:val="20"/>
        </w:rPr>
        <w:t>Ресурсы в сегменте культурно-познавательного туризма:</w:t>
      </w:r>
    </w:p>
    <w:p w:rsidR="003309DB" w:rsidRPr="00194842" w:rsidRDefault="003309DB" w:rsidP="00774ECD">
      <w:pPr>
        <w:widowControl/>
        <w:numPr>
          <w:ilvl w:val="0"/>
          <w:numId w:val="30"/>
        </w:numPr>
        <w:tabs>
          <w:tab w:val="left" w:pos="709"/>
        </w:tabs>
        <w:autoSpaceDE/>
        <w:autoSpaceDN/>
        <w:adjustRightInd/>
        <w:ind w:left="0" w:firstLine="567"/>
        <w:contextualSpacing/>
        <w:jc w:val="both"/>
        <w:rPr>
          <w:rFonts w:ascii="Times New Roman" w:eastAsia="Times New Roman" w:hAnsi="Times New Roman"/>
          <w:sz w:val="20"/>
          <w:szCs w:val="20"/>
          <w:lang w:eastAsia="en-US"/>
        </w:rPr>
      </w:pPr>
      <w:r w:rsidRPr="00194842">
        <w:rPr>
          <w:rFonts w:ascii="Times New Roman" w:eastAsia="Times New Roman" w:hAnsi="Times New Roman"/>
          <w:sz w:val="20"/>
          <w:szCs w:val="20"/>
        </w:rPr>
        <w:t xml:space="preserve">озеро </w:t>
      </w:r>
      <w:proofErr w:type="spellStart"/>
      <w:r w:rsidRPr="00194842">
        <w:rPr>
          <w:rFonts w:ascii="Times New Roman" w:eastAsia="Times New Roman" w:hAnsi="Times New Roman"/>
          <w:sz w:val="20"/>
          <w:szCs w:val="20"/>
        </w:rPr>
        <w:t>Светлояр</w:t>
      </w:r>
      <w:proofErr w:type="spellEnd"/>
      <w:r w:rsidRPr="00194842">
        <w:rPr>
          <w:rFonts w:ascii="Times New Roman" w:eastAsia="Times New Roman" w:hAnsi="Times New Roman"/>
          <w:sz w:val="20"/>
          <w:szCs w:val="20"/>
        </w:rPr>
        <w:t xml:space="preserve"> – уникальный памятник природного и культурного наследия федерального значения, известное благодаря легенде о невидимом граде Китеже. Легенда о граде Китеже легла в основу сюжетов более 100 произведений живописи, музыки, литературы и многих других видов искусства. </w:t>
      </w:r>
      <w:r w:rsidRPr="00194842">
        <w:rPr>
          <w:rFonts w:ascii="Times New Roman" w:eastAsia="Times New Roman" w:hAnsi="Times New Roman"/>
          <w:sz w:val="20"/>
          <w:szCs w:val="20"/>
          <w:lang w:eastAsia="en-US"/>
        </w:rPr>
        <w:t>В последние 8 лет легенда стала активно набирать популярность за пределами Российской Федерации, формируя тем самым новый «</w:t>
      </w:r>
      <w:proofErr w:type="spellStart"/>
      <w:r w:rsidRPr="00194842">
        <w:rPr>
          <w:rFonts w:ascii="Times New Roman" w:eastAsia="Times New Roman" w:hAnsi="Times New Roman"/>
          <w:sz w:val="20"/>
          <w:szCs w:val="20"/>
          <w:lang w:eastAsia="en-US"/>
        </w:rPr>
        <w:t>китежский</w:t>
      </w:r>
      <w:proofErr w:type="spellEnd"/>
      <w:r w:rsidRPr="00194842">
        <w:rPr>
          <w:rFonts w:ascii="Times New Roman" w:eastAsia="Times New Roman" w:hAnsi="Times New Roman"/>
          <w:sz w:val="20"/>
          <w:szCs w:val="20"/>
          <w:lang w:eastAsia="en-US"/>
        </w:rPr>
        <w:t xml:space="preserve">» бренд страны за рубежом. Интерпретацию легенды о граде Китеже в постановке известного современного режиссера Дмитрия </w:t>
      </w:r>
      <w:proofErr w:type="spellStart"/>
      <w:r w:rsidRPr="00194842">
        <w:rPr>
          <w:rFonts w:ascii="Times New Roman" w:eastAsia="Times New Roman" w:hAnsi="Times New Roman"/>
          <w:sz w:val="20"/>
          <w:szCs w:val="20"/>
          <w:lang w:eastAsia="en-US"/>
        </w:rPr>
        <w:t>Чернякова</w:t>
      </w:r>
      <w:proofErr w:type="spellEnd"/>
      <w:r w:rsidRPr="00194842">
        <w:rPr>
          <w:rFonts w:ascii="Times New Roman" w:eastAsia="Times New Roman" w:hAnsi="Times New Roman"/>
          <w:sz w:val="20"/>
          <w:szCs w:val="20"/>
          <w:lang w:eastAsia="en-US"/>
        </w:rPr>
        <w:t xml:space="preserve"> с 2004 года увидели ведущие театры и оперы мира, а именно: знаменитая Парижская опера (</w:t>
      </w:r>
      <w:r w:rsidRPr="00194842">
        <w:rPr>
          <w:rFonts w:ascii="Times New Roman" w:eastAsia="Times New Roman" w:hAnsi="Times New Roman"/>
          <w:b/>
          <w:sz w:val="20"/>
          <w:szCs w:val="20"/>
          <w:lang w:eastAsia="en-US"/>
        </w:rPr>
        <w:t>Франция</w:t>
      </w:r>
      <w:r w:rsidRPr="00194842">
        <w:rPr>
          <w:rFonts w:ascii="Times New Roman" w:eastAsia="Times New Roman" w:hAnsi="Times New Roman"/>
          <w:sz w:val="20"/>
          <w:szCs w:val="20"/>
          <w:lang w:eastAsia="en-US"/>
        </w:rPr>
        <w:t>), театр «</w:t>
      </w:r>
      <w:proofErr w:type="spellStart"/>
      <w:r w:rsidRPr="00194842">
        <w:rPr>
          <w:rFonts w:ascii="Times New Roman" w:eastAsia="Times New Roman" w:hAnsi="Times New Roman"/>
          <w:sz w:val="20"/>
          <w:szCs w:val="20"/>
          <w:lang w:eastAsia="en-US"/>
        </w:rPr>
        <w:t>Лисео</w:t>
      </w:r>
      <w:proofErr w:type="spellEnd"/>
      <w:r w:rsidRPr="00194842">
        <w:rPr>
          <w:rFonts w:ascii="Times New Roman" w:eastAsia="Times New Roman" w:hAnsi="Times New Roman"/>
          <w:sz w:val="20"/>
          <w:szCs w:val="20"/>
          <w:lang w:eastAsia="en-US"/>
        </w:rPr>
        <w:t>» в Барселоне (</w:t>
      </w:r>
      <w:r w:rsidRPr="00194842">
        <w:rPr>
          <w:rFonts w:ascii="Times New Roman" w:eastAsia="Times New Roman" w:hAnsi="Times New Roman"/>
          <w:b/>
          <w:sz w:val="20"/>
          <w:szCs w:val="20"/>
          <w:lang w:eastAsia="en-US"/>
        </w:rPr>
        <w:t>Испания</w:t>
      </w:r>
      <w:r w:rsidRPr="00194842">
        <w:rPr>
          <w:rFonts w:ascii="Times New Roman" w:eastAsia="Times New Roman" w:hAnsi="Times New Roman"/>
          <w:sz w:val="20"/>
          <w:szCs w:val="20"/>
          <w:lang w:eastAsia="en-US"/>
        </w:rPr>
        <w:t>), театр «Ла Скала» в Милане (</w:t>
      </w:r>
      <w:r w:rsidRPr="00194842">
        <w:rPr>
          <w:rFonts w:ascii="Times New Roman" w:eastAsia="Times New Roman" w:hAnsi="Times New Roman"/>
          <w:b/>
          <w:sz w:val="20"/>
          <w:szCs w:val="20"/>
          <w:lang w:eastAsia="en-US"/>
        </w:rPr>
        <w:t>Италия</w:t>
      </w:r>
      <w:r w:rsidRPr="00194842">
        <w:rPr>
          <w:rFonts w:ascii="Times New Roman" w:eastAsia="Times New Roman" w:hAnsi="Times New Roman"/>
          <w:sz w:val="20"/>
          <w:szCs w:val="20"/>
          <w:lang w:eastAsia="en-US"/>
        </w:rPr>
        <w:t>), музыкальный театр в Амстердаме (</w:t>
      </w:r>
      <w:r w:rsidRPr="00194842">
        <w:rPr>
          <w:rFonts w:ascii="Times New Roman" w:eastAsia="Times New Roman" w:hAnsi="Times New Roman"/>
          <w:b/>
          <w:sz w:val="20"/>
          <w:szCs w:val="20"/>
          <w:lang w:eastAsia="en-US"/>
        </w:rPr>
        <w:t>Голландия</w:t>
      </w:r>
      <w:r w:rsidRPr="00194842">
        <w:rPr>
          <w:rFonts w:ascii="Times New Roman" w:eastAsia="Times New Roman" w:hAnsi="Times New Roman"/>
          <w:sz w:val="20"/>
          <w:szCs w:val="20"/>
          <w:lang w:eastAsia="en-US"/>
        </w:rPr>
        <w:t>), Кеннеди-центр в Нью-Йорке (</w:t>
      </w:r>
      <w:r w:rsidRPr="00194842">
        <w:rPr>
          <w:rFonts w:ascii="Times New Roman" w:eastAsia="Times New Roman" w:hAnsi="Times New Roman"/>
          <w:b/>
          <w:sz w:val="20"/>
          <w:szCs w:val="20"/>
          <w:lang w:eastAsia="en-US"/>
        </w:rPr>
        <w:t>США</w:t>
      </w:r>
      <w:r w:rsidRPr="00194842">
        <w:rPr>
          <w:rFonts w:ascii="Times New Roman" w:eastAsia="Times New Roman" w:hAnsi="Times New Roman"/>
          <w:sz w:val="20"/>
          <w:szCs w:val="20"/>
          <w:lang w:eastAsia="en-US"/>
        </w:rPr>
        <w:t xml:space="preserve">). В 2013 году режиссер «Китежа» Д. Черняков дебютировал в знаменитом американском Метрополитене. В России опера по легенде о граде Китеже была поставлена в 2001 году Д. </w:t>
      </w:r>
      <w:proofErr w:type="spellStart"/>
      <w:r w:rsidRPr="00194842">
        <w:rPr>
          <w:rFonts w:ascii="Times New Roman" w:eastAsia="Times New Roman" w:hAnsi="Times New Roman"/>
          <w:sz w:val="20"/>
          <w:szCs w:val="20"/>
          <w:lang w:eastAsia="en-US"/>
        </w:rPr>
        <w:t>Черняковым</w:t>
      </w:r>
      <w:proofErr w:type="spellEnd"/>
      <w:r w:rsidRPr="00194842">
        <w:rPr>
          <w:rFonts w:ascii="Times New Roman" w:eastAsia="Times New Roman" w:hAnsi="Times New Roman"/>
          <w:sz w:val="20"/>
          <w:szCs w:val="20"/>
          <w:lang w:eastAsia="en-US"/>
        </w:rPr>
        <w:t xml:space="preserve"> в Мариинском театре в С.-Петербурге.</w:t>
      </w:r>
    </w:p>
    <w:p w:rsidR="003309DB" w:rsidRPr="00194842" w:rsidRDefault="003309DB" w:rsidP="00774ECD">
      <w:pPr>
        <w:widowControl/>
        <w:numPr>
          <w:ilvl w:val="0"/>
          <w:numId w:val="30"/>
        </w:numPr>
        <w:tabs>
          <w:tab w:val="left" w:pos="709"/>
        </w:tabs>
        <w:autoSpaceDE/>
        <w:autoSpaceDN/>
        <w:adjustRightInd/>
        <w:ind w:left="0" w:firstLine="567"/>
        <w:contextualSpacing/>
        <w:jc w:val="both"/>
        <w:rPr>
          <w:rFonts w:ascii="Times New Roman" w:eastAsia="Times New Roman" w:hAnsi="Times New Roman"/>
          <w:sz w:val="20"/>
          <w:szCs w:val="20"/>
        </w:rPr>
      </w:pPr>
      <w:proofErr w:type="spellStart"/>
      <w:r w:rsidRPr="00194842">
        <w:rPr>
          <w:rFonts w:ascii="Times New Roman" w:eastAsia="Times New Roman" w:hAnsi="Times New Roman"/>
          <w:sz w:val="20"/>
          <w:szCs w:val="20"/>
        </w:rPr>
        <w:t>Русенихинское</w:t>
      </w:r>
      <w:proofErr w:type="spellEnd"/>
      <w:r w:rsidRPr="00194842">
        <w:rPr>
          <w:rFonts w:ascii="Times New Roman" w:eastAsia="Times New Roman" w:hAnsi="Times New Roman"/>
          <w:sz w:val="20"/>
          <w:szCs w:val="20"/>
        </w:rPr>
        <w:t xml:space="preserve"> городище - памятник археологии федерального значения, где найдены предметы быта периода </w:t>
      </w:r>
      <w:proofErr w:type="spellStart"/>
      <w:r w:rsidRPr="00194842">
        <w:rPr>
          <w:rFonts w:ascii="Times New Roman" w:eastAsia="Times New Roman" w:hAnsi="Times New Roman"/>
          <w:sz w:val="20"/>
          <w:szCs w:val="20"/>
        </w:rPr>
        <w:t>ананьинской</w:t>
      </w:r>
      <w:proofErr w:type="spellEnd"/>
      <w:r w:rsidRPr="00194842">
        <w:rPr>
          <w:rFonts w:ascii="Times New Roman" w:eastAsia="Times New Roman" w:hAnsi="Times New Roman"/>
          <w:sz w:val="20"/>
          <w:szCs w:val="20"/>
        </w:rPr>
        <w:t xml:space="preserve"> культуры (</w:t>
      </w:r>
      <w:r w:rsidRPr="00194842">
        <w:rPr>
          <w:rFonts w:ascii="Times New Roman" w:eastAsia="Times New Roman" w:hAnsi="Times New Roman"/>
          <w:sz w:val="20"/>
          <w:szCs w:val="20"/>
          <w:lang w:val="en-US"/>
        </w:rPr>
        <w:t>I</w:t>
      </w:r>
      <w:r w:rsidRPr="00194842">
        <w:rPr>
          <w:rFonts w:ascii="Times New Roman" w:eastAsia="Times New Roman" w:hAnsi="Times New Roman"/>
          <w:sz w:val="20"/>
          <w:szCs w:val="20"/>
        </w:rPr>
        <w:t>-</w:t>
      </w:r>
      <w:proofErr w:type="spellStart"/>
      <w:r w:rsidRPr="00194842">
        <w:rPr>
          <w:rFonts w:ascii="Times New Roman" w:eastAsia="Times New Roman" w:hAnsi="Times New Roman"/>
          <w:sz w:val="20"/>
          <w:szCs w:val="20"/>
        </w:rPr>
        <w:t>ое</w:t>
      </w:r>
      <w:proofErr w:type="spellEnd"/>
      <w:r w:rsidRPr="00194842">
        <w:rPr>
          <w:rFonts w:ascii="Times New Roman" w:eastAsia="Times New Roman" w:hAnsi="Times New Roman"/>
          <w:sz w:val="20"/>
          <w:szCs w:val="20"/>
        </w:rPr>
        <w:t xml:space="preserve"> тыс. до. н.э. –</w:t>
      </w:r>
      <w:r w:rsidRPr="00194842">
        <w:rPr>
          <w:rFonts w:ascii="Times New Roman" w:eastAsia="Times New Roman" w:hAnsi="Times New Roman"/>
          <w:sz w:val="20"/>
          <w:szCs w:val="20"/>
          <w:lang w:val="en-US"/>
        </w:rPr>
        <w:t>I</w:t>
      </w:r>
      <w:r w:rsidRPr="00194842">
        <w:rPr>
          <w:rFonts w:ascii="Times New Roman" w:eastAsia="Times New Roman" w:hAnsi="Times New Roman"/>
          <w:sz w:val="20"/>
          <w:szCs w:val="20"/>
        </w:rPr>
        <w:t>-</w:t>
      </w:r>
      <w:proofErr w:type="spellStart"/>
      <w:r w:rsidRPr="00194842">
        <w:rPr>
          <w:rFonts w:ascii="Times New Roman" w:eastAsia="Times New Roman" w:hAnsi="Times New Roman"/>
          <w:sz w:val="20"/>
          <w:szCs w:val="20"/>
        </w:rPr>
        <w:t>ое</w:t>
      </w:r>
      <w:proofErr w:type="spellEnd"/>
      <w:r w:rsidRPr="00194842">
        <w:rPr>
          <w:rFonts w:ascii="Times New Roman" w:eastAsia="Times New Roman" w:hAnsi="Times New Roman"/>
          <w:sz w:val="20"/>
          <w:szCs w:val="20"/>
        </w:rPr>
        <w:t xml:space="preserve"> тыс. н.э., (река Ветлуга – одна из красивейших рек России, место обитания редкого вида динозавров, внесенного учеными в научную классификацию древних рептилий - «</w:t>
      </w:r>
      <w:proofErr w:type="spellStart"/>
      <w:r w:rsidRPr="00194842">
        <w:rPr>
          <w:rFonts w:ascii="Times New Roman" w:eastAsia="Times New Roman" w:hAnsi="Times New Roman"/>
          <w:sz w:val="20"/>
          <w:szCs w:val="20"/>
        </w:rPr>
        <w:t>ветлугозавр</w:t>
      </w:r>
      <w:proofErr w:type="spellEnd"/>
      <w:r w:rsidRPr="00194842">
        <w:rPr>
          <w:rFonts w:ascii="Times New Roman" w:eastAsia="Times New Roman" w:hAnsi="Times New Roman"/>
          <w:sz w:val="20"/>
          <w:szCs w:val="20"/>
        </w:rPr>
        <w:t xml:space="preserve">, </w:t>
      </w:r>
      <w:proofErr w:type="spellStart"/>
      <w:r w:rsidRPr="00194842">
        <w:rPr>
          <w:rFonts w:ascii="Times New Roman" w:eastAsia="Times New Roman" w:hAnsi="Times New Roman"/>
          <w:sz w:val="20"/>
          <w:szCs w:val="20"/>
        </w:rPr>
        <w:t>ангустифронс</w:t>
      </w:r>
      <w:proofErr w:type="spellEnd"/>
      <w:r w:rsidRPr="00194842">
        <w:rPr>
          <w:rFonts w:ascii="Times New Roman" w:eastAsia="Times New Roman" w:hAnsi="Times New Roman"/>
          <w:sz w:val="20"/>
          <w:szCs w:val="20"/>
        </w:rPr>
        <w:t xml:space="preserve">» - живших 250 </w:t>
      </w:r>
      <w:proofErr w:type="spellStart"/>
      <w:r w:rsidRPr="00194842">
        <w:rPr>
          <w:rFonts w:ascii="Times New Roman" w:eastAsia="Times New Roman" w:hAnsi="Times New Roman"/>
          <w:sz w:val="20"/>
          <w:szCs w:val="20"/>
        </w:rPr>
        <w:t>млн</w:t>
      </w:r>
      <w:proofErr w:type="gramStart"/>
      <w:r w:rsidRPr="00194842">
        <w:rPr>
          <w:rFonts w:ascii="Times New Roman" w:eastAsia="Times New Roman" w:hAnsi="Times New Roman"/>
          <w:sz w:val="20"/>
          <w:szCs w:val="20"/>
        </w:rPr>
        <w:t>.л</w:t>
      </w:r>
      <w:proofErr w:type="gramEnd"/>
      <w:r w:rsidRPr="00194842">
        <w:rPr>
          <w:rFonts w:ascii="Times New Roman" w:eastAsia="Times New Roman" w:hAnsi="Times New Roman"/>
          <w:sz w:val="20"/>
          <w:szCs w:val="20"/>
        </w:rPr>
        <w:t>ет</w:t>
      </w:r>
      <w:proofErr w:type="spellEnd"/>
      <w:r w:rsidRPr="00194842">
        <w:rPr>
          <w:rFonts w:ascii="Times New Roman" w:eastAsia="Times New Roman" w:hAnsi="Times New Roman"/>
          <w:sz w:val="20"/>
          <w:szCs w:val="20"/>
        </w:rPr>
        <w:t>. назад.</w:t>
      </w:r>
    </w:p>
    <w:p w:rsidR="003309DB" w:rsidRPr="00194842" w:rsidRDefault="003309DB" w:rsidP="00774ECD">
      <w:pPr>
        <w:widowControl/>
        <w:numPr>
          <w:ilvl w:val="0"/>
          <w:numId w:val="30"/>
        </w:numPr>
        <w:tabs>
          <w:tab w:val="left" w:pos="709"/>
        </w:tabs>
        <w:autoSpaceDE/>
        <w:autoSpaceDN/>
        <w:adjustRightInd/>
        <w:ind w:left="0" w:firstLine="567"/>
        <w:contextualSpacing/>
        <w:jc w:val="both"/>
        <w:rPr>
          <w:rFonts w:ascii="Times New Roman" w:eastAsia="Times New Roman" w:hAnsi="Times New Roman"/>
          <w:sz w:val="20"/>
          <w:szCs w:val="20"/>
        </w:rPr>
      </w:pPr>
      <w:r w:rsidRPr="00194842">
        <w:rPr>
          <w:rFonts w:ascii="Times New Roman" w:eastAsia="Times New Roman" w:hAnsi="Times New Roman"/>
          <w:sz w:val="20"/>
          <w:szCs w:val="20"/>
        </w:rPr>
        <w:t xml:space="preserve">комплекс Троицкой церкви – памятник федерального значения </w:t>
      </w:r>
      <w:r w:rsidRPr="00194842">
        <w:rPr>
          <w:rFonts w:ascii="Times New Roman" w:eastAsia="Times New Roman" w:hAnsi="Times New Roman"/>
          <w:sz w:val="20"/>
          <w:szCs w:val="20"/>
          <w:lang w:val="en-US"/>
        </w:rPr>
        <w:t>XVIII</w:t>
      </w:r>
      <w:r w:rsidRPr="00194842">
        <w:rPr>
          <w:rFonts w:ascii="Times New Roman" w:eastAsia="Times New Roman" w:hAnsi="Times New Roman"/>
          <w:sz w:val="20"/>
          <w:szCs w:val="20"/>
        </w:rPr>
        <w:t xml:space="preserve"> века.</w:t>
      </w:r>
    </w:p>
    <w:p w:rsidR="003309DB" w:rsidRPr="00194842" w:rsidRDefault="003309DB" w:rsidP="00774ECD">
      <w:pPr>
        <w:widowControl/>
        <w:numPr>
          <w:ilvl w:val="0"/>
          <w:numId w:val="31"/>
        </w:numPr>
        <w:tabs>
          <w:tab w:val="left" w:pos="709"/>
        </w:tabs>
        <w:autoSpaceDE/>
        <w:autoSpaceDN/>
        <w:adjustRightInd/>
        <w:ind w:left="0" w:firstLine="567"/>
        <w:contextualSpacing/>
        <w:jc w:val="both"/>
        <w:rPr>
          <w:rFonts w:ascii="Times New Roman" w:eastAsia="Times New Roman" w:hAnsi="Times New Roman"/>
          <w:sz w:val="20"/>
          <w:szCs w:val="20"/>
        </w:rPr>
      </w:pPr>
      <w:r w:rsidRPr="00194842">
        <w:rPr>
          <w:rFonts w:ascii="Times New Roman" w:eastAsia="Times New Roman" w:hAnsi="Times New Roman"/>
          <w:sz w:val="20"/>
          <w:szCs w:val="20"/>
        </w:rPr>
        <w:t>историческое село Владимирское (имевшее статус «историческое поселение»).</w:t>
      </w:r>
    </w:p>
    <w:p w:rsidR="003309DB" w:rsidRPr="00194842" w:rsidRDefault="003309DB" w:rsidP="00774ECD">
      <w:pPr>
        <w:widowControl/>
        <w:numPr>
          <w:ilvl w:val="0"/>
          <w:numId w:val="30"/>
        </w:numPr>
        <w:autoSpaceDE/>
        <w:autoSpaceDN/>
        <w:adjustRightInd/>
        <w:ind w:left="0" w:firstLine="567"/>
        <w:contextualSpacing/>
        <w:jc w:val="both"/>
        <w:rPr>
          <w:rFonts w:ascii="Times New Roman" w:eastAsia="Times New Roman" w:hAnsi="Times New Roman"/>
          <w:sz w:val="20"/>
          <w:szCs w:val="20"/>
        </w:rPr>
      </w:pPr>
      <w:r w:rsidRPr="00194842">
        <w:rPr>
          <w:rFonts w:ascii="Times New Roman" w:eastAsia="Times New Roman" w:hAnsi="Times New Roman"/>
          <w:sz w:val="20"/>
          <w:szCs w:val="20"/>
        </w:rPr>
        <w:t xml:space="preserve">Тридцать шесть памятников истории, архитектуры </w:t>
      </w:r>
      <w:r w:rsidRPr="00194842">
        <w:rPr>
          <w:rFonts w:ascii="Times New Roman" w:eastAsia="Times New Roman" w:hAnsi="Times New Roman"/>
          <w:sz w:val="20"/>
          <w:szCs w:val="20"/>
          <w:lang w:eastAsia="en-US"/>
        </w:rPr>
        <w:t xml:space="preserve">среди них  </w:t>
      </w:r>
      <w:r w:rsidRPr="00194842">
        <w:rPr>
          <w:rFonts w:ascii="Times New Roman" w:eastAsia="Times New Roman" w:hAnsi="Times New Roman"/>
          <w:bCs/>
          <w:iCs/>
          <w:sz w:val="20"/>
          <w:szCs w:val="20"/>
          <w:lang w:eastAsia="en-US"/>
        </w:rPr>
        <w:t xml:space="preserve">восемь храмов и церквей из которых </w:t>
      </w:r>
      <w:r w:rsidRPr="00194842">
        <w:rPr>
          <w:rFonts w:ascii="Times New Roman" w:eastAsia="Times New Roman" w:hAnsi="Times New Roman"/>
          <w:sz w:val="20"/>
          <w:szCs w:val="20"/>
          <w:lang w:eastAsia="en-US"/>
        </w:rPr>
        <w:t xml:space="preserve"> ц</w:t>
      </w:r>
      <w:r w:rsidRPr="00194842">
        <w:rPr>
          <w:rFonts w:ascii="Times New Roman" w:eastAsia="Times New Roman" w:hAnsi="Times New Roman"/>
          <w:sz w:val="20"/>
          <w:szCs w:val="20"/>
        </w:rPr>
        <w:t xml:space="preserve">ерковь в честь Владимирской иконы Божией Матери в селе </w:t>
      </w:r>
      <w:proofErr w:type="gramStart"/>
      <w:r w:rsidRPr="00194842">
        <w:rPr>
          <w:rFonts w:ascii="Times New Roman" w:eastAsia="Times New Roman" w:hAnsi="Times New Roman"/>
          <w:sz w:val="20"/>
          <w:szCs w:val="20"/>
        </w:rPr>
        <w:t>Владимирское</w:t>
      </w:r>
      <w:proofErr w:type="gramEnd"/>
      <w:r w:rsidRPr="00194842">
        <w:rPr>
          <w:rFonts w:ascii="Times New Roman" w:eastAsia="Times New Roman" w:hAnsi="Times New Roman"/>
          <w:sz w:val="20"/>
          <w:szCs w:val="20"/>
        </w:rPr>
        <w:t xml:space="preserve"> (</w:t>
      </w:r>
      <w:smartTag w:uri="urn:schemas-microsoft-com:office:smarttags" w:element="metricconverter">
        <w:smartTagPr>
          <w:attr w:name="ProductID" w:val="1766 г"/>
        </w:smartTagPr>
        <w:r w:rsidRPr="00194842">
          <w:rPr>
            <w:rFonts w:ascii="Times New Roman" w:eastAsia="Times New Roman" w:hAnsi="Times New Roman"/>
            <w:sz w:val="20"/>
            <w:szCs w:val="20"/>
          </w:rPr>
          <w:t>1766 г</w:t>
        </w:r>
      </w:smartTag>
      <w:r w:rsidRPr="00194842">
        <w:rPr>
          <w:rFonts w:ascii="Times New Roman" w:eastAsia="Times New Roman" w:hAnsi="Times New Roman"/>
          <w:sz w:val="20"/>
          <w:szCs w:val="20"/>
        </w:rPr>
        <w:t xml:space="preserve">.).  </w:t>
      </w:r>
      <w:r w:rsidRPr="00194842">
        <w:rPr>
          <w:rFonts w:ascii="Times New Roman" w:eastAsia="Times New Roman" w:hAnsi="Times New Roman"/>
          <w:sz w:val="20"/>
          <w:szCs w:val="20"/>
          <w:lang w:eastAsia="en-US"/>
        </w:rPr>
        <w:t xml:space="preserve">Шесть  усадеб, среди них </w:t>
      </w:r>
      <w:r w:rsidRPr="00194842">
        <w:rPr>
          <w:rFonts w:ascii="Times New Roman" w:eastAsia="Times New Roman" w:hAnsi="Times New Roman"/>
          <w:sz w:val="20"/>
          <w:szCs w:val="20"/>
        </w:rPr>
        <w:t xml:space="preserve">уникальная усадьба Левашовых в деревне  </w:t>
      </w:r>
      <w:proofErr w:type="spellStart"/>
      <w:r w:rsidRPr="00194842">
        <w:rPr>
          <w:rFonts w:ascii="Times New Roman" w:eastAsia="Times New Roman" w:hAnsi="Times New Roman"/>
          <w:sz w:val="20"/>
          <w:szCs w:val="20"/>
        </w:rPr>
        <w:t>Галибиха</w:t>
      </w:r>
      <w:proofErr w:type="spellEnd"/>
      <w:r w:rsidRPr="00194842">
        <w:rPr>
          <w:rFonts w:ascii="Times New Roman" w:eastAsia="Times New Roman" w:hAnsi="Times New Roman"/>
          <w:sz w:val="20"/>
          <w:szCs w:val="20"/>
        </w:rPr>
        <w:t xml:space="preserve"> - лучший образец деревянного провинциального модерна в усадебном стиле, связанная с жизнью А. </w:t>
      </w:r>
      <w:proofErr w:type="spellStart"/>
      <w:r w:rsidRPr="00194842">
        <w:rPr>
          <w:rFonts w:ascii="Times New Roman" w:eastAsia="Times New Roman" w:hAnsi="Times New Roman"/>
          <w:sz w:val="20"/>
          <w:szCs w:val="20"/>
        </w:rPr>
        <w:t>Дельвига</w:t>
      </w:r>
      <w:proofErr w:type="spellEnd"/>
      <w:r w:rsidRPr="00194842">
        <w:rPr>
          <w:rFonts w:ascii="Times New Roman" w:eastAsia="Times New Roman" w:hAnsi="Times New Roman"/>
          <w:sz w:val="20"/>
          <w:szCs w:val="20"/>
        </w:rPr>
        <w:t>.</w:t>
      </w:r>
    </w:p>
    <w:p w:rsidR="003309DB" w:rsidRPr="00194842" w:rsidRDefault="003309DB" w:rsidP="00774ECD">
      <w:pPr>
        <w:widowControl/>
        <w:numPr>
          <w:ilvl w:val="0"/>
          <w:numId w:val="30"/>
        </w:numPr>
        <w:autoSpaceDE/>
        <w:autoSpaceDN/>
        <w:adjustRightInd/>
        <w:ind w:left="0" w:firstLine="567"/>
        <w:contextualSpacing/>
        <w:jc w:val="both"/>
        <w:rPr>
          <w:rFonts w:ascii="Times New Roman" w:eastAsia="Times New Roman" w:hAnsi="Times New Roman"/>
          <w:sz w:val="20"/>
          <w:szCs w:val="20"/>
        </w:rPr>
      </w:pPr>
      <w:r w:rsidRPr="00194842">
        <w:rPr>
          <w:rFonts w:ascii="Times New Roman" w:eastAsia="Times New Roman" w:hAnsi="Times New Roman"/>
          <w:sz w:val="20"/>
          <w:szCs w:val="20"/>
        </w:rPr>
        <w:t xml:space="preserve">места, связанные с историей активного распространения в </w:t>
      </w:r>
      <w:r w:rsidRPr="00194842">
        <w:rPr>
          <w:rFonts w:ascii="Times New Roman" w:eastAsia="Times New Roman" w:hAnsi="Times New Roman"/>
          <w:sz w:val="20"/>
          <w:szCs w:val="20"/>
          <w:lang w:val="en-US"/>
        </w:rPr>
        <w:t>XVII</w:t>
      </w:r>
      <w:r w:rsidRPr="00194842">
        <w:rPr>
          <w:rFonts w:ascii="Times New Roman" w:eastAsia="Times New Roman" w:hAnsi="Times New Roman"/>
          <w:sz w:val="20"/>
          <w:szCs w:val="20"/>
        </w:rPr>
        <w:t>-</w:t>
      </w:r>
      <w:r w:rsidRPr="00194842">
        <w:rPr>
          <w:rFonts w:ascii="Times New Roman" w:eastAsia="Times New Roman" w:hAnsi="Times New Roman"/>
          <w:sz w:val="20"/>
          <w:szCs w:val="20"/>
          <w:lang w:val="en-US"/>
        </w:rPr>
        <w:t>XVIII</w:t>
      </w:r>
      <w:r w:rsidRPr="00194842">
        <w:rPr>
          <w:rFonts w:ascii="Times New Roman" w:eastAsia="Times New Roman" w:hAnsi="Times New Roman"/>
          <w:sz w:val="20"/>
          <w:szCs w:val="20"/>
        </w:rPr>
        <w:t xml:space="preserve"> вв. в заволжской части Нижегородского Поволжья старообрядчества.</w:t>
      </w:r>
    </w:p>
    <w:p w:rsidR="003309DB" w:rsidRPr="00194842" w:rsidRDefault="003309DB" w:rsidP="00774ECD">
      <w:pPr>
        <w:widowControl/>
        <w:numPr>
          <w:ilvl w:val="0"/>
          <w:numId w:val="33"/>
        </w:numPr>
        <w:autoSpaceDE/>
        <w:autoSpaceDN/>
        <w:adjustRightInd/>
        <w:ind w:firstLine="567"/>
        <w:contextualSpacing/>
        <w:jc w:val="both"/>
        <w:rPr>
          <w:rFonts w:ascii="Times New Roman" w:eastAsia="Times New Roman" w:hAnsi="Times New Roman"/>
          <w:b/>
          <w:sz w:val="20"/>
          <w:szCs w:val="20"/>
          <w:lang w:eastAsia="en-US"/>
        </w:rPr>
      </w:pPr>
      <w:r w:rsidRPr="00194842">
        <w:rPr>
          <w:rFonts w:ascii="Times New Roman" w:eastAsia="Times New Roman" w:hAnsi="Times New Roman"/>
          <w:b/>
          <w:sz w:val="20"/>
          <w:szCs w:val="20"/>
          <w:lang w:eastAsia="en-US"/>
        </w:rPr>
        <w:t>Ресурсы экологического и приключенческого туризма:</w:t>
      </w:r>
    </w:p>
    <w:p w:rsidR="003309DB" w:rsidRPr="00194842" w:rsidRDefault="003309DB" w:rsidP="00774ECD">
      <w:pPr>
        <w:ind w:firstLine="567"/>
        <w:jc w:val="both"/>
        <w:rPr>
          <w:rFonts w:ascii="Times New Roman" w:eastAsia="Times New Roman" w:hAnsi="Times New Roman"/>
          <w:sz w:val="20"/>
          <w:szCs w:val="20"/>
        </w:rPr>
      </w:pPr>
      <w:r w:rsidRPr="00194842">
        <w:rPr>
          <w:rFonts w:ascii="Times New Roman" w:eastAsia="Times New Roman" w:hAnsi="Times New Roman"/>
          <w:sz w:val="20"/>
          <w:szCs w:val="20"/>
        </w:rPr>
        <w:t>На территории района находится 19 ООПТ федерального, регионального и местного значения, среди них наиболее известные:</w:t>
      </w:r>
    </w:p>
    <w:p w:rsidR="003309DB" w:rsidRPr="006D1792" w:rsidRDefault="006D1792" w:rsidP="00774ECD">
      <w:pPr>
        <w:numPr>
          <w:ilvl w:val="0"/>
          <w:numId w:val="32"/>
        </w:numPr>
        <w:shd w:val="clear" w:color="auto" w:fill="FFFFFF"/>
        <w:tabs>
          <w:tab w:val="left" w:pos="851"/>
        </w:tabs>
        <w:ind w:left="0" w:firstLine="567"/>
        <w:contextualSpacing/>
        <w:jc w:val="both"/>
        <w:rPr>
          <w:rFonts w:ascii="Times New Roman" w:eastAsia="Times New Roman" w:hAnsi="Times New Roman"/>
          <w:sz w:val="20"/>
          <w:szCs w:val="20"/>
        </w:rPr>
      </w:pPr>
      <w:r>
        <w:rPr>
          <w:rFonts w:ascii="Times New Roman" w:eastAsia="Times New Roman" w:hAnsi="Times New Roman"/>
          <w:sz w:val="20"/>
          <w:szCs w:val="20"/>
        </w:rPr>
        <w:lastRenderedPageBreak/>
        <w:t xml:space="preserve"> </w:t>
      </w:r>
      <w:r w:rsidR="003309DB" w:rsidRPr="006D1792">
        <w:rPr>
          <w:rFonts w:ascii="Times New Roman" w:eastAsia="Times New Roman" w:hAnsi="Times New Roman"/>
          <w:sz w:val="20"/>
          <w:szCs w:val="20"/>
        </w:rPr>
        <w:t xml:space="preserve">первый и единственный в области природный парк регионального значения «Воскресенское </w:t>
      </w:r>
      <w:proofErr w:type="spellStart"/>
      <w:r w:rsidR="003309DB" w:rsidRPr="006D1792">
        <w:rPr>
          <w:rFonts w:ascii="Times New Roman" w:eastAsia="Times New Roman" w:hAnsi="Times New Roman"/>
          <w:sz w:val="20"/>
          <w:szCs w:val="20"/>
        </w:rPr>
        <w:t>Поветлужье</w:t>
      </w:r>
      <w:proofErr w:type="spellEnd"/>
      <w:r w:rsidR="003309DB" w:rsidRPr="006D1792">
        <w:rPr>
          <w:rFonts w:ascii="Times New Roman" w:eastAsia="Times New Roman" w:hAnsi="Times New Roman"/>
          <w:sz w:val="20"/>
          <w:szCs w:val="20"/>
        </w:rPr>
        <w:t>».</w:t>
      </w:r>
    </w:p>
    <w:p w:rsidR="003309DB" w:rsidRPr="00194842" w:rsidRDefault="003309DB" w:rsidP="003309DB">
      <w:pPr>
        <w:widowControl/>
        <w:numPr>
          <w:ilvl w:val="0"/>
          <w:numId w:val="30"/>
        </w:numPr>
        <w:autoSpaceDE/>
        <w:autoSpaceDN/>
        <w:adjustRightInd/>
        <w:ind w:left="0" w:firstLine="709"/>
        <w:contextualSpacing/>
        <w:jc w:val="both"/>
        <w:rPr>
          <w:rFonts w:ascii="Times New Roman" w:eastAsia="Times New Roman" w:hAnsi="Times New Roman"/>
          <w:sz w:val="20"/>
          <w:szCs w:val="20"/>
        </w:rPr>
      </w:pPr>
      <w:r w:rsidRPr="00194842">
        <w:rPr>
          <w:rFonts w:ascii="Times New Roman" w:eastAsia="Times New Roman" w:hAnsi="Times New Roman"/>
          <w:sz w:val="20"/>
          <w:szCs w:val="20"/>
        </w:rPr>
        <w:t xml:space="preserve">озеро </w:t>
      </w:r>
      <w:proofErr w:type="spellStart"/>
      <w:r w:rsidRPr="00194842">
        <w:rPr>
          <w:rFonts w:ascii="Times New Roman" w:eastAsia="Times New Roman" w:hAnsi="Times New Roman"/>
          <w:sz w:val="20"/>
          <w:szCs w:val="20"/>
        </w:rPr>
        <w:t>Светлояр</w:t>
      </w:r>
      <w:proofErr w:type="spellEnd"/>
      <w:r w:rsidRPr="00194842">
        <w:rPr>
          <w:rFonts w:ascii="Times New Roman" w:eastAsia="Times New Roman" w:hAnsi="Times New Roman"/>
          <w:sz w:val="20"/>
          <w:szCs w:val="20"/>
        </w:rPr>
        <w:t xml:space="preserve"> (памятник природы федерального значения) площадью </w:t>
      </w:r>
      <w:smartTag w:uri="urn:schemas-microsoft-com:office:smarttags" w:element="metricconverter">
        <w:smartTagPr>
          <w:attr w:name="ProductID" w:val="12 га"/>
        </w:smartTagPr>
        <w:r w:rsidRPr="00194842">
          <w:rPr>
            <w:rFonts w:ascii="Times New Roman" w:eastAsia="Times New Roman" w:hAnsi="Times New Roman"/>
            <w:sz w:val="20"/>
            <w:szCs w:val="20"/>
          </w:rPr>
          <w:t>12 га</w:t>
        </w:r>
      </w:smartTag>
      <w:r w:rsidRPr="00194842">
        <w:rPr>
          <w:rFonts w:ascii="Times New Roman" w:eastAsia="Times New Roman" w:hAnsi="Times New Roman"/>
          <w:sz w:val="20"/>
          <w:szCs w:val="20"/>
        </w:rPr>
        <w:t xml:space="preserve">, глубиной </w:t>
      </w:r>
      <w:smartTag w:uri="urn:schemas-microsoft-com:office:smarttags" w:element="metricconverter">
        <w:smartTagPr>
          <w:attr w:name="ProductID" w:val="37 м"/>
        </w:smartTagPr>
        <w:r w:rsidRPr="00194842">
          <w:rPr>
            <w:rFonts w:ascii="Times New Roman" w:eastAsia="Times New Roman" w:hAnsi="Times New Roman"/>
            <w:sz w:val="20"/>
            <w:szCs w:val="20"/>
          </w:rPr>
          <w:t>37 м</w:t>
        </w:r>
      </w:smartTag>
      <w:r w:rsidRPr="00194842">
        <w:rPr>
          <w:rFonts w:ascii="Times New Roman" w:eastAsia="Times New Roman" w:hAnsi="Times New Roman"/>
          <w:sz w:val="20"/>
          <w:szCs w:val="20"/>
        </w:rPr>
        <w:t>, происхождение которого до сих пор не установлено. Ценность озера многогранна. Озеро необычно по своим гидрохимическим особенностям: его вода отличается исключительной чистотой и прозрачностью, оно также представляет интерес и с точки зрения изучения жизни биоценозов, произрастания и обитания редких представителей флоры и фауны, занесенных в Красную Книгу России.</w:t>
      </w:r>
    </w:p>
    <w:p w:rsidR="003309DB" w:rsidRPr="00194842" w:rsidRDefault="003309DB" w:rsidP="003309DB">
      <w:pPr>
        <w:widowControl/>
        <w:numPr>
          <w:ilvl w:val="0"/>
          <w:numId w:val="30"/>
        </w:numPr>
        <w:autoSpaceDE/>
        <w:autoSpaceDN/>
        <w:adjustRightInd/>
        <w:ind w:left="0" w:firstLine="709"/>
        <w:contextualSpacing/>
        <w:jc w:val="both"/>
        <w:rPr>
          <w:rFonts w:ascii="Times New Roman" w:eastAsia="Times New Roman" w:hAnsi="Times New Roman"/>
          <w:sz w:val="20"/>
          <w:szCs w:val="20"/>
          <w:lang w:eastAsia="en-US"/>
        </w:rPr>
      </w:pPr>
      <w:r w:rsidRPr="00194842">
        <w:rPr>
          <w:rFonts w:ascii="Times New Roman" w:eastAsia="Times New Roman" w:hAnsi="Times New Roman"/>
          <w:sz w:val="20"/>
          <w:szCs w:val="20"/>
          <w:lang w:eastAsia="en-US"/>
        </w:rPr>
        <w:t>комплексный заказник «Журавлиный».</w:t>
      </w:r>
    </w:p>
    <w:p w:rsidR="003309DB" w:rsidRPr="00194842" w:rsidRDefault="003309DB" w:rsidP="003309DB">
      <w:pPr>
        <w:widowControl/>
        <w:numPr>
          <w:ilvl w:val="0"/>
          <w:numId w:val="30"/>
        </w:numPr>
        <w:autoSpaceDE/>
        <w:autoSpaceDN/>
        <w:adjustRightInd/>
        <w:ind w:left="0" w:firstLine="709"/>
        <w:contextualSpacing/>
        <w:jc w:val="both"/>
        <w:rPr>
          <w:rFonts w:ascii="Times New Roman" w:eastAsia="Times New Roman" w:hAnsi="Times New Roman"/>
          <w:sz w:val="20"/>
          <w:szCs w:val="20"/>
        </w:rPr>
      </w:pPr>
      <w:r w:rsidRPr="00194842">
        <w:rPr>
          <w:rFonts w:ascii="Times New Roman" w:eastAsia="Times New Roman" w:hAnsi="Times New Roman"/>
          <w:sz w:val="20"/>
          <w:szCs w:val="20"/>
          <w:lang w:eastAsia="en-US"/>
        </w:rPr>
        <w:t>часть заповедника «Керженский» и биосферного резервата «Нижегородское Заволжье»</w:t>
      </w:r>
      <w:r w:rsidRPr="00194842">
        <w:rPr>
          <w:rFonts w:ascii="Times New Roman" w:eastAsia="Times New Roman" w:hAnsi="Times New Roman"/>
          <w:sz w:val="20"/>
          <w:szCs w:val="20"/>
        </w:rPr>
        <w:t>.</w:t>
      </w:r>
    </w:p>
    <w:p w:rsidR="003309DB" w:rsidRPr="00194842" w:rsidRDefault="003309DB" w:rsidP="003309DB">
      <w:pPr>
        <w:widowControl/>
        <w:numPr>
          <w:ilvl w:val="0"/>
          <w:numId w:val="30"/>
        </w:numPr>
        <w:autoSpaceDE/>
        <w:autoSpaceDN/>
        <w:adjustRightInd/>
        <w:ind w:left="0" w:firstLine="709"/>
        <w:contextualSpacing/>
        <w:jc w:val="both"/>
        <w:rPr>
          <w:rFonts w:ascii="Times New Roman" w:eastAsia="Times New Roman" w:hAnsi="Times New Roman"/>
          <w:sz w:val="20"/>
          <w:szCs w:val="20"/>
        </w:rPr>
      </w:pPr>
      <w:r w:rsidRPr="00194842">
        <w:rPr>
          <w:rFonts w:ascii="Times New Roman" w:eastAsia="Times New Roman" w:hAnsi="Times New Roman"/>
          <w:sz w:val="20"/>
          <w:szCs w:val="20"/>
        </w:rPr>
        <w:t xml:space="preserve">действует 2 конефермы в с. </w:t>
      </w:r>
      <w:proofErr w:type="gramStart"/>
      <w:r w:rsidRPr="00194842">
        <w:rPr>
          <w:rFonts w:ascii="Times New Roman" w:eastAsia="Times New Roman" w:hAnsi="Times New Roman"/>
          <w:sz w:val="20"/>
          <w:szCs w:val="20"/>
        </w:rPr>
        <w:t>Благовещенское</w:t>
      </w:r>
      <w:proofErr w:type="gramEnd"/>
      <w:r w:rsidRPr="00194842">
        <w:rPr>
          <w:rFonts w:ascii="Times New Roman" w:eastAsia="Times New Roman" w:hAnsi="Times New Roman"/>
          <w:sz w:val="20"/>
          <w:szCs w:val="20"/>
        </w:rPr>
        <w:t xml:space="preserve"> и с. Троицкое и 1 </w:t>
      </w:r>
      <w:proofErr w:type="spellStart"/>
      <w:r w:rsidRPr="00194842">
        <w:rPr>
          <w:rFonts w:ascii="Times New Roman" w:eastAsia="Times New Roman" w:hAnsi="Times New Roman"/>
          <w:sz w:val="20"/>
          <w:szCs w:val="20"/>
        </w:rPr>
        <w:t>фаунпарк</w:t>
      </w:r>
      <w:proofErr w:type="spellEnd"/>
      <w:r w:rsidRPr="00194842">
        <w:rPr>
          <w:rFonts w:ascii="Times New Roman" w:eastAsia="Times New Roman" w:hAnsi="Times New Roman"/>
          <w:sz w:val="20"/>
          <w:szCs w:val="20"/>
        </w:rPr>
        <w:t xml:space="preserve"> «Ноев ковчег» в с. Троицкое, где собраны редкие виды животных и птиц.</w:t>
      </w:r>
    </w:p>
    <w:p w:rsidR="003309DB" w:rsidRPr="00194842" w:rsidRDefault="003309DB" w:rsidP="003309DB">
      <w:pPr>
        <w:widowControl/>
        <w:numPr>
          <w:ilvl w:val="0"/>
          <w:numId w:val="30"/>
        </w:numPr>
        <w:autoSpaceDE/>
        <w:autoSpaceDN/>
        <w:adjustRightInd/>
        <w:ind w:left="0" w:firstLine="709"/>
        <w:contextualSpacing/>
        <w:jc w:val="both"/>
        <w:rPr>
          <w:rFonts w:ascii="Times New Roman" w:eastAsia="Times New Roman" w:hAnsi="Times New Roman"/>
          <w:sz w:val="20"/>
          <w:szCs w:val="20"/>
        </w:rPr>
      </w:pPr>
      <w:proofErr w:type="gramStart"/>
      <w:r w:rsidRPr="00194842">
        <w:rPr>
          <w:rFonts w:ascii="Times New Roman" w:eastAsia="Times New Roman" w:hAnsi="Times New Roman"/>
          <w:sz w:val="20"/>
          <w:szCs w:val="20"/>
          <w:lang w:eastAsia="en-US"/>
        </w:rPr>
        <w:t>священные рощи и священные деревья (деревья-патриархи) финно-угорских народов:</w:t>
      </w:r>
      <w:r w:rsidRPr="00194842">
        <w:rPr>
          <w:rFonts w:ascii="Times New Roman" w:eastAsia="Times New Roman" w:hAnsi="Times New Roman"/>
          <w:sz w:val="20"/>
          <w:szCs w:val="20"/>
        </w:rPr>
        <w:t xml:space="preserve"> </w:t>
      </w:r>
      <w:proofErr w:type="spellStart"/>
      <w:r w:rsidRPr="00194842">
        <w:rPr>
          <w:rFonts w:ascii="Times New Roman" w:eastAsia="Times New Roman" w:hAnsi="Times New Roman"/>
          <w:sz w:val="20"/>
          <w:szCs w:val="20"/>
        </w:rPr>
        <w:t>апшатнерская</w:t>
      </w:r>
      <w:proofErr w:type="spellEnd"/>
      <w:r w:rsidRPr="00194842">
        <w:rPr>
          <w:rFonts w:ascii="Times New Roman" w:eastAsia="Times New Roman" w:hAnsi="Times New Roman"/>
          <w:sz w:val="20"/>
          <w:szCs w:val="20"/>
        </w:rPr>
        <w:t xml:space="preserve"> липа (более 200 лет), священная марийская роща, </w:t>
      </w:r>
      <w:proofErr w:type="spellStart"/>
      <w:r w:rsidRPr="00194842">
        <w:rPr>
          <w:rFonts w:ascii="Times New Roman" w:eastAsia="Times New Roman" w:hAnsi="Times New Roman"/>
          <w:sz w:val="20"/>
          <w:szCs w:val="20"/>
        </w:rPr>
        <w:t>юронгская</w:t>
      </w:r>
      <w:proofErr w:type="spellEnd"/>
      <w:r w:rsidRPr="00194842">
        <w:rPr>
          <w:rFonts w:ascii="Times New Roman" w:eastAsia="Times New Roman" w:hAnsi="Times New Roman"/>
          <w:sz w:val="20"/>
          <w:szCs w:val="20"/>
        </w:rPr>
        <w:t xml:space="preserve"> лиственница (более 300 лет), дуб-патриарх (более 500 лет) и другие.</w:t>
      </w:r>
      <w:proofErr w:type="gramEnd"/>
    </w:p>
    <w:p w:rsidR="003309DB" w:rsidRPr="00194842" w:rsidRDefault="003309DB" w:rsidP="003309DB">
      <w:pPr>
        <w:widowControl/>
        <w:numPr>
          <w:ilvl w:val="0"/>
          <w:numId w:val="33"/>
        </w:numPr>
        <w:autoSpaceDE/>
        <w:autoSpaceDN/>
        <w:adjustRightInd/>
        <w:ind w:firstLine="709"/>
        <w:contextualSpacing/>
        <w:jc w:val="both"/>
        <w:rPr>
          <w:rFonts w:ascii="Times New Roman" w:eastAsia="Times New Roman" w:hAnsi="Times New Roman"/>
          <w:b/>
          <w:sz w:val="20"/>
          <w:szCs w:val="20"/>
          <w:lang w:eastAsia="en-US"/>
        </w:rPr>
      </w:pPr>
      <w:r w:rsidRPr="00194842">
        <w:rPr>
          <w:rFonts w:ascii="Times New Roman" w:eastAsia="Times New Roman" w:hAnsi="Times New Roman"/>
          <w:b/>
          <w:sz w:val="20"/>
          <w:szCs w:val="20"/>
          <w:lang w:eastAsia="en-US"/>
        </w:rPr>
        <w:t>Ресурсы рекреационного и сельского туризма:</w:t>
      </w:r>
    </w:p>
    <w:p w:rsidR="003309DB" w:rsidRPr="00194842" w:rsidRDefault="003309DB" w:rsidP="003309DB">
      <w:pPr>
        <w:widowControl/>
        <w:numPr>
          <w:ilvl w:val="0"/>
          <w:numId w:val="30"/>
        </w:numPr>
        <w:autoSpaceDE/>
        <w:autoSpaceDN/>
        <w:adjustRightInd/>
        <w:ind w:left="0" w:firstLine="709"/>
        <w:contextualSpacing/>
        <w:jc w:val="both"/>
        <w:rPr>
          <w:rFonts w:ascii="Times New Roman" w:eastAsia="Times New Roman" w:hAnsi="Times New Roman"/>
          <w:sz w:val="20"/>
          <w:szCs w:val="20"/>
          <w:lang w:eastAsia="en-US"/>
        </w:rPr>
      </w:pPr>
      <w:smartTag w:uri="urn:schemas-microsoft-com:office:smarttags" w:element="metricconverter">
        <w:smartTagPr>
          <w:attr w:name="ProductID" w:val="70 км"/>
        </w:smartTagPr>
        <w:r w:rsidRPr="00194842">
          <w:rPr>
            <w:rFonts w:ascii="Times New Roman" w:eastAsia="Times New Roman" w:hAnsi="Times New Roman"/>
            <w:sz w:val="20"/>
            <w:szCs w:val="20"/>
            <w:lang w:eastAsia="en-US"/>
          </w:rPr>
          <w:t>70 км</w:t>
        </w:r>
      </w:smartTag>
      <w:proofErr w:type="gramStart"/>
      <w:r w:rsidRPr="00194842">
        <w:rPr>
          <w:rFonts w:ascii="Times New Roman" w:eastAsia="Times New Roman" w:hAnsi="Times New Roman"/>
          <w:sz w:val="20"/>
          <w:szCs w:val="20"/>
          <w:lang w:eastAsia="en-US"/>
        </w:rPr>
        <w:t>.</w:t>
      </w:r>
      <w:proofErr w:type="gramEnd"/>
      <w:r w:rsidRPr="00194842">
        <w:rPr>
          <w:rFonts w:ascii="Times New Roman" w:eastAsia="Times New Roman" w:hAnsi="Times New Roman"/>
          <w:sz w:val="20"/>
          <w:szCs w:val="20"/>
          <w:lang w:eastAsia="en-US"/>
        </w:rPr>
        <w:t xml:space="preserve"> </w:t>
      </w:r>
      <w:proofErr w:type="gramStart"/>
      <w:r w:rsidRPr="00194842">
        <w:rPr>
          <w:rFonts w:ascii="Times New Roman" w:eastAsia="Times New Roman" w:hAnsi="Times New Roman"/>
          <w:sz w:val="20"/>
          <w:szCs w:val="20"/>
          <w:lang w:eastAsia="en-US"/>
        </w:rPr>
        <w:t>б</w:t>
      </w:r>
      <w:proofErr w:type="gramEnd"/>
      <w:r w:rsidRPr="00194842">
        <w:rPr>
          <w:rFonts w:ascii="Times New Roman" w:eastAsia="Times New Roman" w:hAnsi="Times New Roman"/>
          <w:sz w:val="20"/>
          <w:szCs w:val="20"/>
          <w:lang w:eastAsia="en-US"/>
        </w:rPr>
        <w:t xml:space="preserve">ереговой линии реки Ветлуги. </w:t>
      </w:r>
      <w:r w:rsidRPr="00194842">
        <w:rPr>
          <w:rFonts w:ascii="Times New Roman" w:eastAsia="Times New Roman" w:hAnsi="Times New Roman"/>
          <w:sz w:val="20"/>
          <w:szCs w:val="20"/>
        </w:rPr>
        <w:t>Большая часть рекреационной т</w:t>
      </w:r>
      <w:r w:rsidRPr="00194842">
        <w:rPr>
          <w:rFonts w:ascii="Times New Roman" w:eastAsia="Times New Roman" w:hAnsi="Times New Roman"/>
          <w:sz w:val="20"/>
          <w:szCs w:val="20"/>
          <w:lang w:eastAsia="en-US"/>
        </w:rPr>
        <w:t xml:space="preserve">ерритории района расположена в бассейне реки Ветлуга, одного из крупных притоков (левого) реки Волги. Протяженность реки в пределах района - </w:t>
      </w:r>
      <w:smartTag w:uri="urn:schemas-microsoft-com:office:smarttags" w:element="metricconverter">
        <w:smartTagPr>
          <w:attr w:name="ProductID" w:val="70 км"/>
        </w:smartTagPr>
        <w:r w:rsidRPr="00194842">
          <w:rPr>
            <w:rFonts w:ascii="Times New Roman" w:eastAsia="Times New Roman" w:hAnsi="Times New Roman"/>
            <w:sz w:val="20"/>
            <w:szCs w:val="20"/>
            <w:lang w:eastAsia="en-US"/>
          </w:rPr>
          <w:t>70 км</w:t>
        </w:r>
      </w:smartTag>
      <w:r w:rsidRPr="00194842">
        <w:rPr>
          <w:rFonts w:ascii="Times New Roman" w:eastAsia="Times New Roman" w:hAnsi="Times New Roman"/>
          <w:sz w:val="20"/>
          <w:szCs w:val="20"/>
          <w:lang w:eastAsia="en-US"/>
        </w:rPr>
        <w:t xml:space="preserve">. Левый берег низменный, правый - высокий (перепад до </w:t>
      </w:r>
      <w:smartTag w:uri="urn:schemas-microsoft-com:office:smarttags" w:element="metricconverter">
        <w:smartTagPr>
          <w:attr w:name="ProductID" w:val="100 метров"/>
        </w:smartTagPr>
        <w:r w:rsidRPr="00194842">
          <w:rPr>
            <w:rFonts w:ascii="Times New Roman" w:eastAsia="Times New Roman" w:hAnsi="Times New Roman"/>
            <w:sz w:val="20"/>
            <w:szCs w:val="20"/>
            <w:lang w:eastAsia="en-US"/>
          </w:rPr>
          <w:t>100 метров</w:t>
        </w:r>
      </w:smartTag>
      <w:r w:rsidRPr="00194842">
        <w:rPr>
          <w:rFonts w:ascii="Times New Roman" w:eastAsia="Times New Roman" w:hAnsi="Times New Roman"/>
          <w:sz w:val="20"/>
          <w:szCs w:val="20"/>
          <w:lang w:eastAsia="en-US"/>
        </w:rPr>
        <w:t xml:space="preserve"> над уровнем моря).</w:t>
      </w:r>
    </w:p>
    <w:p w:rsidR="003309DB" w:rsidRPr="00194842" w:rsidRDefault="003309DB" w:rsidP="003309DB">
      <w:pPr>
        <w:widowControl/>
        <w:numPr>
          <w:ilvl w:val="0"/>
          <w:numId w:val="30"/>
        </w:numPr>
        <w:autoSpaceDE/>
        <w:autoSpaceDN/>
        <w:adjustRightInd/>
        <w:ind w:left="0" w:firstLine="709"/>
        <w:contextualSpacing/>
        <w:jc w:val="both"/>
        <w:rPr>
          <w:rFonts w:ascii="Times New Roman" w:eastAsia="Times New Roman" w:hAnsi="Times New Roman"/>
          <w:sz w:val="20"/>
          <w:szCs w:val="20"/>
        </w:rPr>
      </w:pPr>
      <w:r w:rsidRPr="00194842">
        <w:rPr>
          <w:rFonts w:ascii="Times New Roman" w:eastAsia="Times New Roman" w:hAnsi="Times New Roman"/>
          <w:sz w:val="20"/>
          <w:szCs w:val="20"/>
        </w:rPr>
        <w:t xml:space="preserve">более 200 мелких рек и ручьев, относящихся к бассейну реки </w:t>
      </w:r>
      <w:hyperlink r:id="rId12" w:tooltip="Ветлуга (река)" w:history="1">
        <w:proofErr w:type="gramStart"/>
        <w:r w:rsidRPr="00194842">
          <w:rPr>
            <w:rFonts w:ascii="Times New Roman" w:eastAsia="Times New Roman" w:hAnsi="Times New Roman"/>
            <w:sz w:val="20"/>
            <w:szCs w:val="20"/>
          </w:rPr>
          <w:t>Ветлуг</w:t>
        </w:r>
      </w:hyperlink>
      <w:r w:rsidRPr="00194842">
        <w:rPr>
          <w:rFonts w:ascii="Times New Roman" w:eastAsia="Times New Roman" w:hAnsi="Times New Roman"/>
          <w:sz w:val="20"/>
          <w:szCs w:val="20"/>
        </w:rPr>
        <w:t>и</w:t>
      </w:r>
      <w:proofErr w:type="gramEnd"/>
      <w:r w:rsidRPr="00194842">
        <w:rPr>
          <w:rFonts w:ascii="Times New Roman" w:eastAsia="Times New Roman" w:hAnsi="Times New Roman"/>
          <w:sz w:val="20"/>
          <w:szCs w:val="20"/>
        </w:rPr>
        <w:t xml:space="preserve"> наиболее известны из которых </w:t>
      </w:r>
      <w:proofErr w:type="spellStart"/>
      <w:r w:rsidRPr="00194842">
        <w:rPr>
          <w:rFonts w:ascii="Times New Roman" w:eastAsia="Times New Roman" w:hAnsi="Times New Roman"/>
          <w:sz w:val="20"/>
          <w:szCs w:val="20"/>
        </w:rPr>
        <w:t>Люнда</w:t>
      </w:r>
      <w:proofErr w:type="spellEnd"/>
      <w:r w:rsidRPr="00194842">
        <w:rPr>
          <w:rFonts w:ascii="Times New Roman" w:eastAsia="Times New Roman" w:hAnsi="Times New Roman"/>
          <w:sz w:val="20"/>
          <w:szCs w:val="20"/>
        </w:rPr>
        <w:t xml:space="preserve">, Уста, Ижма, </w:t>
      </w:r>
      <w:proofErr w:type="spellStart"/>
      <w:r w:rsidRPr="00194842">
        <w:rPr>
          <w:rFonts w:ascii="Times New Roman" w:eastAsia="Times New Roman" w:hAnsi="Times New Roman"/>
          <w:sz w:val="20"/>
          <w:szCs w:val="20"/>
        </w:rPr>
        <w:t>Юронга</w:t>
      </w:r>
      <w:proofErr w:type="spellEnd"/>
      <w:r w:rsidRPr="00194842">
        <w:rPr>
          <w:rFonts w:ascii="Times New Roman" w:eastAsia="Times New Roman" w:hAnsi="Times New Roman"/>
          <w:sz w:val="20"/>
          <w:szCs w:val="20"/>
        </w:rPr>
        <w:t xml:space="preserve">, </w:t>
      </w:r>
      <w:proofErr w:type="spellStart"/>
      <w:r w:rsidRPr="00194842">
        <w:rPr>
          <w:rFonts w:ascii="Times New Roman" w:eastAsia="Times New Roman" w:hAnsi="Times New Roman"/>
          <w:sz w:val="20"/>
          <w:szCs w:val="20"/>
        </w:rPr>
        <w:t>Перенга</w:t>
      </w:r>
      <w:proofErr w:type="spellEnd"/>
      <w:r w:rsidRPr="00194842">
        <w:rPr>
          <w:rFonts w:ascii="Times New Roman" w:eastAsia="Times New Roman" w:hAnsi="Times New Roman"/>
          <w:sz w:val="20"/>
          <w:szCs w:val="20"/>
        </w:rPr>
        <w:t xml:space="preserve"> и др. В поймах рек Ветлуга и Уста много озер-стариц.</w:t>
      </w:r>
    </w:p>
    <w:p w:rsidR="003309DB" w:rsidRPr="00194842" w:rsidRDefault="003309DB" w:rsidP="003309DB">
      <w:pPr>
        <w:widowControl/>
        <w:numPr>
          <w:ilvl w:val="0"/>
          <w:numId w:val="30"/>
        </w:numPr>
        <w:autoSpaceDE/>
        <w:autoSpaceDN/>
        <w:adjustRightInd/>
        <w:ind w:left="0" w:firstLine="709"/>
        <w:contextualSpacing/>
        <w:jc w:val="both"/>
        <w:rPr>
          <w:rFonts w:ascii="Times New Roman" w:eastAsia="Times New Roman" w:hAnsi="Times New Roman"/>
          <w:sz w:val="20"/>
          <w:szCs w:val="20"/>
        </w:rPr>
      </w:pPr>
      <w:r w:rsidRPr="00194842">
        <w:rPr>
          <w:rFonts w:ascii="Times New Roman" w:eastAsia="Times New Roman" w:hAnsi="Times New Roman"/>
          <w:sz w:val="20"/>
          <w:szCs w:val="20"/>
        </w:rPr>
        <w:t xml:space="preserve">крупные озера: </w:t>
      </w:r>
      <w:proofErr w:type="gramStart"/>
      <w:r w:rsidRPr="00194842">
        <w:rPr>
          <w:rFonts w:ascii="Times New Roman" w:eastAsia="Times New Roman" w:hAnsi="Times New Roman"/>
          <w:sz w:val="20"/>
          <w:szCs w:val="20"/>
        </w:rPr>
        <w:t>Светлое</w:t>
      </w:r>
      <w:proofErr w:type="gramEnd"/>
      <w:r w:rsidRPr="00194842">
        <w:rPr>
          <w:rFonts w:ascii="Times New Roman" w:eastAsia="Times New Roman" w:hAnsi="Times New Roman"/>
          <w:sz w:val="20"/>
          <w:szCs w:val="20"/>
        </w:rPr>
        <w:t xml:space="preserve">, площадью </w:t>
      </w:r>
      <w:smartTag w:uri="urn:schemas-microsoft-com:office:smarttags" w:element="metricconverter">
        <w:smartTagPr>
          <w:attr w:name="ProductID" w:val="53,0 га"/>
        </w:smartTagPr>
        <w:r w:rsidRPr="00194842">
          <w:rPr>
            <w:rFonts w:ascii="Times New Roman" w:eastAsia="Times New Roman" w:hAnsi="Times New Roman"/>
            <w:sz w:val="20"/>
            <w:szCs w:val="20"/>
          </w:rPr>
          <w:t>53,0 га</w:t>
        </w:r>
      </w:smartTag>
      <w:r w:rsidRPr="00194842">
        <w:rPr>
          <w:rFonts w:ascii="Times New Roman" w:eastAsia="Times New Roman" w:hAnsi="Times New Roman"/>
          <w:sz w:val="20"/>
          <w:szCs w:val="20"/>
        </w:rPr>
        <w:t xml:space="preserve">, </w:t>
      </w:r>
      <w:proofErr w:type="spellStart"/>
      <w:r w:rsidRPr="00194842">
        <w:rPr>
          <w:rFonts w:ascii="Times New Roman" w:eastAsia="Times New Roman" w:hAnsi="Times New Roman"/>
          <w:sz w:val="20"/>
          <w:szCs w:val="20"/>
        </w:rPr>
        <w:t>Нестиары</w:t>
      </w:r>
      <w:proofErr w:type="spellEnd"/>
      <w:r w:rsidRPr="00194842">
        <w:rPr>
          <w:rFonts w:ascii="Times New Roman" w:eastAsia="Times New Roman" w:hAnsi="Times New Roman"/>
          <w:sz w:val="20"/>
          <w:szCs w:val="20"/>
        </w:rPr>
        <w:t xml:space="preserve"> — </w:t>
      </w:r>
      <w:smartTag w:uri="urn:schemas-microsoft-com:office:smarttags" w:element="metricconverter">
        <w:smartTagPr>
          <w:attr w:name="ProductID" w:val="29,9 га"/>
        </w:smartTagPr>
        <w:r w:rsidRPr="00194842">
          <w:rPr>
            <w:rFonts w:ascii="Times New Roman" w:eastAsia="Times New Roman" w:hAnsi="Times New Roman"/>
            <w:sz w:val="20"/>
            <w:szCs w:val="20"/>
          </w:rPr>
          <w:t>29,9 га</w:t>
        </w:r>
      </w:smartTag>
      <w:r w:rsidRPr="00194842">
        <w:rPr>
          <w:rFonts w:ascii="Times New Roman" w:eastAsia="Times New Roman" w:hAnsi="Times New Roman"/>
          <w:sz w:val="20"/>
          <w:szCs w:val="20"/>
        </w:rPr>
        <w:t>;</w:t>
      </w:r>
    </w:p>
    <w:p w:rsidR="003309DB" w:rsidRPr="00194842" w:rsidRDefault="003309DB" w:rsidP="003309DB">
      <w:pPr>
        <w:widowControl/>
        <w:numPr>
          <w:ilvl w:val="0"/>
          <w:numId w:val="30"/>
        </w:numPr>
        <w:autoSpaceDE/>
        <w:autoSpaceDN/>
        <w:adjustRightInd/>
        <w:ind w:left="0" w:firstLine="709"/>
        <w:contextualSpacing/>
        <w:jc w:val="both"/>
        <w:rPr>
          <w:rFonts w:ascii="Times New Roman" w:eastAsia="Times New Roman" w:hAnsi="Times New Roman"/>
          <w:sz w:val="20"/>
          <w:szCs w:val="20"/>
        </w:rPr>
      </w:pPr>
      <w:r w:rsidRPr="00194842">
        <w:rPr>
          <w:rFonts w:ascii="Times New Roman" w:eastAsia="Times New Roman" w:hAnsi="Times New Roman"/>
          <w:sz w:val="20"/>
          <w:szCs w:val="20"/>
          <w:lang w:eastAsia="en-US"/>
        </w:rPr>
        <w:t>лесные ресурсы (73,8 % территории), обеспечивающие экологическую устойчивость и высокий рекреационный потенциал.</w:t>
      </w:r>
    </w:p>
    <w:p w:rsidR="003309DB" w:rsidRPr="00194842" w:rsidRDefault="003309DB" w:rsidP="003309DB">
      <w:pPr>
        <w:ind w:firstLine="709"/>
        <w:jc w:val="both"/>
        <w:rPr>
          <w:rFonts w:ascii="Times New Roman" w:eastAsia="Times New Roman" w:hAnsi="Times New Roman"/>
          <w:sz w:val="20"/>
          <w:szCs w:val="20"/>
        </w:rPr>
      </w:pPr>
    </w:p>
    <w:p w:rsidR="003309DB" w:rsidRPr="00194842" w:rsidRDefault="003309DB" w:rsidP="003309DB">
      <w:pPr>
        <w:ind w:firstLine="709"/>
        <w:jc w:val="center"/>
        <w:rPr>
          <w:rFonts w:ascii="Times New Roman" w:eastAsia="Times New Roman" w:hAnsi="Times New Roman"/>
          <w:b/>
          <w:sz w:val="20"/>
          <w:szCs w:val="20"/>
        </w:rPr>
      </w:pPr>
      <w:r w:rsidRPr="00194842">
        <w:rPr>
          <w:rFonts w:ascii="Times New Roman" w:eastAsia="Times New Roman" w:hAnsi="Times New Roman"/>
          <w:b/>
          <w:sz w:val="20"/>
          <w:szCs w:val="20"/>
        </w:rPr>
        <w:t>Анализ проблем, препятствующих развитию туризма.</w:t>
      </w:r>
    </w:p>
    <w:p w:rsidR="003309DB" w:rsidRPr="00194842" w:rsidRDefault="003309DB" w:rsidP="003309DB">
      <w:pPr>
        <w:ind w:firstLine="709"/>
        <w:jc w:val="both"/>
        <w:rPr>
          <w:rFonts w:ascii="Times New Roman" w:eastAsia="Times New Roman" w:hAnsi="Times New Roman"/>
          <w:sz w:val="20"/>
          <w:szCs w:val="20"/>
        </w:rPr>
      </w:pPr>
      <w:r w:rsidRPr="00194842">
        <w:rPr>
          <w:rFonts w:ascii="Times New Roman" w:eastAsia="Times New Roman" w:hAnsi="Times New Roman"/>
          <w:b/>
          <w:sz w:val="20"/>
          <w:szCs w:val="20"/>
        </w:rPr>
        <w:t>Основными факторами, сдерживающими рост конкурентоспособности</w:t>
      </w:r>
      <w:r w:rsidRPr="00194842">
        <w:rPr>
          <w:rFonts w:ascii="Times New Roman" w:eastAsia="Times New Roman" w:hAnsi="Times New Roman"/>
          <w:sz w:val="20"/>
          <w:szCs w:val="20"/>
        </w:rPr>
        <w:t xml:space="preserve"> Воскресенского района как туристской </w:t>
      </w:r>
      <w:proofErr w:type="spellStart"/>
      <w:r w:rsidRPr="00194842">
        <w:rPr>
          <w:rFonts w:ascii="Times New Roman" w:eastAsia="Times New Roman" w:hAnsi="Times New Roman"/>
          <w:sz w:val="20"/>
          <w:szCs w:val="20"/>
        </w:rPr>
        <w:t>дестинации</w:t>
      </w:r>
      <w:proofErr w:type="spellEnd"/>
      <w:r w:rsidRPr="00194842">
        <w:rPr>
          <w:rFonts w:ascii="Times New Roman" w:eastAsia="Times New Roman" w:hAnsi="Times New Roman"/>
          <w:sz w:val="20"/>
          <w:szCs w:val="20"/>
        </w:rPr>
        <w:t xml:space="preserve"> и, как результат, препятствующими реализации его туристского потенциала, являются:</w:t>
      </w:r>
    </w:p>
    <w:p w:rsidR="003309DB" w:rsidRPr="00194842" w:rsidRDefault="003309DB" w:rsidP="003309DB">
      <w:pPr>
        <w:numPr>
          <w:ilvl w:val="0"/>
          <w:numId w:val="27"/>
        </w:numPr>
        <w:ind w:left="0" w:firstLine="709"/>
        <w:contextualSpacing/>
        <w:jc w:val="both"/>
        <w:rPr>
          <w:rFonts w:ascii="Times New Roman" w:eastAsia="Times New Roman" w:hAnsi="Times New Roman"/>
          <w:sz w:val="20"/>
          <w:szCs w:val="20"/>
        </w:rPr>
      </w:pPr>
      <w:r w:rsidRPr="00194842">
        <w:rPr>
          <w:rFonts w:ascii="Times New Roman" w:eastAsia="Times New Roman" w:hAnsi="Times New Roman"/>
          <w:sz w:val="20"/>
          <w:szCs w:val="20"/>
        </w:rPr>
        <w:t>низкий уровень развития туристской инфраструктуры (отсутствие или недостаточность средств размещения и предприятий питания, объектов досуга, отсутствие качественной придорожной инфраструктуры);</w:t>
      </w:r>
    </w:p>
    <w:p w:rsidR="003309DB" w:rsidRPr="00194842" w:rsidRDefault="003309DB" w:rsidP="003309DB">
      <w:pPr>
        <w:numPr>
          <w:ilvl w:val="0"/>
          <w:numId w:val="27"/>
        </w:numPr>
        <w:ind w:left="0" w:firstLine="709"/>
        <w:contextualSpacing/>
        <w:jc w:val="both"/>
        <w:rPr>
          <w:rFonts w:ascii="Times New Roman" w:eastAsia="Times New Roman" w:hAnsi="Times New Roman"/>
          <w:sz w:val="20"/>
          <w:szCs w:val="20"/>
        </w:rPr>
      </w:pPr>
      <w:r w:rsidRPr="00194842">
        <w:rPr>
          <w:rFonts w:ascii="Times New Roman" w:eastAsia="Times New Roman" w:hAnsi="Times New Roman"/>
          <w:sz w:val="20"/>
          <w:szCs w:val="20"/>
        </w:rPr>
        <w:t>неудовлетворительное состояние многих туристских объектов показа и низкий уровень благоустроенности территории;</w:t>
      </w:r>
    </w:p>
    <w:p w:rsidR="003309DB" w:rsidRPr="00194842" w:rsidRDefault="003309DB" w:rsidP="003309DB">
      <w:pPr>
        <w:numPr>
          <w:ilvl w:val="0"/>
          <w:numId w:val="27"/>
        </w:numPr>
        <w:ind w:left="0" w:firstLine="709"/>
        <w:contextualSpacing/>
        <w:jc w:val="both"/>
        <w:rPr>
          <w:rFonts w:ascii="Times New Roman" w:eastAsia="Times New Roman" w:hAnsi="Times New Roman"/>
          <w:sz w:val="20"/>
          <w:szCs w:val="20"/>
        </w:rPr>
      </w:pPr>
      <w:r w:rsidRPr="00194842">
        <w:rPr>
          <w:rFonts w:ascii="Times New Roman" w:eastAsia="Times New Roman" w:hAnsi="Times New Roman"/>
          <w:sz w:val="20"/>
          <w:szCs w:val="20"/>
        </w:rPr>
        <w:t>недостаточные меры государственной поддержки для привлечения инвесторов на долгосрочные проекты;</w:t>
      </w:r>
    </w:p>
    <w:p w:rsidR="003309DB" w:rsidRPr="00194842" w:rsidRDefault="003309DB" w:rsidP="003309DB">
      <w:pPr>
        <w:numPr>
          <w:ilvl w:val="0"/>
          <w:numId w:val="27"/>
        </w:numPr>
        <w:ind w:left="0" w:firstLine="709"/>
        <w:contextualSpacing/>
        <w:jc w:val="both"/>
        <w:rPr>
          <w:rFonts w:ascii="Times New Roman" w:eastAsia="Times New Roman" w:hAnsi="Times New Roman"/>
          <w:sz w:val="20"/>
          <w:szCs w:val="20"/>
        </w:rPr>
      </w:pPr>
      <w:r w:rsidRPr="00194842">
        <w:rPr>
          <w:rFonts w:ascii="Times New Roman" w:eastAsia="Times New Roman" w:hAnsi="Times New Roman"/>
          <w:sz w:val="20"/>
          <w:szCs w:val="20"/>
        </w:rPr>
        <w:t>невысокое качество обслуживания во всех секторах туристской индустрии вследствие недостатка профессиональных кадров;</w:t>
      </w:r>
    </w:p>
    <w:p w:rsidR="003309DB" w:rsidRPr="00194842" w:rsidRDefault="003309DB" w:rsidP="003309DB">
      <w:pPr>
        <w:widowControl/>
        <w:numPr>
          <w:ilvl w:val="0"/>
          <w:numId w:val="27"/>
        </w:numPr>
        <w:autoSpaceDE/>
        <w:autoSpaceDN/>
        <w:adjustRightInd/>
        <w:ind w:left="0" w:firstLine="709"/>
        <w:contextualSpacing/>
        <w:jc w:val="both"/>
        <w:rPr>
          <w:rFonts w:ascii="Times New Roman" w:eastAsia="Times New Roman" w:hAnsi="Times New Roman"/>
          <w:sz w:val="20"/>
          <w:szCs w:val="20"/>
        </w:rPr>
      </w:pPr>
      <w:r w:rsidRPr="00194842">
        <w:rPr>
          <w:rFonts w:ascii="Times New Roman" w:eastAsia="Times New Roman" w:hAnsi="Times New Roman"/>
          <w:sz w:val="20"/>
          <w:szCs w:val="20"/>
        </w:rPr>
        <w:t xml:space="preserve">отсутствием системы механизмов регулирования и перераспределения туристско-экскурсионных и рекреационных потоков на озеро </w:t>
      </w:r>
      <w:proofErr w:type="spellStart"/>
      <w:r w:rsidRPr="00194842">
        <w:rPr>
          <w:rFonts w:ascii="Times New Roman" w:eastAsia="Times New Roman" w:hAnsi="Times New Roman"/>
          <w:sz w:val="20"/>
          <w:szCs w:val="20"/>
        </w:rPr>
        <w:t>Светлояр</w:t>
      </w:r>
      <w:proofErr w:type="spellEnd"/>
      <w:r w:rsidRPr="00194842">
        <w:rPr>
          <w:rFonts w:ascii="Times New Roman" w:eastAsia="Times New Roman" w:hAnsi="Times New Roman"/>
          <w:sz w:val="20"/>
          <w:szCs w:val="20"/>
        </w:rPr>
        <w:t xml:space="preserve"> и территорию парка при растущем не организованном и не регулируемом потоке.</w:t>
      </w:r>
    </w:p>
    <w:p w:rsidR="003309DB" w:rsidRPr="00194842" w:rsidRDefault="003309DB" w:rsidP="007B14DF">
      <w:pPr>
        <w:ind w:firstLine="709"/>
        <w:jc w:val="both"/>
        <w:rPr>
          <w:rFonts w:ascii="Times New Roman" w:eastAsia="Times New Roman" w:hAnsi="Times New Roman"/>
          <w:sz w:val="20"/>
          <w:szCs w:val="20"/>
        </w:rPr>
      </w:pPr>
      <w:r w:rsidRPr="00194842">
        <w:rPr>
          <w:rFonts w:ascii="Times New Roman" w:eastAsia="Times New Roman" w:hAnsi="Times New Roman"/>
          <w:sz w:val="20"/>
          <w:szCs w:val="20"/>
        </w:rPr>
        <w:t>Вышеперечисленный комплекс внешних и внутренних  проблем в сочетании с растущим спросом требует системного подхода в развитии те</w:t>
      </w:r>
      <w:r w:rsidR="007B14DF">
        <w:rPr>
          <w:rFonts w:ascii="Times New Roman" w:eastAsia="Times New Roman" w:hAnsi="Times New Roman"/>
          <w:sz w:val="20"/>
          <w:szCs w:val="20"/>
        </w:rPr>
        <w:t>рритории Воскресенского района.</w:t>
      </w:r>
    </w:p>
    <w:p w:rsidR="003309DB" w:rsidRPr="00194842" w:rsidRDefault="003309DB" w:rsidP="004B3596">
      <w:pPr>
        <w:ind w:firstLine="567"/>
        <w:jc w:val="center"/>
        <w:rPr>
          <w:rFonts w:ascii="Times New Roman" w:eastAsia="Times New Roman" w:hAnsi="Times New Roman"/>
          <w:b/>
          <w:sz w:val="20"/>
          <w:szCs w:val="20"/>
        </w:rPr>
      </w:pPr>
      <w:r w:rsidRPr="00194842">
        <w:rPr>
          <w:rFonts w:ascii="Times New Roman" w:eastAsia="Times New Roman" w:hAnsi="Times New Roman"/>
          <w:b/>
          <w:sz w:val="20"/>
          <w:szCs w:val="20"/>
        </w:rPr>
        <w:t>Способы решения выявленных проблем и эффективного использования туристского потенциала.</w:t>
      </w:r>
    </w:p>
    <w:p w:rsidR="003309DB" w:rsidRPr="00194842" w:rsidRDefault="003309DB" w:rsidP="003309DB">
      <w:pPr>
        <w:ind w:firstLine="709"/>
        <w:jc w:val="both"/>
        <w:rPr>
          <w:rFonts w:ascii="Times New Roman" w:eastAsia="Times New Roman" w:hAnsi="Times New Roman"/>
          <w:sz w:val="20"/>
          <w:szCs w:val="20"/>
        </w:rPr>
      </w:pPr>
      <w:r w:rsidRPr="00194842">
        <w:rPr>
          <w:rFonts w:ascii="Times New Roman" w:eastAsia="Times New Roman" w:hAnsi="Times New Roman"/>
          <w:sz w:val="20"/>
          <w:szCs w:val="20"/>
        </w:rPr>
        <w:t>Наиболее эффективным способом решения выявленных проблем в сфере туризма является применение метода стратегического и программно-целевого планирования.</w:t>
      </w:r>
    </w:p>
    <w:p w:rsidR="003309DB" w:rsidRPr="00194842" w:rsidRDefault="003309DB" w:rsidP="003309DB">
      <w:pPr>
        <w:ind w:firstLine="709"/>
        <w:jc w:val="both"/>
        <w:rPr>
          <w:rFonts w:ascii="Times New Roman" w:eastAsia="Times New Roman" w:hAnsi="Times New Roman"/>
          <w:sz w:val="20"/>
          <w:szCs w:val="20"/>
        </w:rPr>
      </w:pPr>
      <w:r w:rsidRPr="00194842">
        <w:rPr>
          <w:rFonts w:ascii="Times New Roman" w:eastAsia="Times New Roman" w:hAnsi="Times New Roman"/>
          <w:sz w:val="20"/>
          <w:szCs w:val="20"/>
        </w:rPr>
        <w:t>Анализ преимуществ и недостатков различных вариантов финансового обеспечения реализации программы выявил необходимость привлечения средств: бюджета Нижегородской области, федерального бюджета и привлечения средств из внебюджетных источников.</w:t>
      </w:r>
    </w:p>
    <w:p w:rsidR="003309DB" w:rsidRPr="00194842" w:rsidRDefault="003309DB" w:rsidP="006D1792">
      <w:pPr>
        <w:ind w:firstLine="709"/>
        <w:jc w:val="both"/>
        <w:rPr>
          <w:rFonts w:ascii="Times New Roman" w:eastAsia="Times New Roman" w:hAnsi="Times New Roman"/>
          <w:sz w:val="20"/>
          <w:szCs w:val="20"/>
        </w:rPr>
      </w:pPr>
      <w:r w:rsidRPr="00194842">
        <w:rPr>
          <w:rFonts w:ascii="Times New Roman" w:eastAsia="Times New Roman" w:hAnsi="Times New Roman"/>
          <w:sz w:val="20"/>
          <w:szCs w:val="20"/>
        </w:rPr>
        <w:t>Развитие внутреннего и въездного туризма на территории района требует системности и комплексности, поскольку сама отрасль "туризм" носит ярко выраженный межотраслевой характер, задействует самые разные секторы экономики, культуру, природное наследие и другие сферы. Для развития туристской инфраструктуры посредством четкого поэтапного планирования и аккумулирования разных источников финансирования на развитие туристской индустрии необходимо решени</w:t>
      </w:r>
      <w:r w:rsidR="006D1792">
        <w:rPr>
          <w:rFonts w:ascii="Times New Roman" w:eastAsia="Times New Roman" w:hAnsi="Times New Roman"/>
          <w:sz w:val="20"/>
          <w:szCs w:val="20"/>
        </w:rPr>
        <w:t>е проблемы программным методом.</w:t>
      </w:r>
    </w:p>
    <w:p w:rsidR="003309DB" w:rsidRPr="00194842" w:rsidRDefault="003309DB" w:rsidP="003309DB">
      <w:pPr>
        <w:ind w:firstLine="709"/>
        <w:jc w:val="both"/>
        <w:rPr>
          <w:rFonts w:ascii="Times New Roman" w:eastAsia="Times New Roman" w:hAnsi="Times New Roman"/>
          <w:sz w:val="20"/>
          <w:szCs w:val="20"/>
        </w:rPr>
      </w:pPr>
      <w:r w:rsidRPr="00194842">
        <w:rPr>
          <w:rFonts w:ascii="Times New Roman" w:eastAsia="Times New Roman" w:hAnsi="Times New Roman"/>
          <w:sz w:val="20"/>
          <w:szCs w:val="20"/>
        </w:rPr>
        <w:t>Сами по себе уникальные природные ресурсы и культурное наследие, которыми обладает Воскресенский район, не могут рассматриваться в качестве единственного и достаточного условия для обеспечения успешного развития туризма в районе.</w:t>
      </w:r>
    </w:p>
    <w:p w:rsidR="003309DB" w:rsidRPr="00194842" w:rsidRDefault="003309DB" w:rsidP="003309DB">
      <w:pPr>
        <w:ind w:firstLine="709"/>
        <w:jc w:val="both"/>
        <w:rPr>
          <w:rFonts w:ascii="Times New Roman" w:eastAsia="Times New Roman" w:hAnsi="Times New Roman"/>
          <w:sz w:val="20"/>
          <w:szCs w:val="20"/>
        </w:rPr>
      </w:pPr>
      <w:r w:rsidRPr="00194842">
        <w:rPr>
          <w:rFonts w:ascii="Times New Roman" w:eastAsia="Times New Roman" w:hAnsi="Times New Roman"/>
          <w:sz w:val="20"/>
          <w:szCs w:val="20"/>
        </w:rPr>
        <w:t>Эффективное и рациональное использование указанных ресурсов при одновременном развитии туристско-рекреационных комплексов и инфраструктуры, широкая информационная поддержка въездного и внутреннего туризма, повышение качества услуг и привлечение в отрасль профессиональных кадров и высококвалифицированных специалистов в совокупности обеспечат повышение конкурентоспособности районного турпродукта в средне- и долгосрочной перспективе.</w:t>
      </w:r>
    </w:p>
    <w:p w:rsidR="003309DB" w:rsidRPr="006D1792" w:rsidRDefault="003309DB" w:rsidP="006D1792">
      <w:pPr>
        <w:ind w:firstLine="709"/>
        <w:jc w:val="both"/>
        <w:rPr>
          <w:rFonts w:ascii="Times New Roman" w:eastAsia="Times New Roman" w:hAnsi="Times New Roman"/>
          <w:sz w:val="20"/>
          <w:szCs w:val="20"/>
        </w:rPr>
      </w:pPr>
      <w:r w:rsidRPr="00194842">
        <w:rPr>
          <w:rFonts w:ascii="Times New Roman" w:eastAsia="Times New Roman" w:hAnsi="Times New Roman"/>
          <w:sz w:val="20"/>
          <w:szCs w:val="20"/>
        </w:rPr>
        <w:t>Таким образом, реализация программы является наиболее эффективным способом развития туристско-рекреационного комплекса в Воскресенском районе, создания конкурентоспособного рынка туристских услуг, повышения уровня и качества жизни местного населения, решения значимых задач социально-</w:t>
      </w:r>
      <w:r w:rsidR="006D1792">
        <w:rPr>
          <w:rFonts w:ascii="Times New Roman" w:eastAsia="Times New Roman" w:hAnsi="Times New Roman"/>
          <w:sz w:val="20"/>
          <w:szCs w:val="20"/>
        </w:rPr>
        <w:t>экономического развития района.</w:t>
      </w:r>
    </w:p>
    <w:p w:rsidR="003309DB" w:rsidRPr="00194842" w:rsidRDefault="003309DB" w:rsidP="003309DB">
      <w:pPr>
        <w:jc w:val="center"/>
        <w:rPr>
          <w:rFonts w:ascii="Times New Roman" w:eastAsia="Times New Roman" w:hAnsi="Times New Roman"/>
          <w:b/>
          <w:bCs/>
          <w:sz w:val="20"/>
          <w:szCs w:val="20"/>
        </w:rPr>
      </w:pPr>
      <w:r w:rsidRPr="00194842">
        <w:rPr>
          <w:rFonts w:ascii="Times New Roman" w:eastAsia="Times New Roman" w:hAnsi="Times New Roman"/>
          <w:b/>
          <w:bCs/>
          <w:sz w:val="20"/>
          <w:szCs w:val="20"/>
        </w:rPr>
        <w:t>2.2.Цели и задачи подпрограммы 3.</w:t>
      </w:r>
    </w:p>
    <w:p w:rsidR="003309DB" w:rsidRPr="00194842" w:rsidRDefault="003309DB" w:rsidP="003309DB">
      <w:pPr>
        <w:ind w:firstLine="720"/>
        <w:jc w:val="both"/>
        <w:rPr>
          <w:rFonts w:ascii="Times New Roman" w:eastAsia="Times New Roman" w:hAnsi="Times New Roman"/>
          <w:sz w:val="20"/>
          <w:szCs w:val="20"/>
        </w:rPr>
      </w:pPr>
      <w:r w:rsidRPr="00194842">
        <w:rPr>
          <w:rFonts w:ascii="Times New Roman" w:eastAsia="Times New Roman" w:hAnsi="Times New Roman"/>
          <w:sz w:val="20"/>
          <w:szCs w:val="20"/>
        </w:rPr>
        <w:t>Цель программы - формирование туриндустрии, способствующей повышению конкурентоспособности туристского продукта Воскресенского района и увеличение внутреннего и въездного турпотока.</w:t>
      </w:r>
    </w:p>
    <w:p w:rsidR="003309DB" w:rsidRPr="00194842" w:rsidRDefault="003309DB" w:rsidP="003309DB">
      <w:pPr>
        <w:ind w:firstLine="720"/>
        <w:jc w:val="both"/>
        <w:rPr>
          <w:rFonts w:ascii="Times New Roman" w:eastAsia="Times New Roman" w:hAnsi="Times New Roman"/>
          <w:sz w:val="20"/>
          <w:szCs w:val="20"/>
        </w:rPr>
      </w:pPr>
      <w:r w:rsidRPr="00194842">
        <w:rPr>
          <w:rFonts w:ascii="Times New Roman" w:eastAsia="Times New Roman" w:hAnsi="Times New Roman"/>
          <w:sz w:val="20"/>
          <w:szCs w:val="20"/>
        </w:rPr>
        <w:lastRenderedPageBreak/>
        <w:t xml:space="preserve">Задачи программы </w:t>
      </w:r>
    </w:p>
    <w:p w:rsidR="003309DB" w:rsidRPr="00194842" w:rsidRDefault="003309DB" w:rsidP="003309DB">
      <w:pPr>
        <w:ind w:firstLine="720"/>
        <w:jc w:val="both"/>
        <w:rPr>
          <w:rFonts w:ascii="Times New Roman" w:eastAsia="Times New Roman" w:hAnsi="Times New Roman"/>
          <w:sz w:val="20"/>
          <w:szCs w:val="20"/>
        </w:rPr>
      </w:pPr>
      <w:r w:rsidRPr="00194842">
        <w:rPr>
          <w:rFonts w:ascii="Times New Roman" w:eastAsia="Times New Roman" w:hAnsi="Times New Roman"/>
          <w:sz w:val="20"/>
          <w:szCs w:val="20"/>
        </w:rPr>
        <w:t>- создание условий для развития основных центров туризма и туристских зон;</w:t>
      </w:r>
    </w:p>
    <w:p w:rsidR="003309DB" w:rsidRPr="00194842" w:rsidRDefault="003309DB" w:rsidP="003309DB">
      <w:pPr>
        <w:ind w:firstLine="720"/>
        <w:jc w:val="both"/>
        <w:rPr>
          <w:rFonts w:ascii="Times New Roman" w:eastAsia="Times New Roman" w:hAnsi="Times New Roman"/>
          <w:sz w:val="20"/>
          <w:szCs w:val="20"/>
        </w:rPr>
      </w:pPr>
      <w:r w:rsidRPr="00194842">
        <w:rPr>
          <w:rFonts w:ascii="Times New Roman" w:eastAsia="Times New Roman" w:hAnsi="Times New Roman"/>
          <w:sz w:val="20"/>
          <w:szCs w:val="20"/>
        </w:rPr>
        <w:t>- повышение качества туристских услуг, оказываемых субъектами туриндустрии на территории Воскресенского района;</w:t>
      </w:r>
    </w:p>
    <w:p w:rsidR="003309DB" w:rsidRPr="00194842" w:rsidRDefault="003309DB" w:rsidP="003309DB">
      <w:pPr>
        <w:ind w:firstLine="720"/>
        <w:jc w:val="both"/>
        <w:rPr>
          <w:rFonts w:ascii="Times New Roman" w:eastAsia="Times New Roman" w:hAnsi="Times New Roman"/>
          <w:sz w:val="20"/>
          <w:szCs w:val="20"/>
        </w:rPr>
      </w:pPr>
      <w:r w:rsidRPr="00194842">
        <w:rPr>
          <w:rFonts w:ascii="Times New Roman" w:eastAsia="Times New Roman" w:hAnsi="Times New Roman"/>
          <w:sz w:val="20"/>
          <w:szCs w:val="20"/>
        </w:rPr>
        <w:t>- продвижение туристского продукта района на российский и международный рынки туристских услуг.</w:t>
      </w:r>
    </w:p>
    <w:p w:rsidR="003309DB" w:rsidRPr="00194842" w:rsidRDefault="003309DB" w:rsidP="003309DB">
      <w:pPr>
        <w:ind w:firstLine="720"/>
        <w:jc w:val="center"/>
        <w:rPr>
          <w:rFonts w:ascii="Times New Roman" w:eastAsia="Times New Roman" w:hAnsi="Times New Roman"/>
          <w:b/>
          <w:bCs/>
          <w:color w:val="C0504D"/>
          <w:sz w:val="20"/>
          <w:szCs w:val="20"/>
        </w:rPr>
      </w:pPr>
    </w:p>
    <w:p w:rsidR="003309DB" w:rsidRPr="00194842" w:rsidRDefault="003309DB" w:rsidP="003309DB">
      <w:pPr>
        <w:jc w:val="center"/>
        <w:rPr>
          <w:rFonts w:ascii="Times New Roman" w:eastAsia="Times New Roman" w:hAnsi="Times New Roman"/>
          <w:b/>
          <w:bCs/>
          <w:sz w:val="20"/>
          <w:szCs w:val="20"/>
        </w:rPr>
      </w:pPr>
      <w:r w:rsidRPr="00194842">
        <w:rPr>
          <w:rFonts w:ascii="Times New Roman" w:eastAsia="Times New Roman" w:hAnsi="Times New Roman"/>
          <w:b/>
          <w:bCs/>
          <w:sz w:val="20"/>
          <w:szCs w:val="20"/>
        </w:rPr>
        <w:t>2.3.Сроки и этапы реализации подпрограммы 3.</w:t>
      </w:r>
    </w:p>
    <w:p w:rsidR="003309DB" w:rsidRPr="00194842" w:rsidRDefault="003309DB" w:rsidP="003309DB">
      <w:pPr>
        <w:ind w:left="709"/>
        <w:jc w:val="both"/>
        <w:rPr>
          <w:rFonts w:ascii="Times New Roman" w:eastAsia="Times New Roman" w:hAnsi="Times New Roman"/>
          <w:sz w:val="20"/>
          <w:szCs w:val="20"/>
        </w:rPr>
      </w:pPr>
      <w:r w:rsidRPr="00194842">
        <w:rPr>
          <w:rFonts w:ascii="Times New Roman" w:eastAsia="Times New Roman" w:hAnsi="Times New Roman"/>
          <w:sz w:val="20"/>
          <w:szCs w:val="20"/>
        </w:rPr>
        <w:t>Подпрограмма 3 реализуется за 2019 - 2024 годы в один этап.</w:t>
      </w:r>
    </w:p>
    <w:p w:rsidR="003309DB" w:rsidRPr="00194842" w:rsidRDefault="003309DB" w:rsidP="003309DB">
      <w:pPr>
        <w:ind w:firstLine="720"/>
        <w:jc w:val="both"/>
        <w:rPr>
          <w:rFonts w:ascii="Times New Roman" w:eastAsia="Times New Roman" w:hAnsi="Times New Roman"/>
          <w:sz w:val="20"/>
          <w:szCs w:val="20"/>
        </w:rPr>
      </w:pPr>
    </w:p>
    <w:p w:rsidR="003309DB" w:rsidRPr="00194842" w:rsidRDefault="003309DB" w:rsidP="003309DB">
      <w:pPr>
        <w:widowControl/>
        <w:ind w:firstLine="720"/>
        <w:jc w:val="both"/>
        <w:rPr>
          <w:rFonts w:ascii="Times New Roman" w:eastAsia="Times New Roman" w:hAnsi="Times New Roman"/>
          <w:color w:val="C0504D"/>
          <w:sz w:val="20"/>
          <w:szCs w:val="20"/>
        </w:rPr>
        <w:sectPr w:rsidR="003309DB" w:rsidRPr="00194842" w:rsidSect="003309DB">
          <w:headerReference w:type="even" r:id="rId13"/>
          <w:headerReference w:type="default" r:id="rId14"/>
          <w:footerReference w:type="even" r:id="rId15"/>
          <w:pgSz w:w="11907" w:h="16840" w:code="9"/>
          <w:pgMar w:top="567" w:right="567" w:bottom="567" w:left="1134" w:header="720" w:footer="720" w:gutter="0"/>
          <w:cols w:space="720"/>
          <w:noEndnote/>
        </w:sectPr>
      </w:pPr>
    </w:p>
    <w:p w:rsidR="006D1792" w:rsidRDefault="006D1792" w:rsidP="006D1792">
      <w:pPr>
        <w:widowControl/>
        <w:ind w:firstLine="720"/>
        <w:jc w:val="right"/>
        <w:rPr>
          <w:rFonts w:ascii="Times New Roman" w:eastAsia="Times New Roman" w:hAnsi="Times New Roman"/>
          <w:b/>
          <w:bCs/>
          <w:sz w:val="20"/>
          <w:szCs w:val="20"/>
        </w:rPr>
      </w:pPr>
      <w:r>
        <w:rPr>
          <w:rFonts w:ascii="Times New Roman" w:eastAsia="Times New Roman" w:hAnsi="Times New Roman"/>
          <w:b/>
          <w:bCs/>
          <w:sz w:val="20"/>
          <w:szCs w:val="20"/>
        </w:rPr>
        <w:lastRenderedPageBreak/>
        <w:t>Таблица 1</w:t>
      </w:r>
    </w:p>
    <w:p w:rsidR="006D1792" w:rsidRPr="006D1792" w:rsidRDefault="003309DB" w:rsidP="006D1792">
      <w:pPr>
        <w:widowControl/>
        <w:ind w:firstLine="720"/>
        <w:jc w:val="center"/>
        <w:rPr>
          <w:rFonts w:ascii="Times New Roman" w:hAnsi="Times New Roman"/>
          <w:b/>
          <w:color w:val="000000"/>
          <w:sz w:val="20"/>
          <w:szCs w:val="20"/>
        </w:rPr>
      </w:pPr>
      <w:r w:rsidRPr="00194842">
        <w:rPr>
          <w:rFonts w:ascii="Times New Roman" w:eastAsia="Times New Roman" w:hAnsi="Times New Roman"/>
          <w:b/>
          <w:bCs/>
          <w:sz w:val="20"/>
          <w:szCs w:val="20"/>
        </w:rPr>
        <w:t>2.4.</w:t>
      </w:r>
      <w:r w:rsidR="00774ECD" w:rsidRPr="00774ECD">
        <w:rPr>
          <w:rFonts w:ascii="Times New Roman" w:hAnsi="Times New Roman"/>
          <w:b/>
          <w:color w:val="000000"/>
          <w:sz w:val="20"/>
          <w:szCs w:val="20"/>
        </w:rPr>
        <w:t xml:space="preserve"> Перечень основных мероприятий муниципальной программы</w:t>
      </w:r>
      <w:r w:rsidR="006D1792">
        <w:rPr>
          <w:rFonts w:ascii="Times New Roman" w:hAnsi="Times New Roman"/>
          <w:b/>
          <w:color w:val="000000"/>
          <w:sz w:val="20"/>
          <w:szCs w:val="20"/>
        </w:rPr>
        <w:t xml:space="preserve"> </w:t>
      </w:r>
    </w:p>
    <w:tbl>
      <w:tblPr>
        <w:tblW w:w="15785"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7"/>
        <w:gridCol w:w="95"/>
        <w:gridCol w:w="2126"/>
        <w:gridCol w:w="1559"/>
        <w:gridCol w:w="1276"/>
        <w:gridCol w:w="2693"/>
        <w:gridCol w:w="1559"/>
        <w:gridCol w:w="851"/>
        <w:gridCol w:w="850"/>
        <w:gridCol w:w="709"/>
        <w:gridCol w:w="709"/>
        <w:gridCol w:w="709"/>
        <w:gridCol w:w="898"/>
        <w:gridCol w:w="988"/>
        <w:gridCol w:w="6"/>
      </w:tblGrid>
      <w:tr w:rsidR="003309DB" w:rsidRPr="00194842" w:rsidTr="003309DB">
        <w:trPr>
          <w:gridAfter w:val="1"/>
          <w:wAfter w:w="6" w:type="dxa"/>
          <w:trHeight w:val="302"/>
        </w:trPr>
        <w:tc>
          <w:tcPr>
            <w:tcW w:w="757" w:type="dxa"/>
            <w:vMerge w:val="restart"/>
            <w:tcBorders>
              <w:top w:val="single" w:sz="4" w:space="0" w:color="auto"/>
              <w:bottom w:val="single" w:sz="4" w:space="0" w:color="auto"/>
              <w:right w:val="single" w:sz="4" w:space="0" w:color="auto"/>
            </w:tcBorders>
          </w:tcPr>
          <w:p w:rsidR="003309DB" w:rsidRPr="00194842" w:rsidRDefault="003309DB" w:rsidP="003309DB">
            <w:pPr>
              <w:jc w:val="center"/>
              <w:rPr>
                <w:rFonts w:ascii="Times New Roman" w:eastAsia="Times New Roman" w:hAnsi="Times New Roman"/>
                <w:sz w:val="20"/>
                <w:szCs w:val="20"/>
              </w:rPr>
            </w:pPr>
            <w:r w:rsidRPr="00194842">
              <w:rPr>
                <w:rFonts w:ascii="Times New Roman" w:eastAsia="Times New Roman" w:hAnsi="Times New Roman"/>
                <w:sz w:val="20"/>
                <w:szCs w:val="20"/>
              </w:rPr>
              <w:t xml:space="preserve">№ </w:t>
            </w:r>
            <w:proofErr w:type="gramStart"/>
            <w:r w:rsidRPr="00194842">
              <w:rPr>
                <w:rFonts w:ascii="Times New Roman" w:eastAsia="Times New Roman" w:hAnsi="Times New Roman"/>
                <w:sz w:val="20"/>
                <w:szCs w:val="20"/>
              </w:rPr>
              <w:t>п</w:t>
            </w:r>
            <w:proofErr w:type="gramEnd"/>
            <w:r w:rsidRPr="00194842">
              <w:rPr>
                <w:rFonts w:ascii="Times New Roman" w:eastAsia="Times New Roman" w:hAnsi="Times New Roman"/>
                <w:sz w:val="20"/>
                <w:szCs w:val="20"/>
              </w:rPr>
              <w:t>/п</w:t>
            </w:r>
          </w:p>
        </w:tc>
        <w:tc>
          <w:tcPr>
            <w:tcW w:w="2221" w:type="dxa"/>
            <w:gridSpan w:val="2"/>
            <w:vMerge w:val="restart"/>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center"/>
              <w:rPr>
                <w:rFonts w:ascii="Times New Roman" w:eastAsia="Times New Roman" w:hAnsi="Times New Roman"/>
                <w:sz w:val="20"/>
                <w:szCs w:val="20"/>
              </w:rPr>
            </w:pPr>
            <w:r w:rsidRPr="00194842">
              <w:rPr>
                <w:rFonts w:ascii="Times New Roman" w:eastAsia="Times New Roman" w:hAnsi="Times New Roman"/>
                <w:sz w:val="20"/>
                <w:szCs w:val="20"/>
              </w:rPr>
              <w:t xml:space="preserve">Наименование мероприятия </w:t>
            </w:r>
          </w:p>
        </w:tc>
        <w:tc>
          <w:tcPr>
            <w:tcW w:w="1559" w:type="dxa"/>
            <w:vMerge w:val="restart"/>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center"/>
              <w:rPr>
                <w:rFonts w:ascii="Times New Roman" w:eastAsia="Times New Roman" w:hAnsi="Times New Roman"/>
                <w:sz w:val="20"/>
                <w:szCs w:val="20"/>
              </w:rPr>
            </w:pPr>
            <w:r w:rsidRPr="00194842">
              <w:rPr>
                <w:rFonts w:ascii="Times New Roman" w:eastAsia="Times New Roman" w:hAnsi="Times New Roman"/>
                <w:sz w:val="20"/>
                <w:szCs w:val="20"/>
              </w:rPr>
              <w:t>Категория расходов (кап</w:t>
            </w:r>
            <w:proofErr w:type="gramStart"/>
            <w:r w:rsidRPr="00194842">
              <w:rPr>
                <w:rFonts w:ascii="Times New Roman" w:eastAsia="Times New Roman" w:hAnsi="Times New Roman"/>
                <w:sz w:val="20"/>
                <w:szCs w:val="20"/>
              </w:rPr>
              <w:t>.</w:t>
            </w:r>
            <w:proofErr w:type="gramEnd"/>
            <w:r w:rsidRPr="00194842">
              <w:rPr>
                <w:rFonts w:ascii="Times New Roman" w:eastAsia="Times New Roman" w:hAnsi="Times New Roman"/>
                <w:sz w:val="20"/>
                <w:szCs w:val="20"/>
              </w:rPr>
              <w:t xml:space="preserve"> </w:t>
            </w:r>
            <w:proofErr w:type="gramStart"/>
            <w:r w:rsidRPr="00194842">
              <w:rPr>
                <w:rFonts w:ascii="Times New Roman" w:eastAsia="Times New Roman" w:hAnsi="Times New Roman"/>
                <w:sz w:val="20"/>
                <w:szCs w:val="20"/>
              </w:rPr>
              <w:t>в</w:t>
            </w:r>
            <w:proofErr w:type="gramEnd"/>
            <w:r w:rsidRPr="00194842">
              <w:rPr>
                <w:rFonts w:ascii="Times New Roman" w:eastAsia="Times New Roman" w:hAnsi="Times New Roman"/>
                <w:sz w:val="20"/>
                <w:szCs w:val="20"/>
              </w:rPr>
              <w:t>ложения, НИОКР и прочие расходы)</w:t>
            </w:r>
          </w:p>
        </w:tc>
        <w:tc>
          <w:tcPr>
            <w:tcW w:w="1276" w:type="dxa"/>
            <w:vMerge w:val="restart"/>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center"/>
              <w:rPr>
                <w:rFonts w:ascii="Times New Roman" w:eastAsia="Times New Roman" w:hAnsi="Times New Roman"/>
                <w:sz w:val="20"/>
                <w:szCs w:val="20"/>
              </w:rPr>
            </w:pPr>
            <w:r w:rsidRPr="00194842">
              <w:rPr>
                <w:rFonts w:ascii="Times New Roman" w:eastAsia="Times New Roman" w:hAnsi="Times New Roman"/>
                <w:sz w:val="20"/>
                <w:szCs w:val="20"/>
              </w:rPr>
              <w:t>Сроки выполнения</w:t>
            </w:r>
          </w:p>
        </w:tc>
        <w:tc>
          <w:tcPr>
            <w:tcW w:w="2693" w:type="dxa"/>
            <w:vMerge w:val="restart"/>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center"/>
              <w:rPr>
                <w:rFonts w:ascii="Times New Roman" w:eastAsia="Times New Roman" w:hAnsi="Times New Roman"/>
                <w:sz w:val="20"/>
                <w:szCs w:val="20"/>
              </w:rPr>
            </w:pPr>
            <w:r w:rsidRPr="00194842">
              <w:rPr>
                <w:rFonts w:ascii="Times New Roman" w:eastAsia="Times New Roman" w:hAnsi="Times New Roman"/>
                <w:sz w:val="20"/>
                <w:szCs w:val="20"/>
              </w:rPr>
              <w:t>Муниципальный заказчик-координатор/соисполнители мероприятий</w:t>
            </w:r>
          </w:p>
        </w:tc>
        <w:tc>
          <w:tcPr>
            <w:tcW w:w="7273" w:type="dxa"/>
            <w:gridSpan w:val="8"/>
            <w:tcBorders>
              <w:top w:val="single" w:sz="4" w:space="0" w:color="auto"/>
              <w:left w:val="single" w:sz="4" w:space="0" w:color="auto"/>
              <w:bottom w:val="single" w:sz="4" w:space="0" w:color="auto"/>
            </w:tcBorders>
          </w:tcPr>
          <w:p w:rsidR="003309DB" w:rsidRPr="00194842" w:rsidRDefault="003309DB" w:rsidP="003309DB">
            <w:pPr>
              <w:jc w:val="center"/>
              <w:rPr>
                <w:rFonts w:ascii="Times New Roman" w:eastAsia="Times New Roman" w:hAnsi="Times New Roman"/>
                <w:sz w:val="20"/>
                <w:szCs w:val="20"/>
              </w:rPr>
            </w:pPr>
            <w:r w:rsidRPr="00160791">
              <w:rPr>
                <w:rFonts w:ascii="Times New Roman" w:eastAsia="Times New Roman" w:hAnsi="Times New Roman"/>
                <w:sz w:val="20"/>
                <w:szCs w:val="20"/>
              </w:rPr>
              <w:t>Объем финансирования (тыс. руб.)</w:t>
            </w:r>
          </w:p>
        </w:tc>
      </w:tr>
      <w:tr w:rsidR="003309DB" w:rsidRPr="00194842" w:rsidTr="003309DB">
        <w:trPr>
          <w:trHeight w:val="1114"/>
        </w:trPr>
        <w:tc>
          <w:tcPr>
            <w:tcW w:w="757" w:type="dxa"/>
            <w:vMerge/>
            <w:tcBorders>
              <w:top w:val="single" w:sz="4" w:space="0" w:color="auto"/>
              <w:bottom w:val="single" w:sz="4" w:space="0" w:color="auto"/>
              <w:right w:val="single" w:sz="4" w:space="0" w:color="auto"/>
            </w:tcBorders>
          </w:tcPr>
          <w:p w:rsidR="003309DB" w:rsidRPr="00194842" w:rsidRDefault="003309DB" w:rsidP="003309DB">
            <w:pPr>
              <w:jc w:val="both"/>
              <w:rPr>
                <w:rFonts w:ascii="Times New Roman" w:eastAsia="Times New Roman" w:hAnsi="Times New Roman"/>
                <w:sz w:val="20"/>
                <w:szCs w:val="20"/>
              </w:rPr>
            </w:pPr>
          </w:p>
        </w:tc>
        <w:tc>
          <w:tcPr>
            <w:tcW w:w="2221" w:type="dxa"/>
            <w:gridSpan w:val="2"/>
            <w:vMerge/>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both"/>
              <w:rPr>
                <w:rFonts w:ascii="Times New Roman" w:eastAsia="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both"/>
              <w:rPr>
                <w:rFonts w:ascii="Times New Roman" w:eastAsia="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both"/>
              <w:rPr>
                <w:rFonts w:ascii="Times New Roman" w:eastAsia="Times New Roman" w:hAnsi="Times New Roman"/>
                <w:sz w:val="20"/>
                <w:szCs w:val="20"/>
              </w:rPr>
            </w:pPr>
          </w:p>
        </w:tc>
        <w:tc>
          <w:tcPr>
            <w:tcW w:w="2693" w:type="dxa"/>
            <w:vMerge/>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both"/>
              <w:rPr>
                <w:rFonts w:ascii="Times New Roman" w:eastAsia="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both"/>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center"/>
              <w:rPr>
                <w:rFonts w:ascii="Times New Roman" w:eastAsia="Times New Roman" w:hAnsi="Times New Roman"/>
                <w:sz w:val="20"/>
                <w:szCs w:val="20"/>
              </w:rPr>
            </w:pPr>
            <w:r w:rsidRPr="00194842">
              <w:rPr>
                <w:rFonts w:ascii="Times New Roman" w:eastAsia="Times New Roman" w:hAnsi="Times New Roman"/>
                <w:sz w:val="20"/>
                <w:szCs w:val="20"/>
              </w:rPr>
              <w:t>2019 год</w:t>
            </w:r>
          </w:p>
        </w:tc>
        <w:tc>
          <w:tcPr>
            <w:tcW w:w="850" w:type="dxa"/>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center"/>
              <w:rPr>
                <w:rFonts w:ascii="Times New Roman" w:eastAsia="Times New Roman" w:hAnsi="Times New Roman"/>
                <w:sz w:val="20"/>
                <w:szCs w:val="20"/>
              </w:rPr>
            </w:pPr>
            <w:r w:rsidRPr="00194842">
              <w:rPr>
                <w:rFonts w:ascii="Times New Roman" w:eastAsia="Times New Roman" w:hAnsi="Times New Roman"/>
                <w:sz w:val="20"/>
                <w:szCs w:val="20"/>
              </w:rPr>
              <w:t>2020 год</w:t>
            </w:r>
          </w:p>
        </w:tc>
        <w:tc>
          <w:tcPr>
            <w:tcW w:w="709" w:type="dxa"/>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center"/>
              <w:rPr>
                <w:rFonts w:ascii="Times New Roman" w:eastAsia="Times New Roman" w:hAnsi="Times New Roman"/>
                <w:sz w:val="20"/>
                <w:szCs w:val="20"/>
              </w:rPr>
            </w:pPr>
            <w:r w:rsidRPr="00194842">
              <w:rPr>
                <w:rFonts w:ascii="Times New Roman" w:eastAsia="Times New Roman" w:hAnsi="Times New Roman"/>
                <w:sz w:val="20"/>
                <w:szCs w:val="20"/>
              </w:rPr>
              <w:t>2021 год</w:t>
            </w:r>
          </w:p>
        </w:tc>
        <w:tc>
          <w:tcPr>
            <w:tcW w:w="709" w:type="dxa"/>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center"/>
              <w:rPr>
                <w:rFonts w:ascii="Times New Roman" w:eastAsia="Times New Roman" w:hAnsi="Times New Roman"/>
                <w:sz w:val="20"/>
                <w:szCs w:val="20"/>
              </w:rPr>
            </w:pPr>
            <w:r w:rsidRPr="00194842">
              <w:rPr>
                <w:rFonts w:ascii="Times New Roman" w:eastAsia="Times New Roman" w:hAnsi="Times New Roman"/>
                <w:sz w:val="20"/>
                <w:szCs w:val="20"/>
              </w:rPr>
              <w:t>2022 год</w:t>
            </w:r>
          </w:p>
        </w:tc>
        <w:tc>
          <w:tcPr>
            <w:tcW w:w="709" w:type="dxa"/>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center"/>
              <w:rPr>
                <w:rFonts w:ascii="Times New Roman" w:eastAsia="Times New Roman" w:hAnsi="Times New Roman"/>
                <w:sz w:val="20"/>
                <w:szCs w:val="20"/>
              </w:rPr>
            </w:pPr>
            <w:r w:rsidRPr="00194842">
              <w:rPr>
                <w:rFonts w:ascii="Times New Roman" w:eastAsia="Times New Roman" w:hAnsi="Times New Roman"/>
                <w:sz w:val="20"/>
                <w:szCs w:val="20"/>
              </w:rPr>
              <w:t>2023 год</w:t>
            </w:r>
          </w:p>
        </w:tc>
        <w:tc>
          <w:tcPr>
            <w:tcW w:w="898" w:type="dxa"/>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center"/>
              <w:rPr>
                <w:rFonts w:ascii="Times New Roman" w:eastAsia="Times New Roman" w:hAnsi="Times New Roman"/>
                <w:sz w:val="20"/>
                <w:szCs w:val="20"/>
              </w:rPr>
            </w:pPr>
            <w:r w:rsidRPr="00194842">
              <w:rPr>
                <w:rFonts w:ascii="Times New Roman" w:eastAsia="Times New Roman" w:hAnsi="Times New Roman"/>
                <w:sz w:val="20"/>
                <w:szCs w:val="20"/>
              </w:rPr>
              <w:t>2024 год</w:t>
            </w:r>
          </w:p>
        </w:tc>
        <w:tc>
          <w:tcPr>
            <w:tcW w:w="994" w:type="dxa"/>
            <w:gridSpan w:val="2"/>
            <w:tcBorders>
              <w:top w:val="single" w:sz="4" w:space="0" w:color="auto"/>
              <w:left w:val="single" w:sz="4" w:space="0" w:color="auto"/>
              <w:bottom w:val="single" w:sz="4" w:space="0" w:color="auto"/>
            </w:tcBorders>
          </w:tcPr>
          <w:p w:rsidR="003309DB" w:rsidRPr="00194842" w:rsidRDefault="003309DB" w:rsidP="003309DB">
            <w:pPr>
              <w:jc w:val="center"/>
              <w:rPr>
                <w:rFonts w:ascii="Times New Roman" w:eastAsia="Times New Roman" w:hAnsi="Times New Roman"/>
                <w:sz w:val="20"/>
                <w:szCs w:val="20"/>
              </w:rPr>
            </w:pPr>
            <w:r w:rsidRPr="00194842">
              <w:rPr>
                <w:rFonts w:ascii="Times New Roman" w:eastAsia="Times New Roman" w:hAnsi="Times New Roman"/>
                <w:sz w:val="20"/>
                <w:szCs w:val="20"/>
              </w:rPr>
              <w:t>Всего</w:t>
            </w:r>
          </w:p>
        </w:tc>
      </w:tr>
      <w:tr w:rsidR="003309DB" w:rsidRPr="00194842" w:rsidTr="003309DB">
        <w:trPr>
          <w:trHeight w:val="270"/>
        </w:trPr>
        <w:tc>
          <w:tcPr>
            <w:tcW w:w="8506" w:type="dxa"/>
            <w:gridSpan w:val="6"/>
            <w:vMerge w:val="restart"/>
            <w:tcBorders>
              <w:top w:val="single" w:sz="4" w:space="0" w:color="auto"/>
              <w:bottom w:val="single" w:sz="4" w:space="0" w:color="auto"/>
              <w:right w:val="single" w:sz="4" w:space="0" w:color="auto"/>
            </w:tcBorders>
          </w:tcPr>
          <w:p w:rsidR="003309DB" w:rsidRPr="00194842" w:rsidRDefault="00774ECD" w:rsidP="003309DB">
            <w:pPr>
              <w:rPr>
                <w:rFonts w:ascii="Times New Roman" w:eastAsia="Times New Roman" w:hAnsi="Times New Roman"/>
                <w:sz w:val="20"/>
                <w:szCs w:val="20"/>
              </w:rPr>
            </w:pPr>
            <w:r w:rsidRPr="006D1792">
              <w:rPr>
                <w:rFonts w:ascii="Times New Roman" w:eastAsia="Times New Roman" w:hAnsi="Times New Roman"/>
                <w:b/>
                <w:sz w:val="20"/>
                <w:szCs w:val="20"/>
              </w:rPr>
              <w:t>Подпрограмма 3</w:t>
            </w:r>
            <w:r w:rsidRPr="00194842">
              <w:rPr>
                <w:rFonts w:ascii="Times New Roman" w:eastAsia="Times New Roman" w:hAnsi="Times New Roman"/>
                <w:b/>
                <w:sz w:val="20"/>
                <w:szCs w:val="20"/>
              </w:rPr>
              <w:t>«Развитие внутреннего и въездного туризма в Воскресенском муниципальном районе Нижегородской области»</w:t>
            </w:r>
          </w:p>
        </w:tc>
        <w:tc>
          <w:tcPr>
            <w:tcW w:w="1559" w:type="dxa"/>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both"/>
              <w:rPr>
                <w:rFonts w:ascii="Times New Roman" w:eastAsia="Times New Roman" w:hAnsi="Times New Roman"/>
                <w:sz w:val="20"/>
                <w:szCs w:val="20"/>
              </w:rPr>
            </w:pPr>
            <w:r w:rsidRPr="00194842">
              <w:rPr>
                <w:rFonts w:ascii="Times New Roman" w:eastAsia="Times New Roman" w:hAnsi="Times New Roman"/>
                <w:sz w:val="20"/>
                <w:szCs w:val="20"/>
              </w:rPr>
              <w:t xml:space="preserve">Всего, в </w:t>
            </w:r>
            <w:proofErr w:type="spellStart"/>
            <w:r w:rsidRPr="00194842">
              <w:rPr>
                <w:rFonts w:ascii="Times New Roman" w:eastAsia="Times New Roman" w:hAnsi="Times New Roman"/>
                <w:sz w:val="20"/>
                <w:szCs w:val="20"/>
              </w:rPr>
              <w:t>т.ч</w:t>
            </w:r>
            <w:proofErr w:type="spellEnd"/>
            <w:r w:rsidRPr="00194842">
              <w:rPr>
                <w:rFonts w:ascii="Times New Roman" w:eastAsia="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309DB" w:rsidRPr="00194842" w:rsidRDefault="00A52994" w:rsidP="003309DB">
            <w:pPr>
              <w:jc w:val="center"/>
              <w:rPr>
                <w:rFonts w:ascii="Times New Roman" w:eastAsia="Times New Roman" w:hAnsi="Times New Roman"/>
                <w:sz w:val="20"/>
                <w:szCs w:val="20"/>
              </w:rPr>
            </w:pPr>
            <w:r>
              <w:rPr>
                <w:rFonts w:ascii="Times New Roman" w:eastAsia="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3309DB" w:rsidRPr="00194842" w:rsidRDefault="00A52994" w:rsidP="003309DB">
            <w:pPr>
              <w:jc w:val="center"/>
              <w:rPr>
                <w:rFonts w:ascii="Times New Roman" w:eastAsia="Times New Roman" w:hAnsi="Times New Roman"/>
                <w:sz w:val="20"/>
                <w:szCs w:val="20"/>
              </w:rPr>
            </w:pPr>
            <w:r>
              <w:rPr>
                <w:rFonts w:ascii="Times New Roman" w:eastAsia="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3309DB" w:rsidRPr="00194842" w:rsidRDefault="00A52994" w:rsidP="003309DB">
            <w:pPr>
              <w:jc w:val="center"/>
              <w:rPr>
                <w:rFonts w:ascii="Times New Roman" w:eastAsia="Times New Roman" w:hAnsi="Times New Roman"/>
                <w:sz w:val="20"/>
                <w:szCs w:val="20"/>
              </w:rPr>
            </w:pPr>
            <w:r>
              <w:rPr>
                <w:rFonts w:ascii="Times New Roman" w:eastAsia="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3309DB" w:rsidRPr="00194842" w:rsidRDefault="00A52994" w:rsidP="003309DB">
            <w:pPr>
              <w:jc w:val="center"/>
              <w:rPr>
                <w:rFonts w:ascii="Times New Roman" w:eastAsia="Times New Roman" w:hAnsi="Times New Roman"/>
                <w:sz w:val="20"/>
                <w:szCs w:val="20"/>
              </w:rPr>
            </w:pPr>
            <w:r>
              <w:rPr>
                <w:rFonts w:ascii="Times New Roman" w:eastAsia="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3309DB" w:rsidRPr="00194842" w:rsidRDefault="00A52994" w:rsidP="003309DB">
            <w:pPr>
              <w:jc w:val="center"/>
              <w:rPr>
                <w:rFonts w:ascii="Times New Roman" w:eastAsia="Times New Roman" w:hAnsi="Times New Roman"/>
                <w:sz w:val="20"/>
                <w:szCs w:val="20"/>
              </w:rPr>
            </w:pPr>
            <w:r>
              <w:rPr>
                <w:rFonts w:ascii="Times New Roman" w:eastAsia="Times New Roman" w:hAnsi="Times New Roman"/>
                <w:sz w:val="20"/>
                <w:szCs w:val="20"/>
              </w:rPr>
              <w:t>0</w:t>
            </w:r>
          </w:p>
        </w:tc>
        <w:tc>
          <w:tcPr>
            <w:tcW w:w="898" w:type="dxa"/>
            <w:tcBorders>
              <w:top w:val="single" w:sz="4" w:space="0" w:color="auto"/>
              <w:left w:val="single" w:sz="4" w:space="0" w:color="auto"/>
              <w:bottom w:val="single" w:sz="4" w:space="0" w:color="auto"/>
              <w:right w:val="single" w:sz="4" w:space="0" w:color="auto"/>
            </w:tcBorders>
          </w:tcPr>
          <w:p w:rsidR="003309DB" w:rsidRPr="00194842" w:rsidRDefault="00A52994" w:rsidP="003309DB">
            <w:pPr>
              <w:jc w:val="center"/>
              <w:rPr>
                <w:rFonts w:ascii="Times New Roman" w:eastAsia="Times New Roman" w:hAnsi="Times New Roman"/>
                <w:sz w:val="20"/>
                <w:szCs w:val="20"/>
              </w:rPr>
            </w:pPr>
            <w:r>
              <w:rPr>
                <w:rFonts w:ascii="Times New Roman" w:eastAsia="Times New Roman" w:hAnsi="Times New Roman"/>
                <w:sz w:val="20"/>
                <w:szCs w:val="20"/>
              </w:rPr>
              <w:t>0</w:t>
            </w:r>
          </w:p>
        </w:tc>
        <w:tc>
          <w:tcPr>
            <w:tcW w:w="994" w:type="dxa"/>
            <w:gridSpan w:val="2"/>
            <w:tcBorders>
              <w:top w:val="single" w:sz="4" w:space="0" w:color="auto"/>
              <w:left w:val="single" w:sz="4" w:space="0" w:color="auto"/>
              <w:bottom w:val="single" w:sz="4" w:space="0" w:color="auto"/>
            </w:tcBorders>
          </w:tcPr>
          <w:p w:rsidR="003309DB" w:rsidRPr="00194842" w:rsidRDefault="00A52994" w:rsidP="003309DB">
            <w:pPr>
              <w:jc w:val="center"/>
              <w:rPr>
                <w:rFonts w:ascii="Times New Roman" w:eastAsia="Times New Roman" w:hAnsi="Times New Roman"/>
                <w:sz w:val="20"/>
                <w:szCs w:val="20"/>
              </w:rPr>
            </w:pPr>
            <w:r>
              <w:rPr>
                <w:rFonts w:ascii="Times New Roman" w:eastAsia="Times New Roman" w:hAnsi="Times New Roman"/>
                <w:sz w:val="20"/>
                <w:szCs w:val="20"/>
              </w:rPr>
              <w:t>0</w:t>
            </w:r>
          </w:p>
        </w:tc>
      </w:tr>
      <w:tr w:rsidR="003309DB" w:rsidRPr="00194842" w:rsidTr="003309DB">
        <w:trPr>
          <w:trHeight w:val="145"/>
        </w:trPr>
        <w:tc>
          <w:tcPr>
            <w:tcW w:w="8506" w:type="dxa"/>
            <w:gridSpan w:val="6"/>
            <w:vMerge/>
            <w:tcBorders>
              <w:top w:val="single" w:sz="4" w:space="0" w:color="auto"/>
              <w:bottom w:val="single" w:sz="4" w:space="0" w:color="auto"/>
              <w:right w:val="single" w:sz="4" w:space="0" w:color="auto"/>
            </w:tcBorders>
          </w:tcPr>
          <w:p w:rsidR="003309DB" w:rsidRPr="00194842" w:rsidRDefault="003309DB" w:rsidP="003309DB">
            <w:pPr>
              <w:jc w:val="both"/>
              <w:rPr>
                <w:rFonts w:ascii="Times New Roman" w:eastAsia="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both"/>
              <w:rPr>
                <w:rFonts w:ascii="Times New Roman" w:eastAsia="Times New Roman" w:hAnsi="Times New Roman"/>
                <w:sz w:val="20"/>
                <w:szCs w:val="20"/>
              </w:rPr>
            </w:pPr>
            <w:r w:rsidRPr="00194842">
              <w:rPr>
                <w:rFonts w:ascii="Times New Roman" w:eastAsia="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center"/>
              <w:rPr>
                <w:rFonts w:ascii="Times New Roman" w:eastAsia="Times New Roman" w:hAnsi="Times New Roman"/>
                <w:sz w:val="20"/>
                <w:szCs w:val="20"/>
              </w:rPr>
            </w:pPr>
          </w:p>
        </w:tc>
        <w:tc>
          <w:tcPr>
            <w:tcW w:w="898" w:type="dxa"/>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center"/>
              <w:rPr>
                <w:rFonts w:ascii="Times New Roman" w:eastAsia="Times New Roman" w:hAnsi="Times New Roman"/>
                <w:sz w:val="20"/>
                <w:szCs w:val="20"/>
              </w:rPr>
            </w:pPr>
          </w:p>
        </w:tc>
        <w:tc>
          <w:tcPr>
            <w:tcW w:w="994" w:type="dxa"/>
            <w:gridSpan w:val="2"/>
            <w:tcBorders>
              <w:top w:val="single" w:sz="4" w:space="0" w:color="auto"/>
              <w:left w:val="single" w:sz="4" w:space="0" w:color="auto"/>
              <w:bottom w:val="single" w:sz="4" w:space="0" w:color="auto"/>
            </w:tcBorders>
          </w:tcPr>
          <w:p w:rsidR="003309DB" w:rsidRPr="00194842" w:rsidRDefault="003309DB" w:rsidP="003309DB">
            <w:pPr>
              <w:jc w:val="center"/>
              <w:rPr>
                <w:rFonts w:ascii="Times New Roman" w:eastAsia="Times New Roman" w:hAnsi="Times New Roman"/>
                <w:sz w:val="20"/>
                <w:szCs w:val="20"/>
              </w:rPr>
            </w:pPr>
          </w:p>
        </w:tc>
      </w:tr>
      <w:tr w:rsidR="003309DB" w:rsidRPr="00194842" w:rsidTr="003309DB">
        <w:trPr>
          <w:trHeight w:val="145"/>
        </w:trPr>
        <w:tc>
          <w:tcPr>
            <w:tcW w:w="8506" w:type="dxa"/>
            <w:gridSpan w:val="6"/>
            <w:vMerge/>
            <w:tcBorders>
              <w:top w:val="single" w:sz="4" w:space="0" w:color="auto"/>
              <w:bottom w:val="single" w:sz="4" w:space="0" w:color="auto"/>
              <w:right w:val="single" w:sz="4" w:space="0" w:color="auto"/>
            </w:tcBorders>
          </w:tcPr>
          <w:p w:rsidR="003309DB" w:rsidRPr="00194842" w:rsidRDefault="003309DB" w:rsidP="003309DB">
            <w:pPr>
              <w:jc w:val="both"/>
              <w:rPr>
                <w:rFonts w:ascii="Times New Roman" w:eastAsia="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both"/>
              <w:rPr>
                <w:rFonts w:ascii="Times New Roman" w:eastAsia="Times New Roman" w:hAnsi="Times New Roman"/>
                <w:sz w:val="20"/>
                <w:szCs w:val="20"/>
              </w:rPr>
            </w:pPr>
            <w:r w:rsidRPr="00194842">
              <w:rPr>
                <w:rFonts w:ascii="Times New Roman" w:eastAsia="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center"/>
              <w:rPr>
                <w:rFonts w:ascii="Times New Roman" w:eastAsia="Times New Roman" w:hAnsi="Times New Roman"/>
                <w:sz w:val="20"/>
                <w:szCs w:val="20"/>
              </w:rPr>
            </w:pPr>
          </w:p>
        </w:tc>
        <w:tc>
          <w:tcPr>
            <w:tcW w:w="898" w:type="dxa"/>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center"/>
              <w:rPr>
                <w:rFonts w:ascii="Times New Roman" w:eastAsia="Times New Roman" w:hAnsi="Times New Roman"/>
                <w:sz w:val="20"/>
                <w:szCs w:val="20"/>
              </w:rPr>
            </w:pPr>
          </w:p>
        </w:tc>
        <w:tc>
          <w:tcPr>
            <w:tcW w:w="994" w:type="dxa"/>
            <w:gridSpan w:val="2"/>
            <w:tcBorders>
              <w:top w:val="single" w:sz="4" w:space="0" w:color="auto"/>
              <w:left w:val="single" w:sz="4" w:space="0" w:color="auto"/>
              <w:bottom w:val="single" w:sz="4" w:space="0" w:color="auto"/>
            </w:tcBorders>
          </w:tcPr>
          <w:p w:rsidR="003309DB" w:rsidRPr="00194842" w:rsidRDefault="003309DB" w:rsidP="003309DB">
            <w:pPr>
              <w:jc w:val="center"/>
              <w:rPr>
                <w:rFonts w:ascii="Times New Roman" w:eastAsia="Times New Roman" w:hAnsi="Times New Roman"/>
                <w:sz w:val="20"/>
                <w:szCs w:val="20"/>
              </w:rPr>
            </w:pPr>
          </w:p>
        </w:tc>
      </w:tr>
      <w:tr w:rsidR="003309DB" w:rsidRPr="00194842" w:rsidTr="003309DB">
        <w:trPr>
          <w:trHeight w:val="145"/>
        </w:trPr>
        <w:tc>
          <w:tcPr>
            <w:tcW w:w="8506" w:type="dxa"/>
            <w:gridSpan w:val="6"/>
            <w:vMerge/>
            <w:tcBorders>
              <w:top w:val="single" w:sz="4" w:space="0" w:color="auto"/>
              <w:bottom w:val="single" w:sz="4" w:space="0" w:color="auto"/>
              <w:right w:val="single" w:sz="4" w:space="0" w:color="auto"/>
            </w:tcBorders>
          </w:tcPr>
          <w:p w:rsidR="003309DB" w:rsidRPr="00194842" w:rsidRDefault="003309DB" w:rsidP="003309DB">
            <w:pPr>
              <w:jc w:val="both"/>
              <w:rPr>
                <w:rFonts w:ascii="Times New Roman" w:eastAsia="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both"/>
              <w:rPr>
                <w:rFonts w:ascii="Times New Roman" w:eastAsia="Times New Roman" w:hAnsi="Times New Roman"/>
                <w:sz w:val="20"/>
                <w:szCs w:val="20"/>
              </w:rPr>
            </w:pPr>
            <w:r w:rsidRPr="00194842">
              <w:rPr>
                <w:rFonts w:ascii="Times New Roman" w:eastAsia="Times New Roman" w:hAnsi="Times New Roman"/>
                <w:sz w:val="20"/>
                <w:szCs w:val="20"/>
              </w:rPr>
              <w:t>Бюджет муниципального района</w:t>
            </w:r>
          </w:p>
        </w:tc>
        <w:tc>
          <w:tcPr>
            <w:tcW w:w="851" w:type="dxa"/>
            <w:tcBorders>
              <w:top w:val="single" w:sz="4" w:space="0" w:color="auto"/>
              <w:left w:val="single" w:sz="4" w:space="0" w:color="auto"/>
              <w:bottom w:val="single" w:sz="4" w:space="0" w:color="auto"/>
              <w:right w:val="single" w:sz="4" w:space="0" w:color="auto"/>
            </w:tcBorders>
          </w:tcPr>
          <w:p w:rsidR="003309DB" w:rsidRPr="00194842" w:rsidRDefault="00A52994" w:rsidP="003309DB">
            <w:pPr>
              <w:jc w:val="center"/>
              <w:rPr>
                <w:rFonts w:ascii="Times New Roman" w:eastAsia="Times New Roman" w:hAnsi="Times New Roman"/>
                <w:sz w:val="20"/>
                <w:szCs w:val="20"/>
              </w:rPr>
            </w:pPr>
            <w:r>
              <w:rPr>
                <w:rFonts w:ascii="Times New Roman" w:eastAsia="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3309DB" w:rsidRPr="00194842" w:rsidRDefault="00A52994" w:rsidP="003309DB">
            <w:pPr>
              <w:jc w:val="center"/>
              <w:rPr>
                <w:rFonts w:ascii="Times New Roman" w:eastAsia="Times New Roman" w:hAnsi="Times New Roman"/>
                <w:sz w:val="20"/>
                <w:szCs w:val="20"/>
              </w:rPr>
            </w:pPr>
            <w:r>
              <w:rPr>
                <w:rFonts w:ascii="Times New Roman" w:eastAsia="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3309DB" w:rsidRPr="00194842" w:rsidRDefault="00A52994" w:rsidP="003309DB">
            <w:pPr>
              <w:jc w:val="center"/>
              <w:rPr>
                <w:rFonts w:ascii="Times New Roman" w:eastAsia="Times New Roman" w:hAnsi="Times New Roman"/>
                <w:sz w:val="20"/>
                <w:szCs w:val="20"/>
              </w:rPr>
            </w:pPr>
            <w:r>
              <w:rPr>
                <w:rFonts w:ascii="Times New Roman" w:eastAsia="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3309DB" w:rsidRPr="00194842" w:rsidRDefault="00A52994" w:rsidP="003309DB">
            <w:pPr>
              <w:jc w:val="center"/>
              <w:rPr>
                <w:rFonts w:ascii="Times New Roman" w:eastAsia="Times New Roman" w:hAnsi="Times New Roman"/>
                <w:sz w:val="20"/>
                <w:szCs w:val="20"/>
              </w:rPr>
            </w:pPr>
            <w:r>
              <w:rPr>
                <w:rFonts w:ascii="Times New Roman" w:eastAsia="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3309DB" w:rsidRPr="00194842" w:rsidRDefault="00A52994" w:rsidP="003309DB">
            <w:pPr>
              <w:jc w:val="center"/>
              <w:rPr>
                <w:rFonts w:ascii="Times New Roman" w:eastAsia="Times New Roman" w:hAnsi="Times New Roman"/>
                <w:sz w:val="20"/>
                <w:szCs w:val="20"/>
              </w:rPr>
            </w:pPr>
            <w:r>
              <w:rPr>
                <w:rFonts w:ascii="Times New Roman" w:eastAsia="Times New Roman" w:hAnsi="Times New Roman"/>
                <w:sz w:val="20"/>
                <w:szCs w:val="20"/>
              </w:rPr>
              <w:t>0</w:t>
            </w:r>
          </w:p>
        </w:tc>
        <w:tc>
          <w:tcPr>
            <w:tcW w:w="898" w:type="dxa"/>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center"/>
              <w:rPr>
                <w:rFonts w:ascii="Times New Roman" w:eastAsia="Times New Roman" w:hAnsi="Times New Roman"/>
                <w:sz w:val="20"/>
                <w:szCs w:val="20"/>
              </w:rPr>
            </w:pPr>
          </w:p>
        </w:tc>
        <w:tc>
          <w:tcPr>
            <w:tcW w:w="994" w:type="dxa"/>
            <w:gridSpan w:val="2"/>
            <w:tcBorders>
              <w:top w:val="single" w:sz="4" w:space="0" w:color="auto"/>
              <w:left w:val="single" w:sz="4" w:space="0" w:color="auto"/>
              <w:bottom w:val="single" w:sz="4" w:space="0" w:color="auto"/>
            </w:tcBorders>
          </w:tcPr>
          <w:p w:rsidR="003309DB" w:rsidRPr="00194842" w:rsidRDefault="00A52994" w:rsidP="003309DB">
            <w:pPr>
              <w:jc w:val="center"/>
              <w:rPr>
                <w:rFonts w:ascii="Times New Roman" w:eastAsia="Times New Roman" w:hAnsi="Times New Roman"/>
                <w:sz w:val="20"/>
                <w:szCs w:val="20"/>
              </w:rPr>
            </w:pPr>
            <w:r>
              <w:rPr>
                <w:rFonts w:ascii="Times New Roman" w:eastAsia="Times New Roman" w:hAnsi="Times New Roman"/>
                <w:sz w:val="20"/>
                <w:szCs w:val="20"/>
              </w:rPr>
              <w:t>0</w:t>
            </w:r>
          </w:p>
        </w:tc>
      </w:tr>
      <w:tr w:rsidR="003309DB" w:rsidRPr="00194842" w:rsidTr="003309DB">
        <w:trPr>
          <w:trHeight w:val="145"/>
        </w:trPr>
        <w:tc>
          <w:tcPr>
            <w:tcW w:w="8506" w:type="dxa"/>
            <w:gridSpan w:val="6"/>
            <w:vMerge/>
            <w:tcBorders>
              <w:top w:val="single" w:sz="4" w:space="0" w:color="auto"/>
              <w:bottom w:val="single" w:sz="4" w:space="0" w:color="auto"/>
              <w:right w:val="single" w:sz="4" w:space="0" w:color="auto"/>
            </w:tcBorders>
          </w:tcPr>
          <w:p w:rsidR="003309DB" w:rsidRPr="00194842" w:rsidRDefault="003309DB" w:rsidP="003309DB">
            <w:pPr>
              <w:jc w:val="both"/>
              <w:rPr>
                <w:rFonts w:ascii="Times New Roman" w:eastAsia="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both"/>
              <w:rPr>
                <w:rFonts w:ascii="Times New Roman" w:eastAsia="Times New Roman" w:hAnsi="Times New Roman"/>
                <w:sz w:val="20"/>
                <w:szCs w:val="20"/>
              </w:rPr>
            </w:pPr>
            <w:r w:rsidRPr="00194842">
              <w:rPr>
                <w:rFonts w:ascii="Times New Roman" w:eastAsia="Times New Roman" w:hAnsi="Times New Roman"/>
                <w:sz w:val="20"/>
                <w:szCs w:val="20"/>
              </w:rPr>
              <w:t>Прочие источники</w:t>
            </w:r>
          </w:p>
        </w:tc>
        <w:tc>
          <w:tcPr>
            <w:tcW w:w="851" w:type="dxa"/>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center"/>
              <w:rPr>
                <w:rFonts w:ascii="Times New Roman" w:eastAsia="Times New Roman" w:hAnsi="Times New Roman"/>
                <w:sz w:val="20"/>
                <w:szCs w:val="20"/>
              </w:rPr>
            </w:pPr>
          </w:p>
        </w:tc>
        <w:tc>
          <w:tcPr>
            <w:tcW w:w="898" w:type="dxa"/>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center"/>
              <w:rPr>
                <w:rFonts w:ascii="Times New Roman" w:eastAsia="Times New Roman" w:hAnsi="Times New Roman"/>
                <w:sz w:val="20"/>
                <w:szCs w:val="20"/>
              </w:rPr>
            </w:pPr>
          </w:p>
        </w:tc>
        <w:tc>
          <w:tcPr>
            <w:tcW w:w="994" w:type="dxa"/>
            <w:gridSpan w:val="2"/>
            <w:tcBorders>
              <w:top w:val="single" w:sz="4" w:space="0" w:color="auto"/>
              <w:left w:val="single" w:sz="4" w:space="0" w:color="auto"/>
              <w:bottom w:val="single" w:sz="4" w:space="0" w:color="auto"/>
            </w:tcBorders>
          </w:tcPr>
          <w:p w:rsidR="003309DB" w:rsidRPr="00194842" w:rsidRDefault="003309DB" w:rsidP="003309DB">
            <w:pPr>
              <w:jc w:val="center"/>
              <w:rPr>
                <w:rFonts w:ascii="Times New Roman" w:eastAsia="Times New Roman" w:hAnsi="Times New Roman"/>
                <w:sz w:val="20"/>
                <w:szCs w:val="20"/>
              </w:rPr>
            </w:pPr>
          </w:p>
        </w:tc>
      </w:tr>
      <w:tr w:rsidR="003309DB" w:rsidRPr="00194842" w:rsidTr="003309DB">
        <w:trPr>
          <w:trHeight w:val="270"/>
        </w:trPr>
        <w:tc>
          <w:tcPr>
            <w:tcW w:w="8506" w:type="dxa"/>
            <w:gridSpan w:val="6"/>
            <w:vMerge w:val="restart"/>
            <w:tcBorders>
              <w:top w:val="single" w:sz="4" w:space="0" w:color="auto"/>
              <w:bottom w:val="single" w:sz="4" w:space="0" w:color="auto"/>
              <w:right w:val="single" w:sz="4" w:space="0" w:color="auto"/>
            </w:tcBorders>
          </w:tcPr>
          <w:p w:rsidR="003309DB" w:rsidRPr="006D1792" w:rsidRDefault="003309DB" w:rsidP="003309DB">
            <w:pPr>
              <w:tabs>
                <w:tab w:val="left" w:pos="4545"/>
              </w:tabs>
              <w:jc w:val="both"/>
              <w:rPr>
                <w:rFonts w:ascii="Times New Roman" w:eastAsia="Times New Roman" w:hAnsi="Times New Roman"/>
                <w:b/>
                <w:sz w:val="20"/>
                <w:szCs w:val="20"/>
              </w:rPr>
            </w:pPr>
            <w:r w:rsidRPr="006D1792">
              <w:rPr>
                <w:rFonts w:ascii="Times New Roman" w:eastAsia="Times New Roman" w:hAnsi="Times New Roman"/>
                <w:b/>
                <w:sz w:val="20"/>
                <w:szCs w:val="20"/>
              </w:rPr>
              <w:t xml:space="preserve">Задача 1 </w:t>
            </w:r>
          </w:p>
          <w:p w:rsidR="003309DB" w:rsidRPr="00D55C0C" w:rsidRDefault="00774ECD" w:rsidP="003309DB">
            <w:pPr>
              <w:jc w:val="both"/>
              <w:rPr>
                <w:rFonts w:ascii="Times New Roman" w:eastAsia="Times New Roman" w:hAnsi="Times New Roman"/>
                <w:b/>
                <w:sz w:val="20"/>
                <w:szCs w:val="20"/>
              </w:rPr>
            </w:pPr>
            <w:r w:rsidRPr="00D55C0C">
              <w:rPr>
                <w:rFonts w:ascii="Times New Roman" w:eastAsia="Times New Roman" w:hAnsi="Times New Roman"/>
                <w:b/>
                <w:sz w:val="20"/>
                <w:szCs w:val="20"/>
              </w:rPr>
              <w:t>С</w:t>
            </w:r>
            <w:r w:rsidR="003309DB" w:rsidRPr="00D55C0C">
              <w:rPr>
                <w:rFonts w:ascii="Times New Roman" w:eastAsia="Times New Roman" w:hAnsi="Times New Roman"/>
                <w:b/>
                <w:sz w:val="20"/>
                <w:szCs w:val="20"/>
              </w:rPr>
              <w:t>оздание условий для развития основных центров туризма и туристских зон</w:t>
            </w:r>
          </w:p>
        </w:tc>
        <w:tc>
          <w:tcPr>
            <w:tcW w:w="1559" w:type="dxa"/>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both"/>
              <w:rPr>
                <w:rFonts w:ascii="Times New Roman" w:eastAsia="Times New Roman" w:hAnsi="Times New Roman"/>
                <w:sz w:val="20"/>
                <w:szCs w:val="20"/>
              </w:rPr>
            </w:pPr>
            <w:r w:rsidRPr="00194842">
              <w:rPr>
                <w:rFonts w:ascii="Times New Roman" w:eastAsia="Times New Roman" w:hAnsi="Times New Roman"/>
                <w:sz w:val="20"/>
                <w:szCs w:val="20"/>
              </w:rPr>
              <w:t xml:space="preserve">Всего, в </w:t>
            </w:r>
            <w:proofErr w:type="spellStart"/>
            <w:r w:rsidRPr="00194842">
              <w:rPr>
                <w:rFonts w:ascii="Times New Roman" w:eastAsia="Times New Roman" w:hAnsi="Times New Roman"/>
                <w:sz w:val="20"/>
                <w:szCs w:val="20"/>
              </w:rPr>
              <w:t>т.ч</w:t>
            </w:r>
            <w:proofErr w:type="spellEnd"/>
            <w:r w:rsidRPr="00194842">
              <w:rPr>
                <w:rFonts w:ascii="Times New Roman" w:eastAsia="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309DB" w:rsidRPr="00194842" w:rsidRDefault="00A52994" w:rsidP="003309DB">
            <w:pPr>
              <w:jc w:val="center"/>
              <w:rPr>
                <w:rFonts w:ascii="Times New Roman" w:eastAsia="Times New Roman" w:hAnsi="Times New Roman"/>
                <w:sz w:val="20"/>
                <w:szCs w:val="20"/>
              </w:rPr>
            </w:pPr>
            <w:r>
              <w:rPr>
                <w:rFonts w:ascii="Times New Roman" w:eastAsia="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3309DB" w:rsidRPr="00194842" w:rsidRDefault="00A52994" w:rsidP="003309DB">
            <w:pPr>
              <w:jc w:val="center"/>
              <w:rPr>
                <w:rFonts w:ascii="Times New Roman" w:eastAsia="Times New Roman" w:hAnsi="Times New Roman"/>
                <w:sz w:val="20"/>
                <w:szCs w:val="20"/>
              </w:rPr>
            </w:pPr>
            <w:r>
              <w:rPr>
                <w:rFonts w:ascii="Times New Roman" w:eastAsia="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3309DB" w:rsidRPr="00194842" w:rsidRDefault="00A52994" w:rsidP="003309DB">
            <w:pPr>
              <w:jc w:val="center"/>
              <w:rPr>
                <w:rFonts w:ascii="Times New Roman" w:eastAsia="Times New Roman" w:hAnsi="Times New Roman"/>
                <w:sz w:val="20"/>
                <w:szCs w:val="20"/>
              </w:rPr>
            </w:pPr>
            <w:r>
              <w:rPr>
                <w:rFonts w:ascii="Times New Roman" w:eastAsia="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3309DB" w:rsidRPr="00194842" w:rsidRDefault="00A52994" w:rsidP="003309DB">
            <w:pPr>
              <w:jc w:val="center"/>
              <w:rPr>
                <w:rFonts w:ascii="Times New Roman" w:eastAsia="Times New Roman" w:hAnsi="Times New Roman"/>
                <w:sz w:val="20"/>
                <w:szCs w:val="20"/>
              </w:rPr>
            </w:pPr>
            <w:r>
              <w:rPr>
                <w:rFonts w:ascii="Times New Roman" w:eastAsia="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3309DB" w:rsidRPr="00194842" w:rsidRDefault="00A52994" w:rsidP="003309DB">
            <w:pPr>
              <w:jc w:val="center"/>
              <w:rPr>
                <w:rFonts w:ascii="Times New Roman" w:eastAsia="Times New Roman" w:hAnsi="Times New Roman"/>
                <w:sz w:val="20"/>
                <w:szCs w:val="20"/>
              </w:rPr>
            </w:pPr>
            <w:r>
              <w:rPr>
                <w:rFonts w:ascii="Times New Roman" w:eastAsia="Times New Roman" w:hAnsi="Times New Roman"/>
                <w:sz w:val="20"/>
                <w:szCs w:val="20"/>
              </w:rPr>
              <w:t>0</w:t>
            </w:r>
          </w:p>
        </w:tc>
        <w:tc>
          <w:tcPr>
            <w:tcW w:w="898" w:type="dxa"/>
            <w:tcBorders>
              <w:top w:val="single" w:sz="4" w:space="0" w:color="auto"/>
              <w:left w:val="single" w:sz="4" w:space="0" w:color="auto"/>
              <w:bottom w:val="single" w:sz="4" w:space="0" w:color="auto"/>
              <w:right w:val="single" w:sz="4" w:space="0" w:color="auto"/>
            </w:tcBorders>
          </w:tcPr>
          <w:p w:rsidR="003309DB" w:rsidRPr="00194842" w:rsidRDefault="00A52994" w:rsidP="003309DB">
            <w:pPr>
              <w:jc w:val="center"/>
              <w:rPr>
                <w:rFonts w:ascii="Times New Roman" w:eastAsia="Times New Roman" w:hAnsi="Times New Roman"/>
                <w:sz w:val="20"/>
                <w:szCs w:val="20"/>
              </w:rPr>
            </w:pPr>
            <w:r>
              <w:rPr>
                <w:rFonts w:ascii="Times New Roman" w:eastAsia="Times New Roman" w:hAnsi="Times New Roman"/>
                <w:sz w:val="20"/>
                <w:szCs w:val="20"/>
              </w:rPr>
              <w:t>0</w:t>
            </w:r>
          </w:p>
        </w:tc>
        <w:tc>
          <w:tcPr>
            <w:tcW w:w="994" w:type="dxa"/>
            <w:gridSpan w:val="2"/>
            <w:tcBorders>
              <w:top w:val="single" w:sz="4" w:space="0" w:color="auto"/>
              <w:left w:val="single" w:sz="4" w:space="0" w:color="auto"/>
              <w:bottom w:val="single" w:sz="4" w:space="0" w:color="auto"/>
            </w:tcBorders>
          </w:tcPr>
          <w:p w:rsidR="003309DB" w:rsidRPr="00194842" w:rsidRDefault="00A52994" w:rsidP="003309DB">
            <w:pPr>
              <w:jc w:val="center"/>
              <w:rPr>
                <w:rFonts w:ascii="Times New Roman" w:eastAsia="Times New Roman" w:hAnsi="Times New Roman"/>
                <w:sz w:val="20"/>
                <w:szCs w:val="20"/>
              </w:rPr>
            </w:pPr>
            <w:r>
              <w:rPr>
                <w:rFonts w:ascii="Times New Roman" w:eastAsia="Times New Roman" w:hAnsi="Times New Roman"/>
                <w:sz w:val="20"/>
                <w:szCs w:val="20"/>
              </w:rPr>
              <w:t>0</w:t>
            </w:r>
          </w:p>
        </w:tc>
      </w:tr>
      <w:tr w:rsidR="003309DB" w:rsidRPr="00194842" w:rsidTr="003309DB">
        <w:trPr>
          <w:trHeight w:val="145"/>
        </w:trPr>
        <w:tc>
          <w:tcPr>
            <w:tcW w:w="8506" w:type="dxa"/>
            <w:gridSpan w:val="6"/>
            <w:vMerge/>
            <w:tcBorders>
              <w:top w:val="single" w:sz="4" w:space="0" w:color="auto"/>
              <w:bottom w:val="single" w:sz="4" w:space="0" w:color="auto"/>
              <w:right w:val="single" w:sz="4" w:space="0" w:color="auto"/>
            </w:tcBorders>
          </w:tcPr>
          <w:p w:rsidR="003309DB" w:rsidRPr="00194842" w:rsidRDefault="003309DB" w:rsidP="003309DB">
            <w:pPr>
              <w:jc w:val="both"/>
              <w:rPr>
                <w:rFonts w:ascii="Times New Roman" w:eastAsia="Times New Roman" w:hAnsi="Times New Roman"/>
                <w:color w:val="C0504D"/>
                <w:sz w:val="20"/>
                <w:szCs w:val="20"/>
              </w:rPr>
            </w:pPr>
          </w:p>
        </w:tc>
        <w:tc>
          <w:tcPr>
            <w:tcW w:w="1559" w:type="dxa"/>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both"/>
              <w:rPr>
                <w:rFonts w:ascii="Times New Roman" w:eastAsia="Times New Roman" w:hAnsi="Times New Roman"/>
                <w:sz w:val="20"/>
                <w:szCs w:val="20"/>
              </w:rPr>
            </w:pPr>
            <w:r w:rsidRPr="00194842">
              <w:rPr>
                <w:rFonts w:ascii="Times New Roman" w:eastAsia="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center"/>
              <w:rPr>
                <w:rFonts w:ascii="Times New Roman" w:eastAsia="Times New Roman" w:hAnsi="Times New Roman"/>
                <w:sz w:val="20"/>
                <w:szCs w:val="20"/>
              </w:rPr>
            </w:pPr>
          </w:p>
        </w:tc>
        <w:tc>
          <w:tcPr>
            <w:tcW w:w="898" w:type="dxa"/>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center"/>
              <w:rPr>
                <w:rFonts w:ascii="Times New Roman" w:eastAsia="Times New Roman" w:hAnsi="Times New Roman"/>
                <w:sz w:val="20"/>
                <w:szCs w:val="20"/>
              </w:rPr>
            </w:pPr>
          </w:p>
        </w:tc>
        <w:tc>
          <w:tcPr>
            <w:tcW w:w="994" w:type="dxa"/>
            <w:gridSpan w:val="2"/>
            <w:tcBorders>
              <w:top w:val="single" w:sz="4" w:space="0" w:color="auto"/>
              <w:left w:val="single" w:sz="4" w:space="0" w:color="auto"/>
              <w:bottom w:val="single" w:sz="4" w:space="0" w:color="auto"/>
            </w:tcBorders>
          </w:tcPr>
          <w:p w:rsidR="003309DB" w:rsidRPr="00194842" w:rsidRDefault="003309DB" w:rsidP="003309DB">
            <w:pPr>
              <w:jc w:val="center"/>
              <w:rPr>
                <w:rFonts w:ascii="Times New Roman" w:eastAsia="Times New Roman" w:hAnsi="Times New Roman"/>
                <w:sz w:val="20"/>
                <w:szCs w:val="20"/>
              </w:rPr>
            </w:pPr>
          </w:p>
        </w:tc>
      </w:tr>
      <w:tr w:rsidR="003309DB" w:rsidRPr="00194842" w:rsidTr="003309DB">
        <w:trPr>
          <w:trHeight w:val="145"/>
        </w:trPr>
        <w:tc>
          <w:tcPr>
            <w:tcW w:w="8506" w:type="dxa"/>
            <w:gridSpan w:val="6"/>
            <w:vMerge/>
            <w:tcBorders>
              <w:top w:val="single" w:sz="4" w:space="0" w:color="auto"/>
              <w:bottom w:val="single" w:sz="4" w:space="0" w:color="auto"/>
              <w:right w:val="single" w:sz="4" w:space="0" w:color="auto"/>
            </w:tcBorders>
          </w:tcPr>
          <w:p w:rsidR="003309DB" w:rsidRPr="00194842" w:rsidRDefault="003309DB" w:rsidP="003309DB">
            <w:pPr>
              <w:jc w:val="both"/>
              <w:rPr>
                <w:rFonts w:ascii="Times New Roman" w:eastAsia="Times New Roman" w:hAnsi="Times New Roman"/>
                <w:color w:val="C0504D"/>
                <w:sz w:val="20"/>
                <w:szCs w:val="20"/>
              </w:rPr>
            </w:pPr>
          </w:p>
        </w:tc>
        <w:tc>
          <w:tcPr>
            <w:tcW w:w="1559" w:type="dxa"/>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both"/>
              <w:rPr>
                <w:rFonts w:ascii="Times New Roman" w:eastAsia="Times New Roman" w:hAnsi="Times New Roman"/>
                <w:sz w:val="20"/>
                <w:szCs w:val="20"/>
              </w:rPr>
            </w:pPr>
            <w:r w:rsidRPr="00194842">
              <w:rPr>
                <w:rFonts w:ascii="Times New Roman" w:eastAsia="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center"/>
              <w:rPr>
                <w:rFonts w:ascii="Times New Roman" w:eastAsia="Times New Roman" w:hAnsi="Times New Roman"/>
                <w:sz w:val="20"/>
                <w:szCs w:val="20"/>
              </w:rPr>
            </w:pPr>
          </w:p>
        </w:tc>
        <w:tc>
          <w:tcPr>
            <w:tcW w:w="898" w:type="dxa"/>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center"/>
              <w:rPr>
                <w:rFonts w:ascii="Times New Roman" w:eastAsia="Times New Roman" w:hAnsi="Times New Roman"/>
                <w:sz w:val="20"/>
                <w:szCs w:val="20"/>
              </w:rPr>
            </w:pPr>
          </w:p>
        </w:tc>
        <w:tc>
          <w:tcPr>
            <w:tcW w:w="994" w:type="dxa"/>
            <w:gridSpan w:val="2"/>
            <w:tcBorders>
              <w:top w:val="single" w:sz="4" w:space="0" w:color="auto"/>
              <w:left w:val="single" w:sz="4" w:space="0" w:color="auto"/>
              <w:bottom w:val="single" w:sz="4" w:space="0" w:color="auto"/>
            </w:tcBorders>
          </w:tcPr>
          <w:p w:rsidR="003309DB" w:rsidRPr="00194842" w:rsidRDefault="003309DB" w:rsidP="003309DB">
            <w:pPr>
              <w:jc w:val="center"/>
              <w:rPr>
                <w:rFonts w:ascii="Times New Roman" w:eastAsia="Times New Roman" w:hAnsi="Times New Roman"/>
                <w:sz w:val="20"/>
                <w:szCs w:val="20"/>
              </w:rPr>
            </w:pPr>
          </w:p>
        </w:tc>
      </w:tr>
      <w:tr w:rsidR="003309DB" w:rsidRPr="00194842" w:rsidTr="003309DB">
        <w:trPr>
          <w:trHeight w:val="145"/>
        </w:trPr>
        <w:tc>
          <w:tcPr>
            <w:tcW w:w="8506" w:type="dxa"/>
            <w:gridSpan w:val="6"/>
            <w:vMerge/>
            <w:tcBorders>
              <w:top w:val="single" w:sz="4" w:space="0" w:color="auto"/>
              <w:bottom w:val="single" w:sz="4" w:space="0" w:color="auto"/>
              <w:right w:val="single" w:sz="4" w:space="0" w:color="auto"/>
            </w:tcBorders>
          </w:tcPr>
          <w:p w:rsidR="003309DB" w:rsidRPr="00194842" w:rsidRDefault="003309DB" w:rsidP="003309DB">
            <w:pPr>
              <w:jc w:val="both"/>
              <w:rPr>
                <w:rFonts w:ascii="Times New Roman" w:eastAsia="Times New Roman" w:hAnsi="Times New Roman"/>
                <w:color w:val="C0504D"/>
                <w:sz w:val="20"/>
                <w:szCs w:val="20"/>
              </w:rPr>
            </w:pPr>
          </w:p>
        </w:tc>
        <w:tc>
          <w:tcPr>
            <w:tcW w:w="1559" w:type="dxa"/>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both"/>
              <w:rPr>
                <w:rFonts w:ascii="Times New Roman" w:eastAsia="Times New Roman" w:hAnsi="Times New Roman"/>
                <w:sz w:val="20"/>
                <w:szCs w:val="20"/>
              </w:rPr>
            </w:pPr>
            <w:r w:rsidRPr="00194842">
              <w:rPr>
                <w:rFonts w:ascii="Times New Roman" w:eastAsia="Times New Roman" w:hAnsi="Times New Roman"/>
                <w:sz w:val="20"/>
                <w:szCs w:val="20"/>
              </w:rPr>
              <w:t>Бюджет муниципального района</w:t>
            </w:r>
          </w:p>
        </w:tc>
        <w:tc>
          <w:tcPr>
            <w:tcW w:w="851" w:type="dxa"/>
            <w:tcBorders>
              <w:top w:val="single" w:sz="4" w:space="0" w:color="auto"/>
              <w:left w:val="single" w:sz="4" w:space="0" w:color="auto"/>
              <w:bottom w:val="single" w:sz="4" w:space="0" w:color="auto"/>
              <w:right w:val="single" w:sz="4" w:space="0" w:color="auto"/>
            </w:tcBorders>
          </w:tcPr>
          <w:p w:rsidR="003309DB" w:rsidRPr="00194842" w:rsidRDefault="00A52994" w:rsidP="003309DB">
            <w:pPr>
              <w:jc w:val="center"/>
              <w:rPr>
                <w:rFonts w:ascii="Times New Roman" w:eastAsia="Times New Roman" w:hAnsi="Times New Roman"/>
                <w:sz w:val="20"/>
                <w:szCs w:val="20"/>
              </w:rPr>
            </w:pPr>
            <w:r>
              <w:rPr>
                <w:rFonts w:ascii="Times New Roman" w:eastAsia="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3309DB" w:rsidRPr="00194842" w:rsidRDefault="00A52994" w:rsidP="003309DB">
            <w:pPr>
              <w:jc w:val="center"/>
              <w:rPr>
                <w:rFonts w:ascii="Times New Roman" w:eastAsia="Times New Roman" w:hAnsi="Times New Roman"/>
                <w:sz w:val="20"/>
                <w:szCs w:val="20"/>
              </w:rPr>
            </w:pPr>
            <w:r>
              <w:rPr>
                <w:rFonts w:ascii="Times New Roman" w:eastAsia="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3309DB" w:rsidRPr="00194842" w:rsidRDefault="00A52994" w:rsidP="003309DB">
            <w:pPr>
              <w:jc w:val="center"/>
              <w:rPr>
                <w:rFonts w:ascii="Times New Roman" w:eastAsia="Times New Roman" w:hAnsi="Times New Roman"/>
                <w:sz w:val="20"/>
                <w:szCs w:val="20"/>
              </w:rPr>
            </w:pPr>
            <w:r>
              <w:rPr>
                <w:rFonts w:ascii="Times New Roman" w:eastAsia="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3309DB" w:rsidRPr="00194842" w:rsidRDefault="00A52994" w:rsidP="003309DB">
            <w:pPr>
              <w:jc w:val="center"/>
              <w:rPr>
                <w:rFonts w:ascii="Times New Roman" w:eastAsia="Times New Roman" w:hAnsi="Times New Roman"/>
                <w:sz w:val="20"/>
                <w:szCs w:val="20"/>
              </w:rPr>
            </w:pPr>
            <w:r>
              <w:rPr>
                <w:rFonts w:ascii="Times New Roman" w:eastAsia="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3309DB" w:rsidRPr="00194842" w:rsidRDefault="00A52994" w:rsidP="003309DB">
            <w:pPr>
              <w:jc w:val="center"/>
              <w:rPr>
                <w:rFonts w:ascii="Times New Roman" w:eastAsia="Times New Roman" w:hAnsi="Times New Roman"/>
                <w:sz w:val="20"/>
                <w:szCs w:val="20"/>
              </w:rPr>
            </w:pPr>
            <w:r>
              <w:rPr>
                <w:rFonts w:ascii="Times New Roman" w:eastAsia="Times New Roman" w:hAnsi="Times New Roman"/>
                <w:sz w:val="20"/>
                <w:szCs w:val="20"/>
              </w:rPr>
              <w:t>0</w:t>
            </w:r>
          </w:p>
        </w:tc>
        <w:tc>
          <w:tcPr>
            <w:tcW w:w="898" w:type="dxa"/>
            <w:tcBorders>
              <w:top w:val="single" w:sz="4" w:space="0" w:color="auto"/>
              <w:left w:val="single" w:sz="4" w:space="0" w:color="auto"/>
              <w:bottom w:val="single" w:sz="4" w:space="0" w:color="auto"/>
              <w:right w:val="single" w:sz="4" w:space="0" w:color="auto"/>
            </w:tcBorders>
          </w:tcPr>
          <w:p w:rsidR="003309DB" w:rsidRPr="00194842" w:rsidRDefault="00A52994" w:rsidP="003309DB">
            <w:pPr>
              <w:jc w:val="center"/>
              <w:rPr>
                <w:rFonts w:ascii="Times New Roman" w:eastAsia="Times New Roman" w:hAnsi="Times New Roman"/>
                <w:sz w:val="20"/>
                <w:szCs w:val="20"/>
              </w:rPr>
            </w:pPr>
            <w:r>
              <w:rPr>
                <w:rFonts w:ascii="Times New Roman" w:eastAsia="Times New Roman" w:hAnsi="Times New Roman"/>
                <w:sz w:val="20"/>
                <w:szCs w:val="20"/>
              </w:rPr>
              <w:t>0</w:t>
            </w:r>
          </w:p>
        </w:tc>
        <w:tc>
          <w:tcPr>
            <w:tcW w:w="994" w:type="dxa"/>
            <w:gridSpan w:val="2"/>
            <w:tcBorders>
              <w:top w:val="single" w:sz="4" w:space="0" w:color="auto"/>
              <w:left w:val="single" w:sz="4" w:space="0" w:color="auto"/>
              <w:bottom w:val="single" w:sz="4" w:space="0" w:color="auto"/>
            </w:tcBorders>
          </w:tcPr>
          <w:p w:rsidR="003309DB" w:rsidRPr="00194842" w:rsidRDefault="00A52994" w:rsidP="003309DB">
            <w:pPr>
              <w:jc w:val="center"/>
              <w:rPr>
                <w:rFonts w:ascii="Times New Roman" w:eastAsia="Times New Roman" w:hAnsi="Times New Roman"/>
                <w:sz w:val="20"/>
                <w:szCs w:val="20"/>
              </w:rPr>
            </w:pPr>
            <w:r>
              <w:rPr>
                <w:rFonts w:ascii="Times New Roman" w:eastAsia="Times New Roman" w:hAnsi="Times New Roman"/>
                <w:sz w:val="20"/>
                <w:szCs w:val="20"/>
              </w:rPr>
              <w:t>0</w:t>
            </w:r>
          </w:p>
        </w:tc>
      </w:tr>
      <w:tr w:rsidR="003309DB" w:rsidRPr="00194842" w:rsidTr="003309DB">
        <w:trPr>
          <w:trHeight w:val="145"/>
        </w:trPr>
        <w:tc>
          <w:tcPr>
            <w:tcW w:w="8506" w:type="dxa"/>
            <w:gridSpan w:val="6"/>
            <w:vMerge/>
            <w:tcBorders>
              <w:top w:val="single" w:sz="4" w:space="0" w:color="auto"/>
              <w:bottom w:val="single" w:sz="4" w:space="0" w:color="auto"/>
              <w:right w:val="single" w:sz="4" w:space="0" w:color="auto"/>
            </w:tcBorders>
          </w:tcPr>
          <w:p w:rsidR="003309DB" w:rsidRPr="00194842" w:rsidRDefault="003309DB" w:rsidP="003309DB">
            <w:pPr>
              <w:jc w:val="both"/>
              <w:rPr>
                <w:rFonts w:ascii="Times New Roman" w:eastAsia="Times New Roman" w:hAnsi="Times New Roman"/>
                <w:color w:val="C0504D"/>
                <w:sz w:val="20"/>
                <w:szCs w:val="20"/>
              </w:rPr>
            </w:pPr>
          </w:p>
        </w:tc>
        <w:tc>
          <w:tcPr>
            <w:tcW w:w="1559" w:type="dxa"/>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both"/>
              <w:rPr>
                <w:rFonts w:ascii="Times New Roman" w:eastAsia="Times New Roman" w:hAnsi="Times New Roman"/>
                <w:sz w:val="20"/>
                <w:szCs w:val="20"/>
              </w:rPr>
            </w:pPr>
            <w:r w:rsidRPr="00194842">
              <w:rPr>
                <w:rFonts w:ascii="Times New Roman" w:eastAsia="Times New Roman" w:hAnsi="Times New Roman"/>
                <w:sz w:val="20"/>
                <w:szCs w:val="20"/>
              </w:rPr>
              <w:t>Прочие источники</w:t>
            </w:r>
          </w:p>
        </w:tc>
        <w:tc>
          <w:tcPr>
            <w:tcW w:w="851" w:type="dxa"/>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center"/>
              <w:rPr>
                <w:rFonts w:ascii="Times New Roman" w:eastAsia="Times New Roman" w:hAnsi="Times New Roman"/>
                <w:sz w:val="20"/>
                <w:szCs w:val="20"/>
              </w:rPr>
            </w:pPr>
          </w:p>
        </w:tc>
        <w:tc>
          <w:tcPr>
            <w:tcW w:w="898" w:type="dxa"/>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center"/>
              <w:rPr>
                <w:rFonts w:ascii="Times New Roman" w:eastAsia="Times New Roman" w:hAnsi="Times New Roman"/>
                <w:sz w:val="20"/>
                <w:szCs w:val="20"/>
              </w:rPr>
            </w:pPr>
          </w:p>
        </w:tc>
        <w:tc>
          <w:tcPr>
            <w:tcW w:w="994" w:type="dxa"/>
            <w:gridSpan w:val="2"/>
            <w:tcBorders>
              <w:top w:val="single" w:sz="4" w:space="0" w:color="auto"/>
              <w:left w:val="single" w:sz="4" w:space="0" w:color="auto"/>
              <w:bottom w:val="single" w:sz="4" w:space="0" w:color="auto"/>
            </w:tcBorders>
          </w:tcPr>
          <w:p w:rsidR="003309DB" w:rsidRPr="00194842" w:rsidRDefault="003309DB" w:rsidP="003309DB">
            <w:pPr>
              <w:jc w:val="center"/>
              <w:rPr>
                <w:rFonts w:ascii="Times New Roman" w:eastAsia="Times New Roman" w:hAnsi="Times New Roman"/>
                <w:sz w:val="20"/>
                <w:szCs w:val="20"/>
              </w:rPr>
            </w:pPr>
          </w:p>
        </w:tc>
      </w:tr>
      <w:tr w:rsidR="003309DB" w:rsidRPr="00194842" w:rsidTr="003309DB">
        <w:trPr>
          <w:trHeight w:val="288"/>
        </w:trPr>
        <w:tc>
          <w:tcPr>
            <w:tcW w:w="852" w:type="dxa"/>
            <w:gridSpan w:val="2"/>
            <w:vMerge w:val="restart"/>
            <w:tcBorders>
              <w:top w:val="single" w:sz="4" w:space="0" w:color="auto"/>
              <w:bottom w:val="single" w:sz="4" w:space="0" w:color="auto"/>
              <w:right w:val="single" w:sz="4" w:space="0" w:color="auto"/>
            </w:tcBorders>
          </w:tcPr>
          <w:p w:rsidR="003309DB" w:rsidRPr="00194842" w:rsidRDefault="00A96E44" w:rsidP="00A96E44">
            <w:pPr>
              <w:jc w:val="both"/>
              <w:rPr>
                <w:rFonts w:ascii="Times New Roman" w:eastAsia="Times New Roman" w:hAnsi="Times New Roman"/>
                <w:sz w:val="20"/>
                <w:szCs w:val="20"/>
              </w:rPr>
            </w:pPr>
            <w:r>
              <w:rPr>
                <w:rFonts w:ascii="Times New Roman" w:eastAsia="Times New Roman" w:hAnsi="Times New Roman"/>
                <w:sz w:val="20"/>
                <w:szCs w:val="20"/>
              </w:rPr>
              <w:t>3.1</w:t>
            </w:r>
            <w:r w:rsidR="003309DB" w:rsidRPr="00194842">
              <w:rPr>
                <w:rFonts w:ascii="Times New Roman" w:eastAsia="Times New Roman" w:hAnsi="Times New Roman"/>
                <w:sz w:val="20"/>
                <w:szCs w:val="20"/>
              </w:rPr>
              <w:t>.</w:t>
            </w:r>
          </w:p>
        </w:tc>
        <w:tc>
          <w:tcPr>
            <w:tcW w:w="2126" w:type="dxa"/>
            <w:vMerge w:val="restart"/>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both"/>
              <w:rPr>
                <w:rFonts w:ascii="Times New Roman" w:eastAsia="Times New Roman" w:hAnsi="Times New Roman"/>
                <w:sz w:val="20"/>
                <w:szCs w:val="20"/>
              </w:rPr>
            </w:pPr>
            <w:r w:rsidRPr="00194842">
              <w:rPr>
                <w:rFonts w:ascii="Times New Roman" w:eastAsia="Times New Roman" w:hAnsi="Times New Roman"/>
                <w:sz w:val="20"/>
                <w:szCs w:val="20"/>
              </w:rPr>
              <w:t xml:space="preserve">Создание новых объектов показа </w:t>
            </w:r>
          </w:p>
        </w:tc>
        <w:tc>
          <w:tcPr>
            <w:tcW w:w="1559" w:type="dxa"/>
            <w:vMerge w:val="restart"/>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center"/>
              <w:rPr>
                <w:rFonts w:ascii="Times New Roman" w:eastAsia="Times New Roman" w:hAnsi="Times New Roman"/>
                <w:sz w:val="20"/>
                <w:szCs w:val="20"/>
              </w:rPr>
            </w:pPr>
            <w:r w:rsidRPr="00194842">
              <w:rPr>
                <w:rFonts w:ascii="Times New Roman" w:eastAsia="Times New Roman" w:hAnsi="Times New Roman"/>
                <w:sz w:val="20"/>
                <w:szCs w:val="20"/>
              </w:rPr>
              <w:t>Прочие расходы</w:t>
            </w:r>
          </w:p>
        </w:tc>
        <w:tc>
          <w:tcPr>
            <w:tcW w:w="1276" w:type="dxa"/>
            <w:vMerge w:val="restart"/>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center"/>
              <w:rPr>
                <w:rFonts w:ascii="Times New Roman" w:eastAsia="Times New Roman" w:hAnsi="Times New Roman"/>
                <w:sz w:val="20"/>
                <w:szCs w:val="20"/>
              </w:rPr>
            </w:pPr>
            <w:r w:rsidRPr="00194842">
              <w:rPr>
                <w:rFonts w:ascii="Times New Roman" w:eastAsia="Times New Roman" w:hAnsi="Times New Roman"/>
                <w:sz w:val="20"/>
                <w:szCs w:val="20"/>
              </w:rPr>
              <w:t>2019-2024</w:t>
            </w:r>
          </w:p>
        </w:tc>
        <w:tc>
          <w:tcPr>
            <w:tcW w:w="2693" w:type="dxa"/>
            <w:vMerge w:val="restart"/>
            <w:tcBorders>
              <w:top w:val="single" w:sz="4" w:space="0" w:color="auto"/>
              <w:left w:val="single" w:sz="4" w:space="0" w:color="auto"/>
              <w:bottom w:val="single" w:sz="4" w:space="0" w:color="auto"/>
              <w:right w:val="single" w:sz="4" w:space="0" w:color="auto"/>
            </w:tcBorders>
          </w:tcPr>
          <w:p w:rsidR="003309DB" w:rsidRPr="00A96E44" w:rsidRDefault="00774ECD" w:rsidP="00A96E44">
            <w:pPr>
              <w:jc w:val="center"/>
              <w:rPr>
                <w:rFonts w:ascii="Times New Roman" w:eastAsia="Times New Roman" w:hAnsi="Times New Roman"/>
                <w:bCs/>
                <w:sz w:val="20"/>
                <w:szCs w:val="20"/>
              </w:rPr>
            </w:pPr>
            <w:r w:rsidRPr="00194842">
              <w:rPr>
                <w:rFonts w:ascii="Times New Roman" w:eastAsia="Times New Roman" w:hAnsi="Times New Roman"/>
                <w:bCs/>
                <w:sz w:val="20"/>
                <w:szCs w:val="20"/>
              </w:rPr>
              <w:t>Отдел культур</w:t>
            </w:r>
            <w:r w:rsidR="00A96E44">
              <w:rPr>
                <w:rFonts w:ascii="Times New Roman" w:eastAsia="Times New Roman" w:hAnsi="Times New Roman"/>
                <w:bCs/>
                <w:sz w:val="20"/>
                <w:szCs w:val="20"/>
              </w:rPr>
              <w:t>ы, молодежной политики и спорта</w:t>
            </w:r>
          </w:p>
        </w:tc>
        <w:tc>
          <w:tcPr>
            <w:tcW w:w="1559" w:type="dxa"/>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both"/>
              <w:rPr>
                <w:rFonts w:ascii="Times New Roman" w:eastAsia="Times New Roman" w:hAnsi="Times New Roman"/>
                <w:sz w:val="20"/>
                <w:szCs w:val="20"/>
              </w:rPr>
            </w:pPr>
            <w:r w:rsidRPr="00194842">
              <w:rPr>
                <w:rFonts w:ascii="Times New Roman" w:eastAsia="Times New Roman" w:hAnsi="Times New Roman"/>
                <w:sz w:val="20"/>
                <w:szCs w:val="20"/>
              </w:rPr>
              <w:t xml:space="preserve">Всего, в </w:t>
            </w:r>
            <w:proofErr w:type="spellStart"/>
            <w:r w:rsidRPr="00194842">
              <w:rPr>
                <w:rFonts w:ascii="Times New Roman" w:eastAsia="Times New Roman" w:hAnsi="Times New Roman"/>
                <w:sz w:val="20"/>
                <w:szCs w:val="20"/>
              </w:rPr>
              <w:t>т.ч</w:t>
            </w:r>
            <w:proofErr w:type="spellEnd"/>
            <w:r w:rsidRPr="00194842">
              <w:rPr>
                <w:rFonts w:ascii="Times New Roman" w:eastAsia="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center"/>
              <w:rPr>
                <w:rFonts w:ascii="Times New Roman" w:eastAsia="Times New Roman" w:hAnsi="Times New Roman"/>
                <w:sz w:val="20"/>
                <w:szCs w:val="20"/>
              </w:rPr>
            </w:pPr>
          </w:p>
        </w:tc>
        <w:tc>
          <w:tcPr>
            <w:tcW w:w="898" w:type="dxa"/>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center"/>
              <w:rPr>
                <w:rFonts w:ascii="Times New Roman" w:eastAsia="Times New Roman" w:hAnsi="Times New Roman"/>
                <w:sz w:val="20"/>
                <w:szCs w:val="20"/>
              </w:rPr>
            </w:pPr>
          </w:p>
        </w:tc>
        <w:tc>
          <w:tcPr>
            <w:tcW w:w="994" w:type="dxa"/>
            <w:gridSpan w:val="2"/>
            <w:tcBorders>
              <w:top w:val="single" w:sz="4" w:space="0" w:color="auto"/>
              <w:left w:val="single" w:sz="4" w:space="0" w:color="auto"/>
              <w:bottom w:val="single" w:sz="4" w:space="0" w:color="auto"/>
            </w:tcBorders>
          </w:tcPr>
          <w:p w:rsidR="003309DB" w:rsidRPr="00194842" w:rsidRDefault="003309DB" w:rsidP="003309DB">
            <w:pPr>
              <w:jc w:val="center"/>
              <w:rPr>
                <w:rFonts w:ascii="Times New Roman" w:eastAsia="Times New Roman" w:hAnsi="Times New Roman"/>
                <w:sz w:val="20"/>
                <w:szCs w:val="20"/>
              </w:rPr>
            </w:pPr>
          </w:p>
        </w:tc>
      </w:tr>
      <w:tr w:rsidR="003309DB" w:rsidRPr="00194842" w:rsidTr="003309DB">
        <w:trPr>
          <w:trHeight w:val="145"/>
        </w:trPr>
        <w:tc>
          <w:tcPr>
            <w:tcW w:w="852" w:type="dxa"/>
            <w:gridSpan w:val="2"/>
            <w:vMerge/>
            <w:tcBorders>
              <w:top w:val="single" w:sz="4" w:space="0" w:color="auto"/>
              <w:bottom w:val="single" w:sz="4" w:space="0" w:color="auto"/>
              <w:right w:val="single" w:sz="4" w:space="0" w:color="auto"/>
            </w:tcBorders>
          </w:tcPr>
          <w:p w:rsidR="003309DB" w:rsidRPr="00194842" w:rsidRDefault="003309DB" w:rsidP="003309DB">
            <w:pPr>
              <w:jc w:val="both"/>
              <w:rPr>
                <w:rFonts w:ascii="Times New Roman" w:eastAsia="Times New Roman" w:hAnsi="Times New Roman"/>
                <w:color w:val="C0504D"/>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both"/>
              <w:rPr>
                <w:rFonts w:ascii="Times New Roman" w:eastAsia="Times New Roman" w:hAnsi="Times New Roman"/>
                <w:color w:val="C0504D"/>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both"/>
              <w:rPr>
                <w:rFonts w:ascii="Times New Roman" w:eastAsia="Times New Roman" w:hAnsi="Times New Roman"/>
                <w:color w:val="C0504D"/>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both"/>
              <w:rPr>
                <w:rFonts w:ascii="Times New Roman" w:eastAsia="Times New Roman" w:hAnsi="Times New Roman"/>
                <w:color w:val="C0504D"/>
                <w:sz w:val="20"/>
                <w:szCs w:val="20"/>
              </w:rPr>
            </w:pPr>
          </w:p>
        </w:tc>
        <w:tc>
          <w:tcPr>
            <w:tcW w:w="2693" w:type="dxa"/>
            <w:vMerge/>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both"/>
              <w:rPr>
                <w:rFonts w:ascii="Times New Roman" w:eastAsia="Times New Roman" w:hAnsi="Times New Roman"/>
                <w:color w:val="C0504D"/>
                <w:sz w:val="20"/>
                <w:szCs w:val="20"/>
              </w:rPr>
            </w:pPr>
          </w:p>
        </w:tc>
        <w:tc>
          <w:tcPr>
            <w:tcW w:w="1559" w:type="dxa"/>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both"/>
              <w:rPr>
                <w:rFonts w:ascii="Times New Roman" w:eastAsia="Times New Roman" w:hAnsi="Times New Roman"/>
                <w:sz w:val="20"/>
                <w:szCs w:val="20"/>
              </w:rPr>
            </w:pPr>
            <w:r w:rsidRPr="00194842">
              <w:rPr>
                <w:rFonts w:ascii="Times New Roman" w:eastAsia="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center"/>
              <w:rPr>
                <w:rFonts w:ascii="Times New Roman" w:eastAsia="Times New Roman" w:hAnsi="Times New Roman"/>
                <w:sz w:val="20"/>
                <w:szCs w:val="20"/>
              </w:rPr>
            </w:pPr>
          </w:p>
        </w:tc>
        <w:tc>
          <w:tcPr>
            <w:tcW w:w="898" w:type="dxa"/>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center"/>
              <w:rPr>
                <w:rFonts w:ascii="Times New Roman" w:eastAsia="Times New Roman" w:hAnsi="Times New Roman"/>
                <w:sz w:val="20"/>
                <w:szCs w:val="20"/>
              </w:rPr>
            </w:pPr>
          </w:p>
        </w:tc>
        <w:tc>
          <w:tcPr>
            <w:tcW w:w="994" w:type="dxa"/>
            <w:gridSpan w:val="2"/>
            <w:tcBorders>
              <w:top w:val="single" w:sz="4" w:space="0" w:color="auto"/>
              <w:left w:val="single" w:sz="4" w:space="0" w:color="auto"/>
              <w:bottom w:val="single" w:sz="4" w:space="0" w:color="auto"/>
            </w:tcBorders>
          </w:tcPr>
          <w:p w:rsidR="003309DB" w:rsidRPr="00194842" w:rsidRDefault="003309DB" w:rsidP="003309DB">
            <w:pPr>
              <w:jc w:val="center"/>
              <w:rPr>
                <w:rFonts w:ascii="Times New Roman" w:eastAsia="Times New Roman" w:hAnsi="Times New Roman"/>
                <w:sz w:val="20"/>
                <w:szCs w:val="20"/>
              </w:rPr>
            </w:pPr>
          </w:p>
        </w:tc>
      </w:tr>
      <w:tr w:rsidR="003309DB" w:rsidRPr="00194842" w:rsidTr="003309DB">
        <w:trPr>
          <w:trHeight w:val="145"/>
        </w:trPr>
        <w:tc>
          <w:tcPr>
            <w:tcW w:w="852" w:type="dxa"/>
            <w:gridSpan w:val="2"/>
            <w:vMerge/>
            <w:tcBorders>
              <w:top w:val="single" w:sz="4" w:space="0" w:color="auto"/>
              <w:bottom w:val="single" w:sz="4" w:space="0" w:color="auto"/>
              <w:right w:val="single" w:sz="4" w:space="0" w:color="auto"/>
            </w:tcBorders>
          </w:tcPr>
          <w:p w:rsidR="003309DB" w:rsidRPr="00194842" w:rsidRDefault="003309DB" w:rsidP="003309DB">
            <w:pPr>
              <w:jc w:val="both"/>
              <w:rPr>
                <w:rFonts w:ascii="Times New Roman" w:eastAsia="Times New Roman" w:hAnsi="Times New Roman"/>
                <w:color w:val="C0504D"/>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both"/>
              <w:rPr>
                <w:rFonts w:ascii="Times New Roman" w:eastAsia="Times New Roman" w:hAnsi="Times New Roman"/>
                <w:color w:val="C0504D"/>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both"/>
              <w:rPr>
                <w:rFonts w:ascii="Times New Roman" w:eastAsia="Times New Roman" w:hAnsi="Times New Roman"/>
                <w:color w:val="C0504D"/>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both"/>
              <w:rPr>
                <w:rFonts w:ascii="Times New Roman" w:eastAsia="Times New Roman" w:hAnsi="Times New Roman"/>
                <w:color w:val="C0504D"/>
                <w:sz w:val="20"/>
                <w:szCs w:val="20"/>
              </w:rPr>
            </w:pPr>
          </w:p>
        </w:tc>
        <w:tc>
          <w:tcPr>
            <w:tcW w:w="2693" w:type="dxa"/>
            <w:vMerge/>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both"/>
              <w:rPr>
                <w:rFonts w:ascii="Times New Roman" w:eastAsia="Times New Roman" w:hAnsi="Times New Roman"/>
                <w:color w:val="C0504D"/>
                <w:sz w:val="20"/>
                <w:szCs w:val="20"/>
              </w:rPr>
            </w:pPr>
          </w:p>
        </w:tc>
        <w:tc>
          <w:tcPr>
            <w:tcW w:w="1559" w:type="dxa"/>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both"/>
              <w:rPr>
                <w:rFonts w:ascii="Times New Roman" w:eastAsia="Times New Roman" w:hAnsi="Times New Roman"/>
                <w:sz w:val="20"/>
                <w:szCs w:val="20"/>
              </w:rPr>
            </w:pPr>
            <w:r w:rsidRPr="00194842">
              <w:rPr>
                <w:rFonts w:ascii="Times New Roman" w:eastAsia="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center"/>
              <w:rPr>
                <w:rFonts w:ascii="Times New Roman" w:eastAsia="Times New Roman" w:hAnsi="Times New Roman"/>
                <w:sz w:val="20"/>
                <w:szCs w:val="20"/>
              </w:rPr>
            </w:pPr>
          </w:p>
        </w:tc>
        <w:tc>
          <w:tcPr>
            <w:tcW w:w="898" w:type="dxa"/>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center"/>
              <w:rPr>
                <w:rFonts w:ascii="Times New Roman" w:eastAsia="Times New Roman" w:hAnsi="Times New Roman"/>
                <w:sz w:val="20"/>
                <w:szCs w:val="20"/>
              </w:rPr>
            </w:pPr>
          </w:p>
        </w:tc>
        <w:tc>
          <w:tcPr>
            <w:tcW w:w="994" w:type="dxa"/>
            <w:gridSpan w:val="2"/>
            <w:tcBorders>
              <w:top w:val="single" w:sz="4" w:space="0" w:color="auto"/>
              <w:left w:val="single" w:sz="4" w:space="0" w:color="auto"/>
              <w:bottom w:val="single" w:sz="4" w:space="0" w:color="auto"/>
            </w:tcBorders>
          </w:tcPr>
          <w:p w:rsidR="003309DB" w:rsidRPr="00194842" w:rsidRDefault="003309DB" w:rsidP="003309DB">
            <w:pPr>
              <w:jc w:val="center"/>
              <w:rPr>
                <w:rFonts w:ascii="Times New Roman" w:eastAsia="Times New Roman" w:hAnsi="Times New Roman"/>
                <w:sz w:val="20"/>
                <w:szCs w:val="20"/>
              </w:rPr>
            </w:pPr>
          </w:p>
        </w:tc>
      </w:tr>
      <w:tr w:rsidR="003309DB" w:rsidRPr="00194842" w:rsidTr="003309DB">
        <w:trPr>
          <w:trHeight w:val="145"/>
        </w:trPr>
        <w:tc>
          <w:tcPr>
            <w:tcW w:w="852" w:type="dxa"/>
            <w:gridSpan w:val="2"/>
            <w:vMerge/>
            <w:tcBorders>
              <w:top w:val="single" w:sz="4" w:space="0" w:color="auto"/>
              <w:bottom w:val="single" w:sz="4" w:space="0" w:color="auto"/>
              <w:right w:val="single" w:sz="4" w:space="0" w:color="auto"/>
            </w:tcBorders>
          </w:tcPr>
          <w:p w:rsidR="003309DB" w:rsidRPr="00194842" w:rsidRDefault="003309DB" w:rsidP="003309DB">
            <w:pPr>
              <w:jc w:val="both"/>
              <w:rPr>
                <w:rFonts w:ascii="Times New Roman" w:eastAsia="Times New Roman" w:hAnsi="Times New Roman"/>
                <w:color w:val="C0504D"/>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both"/>
              <w:rPr>
                <w:rFonts w:ascii="Times New Roman" w:eastAsia="Times New Roman" w:hAnsi="Times New Roman"/>
                <w:color w:val="C0504D"/>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both"/>
              <w:rPr>
                <w:rFonts w:ascii="Times New Roman" w:eastAsia="Times New Roman" w:hAnsi="Times New Roman"/>
                <w:color w:val="C0504D"/>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both"/>
              <w:rPr>
                <w:rFonts w:ascii="Times New Roman" w:eastAsia="Times New Roman" w:hAnsi="Times New Roman"/>
                <w:color w:val="C0504D"/>
                <w:sz w:val="20"/>
                <w:szCs w:val="20"/>
              </w:rPr>
            </w:pPr>
          </w:p>
        </w:tc>
        <w:tc>
          <w:tcPr>
            <w:tcW w:w="2693" w:type="dxa"/>
            <w:vMerge/>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both"/>
              <w:rPr>
                <w:rFonts w:ascii="Times New Roman" w:eastAsia="Times New Roman" w:hAnsi="Times New Roman"/>
                <w:color w:val="C0504D"/>
                <w:sz w:val="20"/>
                <w:szCs w:val="20"/>
              </w:rPr>
            </w:pPr>
          </w:p>
        </w:tc>
        <w:tc>
          <w:tcPr>
            <w:tcW w:w="1559" w:type="dxa"/>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both"/>
              <w:rPr>
                <w:rFonts w:ascii="Times New Roman" w:eastAsia="Times New Roman" w:hAnsi="Times New Roman"/>
                <w:sz w:val="20"/>
                <w:szCs w:val="20"/>
              </w:rPr>
            </w:pPr>
            <w:r w:rsidRPr="00194842">
              <w:rPr>
                <w:rFonts w:ascii="Times New Roman" w:eastAsia="Times New Roman" w:hAnsi="Times New Roman"/>
                <w:sz w:val="20"/>
                <w:szCs w:val="20"/>
              </w:rPr>
              <w:t>Бюджет муниципального района</w:t>
            </w:r>
          </w:p>
        </w:tc>
        <w:tc>
          <w:tcPr>
            <w:tcW w:w="851" w:type="dxa"/>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center"/>
              <w:rPr>
                <w:rFonts w:ascii="Times New Roman" w:eastAsia="Times New Roman" w:hAnsi="Times New Roman"/>
                <w:sz w:val="20"/>
                <w:szCs w:val="20"/>
              </w:rPr>
            </w:pPr>
          </w:p>
        </w:tc>
        <w:tc>
          <w:tcPr>
            <w:tcW w:w="898" w:type="dxa"/>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center"/>
              <w:rPr>
                <w:rFonts w:ascii="Times New Roman" w:eastAsia="Times New Roman" w:hAnsi="Times New Roman"/>
                <w:sz w:val="20"/>
                <w:szCs w:val="20"/>
              </w:rPr>
            </w:pPr>
          </w:p>
        </w:tc>
        <w:tc>
          <w:tcPr>
            <w:tcW w:w="994" w:type="dxa"/>
            <w:gridSpan w:val="2"/>
            <w:tcBorders>
              <w:top w:val="single" w:sz="4" w:space="0" w:color="auto"/>
              <w:left w:val="single" w:sz="4" w:space="0" w:color="auto"/>
              <w:bottom w:val="single" w:sz="4" w:space="0" w:color="auto"/>
            </w:tcBorders>
          </w:tcPr>
          <w:p w:rsidR="003309DB" w:rsidRPr="00194842" w:rsidRDefault="003309DB" w:rsidP="003309DB">
            <w:pPr>
              <w:jc w:val="center"/>
              <w:rPr>
                <w:rFonts w:ascii="Times New Roman" w:eastAsia="Times New Roman" w:hAnsi="Times New Roman"/>
                <w:sz w:val="20"/>
                <w:szCs w:val="20"/>
              </w:rPr>
            </w:pPr>
          </w:p>
        </w:tc>
      </w:tr>
      <w:tr w:rsidR="003309DB" w:rsidRPr="00194842" w:rsidTr="003309DB">
        <w:trPr>
          <w:trHeight w:val="145"/>
        </w:trPr>
        <w:tc>
          <w:tcPr>
            <w:tcW w:w="852" w:type="dxa"/>
            <w:gridSpan w:val="2"/>
            <w:vMerge/>
            <w:tcBorders>
              <w:top w:val="single" w:sz="4" w:space="0" w:color="auto"/>
              <w:bottom w:val="single" w:sz="4" w:space="0" w:color="auto"/>
              <w:right w:val="single" w:sz="4" w:space="0" w:color="auto"/>
            </w:tcBorders>
          </w:tcPr>
          <w:p w:rsidR="003309DB" w:rsidRPr="00194842" w:rsidRDefault="003309DB" w:rsidP="003309DB">
            <w:pPr>
              <w:jc w:val="both"/>
              <w:rPr>
                <w:rFonts w:ascii="Times New Roman" w:eastAsia="Times New Roman" w:hAnsi="Times New Roman"/>
                <w:color w:val="C0504D"/>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both"/>
              <w:rPr>
                <w:rFonts w:ascii="Times New Roman" w:eastAsia="Times New Roman" w:hAnsi="Times New Roman"/>
                <w:color w:val="C0504D"/>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both"/>
              <w:rPr>
                <w:rFonts w:ascii="Times New Roman" w:eastAsia="Times New Roman" w:hAnsi="Times New Roman"/>
                <w:color w:val="C0504D"/>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both"/>
              <w:rPr>
                <w:rFonts w:ascii="Times New Roman" w:eastAsia="Times New Roman" w:hAnsi="Times New Roman"/>
                <w:color w:val="C0504D"/>
                <w:sz w:val="20"/>
                <w:szCs w:val="20"/>
              </w:rPr>
            </w:pPr>
          </w:p>
        </w:tc>
        <w:tc>
          <w:tcPr>
            <w:tcW w:w="2693" w:type="dxa"/>
            <w:vMerge/>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both"/>
              <w:rPr>
                <w:rFonts w:ascii="Times New Roman" w:eastAsia="Times New Roman" w:hAnsi="Times New Roman"/>
                <w:color w:val="C0504D"/>
                <w:sz w:val="20"/>
                <w:szCs w:val="20"/>
              </w:rPr>
            </w:pPr>
          </w:p>
        </w:tc>
        <w:tc>
          <w:tcPr>
            <w:tcW w:w="1559" w:type="dxa"/>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both"/>
              <w:rPr>
                <w:rFonts w:ascii="Times New Roman" w:eastAsia="Times New Roman" w:hAnsi="Times New Roman"/>
                <w:sz w:val="20"/>
                <w:szCs w:val="20"/>
              </w:rPr>
            </w:pPr>
            <w:r w:rsidRPr="00194842">
              <w:rPr>
                <w:rFonts w:ascii="Times New Roman" w:eastAsia="Times New Roman" w:hAnsi="Times New Roman"/>
                <w:sz w:val="20"/>
                <w:szCs w:val="20"/>
              </w:rPr>
              <w:t>Прочие источники</w:t>
            </w:r>
          </w:p>
        </w:tc>
        <w:tc>
          <w:tcPr>
            <w:tcW w:w="851" w:type="dxa"/>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center"/>
              <w:rPr>
                <w:rFonts w:ascii="Times New Roman" w:eastAsia="Times New Roman" w:hAnsi="Times New Roman"/>
                <w:sz w:val="20"/>
                <w:szCs w:val="20"/>
              </w:rPr>
            </w:pPr>
          </w:p>
        </w:tc>
        <w:tc>
          <w:tcPr>
            <w:tcW w:w="898" w:type="dxa"/>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center"/>
              <w:rPr>
                <w:rFonts w:ascii="Times New Roman" w:eastAsia="Times New Roman" w:hAnsi="Times New Roman"/>
                <w:sz w:val="20"/>
                <w:szCs w:val="20"/>
              </w:rPr>
            </w:pPr>
          </w:p>
        </w:tc>
        <w:tc>
          <w:tcPr>
            <w:tcW w:w="994" w:type="dxa"/>
            <w:gridSpan w:val="2"/>
            <w:tcBorders>
              <w:top w:val="single" w:sz="4" w:space="0" w:color="auto"/>
              <w:left w:val="single" w:sz="4" w:space="0" w:color="auto"/>
              <w:bottom w:val="single" w:sz="4" w:space="0" w:color="auto"/>
            </w:tcBorders>
          </w:tcPr>
          <w:p w:rsidR="003309DB" w:rsidRPr="00194842" w:rsidRDefault="003309DB" w:rsidP="003309DB">
            <w:pPr>
              <w:jc w:val="center"/>
              <w:rPr>
                <w:rFonts w:ascii="Times New Roman" w:eastAsia="Times New Roman" w:hAnsi="Times New Roman"/>
                <w:sz w:val="20"/>
                <w:szCs w:val="20"/>
              </w:rPr>
            </w:pPr>
          </w:p>
        </w:tc>
      </w:tr>
      <w:tr w:rsidR="003309DB" w:rsidRPr="00194842" w:rsidTr="003309DB">
        <w:trPr>
          <w:trHeight w:val="270"/>
        </w:trPr>
        <w:tc>
          <w:tcPr>
            <w:tcW w:w="852" w:type="dxa"/>
            <w:gridSpan w:val="2"/>
            <w:vMerge w:val="restart"/>
            <w:tcBorders>
              <w:top w:val="single" w:sz="4" w:space="0" w:color="auto"/>
              <w:bottom w:val="single" w:sz="4" w:space="0" w:color="auto"/>
              <w:right w:val="single" w:sz="4" w:space="0" w:color="auto"/>
            </w:tcBorders>
          </w:tcPr>
          <w:p w:rsidR="003309DB" w:rsidRPr="00194842" w:rsidRDefault="00A96E44" w:rsidP="00A96E44">
            <w:pPr>
              <w:jc w:val="both"/>
              <w:rPr>
                <w:rFonts w:ascii="Times New Roman" w:eastAsia="Times New Roman" w:hAnsi="Times New Roman"/>
                <w:sz w:val="20"/>
                <w:szCs w:val="20"/>
              </w:rPr>
            </w:pPr>
            <w:r>
              <w:rPr>
                <w:rFonts w:ascii="Times New Roman" w:eastAsia="Times New Roman" w:hAnsi="Times New Roman"/>
                <w:sz w:val="20"/>
                <w:szCs w:val="20"/>
              </w:rPr>
              <w:t>3.</w:t>
            </w:r>
            <w:r w:rsidR="00F14B31">
              <w:rPr>
                <w:rFonts w:ascii="Times New Roman" w:eastAsia="Times New Roman" w:hAnsi="Times New Roman"/>
                <w:sz w:val="20"/>
                <w:szCs w:val="20"/>
              </w:rPr>
              <w:t>1.</w:t>
            </w:r>
            <w:r>
              <w:rPr>
                <w:rFonts w:ascii="Times New Roman" w:eastAsia="Times New Roman" w:hAnsi="Times New Roman"/>
                <w:sz w:val="20"/>
                <w:szCs w:val="20"/>
              </w:rPr>
              <w:t>2</w:t>
            </w:r>
            <w:r w:rsidR="003309DB" w:rsidRPr="00194842">
              <w:rPr>
                <w:rFonts w:ascii="Times New Roman" w:eastAsia="Times New Roman" w:hAnsi="Times New Roman"/>
                <w:sz w:val="20"/>
                <w:szCs w:val="20"/>
              </w:rPr>
              <w:t>.</w:t>
            </w:r>
          </w:p>
        </w:tc>
        <w:tc>
          <w:tcPr>
            <w:tcW w:w="2126" w:type="dxa"/>
            <w:vMerge w:val="restart"/>
            <w:tcBorders>
              <w:top w:val="single" w:sz="4" w:space="0" w:color="auto"/>
              <w:left w:val="single" w:sz="4" w:space="0" w:color="auto"/>
              <w:bottom w:val="single" w:sz="4" w:space="0" w:color="auto"/>
              <w:right w:val="single" w:sz="4" w:space="0" w:color="auto"/>
            </w:tcBorders>
          </w:tcPr>
          <w:p w:rsidR="003309DB" w:rsidRPr="00194842" w:rsidRDefault="003309DB" w:rsidP="006D1792">
            <w:pPr>
              <w:jc w:val="both"/>
              <w:rPr>
                <w:rFonts w:ascii="Times New Roman" w:eastAsia="Times New Roman" w:hAnsi="Times New Roman"/>
                <w:sz w:val="20"/>
                <w:szCs w:val="20"/>
              </w:rPr>
            </w:pPr>
            <w:r w:rsidRPr="00194842">
              <w:rPr>
                <w:rFonts w:ascii="Times New Roman" w:eastAsia="Times New Roman" w:hAnsi="Times New Roman"/>
                <w:sz w:val="20"/>
                <w:szCs w:val="20"/>
              </w:rPr>
              <w:t>Про</w:t>
            </w:r>
            <w:r w:rsidR="006D1792">
              <w:rPr>
                <w:rFonts w:ascii="Times New Roman" w:eastAsia="Times New Roman" w:hAnsi="Times New Roman"/>
                <w:sz w:val="20"/>
                <w:szCs w:val="20"/>
              </w:rPr>
              <w:t xml:space="preserve">ведение событийных мероприятий </w:t>
            </w:r>
          </w:p>
        </w:tc>
        <w:tc>
          <w:tcPr>
            <w:tcW w:w="1559" w:type="dxa"/>
            <w:vMerge w:val="restart"/>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center"/>
              <w:rPr>
                <w:rFonts w:ascii="Times New Roman" w:eastAsia="Times New Roman" w:hAnsi="Times New Roman"/>
                <w:sz w:val="20"/>
                <w:szCs w:val="20"/>
              </w:rPr>
            </w:pPr>
            <w:r w:rsidRPr="00194842">
              <w:rPr>
                <w:rFonts w:ascii="Times New Roman" w:eastAsia="Times New Roman" w:hAnsi="Times New Roman"/>
                <w:sz w:val="20"/>
                <w:szCs w:val="20"/>
              </w:rPr>
              <w:t>Прочие расходы</w:t>
            </w:r>
          </w:p>
        </w:tc>
        <w:tc>
          <w:tcPr>
            <w:tcW w:w="1276" w:type="dxa"/>
            <w:vMerge w:val="restart"/>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center"/>
              <w:rPr>
                <w:rFonts w:ascii="Times New Roman" w:eastAsia="Times New Roman" w:hAnsi="Times New Roman"/>
                <w:sz w:val="20"/>
                <w:szCs w:val="20"/>
              </w:rPr>
            </w:pPr>
            <w:r w:rsidRPr="00194842">
              <w:rPr>
                <w:rFonts w:ascii="Times New Roman" w:eastAsia="Times New Roman" w:hAnsi="Times New Roman"/>
                <w:sz w:val="20"/>
                <w:szCs w:val="20"/>
              </w:rPr>
              <w:t>2019-2024</w:t>
            </w:r>
          </w:p>
        </w:tc>
        <w:tc>
          <w:tcPr>
            <w:tcW w:w="2693" w:type="dxa"/>
            <w:vMerge w:val="restart"/>
            <w:tcBorders>
              <w:top w:val="single" w:sz="4" w:space="0" w:color="auto"/>
              <w:left w:val="single" w:sz="4" w:space="0" w:color="auto"/>
              <w:bottom w:val="single" w:sz="4" w:space="0" w:color="auto"/>
              <w:right w:val="single" w:sz="4" w:space="0" w:color="auto"/>
            </w:tcBorders>
          </w:tcPr>
          <w:p w:rsidR="003309DB" w:rsidRPr="006D1792" w:rsidRDefault="003309DB" w:rsidP="006D1792">
            <w:pPr>
              <w:jc w:val="center"/>
              <w:rPr>
                <w:rFonts w:ascii="Times New Roman" w:eastAsia="Times New Roman" w:hAnsi="Times New Roman"/>
                <w:bCs/>
                <w:sz w:val="20"/>
                <w:szCs w:val="20"/>
              </w:rPr>
            </w:pPr>
            <w:r w:rsidRPr="00194842">
              <w:rPr>
                <w:rFonts w:ascii="Times New Roman" w:eastAsia="Times New Roman" w:hAnsi="Times New Roman"/>
                <w:bCs/>
                <w:sz w:val="20"/>
                <w:szCs w:val="20"/>
              </w:rPr>
              <w:t>Отдел культур</w:t>
            </w:r>
            <w:r w:rsidR="006D1792">
              <w:rPr>
                <w:rFonts w:ascii="Times New Roman" w:eastAsia="Times New Roman" w:hAnsi="Times New Roman"/>
                <w:bCs/>
                <w:sz w:val="20"/>
                <w:szCs w:val="20"/>
              </w:rPr>
              <w:t>ы, молодежной политики и спорта</w:t>
            </w:r>
          </w:p>
        </w:tc>
        <w:tc>
          <w:tcPr>
            <w:tcW w:w="1559" w:type="dxa"/>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both"/>
              <w:rPr>
                <w:rFonts w:ascii="Times New Roman" w:eastAsia="Times New Roman" w:hAnsi="Times New Roman"/>
                <w:sz w:val="20"/>
                <w:szCs w:val="20"/>
              </w:rPr>
            </w:pPr>
            <w:r w:rsidRPr="00194842">
              <w:rPr>
                <w:rFonts w:ascii="Times New Roman" w:eastAsia="Times New Roman" w:hAnsi="Times New Roman"/>
                <w:sz w:val="20"/>
                <w:szCs w:val="20"/>
              </w:rPr>
              <w:t xml:space="preserve">Всего, в </w:t>
            </w:r>
            <w:proofErr w:type="spellStart"/>
            <w:r w:rsidRPr="00194842">
              <w:rPr>
                <w:rFonts w:ascii="Times New Roman" w:eastAsia="Times New Roman" w:hAnsi="Times New Roman"/>
                <w:sz w:val="20"/>
                <w:szCs w:val="20"/>
              </w:rPr>
              <w:t>т.ч</w:t>
            </w:r>
            <w:proofErr w:type="spellEnd"/>
            <w:r w:rsidRPr="00194842">
              <w:rPr>
                <w:rFonts w:ascii="Times New Roman" w:eastAsia="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309DB" w:rsidRPr="00194842" w:rsidRDefault="00A52994" w:rsidP="003309DB">
            <w:pPr>
              <w:jc w:val="center"/>
              <w:rPr>
                <w:rFonts w:ascii="Times New Roman" w:eastAsia="Times New Roman" w:hAnsi="Times New Roman"/>
                <w:sz w:val="20"/>
                <w:szCs w:val="20"/>
              </w:rPr>
            </w:pPr>
            <w:r>
              <w:rPr>
                <w:rFonts w:ascii="Times New Roman" w:eastAsia="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3309DB" w:rsidRPr="00194842" w:rsidRDefault="00A52994" w:rsidP="003309DB">
            <w:pPr>
              <w:jc w:val="center"/>
              <w:rPr>
                <w:rFonts w:ascii="Times New Roman" w:eastAsia="Times New Roman" w:hAnsi="Times New Roman"/>
                <w:sz w:val="20"/>
                <w:szCs w:val="20"/>
              </w:rPr>
            </w:pPr>
            <w:r>
              <w:rPr>
                <w:rFonts w:ascii="Times New Roman" w:eastAsia="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3309DB" w:rsidRPr="00194842" w:rsidRDefault="00A52994" w:rsidP="003309DB">
            <w:pPr>
              <w:jc w:val="center"/>
              <w:rPr>
                <w:rFonts w:ascii="Times New Roman" w:eastAsia="Times New Roman" w:hAnsi="Times New Roman"/>
                <w:sz w:val="20"/>
                <w:szCs w:val="20"/>
              </w:rPr>
            </w:pPr>
            <w:r>
              <w:rPr>
                <w:rFonts w:ascii="Times New Roman" w:eastAsia="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3309DB" w:rsidRPr="00194842" w:rsidRDefault="00A52994" w:rsidP="003309DB">
            <w:pPr>
              <w:jc w:val="center"/>
              <w:rPr>
                <w:rFonts w:ascii="Times New Roman" w:eastAsia="Times New Roman" w:hAnsi="Times New Roman"/>
                <w:sz w:val="20"/>
                <w:szCs w:val="20"/>
              </w:rPr>
            </w:pPr>
            <w:r>
              <w:rPr>
                <w:rFonts w:ascii="Times New Roman" w:eastAsia="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3309DB" w:rsidRPr="00194842" w:rsidRDefault="00A52994" w:rsidP="003309DB">
            <w:pPr>
              <w:jc w:val="center"/>
              <w:rPr>
                <w:rFonts w:ascii="Times New Roman" w:eastAsia="Times New Roman" w:hAnsi="Times New Roman"/>
                <w:sz w:val="20"/>
                <w:szCs w:val="20"/>
              </w:rPr>
            </w:pPr>
            <w:r>
              <w:rPr>
                <w:rFonts w:ascii="Times New Roman" w:eastAsia="Times New Roman" w:hAnsi="Times New Roman"/>
                <w:sz w:val="20"/>
                <w:szCs w:val="20"/>
              </w:rPr>
              <w:t>0</w:t>
            </w:r>
          </w:p>
        </w:tc>
        <w:tc>
          <w:tcPr>
            <w:tcW w:w="898" w:type="dxa"/>
            <w:tcBorders>
              <w:top w:val="single" w:sz="4" w:space="0" w:color="auto"/>
              <w:left w:val="single" w:sz="4" w:space="0" w:color="auto"/>
              <w:bottom w:val="single" w:sz="4" w:space="0" w:color="auto"/>
              <w:right w:val="single" w:sz="4" w:space="0" w:color="auto"/>
            </w:tcBorders>
          </w:tcPr>
          <w:p w:rsidR="003309DB" w:rsidRPr="00194842" w:rsidRDefault="00A52994" w:rsidP="003309DB">
            <w:pPr>
              <w:jc w:val="center"/>
              <w:rPr>
                <w:rFonts w:ascii="Times New Roman" w:eastAsia="Times New Roman" w:hAnsi="Times New Roman"/>
                <w:sz w:val="20"/>
                <w:szCs w:val="20"/>
              </w:rPr>
            </w:pPr>
            <w:r>
              <w:rPr>
                <w:rFonts w:ascii="Times New Roman" w:eastAsia="Times New Roman" w:hAnsi="Times New Roman"/>
                <w:sz w:val="20"/>
                <w:szCs w:val="20"/>
              </w:rPr>
              <w:t>0</w:t>
            </w:r>
          </w:p>
        </w:tc>
        <w:tc>
          <w:tcPr>
            <w:tcW w:w="994" w:type="dxa"/>
            <w:gridSpan w:val="2"/>
            <w:tcBorders>
              <w:top w:val="single" w:sz="4" w:space="0" w:color="auto"/>
              <w:left w:val="single" w:sz="4" w:space="0" w:color="auto"/>
              <w:bottom w:val="single" w:sz="4" w:space="0" w:color="auto"/>
            </w:tcBorders>
          </w:tcPr>
          <w:p w:rsidR="003309DB" w:rsidRPr="00194842" w:rsidRDefault="00A52994" w:rsidP="003309DB">
            <w:pPr>
              <w:jc w:val="center"/>
              <w:rPr>
                <w:rFonts w:ascii="Times New Roman" w:eastAsia="Times New Roman" w:hAnsi="Times New Roman"/>
                <w:sz w:val="20"/>
                <w:szCs w:val="20"/>
              </w:rPr>
            </w:pPr>
            <w:r>
              <w:rPr>
                <w:rFonts w:ascii="Times New Roman" w:eastAsia="Times New Roman" w:hAnsi="Times New Roman"/>
                <w:sz w:val="20"/>
                <w:szCs w:val="20"/>
              </w:rPr>
              <w:t>0</w:t>
            </w:r>
          </w:p>
        </w:tc>
      </w:tr>
      <w:tr w:rsidR="003309DB" w:rsidRPr="00194842" w:rsidTr="003309DB">
        <w:trPr>
          <w:trHeight w:val="145"/>
        </w:trPr>
        <w:tc>
          <w:tcPr>
            <w:tcW w:w="852" w:type="dxa"/>
            <w:gridSpan w:val="2"/>
            <w:vMerge/>
            <w:tcBorders>
              <w:top w:val="single" w:sz="4" w:space="0" w:color="auto"/>
              <w:bottom w:val="single" w:sz="4" w:space="0" w:color="auto"/>
              <w:right w:val="single" w:sz="4" w:space="0" w:color="auto"/>
            </w:tcBorders>
          </w:tcPr>
          <w:p w:rsidR="003309DB" w:rsidRPr="00194842" w:rsidRDefault="003309DB" w:rsidP="003309DB">
            <w:pPr>
              <w:jc w:val="both"/>
              <w:rPr>
                <w:rFonts w:ascii="Times New Roman" w:eastAsia="Times New Roman" w:hAnsi="Times New Roman"/>
                <w:color w:val="C0504D"/>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both"/>
              <w:rPr>
                <w:rFonts w:ascii="Times New Roman" w:eastAsia="Times New Roman" w:hAnsi="Times New Roman"/>
                <w:color w:val="C0504D"/>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both"/>
              <w:rPr>
                <w:rFonts w:ascii="Times New Roman" w:eastAsia="Times New Roman" w:hAnsi="Times New Roman"/>
                <w:color w:val="C0504D"/>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both"/>
              <w:rPr>
                <w:rFonts w:ascii="Times New Roman" w:eastAsia="Times New Roman" w:hAnsi="Times New Roman"/>
                <w:color w:val="C0504D"/>
                <w:sz w:val="20"/>
                <w:szCs w:val="20"/>
              </w:rPr>
            </w:pPr>
          </w:p>
        </w:tc>
        <w:tc>
          <w:tcPr>
            <w:tcW w:w="2693" w:type="dxa"/>
            <w:vMerge/>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both"/>
              <w:rPr>
                <w:rFonts w:ascii="Times New Roman" w:eastAsia="Times New Roman" w:hAnsi="Times New Roman"/>
                <w:color w:val="C0504D"/>
                <w:sz w:val="20"/>
                <w:szCs w:val="20"/>
              </w:rPr>
            </w:pPr>
          </w:p>
        </w:tc>
        <w:tc>
          <w:tcPr>
            <w:tcW w:w="1559" w:type="dxa"/>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both"/>
              <w:rPr>
                <w:rFonts w:ascii="Times New Roman" w:eastAsia="Times New Roman" w:hAnsi="Times New Roman"/>
                <w:sz w:val="20"/>
                <w:szCs w:val="20"/>
              </w:rPr>
            </w:pPr>
            <w:r w:rsidRPr="00194842">
              <w:rPr>
                <w:rFonts w:ascii="Times New Roman" w:eastAsia="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center"/>
              <w:rPr>
                <w:rFonts w:ascii="Times New Roman" w:eastAsia="Times New Roman" w:hAnsi="Times New Roman"/>
                <w:sz w:val="20"/>
                <w:szCs w:val="20"/>
              </w:rPr>
            </w:pPr>
          </w:p>
        </w:tc>
        <w:tc>
          <w:tcPr>
            <w:tcW w:w="898" w:type="dxa"/>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center"/>
              <w:rPr>
                <w:rFonts w:ascii="Times New Roman" w:eastAsia="Times New Roman" w:hAnsi="Times New Roman"/>
                <w:sz w:val="20"/>
                <w:szCs w:val="20"/>
              </w:rPr>
            </w:pPr>
          </w:p>
        </w:tc>
        <w:tc>
          <w:tcPr>
            <w:tcW w:w="994" w:type="dxa"/>
            <w:gridSpan w:val="2"/>
            <w:tcBorders>
              <w:top w:val="single" w:sz="4" w:space="0" w:color="auto"/>
              <w:left w:val="single" w:sz="4" w:space="0" w:color="auto"/>
              <w:bottom w:val="single" w:sz="4" w:space="0" w:color="auto"/>
            </w:tcBorders>
          </w:tcPr>
          <w:p w:rsidR="003309DB" w:rsidRPr="00194842" w:rsidRDefault="003309DB" w:rsidP="003309DB">
            <w:pPr>
              <w:jc w:val="center"/>
              <w:rPr>
                <w:rFonts w:ascii="Times New Roman" w:eastAsia="Times New Roman" w:hAnsi="Times New Roman"/>
                <w:sz w:val="20"/>
                <w:szCs w:val="20"/>
              </w:rPr>
            </w:pPr>
          </w:p>
        </w:tc>
      </w:tr>
      <w:tr w:rsidR="003309DB" w:rsidRPr="003573D4" w:rsidTr="003309DB">
        <w:trPr>
          <w:trHeight w:val="145"/>
        </w:trPr>
        <w:tc>
          <w:tcPr>
            <w:tcW w:w="852" w:type="dxa"/>
            <w:gridSpan w:val="2"/>
            <w:vMerge/>
            <w:tcBorders>
              <w:top w:val="single" w:sz="4" w:space="0" w:color="auto"/>
              <w:bottom w:val="single" w:sz="4" w:space="0" w:color="auto"/>
              <w:right w:val="single" w:sz="4" w:space="0" w:color="auto"/>
            </w:tcBorders>
          </w:tcPr>
          <w:p w:rsidR="003309DB" w:rsidRPr="00194842" w:rsidRDefault="003309DB" w:rsidP="003309DB">
            <w:pPr>
              <w:jc w:val="both"/>
              <w:rPr>
                <w:rFonts w:ascii="Times New Roman" w:eastAsia="Times New Roman" w:hAnsi="Times New Roman"/>
                <w:color w:val="C0504D"/>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both"/>
              <w:rPr>
                <w:rFonts w:ascii="Times New Roman" w:eastAsia="Times New Roman" w:hAnsi="Times New Roman"/>
                <w:color w:val="C0504D"/>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both"/>
              <w:rPr>
                <w:rFonts w:ascii="Times New Roman" w:eastAsia="Times New Roman" w:hAnsi="Times New Roman"/>
                <w:color w:val="C0504D"/>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both"/>
              <w:rPr>
                <w:rFonts w:ascii="Times New Roman" w:eastAsia="Times New Roman" w:hAnsi="Times New Roman"/>
                <w:color w:val="C0504D"/>
                <w:sz w:val="20"/>
                <w:szCs w:val="20"/>
              </w:rPr>
            </w:pPr>
          </w:p>
        </w:tc>
        <w:tc>
          <w:tcPr>
            <w:tcW w:w="2693" w:type="dxa"/>
            <w:vMerge/>
            <w:tcBorders>
              <w:top w:val="single" w:sz="4" w:space="0" w:color="auto"/>
              <w:left w:val="single" w:sz="4" w:space="0" w:color="auto"/>
              <w:bottom w:val="single" w:sz="4" w:space="0" w:color="auto"/>
              <w:right w:val="single" w:sz="4" w:space="0" w:color="auto"/>
            </w:tcBorders>
          </w:tcPr>
          <w:p w:rsidR="003309DB" w:rsidRPr="00194842" w:rsidRDefault="003309DB" w:rsidP="003309DB">
            <w:pPr>
              <w:jc w:val="both"/>
              <w:rPr>
                <w:rFonts w:ascii="Times New Roman" w:eastAsia="Times New Roman" w:hAnsi="Times New Roman"/>
                <w:color w:val="C0504D"/>
                <w:sz w:val="20"/>
                <w:szCs w:val="20"/>
              </w:rPr>
            </w:pPr>
          </w:p>
        </w:tc>
        <w:tc>
          <w:tcPr>
            <w:tcW w:w="155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r w:rsidRPr="003573D4">
              <w:rPr>
                <w:rFonts w:ascii="Times New Roman" w:eastAsia="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898"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994" w:type="dxa"/>
            <w:gridSpan w:val="2"/>
            <w:tcBorders>
              <w:top w:val="single" w:sz="4" w:space="0" w:color="auto"/>
              <w:left w:val="single" w:sz="4" w:space="0" w:color="auto"/>
              <w:bottom w:val="single" w:sz="4" w:space="0" w:color="auto"/>
            </w:tcBorders>
          </w:tcPr>
          <w:p w:rsidR="003309DB" w:rsidRPr="003573D4" w:rsidRDefault="003309DB" w:rsidP="003309DB">
            <w:pPr>
              <w:jc w:val="center"/>
              <w:rPr>
                <w:rFonts w:ascii="Times New Roman" w:eastAsia="Times New Roman" w:hAnsi="Times New Roman"/>
                <w:sz w:val="20"/>
                <w:szCs w:val="20"/>
              </w:rPr>
            </w:pPr>
          </w:p>
        </w:tc>
      </w:tr>
      <w:tr w:rsidR="003309DB" w:rsidRPr="003573D4" w:rsidTr="003309DB">
        <w:trPr>
          <w:trHeight w:val="145"/>
        </w:trPr>
        <w:tc>
          <w:tcPr>
            <w:tcW w:w="852" w:type="dxa"/>
            <w:gridSpan w:val="2"/>
            <w:vMerge/>
            <w:tcBorders>
              <w:top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color w:val="C0504D"/>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color w:val="C0504D"/>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color w:val="C0504D"/>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color w:val="C0504D"/>
                <w:sz w:val="20"/>
                <w:szCs w:val="20"/>
              </w:rPr>
            </w:pPr>
          </w:p>
        </w:tc>
        <w:tc>
          <w:tcPr>
            <w:tcW w:w="2693"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color w:val="C0504D"/>
                <w:sz w:val="20"/>
                <w:szCs w:val="20"/>
              </w:rPr>
            </w:pPr>
          </w:p>
        </w:tc>
        <w:tc>
          <w:tcPr>
            <w:tcW w:w="155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r w:rsidRPr="003573D4">
              <w:rPr>
                <w:rFonts w:ascii="Times New Roman" w:eastAsia="Times New Roman" w:hAnsi="Times New Roman"/>
                <w:sz w:val="20"/>
                <w:szCs w:val="20"/>
              </w:rPr>
              <w:t>Бюджет муниципального района</w:t>
            </w:r>
          </w:p>
        </w:tc>
        <w:tc>
          <w:tcPr>
            <w:tcW w:w="851" w:type="dxa"/>
            <w:tcBorders>
              <w:top w:val="single" w:sz="4" w:space="0" w:color="auto"/>
              <w:left w:val="single" w:sz="4" w:space="0" w:color="auto"/>
              <w:bottom w:val="single" w:sz="4" w:space="0" w:color="auto"/>
              <w:right w:val="single" w:sz="4" w:space="0" w:color="auto"/>
            </w:tcBorders>
          </w:tcPr>
          <w:p w:rsidR="003309DB" w:rsidRPr="003573D4" w:rsidRDefault="00A52994" w:rsidP="003309DB">
            <w:pPr>
              <w:jc w:val="center"/>
              <w:rPr>
                <w:rFonts w:ascii="Times New Roman" w:eastAsia="Times New Roman" w:hAnsi="Times New Roman"/>
                <w:sz w:val="20"/>
                <w:szCs w:val="20"/>
              </w:rPr>
            </w:pPr>
            <w:r w:rsidRPr="003573D4">
              <w:rPr>
                <w:rFonts w:ascii="Times New Roman" w:eastAsia="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3309DB" w:rsidRPr="003573D4" w:rsidRDefault="00A52994" w:rsidP="003309DB">
            <w:pPr>
              <w:jc w:val="center"/>
              <w:rPr>
                <w:rFonts w:ascii="Times New Roman" w:eastAsia="Times New Roman" w:hAnsi="Times New Roman"/>
                <w:sz w:val="20"/>
                <w:szCs w:val="20"/>
              </w:rPr>
            </w:pPr>
            <w:r w:rsidRPr="003573D4">
              <w:rPr>
                <w:rFonts w:ascii="Times New Roman" w:eastAsia="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A52994" w:rsidP="003309DB">
            <w:pPr>
              <w:jc w:val="center"/>
              <w:rPr>
                <w:rFonts w:ascii="Times New Roman" w:eastAsia="Times New Roman" w:hAnsi="Times New Roman"/>
                <w:sz w:val="20"/>
                <w:szCs w:val="20"/>
              </w:rPr>
            </w:pPr>
            <w:r w:rsidRPr="003573D4">
              <w:rPr>
                <w:rFonts w:ascii="Times New Roman" w:eastAsia="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A52994" w:rsidP="003309DB">
            <w:pPr>
              <w:jc w:val="center"/>
              <w:rPr>
                <w:rFonts w:ascii="Times New Roman" w:eastAsia="Times New Roman" w:hAnsi="Times New Roman"/>
                <w:sz w:val="20"/>
                <w:szCs w:val="20"/>
              </w:rPr>
            </w:pPr>
            <w:r w:rsidRPr="003573D4">
              <w:rPr>
                <w:rFonts w:ascii="Times New Roman" w:eastAsia="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A52994" w:rsidP="003309DB">
            <w:pPr>
              <w:jc w:val="center"/>
              <w:rPr>
                <w:rFonts w:ascii="Times New Roman" w:eastAsia="Times New Roman" w:hAnsi="Times New Roman"/>
                <w:sz w:val="20"/>
                <w:szCs w:val="20"/>
              </w:rPr>
            </w:pPr>
            <w:r w:rsidRPr="003573D4">
              <w:rPr>
                <w:rFonts w:ascii="Times New Roman" w:eastAsia="Times New Roman" w:hAnsi="Times New Roman"/>
                <w:sz w:val="20"/>
                <w:szCs w:val="20"/>
              </w:rPr>
              <w:t>0</w:t>
            </w:r>
          </w:p>
        </w:tc>
        <w:tc>
          <w:tcPr>
            <w:tcW w:w="898" w:type="dxa"/>
            <w:tcBorders>
              <w:top w:val="single" w:sz="4" w:space="0" w:color="auto"/>
              <w:left w:val="single" w:sz="4" w:space="0" w:color="auto"/>
              <w:bottom w:val="single" w:sz="4" w:space="0" w:color="auto"/>
              <w:right w:val="single" w:sz="4" w:space="0" w:color="auto"/>
            </w:tcBorders>
          </w:tcPr>
          <w:p w:rsidR="003309DB" w:rsidRPr="003573D4" w:rsidRDefault="00A52994" w:rsidP="003309DB">
            <w:pPr>
              <w:jc w:val="center"/>
              <w:rPr>
                <w:rFonts w:ascii="Times New Roman" w:eastAsia="Times New Roman" w:hAnsi="Times New Roman"/>
                <w:sz w:val="20"/>
                <w:szCs w:val="20"/>
              </w:rPr>
            </w:pPr>
            <w:r w:rsidRPr="003573D4">
              <w:rPr>
                <w:rFonts w:ascii="Times New Roman" w:eastAsia="Times New Roman" w:hAnsi="Times New Roman"/>
                <w:sz w:val="20"/>
                <w:szCs w:val="20"/>
              </w:rPr>
              <w:t>0</w:t>
            </w:r>
          </w:p>
        </w:tc>
        <w:tc>
          <w:tcPr>
            <w:tcW w:w="994" w:type="dxa"/>
            <w:gridSpan w:val="2"/>
            <w:tcBorders>
              <w:top w:val="single" w:sz="4" w:space="0" w:color="auto"/>
              <w:left w:val="single" w:sz="4" w:space="0" w:color="auto"/>
              <w:bottom w:val="single" w:sz="4" w:space="0" w:color="auto"/>
            </w:tcBorders>
          </w:tcPr>
          <w:p w:rsidR="003309DB" w:rsidRPr="003573D4" w:rsidRDefault="00A52994" w:rsidP="003309DB">
            <w:pPr>
              <w:jc w:val="center"/>
              <w:rPr>
                <w:rFonts w:ascii="Times New Roman" w:eastAsia="Times New Roman" w:hAnsi="Times New Roman"/>
                <w:sz w:val="20"/>
                <w:szCs w:val="20"/>
              </w:rPr>
            </w:pPr>
            <w:r w:rsidRPr="003573D4">
              <w:rPr>
                <w:rFonts w:ascii="Times New Roman" w:eastAsia="Times New Roman" w:hAnsi="Times New Roman"/>
                <w:sz w:val="20"/>
                <w:szCs w:val="20"/>
              </w:rPr>
              <w:t>0</w:t>
            </w:r>
          </w:p>
        </w:tc>
      </w:tr>
      <w:tr w:rsidR="003309DB" w:rsidRPr="003573D4" w:rsidTr="003309DB">
        <w:trPr>
          <w:trHeight w:val="145"/>
        </w:trPr>
        <w:tc>
          <w:tcPr>
            <w:tcW w:w="852" w:type="dxa"/>
            <w:gridSpan w:val="2"/>
            <w:vMerge/>
            <w:tcBorders>
              <w:top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color w:val="C0504D"/>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color w:val="C0504D"/>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color w:val="C0504D"/>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color w:val="C0504D"/>
                <w:sz w:val="20"/>
                <w:szCs w:val="20"/>
              </w:rPr>
            </w:pPr>
          </w:p>
        </w:tc>
        <w:tc>
          <w:tcPr>
            <w:tcW w:w="2693"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color w:val="C0504D"/>
                <w:sz w:val="20"/>
                <w:szCs w:val="20"/>
              </w:rPr>
            </w:pPr>
          </w:p>
        </w:tc>
        <w:tc>
          <w:tcPr>
            <w:tcW w:w="155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r w:rsidRPr="003573D4">
              <w:rPr>
                <w:rFonts w:ascii="Times New Roman" w:eastAsia="Times New Roman" w:hAnsi="Times New Roman"/>
                <w:sz w:val="20"/>
                <w:szCs w:val="20"/>
              </w:rPr>
              <w:t>Прочие источники</w:t>
            </w:r>
          </w:p>
        </w:tc>
        <w:tc>
          <w:tcPr>
            <w:tcW w:w="851"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898"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994" w:type="dxa"/>
            <w:gridSpan w:val="2"/>
            <w:tcBorders>
              <w:top w:val="single" w:sz="4" w:space="0" w:color="auto"/>
              <w:left w:val="single" w:sz="4" w:space="0" w:color="auto"/>
              <w:bottom w:val="single" w:sz="4" w:space="0" w:color="auto"/>
            </w:tcBorders>
          </w:tcPr>
          <w:p w:rsidR="003309DB" w:rsidRPr="003573D4" w:rsidRDefault="003309DB" w:rsidP="003309DB">
            <w:pPr>
              <w:jc w:val="center"/>
              <w:rPr>
                <w:rFonts w:ascii="Times New Roman" w:eastAsia="Times New Roman" w:hAnsi="Times New Roman"/>
                <w:sz w:val="20"/>
                <w:szCs w:val="20"/>
              </w:rPr>
            </w:pPr>
          </w:p>
        </w:tc>
      </w:tr>
      <w:tr w:rsidR="003309DB" w:rsidRPr="003573D4" w:rsidTr="003309DB">
        <w:trPr>
          <w:trHeight w:val="270"/>
        </w:trPr>
        <w:tc>
          <w:tcPr>
            <w:tcW w:w="8506" w:type="dxa"/>
            <w:gridSpan w:val="6"/>
            <w:vMerge w:val="restart"/>
            <w:tcBorders>
              <w:top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b/>
                <w:sz w:val="20"/>
                <w:szCs w:val="20"/>
              </w:rPr>
            </w:pPr>
            <w:r w:rsidRPr="003573D4">
              <w:rPr>
                <w:rFonts w:ascii="Times New Roman" w:eastAsia="Times New Roman" w:hAnsi="Times New Roman"/>
                <w:b/>
                <w:sz w:val="20"/>
                <w:szCs w:val="20"/>
              </w:rPr>
              <w:t xml:space="preserve">Задача 2 </w:t>
            </w:r>
          </w:p>
          <w:p w:rsidR="003309DB" w:rsidRPr="003573D4" w:rsidRDefault="00774ECD" w:rsidP="003309DB">
            <w:pPr>
              <w:tabs>
                <w:tab w:val="left" w:pos="459"/>
              </w:tabs>
              <w:ind w:left="34"/>
              <w:jc w:val="both"/>
              <w:rPr>
                <w:rFonts w:ascii="Times New Roman" w:eastAsia="Times New Roman" w:hAnsi="Times New Roman"/>
                <w:b/>
                <w:sz w:val="20"/>
                <w:szCs w:val="20"/>
              </w:rPr>
            </w:pPr>
            <w:r w:rsidRPr="003573D4">
              <w:rPr>
                <w:rFonts w:ascii="Times New Roman" w:eastAsia="Times New Roman" w:hAnsi="Times New Roman"/>
                <w:b/>
                <w:sz w:val="20"/>
                <w:szCs w:val="20"/>
              </w:rPr>
              <w:t>П</w:t>
            </w:r>
            <w:r w:rsidR="003309DB" w:rsidRPr="003573D4">
              <w:rPr>
                <w:rFonts w:ascii="Times New Roman" w:eastAsia="Times New Roman" w:hAnsi="Times New Roman"/>
                <w:b/>
                <w:sz w:val="20"/>
                <w:szCs w:val="20"/>
              </w:rPr>
              <w:t>овышение качества туристских услуг, оказываемых субъектами туриндустрии на территории Воскресенского района</w:t>
            </w:r>
          </w:p>
        </w:tc>
        <w:tc>
          <w:tcPr>
            <w:tcW w:w="155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r w:rsidRPr="003573D4">
              <w:rPr>
                <w:rFonts w:ascii="Times New Roman" w:eastAsia="Times New Roman" w:hAnsi="Times New Roman"/>
                <w:sz w:val="20"/>
                <w:szCs w:val="20"/>
              </w:rPr>
              <w:t xml:space="preserve">Всего, в </w:t>
            </w:r>
            <w:proofErr w:type="spellStart"/>
            <w:r w:rsidRPr="003573D4">
              <w:rPr>
                <w:rFonts w:ascii="Times New Roman" w:eastAsia="Times New Roman" w:hAnsi="Times New Roman"/>
                <w:sz w:val="20"/>
                <w:szCs w:val="20"/>
              </w:rPr>
              <w:t>т.ч</w:t>
            </w:r>
            <w:proofErr w:type="spellEnd"/>
            <w:r w:rsidRPr="003573D4">
              <w:rPr>
                <w:rFonts w:ascii="Times New Roman" w:eastAsia="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309DB" w:rsidRPr="003573D4" w:rsidRDefault="00A52994" w:rsidP="003309DB">
            <w:pPr>
              <w:jc w:val="center"/>
              <w:rPr>
                <w:rFonts w:ascii="Times New Roman" w:eastAsia="Times New Roman" w:hAnsi="Times New Roman"/>
                <w:sz w:val="20"/>
                <w:szCs w:val="20"/>
              </w:rPr>
            </w:pPr>
            <w:r w:rsidRPr="003573D4">
              <w:rPr>
                <w:rFonts w:ascii="Times New Roman" w:eastAsia="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3309DB" w:rsidRPr="003573D4" w:rsidRDefault="00A52994" w:rsidP="003309DB">
            <w:pPr>
              <w:jc w:val="center"/>
              <w:rPr>
                <w:rFonts w:ascii="Times New Roman" w:eastAsia="Times New Roman" w:hAnsi="Times New Roman"/>
                <w:sz w:val="20"/>
                <w:szCs w:val="20"/>
              </w:rPr>
            </w:pPr>
            <w:r w:rsidRPr="003573D4">
              <w:rPr>
                <w:rFonts w:ascii="Times New Roman" w:eastAsia="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A52994" w:rsidP="003309DB">
            <w:pPr>
              <w:jc w:val="center"/>
              <w:rPr>
                <w:rFonts w:ascii="Times New Roman" w:eastAsia="Times New Roman" w:hAnsi="Times New Roman"/>
                <w:sz w:val="20"/>
                <w:szCs w:val="20"/>
              </w:rPr>
            </w:pPr>
            <w:r w:rsidRPr="003573D4">
              <w:rPr>
                <w:rFonts w:ascii="Times New Roman" w:eastAsia="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A52994" w:rsidP="003309DB">
            <w:pPr>
              <w:jc w:val="center"/>
              <w:rPr>
                <w:rFonts w:ascii="Times New Roman" w:eastAsia="Times New Roman" w:hAnsi="Times New Roman"/>
                <w:sz w:val="20"/>
                <w:szCs w:val="20"/>
              </w:rPr>
            </w:pPr>
            <w:r w:rsidRPr="003573D4">
              <w:rPr>
                <w:rFonts w:ascii="Times New Roman" w:eastAsia="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A52994" w:rsidP="003309DB">
            <w:pPr>
              <w:jc w:val="center"/>
              <w:rPr>
                <w:rFonts w:ascii="Times New Roman" w:eastAsia="Times New Roman" w:hAnsi="Times New Roman"/>
                <w:sz w:val="20"/>
                <w:szCs w:val="20"/>
              </w:rPr>
            </w:pPr>
            <w:r w:rsidRPr="003573D4">
              <w:rPr>
                <w:rFonts w:ascii="Times New Roman" w:eastAsia="Times New Roman" w:hAnsi="Times New Roman"/>
                <w:sz w:val="20"/>
                <w:szCs w:val="20"/>
              </w:rPr>
              <w:t>0</w:t>
            </w:r>
          </w:p>
        </w:tc>
        <w:tc>
          <w:tcPr>
            <w:tcW w:w="898" w:type="dxa"/>
            <w:tcBorders>
              <w:top w:val="single" w:sz="4" w:space="0" w:color="auto"/>
              <w:left w:val="single" w:sz="4" w:space="0" w:color="auto"/>
              <w:bottom w:val="single" w:sz="4" w:space="0" w:color="auto"/>
              <w:right w:val="single" w:sz="4" w:space="0" w:color="auto"/>
            </w:tcBorders>
          </w:tcPr>
          <w:p w:rsidR="003309DB" w:rsidRPr="003573D4" w:rsidRDefault="00A52994" w:rsidP="003309DB">
            <w:pPr>
              <w:jc w:val="center"/>
              <w:rPr>
                <w:rFonts w:ascii="Times New Roman" w:eastAsia="Times New Roman" w:hAnsi="Times New Roman"/>
                <w:sz w:val="20"/>
                <w:szCs w:val="20"/>
              </w:rPr>
            </w:pPr>
            <w:r w:rsidRPr="003573D4">
              <w:rPr>
                <w:rFonts w:ascii="Times New Roman" w:eastAsia="Times New Roman" w:hAnsi="Times New Roman"/>
                <w:sz w:val="20"/>
                <w:szCs w:val="20"/>
              </w:rPr>
              <w:t>0</w:t>
            </w:r>
          </w:p>
        </w:tc>
        <w:tc>
          <w:tcPr>
            <w:tcW w:w="994" w:type="dxa"/>
            <w:gridSpan w:val="2"/>
            <w:tcBorders>
              <w:top w:val="single" w:sz="4" w:space="0" w:color="auto"/>
              <w:left w:val="single" w:sz="4" w:space="0" w:color="auto"/>
              <w:bottom w:val="single" w:sz="4" w:space="0" w:color="auto"/>
            </w:tcBorders>
          </w:tcPr>
          <w:p w:rsidR="003309DB" w:rsidRPr="003573D4" w:rsidRDefault="00A52994" w:rsidP="003309DB">
            <w:pPr>
              <w:jc w:val="center"/>
              <w:rPr>
                <w:rFonts w:ascii="Times New Roman" w:eastAsia="Times New Roman" w:hAnsi="Times New Roman"/>
                <w:sz w:val="20"/>
                <w:szCs w:val="20"/>
              </w:rPr>
            </w:pPr>
            <w:r w:rsidRPr="003573D4">
              <w:rPr>
                <w:rFonts w:ascii="Times New Roman" w:eastAsia="Times New Roman" w:hAnsi="Times New Roman"/>
                <w:sz w:val="20"/>
                <w:szCs w:val="20"/>
              </w:rPr>
              <w:t>0</w:t>
            </w:r>
          </w:p>
        </w:tc>
      </w:tr>
      <w:tr w:rsidR="003309DB" w:rsidRPr="003573D4" w:rsidTr="003309DB">
        <w:trPr>
          <w:trHeight w:val="145"/>
        </w:trPr>
        <w:tc>
          <w:tcPr>
            <w:tcW w:w="8506" w:type="dxa"/>
            <w:gridSpan w:val="6"/>
            <w:vMerge/>
            <w:tcBorders>
              <w:top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color w:val="C0504D"/>
                <w:sz w:val="20"/>
                <w:szCs w:val="20"/>
              </w:rPr>
            </w:pPr>
          </w:p>
        </w:tc>
        <w:tc>
          <w:tcPr>
            <w:tcW w:w="155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r w:rsidRPr="003573D4">
              <w:rPr>
                <w:rFonts w:ascii="Times New Roman" w:eastAsia="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898"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994" w:type="dxa"/>
            <w:gridSpan w:val="2"/>
            <w:tcBorders>
              <w:top w:val="single" w:sz="4" w:space="0" w:color="auto"/>
              <w:left w:val="single" w:sz="4" w:space="0" w:color="auto"/>
              <w:bottom w:val="single" w:sz="4" w:space="0" w:color="auto"/>
            </w:tcBorders>
          </w:tcPr>
          <w:p w:rsidR="003309DB" w:rsidRPr="003573D4" w:rsidRDefault="003309DB" w:rsidP="003309DB">
            <w:pPr>
              <w:jc w:val="center"/>
              <w:rPr>
                <w:rFonts w:ascii="Times New Roman" w:eastAsia="Times New Roman" w:hAnsi="Times New Roman"/>
                <w:b/>
                <w:sz w:val="20"/>
                <w:szCs w:val="20"/>
              </w:rPr>
            </w:pPr>
          </w:p>
        </w:tc>
      </w:tr>
      <w:tr w:rsidR="003309DB" w:rsidRPr="003573D4" w:rsidTr="003309DB">
        <w:trPr>
          <w:trHeight w:val="145"/>
        </w:trPr>
        <w:tc>
          <w:tcPr>
            <w:tcW w:w="8506" w:type="dxa"/>
            <w:gridSpan w:val="6"/>
            <w:vMerge/>
            <w:tcBorders>
              <w:top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color w:val="C0504D"/>
                <w:sz w:val="20"/>
                <w:szCs w:val="20"/>
              </w:rPr>
            </w:pPr>
          </w:p>
        </w:tc>
        <w:tc>
          <w:tcPr>
            <w:tcW w:w="155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r w:rsidRPr="003573D4">
              <w:rPr>
                <w:rFonts w:ascii="Times New Roman" w:eastAsia="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898"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994" w:type="dxa"/>
            <w:gridSpan w:val="2"/>
            <w:tcBorders>
              <w:top w:val="single" w:sz="4" w:space="0" w:color="auto"/>
              <w:left w:val="single" w:sz="4" w:space="0" w:color="auto"/>
              <w:bottom w:val="single" w:sz="4" w:space="0" w:color="auto"/>
            </w:tcBorders>
          </w:tcPr>
          <w:p w:rsidR="003309DB" w:rsidRPr="003573D4" w:rsidRDefault="003309DB" w:rsidP="003309DB">
            <w:pPr>
              <w:jc w:val="center"/>
              <w:rPr>
                <w:rFonts w:ascii="Times New Roman" w:eastAsia="Times New Roman" w:hAnsi="Times New Roman"/>
                <w:sz w:val="20"/>
                <w:szCs w:val="20"/>
              </w:rPr>
            </w:pPr>
          </w:p>
        </w:tc>
      </w:tr>
      <w:tr w:rsidR="003309DB" w:rsidRPr="003573D4" w:rsidTr="003309DB">
        <w:trPr>
          <w:trHeight w:val="145"/>
        </w:trPr>
        <w:tc>
          <w:tcPr>
            <w:tcW w:w="8506" w:type="dxa"/>
            <w:gridSpan w:val="6"/>
            <w:vMerge/>
            <w:tcBorders>
              <w:top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color w:val="C0504D"/>
                <w:sz w:val="20"/>
                <w:szCs w:val="20"/>
              </w:rPr>
            </w:pPr>
          </w:p>
        </w:tc>
        <w:tc>
          <w:tcPr>
            <w:tcW w:w="155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r w:rsidRPr="003573D4">
              <w:rPr>
                <w:rFonts w:ascii="Times New Roman" w:eastAsia="Times New Roman" w:hAnsi="Times New Roman"/>
                <w:sz w:val="20"/>
                <w:szCs w:val="20"/>
              </w:rPr>
              <w:t>Бюджет муниципального района</w:t>
            </w:r>
          </w:p>
        </w:tc>
        <w:tc>
          <w:tcPr>
            <w:tcW w:w="851"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898"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994" w:type="dxa"/>
            <w:gridSpan w:val="2"/>
            <w:tcBorders>
              <w:top w:val="single" w:sz="4" w:space="0" w:color="auto"/>
              <w:left w:val="single" w:sz="4" w:space="0" w:color="auto"/>
              <w:bottom w:val="single" w:sz="4" w:space="0" w:color="auto"/>
            </w:tcBorders>
          </w:tcPr>
          <w:p w:rsidR="003309DB" w:rsidRPr="003573D4" w:rsidRDefault="003309DB" w:rsidP="003309DB">
            <w:pPr>
              <w:jc w:val="center"/>
              <w:rPr>
                <w:rFonts w:ascii="Times New Roman" w:eastAsia="Times New Roman" w:hAnsi="Times New Roman"/>
                <w:sz w:val="20"/>
                <w:szCs w:val="20"/>
              </w:rPr>
            </w:pPr>
          </w:p>
        </w:tc>
      </w:tr>
      <w:tr w:rsidR="003309DB" w:rsidRPr="003573D4" w:rsidTr="003309DB">
        <w:trPr>
          <w:trHeight w:val="145"/>
        </w:trPr>
        <w:tc>
          <w:tcPr>
            <w:tcW w:w="8506" w:type="dxa"/>
            <w:gridSpan w:val="6"/>
            <w:vMerge/>
            <w:tcBorders>
              <w:top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color w:val="C0504D"/>
                <w:sz w:val="20"/>
                <w:szCs w:val="20"/>
              </w:rPr>
            </w:pPr>
          </w:p>
        </w:tc>
        <w:tc>
          <w:tcPr>
            <w:tcW w:w="155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r w:rsidRPr="003573D4">
              <w:rPr>
                <w:rFonts w:ascii="Times New Roman" w:eastAsia="Times New Roman" w:hAnsi="Times New Roman"/>
                <w:sz w:val="20"/>
                <w:szCs w:val="20"/>
              </w:rPr>
              <w:t>Прочие источники</w:t>
            </w:r>
          </w:p>
        </w:tc>
        <w:tc>
          <w:tcPr>
            <w:tcW w:w="851"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898"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994" w:type="dxa"/>
            <w:gridSpan w:val="2"/>
            <w:tcBorders>
              <w:top w:val="single" w:sz="4" w:space="0" w:color="auto"/>
              <w:left w:val="single" w:sz="4" w:space="0" w:color="auto"/>
              <w:bottom w:val="single" w:sz="4" w:space="0" w:color="auto"/>
            </w:tcBorders>
          </w:tcPr>
          <w:p w:rsidR="003309DB" w:rsidRPr="003573D4" w:rsidRDefault="003309DB" w:rsidP="003309DB">
            <w:pPr>
              <w:jc w:val="center"/>
              <w:rPr>
                <w:rFonts w:ascii="Times New Roman" w:eastAsia="Times New Roman" w:hAnsi="Times New Roman"/>
                <w:sz w:val="20"/>
                <w:szCs w:val="20"/>
              </w:rPr>
            </w:pPr>
          </w:p>
        </w:tc>
      </w:tr>
      <w:tr w:rsidR="003309DB" w:rsidRPr="003573D4" w:rsidTr="003309DB">
        <w:trPr>
          <w:trHeight w:val="288"/>
        </w:trPr>
        <w:tc>
          <w:tcPr>
            <w:tcW w:w="852" w:type="dxa"/>
            <w:gridSpan w:val="2"/>
            <w:vMerge w:val="restart"/>
            <w:tcBorders>
              <w:top w:val="single" w:sz="4" w:space="0" w:color="auto"/>
              <w:bottom w:val="single" w:sz="4" w:space="0" w:color="auto"/>
              <w:right w:val="single" w:sz="4" w:space="0" w:color="auto"/>
            </w:tcBorders>
          </w:tcPr>
          <w:p w:rsidR="003309DB" w:rsidRPr="003573D4" w:rsidRDefault="00693455" w:rsidP="00693455">
            <w:pPr>
              <w:jc w:val="both"/>
              <w:rPr>
                <w:rFonts w:ascii="Times New Roman" w:eastAsia="Times New Roman" w:hAnsi="Times New Roman"/>
                <w:sz w:val="20"/>
                <w:szCs w:val="20"/>
              </w:rPr>
            </w:pPr>
            <w:r w:rsidRPr="003573D4">
              <w:rPr>
                <w:rFonts w:ascii="Times New Roman" w:eastAsia="Times New Roman" w:hAnsi="Times New Roman"/>
                <w:sz w:val="20"/>
                <w:szCs w:val="20"/>
              </w:rPr>
              <w:t>3.</w:t>
            </w:r>
            <w:r w:rsidR="003309DB" w:rsidRPr="003573D4">
              <w:rPr>
                <w:rFonts w:ascii="Times New Roman" w:eastAsia="Times New Roman" w:hAnsi="Times New Roman"/>
                <w:sz w:val="20"/>
                <w:szCs w:val="20"/>
              </w:rPr>
              <w:t>2.</w:t>
            </w:r>
            <w:r w:rsidRPr="003573D4">
              <w:rPr>
                <w:rFonts w:ascii="Times New Roman" w:eastAsia="Times New Roman" w:hAnsi="Times New Roman"/>
                <w:sz w:val="20"/>
                <w:szCs w:val="20"/>
              </w:rPr>
              <w:t>1</w:t>
            </w:r>
          </w:p>
        </w:tc>
        <w:tc>
          <w:tcPr>
            <w:tcW w:w="2126" w:type="dxa"/>
            <w:vMerge w:val="restart"/>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r w:rsidRPr="003573D4">
              <w:rPr>
                <w:rFonts w:ascii="Times New Roman" w:eastAsia="Times New Roman" w:hAnsi="Times New Roman"/>
                <w:sz w:val="20"/>
                <w:szCs w:val="20"/>
              </w:rPr>
              <w:t>Расширение действующих и создание новых экспозиций объектов показа</w:t>
            </w:r>
          </w:p>
        </w:tc>
        <w:tc>
          <w:tcPr>
            <w:tcW w:w="1559" w:type="dxa"/>
            <w:vMerge w:val="restart"/>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r w:rsidRPr="003573D4">
              <w:rPr>
                <w:rFonts w:ascii="Times New Roman" w:eastAsia="Times New Roman" w:hAnsi="Times New Roman"/>
                <w:sz w:val="20"/>
                <w:szCs w:val="20"/>
              </w:rPr>
              <w:t>Прочие расходы</w:t>
            </w:r>
          </w:p>
        </w:tc>
        <w:tc>
          <w:tcPr>
            <w:tcW w:w="1276" w:type="dxa"/>
            <w:vMerge w:val="restart"/>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r w:rsidRPr="003573D4">
              <w:rPr>
                <w:rFonts w:ascii="Times New Roman" w:eastAsia="Times New Roman" w:hAnsi="Times New Roman"/>
                <w:sz w:val="20"/>
                <w:szCs w:val="20"/>
              </w:rPr>
              <w:t>2019-2024</w:t>
            </w:r>
          </w:p>
        </w:tc>
        <w:tc>
          <w:tcPr>
            <w:tcW w:w="2693" w:type="dxa"/>
            <w:vMerge w:val="restart"/>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r w:rsidRPr="003573D4">
              <w:rPr>
                <w:rFonts w:ascii="Times New Roman" w:eastAsia="Times New Roman" w:hAnsi="Times New Roman"/>
                <w:bCs/>
                <w:sz w:val="20"/>
                <w:szCs w:val="20"/>
              </w:rPr>
              <w:t>Отдел культуры, молодежной политики и спорта</w:t>
            </w:r>
          </w:p>
        </w:tc>
        <w:tc>
          <w:tcPr>
            <w:tcW w:w="155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r w:rsidRPr="003573D4">
              <w:rPr>
                <w:rFonts w:ascii="Times New Roman" w:eastAsia="Times New Roman" w:hAnsi="Times New Roman"/>
                <w:sz w:val="20"/>
                <w:szCs w:val="20"/>
              </w:rPr>
              <w:t xml:space="preserve">Всего, в </w:t>
            </w:r>
            <w:proofErr w:type="spellStart"/>
            <w:r w:rsidRPr="003573D4">
              <w:rPr>
                <w:rFonts w:ascii="Times New Roman" w:eastAsia="Times New Roman" w:hAnsi="Times New Roman"/>
                <w:sz w:val="20"/>
                <w:szCs w:val="20"/>
              </w:rPr>
              <w:t>т.ч</w:t>
            </w:r>
            <w:proofErr w:type="spellEnd"/>
            <w:r w:rsidRPr="003573D4">
              <w:rPr>
                <w:rFonts w:ascii="Times New Roman" w:eastAsia="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898"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994" w:type="dxa"/>
            <w:gridSpan w:val="2"/>
            <w:tcBorders>
              <w:top w:val="single" w:sz="4" w:space="0" w:color="auto"/>
              <w:left w:val="single" w:sz="4" w:space="0" w:color="auto"/>
              <w:bottom w:val="single" w:sz="4" w:space="0" w:color="auto"/>
            </w:tcBorders>
          </w:tcPr>
          <w:p w:rsidR="003309DB" w:rsidRPr="003573D4" w:rsidRDefault="003309DB" w:rsidP="003309DB">
            <w:pPr>
              <w:jc w:val="center"/>
              <w:rPr>
                <w:rFonts w:ascii="Times New Roman" w:eastAsia="Times New Roman" w:hAnsi="Times New Roman"/>
                <w:sz w:val="20"/>
                <w:szCs w:val="20"/>
              </w:rPr>
            </w:pPr>
          </w:p>
        </w:tc>
      </w:tr>
      <w:tr w:rsidR="003309DB" w:rsidRPr="003573D4" w:rsidTr="003309DB">
        <w:trPr>
          <w:trHeight w:val="145"/>
        </w:trPr>
        <w:tc>
          <w:tcPr>
            <w:tcW w:w="852" w:type="dxa"/>
            <w:gridSpan w:val="2"/>
            <w:vMerge/>
            <w:tcBorders>
              <w:top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2693"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r w:rsidRPr="003573D4">
              <w:rPr>
                <w:rFonts w:ascii="Times New Roman" w:eastAsia="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898"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994" w:type="dxa"/>
            <w:gridSpan w:val="2"/>
            <w:tcBorders>
              <w:top w:val="single" w:sz="4" w:space="0" w:color="auto"/>
              <w:left w:val="single" w:sz="4" w:space="0" w:color="auto"/>
              <w:bottom w:val="single" w:sz="4" w:space="0" w:color="auto"/>
            </w:tcBorders>
          </w:tcPr>
          <w:p w:rsidR="003309DB" w:rsidRPr="003573D4" w:rsidRDefault="003309DB" w:rsidP="003309DB">
            <w:pPr>
              <w:jc w:val="center"/>
              <w:rPr>
                <w:rFonts w:ascii="Times New Roman" w:eastAsia="Times New Roman" w:hAnsi="Times New Roman"/>
                <w:sz w:val="20"/>
                <w:szCs w:val="20"/>
              </w:rPr>
            </w:pPr>
          </w:p>
        </w:tc>
      </w:tr>
      <w:tr w:rsidR="003309DB" w:rsidRPr="003573D4" w:rsidTr="003309DB">
        <w:trPr>
          <w:trHeight w:val="145"/>
        </w:trPr>
        <w:tc>
          <w:tcPr>
            <w:tcW w:w="852" w:type="dxa"/>
            <w:gridSpan w:val="2"/>
            <w:vMerge/>
            <w:tcBorders>
              <w:top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2693"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r w:rsidRPr="003573D4">
              <w:rPr>
                <w:rFonts w:ascii="Times New Roman" w:eastAsia="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898"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994" w:type="dxa"/>
            <w:gridSpan w:val="2"/>
            <w:tcBorders>
              <w:top w:val="single" w:sz="4" w:space="0" w:color="auto"/>
              <w:left w:val="single" w:sz="4" w:space="0" w:color="auto"/>
              <w:bottom w:val="single" w:sz="4" w:space="0" w:color="auto"/>
            </w:tcBorders>
          </w:tcPr>
          <w:p w:rsidR="003309DB" w:rsidRPr="003573D4" w:rsidRDefault="003309DB" w:rsidP="003309DB">
            <w:pPr>
              <w:jc w:val="center"/>
              <w:rPr>
                <w:rFonts w:ascii="Times New Roman" w:eastAsia="Times New Roman" w:hAnsi="Times New Roman"/>
                <w:sz w:val="20"/>
                <w:szCs w:val="20"/>
              </w:rPr>
            </w:pPr>
          </w:p>
        </w:tc>
      </w:tr>
      <w:tr w:rsidR="003309DB" w:rsidRPr="003573D4" w:rsidTr="003309DB">
        <w:trPr>
          <w:trHeight w:val="145"/>
        </w:trPr>
        <w:tc>
          <w:tcPr>
            <w:tcW w:w="852" w:type="dxa"/>
            <w:gridSpan w:val="2"/>
            <w:vMerge/>
            <w:tcBorders>
              <w:top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2693"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r w:rsidRPr="003573D4">
              <w:rPr>
                <w:rFonts w:ascii="Times New Roman" w:eastAsia="Times New Roman" w:hAnsi="Times New Roman"/>
                <w:sz w:val="20"/>
                <w:szCs w:val="20"/>
              </w:rPr>
              <w:t>Бюджет муниципального района</w:t>
            </w:r>
          </w:p>
        </w:tc>
        <w:tc>
          <w:tcPr>
            <w:tcW w:w="851"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898"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994" w:type="dxa"/>
            <w:gridSpan w:val="2"/>
            <w:tcBorders>
              <w:top w:val="single" w:sz="4" w:space="0" w:color="auto"/>
              <w:left w:val="single" w:sz="4" w:space="0" w:color="auto"/>
              <w:bottom w:val="single" w:sz="4" w:space="0" w:color="auto"/>
            </w:tcBorders>
          </w:tcPr>
          <w:p w:rsidR="003309DB" w:rsidRPr="003573D4" w:rsidRDefault="003309DB" w:rsidP="003309DB">
            <w:pPr>
              <w:jc w:val="center"/>
              <w:rPr>
                <w:rFonts w:ascii="Times New Roman" w:eastAsia="Times New Roman" w:hAnsi="Times New Roman"/>
                <w:sz w:val="20"/>
                <w:szCs w:val="20"/>
              </w:rPr>
            </w:pPr>
          </w:p>
        </w:tc>
      </w:tr>
      <w:tr w:rsidR="003309DB" w:rsidRPr="003573D4" w:rsidTr="003309DB">
        <w:trPr>
          <w:trHeight w:val="145"/>
        </w:trPr>
        <w:tc>
          <w:tcPr>
            <w:tcW w:w="852" w:type="dxa"/>
            <w:gridSpan w:val="2"/>
            <w:vMerge/>
            <w:tcBorders>
              <w:top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2693"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r w:rsidRPr="003573D4">
              <w:rPr>
                <w:rFonts w:ascii="Times New Roman" w:eastAsia="Times New Roman" w:hAnsi="Times New Roman"/>
                <w:sz w:val="20"/>
                <w:szCs w:val="20"/>
              </w:rPr>
              <w:t>Прочие источники</w:t>
            </w:r>
          </w:p>
        </w:tc>
        <w:tc>
          <w:tcPr>
            <w:tcW w:w="851"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898"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994" w:type="dxa"/>
            <w:gridSpan w:val="2"/>
            <w:tcBorders>
              <w:top w:val="single" w:sz="4" w:space="0" w:color="auto"/>
              <w:left w:val="single" w:sz="4" w:space="0" w:color="auto"/>
              <w:bottom w:val="single" w:sz="4" w:space="0" w:color="auto"/>
            </w:tcBorders>
          </w:tcPr>
          <w:p w:rsidR="003309DB" w:rsidRPr="003573D4" w:rsidRDefault="003309DB" w:rsidP="003309DB">
            <w:pPr>
              <w:jc w:val="center"/>
              <w:rPr>
                <w:rFonts w:ascii="Times New Roman" w:eastAsia="Times New Roman" w:hAnsi="Times New Roman"/>
                <w:sz w:val="20"/>
                <w:szCs w:val="20"/>
              </w:rPr>
            </w:pPr>
          </w:p>
        </w:tc>
      </w:tr>
      <w:tr w:rsidR="003309DB" w:rsidRPr="003573D4" w:rsidTr="003309DB">
        <w:trPr>
          <w:trHeight w:val="270"/>
        </w:trPr>
        <w:tc>
          <w:tcPr>
            <w:tcW w:w="852" w:type="dxa"/>
            <w:gridSpan w:val="2"/>
            <w:vMerge w:val="restart"/>
            <w:tcBorders>
              <w:top w:val="single" w:sz="4" w:space="0" w:color="auto"/>
              <w:bottom w:val="single" w:sz="4" w:space="0" w:color="auto"/>
              <w:right w:val="single" w:sz="4" w:space="0" w:color="auto"/>
            </w:tcBorders>
          </w:tcPr>
          <w:p w:rsidR="003309DB" w:rsidRPr="003573D4" w:rsidRDefault="00693455" w:rsidP="00693455">
            <w:pPr>
              <w:jc w:val="both"/>
              <w:rPr>
                <w:rFonts w:ascii="Times New Roman" w:eastAsia="Times New Roman" w:hAnsi="Times New Roman"/>
                <w:sz w:val="20"/>
                <w:szCs w:val="20"/>
              </w:rPr>
            </w:pPr>
            <w:r w:rsidRPr="003573D4">
              <w:rPr>
                <w:rFonts w:ascii="Times New Roman" w:eastAsia="Times New Roman" w:hAnsi="Times New Roman"/>
                <w:sz w:val="20"/>
                <w:szCs w:val="20"/>
              </w:rPr>
              <w:t>3.</w:t>
            </w:r>
            <w:r w:rsidR="003309DB" w:rsidRPr="003573D4">
              <w:rPr>
                <w:rFonts w:ascii="Times New Roman" w:eastAsia="Times New Roman" w:hAnsi="Times New Roman"/>
                <w:sz w:val="20"/>
                <w:szCs w:val="20"/>
              </w:rPr>
              <w:t>2.</w:t>
            </w:r>
            <w:r w:rsidRPr="003573D4">
              <w:rPr>
                <w:rFonts w:ascii="Times New Roman" w:eastAsia="Times New Roman" w:hAnsi="Times New Roman"/>
                <w:sz w:val="20"/>
                <w:szCs w:val="20"/>
              </w:rPr>
              <w:t>2</w:t>
            </w:r>
            <w:r w:rsidR="003309DB" w:rsidRPr="003573D4">
              <w:rPr>
                <w:rFonts w:ascii="Times New Roman" w:eastAsia="Times New Roman" w:hAnsi="Times New Roman"/>
                <w:sz w:val="20"/>
                <w:szCs w:val="20"/>
              </w:rPr>
              <w:t>.</w:t>
            </w:r>
          </w:p>
        </w:tc>
        <w:tc>
          <w:tcPr>
            <w:tcW w:w="2126" w:type="dxa"/>
            <w:vMerge w:val="restart"/>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r w:rsidRPr="003573D4">
              <w:rPr>
                <w:rFonts w:ascii="Times New Roman" w:eastAsia="Times New Roman" w:hAnsi="Times New Roman"/>
                <w:bCs/>
                <w:sz w:val="20"/>
                <w:szCs w:val="20"/>
              </w:rPr>
              <w:t>Изготовление и установка знаков туристской навигации</w:t>
            </w:r>
          </w:p>
        </w:tc>
        <w:tc>
          <w:tcPr>
            <w:tcW w:w="1559" w:type="dxa"/>
            <w:vMerge w:val="restart"/>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r w:rsidRPr="003573D4">
              <w:rPr>
                <w:rFonts w:ascii="Times New Roman" w:eastAsia="Times New Roman" w:hAnsi="Times New Roman"/>
                <w:sz w:val="20"/>
                <w:szCs w:val="20"/>
              </w:rPr>
              <w:t>Прочие расходы</w:t>
            </w:r>
          </w:p>
        </w:tc>
        <w:tc>
          <w:tcPr>
            <w:tcW w:w="1276" w:type="dxa"/>
            <w:vMerge w:val="restart"/>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r w:rsidRPr="003573D4">
              <w:rPr>
                <w:rFonts w:ascii="Times New Roman" w:eastAsia="Times New Roman" w:hAnsi="Times New Roman"/>
                <w:sz w:val="20"/>
                <w:szCs w:val="20"/>
              </w:rPr>
              <w:t>2019-2024</w:t>
            </w:r>
          </w:p>
        </w:tc>
        <w:tc>
          <w:tcPr>
            <w:tcW w:w="2693" w:type="dxa"/>
            <w:vMerge w:val="restart"/>
            <w:tcBorders>
              <w:top w:val="single" w:sz="4" w:space="0" w:color="auto"/>
              <w:left w:val="single" w:sz="4" w:space="0" w:color="auto"/>
              <w:bottom w:val="single" w:sz="4" w:space="0" w:color="auto"/>
              <w:right w:val="single" w:sz="4" w:space="0" w:color="auto"/>
            </w:tcBorders>
          </w:tcPr>
          <w:p w:rsidR="003309DB" w:rsidRPr="003573D4" w:rsidRDefault="006D1792" w:rsidP="003309DB">
            <w:pPr>
              <w:jc w:val="center"/>
              <w:rPr>
                <w:rFonts w:ascii="Times New Roman" w:eastAsia="Times New Roman" w:hAnsi="Times New Roman"/>
                <w:sz w:val="20"/>
                <w:szCs w:val="20"/>
              </w:rPr>
            </w:pPr>
            <w:r w:rsidRPr="003573D4">
              <w:rPr>
                <w:rFonts w:ascii="Times New Roman" w:eastAsia="Times New Roman" w:hAnsi="Times New Roman"/>
                <w:bCs/>
                <w:sz w:val="20"/>
                <w:szCs w:val="20"/>
              </w:rPr>
              <w:t>Отдел культуры, молодежной политики и спорта</w:t>
            </w:r>
          </w:p>
        </w:tc>
        <w:tc>
          <w:tcPr>
            <w:tcW w:w="155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r w:rsidRPr="003573D4">
              <w:rPr>
                <w:rFonts w:ascii="Times New Roman" w:eastAsia="Times New Roman" w:hAnsi="Times New Roman"/>
                <w:sz w:val="20"/>
                <w:szCs w:val="20"/>
              </w:rPr>
              <w:t xml:space="preserve">Всего, в </w:t>
            </w:r>
            <w:proofErr w:type="spellStart"/>
            <w:r w:rsidRPr="003573D4">
              <w:rPr>
                <w:rFonts w:ascii="Times New Roman" w:eastAsia="Times New Roman" w:hAnsi="Times New Roman"/>
                <w:sz w:val="20"/>
                <w:szCs w:val="20"/>
              </w:rPr>
              <w:t>т.ч</w:t>
            </w:r>
            <w:proofErr w:type="spellEnd"/>
            <w:r w:rsidRPr="003573D4">
              <w:rPr>
                <w:rFonts w:ascii="Times New Roman" w:eastAsia="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898"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994" w:type="dxa"/>
            <w:gridSpan w:val="2"/>
            <w:tcBorders>
              <w:top w:val="single" w:sz="4" w:space="0" w:color="auto"/>
              <w:left w:val="single" w:sz="4" w:space="0" w:color="auto"/>
              <w:bottom w:val="single" w:sz="4" w:space="0" w:color="auto"/>
            </w:tcBorders>
          </w:tcPr>
          <w:p w:rsidR="003309DB" w:rsidRPr="003573D4" w:rsidRDefault="003309DB" w:rsidP="003309DB">
            <w:pPr>
              <w:jc w:val="center"/>
              <w:rPr>
                <w:rFonts w:ascii="Times New Roman" w:eastAsia="Times New Roman" w:hAnsi="Times New Roman"/>
                <w:sz w:val="20"/>
                <w:szCs w:val="20"/>
              </w:rPr>
            </w:pPr>
          </w:p>
        </w:tc>
      </w:tr>
      <w:tr w:rsidR="003309DB" w:rsidRPr="003573D4" w:rsidTr="003309DB">
        <w:trPr>
          <w:trHeight w:val="145"/>
        </w:trPr>
        <w:tc>
          <w:tcPr>
            <w:tcW w:w="852" w:type="dxa"/>
            <w:gridSpan w:val="2"/>
            <w:vMerge/>
            <w:tcBorders>
              <w:top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2693"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r w:rsidRPr="003573D4">
              <w:rPr>
                <w:rFonts w:ascii="Times New Roman" w:eastAsia="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898"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994" w:type="dxa"/>
            <w:gridSpan w:val="2"/>
            <w:tcBorders>
              <w:top w:val="single" w:sz="4" w:space="0" w:color="auto"/>
              <w:left w:val="single" w:sz="4" w:space="0" w:color="auto"/>
              <w:bottom w:val="single" w:sz="4" w:space="0" w:color="auto"/>
            </w:tcBorders>
          </w:tcPr>
          <w:p w:rsidR="003309DB" w:rsidRPr="003573D4" w:rsidRDefault="003309DB" w:rsidP="003309DB">
            <w:pPr>
              <w:jc w:val="center"/>
              <w:rPr>
                <w:rFonts w:ascii="Times New Roman" w:eastAsia="Times New Roman" w:hAnsi="Times New Roman"/>
                <w:sz w:val="20"/>
                <w:szCs w:val="20"/>
              </w:rPr>
            </w:pPr>
          </w:p>
        </w:tc>
      </w:tr>
      <w:tr w:rsidR="003309DB" w:rsidRPr="003573D4" w:rsidTr="003309DB">
        <w:trPr>
          <w:trHeight w:val="145"/>
        </w:trPr>
        <w:tc>
          <w:tcPr>
            <w:tcW w:w="852" w:type="dxa"/>
            <w:gridSpan w:val="2"/>
            <w:vMerge/>
            <w:tcBorders>
              <w:top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2693"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r w:rsidRPr="003573D4">
              <w:rPr>
                <w:rFonts w:ascii="Times New Roman" w:eastAsia="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898"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994" w:type="dxa"/>
            <w:gridSpan w:val="2"/>
            <w:tcBorders>
              <w:top w:val="single" w:sz="4" w:space="0" w:color="auto"/>
              <w:left w:val="single" w:sz="4" w:space="0" w:color="auto"/>
              <w:bottom w:val="single" w:sz="4" w:space="0" w:color="auto"/>
            </w:tcBorders>
          </w:tcPr>
          <w:p w:rsidR="003309DB" w:rsidRPr="003573D4" w:rsidRDefault="003309DB" w:rsidP="003309DB">
            <w:pPr>
              <w:jc w:val="center"/>
              <w:rPr>
                <w:rFonts w:ascii="Times New Roman" w:eastAsia="Times New Roman" w:hAnsi="Times New Roman"/>
                <w:sz w:val="20"/>
                <w:szCs w:val="20"/>
              </w:rPr>
            </w:pPr>
          </w:p>
        </w:tc>
      </w:tr>
      <w:tr w:rsidR="003309DB" w:rsidRPr="003573D4" w:rsidTr="003309DB">
        <w:trPr>
          <w:trHeight w:val="145"/>
        </w:trPr>
        <w:tc>
          <w:tcPr>
            <w:tcW w:w="852" w:type="dxa"/>
            <w:gridSpan w:val="2"/>
            <w:vMerge/>
            <w:tcBorders>
              <w:top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2693"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r w:rsidRPr="003573D4">
              <w:rPr>
                <w:rFonts w:ascii="Times New Roman" w:eastAsia="Times New Roman" w:hAnsi="Times New Roman"/>
                <w:sz w:val="20"/>
                <w:szCs w:val="20"/>
              </w:rPr>
              <w:t>Бюджет муниципального района</w:t>
            </w:r>
          </w:p>
        </w:tc>
        <w:tc>
          <w:tcPr>
            <w:tcW w:w="851"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898"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994" w:type="dxa"/>
            <w:gridSpan w:val="2"/>
            <w:tcBorders>
              <w:top w:val="single" w:sz="4" w:space="0" w:color="auto"/>
              <w:left w:val="single" w:sz="4" w:space="0" w:color="auto"/>
              <w:bottom w:val="single" w:sz="4" w:space="0" w:color="auto"/>
            </w:tcBorders>
          </w:tcPr>
          <w:p w:rsidR="003309DB" w:rsidRPr="003573D4" w:rsidRDefault="003309DB" w:rsidP="003309DB">
            <w:pPr>
              <w:jc w:val="center"/>
              <w:rPr>
                <w:rFonts w:ascii="Times New Roman" w:eastAsia="Times New Roman" w:hAnsi="Times New Roman"/>
                <w:sz w:val="20"/>
                <w:szCs w:val="20"/>
              </w:rPr>
            </w:pPr>
          </w:p>
        </w:tc>
      </w:tr>
      <w:tr w:rsidR="003309DB" w:rsidRPr="003573D4" w:rsidTr="003309DB">
        <w:trPr>
          <w:trHeight w:val="145"/>
        </w:trPr>
        <w:tc>
          <w:tcPr>
            <w:tcW w:w="852" w:type="dxa"/>
            <w:gridSpan w:val="2"/>
            <w:vMerge/>
            <w:tcBorders>
              <w:top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2693"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r w:rsidRPr="003573D4">
              <w:rPr>
                <w:rFonts w:ascii="Times New Roman" w:eastAsia="Times New Roman" w:hAnsi="Times New Roman"/>
                <w:sz w:val="20"/>
                <w:szCs w:val="20"/>
              </w:rPr>
              <w:t>Прочие источники</w:t>
            </w:r>
          </w:p>
        </w:tc>
        <w:tc>
          <w:tcPr>
            <w:tcW w:w="851"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898"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994" w:type="dxa"/>
            <w:gridSpan w:val="2"/>
            <w:tcBorders>
              <w:top w:val="single" w:sz="4" w:space="0" w:color="auto"/>
              <w:left w:val="single" w:sz="4" w:space="0" w:color="auto"/>
              <w:bottom w:val="single" w:sz="4" w:space="0" w:color="auto"/>
            </w:tcBorders>
          </w:tcPr>
          <w:p w:rsidR="003309DB" w:rsidRPr="003573D4" w:rsidRDefault="003309DB" w:rsidP="003309DB">
            <w:pPr>
              <w:jc w:val="center"/>
              <w:rPr>
                <w:rFonts w:ascii="Times New Roman" w:eastAsia="Times New Roman" w:hAnsi="Times New Roman"/>
                <w:sz w:val="20"/>
                <w:szCs w:val="20"/>
              </w:rPr>
            </w:pPr>
          </w:p>
        </w:tc>
      </w:tr>
      <w:tr w:rsidR="003309DB" w:rsidRPr="003573D4" w:rsidTr="003309DB">
        <w:trPr>
          <w:trHeight w:val="288"/>
        </w:trPr>
        <w:tc>
          <w:tcPr>
            <w:tcW w:w="852" w:type="dxa"/>
            <w:gridSpan w:val="2"/>
            <w:vMerge w:val="restart"/>
            <w:tcBorders>
              <w:top w:val="single" w:sz="4" w:space="0" w:color="auto"/>
              <w:bottom w:val="single" w:sz="4" w:space="0" w:color="auto"/>
              <w:right w:val="single" w:sz="4" w:space="0" w:color="auto"/>
            </w:tcBorders>
          </w:tcPr>
          <w:p w:rsidR="003309DB" w:rsidRPr="003573D4" w:rsidRDefault="006D1792" w:rsidP="006D1792">
            <w:pPr>
              <w:jc w:val="both"/>
              <w:rPr>
                <w:rFonts w:ascii="Times New Roman" w:eastAsia="Times New Roman" w:hAnsi="Times New Roman"/>
                <w:sz w:val="20"/>
                <w:szCs w:val="20"/>
              </w:rPr>
            </w:pPr>
            <w:r w:rsidRPr="003573D4">
              <w:rPr>
                <w:rFonts w:ascii="Times New Roman" w:eastAsia="Times New Roman" w:hAnsi="Times New Roman"/>
                <w:sz w:val="20"/>
                <w:szCs w:val="20"/>
              </w:rPr>
              <w:t>3</w:t>
            </w:r>
            <w:r w:rsidR="003309DB" w:rsidRPr="003573D4">
              <w:rPr>
                <w:rFonts w:ascii="Times New Roman" w:eastAsia="Times New Roman" w:hAnsi="Times New Roman"/>
                <w:sz w:val="20"/>
                <w:szCs w:val="20"/>
              </w:rPr>
              <w:t>.</w:t>
            </w:r>
            <w:r w:rsidRPr="003573D4">
              <w:rPr>
                <w:rFonts w:ascii="Times New Roman" w:eastAsia="Times New Roman" w:hAnsi="Times New Roman"/>
                <w:sz w:val="20"/>
                <w:szCs w:val="20"/>
              </w:rPr>
              <w:t>2</w:t>
            </w:r>
            <w:r w:rsidR="003309DB" w:rsidRPr="003573D4">
              <w:rPr>
                <w:rFonts w:ascii="Times New Roman" w:eastAsia="Times New Roman" w:hAnsi="Times New Roman"/>
                <w:sz w:val="20"/>
                <w:szCs w:val="20"/>
              </w:rPr>
              <w:t>.</w:t>
            </w:r>
            <w:r w:rsidRPr="003573D4">
              <w:rPr>
                <w:rFonts w:ascii="Times New Roman" w:eastAsia="Times New Roman" w:hAnsi="Times New Roman"/>
                <w:sz w:val="20"/>
                <w:szCs w:val="20"/>
              </w:rPr>
              <w:t>3.</w:t>
            </w:r>
          </w:p>
        </w:tc>
        <w:tc>
          <w:tcPr>
            <w:tcW w:w="2126" w:type="dxa"/>
            <w:vMerge w:val="restart"/>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r w:rsidRPr="003573D4">
              <w:rPr>
                <w:rFonts w:ascii="Times New Roman" w:eastAsia="Times New Roman" w:hAnsi="Times New Roman"/>
                <w:sz w:val="20"/>
                <w:szCs w:val="20"/>
              </w:rPr>
              <w:t xml:space="preserve">Переподготовка и повышение квалификации специалистов в сфере </w:t>
            </w:r>
            <w:r w:rsidRPr="003573D4">
              <w:rPr>
                <w:rFonts w:ascii="Times New Roman" w:eastAsia="Times New Roman" w:hAnsi="Times New Roman"/>
                <w:sz w:val="20"/>
                <w:szCs w:val="20"/>
              </w:rPr>
              <w:lastRenderedPageBreak/>
              <w:t>туризма</w:t>
            </w:r>
          </w:p>
        </w:tc>
        <w:tc>
          <w:tcPr>
            <w:tcW w:w="1559" w:type="dxa"/>
            <w:vMerge w:val="restart"/>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r w:rsidRPr="003573D4">
              <w:rPr>
                <w:rFonts w:ascii="Times New Roman" w:eastAsia="Times New Roman" w:hAnsi="Times New Roman"/>
                <w:sz w:val="20"/>
                <w:szCs w:val="20"/>
              </w:rPr>
              <w:lastRenderedPageBreak/>
              <w:t>Прочие расходы</w:t>
            </w:r>
          </w:p>
        </w:tc>
        <w:tc>
          <w:tcPr>
            <w:tcW w:w="1276" w:type="dxa"/>
            <w:vMerge w:val="restart"/>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r w:rsidRPr="003573D4">
              <w:rPr>
                <w:rFonts w:ascii="Times New Roman" w:eastAsia="Times New Roman" w:hAnsi="Times New Roman"/>
                <w:sz w:val="20"/>
                <w:szCs w:val="20"/>
              </w:rPr>
              <w:t>2019-2024</w:t>
            </w:r>
          </w:p>
        </w:tc>
        <w:tc>
          <w:tcPr>
            <w:tcW w:w="2693" w:type="dxa"/>
            <w:vMerge w:val="restart"/>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r w:rsidRPr="003573D4">
              <w:rPr>
                <w:rFonts w:ascii="Times New Roman" w:eastAsia="Times New Roman" w:hAnsi="Times New Roman"/>
                <w:bCs/>
                <w:sz w:val="20"/>
                <w:szCs w:val="20"/>
              </w:rPr>
              <w:t>Отдел культуры, молодежной политики и спорта</w:t>
            </w:r>
          </w:p>
        </w:tc>
        <w:tc>
          <w:tcPr>
            <w:tcW w:w="155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r w:rsidRPr="003573D4">
              <w:rPr>
                <w:rFonts w:ascii="Times New Roman" w:eastAsia="Times New Roman" w:hAnsi="Times New Roman"/>
                <w:sz w:val="20"/>
                <w:szCs w:val="20"/>
              </w:rPr>
              <w:t xml:space="preserve">Всего, в </w:t>
            </w:r>
            <w:proofErr w:type="spellStart"/>
            <w:r w:rsidRPr="003573D4">
              <w:rPr>
                <w:rFonts w:ascii="Times New Roman" w:eastAsia="Times New Roman" w:hAnsi="Times New Roman"/>
                <w:sz w:val="20"/>
                <w:szCs w:val="20"/>
              </w:rPr>
              <w:t>т.ч</w:t>
            </w:r>
            <w:proofErr w:type="spellEnd"/>
            <w:r w:rsidRPr="003573D4">
              <w:rPr>
                <w:rFonts w:ascii="Times New Roman" w:eastAsia="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898"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994" w:type="dxa"/>
            <w:gridSpan w:val="2"/>
            <w:tcBorders>
              <w:top w:val="single" w:sz="4" w:space="0" w:color="auto"/>
              <w:left w:val="single" w:sz="4" w:space="0" w:color="auto"/>
              <w:bottom w:val="single" w:sz="4" w:space="0" w:color="auto"/>
            </w:tcBorders>
          </w:tcPr>
          <w:p w:rsidR="003309DB" w:rsidRPr="003573D4" w:rsidRDefault="003309DB" w:rsidP="003309DB">
            <w:pPr>
              <w:jc w:val="center"/>
              <w:rPr>
                <w:rFonts w:ascii="Times New Roman" w:eastAsia="Times New Roman" w:hAnsi="Times New Roman"/>
                <w:sz w:val="20"/>
                <w:szCs w:val="20"/>
              </w:rPr>
            </w:pPr>
          </w:p>
        </w:tc>
      </w:tr>
      <w:tr w:rsidR="003309DB" w:rsidRPr="003573D4" w:rsidTr="003309DB">
        <w:trPr>
          <w:trHeight w:val="145"/>
        </w:trPr>
        <w:tc>
          <w:tcPr>
            <w:tcW w:w="852" w:type="dxa"/>
            <w:gridSpan w:val="2"/>
            <w:vMerge/>
            <w:tcBorders>
              <w:top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2693"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r w:rsidRPr="003573D4">
              <w:rPr>
                <w:rFonts w:ascii="Times New Roman" w:eastAsia="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898"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994" w:type="dxa"/>
            <w:gridSpan w:val="2"/>
            <w:tcBorders>
              <w:top w:val="single" w:sz="4" w:space="0" w:color="auto"/>
              <w:left w:val="single" w:sz="4" w:space="0" w:color="auto"/>
              <w:bottom w:val="single" w:sz="4" w:space="0" w:color="auto"/>
            </w:tcBorders>
          </w:tcPr>
          <w:p w:rsidR="003309DB" w:rsidRPr="003573D4" w:rsidRDefault="003309DB" w:rsidP="003309DB">
            <w:pPr>
              <w:jc w:val="center"/>
              <w:rPr>
                <w:rFonts w:ascii="Times New Roman" w:eastAsia="Times New Roman" w:hAnsi="Times New Roman"/>
                <w:sz w:val="20"/>
                <w:szCs w:val="20"/>
              </w:rPr>
            </w:pPr>
          </w:p>
        </w:tc>
      </w:tr>
      <w:tr w:rsidR="003309DB" w:rsidRPr="003573D4" w:rsidTr="003309DB">
        <w:trPr>
          <w:trHeight w:val="145"/>
        </w:trPr>
        <w:tc>
          <w:tcPr>
            <w:tcW w:w="852" w:type="dxa"/>
            <w:gridSpan w:val="2"/>
            <w:vMerge/>
            <w:tcBorders>
              <w:top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2693"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r w:rsidRPr="003573D4">
              <w:rPr>
                <w:rFonts w:ascii="Times New Roman" w:eastAsia="Times New Roman" w:hAnsi="Times New Roman"/>
                <w:sz w:val="20"/>
                <w:szCs w:val="20"/>
              </w:rPr>
              <w:t xml:space="preserve">Федеральный </w:t>
            </w:r>
            <w:r w:rsidRPr="003573D4">
              <w:rPr>
                <w:rFonts w:ascii="Times New Roman" w:eastAsia="Times New Roman" w:hAnsi="Times New Roman"/>
                <w:sz w:val="20"/>
                <w:szCs w:val="20"/>
              </w:rPr>
              <w:lastRenderedPageBreak/>
              <w:t>бюджет</w:t>
            </w:r>
          </w:p>
        </w:tc>
        <w:tc>
          <w:tcPr>
            <w:tcW w:w="851"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898"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994" w:type="dxa"/>
            <w:gridSpan w:val="2"/>
            <w:tcBorders>
              <w:top w:val="single" w:sz="4" w:space="0" w:color="auto"/>
              <w:left w:val="single" w:sz="4" w:space="0" w:color="auto"/>
              <w:bottom w:val="single" w:sz="4" w:space="0" w:color="auto"/>
            </w:tcBorders>
          </w:tcPr>
          <w:p w:rsidR="003309DB" w:rsidRPr="003573D4" w:rsidRDefault="003309DB" w:rsidP="003309DB">
            <w:pPr>
              <w:jc w:val="center"/>
              <w:rPr>
                <w:rFonts w:ascii="Times New Roman" w:eastAsia="Times New Roman" w:hAnsi="Times New Roman"/>
                <w:sz w:val="20"/>
                <w:szCs w:val="20"/>
              </w:rPr>
            </w:pPr>
          </w:p>
        </w:tc>
      </w:tr>
      <w:tr w:rsidR="003309DB" w:rsidRPr="003573D4" w:rsidTr="003309DB">
        <w:trPr>
          <w:trHeight w:val="145"/>
        </w:trPr>
        <w:tc>
          <w:tcPr>
            <w:tcW w:w="852" w:type="dxa"/>
            <w:gridSpan w:val="2"/>
            <w:vMerge/>
            <w:tcBorders>
              <w:top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2693"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r w:rsidRPr="003573D4">
              <w:rPr>
                <w:rFonts w:ascii="Times New Roman" w:eastAsia="Times New Roman" w:hAnsi="Times New Roman"/>
                <w:sz w:val="20"/>
                <w:szCs w:val="20"/>
              </w:rPr>
              <w:t>Бюджет муниципального района</w:t>
            </w:r>
          </w:p>
        </w:tc>
        <w:tc>
          <w:tcPr>
            <w:tcW w:w="851"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898"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994" w:type="dxa"/>
            <w:gridSpan w:val="2"/>
            <w:tcBorders>
              <w:top w:val="single" w:sz="4" w:space="0" w:color="auto"/>
              <w:left w:val="single" w:sz="4" w:space="0" w:color="auto"/>
              <w:bottom w:val="single" w:sz="4" w:space="0" w:color="auto"/>
            </w:tcBorders>
          </w:tcPr>
          <w:p w:rsidR="003309DB" w:rsidRPr="003573D4" w:rsidRDefault="003309DB" w:rsidP="003309DB">
            <w:pPr>
              <w:jc w:val="center"/>
              <w:rPr>
                <w:rFonts w:ascii="Times New Roman" w:eastAsia="Times New Roman" w:hAnsi="Times New Roman"/>
                <w:sz w:val="20"/>
                <w:szCs w:val="20"/>
              </w:rPr>
            </w:pPr>
          </w:p>
        </w:tc>
      </w:tr>
      <w:tr w:rsidR="003309DB" w:rsidRPr="003573D4" w:rsidTr="003309DB">
        <w:trPr>
          <w:trHeight w:val="145"/>
        </w:trPr>
        <w:tc>
          <w:tcPr>
            <w:tcW w:w="852" w:type="dxa"/>
            <w:gridSpan w:val="2"/>
            <w:vMerge/>
            <w:tcBorders>
              <w:top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2693"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r w:rsidRPr="003573D4">
              <w:rPr>
                <w:rFonts w:ascii="Times New Roman" w:eastAsia="Times New Roman" w:hAnsi="Times New Roman"/>
                <w:sz w:val="20"/>
                <w:szCs w:val="20"/>
              </w:rPr>
              <w:t>Прочие источники</w:t>
            </w:r>
          </w:p>
        </w:tc>
        <w:tc>
          <w:tcPr>
            <w:tcW w:w="851"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898"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994" w:type="dxa"/>
            <w:gridSpan w:val="2"/>
            <w:tcBorders>
              <w:top w:val="single" w:sz="4" w:space="0" w:color="auto"/>
              <w:left w:val="single" w:sz="4" w:space="0" w:color="auto"/>
              <w:bottom w:val="single" w:sz="4" w:space="0" w:color="auto"/>
            </w:tcBorders>
          </w:tcPr>
          <w:p w:rsidR="003309DB" w:rsidRPr="003573D4" w:rsidRDefault="003309DB" w:rsidP="003309DB">
            <w:pPr>
              <w:jc w:val="both"/>
              <w:rPr>
                <w:rFonts w:ascii="Times New Roman" w:eastAsia="Times New Roman" w:hAnsi="Times New Roman"/>
                <w:sz w:val="20"/>
                <w:szCs w:val="20"/>
              </w:rPr>
            </w:pPr>
          </w:p>
        </w:tc>
      </w:tr>
      <w:tr w:rsidR="003309DB" w:rsidRPr="003573D4" w:rsidTr="003309DB">
        <w:trPr>
          <w:trHeight w:val="270"/>
        </w:trPr>
        <w:tc>
          <w:tcPr>
            <w:tcW w:w="852" w:type="dxa"/>
            <w:gridSpan w:val="2"/>
            <w:vMerge w:val="restart"/>
            <w:tcBorders>
              <w:top w:val="single" w:sz="4" w:space="0" w:color="auto"/>
              <w:bottom w:val="single" w:sz="4" w:space="0" w:color="auto"/>
              <w:right w:val="single" w:sz="4" w:space="0" w:color="auto"/>
            </w:tcBorders>
          </w:tcPr>
          <w:p w:rsidR="003309DB" w:rsidRPr="003573D4" w:rsidRDefault="006D1792" w:rsidP="00F14B31">
            <w:pPr>
              <w:jc w:val="both"/>
              <w:rPr>
                <w:rFonts w:ascii="Times New Roman" w:eastAsia="Times New Roman" w:hAnsi="Times New Roman"/>
                <w:sz w:val="20"/>
                <w:szCs w:val="20"/>
              </w:rPr>
            </w:pPr>
            <w:r w:rsidRPr="003573D4">
              <w:rPr>
                <w:rFonts w:ascii="Times New Roman" w:eastAsia="Times New Roman" w:hAnsi="Times New Roman"/>
                <w:sz w:val="20"/>
                <w:szCs w:val="20"/>
              </w:rPr>
              <w:t>3.2.4.</w:t>
            </w:r>
          </w:p>
        </w:tc>
        <w:tc>
          <w:tcPr>
            <w:tcW w:w="2126" w:type="dxa"/>
            <w:vMerge w:val="restart"/>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r w:rsidRPr="003573D4">
              <w:rPr>
                <w:rFonts w:ascii="Times New Roman" w:eastAsia="Times New Roman" w:hAnsi="Times New Roman"/>
                <w:sz w:val="20"/>
                <w:szCs w:val="20"/>
              </w:rPr>
              <w:t>Разработка туристских маршрутов</w:t>
            </w:r>
          </w:p>
        </w:tc>
        <w:tc>
          <w:tcPr>
            <w:tcW w:w="1559" w:type="dxa"/>
            <w:vMerge w:val="restart"/>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r w:rsidRPr="003573D4">
              <w:rPr>
                <w:rFonts w:ascii="Times New Roman" w:eastAsia="Times New Roman" w:hAnsi="Times New Roman"/>
                <w:sz w:val="20"/>
                <w:szCs w:val="20"/>
              </w:rPr>
              <w:t>Прочие расходы</w:t>
            </w:r>
          </w:p>
        </w:tc>
        <w:tc>
          <w:tcPr>
            <w:tcW w:w="1276" w:type="dxa"/>
            <w:vMerge w:val="restart"/>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r w:rsidRPr="003573D4">
              <w:rPr>
                <w:rFonts w:ascii="Times New Roman" w:eastAsia="Times New Roman" w:hAnsi="Times New Roman"/>
                <w:sz w:val="20"/>
                <w:szCs w:val="20"/>
              </w:rPr>
              <w:t>2019-2024</w:t>
            </w:r>
          </w:p>
        </w:tc>
        <w:tc>
          <w:tcPr>
            <w:tcW w:w="2693" w:type="dxa"/>
            <w:vMerge w:val="restart"/>
            <w:tcBorders>
              <w:top w:val="single" w:sz="4" w:space="0" w:color="auto"/>
              <w:left w:val="single" w:sz="4" w:space="0" w:color="auto"/>
              <w:bottom w:val="single" w:sz="4" w:space="0" w:color="auto"/>
              <w:right w:val="single" w:sz="4" w:space="0" w:color="auto"/>
            </w:tcBorders>
          </w:tcPr>
          <w:p w:rsidR="003309DB" w:rsidRPr="003573D4" w:rsidRDefault="003309DB" w:rsidP="006D1792">
            <w:pPr>
              <w:jc w:val="center"/>
              <w:rPr>
                <w:rFonts w:ascii="Times New Roman" w:eastAsia="Times New Roman" w:hAnsi="Times New Roman"/>
                <w:bCs/>
                <w:sz w:val="20"/>
                <w:szCs w:val="20"/>
              </w:rPr>
            </w:pPr>
            <w:r w:rsidRPr="003573D4">
              <w:rPr>
                <w:rFonts w:ascii="Times New Roman" w:eastAsia="Times New Roman" w:hAnsi="Times New Roman"/>
                <w:bCs/>
                <w:sz w:val="20"/>
                <w:szCs w:val="20"/>
              </w:rPr>
              <w:t>Отдел культур</w:t>
            </w:r>
            <w:r w:rsidR="006D1792" w:rsidRPr="003573D4">
              <w:rPr>
                <w:rFonts w:ascii="Times New Roman" w:eastAsia="Times New Roman" w:hAnsi="Times New Roman"/>
                <w:bCs/>
                <w:sz w:val="20"/>
                <w:szCs w:val="20"/>
              </w:rPr>
              <w:t>ы, молодежной политики и спорта</w:t>
            </w:r>
          </w:p>
        </w:tc>
        <w:tc>
          <w:tcPr>
            <w:tcW w:w="155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r w:rsidRPr="003573D4">
              <w:rPr>
                <w:rFonts w:ascii="Times New Roman" w:eastAsia="Times New Roman" w:hAnsi="Times New Roman"/>
                <w:sz w:val="20"/>
                <w:szCs w:val="20"/>
              </w:rPr>
              <w:t xml:space="preserve">Всего, в </w:t>
            </w:r>
            <w:proofErr w:type="spellStart"/>
            <w:r w:rsidRPr="003573D4">
              <w:rPr>
                <w:rFonts w:ascii="Times New Roman" w:eastAsia="Times New Roman" w:hAnsi="Times New Roman"/>
                <w:sz w:val="20"/>
                <w:szCs w:val="20"/>
              </w:rPr>
              <w:t>т.ч</w:t>
            </w:r>
            <w:proofErr w:type="spellEnd"/>
            <w:r w:rsidRPr="003573D4">
              <w:rPr>
                <w:rFonts w:ascii="Times New Roman" w:eastAsia="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898"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994" w:type="dxa"/>
            <w:gridSpan w:val="2"/>
            <w:tcBorders>
              <w:top w:val="single" w:sz="4" w:space="0" w:color="auto"/>
              <w:left w:val="single" w:sz="4" w:space="0" w:color="auto"/>
              <w:bottom w:val="single" w:sz="4" w:space="0" w:color="auto"/>
            </w:tcBorders>
          </w:tcPr>
          <w:p w:rsidR="003309DB" w:rsidRPr="003573D4" w:rsidRDefault="003309DB" w:rsidP="003309DB">
            <w:pPr>
              <w:jc w:val="center"/>
              <w:rPr>
                <w:rFonts w:ascii="Times New Roman" w:eastAsia="Times New Roman" w:hAnsi="Times New Roman"/>
                <w:sz w:val="20"/>
                <w:szCs w:val="20"/>
              </w:rPr>
            </w:pPr>
          </w:p>
        </w:tc>
      </w:tr>
      <w:tr w:rsidR="003309DB" w:rsidRPr="003573D4" w:rsidTr="003309DB">
        <w:trPr>
          <w:trHeight w:val="145"/>
        </w:trPr>
        <w:tc>
          <w:tcPr>
            <w:tcW w:w="852" w:type="dxa"/>
            <w:gridSpan w:val="2"/>
            <w:vMerge/>
            <w:tcBorders>
              <w:top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2693"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r w:rsidRPr="003573D4">
              <w:rPr>
                <w:rFonts w:ascii="Times New Roman" w:eastAsia="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898"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994" w:type="dxa"/>
            <w:gridSpan w:val="2"/>
            <w:tcBorders>
              <w:top w:val="single" w:sz="4" w:space="0" w:color="auto"/>
              <w:left w:val="single" w:sz="4" w:space="0" w:color="auto"/>
              <w:bottom w:val="single" w:sz="4" w:space="0" w:color="auto"/>
            </w:tcBorders>
          </w:tcPr>
          <w:p w:rsidR="003309DB" w:rsidRPr="003573D4" w:rsidRDefault="003309DB" w:rsidP="003309DB">
            <w:pPr>
              <w:jc w:val="center"/>
              <w:rPr>
                <w:rFonts w:ascii="Times New Roman" w:eastAsia="Times New Roman" w:hAnsi="Times New Roman"/>
                <w:sz w:val="20"/>
                <w:szCs w:val="20"/>
              </w:rPr>
            </w:pPr>
          </w:p>
        </w:tc>
      </w:tr>
      <w:tr w:rsidR="003309DB" w:rsidRPr="003573D4" w:rsidTr="003309DB">
        <w:trPr>
          <w:trHeight w:val="145"/>
        </w:trPr>
        <w:tc>
          <w:tcPr>
            <w:tcW w:w="852" w:type="dxa"/>
            <w:gridSpan w:val="2"/>
            <w:vMerge/>
            <w:tcBorders>
              <w:top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2693"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r w:rsidRPr="003573D4">
              <w:rPr>
                <w:rFonts w:ascii="Times New Roman" w:eastAsia="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898"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994" w:type="dxa"/>
            <w:gridSpan w:val="2"/>
            <w:tcBorders>
              <w:top w:val="single" w:sz="4" w:space="0" w:color="auto"/>
              <w:left w:val="single" w:sz="4" w:space="0" w:color="auto"/>
              <w:bottom w:val="single" w:sz="4" w:space="0" w:color="auto"/>
            </w:tcBorders>
          </w:tcPr>
          <w:p w:rsidR="003309DB" w:rsidRPr="003573D4" w:rsidRDefault="003309DB" w:rsidP="003309DB">
            <w:pPr>
              <w:jc w:val="center"/>
              <w:rPr>
                <w:rFonts w:ascii="Times New Roman" w:eastAsia="Times New Roman" w:hAnsi="Times New Roman"/>
                <w:sz w:val="20"/>
                <w:szCs w:val="20"/>
              </w:rPr>
            </w:pPr>
          </w:p>
        </w:tc>
      </w:tr>
      <w:tr w:rsidR="003309DB" w:rsidRPr="003573D4" w:rsidTr="003309DB">
        <w:trPr>
          <w:trHeight w:val="145"/>
        </w:trPr>
        <w:tc>
          <w:tcPr>
            <w:tcW w:w="852" w:type="dxa"/>
            <w:gridSpan w:val="2"/>
            <w:vMerge/>
            <w:tcBorders>
              <w:top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2693"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r w:rsidRPr="003573D4">
              <w:rPr>
                <w:rFonts w:ascii="Times New Roman" w:eastAsia="Times New Roman" w:hAnsi="Times New Roman"/>
                <w:sz w:val="20"/>
                <w:szCs w:val="20"/>
              </w:rPr>
              <w:t>Бюджет муниципального района</w:t>
            </w:r>
          </w:p>
        </w:tc>
        <w:tc>
          <w:tcPr>
            <w:tcW w:w="851"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898"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994" w:type="dxa"/>
            <w:gridSpan w:val="2"/>
            <w:tcBorders>
              <w:top w:val="single" w:sz="4" w:space="0" w:color="auto"/>
              <w:left w:val="single" w:sz="4" w:space="0" w:color="auto"/>
              <w:bottom w:val="single" w:sz="4" w:space="0" w:color="auto"/>
            </w:tcBorders>
          </w:tcPr>
          <w:p w:rsidR="003309DB" w:rsidRPr="003573D4" w:rsidRDefault="003309DB" w:rsidP="003309DB">
            <w:pPr>
              <w:jc w:val="center"/>
              <w:rPr>
                <w:rFonts w:ascii="Times New Roman" w:eastAsia="Times New Roman" w:hAnsi="Times New Roman"/>
                <w:sz w:val="20"/>
                <w:szCs w:val="20"/>
              </w:rPr>
            </w:pPr>
          </w:p>
        </w:tc>
      </w:tr>
      <w:tr w:rsidR="003309DB" w:rsidRPr="003573D4" w:rsidTr="003309DB">
        <w:trPr>
          <w:trHeight w:val="145"/>
        </w:trPr>
        <w:tc>
          <w:tcPr>
            <w:tcW w:w="852" w:type="dxa"/>
            <w:gridSpan w:val="2"/>
            <w:vMerge/>
            <w:tcBorders>
              <w:top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2693"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r w:rsidRPr="003573D4">
              <w:rPr>
                <w:rFonts w:ascii="Times New Roman" w:eastAsia="Times New Roman" w:hAnsi="Times New Roman"/>
                <w:sz w:val="20"/>
                <w:szCs w:val="20"/>
              </w:rPr>
              <w:t>Прочие источники</w:t>
            </w:r>
          </w:p>
        </w:tc>
        <w:tc>
          <w:tcPr>
            <w:tcW w:w="851"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898"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994" w:type="dxa"/>
            <w:gridSpan w:val="2"/>
            <w:tcBorders>
              <w:top w:val="single" w:sz="4" w:space="0" w:color="auto"/>
              <w:left w:val="single" w:sz="4" w:space="0" w:color="auto"/>
              <w:bottom w:val="single" w:sz="4" w:space="0" w:color="auto"/>
            </w:tcBorders>
          </w:tcPr>
          <w:p w:rsidR="003309DB" w:rsidRPr="003573D4" w:rsidRDefault="003309DB" w:rsidP="003309DB">
            <w:pPr>
              <w:jc w:val="both"/>
              <w:rPr>
                <w:rFonts w:ascii="Times New Roman" w:eastAsia="Times New Roman" w:hAnsi="Times New Roman"/>
                <w:sz w:val="20"/>
                <w:szCs w:val="20"/>
              </w:rPr>
            </w:pPr>
          </w:p>
        </w:tc>
      </w:tr>
      <w:tr w:rsidR="003309DB" w:rsidRPr="003573D4" w:rsidTr="003309DB">
        <w:trPr>
          <w:trHeight w:val="270"/>
        </w:trPr>
        <w:tc>
          <w:tcPr>
            <w:tcW w:w="8506" w:type="dxa"/>
            <w:gridSpan w:val="6"/>
            <w:vMerge w:val="restart"/>
            <w:tcBorders>
              <w:top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b/>
                <w:sz w:val="20"/>
                <w:szCs w:val="20"/>
              </w:rPr>
            </w:pPr>
            <w:r w:rsidRPr="003573D4">
              <w:rPr>
                <w:rFonts w:ascii="Times New Roman" w:eastAsia="Times New Roman" w:hAnsi="Times New Roman"/>
                <w:b/>
                <w:sz w:val="20"/>
                <w:szCs w:val="20"/>
              </w:rPr>
              <w:t xml:space="preserve">Задача 3 </w:t>
            </w:r>
          </w:p>
          <w:p w:rsidR="003309DB" w:rsidRPr="003573D4" w:rsidRDefault="00774ECD" w:rsidP="003309DB">
            <w:pPr>
              <w:rPr>
                <w:rFonts w:ascii="Times New Roman" w:eastAsia="Times New Roman" w:hAnsi="Times New Roman"/>
                <w:sz w:val="20"/>
                <w:szCs w:val="20"/>
              </w:rPr>
            </w:pPr>
            <w:r w:rsidRPr="003573D4">
              <w:rPr>
                <w:rFonts w:ascii="Times New Roman" w:eastAsia="Times New Roman" w:hAnsi="Times New Roman"/>
                <w:b/>
                <w:sz w:val="20"/>
                <w:szCs w:val="20"/>
              </w:rPr>
              <w:t>П</w:t>
            </w:r>
            <w:r w:rsidR="003309DB" w:rsidRPr="003573D4">
              <w:rPr>
                <w:rFonts w:ascii="Times New Roman" w:eastAsia="Times New Roman" w:hAnsi="Times New Roman"/>
                <w:b/>
                <w:sz w:val="20"/>
                <w:szCs w:val="20"/>
              </w:rPr>
              <w:t>родвижение туристского продукта района на российский и международный рынки туристских услуг</w:t>
            </w:r>
          </w:p>
        </w:tc>
        <w:tc>
          <w:tcPr>
            <w:tcW w:w="155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r w:rsidRPr="003573D4">
              <w:rPr>
                <w:rFonts w:ascii="Times New Roman" w:eastAsia="Times New Roman" w:hAnsi="Times New Roman"/>
                <w:sz w:val="20"/>
                <w:szCs w:val="20"/>
              </w:rPr>
              <w:t xml:space="preserve">Всего, в </w:t>
            </w:r>
            <w:proofErr w:type="spellStart"/>
            <w:r w:rsidRPr="003573D4">
              <w:rPr>
                <w:rFonts w:ascii="Times New Roman" w:eastAsia="Times New Roman" w:hAnsi="Times New Roman"/>
                <w:sz w:val="20"/>
                <w:szCs w:val="20"/>
              </w:rPr>
              <w:t>т.ч</w:t>
            </w:r>
            <w:proofErr w:type="spellEnd"/>
            <w:r w:rsidRPr="003573D4">
              <w:rPr>
                <w:rFonts w:ascii="Times New Roman" w:eastAsia="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898"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994" w:type="dxa"/>
            <w:gridSpan w:val="2"/>
            <w:tcBorders>
              <w:top w:val="single" w:sz="4" w:space="0" w:color="auto"/>
              <w:left w:val="single" w:sz="4" w:space="0" w:color="auto"/>
              <w:bottom w:val="single" w:sz="4" w:space="0" w:color="auto"/>
            </w:tcBorders>
          </w:tcPr>
          <w:p w:rsidR="003309DB" w:rsidRPr="003573D4" w:rsidRDefault="003309DB" w:rsidP="003309DB">
            <w:pPr>
              <w:jc w:val="center"/>
              <w:rPr>
                <w:rFonts w:ascii="Times New Roman" w:eastAsia="Times New Roman" w:hAnsi="Times New Roman"/>
                <w:sz w:val="20"/>
                <w:szCs w:val="20"/>
              </w:rPr>
            </w:pPr>
          </w:p>
        </w:tc>
      </w:tr>
      <w:tr w:rsidR="003309DB" w:rsidRPr="003573D4" w:rsidTr="003309DB">
        <w:trPr>
          <w:trHeight w:val="145"/>
        </w:trPr>
        <w:tc>
          <w:tcPr>
            <w:tcW w:w="8506" w:type="dxa"/>
            <w:gridSpan w:val="6"/>
            <w:vMerge/>
            <w:tcBorders>
              <w:top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r w:rsidRPr="003573D4">
              <w:rPr>
                <w:rFonts w:ascii="Times New Roman" w:eastAsia="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898"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994" w:type="dxa"/>
            <w:gridSpan w:val="2"/>
            <w:tcBorders>
              <w:top w:val="single" w:sz="4" w:space="0" w:color="auto"/>
              <w:left w:val="single" w:sz="4" w:space="0" w:color="auto"/>
              <w:bottom w:val="single" w:sz="4" w:space="0" w:color="auto"/>
            </w:tcBorders>
          </w:tcPr>
          <w:p w:rsidR="003309DB" w:rsidRPr="003573D4" w:rsidRDefault="003309DB" w:rsidP="003309DB">
            <w:pPr>
              <w:jc w:val="center"/>
              <w:rPr>
                <w:rFonts w:ascii="Times New Roman" w:eastAsia="Times New Roman" w:hAnsi="Times New Roman"/>
                <w:sz w:val="20"/>
                <w:szCs w:val="20"/>
              </w:rPr>
            </w:pPr>
          </w:p>
        </w:tc>
      </w:tr>
      <w:tr w:rsidR="003309DB" w:rsidRPr="003573D4" w:rsidTr="003309DB">
        <w:trPr>
          <w:trHeight w:val="145"/>
        </w:trPr>
        <w:tc>
          <w:tcPr>
            <w:tcW w:w="8506" w:type="dxa"/>
            <w:gridSpan w:val="6"/>
            <w:vMerge/>
            <w:tcBorders>
              <w:top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r w:rsidRPr="003573D4">
              <w:rPr>
                <w:rFonts w:ascii="Times New Roman" w:eastAsia="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898"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994" w:type="dxa"/>
            <w:gridSpan w:val="2"/>
            <w:tcBorders>
              <w:top w:val="single" w:sz="4" w:space="0" w:color="auto"/>
              <w:left w:val="single" w:sz="4" w:space="0" w:color="auto"/>
              <w:bottom w:val="single" w:sz="4" w:space="0" w:color="auto"/>
            </w:tcBorders>
          </w:tcPr>
          <w:p w:rsidR="003309DB" w:rsidRPr="003573D4" w:rsidRDefault="003309DB" w:rsidP="003309DB">
            <w:pPr>
              <w:jc w:val="center"/>
              <w:rPr>
                <w:rFonts w:ascii="Times New Roman" w:eastAsia="Times New Roman" w:hAnsi="Times New Roman"/>
                <w:sz w:val="20"/>
                <w:szCs w:val="20"/>
              </w:rPr>
            </w:pPr>
          </w:p>
        </w:tc>
      </w:tr>
      <w:tr w:rsidR="003309DB" w:rsidRPr="003573D4" w:rsidTr="003309DB">
        <w:trPr>
          <w:trHeight w:val="145"/>
        </w:trPr>
        <w:tc>
          <w:tcPr>
            <w:tcW w:w="8506" w:type="dxa"/>
            <w:gridSpan w:val="6"/>
            <w:vMerge/>
            <w:tcBorders>
              <w:top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r w:rsidRPr="003573D4">
              <w:rPr>
                <w:rFonts w:ascii="Times New Roman" w:eastAsia="Times New Roman" w:hAnsi="Times New Roman"/>
                <w:sz w:val="20"/>
                <w:szCs w:val="20"/>
              </w:rPr>
              <w:t>Бюджет муниципального района</w:t>
            </w:r>
          </w:p>
        </w:tc>
        <w:tc>
          <w:tcPr>
            <w:tcW w:w="851"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898"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994" w:type="dxa"/>
            <w:gridSpan w:val="2"/>
            <w:tcBorders>
              <w:top w:val="single" w:sz="4" w:space="0" w:color="auto"/>
              <w:left w:val="single" w:sz="4" w:space="0" w:color="auto"/>
              <w:bottom w:val="single" w:sz="4" w:space="0" w:color="auto"/>
            </w:tcBorders>
          </w:tcPr>
          <w:p w:rsidR="003309DB" w:rsidRPr="003573D4" w:rsidRDefault="003309DB" w:rsidP="003309DB">
            <w:pPr>
              <w:jc w:val="center"/>
              <w:rPr>
                <w:rFonts w:ascii="Times New Roman" w:eastAsia="Times New Roman" w:hAnsi="Times New Roman"/>
                <w:sz w:val="20"/>
                <w:szCs w:val="20"/>
              </w:rPr>
            </w:pPr>
          </w:p>
        </w:tc>
      </w:tr>
      <w:tr w:rsidR="003309DB" w:rsidRPr="003573D4" w:rsidTr="003309DB">
        <w:trPr>
          <w:trHeight w:val="145"/>
        </w:trPr>
        <w:tc>
          <w:tcPr>
            <w:tcW w:w="8506" w:type="dxa"/>
            <w:gridSpan w:val="6"/>
            <w:vMerge/>
            <w:tcBorders>
              <w:top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r w:rsidRPr="003573D4">
              <w:rPr>
                <w:rFonts w:ascii="Times New Roman" w:eastAsia="Times New Roman" w:hAnsi="Times New Roman"/>
                <w:sz w:val="20"/>
                <w:szCs w:val="20"/>
              </w:rPr>
              <w:t>Прочие источники</w:t>
            </w:r>
          </w:p>
        </w:tc>
        <w:tc>
          <w:tcPr>
            <w:tcW w:w="851"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898"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994" w:type="dxa"/>
            <w:gridSpan w:val="2"/>
            <w:tcBorders>
              <w:top w:val="single" w:sz="4" w:space="0" w:color="auto"/>
              <w:left w:val="single" w:sz="4" w:space="0" w:color="auto"/>
              <w:bottom w:val="single" w:sz="4" w:space="0" w:color="auto"/>
            </w:tcBorders>
          </w:tcPr>
          <w:p w:rsidR="003309DB" w:rsidRPr="003573D4" w:rsidRDefault="003309DB" w:rsidP="003309DB">
            <w:pPr>
              <w:jc w:val="center"/>
              <w:rPr>
                <w:rFonts w:ascii="Times New Roman" w:eastAsia="Times New Roman" w:hAnsi="Times New Roman"/>
                <w:sz w:val="20"/>
                <w:szCs w:val="20"/>
              </w:rPr>
            </w:pPr>
          </w:p>
        </w:tc>
      </w:tr>
      <w:tr w:rsidR="003309DB" w:rsidRPr="003573D4" w:rsidTr="003309DB">
        <w:trPr>
          <w:trHeight w:val="270"/>
        </w:trPr>
        <w:tc>
          <w:tcPr>
            <w:tcW w:w="852" w:type="dxa"/>
            <w:gridSpan w:val="2"/>
            <w:vMerge w:val="restart"/>
            <w:tcBorders>
              <w:top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r w:rsidRPr="003573D4">
              <w:rPr>
                <w:rFonts w:ascii="Times New Roman" w:eastAsia="Times New Roman" w:hAnsi="Times New Roman"/>
                <w:sz w:val="20"/>
                <w:szCs w:val="20"/>
              </w:rPr>
              <w:t>3.3.</w:t>
            </w:r>
            <w:r w:rsidR="006D1792" w:rsidRPr="003573D4">
              <w:rPr>
                <w:rFonts w:ascii="Times New Roman" w:eastAsia="Times New Roman" w:hAnsi="Times New Roman"/>
                <w:sz w:val="20"/>
                <w:szCs w:val="20"/>
              </w:rPr>
              <w:t>1</w:t>
            </w:r>
          </w:p>
        </w:tc>
        <w:tc>
          <w:tcPr>
            <w:tcW w:w="2126" w:type="dxa"/>
            <w:vMerge w:val="restart"/>
            <w:tcBorders>
              <w:top w:val="single" w:sz="4" w:space="0" w:color="auto"/>
              <w:left w:val="single" w:sz="4" w:space="0" w:color="auto"/>
              <w:bottom w:val="single" w:sz="4" w:space="0" w:color="auto"/>
              <w:right w:val="single" w:sz="4" w:space="0" w:color="auto"/>
            </w:tcBorders>
          </w:tcPr>
          <w:p w:rsidR="003309DB" w:rsidRPr="003573D4" w:rsidRDefault="003309DB" w:rsidP="00693455">
            <w:pPr>
              <w:jc w:val="both"/>
              <w:rPr>
                <w:rFonts w:ascii="Times New Roman" w:eastAsia="Times New Roman" w:hAnsi="Times New Roman"/>
                <w:sz w:val="20"/>
                <w:szCs w:val="20"/>
              </w:rPr>
            </w:pPr>
            <w:r w:rsidRPr="003573D4">
              <w:rPr>
                <w:rFonts w:ascii="Times New Roman" w:eastAsia="Times New Roman" w:hAnsi="Times New Roman"/>
                <w:sz w:val="20"/>
                <w:szCs w:val="20"/>
              </w:rPr>
              <w:t xml:space="preserve">Размещение информации о достопримечательностях района на информационных ресурсах и поисковых системах </w:t>
            </w:r>
          </w:p>
        </w:tc>
        <w:tc>
          <w:tcPr>
            <w:tcW w:w="1559" w:type="dxa"/>
            <w:vMerge w:val="restart"/>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r w:rsidRPr="003573D4">
              <w:rPr>
                <w:rFonts w:ascii="Times New Roman" w:eastAsia="Times New Roman" w:hAnsi="Times New Roman"/>
                <w:sz w:val="20"/>
                <w:szCs w:val="20"/>
              </w:rPr>
              <w:t>Прочие расходы</w:t>
            </w:r>
          </w:p>
        </w:tc>
        <w:tc>
          <w:tcPr>
            <w:tcW w:w="1276" w:type="dxa"/>
            <w:vMerge w:val="restart"/>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r w:rsidRPr="003573D4">
              <w:rPr>
                <w:rFonts w:ascii="Times New Roman" w:eastAsia="Times New Roman" w:hAnsi="Times New Roman"/>
                <w:sz w:val="20"/>
                <w:szCs w:val="20"/>
              </w:rPr>
              <w:t>2019-2024</w:t>
            </w:r>
          </w:p>
        </w:tc>
        <w:tc>
          <w:tcPr>
            <w:tcW w:w="2693" w:type="dxa"/>
            <w:vMerge w:val="restart"/>
            <w:tcBorders>
              <w:top w:val="single" w:sz="4" w:space="0" w:color="auto"/>
              <w:left w:val="single" w:sz="4" w:space="0" w:color="auto"/>
              <w:bottom w:val="single" w:sz="4" w:space="0" w:color="auto"/>
              <w:right w:val="single" w:sz="4" w:space="0" w:color="auto"/>
            </w:tcBorders>
          </w:tcPr>
          <w:p w:rsidR="003309DB" w:rsidRPr="003573D4" w:rsidRDefault="006D1792" w:rsidP="003309DB">
            <w:pPr>
              <w:jc w:val="center"/>
              <w:rPr>
                <w:rFonts w:ascii="Times New Roman" w:eastAsia="Times New Roman" w:hAnsi="Times New Roman"/>
                <w:sz w:val="20"/>
                <w:szCs w:val="20"/>
              </w:rPr>
            </w:pPr>
            <w:r w:rsidRPr="003573D4">
              <w:rPr>
                <w:rFonts w:ascii="Times New Roman" w:eastAsia="Times New Roman" w:hAnsi="Times New Roman"/>
                <w:bCs/>
                <w:sz w:val="20"/>
                <w:szCs w:val="20"/>
              </w:rPr>
              <w:t>Отдел культуры, молодежной политики и спорта</w:t>
            </w:r>
          </w:p>
        </w:tc>
        <w:tc>
          <w:tcPr>
            <w:tcW w:w="155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r w:rsidRPr="003573D4">
              <w:rPr>
                <w:rFonts w:ascii="Times New Roman" w:eastAsia="Times New Roman" w:hAnsi="Times New Roman"/>
                <w:sz w:val="20"/>
                <w:szCs w:val="20"/>
              </w:rPr>
              <w:t xml:space="preserve">Всего, в </w:t>
            </w:r>
            <w:proofErr w:type="spellStart"/>
            <w:r w:rsidRPr="003573D4">
              <w:rPr>
                <w:rFonts w:ascii="Times New Roman" w:eastAsia="Times New Roman" w:hAnsi="Times New Roman"/>
                <w:sz w:val="20"/>
                <w:szCs w:val="20"/>
              </w:rPr>
              <w:t>т.ч</w:t>
            </w:r>
            <w:proofErr w:type="spellEnd"/>
            <w:r w:rsidRPr="003573D4">
              <w:rPr>
                <w:rFonts w:ascii="Times New Roman" w:eastAsia="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898"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994" w:type="dxa"/>
            <w:gridSpan w:val="2"/>
            <w:tcBorders>
              <w:top w:val="single" w:sz="4" w:space="0" w:color="auto"/>
              <w:left w:val="single" w:sz="4" w:space="0" w:color="auto"/>
              <w:bottom w:val="single" w:sz="4" w:space="0" w:color="auto"/>
            </w:tcBorders>
          </w:tcPr>
          <w:p w:rsidR="003309DB" w:rsidRPr="003573D4" w:rsidRDefault="003309DB" w:rsidP="003309DB">
            <w:pPr>
              <w:jc w:val="center"/>
              <w:rPr>
                <w:rFonts w:ascii="Times New Roman" w:eastAsia="Times New Roman" w:hAnsi="Times New Roman"/>
                <w:sz w:val="20"/>
                <w:szCs w:val="20"/>
              </w:rPr>
            </w:pPr>
          </w:p>
        </w:tc>
      </w:tr>
      <w:tr w:rsidR="003309DB" w:rsidRPr="003573D4" w:rsidTr="003309DB">
        <w:trPr>
          <w:trHeight w:val="145"/>
        </w:trPr>
        <w:tc>
          <w:tcPr>
            <w:tcW w:w="852" w:type="dxa"/>
            <w:gridSpan w:val="2"/>
            <w:vMerge/>
            <w:tcBorders>
              <w:top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2693"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r w:rsidRPr="003573D4">
              <w:rPr>
                <w:rFonts w:ascii="Times New Roman" w:eastAsia="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898"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994" w:type="dxa"/>
            <w:gridSpan w:val="2"/>
            <w:tcBorders>
              <w:top w:val="single" w:sz="4" w:space="0" w:color="auto"/>
              <w:left w:val="single" w:sz="4" w:space="0" w:color="auto"/>
              <w:bottom w:val="single" w:sz="4" w:space="0" w:color="auto"/>
            </w:tcBorders>
          </w:tcPr>
          <w:p w:rsidR="003309DB" w:rsidRPr="003573D4" w:rsidRDefault="003309DB" w:rsidP="003309DB">
            <w:pPr>
              <w:jc w:val="center"/>
              <w:rPr>
                <w:rFonts w:ascii="Times New Roman" w:eastAsia="Times New Roman" w:hAnsi="Times New Roman"/>
                <w:sz w:val="20"/>
                <w:szCs w:val="20"/>
              </w:rPr>
            </w:pPr>
          </w:p>
        </w:tc>
      </w:tr>
      <w:tr w:rsidR="003309DB" w:rsidRPr="003573D4" w:rsidTr="003309DB">
        <w:trPr>
          <w:trHeight w:val="145"/>
        </w:trPr>
        <w:tc>
          <w:tcPr>
            <w:tcW w:w="852" w:type="dxa"/>
            <w:gridSpan w:val="2"/>
            <w:vMerge/>
            <w:tcBorders>
              <w:top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2693"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r w:rsidRPr="003573D4">
              <w:rPr>
                <w:rFonts w:ascii="Times New Roman" w:eastAsia="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898"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994" w:type="dxa"/>
            <w:gridSpan w:val="2"/>
            <w:tcBorders>
              <w:top w:val="single" w:sz="4" w:space="0" w:color="auto"/>
              <w:left w:val="single" w:sz="4" w:space="0" w:color="auto"/>
              <w:bottom w:val="single" w:sz="4" w:space="0" w:color="auto"/>
            </w:tcBorders>
          </w:tcPr>
          <w:p w:rsidR="003309DB" w:rsidRPr="003573D4" w:rsidRDefault="003309DB" w:rsidP="003309DB">
            <w:pPr>
              <w:jc w:val="center"/>
              <w:rPr>
                <w:rFonts w:ascii="Times New Roman" w:eastAsia="Times New Roman" w:hAnsi="Times New Roman"/>
                <w:sz w:val="20"/>
                <w:szCs w:val="20"/>
              </w:rPr>
            </w:pPr>
          </w:p>
        </w:tc>
      </w:tr>
      <w:tr w:rsidR="003309DB" w:rsidRPr="003573D4" w:rsidTr="003309DB">
        <w:trPr>
          <w:trHeight w:val="145"/>
        </w:trPr>
        <w:tc>
          <w:tcPr>
            <w:tcW w:w="852" w:type="dxa"/>
            <w:gridSpan w:val="2"/>
            <w:vMerge/>
            <w:tcBorders>
              <w:top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2693"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r w:rsidRPr="003573D4">
              <w:rPr>
                <w:rFonts w:ascii="Times New Roman" w:eastAsia="Times New Roman" w:hAnsi="Times New Roman"/>
                <w:sz w:val="20"/>
                <w:szCs w:val="20"/>
              </w:rPr>
              <w:t>Бюджет муниципального района</w:t>
            </w:r>
          </w:p>
        </w:tc>
        <w:tc>
          <w:tcPr>
            <w:tcW w:w="851"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898"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994" w:type="dxa"/>
            <w:gridSpan w:val="2"/>
            <w:tcBorders>
              <w:top w:val="single" w:sz="4" w:space="0" w:color="auto"/>
              <w:left w:val="single" w:sz="4" w:space="0" w:color="auto"/>
              <w:bottom w:val="single" w:sz="4" w:space="0" w:color="auto"/>
            </w:tcBorders>
          </w:tcPr>
          <w:p w:rsidR="003309DB" w:rsidRPr="003573D4" w:rsidRDefault="003309DB" w:rsidP="003309DB">
            <w:pPr>
              <w:jc w:val="center"/>
              <w:rPr>
                <w:rFonts w:ascii="Times New Roman" w:eastAsia="Times New Roman" w:hAnsi="Times New Roman"/>
                <w:sz w:val="20"/>
                <w:szCs w:val="20"/>
              </w:rPr>
            </w:pPr>
          </w:p>
        </w:tc>
      </w:tr>
      <w:tr w:rsidR="003309DB" w:rsidRPr="003573D4" w:rsidTr="00693455">
        <w:trPr>
          <w:trHeight w:val="60"/>
        </w:trPr>
        <w:tc>
          <w:tcPr>
            <w:tcW w:w="852" w:type="dxa"/>
            <w:gridSpan w:val="2"/>
            <w:vMerge/>
            <w:tcBorders>
              <w:top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2693"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r w:rsidRPr="003573D4">
              <w:rPr>
                <w:rFonts w:ascii="Times New Roman" w:eastAsia="Times New Roman" w:hAnsi="Times New Roman"/>
                <w:sz w:val="20"/>
                <w:szCs w:val="20"/>
              </w:rPr>
              <w:t>Прочие источники</w:t>
            </w:r>
          </w:p>
        </w:tc>
        <w:tc>
          <w:tcPr>
            <w:tcW w:w="851"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898"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994" w:type="dxa"/>
            <w:gridSpan w:val="2"/>
            <w:tcBorders>
              <w:top w:val="single" w:sz="4" w:space="0" w:color="auto"/>
              <w:left w:val="single" w:sz="4" w:space="0" w:color="auto"/>
              <w:bottom w:val="single" w:sz="4" w:space="0" w:color="auto"/>
            </w:tcBorders>
          </w:tcPr>
          <w:p w:rsidR="003309DB" w:rsidRPr="003573D4" w:rsidRDefault="003309DB" w:rsidP="003309DB">
            <w:pPr>
              <w:jc w:val="center"/>
              <w:rPr>
                <w:rFonts w:ascii="Times New Roman" w:eastAsia="Times New Roman" w:hAnsi="Times New Roman"/>
                <w:sz w:val="20"/>
                <w:szCs w:val="20"/>
              </w:rPr>
            </w:pPr>
          </w:p>
        </w:tc>
      </w:tr>
      <w:tr w:rsidR="003309DB" w:rsidRPr="003573D4" w:rsidTr="003309DB">
        <w:trPr>
          <w:trHeight w:val="288"/>
        </w:trPr>
        <w:tc>
          <w:tcPr>
            <w:tcW w:w="852" w:type="dxa"/>
            <w:gridSpan w:val="2"/>
            <w:vMerge w:val="restart"/>
            <w:tcBorders>
              <w:top w:val="single" w:sz="4" w:space="0" w:color="auto"/>
              <w:bottom w:val="single" w:sz="4" w:space="0" w:color="auto"/>
              <w:right w:val="single" w:sz="4" w:space="0" w:color="auto"/>
            </w:tcBorders>
          </w:tcPr>
          <w:p w:rsidR="003309DB" w:rsidRPr="003573D4" w:rsidRDefault="003309DB" w:rsidP="006D1792">
            <w:pPr>
              <w:jc w:val="both"/>
              <w:rPr>
                <w:rFonts w:ascii="Times New Roman" w:eastAsia="Times New Roman" w:hAnsi="Times New Roman"/>
                <w:sz w:val="20"/>
                <w:szCs w:val="20"/>
              </w:rPr>
            </w:pPr>
            <w:r w:rsidRPr="003573D4">
              <w:rPr>
                <w:rFonts w:ascii="Times New Roman" w:eastAsia="Times New Roman" w:hAnsi="Times New Roman"/>
                <w:sz w:val="20"/>
                <w:szCs w:val="20"/>
              </w:rPr>
              <w:t>3.</w:t>
            </w:r>
            <w:r w:rsidR="006D1792" w:rsidRPr="003573D4">
              <w:rPr>
                <w:rFonts w:ascii="Times New Roman" w:eastAsia="Times New Roman" w:hAnsi="Times New Roman"/>
                <w:sz w:val="20"/>
                <w:szCs w:val="20"/>
              </w:rPr>
              <w:t>3</w:t>
            </w:r>
            <w:r w:rsidRPr="003573D4">
              <w:rPr>
                <w:rFonts w:ascii="Times New Roman" w:eastAsia="Times New Roman" w:hAnsi="Times New Roman"/>
                <w:sz w:val="20"/>
                <w:szCs w:val="20"/>
              </w:rPr>
              <w:t>.</w:t>
            </w:r>
            <w:r w:rsidR="006D1792" w:rsidRPr="003573D4">
              <w:rPr>
                <w:rFonts w:ascii="Times New Roman" w:eastAsia="Times New Roman" w:hAnsi="Times New Roman"/>
                <w:sz w:val="20"/>
                <w:szCs w:val="20"/>
              </w:rPr>
              <w:t>2.</w:t>
            </w:r>
          </w:p>
        </w:tc>
        <w:tc>
          <w:tcPr>
            <w:tcW w:w="2126" w:type="dxa"/>
            <w:vMerge w:val="restart"/>
            <w:tcBorders>
              <w:top w:val="single" w:sz="4" w:space="0" w:color="auto"/>
              <w:left w:val="single" w:sz="4" w:space="0" w:color="auto"/>
              <w:bottom w:val="single" w:sz="4" w:space="0" w:color="auto"/>
              <w:right w:val="single" w:sz="4" w:space="0" w:color="auto"/>
            </w:tcBorders>
          </w:tcPr>
          <w:p w:rsidR="003309DB" w:rsidRPr="003573D4" w:rsidRDefault="003309DB" w:rsidP="00693455">
            <w:pPr>
              <w:jc w:val="both"/>
              <w:rPr>
                <w:rFonts w:ascii="Times New Roman" w:eastAsia="Times New Roman" w:hAnsi="Times New Roman"/>
                <w:sz w:val="20"/>
                <w:szCs w:val="20"/>
              </w:rPr>
            </w:pPr>
            <w:r w:rsidRPr="003573D4">
              <w:rPr>
                <w:rFonts w:ascii="Times New Roman" w:eastAsia="Times New Roman" w:hAnsi="Times New Roman"/>
                <w:sz w:val="20"/>
                <w:szCs w:val="20"/>
              </w:rPr>
              <w:t xml:space="preserve">Подготовка и издание портфеля рекламно-информационных материалов: путеводителей и карт </w:t>
            </w:r>
            <w:r w:rsidRPr="003573D4">
              <w:rPr>
                <w:rFonts w:ascii="Times New Roman" w:eastAsia="Times New Roman" w:hAnsi="Times New Roman"/>
                <w:sz w:val="20"/>
                <w:szCs w:val="20"/>
              </w:rPr>
              <w:lastRenderedPageBreak/>
              <w:t>по району</w:t>
            </w:r>
          </w:p>
        </w:tc>
        <w:tc>
          <w:tcPr>
            <w:tcW w:w="1559" w:type="dxa"/>
            <w:vMerge w:val="restart"/>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r w:rsidRPr="003573D4">
              <w:rPr>
                <w:rFonts w:ascii="Times New Roman" w:eastAsia="Times New Roman" w:hAnsi="Times New Roman"/>
                <w:sz w:val="20"/>
                <w:szCs w:val="20"/>
              </w:rPr>
              <w:lastRenderedPageBreak/>
              <w:t>Прочие расходы</w:t>
            </w:r>
          </w:p>
        </w:tc>
        <w:tc>
          <w:tcPr>
            <w:tcW w:w="1276" w:type="dxa"/>
            <w:vMerge w:val="restart"/>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r w:rsidRPr="003573D4">
              <w:rPr>
                <w:rFonts w:ascii="Times New Roman" w:eastAsia="Times New Roman" w:hAnsi="Times New Roman"/>
                <w:sz w:val="20"/>
                <w:szCs w:val="20"/>
              </w:rPr>
              <w:t>2019-2024</w:t>
            </w:r>
          </w:p>
        </w:tc>
        <w:tc>
          <w:tcPr>
            <w:tcW w:w="2693" w:type="dxa"/>
            <w:vMerge w:val="restart"/>
            <w:tcBorders>
              <w:top w:val="single" w:sz="4" w:space="0" w:color="auto"/>
              <w:left w:val="single" w:sz="4" w:space="0" w:color="auto"/>
              <w:bottom w:val="single" w:sz="4" w:space="0" w:color="auto"/>
              <w:right w:val="single" w:sz="4" w:space="0" w:color="auto"/>
            </w:tcBorders>
          </w:tcPr>
          <w:p w:rsidR="003309DB" w:rsidRPr="003573D4" w:rsidRDefault="006D1792" w:rsidP="003309DB">
            <w:pPr>
              <w:jc w:val="center"/>
              <w:rPr>
                <w:rFonts w:ascii="Times New Roman" w:eastAsia="Times New Roman" w:hAnsi="Times New Roman"/>
                <w:sz w:val="20"/>
                <w:szCs w:val="20"/>
              </w:rPr>
            </w:pPr>
            <w:r w:rsidRPr="003573D4">
              <w:rPr>
                <w:rFonts w:ascii="Times New Roman" w:eastAsia="Times New Roman" w:hAnsi="Times New Roman"/>
                <w:bCs/>
                <w:sz w:val="20"/>
                <w:szCs w:val="20"/>
              </w:rPr>
              <w:t>Отдел культуры, молодежной политики и спорта</w:t>
            </w:r>
          </w:p>
        </w:tc>
        <w:tc>
          <w:tcPr>
            <w:tcW w:w="155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r w:rsidRPr="003573D4">
              <w:rPr>
                <w:rFonts w:ascii="Times New Roman" w:eastAsia="Times New Roman" w:hAnsi="Times New Roman"/>
                <w:sz w:val="20"/>
                <w:szCs w:val="20"/>
              </w:rPr>
              <w:t xml:space="preserve">Всего, в </w:t>
            </w:r>
            <w:proofErr w:type="spellStart"/>
            <w:r w:rsidRPr="003573D4">
              <w:rPr>
                <w:rFonts w:ascii="Times New Roman" w:eastAsia="Times New Roman" w:hAnsi="Times New Roman"/>
                <w:sz w:val="20"/>
                <w:szCs w:val="20"/>
              </w:rPr>
              <w:t>т.ч</w:t>
            </w:r>
            <w:proofErr w:type="spellEnd"/>
            <w:r w:rsidRPr="003573D4">
              <w:rPr>
                <w:rFonts w:ascii="Times New Roman" w:eastAsia="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898"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994" w:type="dxa"/>
            <w:gridSpan w:val="2"/>
            <w:tcBorders>
              <w:top w:val="single" w:sz="4" w:space="0" w:color="auto"/>
              <w:left w:val="single" w:sz="4" w:space="0" w:color="auto"/>
              <w:bottom w:val="single" w:sz="4" w:space="0" w:color="auto"/>
            </w:tcBorders>
          </w:tcPr>
          <w:p w:rsidR="003309DB" w:rsidRPr="003573D4" w:rsidRDefault="003309DB" w:rsidP="003309DB">
            <w:pPr>
              <w:jc w:val="center"/>
              <w:rPr>
                <w:rFonts w:ascii="Times New Roman" w:eastAsia="Times New Roman" w:hAnsi="Times New Roman"/>
                <w:sz w:val="20"/>
                <w:szCs w:val="20"/>
              </w:rPr>
            </w:pPr>
          </w:p>
        </w:tc>
      </w:tr>
      <w:tr w:rsidR="003309DB" w:rsidRPr="003573D4" w:rsidTr="003309DB">
        <w:trPr>
          <w:trHeight w:val="145"/>
        </w:trPr>
        <w:tc>
          <w:tcPr>
            <w:tcW w:w="852" w:type="dxa"/>
            <w:gridSpan w:val="2"/>
            <w:vMerge/>
            <w:tcBorders>
              <w:top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2693"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r w:rsidRPr="003573D4">
              <w:rPr>
                <w:rFonts w:ascii="Times New Roman" w:eastAsia="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898"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994" w:type="dxa"/>
            <w:gridSpan w:val="2"/>
            <w:tcBorders>
              <w:top w:val="single" w:sz="4" w:space="0" w:color="auto"/>
              <w:left w:val="single" w:sz="4" w:space="0" w:color="auto"/>
              <w:bottom w:val="single" w:sz="4" w:space="0" w:color="auto"/>
            </w:tcBorders>
          </w:tcPr>
          <w:p w:rsidR="003309DB" w:rsidRPr="003573D4" w:rsidRDefault="003309DB" w:rsidP="003309DB">
            <w:pPr>
              <w:jc w:val="both"/>
              <w:rPr>
                <w:rFonts w:ascii="Times New Roman" w:eastAsia="Times New Roman" w:hAnsi="Times New Roman"/>
                <w:sz w:val="20"/>
                <w:szCs w:val="20"/>
              </w:rPr>
            </w:pPr>
          </w:p>
        </w:tc>
      </w:tr>
      <w:tr w:rsidR="003309DB" w:rsidRPr="003573D4" w:rsidTr="003309DB">
        <w:trPr>
          <w:trHeight w:val="145"/>
        </w:trPr>
        <w:tc>
          <w:tcPr>
            <w:tcW w:w="852" w:type="dxa"/>
            <w:gridSpan w:val="2"/>
            <w:vMerge/>
            <w:tcBorders>
              <w:top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2693"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r w:rsidRPr="003573D4">
              <w:rPr>
                <w:rFonts w:ascii="Times New Roman" w:eastAsia="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898"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994" w:type="dxa"/>
            <w:gridSpan w:val="2"/>
            <w:tcBorders>
              <w:top w:val="single" w:sz="4" w:space="0" w:color="auto"/>
              <w:left w:val="single" w:sz="4" w:space="0" w:color="auto"/>
              <w:bottom w:val="single" w:sz="4" w:space="0" w:color="auto"/>
            </w:tcBorders>
          </w:tcPr>
          <w:p w:rsidR="003309DB" w:rsidRPr="003573D4" w:rsidRDefault="003309DB" w:rsidP="003309DB">
            <w:pPr>
              <w:jc w:val="both"/>
              <w:rPr>
                <w:rFonts w:ascii="Times New Roman" w:eastAsia="Times New Roman" w:hAnsi="Times New Roman"/>
                <w:sz w:val="20"/>
                <w:szCs w:val="20"/>
              </w:rPr>
            </w:pPr>
          </w:p>
        </w:tc>
      </w:tr>
      <w:tr w:rsidR="003309DB" w:rsidRPr="003573D4" w:rsidTr="003309DB">
        <w:trPr>
          <w:trHeight w:val="145"/>
        </w:trPr>
        <w:tc>
          <w:tcPr>
            <w:tcW w:w="852" w:type="dxa"/>
            <w:gridSpan w:val="2"/>
            <w:vMerge/>
            <w:tcBorders>
              <w:top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2693"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r w:rsidRPr="003573D4">
              <w:rPr>
                <w:rFonts w:ascii="Times New Roman" w:eastAsia="Times New Roman" w:hAnsi="Times New Roman"/>
                <w:sz w:val="20"/>
                <w:szCs w:val="20"/>
              </w:rPr>
              <w:t>Бюджет муниципального района</w:t>
            </w:r>
          </w:p>
        </w:tc>
        <w:tc>
          <w:tcPr>
            <w:tcW w:w="851"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898"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994" w:type="dxa"/>
            <w:gridSpan w:val="2"/>
            <w:tcBorders>
              <w:top w:val="single" w:sz="4" w:space="0" w:color="auto"/>
              <w:left w:val="single" w:sz="4" w:space="0" w:color="auto"/>
              <w:bottom w:val="single" w:sz="4" w:space="0" w:color="auto"/>
            </w:tcBorders>
          </w:tcPr>
          <w:p w:rsidR="003309DB" w:rsidRPr="003573D4" w:rsidRDefault="003309DB" w:rsidP="003309DB">
            <w:pPr>
              <w:jc w:val="center"/>
              <w:rPr>
                <w:rFonts w:ascii="Times New Roman" w:eastAsia="Times New Roman" w:hAnsi="Times New Roman"/>
                <w:sz w:val="20"/>
                <w:szCs w:val="20"/>
              </w:rPr>
            </w:pPr>
          </w:p>
        </w:tc>
      </w:tr>
      <w:tr w:rsidR="003309DB" w:rsidRPr="003573D4" w:rsidTr="003309DB">
        <w:trPr>
          <w:trHeight w:val="145"/>
        </w:trPr>
        <w:tc>
          <w:tcPr>
            <w:tcW w:w="852" w:type="dxa"/>
            <w:gridSpan w:val="2"/>
            <w:vMerge/>
            <w:tcBorders>
              <w:top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2693"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r w:rsidRPr="003573D4">
              <w:rPr>
                <w:rFonts w:ascii="Times New Roman" w:eastAsia="Times New Roman" w:hAnsi="Times New Roman"/>
                <w:sz w:val="20"/>
                <w:szCs w:val="20"/>
              </w:rPr>
              <w:t>Прочие источники</w:t>
            </w:r>
          </w:p>
        </w:tc>
        <w:tc>
          <w:tcPr>
            <w:tcW w:w="851"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898"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994" w:type="dxa"/>
            <w:gridSpan w:val="2"/>
            <w:tcBorders>
              <w:top w:val="single" w:sz="4" w:space="0" w:color="auto"/>
              <w:left w:val="single" w:sz="4" w:space="0" w:color="auto"/>
              <w:bottom w:val="single" w:sz="4" w:space="0" w:color="auto"/>
            </w:tcBorders>
          </w:tcPr>
          <w:p w:rsidR="003309DB" w:rsidRPr="003573D4" w:rsidRDefault="003309DB" w:rsidP="003309DB">
            <w:pPr>
              <w:jc w:val="both"/>
              <w:rPr>
                <w:rFonts w:ascii="Times New Roman" w:eastAsia="Times New Roman" w:hAnsi="Times New Roman"/>
                <w:sz w:val="20"/>
                <w:szCs w:val="20"/>
              </w:rPr>
            </w:pPr>
          </w:p>
        </w:tc>
      </w:tr>
      <w:tr w:rsidR="003309DB" w:rsidRPr="003573D4" w:rsidTr="003309DB">
        <w:trPr>
          <w:trHeight w:val="270"/>
        </w:trPr>
        <w:tc>
          <w:tcPr>
            <w:tcW w:w="852" w:type="dxa"/>
            <w:gridSpan w:val="2"/>
            <w:vMerge w:val="restart"/>
            <w:tcBorders>
              <w:top w:val="single" w:sz="4" w:space="0" w:color="auto"/>
              <w:bottom w:val="single" w:sz="4" w:space="0" w:color="auto"/>
              <w:right w:val="single" w:sz="4" w:space="0" w:color="auto"/>
            </w:tcBorders>
          </w:tcPr>
          <w:p w:rsidR="003309DB" w:rsidRPr="003573D4" w:rsidRDefault="003309DB" w:rsidP="00C606C9">
            <w:pPr>
              <w:jc w:val="both"/>
              <w:rPr>
                <w:rFonts w:ascii="Times New Roman" w:eastAsia="Times New Roman" w:hAnsi="Times New Roman"/>
                <w:sz w:val="20"/>
                <w:szCs w:val="20"/>
              </w:rPr>
            </w:pPr>
            <w:r w:rsidRPr="003573D4">
              <w:rPr>
                <w:rFonts w:ascii="Times New Roman" w:eastAsia="Times New Roman" w:hAnsi="Times New Roman"/>
                <w:sz w:val="20"/>
                <w:szCs w:val="20"/>
              </w:rPr>
              <w:t>3.</w:t>
            </w:r>
            <w:r w:rsidR="00C606C9" w:rsidRPr="003573D4">
              <w:rPr>
                <w:rFonts w:ascii="Times New Roman" w:eastAsia="Times New Roman" w:hAnsi="Times New Roman"/>
                <w:sz w:val="20"/>
                <w:szCs w:val="20"/>
              </w:rPr>
              <w:t>3</w:t>
            </w:r>
            <w:r w:rsidRPr="003573D4">
              <w:rPr>
                <w:rFonts w:ascii="Times New Roman" w:eastAsia="Times New Roman" w:hAnsi="Times New Roman"/>
                <w:sz w:val="20"/>
                <w:szCs w:val="20"/>
              </w:rPr>
              <w:t>.</w:t>
            </w:r>
            <w:r w:rsidR="00B1223F" w:rsidRPr="003573D4">
              <w:rPr>
                <w:rFonts w:ascii="Times New Roman" w:eastAsia="Times New Roman" w:hAnsi="Times New Roman"/>
                <w:sz w:val="20"/>
                <w:szCs w:val="20"/>
              </w:rPr>
              <w:t>3.</w:t>
            </w:r>
          </w:p>
        </w:tc>
        <w:tc>
          <w:tcPr>
            <w:tcW w:w="2126" w:type="dxa"/>
            <w:vMerge w:val="restart"/>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r w:rsidRPr="003573D4">
              <w:rPr>
                <w:rFonts w:ascii="Times New Roman" w:eastAsia="Times New Roman" w:hAnsi="Times New Roman"/>
                <w:sz w:val="20"/>
                <w:szCs w:val="20"/>
              </w:rPr>
              <w:t xml:space="preserve">Создание серии фильмов, </w:t>
            </w:r>
            <w:proofErr w:type="gramStart"/>
            <w:r w:rsidRPr="003573D4">
              <w:rPr>
                <w:rFonts w:ascii="Times New Roman" w:eastAsia="Times New Roman" w:hAnsi="Times New Roman"/>
                <w:sz w:val="20"/>
                <w:szCs w:val="20"/>
              </w:rPr>
              <w:t>видео-роликов</w:t>
            </w:r>
            <w:proofErr w:type="gramEnd"/>
            <w:r w:rsidRPr="003573D4">
              <w:rPr>
                <w:rFonts w:ascii="Times New Roman" w:eastAsia="Times New Roman" w:hAnsi="Times New Roman"/>
                <w:sz w:val="20"/>
                <w:szCs w:val="20"/>
              </w:rPr>
              <w:t>, видеосюжетов (с тиражированием на нескольких языках) о музеях, природном парке, кластере и размещение на нижегородских, федеральных, зарубежных каналах РФ</w:t>
            </w:r>
          </w:p>
        </w:tc>
        <w:tc>
          <w:tcPr>
            <w:tcW w:w="1559" w:type="dxa"/>
            <w:vMerge w:val="restart"/>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r w:rsidRPr="003573D4">
              <w:rPr>
                <w:rFonts w:ascii="Times New Roman" w:eastAsia="Times New Roman" w:hAnsi="Times New Roman"/>
                <w:sz w:val="20"/>
                <w:szCs w:val="20"/>
              </w:rPr>
              <w:t>Прочие расходы</w:t>
            </w:r>
          </w:p>
        </w:tc>
        <w:tc>
          <w:tcPr>
            <w:tcW w:w="1276" w:type="dxa"/>
            <w:vMerge w:val="restart"/>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r w:rsidRPr="003573D4">
              <w:rPr>
                <w:rFonts w:ascii="Times New Roman" w:eastAsia="Times New Roman" w:hAnsi="Times New Roman"/>
                <w:sz w:val="20"/>
                <w:szCs w:val="20"/>
              </w:rPr>
              <w:t>2019-2024</w:t>
            </w:r>
          </w:p>
        </w:tc>
        <w:tc>
          <w:tcPr>
            <w:tcW w:w="2693" w:type="dxa"/>
            <w:vMerge w:val="restart"/>
            <w:tcBorders>
              <w:top w:val="single" w:sz="4" w:space="0" w:color="auto"/>
              <w:left w:val="single" w:sz="4" w:space="0" w:color="auto"/>
              <w:bottom w:val="single" w:sz="4" w:space="0" w:color="auto"/>
              <w:right w:val="single" w:sz="4" w:space="0" w:color="auto"/>
            </w:tcBorders>
          </w:tcPr>
          <w:p w:rsidR="003309DB" w:rsidRPr="003573D4" w:rsidRDefault="006D1792" w:rsidP="003309DB">
            <w:pPr>
              <w:jc w:val="center"/>
              <w:rPr>
                <w:rFonts w:ascii="Times New Roman" w:eastAsia="Times New Roman" w:hAnsi="Times New Roman"/>
                <w:sz w:val="20"/>
                <w:szCs w:val="20"/>
              </w:rPr>
            </w:pPr>
            <w:r w:rsidRPr="003573D4">
              <w:rPr>
                <w:rFonts w:ascii="Times New Roman" w:eastAsia="Times New Roman" w:hAnsi="Times New Roman"/>
                <w:bCs/>
                <w:sz w:val="20"/>
                <w:szCs w:val="20"/>
              </w:rPr>
              <w:t>Отдел культуры, молодежной политики и спорта</w:t>
            </w:r>
          </w:p>
        </w:tc>
        <w:tc>
          <w:tcPr>
            <w:tcW w:w="155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r w:rsidRPr="003573D4">
              <w:rPr>
                <w:rFonts w:ascii="Times New Roman" w:eastAsia="Times New Roman" w:hAnsi="Times New Roman"/>
                <w:sz w:val="20"/>
                <w:szCs w:val="20"/>
              </w:rPr>
              <w:t xml:space="preserve">Всего, в </w:t>
            </w:r>
            <w:proofErr w:type="spellStart"/>
            <w:r w:rsidRPr="003573D4">
              <w:rPr>
                <w:rFonts w:ascii="Times New Roman" w:eastAsia="Times New Roman" w:hAnsi="Times New Roman"/>
                <w:sz w:val="20"/>
                <w:szCs w:val="20"/>
              </w:rPr>
              <w:t>т.ч</w:t>
            </w:r>
            <w:proofErr w:type="spellEnd"/>
            <w:r w:rsidRPr="003573D4">
              <w:rPr>
                <w:rFonts w:ascii="Times New Roman" w:eastAsia="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898"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994" w:type="dxa"/>
            <w:gridSpan w:val="2"/>
            <w:tcBorders>
              <w:top w:val="single" w:sz="4" w:space="0" w:color="auto"/>
              <w:left w:val="single" w:sz="4" w:space="0" w:color="auto"/>
              <w:bottom w:val="single" w:sz="4" w:space="0" w:color="auto"/>
            </w:tcBorders>
          </w:tcPr>
          <w:p w:rsidR="003309DB" w:rsidRPr="003573D4" w:rsidRDefault="003309DB" w:rsidP="003309DB">
            <w:pPr>
              <w:jc w:val="center"/>
              <w:rPr>
                <w:rFonts w:ascii="Times New Roman" w:eastAsia="Times New Roman" w:hAnsi="Times New Roman"/>
                <w:sz w:val="20"/>
                <w:szCs w:val="20"/>
              </w:rPr>
            </w:pPr>
          </w:p>
        </w:tc>
      </w:tr>
      <w:tr w:rsidR="003309DB" w:rsidRPr="003573D4" w:rsidTr="003309DB">
        <w:trPr>
          <w:trHeight w:val="145"/>
        </w:trPr>
        <w:tc>
          <w:tcPr>
            <w:tcW w:w="852" w:type="dxa"/>
            <w:gridSpan w:val="2"/>
            <w:vMerge/>
            <w:tcBorders>
              <w:top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2693"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r w:rsidRPr="003573D4">
              <w:rPr>
                <w:rFonts w:ascii="Times New Roman" w:eastAsia="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898"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994" w:type="dxa"/>
            <w:gridSpan w:val="2"/>
            <w:tcBorders>
              <w:top w:val="single" w:sz="4" w:space="0" w:color="auto"/>
              <w:left w:val="single" w:sz="4" w:space="0" w:color="auto"/>
              <w:bottom w:val="single" w:sz="4" w:space="0" w:color="auto"/>
            </w:tcBorders>
          </w:tcPr>
          <w:p w:rsidR="003309DB" w:rsidRPr="003573D4" w:rsidRDefault="003309DB" w:rsidP="003309DB">
            <w:pPr>
              <w:jc w:val="center"/>
              <w:rPr>
                <w:rFonts w:ascii="Times New Roman" w:eastAsia="Times New Roman" w:hAnsi="Times New Roman"/>
                <w:sz w:val="20"/>
                <w:szCs w:val="20"/>
              </w:rPr>
            </w:pPr>
          </w:p>
        </w:tc>
      </w:tr>
      <w:tr w:rsidR="003309DB" w:rsidRPr="003573D4" w:rsidTr="003309DB">
        <w:trPr>
          <w:trHeight w:val="145"/>
        </w:trPr>
        <w:tc>
          <w:tcPr>
            <w:tcW w:w="852" w:type="dxa"/>
            <w:gridSpan w:val="2"/>
            <w:vMerge/>
            <w:tcBorders>
              <w:top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2693"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r w:rsidRPr="003573D4">
              <w:rPr>
                <w:rFonts w:ascii="Times New Roman" w:eastAsia="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898"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994" w:type="dxa"/>
            <w:gridSpan w:val="2"/>
            <w:tcBorders>
              <w:top w:val="single" w:sz="4" w:space="0" w:color="auto"/>
              <w:left w:val="single" w:sz="4" w:space="0" w:color="auto"/>
              <w:bottom w:val="single" w:sz="4" w:space="0" w:color="auto"/>
            </w:tcBorders>
          </w:tcPr>
          <w:p w:rsidR="003309DB" w:rsidRPr="003573D4" w:rsidRDefault="003309DB" w:rsidP="003309DB">
            <w:pPr>
              <w:jc w:val="center"/>
              <w:rPr>
                <w:rFonts w:ascii="Times New Roman" w:eastAsia="Times New Roman" w:hAnsi="Times New Roman"/>
                <w:sz w:val="20"/>
                <w:szCs w:val="20"/>
              </w:rPr>
            </w:pPr>
          </w:p>
        </w:tc>
      </w:tr>
      <w:tr w:rsidR="003309DB" w:rsidRPr="003573D4" w:rsidTr="003309DB">
        <w:trPr>
          <w:trHeight w:val="145"/>
        </w:trPr>
        <w:tc>
          <w:tcPr>
            <w:tcW w:w="852" w:type="dxa"/>
            <w:gridSpan w:val="2"/>
            <w:vMerge/>
            <w:tcBorders>
              <w:top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2693"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r w:rsidRPr="003573D4">
              <w:rPr>
                <w:rFonts w:ascii="Times New Roman" w:eastAsia="Times New Roman" w:hAnsi="Times New Roman"/>
                <w:sz w:val="20"/>
                <w:szCs w:val="20"/>
              </w:rPr>
              <w:t>Бюджет муниципального района</w:t>
            </w:r>
          </w:p>
        </w:tc>
        <w:tc>
          <w:tcPr>
            <w:tcW w:w="851"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898"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994" w:type="dxa"/>
            <w:gridSpan w:val="2"/>
            <w:tcBorders>
              <w:top w:val="single" w:sz="4" w:space="0" w:color="auto"/>
              <w:left w:val="single" w:sz="4" w:space="0" w:color="auto"/>
              <w:bottom w:val="single" w:sz="4" w:space="0" w:color="auto"/>
            </w:tcBorders>
          </w:tcPr>
          <w:p w:rsidR="003309DB" w:rsidRPr="003573D4" w:rsidRDefault="003309DB" w:rsidP="003309DB">
            <w:pPr>
              <w:jc w:val="center"/>
              <w:rPr>
                <w:rFonts w:ascii="Times New Roman" w:eastAsia="Times New Roman" w:hAnsi="Times New Roman"/>
                <w:sz w:val="20"/>
                <w:szCs w:val="20"/>
              </w:rPr>
            </w:pPr>
          </w:p>
        </w:tc>
      </w:tr>
      <w:tr w:rsidR="003309DB" w:rsidRPr="003573D4" w:rsidTr="003309DB">
        <w:trPr>
          <w:trHeight w:val="145"/>
        </w:trPr>
        <w:tc>
          <w:tcPr>
            <w:tcW w:w="852" w:type="dxa"/>
            <w:gridSpan w:val="2"/>
            <w:vMerge/>
            <w:tcBorders>
              <w:top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2693"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r w:rsidRPr="003573D4">
              <w:rPr>
                <w:rFonts w:ascii="Times New Roman" w:eastAsia="Times New Roman" w:hAnsi="Times New Roman"/>
                <w:sz w:val="20"/>
                <w:szCs w:val="20"/>
              </w:rPr>
              <w:t>Прочие источники</w:t>
            </w:r>
          </w:p>
        </w:tc>
        <w:tc>
          <w:tcPr>
            <w:tcW w:w="851"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898"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994" w:type="dxa"/>
            <w:gridSpan w:val="2"/>
            <w:tcBorders>
              <w:top w:val="single" w:sz="4" w:space="0" w:color="auto"/>
              <w:left w:val="single" w:sz="4" w:space="0" w:color="auto"/>
              <w:bottom w:val="single" w:sz="4" w:space="0" w:color="auto"/>
            </w:tcBorders>
          </w:tcPr>
          <w:p w:rsidR="003309DB" w:rsidRPr="003573D4" w:rsidRDefault="003309DB" w:rsidP="003309DB">
            <w:pPr>
              <w:jc w:val="both"/>
              <w:rPr>
                <w:rFonts w:ascii="Times New Roman" w:eastAsia="Times New Roman" w:hAnsi="Times New Roman"/>
                <w:sz w:val="20"/>
                <w:szCs w:val="20"/>
              </w:rPr>
            </w:pPr>
          </w:p>
        </w:tc>
      </w:tr>
      <w:tr w:rsidR="003309DB" w:rsidRPr="003573D4" w:rsidTr="003309DB">
        <w:trPr>
          <w:trHeight w:val="270"/>
        </w:trPr>
        <w:tc>
          <w:tcPr>
            <w:tcW w:w="852" w:type="dxa"/>
            <w:gridSpan w:val="2"/>
            <w:vMerge w:val="restart"/>
            <w:tcBorders>
              <w:top w:val="single" w:sz="4" w:space="0" w:color="auto"/>
              <w:bottom w:val="single" w:sz="4" w:space="0" w:color="auto"/>
              <w:right w:val="single" w:sz="4" w:space="0" w:color="auto"/>
            </w:tcBorders>
          </w:tcPr>
          <w:p w:rsidR="003309DB" w:rsidRPr="003573D4" w:rsidRDefault="003309DB" w:rsidP="00B1223F">
            <w:pPr>
              <w:jc w:val="both"/>
              <w:rPr>
                <w:rFonts w:ascii="Times New Roman" w:eastAsia="Times New Roman" w:hAnsi="Times New Roman"/>
                <w:sz w:val="20"/>
                <w:szCs w:val="20"/>
              </w:rPr>
            </w:pPr>
            <w:r w:rsidRPr="003573D4">
              <w:rPr>
                <w:rFonts w:ascii="Times New Roman" w:eastAsia="Times New Roman" w:hAnsi="Times New Roman"/>
                <w:sz w:val="20"/>
                <w:szCs w:val="20"/>
              </w:rPr>
              <w:t>3</w:t>
            </w:r>
            <w:r w:rsidR="00B1223F" w:rsidRPr="003573D4">
              <w:rPr>
                <w:rFonts w:ascii="Times New Roman" w:eastAsia="Times New Roman" w:hAnsi="Times New Roman"/>
                <w:sz w:val="20"/>
                <w:szCs w:val="20"/>
              </w:rPr>
              <w:t>.3.4.</w:t>
            </w:r>
          </w:p>
        </w:tc>
        <w:tc>
          <w:tcPr>
            <w:tcW w:w="2126" w:type="dxa"/>
            <w:vMerge w:val="restart"/>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r w:rsidRPr="003573D4">
              <w:rPr>
                <w:rFonts w:ascii="Times New Roman" w:eastAsia="Times New Roman" w:hAnsi="Times New Roman"/>
                <w:sz w:val="20"/>
                <w:szCs w:val="20"/>
              </w:rPr>
              <w:t>Размещение информации в профессиональных изданиях: «Туристские ресурсы», «Турбизнес», «ТППП», и т.д. и интернет порталах: Федерального агентства по туризму, общественных объединений (</w:t>
            </w:r>
            <w:proofErr w:type="spellStart"/>
            <w:r w:rsidRPr="003573D4">
              <w:rPr>
                <w:rFonts w:ascii="Times New Roman" w:eastAsia="Times New Roman" w:hAnsi="Times New Roman"/>
                <w:sz w:val="20"/>
                <w:szCs w:val="20"/>
              </w:rPr>
              <w:t>разм</w:t>
            </w:r>
            <w:proofErr w:type="gramStart"/>
            <w:r w:rsidRPr="003573D4">
              <w:rPr>
                <w:rFonts w:ascii="Times New Roman" w:eastAsia="Times New Roman" w:hAnsi="Times New Roman"/>
                <w:sz w:val="20"/>
                <w:szCs w:val="20"/>
              </w:rPr>
              <w:t>.в</w:t>
            </w:r>
            <w:proofErr w:type="spellEnd"/>
            <w:proofErr w:type="gramEnd"/>
            <w:r w:rsidRPr="003573D4">
              <w:rPr>
                <w:rFonts w:ascii="Times New Roman" w:eastAsia="Times New Roman" w:hAnsi="Times New Roman"/>
                <w:sz w:val="20"/>
                <w:szCs w:val="20"/>
              </w:rPr>
              <w:t xml:space="preserve"> электронных изданиях)</w:t>
            </w:r>
          </w:p>
        </w:tc>
        <w:tc>
          <w:tcPr>
            <w:tcW w:w="1559" w:type="dxa"/>
            <w:vMerge w:val="restart"/>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r w:rsidRPr="003573D4">
              <w:rPr>
                <w:rFonts w:ascii="Times New Roman" w:eastAsia="Times New Roman" w:hAnsi="Times New Roman"/>
                <w:sz w:val="20"/>
                <w:szCs w:val="20"/>
              </w:rPr>
              <w:t>Прочие расходы</w:t>
            </w:r>
          </w:p>
        </w:tc>
        <w:tc>
          <w:tcPr>
            <w:tcW w:w="1276" w:type="dxa"/>
            <w:vMerge w:val="restart"/>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r w:rsidRPr="003573D4">
              <w:rPr>
                <w:rFonts w:ascii="Times New Roman" w:eastAsia="Times New Roman" w:hAnsi="Times New Roman"/>
                <w:sz w:val="20"/>
                <w:szCs w:val="20"/>
              </w:rPr>
              <w:t>2019-2024</w:t>
            </w:r>
          </w:p>
        </w:tc>
        <w:tc>
          <w:tcPr>
            <w:tcW w:w="2693" w:type="dxa"/>
            <w:vMerge w:val="restart"/>
            <w:tcBorders>
              <w:top w:val="single" w:sz="4" w:space="0" w:color="auto"/>
              <w:left w:val="single" w:sz="4" w:space="0" w:color="auto"/>
              <w:bottom w:val="single" w:sz="4" w:space="0" w:color="auto"/>
              <w:right w:val="single" w:sz="4" w:space="0" w:color="auto"/>
            </w:tcBorders>
          </w:tcPr>
          <w:p w:rsidR="003309DB" w:rsidRPr="003573D4" w:rsidRDefault="00946460" w:rsidP="003309DB">
            <w:pPr>
              <w:jc w:val="center"/>
              <w:rPr>
                <w:rFonts w:ascii="Times New Roman" w:eastAsia="Times New Roman" w:hAnsi="Times New Roman"/>
                <w:sz w:val="20"/>
                <w:szCs w:val="20"/>
              </w:rPr>
            </w:pPr>
            <w:r w:rsidRPr="003573D4">
              <w:rPr>
                <w:rFonts w:ascii="Times New Roman" w:eastAsia="Times New Roman" w:hAnsi="Times New Roman"/>
                <w:bCs/>
                <w:sz w:val="20"/>
                <w:szCs w:val="20"/>
              </w:rPr>
              <w:t>Отдел культуры, молодежной политики и спорта</w:t>
            </w:r>
          </w:p>
        </w:tc>
        <w:tc>
          <w:tcPr>
            <w:tcW w:w="155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r w:rsidRPr="003573D4">
              <w:rPr>
                <w:rFonts w:ascii="Times New Roman" w:eastAsia="Times New Roman" w:hAnsi="Times New Roman"/>
                <w:sz w:val="20"/>
                <w:szCs w:val="20"/>
              </w:rPr>
              <w:t xml:space="preserve">Всего, в </w:t>
            </w:r>
            <w:proofErr w:type="spellStart"/>
            <w:r w:rsidRPr="003573D4">
              <w:rPr>
                <w:rFonts w:ascii="Times New Roman" w:eastAsia="Times New Roman" w:hAnsi="Times New Roman"/>
                <w:sz w:val="20"/>
                <w:szCs w:val="20"/>
              </w:rPr>
              <w:t>т.ч</w:t>
            </w:r>
            <w:proofErr w:type="spellEnd"/>
            <w:r w:rsidRPr="003573D4">
              <w:rPr>
                <w:rFonts w:ascii="Times New Roman" w:eastAsia="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898"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994" w:type="dxa"/>
            <w:gridSpan w:val="2"/>
            <w:tcBorders>
              <w:top w:val="single" w:sz="4" w:space="0" w:color="auto"/>
              <w:left w:val="single" w:sz="4" w:space="0" w:color="auto"/>
              <w:bottom w:val="single" w:sz="4" w:space="0" w:color="auto"/>
            </w:tcBorders>
          </w:tcPr>
          <w:p w:rsidR="003309DB" w:rsidRPr="003573D4" w:rsidRDefault="003309DB" w:rsidP="003309DB">
            <w:pPr>
              <w:jc w:val="center"/>
              <w:rPr>
                <w:rFonts w:ascii="Times New Roman" w:eastAsia="Times New Roman" w:hAnsi="Times New Roman"/>
                <w:sz w:val="20"/>
                <w:szCs w:val="20"/>
              </w:rPr>
            </w:pPr>
          </w:p>
        </w:tc>
      </w:tr>
      <w:tr w:rsidR="003309DB" w:rsidRPr="003573D4" w:rsidTr="003309DB">
        <w:trPr>
          <w:trHeight w:val="145"/>
        </w:trPr>
        <w:tc>
          <w:tcPr>
            <w:tcW w:w="852" w:type="dxa"/>
            <w:gridSpan w:val="2"/>
            <w:vMerge/>
            <w:tcBorders>
              <w:top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2693"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r w:rsidRPr="003573D4">
              <w:rPr>
                <w:rFonts w:ascii="Times New Roman" w:eastAsia="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898"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994" w:type="dxa"/>
            <w:gridSpan w:val="2"/>
            <w:tcBorders>
              <w:top w:val="single" w:sz="4" w:space="0" w:color="auto"/>
              <w:left w:val="single" w:sz="4" w:space="0" w:color="auto"/>
              <w:bottom w:val="single" w:sz="4" w:space="0" w:color="auto"/>
            </w:tcBorders>
          </w:tcPr>
          <w:p w:rsidR="003309DB" w:rsidRPr="003573D4" w:rsidRDefault="003309DB" w:rsidP="003309DB">
            <w:pPr>
              <w:jc w:val="center"/>
              <w:rPr>
                <w:rFonts w:ascii="Times New Roman" w:eastAsia="Times New Roman" w:hAnsi="Times New Roman"/>
                <w:sz w:val="20"/>
                <w:szCs w:val="20"/>
              </w:rPr>
            </w:pPr>
          </w:p>
        </w:tc>
      </w:tr>
      <w:tr w:rsidR="003309DB" w:rsidRPr="003573D4" w:rsidTr="003309DB">
        <w:trPr>
          <w:trHeight w:val="145"/>
        </w:trPr>
        <w:tc>
          <w:tcPr>
            <w:tcW w:w="852" w:type="dxa"/>
            <w:gridSpan w:val="2"/>
            <w:vMerge/>
            <w:tcBorders>
              <w:top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2693"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r w:rsidRPr="003573D4">
              <w:rPr>
                <w:rFonts w:ascii="Times New Roman" w:eastAsia="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898"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994" w:type="dxa"/>
            <w:gridSpan w:val="2"/>
            <w:tcBorders>
              <w:top w:val="single" w:sz="4" w:space="0" w:color="auto"/>
              <w:left w:val="single" w:sz="4" w:space="0" w:color="auto"/>
              <w:bottom w:val="single" w:sz="4" w:space="0" w:color="auto"/>
            </w:tcBorders>
          </w:tcPr>
          <w:p w:rsidR="003309DB" w:rsidRPr="003573D4" w:rsidRDefault="003309DB" w:rsidP="003309DB">
            <w:pPr>
              <w:jc w:val="center"/>
              <w:rPr>
                <w:rFonts w:ascii="Times New Roman" w:eastAsia="Times New Roman" w:hAnsi="Times New Roman"/>
                <w:sz w:val="20"/>
                <w:szCs w:val="20"/>
              </w:rPr>
            </w:pPr>
          </w:p>
        </w:tc>
      </w:tr>
      <w:tr w:rsidR="003309DB" w:rsidRPr="003573D4" w:rsidTr="003309DB">
        <w:trPr>
          <w:trHeight w:val="145"/>
        </w:trPr>
        <w:tc>
          <w:tcPr>
            <w:tcW w:w="852" w:type="dxa"/>
            <w:gridSpan w:val="2"/>
            <w:vMerge/>
            <w:tcBorders>
              <w:top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2693"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r w:rsidRPr="003573D4">
              <w:rPr>
                <w:rFonts w:ascii="Times New Roman" w:eastAsia="Times New Roman" w:hAnsi="Times New Roman"/>
                <w:sz w:val="20"/>
                <w:szCs w:val="20"/>
              </w:rPr>
              <w:t>Бюджет муниципального района</w:t>
            </w:r>
          </w:p>
        </w:tc>
        <w:tc>
          <w:tcPr>
            <w:tcW w:w="851"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898"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center"/>
              <w:rPr>
                <w:rFonts w:ascii="Times New Roman" w:eastAsia="Times New Roman" w:hAnsi="Times New Roman"/>
                <w:sz w:val="20"/>
                <w:szCs w:val="20"/>
              </w:rPr>
            </w:pPr>
          </w:p>
        </w:tc>
        <w:tc>
          <w:tcPr>
            <w:tcW w:w="994" w:type="dxa"/>
            <w:gridSpan w:val="2"/>
            <w:tcBorders>
              <w:top w:val="single" w:sz="4" w:space="0" w:color="auto"/>
              <w:left w:val="single" w:sz="4" w:space="0" w:color="auto"/>
              <w:bottom w:val="single" w:sz="4" w:space="0" w:color="auto"/>
            </w:tcBorders>
          </w:tcPr>
          <w:p w:rsidR="003309DB" w:rsidRPr="003573D4" w:rsidRDefault="003309DB" w:rsidP="003309DB">
            <w:pPr>
              <w:jc w:val="center"/>
              <w:rPr>
                <w:rFonts w:ascii="Times New Roman" w:eastAsia="Times New Roman" w:hAnsi="Times New Roman"/>
                <w:sz w:val="20"/>
                <w:szCs w:val="20"/>
              </w:rPr>
            </w:pPr>
          </w:p>
        </w:tc>
      </w:tr>
      <w:tr w:rsidR="003309DB" w:rsidRPr="003573D4" w:rsidTr="003309DB">
        <w:trPr>
          <w:trHeight w:val="145"/>
        </w:trPr>
        <w:tc>
          <w:tcPr>
            <w:tcW w:w="852" w:type="dxa"/>
            <w:gridSpan w:val="2"/>
            <w:vMerge/>
            <w:tcBorders>
              <w:top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2693" w:type="dxa"/>
            <w:vMerge/>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r w:rsidRPr="003573D4">
              <w:rPr>
                <w:rFonts w:ascii="Times New Roman" w:eastAsia="Times New Roman" w:hAnsi="Times New Roman"/>
                <w:sz w:val="20"/>
                <w:szCs w:val="20"/>
              </w:rPr>
              <w:t>Прочие источники</w:t>
            </w:r>
          </w:p>
        </w:tc>
        <w:tc>
          <w:tcPr>
            <w:tcW w:w="851"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898" w:type="dxa"/>
            <w:tcBorders>
              <w:top w:val="single" w:sz="4" w:space="0" w:color="auto"/>
              <w:left w:val="single" w:sz="4" w:space="0" w:color="auto"/>
              <w:bottom w:val="single" w:sz="4" w:space="0" w:color="auto"/>
              <w:right w:val="single" w:sz="4" w:space="0" w:color="auto"/>
            </w:tcBorders>
          </w:tcPr>
          <w:p w:rsidR="003309DB" w:rsidRPr="003573D4" w:rsidRDefault="003309DB" w:rsidP="003309DB">
            <w:pPr>
              <w:jc w:val="both"/>
              <w:rPr>
                <w:rFonts w:ascii="Times New Roman" w:eastAsia="Times New Roman" w:hAnsi="Times New Roman"/>
                <w:sz w:val="20"/>
                <w:szCs w:val="20"/>
              </w:rPr>
            </w:pPr>
          </w:p>
        </w:tc>
        <w:tc>
          <w:tcPr>
            <w:tcW w:w="994" w:type="dxa"/>
            <w:gridSpan w:val="2"/>
            <w:tcBorders>
              <w:top w:val="single" w:sz="4" w:space="0" w:color="auto"/>
              <w:left w:val="single" w:sz="4" w:space="0" w:color="auto"/>
              <w:bottom w:val="single" w:sz="4" w:space="0" w:color="auto"/>
            </w:tcBorders>
          </w:tcPr>
          <w:p w:rsidR="003309DB" w:rsidRPr="003573D4" w:rsidRDefault="003309DB" w:rsidP="003309DB">
            <w:pPr>
              <w:jc w:val="both"/>
              <w:rPr>
                <w:rFonts w:ascii="Times New Roman" w:eastAsia="Times New Roman" w:hAnsi="Times New Roman"/>
                <w:sz w:val="20"/>
                <w:szCs w:val="20"/>
              </w:rPr>
            </w:pPr>
          </w:p>
        </w:tc>
      </w:tr>
    </w:tbl>
    <w:p w:rsidR="003309DB" w:rsidRPr="003573D4" w:rsidRDefault="003309DB" w:rsidP="006D1792">
      <w:pPr>
        <w:rPr>
          <w:rFonts w:ascii="Times New Roman" w:eastAsia="Times New Roman" w:hAnsi="Times New Roman"/>
          <w:color w:val="C0504D"/>
          <w:sz w:val="20"/>
          <w:szCs w:val="20"/>
        </w:rPr>
        <w:sectPr w:rsidR="003309DB" w:rsidRPr="003573D4" w:rsidSect="003309DB">
          <w:pgSz w:w="16837" w:h="11905" w:orient="landscape"/>
          <w:pgMar w:top="1134" w:right="567" w:bottom="709" w:left="1134" w:header="720" w:footer="720" w:gutter="0"/>
          <w:cols w:space="720"/>
          <w:noEndnote/>
        </w:sectPr>
      </w:pPr>
    </w:p>
    <w:p w:rsidR="003309DB" w:rsidRPr="003573D4" w:rsidRDefault="003309DB" w:rsidP="003309DB">
      <w:pPr>
        <w:jc w:val="center"/>
        <w:rPr>
          <w:rFonts w:ascii="Times New Roman" w:eastAsia="Times New Roman" w:hAnsi="Times New Roman"/>
          <w:b/>
          <w:sz w:val="20"/>
          <w:szCs w:val="20"/>
        </w:rPr>
      </w:pPr>
      <w:r w:rsidRPr="003573D4">
        <w:rPr>
          <w:rFonts w:ascii="Times New Roman" w:eastAsia="Times New Roman" w:hAnsi="Times New Roman"/>
          <w:b/>
          <w:bCs/>
          <w:sz w:val="20"/>
          <w:szCs w:val="20"/>
        </w:rPr>
        <w:lastRenderedPageBreak/>
        <w:t>2.5.</w:t>
      </w:r>
      <w:r w:rsidRPr="003573D4">
        <w:rPr>
          <w:rFonts w:ascii="Times New Roman" w:eastAsia="Times New Roman" w:hAnsi="Times New Roman"/>
          <w:b/>
          <w:sz w:val="20"/>
          <w:szCs w:val="20"/>
        </w:rPr>
        <w:t>Объемы и источники финансирования подпрограммы 3.</w:t>
      </w:r>
    </w:p>
    <w:p w:rsidR="003309DB" w:rsidRPr="003573D4" w:rsidRDefault="003309DB" w:rsidP="003309DB">
      <w:pPr>
        <w:widowControl/>
        <w:jc w:val="right"/>
        <w:outlineLvl w:val="2"/>
        <w:rPr>
          <w:rFonts w:ascii="Times New Roman" w:eastAsia="Times New Roman" w:hAnsi="Times New Roman"/>
          <w:b/>
          <w:sz w:val="20"/>
          <w:szCs w:val="20"/>
        </w:rPr>
      </w:pPr>
      <w:r w:rsidRPr="003573D4">
        <w:rPr>
          <w:rFonts w:ascii="Times New Roman" w:eastAsia="Times New Roman" w:hAnsi="Times New Roman"/>
          <w:b/>
          <w:sz w:val="20"/>
          <w:szCs w:val="20"/>
        </w:rPr>
        <w:t>Таблица 2</w:t>
      </w:r>
    </w:p>
    <w:p w:rsidR="003309DB" w:rsidRPr="003573D4" w:rsidRDefault="003309DB" w:rsidP="003309DB">
      <w:pPr>
        <w:widowControl/>
        <w:jc w:val="center"/>
        <w:rPr>
          <w:rFonts w:ascii="Times New Roman" w:eastAsia="Times New Roman" w:hAnsi="Times New Roman"/>
          <w:sz w:val="20"/>
          <w:szCs w:val="20"/>
        </w:rPr>
      </w:pPr>
      <w:r w:rsidRPr="003573D4">
        <w:rPr>
          <w:rFonts w:ascii="Times New Roman" w:eastAsia="Times New Roman" w:hAnsi="Times New Roman"/>
          <w:sz w:val="20"/>
          <w:szCs w:val="20"/>
        </w:rPr>
        <w:t>Структура финансирования, тыс. руб.</w:t>
      </w:r>
    </w:p>
    <w:tbl>
      <w:tblPr>
        <w:tblW w:w="9639" w:type="dxa"/>
        <w:tblInd w:w="70" w:type="dxa"/>
        <w:tblLayout w:type="fixed"/>
        <w:tblCellMar>
          <w:left w:w="70" w:type="dxa"/>
          <w:right w:w="70" w:type="dxa"/>
        </w:tblCellMar>
        <w:tblLook w:val="04A0" w:firstRow="1" w:lastRow="0" w:firstColumn="1" w:lastColumn="0" w:noHBand="0" w:noVBand="1"/>
      </w:tblPr>
      <w:tblGrid>
        <w:gridCol w:w="3260"/>
        <w:gridCol w:w="1134"/>
        <w:gridCol w:w="992"/>
        <w:gridCol w:w="851"/>
        <w:gridCol w:w="851"/>
        <w:gridCol w:w="850"/>
        <w:gridCol w:w="851"/>
        <w:gridCol w:w="850"/>
      </w:tblGrid>
      <w:tr w:rsidR="00A52994" w:rsidRPr="003573D4" w:rsidTr="00EC0234">
        <w:trPr>
          <w:trHeight w:val="238"/>
        </w:trPr>
        <w:tc>
          <w:tcPr>
            <w:tcW w:w="3260" w:type="dxa"/>
            <w:vMerge w:val="restart"/>
            <w:tcBorders>
              <w:top w:val="single" w:sz="6" w:space="0" w:color="auto"/>
              <w:left w:val="single" w:sz="6" w:space="0" w:color="auto"/>
              <w:bottom w:val="single" w:sz="6" w:space="0" w:color="auto"/>
              <w:right w:val="single" w:sz="6" w:space="0" w:color="auto"/>
            </w:tcBorders>
            <w:vAlign w:val="center"/>
          </w:tcPr>
          <w:p w:rsidR="00A52994" w:rsidRPr="003573D4" w:rsidRDefault="00A52994" w:rsidP="003309DB">
            <w:pPr>
              <w:widowControl/>
              <w:jc w:val="center"/>
              <w:rPr>
                <w:rFonts w:ascii="Times New Roman" w:eastAsia="Times New Roman" w:hAnsi="Times New Roman"/>
                <w:sz w:val="20"/>
                <w:szCs w:val="20"/>
              </w:rPr>
            </w:pPr>
            <w:r w:rsidRPr="003573D4">
              <w:rPr>
                <w:rFonts w:ascii="Times New Roman" w:eastAsia="Times New Roman" w:hAnsi="Times New Roman"/>
                <w:sz w:val="20"/>
                <w:szCs w:val="20"/>
              </w:rPr>
              <w:t>Источники финансирования</w:t>
            </w:r>
          </w:p>
        </w:tc>
        <w:tc>
          <w:tcPr>
            <w:tcW w:w="6379" w:type="dxa"/>
            <w:gridSpan w:val="7"/>
            <w:tcBorders>
              <w:top w:val="single" w:sz="6" w:space="0" w:color="auto"/>
              <w:left w:val="single" w:sz="6" w:space="0" w:color="auto"/>
              <w:bottom w:val="single" w:sz="6" w:space="0" w:color="auto"/>
              <w:right w:val="single" w:sz="6" w:space="0" w:color="auto"/>
            </w:tcBorders>
          </w:tcPr>
          <w:p w:rsidR="00A52994" w:rsidRPr="003573D4" w:rsidRDefault="00A52994" w:rsidP="003309DB">
            <w:pPr>
              <w:widowControl/>
              <w:jc w:val="center"/>
              <w:rPr>
                <w:rFonts w:ascii="Times New Roman" w:eastAsia="Times New Roman" w:hAnsi="Times New Roman"/>
                <w:sz w:val="20"/>
                <w:szCs w:val="20"/>
              </w:rPr>
            </w:pPr>
            <w:r w:rsidRPr="003573D4">
              <w:rPr>
                <w:rFonts w:ascii="Times New Roman" w:eastAsia="Times New Roman" w:hAnsi="Times New Roman"/>
                <w:sz w:val="20"/>
                <w:szCs w:val="20"/>
              </w:rPr>
              <w:t>Объем финансирования</w:t>
            </w:r>
          </w:p>
        </w:tc>
      </w:tr>
      <w:tr w:rsidR="00A52994" w:rsidRPr="003573D4" w:rsidTr="00EC0234">
        <w:trPr>
          <w:trHeight w:val="238"/>
        </w:trPr>
        <w:tc>
          <w:tcPr>
            <w:tcW w:w="3260" w:type="dxa"/>
            <w:vMerge/>
            <w:tcBorders>
              <w:top w:val="single" w:sz="6" w:space="0" w:color="auto"/>
              <w:left w:val="single" w:sz="6" w:space="0" w:color="auto"/>
              <w:bottom w:val="single" w:sz="6" w:space="0" w:color="auto"/>
              <w:right w:val="single" w:sz="6" w:space="0" w:color="auto"/>
            </w:tcBorders>
            <w:vAlign w:val="center"/>
          </w:tcPr>
          <w:p w:rsidR="00A52994" w:rsidRPr="003573D4" w:rsidRDefault="00A52994" w:rsidP="003309DB">
            <w:pPr>
              <w:widowControl/>
              <w:autoSpaceDE/>
              <w:autoSpaceDN/>
              <w:adjustRightInd/>
              <w:rPr>
                <w:rFonts w:ascii="Times New Roman" w:eastAsia="Times New Roman" w:hAnsi="Times New Roman"/>
                <w:sz w:val="20"/>
                <w:szCs w:val="20"/>
              </w:rPr>
            </w:pPr>
          </w:p>
        </w:tc>
        <w:tc>
          <w:tcPr>
            <w:tcW w:w="1134" w:type="dxa"/>
            <w:vMerge w:val="restart"/>
            <w:tcBorders>
              <w:top w:val="single" w:sz="6" w:space="0" w:color="auto"/>
              <w:left w:val="single" w:sz="6" w:space="0" w:color="auto"/>
              <w:bottom w:val="single" w:sz="6" w:space="0" w:color="auto"/>
              <w:right w:val="single" w:sz="6" w:space="0" w:color="auto"/>
            </w:tcBorders>
            <w:vAlign w:val="center"/>
          </w:tcPr>
          <w:p w:rsidR="00A52994" w:rsidRPr="003573D4" w:rsidRDefault="00A52994" w:rsidP="003309DB">
            <w:pPr>
              <w:widowControl/>
              <w:jc w:val="center"/>
              <w:rPr>
                <w:rFonts w:ascii="Times New Roman" w:eastAsia="Times New Roman" w:hAnsi="Times New Roman"/>
                <w:sz w:val="20"/>
                <w:szCs w:val="20"/>
              </w:rPr>
            </w:pPr>
            <w:r w:rsidRPr="003573D4">
              <w:rPr>
                <w:rFonts w:ascii="Times New Roman" w:eastAsia="Times New Roman" w:hAnsi="Times New Roman"/>
                <w:sz w:val="20"/>
                <w:szCs w:val="20"/>
              </w:rPr>
              <w:t>Всего</w:t>
            </w:r>
          </w:p>
        </w:tc>
        <w:tc>
          <w:tcPr>
            <w:tcW w:w="5245" w:type="dxa"/>
            <w:gridSpan w:val="6"/>
            <w:tcBorders>
              <w:top w:val="single" w:sz="6" w:space="0" w:color="auto"/>
              <w:left w:val="single" w:sz="6" w:space="0" w:color="auto"/>
              <w:bottom w:val="single" w:sz="6" w:space="0" w:color="auto"/>
              <w:right w:val="single" w:sz="6" w:space="0" w:color="auto"/>
            </w:tcBorders>
          </w:tcPr>
          <w:p w:rsidR="00A52994" w:rsidRPr="003573D4" w:rsidRDefault="00A52994" w:rsidP="003309DB">
            <w:pPr>
              <w:widowControl/>
              <w:jc w:val="center"/>
              <w:rPr>
                <w:rFonts w:ascii="Times New Roman" w:eastAsia="Times New Roman" w:hAnsi="Times New Roman"/>
                <w:sz w:val="20"/>
                <w:szCs w:val="20"/>
              </w:rPr>
            </w:pPr>
            <w:r w:rsidRPr="003573D4">
              <w:rPr>
                <w:rFonts w:ascii="Times New Roman" w:eastAsia="Times New Roman" w:hAnsi="Times New Roman"/>
                <w:sz w:val="20"/>
                <w:szCs w:val="20"/>
              </w:rPr>
              <w:t>В том числе по годам</w:t>
            </w:r>
          </w:p>
        </w:tc>
      </w:tr>
      <w:tr w:rsidR="003309DB" w:rsidRPr="003573D4" w:rsidTr="003309DB">
        <w:trPr>
          <w:trHeight w:val="357"/>
        </w:trPr>
        <w:tc>
          <w:tcPr>
            <w:tcW w:w="3260" w:type="dxa"/>
            <w:vMerge/>
            <w:tcBorders>
              <w:top w:val="single" w:sz="6" w:space="0" w:color="auto"/>
              <w:left w:val="single" w:sz="6" w:space="0" w:color="auto"/>
              <w:bottom w:val="single" w:sz="6" w:space="0" w:color="auto"/>
              <w:right w:val="single" w:sz="6" w:space="0" w:color="auto"/>
            </w:tcBorders>
            <w:vAlign w:val="center"/>
          </w:tcPr>
          <w:p w:rsidR="003309DB" w:rsidRPr="003573D4" w:rsidRDefault="003309DB" w:rsidP="003309DB">
            <w:pPr>
              <w:widowControl/>
              <w:autoSpaceDE/>
              <w:autoSpaceDN/>
              <w:adjustRightInd/>
              <w:rPr>
                <w:rFonts w:ascii="Times New Roman" w:eastAsia="Times New Roman" w:hAnsi="Times New Roman"/>
                <w:sz w:val="20"/>
                <w:szCs w:val="20"/>
              </w:rPr>
            </w:pPr>
          </w:p>
        </w:tc>
        <w:tc>
          <w:tcPr>
            <w:tcW w:w="1134" w:type="dxa"/>
            <w:vMerge/>
            <w:tcBorders>
              <w:top w:val="single" w:sz="6" w:space="0" w:color="auto"/>
              <w:left w:val="single" w:sz="6" w:space="0" w:color="auto"/>
              <w:bottom w:val="single" w:sz="6" w:space="0" w:color="auto"/>
              <w:right w:val="single" w:sz="6" w:space="0" w:color="auto"/>
            </w:tcBorders>
            <w:vAlign w:val="center"/>
          </w:tcPr>
          <w:p w:rsidR="003309DB" w:rsidRPr="003573D4" w:rsidRDefault="003309DB" w:rsidP="003309DB">
            <w:pPr>
              <w:widowControl/>
              <w:autoSpaceDE/>
              <w:autoSpaceDN/>
              <w:adjustRightInd/>
              <w:rPr>
                <w:rFonts w:ascii="Times New Roman" w:eastAsia="Times New Roman" w:hAnsi="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rsidR="003309DB" w:rsidRPr="003573D4" w:rsidRDefault="003309DB" w:rsidP="003309DB">
            <w:pPr>
              <w:widowControl/>
              <w:autoSpaceDE/>
              <w:autoSpaceDN/>
              <w:adjustRightInd/>
              <w:jc w:val="center"/>
              <w:rPr>
                <w:rFonts w:ascii="Times New Roman" w:eastAsia="Times New Roman" w:hAnsi="Times New Roman"/>
                <w:sz w:val="20"/>
                <w:szCs w:val="20"/>
              </w:rPr>
            </w:pPr>
            <w:r w:rsidRPr="003573D4">
              <w:rPr>
                <w:rFonts w:ascii="Times New Roman" w:eastAsia="Times New Roman" w:hAnsi="Times New Roman"/>
                <w:sz w:val="20"/>
                <w:szCs w:val="20"/>
              </w:rPr>
              <w:t>2019</w:t>
            </w:r>
          </w:p>
        </w:tc>
        <w:tc>
          <w:tcPr>
            <w:tcW w:w="851" w:type="dxa"/>
            <w:tcBorders>
              <w:top w:val="single" w:sz="6" w:space="0" w:color="auto"/>
              <w:left w:val="single" w:sz="6" w:space="0" w:color="auto"/>
              <w:bottom w:val="single" w:sz="6" w:space="0" w:color="auto"/>
              <w:right w:val="single" w:sz="6" w:space="0" w:color="auto"/>
            </w:tcBorders>
          </w:tcPr>
          <w:p w:rsidR="003309DB" w:rsidRPr="003573D4" w:rsidRDefault="003309DB" w:rsidP="003309DB">
            <w:pPr>
              <w:widowControl/>
              <w:jc w:val="center"/>
              <w:rPr>
                <w:rFonts w:ascii="Times New Roman" w:eastAsia="Times New Roman" w:hAnsi="Times New Roman"/>
                <w:sz w:val="20"/>
                <w:szCs w:val="20"/>
              </w:rPr>
            </w:pPr>
            <w:r w:rsidRPr="003573D4">
              <w:rPr>
                <w:rFonts w:ascii="Times New Roman" w:eastAsia="Times New Roman" w:hAnsi="Times New Roman"/>
                <w:sz w:val="20"/>
                <w:szCs w:val="20"/>
              </w:rPr>
              <w:t>2020</w:t>
            </w:r>
          </w:p>
        </w:tc>
        <w:tc>
          <w:tcPr>
            <w:tcW w:w="851" w:type="dxa"/>
            <w:tcBorders>
              <w:top w:val="single" w:sz="6" w:space="0" w:color="auto"/>
              <w:left w:val="single" w:sz="6" w:space="0" w:color="auto"/>
              <w:bottom w:val="single" w:sz="6" w:space="0" w:color="auto"/>
              <w:right w:val="single" w:sz="6" w:space="0" w:color="auto"/>
            </w:tcBorders>
          </w:tcPr>
          <w:p w:rsidR="003309DB" w:rsidRPr="003573D4" w:rsidRDefault="003309DB" w:rsidP="003309DB">
            <w:pPr>
              <w:widowControl/>
              <w:jc w:val="center"/>
              <w:rPr>
                <w:rFonts w:ascii="Times New Roman" w:eastAsia="Times New Roman" w:hAnsi="Times New Roman"/>
                <w:sz w:val="20"/>
                <w:szCs w:val="20"/>
              </w:rPr>
            </w:pPr>
            <w:r w:rsidRPr="003573D4">
              <w:rPr>
                <w:rFonts w:ascii="Times New Roman" w:eastAsia="Times New Roman" w:hAnsi="Times New Roman"/>
                <w:sz w:val="20"/>
                <w:szCs w:val="20"/>
              </w:rPr>
              <w:t>2021</w:t>
            </w:r>
          </w:p>
        </w:tc>
        <w:tc>
          <w:tcPr>
            <w:tcW w:w="850" w:type="dxa"/>
            <w:tcBorders>
              <w:top w:val="single" w:sz="6" w:space="0" w:color="auto"/>
              <w:left w:val="single" w:sz="6" w:space="0" w:color="auto"/>
              <w:bottom w:val="single" w:sz="6" w:space="0" w:color="auto"/>
              <w:right w:val="single" w:sz="6" w:space="0" w:color="auto"/>
            </w:tcBorders>
          </w:tcPr>
          <w:p w:rsidR="003309DB" w:rsidRPr="003573D4" w:rsidRDefault="003309DB" w:rsidP="003309DB">
            <w:pPr>
              <w:widowControl/>
              <w:jc w:val="center"/>
              <w:rPr>
                <w:rFonts w:ascii="Times New Roman" w:eastAsia="Times New Roman" w:hAnsi="Times New Roman"/>
                <w:sz w:val="20"/>
                <w:szCs w:val="20"/>
              </w:rPr>
            </w:pPr>
            <w:r w:rsidRPr="003573D4">
              <w:rPr>
                <w:rFonts w:ascii="Times New Roman" w:eastAsia="Times New Roman" w:hAnsi="Times New Roman"/>
                <w:sz w:val="20"/>
                <w:szCs w:val="20"/>
              </w:rPr>
              <w:t>2022</w:t>
            </w:r>
          </w:p>
        </w:tc>
        <w:tc>
          <w:tcPr>
            <w:tcW w:w="851" w:type="dxa"/>
            <w:tcBorders>
              <w:top w:val="single" w:sz="6" w:space="0" w:color="auto"/>
              <w:left w:val="single" w:sz="6" w:space="0" w:color="auto"/>
              <w:bottom w:val="single" w:sz="6" w:space="0" w:color="auto"/>
              <w:right w:val="single" w:sz="6" w:space="0" w:color="auto"/>
            </w:tcBorders>
          </w:tcPr>
          <w:p w:rsidR="003309DB" w:rsidRPr="003573D4" w:rsidRDefault="003309DB" w:rsidP="003309DB">
            <w:pPr>
              <w:widowControl/>
              <w:jc w:val="center"/>
              <w:rPr>
                <w:rFonts w:ascii="Times New Roman" w:eastAsia="Times New Roman" w:hAnsi="Times New Roman"/>
                <w:sz w:val="20"/>
                <w:szCs w:val="20"/>
              </w:rPr>
            </w:pPr>
            <w:r w:rsidRPr="003573D4">
              <w:rPr>
                <w:rFonts w:ascii="Times New Roman" w:eastAsia="Times New Roman" w:hAnsi="Times New Roman"/>
                <w:sz w:val="20"/>
                <w:szCs w:val="20"/>
              </w:rPr>
              <w:t>2023</w:t>
            </w:r>
          </w:p>
        </w:tc>
        <w:tc>
          <w:tcPr>
            <w:tcW w:w="850" w:type="dxa"/>
            <w:tcBorders>
              <w:top w:val="single" w:sz="6" w:space="0" w:color="auto"/>
              <w:left w:val="single" w:sz="6" w:space="0" w:color="auto"/>
              <w:bottom w:val="single" w:sz="6" w:space="0" w:color="auto"/>
              <w:right w:val="single" w:sz="6" w:space="0" w:color="auto"/>
            </w:tcBorders>
          </w:tcPr>
          <w:p w:rsidR="003309DB" w:rsidRPr="003573D4" w:rsidRDefault="003309DB" w:rsidP="003309DB">
            <w:pPr>
              <w:widowControl/>
              <w:jc w:val="center"/>
              <w:rPr>
                <w:rFonts w:ascii="Times New Roman" w:eastAsia="Times New Roman" w:hAnsi="Times New Roman"/>
                <w:sz w:val="20"/>
                <w:szCs w:val="20"/>
              </w:rPr>
            </w:pPr>
            <w:r w:rsidRPr="003573D4">
              <w:rPr>
                <w:rFonts w:ascii="Times New Roman" w:eastAsia="Times New Roman" w:hAnsi="Times New Roman"/>
                <w:sz w:val="20"/>
                <w:szCs w:val="20"/>
              </w:rPr>
              <w:t>2024</w:t>
            </w:r>
          </w:p>
        </w:tc>
      </w:tr>
      <w:tr w:rsidR="003309DB" w:rsidRPr="003573D4" w:rsidTr="006D1792">
        <w:trPr>
          <w:trHeight w:val="475"/>
        </w:trPr>
        <w:tc>
          <w:tcPr>
            <w:tcW w:w="3260" w:type="dxa"/>
            <w:tcBorders>
              <w:top w:val="single" w:sz="6" w:space="0" w:color="auto"/>
              <w:left w:val="single" w:sz="6" w:space="0" w:color="auto"/>
              <w:bottom w:val="single" w:sz="6" w:space="0" w:color="auto"/>
              <w:right w:val="single" w:sz="6" w:space="0" w:color="auto"/>
            </w:tcBorders>
          </w:tcPr>
          <w:p w:rsidR="003309DB" w:rsidRPr="003573D4" w:rsidRDefault="003309DB" w:rsidP="003309DB">
            <w:pPr>
              <w:widowControl/>
              <w:rPr>
                <w:rFonts w:ascii="Times New Roman" w:eastAsia="Times New Roman" w:hAnsi="Times New Roman"/>
                <w:sz w:val="20"/>
                <w:szCs w:val="20"/>
              </w:rPr>
            </w:pPr>
            <w:r w:rsidRPr="003573D4">
              <w:rPr>
                <w:rFonts w:ascii="Times New Roman" w:eastAsia="Times New Roman" w:hAnsi="Times New Roman"/>
                <w:sz w:val="20"/>
                <w:szCs w:val="20"/>
              </w:rPr>
              <w:t xml:space="preserve">Бюджет муниципального района, в </w:t>
            </w:r>
            <w:proofErr w:type="spellStart"/>
            <w:r w:rsidRPr="003573D4">
              <w:rPr>
                <w:rFonts w:ascii="Times New Roman" w:eastAsia="Times New Roman" w:hAnsi="Times New Roman"/>
                <w:sz w:val="20"/>
                <w:szCs w:val="20"/>
              </w:rPr>
              <w:t>т.ч</w:t>
            </w:r>
            <w:proofErr w:type="spellEnd"/>
            <w:r w:rsidRPr="003573D4">
              <w:rPr>
                <w:rFonts w:ascii="Times New Roman" w:eastAsia="Times New Roman" w:hAnsi="Times New Roman"/>
                <w:sz w:val="20"/>
                <w:szCs w:val="20"/>
              </w:rPr>
              <w:t>.:</w:t>
            </w:r>
          </w:p>
          <w:p w:rsidR="003309DB" w:rsidRPr="003573D4" w:rsidRDefault="003309DB" w:rsidP="003309DB">
            <w:pPr>
              <w:widowControl/>
              <w:rPr>
                <w:rFonts w:ascii="Times New Roman" w:eastAsia="Times New Roman" w:hAnsi="Times New Roman"/>
                <w:sz w:val="20"/>
                <w:szCs w:val="20"/>
              </w:rPr>
            </w:pPr>
            <w:r w:rsidRPr="003573D4">
              <w:rPr>
                <w:rFonts w:ascii="Times New Roman" w:eastAsia="Times New Roman" w:hAnsi="Times New Roman"/>
                <w:sz w:val="20"/>
                <w:szCs w:val="20"/>
              </w:rPr>
              <w:t>- капитальные вложения</w:t>
            </w:r>
          </w:p>
          <w:p w:rsidR="003309DB" w:rsidRPr="003573D4" w:rsidRDefault="003309DB" w:rsidP="003309DB">
            <w:pPr>
              <w:widowControl/>
              <w:rPr>
                <w:rFonts w:ascii="Times New Roman" w:eastAsia="Times New Roman" w:hAnsi="Times New Roman"/>
                <w:sz w:val="20"/>
                <w:szCs w:val="20"/>
              </w:rPr>
            </w:pPr>
            <w:r w:rsidRPr="003573D4">
              <w:rPr>
                <w:rFonts w:ascii="Times New Roman" w:eastAsia="Times New Roman" w:hAnsi="Times New Roman"/>
                <w:sz w:val="20"/>
                <w:szCs w:val="20"/>
              </w:rPr>
              <w:t>- прочие расходы</w:t>
            </w:r>
          </w:p>
        </w:tc>
        <w:tc>
          <w:tcPr>
            <w:tcW w:w="1134" w:type="dxa"/>
            <w:tcBorders>
              <w:top w:val="single" w:sz="6" w:space="0" w:color="auto"/>
              <w:left w:val="single" w:sz="6" w:space="0" w:color="auto"/>
              <w:bottom w:val="single" w:sz="6" w:space="0" w:color="auto"/>
              <w:right w:val="single" w:sz="6" w:space="0" w:color="auto"/>
            </w:tcBorders>
            <w:vAlign w:val="center"/>
          </w:tcPr>
          <w:p w:rsidR="003309DB" w:rsidRPr="003573D4" w:rsidRDefault="003309DB" w:rsidP="006D1792">
            <w:pPr>
              <w:jc w:val="center"/>
              <w:rPr>
                <w:rFonts w:ascii="Times New Roman" w:eastAsia="Times New Roman" w:hAnsi="Times New Roman"/>
                <w:sz w:val="20"/>
                <w:szCs w:val="20"/>
              </w:rPr>
            </w:pPr>
            <w:r w:rsidRPr="003573D4">
              <w:rPr>
                <w:rFonts w:ascii="Times New Roman" w:eastAsia="Times New Roman" w:hAnsi="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tcPr>
          <w:p w:rsidR="003309DB" w:rsidRPr="003573D4" w:rsidRDefault="006D1792" w:rsidP="006D1792">
            <w:pPr>
              <w:jc w:val="center"/>
              <w:rPr>
                <w:rFonts w:ascii="Times New Roman" w:eastAsia="Times New Roman" w:hAnsi="Times New Roman"/>
                <w:sz w:val="20"/>
                <w:szCs w:val="20"/>
              </w:rPr>
            </w:pPr>
            <w:r w:rsidRPr="003573D4">
              <w:rPr>
                <w:rFonts w:ascii="Times New Roman" w:eastAsia="Times New Roman" w:hAnsi="Times New Roman"/>
                <w:sz w:val="20"/>
                <w:szCs w:val="20"/>
              </w:rPr>
              <w:t>0</w:t>
            </w:r>
          </w:p>
        </w:tc>
        <w:tc>
          <w:tcPr>
            <w:tcW w:w="851" w:type="dxa"/>
            <w:tcBorders>
              <w:top w:val="single" w:sz="6" w:space="0" w:color="auto"/>
              <w:left w:val="single" w:sz="6" w:space="0" w:color="auto"/>
              <w:bottom w:val="single" w:sz="6" w:space="0" w:color="auto"/>
              <w:right w:val="single" w:sz="6" w:space="0" w:color="auto"/>
            </w:tcBorders>
            <w:vAlign w:val="center"/>
          </w:tcPr>
          <w:p w:rsidR="003309DB" w:rsidRPr="003573D4" w:rsidRDefault="006D1792" w:rsidP="006D1792">
            <w:pPr>
              <w:jc w:val="center"/>
              <w:rPr>
                <w:rFonts w:ascii="Times New Roman" w:eastAsia="Times New Roman" w:hAnsi="Times New Roman"/>
                <w:sz w:val="20"/>
                <w:szCs w:val="20"/>
              </w:rPr>
            </w:pPr>
            <w:r w:rsidRPr="003573D4">
              <w:rPr>
                <w:rFonts w:ascii="Times New Roman" w:eastAsia="Times New Roman" w:hAnsi="Times New Roman"/>
                <w:sz w:val="20"/>
                <w:szCs w:val="20"/>
              </w:rPr>
              <w:t>0</w:t>
            </w:r>
          </w:p>
        </w:tc>
        <w:tc>
          <w:tcPr>
            <w:tcW w:w="851" w:type="dxa"/>
            <w:tcBorders>
              <w:top w:val="single" w:sz="6" w:space="0" w:color="auto"/>
              <w:left w:val="single" w:sz="6" w:space="0" w:color="auto"/>
              <w:bottom w:val="single" w:sz="6" w:space="0" w:color="auto"/>
              <w:right w:val="single" w:sz="6" w:space="0" w:color="auto"/>
            </w:tcBorders>
            <w:vAlign w:val="center"/>
          </w:tcPr>
          <w:p w:rsidR="003309DB" w:rsidRPr="003573D4" w:rsidRDefault="006D1792" w:rsidP="006D1792">
            <w:pPr>
              <w:jc w:val="center"/>
              <w:rPr>
                <w:rFonts w:ascii="Times New Roman" w:eastAsia="Times New Roman" w:hAnsi="Times New Roman"/>
                <w:sz w:val="20"/>
                <w:szCs w:val="20"/>
              </w:rPr>
            </w:pPr>
            <w:r w:rsidRPr="003573D4">
              <w:rPr>
                <w:rFonts w:ascii="Times New Roman" w:eastAsia="Times New Roman" w:hAnsi="Times New Roman"/>
                <w:sz w:val="20"/>
                <w:szCs w:val="20"/>
              </w:rPr>
              <w:t>0</w:t>
            </w:r>
          </w:p>
        </w:tc>
        <w:tc>
          <w:tcPr>
            <w:tcW w:w="850" w:type="dxa"/>
            <w:tcBorders>
              <w:top w:val="single" w:sz="6" w:space="0" w:color="auto"/>
              <w:left w:val="single" w:sz="6" w:space="0" w:color="auto"/>
              <w:bottom w:val="single" w:sz="6" w:space="0" w:color="auto"/>
              <w:right w:val="single" w:sz="6" w:space="0" w:color="auto"/>
            </w:tcBorders>
            <w:vAlign w:val="center"/>
          </w:tcPr>
          <w:p w:rsidR="003309DB" w:rsidRPr="003573D4" w:rsidRDefault="006D1792" w:rsidP="006D1792">
            <w:pPr>
              <w:jc w:val="center"/>
              <w:rPr>
                <w:rFonts w:ascii="Times New Roman" w:eastAsia="Times New Roman" w:hAnsi="Times New Roman"/>
                <w:sz w:val="20"/>
                <w:szCs w:val="20"/>
              </w:rPr>
            </w:pPr>
            <w:r w:rsidRPr="003573D4">
              <w:rPr>
                <w:rFonts w:ascii="Times New Roman" w:eastAsia="Times New Roman" w:hAnsi="Times New Roman"/>
                <w:sz w:val="20"/>
                <w:szCs w:val="20"/>
              </w:rPr>
              <w:t>0</w:t>
            </w:r>
          </w:p>
        </w:tc>
        <w:tc>
          <w:tcPr>
            <w:tcW w:w="851" w:type="dxa"/>
            <w:tcBorders>
              <w:top w:val="single" w:sz="6" w:space="0" w:color="auto"/>
              <w:left w:val="single" w:sz="6" w:space="0" w:color="auto"/>
              <w:bottom w:val="single" w:sz="6" w:space="0" w:color="auto"/>
              <w:right w:val="single" w:sz="6" w:space="0" w:color="auto"/>
            </w:tcBorders>
            <w:vAlign w:val="center"/>
          </w:tcPr>
          <w:p w:rsidR="003309DB" w:rsidRPr="003573D4" w:rsidRDefault="006D1792" w:rsidP="006D1792">
            <w:pPr>
              <w:jc w:val="center"/>
              <w:rPr>
                <w:rFonts w:ascii="Times New Roman" w:eastAsia="Times New Roman" w:hAnsi="Times New Roman"/>
                <w:sz w:val="20"/>
                <w:szCs w:val="20"/>
              </w:rPr>
            </w:pPr>
            <w:r w:rsidRPr="003573D4">
              <w:rPr>
                <w:rFonts w:ascii="Times New Roman" w:eastAsia="Times New Roman" w:hAnsi="Times New Roman"/>
                <w:sz w:val="20"/>
                <w:szCs w:val="20"/>
              </w:rPr>
              <w:t>0</w:t>
            </w:r>
          </w:p>
        </w:tc>
        <w:tc>
          <w:tcPr>
            <w:tcW w:w="850" w:type="dxa"/>
            <w:tcBorders>
              <w:top w:val="single" w:sz="6" w:space="0" w:color="auto"/>
              <w:left w:val="single" w:sz="6" w:space="0" w:color="auto"/>
              <w:bottom w:val="single" w:sz="6" w:space="0" w:color="auto"/>
              <w:right w:val="single" w:sz="6" w:space="0" w:color="auto"/>
            </w:tcBorders>
            <w:vAlign w:val="center"/>
          </w:tcPr>
          <w:p w:rsidR="003309DB" w:rsidRPr="003573D4" w:rsidRDefault="006D1792" w:rsidP="006D1792">
            <w:pPr>
              <w:jc w:val="center"/>
              <w:rPr>
                <w:rFonts w:ascii="Times New Roman" w:eastAsia="Times New Roman" w:hAnsi="Times New Roman"/>
                <w:sz w:val="20"/>
                <w:szCs w:val="20"/>
              </w:rPr>
            </w:pPr>
            <w:r w:rsidRPr="003573D4">
              <w:rPr>
                <w:rFonts w:ascii="Times New Roman" w:eastAsia="Times New Roman" w:hAnsi="Times New Roman"/>
                <w:sz w:val="20"/>
                <w:szCs w:val="20"/>
              </w:rPr>
              <w:t>0</w:t>
            </w:r>
          </w:p>
        </w:tc>
      </w:tr>
      <w:tr w:rsidR="003309DB" w:rsidRPr="003573D4" w:rsidTr="006D1792">
        <w:trPr>
          <w:trHeight w:val="357"/>
        </w:trPr>
        <w:tc>
          <w:tcPr>
            <w:tcW w:w="3260" w:type="dxa"/>
            <w:tcBorders>
              <w:top w:val="single" w:sz="6" w:space="0" w:color="auto"/>
              <w:left w:val="single" w:sz="6" w:space="0" w:color="auto"/>
              <w:bottom w:val="single" w:sz="6" w:space="0" w:color="auto"/>
              <w:right w:val="single" w:sz="6" w:space="0" w:color="auto"/>
            </w:tcBorders>
          </w:tcPr>
          <w:p w:rsidR="003309DB" w:rsidRPr="003573D4" w:rsidRDefault="003309DB" w:rsidP="003309DB">
            <w:pPr>
              <w:widowControl/>
              <w:rPr>
                <w:rFonts w:ascii="Times New Roman" w:eastAsia="Times New Roman" w:hAnsi="Times New Roman"/>
                <w:sz w:val="20"/>
                <w:szCs w:val="20"/>
              </w:rPr>
            </w:pPr>
            <w:r w:rsidRPr="003573D4">
              <w:rPr>
                <w:rFonts w:ascii="Times New Roman" w:eastAsia="Times New Roman" w:hAnsi="Times New Roman"/>
                <w:sz w:val="20"/>
                <w:szCs w:val="20"/>
              </w:rPr>
              <w:t xml:space="preserve">Областной бюджет (на условиях </w:t>
            </w:r>
            <w:proofErr w:type="spellStart"/>
            <w:r w:rsidRPr="003573D4">
              <w:rPr>
                <w:rFonts w:ascii="Times New Roman" w:eastAsia="Times New Roman" w:hAnsi="Times New Roman"/>
                <w:sz w:val="20"/>
                <w:szCs w:val="20"/>
              </w:rPr>
              <w:t>софинансирования</w:t>
            </w:r>
            <w:proofErr w:type="spellEnd"/>
            <w:r w:rsidRPr="003573D4">
              <w:rPr>
                <w:rFonts w:ascii="Times New Roman" w:eastAsia="Times New Roman" w:hAnsi="Times New Roman"/>
                <w:sz w:val="20"/>
                <w:szCs w:val="20"/>
              </w:rPr>
              <w:t>), в том числе:</w:t>
            </w:r>
          </w:p>
          <w:p w:rsidR="003309DB" w:rsidRPr="003573D4" w:rsidRDefault="003309DB" w:rsidP="003309DB">
            <w:pPr>
              <w:widowControl/>
              <w:rPr>
                <w:rFonts w:ascii="Times New Roman" w:eastAsia="Times New Roman" w:hAnsi="Times New Roman"/>
                <w:sz w:val="20"/>
                <w:szCs w:val="20"/>
              </w:rPr>
            </w:pPr>
            <w:r w:rsidRPr="003573D4">
              <w:rPr>
                <w:rFonts w:ascii="Times New Roman" w:eastAsia="Times New Roman" w:hAnsi="Times New Roman"/>
                <w:sz w:val="20"/>
                <w:szCs w:val="20"/>
              </w:rPr>
              <w:t>- капитальные вложения</w:t>
            </w:r>
          </w:p>
          <w:p w:rsidR="003309DB" w:rsidRPr="003573D4" w:rsidRDefault="003309DB" w:rsidP="003309DB">
            <w:pPr>
              <w:widowControl/>
              <w:rPr>
                <w:rFonts w:ascii="Times New Roman" w:eastAsia="Times New Roman" w:hAnsi="Times New Roman"/>
                <w:sz w:val="20"/>
                <w:szCs w:val="20"/>
              </w:rPr>
            </w:pPr>
            <w:r w:rsidRPr="003573D4">
              <w:rPr>
                <w:rFonts w:ascii="Times New Roman" w:eastAsia="Times New Roman" w:hAnsi="Times New Roman"/>
                <w:sz w:val="20"/>
                <w:szCs w:val="20"/>
              </w:rPr>
              <w:t>- прочие расходы</w:t>
            </w:r>
          </w:p>
        </w:tc>
        <w:tc>
          <w:tcPr>
            <w:tcW w:w="1134" w:type="dxa"/>
            <w:tcBorders>
              <w:top w:val="single" w:sz="6" w:space="0" w:color="auto"/>
              <w:left w:val="single" w:sz="6" w:space="0" w:color="auto"/>
              <w:bottom w:val="single" w:sz="6" w:space="0" w:color="auto"/>
              <w:right w:val="single" w:sz="6" w:space="0" w:color="auto"/>
            </w:tcBorders>
            <w:vAlign w:val="center"/>
          </w:tcPr>
          <w:p w:rsidR="003309DB" w:rsidRPr="003573D4" w:rsidRDefault="003309DB" w:rsidP="006D1792">
            <w:pPr>
              <w:jc w:val="center"/>
              <w:rPr>
                <w:rFonts w:ascii="Times New Roman" w:eastAsia="Times New Roman" w:hAnsi="Times New Roman"/>
                <w:sz w:val="20"/>
                <w:szCs w:val="20"/>
              </w:rPr>
            </w:pPr>
            <w:r w:rsidRPr="003573D4">
              <w:rPr>
                <w:rFonts w:ascii="Times New Roman" w:eastAsia="Times New Roman" w:hAnsi="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tcPr>
          <w:p w:rsidR="003309DB" w:rsidRPr="003573D4" w:rsidRDefault="006D1792" w:rsidP="006D1792">
            <w:pPr>
              <w:jc w:val="center"/>
              <w:rPr>
                <w:rFonts w:ascii="Times New Roman" w:eastAsia="Times New Roman" w:hAnsi="Times New Roman"/>
                <w:sz w:val="20"/>
                <w:szCs w:val="20"/>
              </w:rPr>
            </w:pPr>
            <w:r w:rsidRPr="003573D4">
              <w:rPr>
                <w:rFonts w:ascii="Times New Roman" w:eastAsia="Times New Roman" w:hAnsi="Times New Roman"/>
                <w:sz w:val="20"/>
                <w:szCs w:val="20"/>
              </w:rPr>
              <w:t>0</w:t>
            </w:r>
          </w:p>
        </w:tc>
        <w:tc>
          <w:tcPr>
            <w:tcW w:w="851" w:type="dxa"/>
            <w:tcBorders>
              <w:top w:val="single" w:sz="6" w:space="0" w:color="auto"/>
              <w:left w:val="single" w:sz="6" w:space="0" w:color="auto"/>
              <w:bottom w:val="single" w:sz="6" w:space="0" w:color="auto"/>
              <w:right w:val="single" w:sz="6" w:space="0" w:color="auto"/>
            </w:tcBorders>
            <w:vAlign w:val="center"/>
          </w:tcPr>
          <w:p w:rsidR="003309DB" w:rsidRPr="003573D4" w:rsidRDefault="006D1792" w:rsidP="006D1792">
            <w:pPr>
              <w:jc w:val="center"/>
              <w:rPr>
                <w:rFonts w:ascii="Times New Roman" w:eastAsia="Times New Roman" w:hAnsi="Times New Roman"/>
                <w:sz w:val="20"/>
                <w:szCs w:val="20"/>
              </w:rPr>
            </w:pPr>
            <w:r w:rsidRPr="003573D4">
              <w:rPr>
                <w:rFonts w:ascii="Times New Roman" w:eastAsia="Times New Roman" w:hAnsi="Times New Roman"/>
                <w:sz w:val="20"/>
                <w:szCs w:val="20"/>
              </w:rPr>
              <w:t>0</w:t>
            </w:r>
          </w:p>
        </w:tc>
        <w:tc>
          <w:tcPr>
            <w:tcW w:w="851" w:type="dxa"/>
            <w:tcBorders>
              <w:top w:val="single" w:sz="6" w:space="0" w:color="auto"/>
              <w:left w:val="single" w:sz="6" w:space="0" w:color="auto"/>
              <w:bottom w:val="single" w:sz="6" w:space="0" w:color="auto"/>
              <w:right w:val="single" w:sz="6" w:space="0" w:color="auto"/>
            </w:tcBorders>
            <w:vAlign w:val="center"/>
          </w:tcPr>
          <w:p w:rsidR="003309DB" w:rsidRPr="003573D4" w:rsidRDefault="006D1792" w:rsidP="006D1792">
            <w:pPr>
              <w:jc w:val="center"/>
              <w:rPr>
                <w:rFonts w:ascii="Times New Roman" w:eastAsia="Times New Roman" w:hAnsi="Times New Roman"/>
                <w:sz w:val="20"/>
                <w:szCs w:val="20"/>
              </w:rPr>
            </w:pPr>
            <w:r w:rsidRPr="003573D4">
              <w:rPr>
                <w:rFonts w:ascii="Times New Roman" w:eastAsia="Times New Roman" w:hAnsi="Times New Roman"/>
                <w:sz w:val="20"/>
                <w:szCs w:val="20"/>
              </w:rPr>
              <w:t>0</w:t>
            </w:r>
          </w:p>
        </w:tc>
        <w:tc>
          <w:tcPr>
            <w:tcW w:w="850" w:type="dxa"/>
            <w:tcBorders>
              <w:top w:val="single" w:sz="6" w:space="0" w:color="auto"/>
              <w:left w:val="single" w:sz="6" w:space="0" w:color="auto"/>
              <w:bottom w:val="single" w:sz="6" w:space="0" w:color="auto"/>
              <w:right w:val="single" w:sz="6" w:space="0" w:color="auto"/>
            </w:tcBorders>
            <w:vAlign w:val="center"/>
          </w:tcPr>
          <w:p w:rsidR="003309DB" w:rsidRPr="003573D4" w:rsidRDefault="006D1792" w:rsidP="006D1792">
            <w:pPr>
              <w:jc w:val="center"/>
              <w:rPr>
                <w:rFonts w:ascii="Times New Roman" w:eastAsia="Times New Roman" w:hAnsi="Times New Roman"/>
                <w:sz w:val="20"/>
                <w:szCs w:val="20"/>
              </w:rPr>
            </w:pPr>
            <w:r w:rsidRPr="003573D4">
              <w:rPr>
                <w:rFonts w:ascii="Times New Roman" w:eastAsia="Times New Roman" w:hAnsi="Times New Roman"/>
                <w:sz w:val="20"/>
                <w:szCs w:val="20"/>
              </w:rPr>
              <w:t>0</w:t>
            </w:r>
          </w:p>
        </w:tc>
        <w:tc>
          <w:tcPr>
            <w:tcW w:w="851" w:type="dxa"/>
            <w:tcBorders>
              <w:top w:val="single" w:sz="6" w:space="0" w:color="auto"/>
              <w:left w:val="single" w:sz="6" w:space="0" w:color="auto"/>
              <w:bottom w:val="single" w:sz="6" w:space="0" w:color="auto"/>
              <w:right w:val="single" w:sz="6" w:space="0" w:color="auto"/>
            </w:tcBorders>
            <w:vAlign w:val="center"/>
          </w:tcPr>
          <w:p w:rsidR="003309DB" w:rsidRPr="003573D4" w:rsidRDefault="006D1792" w:rsidP="006D1792">
            <w:pPr>
              <w:jc w:val="center"/>
              <w:rPr>
                <w:rFonts w:ascii="Times New Roman" w:eastAsia="Times New Roman" w:hAnsi="Times New Roman"/>
                <w:sz w:val="20"/>
                <w:szCs w:val="20"/>
              </w:rPr>
            </w:pPr>
            <w:r w:rsidRPr="003573D4">
              <w:rPr>
                <w:rFonts w:ascii="Times New Roman" w:eastAsia="Times New Roman" w:hAnsi="Times New Roman"/>
                <w:sz w:val="20"/>
                <w:szCs w:val="20"/>
              </w:rPr>
              <w:t>0</w:t>
            </w:r>
          </w:p>
        </w:tc>
        <w:tc>
          <w:tcPr>
            <w:tcW w:w="850" w:type="dxa"/>
            <w:tcBorders>
              <w:top w:val="single" w:sz="6" w:space="0" w:color="auto"/>
              <w:left w:val="single" w:sz="6" w:space="0" w:color="auto"/>
              <w:bottom w:val="single" w:sz="6" w:space="0" w:color="auto"/>
              <w:right w:val="single" w:sz="6" w:space="0" w:color="auto"/>
            </w:tcBorders>
            <w:vAlign w:val="center"/>
          </w:tcPr>
          <w:p w:rsidR="003309DB" w:rsidRPr="003573D4" w:rsidRDefault="006D1792" w:rsidP="006D1792">
            <w:pPr>
              <w:jc w:val="center"/>
              <w:rPr>
                <w:rFonts w:ascii="Times New Roman" w:eastAsia="Times New Roman" w:hAnsi="Times New Roman"/>
                <w:sz w:val="20"/>
                <w:szCs w:val="20"/>
              </w:rPr>
            </w:pPr>
            <w:r w:rsidRPr="003573D4">
              <w:rPr>
                <w:rFonts w:ascii="Times New Roman" w:eastAsia="Times New Roman" w:hAnsi="Times New Roman"/>
                <w:sz w:val="20"/>
                <w:szCs w:val="20"/>
              </w:rPr>
              <w:t>0</w:t>
            </w:r>
          </w:p>
        </w:tc>
      </w:tr>
      <w:tr w:rsidR="003309DB" w:rsidRPr="003573D4" w:rsidTr="006D1792">
        <w:trPr>
          <w:trHeight w:val="357"/>
        </w:trPr>
        <w:tc>
          <w:tcPr>
            <w:tcW w:w="3260" w:type="dxa"/>
            <w:tcBorders>
              <w:top w:val="single" w:sz="6" w:space="0" w:color="auto"/>
              <w:left w:val="single" w:sz="6" w:space="0" w:color="auto"/>
              <w:bottom w:val="single" w:sz="6" w:space="0" w:color="auto"/>
              <w:right w:val="single" w:sz="6" w:space="0" w:color="auto"/>
            </w:tcBorders>
          </w:tcPr>
          <w:p w:rsidR="003309DB" w:rsidRPr="003573D4" w:rsidRDefault="003309DB" w:rsidP="003309DB">
            <w:pPr>
              <w:widowControl/>
              <w:rPr>
                <w:rFonts w:ascii="Times New Roman" w:eastAsia="Times New Roman" w:hAnsi="Times New Roman"/>
                <w:sz w:val="20"/>
                <w:szCs w:val="20"/>
              </w:rPr>
            </w:pPr>
            <w:r w:rsidRPr="003573D4">
              <w:rPr>
                <w:rFonts w:ascii="Times New Roman" w:eastAsia="Times New Roman" w:hAnsi="Times New Roman"/>
                <w:sz w:val="20"/>
                <w:szCs w:val="20"/>
              </w:rPr>
              <w:t xml:space="preserve">Федеральный бюджет (на условиях </w:t>
            </w:r>
            <w:proofErr w:type="spellStart"/>
            <w:r w:rsidRPr="003573D4">
              <w:rPr>
                <w:rFonts w:ascii="Times New Roman" w:eastAsia="Times New Roman" w:hAnsi="Times New Roman"/>
                <w:sz w:val="20"/>
                <w:szCs w:val="20"/>
              </w:rPr>
              <w:t>софинансирования</w:t>
            </w:r>
            <w:proofErr w:type="spellEnd"/>
            <w:r w:rsidRPr="003573D4">
              <w:rPr>
                <w:rFonts w:ascii="Times New Roman" w:eastAsia="Times New Roman" w:hAnsi="Times New Roman"/>
                <w:sz w:val="20"/>
                <w:szCs w:val="20"/>
              </w:rPr>
              <w:t>), в том числе:</w:t>
            </w:r>
          </w:p>
          <w:p w:rsidR="003309DB" w:rsidRPr="003573D4" w:rsidRDefault="003309DB" w:rsidP="003309DB">
            <w:pPr>
              <w:widowControl/>
              <w:rPr>
                <w:rFonts w:ascii="Times New Roman" w:eastAsia="Times New Roman" w:hAnsi="Times New Roman"/>
                <w:sz w:val="20"/>
                <w:szCs w:val="20"/>
              </w:rPr>
            </w:pPr>
            <w:r w:rsidRPr="003573D4">
              <w:rPr>
                <w:rFonts w:ascii="Times New Roman" w:eastAsia="Times New Roman" w:hAnsi="Times New Roman"/>
                <w:sz w:val="20"/>
                <w:szCs w:val="20"/>
              </w:rPr>
              <w:t>- капитальные вложения</w:t>
            </w:r>
          </w:p>
          <w:p w:rsidR="003309DB" w:rsidRPr="003573D4" w:rsidRDefault="003309DB" w:rsidP="003309DB">
            <w:pPr>
              <w:widowControl/>
              <w:rPr>
                <w:rFonts w:ascii="Times New Roman" w:eastAsia="Times New Roman" w:hAnsi="Times New Roman"/>
                <w:sz w:val="20"/>
                <w:szCs w:val="20"/>
              </w:rPr>
            </w:pPr>
            <w:r w:rsidRPr="003573D4">
              <w:rPr>
                <w:rFonts w:ascii="Times New Roman" w:eastAsia="Times New Roman" w:hAnsi="Times New Roman"/>
                <w:sz w:val="20"/>
                <w:szCs w:val="20"/>
              </w:rPr>
              <w:t>- прочие расходы</w:t>
            </w:r>
          </w:p>
        </w:tc>
        <w:tc>
          <w:tcPr>
            <w:tcW w:w="1134" w:type="dxa"/>
            <w:tcBorders>
              <w:top w:val="single" w:sz="6" w:space="0" w:color="auto"/>
              <w:left w:val="single" w:sz="6" w:space="0" w:color="auto"/>
              <w:bottom w:val="single" w:sz="6" w:space="0" w:color="auto"/>
              <w:right w:val="single" w:sz="6" w:space="0" w:color="auto"/>
            </w:tcBorders>
            <w:vAlign w:val="center"/>
          </w:tcPr>
          <w:p w:rsidR="003309DB" w:rsidRPr="003573D4" w:rsidRDefault="003309DB" w:rsidP="006D1792">
            <w:pPr>
              <w:jc w:val="center"/>
              <w:rPr>
                <w:rFonts w:ascii="Times New Roman" w:eastAsia="Times New Roman" w:hAnsi="Times New Roman"/>
                <w:sz w:val="20"/>
                <w:szCs w:val="20"/>
              </w:rPr>
            </w:pPr>
            <w:r w:rsidRPr="003573D4">
              <w:rPr>
                <w:rFonts w:ascii="Times New Roman" w:eastAsia="Times New Roman" w:hAnsi="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tcPr>
          <w:p w:rsidR="003309DB" w:rsidRPr="003573D4" w:rsidRDefault="006D1792" w:rsidP="006D1792">
            <w:pPr>
              <w:jc w:val="center"/>
              <w:rPr>
                <w:rFonts w:ascii="Times New Roman" w:eastAsia="Times New Roman" w:hAnsi="Times New Roman"/>
                <w:sz w:val="20"/>
                <w:szCs w:val="20"/>
              </w:rPr>
            </w:pPr>
            <w:r w:rsidRPr="003573D4">
              <w:rPr>
                <w:rFonts w:ascii="Times New Roman" w:eastAsia="Times New Roman" w:hAnsi="Times New Roman"/>
                <w:sz w:val="20"/>
                <w:szCs w:val="20"/>
              </w:rPr>
              <w:t>0</w:t>
            </w:r>
          </w:p>
        </w:tc>
        <w:tc>
          <w:tcPr>
            <w:tcW w:w="851" w:type="dxa"/>
            <w:tcBorders>
              <w:top w:val="single" w:sz="6" w:space="0" w:color="auto"/>
              <w:left w:val="single" w:sz="6" w:space="0" w:color="auto"/>
              <w:bottom w:val="single" w:sz="6" w:space="0" w:color="auto"/>
              <w:right w:val="single" w:sz="6" w:space="0" w:color="auto"/>
            </w:tcBorders>
            <w:vAlign w:val="center"/>
          </w:tcPr>
          <w:p w:rsidR="003309DB" w:rsidRPr="003573D4" w:rsidRDefault="006D1792" w:rsidP="006D1792">
            <w:pPr>
              <w:jc w:val="center"/>
              <w:rPr>
                <w:rFonts w:ascii="Times New Roman" w:eastAsia="Times New Roman" w:hAnsi="Times New Roman"/>
                <w:sz w:val="20"/>
                <w:szCs w:val="20"/>
              </w:rPr>
            </w:pPr>
            <w:r w:rsidRPr="003573D4">
              <w:rPr>
                <w:rFonts w:ascii="Times New Roman" w:eastAsia="Times New Roman" w:hAnsi="Times New Roman"/>
                <w:sz w:val="20"/>
                <w:szCs w:val="20"/>
              </w:rPr>
              <w:t>0</w:t>
            </w:r>
          </w:p>
        </w:tc>
        <w:tc>
          <w:tcPr>
            <w:tcW w:w="851" w:type="dxa"/>
            <w:tcBorders>
              <w:top w:val="single" w:sz="6" w:space="0" w:color="auto"/>
              <w:left w:val="single" w:sz="6" w:space="0" w:color="auto"/>
              <w:bottom w:val="single" w:sz="6" w:space="0" w:color="auto"/>
              <w:right w:val="single" w:sz="6" w:space="0" w:color="auto"/>
            </w:tcBorders>
            <w:vAlign w:val="center"/>
          </w:tcPr>
          <w:p w:rsidR="003309DB" w:rsidRPr="003573D4" w:rsidRDefault="006D1792" w:rsidP="006D1792">
            <w:pPr>
              <w:jc w:val="center"/>
              <w:rPr>
                <w:rFonts w:ascii="Times New Roman" w:eastAsia="Times New Roman" w:hAnsi="Times New Roman"/>
                <w:sz w:val="20"/>
                <w:szCs w:val="20"/>
              </w:rPr>
            </w:pPr>
            <w:r w:rsidRPr="003573D4">
              <w:rPr>
                <w:rFonts w:ascii="Times New Roman" w:eastAsia="Times New Roman" w:hAnsi="Times New Roman"/>
                <w:sz w:val="20"/>
                <w:szCs w:val="20"/>
              </w:rPr>
              <w:t>0</w:t>
            </w:r>
          </w:p>
        </w:tc>
        <w:tc>
          <w:tcPr>
            <w:tcW w:w="850" w:type="dxa"/>
            <w:tcBorders>
              <w:top w:val="single" w:sz="6" w:space="0" w:color="auto"/>
              <w:left w:val="single" w:sz="6" w:space="0" w:color="auto"/>
              <w:bottom w:val="single" w:sz="6" w:space="0" w:color="auto"/>
              <w:right w:val="single" w:sz="6" w:space="0" w:color="auto"/>
            </w:tcBorders>
            <w:vAlign w:val="center"/>
          </w:tcPr>
          <w:p w:rsidR="003309DB" w:rsidRPr="003573D4" w:rsidRDefault="006D1792" w:rsidP="006D1792">
            <w:pPr>
              <w:jc w:val="center"/>
              <w:rPr>
                <w:rFonts w:ascii="Times New Roman" w:eastAsia="Times New Roman" w:hAnsi="Times New Roman"/>
                <w:sz w:val="20"/>
                <w:szCs w:val="20"/>
              </w:rPr>
            </w:pPr>
            <w:r w:rsidRPr="003573D4">
              <w:rPr>
                <w:rFonts w:ascii="Times New Roman" w:eastAsia="Times New Roman" w:hAnsi="Times New Roman"/>
                <w:sz w:val="20"/>
                <w:szCs w:val="20"/>
              </w:rPr>
              <w:t>0</w:t>
            </w:r>
          </w:p>
        </w:tc>
        <w:tc>
          <w:tcPr>
            <w:tcW w:w="851" w:type="dxa"/>
            <w:tcBorders>
              <w:top w:val="single" w:sz="6" w:space="0" w:color="auto"/>
              <w:left w:val="single" w:sz="6" w:space="0" w:color="auto"/>
              <w:bottom w:val="single" w:sz="6" w:space="0" w:color="auto"/>
              <w:right w:val="single" w:sz="6" w:space="0" w:color="auto"/>
            </w:tcBorders>
            <w:vAlign w:val="center"/>
          </w:tcPr>
          <w:p w:rsidR="003309DB" w:rsidRPr="003573D4" w:rsidRDefault="006D1792" w:rsidP="006D1792">
            <w:pPr>
              <w:jc w:val="center"/>
              <w:rPr>
                <w:rFonts w:ascii="Times New Roman" w:eastAsia="Times New Roman" w:hAnsi="Times New Roman"/>
                <w:sz w:val="20"/>
                <w:szCs w:val="20"/>
              </w:rPr>
            </w:pPr>
            <w:r w:rsidRPr="003573D4">
              <w:rPr>
                <w:rFonts w:ascii="Times New Roman" w:eastAsia="Times New Roman" w:hAnsi="Times New Roman"/>
                <w:sz w:val="20"/>
                <w:szCs w:val="20"/>
              </w:rPr>
              <w:t>0</w:t>
            </w:r>
          </w:p>
        </w:tc>
        <w:tc>
          <w:tcPr>
            <w:tcW w:w="850" w:type="dxa"/>
            <w:tcBorders>
              <w:top w:val="single" w:sz="6" w:space="0" w:color="auto"/>
              <w:left w:val="single" w:sz="6" w:space="0" w:color="auto"/>
              <w:bottom w:val="single" w:sz="6" w:space="0" w:color="auto"/>
              <w:right w:val="single" w:sz="6" w:space="0" w:color="auto"/>
            </w:tcBorders>
            <w:vAlign w:val="center"/>
          </w:tcPr>
          <w:p w:rsidR="003309DB" w:rsidRPr="003573D4" w:rsidRDefault="006D1792" w:rsidP="006D1792">
            <w:pPr>
              <w:jc w:val="center"/>
              <w:rPr>
                <w:rFonts w:ascii="Times New Roman" w:eastAsia="Times New Roman" w:hAnsi="Times New Roman"/>
                <w:sz w:val="20"/>
                <w:szCs w:val="20"/>
              </w:rPr>
            </w:pPr>
            <w:r w:rsidRPr="003573D4">
              <w:rPr>
                <w:rFonts w:ascii="Times New Roman" w:eastAsia="Times New Roman" w:hAnsi="Times New Roman"/>
                <w:sz w:val="20"/>
                <w:szCs w:val="20"/>
              </w:rPr>
              <w:t>0</w:t>
            </w:r>
          </w:p>
        </w:tc>
      </w:tr>
      <w:tr w:rsidR="003309DB" w:rsidRPr="003573D4" w:rsidTr="006D1792">
        <w:trPr>
          <w:trHeight w:val="238"/>
        </w:trPr>
        <w:tc>
          <w:tcPr>
            <w:tcW w:w="3260" w:type="dxa"/>
            <w:tcBorders>
              <w:top w:val="single" w:sz="6" w:space="0" w:color="auto"/>
              <w:left w:val="single" w:sz="6" w:space="0" w:color="auto"/>
              <w:bottom w:val="single" w:sz="6" w:space="0" w:color="auto"/>
              <w:right w:val="single" w:sz="6" w:space="0" w:color="auto"/>
            </w:tcBorders>
          </w:tcPr>
          <w:p w:rsidR="003309DB" w:rsidRPr="003573D4" w:rsidRDefault="003309DB" w:rsidP="003309DB">
            <w:pPr>
              <w:widowControl/>
              <w:rPr>
                <w:rFonts w:ascii="Times New Roman" w:eastAsia="Times New Roman" w:hAnsi="Times New Roman"/>
                <w:sz w:val="20"/>
                <w:szCs w:val="20"/>
              </w:rPr>
            </w:pPr>
            <w:r w:rsidRPr="003573D4">
              <w:rPr>
                <w:rFonts w:ascii="Times New Roman" w:eastAsia="Times New Roman" w:hAnsi="Times New Roman"/>
                <w:sz w:val="20"/>
                <w:szCs w:val="20"/>
              </w:rPr>
              <w:t>Прочие источники, в том числе:</w:t>
            </w:r>
          </w:p>
          <w:p w:rsidR="003309DB" w:rsidRPr="003573D4" w:rsidRDefault="003309DB" w:rsidP="003309DB">
            <w:pPr>
              <w:widowControl/>
              <w:rPr>
                <w:rFonts w:ascii="Times New Roman" w:eastAsia="Times New Roman" w:hAnsi="Times New Roman"/>
                <w:sz w:val="20"/>
                <w:szCs w:val="20"/>
              </w:rPr>
            </w:pPr>
            <w:r w:rsidRPr="003573D4">
              <w:rPr>
                <w:rFonts w:ascii="Times New Roman" w:eastAsia="Times New Roman" w:hAnsi="Times New Roman"/>
                <w:sz w:val="20"/>
                <w:szCs w:val="20"/>
              </w:rPr>
              <w:t>- капитальные вложения</w:t>
            </w:r>
          </w:p>
          <w:p w:rsidR="003309DB" w:rsidRPr="003573D4" w:rsidRDefault="003309DB" w:rsidP="003309DB">
            <w:pPr>
              <w:widowControl/>
              <w:rPr>
                <w:rFonts w:ascii="Times New Roman" w:eastAsia="Times New Roman" w:hAnsi="Times New Roman"/>
                <w:sz w:val="20"/>
                <w:szCs w:val="20"/>
              </w:rPr>
            </w:pPr>
            <w:r w:rsidRPr="003573D4">
              <w:rPr>
                <w:rFonts w:ascii="Times New Roman" w:eastAsia="Times New Roman" w:hAnsi="Times New Roman"/>
                <w:sz w:val="20"/>
                <w:szCs w:val="20"/>
              </w:rPr>
              <w:t>- прочие расходы</w:t>
            </w:r>
          </w:p>
        </w:tc>
        <w:tc>
          <w:tcPr>
            <w:tcW w:w="1134" w:type="dxa"/>
            <w:tcBorders>
              <w:top w:val="single" w:sz="6" w:space="0" w:color="auto"/>
              <w:left w:val="single" w:sz="6" w:space="0" w:color="auto"/>
              <w:bottom w:val="single" w:sz="6" w:space="0" w:color="auto"/>
              <w:right w:val="single" w:sz="6" w:space="0" w:color="auto"/>
            </w:tcBorders>
            <w:vAlign w:val="center"/>
          </w:tcPr>
          <w:p w:rsidR="003309DB" w:rsidRPr="003573D4" w:rsidRDefault="003309DB" w:rsidP="006D1792">
            <w:pPr>
              <w:jc w:val="center"/>
              <w:rPr>
                <w:rFonts w:ascii="Times New Roman" w:eastAsia="Times New Roman" w:hAnsi="Times New Roman"/>
                <w:sz w:val="20"/>
                <w:szCs w:val="20"/>
              </w:rPr>
            </w:pPr>
            <w:r w:rsidRPr="003573D4">
              <w:rPr>
                <w:rFonts w:ascii="Times New Roman" w:eastAsia="Times New Roman" w:hAnsi="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tcPr>
          <w:p w:rsidR="003309DB" w:rsidRPr="003573D4" w:rsidRDefault="006D1792" w:rsidP="006D1792">
            <w:pPr>
              <w:jc w:val="center"/>
              <w:rPr>
                <w:rFonts w:ascii="Times New Roman" w:eastAsia="Times New Roman" w:hAnsi="Times New Roman"/>
                <w:sz w:val="20"/>
                <w:szCs w:val="20"/>
              </w:rPr>
            </w:pPr>
            <w:r w:rsidRPr="003573D4">
              <w:rPr>
                <w:rFonts w:ascii="Times New Roman" w:eastAsia="Times New Roman" w:hAnsi="Times New Roman"/>
                <w:sz w:val="20"/>
                <w:szCs w:val="20"/>
              </w:rPr>
              <w:t>0</w:t>
            </w:r>
          </w:p>
        </w:tc>
        <w:tc>
          <w:tcPr>
            <w:tcW w:w="851" w:type="dxa"/>
            <w:tcBorders>
              <w:top w:val="single" w:sz="6" w:space="0" w:color="auto"/>
              <w:left w:val="single" w:sz="6" w:space="0" w:color="auto"/>
              <w:bottom w:val="single" w:sz="6" w:space="0" w:color="auto"/>
              <w:right w:val="single" w:sz="6" w:space="0" w:color="auto"/>
            </w:tcBorders>
            <w:vAlign w:val="center"/>
          </w:tcPr>
          <w:p w:rsidR="003309DB" w:rsidRPr="003573D4" w:rsidRDefault="006D1792" w:rsidP="006D1792">
            <w:pPr>
              <w:jc w:val="center"/>
              <w:rPr>
                <w:rFonts w:ascii="Times New Roman" w:eastAsia="Times New Roman" w:hAnsi="Times New Roman"/>
                <w:sz w:val="20"/>
                <w:szCs w:val="20"/>
              </w:rPr>
            </w:pPr>
            <w:r w:rsidRPr="003573D4">
              <w:rPr>
                <w:rFonts w:ascii="Times New Roman" w:eastAsia="Times New Roman" w:hAnsi="Times New Roman"/>
                <w:sz w:val="20"/>
                <w:szCs w:val="20"/>
              </w:rPr>
              <w:t>0</w:t>
            </w:r>
          </w:p>
        </w:tc>
        <w:tc>
          <w:tcPr>
            <w:tcW w:w="851" w:type="dxa"/>
            <w:tcBorders>
              <w:top w:val="single" w:sz="6" w:space="0" w:color="auto"/>
              <w:left w:val="single" w:sz="6" w:space="0" w:color="auto"/>
              <w:bottom w:val="single" w:sz="6" w:space="0" w:color="auto"/>
              <w:right w:val="single" w:sz="6" w:space="0" w:color="auto"/>
            </w:tcBorders>
            <w:vAlign w:val="center"/>
          </w:tcPr>
          <w:p w:rsidR="003309DB" w:rsidRPr="003573D4" w:rsidRDefault="006D1792" w:rsidP="006D1792">
            <w:pPr>
              <w:jc w:val="center"/>
              <w:rPr>
                <w:rFonts w:ascii="Times New Roman" w:eastAsia="Times New Roman" w:hAnsi="Times New Roman"/>
                <w:sz w:val="20"/>
                <w:szCs w:val="20"/>
              </w:rPr>
            </w:pPr>
            <w:r w:rsidRPr="003573D4">
              <w:rPr>
                <w:rFonts w:ascii="Times New Roman" w:eastAsia="Times New Roman" w:hAnsi="Times New Roman"/>
                <w:sz w:val="20"/>
                <w:szCs w:val="20"/>
              </w:rPr>
              <w:t>0</w:t>
            </w:r>
          </w:p>
        </w:tc>
        <w:tc>
          <w:tcPr>
            <w:tcW w:w="850" w:type="dxa"/>
            <w:tcBorders>
              <w:top w:val="single" w:sz="6" w:space="0" w:color="auto"/>
              <w:left w:val="single" w:sz="6" w:space="0" w:color="auto"/>
              <w:bottom w:val="single" w:sz="6" w:space="0" w:color="auto"/>
              <w:right w:val="single" w:sz="6" w:space="0" w:color="auto"/>
            </w:tcBorders>
            <w:vAlign w:val="center"/>
          </w:tcPr>
          <w:p w:rsidR="003309DB" w:rsidRPr="003573D4" w:rsidRDefault="006D1792" w:rsidP="006D1792">
            <w:pPr>
              <w:jc w:val="center"/>
              <w:rPr>
                <w:rFonts w:ascii="Times New Roman" w:eastAsia="Times New Roman" w:hAnsi="Times New Roman"/>
                <w:sz w:val="20"/>
                <w:szCs w:val="20"/>
              </w:rPr>
            </w:pPr>
            <w:r w:rsidRPr="003573D4">
              <w:rPr>
                <w:rFonts w:ascii="Times New Roman" w:eastAsia="Times New Roman" w:hAnsi="Times New Roman"/>
                <w:sz w:val="20"/>
                <w:szCs w:val="20"/>
              </w:rPr>
              <w:t>0</w:t>
            </w:r>
          </w:p>
        </w:tc>
        <w:tc>
          <w:tcPr>
            <w:tcW w:w="851" w:type="dxa"/>
            <w:tcBorders>
              <w:top w:val="single" w:sz="6" w:space="0" w:color="auto"/>
              <w:left w:val="single" w:sz="6" w:space="0" w:color="auto"/>
              <w:bottom w:val="single" w:sz="6" w:space="0" w:color="auto"/>
              <w:right w:val="single" w:sz="6" w:space="0" w:color="auto"/>
            </w:tcBorders>
            <w:vAlign w:val="center"/>
          </w:tcPr>
          <w:p w:rsidR="003309DB" w:rsidRPr="003573D4" w:rsidRDefault="006D1792" w:rsidP="006D1792">
            <w:pPr>
              <w:jc w:val="center"/>
              <w:rPr>
                <w:rFonts w:ascii="Times New Roman" w:eastAsia="Times New Roman" w:hAnsi="Times New Roman"/>
                <w:sz w:val="20"/>
                <w:szCs w:val="20"/>
              </w:rPr>
            </w:pPr>
            <w:r w:rsidRPr="003573D4">
              <w:rPr>
                <w:rFonts w:ascii="Times New Roman" w:eastAsia="Times New Roman" w:hAnsi="Times New Roman"/>
                <w:sz w:val="20"/>
                <w:szCs w:val="20"/>
              </w:rPr>
              <w:t>0</w:t>
            </w:r>
          </w:p>
        </w:tc>
        <w:tc>
          <w:tcPr>
            <w:tcW w:w="850" w:type="dxa"/>
            <w:tcBorders>
              <w:top w:val="single" w:sz="6" w:space="0" w:color="auto"/>
              <w:left w:val="single" w:sz="6" w:space="0" w:color="auto"/>
              <w:bottom w:val="single" w:sz="6" w:space="0" w:color="auto"/>
              <w:right w:val="single" w:sz="6" w:space="0" w:color="auto"/>
            </w:tcBorders>
            <w:vAlign w:val="center"/>
          </w:tcPr>
          <w:p w:rsidR="003309DB" w:rsidRPr="003573D4" w:rsidRDefault="006D1792" w:rsidP="006D1792">
            <w:pPr>
              <w:jc w:val="center"/>
              <w:rPr>
                <w:rFonts w:ascii="Times New Roman" w:eastAsia="Times New Roman" w:hAnsi="Times New Roman"/>
                <w:sz w:val="20"/>
                <w:szCs w:val="20"/>
              </w:rPr>
            </w:pPr>
            <w:r w:rsidRPr="003573D4">
              <w:rPr>
                <w:rFonts w:ascii="Times New Roman" w:eastAsia="Times New Roman" w:hAnsi="Times New Roman"/>
                <w:sz w:val="20"/>
                <w:szCs w:val="20"/>
              </w:rPr>
              <w:t>0</w:t>
            </w:r>
          </w:p>
        </w:tc>
      </w:tr>
      <w:tr w:rsidR="003309DB" w:rsidRPr="003573D4" w:rsidTr="006D1792">
        <w:trPr>
          <w:trHeight w:val="238"/>
        </w:trPr>
        <w:tc>
          <w:tcPr>
            <w:tcW w:w="3260" w:type="dxa"/>
            <w:tcBorders>
              <w:top w:val="single" w:sz="6" w:space="0" w:color="auto"/>
              <w:left w:val="single" w:sz="6" w:space="0" w:color="auto"/>
              <w:bottom w:val="single" w:sz="6" w:space="0" w:color="auto"/>
              <w:right w:val="single" w:sz="6" w:space="0" w:color="auto"/>
            </w:tcBorders>
          </w:tcPr>
          <w:p w:rsidR="003309DB" w:rsidRPr="003573D4" w:rsidRDefault="003309DB" w:rsidP="003309DB">
            <w:pPr>
              <w:widowControl/>
              <w:rPr>
                <w:rFonts w:ascii="Times New Roman" w:eastAsia="Times New Roman" w:hAnsi="Times New Roman"/>
                <w:sz w:val="20"/>
                <w:szCs w:val="20"/>
              </w:rPr>
            </w:pPr>
            <w:r w:rsidRPr="003573D4">
              <w:rPr>
                <w:rFonts w:ascii="Times New Roman" w:eastAsia="Times New Roman" w:hAnsi="Times New Roman"/>
                <w:sz w:val="20"/>
                <w:szCs w:val="20"/>
              </w:rPr>
              <w:t>ВСЕГО</w:t>
            </w:r>
          </w:p>
        </w:tc>
        <w:tc>
          <w:tcPr>
            <w:tcW w:w="1134" w:type="dxa"/>
            <w:tcBorders>
              <w:top w:val="single" w:sz="6" w:space="0" w:color="auto"/>
              <w:left w:val="single" w:sz="6" w:space="0" w:color="auto"/>
              <w:bottom w:val="single" w:sz="6" w:space="0" w:color="auto"/>
              <w:right w:val="single" w:sz="6" w:space="0" w:color="auto"/>
            </w:tcBorders>
            <w:vAlign w:val="center"/>
          </w:tcPr>
          <w:p w:rsidR="003309DB" w:rsidRPr="003573D4" w:rsidRDefault="003309DB" w:rsidP="006D1792">
            <w:pPr>
              <w:jc w:val="center"/>
              <w:rPr>
                <w:rFonts w:ascii="Times New Roman" w:eastAsia="Times New Roman" w:hAnsi="Times New Roman"/>
                <w:sz w:val="20"/>
                <w:szCs w:val="20"/>
              </w:rPr>
            </w:pPr>
            <w:r w:rsidRPr="003573D4">
              <w:rPr>
                <w:rFonts w:ascii="Times New Roman" w:eastAsia="Times New Roman" w:hAnsi="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tcPr>
          <w:p w:rsidR="003309DB" w:rsidRPr="003573D4" w:rsidRDefault="003309DB" w:rsidP="006D1792">
            <w:pPr>
              <w:jc w:val="center"/>
              <w:rPr>
                <w:rFonts w:ascii="Times New Roman" w:eastAsia="Times New Roman" w:hAnsi="Times New Roman"/>
                <w:sz w:val="20"/>
                <w:szCs w:val="20"/>
              </w:rPr>
            </w:pPr>
            <w:r w:rsidRPr="003573D4">
              <w:rPr>
                <w:rFonts w:ascii="Times New Roman" w:eastAsia="Times New Roman" w:hAnsi="Times New Roman"/>
                <w:sz w:val="20"/>
                <w:szCs w:val="20"/>
              </w:rPr>
              <w:t>0</w:t>
            </w:r>
          </w:p>
        </w:tc>
        <w:tc>
          <w:tcPr>
            <w:tcW w:w="851" w:type="dxa"/>
            <w:tcBorders>
              <w:top w:val="single" w:sz="6" w:space="0" w:color="auto"/>
              <w:left w:val="single" w:sz="6" w:space="0" w:color="auto"/>
              <w:bottom w:val="single" w:sz="6" w:space="0" w:color="auto"/>
              <w:right w:val="single" w:sz="6" w:space="0" w:color="auto"/>
            </w:tcBorders>
            <w:vAlign w:val="center"/>
          </w:tcPr>
          <w:p w:rsidR="003309DB" w:rsidRPr="003573D4" w:rsidRDefault="003309DB" w:rsidP="006D1792">
            <w:pPr>
              <w:jc w:val="center"/>
              <w:rPr>
                <w:rFonts w:ascii="Times New Roman" w:eastAsia="Times New Roman" w:hAnsi="Times New Roman"/>
                <w:sz w:val="20"/>
                <w:szCs w:val="20"/>
              </w:rPr>
            </w:pPr>
            <w:r w:rsidRPr="003573D4">
              <w:rPr>
                <w:rFonts w:ascii="Times New Roman" w:eastAsia="Times New Roman" w:hAnsi="Times New Roman"/>
                <w:sz w:val="20"/>
                <w:szCs w:val="20"/>
              </w:rPr>
              <w:t>0</w:t>
            </w:r>
          </w:p>
        </w:tc>
        <w:tc>
          <w:tcPr>
            <w:tcW w:w="851" w:type="dxa"/>
            <w:tcBorders>
              <w:top w:val="single" w:sz="6" w:space="0" w:color="auto"/>
              <w:left w:val="single" w:sz="6" w:space="0" w:color="auto"/>
              <w:bottom w:val="single" w:sz="6" w:space="0" w:color="auto"/>
              <w:right w:val="single" w:sz="6" w:space="0" w:color="auto"/>
            </w:tcBorders>
            <w:vAlign w:val="center"/>
          </w:tcPr>
          <w:p w:rsidR="003309DB" w:rsidRPr="003573D4" w:rsidRDefault="003309DB" w:rsidP="006D1792">
            <w:pPr>
              <w:jc w:val="center"/>
              <w:rPr>
                <w:rFonts w:ascii="Times New Roman" w:eastAsia="Times New Roman" w:hAnsi="Times New Roman"/>
                <w:sz w:val="20"/>
                <w:szCs w:val="20"/>
              </w:rPr>
            </w:pPr>
            <w:r w:rsidRPr="003573D4">
              <w:rPr>
                <w:rFonts w:ascii="Times New Roman" w:eastAsia="Times New Roman" w:hAnsi="Times New Roman"/>
                <w:sz w:val="20"/>
                <w:szCs w:val="20"/>
              </w:rPr>
              <w:t>0</w:t>
            </w:r>
          </w:p>
        </w:tc>
        <w:tc>
          <w:tcPr>
            <w:tcW w:w="850" w:type="dxa"/>
            <w:tcBorders>
              <w:top w:val="single" w:sz="6" w:space="0" w:color="auto"/>
              <w:left w:val="single" w:sz="6" w:space="0" w:color="auto"/>
              <w:bottom w:val="single" w:sz="6" w:space="0" w:color="auto"/>
              <w:right w:val="single" w:sz="6" w:space="0" w:color="auto"/>
            </w:tcBorders>
            <w:vAlign w:val="center"/>
          </w:tcPr>
          <w:p w:rsidR="003309DB" w:rsidRPr="003573D4" w:rsidRDefault="006D1792" w:rsidP="006D1792">
            <w:pPr>
              <w:jc w:val="center"/>
              <w:rPr>
                <w:rFonts w:ascii="Times New Roman" w:eastAsia="Times New Roman" w:hAnsi="Times New Roman"/>
                <w:sz w:val="20"/>
                <w:szCs w:val="20"/>
              </w:rPr>
            </w:pPr>
            <w:r w:rsidRPr="003573D4">
              <w:rPr>
                <w:rFonts w:ascii="Times New Roman" w:eastAsia="Times New Roman" w:hAnsi="Times New Roman"/>
                <w:sz w:val="20"/>
                <w:szCs w:val="20"/>
              </w:rPr>
              <w:t>0</w:t>
            </w:r>
          </w:p>
        </w:tc>
        <w:tc>
          <w:tcPr>
            <w:tcW w:w="851" w:type="dxa"/>
            <w:tcBorders>
              <w:top w:val="single" w:sz="6" w:space="0" w:color="auto"/>
              <w:left w:val="single" w:sz="6" w:space="0" w:color="auto"/>
              <w:bottom w:val="single" w:sz="6" w:space="0" w:color="auto"/>
              <w:right w:val="single" w:sz="6" w:space="0" w:color="auto"/>
            </w:tcBorders>
            <w:vAlign w:val="center"/>
          </w:tcPr>
          <w:p w:rsidR="003309DB" w:rsidRPr="003573D4" w:rsidRDefault="003309DB" w:rsidP="006D1792">
            <w:pPr>
              <w:jc w:val="center"/>
              <w:rPr>
                <w:rFonts w:ascii="Times New Roman" w:eastAsia="Times New Roman" w:hAnsi="Times New Roman"/>
                <w:sz w:val="20"/>
                <w:szCs w:val="20"/>
              </w:rPr>
            </w:pPr>
            <w:r w:rsidRPr="003573D4">
              <w:rPr>
                <w:rFonts w:ascii="Times New Roman" w:eastAsia="Times New Roman" w:hAnsi="Times New Roman"/>
                <w:sz w:val="20"/>
                <w:szCs w:val="20"/>
              </w:rPr>
              <w:t>0</w:t>
            </w:r>
          </w:p>
        </w:tc>
        <w:tc>
          <w:tcPr>
            <w:tcW w:w="850" w:type="dxa"/>
            <w:tcBorders>
              <w:top w:val="single" w:sz="6" w:space="0" w:color="auto"/>
              <w:left w:val="single" w:sz="6" w:space="0" w:color="auto"/>
              <w:bottom w:val="single" w:sz="6" w:space="0" w:color="auto"/>
              <w:right w:val="single" w:sz="6" w:space="0" w:color="auto"/>
            </w:tcBorders>
            <w:vAlign w:val="center"/>
          </w:tcPr>
          <w:p w:rsidR="003309DB" w:rsidRPr="003573D4" w:rsidRDefault="003309DB" w:rsidP="006D1792">
            <w:pPr>
              <w:jc w:val="center"/>
              <w:rPr>
                <w:rFonts w:ascii="Times New Roman" w:eastAsia="Times New Roman" w:hAnsi="Times New Roman"/>
                <w:sz w:val="20"/>
                <w:szCs w:val="20"/>
              </w:rPr>
            </w:pPr>
            <w:r w:rsidRPr="003573D4">
              <w:rPr>
                <w:rFonts w:ascii="Times New Roman" w:eastAsia="Times New Roman" w:hAnsi="Times New Roman"/>
                <w:sz w:val="20"/>
                <w:szCs w:val="20"/>
              </w:rPr>
              <w:t>0</w:t>
            </w:r>
          </w:p>
        </w:tc>
      </w:tr>
    </w:tbl>
    <w:p w:rsidR="003309DB" w:rsidRPr="003573D4" w:rsidRDefault="003309DB" w:rsidP="003309DB">
      <w:pPr>
        <w:jc w:val="center"/>
        <w:rPr>
          <w:rFonts w:ascii="Times New Roman" w:eastAsia="Times New Roman" w:hAnsi="Times New Roman"/>
          <w:b/>
          <w:bCs/>
          <w:color w:val="C0504D"/>
          <w:sz w:val="20"/>
          <w:szCs w:val="20"/>
        </w:rPr>
      </w:pPr>
    </w:p>
    <w:p w:rsidR="003309DB" w:rsidRPr="003573D4" w:rsidRDefault="003309DB" w:rsidP="003309DB">
      <w:pPr>
        <w:ind w:firstLine="720"/>
        <w:jc w:val="center"/>
        <w:rPr>
          <w:rFonts w:ascii="Times New Roman" w:eastAsia="Times New Roman" w:hAnsi="Times New Roman"/>
          <w:b/>
          <w:bCs/>
          <w:sz w:val="20"/>
          <w:szCs w:val="20"/>
        </w:rPr>
      </w:pPr>
      <w:r w:rsidRPr="003573D4">
        <w:rPr>
          <w:rFonts w:ascii="Times New Roman" w:eastAsia="Times New Roman" w:hAnsi="Times New Roman"/>
          <w:b/>
          <w:bCs/>
          <w:sz w:val="20"/>
          <w:szCs w:val="20"/>
        </w:rPr>
        <w:t>2.6. Индикаторы достижения цели и непосредственные результаты реализации подпрограммы 3</w:t>
      </w:r>
    </w:p>
    <w:p w:rsidR="003309DB" w:rsidRPr="003573D4" w:rsidRDefault="003309DB" w:rsidP="003309DB">
      <w:pPr>
        <w:ind w:firstLine="720"/>
        <w:jc w:val="center"/>
        <w:rPr>
          <w:rFonts w:ascii="Times New Roman" w:eastAsia="Times New Roman" w:hAnsi="Times New Roman"/>
          <w:b/>
          <w:bCs/>
          <w:sz w:val="20"/>
          <w:szCs w:val="20"/>
        </w:rPr>
      </w:pPr>
      <w:r w:rsidRPr="003573D4">
        <w:rPr>
          <w:rFonts w:ascii="Times New Roman" w:eastAsia="Times New Roman" w:hAnsi="Times New Roman"/>
          <w:b/>
          <w:bCs/>
          <w:sz w:val="20"/>
          <w:szCs w:val="20"/>
        </w:rPr>
        <w:t>(индикаторы достижения задач).</w:t>
      </w:r>
    </w:p>
    <w:p w:rsidR="003309DB" w:rsidRPr="003573D4" w:rsidRDefault="003309DB" w:rsidP="003309DB">
      <w:pPr>
        <w:widowControl/>
        <w:jc w:val="right"/>
        <w:outlineLvl w:val="2"/>
        <w:rPr>
          <w:rFonts w:ascii="Times New Roman" w:eastAsia="Times New Roman" w:hAnsi="Times New Roman"/>
          <w:b/>
          <w:sz w:val="20"/>
          <w:szCs w:val="20"/>
        </w:rPr>
      </w:pPr>
      <w:r w:rsidRPr="003573D4">
        <w:rPr>
          <w:rFonts w:ascii="Times New Roman" w:eastAsia="Times New Roman" w:hAnsi="Times New Roman"/>
          <w:b/>
          <w:sz w:val="20"/>
          <w:szCs w:val="20"/>
        </w:rPr>
        <w:t>Таблица 3</w:t>
      </w:r>
    </w:p>
    <w:p w:rsidR="003309DB" w:rsidRPr="003573D4" w:rsidRDefault="003309DB" w:rsidP="003309DB">
      <w:pPr>
        <w:ind w:firstLine="709"/>
        <w:jc w:val="center"/>
        <w:rPr>
          <w:rFonts w:ascii="Times New Roman" w:eastAsia="Times New Roman" w:hAnsi="Times New Roman"/>
          <w:sz w:val="20"/>
          <w:szCs w:val="20"/>
        </w:rPr>
      </w:pPr>
      <w:r w:rsidRPr="003573D4">
        <w:rPr>
          <w:rFonts w:ascii="Times New Roman" w:eastAsia="Times New Roman" w:hAnsi="Times New Roman"/>
          <w:sz w:val="20"/>
          <w:szCs w:val="20"/>
        </w:rPr>
        <w:t>Сведения об индикаторах и непосредственных результатах</w:t>
      </w:r>
    </w:p>
    <w:tbl>
      <w:tblPr>
        <w:tblW w:w="10490" w:type="dxa"/>
        <w:tblInd w:w="84" w:type="dxa"/>
        <w:tblLayout w:type="fixed"/>
        <w:tblCellMar>
          <w:left w:w="84" w:type="dxa"/>
          <w:right w:w="84" w:type="dxa"/>
        </w:tblCellMar>
        <w:tblLook w:val="0000" w:firstRow="0" w:lastRow="0" w:firstColumn="0" w:lastColumn="0" w:noHBand="0" w:noVBand="0"/>
      </w:tblPr>
      <w:tblGrid>
        <w:gridCol w:w="527"/>
        <w:gridCol w:w="1458"/>
        <w:gridCol w:w="709"/>
        <w:gridCol w:w="708"/>
        <w:gridCol w:w="709"/>
        <w:gridCol w:w="709"/>
        <w:gridCol w:w="992"/>
        <w:gridCol w:w="709"/>
        <w:gridCol w:w="709"/>
        <w:gridCol w:w="992"/>
        <w:gridCol w:w="709"/>
        <w:gridCol w:w="1559"/>
      </w:tblGrid>
      <w:tr w:rsidR="003309DB" w:rsidRPr="002415DC" w:rsidTr="00A52994">
        <w:trPr>
          <w:trHeight w:val="624"/>
        </w:trPr>
        <w:tc>
          <w:tcPr>
            <w:tcW w:w="527" w:type="dxa"/>
            <w:tcBorders>
              <w:top w:val="single" w:sz="4" w:space="0" w:color="auto"/>
              <w:left w:val="single" w:sz="4" w:space="0" w:color="auto"/>
              <w:bottom w:val="single" w:sz="4" w:space="0" w:color="auto"/>
              <w:right w:val="single" w:sz="4" w:space="0" w:color="auto"/>
            </w:tcBorders>
          </w:tcPr>
          <w:p w:rsidR="003309DB" w:rsidRPr="002415DC" w:rsidRDefault="003309DB" w:rsidP="003309DB">
            <w:pPr>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 xml:space="preserve">№ </w:t>
            </w:r>
            <w:proofErr w:type="gramStart"/>
            <w:r w:rsidRPr="002415DC">
              <w:rPr>
                <w:rFonts w:ascii="Times New Roman" w:eastAsia="Times New Roman" w:hAnsi="Times New Roman"/>
                <w:sz w:val="20"/>
                <w:szCs w:val="20"/>
                <w:highlight w:val="yellow"/>
              </w:rPr>
              <w:t>п</w:t>
            </w:r>
            <w:proofErr w:type="gramEnd"/>
            <w:r w:rsidRPr="002415DC">
              <w:rPr>
                <w:rFonts w:ascii="Times New Roman" w:eastAsia="Times New Roman" w:hAnsi="Times New Roman"/>
                <w:sz w:val="20"/>
                <w:szCs w:val="20"/>
                <w:highlight w:val="yellow"/>
              </w:rPr>
              <w:t xml:space="preserve">/п </w:t>
            </w:r>
          </w:p>
        </w:tc>
        <w:tc>
          <w:tcPr>
            <w:tcW w:w="1458" w:type="dxa"/>
            <w:tcBorders>
              <w:top w:val="single" w:sz="4" w:space="0" w:color="auto"/>
              <w:left w:val="single" w:sz="4" w:space="0" w:color="auto"/>
              <w:bottom w:val="single" w:sz="4" w:space="0" w:color="auto"/>
              <w:right w:val="single" w:sz="4" w:space="0" w:color="auto"/>
            </w:tcBorders>
          </w:tcPr>
          <w:p w:rsidR="003309DB" w:rsidRPr="002415DC" w:rsidRDefault="003309DB" w:rsidP="003309DB">
            <w:pPr>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 xml:space="preserve">Наименование индикатора/ непосредственного результата </w:t>
            </w:r>
          </w:p>
        </w:tc>
        <w:tc>
          <w:tcPr>
            <w:tcW w:w="709" w:type="dxa"/>
            <w:tcBorders>
              <w:top w:val="single" w:sz="4" w:space="0" w:color="auto"/>
              <w:left w:val="single" w:sz="4" w:space="0" w:color="auto"/>
              <w:bottom w:val="single" w:sz="4" w:space="0" w:color="auto"/>
              <w:right w:val="single" w:sz="4" w:space="0" w:color="auto"/>
            </w:tcBorders>
          </w:tcPr>
          <w:p w:rsidR="003309DB" w:rsidRPr="002415DC" w:rsidRDefault="003309DB" w:rsidP="003309DB">
            <w:pPr>
              <w:ind w:right="-84"/>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 xml:space="preserve">Ед. измерения </w:t>
            </w:r>
          </w:p>
        </w:tc>
        <w:tc>
          <w:tcPr>
            <w:tcW w:w="7796" w:type="dxa"/>
            <w:gridSpan w:val="9"/>
            <w:tcBorders>
              <w:top w:val="single" w:sz="2" w:space="0" w:color="auto"/>
              <w:left w:val="single" w:sz="4" w:space="0" w:color="auto"/>
              <w:bottom w:val="single" w:sz="2" w:space="0" w:color="auto"/>
              <w:right w:val="single" w:sz="2" w:space="0" w:color="auto"/>
            </w:tcBorders>
          </w:tcPr>
          <w:p w:rsidR="003309DB" w:rsidRPr="002415DC" w:rsidRDefault="003309DB" w:rsidP="003309DB">
            <w:pPr>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 xml:space="preserve">Значение индикатора/непосредственного результата </w:t>
            </w:r>
          </w:p>
        </w:tc>
      </w:tr>
      <w:tr w:rsidR="003309DB" w:rsidRPr="002415DC" w:rsidTr="00A52994">
        <w:trPr>
          <w:cantSplit/>
          <w:trHeight w:val="3078"/>
        </w:trPr>
        <w:tc>
          <w:tcPr>
            <w:tcW w:w="527" w:type="dxa"/>
            <w:tcBorders>
              <w:top w:val="single" w:sz="4" w:space="0" w:color="auto"/>
              <w:left w:val="single" w:sz="2" w:space="0" w:color="auto"/>
              <w:bottom w:val="single" w:sz="2" w:space="0" w:color="auto"/>
              <w:right w:val="single" w:sz="2" w:space="0" w:color="auto"/>
            </w:tcBorders>
          </w:tcPr>
          <w:p w:rsidR="003309DB" w:rsidRPr="002415DC" w:rsidRDefault="003309DB" w:rsidP="003309DB">
            <w:pPr>
              <w:rPr>
                <w:rFonts w:ascii="Times New Roman" w:eastAsia="Times New Roman" w:hAnsi="Times New Roman"/>
                <w:sz w:val="20"/>
                <w:szCs w:val="20"/>
                <w:highlight w:val="yellow"/>
              </w:rPr>
            </w:pPr>
          </w:p>
        </w:tc>
        <w:tc>
          <w:tcPr>
            <w:tcW w:w="1458" w:type="dxa"/>
            <w:tcBorders>
              <w:top w:val="single" w:sz="4" w:space="0" w:color="auto"/>
              <w:left w:val="single" w:sz="2" w:space="0" w:color="auto"/>
              <w:bottom w:val="single" w:sz="2" w:space="0" w:color="auto"/>
              <w:right w:val="single" w:sz="2" w:space="0" w:color="auto"/>
            </w:tcBorders>
          </w:tcPr>
          <w:p w:rsidR="003309DB" w:rsidRPr="002415DC" w:rsidRDefault="003309DB" w:rsidP="003309DB">
            <w:pPr>
              <w:rPr>
                <w:rFonts w:ascii="Times New Roman" w:eastAsia="Times New Roman" w:hAnsi="Times New Roman"/>
                <w:sz w:val="20"/>
                <w:szCs w:val="20"/>
                <w:highlight w:val="yellow"/>
              </w:rPr>
            </w:pPr>
          </w:p>
        </w:tc>
        <w:tc>
          <w:tcPr>
            <w:tcW w:w="709" w:type="dxa"/>
            <w:tcBorders>
              <w:top w:val="single" w:sz="4" w:space="0" w:color="auto"/>
              <w:left w:val="single" w:sz="2" w:space="0" w:color="auto"/>
              <w:bottom w:val="single" w:sz="2" w:space="0" w:color="auto"/>
              <w:right w:val="single" w:sz="2" w:space="0" w:color="auto"/>
            </w:tcBorders>
          </w:tcPr>
          <w:p w:rsidR="003309DB" w:rsidRPr="002415DC" w:rsidRDefault="003309DB" w:rsidP="003309DB">
            <w:pPr>
              <w:rPr>
                <w:rFonts w:ascii="Times New Roman" w:eastAsia="Times New Roman" w:hAnsi="Times New Roman"/>
                <w:sz w:val="20"/>
                <w:szCs w:val="20"/>
                <w:highlight w:val="yellow"/>
              </w:rPr>
            </w:pPr>
          </w:p>
        </w:tc>
        <w:tc>
          <w:tcPr>
            <w:tcW w:w="708" w:type="dxa"/>
            <w:tcBorders>
              <w:top w:val="single" w:sz="2" w:space="0" w:color="auto"/>
              <w:left w:val="single" w:sz="2" w:space="0" w:color="auto"/>
              <w:bottom w:val="single" w:sz="2" w:space="0" w:color="auto"/>
              <w:right w:val="single" w:sz="2" w:space="0" w:color="auto"/>
            </w:tcBorders>
            <w:textDirection w:val="btLr"/>
          </w:tcPr>
          <w:p w:rsidR="003309DB" w:rsidRPr="002415DC" w:rsidRDefault="003309DB" w:rsidP="003309DB">
            <w:pPr>
              <w:ind w:left="113" w:right="113"/>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На момент разработки подпрограммы 3</w:t>
            </w:r>
          </w:p>
        </w:tc>
        <w:tc>
          <w:tcPr>
            <w:tcW w:w="709" w:type="dxa"/>
            <w:tcBorders>
              <w:top w:val="single" w:sz="2" w:space="0" w:color="auto"/>
              <w:left w:val="single" w:sz="2" w:space="0" w:color="auto"/>
              <w:bottom w:val="single" w:sz="2" w:space="0" w:color="auto"/>
              <w:right w:val="single" w:sz="2" w:space="0" w:color="auto"/>
            </w:tcBorders>
            <w:shd w:val="clear" w:color="auto" w:fill="auto"/>
            <w:textDirection w:val="btLr"/>
          </w:tcPr>
          <w:p w:rsidR="003309DB" w:rsidRPr="002415DC" w:rsidRDefault="003309DB" w:rsidP="003309DB">
            <w:pPr>
              <w:ind w:left="113" w:right="113"/>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1 год реализации подпрограммы 3 (2019 год)</w:t>
            </w:r>
          </w:p>
        </w:tc>
        <w:tc>
          <w:tcPr>
            <w:tcW w:w="709" w:type="dxa"/>
            <w:tcBorders>
              <w:top w:val="single" w:sz="2" w:space="0" w:color="auto"/>
              <w:left w:val="single" w:sz="2" w:space="0" w:color="auto"/>
              <w:bottom w:val="single" w:sz="2" w:space="0" w:color="auto"/>
              <w:right w:val="single" w:sz="2" w:space="0" w:color="auto"/>
            </w:tcBorders>
            <w:textDirection w:val="btLr"/>
          </w:tcPr>
          <w:p w:rsidR="003309DB" w:rsidRPr="002415DC" w:rsidRDefault="003309DB" w:rsidP="003309DB">
            <w:pPr>
              <w:ind w:left="113" w:right="113"/>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2 год реализации подпрограммы 3 (2020 год)</w:t>
            </w:r>
          </w:p>
        </w:tc>
        <w:tc>
          <w:tcPr>
            <w:tcW w:w="992" w:type="dxa"/>
            <w:tcBorders>
              <w:top w:val="single" w:sz="2" w:space="0" w:color="auto"/>
              <w:left w:val="single" w:sz="2" w:space="0" w:color="auto"/>
              <w:bottom w:val="single" w:sz="2" w:space="0" w:color="auto"/>
              <w:right w:val="single" w:sz="2" w:space="0" w:color="auto"/>
            </w:tcBorders>
            <w:shd w:val="clear" w:color="auto" w:fill="auto"/>
            <w:textDirection w:val="btLr"/>
          </w:tcPr>
          <w:p w:rsidR="003309DB" w:rsidRPr="002415DC" w:rsidRDefault="003309DB" w:rsidP="003309DB">
            <w:pPr>
              <w:ind w:left="113" w:right="113"/>
              <w:jc w:val="center"/>
              <w:rPr>
                <w:rFonts w:ascii="Times New Roman" w:eastAsia="Times New Roman" w:hAnsi="Times New Roman"/>
                <w:sz w:val="20"/>
                <w:szCs w:val="20"/>
                <w:highlight w:val="yellow"/>
              </w:rPr>
            </w:pPr>
            <w:proofErr w:type="gramStart"/>
            <w:r w:rsidRPr="002415DC">
              <w:rPr>
                <w:rFonts w:ascii="Times New Roman" w:eastAsia="Times New Roman" w:hAnsi="Times New Roman"/>
                <w:sz w:val="20"/>
                <w:szCs w:val="20"/>
                <w:highlight w:val="yellow"/>
              </w:rPr>
              <w:t>3 год реализации подпрограммы 3 (2021) год)</w:t>
            </w:r>
            <w:proofErr w:type="gramEnd"/>
          </w:p>
        </w:tc>
        <w:tc>
          <w:tcPr>
            <w:tcW w:w="709" w:type="dxa"/>
            <w:tcBorders>
              <w:top w:val="single" w:sz="2" w:space="0" w:color="auto"/>
              <w:left w:val="single" w:sz="2" w:space="0" w:color="auto"/>
              <w:bottom w:val="single" w:sz="2" w:space="0" w:color="auto"/>
              <w:right w:val="single" w:sz="2" w:space="0" w:color="auto"/>
            </w:tcBorders>
            <w:textDirection w:val="btLr"/>
          </w:tcPr>
          <w:p w:rsidR="003309DB" w:rsidRPr="002415DC" w:rsidRDefault="003309DB" w:rsidP="003309DB">
            <w:pPr>
              <w:ind w:left="113" w:right="113"/>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4 год реализации подпрограммы 3 (2022 год)</w:t>
            </w:r>
          </w:p>
        </w:tc>
        <w:tc>
          <w:tcPr>
            <w:tcW w:w="709" w:type="dxa"/>
            <w:tcBorders>
              <w:top w:val="single" w:sz="2" w:space="0" w:color="auto"/>
              <w:left w:val="single" w:sz="2" w:space="0" w:color="auto"/>
              <w:bottom w:val="single" w:sz="2" w:space="0" w:color="auto"/>
              <w:right w:val="single" w:sz="2" w:space="0" w:color="auto"/>
            </w:tcBorders>
            <w:textDirection w:val="btLr"/>
          </w:tcPr>
          <w:p w:rsidR="003309DB" w:rsidRPr="002415DC" w:rsidRDefault="003309DB" w:rsidP="003309DB">
            <w:pPr>
              <w:ind w:left="113" w:right="113"/>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4 год реализации подпрограммы 3 (2023 год)</w:t>
            </w:r>
          </w:p>
        </w:tc>
        <w:tc>
          <w:tcPr>
            <w:tcW w:w="992" w:type="dxa"/>
            <w:tcBorders>
              <w:top w:val="single" w:sz="2" w:space="0" w:color="auto"/>
              <w:left w:val="single" w:sz="2" w:space="0" w:color="auto"/>
              <w:bottom w:val="single" w:sz="2" w:space="0" w:color="auto"/>
              <w:right w:val="single" w:sz="2" w:space="0" w:color="auto"/>
            </w:tcBorders>
            <w:textDirection w:val="btLr"/>
          </w:tcPr>
          <w:p w:rsidR="003309DB" w:rsidRPr="002415DC" w:rsidRDefault="003309DB" w:rsidP="003309DB">
            <w:pPr>
              <w:ind w:left="113" w:right="113"/>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4 год реализации подпрограммы 3 (20224год)</w:t>
            </w:r>
          </w:p>
        </w:tc>
        <w:tc>
          <w:tcPr>
            <w:tcW w:w="709" w:type="dxa"/>
            <w:tcBorders>
              <w:top w:val="single" w:sz="2" w:space="0" w:color="auto"/>
              <w:left w:val="single" w:sz="2" w:space="0" w:color="auto"/>
              <w:bottom w:val="single" w:sz="2" w:space="0" w:color="auto"/>
              <w:right w:val="single" w:sz="2" w:space="0" w:color="auto"/>
            </w:tcBorders>
            <w:textDirection w:val="btLr"/>
          </w:tcPr>
          <w:p w:rsidR="003309DB" w:rsidRPr="002415DC" w:rsidRDefault="003309DB" w:rsidP="003309DB">
            <w:pPr>
              <w:ind w:left="113" w:right="113"/>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По окончании реализации подпрограммы 3</w:t>
            </w:r>
          </w:p>
        </w:tc>
        <w:tc>
          <w:tcPr>
            <w:tcW w:w="1559" w:type="dxa"/>
            <w:tcBorders>
              <w:top w:val="single" w:sz="2" w:space="0" w:color="auto"/>
              <w:left w:val="single" w:sz="2" w:space="0" w:color="auto"/>
              <w:bottom w:val="single" w:sz="2" w:space="0" w:color="auto"/>
              <w:right w:val="single" w:sz="2" w:space="0" w:color="auto"/>
            </w:tcBorders>
            <w:textDirection w:val="btLr"/>
          </w:tcPr>
          <w:p w:rsidR="003309DB" w:rsidRPr="002415DC" w:rsidRDefault="003309DB" w:rsidP="003309DB">
            <w:pPr>
              <w:ind w:left="113" w:right="113"/>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Без программного вмешательства (после предполагаемого срока реализации подпрограммы 3)</w:t>
            </w:r>
          </w:p>
        </w:tc>
      </w:tr>
      <w:tr w:rsidR="003309DB" w:rsidRPr="002415DC" w:rsidTr="003309DB">
        <w:tc>
          <w:tcPr>
            <w:tcW w:w="527" w:type="dxa"/>
            <w:tcBorders>
              <w:top w:val="single" w:sz="2" w:space="0" w:color="auto"/>
              <w:left w:val="single" w:sz="2" w:space="0" w:color="auto"/>
              <w:bottom w:val="single" w:sz="2" w:space="0" w:color="auto"/>
              <w:right w:val="single" w:sz="2" w:space="0" w:color="auto"/>
            </w:tcBorders>
          </w:tcPr>
          <w:p w:rsidR="003309DB" w:rsidRPr="002415DC" w:rsidRDefault="003309DB" w:rsidP="003309DB">
            <w:pPr>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 xml:space="preserve">1 </w:t>
            </w:r>
          </w:p>
        </w:tc>
        <w:tc>
          <w:tcPr>
            <w:tcW w:w="1458" w:type="dxa"/>
            <w:tcBorders>
              <w:top w:val="single" w:sz="2" w:space="0" w:color="auto"/>
              <w:left w:val="single" w:sz="2" w:space="0" w:color="auto"/>
              <w:bottom w:val="single" w:sz="2" w:space="0" w:color="auto"/>
              <w:right w:val="single" w:sz="2" w:space="0" w:color="auto"/>
            </w:tcBorders>
          </w:tcPr>
          <w:p w:rsidR="003309DB" w:rsidRPr="002415DC" w:rsidRDefault="003309DB" w:rsidP="003309DB">
            <w:pPr>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 xml:space="preserve">2 </w:t>
            </w:r>
          </w:p>
        </w:tc>
        <w:tc>
          <w:tcPr>
            <w:tcW w:w="709" w:type="dxa"/>
            <w:tcBorders>
              <w:top w:val="single" w:sz="2" w:space="0" w:color="auto"/>
              <w:left w:val="single" w:sz="2" w:space="0" w:color="auto"/>
              <w:bottom w:val="single" w:sz="2" w:space="0" w:color="auto"/>
              <w:right w:val="single" w:sz="2" w:space="0" w:color="auto"/>
            </w:tcBorders>
          </w:tcPr>
          <w:p w:rsidR="003309DB" w:rsidRPr="002415DC" w:rsidRDefault="003309DB" w:rsidP="003309DB">
            <w:pPr>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 xml:space="preserve">3 </w:t>
            </w:r>
          </w:p>
        </w:tc>
        <w:tc>
          <w:tcPr>
            <w:tcW w:w="708" w:type="dxa"/>
            <w:tcBorders>
              <w:top w:val="single" w:sz="2" w:space="0" w:color="auto"/>
              <w:left w:val="single" w:sz="2" w:space="0" w:color="auto"/>
              <w:bottom w:val="single" w:sz="2" w:space="0" w:color="auto"/>
              <w:right w:val="single" w:sz="2" w:space="0" w:color="auto"/>
            </w:tcBorders>
          </w:tcPr>
          <w:p w:rsidR="003309DB" w:rsidRPr="002415DC" w:rsidRDefault="003309DB" w:rsidP="003309DB">
            <w:pPr>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 xml:space="preserve">4 </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3309DB" w:rsidRPr="002415DC" w:rsidRDefault="003309DB" w:rsidP="003309DB">
            <w:pPr>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5</w:t>
            </w:r>
          </w:p>
        </w:tc>
        <w:tc>
          <w:tcPr>
            <w:tcW w:w="709" w:type="dxa"/>
            <w:tcBorders>
              <w:top w:val="single" w:sz="2" w:space="0" w:color="auto"/>
              <w:left w:val="single" w:sz="2" w:space="0" w:color="auto"/>
              <w:bottom w:val="single" w:sz="2" w:space="0" w:color="auto"/>
              <w:right w:val="single" w:sz="2" w:space="0" w:color="auto"/>
            </w:tcBorders>
          </w:tcPr>
          <w:p w:rsidR="003309DB" w:rsidRPr="002415DC" w:rsidRDefault="003309DB" w:rsidP="003309DB">
            <w:pPr>
              <w:jc w:val="center"/>
              <w:rPr>
                <w:rFonts w:ascii="Times New Roman" w:eastAsia="Times New Roman" w:hAnsi="Times New Roman"/>
                <w:sz w:val="20"/>
                <w:szCs w:val="20"/>
                <w:highlight w:val="yellow"/>
              </w:rPr>
            </w:pP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3309DB" w:rsidRPr="002415DC" w:rsidRDefault="003309DB" w:rsidP="003309DB">
            <w:pPr>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6</w:t>
            </w:r>
          </w:p>
        </w:tc>
        <w:tc>
          <w:tcPr>
            <w:tcW w:w="709" w:type="dxa"/>
            <w:tcBorders>
              <w:top w:val="single" w:sz="2" w:space="0" w:color="auto"/>
              <w:left w:val="single" w:sz="2" w:space="0" w:color="auto"/>
              <w:bottom w:val="single" w:sz="2" w:space="0" w:color="auto"/>
              <w:right w:val="single" w:sz="2" w:space="0" w:color="auto"/>
            </w:tcBorders>
          </w:tcPr>
          <w:p w:rsidR="003309DB" w:rsidRPr="002415DC" w:rsidRDefault="003309DB" w:rsidP="003309DB">
            <w:pPr>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 xml:space="preserve">7 </w:t>
            </w:r>
          </w:p>
        </w:tc>
        <w:tc>
          <w:tcPr>
            <w:tcW w:w="709" w:type="dxa"/>
            <w:tcBorders>
              <w:top w:val="single" w:sz="2" w:space="0" w:color="auto"/>
              <w:left w:val="single" w:sz="2" w:space="0" w:color="auto"/>
              <w:bottom w:val="single" w:sz="2" w:space="0" w:color="auto"/>
              <w:right w:val="single" w:sz="2" w:space="0" w:color="auto"/>
            </w:tcBorders>
          </w:tcPr>
          <w:p w:rsidR="003309DB" w:rsidRPr="002415DC" w:rsidRDefault="003309DB" w:rsidP="003309DB">
            <w:pPr>
              <w:jc w:val="center"/>
              <w:rPr>
                <w:rFonts w:ascii="Times New Roman" w:eastAsia="Times New Roman" w:hAnsi="Times New Roman"/>
                <w:sz w:val="20"/>
                <w:szCs w:val="20"/>
                <w:highlight w:val="yellow"/>
              </w:rPr>
            </w:pPr>
          </w:p>
        </w:tc>
        <w:tc>
          <w:tcPr>
            <w:tcW w:w="992" w:type="dxa"/>
            <w:tcBorders>
              <w:top w:val="single" w:sz="2" w:space="0" w:color="auto"/>
              <w:left w:val="single" w:sz="2" w:space="0" w:color="auto"/>
              <w:bottom w:val="single" w:sz="2" w:space="0" w:color="auto"/>
              <w:right w:val="single" w:sz="2" w:space="0" w:color="auto"/>
            </w:tcBorders>
          </w:tcPr>
          <w:p w:rsidR="003309DB" w:rsidRPr="002415DC" w:rsidRDefault="003309DB" w:rsidP="003309DB">
            <w:pPr>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 xml:space="preserve">8 </w:t>
            </w:r>
          </w:p>
        </w:tc>
        <w:tc>
          <w:tcPr>
            <w:tcW w:w="709" w:type="dxa"/>
            <w:tcBorders>
              <w:top w:val="single" w:sz="2" w:space="0" w:color="auto"/>
              <w:left w:val="single" w:sz="2" w:space="0" w:color="auto"/>
              <w:bottom w:val="single" w:sz="2" w:space="0" w:color="auto"/>
              <w:right w:val="single" w:sz="2" w:space="0" w:color="auto"/>
            </w:tcBorders>
          </w:tcPr>
          <w:p w:rsidR="003309DB" w:rsidRPr="002415DC" w:rsidRDefault="003309DB" w:rsidP="003309DB">
            <w:pPr>
              <w:jc w:val="center"/>
              <w:rPr>
                <w:rFonts w:ascii="Times New Roman" w:eastAsia="Times New Roman" w:hAnsi="Times New Roman"/>
                <w:sz w:val="20"/>
                <w:szCs w:val="20"/>
                <w:highlight w:val="yellow"/>
              </w:rPr>
            </w:pPr>
          </w:p>
        </w:tc>
        <w:tc>
          <w:tcPr>
            <w:tcW w:w="1559" w:type="dxa"/>
            <w:tcBorders>
              <w:top w:val="single" w:sz="2" w:space="0" w:color="auto"/>
              <w:left w:val="single" w:sz="2" w:space="0" w:color="auto"/>
              <w:bottom w:val="single" w:sz="2" w:space="0" w:color="auto"/>
              <w:right w:val="single" w:sz="2" w:space="0" w:color="auto"/>
            </w:tcBorders>
          </w:tcPr>
          <w:p w:rsidR="003309DB" w:rsidRPr="002415DC" w:rsidRDefault="003309DB" w:rsidP="003309DB">
            <w:pPr>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 xml:space="preserve">9 </w:t>
            </w:r>
          </w:p>
        </w:tc>
      </w:tr>
      <w:tr w:rsidR="00774ECD" w:rsidRPr="002415DC" w:rsidTr="00B72C47">
        <w:tc>
          <w:tcPr>
            <w:tcW w:w="10490" w:type="dxa"/>
            <w:gridSpan w:val="12"/>
            <w:tcBorders>
              <w:top w:val="single" w:sz="2" w:space="0" w:color="auto"/>
              <w:left w:val="single" w:sz="2" w:space="0" w:color="auto"/>
              <w:bottom w:val="single" w:sz="2" w:space="0" w:color="auto"/>
              <w:right w:val="single" w:sz="2" w:space="0" w:color="auto"/>
            </w:tcBorders>
          </w:tcPr>
          <w:p w:rsidR="00774ECD" w:rsidRPr="002415DC" w:rsidRDefault="00774ECD" w:rsidP="003309DB">
            <w:pP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Подпрограмма «</w:t>
            </w:r>
            <w:hyperlink w:anchor="Par3980" w:history="1">
              <w:r w:rsidRPr="002415DC">
                <w:rPr>
                  <w:rFonts w:ascii="Times New Roman" w:eastAsia="Times New Roman" w:hAnsi="Times New Roman"/>
                  <w:sz w:val="20"/>
                  <w:szCs w:val="20"/>
                  <w:highlight w:val="yellow"/>
                </w:rPr>
                <w:t>Развитие</w:t>
              </w:r>
            </w:hyperlink>
            <w:r w:rsidRPr="002415DC">
              <w:rPr>
                <w:rFonts w:ascii="Times New Roman" w:eastAsia="Times New Roman" w:hAnsi="Times New Roman"/>
                <w:sz w:val="20"/>
                <w:szCs w:val="20"/>
                <w:highlight w:val="yellow"/>
              </w:rPr>
              <w:t xml:space="preserve"> внутреннего и въездного туризма в Воскресенском муниципальном районе Нижегородской области»</w:t>
            </w:r>
          </w:p>
        </w:tc>
      </w:tr>
      <w:tr w:rsidR="003309DB" w:rsidRPr="002415DC" w:rsidTr="003309DB">
        <w:tc>
          <w:tcPr>
            <w:tcW w:w="527" w:type="dxa"/>
            <w:tcBorders>
              <w:top w:val="single" w:sz="2" w:space="0" w:color="auto"/>
              <w:left w:val="single" w:sz="2" w:space="0" w:color="auto"/>
              <w:bottom w:val="single" w:sz="2" w:space="0" w:color="auto"/>
              <w:right w:val="single" w:sz="2" w:space="0" w:color="auto"/>
            </w:tcBorders>
          </w:tcPr>
          <w:p w:rsidR="003309DB" w:rsidRPr="002415DC" w:rsidRDefault="003309DB" w:rsidP="003309DB">
            <w:pPr>
              <w:rPr>
                <w:rFonts w:ascii="Times New Roman" w:eastAsia="Times New Roman" w:hAnsi="Times New Roman"/>
                <w:sz w:val="20"/>
                <w:szCs w:val="20"/>
                <w:highlight w:val="yellow"/>
              </w:rPr>
            </w:pPr>
          </w:p>
        </w:tc>
        <w:tc>
          <w:tcPr>
            <w:tcW w:w="1458" w:type="dxa"/>
            <w:tcBorders>
              <w:top w:val="single" w:sz="2" w:space="0" w:color="auto"/>
              <w:left w:val="single" w:sz="2" w:space="0" w:color="auto"/>
              <w:bottom w:val="single" w:sz="2" w:space="0" w:color="auto"/>
              <w:right w:val="single" w:sz="2" w:space="0" w:color="auto"/>
            </w:tcBorders>
          </w:tcPr>
          <w:p w:rsidR="003309DB" w:rsidRPr="002415DC" w:rsidRDefault="003309DB" w:rsidP="003309DB">
            <w:pPr>
              <w:rPr>
                <w:rFonts w:ascii="Times New Roman" w:eastAsia="Times New Roman" w:hAnsi="Times New Roman"/>
                <w:b/>
                <w:sz w:val="20"/>
                <w:szCs w:val="20"/>
                <w:highlight w:val="yellow"/>
              </w:rPr>
            </w:pPr>
            <w:r w:rsidRPr="002415DC">
              <w:rPr>
                <w:rFonts w:ascii="Times New Roman" w:eastAsia="Times New Roman" w:hAnsi="Times New Roman"/>
                <w:b/>
                <w:sz w:val="20"/>
                <w:szCs w:val="20"/>
                <w:highlight w:val="yellow"/>
              </w:rPr>
              <w:t xml:space="preserve">Индикаторы: </w:t>
            </w:r>
          </w:p>
        </w:tc>
        <w:tc>
          <w:tcPr>
            <w:tcW w:w="709" w:type="dxa"/>
            <w:tcBorders>
              <w:top w:val="single" w:sz="2" w:space="0" w:color="auto"/>
              <w:left w:val="single" w:sz="2" w:space="0" w:color="auto"/>
              <w:bottom w:val="single" w:sz="2" w:space="0" w:color="auto"/>
              <w:right w:val="single" w:sz="2" w:space="0" w:color="auto"/>
            </w:tcBorders>
          </w:tcPr>
          <w:p w:rsidR="003309DB" w:rsidRPr="002415DC" w:rsidRDefault="003309DB" w:rsidP="003309DB">
            <w:pPr>
              <w:rPr>
                <w:rFonts w:ascii="Times New Roman" w:eastAsia="Times New Roman" w:hAnsi="Times New Roman"/>
                <w:sz w:val="20"/>
                <w:szCs w:val="20"/>
                <w:highlight w:val="yellow"/>
              </w:rPr>
            </w:pPr>
          </w:p>
        </w:tc>
        <w:tc>
          <w:tcPr>
            <w:tcW w:w="708" w:type="dxa"/>
            <w:tcBorders>
              <w:top w:val="single" w:sz="2" w:space="0" w:color="auto"/>
              <w:left w:val="single" w:sz="2" w:space="0" w:color="auto"/>
              <w:bottom w:val="single" w:sz="2" w:space="0" w:color="auto"/>
              <w:right w:val="single" w:sz="2" w:space="0" w:color="auto"/>
            </w:tcBorders>
          </w:tcPr>
          <w:p w:rsidR="003309DB" w:rsidRPr="002415DC" w:rsidRDefault="003309DB" w:rsidP="003309DB">
            <w:pPr>
              <w:rPr>
                <w:rFonts w:ascii="Times New Roman" w:eastAsia="Times New Roman" w:hAnsi="Times New Roman"/>
                <w:sz w:val="20"/>
                <w:szCs w:val="20"/>
                <w:highlight w:val="yellow"/>
              </w:rPr>
            </w:pP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3309DB" w:rsidRPr="002415DC" w:rsidRDefault="003309DB" w:rsidP="003309DB">
            <w:pPr>
              <w:rPr>
                <w:rFonts w:ascii="Times New Roman" w:eastAsia="Times New Roman" w:hAnsi="Times New Roman"/>
                <w:sz w:val="20"/>
                <w:szCs w:val="20"/>
                <w:highlight w:val="yellow"/>
              </w:rPr>
            </w:pPr>
          </w:p>
        </w:tc>
        <w:tc>
          <w:tcPr>
            <w:tcW w:w="709" w:type="dxa"/>
            <w:tcBorders>
              <w:top w:val="single" w:sz="2" w:space="0" w:color="auto"/>
              <w:left w:val="single" w:sz="2" w:space="0" w:color="auto"/>
              <w:bottom w:val="single" w:sz="2" w:space="0" w:color="auto"/>
              <w:right w:val="single" w:sz="2" w:space="0" w:color="auto"/>
            </w:tcBorders>
          </w:tcPr>
          <w:p w:rsidR="003309DB" w:rsidRPr="002415DC" w:rsidRDefault="003309DB" w:rsidP="003309DB">
            <w:pPr>
              <w:rPr>
                <w:rFonts w:ascii="Times New Roman" w:eastAsia="Times New Roman" w:hAnsi="Times New Roman"/>
                <w:sz w:val="20"/>
                <w:szCs w:val="20"/>
                <w:highlight w:val="yellow"/>
              </w:rPr>
            </w:pP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3309DB" w:rsidRPr="002415DC" w:rsidRDefault="003309DB" w:rsidP="003309DB">
            <w:pPr>
              <w:rPr>
                <w:rFonts w:ascii="Times New Roman" w:eastAsia="Times New Roman" w:hAnsi="Times New Roman"/>
                <w:sz w:val="20"/>
                <w:szCs w:val="20"/>
                <w:highlight w:val="yellow"/>
              </w:rPr>
            </w:pPr>
          </w:p>
        </w:tc>
        <w:tc>
          <w:tcPr>
            <w:tcW w:w="709" w:type="dxa"/>
            <w:tcBorders>
              <w:top w:val="single" w:sz="2" w:space="0" w:color="auto"/>
              <w:left w:val="single" w:sz="2" w:space="0" w:color="auto"/>
              <w:bottom w:val="single" w:sz="2" w:space="0" w:color="auto"/>
              <w:right w:val="single" w:sz="2" w:space="0" w:color="auto"/>
            </w:tcBorders>
          </w:tcPr>
          <w:p w:rsidR="003309DB" w:rsidRPr="002415DC" w:rsidRDefault="003309DB" w:rsidP="003309DB">
            <w:pPr>
              <w:rPr>
                <w:rFonts w:ascii="Times New Roman" w:eastAsia="Times New Roman" w:hAnsi="Times New Roman"/>
                <w:sz w:val="20"/>
                <w:szCs w:val="20"/>
                <w:highlight w:val="yellow"/>
              </w:rPr>
            </w:pPr>
          </w:p>
        </w:tc>
        <w:tc>
          <w:tcPr>
            <w:tcW w:w="709" w:type="dxa"/>
            <w:tcBorders>
              <w:top w:val="single" w:sz="2" w:space="0" w:color="auto"/>
              <w:left w:val="single" w:sz="2" w:space="0" w:color="auto"/>
              <w:bottom w:val="single" w:sz="2" w:space="0" w:color="auto"/>
              <w:right w:val="single" w:sz="2" w:space="0" w:color="auto"/>
            </w:tcBorders>
          </w:tcPr>
          <w:p w:rsidR="003309DB" w:rsidRPr="002415DC" w:rsidRDefault="003309DB" w:rsidP="003309DB">
            <w:pPr>
              <w:rPr>
                <w:rFonts w:ascii="Times New Roman" w:eastAsia="Times New Roman" w:hAnsi="Times New Roman"/>
                <w:sz w:val="20"/>
                <w:szCs w:val="20"/>
                <w:highlight w:val="yellow"/>
              </w:rPr>
            </w:pPr>
          </w:p>
        </w:tc>
        <w:tc>
          <w:tcPr>
            <w:tcW w:w="992" w:type="dxa"/>
            <w:tcBorders>
              <w:top w:val="single" w:sz="2" w:space="0" w:color="auto"/>
              <w:left w:val="single" w:sz="2" w:space="0" w:color="auto"/>
              <w:bottom w:val="single" w:sz="2" w:space="0" w:color="auto"/>
              <w:right w:val="single" w:sz="2" w:space="0" w:color="auto"/>
            </w:tcBorders>
          </w:tcPr>
          <w:p w:rsidR="003309DB" w:rsidRPr="002415DC" w:rsidRDefault="003309DB" w:rsidP="003309DB">
            <w:pPr>
              <w:rPr>
                <w:rFonts w:ascii="Times New Roman" w:eastAsia="Times New Roman" w:hAnsi="Times New Roman"/>
                <w:sz w:val="20"/>
                <w:szCs w:val="20"/>
                <w:highlight w:val="yellow"/>
              </w:rPr>
            </w:pPr>
          </w:p>
        </w:tc>
        <w:tc>
          <w:tcPr>
            <w:tcW w:w="709" w:type="dxa"/>
            <w:tcBorders>
              <w:top w:val="single" w:sz="2" w:space="0" w:color="auto"/>
              <w:left w:val="single" w:sz="2" w:space="0" w:color="auto"/>
              <w:bottom w:val="single" w:sz="2" w:space="0" w:color="auto"/>
              <w:right w:val="single" w:sz="2" w:space="0" w:color="auto"/>
            </w:tcBorders>
          </w:tcPr>
          <w:p w:rsidR="003309DB" w:rsidRPr="002415DC" w:rsidRDefault="003309DB" w:rsidP="003309DB">
            <w:pPr>
              <w:rPr>
                <w:rFonts w:ascii="Times New Roman" w:eastAsia="Times New Roman" w:hAnsi="Times New Roman"/>
                <w:sz w:val="20"/>
                <w:szCs w:val="20"/>
                <w:highlight w:val="yellow"/>
              </w:rPr>
            </w:pPr>
          </w:p>
        </w:tc>
        <w:tc>
          <w:tcPr>
            <w:tcW w:w="1559" w:type="dxa"/>
            <w:tcBorders>
              <w:top w:val="single" w:sz="2" w:space="0" w:color="auto"/>
              <w:left w:val="single" w:sz="2" w:space="0" w:color="auto"/>
              <w:bottom w:val="single" w:sz="2" w:space="0" w:color="auto"/>
              <w:right w:val="single" w:sz="2" w:space="0" w:color="auto"/>
            </w:tcBorders>
          </w:tcPr>
          <w:p w:rsidR="003309DB" w:rsidRPr="002415DC" w:rsidRDefault="003309DB" w:rsidP="003309DB">
            <w:pPr>
              <w:rPr>
                <w:rFonts w:ascii="Times New Roman" w:eastAsia="Times New Roman" w:hAnsi="Times New Roman"/>
                <w:sz w:val="20"/>
                <w:szCs w:val="20"/>
                <w:highlight w:val="yellow"/>
              </w:rPr>
            </w:pPr>
          </w:p>
        </w:tc>
      </w:tr>
      <w:tr w:rsidR="003309DB" w:rsidRPr="002415DC" w:rsidTr="003309DB">
        <w:tc>
          <w:tcPr>
            <w:tcW w:w="527" w:type="dxa"/>
            <w:tcBorders>
              <w:top w:val="single" w:sz="2" w:space="0" w:color="auto"/>
              <w:left w:val="single" w:sz="2" w:space="0" w:color="auto"/>
              <w:bottom w:val="single" w:sz="2" w:space="0" w:color="auto"/>
              <w:right w:val="single" w:sz="2" w:space="0" w:color="auto"/>
            </w:tcBorders>
          </w:tcPr>
          <w:p w:rsidR="003309DB" w:rsidRPr="002415DC" w:rsidRDefault="003309DB" w:rsidP="003309DB">
            <w:pP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1.</w:t>
            </w:r>
          </w:p>
        </w:tc>
        <w:tc>
          <w:tcPr>
            <w:tcW w:w="1458" w:type="dxa"/>
            <w:tcBorders>
              <w:top w:val="single" w:sz="2" w:space="0" w:color="auto"/>
              <w:left w:val="single" w:sz="2" w:space="0" w:color="auto"/>
              <w:bottom w:val="single" w:sz="2" w:space="0" w:color="auto"/>
              <w:right w:val="single" w:sz="2" w:space="0" w:color="auto"/>
            </w:tcBorders>
          </w:tcPr>
          <w:p w:rsidR="003309DB" w:rsidRPr="002415DC" w:rsidRDefault="003309DB" w:rsidP="003309DB">
            <w:pP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Количество туристов, посещающих Воскресенский район</w:t>
            </w:r>
          </w:p>
        </w:tc>
        <w:tc>
          <w:tcPr>
            <w:tcW w:w="709" w:type="dxa"/>
            <w:tcBorders>
              <w:top w:val="single" w:sz="2" w:space="0" w:color="auto"/>
              <w:left w:val="single" w:sz="2" w:space="0" w:color="auto"/>
              <w:bottom w:val="single" w:sz="2" w:space="0" w:color="auto"/>
              <w:right w:val="single" w:sz="2" w:space="0" w:color="auto"/>
            </w:tcBorders>
          </w:tcPr>
          <w:p w:rsidR="003309DB" w:rsidRPr="002415DC" w:rsidRDefault="003309DB" w:rsidP="003309DB">
            <w:pPr>
              <w:jc w:val="center"/>
              <w:rPr>
                <w:rFonts w:ascii="Times New Roman" w:eastAsia="Times New Roman" w:hAnsi="Times New Roman"/>
                <w:sz w:val="20"/>
                <w:szCs w:val="20"/>
                <w:highlight w:val="yellow"/>
              </w:rPr>
            </w:pPr>
            <w:proofErr w:type="spellStart"/>
            <w:r w:rsidRPr="002415DC">
              <w:rPr>
                <w:rFonts w:ascii="Times New Roman" w:eastAsia="Times New Roman" w:hAnsi="Times New Roman"/>
                <w:sz w:val="20"/>
                <w:szCs w:val="20"/>
                <w:highlight w:val="yellow"/>
              </w:rPr>
              <w:t>тыс</w:t>
            </w:r>
            <w:proofErr w:type="gramStart"/>
            <w:r w:rsidRPr="002415DC">
              <w:rPr>
                <w:rFonts w:ascii="Times New Roman" w:eastAsia="Times New Roman" w:hAnsi="Times New Roman"/>
                <w:sz w:val="20"/>
                <w:szCs w:val="20"/>
                <w:highlight w:val="yellow"/>
              </w:rPr>
              <w:t>.ч</w:t>
            </w:r>
            <w:proofErr w:type="gramEnd"/>
            <w:r w:rsidRPr="002415DC">
              <w:rPr>
                <w:rFonts w:ascii="Times New Roman" w:eastAsia="Times New Roman" w:hAnsi="Times New Roman"/>
                <w:sz w:val="20"/>
                <w:szCs w:val="20"/>
                <w:highlight w:val="yellow"/>
              </w:rPr>
              <w:t>ел</w:t>
            </w:r>
            <w:proofErr w:type="spellEnd"/>
            <w:r w:rsidRPr="002415DC">
              <w:rPr>
                <w:rFonts w:ascii="Times New Roman" w:eastAsia="Times New Roman" w:hAnsi="Times New Roman"/>
                <w:sz w:val="20"/>
                <w:szCs w:val="20"/>
                <w:highlight w:val="yellow"/>
              </w:rPr>
              <w:t>.</w:t>
            </w:r>
          </w:p>
        </w:tc>
        <w:tc>
          <w:tcPr>
            <w:tcW w:w="708" w:type="dxa"/>
            <w:tcBorders>
              <w:top w:val="single" w:sz="2" w:space="0" w:color="auto"/>
              <w:left w:val="single" w:sz="2" w:space="0" w:color="auto"/>
              <w:bottom w:val="single" w:sz="2" w:space="0" w:color="auto"/>
              <w:right w:val="single" w:sz="2" w:space="0" w:color="auto"/>
            </w:tcBorders>
          </w:tcPr>
          <w:p w:rsidR="003309DB" w:rsidRPr="002415DC" w:rsidRDefault="00B72C47" w:rsidP="003309DB">
            <w:pPr>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14,2</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3309DB" w:rsidRPr="002415DC" w:rsidRDefault="00B72C47" w:rsidP="00B72C47">
            <w:pPr>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15,5</w:t>
            </w:r>
          </w:p>
        </w:tc>
        <w:tc>
          <w:tcPr>
            <w:tcW w:w="709" w:type="dxa"/>
            <w:tcBorders>
              <w:top w:val="single" w:sz="2" w:space="0" w:color="auto"/>
              <w:left w:val="single" w:sz="2" w:space="0" w:color="auto"/>
              <w:bottom w:val="single" w:sz="2" w:space="0" w:color="auto"/>
              <w:right w:val="single" w:sz="2" w:space="0" w:color="auto"/>
            </w:tcBorders>
          </w:tcPr>
          <w:p w:rsidR="003309DB" w:rsidRPr="002415DC" w:rsidRDefault="00B72C47" w:rsidP="00B72C47">
            <w:pPr>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16,5</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3309DB" w:rsidRPr="002415DC" w:rsidRDefault="00B72C47" w:rsidP="00B72C47">
            <w:pPr>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17,5</w:t>
            </w:r>
          </w:p>
        </w:tc>
        <w:tc>
          <w:tcPr>
            <w:tcW w:w="709" w:type="dxa"/>
            <w:tcBorders>
              <w:top w:val="single" w:sz="2" w:space="0" w:color="auto"/>
              <w:left w:val="single" w:sz="2" w:space="0" w:color="auto"/>
              <w:bottom w:val="single" w:sz="2" w:space="0" w:color="auto"/>
              <w:right w:val="single" w:sz="2" w:space="0" w:color="auto"/>
            </w:tcBorders>
          </w:tcPr>
          <w:p w:rsidR="003309DB" w:rsidRPr="002415DC" w:rsidRDefault="00B72C47" w:rsidP="00B72C47">
            <w:pPr>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18,5</w:t>
            </w:r>
          </w:p>
        </w:tc>
        <w:tc>
          <w:tcPr>
            <w:tcW w:w="709" w:type="dxa"/>
            <w:tcBorders>
              <w:top w:val="single" w:sz="2" w:space="0" w:color="auto"/>
              <w:left w:val="single" w:sz="2" w:space="0" w:color="auto"/>
              <w:bottom w:val="single" w:sz="2" w:space="0" w:color="auto"/>
              <w:right w:val="single" w:sz="2" w:space="0" w:color="auto"/>
            </w:tcBorders>
          </w:tcPr>
          <w:p w:rsidR="003309DB" w:rsidRPr="002415DC" w:rsidRDefault="00B72C47" w:rsidP="00B72C47">
            <w:pPr>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19,5</w:t>
            </w:r>
          </w:p>
        </w:tc>
        <w:tc>
          <w:tcPr>
            <w:tcW w:w="992" w:type="dxa"/>
            <w:tcBorders>
              <w:top w:val="single" w:sz="2" w:space="0" w:color="auto"/>
              <w:left w:val="single" w:sz="2" w:space="0" w:color="auto"/>
              <w:bottom w:val="single" w:sz="2" w:space="0" w:color="auto"/>
              <w:right w:val="single" w:sz="2" w:space="0" w:color="auto"/>
            </w:tcBorders>
          </w:tcPr>
          <w:p w:rsidR="003309DB" w:rsidRPr="002415DC" w:rsidRDefault="00B72C47" w:rsidP="00B72C47">
            <w:pPr>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20,5</w:t>
            </w:r>
          </w:p>
        </w:tc>
        <w:tc>
          <w:tcPr>
            <w:tcW w:w="709" w:type="dxa"/>
            <w:tcBorders>
              <w:top w:val="single" w:sz="2" w:space="0" w:color="auto"/>
              <w:left w:val="single" w:sz="2" w:space="0" w:color="auto"/>
              <w:bottom w:val="single" w:sz="2" w:space="0" w:color="auto"/>
              <w:right w:val="single" w:sz="2" w:space="0" w:color="auto"/>
            </w:tcBorders>
          </w:tcPr>
          <w:p w:rsidR="003309DB" w:rsidRPr="002415DC" w:rsidRDefault="00B72C47" w:rsidP="00B72C47">
            <w:pPr>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20,5</w:t>
            </w:r>
          </w:p>
        </w:tc>
        <w:tc>
          <w:tcPr>
            <w:tcW w:w="1559" w:type="dxa"/>
            <w:tcBorders>
              <w:top w:val="single" w:sz="2" w:space="0" w:color="auto"/>
              <w:left w:val="single" w:sz="2" w:space="0" w:color="auto"/>
              <w:bottom w:val="single" w:sz="2" w:space="0" w:color="auto"/>
              <w:right w:val="single" w:sz="2" w:space="0" w:color="auto"/>
            </w:tcBorders>
          </w:tcPr>
          <w:p w:rsidR="003309DB" w:rsidRPr="002415DC" w:rsidRDefault="00B72C47" w:rsidP="003309DB">
            <w:pPr>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15,5</w:t>
            </w:r>
          </w:p>
        </w:tc>
      </w:tr>
      <w:tr w:rsidR="003309DB" w:rsidRPr="002415DC" w:rsidTr="003309DB">
        <w:tc>
          <w:tcPr>
            <w:tcW w:w="527" w:type="dxa"/>
            <w:tcBorders>
              <w:top w:val="single" w:sz="2" w:space="0" w:color="auto"/>
              <w:left w:val="single" w:sz="2" w:space="0" w:color="auto"/>
              <w:bottom w:val="single" w:sz="2" w:space="0" w:color="auto"/>
              <w:right w:val="single" w:sz="2" w:space="0" w:color="auto"/>
            </w:tcBorders>
          </w:tcPr>
          <w:p w:rsidR="003309DB" w:rsidRPr="002415DC" w:rsidRDefault="003309DB" w:rsidP="003309DB">
            <w:pP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2.</w:t>
            </w:r>
          </w:p>
        </w:tc>
        <w:tc>
          <w:tcPr>
            <w:tcW w:w="1458" w:type="dxa"/>
            <w:tcBorders>
              <w:top w:val="single" w:sz="2" w:space="0" w:color="auto"/>
              <w:left w:val="single" w:sz="2" w:space="0" w:color="auto"/>
              <w:bottom w:val="single" w:sz="2" w:space="0" w:color="auto"/>
              <w:right w:val="single" w:sz="2" w:space="0" w:color="auto"/>
            </w:tcBorders>
          </w:tcPr>
          <w:p w:rsidR="003309DB" w:rsidRPr="002415DC" w:rsidRDefault="003309DB" w:rsidP="003309DB">
            <w:pP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Количество экскурсантов, посещающих Воскресенский район</w:t>
            </w:r>
          </w:p>
        </w:tc>
        <w:tc>
          <w:tcPr>
            <w:tcW w:w="709" w:type="dxa"/>
            <w:tcBorders>
              <w:top w:val="single" w:sz="2" w:space="0" w:color="auto"/>
              <w:left w:val="single" w:sz="2" w:space="0" w:color="auto"/>
              <w:bottom w:val="single" w:sz="2" w:space="0" w:color="auto"/>
              <w:right w:val="single" w:sz="2" w:space="0" w:color="auto"/>
            </w:tcBorders>
          </w:tcPr>
          <w:p w:rsidR="003309DB" w:rsidRPr="002415DC" w:rsidRDefault="003309DB" w:rsidP="003309DB">
            <w:pPr>
              <w:jc w:val="center"/>
              <w:rPr>
                <w:rFonts w:ascii="Times New Roman" w:eastAsia="Times New Roman" w:hAnsi="Times New Roman"/>
                <w:sz w:val="20"/>
                <w:szCs w:val="20"/>
                <w:highlight w:val="yellow"/>
              </w:rPr>
            </w:pPr>
            <w:proofErr w:type="spellStart"/>
            <w:r w:rsidRPr="002415DC">
              <w:rPr>
                <w:rFonts w:ascii="Times New Roman" w:eastAsia="Times New Roman" w:hAnsi="Times New Roman"/>
                <w:sz w:val="20"/>
                <w:szCs w:val="20"/>
                <w:highlight w:val="yellow"/>
              </w:rPr>
              <w:t>тыс</w:t>
            </w:r>
            <w:proofErr w:type="gramStart"/>
            <w:r w:rsidRPr="002415DC">
              <w:rPr>
                <w:rFonts w:ascii="Times New Roman" w:eastAsia="Times New Roman" w:hAnsi="Times New Roman"/>
                <w:sz w:val="20"/>
                <w:szCs w:val="20"/>
                <w:highlight w:val="yellow"/>
              </w:rPr>
              <w:t>.ч</w:t>
            </w:r>
            <w:proofErr w:type="gramEnd"/>
            <w:r w:rsidRPr="002415DC">
              <w:rPr>
                <w:rFonts w:ascii="Times New Roman" w:eastAsia="Times New Roman" w:hAnsi="Times New Roman"/>
                <w:sz w:val="20"/>
                <w:szCs w:val="20"/>
                <w:highlight w:val="yellow"/>
              </w:rPr>
              <w:t>ел</w:t>
            </w:r>
            <w:proofErr w:type="spellEnd"/>
            <w:r w:rsidRPr="002415DC">
              <w:rPr>
                <w:rFonts w:ascii="Times New Roman" w:eastAsia="Times New Roman" w:hAnsi="Times New Roman"/>
                <w:sz w:val="20"/>
                <w:szCs w:val="20"/>
                <w:highlight w:val="yellow"/>
              </w:rPr>
              <w:t>.</w:t>
            </w:r>
          </w:p>
        </w:tc>
        <w:tc>
          <w:tcPr>
            <w:tcW w:w="708" w:type="dxa"/>
            <w:tcBorders>
              <w:top w:val="single" w:sz="2" w:space="0" w:color="auto"/>
              <w:left w:val="single" w:sz="2" w:space="0" w:color="auto"/>
              <w:bottom w:val="single" w:sz="2" w:space="0" w:color="auto"/>
              <w:right w:val="single" w:sz="2" w:space="0" w:color="auto"/>
            </w:tcBorders>
          </w:tcPr>
          <w:p w:rsidR="003309DB" w:rsidRPr="002415DC" w:rsidRDefault="00B72C47" w:rsidP="003309DB">
            <w:pPr>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22,8</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3309DB" w:rsidRPr="002415DC" w:rsidRDefault="00B72C47" w:rsidP="00B72C47">
            <w:pPr>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24,0</w:t>
            </w:r>
          </w:p>
        </w:tc>
        <w:tc>
          <w:tcPr>
            <w:tcW w:w="709" w:type="dxa"/>
            <w:tcBorders>
              <w:top w:val="single" w:sz="2" w:space="0" w:color="auto"/>
              <w:left w:val="single" w:sz="2" w:space="0" w:color="auto"/>
              <w:bottom w:val="single" w:sz="2" w:space="0" w:color="auto"/>
              <w:right w:val="single" w:sz="2" w:space="0" w:color="auto"/>
            </w:tcBorders>
          </w:tcPr>
          <w:p w:rsidR="003309DB" w:rsidRPr="002415DC" w:rsidRDefault="00B72C47" w:rsidP="00B72C47">
            <w:pPr>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25,2</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3309DB" w:rsidRPr="002415DC" w:rsidRDefault="00B72C47" w:rsidP="00B72C47">
            <w:pPr>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26,7</w:t>
            </w:r>
          </w:p>
        </w:tc>
        <w:tc>
          <w:tcPr>
            <w:tcW w:w="709" w:type="dxa"/>
            <w:tcBorders>
              <w:top w:val="single" w:sz="2" w:space="0" w:color="auto"/>
              <w:left w:val="single" w:sz="2" w:space="0" w:color="auto"/>
              <w:bottom w:val="single" w:sz="2" w:space="0" w:color="auto"/>
              <w:right w:val="single" w:sz="2" w:space="0" w:color="auto"/>
            </w:tcBorders>
          </w:tcPr>
          <w:p w:rsidR="003309DB" w:rsidRPr="002415DC" w:rsidRDefault="00B72C47" w:rsidP="00B72C47">
            <w:pPr>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28,0</w:t>
            </w:r>
          </w:p>
        </w:tc>
        <w:tc>
          <w:tcPr>
            <w:tcW w:w="709" w:type="dxa"/>
            <w:tcBorders>
              <w:top w:val="single" w:sz="2" w:space="0" w:color="auto"/>
              <w:left w:val="single" w:sz="2" w:space="0" w:color="auto"/>
              <w:bottom w:val="single" w:sz="2" w:space="0" w:color="auto"/>
              <w:right w:val="single" w:sz="2" w:space="0" w:color="auto"/>
            </w:tcBorders>
          </w:tcPr>
          <w:p w:rsidR="003309DB" w:rsidRPr="002415DC" w:rsidRDefault="00B72C47" w:rsidP="00B72C47">
            <w:pPr>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29,0</w:t>
            </w:r>
          </w:p>
        </w:tc>
        <w:tc>
          <w:tcPr>
            <w:tcW w:w="992" w:type="dxa"/>
            <w:tcBorders>
              <w:top w:val="single" w:sz="2" w:space="0" w:color="auto"/>
              <w:left w:val="single" w:sz="2" w:space="0" w:color="auto"/>
              <w:bottom w:val="single" w:sz="2" w:space="0" w:color="auto"/>
              <w:right w:val="single" w:sz="2" w:space="0" w:color="auto"/>
            </w:tcBorders>
          </w:tcPr>
          <w:p w:rsidR="003309DB" w:rsidRPr="002415DC" w:rsidRDefault="00B72C47" w:rsidP="003309DB">
            <w:pPr>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31,0</w:t>
            </w:r>
          </w:p>
        </w:tc>
        <w:tc>
          <w:tcPr>
            <w:tcW w:w="709" w:type="dxa"/>
            <w:tcBorders>
              <w:top w:val="single" w:sz="2" w:space="0" w:color="auto"/>
              <w:left w:val="single" w:sz="2" w:space="0" w:color="auto"/>
              <w:bottom w:val="single" w:sz="2" w:space="0" w:color="auto"/>
              <w:right w:val="single" w:sz="2" w:space="0" w:color="auto"/>
            </w:tcBorders>
          </w:tcPr>
          <w:p w:rsidR="003309DB" w:rsidRPr="002415DC" w:rsidRDefault="00B72C47" w:rsidP="003309DB">
            <w:pPr>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31,0</w:t>
            </w:r>
          </w:p>
        </w:tc>
        <w:tc>
          <w:tcPr>
            <w:tcW w:w="1559" w:type="dxa"/>
            <w:tcBorders>
              <w:top w:val="single" w:sz="2" w:space="0" w:color="auto"/>
              <w:left w:val="single" w:sz="2" w:space="0" w:color="auto"/>
              <w:bottom w:val="single" w:sz="2" w:space="0" w:color="auto"/>
              <w:right w:val="single" w:sz="2" w:space="0" w:color="auto"/>
            </w:tcBorders>
          </w:tcPr>
          <w:p w:rsidR="003309DB" w:rsidRPr="002415DC" w:rsidRDefault="00B72C47" w:rsidP="00B72C47">
            <w:pPr>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24,0</w:t>
            </w:r>
          </w:p>
        </w:tc>
      </w:tr>
      <w:tr w:rsidR="003309DB" w:rsidRPr="002415DC" w:rsidTr="003309DB">
        <w:tc>
          <w:tcPr>
            <w:tcW w:w="527" w:type="dxa"/>
            <w:tcBorders>
              <w:top w:val="single" w:sz="2" w:space="0" w:color="auto"/>
              <w:left w:val="single" w:sz="2" w:space="0" w:color="auto"/>
              <w:bottom w:val="single" w:sz="2" w:space="0" w:color="auto"/>
              <w:right w:val="single" w:sz="2" w:space="0" w:color="auto"/>
            </w:tcBorders>
          </w:tcPr>
          <w:p w:rsidR="003309DB" w:rsidRPr="002415DC" w:rsidRDefault="003309DB" w:rsidP="003309DB">
            <w:pP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3.</w:t>
            </w:r>
          </w:p>
        </w:tc>
        <w:tc>
          <w:tcPr>
            <w:tcW w:w="1458" w:type="dxa"/>
            <w:tcBorders>
              <w:top w:val="single" w:sz="2" w:space="0" w:color="auto"/>
              <w:left w:val="single" w:sz="2" w:space="0" w:color="auto"/>
              <w:bottom w:val="single" w:sz="2" w:space="0" w:color="auto"/>
              <w:right w:val="single" w:sz="2" w:space="0" w:color="auto"/>
            </w:tcBorders>
          </w:tcPr>
          <w:p w:rsidR="003309DB" w:rsidRPr="002415DC" w:rsidRDefault="003309DB" w:rsidP="003309DB">
            <w:pP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 xml:space="preserve">Объем платных </w:t>
            </w:r>
            <w:r w:rsidRPr="002415DC">
              <w:rPr>
                <w:rFonts w:ascii="Times New Roman" w:eastAsia="Times New Roman" w:hAnsi="Times New Roman"/>
                <w:sz w:val="20"/>
                <w:szCs w:val="20"/>
                <w:highlight w:val="yellow"/>
              </w:rPr>
              <w:lastRenderedPageBreak/>
              <w:t>услуг, оказанных населению в сфере внутреннего и въездного туризма</w:t>
            </w:r>
          </w:p>
        </w:tc>
        <w:tc>
          <w:tcPr>
            <w:tcW w:w="709" w:type="dxa"/>
            <w:tcBorders>
              <w:top w:val="single" w:sz="2" w:space="0" w:color="auto"/>
              <w:left w:val="single" w:sz="2" w:space="0" w:color="auto"/>
              <w:bottom w:val="single" w:sz="2" w:space="0" w:color="auto"/>
              <w:right w:val="single" w:sz="2" w:space="0" w:color="auto"/>
            </w:tcBorders>
          </w:tcPr>
          <w:p w:rsidR="003309DB" w:rsidRPr="002415DC" w:rsidRDefault="003309DB" w:rsidP="003309DB">
            <w:pPr>
              <w:jc w:val="center"/>
              <w:rPr>
                <w:rFonts w:ascii="Times New Roman" w:eastAsia="Times New Roman" w:hAnsi="Times New Roman"/>
                <w:sz w:val="20"/>
                <w:szCs w:val="20"/>
                <w:highlight w:val="yellow"/>
              </w:rPr>
            </w:pPr>
            <w:proofErr w:type="spellStart"/>
            <w:r w:rsidRPr="002415DC">
              <w:rPr>
                <w:rFonts w:ascii="Times New Roman" w:eastAsia="Times New Roman" w:hAnsi="Times New Roman"/>
                <w:sz w:val="20"/>
                <w:szCs w:val="20"/>
                <w:highlight w:val="yellow"/>
              </w:rPr>
              <w:lastRenderedPageBreak/>
              <w:t>млн</w:t>
            </w:r>
            <w:proofErr w:type="gramStart"/>
            <w:r w:rsidRPr="002415DC">
              <w:rPr>
                <w:rFonts w:ascii="Times New Roman" w:eastAsia="Times New Roman" w:hAnsi="Times New Roman"/>
                <w:sz w:val="20"/>
                <w:szCs w:val="20"/>
                <w:highlight w:val="yellow"/>
              </w:rPr>
              <w:t>.р</w:t>
            </w:r>
            <w:proofErr w:type="gramEnd"/>
            <w:r w:rsidRPr="002415DC">
              <w:rPr>
                <w:rFonts w:ascii="Times New Roman" w:eastAsia="Times New Roman" w:hAnsi="Times New Roman"/>
                <w:sz w:val="20"/>
                <w:szCs w:val="20"/>
                <w:highlight w:val="yellow"/>
              </w:rPr>
              <w:t>уб</w:t>
            </w:r>
            <w:proofErr w:type="spellEnd"/>
            <w:r w:rsidRPr="002415DC">
              <w:rPr>
                <w:rFonts w:ascii="Times New Roman" w:eastAsia="Times New Roman" w:hAnsi="Times New Roman"/>
                <w:sz w:val="20"/>
                <w:szCs w:val="20"/>
                <w:highlight w:val="yellow"/>
              </w:rPr>
              <w:t>.</w:t>
            </w:r>
          </w:p>
        </w:tc>
        <w:tc>
          <w:tcPr>
            <w:tcW w:w="708" w:type="dxa"/>
            <w:tcBorders>
              <w:top w:val="single" w:sz="2" w:space="0" w:color="auto"/>
              <w:left w:val="single" w:sz="2" w:space="0" w:color="auto"/>
              <w:bottom w:val="single" w:sz="2" w:space="0" w:color="auto"/>
              <w:right w:val="single" w:sz="2" w:space="0" w:color="auto"/>
            </w:tcBorders>
          </w:tcPr>
          <w:p w:rsidR="003309DB" w:rsidRPr="002415DC" w:rsidRDefault="00B72C47" w:rsidP="003309DB">
            <w:pPr>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16,3</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3309DB" w:rsidRPr="002415DC" w:rsidRDefault="003573D4" w:rsidP="003309DB">
            <w:pPr>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17,0</w:t>
            </w:r>
          </w:p>
        </w:tc>
        <w:tc>
          <w:tcPr>
            <w:tcW w:w="709" w:type="dxa"/>
            <w:tcBorders>
              <w:top w:val="single" w:sz="2" w:space="0" w:color="auto"/>
              <w:left w:val="single" w:sz="2" w:space="0" w:color="auto"/>
              <w:bottom w:val="single" w:sz="2" w:space="0" w:color="auto"/>
              <w:right w:val="single" w:sz="2" w:space="0" w:color="auto"/>
            </w:tcBorders>
          </w:tcPr>
          <w:p w:rsidR="003309DB" w:rsidRPr="002415DC" w:rsidRDefault="003573D4" w:rsidP="003309DB">
            <w:pPr>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18,0</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3309DB" w:rsidRPr="002415DC" w:rsidRDefault="003573D4" w:rsidP="003309DB">
            <w:pPr>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19,0</w:t>
            </w:r>
          </w:p>
        </w:tc>
        <w:tc>
          <w:tcPr>
            <w:tcW w:w="709" w:type="dxa"/>
            <w:tcBorders>
              <w:top w:val="single" w:sz="2" w:space="0" w:color="auto"/>
              <w:left w:val="single" w:sz="2" w:space="0" w:color="auto"/>
              <w:bottom w:val="single" w:sz="2" w:space="0" w:color="auto"/>
              <w:right w:val="single" w:sz="2" w:space="0" w:color="auto"/>
            </w:tcBorders>
          </w:tcPr>
          <w:p w:rsidR="003309DB" w:rsidRPr="002415DC" w:rsidRDefault="003573D4" w:rsidP="003309DB">
            <w:pPr>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20,0</w:t>
            </w:r>
          </w:p>
        </w:tc>
        <w:tc>
          <w:tcPr>
            <w:tcW w:w="709" w:type="dxa"/>
            <w:tcBorders>
              <w:top w:val="single" w:sz="2" w:space="0" w:color="auto"/>
              <w:left w:val="single" w:sz="2" w:space="0" w:color="auto"/>
              <w:bottom w:val="single" w:sz="2" w:space="0" w:color="auto"/>
              <w:right w:val="single" w:sz="2" w:space="0" w:color="auto"/>
            </w:tcBorders>
          </w:tcPr>
          <w:p w:rsidR="003309DB" w:rsidRPr="002415DC" w:rsidRDefault="003573D4" w:rsidP="003309DB">
            <w:pPr>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21,0</w:t>
            </w:r>
          </w:p>
        </w:tc>
        <w:tc>
          <w:tcPr>
            <w:tcW w:w="992" w:type="dxa"/>
            <w:tcBorders>
              <w:top w:val="single" w:sz="2" w:space="0" w:color="auto"/>
              <w:left w:val="single" w:sz="2" w:space="0" w:color="auto"/>
              <w:bottom w:val="single" w:sz="2" w:space="0" w:color="auto"/>
              <w:right w:val="single" w:sz="2" w:space="0" w:color="auto"/>
            </w:tcBorders>
          </w:tcPr>
          <w:p w:rsidR="003309DB" w:rsidRPr="002415DC" w:rsidRDefault="003573D4" w:rsidP="003309DB">
            <w:pPr>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22,0</w:t>
            </w:r>
          </w:p>
        </w:tc>
        <w:tc>
          <w:tcPr>
            <w:tcW w:w="709" w:type="dxa"/>
            <w:tcBorders>
              <w:top w:val="single" w:sz="2" w:space="0" w:color="auto"/>
              <w:left w:val="single" w:sz="2" w:space="0" w:color="auto"/>
              <w:bottom w:val="single" w:sz="2" w:space="0" w:color="auto"/>
              <w:right w:val="single" w:sz="2" w:space="0" w:color="auto"/>
            </w:tcBorders>
          </w:tcPr>
          <w:p w:rsidR="003309DB" w:rsidRPr="002415DC" w:rsidRDefault="003573D4" w:rsidP="003573D4">
            <w:pPr>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22,0</w:t>
            </w:r>
          </w:p>
        </w:tc>
        <w:tc>
          <w:tcPr>
            <w:tcW w:w="1559" w:type="dxa"/>
            <w:tcBorders>
              <w:top w:val="single" w:sz="2" w:space="0" w:color="auto"/>
              <w:left w:val="single" w:sz="2" w:space="0" w:color="auto"/>
              <w:bottom w:val="single" w:sz="2" w:space="0" w:color="auto"/>
              <w:right w:val="single" w:sz="2" w:space="0" w:color="auto"/>
            </w:tcBorders>
          </w:tcPr>
          <w:p w:rsidR="003309DB" w:rsidRPr="002415DC" w:rsidRDefault="003573D4" w:rsidP="003309DB">
            <w:pPr>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17,0</w:t>
            </w:r>
          </w:p>
        </w:tc>
      </w:tr>
      <w:tr w:rsidR="003309DB" w:rsidRPr="002415DC" w:rsidTr="003309DB">
        <w:tc>
          <w:tcPr>
            <w:tcW w:w="527" w:type="dxa"/>
            <w:tcBorders>
              <w:top w:val="single" w:sz="2" w:space="0" w:color="auto"/>
              <w:left w:val="single" w:sz="2" w:space="0" w:color="auto"/>
              <w:bottom w:val="single" w:sz="2" w:space="0" w:color="auto"/>
              <w:right w:val="single" w:sz="2" w:space="0" w:color="auto"/>
            </w:tcBorders>
          </w:tcPr>
          <w:p w:rsidR="003309DB" w:rsidRPr="002415DC" w:rsidRDefault="003309DB" w:rsidP="003309DB">
            <w:pPr>
              <w:rPr>
                <w:rFonts w:ascii="Times New Roman" w:eastAsia="Times New Roman" w:hAnsi="Times New Roman"/>
                <w:sz w:val="20"/>
                <w:szCs w:val="20"/>
                <w:highlight w:val="yellow"/>
              </w:rPr>
            </w:pPr>
          </w:p>
        </w:tc>
        <w:tc>
          <w:tcPr>
            <w:tcW w:w="1458" w:type="dxa"/>
            <w:tcBorders>
              <w:top w:val="single" w:sz="2" w:space="0" w:color="auto"/>
              <w:left w:val="single" w:sz="2" w:space="0" w:color="auto"/>
              <w:bottom w:val="single" w:sz="2" w:space="0" w:color="auto"/>
              <w:right w:val="single" w:sz="2" w:space="0" w:color="auto"/>
            </w:tcBorders>
          </w:tcPr>
          <w:p w:rsidR="003309DB" w:rsidRPr="002415DC" w:rsidRDefault="003309DB" w:rsidP="003309DB">
            <w:pPr>
              <w:rPr>
                <w:rFonts w:ascii="Times New Roman" w:eastAsia="Times New Roman" w:hAnsi="Times New Roman"/>
                <w:b/>
                <w:sz w:val="20"/>
                <w:szCs w:val="20"/>
                <w:highlight w:val="yellow"/>
              </w:rPr>
            </w:pPr>
            <w:r w:rsidRPr="002415DC">
              <w:rPr>
                <w:rFonts w:ascii="Times New Roman" w:eastAsia="Times New Roman" w:hAnsi="Times New Roman"/>
                <w:b/>
                <w:sz w:val="20"/>
                <w:szCs w:val="20"/>
                <w:highlight w:val="yellow"/>
              </w:rPr>
              <w:t>Непосредственные результаты:</w:t>
            </w:r>
          </w:p>
        </w:tc>
        <w:tc>
          <w:tcPr>
            <w:tcW w:w="709" w:type="dxa"/>
            <w:tcBorders>
              <w:top w:val="single" w:sz="2" w:space="0" w:color="auto"/>
              <w:left w:val="single" w:sz="2" w:space="0" w:color="auto"/>
              <w:bottom w:val="single" w:sz="2" w:space="0" w:color="auto"/>
              <w:right w:val="single" w:sz="2" w:space="0" w:color="auto"/>
            </w:tcBorders>
          </w:tcPr>
          <w:p w:rsidR="003309DB" w:rsidRPr="002415DC" w:rsidRDefault="003309DB" w:rsidP="003309DB">
            <w:pPr>
              <w:rPr>
                <w:rFonts w:ascii="Times New Roman" w:eastAsia="Times New Roman" w:hAnsi="Times New Roman"/>
                <w:sz w:val="20"/>
                <w:szCs w:val="20"/>
                <w:highlight w:val="yellow"/>
              </w:rPr>
            </w:pPr>
          </w:p>
        </w:tc>
        <w:tc>
          <w:tcPr>
            <w:tcW w:w="708" w:type="dxa"/>
            <w:tcBorders>
              <w:top w:val="single" w:sz="2" w:space="0" w:color="auto"/>
              <w:left w:val="single" w:sz="2" w:space="0" w:color="auto"/>
              <w:bottom w:val="single" w:sz="2" w:space="0" w:color="auto"/>
              <w:right w:val="single" w:sz="2" w:space="0" w:color="auto"/>
            </w:tcBorders>
          </w:tcPr>
          <w:p w:rsidR="003309DB" w:rsidRPr="002415DC" w:rsidRDefault="003309DB" w:rsidP="003309DB">
            <w:pPr>
              <w:rPr>
                <w:rFonts w:ascii="Times New Roman" w:eastAsia="Times New Roman" w:hAnsi="Times New Roman"/>
                <w:sz w:val="20"/>
                <w:szCs w:val="20"/>
                <w:highlight w:val="yellow"/>
              </w:rPr>
            </w:pP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3309DB" w:rsidRPr="002415DC" w:rsidRDefault="003309DB" w:rsidP="003309DB">
            <w:pPr>
              <w:rPr>
                <w:rFonts w:ascii="Times New Roman" w:eastAsia="Times New Roman" w:hAnsi="Times New Roman"/>
                <w:sz w:val="20"/>
                <w:szCs w:val="20"/>
                <w:highlight w:val="yellow"/>
              </w:rPr>
            </w:pPr>
          </w:p>
        </w:tc>
        <w:tc>
          <w:tcPr>
            <w:tcW w:w="709" w:type="dxa"/>
            <w:tcBorders>
              <w:top w:val="single" w:sz="2" w:space="0" w:color="auto"/>
              <w:left w:val="single" w:sz="2" w:space="0" w:color="auto"/>
              <w:bottom w:val="single" w:sz="2" w:space="0" w:color="auto"/>
              <w:right w:val="single" w:sz="2" w:space="0" w:color="auto"/>
            </w:tcBorders>
          </w:tcPr>
          <w:p w:rsidR="003309DB" w:rsidRPr="002415DC" w:rsidRDefault="003309DB" w:rsidP="003309DB">
            <w:pPr>
              <w:rPr>
                <w:rFonts w:ascii="Times New Roman" w:eastAsia="Times New Roman" w:hAnsi="Times New Roman"/>
                <w:sz w:val="20"/>
                <w:szCs w:val="20"/>
                <w:highlight w:val="yellow"/>
              </w:rPr>
            </w:pP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3309DB" w:rsidRPr="002415DC" w:rsidRDefault="003309DB" w:rsidP="003309DB">
            <w:pPr>
              <w:rPr>
                <w:rFonts w:ascii="Times New Roman" w:eastAsia="Times New Roman" w:hAnsi="Times New Roman"/>
                <w:sz w:val="20"/>
                <w:szCs w:val="20"/>
                <w:highlight w:val="yellow"/>
              </w:rPr>
            </w:pPr>
          </w:p>
        </w:tc>
        <w:tc>
          <w:tcPr>
            <w:tcW w:w="709" w:type="dxa"/>
            <w:tcBorders>
              <w:top w:val="single" w:sz="2" w:space="0" w:color="auto"/>
              <w:left w:val="single" w:sz="2" w:space="0" w:color="auto"/>
              <w:bottom w:val="single" w:sz="2" w:space="0" w:color="auto"/>
              <w:right w:val="single" w:sz="2" w:space="0" w:color="auto"/>
            </w:tcBorders>
          </w:tcPr>
          <w:p w:rsidR="003309DB" w:rsidRPr="002415DC" w:rsidRDefault="003309DB" w:rsidP="003309DB">
            <w:pPr>
              <w:rPr>
                <w:rFonts w:ascii="Times New Roman" w:eastAsia="Times New Roman" w:hAnsi="Times New Roman"/>
                <w:sz w:val="20"/>
                <w:szCs w:val="20"/>
                <w:highlight w:val="yellow"/>
              </w:rPr>
            </w:pPr>
          </w:p>
        </w:tc>
        <w:tc>
          <w:tcPr>
            <w:tcW w:w="709" w:type="dxa"/>
            <w:tcBorders>
              <w:top w:val="single" w:sz="2" w:space="0" w:color="auto"/>
              <w:left w:val="single" w:sz="2" w:space="0" w:color="auto"/>
              <w:bottom w:val="single" w:sz="2" w:space="0" w:color="auto"/>
              <w:right w:val="single" w:sz="2" w:space="0" w:color="auto"/>
            </w:tcBorders>
          </w:tcPr>
          <w:p w:rsidR="003309DB" w:rsidRPr="002415DC" w:rsidRDefault="003309DB" w:rsidP="003309DB">
            <w:pPr>
              <w:rPr>
                <w:rFonts w:ascii="Times New Roman" w:eastAsia="Times New Roman" w:hAnsi="Times New Roman"/>
                <w:sz w:val="20"/>
                <w:szCs w:val="20"/>
                <w:highlight w:val="yellow"/>
              </w:rPr>
            </w:pPr>
          </w:p>
        </w:tc>
        <w:tc>
          <w:tcPr>
            <w:tcW w:w="992" w:type="dxa"/>
            <w:tcBorders>
              <w:top w:val="single" w:sz="2" w:space="0" w:color="auto"/>
              <w:left w:val="single" w:sz="2" w:space="0" w:color="auto"/>
              <w:bottom w:val="single" w:sz="2" w:space="0" w:color="auto"/>
              <w:right w:val="single" w:sz="2" w:space="0" w:color="auto"/>
            </w:tcBorders>
          </w:tcPr>
          <w:p w:rsidR="003309DB" w:rsidRPr="002415DC" w:rsidRDefault="003309DB" w:rsidP="003309DB">
            <w:pPr>
              <w:rPr>
                <w:rFonts w:ascii="Times New Roman" w:eastAsia="Times New Roman" w:hAnsi="Times New Roman"/>
                <w:sz w:val="20"/>
                <w:szCs w:val="20"/>
                <w:highlight w:val="yellow"/>
              </w:rPr>
            </w:pPr>
          </w:p>
        </w:tc>
        <w:tc>
          <w:tcPr>
            <w:tcW w:w="709" w:type="dxa"/>
            <w:tcBorders>
              <w:top w:val="single" w:sz="2" w:space="0" w:color="auto"/>
              <w:left w:val="single" w:sz="2" w:space="0" w:color="auto"/>
              <w:bottom w:val="single" w:sz="2" w:space="0" w:color="auto"/>
              <w:right w:val="single" w:sz="2" w:space="0" w:color="auto"/>
            </w:tcBorders>
          </w:tcPr>
          <w:p w:rsidR="003309DB" w:rsidRPr="002415DC" w:rsidRDefault="003309DB" w:rsidP="003309DB">
            <w:pPr>
              <w:rPr>
                <w:rFonts w:ascii="Times New Roman" w:eastAsia="Times New Roman" w:hAnsi="Times New Roman"/>
                <w:sz w:val="20"/>
                <w:szCs w:val="20"/>
                <w:highlight w:val="yellow"/>
              </w:rPr>
            </w:pPr>
          </w:p>
        </w:tc>
        <w:tc>
          <w:tcPr>
            <w:tcW w:w="1559" w:type="dxa"/>
            <w:tcBorders>
              <w:top w:val="single" w:sz="2" w:space="0" w:color="auto"/>
              <w:left w:val="single" w:sz="2" w:space="0" w:color="auto"/>
              <w:bottom w:val="single" w:sz="2" w:space="0" w:color="auto"/>
              <w:right w:val="single" w:sz="2" w:space="0" w:color="auto"/>
            </w:tcBorders>
          </w:tcPr>
          <w:p w:rsidR="003309DB" w:rsidRPr="002415DC" w:rsidRDefault="003309DB" w:rsidP="003309DB">
            <w:pPr>
              <w:rPr>
                <w:rFonts w:ascii="Times New Roman" w:eastAsia="Times New Roman" w:hAnsi="Times New Roman"/>
                <w:sz w:val="20"/>
                <w:szCs w:val="20"/>
                <w:highlight w:val="yellow"/>
              </w:rPr>
            </w:pPr>
          </w:p>
        </w:tc>
      </w:tr>
      <w:tr w:rsidR="003309DB" w:rsidRPr="002415DC" w:rsidTr="003309DB">
        <w:tc>
          <w:tcPr>
            <w:tcW w:w="527" w:type="dxa"/>
            <w:tcBorders>
              <w:top w:val="single" w:sz="2" w:space="0" w:color="auto"/>
              <w:left w:val="single" w:sz="2" w:space="0" w:color="auto"/>
              <w:bottom w:val="single" w:sz="2" w:space="0" w:color="auto"/>
              <w:right w:val="single" w:sz="2" w:space="0" w:color="auto"/>
            </w:tcBorders>
          </w:tcPr>
          <w:p w:rsidR="003309DB" w:rsidRPr="002415DC" w:rsidRDefault="003309DB" w:rsidP="003309DB">
            <w:pP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1.</w:t>
            </w:r>
          </w:p>
        </w:tc>
        <w:tc>
          <w:tcPr>
            <w:tcW w:w="1458" w:type="dxa"/>
            <w:tcBorders>
              <w:top w:val="single" w:sz="2" w:space="0" w:color="auto"/>
              <w:left w:val="single" w:sz="2" w:space="0" w:color="auto"/>
              <w:bottom w:val="single" w:sz="2" w:space="0" w:color="auto"/>
              <w:right w:val="single" w:sz="2" w:space="0" w:color="auto"/>
            </w:tcBorders>
          </w:tcPr>
          <w:p w:rsidR="003309DB" w:rsidRPr="002415DC" w:rsidRDefault="003309DB" w:rsidP="003309DB">
            <w:pPr>
              <w:widowControl/>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 xml:space="preserve">Количество вновь созданных объектов показа </w:t>
            </w:r>
          </w:p>
        </w:tc>
        <w:tc>
          <w:tcPr>
            <w:tcW w:w="709" w:type="dxa"/>
            <w:tcBorders>
              <w:top w:val="single" w:sz="2" w:space="0" w:color="auto"/>
              <w:left w:val="single" w:sz="2" w:space="0" w:color="auto"/>
              <w:bottom w:val="single" w:sz="2" w:space="0" w:color="auto"/>
              <w:right w:val="single" w:sz="2" w:space="0" w:color="auto"/>
            </w:tcBorders>
          </w:tcPr>
          <w:p w:rsidR="003309DB" w:rsidRPr="002415DC" w:rsidRDefault="003309DB" w:rsidP="003309DB">
            <w:pPr>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шт.</w:t>
            </w:r>
          </w:p>
        </w:tc>
        <w:tc>
          <w:tcPr>
            <w:tcW w:w="708" w:type="dxa"/>
            <w:tcBorders>
              <w:top w:val="single" w:sz="2" w:space="0" w:color="auto"/>
              <w:left w:val="single" w:sz="2" w:space="0" w:color="auto"/>
              <w:bottom w:val="single" w:sz="2" w:space="0" w:color="auto"/>
              <w:right w:val="single" w:sz="2" w:space="0" w:color="auto"/>
            </w:tcBorders>
          </w:tcPr>
          <w:p w:rsidR="003309DB" w:rsidRPr="002415DC" w:rsidRDefault="00B72C47" w:rsidP="003309DB">
            <w:pPr>
              <w:widowControl/>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0</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3309DB" w:rsidRPr="002415DC" w:rsidRDefault="00B72C47" w:rsidP="003309DB">
            <w:pPr>
              <w:widowControl/>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0</w:t>
            </w:r>
          </w:p>
        </w:tc>
        <w:tc>
          <w:tcPr>
            <w:tcW w:w="709" w:type="dxa"/>
            <w:tcBorders>
              <w:top w:val="single" w:sz="2" w:space="0" w:color="auto"/>
              <w:left w:val="single" w:sz="2" w:space="0" w:color="auto"/>
              <w:bottom w:val="single" w:sz="2" w:space="0" w:color="auto"/>
              <w:right w:val="single" w:sz="2" w:space="0" w:color="auto"/>
            </w:tcBorders>
          </w:tcPr>
          <w:p w:rsidR="003309DB" w:rsidRPr="002415DC" w:rsidRDefault="00B72C47" w:rsidP="003309DB">
            <w:pPr>
              <w:widowControl/>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0</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3309DB" w:rsidRPr="002415DC" w:rsidRDefault="00B72C47" w:rsidP="003309DB">
            <w:pPr>
              <w:widowControl/>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0</w:t>
            </w:r>
          </w:p>
        </w:tc>
        <w:tc>
          <w:tcPr>
            <w:tcW w:w="709" w:type="dxa"/>
            <w:tcBorders>
              <w:top w:val="single" w:sz="2" w:space="0" w:color="auto"/>
              <w:left w:val="single" w:sz="2" w:space="0" w:color="auto"/>
              <w:bottom w:val="single" w:sz="2" w:space="0" w:color="auto"/>
              <w:right w:val="single" w:sz="2" w:space="0" w:color="auto"/>
            </w:tcBorders>
          </w:tcPr>
          <w:p w:rsidR="003309DB" w:rsidRPr="002415DC" w:rsidRDefault="00B72C47" w:rsidP="003309DB">
            <w:pPr>
              <w:widowControl/>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0</w:t>
            </w:r>
          </w:p>
        </w:tc>
        <w:tc>
          <w:tcPr>
            <w:tcW w:w="709" w:type="dxa"/>
            <w:tcBorders>
              <w:top w:val="single" w:sz="2" w:space="0" w:color="auto"/>
              <w:left w:val="single" w:sz="2" w:space="0" w:color="auto"/>
              <w:bottom w:val="single" w:sz="2" w:space="0" w:color="auto"/>
              <w:right w:val="single" w:sz="2" w:space="0" w:color="auto"/>
            </w:tcBorders>
          </w:tcPr>
          <w:p w:rsidR="003309DB" w:rsidRPr="002415DC" w:rsidRDefault="00B72C47" w:rsidP="003309DB">
            <w:pPr>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0</w:t>
            </w:r>
          </w:p>
        </w:tc>
        <w:tc>
          <w:tcPr>
            <w:tcW w:w="992" w:type="dxa"/>
            <w:tcBorders>
              <w:top w:val="single" w:sz="2" w:space="0" w:color="auto"/>
              <w:left w:val="single" w:sz="2" w:space="0" w:color="auto"/>
              <w:bottom w:val="single" w:sz="2" w:space="0" w:color="auto"/>
              <w:right w:val="single" w:sz="2" w:space="0" w:color="auto"/>
            </w:tcBorders>
          </w:tcPr>
          <w:p w:rsidR="003309DB" w:rsidRPr="002415DC" w:rsidRDefault="00B72C47" w:rsidP="003309DB">
            <w:pPr>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0</w:t>
            </w:r>
          </w:p>
        </w:tc>
        <w:tc>
          <w:tcPr>
            <w:tcW w:w="709" w:type="dxa"/>
            <w:tcBorders>
              <w:top w:val="single" w:sz="2" w:space="0" w:color="auto"/>
              <w:left w:val="single" w:sz="2" w:space="0" w:color="auto"/>
              <w:bottom w:val="single" w:sz="2" w:space="0" w:color="auto"/>
              <w:right w:val="single" w:sz="2" w:space="0" w:color="auto"/>
            </w:tcBorders>
          </w:tcPr>
          <w:p w:rsidR="003309DB" w:rsidRPr="002415DC" w:rsidRDefault="00B72C47" w:rsidP="003309DB">
            <w:pPr>
              <w:widowControl/>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0</w:t>
            </w:r>
          </w:p>
        </w:tc>
        <w:tc>
          <w:tcPr>
            <w:tcW w:w="1559" w:type="dxa"/>
            <w:tcBorders>
              <w:top w:val="single" w:sz="2" w:space="0" w:color="auto"/>
              <w:left w:val="single" w:sz="2" w:space="0" w:color="auto"/>
              <w:bottom w:val="single" w:sz="2" w:space="0" w:color="auto"/>
              <w:right w:val="single" w:sz="2" w:space="0" w:color="auto"/>
            </w:tcBorders>
          </w:tcPr>
          <w:p w:rsidR="003309DB" w:rsidRPr="002415DC" w:rsidRDefault="00B72C47" w:rsidP="003309DB">
            <w:pPr>
              <w:widowControl/>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0</w:t>
            </w:r>
          </w:p>
        </w:tc>
      </w:tr>
      <w:tr w:rsidR="003309DB" w:rsidRPr="002415DC" w:rsidTr="003309DB">
        <w:tc>
          <w:tcPr>
            <w:tcW w:w="527" w:type="dxa"/>
            <w:tcBorders>
              <w:top w:val="single" w:sz="2" w:space="0" w:color="auto"/>
              <w:left w:val="single" w:sz="2" w:space="0" w:color="auto"/>
              <w:bottom w:val="single" w:sz="2" w:space="0" w:color="auto"/>
              <w:right w:val="single" w:sz="2" w:space="0" w:color="auto"/>
            </w:tcBorders>
          </w:tcPr>
          <w:p w:rsidR="003309DB" w:rsidRPr="002415DC" w:rsidRDefault="003309DB" w:rsidP="003309DB">
            <w:pP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2.</w:t>
            </w:r>
          </w:p>
        </w:tc>
        <w:tc>
          <w:tcPr>
            <w:tcW w:w="1458" w:type="dxa"/>
            <w:tcBorders>
              <w:top w:val="single" w:sz="2" w:space="0" w:color="auto"/>
              <w:left w:val="single" w:sz="2" w:space="0" w:color="auto"/>
              <w:bottom w:val="single" w:sz="2" w:space="0" w:color="auto"/>
              <w:right w:val="single" w:sz="2" w:space="0" w:color="auto"/>
            </w:tcBorders>
          </w:tcPr>
          <w:p w:rsidR="003309DB" w:rsidRPr="002415DC" w:rsidRDefault="003309DB" w:rsidP="003309DB">
            <w:pPr>
              <w:widowControl/>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 xml:space="preserve">Количество проведенных событийных мероприятий </w:t>
            </w:r>
          </w:p>
        </w:tc>
        <w:tc>
          <w:tcPr>
            <w:tcW w:w="709" w:type="dxa"/>
            <w:tcBorders>
              <w:top w:val="single" w:sz="2" w:space="0" w:color="auto"/>
              <w:left w:val="single" w:sz="2" w:space="0" w:color="auto"/>
              <w:bottom w:val="single" w:sz="2" w:space="0" w:color="auto"/>
              <w:right w:val="single" w:sz="2" w:space="0" w:color="auto"/>
            </w:tcBorders>
          </w:tcPr>
          <w:p w:rsidR="003309DB" w:rsidRPr="002415DC" w:rsidRDefault="003309DB" w:rsidP="003309DB">
            <w:pPr>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шт.</w:t>
            </w:r>
          </w:p>
        </w:tc>
        <w:tc>
          <w:tcPr>
            <w:tcW w:w="708" w:type="dxa"/>
            <w:tcBorders>
              <w:top w:val="single" w:sz="2" w:space="0" w:color="auto"/>
              <w:left w:val="single" w:sz="2" w:space="0" w:color="auto"/>
              <w:bottom w:val="single" w:sz="2" w:space="0" w:color="auto"/>
              <w:right w:val="single" w:sz="2" w:space="0" w:color="auto"/>
            </w:tcBorders>
          </w:tcPr>
          <w:p w:rsidR="003309DB" w:rsidRPr="002415DC" w:rsidRDefault="00B72C47" w:rsidP="003309DB">
            <w:pPr>
              <w:widowControl/>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2</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3309DB" w:rsidRPr="002415DC" w:rsidRDefault="00B72C47" w:rsidP="003309DB">
            <w:pPr>
              <w:widowControl/>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2</w:t>
            </w:r>
          </w:p>
        </w:tc>
        <w:tc>
          <w:tcPr>
            <w:tcW w:w="709" w:type="dxa"/>
            <w:tcBorders>
              <w:top w:val="single" w:sz="2" w:space="0" w:color="auto"/>
              <w:left w:val="single" w:sz="2" w:space="0" w:color="auto"/>
              <w:bottom w:val="single" w:sz="2" w:space="0" w:color="auto"/>
              <w:right w:val="single" w:sz="2" w:space="0" w:color="auto"/>
            </w:tcBorders>
          </w:tcPr>
          <w:p w:rsidR="003309DB" w:rsidRPr="002415DC" w:rsidRDefault="00B72C47" w:rsidP="003309DB">
            <w:pPr>
              <w:widowControl/>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2</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3309DB" w:rsidRPr="002415DC" w:rsidRDefault="00B72C47" w:rsidP="003309DB">
            <w:pPr>
              <w:widowControl/>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2</w:t>
            </w:r>
          </w:p>
        </w:tc>
        <w:tc>
          <w:tcPr>
            <w:tcW w:w="709" w:type="dxa"/>
            <w:tcBorders>
              <w:top w:val="single" w:sz="2" w:space="0" w:color="auto"/>
              <w:left w:val="single" w:sz="2" w:space="0" w:color="auto"/>
              <w:bottom w:val="single" w:sz="2" w:space="0" w:color="auto"/>
              <w:right w:val="single" w:sz="2" w:space="0" w:color="auto"/>
            </w:tcBorders>
          </w:tcPr>
          <w:p w:rsidR="003309DB" w:rsidRPr="002415DC" w:rsidRDefault="00B72C47" w:rsidP="003309DB">
            <w:pPr>
              <w:widowControl/>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2</w:t>
            </w:r>
          </w:p>
        </w:tc>
        <w:tc>
          <w:tcPr>
            <w:tcW w:w="709" w:type="dxa"/>
            <w:tcBorders>
              <w:top w:val="single" w:sz="2" w:space="0" w:color="auto"/>
              <w:left w:val="single" w:sz="2" w:space="0" w:color="auto"/>
              <w:bottom w:val="single" w:sz="2" w:space="0" w:color="auto"/>
              <w:right w:val="single" w:sz="2" w:space="0" w:color="auto"/>
            </w:tcBorders>
          </w:tcPr>
          <w:p w:rsidR="003309DB" w:rsidRPr="002415DC" w:rsidRDefault="00B72C47" w:rsidP="003309DB">
            <w:pPr>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2</w:t>
            </w:r>
          </w:p>
        </w:tc>
        <w:tc>
          <w:tcPr>
            <w:tcW w:w="992" w:type="dxa"/>
            <w:tcBorders>
              <w:top w:val="single" w:sz="2" w:space="0" w:color="auto"/>
              <w:left w:val="single" w:sz="2" w:space="0" w:color="auto"/>
              <w:bottom w:val="single" w:sz="2" w:space="0" w:color="auto"/>
              <w:right w:val="single" w:sz="2" w:space="0" w:color="auto"/>
            </w:tcBorders>
          </w:tcPr>
          <w:p w:rsidR="003309DB" w:rsidRPr="002415DC" w:rsidRDefault="00B72C47" w:rsidP="003309DB">
            <w:pPr>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2</w:t>
            </w:r>
          </w:p>
        </w:tc>
        <w:tc>
          <w:tcPr>
            <w:tcW w:w="709" w:type="dxa"/>
            <w:tcBorders>
              <w:top w:val="single" w:sz="2" w:space="0" w:color="auto"/>
              <w:left w:val="single" w:sz="2" w:space="0" w:color="auto"/>
              <w:bottom w:val="single" w:sz="2" w:space="0" w:color="auto"/>
              <w:right w:val="single" w:sz="2" w:space="0" w:color="auto"/>
            </w:tcBorders>
          </w:tcPr>
          <w:p w:rsidR="003309DB" w:rsidRPr="002415DC" w:rsidRDefault="00B72C47" w:rsidP="003309DB">
            <w:pPr>
              <w:widowControl/>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2</w:t>
            </w:r>
          </w:p>
        </w:tc>
        <w:tc>
          <w:tcPr>
            <w:tcW w:w="1559" w:type="dxa"/>
            <w:tcBorders>
              <w:top w:val="single" w:sz="2" w:space="0" w:color="auto"/>
              <w:left w:val="single" w:sz="2" w:space="0" w:color="auto"/>
              <w:bottom w:val="single" w:sz="2" w:space="0" w:color="auto"/>
              <w:right w:val="single" w:sz="2" w:space="0" w:color="auto"/>
            </w:tcBorders>
          </w:tcPr>
          <w:p w:rsidR="003309DB" w:rsidRPr="002415DC" w:rsidRDefault="00B72C47" w:rsidP="003309DB">
            <w:pPr>
              <w:widowControl/>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2</w:t>
            </w:r>
          </w:p>
        </w:tc>
      </w:tr>
      <w:tr w:rsidR="003309DB" w:rsidRPr="002415DC" w:rsidTr="003309DB">
        <w:tc>
          <w:tcPr>
            <w:tcW w:w="527" w:type="dxa"/>
            <w:tcBorders>
              <w:top w:val="single" w:sz="2" w:space="0" w:color="auto"/>
              <w:left w:val="single" w:sz="2" w:space="0" w:color="auto"/>
              <w:bottom w:val="single" w:sz="2" w:space="0" w:color="auto"/>
              <w:right w:val="single" w:sz="2" w:space="0" w:color="auto"/>
            </w:tcBorders>
          </w:tcPr>
          <w:p w:rsidR="003309DB" w:rsidRPr="002415DC" w:rsidRDefault="003309DB" w:rsidP="003309DB">
            <w:pP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3.</w:t>
            </w:r>
          </w:p>
        </w:tc>
        <w:tc>
          <w:tcPr>
            <w:tcW w:w="1458" w:type="dxa"/>
            <w:tcBorders>
              <w:top w:val="single" w:sz="2" w:space="0" w:color="auto"/>
              <w:left w:val="single" w:sz="2" w:space="0" w:color="auto"/>
              <w:bottom w:val="single" w:sz="2" w:space="0" w:color="auto"/>
              <w:right w:val="single" w:sz="2" w:space="0" w:color="auto"/>
            </w:tcBorders>
          </w:tcPr>
          <w:p w:rsidR="003309DB" w:rsidRPr="002415DC" w:rsidRDefault="003309DB" w:rsidP="003309DB">
            <w:pPr>
              <w:jc w:val="both"/>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 xml:space="preserve">Количество расширенных действующих и созданных вновь экспозиций объектов показа </w:t>
            </w:r>
          </w:p>
        </w:tc>
        <w:tc>
          <w:tcPr>
            <w:tcW w:w="709" w:type="dxa"/>
            <w:tcBorders>
              <w:top w:val="single" w:sz="2" w:space="0" w:color="auto"/>
              <w:left w:val="single" w:sz="2" w:space="0" w:color="auto"/>
              <w:bottom w:val="single" w:sz="2" w:space="0" w:color="auto"/>
              <w:right w:val="single" w:sz="2" w:space="0" w:color="auto"/>
            </w:tcBorders>
          </w:tcPr>
          <w:p w:rsidR="003309DB" w:rsidRPr="002415DC" w:rsidRDefault="003309DB" w:rsidP="003309DB">
            <w:pPr>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шт.</w:t>
            </w:r>
          </w:p>
        </w:tc>
        <w:tc>
          <w:tcPr>
            <w:tcW w:w="708" w:type="dxa"/>
            <w:tcBorders>
              <w:top w:val="single" w:sz="2" w:space="0" w:color="auto"/>
              <w:left w:val="single" w:sz="2" w:space="0" w:color="auto"/>
              <w:bottom w:val="single" w:sz="2" w:space="0" w:color="auto"/>
              <w:right w:val="single" w:sz="2" w:space="0" w:color="auto"/>
            </w:tcBorders>
          </w:tcPr>
          <w:p w:rsidR="003309DB" w:rsidRPr="002415DC" w:rsidRDefault="00B72C47" w:rsidP="003309DB">
            <w:pPr>
              <w:widowControl/>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1</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3309DB" w:rsidRPr="002415DC" w:rsidRDefault="00B72C47" w:rsidP="003309DB">
            <w:pPr>
              <w:widowControl/>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1</w:t>
            </w:r>
          </w:p>
        </w:tc>
        <w:tc>
          <w:tcPr>
            <w:tcW w:w="709" w:type="dxa"/>
            <w:tcBorders>
              <w:top w:val="single" w:sz="2" w:space="0" w:color="auto"/>
              <w:left w:val="single" w:sz="2" w:space="0" w:color="auto"/>
              <w:bottom w:val="single" w:sz="2" w:space="0" w:color="auto"/>
              <w:right w:val="single" w:sz="2" w:space="0" w:color="auto"/>
            </w:tcBorders>
          </w:tcPr>
          <w:p w:rsidR="003309DB" w:rsidRPr="002415DC" w:rsidRDefault="00B72C47" w:rsidP="003309DB">
            <w:pPr>
              <w:widowControl/>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1</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3309DB" w:rsidRPr="002415DC" w:rsidRDefault="00B72C47" w:rsidP="003309DB">
            <w:pPr>
              <w:widowControl/>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1</w:t>
            </w:r>
          </w:p>
        </w:tc>
        <w:tc>
          <w:tcPr>
            <w:tcW w:w="709" w:type="dxa"/>
            <w:tcBorders>
              <w:top w:val="single" w:sz="2" w:space="0" w:color="auto"/>
              <w:left w:val="single" w:sz="2" w:space="0" w:color="auto"/>
              <w:bottom w:val="single" w:sz="2" w:space="0" w:color="auto"/>
              <w:right w:val="single" w:sz="2" w:space="0" w:color="auto"/>
            </w:tcBorders>
          </w:tcPr>
          <w:p w:rsidR="003309DB" w:rsidRPr="002415DC" w:rsidRDefault="00B72C47" w:rsidP="003309DB">
            <w:pPr>
              <w:widowControl/>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1</w:t>
            </w:r>
          </w:p>
        </w:tc>
        <w:tc>
          <w:tcPr>
            <w:tcW w:w="709" w:type="dxa"/>
            <w:tcBorders>
              <w:top w:val="single" w:sz="2" w:space="0" w:color="auto"/>
              <w:left w:val="single" w:sz="2" w:space="0" w:color="auto"/>
              <w:bottom w:val="single" w:sz="2" w:space="0" w:color="auto"/>
              <w:right w:val="single" w:sz="2" w:space="0" w:color="auto"/>
            </w:tcBorders>
          </w:tcPr>
          <w:p w:rsidR="003309DB" w:rsidRPr="002415DC" w:rsidRDefault="00B72C47" w:rsidP="003309DB">
            <w:pPr>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1</w:t>
            </w:r>
          </w:p>
        </w:tc>
        <w:tc>
          <w:tcPr>
            <w:tcW w:w="992" w:type="dxa"/>
            <w:tcBorders>
              <w:top w:val="single" w:sz="2" w:space="0" w:color="auto"/>
              <w:left w:val="single" w:sz="2" w:space="0" w:color="auto"/>
              <w:bottom w:val="single" w:sz="2" w:space="0" w:color="auto"/>
              <w:right w:val="single" w:sz="2" w:space="0" w:color="auto"/>
            </w:tcBorders>
          </w:tcPr>
          <w:p w:rsidR="003309DB" w:rsidRPr="002415DC" w:rsidRDefault="00B72C47" w:rsidP="003309DB">
            <w:pPr>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1</w:t>
            </w:r>
          </w:p>
        </w:tc>
        <w:tc>
          <w:tcPr>
            <w:tcW w:w="709" w:type="dxa"/>
            <w:tcBorders>
              <w:top w:val="single" w:sz="2" w:space="0" w:color="auto"/>
              <w:left w:val="single" w:sz="2" w:space="0" w:color="auto"/>
              <w:bottom w:val="single" w:sz="2" w:space="0" w:color="auto"/>
              <w:right w:val="single" w:sz="2" w:space="0" w:color="auto"/>
            </w:tcBorders>
          </w:tcPr>
          <w:p w:rsidR="003309DB" w:rsidRPr="002415DC" w:rsidRDefault="00B72C47" w:rsidP="003309DB">
            <w:pPr>
              <w:widowControl/>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1</w:t>
            </w:r>
          </w:p>
        </w:tc>
        <w:tc>
          <w:tcPr>
            <w:tcW w:w="1559" w:type="dxa"/>
            <w:tcBorders>
              <w:top w:val="single" w:sz="2" w:space="0" w:color="auto"/>
              <w:left w:val="single" w:sz="2" w:space="0" w:color="auto"/>
              <w:bottom w:val="single" w:sz="2" w:space="0" w:color="auto"/>
              <w:right w:val="single" w:sz="2" w:space="0" w:color="auto"/>
            </w:tcBorders>
          </w:tcPr>
          <w:p w:rsidR="003309DB" w:rsidRPr="002415DC" w:rsidRDefault="00B72C47" w:rsidP="003309DB">
            <w:pPr>
              <w:widowControl/>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1</w:t>
            </w:r>
          </w:p>
        </w:tc>
      </w:tr>
      <w:tr w:rsidR="003309DB" w:rsidRPr="002415DC" w:rsidTr="003309DB">
        <w:tc>
          <w:tcPr>
            <w:tcW w:w="527" w:type="dxa"/>
            <w:tcBorders>
              <w:top w:val="single" w:sz="2" w:space="0" w:color="auto"/>
              <w:left w:val="single" w:sz="2" w:space="0" w:color="auto"/>
              <w:bottom w:val="single" w:sz="2" w:space="0" w:color="auto"/>
              <w:right w:val="single" w:sz="2" w:space="0" w:color="auto"/>
            </w:tcBorders>
          </w:tcPr>
          <w:p w:rsidR="003309DB" w:rsidRPr="002415DC" w:rsidRDefault="003309DB" w:rsidP="003309DB">
            <w:pP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4.</w:t>
            </w:r>
          </w:p>
        </w:tc>
        <w:tc>
          <w:tcPr>
            <w:tcW w:w="1458" w:type="dxa"/>
            <w:tcBorders>
              <w:top w:val="single" w:sz="2" w:space="0" w:color="auto"/>
              <w:left w:val="single" w:sz="2" w:space="0" w:color="auto"/>
              <w:bottom w:val="single" w:sz="2" w:space="0" w:color="auto"/>
              <w:right w:val="single" w:sz="2" w:space="0" w:color="auto"/>
            </w:tcBorders>
          </w:tcPr>
          <w:p w:rsidR="003309DB" w:rsidRPr="002415DC" w:rsidRDefault="003309DB" w:rsidP="003309DB">
            <w:pPr>
              <w:jc w:val="both"/>
              <w:rPr>
                <w:rFonts w:ascii="Times New Roman" w:eastAsia="Times New Roman" w:hAnsi="Times New Roman"/>
                <w:sz w:val="20"/>
                <w:szCs w:val="20"/>
                <w:highlight w:val="yellow"/>
              </w:rPr>
            </w:pPr>
            <w:r w:rsidRPr="002415DC">
              <w:rPr>
                <w:rFonts w:ascii="Times New Roman" w:eastAsia="Times New Roman" w:hAnsi="Times New Roman"/>
                <w:bCs/>
                <w:sz w:val="20"/>
                <w:szCs w:val="20"/>
                <w:highlight w:val="yellow"/>
              </w:rPr>
              <w:t>Количество изготовленных и установленных знаков туристской навигации</w:t>
            </w:r>
          </w:p>
        </w:tc>
        <w:tc>
          <w:tcPr>
            <w:tcW w:w="709" w:type="dxa"/>
            <w:tcBorders>
              <w:top w:val="single" w:sz="2" w:space="0" w:color="auto"/>
              <w:left w:val="single" w:sz="2" w:space="0" w:color="auto"/>
              <w:bottom w:val="single" w:sz="2" w:space="0" w:color="auto"/>
              <w:right w:val="single" w:sz="2" w:space="0" w:color="auto"/>
            </w:tcBorders>
          </w:tcPr>
          <w:p w:rsidR="003309DB" w:rsidRPr="002415DC" w:rsidRDefault="003309DB" w:rsidP="003309DB">
            <w:pPr>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шт.</w:t>
            </w:r>
          </w:p>
        </w:tc>
        <w:tc>
          <w:tcPr>
            <w:tcW w:w="708" w:type="dxa"/>
            <w:tcBorders>
              <w:top w:val="single" w:sz="2" w:space="0" w:color="auto"/>
              <w:left w:val="single" w:sz="2" w:space="0" w:color="auto"/>
              <w:bottom w:val="single" w:sz="2" w:space="0" w:color="auto"/>
              <w:right w:val="single" w:sz="2" w:space="0" w:color="auto"/>
            </w:tcBorders>
          </w:tcPr>
          <w:p w:rsidR="003309DB" w:rsidRPr="002415DC" w:rsidRDefault="003B60F0" w:rsidP="003309DB">
            <w:pPr>
              <w:widowControl/>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2</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3309DB" w:rsidRPr="002415DC" w:rsidRDefault="003B60F0" w:rsidP="003309DB">
            <w:pPr>
              <w:widowControl/>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2</w:t>
            </w:r>
          </w:p>
        </w:tc>
        <w:tc>
          <w:tcPr>
            <w:tcW w:w="709" w:type="dxa"/>
            <w:tcBorders>
              <w:top w:val="single" w:sz="2" w:space="0" w:color="auto"/>
              <w:left w:val="single" w:sz="2" w:space="0" w:color="auto"/>
              <w:bottom w:val="single" w:sz="2" w:space="0" w:color="auto"/>
              <w:right w:val="single" w:sz="2" w:space="0" w:color="auto"/>
            </w:tcBorders>
          </w:tcPr>
          <w:p w:rsidR="003309DB" w:rsidRPr="002415DC" w:rsidRDefault="003B60F0" w:rsidP="003309DB">
            <w:pPr>
              <w:widowControl/>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2</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3309DB" w:rsidRPr="002415DC" w:rsidRDefault="003B60F0" w:rsidP="003309DB">
            <w:pPr>
              <w:widowControl/>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2</w:t>
            </w:r>
          </w:p>
        </w:tc>
        <w:tc>
          <w:tcPr>
            <w:tcW w:w="709" w:type="dxa"/>
            <w:tcBorders>
              <w:top w:val="single" w:sz="2" w:space="0" w:color="auto"/>
              <w:left w:val="single" w:sz="2" w:space="0" w:color="auto"/>
              <w:bottom w:val="single" w:sz="2" w:space="0" w:color="auto"/>
              <w:right w:val="single" w:sz="2" w:space="0" w:color="auto"/>
            </w:tcBorders>
          </w:tcPr>
          <w:p w:rsidR="003309DB" w:rsidRPr="002415DC" w:rsidRDefault="003B60F0" w:rsidP="003309DB">
            <w:pPr>
              <w:widowControl/>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2</w:t>
            </w:r>
          </w:p>
        </w:tc>
        <w:tc>
          <w:tcPr>
            <w:tcW w:w="709" w:type="dxa"/>
            <w:tcBorders>
              <w:top w:val="single" w:sz="2" w:space="0" w:color="auto"/>
              <w:left w:val="single" w:sz="2" w:space="0" w:color="auto"/>
              <w:bottom w:val="single" w:sz="2" w:space="0" w:color="auto"/>
              <w:right w:val="single" w:sz="2" w:space="0" w:color="auto"/>
            </w:tcBorders>
          </w:tcPr>
          <w:p w:rsidR="003309DB" w:rsidRPr="002415DC" w:rsidRDefault="003B60F0" w:rsidP="003309DB">
            <w:pPr>
              <w:widowControl/>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2</w:t>
            </w:r>
          </w:p>
        </w:tc>
        <w:tc>
          <w:tcPr>
            <w:tcW w:w="992" w:type="dxa"/>
            <w:tcBorders>
              <w:top w:val="single" w:sz="2" w:space="0" w:color="auto"/>
              <w:left w:val="single" w:sz="2" w:space="0" w:color="auto"/>
              <w:bottom w:val="single" w:sz="2" w:space="0" w:color="auto"/>
              <w:right w:val="single" w:sz="2" w:space="0" w:color="auto"/>
            </w:tcBorders>
          </w:tcPr>
          <w:p w:rsidR="003309DB" w:rsidRPr="002415DC" w:rsidRDefault="003B60F0" w:rsidP="003309DB">
            <w:pPr>
              <w:widowControl/>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2</w:t>
            </w:r>
          </w:p>
        </w:tc>
        <w:tc>
          <w:tcPr>
            <w:tcW w:w="709" w:type="dxa"/>
            <w:tcBorders>
              <w:top w:val="single" w:sz="2" w:space="0" w:color="auto"/>
              <w:left w:val="single" w:sz="2" w:space="0" w:color="auto"/>
              <w:bottom w:val="single" w:sz="2" w:space="0" w:color="auto"/>
              <w:right w:val="single" w:sz="2" w:space="0" w:color="auto"/>
            </w:tcBorders>
          </w:tcPr>
          <w:p w:rsidR="003309DB" w:rsidRPr="002415DC" w:rsidRDefault="003B60F0" w:rsidP="003309DB">
            <w:pPr>
              <w:widowControl/>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2</w:t>
            </w:r>
          </w:p>
        </w:tc>
        <w:tc>
          <w:tcPr>
            <w:tcW w:w="1559" w:type="dxa"/>
            <w:tcBorders>
              <w:top w:val="single" w:sz="2" w:space="0" w:color="auto"/>
              <w:left w:val="single" w:sz="2" w:space="0" w:color="auto"/>
              <w:bottom w:val="single" w:sz="2" w:space="0" w:color="auto"/>
              <w:right w:val="single" w:sz="2" w:space="0" w:color="auto"/>
            </w:tcBorders>
          </w:tcPr>
          <w:p w:rsidR="003309DB" w:rsidRPr="002415DC" w:rsidRDefault="003B60F0" w:rsidP="003309DB">
            <w:pPr>
              <w:widowControl/>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2</w:t>
            </w:r>
          </w:p>
        </w:tc>
      </w:tr>
      <w:tr w:rsidR="003309DB" w:rsidRPr="002415DC" w:rsidTr="003309DB">
        <w:tc>
          <w:tcPr>
            <w:tcW w:w="527" w:type="dxa"/>
            <w:tcBorders>
              <w:top w:val="single" w:sz="2" w:space="0" w:color="auto"/>
              <w:left w:val="single" w:sz="2" w:space="0" w:color="auto"/>
              <w:bottom w:val="single" w:sz="2" w:space="0" w:color="auto"/>
              <w:right w:val="single" w:sz="2" w:space="0" w:color="auto"/>
            </w:tcBorders>
          </w:tcPr>
          <w:p w:rsidR="003309DB" w:rsidRPr="002415DC" w:rsidRDefault="003309DB" w:rsidP="003309DB">
            <w:pP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5.</w:t>
            </w:r>
          </w:p>
        </w:tc>
        <w:tc>
          <w:tcPr>
            <w:tcW w:w="1458" w:type="dxa"/>
            <w:tcBorders>
              <w:top w:val="single" w:sz="2" w:space="0" w:color="auto"/>
              <w:left w:val="single" w:sz="2" w:space="0" w:color="auto"/>
              <w:bottom w:val="single" w:sz="2" w:space="0" w:color="auto"/>
              <w:right w:val="single" w:sz="2" w:space="0" w:color="auto"/>
            </w:tcBorders>
          </w:tcPr>
          <w:p w:rsidR="003309DB" w:rsidRPr="002415DC" w:rsidRDefault="003309DB" w:rsidP="003309DB">
            <w:pPr>
              <w:jc w:val="both"/>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 xml:space="preserve">Количество специалистов в сфере туризма, прошедших переподготовку и повышение квалификации </w:t>
            </w:r>
          </w:p>
        </w:tc>
        <w:tc>
          <w:tcPr>
            <w:tcW w:w="709" w:type="dxa"/>
            <w:tcBorders>
              <w:top w:val="single" w:sz="2" w:space="0" w:color="auto"/>
              <w:left w:val="single" w:sz="2" w:space="0" w:color="auto"/>
              <w:bottom w:val="single" w:sz="2" w:space="0" w:color="auto"/>
              <w:right w:val="single" w:sz="2" w:space="0" w:color="auto"/>
            </w:tcBorders>
          </w:tcPr>
          <w:p w:rsidR="003309DB" w:rsidRPr="002415DC" w:rsidRDefault="003309DB" w:rsidP="003309DB">
            <w:pPr>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чел.</w:t>
            </w:r>
          </w:p>
        </w:tc>
        <w:tc>
          <w:tcPr>
            <w:tcW w:w="708" w:type="dxa"/>
            <w:tcBorders>
              <w:top w:val="single" w:sz="2" w:space="0" w:color="auto"/>
              <w:left w:val="single" w:sz="2" w:space="0" w:color="auto"/>
              <w:bottom w:val="single" w:sz="2" w:space="0" w:color="auto"/>
              <w:right w:val="single" w:sz="2" w:space="0" w:color="auto"/>
            </w:tcBorders>
          </w:tcPr>
          <w:p w:rsidR="003309DB" w:rsidRPr="002415DC" w:rsidRDefault="00B72C47" w:rsidP="003309DB">
            <w:pPr>
              <w:widowControl/>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1</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3309DB" w:rsidRPr="002415DC" w:rsidRDefault="00B72C47" w:rsidP="003309DB">
            <w:pPr>
              <w:widowControl/>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1</w:t>
            </w:r>
          </w:p>
        </w:tc>
        <w:tc>
          <w:tcPr>
            <w:tcW w:w="709" w:type="dxa"/>
            <w:tcBorders>
              <w:top w:val="single" w:sz="2" w:space="0" w:color="auto"/>
              <w:left w:val="single" w:sz="2" w:space="0" w:color="auto"/>
              <w:bottom w:val="single" w:sz="2" w:space="0" w:color="auto"/>
              <w:right w:val="single" w:sz="2" w:space="0" w:color="auto"/>
            </w:tcBorders>
          </w:tcPr>
          <w:p w:rsidR="003309DB" w:rsidRPr="002415DC" w:rsidRDefault="00B72C47" w:rsidP="003309DB">
            <w:pPr>
              <w:widowControl/>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1</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3309DB" w:rsidRPr="002415DC" w:rsidRDefault="00B72C47" w:rsidP="003309DB">
            <w:pPr>
              <w:widowControl/>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1</w:t>
            </w:r>
          </w:p>
        </w:tc>
        <w:tc>
          <w:tcPr>
            <w:tcW w:w="709" w:type="dxa"/>
            <w:tcBorders>
              <w:top w:val="single" w:sz="2" w:space="0" w:color="auto"/>
              <w:left w:val="single" w:sz="2" w:space="0" w:color="auto"/>
              <w:bottom w:val="single" w:sz="2" w:space="0" w:color="auto"/>
              <w:right w:val="single" w:sz="2" w:space="0" w:color="auto"/>
            </w:tcBorders>
          </w:tcPr>
          <w:p w:rsidR="003309DB" w:rsidRPr="002415DC" w:rsidRDefault="00B72C47" w:rsidP="003309DB">
            <w:pPr>
              <w:widowControl/>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1</w:t>
            </w:r>
          </w:p>
        </w:tc>
        <w:tc>
          <w:tcPr>
            <w:tcW w:w="709" w:type="dxa"/>
            <w:tcBorders>
              <w:top w:val="single" w:sz="2" w:space="0" w:color="auto"/>
              <w:left w:val="single" w:sz="2" w:space="0" w:color="auto"/>
              <w:bottom w:val="single" w:sz="2" w:space="0" w:color="auto"/>
              <w:right w:val="single" w:sz="2" w:space="0" w:color="auto"/>
            </w:tcBorders>
          </w:tcPr>
          <w:p w:rsidR="003309DB" w:rsidRPr="002415DC" w:rsidRDefault="00B72C47" w:rsidP="003309DB">
            <w:pPr>
              <w:widowControl/>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1</w:t>
            </w:r>
          </w:p>
        </w:tc>
        <w:tc>
          <w:tcPr>
            <w:tcW w:w="992" w:type="dxa"/>
            <w:tcBorders>
              <w:top w:val="single" w:sz="2" w:space="0" w:color="auto"/>
              <w:left w:val="single" w:sz="2" w:space="0" w:color="auto"/>
              <w:bottom w:val="single" w:sz="2" w:space="0" w:color="auto"/>
              <w:right w:val="single" w:sz="2" w:space="0" w:color="auto"/>
            </w:tcBorders>
          </w:tcPr>
          <w:p w:rsidR="003309DB" w:rsidRPr="002415DC" w:rsidRDefault="00B72C47" w:rsidP="003309DB">
            <w:pPr>
              <w:widowControl/>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1</w:t>
            </w:r>
          </w:p>
        </w:tc>
        <w:tc>
          <w:tcPr>
            <w:tcW w:w="709" w:type="dxa"/>
            <w:tcBorders>
              <w:top w:val="single" w:sz="2" w:space="0" w:color="auto"/>
              <w:left w:val="single" w:sz="2" w:space="0" w:color="auto"/>
              <w:bottom w:val="single" w:sz="2" w:space="0" w:color="auto"/>
              <w:right w:val="single" w:sz="2" w:space="0" w:color="auto"/>
            </w:tcBorders>
          </w:tcPr>
          <w:p w:rsidR="003309DB" w:rsidRPr="002415DC" w:rsidRDefault="00B72C47" w:rsidP="003309DB">
            <w:pPr>
              <w:widowControl/>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1</w:t>
            </w:r>
          </w:p>
        </w:tc>
        <w:tc>
          <w:tcPr>
            <w:tcW w:w="1559" w:type="dxa"/>
            <w:tcBorders>
              <w:top w:val="single" w:sz="2" w:space="0" w:color="auto"/>
              <w:left w:val="single" w:sz="2" w:space="0" w:color="auto"/>
              <w:bottom w:val="single" w:sz="2" w:space="0" w:color="auto"/>
              <w:right w:val="single" w:sz="2" w:space="0" w:color="auto"/>
            </w:tcBorders>
          </w:tcPr>
          <w:p w:rsidR="003309DB" w:rsidRPr="002415DC" w:rsidRDefault="00B72C47" w:rsidP="003309DB">
            <w:pPr>
              <w:widowControl/>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1</w:t>
            </w:r>
          </w:p>
        </w:tc>
      </w:tr>
      <w:tr w:rsidR="003309DB" w:rsidRPr="002415DC" w:rsidTr="003309DB">
        <w:tc>
          <w:tcPr>
            <w:tcW w:w="527" w:type="dxa"/>
            <w:tcBorders>
              <w:top w:val="single" w:sz="2" w:space="0" w:color="auto"/>
              <w:left w:val="single" w:sz="2" w:space="0" w:color="auto"/>
              <w:bottom w:val="single" w:sz="2" w:space="0" w:color="auto"/>
              <w:right w:val="single" w:sz="2" w:space="0" w:color="auto"/>
            </w:tcBorders>
          </w:tcPr>
          <w:p w:rsidR="003309DB" w:rsidRPr="002415DC" w:rsidRDefault="003309DB" w:rsidP="003309DB">
            <w:pP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6.</w:t>
            </w:r>
          </w:p>
        </w:tc>
        <w:tc>
          <w:tcPr>
            <w:tcW w:w="1458" w:type="dxa"/>
            <w:tcBorders>
              <w:top w:val="single" w:sz="2" w:space="0" w:color="auto"/>
              <w:left w:val="single" w:sz="2" w:space="0" w:color="auto"/>
              <w:bottom w:val="single" w:sz="2" w:space="0" w:color="auto"/>
              <w:right w:val="single" w:sz="2" w:space="0" w:color="auto"/>
            </w:tcBorders>
          </w:tcPr>
          <w:p w:rsidR="003309DB" w:rsidRPr="002415DC" w:rsidRDefault="003309DB" w:rsidP="003309DB">
            <w:pPr>
              <w:jc w:val="both"/>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 xml:space="preserve">Количество вновь разработанных туристских маршрутов </w:t>
            </w:r>
          </w:p>
        </w:tc>
        <w:tc>
          <w:tcPr>
            <w:tcW w:w="709" w:type="dxa"/>
            <w:tcBorders>
              <w:top w:val="single" w:sz="2" w:space="0" w:color="auto"/>
              <w:left w:val="single" w:sz="2" w:space="0" w:color="auto"/>
              <w:bottom w:val="single" w:sz="2" w:space="0" w:color="auto"/>
              <w:right w:val="single" w:sz="2" w:space="0" w:color="auto"/>
            </w:tcBorders>
          </w:tcPr>
          <w:p w:rsidR="003309DB" w:rsidRPr="002415DC" w:rsidRDefault="003309DB" w:rsidP="003309DB">
            <w:pPr>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шт.</w:t>
            </w:r>
          </w:p>
        </w:tc>
        <w:tc>
          <w:tcPr>
            <w:tcW w:w="708" w:type="dxa"/>
            <w:tcBorders>
              <w:top w:val="single" w:sz="2" w:space="0" w:color="auto"/>
              <w:left w:val="single" w:sz="2" w:space="0" w:color="auto"/>
              <w:bottom w:val="single" w:sz="2" w:space="0" w:color="auto"/>
              <w:right w:val="single" w:sz="2" w:space="0" w:color="auto"/>
            </w:tcBorders>
          </w:tcPr>
          <w:p w:rsidR="003309DB" w:rsidRPr="002415DC" w:rsidRDefault="003B60F0" w:rsidP="003309DB">
            <w:pPr>
              <w:widowControl/>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0</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3309DB" w:rsidRPr="002415DC" w:rsidRDefault="003B60F0" w:rsidP="003309DB">
            <w:pPr>
              <w:widowControl/>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0</w:t>
            </w:r>
          </w:p>
        </w:tc>
        <w:tc>
          <w:tcPr>
            <w:tcW w:w="709" w:type="dxa"/>
            <w:tcBorders>
              <w:top w:val="single" w:sz="2" w:space="0" w:color="auto"/>
              <w:left w:val="single" w:sz="2" w:space="0" w:color="auto"/>
              <w:bottom w:val="single" w:sz="2" w:space="0" w:color="auto"/>
              <w:right w:val="single" w:sz="2" w:space="0" w:color="auto"/>
            </w:tcBorders>
          </w:tcPr>
          <w:p w:rsidR="003309DB" w:rsidRPr="002415DC" w:rsidRDefault="003B60F0" w:rsidP="003309DB">
            <w:pPr>
              <w:widowControl/>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0</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3309DB" w:rsidRPr="002415DC" w:rsidRDefault="003B60F0" w:rsidP="003309DB">
            <w:pPr>
              <w:widowControl/>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0</w:t>
            </w:r>
          </w:p>
        </w:tc>
        <w:tc>
          <w:tcPr>
            <w:tcW w:w="709" w:type="dxa"/>
            <w:tcBorders>
              <w:top w:val="single" w:sz="2" w:space="0" w:color="auto"/>
              <w:left w:val="single" w:sz="2" w:space="0" w:color="auto"/>
              <w:bottom w:val="single" w:sz="2" w:space="0" w:color="auto"/>
              <w:right w:val="single" w:sz="2" w:space="0" w:color="auto"/>
            </w:tcBorders>
          </w:tcPr>
          <w:p w:rsidR="003309DB" w:rsidRPr="002415DC" w:rsidRDefault="003B60F0" w:rsidP="003309DB">
            <w:pPr>
              <w:widowControl/>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0</w:t>
            </w:r>
          </w:p>
        </w:tc>
        <w:tc>
          <w:tcPr>
            <w:tcW w:w="709" w:type="dxa"/>
            <w:tcBorders>
              <w:top w:val="single" w:sz="2" w:space="0" w:color="auto"/>
              <w:left w:val="single" w:sz="2" w:space="0" w:color="auto"/>
              <w:bottom w:val="single" w:sz="2" w:space="0" w:color="auto"/>
              <w:right w:val="single" w:sz="2" w:space="0" w:color="auto"/>
            </w:tcBorders>
          </w:tcPr>
          <w:p w:rsidR="003309DB" w:rsidRPr="002415DC" w:rsidRDefault="003B60F0" w:rsidP="003309DB">
            <w:pPr>
              <w:widowControl/>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0</w:t>
            </w:r>
          </w:p>
        </w:tc>
        <w:tc>
          <w:tcPr>
            <w:tcW w:w="992" w:type="dxa"/>
            <w:tcBorders>
              <w:top w:val="single" w:sz="2" w:space="0" w:color="auto"/>
              <w:left w:val="single" w:sz="2" w:space="0" w:color="auto"/>
              <w:bottom w:val="single" w:sz="2" w:space="0" w:color="auto"/>
              <w:right w:val="single" w:sz="2" w:space="0" w:color="auto"/>
            </w:tcBorders>
          </w:tcPr>
          <w:p w:rsidR="003309DB" w:rsidRPr="002415DC" w:rsidRDefault="003B60F0" w:rsidP="003309DB">
            <w:pPr>
              <w:widowControl/>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0</w:t>
            </w:r>
          </w:p>
        </w:tc>
        <w:tc>
          <w:tcPr>
            <w:tcW w:w="709" w:type="dxa"/>
            <w:tcBorders>
              <w:top w:val="single" w:sz="2" w:space="0" w:color="auto"/>
              <w:left w:val="single" w:sz="2" w:space="0" w:color="auto"/>
              <w:bottom w:val="single" w:sz="2" w:space="0" w:color="auto"/>
              <w:right w:val="single" w:sz="2" w:space="0" w:color="auto"/>
            </w:tcBorders>
          </w:tcPr>
          <w:p w:rsidR="003309DB" w:rsidRPr="002415DC" w:rsidRDefault="003B60F0" w:rsidP="003309DB">
            <w:pPr>
              <w:widowControl/>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0</w:t>
            </w:r>
          </w:p>
        </w:tc>
        <w:tc>
          <w:tcPr>
            <w:tcW w:w="1559" w:type="dxa"/>
            <w:tcBorders>
              <w:top w:val="single" w:sz="2" w:space="0" w:color="auto"/>
              <w:left w:val="single" w:sz="2" w:space="0" w:color="auto"/>
              <w:bottom w:val="single" w:sz="2" w:space="0" w:color="auto"/>
              <w:right w:val="single" w:sz="2" w:space="0" w:color="auto"/>
            </w:tcBorders>
          </w:tcPr>
          <w:p w:rsidR="003309DB" w:rsidRPr="002415DC" w:rsidRDefault="003B60F0" w:rsidP="003309DB">
            <w:pPr>
              <w:widowControl/>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0</w:t>
            </w:r>
          </w:p>
        </w:tc>
      </w:tr>
      <w:tr w:rsidR="003309DB" w:rsidRPr="002415DC" w:rsidTr="003309DB">
        <w:tc>
          <w:tcPr>
            <w:tcW w:w="527" w:type="dxa"/>
            <w:tcBorders>
              <w:top w:val="single" w:sz="2" w:space="0" w:color="auto"/>
              <w:left w:val="single" w:sz="2" w:space="0" w:color="auto"/>
              <w:bottom w:val="single" w:sz="2" w:space="0" w:color="auto"/>
              <w:right w:val="single" w:sz="2" w:space="0" w:color="auto"/>
            </w:tcBorders>
          </w:tcPr>
          <w:p w:rsidR="003309DB" w:rsidRPr="002415DC" w:rsidRDefault="003309DB" w:rsidP="003309DB">
            <w:pP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7.</w:t>
            </w:r>
          </w:p>
        </w:tc>
        <w:tc>
          <w:tcPr>
            <w:tcW w:w="1458" w:type="dxa"/>
            <w:tcBorders>
              <w:top w:val="single" w:sz="2" w:space="0" w:color="auto"/>
              <w:left w:val="single" w:sz="2" w:space="0" w:color="auto"/>
              <w:bottom w:val="single" w:sz="2" w:space="0" w:color="auto"/>
              <w:right w:val="single" w:sz="2" w:space="0" w:color="auto"/>
            </w:tcBorders>
          </w:tcPr>
          <w:p w:rsidR="003309DB" w:rsidRPr="002415DC" w:rsidRDefault="003309DB" w:rsidP="003309DB">
            <w:pPr>
              <w:jc w:val="both"/>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 xml:space="preserve">Количество изданных рекламно-информационных материалов </w:t>
            </w:r>
          </w:p>
        </w:tc>
        <w:tc>
          <w:tcPr>
            <w:tcW w:w="709" w:type="dxa"/>
            <w:tcBorders>
              <w:top w:val="single" w:sz="2" w:space="0" w:color="auto"/>
              <w:left w:val="single" w:sz="2" w:space="0" w:color="auto"/>
              <w:bottom w:val="single" w:sz="2" w:space="0" w:color="auto"/>
              <w:right w:val="single" w:sz="2" w:space="0" w:color="auto"/>
            </w:tcBorders>
          </w:tcPr>
          <w:p w:rsidR="003309DB" w:rsidRPr="002415DC" w:rsidRDefault="003309DB" w:rsidP="003309DB">
            <w:pPr>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шт.</w:t>
            </w:r>
          </w:p>
        </w:tc>
        <w:tc>
          <w:tcPr>
            <w:tcW w:w="708" w:type="dxa"/>
            <w:tcBorders>
              <w:top w:val="single" w:sz="2" w:space="0" w:color="auto"/>
              <w:left w:val="single" w:sz="2" w:space="0" w:color="auto"/>
              <w:bottom w:val="single" w:sz="2" w:space="0" w:color="auto"/>
              <w:right w:val="single" w:sz="2" w:space="0" w:color="auto"/>
            </w:tcBorders>
          </w:tcPr>
          <w:p w:rsidR="003309DB" w:rsidRPr="002415DC" w:rsidRDefault="003B60F0" w:rsidP="003309DB">
            <w:pPr>
              <w:widowControl/>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2</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3309DB" w:rsidRPr="002415DC" w:rsidRDefault="003B60F0" w:rsidP="003309DB">
            <w:pPr>
              <w:widowControl/>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2</w:t>
            </w:r>
          </w:p>
        </w:tc>
        <w:tc>
          <w:tcPr>
            <w:tcW w:w="709" w:type="dxa"/>
            <w:tcBorders>
              <w:top w:val="single" w:sz="2" w:space="0" w:color="auto"/>
              <w:left w:val="single" w:sz="2" w:space="0" w:color="auto"/>
              <w:bottom w:val="single" w:sz="2" w:space="0" w:color="auto"/>
              <w:right w:val="single" w:sz="2" w:space="0" w:color="auto"/>
            </w:tcBorders>
          </w:tcPr>
          <w:p w:rsidR="003309DB" w:rsidRPr="002415DC" w:rsidRDefault="003B60F0" w:rsidP="003309DB">
            <w:pPr>
              <w:widowControl/>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2</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3309DB" w:rsidRPr="002415DC" w:rsidRDefault="003B60F0" w:rsidP="003309DB">
            <w:pPr>
              <w:widowControl/>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2</w:t>
            </w:r>
          </w:p>
        </w:tc>
        <w:tc>
          <w:tcPr>
            <w:tcW w:w="709" w:type="dxa"/>
            <w:tcBorders>
              <w:top w:val="single" w:sz="2" w:space="0" w:color="auto"/>
              <w:left w:val="single" w:sz="2" w:space="0" w:color="auto"/>
              <w:bottom w:val="single" w:sz="2" w:space="0" w:color="auto"/>
              <w:right w:val="single" w:sz="2" w:space="0" w:color="auto"/>
            </w:tcBorders>
          </w:tcPr>
          <w:p w:rsidR="003309DB" w:rsidRPr="002415DC" w:rsidRDefault="003B60F0" w:rsidP="003309DB">
            <w:pPr>
              <w:widowControl/>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2</w:t>
            </w:r>
          </w:p>
        </w:tc>
        <w:tc>
          <w:tcPr>
            <w:tcW w:w="709" w:type="dxa"/>
            <w:tcBorders>
              <w:top w:val="single" w:sz="2" w:space="0" w:color="auto"/>
              <w:left w:val="single" w:sz="2" w:space="0" w:color="auto"/>
              <w:bottom w:val="single" w:sz="2" w:space="0" w:color="auto"/>
              <w:right w:val="single" w:sz="2" w:space="0" w:color="auto"/>
            </w:tcBorders>
          </w:tcPr>
          <w:p w:rsidR="003309DB" w:rsidRPr="002415DC" w:rsidRDefault="003B60F0" w:rsidP="003309DB">
            <w:pPr>
              <w:widowControl/>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2</w:t>
            </w:r>
          </w:p>
        </w:tc>
        <w:tc>
          <w:tcPr>
            <w:tcW w:w="992" w:type="dxa"/>
            <w:tcBorders>
              <w:top w:val="single" w:sz="2" w:space="0" w:color="auto"/>
              <w:left w:val="single" w:sz="2" w:space="0" w:color="auto"/>
              <w:bottom w:val="single" w:sz="2" w:space="0" w:color="auto"/>
              <w:right w:val="single" w:sz="2" w:space="0" w:color="auto"/>
            </w:tcBorders>
          </w:tcPr>
          <w:p w:rsidR="003309DB" w:rsidRPr="002415DC" w:rsidRDefault="003B60F0" w:rsidP="003309DB">
            <w:pPr>
              <w:widowControl/>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2</w:t>
            </w:r>
          </w:p>
        </w:tc>
        <w:tc>
          <w:tcPr>
            <w:tcW w:w="709" w:type="dxa"/>
            <w:tcBorders>
              <w:top w:val="single" w:sz="2" w:space="0" w:color="auto"/>
              <w:left w:val="single" w:sz="2" w:space="0" w:color="auto"/>
              <w:bottom w:val="single" w:sz="2" w:space="0" w:color="auto"/>
              <w:right w:val="single" w:sz="2" w:space="0" w:color="auto"/>
            </w:tcBorders>
          </w:tcPr>
          <w:p w:rsidR="003309DB" w:rsidRPr="002415DC" w:rsidRDefault="003B60F0" w:rsidP="003309DB">
            <w:pPr>
              <w:widowControl/>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2</w:t>
            </w:r>
          </w:p>
        </w:tc>
        <w:tc>
          <w:tcPr>
            <w:tcW w:w="1559" w:type="dxa"/>
            <w:tcBorders>
              <w:top w:val="single" w:sz="2" w:space="0" w:color="auto"/>
              <w:left w:val="single" w:sz="2" w:space="0" w:color="auto"/>
              <w:bottom w:val="single" w:sz="2" w:space="0" w:color="auto"/>
              <w:right w:val="single" w:sz="2" w:space="0" w:color="auto"/>
            </w:tcBorders>
          </w:tcPr>
          <w:p w:rsidR="003309DB" w:rsidRPr="002415DC" w:rsidRDefault="003B60F0" w:rsidP="003309DB">
            <w:pPr>
              <w:widowControl/>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2</w:t>
            </w:r>
          </w:p>
        </w:tc>
      </w:tr>
      <w:tr w:rsidR="003309DB" w:rsidRPr="002415DC" w:rsidTr="003309DB">
        <w:tc>
          <w:tcPr>
            <w:tcW w:w="527" w:type="dxa"/>
            <w:tcBorders>
              <w:top w:val="single" w:sz="2" w:space="0" w:color="auto"/>
              <w:left w:val="single" w:sz="2" w:space="0" w:color="auto"/>
              <w:bottom w:val="single" w:sz="2" w:space="0" w:color="auto"/>
              <w:right w:val="single" w:sz="2" w:space="0" w:color="auto"/>
            </w:tcBorders>
          </w:tcPr>
          <w:p w:rsidR="003309DB" w:rsidRPr="002415DC" w:rsidRDefault="003309DB" w:rsidP="003309DB">
            <w:pP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8.</w:t>
            </w:r>
          </w:p>
        </w:tc>
        <w:tc>
          <w:tcPr>
            <w:tcW w:w="1458" w:type="dxa"/>
            <w:tcBorders>
              <w:top w:val="single" w:sz="2" w:space="0" w:color="auto"/>
              <w:left w:val="single" w:sz="2" w:space="0" w:color="auto"/>
              <w:bottom w:val="single" w:sz="2" w:space="0" w:color="auto"/>
              <w:right w:val="single" w:sz="2" w:space="0" w:color="auto"/>
            </w:tcBorders>
          </w:tcPr>
          <w:p w:rsidR="003309DB" w:rsidRPr="002415DC" w:rsidRDefault="003309DB" w:rsidP="003309DB">
            <w:pPr>
              <w:jc w:val="both"/>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 xml:space="preserve">Количество созданных фильмов, </w:t>
            </w:r>
            <w:proofErr w:type="gramStart"/>
            <w:r w:rsidRPr="002415DC">
              <w:rPr>
                <w:rFonts w:ascii="Times New Roman" w:eastAsia="Times New Roman" w:hAnsi="Times New Roman"/>
                <w:sz w:val="20"/>
                <w:szCs w:val="20"/>
                <w:highlight w:val="yellow"/>
              </w:rPr>
              <w:t>видео-роликов</w:t>
            </w:r>
            <w:proofErr w:type="gramEnd"/>
            <w:r w:rsidRPr="002415DC">
              <w:rPr>
                <w:rFonts w:ascii="Times New Roman" w:eastAsia="Times New Roman" w:hAnsi="Times New Roman"/>
                <w:sz w:val="20"/>
                <w:szCs w:val="20"/>
                <w:highlight w:val="yellow"/>
              </w:rPr>
              <w:t>, видеосюжетов</w:t>
            </w:r>
          </w:p>
        </w:tc>
        <w:tc>
          <w:tcPr>
            <w:tcW w:w="709" w:type="dxa"/>
            <w:tcBorders>
              <w:top w:val="single" w:sz="2" w:space="0" w:color="auto"/>
              <w:left w:val="single" w:sz="2" w:space="0" w:color="auto"/>
              <w:bottom w:val="single" w:sz="2" w:space="0" w:color="auto"/>
              <w:right w:val="single" w:sz="2" w:space="0" w:color="auto"/>
            </w:tcBorders>
          </w:tcPr>
          <w:p w:rsidR="003309DB" w:rsidRPr="002415DC" w:rsidRDefault="003309DB" w:rsidP="003309DB">
            <w:pPr>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шт.</w:t>
            </w:r>
          </w:p>
        </w:tc>
        <w:tc>
          <w:tcPr>
            <w:tcW w:w="708" w:type="dxa"/>
            <w:tcBorders>
              <w:top w:val="single" w:sz="2" w:space="0" w:color="auto"/>
              <w:left w:val="single" w:sz="2" w:space="0" w:color="auto"/>
              <w:bottom w:val="single" w:sz="2" w:space="0" w:color="auto"/>
              <w:right w:val="single" w:sz="2" w:space="0" w:color="auto"/>
            </w:tcBorders>
          </w:tcPr>
          <w:p w:rsidR="003309DB" w:rsidRPr="002415DC" w:rsidRDefault="003B60F0" w:rsidP="003309DB">
            <w:pPr>
              <w:widowControl/>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0</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3309DB" w:rsidRPr="002415DC" w:rsidRDefault="003B60F0" w:rsidP="003309DB">
            <w:pPr>
              <w:widowControl/>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0</w:t>
            </w:r>
          </w:p>
        </w:tc>
        <w:tc>
          <w:tcPr>
            <w:tcW w:w="709" w:type="dxa"/>
            <w:tcBorders>
              <w:top w:val="single" w:sz="2" w:space="0" w:color="auto"/>
              <w:left w:val="single" w:sz="2" w:space="0" w:color="auto"/>
              <w:bottom w:val="single" w:sz="2" w:space="0" w:color="auto"/>
              <w:right w:val="single" w:sz="2" w:space="0" w:color="auto"/>
            </w:tcBorders>
          </w:tcPr>
          <w:p w:rsidR="003309DB" w:rsidRPr="002415DC" w:rsidRDefault="003B60F0" w:rsidP="003309DB">
            <w:pPr>
              <w:widowControl/>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0</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3309DB" w:rsidRPr="002415DC" w:rsidRDefault="003B60F0" w:rsidP="003309DB">
            <w:pPr>
              <w:widowControl/>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0</w:t>
            </w:r>
          </w:p>
        </w:tc>
        <w:tc>
          <w:tcPr>
            <w:tcW w:w="709" w:type="dxa"/>
            <w:tcBorders>
              <w:top w:val="single" w:sz="2" w:space="0" w:color="auto"/>
              <w:left w:val="single" w:sz="2" w:space="0" w:color="auto"/>
              <w:bottom w:val="single" w:sz="2" w:space="0" w:color="auto"/>
              <w:right w:val="single" w:sz="2" w:space="0" w:color="auto"/>
            </w:tcBorders>
          </w:tcPr>
          <w:p w:rsidR="003309DB" w:rsidRPr="002415DC" w:rsidRDefault="003B60F0" w:rsidP="003309DB">
            <w:pPr>
              <w:widowControl/>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0</w:t>
            </w:r>
          </w:p>
        </w:tc>
        <w:tc>
          <w:tcPr>
            <w:tcW w:w="709" w:type="dxa"/>
            <w:tcBorders>
              <w:top w:val="single" w:sz="2" w:space="0" w:color="auto"/>
              <w:left w:val="single" w:sz="2" w:space="0" w:color="auto"/>
              <w:bottom w:val="single" w:sz="2" w:space="0" w:color="auto"/>
              <w:right w:val="single" w:sz="2" w:space="0" w:color="auto"/>
            </w:tcBorders>
          </w:tcPr>
          <w:p w:rsidR="003309DB" w:rsidRPr="002415DC" w:rsidRDefault="003B60F0" w:rsidP="003309DB">
            <w:pPr>
              <w:widowControl/>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0</w:t>
            </w:r>
          </w:p>
        </w:tc>
        <w:tc>
          <w:tcPr>
            <w:tcW w:w="992" w:type="dxa"/>
            <w:tcBorders>
              <w:top w:val="single" w:sz="2" w:space="0" w:color="auto"/>
              <w:left w:val="single" w:sz="2" w:space="0" w:color="auto"/>
              <w:bottom w:val="single" w:sz="2" w:space="0" w:color="auto"/>
              <w:right w:val="single" w:sz="2" w:space="0" w:color="auto"/>
            </w:tcBorders>
          </w:tcPr>
          <w:p w:rsidR="003309DB" w:rsidRPr="002415DC" w:rsidRDefault="003B60F0" w:rsidP="003309DB">
            <w:pPr>
              <w:widowControl/>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0</w:t>
            </w:r>
          </w:p>
        </w:tc>
        <w:tc>
          <w:tcPr>
            <w:tcW w:w="709" w:type="dxa"/>
            <w:tcBorders>
              <w:top w:val="single" w:sz="2" w:space="0" w:color="auto"/>
              <w:left w:val="single" w:sz="2" w:space="0" w:color="auto"/>
              <w:bottom w:val="single" w:sz="2" w:space="0" w:color="auto"/>
              <w:right w:val="single" w:sz="2" w:space="0" w:color="auto"/>
            </w:tcBorders>
          </w:tcPr>
          <w:p w:rsidR="003309DB" w:rsidRPr="002415DC" w:rsidRDefault="003B60F0" w:rsidP="003309DB">
            <w:pPr>
              <w:widowControl/>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0</w:t>
            </w:r>
          </w:p>
        </w:tc>
        <w:tc>
          <w:tcPr>
            <w:tcW w:w="1559" w:type="dxa"/>
            <w:tcBorders>
              <w:top w:val="single" w:sz="2" w:space="0" w:color="auto"/>
              <w:left w:val="single" w:sz="2" w:space="0" w:color="auto"/>
              <w:bottom w:val="single" w:sz="2" w:space="0" w:color="auto"/>
              <w:right w:val="single" w:sz="2" w:space="0" w:color="auto"/>
            </w:tcBorders>
          </w:tcPr>
          <w:p w:rsidR="003309DB" w:rsidRPr="002415DC" w:rsidRDefault="003B60F0" w:rsidP="003309DB">
            <w:pPr>
              <w:widowControl/>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0</w:t>
            </w:r>
          </w:p>
        </w:tc>
      </w:tr>
      <w:tr w:rsidR="003309DB" w:rsidRPr="002415DC" w:rsidTr="003309DB">
        <w:tc>
          <w:tcPr>
            <w:tcW w:w="527" w:type="dxa"/>
            <w:tcBorders>
              <w:top w:val="single" w:sz="2" w:space="0" w:color="auto"/>
              <w:left w:val="single" w:sz="2" w:space="0" w:color="auto"/>
              <w:bottom w:val="single" w:sz="2" w:space="0" w:color="auto"/>
              <w:right w:val="single" w:sz="2" w:space="0" w:color="auto"/>
            </w:tcBorders>
          </w:tcPr>
          <w:p w:rsidR="003309DB" w:rsidRPr="002415DC" w:rsidRDefault="003309DB" w:rsidP="003309DB">
            <w:pP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9.</w:t>
            </w:r>
          </w:p>
        </w:tc>
        <w:tc>
          <w:tcPr>
            <w:tcW w:w="1458" w:type="dxa"/>
            <w:tcBorders>
              <w:top w:val="single" w:sz="2" w:space="0" w:color="auto"/>
              <w:left w:val="single" w:sz="2" w:space="0" w:color="auto"/>
              <w:bottom w:val="single" w:sz="2" w:space="0" w:color="auto"/>
              <w:right w:val="single" w:sz="2" w:space="0" w:color="auto"/>
            </w:tcBorders>
          </w:tcPr>
          <w:p w:rsidR="003309DB" w:rsidRPr="002415DC" w:rsidRDefault="003309DB" w:rsidP="003309DB">
            <w:pPr>
              <w:jc w:val="both"/>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 xml:space="preserve">Количество проведенных рекламно-информационных туров </w:t>
            </w:r>
          </w:p>
        </w:tc>
        <w:tc>
          <w:tcPr>
            <w:tcW w:w="709" w:type="dxa"/>
            <w:tcBorders>
              <w:top w:val="single" w:sz="2" w:space="0" w:color="auto"/>
              <w:left w:val="single" w:sz="2" w:space="0" w:color="auto"/>
              <w:bottom w:val="single" w:sz="2" w:space="0" w:color="auto"/>
              <w:right w:val="single" w:sz="2" w:space="0" w:color="auto"/>
            </w:tcBorders>
          </w:tcPr>
          <w:p w:rsidR="003309DB" w:rsidRPr="002415DC" w:rsidRDefault="003309DB" w:rsidP="003309DB">
            <w:pPr>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шт.</w:t>
            </w:r>
          </w:p>
        </w:tc>
        <w:tc>
          <w:tcPr>
            <w:tcW w:w="708" w:type="dxa"/>
            <w:tcBorders>
              <w:top w:val="single" w:sz="2" w:space="0" w:color="auto"/>
              <w:left w:val="single" w:sz="2" w:space="0" w:color="auto"/>
              <w:bottom w:val="single" w:sz="2" w:space="0" w:color="auto"/>
              <w:right w:val="single" w:sz="2" w:space="0" w:color="auto"/>
            </w:tcBorders>
          </w:tcPr>
          <w:p w:rsidR="003309DB" w:rsidRPr="002415DC" w:rsidRDefault="00B72C47" w:rsidP="003309DB">
            <w:pPr>
              <w:widowControl/>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2</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3309DB" w:rsidRPr="002415DC" w:rsidRDefault="00B72C47" w:rsidP="003309DB">
            <w:pPr>
              <w:widowControl/>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2</w:t>
            </w:r>
          </w:p>
        </w:tc>
        <w:tc>
          <w:tcPr>
            <w:tcW w:w="709" w:type="dxa"/>
            <w:tcBorders>
              <w:top w:val="single" w:sz="2" w:space="0" w:color="auto"/>
              <w:left w:val="single" w:sz="2" w:space="0" w:color="auto"/>
              <w:bottom w:val="single" w:sz="2" w:space="0" w:color="auto"/>
              <w:right w:val="single" w:sz="2" w:space="0" w:color="auto"/>
            </w:tcBorders>
          </w:tcPr>
          <w:p w:rsidR="003309DB" w:rsidRPr="002415DC" w:rsidRDefault="00B72C47" w:rsidP="003309DB">
            <w:pPr>
              <w:widowControl/>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2</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3309DB" w:rsidRPr="002415DC" w:rsidRDefault="00B72C47" w:rsidP="003309DB">
            <w:pPr>
              <w:widowControl/>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2</w:t>
            </w:r>
          </w:p>
        </w:tc>
        <w:tc>
          <w:tcPr>
            <w:tcW w:w="709" w:type="dxa"/>
            <w:tcBorders>
              <w:top w:val="single" w:sz="2" w:space="0" w:color="auto"/>
              <w:left w:val="single" w:sz="2" w:space="0" w:color="auto"/>
              <w:bottom w:val="single" w:sz="2" w:space="0" w:color="auto"/>
              <w:right w:val="single" w:sz="2" w:space="0" w:color="auto"/>
            </w:tcBorders>
          </w:tcPr>
          <w:p w:rsidR="003309DB" w:rsidRPr="002415DC" w:rsidRDefault="00B72C47" w:rsidP="003309DB">
            <w:pPr>
              <w:widowControl/>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2</w:t>
            </w:r>
          </w:p>
        </w:tc>
        <w:tc>
          <w:tcPr>
            <w:tcW w:w="709" w:type="dxa"/>
            <w:tcBorders>
              <w:top w:val="single" w:sz="2" w:space="0" w:color="auto"/>
              <w:left w:val="single" w:sz="2" w:space="0" w:color="auto"/>
              <w:bottom w:val="single" w:sz="2" w:space="0" w:color="auto"/>
              <w:right w:val="single" w:sz="2" w:space="0" w:color="auto"/>
            </w:tcBorders>
          </w:tcPr>
          <w:p w:rsidR="003309DB" w:rsidRPr="002415DC" w:rsidRDefault="00B72C47" w:rsidP="003309DB">
            <w:pPr>
              <w:widowControl/>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2</w:t>
            </w:r>
          </w:p>
        </w:tc>
        <w:tc>
          <w:tcPr>
            <w:tcW w:w="992" w:type="dxa"/>
            <w:tcBorders>
              <w:top w:val="single" w:sz="2" w:space="0" w:color="auto"/>
              <w:left w:val="single" w:sz="2" w:space="0" w:color="auto"/>
              <w:bottom w:val="single" w:sz="2" w:space="0" w:color="auto"/>
              <w:right w:val="single" w:sz="2" w:space="0" w:color="auto"/>
            </w:tcBorders>
          </w:tcPr>
          <w:p w:rsidR="003309DB" w:rsidRPr="002415DC" w:rsidRDefault="00B72C47" w:rsidP="003309DB">
            <w:pPr>
              <w:widowControl/>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2</w:t>
            </w:r>
          </w:p>
        </w:tc>
        <w:tc>
          <w:tcPr>
            <w:tcW w:w="709" w:type="dxa"/>
            <w:tcBorders>
              <w:top w:val="single" w:sz="2" w:space="0" w:color="auto"/>
              <w:left w:val="single" w:sz="2" w:space="0" w:color="auto"/>
              <w:bottom w:val="single" w:sz="2" w:space="0" w:color="auto"/>
              <w:right w:val="single" w:sz="2" w:space="0" w:color="auto"/>
            </w:tcBorders>
          </w:tcPr>
          <w:p w:rsidR="003309DB" w:rsidRPr="002415DC" w:rsidRDefault="00B72C47" w:rsidP="003309DB">
            <w:pPr>
              <w:widowControl/>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2</w:t>
            </w:r>
          </w:p>
        </w:tc>
        <w:tc>
          <w:tcPr>
            <w:tcW w:w="1559" w:type="dxa"/>
            <w:tcBorders>
              <w:top w:val="single" w:sz="2" w:space="0" w:color="auto"/>
              <w:left w:val="single" w:sz="2" w:space="0" w:color="auto"/>
              <w:bottom w:val="single" w:sz="2" w:space="0" w:color="auto"/>
              <w:right w:val="single" w:sz="2" w:space="0" w:color="auto"/>
            </w:tcBorders>
          </w:tcPr>
          <w:p w:rsidR="003309DB" w:rsidRPr="002415DC" w:rsidRDefault="00B72C47" w:rsidP="003309DB">
            <w:pPr>
              <w:widowControl/>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2</w:t>
            </w:r>
          </w:p>
        </w:tc>
      </w:tr>
      <w:tr w:rsidR="003309DB" w:rsidRPr="002415DC" w:rsidTr="003309DB">
        <w:tc>
          <w:tcPr>
            <w:tcW w:w="527" w:type="dxa"/>
            <w:tcBorders>
              <w:top w:val="single" w:sz="2" w:space="0" w:color="auto"/>
              <w:left w:val="single" w:sz="2" w:space="0" w:color="auto"/>
              <w:bottom w:val="single" w:sz="2" w:space="0" w:color="auto"/>
              <w:right w:val="single" w:sz="2" w:space="0" w:color="auto"/>
            </w:tcBorders>
          </w:tcPr>
          <w:p w:rsidR="003309DB" w:rsidRPr="002415DC" w:rsidRDefault="003309DB" w:rsidP="003309DB">
            <w:pP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lastRenderedPageBreak/>
              <w:t>10.</w:t>
            </w:r>
          </w:p>
        </w:tc>
        <w:tc>
          <w:tcPr>
            <w:tcW w:w="1458" w:type="dxa"/>
            <w:tcBorders>
              <w:top w:val="single" w:sz="2" w:space="0" w:color="auto"/>
              <w:left w:val="single" w:sz="2" w:space="0" w:color="auto"/>
              <w:bottom w:val="single" w:sz="2" w:space="0" w:color="auto"/>
              <w:right w:val="single" w:sz="2" w:space="0" w:color="auto"/>
            </w:tcBorders>
          </w:tcPr>
          <w:p w:rsidR="003309DB" w:rsidRPr="002415DC" w:rsidRDefault="003309DB" w:rsidP="003309DB">
            <w:pPr>
              <w:jc w:val="both"/>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Количество профессиональных туристских выставок, в которых Воскресенский район принял участие</w:t>
            </w:r>
          </w:p>
        </w:tc>
        <w:tc>
          <w:tcPr>
            <w:tcW w:w="709" w:type="dxa"/>
            <w:tcBorders>
              <w:top w:val="single" w:sz="2" w:space="0" w:color="auto"/>
              <w:left w:val="single" w:sz="2" w:space="0" w:color="auto"/>
              <w:bottom w:val="single" w:sz="2" w:space="0" w:color="auto"/>
              <w:right w:val="single" w:sz="2" w:space="0" w:color="auto"/>
            </w:tcBorders>
          </w:tcPr>
          <w:p w:rsidR="003309DB" w:rsidRPr="002415DC" w:rsidRDefault="003309DB" w:rsidP="003309DB">
            <w:pPr>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шт.</w:t>
            </w:r>
          </w:p>
        </w:tc>
        <w:tc>
          <w:tcPr>
            <w:tcW w:w="708" w:type="dxa"/>
            <w:tcBorders>
              <w:top w:val="single" w:sz="2" w:space="0" w:color="auto"/>
              <w:left w:val="single" w:sz="2" w:space="0" w:color="auto"/>
              <w:bottom w:val="single" w:sz="2" w:space="0" w:color="auto"/>
              <w:right w:val="single" w:sz="2" w:space="0" w:color="auto"/>
            </w:tcBorders>
          </w:tcPr>
          <w:p w:rsidR="003309DB" w:rsidRPr="002415DC" w:rsidRDefault="00B72C47" w:rsidP="003309DB">
            <w:pPr>
              <w:widowControl/>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3</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3309DB" w:rsidRPr="002415DC" w:rsidRDefault="00B72C47" w:rsidP="003309DB">
            <w:pPr>
              <w:widowControl/>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3</w:t>
            </w:r>
          </w:p>
        </w:tc>
        <w:tc>
          <w:tcPr>
            <w:tcW w:w="709" w:type="dxa"/>
            <w:tcBorders>
              <w:top w:val="single" w:sz="2" w:space="0" w:color="auto"/>
              <w:left w:val="single" w:sz="2" w:space="0" w:color="auto"/>
              <w:bottom w:val="single" w:sz="2" w:space="0" w:color="auto"/>
              <w:right w:val="single" w:sz="2" w:space="0" w:color="auto"/>
            </w:tcBorders>
          </w:tcPr>
          <w:p w:rsidR="003309DB" w:rsidRPr="002415DC" w:rsidRDefault="00B72C47" w:rsidP="003309DB">
            <w:pPr>
              <w:widowControl/>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3</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3309DB" w:rsidRPr="002415DC" w:rsidRDefault="00B72C47" w:rsidP="003309DB">
            <w:pPr>
              <w:widowControl/>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3</w:t>
            </w:r>
          </w:p>
        </w:tc>
        <w:tc>
          <w:tcPr>
            <w:tcW w:w="709" w:type="dxa"/>
            <w:tcBorders>
              <w:top w:val="single" w:sz="2" w:space="0" w:color="auto"/>
              <w:left w:val="single" w:sz="2" w:space="0" w:color="auto"/>
              <w:bottom w:val="single" w:sz="2" w:space="0" w:color="auto"/>
              <w:right w:val="single" w:sz="2" w:space="0" w:color="auto"/>
            </w:tcBorders>
          </w:tcPr>
          <w:p w:rsidR="003309DB" w:rsidRPr="002415DC" w:rsidRDefault="00B72C47" w:rsidP="003309DB">
            <w:pPr>
              <w:widowControl/>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3</w:t>
            </w:r>
          </w:p>
        </w:tc>
        <w:tc>
          <w:tcPr>
            <w:tcW w:w="709" w:type="dxa"/>
            <w:tcBorders>
              <w:top w:val="single" w:sz="2" w:space="0" w:color="auto"/>
              <w:left w:val="single" w:sz="2" w:space="0" w:color="auto"/>
              <w:bottom w:val="single" w:sz="2" w:space="0" w:color="auto"/>
              <w:right w:val="single" w:sz="2" w:space="0" w:color="auto"/>
            </w:tcBorders>
          </w:tcPr>
          <w:p w:rsidR="003309DB" w:rsidRPr="002415DC" w:rsidRDefault="00B72C47" w:rsidP="003309DB">
            <w:pPr>
              <w:widowControl/>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3</w:t>
            </w:r>
          </w:p>
        </w:tc>
        <w:tc>
          <w:tcPr>
            <w:tcW w:w="992" w:type="dxa"/>
            <w:tcBorders>
              <w:top w:val="single" w:sz="2" w:space="0" w:color="auto"/>
              <w:left w:val="single" w:sz="2" w:space="0" w:color="auto"/>
              <w:bottom w:val="single" w:sz="2" w:space="0" w:color="auto"/>
              <w:right w:val="single" w:sz="2" w:space="0" w:color="auto"/>
            </w:tcBorders>
          </w:tcPr>
          <w:p w:rsidR="003309DB" w:rsidRPr="002415DC" w:rsidRDefault="00B72C47" w:rsidP="003309DB">
            <w:pPr>
              <w:widowControl/>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3</w:t>
            </w:r>
          </w:p>
        </w:tc>
        <w:tc>
          <w:tcPr>
            <w:tcW w:w="709" w:type="dxa"/>
            <w:tcBorders>
              <w:top w:val="single" w:sz="2" w:space="0" w:color="auto"/>
              <w:left w:val="single" w:sz="2" w:space="0" w:color="auto"/>
              <w:bottom w:val="single" w:sz="2" w:space="0" w:color="auto"/>
              <w:right w:val="single" w:sz="2" w:space="0" w:color="auto"/>
            </w:tcBorders>
          </w:tcPr>
          <w:p w:rsidR="003309DB" w:rsidRPr="002415DC" w:rsidRDefault="00B72C47" w:rsidP="003309DB">
            <w:pPr>
              <w:widowControl/>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3</w:t>
            </w:r>
          </w:p>
        </w:tc>
        <w:tc>
          <w:tcPr>
            <w:tcW w:w="1559" w:type="dxa"/>
            <w:tcBorders>
              <w:top w:val="single" w:sz="2" w:space="0" w:color="auto"/>
              <w:left w:val="single" w:sz="2" w:space="0" w:color="auto"/>
              <w:bottom w:val="single" w:sz="2" w:space="0" w:color="auto"/>
              <w:right w:val="single" w:sz="2" w:space="0" w:color="auto"/>
            </w:tcBorders>
          </w:tcPr>
          <w:p w:rsidR="003309DB" w:rsidRPr="002415DC" w:rsidRDefault="00B72C47" w:rsidP="003309DB">
            <w:pPr>
              <w:widowControl/>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3</w:t>
            </w:r>
          </w:p>
        </w:tc>
      </w:tr>
      <w:tr w:rsidR="003309DB" w:rsidRPr="002415DC" w:rsidTr="003309DB">
        <w:tc>
          <w:tcPr>
            <w:tcW w:w="527" w:type="dxa"/>
            <w:tcBorders>
              <w:top w:val="single" w:sz="2" w:space="0" w:color="auto"/>
              <w:left w:val="single" w:sz="2" w:space="0" w:color="auto"/>
              <w:bottom w:val="single" w:sz="2" w:space="0" w:color="auto"/>
              <w:right w:val="single" w:sz="2" w:space="0" w:color="auto"/>
            </w:tcBorders>
          </w:tcPr>
          <w:p w:rsidR="003309DB" w:rsidRPr="002415DC" w:rsidRDefault="003309DB" w:rsidP="003309DB">
            <w:pP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11.</w:t>
            </w:r>
          </w:p>
        </w:tc>
        <w:tc>
          <w:tcPr>
            <w:tcW w:w="1458" w:type="dxa"/>
            <w:tcBorders>
              <w:top w:val="single" w:sz="2" w:space="0" w:color="auto"/>
              <w:left w:val="single" w:sz="2" w:space="0" w:color="auto"/>
              <w:bottom w:val="single" w:sz="2" w:space="0" w:color="auto"/>
              <w:right w:val="single" w:sz="2" w:space="0" w:color="auto"/>
            </w:tcBorders>
          </w:tcPr>
          <w:p w:rsidR="003309DB" w:rsidRPr="002415DC" w:rsidRDefault="003309DB" w:rsidP="003309DB">
            <w:pPr>
              <w:jc w:val="both"/>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 xml:space="preserve">Количество средств размещения, классифицированных в соответствии с системой классификации гостиниц и иных средств размещения </w:t>
            </w:r>
          </w:p>
        </w:tc>
        <w:tc>
          <w:tcPr>
            <w:tcW w:w="709" w:type="dxa"/>
            <w:tcBorders>
              <w:top w:val="single" w:sz="2" w:space="0" w:color="auto"/>
              <w:left w:val="single" w:sz="2" w:space="0" w:color="auto"/>
              <w:bottom w:val="single" w:sz="2" w:space="0" w:color="auto"/>
              <w:right w:val="single" w:sz="2" w:space="0" w:color="auto"/>
            </w:tcBorders>
          </w:tcPr>
          <w:p w:rsidR="003309DB" w:rsidRPr="002415DC" w:rsidRDefault="003309DB" w:rsidP="003309DB">
            <w:pPr>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шт.</w:t>
            </w:r>
          </w:p>
        </w:tc>
        <w:tc>
          <w:tcPr>
            <w:tcW w:w="708" w:type="dxa"/>
            <w:tcBorders>
              <w:top w:val="single" w:sz="2" w:space="0" w:color="auto"/>
              <w:left w:val="single" w:sz="2" w:space="0" w:color="auto"/>
              <w:bottom w:val="single" w:sz="2" w:space="0" w:color="auto"/>
              <w:right w:val="single" w:sz="2" w:space="0" w:color="auto"/>
            </w:tcBorders>
          </w:tcPr>
          <w:p w:rsidR="003309DB" w:rsidRPr="002415DC" w:rsidRDefault="00B72C47" w:rsidP="003309DB">
            <w:pPr>
              <w:widowControl/>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5</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3309DB" w:rsidRPr="002415DC" w:rsidRDefault="00B72C47" w:rsidP="003309DB">
            <w:pPr>
              <w:widowControl/>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5</w:t>
            </w:r>
          </w:p>
        </w:tc>
        <w:tc>
          <w:tcPr>
            <w:tcW w:w="709" w:type="dxa"/>
            <w:tcBorders>
              <w:top w:val="single" w:sz="2" w:space="0" w:color="auto"/>
              <w:left w:val="single" w:sz="2" w:space="0" w:color="auto"/>
              <w:bottom w:val="single" w:sz="2" w:space="0" w:color="auto"/>
              <w:right w:val="single" w:sz="2" w:space="0" w:color="auto"/>
            </w:tcBorders>
          </w:tcPr>
          <w:p w:rsidR="003309DB" w:rsidRPr="002415DC" w:rsidRDefault="00B72C47" w:rsidP="003309DB">
            <w:pPr>
              <w:widowControl/>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5</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3309DB" w:rsidRPr="002415DC" w:rsidRDefault="00B72C47" w:rsidP="003309DB">
            <w:pPr>
              <w:widowControl/>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5</w:t>
            </w:r>
          </w:p>
        </w:tc>
        <w:tc>
          <w:tcPr>
            <w:tcW w:w="709" w:type="dxa"/>
            <w:tcBorders>
              <w:top w:val="single" w:sz="2" w:space="0" w:color="auto"/>
              <w:left w:val="single" w:sz="2" w:space="0" w:color="auto"/>
              <w:bottom w:val="single" w:sz="2" w:space="0" w:color="auto"/>
              <w:right w:val="single" w:sz="2" w:space="0" w:color="auto"/>
            </w:tcBorders>
          </w:tcPr>
          <w:p w:rsidR="003309DB" w:rsidRPr="002415DC" w:rsidRDefault="00B72C47" w:rsidP="003309DB">
            <w:pPr>
              <w:widowControl/>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5</w:t>
            </w:r>
          </w:p>
        </w:tc>
        <w:tc>
          <w:tcPr>
            <w:tcW w:w="709" w:type="dxa"/>
            <w:tcBorders>
              <w:top w:val="single" w:sz="2" w:space="0" w:color="auto"/>
              <w:left w:val="single" w:sz="2" w:space="0" w:color="auto"/>
              <w:bottom w:val="single" w:sz="2" w:space="0" w:color="auto"/>
              <w:right w:val="single" w:sz="2" w:space="0" w:color="auto"/>
            </w:tcBorders>
          </w:tcPr>
          <w:p w:rsidR="003309DB" w:rsidRPr="002415DC" w:rsidRDefault="00B72C47" w:rsidP="003309DB">
            <w:pPr>
              <w:widowControl/>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5</w:t>
            </w:r>
          </w:p>
        </w:tc>
        <w:tc>
          <w:tcPr>
            <w:tcW w:w="992" w:type="dxa"/>
            <w:tcBorders>
              <w:top w:val="single" w:sz="2" w:space="0" w:color="auto"/>
              <w:left w:val="single" w:sz="2" w:space="0" w:color="auto"/>
              <w:bottom w:val="single" w:sz="2" w:space="0" w:color="auto"/>
              <w:right w:val="single" w:sz="2" w:space="0" w:color="auto"/>
            </w:tcBorders>
          </w:tcPr>
          <w:p w:rsidR="003309DB" w:rsidRPr="002415DC" w:rsidRDefault="00B72C47" w:rsidP="003309DB">
            <w:pPr>
              <w:widowControl/>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5</w:t>
            </w:r>
          </w:p>
        </w:tc>
        <w:tc>
          <w:tcPr>
            <w:tcW w:w="709" w:type="dxa"/>
            <w:tcBorders>
              <w:top w:val="single" w:sz="2" w:space="0" w:color="auto"/>
              <w:left w:val="single" w:sz="2" w:space="0" w:color="auto"/>
              <w:bottom w:val="single" w:sz="2" w:space="0" w:color="auto"/>
              <w:right w:val="single" w:sz="2" w:space="0" w:color="auto"/>
            </w:tcBorders>
          </w:tcPr>
          <w:p w:rsidR="003309DB" w:rsidRPr="002415DC" w:rsidRDefault="00B72C47" w:rsidP="003309DB">
            <w:pPr>
              <w:widowControl/>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5</w:t>
            </w:r>
          </w:p>
        </w:tc>
        <w:tc>
          <w:tcPr>
            <w:tcW w:w="1559" w:type="dxa"/>
            <w:tcBorders>
              <w:top w:val="single" w:sz="2" w:space="0" w:color="auto"/>
              <w:left w:val="single" w:sz="2" w:space="0" w:color="auto"/>
              <w:bottom w:val="single" w:sz="2" w:space="0" w:color="auto"/>
              <w:right w:val="single" w:sz="2" w:space="0" w:color="auto"/>
            </w:tcBorders>
          </w:tcPr>
          <w:p w:rsidR="003309DB" w:rsidRPr="002415DC" w:rsidRDefault="00B72C47" w:rsidP="003309DB">
            <w:pPr>
              <w:widowControl/>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5</w:t>
            </w:r>
          </w:p>
        </w:tc>
      </w:tr>
      <w:tr w:rsidR="003309DB" w:rsidRPr="003573D4" w:rsidTr="003309DB">
        <w:tc>
          <w:tcPr>
            <w:tcW w:w="527" w:type="dxa"/>
            <w:tcBorders>
              <w:top w:val="single" w:sz="2" w:space="0" w:color="auto"/>
              <w:left w:val="single" w:sz="2" w:space="0" w:color="auto"/>
              <w:bottom w:val="single" w:sz="2" w:space="0" w:color="auto"/>
              <w:right w:val="single" w:sz="2" w:space="0" w:color="auto"/>
            </w:tcBorders>
          </w:tcPr>
          <w:p w:rsidR="003309DB" w:rsidRPr="002415DC" w:rsidRDefault="003309DB" w:rsidP="003309DB">
            <w:pP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12.</w:t>
            </w:r>
          </w:p>
        </w:tc>
        <w:tc>
          <w:tcPr>
            <w:tcW w:w="1458" w:type="dxa"/>
            <w:tcBorders>
              <w:top w:val="single" w:sz="2" w:space="0" w:color="auto"/>
              <w:left w:val="single" w:sz="2" w:space="0" w:color="auto"/>
              <w:bottom w:val="single" w:sz="2" w:space="0" w:color="auto"/>
              <w:right w:val="single" w:sz="2" w:space="0" w:color="auto"/>
            </w:tcBorders>
          </w:tcPr>
          <w:p w:rsidR="003309DB" w:rsidRPr="002415DC" w:rsidRDefault="003309DB" w:rsidP="003309DB">
            <w:pPr>
              <w:jc w:val="both"/>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 xml:space="preserve">Количество вновь созданных койко-мест в коллективных средствах размещения </w:t>
            </w:r>
          </w:p>
        </w:tc>
        <w:tc>
          <w:tcPr>
            <w:tcW w:w="709" w:type="dxa"/>
            <w:tcBorders>
              <w:top w:val="single" w:sz="2" w:space="0" w:color="auto"/>
              <w:left w:val="single" w:sz="2" w:space="0" w:color="auto"/>
              <w:bottom w:val="single" w:sz="2" w:space="0" w:color="auto"/>
              <w:right w:val="single" w:sz="2" w:space="0" w:color="auto"/>
            </w:tcBorders>
          </w:tcPr>
          <w:p w:rsidR="003309DB" w:rsidRPr="002415DC" w:rsidRDefault="003309DB" w:rsidP="003309DB">
            <w:pPr>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шт.</w:t>
            </w:r>
          </w:p>
        </w:tc>
        <w:tc>
          <w:tcPr>
            <w:tcW w:w="708" w:type="dxa"/>
            <w:tcBorders>
              <w:top w:val="single" w:sz="2" w:space="0" w:color="auto"/>
              <w:left w:val="single" w:sz="2" w:space="0" w:color="auto"/>
              <w:bottom w:val="single" w:sz="2" w:space="0" w:color="auto"/>
              <w:right w:val="single" w:sz="2" w:space="0" w:color="auto"/>
            </w:tcBorders>
          </w:tcPr>
          <w:p w:rsidR="003309DB" w:rsidRPr="002415DC" w:rsidRDefault="003573D4" w:rsidP="003309DB">
            <w:pPr>
              <w:widowControl/>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10</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3309DB" w:rsidRPr="002415DC" w:rsidRDefault="003573D4" w:rsidP="003309DB">
            <w:pPr>
              <w:widowControl/>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10</w:t>
            </w:r>
          </w:p>
        </w:tc>
        <w:tc>
          <w:tcPr>
            <w:tcW w:w="709" w:type="dxa"/>
            <w:tcBorders>
              <w:top w:val="single" w:sz="2" w:space="0" w:color="auto"/>
              <w:left w:val="single" w:sz="2" w:space="0" w:color="auto"/>
              <w:bottom w:val="single" w:sz="2" w:space="0" w:color="auto"/>
              <w:right w:val="single" w:sz="2" w:space="0" w:color="auto"/>
            </w:tcBorders>
          </w:tcPr>
          <w:p w:rsidR="003309DB" w:rsidRPr="002415DC" w:rsidRDefault="003573D4" w:rsidP="003309DB">
            <w:pPr>
              <w:widowControl/>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10</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3309DB" w:rsidRPr="002415DC" w:rsidRDefault="003573D4" w:rsidP="003309DB">
            <w:pPr>
              <w:widowControl/>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10</w:t>
            </w:r>
          </w:p>
        </w:tc>
        <w:tc>
          <w:tcPr>
            <w:tcW w:w="709" w:type="dxa"/>
            <w:tcBorders>
              <w:top w:val="single" w:sz="2" w:space="0" w:color="auto"/>
              <w:left w:val="single" w:sz="2" w:space="0" w:color="auto"/>
              <w:bottom w:val="single" w:sz="2" w:space="0" w:color="auto"/>
              <w:right w:val="single" w:sz="2" w:space="0" w:color="auto"/>
            </w:tcBorders>
          </w:tcPr>
          <w:p w:rsidR="003309DB" w:rsidRPr="002415DC" w:rsidRDefault="003573D4" w:rsidP="003309DB">
            <w:pPr>
              <w:widowControl/>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10</w:t>
            </w:r>
          </w:p>
        </w:tc>
        <w:tc>
          <w:tcPr>
            <w:tcW w:w="709" w:type="dxa"/>
            <w:tcBorders>
              <w:top w:val="single" w:sz="2" w:space="0" w:color="auto"/>
              <w:left w:val="single" w:sz="2" w:space="0" w:color="auto"/>
              <w:bottom w:val="single" w:sz="2" w:space="0" w:color="auto"/>
              <w:right w:val="single" w:sz="2" w:space="0" w:color="auto"/>
            </w:tcBorders>
          </w:tcPr>
          <w:p w:rsidR="003309DB" w:rsidRPr="002415DC" w:rsidRDefault="003573D4" w:rsidP="003309DB">
            <w:pPr>
              <w:widowControl/>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10</w:t>
            </w:r>
          </w:p>
        </w:tc>
        <w:tc>
          <w:tcPr>
            <w:tcW w:w="992" w:type="dxa"/>
            <w:tcBorders>
              <w:top w:val="single" w:sz="2" w:space="0" w:color="auto"/>
              <w:left w:val="single" w:sz="2" w:space="0" w:color="auto"/>
              <w:bottom w:val="single" w:sz="2" w:space="0" w:color="auto"/>
              <w:right w:val="single" w:sz="2" w:space="0" w:color="auto"/>
            </w:tcBorders>
          </w:tcPr>
          <w:p w:rsidR="003309DB" w:rsidRPr="002415DC" w:rsidRDefault="003573D4" w:rsidP="003309DB">
            <w:pPr>
              <w:widowControl/>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10</w:t>
            </w:r>
          </w:p>
        </w:tc>
        <w:tc>
          <w:tcPr>
            <w:tcW w:w="709" w:type="dxa"/>
            <w:tcBorders>
              <w:top w:val="single" w:sz="2" w:space="0" w:color="auto"/>
              <w:left w:val="single" w:sz="2" w:space="0" w:color="auto"/>
              <w:bottom w:val="single" w:sz="2" w:space="0" w:color="auto"/>
              <w:right w:val="single" w:sz="2" w:space="0" w:color="auto"/>
            </w:tcBorders>
          </w:tcPr>
          <w:p w:rsidR="003309DB" w:rsidRPr="002415DC" w:rsidRDefault="003573D4" w:rsidP="003309DB">
            <w:pPr>
              <w:widowControl/>
              <w:jc w:val="center"/>
              <w:rPr>
                <w:rFonts w:ascii="Times New Roman" w:eastAsia="Times New Roman" w:hAnsi="Times New Roman"/>
                <w:sz w:val="20"/>
                <w:szCs w:val="20"/>
                <w:highlight w:val="yellow"/>
              </w:rPr>
            </w:pPr>
            <w:r w:rsidRPr="002415DC">
              <w:rPr>
                <w:rFonts w:ascii="Times New Roman" w:eastAsia="Times New Roman" w:hAnsi="Times New Roman"/>
                <w:sz w:val="20"/>
                <w:szCs w:val="20"/>
                <w:highlight w:val="yellow"/>
              </w:rPr>
              <w:t>10</w:t>
            </w:r>
          </w:p>
        </w:tc>
        <w:tc>
          <w:tcPr>
            <w:tcW w:w="1559" w:type="dxa"/>
            <w:tcBorders>
              <w:top w:val="single" w:sz="2" w:space="0" w:color="auto"/>
              <w:left w:val="single" w:sz="2" w:space="0" w:color="auto"/>
              <w:bottom w:val="single" w:sz="2" w:space="0" w:color="auto"/>
              <w:right w:val="single" w:sz="2" w:space="0" w:color="auto"/>
            </w:tcBorders>
          </w:tcPr>
          <w:p w:rsidR="003309DB" w:rsidRPr="003573D4" w:rsidRDefault="003573D4" w:rsidP="003309DB">
            <w:pPr>
              <w:widowControl/>
              <w:jc w:val="center"/>
              <w:rPr>
                <w:rFonts w:ascii="Times New Roman" w:eastAsia="Times New Roman" w:hAnsi="Times New Roman"/>
                <w:sz w:val="20"/>
                <w:szCs w:val="20"/>
              </w:rPr>
            </w:pPr>
            <w:r w:rsidRPr="002415DC">
              <w:rPr>
                <w:rFonts w:ascii="Times New Roman" w:eastAsia="Times New Roman" w:hAnsi="Times New Roman"/>
                <w:sz w:val="20"/>
                <w:szCs w:val="20"/>
                <w:highlight w:val="yellow"/>
              </w:rPr>
              <w:t>10</w:t>
            </w:r>
          </w:p>
        </w:tc>
      </w:tr>
    </w:tbl>
    <w:p w:rsidR="003309DB" w:rsidRPr="003573D4" w:rsidRDefault="003309DB" w:rsidP="003309DB">
      <w:pPr>
        <w:ind w:right="-733" w:hanging="142"/>
        <w:jc w:val="center"/>
        <w:rPr>
          <w:rFonts w:ascii="Times New Roman" w:eastAsia="Times New Roman" w:hAnsi="Times New Roman"/>
          <w:b/>
          <w:bCs/>
          <w:sz w:val="20"/>
          <w:szCs w:val="20"/>
        </w:rPr>
      </w:pPr>
      <w:r w:rsidRPr="003573D4">
        <w:rPr>
          <w:rFonts w:ascii="Times New Roman" w:eastAsia="Times New Roman" w:hAnsi="Times New Roman"/>
          <w:b/>
          <w:bCs/>
          <w:sz w:val="20"/>
          <w:szCs w:val="20"/>
        </w:rPr>
        <w:t>2.7.Оценка эффективности реализации подпрограммы 3.</w:t>
      </w:r>
    </w:p>
    <w:p w:rsidR="003309DB" w:rsidRPr="003573D4" w:rsidRDefault="003309DB" w:rsidP="003309DB">
      <w:pPr>
        <w:ind w:right="-733" w:firstLine="709"/>
        <w:jc w:val="both"/>
        <w:rPr>
          <w:rFonts w:ascii="Times New Roman" w:eastAsia="Times New Roman" w:hAnsi="Times New Roman"/>
          <w:sz w:val="20"/>
          <w:szCs w:val="20"/>
        </w:rPr>
      </w:pPr>
      <w:r w:rsidRPr="003573D4">
        <w:rPr>
          <w:rFonts w:ascii="Times New Roman" w:eastAsia="Times New Roman" w:hAnsi="Times New Roman"/>
          <w:sz w:val="20"/>
          <w:szCs w:val="20"/>
        </w:rPr>
        <w:t>Эффективность подпрограммы 3 зависит от полноты выполнения мероприятий.</w:t>
      </w:r>
    </w:p>
    <w:p w:rsidR="003309DB" w:rsidRPr="003573D4" w:rsidRDefault="003309DB" w:rsidP="003309DB">
      <w:pPr>
        <w:tabs>
          <w:tab w:val="left" w:pos="0"/>
        </w:tabs>
        <w:ind w:right="-733" w:firstLine="709"/>
        <w:jc w:val="both"/>
        <w:rPr>
          <w:rFonts w:ascii="Times New Roman" w:eastAsia="Times New Roman" w:hAnsi="Times New Roman"/>
          <w:sz w:val="20"/>
          <w:szCs w:val="20"/>
        </w:rPr>
      </w:pPr>
      <w:r w:rsidRPr="003573D4">
        <w:rPr>
          <w:rFonts w:ascii="Times New Roman" w:eastAsia="Times New Roman" w:hAnsi="Times New Roman"/>
          <w:sz w:val="20"/>
          <w:szCs w:val="20"/>
        </w:rPr>
        <w:t>Общественно-экономическая эффективность реализации подпрограммы 3:</w:t>
      </w:r>
    </w:p>
    <w:tbl>
      <w:tblPr>
        <w:tblW w:w="10490" w:type="dxa"/>
        <w:tblInd w:w="90" w:type="dxa"/>
        <w:tblLayout w:type="fixed"/>
        <w:tblCellMar>
          <w:left w:w="90" w:type="dxa"/>
          <w:right w:w="90" w:type="dxa"/>
        </w:tblCellMar>
        <w:tblLook w:val="04A0" w:firstRow="1" w:lastRow="0" w:firstColumn="1" w:lastColumn="0" w:noHBand="0" w:noVBand="1"/>
      </w:tblPr>
      <w:tblGrid>
        <w:gridCol w:w="2127"/>
        <w:gridCol w:w="1133"/>
        <w:gridCol w:w="1276"/>
        <w:gridCol w:w="1276"/>
        <w:gridCol w:w="1276"/>
        <w:gridCol w:w="1134"/>
        <w:gridCol w:w="1134"/>
        <w:gridCol w:w="1134"/>
      </w:tblGrid>
      <w:tr w:rsidR="003309DB" w:rsidRPr="003573D4" w:rsidTr="00194842">
        <w:trPr>
          <w:trHeight w:val="843"/>
        </w:trPr>
        <w:tc>
          <w:tcPr>
            <w:tcW w:w="2127" w:type="dxa"/>
            <w:tcBorders>
              <w:top w:val="single" w:sz="2" w:space="0" w:color="auto"/>
              <w:left w:val="single" w:sz="2" w:space="0" w:color="auto"/>
              <w:bottom w:val="single" w:sz="2" w:space="0" w:color="auto"/>
              <w:right w:val="single" w:sz="2" w:space="0" w:color="auto"/>
            </w:tcBorders>
          </w:tcPr>
          <w:p w:rsidR="003309DB" w:rsidRPr="003573D4" w:rsidRDefault="003309DB" w:rsidP="003309DB">
            <w:pPr>
              <w:widowControl/>
              <w:autoSpaceDE/>
              <w:autoSpaceDN/>
              <w:adjustRightInd/>
              <w:jc w:val="both"/>
              <w:rPr>
                <w:rFonts w:ascii="Times New Roman" w:eastAsia="Times New Roman" w:hAnsi="Times New Roman"/>
                <w:noProof/>
                <w:color w:val="C0504D"/>
                <w:sz w:val="20"/>
                <w:szCs w:val="20"/>
                <w:lang w:eastAsia="en-US"/>
              </w:rPr>
            </w:pPr>
          </w:p>
        </w:tc>
        <w:tc>
          <w:tcPr>
            <w:tcW w:w="1133" w:type="dxa"/>
            <w:tcBorders>
              <w:top w:val="single" w:sz="2" w:space="0" w:color="auto"/>
              <w:left w:val="single" w:sz="2" w:space="0" w:color="auto"/>
              <w:bottom w:val="single" w:sz="2" w:space="0" w:color="auto"/>
              <w:right w:val="single" w:sz="2" w:space="0" w:color="auto"/>
            </w:tcBorders>
          </w:tcPr>
          <w:p w:rsidR="003309DB" w:rsidRPr="003573D4" w:rsidRDefault="003309DB" w:rsidP="003309DB">
            <w:pPr>
              <w:widowControl/>
              <w:autoSpaceDE/>
              <w:autoSpaceDN/>
              <w:adjustRightInd/>
              <w:jc w:val="center"/>
              <w:rPr>
                <w:rFonts w:ascii="Times New Roman" w:eastAsia="Times New Roman" w:hAnsi="Times New Roman"/>
                <w:noProof/>
                <w:sz w:val="20"/>
                <w:szCs w:val="20"/>
                <w:lang w:eastAsia="en-US"/>
              </w:rPr>
            </w:pPr>
            <w:r w:rsidRPr="003573D4">
              <w:rPr>
                <w:rFonts w:ascii="Times New Roman" w:eastAsia="Times New Roman" w:hAnsi="Times New Roman"/>
                <w:sz w:val="20"/>
                <w:szCs w:val="20"/>
              </w:rPr>
              <w:t>На момент разработки Подпрограммы 3</w:t>
            </w:r>
          </w:p>
        </w:tc>
        <w:tc>
          <w:tcPr>
            <w:tcW w:w="1276" w:type="dxa"/>
            <w:tcBorders>
              <w:top w:val="single" w:sz="2" w:space="0" w:color="auto"/>
              <w:left w:val="single" w:sz="2" w:space="0" w:color="auto"/>
              <w:bottom w:val="single" w:sz="2" w:space="0" w:color="auto"/>
              <w:right w:val="single" w:sz="2" w:space="0" w:color="auto"/>
            </w:tcBorders>
          </w:tcPr>
          <w:p w:rsidR="003309DB" w:rsidRPr="003573D4" w:rsidRDefault="003309DB" w:rsidP="003309DB">
            <w:pPr>
              <w:widowControl/>
              <w:autoSpaceDE/>
              <w:autoSpaceDN/>
              <w:adjustRightInd/>
              <w:jc w:val="center"/>
              <w:rPr>
                <w:rFonts w:ascii="Times New Roman" w:eastAsia="Times New Roman" w:hAnsi="Times New Roman"/>
                <w:noProof/>
                <w:sz w:val="20"/>
                <w:szCs w:val="20"/>
                <w:lang w:eastAsia="en-US"/>
              </w:rPr>
            </w:pPr>
            <w:r w:rsidRPr="003573D4">
              <w:rPr>
                <w:rFonts w:ascii="Times New Roman" w:eastAsia="Times New Roman" w:hAnsi="Times New Roman"/>
                <w:sz w:val="20"/>
                <w:szCs w:val="20"/>
              </w:rPr>
              <w:t>1 год реализации Подпрограммы 3</w:t>
            </w:r>
          </w:p>
        </w:tc>
        <w:tc>
          <w:tcPr>
            <w:tcW w:w="1276" w:type="dxa"/>
            <w:tcBorders>
              <w:top w:val="single" w:sz="2" w:space="0" w:color="auto"/>
              <w:left w:val="single" w:sz="2" w:space="0" w:color="auto"/>
              <w:bottom w:val="single" w:sz="2" w:space="0" w:color="auto"/>
              <w:right w:val="single" w:sz="2" w:space="0" w:color="auto"/>
            </w:tcBorders>
          </w:tcPr>
          <w:p w:rsidR="003309DB" w:rsidRPr="003573D4" w:rsidRDefault="003309DB" w:rsidP="003309DB">
            <w:pPr>
              <w:widowControl/>
              <w:autoSpaceDE/>
              <w:autoSpaceDN/>
              <w:adjustRightInd/>
              <w:jc w:val="center"/>
              <w:rPr>
                <w:rFonts w:ascii="Times New Roman" w:eastAsia="Times New Roman" w:hAnsi="Times New Roman"/>
                <w:noProof/>
                <w:sz w:val="20"/>
                <w:szCs w:val="20"/>
                <w:lang w:eastAsia="en-US"/>
              </w:rPr>
            </w:pPr>
            <w:r w:rsidRPr="003573D4">
              <w:rPr>
                <w:rFonts w:ascii="Times New Roman" w:eastAsia="Times New Roman" w:hAnsi="Times New Roman"/>
                <w:sz w:val="20"/>
                <w:szCs w:val="20"/>
              </w:rPr>
              <w:t>2 год реализации Подпрограммы 3</w:t>
            </w:r>
          </w:p>
        </w:tc>
        <w:tc>
          <w:tcPr>
            <w:tcW w:w="1276" w:type="dxa"/>
            <w:tcBorders>
              <w:top w:val="single" w:sz="2" w:space="0" w:color="auto"/>
              <w:left w:val="single" w:sz="2" w:space="0" w:color="auto"/>
              <w:bottom w:val="single" w:sz="2" w:space="0" w:color="auto"/>
              <w:right w:val="single" w:sz="2" w:space="0" w:color="auto"/>
            </w:tcBorders>
          </w:tcPr>
          <w:p w:rsidR="003309DB" w:rsidRPr="003573D4" w:rsidRDefault="003309DB" w:rsidP="003309DB">
            <w:pPr>
              <w:widowControl/>
              <w:autoSpaceDE/>
              <w:autoSpaceDN/>
              <w:adjustRightInd/>
              <w:jc w:val="center"/>
              <w:rPr>
                <w:rFonts w:ascii="Times New Roman" w:eastAsia="Times New Roman" w:hAnsi="Times New Roman"/>
                <w:sz w:val="20"/>
                <w:szCs w:val="20"/>
              </w:rPr>
            </w:pPr>
            <w:r w:rsidRPr="003573D4">
              <w:rPr>
                <w:rFonts w:ascii="Times New Roman" w:eastAsia="Times New Roman" w:hAnsi="Times New Roman"/>
                <w:sz w:val="20"/>
                <w:szCs w:val="20"/>
              </w:rPr>
              <w:t>3 год реализации Подпрограммы 3</w:t>
            </w:r>
          </w:p>
        </w:tc>
        <w:tc>
          <w:tcPr>
            <w:tcW w:w="1134" w:type="dxa"/>
            <w:tcBorders>
              <w:top w:val="single" w:sz="2" w:space="0" w:color="auto"/>
              <w:left w:val="single" w:sz="2" w:space="0" w:color="auto"/>
              <w:bottom w:val="single" w:sz="2" w:space="0" w:color="auto"/>
              <w:right w:val="single" w:sz="2" w:space="0" w:color="auto"/>
            </w:tcBorders>
          </w:tcPr>
          <w:p w:rsidR="003309DB" w:rsidRPr="003573D4" w:rsidRDefault="003309DB" w:rsidP="003309DB">
            <w:pPr>
              <w:widowControl/>
              <w:autoSpaceDE/>
              <w:autoSpaceDN/>
              <w:adjustRightInd/>
              <w:jc w:val="center"/>
              <w:rPr>
                <w:rFonts w:ascii="Times New Roman" w:eastAsia="Times New Roman" w:hAnsi="Times New Roman"/>
                <w:sz w:val="20"/>
                <w:szCs w:val="20"/>
              </w:rPr>
            </w:pPr>
            <w:r w:rsidRPr="003573D4">
              <w:rPr>
                <w:rFonts w:ascii="Times New Roman" w:eastAsia="Times New Roman" w:hAnsi="Times New Roman"/>
                <w:sz w:val="20"/>
                <w:szCs w:val="20"/>
              </w:rPr>
              <w:t>4 год реализации Подпрограммы 3</w:t>
            </w:r>
          </w:p>
        </w:tc>
        <w:tc>
          <w:tcPr>
            <w:tcW w:w="1134" w:type="dxa"/>
            <w:tcBorders>
              <w:top w:val="single" w:sz="2" w:space="0" w:color="auto"/>
              <w:left w:val="single" w:sz="2" w:space="0" w:color="auto"/>
              <w:bottom w:val="single" w:sz="2" w:space="0" w:color="auto"/>
              <w:right w:val="single" w:sz="2" w:space="0" w:color="auto"/>
            </w:tcBorders>
          </w:tcPr>
          <w:p w:rsidR="003309DB" w:rsidRPr="003573D4" w:rsidRDefault="003309DB" w:rsidP="003309DB">
            <w:pPr>
              <w:widowControl/>
              <w:autoSpaceDE/>
              <w:autoSpaceDN/>
              <w:adjustRightInd/>
              <w:jc w:val="center"/>
              <w:rPr>
                <w:rFonts w:ascii="Times New Roman" w:eastAsia="Times New Roman" w:hAnsi="Times New Roman"/>
                <w:sz w:val="20"/>
                <w:szCs w:val="20"/>
              </w:rPr>
            </w:pPr>
            <w:r w:rsidRPr="003573D4">
              <w:rPr>
                <w:rFonts w:ascii="Times New Roman" w:eastAsia="Times New Roman" w:hAnsi="Times New Roman"/>
                <w:sz w:val="20"/>
                <w:szCs w:val="20"/>
              </w:rPr>
              <w:t>5 год реализации Подпрограммы 3</w:t>
            </w:r>
          </w:p>
        </w:tc>
        <w:tc>
          <w:tcPr>
            <w:tcW w:w="1134" w:type="dxa"/>
            <w:tcBorders>
              <w:top w:val="single" w:sz="2" w:space="0" w:color="auto"/>
              <w:left w:val="single" w:sz="2" w:space="0" w:color="auto"/>
              <w:bottom w:val="single" w:sz="2" w:space="0" w:color="auto"/>
              <w:right w:val="single" w:sz="2" w:space="0" w:color="auto"/>
            </w:tcBorders>
          </w:tcPr>
          <w:p w:rsidR="003309DB" w:rsidRPr="003573D4" w:rsidRDefault="003309DB" w:rsidP="003309DB">
            <w:pPr>
              <w:widowControl/>
              <w:autoSpaceDE/>
              <w:autoSpaceDN/>
              <w:adjustRightInd/>
              <w:jc w:val="center"/>
              <w:rPr>
                <w:rFonts w:ascii="Times New Roman" w:eastAsia="Times New Roman" w:hAnsi="Times New Roman"/>
                <w:sz w:val="20"/>
                <w:szCs w:val="20"/>
              </w:rPr>
            </w:pPr>
            <w:r w:rsidRPr="003573D4">
              <w:rPr>
                <w:rFonts w:ascii="Times New Roman" w:eastAsia="Times New Roman" w:hAnsi="Times New Roman"/>
                <w:sz w:val="20"/>
                <w:szCs w:val="20"/>
              </w:rPr>
              <w:t>6 год реализации Подпрограммы 3</w:t>
            </w:r>
          </w:p>
        </w:tc>
      </w:tr>
      <w:tr w:rsidR="003309DB" w:rsidRPr="003573D4" w:rsidTr="00194842">
        <w:trPr>
          <w:trHeight w:val="1113"/>
        </w:trPr>
        <w:tc>
          <w:tcPr>
            <w:tcW w:w="2127" w:type="dxa"/>
            <w:tcBorders>
              <w:top w:val="single" w:sz="2" w:space="0" w:color="auto"/>
              <w:left w:val="single" w:sz="2" w:space="0" w:color="auto"/>
              <w:bottom w:val="single" w:sz="2" w:space="0" w:color="auto"/>
              <w:right w:val="single" w:sz="2" w:space="0" w:color="auto"/>
            </w:tcBorders>
          </w:tcPr>
          <w:p w:rsidR="003309DB" w:rsidRPr="003573D4" w:rsidRDefault="003309DB" w:rsidP="003309DB">
            <w:pPr>
              <w:widowControl/>
              <w:autoSpaceDE/>
              <w:autoSpaceDN/>
              <w:adjustRightInd/>
              <w:jc w:val="both"/>
              <w:rPr>
                <w:rFonts w:ascii="Times New Roman" w:eastAsia="Times New Roman" w:hAnsi="Times New Roman"/>
                <w:noProof/>
                <w:sz w:val="20"/>
                <w:szCs w:val="20"/>
                <w:lang w:eastAsia="en-US"/>
              </w:rPr>
            </w:pPr>
            <w:r w:rsidRPr="003573D4">
              <w:rPr>
                <w:rFonts w:ascii="Times New Roman" w:eastAsia="Times New Roman" w:hAnsi="Times New Roman"/>
                <w:sz w:val="20"/>
                <w:szCs w:val="20"/>
              </w:rPr>
              <w:t>Индикатор цели подпрограммы 3 (А):</w:t>
            </w:r>
          </w:p>
          <w:p w:rsidR="003309DB" w:rsidRPr="003573D4" w:rsidRDefault="003309DB" w:rsidP="003309DB">
            <w:pPr>
              <w:widowControl/>
              <w:autoSpaceDE/>
              <w:autoSpaceDN/>
              <w:adjustRightInd/>
              <w:rPr>
                <w:rFonts w:ascii="Times New Roman" w:eastAsia="Times New Roman" w:hAnsi="Times New Roman"/>
                <w:noProof/>
                <w:sz w:val="20"/>
                <w:szCs w:val="20"/>
                <w:lang w:eastAsia="en-US"/>
              </w:rPr>
            </w:pPr>
            <w:r w:rsidRPr="003573D4">
              <w:rPr>
                <w:rFonts w:ascii="Times New Roman" w:eastAsia="Times New Roman" w:hAnsi="Times New Roman"/>
                <w:sz w:val="20"/>
                <w:szCs w:val="20"/>
              </w:rPr>
              <w:t xml:space="preserve">объем платных услуг, оказанных населению в сфере внутреннего и въездного туризма, </w:t>
            </w:r>
            <w:proofErr w:type="spellStart"/>
            <w:r w:rsidRPr="003573D4">
              <w:rPr>
                <w:rFonts w:ascii="Times New Roman" w:eastAsia="Times New Roman" w:hAnsi="Times New Roman"/>
                <w:sz w:val="20"/>
                <w:szCs w:val="20"/>
              </w:rPr>
              <w:t>млн</w:t>
            </w:r>
            <w:proofErr w:type="gramStart"/>
            <w:r w:rsidRPr="003573D4">
              <w:rPr>
                <w:rFonts w:ascii="Times New Roman" w:eastAsia="Times New Roman" w:hAnsi="Times New Roman"/>
                <w:sz w:val="20"/>
                <w:szCs w:val="20"/>
              </w:rPr>
              <w:t>.р</w:t>
            </w:r>
            <w:proofErr w:type="gramEnd"/>
            <w:r w:rsidRPr="003573D4">
              <w:rPr>
                <w:rFonts w:ascii="Times New Roman" w:eastAsia="Times New Roman" w:hAnsi="Times New Roman"/>
                <w:sz w:val="20"/>
                <w:szCs w:val="20"/>
              </w:rPr>
              <w:t>уб</w:t>
            </w:r>
            <w:proofErr w:type="spellEnd"/>
            <w:r w:rsidRPr="003573D4">
              <w:rPr>
                <w:rFonts w:ascii="Times New Roman" w:eastAsia="Times New Roman" w:hAnsi="Times New Roman"/>
                <w:sz w:val="20"/>
                <w:szCs w:val="20"/>
              </w:rPr>
              <w:t>.</w:t>
            </w:r>
          </w:p>
        </w:tc>
        <w:tc>
          <w:tcPr>
            <w:tcW w:w="1133" w:type="dxa"/>
            <w:tcBorders>
              <w:top w:val="single" w:sz="2" w:space="0" w:color="auto"/>
              <w:left w:val="single" w:sz="2" w:space="0" w:color="auto"/>
              <w:bottom w:val="single" w:sz="2" w:space="0" w:color="auto"/>
              <w:right w:val="single" w:sz="2" w:space="0" w:color="auto"/>
            </w:tcBorders>
          </w:tcPr>
          <w:p w:rsidR="003309DB" w:rsidRPr="003573D4" w:rsidRDefault="003573D4" w:rsidP="003309DB">
            <w:pPr>
              <w:jc w:val="center"/>
              <w:rPr>
                <w:rFonts w:ascii="Times New Roman" w:eastAsia="Times New Roman" w:hAnsi="Times New Roman"/>
                <w:noProof/>
                <w:sz w:val="20"/>
                <w:szCs w:val="20"/>
                <w:lang w:eastAsia="en-US"/>
              </w:rPr>
            </w:pPr>
            <w:r w:rsidRPr="003573D4">
              <w:rPr>
                <w:rFonts w:ascii="Times New Roman" w:eastAsia="Times New Roman" w:hAnsi="Times New Roman"/>
                <w:noProof/>
                <w:sz w:val="20"/>
                <w:szCs w:val="20"/>
                <w:lang w:eastAsia="en-US"/>
              </w:rPr>
              <w:t>16,3</w:t>
            </w:r>
          </w:p>
        </w:tc>
        <w:tc>
          <w:tcPr>
            <w:tcW w:w="1276" w:type="dxa"/>
            <w:tcBorders>
              <w:top w:val="single" w:sz="2" w:space="0" w:color="auto"/>
              <w:left w:val="single" w:sz="2" w:space="0" w:color="auto"/>
              <w:bottom w:val="single" w:sz="2" w:space="0" w:color="auto"/>
              <w:right w:val="single" w:sz="2" w:space="0" w:color="auto"/>
            </w:tcBorders>
          </w:tcPr>
          <w:p w:rsidR="003309DB" w:rsidRPr="003573D4" w:rsidRDefault="003573D4" w:rsidP="003309DB">
            <w:pPr>
              <w:jc w:val="center"/>
              <w:rPr>
                <w:rFonts w:ascii="Times New Roman" w:eastAsia="Times New Roman" w:hAnsi="Times New Roman"/>
                <w:noProof/>
                <w:sz w:val="20"/>
                <w:szCs w:val="20"/>
                <w:lang w:eastAsia="en-US"/>
              </w:rPr>
            </w:pPr>
            <w:r w:rsidRPr="003573D4">
              <w:rPr>
                <w:rFonts w:ascii="Times New Roman" w:eastAsia="Times New Roman" w:hAnsi="Times New Roman"/>
                <w:noProof/>
                <w:sz w:val="20"/>
                <w:szCs w:val="20"/>
                <w:lang w:eastAsia="en-US"/>
              </w:rPr>
              <w:t>17,0</w:t>
            </w:r>
          </w:p>
        </w:tc>
        <w:tc>
          <w:tcPr>
            <w:tcW w:w="1276" w:type="dxa"/>
            <w:tcBorders>
              <w:top w:val="single" w:sz="2" w:space="0" w:color="auto"/>
              <w:left w:val="single" w:sz="2" w:space="0" w:color="auto"/>
              <w:bottom w:val="single" w:sz="2" w:space="0" w:color="auto"/>
              <w:right w:val="single" w:sz="2" w:space="0" w:color="auto"/>
            </w:tcBorders>
          </w:tcPr>
          <w:p w:rsidR="003309DB" w:rsidRPr="003573D4" w:rsidRDefault="003573D4" w:rsidP="003309DB">
            <w:pPr>
              <w:jc w:val="center"/>
              <w:rPr>
                <w:rFonts w:ascii="Times New Roman" w:eastAsia="Times New Roman" w:hAnsi="Times New Roman"/>
                <w:noProof/>
                <w:sz w:val="20"/>
                <w:szCs w:val="20"/>
                <w:lang w:eastAsia="en-US"/>
              </w:rPr>
            </w:pPr>
            <w:r w:rsidRPr="003573D4">
              <w:rPr>
                <w:rFonts w:ascii="Times New Roman" w:eastAsia="Times New Roman" w:hAnsi="Times New Roman"/>
                <w:noProof/>
                <w:sz w:val="20"/>
                <w:szCs w:val="20"/>
                <w:lang w:eastAsia="en-US"/>
              </w:rPr>
              <w:t>18,0</w:t>
            </w:r>
          </w:p>
        </w:tc>
        <w:tc>
          <w:tcPr>
            <w:tcW w:w="1276" w:type="dxa"/>
            <w:tcBorders>
              <w:top w:val="single" w:sz="2" w:space="0" w:color="auto"/>
              <w:left w:val="single" w:sz="2" w:space="0" w:color="auto"/>
              <w:bottom w:val="single" w:sz="2" w:space="0" w:color="auto"/>
              <w:right w:val="single" w:sz="2" w:space="0" w:color="auto"/>
            </w:tcBorders>
          </w:tcPr>
          <w:p w:rsidR="003309DB" w:rsidRPr="003573D4" w:rsidRDefault="003573D4" w:rsidP="003309DB">
            <w:pPr>
              <w:jc w:val="center"/>
              <w:rPr>
                <w:rFonts w:ascii="Times New Roman" w:eastAsia="Times New Roman" w:hAnsi="Times New Roman"/>
                <w:sz w:val="20"/>
                <w:szCs w:val="20"/>
              </w:rPr>
            </w:pPr>
            <w:r w:rsidRPr="003573D4">
              <w:rPr>
                <w:rFonts w:ascii="Times New Roman" w:eastAsia="Times New Roman" w:hAnsi="Times New Roman"/>
                <w:sz w:val="20"/>
                <w:szCs w:val="20"/>
              </w:rPr>
              <w:t>19,0</w:t>
            </w:r>
          </w:p>
        </w:tc>
        <w:tc>
          <w:tcPr>
            <w:tcW w:w="1134" w:type="dxa"/>
            <w:tcBorders>
              <w:top w:val="single" w:sz="2" w:space="0" w:color="auto"/>
              <w:left w:val="single" w:sz="2" w:space="0" w:color="auto"/>
              <w:bottom w:val="single" w:sz="2" w:space="0" w:color="auto"/>
              <w:right w:val="single" w:sz="2" w:space="0" w:color="auto"/>
            </w:tcBorders>
          </w:tcPr>
          <w:p w:rsidR="003309DB" w:rsidRPr="003573D4" w:rsidRDefault="003573D4" w:rsidP="003309DB">
            <w:pPr>
              <w:jc w:val="center"/>
              <w:rPr>
                <w:rFonts w:ascii="Times New Roman" w:eastAsia="Times New Roman" w:hAnsi="Times New Roman"/>
                <w:sz w:val="20"/>
                <w:szCs w:val="20"/>
              </w:rPr>
            </w:pPr>
            <w:r w:rsidRPr="003573D4">
              <w:rPr>
                <w:rFonts w:ascii="Times New Roman" w:eastAsia="Times New Roman" w:hAnsi="Times New Roman"/>
                <w:sz w:val="20"/>
                <w:szCs w:val="20"/>
              </w:rPr>
              <w:t>20,0</w:t>
            </w:r>
          </w:p>
        </w:tc>
        <w:tc>
          <w:tcPr>
            <w:tcW w:w="1134" w:type="dxa"/>
            <w:tcBorders>
              <w:top w:val="single" w:sz="2" w:space="0" w:color="auto"/>
              <w:left w:val="single" w:sz="2" w:space="0" w:color="auto"/>
              <w:bottom w:val="single" w:sz="2" w:space="0" w:color="auto"/>
              <w:right w:val="single" w:sz="2" w:space="0" w:color="auto"/>
            </w:tcBorders>
          </w:tcPr>
          <w:p w:rsidR="003309DB" w:rsidRPr="003573D4" w:rsidRDefault="003573D4" w:rsidP="003309DB">
            <w:pPr>
              <w:jc w:val="center"/>
              <w:rPr>
                <w:rFonts w:ascii="Times New Roman" w:eastAsia="Times New Roman" w:hAnsi="Times New Roman"/>
                <w:sz w:val="20"/>
                <w:szCs w:val="20"/>
              </w:rPr>
            </w:pPr>
            <w:r w:rsidRPr="003573D4">
              <w:rPr>
                <w:rFonts w:ascii="Times New Roman" w:eastAsia="Times New Roman" w:hAnsi="Times New Roman"/>
                <w:sz w:val="20"/>
                <w:szCs w:val="20"/>
              </w:rPr>
              <w:t>21,0</w:t>
            </w:r>
          </w:p>
        </w:tc>
        <w:tc>
          <w:tcPr>
            <w:tcW w:w="1134" w:type="dxa"/>
            <w:tcBorders>
              <w:top w:val="single" w:sz="2" w:space="0" w:color="auto"/>
              <w:left w:val="single" w:sz="2" w:space="0" w:color="auto"/>
              <w:bottom w:val="single" w:sz="2" w:space="0" w:color="auto"/>
              <w:right w:val="single" w:sz="2" w:space="0" w:color="auto"/>
            </w:tcBorders>
          </w:tcPr>
          <w:p w:rsidR="003309DB" w:rsidRPr="003573D4" w:rsidRDefault="003573D4" w:rsidP="003309DB">
            <w:pPr>
              <w:jc w:val="center"/>
              <w:rPr>
                <w:rFonts w:ascii="Times New Roman" w:eastAsia="Times New Roman" w:hAnsi="Times New Roman"/>
                <w:sz w:val="20"/>
                <w:szCs w:val="20"/>
              </w:rPr>
            </w:pPr>
            <w:r w:rsidRPr="003573D4">
              <w:rPr>
                <w:rFonts w:ascii="Times New Roman" w:eastAsia="Times New Roman" w:hAnsi="Times New Roman"/>
                <w:sz w:val="20"/>
                <w:szCs w:val="20"/>
              </w:rPr>
              <w:t>22,0</w:t>
            </w:r>
          </w:p>
        </w:tc>
      </w:tr>
      <w:tr w:rsidR="003309DB" w:rsidRPr="003573D4" w:rsidTr="00194842">
        <w:trPr>
          <w:trHeight w:val="1131"/>
        </w:trPr>
        <w:tc>
          <w:tcPr>
            <w:tcW w:w="2127" w:type="dxa"/>
            <w:tcBorders>
              <w:top w:val="single" w:sz="2" w:space="0" w:color="auto"/>
              <w:left w:val="single" w:sz="2" w:space="0" w:color="auto"/>
              <w:bottom w:val="single" w:sz="2" w:space="0" w:color="auto"/>
              <w:right w:val="single" w:sz="2" w:space="0" w:color="auto"/>
            </w:tcBorders>
          </w:tcPr>
          <w:p w:rsidR="003309DB" w:rsidRPr="003573D4" w:rsidRDefault="003309DB" w:rsidP="003309DB">
            <w:pPr>
              <w:widowControl/>
              <w:autoSpaceDE/>
              <w:autoSpaceDN/>
              <w:adjustRightInd/>
              <w:rPr>
                <w:rFonts w:ascii="Times New Roman" w:eastAsia="Times New Roman" w:hAnsi="Times New Roman"/>
                <w:noProof/>
                <w:sz w:val="20"/>
                <w:szCs w:val="20"/>
                <w:lang w:eastAsia="en-US"/>
              </w:rPr>
            </w:pPr>
            <w:r w:rsidRPr="003573D4">
              <w:rPr>
                <w:rFonts w:ascii="Times New Roman" w:eastAsia="Times New Roman" w:hAnsi="Times New Roman"/>
                <w:sz w:val="20"/>
                <w:szCs w:val="20"/>
              </w:rPr>
              <w:t>Затраты (В):</w:t>
            </w:r>
          </w:p>
          <w:p w:rsidR="003309DB" w:rsidRPr="003573D4" w:rsidRDefault="003309DB" w:rsidP="003309DB">
            <w:pPr>
              <w:widowControl/>
              <w:autoSpaceDE/>
              <w:autoSpaceDN/>
              <w:adjustRightInd/>
              <w:rPr>
                <w:rFonts w:ascii="Times New Roman" w:eastAsia="Times New Roman" w:hAnsi="Times New Roman"/>
                <w:noProof/>
                <w:sz w:val="20"/>
                <w:szCs w:val="20"/>
                <w:lang w:eastAsia="en-US"/>
              </w:rPr>
            </w:pPr>
            <w:r w:rsidRPr="003573D4">
              <w:rPr>
                <w:rFonts w:ascii="Times New Roman" w:eastAsia="Times New Roman" w:hAnsi="Times New Roman"/>
                <w:sz w:val="20"/>
                <w:szCs w:val="20"/>
              </w:rPr>
              <w:t xml:space="preserve">Объем бюджетных средств, выделяемых на мероприятия подпрограммы 3, тыс. руб. </w:t>
            </w:r>
          </w:p>
        </w:tc>
        <w:tc>
          <w:tcPr>
            <w:tcW w:w="1133" w:type="dxa"/>
            <w:tcBorders>
              <w:top w:val="single" w:sz="2" w:space="0" w:color="auto"/>
              <w:left w:val="single" w:sz="2" w:space="0" w:color="auto"/>
              <w:bottom w:val="single" w:sz="2" w:space="0" w:color="auto"/>
              <w:right w:val="single" w:sz="2" w:space="0" w:color="auto"/>
            </w:tcBorders>
          </w:tcPr>
          <w:p w:rsidR="003309DB" w:rsidRPr="003573D4" w:rsidRDefault="006612D9" w:rsidP="003309DB">
            <w:pPr>
              <w:jc w:val="center"/>
              <w:rPr>
                <w:rFonts w:ascii="Times New Roman" w:eastAsia="Times New Roman" w:hAnsi="Times New Roman"/>
                <w:noProof/>
                <w:sz w:val="20"/>
                <w:szCs w:val="20"/>
                <w:lang w:eastAsia="en-US"/>
              </w:rPr>
            </w:pPr>
            <w:r w:rsidRPr="003573D4">
              <w:rPr>
                <w:rFonts w:ascii="Times New Roman" w:eastAsia="Times New Roman" w:hAnsi="Times New Roman"/>
                <w:noProof/>
                <w:sz w:val="20"/>
                <w:szCs w:val="20"/>
                <w:lang w:eastAsia="en-US"/>
              </w:rPr>
              <w:t>0</w:t>
            </w:r>
          </w:p>
        </w:tc>
        <w:tc>
          <w:tcPr>
            <w:tcW w:w="1276" w:type="dxa"/>
            <w:tcBorders>
              <w:top w:val="single" w:sz="2" w:space="0" w:color="auto"/>
              <w:left w:val="single" w:sz="2" w:space="0" w:color="auto"/>
              <w:bottom w:val="single" w:sz="2" w:space="0" w:color="auto"/>
              <w:right w:val="single" w:sz="2" w:space="0" w:color="auto"/>
            </w:tcBorders>
          </w:tcPr>
          <w:p w:rsidR="003309DB" w:rsidRPr="003573D4" w:rsidRDefault="006612D9" w:rsidP="003309DB">
            <w:pPr>
              <w:jc w:val="center"/>
              <w:rPr>
                <w:rFonts w:ascii="Times New Roman" w:eastAsia="Times New Roman" w:hAnsi="Times New Roman"/>
                <w:sz w:val="20"/>
                <w:szCs w:val="20"/>
              </w:rPr>
            </w:pPr>
            <w:r w:rsidRPr="003573D4">
              <w:rPr>
                <w:rFonts w:ascii="Times New Roman" w:eastAsia="Times New Roman" w:hAnsi="Times New Roman"/>
                <w:sz w:val="20"/>
                <w:szCs w:val="20"/>
              </w:rPr>
              <w:t>0</w:t>
            </w:r>
          </w:p>
        </w:tc>
        <w:tc>
          <w:tcPr>
            <w:tcW w:w="1276" w:type="dxa"/>
            <w:tcBorders>
              <w:top w:val="single" w:sz="2" w:space="0" w:color="auto"/>
              <w:left w:val="single" w:sz="2" w:space="0" w:color="auto"/>
              <w:bottom w:val="single" w:sz="2" w:space="0" w:color="auto"/>
              <w:right w:val="single" w:sz="2" w:space="0" w:color="auto"/>
            </w:tcBorders>
          </w:tcPr>
          <w:p w:rsidR="003309DB" w:rsidRPr="003573D4" w:rsidRDefault="006612D9" w:rsidP="003309DB">
            <w:pPr>
              <w:jc w:val="center"/>
              <w:rPr>
                <w:rFonts w:ascii="Times New Roman" w:eastAsia="Times New Roman" w:hAnsi="Times New Roman"/>
                <w:sz w:val="20"/>
                <w:szCs w:val="20"/>
              </w:rPr>
            </w:pPr>
            <w:r w:rsidRPr="003573D4">
              <w:rPr>
                <w:rFonts w:ascii="Times New Roman" w:eastAsia="Times New Roman" w:hAnsi="Times New Roman"/>
                <w:sz w:val="20"/>
                <w:szCs w:val="20"/>
              </w:rPr>
              <w:t>0</w:t>
            </w:r>
          </w:p>
        </w:tc>
        <w:tc>
          <w:tcPr>
            <w:tcW w:w="1276" w:type="dxa"/>
            <w:tcBorders>
              <w:top w:val="single" w:sz="2" w:space="0" w:color="auto"/>
              <w:left w:val="single" w:sz="2" w:space="0" w:color="auto"/>
              <w:bottom w:val="single" w:sz="2" w:space="0" w:color="auto"/>
              <w:right w:val="single" w:sz="2" w:space="0" w:color="auto"/>
            </w:tcBorders>
          </w:tcPr>
          <w:p w:rsidR="003309DB" w:rsidRPr="003573D4" w:rsidRDefault="006612D9" w:rsidP="003309DB">
            <w:pPr>
              <w:jc w:val="center"/>
              <w:rPr>
                <w:rFonts w:ascii="Times New Roman" w:eastAsia="Times New Roman" w:hAnsi="Times New Roman"/>
                <w:sz w:val="20"/>
                <w:szCs w:val="20"/>
              </w:rPr>
            </w:pPr>
            <w:r w:rsidRPr="003573D4">
              <w:rPr>
                <w:rFonts w:ascii="Times New Roman" w:eastAsia="Times New Roman" w:hAnsi="Times New Roman"/>
                <w:sz w:val="20"/>
                <w:szCs w:val="20"/>
              </w:rPr>
              <w:t>0</w:t>
            </w:r>
          </w:p>
        </w:tc>
        <w:tc>
          <w:tcPr>
            <w:tcW w:w="1134" w:type="dxa"/>
            <w:tcBorders>
              <w:top w:val="single" w:sz="2" w:space="0" w:color="auto"/>
              <w:left w:val="single" w:sz="2" w:space="0" w:color="auto"/>
              <w:bottom w:val="single" w:sz="2" w:space="0" w:color="auto"/>
              <w:right w:val="single" w:sz="2" w:space="0" w:color="auto"/>
            </w:tcBorders>
          </w:tcPr>
          <w:p w:rsidR="003309DB" w:rsidRPr="003573D4" w:rsidRDefault="006612D9" w:rsidP="003309DB">
            <w:pPr>
              <w:jc w:val="center"/>
              <w:rPr>
                <w:rFonts w:ascii="Times New Roman" w:eastAsia="Times New Roman" w:hAnsi="Times New Roman"/>
                <w:sz w:val="20"/>
                <w:szCs w:val="20"/>
              </w:rPr>
            </w:pPr>
            <w:r w:rsidRPr="003573D4">
              <w:rPr>
                <w:rFonts w:ascii="Times New Roman" w:eastAsia="Times New Roman" w:hAnsi="Times New Roman"/>
                <w:sz w:val="20"/>
                <w:szCs w:val="20"/>
              </w:rPr>
              <w:t>0</w:t>
            </w:r>
          </w:p>
        </w:tc>
        <w:tc>
          <w:tcPr>
            <w:tcW w:w="1134" w:type="dxa"/>
            <w:tcBorders>
              <w:top w:val="single" w:sz="2" w:space="0" w:color="auto"/>
              <w:left w:val="single" w:sz="2" w:space="0" w:color="auto"/>
              <w:bottom w:val="single" w:sz="2" w:space="0" w:color="auto"/>
              <w:right w:val="single" w:sz="2" w:space="0" w:color="auto"/>
            </w:tcBorders>
          </w:tcPr>
          <w:p w:rsidR="003309DB" w:rsidRPr="003573D4" w:rsidRDefault="006612D9" w:rsidP="003309DB">
            <w:pPr>
              <w:jc w:val="center"/>
              <w:rPr>
                <w:rFonts w:ascii="Times New Roman" w:eastAsia="Times New Roman" w:hAnsi="Times New Roman"/>
                <w:sz w:val="20"/>
                <w:szCs w:val="20"/>
              </w:rPr>
            </w:pPr>
            <w:r w:rsidRPr="003573D4">
              <w:rPr>
                <w:rFonts w:ascii="Times New Roman" w:eastAsia="Times New Roman" w:hAnsi="Times New Roman"/>
                <w:sz w:val="20"/>
                <w:szCs w:val="20"/>
              </w:rPr>
              <w:t>0</w:t>
            </w:r>
          </w:p>
        </w:tc>
        <w:tc>
          <w:tcPr>
            <w:tcW w:w="1134" w:type="dxa"/>
            <w:tcBorders>
              <w:top w:val="single" w:sz="2" w:space="0" w:color="auto"/>
              <w:left w:val="single" w:sz="2" w:space="0" w:color="auto"/>
              <w:bottom w:val="single" w:sz="2" w:space="0" w:color="auto"/>
              <w:right w:val="single" w:sz="2" w:space="0" w:color="auto"/>
            </w:tcBorders>
          </w:tcPr>
          <w:p w:rsidR="003309DB" w:rsidRPr="003573D4" w:rsidRDefault="006612D9" w:rsidP="003309DB">
            <w:pPr>
              <w:jc w:val="center"/>
              <w:rPr>
                <w:rFonts w:ascii="Times New Roman" w:eastAsia="Times New Roman" w:hAnsi="Times New Roman"/>
                <w:sz w:val="20"/>
                <w:szCs w:val="20"/>
              </w:rPr>
            </w:pPr>
            <w:r w:rsidRPr="003573D4">
              <w:rPr>
                <w:rFonts w:ascii="Times New Roman" w:eastAsia="Times New Roman" w:hAnsi="Times New Roman"/>
                <w:sz w:val="20"/>
                <w:szCs w:val="20"/>
              </w:rPr>
              <w:t>0</w:t>
            </w:r>
          </w:p>
        </w:tc>
      </w:tr>
      <w:tr w:rsidR="003309DB" w:rsidRPr="003573D4" w:rsidTr="00194842">
        <w:trPr>
          <w:trHeight w:val="287"/>
        </w:trPr>
        <w:tc>
          <w:tcPr>
            <w:tcW w:w="2127" w:type="dxa"/>
            <w:tcBorders>
              <w:top w:val="single" w:sz="2" w:space="0" w:color="auto"/>
              <w:left w:val="single" w:sz="2" w:space="0" w:color="auto"/>
              <w:bottom w:val="single" w:sz="2" w:space="0" w:color="auto"/>
              <w:right w:val="single" w:sz="2" w:space="0" w:color="auto"/>
            </w:tcBorders>
          </w:tcPr>
          <w:p w:rsidR="003309DB" w:rsidRPr="003573D4" w:rsidRDefault="003309DB" w:rsidP="003309DB">
            <w:pPr>
              <w:widowControl/>
              <w:autoSpaceDE/>
              <w:autoSpaceDN/>
              <w:adjustRightInd/>
              <w:rPr>
                <w:rFonts w:ascii="Times New Roman" w:eastAsia="Times New Roman" w:hAnsi="Times New Roman"/>
                <w:noProof/>
                <w:sz w:val="20"/>
                <w:szCs w:val="20"/>
                <w:lang w:eastAsia="en-US"/>
              </w:rPr>
            </w:pPr>
            <w:r w:rsidRPr="003573D4">
              <w:rPr>
                <w:rFonts w:ascii="Times New Roman" w:eastAsia="Times New Roman" w:hAnsi="Times New Roman"/>
                <w:sz w:val="20"/>
                <w:szCs w:val="20"/>
              </w:rPr>
              <w:t>Общественно-экономическая эффективность (</w:t>
            </w:r>
            <w:proofErr w:type="spellStart"/>
            <w:r w:rsidRPr="003573D4">
              <w:rPr>
                <w:rFonts w:ascii="Times New Roman" w:eastAsia="Times New Roman" w:hAnsi="Times New Roman"/>
                <w:sz w:val="20"/>
                <w:szCs w:val="20"/>
              </w:rPr>
              <w:t>Эо</w:t>
            </w:r>
            <w:proofErr w:type="spellEnd"/>
            <w:proofErr w:type="gramStart"/>
            <w:r w:rsidRPr="003573D4">
              <w:rPr>
                <w:rFonts w:ascii="Times New Roman" w:eastAsia="Times New Roman" w:hAnsi="Times New Roman"/>
                <w:sz w:val="20"/>
                <w:szCs w:val="20"/>
              </w:rPr>
              <w:t>=А</w:t>
            </w:r>
            <w:proofErr w:type="gramEnd"/>
            <w:r w:rsidRPr="003573D4">
              <w:rPr>
                <w:rFonts w:ascii="Times New Roman" w:eastAsia="Times New Roman" w:hAnsi="Times New Roman"/>
                <w:sz w:val="20"/>
                <w:szCs w:val="20"/>
              </w:rPr>
              <w:t>/В), руб.</w:t>
            </w:r>
          </w:p>
        </w:tc>
        <w:tc>
          <w:tcPr>
            <w:tcW w:w="1133" w:type="dxa"/>
            <w:tcBorders>
              <w:top w:val="single" w:sz="2" w:space="0" w:color="auto"/>
              <w:left w:val="single" w:sz="2" w:space="0" w:color="auto"/>
              <w:bottom w:val="single" w:sz="2" w:space="0" w:color="auto"/>
              <w:right w:val="single" w:sz="2" w:space="0" w:color="auto"/>
            </w:tcBorders>
          </w:tcPr>
          <w:p w:rsidR="003309DB" w:rsidRPr="003573D4" w:rsidRDefault="006612D9" w:rsidP="003309DB">
            <w:pPr>
              <w:jc w:val="center"/>
              <w:rPr>
                <w:rFonts w:ascii="Times New Roman" w:eastAsia="Times New Roman" w:hAnsi="Times New Roman"/>
                <w:noProof/>
                <w:sz w:val="20"/>
                <w:szCs w:val="20"/>
                <w:lang w:eastAsia="en-US"/>
              </w:rPr>
            </w:pPr>
            <w:r w:rsidRPr="003573D4">
              <w:rPr>
                <w:rFonts w:ascii="Times New Roman" w:eastAsia="Times New Roman" w:hAnsi="Times New Roman"/>
                <w:noProof/>
                <w:sz w:val="20"/>
                <w:szCs w:val="20"/>
                <w:lang w:eastAsia="en-US"/>
              </w:rPr>
              <w:t>0</w:t>
            </w:r>
          </w:p>
        </w:tc>
        <w:tc>
          <w:tcPr>
            <w:tcW w:w="1276" w:type="dxa"/>
            <w:tcBorders>
              <w:top w:val="single" w:sz="2" w:space="0" w:color="auto"/>
              <w:left w:val="single" w:sz="2" w:space="0" w:color="auto"/>
              <w:bottom w:val="single" w:sz="2" w:space="0" w:color="auto"/>
              <w:right w:val="single" w:sz="2" w:space="0" w:color="auto"/>
            </w:tcBorders>
          </w:tcPr>
          <w:p w:rsidR="003309DB" w:rsidRPr="003573D4" w:rsidRDefault="006612D9" w:rsidP="003309DB">
            <w:pPr>
              <w:jc w:val="center"/>
              <w:rPr>
                <w:rFonts w:ascii="Times New Roman" w:eastAsia="Times New Roman" w:hAnsi="Times New Roman"/>
                <w:noProof/>
                <w:sz w:val="20"/>
                <w:szCs w:val="20"/>
                <w:lang w:eastAsia="en-US"/>
              </w:rPr>
            </w:pPr>
            <w:r w:rsidRPr="003573D4">
              <w:rPr>
                <w:rFonts w:ascii="Times New Roman" w:eastAsia="Times New Roman" w:hAnsi="Times New Roman"/>
                <w:noProof/>
                <w:sz w:val="20"/>
                <w:szCs w:val="20"/>
                <w:lang w:eastAsia="en-US"/>
              </w:rPr>
              <w:t>0</w:t>
            </w:r>
          </w:p>
        </w:tc>
        <w:tc>
          <w:tcPr>
            <w:tcW w:w="1276" w:type="dxa"/>
            <w:tcBorders>
              <w:top w:val="single" w:sz="2" w:space="0" w:color="auto"/>
              <w:left w:val="single" w:sz="2" w:space="0" w:color="auto"/>
              <w:bottom w:val="single" w:sz="2" w:space="0" w:color="auto"/>
              <w:right w:val="single" w:sz="2" w:space="0" w:color="auto"/>
            </w:tcBorders>
          </w:tcPr>
          <w:p w:rsidR="003309DB" w:rsidRPr="003573D4" w:rsidRDefault="006612D9" w:rsidP="003309DB">
            <w:pPr>
              <w:jc w:val="center"/>
              <w:rPr>
                <w:rFonts w:ascii="Times New Roman" w:eastAsia="Times New Roman" w:hAnsi="Times New Roman"/>
                <w:noProof/>
                <w:sz w:val="20"/>
                <w:szCs w:val="20"/>
                <w:lang w:eastAsia="en-US"/>
              </w:rPr>
            </w:pPr>
            <w:r w:rsidRPr="003573D4">
              <w:rPr>
                <w:rFonts w:ascii="Times New Roman" w:eastAsia="Times New Roman" w:hAnsi="Times New Roman"/>
                <w:noProof/>
                <w:sz w:val="20"/>
                <w:szCs w:val="20"/>
                <w:lang w:eastAsia="en-US"/>
              </w:rPr>
              <w:t>0</w:t>
            </w:r>
          </w:p>
        </w:tc>
        <w:tc>
          <w:tcPr>
            <w:tcW w:w="1276" w:type="dxa"/>
            <w:tcBorders>
              <w:top w:val="single" w:sz="2" w:space="0" w:color="auto"/>
              <w:left w:val="single" w:sz="2" w:space="0" w:color="auto"/>
              <w:bottom w:val="single" w:sz="2" w:space="0" w:color="auto"/>
              <w:right w:val="single" w:sz="2" w:space="0" w:color="auto"/>
            </w:tcBorders>
          </w:tcPr>
          <w:p w:rsidR="003309DB" w:rsidRPr="003573D4" w:rsidRDefault="006612D9" w:rsidP="003309DB">
            <w:pPr>
              <w:jc w:val="center"/>
              <w:rPr>
                <w:rFonts w:ascii="Times New Roman" w:eastAsia="Times New Roman" w:hAnsi="Times New Roman"/>
                <w:sz w:val="20"/>
                <w:szCs w:val="20"/>
              </w:rPr>
            </w:pPr>
            <w:r w:rsidRPr="003573D4">
              <w:rPr>
                <w:rFonts w:ascii="Times New Roman" w:eastAsia="Times New Roman" w:hAnsi="Times New Roman"/>
                <w:sz w:val="20"/>
                <w:szCs w:val="20"/>
              </w:rPr>
              <w:t>0</w:t>
            </w:r>
          </w:p>
        </w:tc>
        <w:tc>
          <w:tcPr>
            <w:tcW w:w="1134" w:type="dxa"/>
            <w:tcBorders>
              <w:top w:val="single" w:sz="2" w:space="0" w:color="auto"/>
              <w:left w:val="single" w:sz="2" w:space="0" w:color="auto"/>
              <w:bottom w:val="single" w:sz="2" w:space="0" w:color="auto"/>
              <w:right w:val="single" w:sz="2" w:space="0" w:color="auto"/>
            </w:tcBorders>
          </w:tcPr>
          <w:p w:rsidR="003309DB" w:rsidRPr="003573D4" w:rsidRDefault="006612D9" w:rsidP="003309DB">
            <w:pPr>
              <w:jc w:val="center"/>
              <w:rPr>
                <w:rFonts w:ascii="Times New Roman" w:eastAsia="Times New Roman" w:hAnsi="Times New Roman"/>
                <w:sz w:val="20"/>
                <w:szCs w:val="20"/>
              </w:rPr>
            </w:pPr>
            <w:r w:rsidRPr="003573D4">
              <w:rPr>
                <w:rFonts w:ascii="Times New Roman" w:eastAsia="Times New Roman" w:hAnsi="Times New Roman"/>
                <w:sz w:val="20"/>
                <w:szCs w:val="20"/>
              </w:rPr>
              <w:t>0</w:t>
            </w:r>
          </w:p>
        </w:tc>
        <w:tc>
          <w:tcPr>
            <w:tcW w:w="1134" w:type="dxa"/>
            <w:tcBorders>
              <w:top w:val="single" w:sz="2" w:space="0" w:color="auto"/>
              <w:left w:val="single" w:sz="2" w:space="0" w:color="auto"/>
              <w:bottom w:val="single" w:sz="2" w:space="0" w:color="auto"/>
              <w:right w:val="single" w:sz="2" w:space="0" w:color="auto"/>
            </w:tcBorders>
          </w:tcPr>
          <w:p w:rsidR="003309DB" w:rsidRPr="003573D4" w:rsidRDefault="006612D9" w:rsidP="003309DB">
            <w:pPr>
              <w:jc w:val="center"/>
              <w:rPr>
                <w:rFonts w:ascii="Times New Roman" w:eastAsia="Times New Roman" w:hAnsi="Times New Roman"/>
                <w:sz w:val="20"/>
                <w:szCs w:val="20"/>
              </w:rPr>
            </w:pPr>
            <w:r w:rsidRPr="003573D4">
              <w:rPr>
                <w:rFonts w:ascii="Times New Roman" w:eastAsia="Times New Roman" w:hAnsi="Times New Roman"/>
                <w:sz w:val="20"/>
                <w:szCs w:val="20"/>
              </w:rPr>
              <w:t>0</w:t>
            </w:r>
          </w:p>
        </w:tc>
        <w:tc>
          <w:tcPr>
            <w:tcW w:w="1134" w:type="dxa"/>
            <w:tcBorders>
              <w:top w:val="single" w:sz="2" w:space="0" w:color="auto"/>
              <w:left w:val="single" w:sz="2" w:space="0" w:color="auto"/>
              <w:bottom w:val="single" w:sz="2" w:space="0" w:color="auto"/>
              <w:right w:val="single" w:sz="2" w:space="0" w:color="auto"/>
            </w:tcBorders>
          </w:tcPr>
          <w:p w:rsidR="003309DB" w:rsidRPr="003573D4" w:rsidRDefault="006612D9" w:rsidP="003309DB">
            <w:pPr>
              <w:jc w:val="center"/>
              <w:rPr>
                <w:rFonts w:ascii="Times New Roman" w:eastAsia="Times New Roman" w:hAnsi="Times New Roman"/>
                <w:sz w:val="20"/>
                <w:szCs w:val="20"/>
              </w:rPr>
            </w:pPr>
            <w:r w:rsidRPr="003573D4">
              <w:rPr>
                <w:rFonts w:ascii="Times New Roman" w:eastAsia="Times New Roman" w:hAnsi="Times New Roman"/>
                <w:sz w:val="20"/>
                <w:szCs w:val="20"/>
              </w:rPr>
              <w:t>0</w:t>
            </w:r>
          </w:p>
        </w:tc>
      </w:tr>
    </w:tbl>
    <w:p w:rsidR="003309DB" w:rsidRPr="003573D4" w:rsidRDefault="003309DB" w:rsidP="003309DB">
      <w:pPr>
        <w:ind w:right="-733"/>
        <w:jc w:val="both"/>
        <w:rPr>
          <w:rFonts w:ascii="Times New Roman" w:eastAsia="Times New Roman" w:hAnsi="Times New Roman"/>
          <w:b/>
          <w:bCs/>
          <w:color w:val="C0504D"/>
          <w:sz w:val="20"/>
          <w:szCs w:val="20"/>
        </w:rPr>
      </w:pPr>
    </w:p>
    <w:p w:rsidR="003309DB" w:rsidRPr="003573D4" w:rsidRDefault="003309DB" w:rsidP="003309DB">
      <w:pPr>
        <w:ind w:right="-2"/>
        <w:jc w:val="center"/>
        <w:rPr>
          <w:rFonts w:ascii="Times New Roman" w:eastAsia="Times New Roman" w:hAnsi="Times New Roman"/>
          <w:sz w:val="20"/>
          <w:szCs w:val="20"/>
        </w:rPr>
      </w:pPr>
      <w:r w:rsidRPr="003573D4">
        <w:rPr>
          <w:rFonts w:ascii="Times New Roman" w:eastAsia="Times New Roman" w:hAnsi="Times New Roman"/>
          <w:b/>
          <w:bCs/>
          <w:sz w:val="20"/>
          <w:szCs w:val="20"/>
        </w:rPr>
        <w:t>2.8.Внешние факторы, негативно влияющие на реализацию подпрограммы 3, и мероприятия по их снижению.</w:t>
      </w:r>
    </w:p>
    <w:p w:rsidR="003309DB" w:rsidRPr="003573D4" w:rsidRDefault="003309DB" w:rsidP="003309DB">
      <w:pPr>
        <w:ind w:right="-2" w:firstLine="540"/>
        <w:jc w:val="both"/>
        <w:rPr>
          <w:rFonts w:ascii="Times New Roman" w:eastAsia="Times New Roman" w:hAnsi="Times New Roman"/>
          <w:sz w:val="20"/>
          <w:szCs w:val="20"/>
        </w:rPr>
      </w:pPr>
      <w:r w:rsidRPr="003573D4">
        <w:rPr>
          <w:rFonts w:ascii="Times New Roman" w:eastAsia="Times New Roman" w:hAnsi="Times New Roman"/>
          <w:sz w:val="20"/>
          <w:szCs w:val="20"/>
        </w:rPr>
        <w:t>В рамках реализации подпрограммы 3 могут быть выделены следующие факторы, негативно влияющие на её реализацию:</w:t>
      </w:r>
    </w:p>
    <w:p w:rsidR="00946460" w:rsidRPr="003573D4" w:rsidRDefault="003309DB" w:rsidP="003309DB">
      <w:pPr>
        <w:ind w:right="-2" w:firstLine="540"/>
        <w:jc w:val="both"/>
        <w:rPr>
          <w:rFonts w:ascii="Times New Roman" w:eastAsia="Times New Roman" w:hAnsi="Times New Roman"/>
          <w:sz w:val="20"/>
          <w:szCs w:val="20"/>
        </w:rPr>
      </w:pPr>
      <w:r w:rsidRPr="003573D4">
        <w:rPr>
          <w:rFonts w:ascii="Times New Roman" w:eastAsia="Times New Roman" w:hAnsi="Times New Roman"/>
          <w:sz w:val="20"/>
          <w:szCs w:val="20"/>
        </w:rPr>
        <w:t xml:space="preserve">Негативные </w:t>
      </w:r>
      <w:r w:rsidRPr="003573D4">
        <w:rPr>
          <w:rFonts w:ascii="Times New Roman" w:eastAsia="Times New Roman" w:hAnsi="Times New Roman"/>
          <w:b/>
          <w:sz w:val="20"/>
          <w:szCs w:val="20"/>
        </w:rPr>
        <w:t>правовые факторы</w:t>
      </w:r>
      <w:r w:rsidRPr="003573D4">
        <w:rPr>
          <w:rFonts w:ascii="Times New Roman" w:eastAsia="Times New Roman" w:hAnsi="Times New Roman"/>
          <w:sz w:val="20"/>
          <w:szCs w:val="20"/>
        </w:rPr>
        <w:t xml:space="preserve"> связаны с изменением федерального и регионального законодательства, длительностью формирования нормативной правовой базы, необходимой для эффективной реализации подпрограммы 3</w:t>
      </w:r>
      <w:r w:rsidR="00946460" w:rsidRPr="003573D4">
        <w:rPr>
          <w:rFonts w:ascii="Times New Roman" w:eastAsia="Times New Roman" w:hAnsi="Times New Roman"/>
          <w:sz w:val="20"/>
          <w:szCs w:val="20"/>
        </w:rPr>
        <w:t>.</w:t>
      </w:r>
    </w:p>
    <w:p w:rsidR="003309DB" w:rsidRPr="003573D4" w:rsidRDefault="003309DB" w:rsidP="003309DB">
      <w:pPr>
        <w:ind w:right="-2" w:firstLine="540"/>
        <w:jc w:val="both"/>
        <w:rPr>
          <w:rFonts w:ascii="Times New Roman" w:eastAsia="Times New Roman" w:hAnsi="Times New Roman"/>
          <w:sz w:val="20"/>
          <w:szCs w:val="20"/>
        </w:rPr>
      </w:pPr>
      <w:r w:rsidRPr="003573D4">
        <w:rPr>
          <w:rFonts w:ascii="Times New Roman" w:eastAsia="Times New Roman" w:hAnsi="Times New Roman"/>
          <w:sz w:val="20"/>
          <w:szCs w:val="20"/>
        </w:rPr>
        <w:t>Для минимизации воздействия данных негативных факторов планируется:</w:t>
      </w:r>
    </w:p>
    <w:p w:rsidR="003309DB" w:rsidRPr="003573D4" w:rsidRDefault="003309DB" w:rsidP="003309DB">
      <w:pPr>
        <w:ind w:right="-2" w:firstLine="540"/>
        <w:jc w:val="both"/>
        <w:rPr>
          <w:rFonts w:ascii="Times New Roman" w:eastAsia="Times New Roman" w:hAnsi="Times New Roman"/>
          <w:sz w:val="20"/>
          <w:szCs w:val="20"/>
        </w:rPr>
      </w:pPr>
      <w:r w:rsidRPr="003573D4">
        <w:rPr>
          <w:rFonts w:ascii="Times New Roman" w:eastAsia="Times New Roman" w:hAnsi="Times New Roman"/>
          <w:sz w:val="20"/>
          <w:szCs w:val="20"/>
        </w:rPr>
        <w:t xml:space="preserve">- на этапе разработки проектов документов привлекать к их обсуждению основные заинтересованные </w:t>
      </w:r>
      <w:r w:rsidRPr="003573D4">
        <w:rPr>
          <w:rFonts w:ascii="Times New Roman" w:eastAsia="Times New Roman" w:hAnsi="Times New Roman"/>
          <w:sz w:val="20"/>
          <w:szCs w:val="20"/>
        </w:rPr>
        <w:lastRenderedPageBreak/>
        <w:t>стороны, которые впоследствии должны принять участие в их согласовании;</w:t>
      </w:r>
    </w:p>
    <w:p w:rsidR="003309DB" w:rsidRPr="003573D4" w:rsidRDefault="003309DB" w:rsidP="003309DB">
      <w:pPr>
        <w:ind w:right="-2" w:firstLine="540"/>
        <w:jc w:val="both"/>
        <w:rPr>
          <w:rFonts w:ascii="Times New Roman" w:eastAsia="Times New Roman" w:hAnsi="Times New Roman"/>
          <w:sz w:val="20"/>
          <w:szCs w:val="20"/>
        </w:rPr>
      </w:pPr>
      <w:r w:rsidRPr="003573D4">
        <w:rPr>
          <w:rFonts w:ascii="Times New Roman" w:eastAsia="Times New Roman" w:hAnsi="Times New Roman"/>
          <w:sz w:val="20"/>
          <w:szCs w:val="20"/>
        </w:rPr>
        <w:t>- проводить мониторинг планируемых изменений в федеральном и региональном законодательстве в сфере туризма.</w:t>
      </w:r>
    </w:p>
    <w:p w:rsidR="003309DB" w:rsidRPr="003573D4" w:rsidRDefault="003309DB" w:rsidP="003309DB">
      <w:pPr>
        <w:ind w:right="-2" w:firstLine="540"/>
        <w:jc w:val="both"/>
        <w:rPr>
          <w:rFonts w:ascii="Times New Roman" w:eastAsia="Times New Roman" w:hAnsi="Times New Roman"/>
          <w:sz w:val="20"/>
          <w:szCs w:val="20"/>
        </w:rPr>
      </w:pPr>
      <w:r w:rsidRPr="003573D4">
        <w:rPr>
          <w:rFonts w:ascii="Times New Roman" w:eastAsia="Times New Roman" w:hAnsi="Times New Roman"/>
          <w:sz w:val="20"/>
          <w:szCs w:val="20"/>
        </w:rPr>
        <w:t xml:space="preserve">Негативные </w:t>
      </w:r>
      <w:r w:rsidRPr="003573D4">
        <w:rPr>
          <w:rFonts w:ascii="Times New Roman" w:eastAsia="Times New Roman" w:hAnsi="Times New Roman"/>
          <w:b/>
          <w:sz w:val="20"/>
          <w:szCs w:val="20"/>
        </w:rPr>
        <w:t>финансовые факторы</w:t>
      </w:r>
      <w:r w:rsidRPr="003573D4">
        <w:rPr>
          <w:rFonts w:ascii="Times New Roman" w:eastAsia="Times New Roman" w:hAnsi="Times New Roman"/>
          <w:sz w:val="20"/>
          <w:szCs w:val="20"/>
        </w:rPr>
        <w:t xml:space="preserve"> связаны с возникновением бюджетного дефицита и, вследствие этого, недостаточным уровнем бюджетного финансирования, что может повлечь недофинансирование, сокращение или прекращение программных мероприятий.</w:t>
      </w:r>
    </w:p>
    <w:p w:rsidR="003309DB" w:rsidRPr="003573D4" w:rsidRDefault="003309DB" w:rsidP="003309DB">
      <w:pPr>
        <w:ind w:right="-2" w:firstLine="540"/>
        <w:jc w:val="both"/>
        <w:rPr>
          <w:rFonts w:ascii="Times New Roman" w:eastAsia="Times New Roman" w:hAnsi="Times New Roman"/>
          <w:sz w:val="20"/>
          <w:szCs w:val="20"/>
        </w:rPr>
      </w:pPr>
      <w:r w:rsidRPr="003573D4">
        <w:rPr>
          <w:rFonts w:ascii="Times New Roman" w:eastAsia="Times New Roman" w:hAnsi="Times New Roman"/>
          <w:sz w:val="20"/>
          <w:szCs w:val="20"/>
        </w:rPr>
        <w:t>Способами ограничения негативных финансовых рисков выступают:</w:t>
      </w:r>
    </w:p>
    <w:p w:rsidR="003309DB" w:rsidRPr="003573D4" w:rsidRDefault="003309DB" w:rsidP="003309DB">
      <w:pPr>
        <w:ind w:right="-2" w:firstLine="540"/>
        <w:jc w:val="both"/>
        <w:rPr>
          <w:rFonts w:ascii="Times New Roman" w:eastAsia="Times New Roman" w:hAnsi="Times New Roman"/>
          <w:sz w:val="20"/>
          <w:szCs w:val="20"/>
        </w:rPr>
      </w:pPr>
      <w:r w:rsidRPr="003573D4">
        <w:rPr>
          <w:rFonts w:ascii="Times New Roman" w:eastAsia="Times New Roman" w:hAnsi="Times New Roman"/>
          <w:sz w:val="20"/>
          <w:szCs w:val="20"/>
        </w:rPr>
        <w:t>- ежегодное уточнение объемов финансовых средств, предусмотренных на реализацию мероприятий подпрограммы 3, в зависимости от достигнутых результатов;</w:t>
      </w:r>
    </w:p>
    <w:p w:rsidR="003309DB" w:rsidRPr="003573D4" w:rsidRDefault="003309DB" w:rsidP="003309DB">
      <w:pPr>
        <w:ind w:right="-2" w:firstLine="540"/>
        <w:jc w:val="both"/>
        <w:rPr>
          <w:rFonts w:ascii="Times New Roman" w:eastAsia="Times New Roman" w:hAnsi="Times New Roman"/>
          <w:sz w:val="20"/>
          <w:szCs w:val="20"/>
        </w:rPr>
      </w:pPr>
      <w:r w:rsidRPr="003573D4">
        <w:rPr>
          <w:rFonts w:ascii="Times New Roman" w:eastAsia="Times New Roman" w:hAnsi="Times New Roman"/>
          <w:sz w:val="20"/>
          <w:szCs w:val="20"/>
        </w:rPr>
        <w:t>- определение приоритетов для первоочередного финансирования;</w:t>
      </w:r>
    </w:p>
    <w:p w:rsidR="003309DB" w:rsidRPr="003573D4" w:rsidRDefault="003309DB" w:rsidP="003309DB">
      <w:pPr>
        <w:ind w:right="-2" w:firstLine="540"/>
        <w:jc w:val="both"/>
        <w:rPr>
          <w:rFonts w:ascii="Times New Roman" w:eastAsia="Times New Roman" w:hAnsi="Times New Roman"/>
          <w:sz w:val="20"/>
          <w:szCs w:val="20"/>
        </w:rPr>
      </w:pPr>
      <w:r w:rsidRPr="003573D4">
        <w:rPr>
          <w:rFonts w:ascii="Times New Roman" w:eastAsia="Times New Roman" w:hAnsi="Times New Roman"/>
          <w:sz w:val="20"/>
          <w:szCs w:val="20"/>
        </w:rPr>
        <w:t>- планирование бюджетных расходов с применением методик оценки эффективности бюджетных расходов;</w:t>
      </w:r>
    </w:p>
    <w:p w:rsidR="003309DB" w:rsidRPr="003573D4" w:rsidRDefault="003309DB" w:rsidP="003309DB">
      <w:pPr>
        <w:ind w:right="-2" w:firstLine="540"/>
        <w:jc w:val="both"/>
        <w:rPr>
          <w:rFonts w:ascii="Times New Roman" w:eastAsia="Times New Roman" w:hAnsi="Times New Roman"/>
          <w:sz w:val="20"/>
          <w:szCs w:val="20"/>
        </w:rPr>
      </w:pPr>
      <w:r w:rsidRPr="003573D4">
        <w:rPr>
          <w:rFonts w:ascii="Times New Roman" w:eastAsia="Times New Roman" w:hAnsi="Times New Roman"/>
          <w:sz w:val="20"/>
          <w:szCs w:val="20"/>
        </w:rPr>
        <w:t>- привлечение средств областного бюджета и внебюджетного финансирования.</w:t>
      </w:r>
    </w:p>
    <w:p w:rsidR="003309DB" w:rsidRPr="003573D4" w:rsidRDefault="003309DB" w:rsidP="003309DB">
      <w:pPr>
        <w:ind w:right="-2" w:firstLine="540"/>
        <w:jc w:val="both"/>
        <w:rPr>
          <w:rFonts w:ascii="Times New Roman" w:eastAsia="Times New Roman" w:hAnsi="Times New Roman"/>
          <w:sz w:val="20"/>
          <w:szCs w:val="20"/>
          <w:u w:val="single"/>
        </w:rPr>
      </w:pPr>
      <w:r w:rsidRPr="003573D4">
        <w:rPr>
          <w:rFonts w:ascii="Times New Roman" w:eastAsia="Times New Roman" w:hAnsi="Times New Roman"/>
          <w:sz w:val="20"/>
          <w:szCs w:val="20"/>
        </w:rPr>
        <w:t xml:space="preserve">Негативные </w:t>
      </w:r>
      <w:r w:rsidRPr="003573D4">
        <w:rPr>
          <w:rFonts w:ascii="Times New Roman" w:eastAsia="Times New Roman" w:hAnsi="Times New Roman"/>
          <w:b/>
          <w:sz w:val="20"/>
          <w:szCs w:val="20"/>
        </w:rPr>
        <w:t>административные факторы</w:t>
      </w:r>
      <w:r w:rsidRPr="003573D4">
        <w:rPr>
          <w:rFonts w:ascii="Times New Roman" w:eastAsia="Times New Roman" w:hAnsi="Times New Roman"/>
          <w:sz w:val="20"/>
          <w:szCs w:val="20"/>
        </w:rPr>
        <w:t xml:space="preserve"> связаны с неэффективным управлением реализацией подпрограммы 3, низкой эффективностью взаимодействия заинтересованных сторон, что может повлечь за собой потерю управляемости отрасли туризма, невыполнение ее цели и задач, </w:t>
      </w:r>
      <w:proofErr w:type="spellStart"/>
      <w:r w:rsidRPr="003573D4">
        <w:rPr>
          <w:rFonts w:ascii="Times New Roman" w:eastAsia="Times New Roman" w:hAnsi="Times New Roman"/>
          <w:sz w:val="20"/>
          <w:szCs w:val="20"/>
        </w:rPr>
        <w:t>недостижение</w:t>
      </w:r>
      <w:proofErr w:type="spellEnd"/>
      <w:r w:rsidRPr="003573D4">
        <w:rPr>
          <w:rFonts w:ascii="Times New Roman" w:eastAsia="Times New Roman" w:hAnsi="Times New Roman"/>
          <w:sz w:val="20"/>
          <w:szCs w:val="20"/>
        </w:rPr>
        <w:t xml:space="preserve"> плановых значений показателей, снижение эффективности использования ресурсов и качества выполнения мероприятий подпрограммы 3</w:t>
      </w:r>
    </w:p>
    <w:p w:rsidR="003309DB" w:rsidRPr="003573D4" w:rsidRDefault="003309DB" w:rsidP="003309DB">
      <w:pPr>
        <w:ind w:right="-2" w:firstLine="540"/>
        <w:jc w:val="both"/>
        <w:rPr>
          <w:rFonts w:ascii="Times New Roman" w:eastAsia="Times New Roman" w:hAnsi="Times New Roman"/>
          <w:sz w:val="20"/>
          <w:szCs w:val="20"/>
        </w:rPr>
      </w:pPr>
      <w:r w:rsidRPr="003573D4">
        <w:rPr>
          <w:rFonts w:ascii="Times New Roman" w:eastAsia="Times New Roman" w:hAnsi="Times New Roman"/>
          <w:sz w:val="20"/>
          <w:szCs w:val="20"/>
        </w:rPr>
        <w:t>Основными условиями минимизации негативных административных факторов являются:</w:t>
      </w:r>
    </w:p>
    <w:p w:rsidR="003309DB" w:rsidRPr="003573D4" w:rsidRDefault="003309DB" w:rsidP="003309DB">
      <w:pPr>
        <w:ind w:right="-2" w:firstLine="540"/>
        <w:jc w:val="both"/>
        <w:rPr>
          <w:rFonts w:ascii="Times New Roman" w:eastAsia="Times New Roman" w:hAnsi="Times New Roman"/>
          <w:sz w:val="20"/>
          <w:szCs w:val="20"/>
        </w:rPr>
      </w:pPr>
      <w:r w:rsidRPr="003573D4">
        <w:rPr>
          <w:rFonts w:ascii="Times New Roman" w:eastAsia="Times New Roman" w:hAnsi="Times New Roman"/>
          <w:sz w:val="20"/>
          <w:szCs w:val="20"/>
        </w:rPr>
        <w:t>- формирование эффективной системы упр</w:t>
      </w:r>
      <w:r w:rsidR="006D1792" w:rsidRPr="003573D4">
        <w:rPr>
          <w:rFonts w:ascii="Times New Roman" w:eastAsia="Times New Roman" w:hAnsi="Times New Roman"/>
          <w:sz w:val="20"/>
          <w:szCs w:val="20"/>
        </w:rPr>
        <w:t xml:space="preserve">авления реализацией </w:t>
      </w:r>
      <w:r w:rsidRPr="003573D4">
        <w:rPr>
          <w:rFonts w:ascii="Times New Roman" w:eastAsia="Times New Roman" w:hAnsi="Times New Roman"/>
          <w:sz w:val="20"/>
          <w:szCs w:val="20"/>
        </w:rPr>
        <w:t xml:space="preserve"> подпрограммы 3;</w:t>
      </w:r>
    </w:p>
    <w:p w:rsidR="003309DB" w:rsidRPr="003573D4" w:rsidRDefault="003309DB" w:rsidP="003309DB">
      <w:pPr>
        <w:ind w:right="-2" w:firstLine="540"/>
        <w:jc w:val="both"/>
        <w:rPr>
          <w:rFonts w:ascii="Times New Roman" w:eastAsia="Times New Roman" w:hAnsi="Times New Roman"/>
          <w:sz w:val="20"/>
          <w:szCs w:val="20"/>
        </w:rPr>
      </w:pPr>
      <w:r w:rsidRPr="003573D4">
        <w:rPr>
          <w:rFonts w:ascii="Times New Roman" w:eastAsia="Times New Roman" w:hAnsi="Times New Roman"/>
          <w:sz w:val="20"/>
          <w:szCs w:val="20"/>
        </w:rPr>
        <w:t xml:space="preserve">- повышение </w:t>
      </w:r>
      <w:proofErr w:type="gramStart"/>
      <w:r w:rsidRPr="003573D4">
        <w:rPr>
          <w:rFonts w:ascii="Times New Roman" w:eastAsia="Times New Roman" w:hAnsi="Times New Roman"/>
          <w:sz w:val="20"/>
          <w:szCs w:val="20"/>
        </w:rPr>
        <w:t>эффективности взаимодействия участников реализации подпрограммы</w:t>
      </w:r>
      <w:proofErr w:type="gramEnd"/>
      <w:r w:rsidRPr="003573D4">
        <w:rPr>
          <w:rFonts w:ascii="Times New Roman" w:eastAsia="Times New Roman" w:hAnsi="Times New Roman"/>
          <w:sz w:val="20"/>
          <w:szCs w:val="20"/>
        </w:rPr>
        <w:t xml:space="preserve"> 3;</w:t>
      </w:r>
    </w:p>
    <w:p w:rsidR="003309DB" w:rsidRPr="003573D4" w:rsidRDefault="003309DB" w:rsidP="003309DB">
      <w:pPr>
        <w:ind w:right="-2" w:firstLine="540"/>
        <w:jc w:val="both"/>
        <w:rPr>
          <w:rFonts w:ascii="Times New Roman" w:eastAsia="Times New Roman" w:hAnsi="Times New Roman"/>
          <w:sz w:val="20"/>
          <w:szCs w:val="20"/>
        </w:rPr>
      </w:pPr>
      <w:r w:rsidRPr="003573D4">
        <w:rPr>
          <w:rFonts w:ascii="Times New Roman" w:eastAsia="Times New Roman" w:hAnsi="Times New Roman"/>
          <w:sz w:val="20"/>
          <w:szCs w:val="20"/>
        </w:rPr>
        <w:t>- регулярный мониторинг реализации и своевременная корректировка мероприятий подпрограммы 3.</w:t>
      </w:r>
    </w:p>
    <w:p w:rsidR="003309DB" w:rsidRPr="003573D4" w:rsidRDefault="003309DB" w:rsidP="003309DB">
      <w:pPr>
        <w:ind w:right="-2" w:firstLine="540"/>
        <w:jc w:val="both"/>
        <w:rPr>
          <w:rFonts w:ascii="Times New Roman" w:eastAsia="Times New Roman" w:hAnsi="Times New Roman"/>
          <w:sz w:val="20"/>
          <w:szCs w:val="20"/>
        </w:rPr>
      </w:pPr>
      <w:r w:rsidRPr="003573D4">
        <w:rPr>
          <w:rFonts w:ascii="Times New Roman" w:eastAsia="Times New Roman" w:hAnsi="Times New Roman"/>
          <w:sz w:val="20"/>
          <w:szCs w:val="20"/>
        </w:rPr>
        <w:t xml:space="preserve">Негативные </w:t>
      </w:r>
      <w:r w:rsidRPr="003573D4">
        <w:rPr>
          <w:rFonts w:ascii="Times New Roman" w:eastAsia="Times New Roman" w:hAnsi="Times New Roman"/>
          <w:b/>
          <w:sz w:val="20"/>
          <w:szCs w:val="20"/>
        </w:rPr>
        <w:t>кадровые факторы</w:t>
      </w:r>
      <w:r w:rsidRPr="003573D4">
        <w:rPr>
          <w:rFonts w:ascii="Times New Roman" w:eastAsia="Times New Roman" w:hAnsi="Times New Roman"/>
          <w:sz w:val="20"/>
          <w:szCs w:val="20"/>
        </w:rPr>
        <w:t xml:space="preserve"> обусловлены определенным дефицитом высококвалифицированных кадров в сфере туризма, что снижает эффективность работы предприятий и организаций туристской индустрии и качество предоставляемых услуг. Снижение негативного влияния данных факторов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p>
    <w:p w:rsidR="00190C5A" w:rsidRPr="003573D4" w:rsidRDefault="00190C5A" w:rsidP="003309DB">
      <w:pPr>
        <w:ind w:right="-2" w:firstLine="540"/>
        <w:jc w:val="both"/>
        <w:rPr>
          <w:rFonts w:ascii="Times New Roman" w:eastAsia="Times New Roman" w:hAnsi="Times New Roman"/>
          <w:sz w:val="20"/>
          <w:szCs w:val="20"/>
        </w:rPr>
      </w:pPr>
    </w:p>
    <w:p w:rsidR="00190C5A" w:rsidRPr="003573D4" w:rsidRDefault="00190C5A" w:rsidP="003309DB">
      <w:pPr>
        <w:ind w:right="-2" w:firstLine="540"/>
        <w:jc w:val="both"/>
        <w:rPr>
          <w:rFonts w:ascii="Times New Roman" w:eastAsia="Times New Roman" w:hAnsi="Times New Roman"/>
          <w:sz w:val="20"/>
          <w:szCs w:val="20"/>
        </w:rPr>
      </w:pPr>
    </w:p>
    <w:p w:rsidR="00190C5A" w:rsidRPr="003573D4" w:rsidRDefault="00190C5A" w:rsidP="003309DB">
      <w:pPr>
        <w:ind w:right="-2" w:firstLine="540"/>
        <w:jc w:val="both"/>
        <w:rPr>
          <w:rFonts w:ascii="Times New Roman" w:eastAsia="Times New Roman" w:hAnsi="Times New Roman"/>
          <w:sz w:val="20"/>
          <w:szCs w:val="20"/>
        </w:rPr>
      </w:pPr>
    </w:p>
    <w:p w:rsidR="00190C5A" w:rsidRPr="003573D4" w:rsidRDefault="00190C5A" w:rsidP="003309DB">
      <w:pPr>
        <w:ind w:right="-2" w:firstLine="540"/>
        <w:jc w:val="both"/>
        <w:rPr>
          <w:rFonts w:ascii="Times New Roman" w:eastAsia="Times New Roman" w:hAnsi="Times New Roman"/>
          <w:sz w:val="20"/>
          <w:szCs w:val="20"/>
        </w:rPr>
      </w:pPr>
    </w:p>
    <w:p w:rsidR="00190C5A" w:rsidRPr="003573D4" w:rsidRDefault="00190C5A" w:rsidP="003309DB">
      <w:pPr>
        <w:ind w:right="-2" w:firstLine="540"/>
        <w:jc w:val="both"/>
        <w:rPr>
          <w:rFonts w:ascii="Times New Roman" w:eastAsia="Times New Roman" w:hAnsi="Times New Roman"/>
          <w:sz w:val="20"/>
          <w:szCs w:val="20"/>
        </w:rPr>
      </w:pPr>
    </w:p>
    <w:p w:rsidR="00190C5A" w:rsidRPr="003573D4" w:rsidRDefault="00190C5A" w:rsidP="003309DB">
      <w:pPr>
        <w:ind w:right="-2" w:firstLine="540"/>
        <w:jc w:val="both"/>
        <w:rPr>
          <w:rFonts w:ascii="Times New Roman" w:eastAsia="Times New Roman" w:hAnsi="Times New Roman"/>
          <w:sz w:val="20"/>
          <w:szCs w:val="20"/>
        </w:rPr>
      </w:pPr>
    </w:p>
    <w:p w:rsidR="00190C5A" w:rsidRPr="003573D4" w:rsidRDefault="00190C5A" w:rsidP="003309DB">
      <w:pPr>
        <w:ind w:right="-2" w:firstLine="540"/>
        <w:jc w:val="both"/>
        <w:rPr>
          <w:rFonts w:ascii="Times New Roman" w:eastAsia="Times New Roman" w:hAnsi="Times New Roman"/>
          <w:sz w:val="20"/>
          <w:szCs w:val="20"/>
        </w:rPr>
      </w:pPr>
    </w:p>
    <w:p w:rsidR="00190C5A" w:rsidRPr="003573D4" w:rsidRDefault="00190C5A" w:rsidP="003309DB">
      <w:pPr>
        <w:ind w:right="-2" w:firstLine="540"/>
        <w:jc w:val="both"/>
        <w:rPr>
          <w:rFonts w:ascii="Times New Roman" w:eastAsia="Times New Roman" w:hAnsi="Times New Roman"/>
          <w:sz w:val="20"/>
          <w:szCs w:val="20"/>
        </w:rPr>
      </w:pPr>
    </w:p>
    <w:p w:rsidR="00190C5A" w:rsidRPr="003573D4" w:rsidRDefault="00190C5A" w:rsidP="003309DB">
      <w:pPr>
        <w:ind w:right="-2" w:firstLine="540"/>
        <w:jc w:val="both"/>
        <w:rPr>
          <w:rFonts w:ascii="Times New Roman" w:eastAsia="Times New Roman" w:hAnsi="Times New Roman"/>
          <w:sz w:val="20"/>
          <w:szCs w:val="20"/>
        </w:rPr>
      </w:pPr>
    </w:p>
    <w:p w:rsidR="00190C5A" w:rsidRPr="003573D4" w:rsidRDefault="00190C5A" w:rsidP="003309DB">
      <w:pPr>
        <w:ind w:right="-2" w:firstLine="540"/>
        <w:jc w:val="both"/>
        <w:rPr>
          <w:rFonts w:ascii="Times New Roman" w:eastAsia="Times New Roman" w:hAnsi="Times New Roman"/>
          <w:sz w:val="20"/>
          <w:szCs w:val="20"/>
        </w:rPr>
      </w:pPr>
    </w:p>
    <w:p w:rsidR="00190C5A" w:rsidRPr="003573D4" w:rsidRDefault="00190C5A" w:rsidP="003309DB">
      <w:pPr>
        <w:ind w:right="-2" w:firstLine="540"/>
        <w:jc w:val="both"/>
        <w:rPr>
          <w:rFonts w:ascii="Times New Roman" w:eastAsia="Times New Roman" w:hAnsi="Times New Roman"/>
          <w:sz w:val="20"/>
          <w:szCs w:val="20"/>
        </w:rPr>
      </w:pPr>
    </w:p>
    <w:p w:rsidR="00190C5A" w:rsidRPr="003573D4" w:rsidRDefault="00190C5A" w:rsidP="003309DB">
      <w:pPr>
        <w:ind w:right="-2" w:firstLine="540"/>
        <w:jc w:val="both"/>
        <w:rPr>
          <w:rFonts w:ascii="Times New Roman" w:eastAsia="Times New Roman" w:hAnsi="Times New Roman"/>
          <w:sz w:val="20"/>
          <w:szCs w:val="20"/>
        </w:rPr>
      </w:pPr>
    </w:p>
    <w:p w:rsidR="00190C5A" w:rsidRPr="003573D4" w:rsidRDefault="00190C5A" w:rsidP="003309DB">
      <w:pPr>
        <w:ind w:right="-2" w:firstLine="540"/>
        <w:jc w:val="both"/>
        <w:rPr>
          <w:rFonts w:ascii="Times New Roman" w:eastAsia="Times New Roman" w:hAnsi="Times New Roman"/>
          <w:sz w:val="20"/>
          <w:szCs w:val="20"/>
        </w:rPr>
      </w:pPr>
    </w:p>
    <w:p w:rsidR="00190C5A" w:rsidRPr="003573D4" w:rsidRDefault="00190C5A" w:rsidP="003309DB">
      <w:pPr>
        <w:ind w:right="-2" w:firstLine="540"/>
        <w:jc w:val="both"/>
        <w:rPr>
          <w:rFonts w:ascii="Times New Roman" w:eastAsia="Times New Roman" w:hAnsi="Times New Roman"/>
          <w:sz w:val="20"/>
          <w:szCs w:val="20"/>
        </w:rPr>
      </w:pPr>
    </w:p>
    <w:p w:rsidR="00190C5A" w:rsidRPr="003573D4" w:rsidRDefault="00190C5A" w:rsidP="003309DB">
      <w:pPr>
        <w:ind w:right="-2" w:firstLine="540"/>
        <w:jc w:val="both"/>
        <w:rPr>
          <w:rFonts w:ascii="Times New Roman" w:eastAsia="Times New Roman" w:hAnsi="Times New Roman"/>
          <w:sz w:val="20"/>
          <w:szCs w:val="20"/>
        </w:rPr>
      </w:pPr>
    </w:p>
    <w:p w:rsidR="00190C5A" w:rsidRPr="003573D4" w:rsidRDefault="00190C5A" w:rsidP="003309DB">
      <w:pPr>
        <w:ind w:right="-2" w:firstLine="540"/>
        <w:jc w:val="both"/>
        <w:rPr>
          <w:rFonts w:ascii="Times New Roman" w:eastAsia="Times New Roman" w:hAnsi="Times New Roman"/>
          <w:sz w:val="20"/>
          <w:szCs w:val="20"/>
        </w:rPr>
      </w:pPr>
    </w:p>
    <w:p w:rsidR="00190C5A" w:rsidRPr="003573D4" w:rsidRDefault="00190C5A" w:rsidP="003309DB">
      <w:pPr>
        <w:ind w:right="-2" w:firstLine="540"/>
        <w:jc w:val="both"/>
        <w:rPr>
          <w:rFonts w:ascii="Times New Roman" w:eastAsia="Times New Roman" w:hAnsi="Times New Roman"/>
          <w:sz w:val="20"/>
          <w:szCs w:val="20"/>
        </w:rPr>
      </w:pPr>
    </w:p>
    <w:p w:rsidR="00190C5A" w:rsidRPr="003573D4" w:rsidRDefault="00190C5A" w:rsidP="003309DB">
      <w:pPr>
        <w:ind w:right="-2" w:firstLine="540"/>
        <w:jc w:val="both"/>
        <w:rPr>
          <w:rFonts w:ascii="Times New Roman" w:eastAsia="Times New Roman" w:hAnsi="Times New Roman"/>
          <w:sz w:val="20"/>
          <w:szCs w:val="20"/>
        </w:rPr>
      </w:pPr>
    </w:p>
    <w:p w:rsidR="00190C5A" w:rsidRPr="003573D4" w:rsidRDefault="00190C5A" w:rsidP="003309DB">
      <w:pPr>
        <w:ind w:right="-2" w:firstLine="540"/>
        <w:jc w:val="both"/>
        <w:rPr>
          <w:rFonts w:ascii="Times New Roman" w:eastAsia="Times New Roman" w:hAnsi="Times New Roman"/>
          <w:sz w:val="20"/>
          <w:szCs w:val="20"/>
        </w:rPr>
      </w:pPr>
    </w:p>
    <w:p w:rsidR="00190C5A" w:rsidRPr="003573D4" w:rsidRDefault="00190C5A" w:rsidP="003309DB">
      <w:pPr>
        <w:ind w:right="-2" w:firstLine="540"/>
        <w:jc w:val="both"/>
        <w:rPr>
          <w:rFonts w:ascii="Times New Roman" w:eastAsia="Times New Roman" w:hAnsi="Times New Roman"/>
          <w:sz w:val="20"/>
          <w:szCs w:val="20"/>
        </w:rPr>
      </w:pPr>
    </w:p>
    <w:p w:rsidR="00190C5A" w:rsidRPr="003573D4" w:rsidRDefault="00190C5A" w:rsidP="003309DB">
      <w:pPr>
        <w:ind w:right="-2" w:firstLine="540"/>
        <w:jc w:val="both"/>
        <w:rPr>
          <w:rFonts w:ascii="Times New Roman" w:eastAsia="Times New Roman" w:hAnsi="Times New Roman"/>
          <w:sz w:val="20"/>
          <w:szCs w:val="20"/>
        </w:rPr>
      </w:pPr>
    </w:p>
    <w:p w:rsidR="00190C5A" w:rsidRPr="003573D4" w:rsidRDefault="00190C5A" w:rsidP="003309DB">
      <w:pPr>
        <w:ind w:right="-2" w:firstLine="540"/>
        <w:jc w:val="both"/>
        <w:rPr>
          <w:rFonts w:ascii="Times New Roman" w:eastAsia="Times New Roman" w:hAnsi="Times New Roman"/>
          <w:sz w:val="20"/>
          <w:szCs w:val="20"/>
        </w:rPr>
      </w:pPr>
    </w:p>
    <w:p w:rsidR="00190C5A" w:rsidRPr="003573D4" w:rsidRDefault="00190C5A" w:rsidP="003309DB">
      <w:pPr>
        <w:ind w:right="-2" w:firstLine="540"/>
        <w:jc w:val="both"/>
        <w:rPr>
          <w:rFonts w:ascii="Times New Roman" w:eastAsia="Times New Roman" w:hAnsi="Times New Roman"/>
          <w:sz w:val="20"/>
          <w:szCs w:val="20"/>
        </w:rPr>
      </w:pPr>
    </w:p>
    <w:p w:rsidR="00190C5A" w:rsidRPr="003573D4" w:rsidRDefault="00190C5A" w:rsidP="003309DB">
      <w:pPr>
        <w:ind w:right="-2" w:firstLine="540"/>
        <w:jc w:val="both"/>
        <w:rPr>
          <w:rFonts w:ascii="Times New Roman" w:eastAsia="Times New Roman" w:hAnsi="Times New Roman"/>
          <w:sz w:val="20"/>
          <w:szCs w:val="20"/>
        </w:rPr>
      </w:pPr>
    </w:p>
    <w:p w:rsidR="00190C5A" w:rsidRPr="003573D4" w:rsidRDefault="00190C5A" w:rsidP="003309DB">
      <w:pPr>
        <w:ind w:right="-2" w:firstLine="540"/>
        <w:jc w:val="both"/>
        <w:rPr>
          <w:rFonts w:ascii="Times New Roman" w:eastAsia="Times New Roman" w:hAnsi="Times New Roman"/>
          <w:sz w:val="20"/>
          <w:szCs w:val="20"/>
        </w:rPr>
      </w:pPr>
    </w:p>
    <w:p w:rsidR="00190C5A" w:rsidRPr="003573D4" w:rsidRDefault="00190C5A" w:rsidP="003309DB">
      <w:pPr>
        <w:ind w:right="-2" w:firstLine="540"/>
        <w:jc w:val="both"/>
        <w:rPr>
          <w:rFonts w:ascii="Times New Roman" w:eastAsia="Times New Roman" w:hAnsi="Times New Roman"/>
          <w:sz w:val="20"/>
          <w:szCs w:val="20"/>
        </w:rPr>
      </w:pPr>
    </w:p>
    <w:p w:rsidR="00190C5A" w:rsidRPr="003573D4" w:rsidRDefault="00190C5A" w:rsidP="003309DB">
      <w:pPr>
        <w:ind w:right="-2" w:firstLine="540"/>
        <w:jc w:val="both"/>
        <w:rPr>
          <w:rFonts w:ascii="Times New Roman" w:eastAsia="Times New Roman" w:hAnsi="Times New Roman"/>
          <w:sz w:val="20"/>
          <w:szCs w:val="20"/>
        </w:rPr>
      </w:pPr>
    </w:p>
    <w:p w:rsidR="00190C5A" w:rsidRPr="003573D4" w:rsidRDefault="00190C5A" w:rsidP="003309DB">
      <w:pPr>
        <w:ind w:right="-2" w:firstLine="540"/>
        <w:jc w:val="both"/>
        <w:rPr>
          <w:rFonts w:ascii="Times New Roman" w:eastAsia="Times New Roman" w:hAnsi="Times New Roman"/>
          <w:sz w:val="20"/>
          <w:szCs w:val="20"/>
        </w:rPr>
      </w:pPr>
    </w:p>
    <w:p w:rsidR="00190C5A" w:rsidRPr="003573D4" w:rsidRDefault="00190C5A" w:rsidP="003309DB">
      <w:pPr>
        <w:ind w:right="-2" w:firstLine="540"/>
        <w:jc w:val="both"/>
        <w:rPr>
          <w:rFonts w:ascii="Times New Roman" w:eastAsia="Times New Roman" w:hAnsi="Times New Roman"/>
          <w:sz w:val="20"/>
          <w:szCs w:val="20"/>
        </w:rPr>
      </w:pPr>
    </w:p>
    <w:p w:rsidR="00190C5A" w:rsidRPr="003573D4" w:rsidRDefault="00190C5A" w:rsidP="003309DB">
      <w:pPr>
        <w:ind w:right="-2" w:firstLine="540"/>
        <w:jc w:val="both"/>
        <w:rPr>
          <w:rFonts w:ascii="Times New Roman" w:eastAsia="Times New Roman" w:hAnsi="Times New Roman"/>
          <w:sz w:val="20"/>
          <w:szCs w:val="20"/>
        </w:rPr>
      </w:pPr>
    </w:p>
    <w:p w:rsidR="00190C5A" w:rsidRPr="003573D4" w:rsidRDefault="00190C5A" w:rsidP="003309DB">
      <w:pPr>
        <w:ind w:right="-2" w:firstLine="540"/>
        <w:jc w:val="both"/>
        <w:rPr>
          <w:rFonts w:ascii="Times New Roman" w:eastAsia="Times New Roman" w:hAnsi="Times New Roman"/>
          <w:sz w:val="20"/>
          <w:szCs w:val="20"/>
        </w:rPr>
      </w:pPr>
    </w:p>
    <w:p w:rsidR="00190C5A" w:rsidRPr="003573D4" w:rsidRDefault="00190C5A" w:rsidP="003309DB">
      <w:pPr>
        <w:ind w:right="-2" w:firstLine="540"/>
        <w:jc w:val="both"/>
        <w:rPr>
          <w:rFonts w:ascii="Times New Roman" w:eastAsia="Times New Roman" w:hAnsi="Times New Roman"/>
          <w:sz w:val="20"/>
          <w:szCs w:val="20"/>
        </w:rPr>
      </w:pPr>
    </w:p>
    <w:p w:rsidR="00190C5A" w:rsidRPr="003573D4" w:rsidRDefault="00190C5A" w:rsidP="003309DB">
      <w:pPr>
        <w:ind w:right="-2" w:firstLine="540"/>
        <w:jc w:val="both"/>
        <w:rPr>
          <w:rFonts w:ascii="Times New Roman" w:eastAsia="Times New Roman" w:hAnsi="Times New Roman"/>
          <w:sz w:val="20"/>
          <w:szCs w:val="20"/>
        </w:rPr>
      </w:pPr>
    </w:p>
    <w:p w:rsidR="00190C5A" w:rsidRPr="003573D4" w:rsidRDefault="00190C5A" w:rsidP="003309DB">
      <w:pPr>
        <w:ind w:right="-2" w:firstLine="540"/>
        <w:jc w:val="both"/>
        <w:rPr>
          <w:rFonts w:ascii="Times New Roman" w:eastAsia="Times New Roman" w:hAnsi="Times New Roman"/>
          <w:sz w:val="20"/>
          <w:szCs w:val="20"/>
        </w:rPr>
      </w:pPr>
    </w:p>
    <w:p w:rsidR="00190C5A" w:rsidRPr="003573D4" w:rsidRDefault="00190C5A" w:rsidP="003309DB">
      <w:pPr>
        <w:ind w:right="-2" w:firstLine="540"/>
        <w:jc w:val="both"/>
        <w:rPr>
          <w:rFonts w:ascii="Times New Roman" w:eastAsia="Times New Roman" w:hAnsi="Times New Roman"/>
          <w:sz w:val="20"/>
          <w:szCs w:val="20"/>
        </w:rPr>
      </w:pPr>
    </w:p>
    <w:p w:rsidR="00946460" w:rsidRPr="003573D4" w:rsidRDefault="00946460" w:rsidP="003309DB">
      <w:pPr>
        <w:ind w:right="-2" w:firstLine="540"/>
        <w:jc w:val="both"/>
        <w:rPr>
          <w:rFonts w:ascii="Times New Roman" w:eastAsia="Times New Roman" w:hAnsi="Times New Roman"/>
          <w:sz w:val="20"/>
          <w:szCs w:val="20"/>
        </w:rPr>
      </w:pPr>
    </w:p>
    <w:p w:rsidR="003309DB" w:rsidRPr="003573D4" w:rsidRDefault="003309DB" w:rsidP="00194842">
      <w:pPr>
        <w:tabs>
          <w:tab w:val="left" w:pos="7938"/>
        </w:tabs>
        <w:rPr>
          <w:rFonts w:ascii="Times New Roman" w:hAnsi="Times New Roman"/>
          <w:b/>
          <w:color w:val="000000"/>
          <w:sz w:val="20"/>
          <w:szCs w:val="20"/>
        </w:rPr>
      </w:pPr>
    </w:p>
    <w:p w:rsidR="00306B4D" w:rsidRPr="003573D4" w:rsidRDefault="00306B4D" w:rsidP="00306B4D">
      <w:pPr>
        <w:tabs>
          <w:tab w:val="left" w:pos="7938"/>
        </w:tabs>
        <w:jc w:val="center"/>
        <w:rPr>
          <w:rFonts w:ascii="Times New Roman" w:hAnsi="Times New Roman"/>
          <w:b/>
          <w:sz w:val="20"/>
          <w:szCs w:val="20"/>
        </w:rPr>
      </w:pPr>
      <w:r w:rsidRPr="003573D4">
        <w:rPr>
          <w:rFonts w:ascii="Times New Roman" w:hAnsi="Times New Roman"/>
          <w:b/>
          <w:color w:val="000000"/>
          <w:sz w:val="20"/>
          <w:szCs w:val="20"/>
        </w:rPr>
        <w:lastRenderedPageBreak/>
        <w:t>Муниципальная п</w:t>
      </w:r>
      <w:r w:rsidRPr="003573D4">
        <w:rPr>
          <w:rFonts w:ascii="Times New Roman" w:hAnsi="Times New Roman"/>
          <w:b/>
          <w:sz w:val="20"/>
          <w:szCs w:val="20"/>
        </w:rPr>
        <w:t>одпрограмма</w:t>
      </w:r>
    </w:p>
    <w:p w:rsidR="00306B4D" w:rsidRPr="003573D4" w:rsidRDefault="00306B4D" w:rsidP="00306B4D">
      <w:pPr>
        <w:widowControl/>
        <w:autoSpaceDE/>
        <w:autoSpaceDN/>
        <w:adjustRightInd/>
        <w:ind w:left="798"/>
        <w:jc w:val="center"/>
        <w:rPr>
          <w:rFonts w:ascii="Times New Roman" w:hAnsi="Times New Roman"/>
          <w:b/>
          <w:sz w:val="20"/>
          <w:szCs w:val="20"/>
        </w:rPr>
      </w:pPr>
      <w:r w:rsidRPr="003573D4">
        <w:rPr>
          <w:rFonts w:ascii="Times New Roman" w:hAnsi="Times New Roman"/>
          <w:b/>
          <w:sz w:val="20"/>
          <w:szCs w:val="20"/>
        </w:rPr>
        <w:t xml:space="preserve">«Обеспечение реализации муниципальной программы» </w:t>
      </w:r>
    </w:p>
    <w:p w:rsidR="00306B4D" w:rsidRPr="003573D4" w:rsidRDefault="00306B4D" w:rsidP="00306B4D">
      <w:pPr>
        <w:widowControl/>
        <w:autoSpaceDE/>
        <w:autoSpaceDN/>
        <w:adjustRightInd/>
        <w:ind w:left="798"/>
        <w:jc w:val="center"/>
        <w:rPr>
          <w:rFonts w:ascii="Times New Roman" w:hAnsi="Times New Roman"/>
          <w:sz w:val="20"/>
          <w:szCs w:val="20"/>
        </w:rPr>
      </w:pPr>
      <w:r w:rsidRPr="003573D4">
        <w:rPr>
          <w:rFonts w:ascii="Times New Roman" w:hAnsi="Times New Roman"/>
          <w:sz w:val="20"/>
          <w:szCs w:val="20"/>
        </w:rPr>
        <w:t xml:space="preserve">(далее-Подпрограмма </w:t>
      </w:r>
      <w:r w:rsidR="009E37A8" w:rsidRPr="003573D4">
        <w:rPr>
          <w:rFonts w:ascii="Times New Roman" w:hAnsi="Times New Roman"/>
          <w:sz w:val="20"/>
          <w:szCs w:val="20"/>
        </w:rPr>
        <w:t>4</w:t>
      </w:r>
      <w:r w:rsidRPr="003573D4">
        <w:rPr>
          <w:rFonts w:ascii="Times New Roman" w:hAnsi="Times New Roman"/>
          <w:sz w:val="20"/>
          <w:szCs w:val="20"/>
        </w:rPr>
        <w:t>)</w:t>
      </w:r>
    </w:p>
    <w:p w:rsidR="00306B4D" w:rsidRPr="003573D4" w:rsidRDefault="00306B4D" w:rsidP="00306B4D">
      <w:pPr>
        <w:widowControl/>
        <w:autoSpaceDE/>
        <w:autoSpaceDN/>
        <w:adjustRightInd/>
        <w:ind w:left="798"/>
        <w:jc w:val="center"/>
        <w:rPr>
          <w:rFonts w:ascii="Times New Roman" w:hAnsi="Times New Roman"/>
          <w:b/>
          <w:sz w:val="20"/>
          <w:szCs w:val="20"/>
        </w:rPr>
      </w:pPr>
    </w:p>
    <w:p w:rsidR="00306B4D" w:rsidRPr="003573D4" w:rsidRDefault="00306B4D" w:rsidP="00306B4D">
      <w:pPr>
        <w:widowControl/>
        <w:autoSpaceDE/>
        <w:autoSpaceDN/>
        <w:adjustRightInd/>
        <w:ind w:left="798"/>
        <w:jc w:val="center"/>
        <w:rPr>
          <w:rFonts w:ascii="Times New Roman" w:hAnsi="Times New Roman"/>
          <w:b/>
          <w:sz w:val="20"/>
          <w:szCs w:val="20"/>
        </w:rPr>
      </w:pPr>
      <w:r w:rsidRPr="003573D4">
        <w:rPr>
          <w:rFonts w:ascii="Times New Roman" w:hAnsi="Times New Roman"/>
          <w:b/>
          <w:sz w:val="20"/>
          <w:szCs w:val="20"/>
        </w:rPr>
        <w:t xml:space="preserve">1.Паспорт Подпрограммы </w:t>
      </w:r>
      <w:r w:rsidR="009E37A8" w:rsidRPr="003573D4">
        <w:rPr>
          <w:rFonts w:ascii="Times New Roman" w:hAnsi="Times New Roman"/>
          <w:b/>
          <w:sz w:val="20"/>
          <w:szCs w:val="20"/>
        </w:rPr>
        <w:t>4</w:t>
      </w:r>
    </w:p>
    <w:tbl>
      <w:tblPr>
        <w:tblW w:w="9923" w:type="dxa"/>
        <w:tblInd w:w="70" w:type="dxa"/>
        <w:tblLayout w:type="fixed"/>
        <w:tblCellMar>
          <w:left w:w="70" w:type="dxa"/>
          <w:right w:w="70" w:type="dxa"/>
        </w:tblCellMar>
        <w:tblLook w:val="00A0" w:firstRow="1" w:lastRow="0" w:firstColumn="1" w:lastColumn="0" w:noHBand="0" w:noVBand="0"/>
      </w:tblPr>
      <w:tblGrid>
        <w:gridCol w:w="2694"/>
        <w:gridCol w:w="903"/>
        <w:gridCol w:w="904"/>
        <w:gridCol w:w="903"/>
        <w:gridCol w:w="904"/>
        <w:gridCol w:w="904"/>
        <w:gridCol w:w="903"/>
        <w:gridCol w:w="904"/>
        <w:gridCol w:w="904"/>
      </w:tblGrid>
      <w:tr w:rsidR="00306B4D" w:rsidRPr="003573D4" w:rsidTr="00442016">
        <w:trPr>
          <w:trHeight w:val="240"/>
        </w:trPr>
        <w:tc>
          <w:tcPr>
            <w:tcW w:w="2694" w:type="dxa"/>
            <w:tcBorders>
              <w:top w:val="single" w:sz="6" w:space="0" w:color="auto"/>
              <w:left w:val="single" w:sz="6" w:space="0" w:color="auto"/>
              <w:bottom w:val="single" w:sz="6" w:space="0" w:color="auto"/>
              <w:right w:val="single" w:sz="6" w:space="0" w:color="auto"/>
            </w:tcBorders>
            <w:vAlign w:val="center"/>
          </w:tcPr>
          <w:p w:rsidR="00306B4D" w:rsidRPr="003573D4" w:rsidRDefault="00306B4D" w:rsidP="00306B4D">
            <w:pPr>
              <w:widowControl/>
              <w:tabs>
                <w:tab w:val="left" w:pos="7938"/>
              </w:tabs>
              <w:rPr>
                <w:rFonts w:ascii="Times New Roman" w:hAnsi="Times New Roman"/>
                <w:sz w:val="20"/>
                <w:szCs w:val="20"/>
              </w:rPr>
            </w:pPr>
            <w:r w:rsidRPr="003573D4">
              <w:rPr>
                <w:rFonts w:ascii="Times New Roman" w:hAnsi="Times New Roman"/>
                <w:sz w:val="20"/>
                <w:szCs w:val="20"/>
              </w:rPr>
              <w:t>Наименование Подпрограммы 3</w:t>
            </w:r>
          </w:p>
        </w:tc>
        <w:tc>
          <w:tcPr>
            <w:tcW w:w="7229" w:type="dxa"/>
            <w:gridSpan w:val="8"/>
            <w:tcBorders>
              <w:top w:val="single" w:sz="6" w:space="0" w:color="auto"/>
              <w:left w:val="single" w:sz="6" w:space="0" w:color="auto"/>
              <w:bottom w:val="single" w:sz="6" w:space="0" w:color="auto"/>
              <w:right w:val="single" w:sz="6" w:space="0" w:color="auto"/>
            </w:tcBorders>
          </w:tcPr>
          <w:p w:rsidR="00306B4D" w:rsidRPr="003573D4" w:rsidRDefault="00306B4D" w:rsidP="00306B4D">
            <w:pPr>
              <w:rPr>
                <w:rFonts w:ascii="Times New Roman" w:hAnsi="Times New Roman"/>
                <w:sz w:val="20"/>
                <w:szCs w:val="20"/>
              </w:rPr>
            </w:pPr>
            <w:r w:rsidRPr="003573D4">
              <w:rPr>
                <w:rFonts w:ascii="Times New Roman" w:hAnsi="Times New Roman"/>
                <w:sz w:val="20"/>
                <w:szCs w:val="20"/>
                <w:lang w:eastAsia="en-US"/>
              </w:rPr>
              <w:t>«</w:t>
            </w:r>
            <w:r w:rsidRPr="003573D4">
              <w:rPr>
                <w:rFonts w:ascii="Times New Roman" w:hAnsi="Times New Roman"/>
                <w:spacing w:val="-1"/>
                <w:sz w:val="20"/>
                <w:szCs w:val="20"/>
                <w:lang w:eastAsia="en-US"/>
              </w:rPr>
              <w:t>О</w:t>
            </w:r>
            <w:r w:rsidRPr="003573D4">
              <w:rPr>
                <w:rFonts w:ascii="Times New Roman" w:hAnsi="Times New Roman"/>
                <w:sz w:val="20"/>
                <w:szCs w:val="20"/>
                <w:lang w:eastAsia="en-US"/>
              </w:rPr>
              <w:t>б</w:t>
            </w:r>
            <w:r w:rsidRPr="003573D4">
              <w:rPr>
                <w:rFonts w:ascii="Times New Roman" w:hAnsi="Times New Roman"/>
                <w:spacing w:val="1"/>
                <w:sz w:val="20"/>
                <w:szCs w:val="20"/>
                <w:lang w:eastAsia="en-US"/>
              </w:rPr>
              <w:t>ес</w:t>
            </w:r>
            <w:r w:rsidRPr="003573D4">
              <w:rPr>
                <w:rFonts w:ascii="Times New Roman" w:hAnsi="Times New Roman"/>
                <w:spacing w:val="-2"/>
                <w:sz w:val="20"/>
                <w:szCs w:val="20"/>
                <w:lang w:eastAsia="en-US"/>
              </w:rPr>
              <w:t>п</w:t>
            </w:r>
            <w:r w:rsidRPr="003573D4">
              <w:rPr>
                <w:rFonts w:ascii="Times New Roman" w:hAnsi="Times New Roman"/>
                <w:spacing w:val="1"/>
                <w:sz w:val="20"/>
                <w:szCs w:val="20"/>
                <w:lang w:eastAsia="en-US"/>
              </w:rPr>
              <w:t>ече</w:t>
            </w:r>
            <w:r w:rsidRPr="003573D4">
              <w:rPr>
                <w:rFonts w:ascii="Times New Roman" w:hAnsi="Times New Roman"/>
                <w:spacing w:val="3"/>
                <w:sz w:val="20"/>
                <w:szCs w:val="20"/>
                <w:lang w:eastAsia="en-US"/>
              </w:rPr>
              <w:t>н</w:t>
            </w:r>
            <w:r w:rsidRPr="003573D4">
              <w:rPr>
                <w:rFonts w:ascii="Times New Roman" w:hAnsi="Times New Roman"/>
                <w:spacing w:val="-2"/>
                <w:sz w:val="20"/>
                <w:szCs w:val="20"/>
                <w:lang w:eastAsia="en-US"/>
              </w:rPr>
              <w:t>и</w:t>
            </w:r>
            <w:r w:rsidRPr="003573D4">
              <w:rPr>
                <w:rFonts w:ascii="Times New Roman" w:hAnsi="Times New Roman"/>
                <w:sz w:val="20"/>
                <w:szCs w:val="20"/>
                <w:lang w:eastAsia="en-US"/>
              </w:rPr>
              <w:t>е</w:t>
            </w:r>
            <w:r w:rsidRPr="003573D4">
              <w:rPr>
                <w:rFonts w:ascii="Times New Roman" w:hAnsi="Times New Roman"/>
                <w:spacing w:val="-15"/>
                <w:sz w:val="20"/>
                <w:szCs w:val="20"/>
                <w:lang w:eastAsia="en-US"/>
              </w:rPr>
              <w:t xml:space="preserve"> </w:t>
            </w:r>
            <w:r w:rsidRPr="003573D4">
              <w:rPr>
                <w:rFonts w:ascii="Times New Roman" w:hAnsi="Times New Roman"/>
                <w:spacing w:val="-1"/>
                <w:sz w:val="20"/>
                <w:szCs w:val="20"/>
                <w:lang w:eastAsia="en-US"/>
              </w:rPr>
              <w:t>р</w:t>
            </w:r>
            <w:r w:rsidRPr="003573D4">
              <w:rPr>
                <w:rFonts w:ascii="Times New Roman" w:hAnsi="Times New Roman"/>
                <w:spacing w:val="1"/>
                <w:sz w:val="20"/>
                <w:szCs w:val="20"/>
                <w:lang w:eastAsia="en-US"/>
              </w:rPr>
              <w:t>е</w:t>
            </w:r>
            <w:r w:rsidRPr="003573D4">
              <w:rPr>
                <w:rFonts w:ascii="Times New Roman" w:hAnsi="Times New Roman"/>
                <w:sz w:val="20"/>
                <w:szCs w:val="20"/>
                <w:lang w:eastAsia="en-US"/>
              </w:rPr>
              <w:t>а</w:t>
            </w:r>
            <w:r w:rsidRPr="003573D4">
              <w:rPr>
                <w:rFonts w:ascii="Times New Roman" w:hAnsi="Times New Roman"/>
                <w:spacing w:val="2"/>
                <w:sz w:val="20"/>
                <w:szCs w:val="20"/>
                <w:lang w:eastAsia="en-US"/>
              </w:rPr>
              <w:t>л</w:t>
            </w:r>
            <w:r w:rsidRPr="003573D4">
              <w:rPr>
                <w:rFonts w:ascii="Times New Roman" w:hAnsi="Times New Roman"/>
                <w:spacing w:val="3"/>
                <w:sz w:val="20"/>
                <w:szCs w:val="20"/>
                <w:lang w:eastAsia="en-US"/>
              </w:rPr>
              <w:t>и</w:t>
            </w:r>
            <w:r w:rsidRPr="003573D4">
              <w:rPr>
                <w:rFonts w:ascii="Times New Roman" w:hAnsi="Times New Roman"/>
                <w:spacing w:val="-1"/>
                <w:sz w:val="20"/>
                <w:szCs w:val="20"/>
                <w:lang w:eastAsia="en-US"/>
              </w:rPr>
              <w:t>з</w:t>
            </w:r>
            <w:r w:rsidRPr="003573D4">
              <w:rPr>
                <w:rFonts w:ascii="Times New Roman" w:hAnsi="Times New Roman"/>
                <w:sz w:val="20"/>
                <w:szCs w:val="20"/>
                <w:lang w:eastAsia="en-US"/>
              </w:rPr>
              <w:t>а</w:t>
            </w:r>
            <w:r w:rsidRPr="003573D4">
              <w:rPr>
                <w:rFonts w:ascii="Times New Roman" w:hAnsi="Times New Roman"/>
                <w:spacing w:val="3"/>
                <w:sz w:val="20"/>
                <w:szCs w:val="20"/>
                <w:lang w:eastAsia="en-US"/>
              </w:rPr>
              <w:t>ци</w:t>
            </w:r>
            <w:r w:rsidRPr="003573D4">
              <w:rPr>
                <w:rFonts w:ascii="Times New Roman" w:hAnsi="Times New Roman"/>
                <w:sz w:val="20"/>
                <w:szCs w:val="20"/>
                <w:lang w:eastAsia="en-US"/>
              </w:rPr>
              <w:t>и</w:t>
            </w:r>
            <w:r w:rsidRPr="003573D4">
              <w:rPr>
                <w:rFonts w:ascii="Times New Roman" w:hAnsi="Times New Roman"/>
                <w:spacing w:val="-15"/>
                <w:sz w:val="20"/>
                <w:szCs w:val="20"/>
                <w:lang w:eastAsia="en-US"/>
              </w:rPr>
              <w:t xml:space="preserve"> </w:t>
            </w:r>
            <w:r w:rsidRPr="003573D4">
              <w:rPr>
                <w:rFonts w:ascii="Times New Roman" w:hAnsi="Times New Roman"/>
                <w:iCs/>
                <w:sz w:val="20"/>
                <w:szCs w:val="20"/>
              </w:rPr>
              <w:t>муниципальной программы»</w:t>
            </w:r>
          </w:p>
        </w:tc>
      </w:tr>
      <w:tr w:rsidR="00306B4D" w:rsidRPr="003573D4" w:rsidTr="00442016">
        <w:trPr>
          <w:trHeight w:val="283"/>
        </w:trPr>
        <w:tc>
          <w:tcPr>
            <w:tcW w:w="2694" w:type="dxa"/>
            <w:tcBorders>
              <w:top w:val="single" w:sz="6" w:space="0" w:color="auto"/>
              <w:left w:val="single" w:sz="6" w:space="0" w:color="auto"/>
              <w:bottom w:val="single" w:sz="6" w:space="0" w:color="auto"/>
              <w:right w:val="single" w:sz="6" w:space="0" w:color="auto"/>
            </w:tcBorders>
            <w:vAlign w:val="center"/>
          </w:tcPr>
          <w:p w:rsidR="00306B4D" w:rsidRPr="003573D4" w:rsidRDefault="00306B4D" w:rsidP="00306B4D">
            <w:pPr>
              <w:widowControl/>
              <w:rPr>
                <w:rFonts w:ascii="Times New Roman" w:hAnsi="Times New Roman"/>
                <w:sz w:val="20"/>
                <w:szCs w:val="20"/>
              </w:rPr>
            </w:pPr>
            <w:r w:rsidRPr="003573D4">
              <w:rPr>
                <w:rFonts w:ascii="Times New Roman" w:hAnsi="Times New Roman"/>
                <w:sz w:val="20"/>
                <w:szCs w:val="20"/>
              </w:rPr>
              <w:t xml:space="preserve">Муниципальный заказчик-координатор программы </w:t>
            </w:r>
          </w:p>
        </w:tc>
        <w:tc>
          <w:tcPr>
            <w:tcW w:w="7229" w:type="dxa"/>
            <w:gridSpan w:val="8"/>
            <w:tcBorders>
              <w:top w:val="single" w:sz="6" w:space="0" w:color="auto"/>
              <w:left w:val="single" w:sz="6" w:space="0" w:color="auto"/>
              <w:bottom w:val="single" w:sz="6" w:space="0" w:color="auto"/>
              <w:right w:val="single" w:sz="6" w:space="0" w:color="auto"/>
            </w:tcBorders>
          </w:tcPr>
          <w:p w:rsidR="00306B4D" w:rsidRPr="003573D4" w:rsidRDefault="00306B4D" w:rsidP="00306B4D">
            <w:pPr>
              <w:widowControl/>
              <w:rPr>
                <w:rFonts w:ascii="Times New Roman" w:hAnsi="Times New Roman"/>
                <w:sz w:val="20"/>
                <w:szCs w:val="20"/>
              </w:rPr>
            </w:pPr>
            <w:r w:rsidRPr="003573D4">
              <w:rPr>
                <w:rFonts w:ascii="Times New Roman" w:hAnsi="Times New Roman"/>
                <w:sz w:val="20"/>
                <w:szCs w:val="20"/>
              </w:rPr>
              <w:t>Отдел культуры, молодежной политики и спорта администрации Воскресенского муниципального района Нижегородской области</w:t>
            </w:r>
          </w:p>
        </w:tc>
      </w:tr>
      <w:tr w:rsidR="00306B4D" w:rsidRPr="003573D4" w:rsidTr="00442016">
        <w:trPr>
          <w:trHeight w:val="240"/>
        </w:trPr>
        <w:tc>
          <w:tcPr>
            <w:tcW w:w="2694" w:type="dxa"/>
            <w:tcBorders>
              <w:top w:val="single" w:sz="6" w:space="0" w:color="auto"/>
              <w:left w:val="single" w:sz="6" w:space="0" w:color="auto"/>
              <w:bottom w:val="single" w:sz="6" w:space="0" w:color="auto"/>
              <w:right w:val="single" w:sz="6" w:space="0" w:color="auto"/>
            </w:tcBorders>
            <w:vAlign w:val="center"/>
          </w:tcPr>
          <w:p w:rsidR="00306B4D" w:rsidRPr="003573D4" w:rsidRDefault="00306B4D" w:rsidP="00306B4D">
            <w:pPr>
              <w:widowControl/>
              <w:rPr>
                <w:rFonts w:ascii="Times New Roman" w:hAnsi="Times New Roman"/>
                <w:sz w:val="20"/>
                <w:szCs w:val="20"/>
              </w:rPr>
            </w:pPr>
            <w:r w:rsidRPr="003573D4">
              <w:rPr>
                <w:rFonts w:ascii="Times New Roman" w:hAnsi="Times New Roman"/>
                <w:sz w:val="20"/>
                <w:szCs w:val="20"/>
              </w:rPr>
              <w:t xml:space="preserve">Соисполнители программы </w:t>
            </w:r>
          </w:p>
        </w:tc>
        <w:tc>
          <w:tcPr>
            <w:tcW w:w="7229" w:type="dxa"/>
            <w:gridSpan w:val="8"/>
            <w:tcBorders>
              <w:top w:val="single" w:sz="6" w:space="0" w:color="auto"/>
              <w:left w:val="single" w:sz="6" w:space="0" w:color="auto"/>
              <w:bottom w:val="single" w:sz="6" w:space="0" w:color="auto"/>
              <w:right w:val="single" w:sz="6" w:space="0" w:color="auto"/>
            </w:tcBorders>
          </w:tcPr>
          <w:p w:rsidR="00306B4D" w:rsidRPr="003573D4" w:rsidRDefault="00306B4D" w:rsidP="00306B4D">
            <w:pPr>
              <w:widowControl/>
              <w:rPr>
                <w:rFonts w:ascii="Times New Roman" w:hAnsi="Times New Roman"/>
                <w:sz w:val="20"/>
                <w:szCs w:val="20"/>
              </w:rPr>
            </w:pPr>
            <w:r w:rsidRPr="003573D4">
              <w:rPr>
                <w:rFonts w:ascii="Times New Roman" w:hAnsi="Times New Roman"/>
                <w:sz w:val="20"/>
                <w:szCs w:val="20"/>
              </w:rPr>
              <w:t xml:space="preserve">Воскресенский Центр культуры и досуга (далее ЦКД), МКУК «Воскресенская </w:t>
            </w:r>
            <w:proofErr w:type="spellStart"/>
            <w:r w:rsidRPr="003573D4">
              <w:rPr>
                <w:rFonts w:ascii="Times New Roman" w:hAnsi="Times New Roman"/>
                <w:sz w:val="20"/>
                <w:szCs w:val="20"/>
              </w:rPr>
              <w:t>межпоселенческая</w:t>
            </w:r>
            <w:proofErr w:type="spellEnd"/>
            <w:r w:rsidRPr="003573D4">
              <w:rPr>
                <w:rFonts w:ascii="Times New Roman" w:hAnsi="Times New Roman"/>
                <w:sz w:val="20"/>
                <w:szCs w:val="20"/>
              </w:rPr>
              <w:t xml:space="preserve"> централизованная библиотечная система» (далее МКУК «Воскресенская МЦБС»), МКУК «Воскресенский Народный краеведческий музей», МКУК «Историко-культурный и природно-ландшафтный музей-заповедник «Град Китеж», МКОУ </w:t>
            </w:r>
            <w:proofErr w:type="gramStart"/>
            <w:r w:rsidRPr="003573D4">
              <w:rPr>
                <w:rFonts w:ascii="Times New Roman" w:hAnsi="Times New Roman"/>
                <w:sz w:val="20"/>
                <w:szCs w:val="20"/>
              </w:rPr>
              <w:t>ДО</w:t>
            </w:r>
            <w:proofErr w:type="gramEnd"/>
            <w:r w:rsidRPr="003573D4">
              <w:rPr>
                <w:rFonts w:ascii="Times New Roman" w:hAnsi="Times New Roman"/>
                <w:sz w:val="20"/>
                <w:szCs w:val="20"/>
              </w:rPr>
              <w:t xml:space="preserve"> </w:t>
            </w:r>
            <w:proofErr w:type="gramStart"/>
            <w:r w:rsidRPr="003573D4">
              <w:rPr>
                <w:rFonts w:ascii="Times New Roman" w:hAnsi="Times New Roman"/>
                <w:sz w:val="20"/>
                <w:szCs w:val="20"/>
              </w:rPr>
              <w:t>Воскресенская</w:t>
            </w:r>
            <w:proofErr w:type="gramEnd"/>
            <w:r w:rsidRPr="003573D4">
              <w:rPr>
                <w:rFonts w:ascii="Times New Roman" w:hAnsi="Times New Roman"/>
                <w:sz w:val="20"/>
                <w:szCs w:val="20"/>
              </w:rPr>
              <w:t xml:space="preserve"> детская школа искусств (далее ДШИ).</w:t>
            </w:r>
          </w:p>
        </w:tc>
      </w:tr>
      <w:tr w:rsidR="00306B4D" w:rsidRPr="00194842" w:rsidTr="00442016">
        <w:trPr>
          <w:trHeight w:val="240"/>
        </w:trPr>
        <w:tc>
          <w:tcPr>
            <w:tcW w:w="2694" w:type="dxa"/>
            <w:tcBorders>
              <w:top w:val="single" w:sz="6" w:space="0" w:color="auto"/>
              <w:left w:val="single" w:sz="6" w:space="0" w:color="auto"/>
              <w:bottom w:val="single" w:sz="6" w:space="0" w:color="auto"/>
              <w:right w:val="single" w:sz="6" w:space="0" w:color="auto"/>
            </w:tcBorders>
            <w:vAlign w:val="center"/>
          </w:tcPr>
          <w:p w:rsidR="00306B4D" w:rsidRPr="003573D4" w:rsidRDefault="00306B4D" w:rsidP="00306B4D">
            <w:pPr>
              <w:widowControl/>
              <w:rPr>
                <w:rFonts w:ascii="Times New Roman" w:hAnsi="Times New Roman"/>
                <w:sz w:val="20"/>
                <w:szCs w:val="20"/>
              </w:rPr>
            </w:pPr>
            <w:r w:rsidRPr="003573D4">
              <w:rPr>
                <w:rFonts w:ascii="Times New Roman" w:hAnsi="Times New Roman"/>
                <w:sz w:val="20"/>
                <w:szCs w:val="20"/>
              </w:rPr>
              <w:t>Цели программы</w:t>
            </w:r>
          </w:p>
          <w:p w:rsidR="00306B4D" w:rsidRPr="003573D4" w:rsidRDefault="00306B4D" w:rsidP="00306B4D">
            <w:pPr>
              <w:widowControl/>
              <w:rPr>
                <w:rFonts w:ascii="Times New Roman" w:hAnsi="Times New Roman"/>
                <w:sz w:val="20"/>
                <w:szCs w:val="20"/>
              </w:rPr>
            </w:pPr>
          </w:p>
        </w:tc>
        <w:tc>
          <w:tcPr>
            <w:tcW w:w="7229" w:type="dxa"/>
            <w:gridSpan w:val="8"/>
            <w:tcBorders>
              <w:top w:val="single" w:sz="6" w:space="0" w:color="auto"/>
              <w:left w:val="single" w:sz="6" w:space="0" w:color="auto"/>
              <w:bottom w:val="single" w:sz="6" w:space="0" w:color="auto"/>
              <w:right w:val="single" w:sz="6" w:space="0" w:color="auto"/>
            </w:tcBorders>
          </w:tcPr>
          <w:p w:rsidR="00306B4D" w:rsidRPr="00194842" w:rsidRDefault="00306B4D" w:rsidP="00306B4D">
            <w:pPr>
              <w:widowControl/>
              <w:rPr>
                <w:rFonts w:ascii="Times New Roman" w:hAnsi="Times New Roman"/>
                <w:sz w:val="20"/>
                <w:szCs w:val="20"/>
              </w:rPr>
            </w:pPr>
            <w:r w:rsidRPr="003573D4">
              <w:rPr>
                <w:rFonts w:ascii="Times New Roman" w:hAnsi="Times New Roman"/>
                <w:sz w:val="20"/>
                <w:szCs w:val="20"/>
              </w:rPr>
              <w:t>- создание условий для реализации муниципальной программы.</w:t>
            </w:r>
          </w:p>
        </w:tc>
      </w:tr>
      <w:tr w:rsidR="00306B4D" w:rsidRPr="00194842" w:rsidTr="00442016">
        <w:trPr>
          <w:trHeight w:val="240"/>
        </w:trPr>
        <w:tc>
          <w:tcPr>
            <w:tcW w:w="2694" w:type="dxa"/>
            <w:tcBorders>
              <w:top w:val="single" w:sz="6" w:space="0" w:color="auto"/>
              <w:left w:val="single" w:sz="6" w:space="0" w:color="auto"/>
              <w:bottom w:val="single" w:sz="6" w:space="0" w:color="auto"/>
              <w:right w:val="single" w:sz="6" w:space="0" w:color="auto"/>
            </w:tcBorders>
            <w:vAlign w:val="center"/>
          </w:tcPr>
          <w:p w:rsidR="00306B4D" w:rsidRPr="00194842" w:rsidRDefault="00306B4D" w:rsidP="00306B4D">
            <w:pPr>
              <w:widowControl/>
              <w:rPr>
                <w:rFonts w:ascii="Times New Roman" w:hAnsi="Times New Roman"/>
                <w:sz w:val="20"/>
                <w:szCs w:val="20"/>
              </w:rPr>
            </w:pPr>
            <w:r w:rsidRPr="00194842">
              <w:rPr>
                <w:rFonts w:ascii="Times New Roman" w:hAnsi="Times New Roman"/>
                <w:sz w:val="20"/>
                <w:szCs w:val="20"/>
              </w:rPr>
              <w:t>Задачи программы</w:t>
            </w:r>
          </w:p>
          <w:p w:rsidR="00306B4D" w:rsidRPr="00194842" w:rsidRDefault="00306B4D" w:rsidP="00306B4D">
            <w:pPr>
              <w:widowControl/>
              <w:rPr>
                <w:rFonts w:ascii="Times New Roman" w:hAnsi="Times New Roman"/>
                <w:sz w:val="20"/>
                <w:szCs w:val="20"/>
              </w:rPr>
            </w:pPr>
          </w:p>
        </w:tc>
        <w:tc>
          <w:tcPr>
            <w:tcW w:w="7229" w:type="dxa"/>
            <w:gridSpan w:val="8"/>
            <w:tcBorders>
              <w:top w:val="single" w:sz="6" w:space="0" w:color="auto"/>
              <w:left w:val="single" w:sz="6" w:space="0" w:color="auto"/>
              <w:bottom w:val="single" w:sz="6" w:space="0" w:color="auto"/>
              <w:right w:val="single" w:sz="6" w:space="0" w:color="auto"/>
            </w:tcBorders>
          </w:tcPr>
          <w:p w:rsidR="00306B4D" w:rsidRPr="00194842" w:rsidRDefault="00306B4D" w:rsidP="00306B4D">
            <w:pPr>
              <w:widowControl/>
              <w:jc w:val="both"/>
              <w:rPr>
                <w:rFonts w:ascii="Times New Roman" w:hAnsi="Times New Roman"/>
                <w:sz w:val="20"/>
                <w:szCs w:val="20"/>
              </w:rPr>
            </w:pPr>
            <w:r w:rsidRPr="00194842">
              <w:rPr>
                <w:rFonts w:ascii="Times New Roman" w:hAnsi="Times New Roman"/>
                <w:sz w:val="20"/>
                <w:szCs w:val="20"/>
              </w:rPr>
              <w:t>- обеспечение эффективного управления в сфере культуры, молодежной политики и спорта.</w:t>
            </w:r>
          </w:p>
        </w:tc>
      </w:tr>
      <w:tr w:rsidR="00306B4D" w:rsidRPr="00194842" w:rsidTr="00442016">
        <w:trPr>
          <w:trHeight w:val="240"/>
        </w:trPr>
        <w:tc>
          <w:tcPr>
            <w:tcW w:w="2694" w:type="dxa"/>
            <w:tcBorders>
              <w:top w:val="single" w:sz="6" w:space="0" w:color="auto"/>
              <w:left w:val="single" w:sz="6" w:space="0" w:color="auto"/>
              <w:bottom w:val="single" w:sz="6" w:space="0" w:color="auto"/>
              <w:right w:val="single" w:sz="6" w:space="0" w:color="auto"/>
            </w:tcBorders>
            <w:vAlign w:val="center"/>
          </w:tcPr>
          <w:p w:rsidR="00306B4D" w:rsidRPr="00194842" w:rsidRDefault="00306B4D" w:rsidP="00306B4D">
            <w:pPr>
              <w:widowControl/>
              <w:rPr>
                <w:rFonts w:ascii="Times New Roman" w:hAnsi="Times New Roman"/>
                <w:sz w:val="20"/>
                <w:szCs w:val="20"/>
              </w:rPr>
            </w:pPr>
            <w:r w:rsidRPr="00194842">
              <w:rPr>
                <w:rFonts w:ascii="Times New Roman" w:hAnsi="Times New Roman"/>
                <w:sz w:val="20"/>
                <w:szCs w:val="20"/>
              </w:rPr>
              <w:t>Сроки и этапы реализации программы</w:t>
            </w:r>
          </w:p>
        </w:tc>
        <w:tc>
          <w:tcPr>
            <w:tcW w:w="7229" w:type="dxa"/>
            <w:gridSpan w:val="8"/>
            <w:tcBorders>
              <w:top w:val="single" w:sz="6" w:space="0" w:color="auto"/>
              <w:left w:val="single" w:sz="6" w:space="0" w:color="auto"/>
              <w:bottom w:val="single" w:sz="6" w:space="0" w:color="auto"/>
              <w:right w:val="single" w:sz="6" w:space="0" w:color="auto"/>
            </w:tcBorders>
          </w:tcPr>
          <w:p w:rsidR="00306B4D" w:rsidRPr="00194842" w:rsidRDefault="00306B4D" w:rsidP="00306B4D">
            <w:pPr>
              <w:tabs>
                <w:tab w:val="left" w:pos="7938"/>
              </w:tabs>
              <w:rPr>
                <w:rFonts w:ascii="Times New Roman" w:hAnsi="Times New Roman"/>
                <w:sz w:val="20"/>
                <w:szCs w:val="20"/>
              </w:rPr>
            </w:pPr>
            <w:r w:rsidRPr="00194842">
              <w:rPr>
                <w:rFonts w:ascii="Times New Roman" w:hAnsi="Times New Roman"/>
                <w:b/>
                <w:bCs/>
                <w:sz w:val="20"/>
                <w:szCs w:val="20"/>
              </w:rPr>
              <w:t xml:space="preserve">Подпрограммы </w:t>
            </w:r>
            <w:r w:rsidR="00693455">
              <w:rPr>
                <w:rFonts w:ascii="Times New Roman" w:hAnsi="Times New Roman"/>
                <w:b/>
                <w:bCs/>
                <w:sz w:val="20"/>
                <w:szCs w:val="20"/>
              </w:rPr>
              <w:t>4</w:t>
            </w:r>
          </w:p>
          <w:p w:rsidR="00306B4D" w:rsidRPr="00194842" w:rsidRDefault="00306B4D" w:rsidP="009E37A8">
            <w:pPr>
              <w:widowControl/>
              <w:autoSpaceDE/>
              <w:autoSpaceDN/>
              <w:adjustRightInd/>
              <w:rPr>
                <w:rFonts w:ascii="Times New Roman" w:hAnsi="Times New Roman"/>
                <w:sz w:val="20"/>
                <w:szCs w:val="20"/>
              </w:rPr>
            </w:pPr>
            <w:r w:rsidRPr="00194842">
              <w:rPr>
                <w:rFonts w:ascii="Times New Roman" w:hAnsi="Times New Roman"/>
                <w:sz w:val="20"/>
                <w:szCs w:val="20"/>
              </w:rPr>
              <w:t xml:space="preserve"> реализуется в один этап 201</w:t>
            </w:r>
            <w:r w:rsidR="009E37A8" w:rsidRPr="00194842">
              <w:rPr>
                <w:rFonts w:ascii="Times New Roman" w:hAnsi="Times New Roman"/>
                <w:sz w:val="20"/>
                <w:szCs w:val="20"/>
              </w:rPr>
              <w:t>9</w:t>
            </w:r>
            <w:r w:rsidRPr="00194842">
              <w:rPr>
                <w:rFonts w:ascii="Times New Roman" w:hAnsi="Times New Roman"/>
                <w:sz w:val="20"/>
                <w:szCs w:val="20"/>
              </w:rPr>
              <w:t>-202</w:t>
            </w:r>
            <w:r w:rsidR="009E37A8" w:rsidRPr="00194842">
              <w:rPr>
                <w:rFonts w:ascii="Times New Roman" w:hAnsi="Times New Roman"/>
                <w:sz w:val="20"/>
                <w:szCs w:val="20"/>
              </w:rPr>
              <w:t xml:space="preserve">4 </w:t>
            </w:r>
            <w:r w:rsidRPr="00194842">
              <w:rPr>
                <w:rFonts w:ascii="Times New Roman" w:hAnsi="Times New Roman"/>
                <w:sz w:val="20"/>
                <w:szCs w:val="20"/>
              </w:rPr>
              <w:t>годы</w:t>
            </w:r>
          </w:p>
        </w:tc>
      </w:tr>
      <w:tr w:rsidR="00306B4D" w:rsidRPr="00194842" w:rsidTr="00442016">
        <w:trPr>
          <w:trHeight w:val="133"/>
        </w:trPr>
        <w:tc>
          <w:tcPr>
            <w:tcW w:w="2694" w:type="dxa"/>
            <w:vMerge w:val="restart"/>
            <w:tcBorders>
              <w:top w:val="single" w:sz="6" w:space="0" w:color="auto"/>
              <w:left w:val="single" w:sz="6" w:space="0" w:color="auto"/>
              <w:right w:val="single" w:sz="6" w:space="0" w:color="auto"/>
            </w:tcBorders>
          </w:tcPr>
          <w:p w:rsidR="00306B4D" w:rsidRPr="00194842" w:rsidRDefault="00306B4D" w:rsidP="00693455">
            <w:pPr>
              <w:widowControl/>
              <w:rPr>
                <w:rFonts w:ascii="Times New Roman" w:hAnsi="Times New Roman"/>
                <w:sz w:val="20"/>
                <w:szCs w:val="20"/>
              </w:rPr>
            </w:pPr>
            <w:r w:rsidRPr="00194842">
              <w:rPr>
                <w:rFonts w:ascii="Times New Roman" w:hAnsi="Times New Roman"/>
                <w:sz w:val="20"/>
                <w:szCs w:val="20"/>
              </w:rPr>
              <w:t xml:space="preserve">Объемы и источники финансирования Подпрограммы </w:t>
            </w:r>
            <w:r w:rsidR="00693455">
              <w:rPr>
                <w:rFonts w:ascii="Times New Roman" w:hAnsi="Times New Roman"/>
                <w:sz w:val="20"/>
                <w:szCs w:val="20"/>
              </w:rPr>
              <w:t>4</w:t>
            </w:r>
            <w:r w:rsidRPr="00194842">
              <w:rPr>
                <w:rFonts w:ascii="Times New Roman" w:hAnsi="Times New Roman"/>
                <w:sz w:val="20"/>
                <w:szCs w:val="20"/>
              </w:rPr>
              <w:t xml:space="preserve"> </w:t>
            </w:r>
          </w:p>
        </w:tc>
        <w:tc>
          <w:tcPr>
            <w:tcW w:w="903" w:type="dxa"/>
            <w:vMerge w:val="restart"/>
            <w:tcBorders>
              <w:top w:val="single" w:sz="6" w:space="0" w:color="auto"/>
              <w:left w:val="single" w:sz="6" w:space="0" w:color="auto"/>
              <w:right w:val="single" w:sz="6" w:space="0" w:color="auto"/>
            </w:tcBorders>
          </w:tcPr>
          <w:p w:rsidR="00A63BC0" w:rsidRPr="00194842" w:rsidRDefault="00A63BC0" w:rsidP="00A63BC0">
            <w:pPr>
              <w:pStyle w:val="ConsPlusNormal"/>
              <w:widowControl/>
              <w:ind w:firstLine="0"/>
              <w:jc w:val="center"/>
              <w:rPr>
                <w:rStyle w:val="a4"/>
                <w:rFonts w:ascii="Times New Roman" w:hAnsi="Times New Roman" w:cs="Times New Roman"/>
                <w:i w:val="0"/>
                <w:iCs/>
              </w:rPr>
            </w:pPr>
            <w:r w:rsidRPr="00194842">
              <w:rPr>
                <w:rStyle w:val="a4"/>
                <w:rFonts w:ascii="Times New Roman" w:hAnsi="Times New Roman" w:cs="Times New Roman"/>
                <w:i w:val="0"/>
                <w:iCs/>
              </w:rPr>
              <w:t>Источники финансирования</w:t>
            </w:r>
          </w:p>
          <w:p w:rsidR="00306B4D" w:rsidRPr="00194842" w:rsidRDefault="00A63BC0" w:rsidP="00A63BC0">
            <w:pPr>
              <w:widowControl/>
              <w:jc w:val="center"/>
              <w:rPr>
                <w:rFonts w:ascii="Times New Roman" w:hAnsi="Times New Roman"/>
                <w:sz w:val="20"/>
                <w:szCs w:val="20"/>
              </w:rPr>
            </w:pPr>
            <w:r w:rsidRPr="00194842">
              <w:rPr>
                <w:rStyle w:val="a4"/>
                <w:rFonts w:ascii="Times New Roman" w:hAnsi="Times New Roman"/>
                <w:i w:val="0"/>
                <w:iCs/>
                <w:sz w:val="20"/>
                <w:szCs w:val="20"/>
              </w:rPr>
              <w:t>(тыс. руб</w:t>
            </w:r>
            <w:r w:rsidRPr="00194842">
              <w:rPr>
                <w:rFonts w:ascii="Times New Roman" w:hAnsi="Times New Roman"/>
                <w:caps/>
                <w:sz w:val="20"/>
                <w:szCs w:val="20"/>
              </w:rPr>
              <w:t>.)</w:t>
            </w:r>
          </w:p>
        </w:tc>
        <w:tc>
          <w:tcPr>
            <w:tcW w:w="6326" w:type="dxa"/>
            <w:gridSpan w:val="7"/>
            <w:tcBorders>
              <w:top w:val="single" w:sz="6" w:space="0" w:color="auto"/>
              <w:left w:val="single" w:sz="6" w:space="0" w:color="auto"/>
              <w:bottom w:val="single" w:sz="6" w:space="0" w:color="auto"/>
              <w:right w:val="single" w:sz="6" w:space="0" w:color="auto"/>
            </w:tcBorders>
          </w:tcPr>
          <w:p w:rsidR="00306B4D" w:rsidRPr="00194842" w:rsidRDefault="00A63BC0" w:rsidP="00306B4D">
            <w:pPr>
              <w:widowControl/>
              <w:jc w:val="center"/>
              <w:rPr>
                <w:rFonts w:ascii="Times New Roman" w:hAnsi="Times New Roman"/>
                <w:sz w:val="20"/>
                <w:szCs w:val="20"/>
              </w:rPr>
            </w:pPr>
            <w:r w:rsidRPr="00194842">
              <w:rPr>
                <w:rFonts w:ascii="Times New Roman" w:hAnsi="Times New Roman"/>
                <w:caps/>
                <w:sz w:val="20"/>
                <w:szCs w:val="20"/>
              </w:rPr>
              <w:t>Годы</w:t>
            </w:r>
          </w:p>
        </w:tc>
      </w:tr>
      <w:tr w:rsidR="00306B4D" w:rsidRPr="00194842" w:rsidTr="00442016">
        <w:trPr>
          <w:trHeight w:val="128"/>
        </w:trPr>
        <w:tc>
          <w:tcPr>
            <w:tcW w:w="2694" w:type="dxa"/>
            <w:vMerge/>
            <w:tcBorders>
              <w:left w:val="single" w:sz="6" w:space="0" w:color="auto"/>
              <w:right w:val="single" w:sz="6" w:space="0" w:color="auto"/>
            </w:tcBorders>
          </w:tcPr>
          <w:p w:rsidR="00306B4D" w:rsidRPr="00194842" w:rsidRDefault="00306B4D" w:rsidP="00306B4D">
            <w:pPr>
              <w:widowControl/>
              <w:rPr>
                <w:rFonts w:ascii="Times New Roman" w:hAnsi="Times New Roman"/>
                <w:sz w:val="20"/>
                <w:szCs w:val="20"/>
              </w:rPr>
            </w:pPr>
          </w:p>
        </w:tc>
        <w:tc>
          <w:tcPr>
            <w:tcW w:w="903" w:type="dxa"/>
            <w:vMerge/>
            <w:tcBorders>
              <w:left w:val="single" w:sz="6" w:space="0" w:color="auto"/>
              <w:bottom w:val="single" w:sz="6" w:space="0" w:color="auto"/>
              <w:right w:val="single" w:sz="6" w:space="0" w:color="auto"/>
            </w:tcBorders>
          </w:tcPr>
          <w:p w:rsidR="00306B4D" w:rsidRPr="00194842" w:rsidRDefault="00306B4D" w:rsidP="00306B4D">
            <w:pPr>
              <w:widowControl/>
              <w:jc w:val="center"/>
              <w:rPr>
                <w:rFonts w:ascii="Times New Roman" w:hAnsi="Times New Roman"/>
                <w:sz w:val="20"/>
                <w:szCs w:val="20"/>
              </w:rPr>
            </w:pPr>
          </w:p>
        </w:tc>
        <w:tc>
          <w:tcPr>
            <w:tcW w:w="904" w:type="dxa"/>
            <w:tcBorders>
              <w:top w:val="single" w:sz="6" w:space="0" w:color="auto"/>
              <w:left w:val="single" w:sz="6" w:space="0" w:color="auto"/>
              <w:bottom w:val="single" w:sz="6" w:space="0" w:color="auto"/>
              <w:right w:val="single" w:sz="6" w:space="0" w:color="auto"/>
            </w:tcBorders>
          </w:tcPr>
          <w:p w:rsidR="00306B4D" w:rsidRPr="00194842" w:rsidRDefault="00A63BC0" w:rsidP="00306B4D">
            <w:pPr>
              <w:widowControl/>
              <w:jc w:val="center"/>
              <w:rPr>
                <w:rFonts w:ascii="Times New Roman" w:hAnsi="Times New Roman"/>
                <w:sz w:val="20"/>
                <w:szCs w:val="20"/>
              </w:rPr>
            </w:pPr>
            <w:r w:rsidRPr="00194842">
              <w:rPr>
                <w:rFonts w:ascii="Times New Roman" w:hAnsi="Times New Roman"/>
                <w:sz w:val="20"/>
                <w:szCs w:val="20"/>
              </w:rPr>
              <w:t>2019</w:t>
            </w:r>
          </w:p>
        </w:tc>
        <w:tc>
          <w:tcPr>
            <w:tcW w:w="903" w:type="dxa"/>
            <w:tcBorders>
              <w:top w:val="single" w:sz="6" w:space="0" w:color="auto"/>
              <w:left w:val="single" w:sz="6" w:space="0" w:color="auto"/>
              <w:bottom w:val="single" w:sz="6" w:space="0" w:color="auto"/>
              <w:right w:val="single" w:sz="6" w:space="0" w:color="auto"/>
            </w:tcBorders>
          </w:tcPr>
          <w:p w:rsidR="00306B4D" w:rsidRPr="00194842" w:rsidRDefault="00A63BC0" w:rsidP="00306B4D">
            <w:pPr>
              <w:widowControl/>
              <w:jc w:val="center"/>
              <w:rPr>
                <w:rFonts w:ascii="Times New Roman" w:hAnsi="Times New Roman"/>
                <w:sz w:val="20"/>
                <w:szCs w:val="20"/>
              </w:rPr>
            </w:pPr>
            <w:r w:rsidRPr="00194842">
              <w:rPr>
                <w:rFonts w:ascii="Times New Roman" w:hAnsi="Times New Roman"/>
                <w:sz w:val="20"/>
                <w:szCs w:val="20"/>
              </w:rPr>
              <w:t>2020</w:t>
            </w:r>
          </w:p>
        </w:tc>
        <w:tc>
          <w:tcPr>
            <w:tcW w:w="904" w:type="dxa"/>
            <w:tcBorders>
              <w:top w:val="single" w:sz="6" w:space="0" w:color="auto"/>
              <w:left w:val="single" w:sz="6" w:space="0" w:color="auto"/>
              <w:bottom w:val="single" w:sz="6" w:space="0" w:color="auto"/>
              <w:right w:val="single" w:sz="6" w:space="0" w:color="auto"/>
            </w:tcBorders>
          </w:tcPr>
          <w:p w:rsidR="00306B4D" w:rsidRPr="00194842" w:rsidRDefault="00A63BC0" w:rsidP="00306B4D">
            <w:pPr>
              <w:widowControl/>
              <w:jc w:val="center"/>
              <w:rPr>
                <w:rFonts w:ascii="Times New Roman" w:hAnsi="Times New Roman"/>
                <w:sz w:val="20"/>
                <w:szCs w:val="20"/>
              </w:rPr>
            </w:pPr>
            <w:r w:rsidRPr="00194842">
              <w:rPr>
                <w:rFonts w:ascii="Times New Roman" w:hAnsi="Times New Roman"/>
                <w:sz w:val="20"/>
                <w:szCs w:val="20"/>
              </w:rPr>
              <w:t>2021</w:t>
            </w:r>
          </w:p>
        </w:tc>
        <w:tc>
          <w:tcPr>
            <w:tcW w:w="904" w:type="dxa"/>
            <w:tcBorders>
              <w:top w:val="single" w:sz="6" w:space="0" w:color="auto"/>
              <w:left w:val="single" w:sz="6" w:space="0" w:color="auto"/>
              <w:bottom w:val="single" w:sz="6" w:space="0" w:color="auto"/>
              <w:right w:val="single" w:sz="6" w:space="0" w:color="auto"/>
            </w:tcBorders>
          </w:tcPr>
          <w:p w:rsidR="00306B4D" w:rsidRPr="00194842" w:rsidRDefault="00A63BC0" w:rsidP="00306B4D">
            <w:pPr>
              <w:widowControl/>
              <w:jc w:val="center"/>
              <w:rPr>
                <w:rFonts w:ascii="Times New Roman" w:hAnsi="Times New Roman"/>
                <w:sz w:val="20"/>
                <w:szCs w:val="20"/>
              </w:rPr>
            </w:pPr>
            <w:r w:rsidRPr="00194842">
              <w:rPr>
                <w:rFonts w:ascii="Times New Roman" w:hAnsi="Times New Roman"/>
                <w:sz w:val="20"/>
                <w:szCs w:val="20"/>
              </w:rPr>
              <w:t>2022</w:t>
            </w:r>
          </w:p>
        </w:tc>
        <w:tc>
          <w:tcPr>
            <w:tcW w:w="903" w:type="dxa"/>
            <w:tcBorders>
              <w:top w:val="single" w:sz="6" w:space="0" w:color="auto"/>
              <w:left w:val="single" w:sz="6" w:space="0" w:color="auto"/>
              <w:bottom w:val="single" w:sz="6" w:space="0" w:color="auto"/>
              <w:right w:val="single" w:sz="6" w:space="0" w:color="auto"/>
            </w:tcBorders>
          </w:tcPr>
          <w:p w:rsidR="00306B4D" w:rsidRPr="00194842" w:rsidRDefault="00A63BC0" w:rsidP="00306B4D">
            <w:pPr>
              <w:widowControl/>
              <w:jc w:val="center"/>
              <w:rPr>
                <w:rFonts w:ascii="Times New Roman" w:hAnsi="Times New Roman"/>
                <w:sz w:val="20"/>
                <w:szCs w:val="20"/>
              </w:rPr>
            </w:pPr>
            <w:r w:rsidRPr="00194842">
              <w:rPr>
                <w:rFonts w:ascii="Times New Roman" w:hAnsi="Times New Roman"/>
                <w:sz w:val="20"/>
                <w:szCs w:val="20"/>
              </w:rPr>
              <w:t>2023</w:t>
            </w:r>
          </w:p>
        </w:tc>
        <w:tc>
          <w:tcPr>
            <w:tcW w:w="904" w:type="dxa"/>
            <w:tcBorders>
              <w:top w:val="single" w:sz="6" w:space="0" w:color="auto"/>
              <w:left w:val="single" w:sz="6" w:space="0" w:color="auto"/>
              <w:bottom w:val="single" w:sz="6" w:space="0" w:color="auto"/>
              <w:right w:val="single" w:sz="6" w:space="0" w:color="auto"/>
            </w:tcBorders>
          </w:tcPr>
          <w:p w:rsidR="00306B4D" w:rsidRPr="00194842" w:rsidRDefault="00A63BC0" w:rsidP="00306B4D">
            <w:pPr>
              <w:widowControl/>
              <w:jc w:val="center"/>
              <w:rPr>
                <w:rFonts w:ascii="Times New Roman" w:hAnsi="Times New Roman"/>
                <w:sz w:val="20"/>
                <w:szCs w:val="20"/>
              </w:rPr>
            </w:pPr>
            <w:r w:rsidRPr="00194842">
              <w:rPr>
                <w:rFonts w:ascii="Times New Roman" w:hAnsi="Times New Roman"/>
                <w:sz w:val="20"/>
                <w:szCs w:val="20"/>
              </w:rPr>
              <w:t>2024</w:t>
            </w:r>
          </w:p>
        </w:tc>
        <w:tc>
          <w:tcPr>
            <w:tcW w:w="904" w:type="dxa"/>
            <w:tcBorders>
              <w:top w:val="single" w:sz="6" w:space="0" w:color="auto"/>
              <w:left w:val="single" w:sz="6" w:space="0" w:color="auto"/>
              <w:bottom w:val="single" w:sz="6" w:space="0" w:color="auto"/>
              <w:right w:val="single" w:sz="6" w:space="0" w:color="auto"/>
            </w:tcBorders>
          </w:tcPr>
          <w:p w:rsidR="00306B4D" w:rsidRPr="00194842" w:rsidRDefault="00A63BC0" w:rsidP="00306B4D">
            <w:pPr>
              <w:widowControl/>
              <w:jc w:val="center"/>
              <w:rPr>
                <w:rFonts w:ascii="Times New Roman" w:hAnsi="Times New Roman"/>
                <w:sz w:val="20"/>
                <w:szCs w:val="20"/>
              </w:rPr>
            </w:pPr>
            <w:r w:rsidRPr="00194842">
              <w:rPr>
                <w:rFonts w:ascii="Times New Roman" w:hAnsi="Times New Roman"/>
                <w:sz w:val="20"/>
                <w:szCs w:val="20"/>
              </w:rPr>
              <w:t>Всего за период реализации</w:t>
            </w:r>
          </w:p>
        </w:tc>
      </w:tr>
      <w:tr w:rsidR="00306B4D" w:rsidRPr="00194842" w:rsidTr="00442016">
        <w:trPr>
          <w:trHeight w:val="128"/>
        </w:trPr>
        <w:tc>
          <w:tcPr>
            <w:tcW w:w="2694" w:type="dxa"/>
            <w:vMerge/>
            <w:tcBorders>
              <w:left w:val="single" w:sz="6" w:space="0" w:color="auto"/>
              <w:right w:val="single" w:sz="6" w:space="0" w:color="auto"/>
            </w:tcBorders>
          </w:tcPr>
          <w:p w:rsidR="00306B4D" w:rsidRPr="00194842" w:rsidRDefault="00306B4D" w:rsidP="00306B4D">
            <w:pPr>
              <w:widowControl/>
              <w:rPr>
                <w:rFonts w:ascii="Times New Roman" w:hAnsi="Times New Roman"/>
                <w:sz w:val="20"/>
                <w:szCs w:val="20"/>
              </w:rPr>
            </w:pPr>
          </w:p>
        </w:tc>
        <w:tc>
          <w:tcPr>
            <w:tcW w:w="7229" w:type="dxa"/>
            <w:gridSpan w:val="8"/>
            <w:tcBorders>
              <w:top w:val="single" w:sz="6" w:space="0" w:color="auto"/>
              <w:left w:val="single" w:sz="6" w:space="0" w:color="auto"/>
              <w:bottom w:val="single" w:sz="6" w:space="0" w:color="auto"/>
              <w:right w:val="single" w:sz="6" w:space="0" w:color="auto"/>
            </w:tcBorders>
          </w:tcPr>
          <w:p w:rsidR="00306B4D" w:rsidRPr="00194842" w:rsidRDefault="00A63BC0" w:rsidP="00A63BC0">
            <w:pPr>
              <w:widowControl/>
              <w:jc w:val="both"/>
              <w:rPr>
                <w:rFonts w:ascii="Times New Roman" w:hAnsi="Times New Roman"/>
                <w:sz w:val="20"/>
                <w:szCs w:val="20"/>
              </w:rPr>
            </w:pPr>
            <w:r w:rsidRPr="00194842">
              <w:rPr>
                <w:rFonts w:ascii="Times New Roman" w:hAnsi="Times New Roman"/>
                <w:b/>
                <w:sz w:val="20"/>
                <w:szCs w:val="20"/>
              </w:rPr>
              <w:t xml:space="preserve">Подпрограмма 3. </w:t>
            </w:r>
            <w:r w:rsidRPr="00194842">
              <w:rPr>
                <w:rFonts w:ascii="Times New Roman" w:hAnsi="Times New Roman"/>
                <w:sz w:val="20"/>
                <w:szCs w:val="20"/>
              </w:rPr>
              <w:t>«Обеспечение реализации муниципальной программы», тыс. руб.</w:t>
            </w:r>
          </w:p>
        </w:tc>
      </w:tr>
      <w:tr w:rsidR="009E37A8" w:rsidRPr="00194842" w:rsidTr="00442016">
        <w:trPr>
          <w:trHeight w:val="128"/>
        </w:trPr>
        <w:tc>
          <w:tcPr>
            <w:tcW w:w="2694" w:type="dxa"/>
            <w:vMerge/>
            <w:tcBorders>
              <w:left w:val="single" w:sz="6" w:space="0" w:color="auto"/>
              <w:right w:val="single" w:sz="6" w:space="0" w:color="auto"/>
            </w:tcBorders>
          </w:tcPr>
          <w:p w:rsidR="009E37A8" w:rsidRPr="00194842" w:rsidRDefault="009E37A8" w:rsidP="00306B4D">
            <w:pPr>
              <w:widowControl/>
              <w:rPr>
                <w:rFonts w:ascii="Times New Roman" w:hAnsi="Times New Roman"/>
                <w:sz w:val="20"/>
                <w:szCs w:val="20"/>
              </w:rPr>
            </w:pPr>
          </w:p>
        </w:tc>
        <w:tc>
          <w:tcPr>
            <w:tcW w:w="903" w:type="dxa"/>
            <w:tcBorders>
              <w:top w:val="single" w:sz="6" w:space="0" w:color="auto"/>
              <w:left w:val="single" w:sz="6" w:space="0" w:color="auto"/>
              <w:bottom w:val="single" w:sz="6" w:space="0" w:color="auto"/>
              <w:right w:val="single" w:sz="6" w:space="0" w:color="auto"/>
            </w:tcBorders>
          </w:tcPr>
          <w:p w:rsidR="009E37A8" w:rsidRPr="00194842" w:rsidRDefault="009E37A8" w:rsidP="00442016">
            <w:pPr>
              <w:rPr>
                <w:rFonts w:ascii="Times New Roman" w:hAnsi="Times New Roman"/>
                <w:sz w:val="20"/>
                <w:szCs w:val="20"/>
              </w:rPr>
            </w:pPr>
            <w:r w:rsidRPr="00194842">
              <w:rPr>
                <w:rFonts w:ascii="Times New Roman" w:hAnsi="Times New Roman"/>
                <w:sz w:val="20"/>
                <w:szCs w:val="20"/>
              </w:rPr>
              <w:t>Бюджет муниципального района</w:t>
            </w:r>
          </w:p>
        </w:tc>
        <w:tc>
          <w:tcPr>
            <w:tcW w:w="904" w:type="dxa"/>
            <w:tcBorders>
              <w:top w:val="single" w:sz="6" w:space="0" w:color="auto"/>
              <w:left w:val="single" w:sz="6" w:space="0" w:color="auto"/>
              <w:bottom w:val="single" w:sz="6" w:space="0" w:color="auto"/>
              <w:right w:val="single" w:sz="6" w:space="0" w:color="auto"/>
            </w:tcBorders>
          </w:tcPr>
          <w:p w:rsidR="009E37A8" w:rsidRPr="003B60F0" w:rsidRDefault="002D5A90" w:rsidP="00306B4D">
            <w:pPr>
              <w:widowControl/>
              <w:jc w:val="center"/>
              <w:rPr>
                <w:rFonts w:ascii="Times New Roman" w:hAnsi="Times New Roman"/>
                <w:sz w:val="20"/>
                <w:szCs w:val="20"/>
              </w:rPr>
            </w:pPr>
            <w:r w:rsidRPr="003B60F0">
              <w:rPr>
                <w:rFonts w:ascii="Times New Roman" w:hAnsi="Times New Roman"/>
                <w:sz w:val="20"/>
                <w:szCs w:val="20"/>
              </w:rPr>
              <w:t>20719,70</w:t>
            </w:r>
          </w:p>
        </w:tc>
        <w:tc>
          <w:tcPr>
            <w:tcW w:w="903" w:type="dxa"/>
            <w:tcBorders>
              <w:top w:val="single" w:sz="6" w:space="0" w:color="auto"/>
              <w:left w:val="single" w:sz="6" w:space="0" w:color="auto"/>
              <w:bottom w:val="single" w:sz="6" w:space="0" w:color="auto"/>
              <w:right w:val="single" w:sz="6" w:space="0" w:color="auto"/>
            </w:tcBorders>
          </w:tcPr>
          <w:p w:rsidR="009E37A8" w:rsidRPr="003B60F0" w:rsidRDefault="002D5A90">
            <w:pPr>
              <w:rPr>
                <w:rFonts w:ascii="Times New Roman" w:hAnsi="Times New Roman"/>
                <w:sz w:val="20"/>
                <w:szCs w:val="20"/>
              </w:rPr>
            </w:pPr>
            <w:r w:rsidRPr="003B60F0">
              <w:rPr>
                <w:rFonts w:ascii="Times New Roman" w:hAnsi="Times New Roman"/>
                <w:sz w:val="20"/>
                <w:szCs w:val="20"/>
              </w:rPr>
              <w:t>20719,70</w:t>
            </w:r>
          </w:p>
        </w:tc>
        <w:tc>
          <w:tcPr>
            <w:tcW w:w="904" w:type="dxa"/>
            <w:tcBorders>
              <w:top w:val="single" w:sz="6" w:space="0" w:color="auto"/>
              <w:left w:val="single" w:sz="6" w:space="0" w:color="auto"/>
              <w:bottom w:val="single" w:sz="6" w:space="0" w:color="auto"/>
              <w:right w:val="single" w:sz="6" w:space="0" w:color="auto"/>
            </w:tcBorders>
          </w:tcPr>
          <w:p w:rsidR="009E37A8" w:rsidRPr="003B60F0" w:rsidRDefault="002D5A90">
            <w:pPr>
              <w:rPr>
                <w:rFonts w:ascii="Times New Roman" w:hAnsi="Times New Roman"/>
                <w:sz w:val="20"/>
                <w:szCs w:val="20"/>
              </w:rPr>
            </w:pPr>
            <w:r w:rsidRPr="003B60F0">
              <w:rPr>
                <w:rFonts w:ascii="Times New Roman" w:hAnsi="Times New Roman"/>
                <w:sz w:val="20"/>
                <w:szCs w:val="20"/>
              </w:rPr>
              <w:t>20719,70</w:t>
            </w:r>
          </w:p>
        </w:tc>
        <w:tc>
          <w:tcPr>
            <w:tcW w:w="904" w:type="dxa"/>
            <w:tcBorders>
              <w:top w:val="single" w:sz="6" w:space="0" w:color="auto"/>
              <w:left w:val="single" w:sz="6" w:space="0" w:color="auto"/>
              <w:bottom w:val="single" w:sz="6" w:space="0" w:color="auto"/>
              <w:right w:val="single" w:sz="6" w:space="0" w:color="auto"/>
            </w:tcBorders>
          </w:tcPr>
          <w:p w:rsidR="009E37A8" w:rsidRPr="003B60F0" w:rsidRDefault="002D5A90">
            <w:pPr>
              <w:rPr>
                <w:rFonts w:ascii="Times New Roman" w:hAnsi="Times New Roman"/>
                <w:sz w:val="20"/>
                <w:szCs w:val="20"/>
              </w:rPr>
            </w:pPr>
            <w:r w:rsidRPr="003B60F0">
              <w:rPr>
                <w:rFonts w:ascii="Times New Roman" w:hAnsi="Times New Roman"/>
                <w:sz w:val="20"/>
                <w:szCs w:val="20"/>
              </w:rPr>
              <w:t>20719,70</w:t>
            </w:r>
          </w:p>
        </w:tc>
        <w:tc>
          <w:tcPr>
            <w:tcW w:w="903" w:type="dxa"/>
            <w:tcBorders>
              <w:top w:val="single" w:sz="6" w:space="0" w:color="auto"/>
              <w:left w:val="single" w:sz="6" w:space="0" w:color="auto"/>
              <w:bottom w:val="single" w:sz="6" w:space="0" w:color="auto"/>
              <w:right w:val="single" w:sz="6" w:space="0" w:color="auto"/>
            </w:tcBorders>
          </w:tcPr>
          <w:p w:rsidR="009E37A8" w:rsidRPr="003B60F0" w:rsidRDefault="002D5A90">
            <w:pPr>
              <w:rPr>
                <w:rFonts w:ascii="Times New Roman" w:hAnsi="Times New Roman"/>
                <w:sz w:val="20"/>
                <w:szCs w:val="20"/>
              </w:rPr>
            </w:pPr>
            <w:r w:rsidRPr="003B60F0">
              <w:rPr>
                <w:rFonts w:ascii="Times New Roman" w:hAnsi="Times New Roman"/>
                <w:sz w:val="20"/>
                <w:szCs w:val="20"/>
              </w:rPr>
              <w:t>20719,70</w:t>
            </w:r>
          </w:p>
        </w:tc>
        <w:tc>
          <w:tcPr>
            <w:tcW w:w="904" w:type="dxa"/>
            <w:tcBorders>
              <w:top w:val="single" w:sz="6" w:space="0" w:color="auto"/>
              <w:left w:val="single" w:sz="6" w:space="0" w:color="auto"/>
              <w:bottom w:val="single" w:sz="6" w:space="0" w:color="auto"/>
              <w:right w:val="single" w:sz="6" w:space="0" w:color="auto"/>
            </w:tcBorders>
          </w:tcPr>
          <w:p w:rsidR="009E37A8" w:rsidRPr="003B60F0" w:rsidRDefault="002D5A90">
            <w:pPr>
              <w:rPr>
                <w:rFonts w:ascii="Times New Roman" w:hAnsi="Times New Roman"/>
                <w:sz w:val="20"/>
                <w:szCs w:val="20"/>
              </w:rPr>
            </w:pPr>
            <w:r w:rsidRPr="003B60F0">
              <w:rPr>
                <w:rFonts w:ascii="Times New Roman" w:hAnsi="Times New Roman"/>
                <w:sz w:val="20"/>
                <w:szCs w:val="20"/>
              </w:rPr>
              <w:t>20719,70</w:t>
            </w:r>
          </w:p>
        </w:tc>
        <w:tc>
          <w:tcPr>
            <w:tcW w:w="904" w:type="dxa"/>
            <w:tcBorders>
              <w:top w:val="single" w:sz="6" w:space="0" w:color="auto"/>
              <w:left w:val="single" w:sz="6" w:space="0" w:color="auto"/>
              <w:bottom w:val="single" w:sz="6" w:space="0" w:color="auto"/>
              <w:right w:val="single" w:sz="6" w:space="0" w:color="auto"/>
            </w:tcBorders>
          </w:tcPr>
          <w:p w:rsidR="009E37A8" w:rsidRPr="003B60F0" w:rsidRDefault="002D5A90" w:rsidP="00306B4D">
            <w:pPr>
              <w:widowControl/>
              <w:jc w:val="center"/>
              <w:rPr>
                <w:rFonts w:ascii="Times New Roman" w:hAnsi="Times New Roman"/>
                <w:sz w:val="20"/>
                <w:szCs w:val="20"/>
              </w:rPr>
            </w:pPr>
            <w:r w:rsidRPr="003B60F0">
              <w:rPr>
                <w:rFonts w:ascii="Times New Roman" w:hAnsi="Times New Roman"/>
                <w:sz w:val="20"/>
                <w:szCs w:val="20"/>
              </w:rPr>
              <w:t>124318,20</w:t>
            </w:r>
          </w:p>
        </w:tc>
      </w:tr>
      <w:tr w:rsidR="00A63BC0" w:rsidRPr="00194842" w:rsidTr="00442016">
        <w:trPr>
          <w:trHeight w:val="128"/>
        </w:trPr>
        <w:tc>
          <w:tcPr>
            <w:tcW w:w="2694" w:type="dxa"/>
            <w:vMerge/>
            <w:tcBorders>
              <w:left w:val="single" w:sz="6" w:space="0" w:color="auto"/>
              <w:right w:val="single" w:sz="6" w:space="0" w:color="auto"/>
            </w:tcBorders>
          </w:tcPr>
          <w:p w:rsidR="00A63BC0" w:rsidRPr="00194842" w:rsidRDefault="00A63BC0" w:rsidP="00306B4D">
            <w:pPr>
              <w:widowControl/>
              <w:rPr>
                <w:rFonts w:ascii="Times New Roman" w:hAnsi="Times New Roman"/>
                <w:sz w:val="20"/>
                <w:szCs w:val="20"/>
              </w:rPr>
            </w:pPr>
          </w:p>
        </w:tc>
        <w:tc>
          <w:tcPr>
            <w:tcW w:w="903" w:type="dxa"/>
            <w:tcBorders>
              <w:top w:val="single" w:sz="6" w:space="0" w:color="auto"/>
              <w:left w:val="single" w:sz="6" w:space="0" w:color="auto"/>
              <w:bottom w:val="single" w:sz="6" w:space="0" w:color="auto"/>
              <w:right w:val="single" w:sz="6" w:space="0" w:color="auto"/>
            </w:tcBorders>
          </w:tcPr>
          <w:p w:rsidR="00A63BC0" w:rsidRPr="00194842" w:rsidRDefault="00A63BC0" w:rsidP="00442016">
            <w:pPr>
              <w:rPr>
                <w:rFonts w:ascii="Times New Roman" w:hAnsi="Times New Roman"/>
                <w:sz w:val="20"/>
                <w:szCs w:val="20"/>
              </w:rPr>
            </w:pPr>
            <w:r w:rsidRPr="00194842">
              <w:rPr>
                <w:rFonts w:ascii="Times New Roman" w:hAnsi="Times New Roman"/>
                <w:sz w:val="20"/>
                <w:szCs w:val="20"/>
              </w:rPr>
              <w:t>Областной бюджет</w:t>
            </w:r>
          </w:p>
        </w:tc>
        <w:tc>
          <w:tcPr>
            <w:tcW w:w="904" w:type="dxa"/>
            <w:tcBorders>
              <w:top w:val="single" w:sz="6" w:space="0" w:color="auto"/>
              <w:left w:val="single" w:sz="6" w:space="0" w:color="auto"/>
              <w:bottom w:val="single" w:sz="6" w:space="0" w:color="auto"/>
              <w:right w:val="single" w:sz="6" w:space="0" w:color="auto"/>
            </w:tcBorders>
          </w:tcPr>
          <w:p w:rsidR="00A63BC0" w:rsidRPr="003B60F0" w:rsidRDefault="00A63BC0" w:rsidP="00306B4D">
            <w:pPr>
              <w:widowControl/>
              <w:jc w:val="center"/>
              <w:rPr>
                <w:rFonts w:ascii="Times New Roman" w:hAnsi="Times New Roman"/>
                <w:sz w:val="20"/>
                <w:szCs w:val="20"/>
              </w:rPr>
            </w:pPr>
          </w:p>
        </w:tc>
        <w:tc>
          <w:tcPr>
            <w:tcW w:w="903" w:type="dxa"/>
            <w:tcBorders>
              <w:top w:val="single" w:sz="6" w:space="0" w:color="auto"/>
              <w:left w:val="single" w:sz="6" w:space="0" w:color="auto"/>
              <w:bottom w:val="single" w:sz="6" w:space="0" w:color="auto"/>
              <w:right w:val="single" w:sz="6" w:space="0" w:color="auto"/>
            </w:tcBorders>
          </w:tcPr>
          <w:p w:rsidR="00A63BC0" w:rsidRPr="003B60F0" w:rsidRDefault="00A63BC0" w:rsidP="00306B4D">
            <w:pPr>
              <w:widowControl/>
              <w:jc w:val="center"/>
              <w:rPr>
                <w:rFonts w:ascii="Times New Roman" w:hAnsi="Times New Roman"/>
                <w:sz w:val="20"/>
                <w:szCs w:val="20"/>
              </w:rPr>
            </w:pPr>
          </w:p>
        </w:tc>
        <w:tc>
          <w:tcPr>
            <w:tcW w:w="904" w:type="dxa"/>
            <w:tcBorders>
              <w:top w:val="single" w:sz="6" w:space="0" w:color="auto"/>
              <w:left w:val="single" w:sz="6" w:space="0" w:color="auto"/>
              <w:bottom w:val="single" w:sz="6" w:space="0" w:color="auto"/>
              <w:right w:val="single" w:sz="6" w:space="0" w:color="auto"/>
            </w:tcBorders>
          </w:tcPr>
          <w:p w:rsidR="00A63BC0" w:rsidRPr="003B60F0" w:rsidRDefault="00A63BC0" w:rsidP="00306B4D">
            <w:pPr>
              <w:widowControl/>
              <w:jc w:val="center"/>
              <w:rPr>
                <w:rFonts w:ascii="Times New Roman" w:hAnsi="Times New Roman"/>
                <w:sz w:val="20"/>
                <w:szCs w:val="20"/>
              </w:rPr>
            </w:pPr>
          </w:p>
        </w:tc>
        <w:tc>
          <w:tcPr>
            <w:tcW w:w="904" w:type="dxa"/>
            <w:tcBorders>
              <w:top w:val="single" w:sz="6" w:space="0" w:color="auto"/>
              <w:left w:val="single" w:sz="6" w:space="0" w:color="auto"/>
              <w:bottom w:val="single" w:sz="6" w:space="0" w:color="auto"/>
              <w:right w:val="single" w:sz="6" w:space="0" w:color="auto"/>
            </w:tcBorders>
          </w:tcPr>
          <w:p w:rsidR="00A63BC0" w:rsidRPr="003B60F0" w:rsidRDefault="00A63BC0" w:rsidP="00306B4D">
            <w:pPr>
              <w:widowControl/>
              <w:jc w:val="center"/>
              <w:rPr>
                <w:rFonts w:ascii="Times New Roman" w:hAnsi="Times New Roman"/>
                <w:sz w:val="20"/>
                <w:szCs w:val="20"/>
              </w:rPr>
            </w:pPr>
          </w:p>
        </w:tc>
        <w:tc>
          <w:tcPr>
            <w:tcW w:w="903" w:type="dxa"/>
            <w:tcBorders>
              <w:top w:val="single" w:sz="6" w:space="0" w:color="auto"/>
              <w:left w:val="single" w:sz="6" w:space="0" w:color="auto"/>
              <w:bottom w:val="single" w:sz="6" w:space="0" w:color="auto"/>
              <w:right w:val="single" w:sz="6" w:space="0" w:color="auto"/>
            </w:tcBorders>
          </w:tcPr>
          <w:p w:rsidR="00A63BC0" w:rsidRPr="003B60F0" w:rsidRDefault="00A63BC0" w:rsidP="00306B4D">
            <w:pPr>
              <w:widowControl/>
              <w:jc w:val="center"/>
              <w:rPr>
                <w:rFonts w:ascii="Times New Roman" w:hAnsi="Times New Roman"/>
                <w:sz w:val="20"/>
                <w:szCs w:val="20"/>
              </w:rPr>
            </w:pPr>
          </w:p>
        </w:tc>
        <w:tc>
          <w:tcPr>
            <w:tcW w:w="904" w:type="dxa"/>
            <w:tcBorders>
              <w:top w:val="single" w:sz="6" w:space="0" w:color="auto"/>
              <w:left w:val="single" w:sz="6" w:space="0" w:color="auto"/>
              <w:bottom w:val="single" w:sz="6" w:space="0" w:color="auto"/>
              <w:right w:val="single" w:sz="6" w:space="0" w:color="auto"/>
            </w:tcBorders>
          </w:tcPr>
          <w:p w:rsidR="00A63BC0" w:rsidRPr="003B60F0" w:rsidRDefault="00A63BC0" w:rsidP="00306B4D">
            <w:pPr>
              <w:widowControl/>
              <w:jc w:val="center"/>
              <w:rPr>
                <w:rFonts w:ascii="Times New Roman" w:hAnsi="Times New Roman"/>
                <w:sz w:val="20"/>
                <w:szCs w:val="20"/>
              </w:rPr>
            </w:pPr>
          </w:p>
        </w:tc>
        <w:tc>
          <w:tcPr>
            <w:tcW w:w="904" w:type="dxa"/>
            <w:tcBorders>
              <w:top w:val="single" w:sz="6" w:space="0" w:color="auto"/>
              <w:left w:val="single" w:sz="6" w:space="0" w:color="auto"/>
              <w:bottom w:val="single" w:sz="6" w:space="0" w:color="auto"/>
              <w:right w:val="single" w:sz="6" w:space="0" w:color="auto"/>
            </w:tcBorders>
          </w:tcPr>
          <w:p w:rsidR="00A63BC0" w:rsidRPr="003B60F0" w:rsidRDefault="00A63BC0" w:rsidP="00306B4D">
            <w:pPr>
              <w:widowControl/>
              <w:jc w:val="center"/>
              <w:rPr>
                <w:rFonts w:ascii="Times New Roman" w:hAnsi="Times New Roman"/>
                <w:sz w:val="20"/>
                <w:szCs w:val="20"/>
              </w:rPr>
            </w:pPr>
          </w:p>
        </w:tc>
      </w:tr>
      <w:tr w:rsidR="00A63BC0" w:rsidRPr="00194842" w:rsidTr="00442016">
        <w:trPr>
          <w:trHeight w:val="128"/>
        </w:trPr>
        <w:tc>
          <w:tcPr>
            <w:tcW w:w="2694" w:type="dxa"/>
            <w:vMerge/>
            <w:tcBorders>
              <w:left w:val="single" w:sz="6" w:space="0" w:color="auto"/>
              <w:right w:val="single" w:sz="6" w:space="0" w:color="auto"/>
            </w:tcBorders>
          </w:tcPr>
          <w:p w:rsidR="00A63BC0" w:rsidRPr="00194842" w:rsidRDefault="00A63BC0" w:rsidP="00306B4D">
            <w:pPr>
              <w:widowControl/>
              <w:rPr>
                <w:rFonts w:ascii="Times New Roman" w:hAnsi="Times New Roman"/>
                <w:sz w:val="20"/>
                <w:szCs w:val="20"/>
              </w:rPr>
            </w:pPr>
          </w:p>
        </w:tc>
        <w:tc>
          <w:tcPr>
            <w:tcW w:w="903" w:type="dxa"/>
            <w:tcBorders>
              <w:top w:val="single" w:sz="6" w:space="0" w:color="auto"/>
              <w:left w:val="single" w:sz="6" w:space="0" w:color="auto"/>
              <w:bottom w:val="single" w:sz="6" w:space="0" w:color="auto"/>
              <w:right w:val="single" w:sz="6" w:space="0" w:color="auto"/>
            </w:tcBorders>
          </w:tcPr>
          <w:p w:rsidR="00A63BC0" w:rsidRPr="00194842" w:rsidRDefault="00A63BC0" w:rsidP="00442016">
            <w:pPr>
              <w:rPr>
                <w:rFonts w:ascii="Times New Roman" w:hAnsi="Times New Roman"/>
                <w:sz w:val="20"/>
                <w:szCs w:val="20"/>
              </w:rPr>
            </w:pPr>
            <w:r w:rsidRPr="00194842">
              <w:rPr>
                <w:rFonts w:ascii="Times New Roman" w:hAnsi="Times New Roman"/>
                <w:sz w:val="20"/>
                <w:szCs w:val="20"/>
              </w:rPr>
              <w:t>Федеральный бюджет</w:t>
            </w:r>
          </w:p>
        </w:tc>
        <w:tc>
          <w:tcPr>
            <w:tcW w:w="904" w:type="dxa"/>
            <w:tcBorders>
              <w:top w:val="single" w:sz="6" w:space="0" w:color="auto"/>
              <w:left w:val="single" w:sz="6" w:space="0" w:color="auto"/>
              <w:bottom w:val="single" w:sz="6" w:space="0" w:color="auto"/>
              <w:right w:val="single" w:sz="6" w:space="0" w:color="auto"/>
            </w:tcBorders>
          </w:tcPr>
          <w:p w:rsidR="00A63BC0" w:rsidRPr="003B60F0" w:rsidRDefault="00A63BC0" w:rsidP="00306B4D">
            <w:pPr>
              <w:widowControl/>
              <w:jc w:val="center"/>
              <w:rPr>
                <w:rFonts w:ascii="Times New Roman" w:hAnsi="Times New Roman"/>
                <w:sz w:val="20"/>
                <w:szCs w:val="20"/>
              </w:rPr>
            </w:pPr>
          </w:p>
        </w:tc>
        <w:tc>
          <w:tcPr>
            <w:tcW w:w="903" w:type="dxa"/>
            <w:tcBorders>
              <w:top w:val="single" w:sz="6" w:space="0" w:color="auto"/>
              <w:left w:val="single" w:sz="6" w:space="0" w:color="auto"/>
              <w:bottom w:val="single" w:sz="6" w:space="0" w:color="auto"/>
              <w:right w:val="single" w:sz="6" w:space="0" w:color="auto"/>
            </w:tcBorders>
          </w:tcPr>
          <w:p w:rsidR="00A63BC0" w:rsidRPr="003B60F0" w:rsidRDefault="00A63BC0" w:rsidP="00306B4D">
            <w:pPr>
              <w:widowControl/>
              <w:jc w:val="center"/>
              <w:rPr>
                <w:rFonts w:ascii="Times New Roman" w:hAnsi="Times New Roman"/>
                <w:sz w:val="20"/>
                <w:szCs w:val="20"/>
              </w:rPr>
            </w:pPr>
          </w:p>
        </w:tc>
        <w:tc>
          <w:tcPr>
            <w:tcW w:w="904" w:type="dxa"/>
            <w:tcBorders>
              <w:top w:val="single" w:sz="6" w:space="0" w:color="auto"/>
              <w:left w:val="single" w:sz="6" w:space="0" w:color="auto"/>
              <w:bottom w:val="single" w:sz="6" w:space="0" w:color="auto"/>
              <w:right w:val="single" w:sz="6" w:space="0" w:color="auto"/>
            </w:tcBorders>
          </w:tcPr>
          <w:p w:rsidR="00A63BC0" w:rsidRPr="003B60F0" w:rsidRDefault="00A63BC0" w:rsidP="00306B4D">
            <w:pPr>
              <w:widowControl/>
              <w:jc w:val="center"/>
              <w:rPr>
                <w:rFonts w:ascii="Times New Roman" w:hAnsi="Times New Roman"/>
                <w:sz w:val="20"/>
                <w:szCs w:val="20"/>
              </w:rPr>
            </w:pPr>
          </w:p>
        </w:tc>
        <w:tc>
          <w:tcPr>
            <w:tcW w:w="904" w:type="dxa"/>
            <w:tcBorders>
              <w:top w:val="single" w:sz="6" w:space="0" w:color="auto"/>
              <w:left w:val="single" w:sz="6" w:space="0" w:color="auto"/>
              <w:bottom w:val="single" w:sz="6" w:space="0" w:color="auto"/>
              <w:right w:val="single" w:sz="6" w:space="0" w:color="auto"/>
            </w:tcBorders>
          </w:tcPr>
          <w:p w:rsidR="00A63BC0" w:rsidRPr="003B60F0" w:rsidRDefault="00A63BC0" w:rsidP="00306B4D">
            <w:pPr>
              <w:widowControl/>
              <w:jc w:val="center"/>
              <w:rPr>
                <w:rFonts w:ascii="Times New Roman" w:hAnsi="Times New Roman"/>
                <w:sz w:val="20"/>
                <w:szCs w:val="20"/>
              </w:rPr>
            </w:pPr>
          </w:p>
        </w:tc>
        <w:tc>
          <w:tcPr>
            <w:tcW w:w="903" w:type="dxa"/>
            <w:tcBorders>
              <w:top w:val="single" w:sz="6" w:space="0" w:color="auto"/>
              <w:left w:val="single" w:sz="6" w:space="0" w:color="auto"/>
              <w:bottom w:val="single" w:sz="6" w:space="0" w:color="auto"/>
              <w:right w:val="single" w:sz="6" w:space="0" w:color="auto"/>
            </w:tcBorders>
          </w:tcPr>
          <w:p w:rsidR="00A63BC0" w:rsidRPr="003B60F0" w:rsidRDefault="00A63BC0" w:rsidP="00306B4D">
            <w:pPr>
              <w:widowControl/>
              <w:jc w:val="center"/>
              <w:rPr>
                <w:rFonts w:ascii="Times New Roman" w:hAnsi="Times New Roman"/>
                <w:sz w:val="20"/>
                <w:szCs w:val="20"/>
              </w:rPr>
            </w:pPr>
          </w:p>
        </w:tc>
        <w:tc>
          <w:tcPr>
            <w:tcW w:w="904" w:type="dxa"/>
            <w:tcBorders>
              <w:top w:val="single" w:sz="6" w:space="0" w:color="auto"/>
              <w:left w:val="single" w:sz="6" w:space="0" w:color="auto"/>
              <w:bottom w:val="single" w:sz="6" w:space="0" w:color="auto"/>
              <w:right w:val="single" w:sz="6" w:space="0" w:color="auto"/>
            </w:tcBorders>
          </w:tcPr>
          <w:p w:rsidR="00A63BC0" w:rsidRPr="003B60F0" w:rsidRDefault="00A63BC0" w:rsidP="00306B4D">
            <w:pPr>
              <w:widowControl/>
              <w:jc w:val="center"/>
              <w:rPr>
                <w:rFonts w:ascii="Times New Roman" w:hAnsi="Times New Roman"/>
                <w:sz w:val="20"/>
                <w:szCs w:val="20"/>
              </w:rPr>
            </w:pPr>
          </w:p>
        </w:tc>
        <w:tc>
          <w:tcPr>
            <w:tcW w:w="904" w:type="dxa"/>
            <w:tcBorders>
              <w:top w:val="single" w:sz="6" w:space="0" w:color="auto"/>
              <w:left w:val="single" w:sz="6" w:space="0" w:color="auto"/>
              <w:bottom w:val="single" w:sz="6" w:space="0" w:color="auto"/>
              <w:right w:val="single" w:sz="6" w:space="0" w:color="auto"/>
            </w:tcBorders>
          </w:tcPr>
          <w:p w:rsidR="00A63BC0" w:rsidRPr="003B60F0" w:rsidRDefault="00A63BC0" w:rsidP="00306B4D">
            <w:pPr>
              <w:widowControl/>
              <w:jc w:val="center"/>
              <w:rPr>
                <w:rFonts w:ascii="Times New Roman" w:hAnsi="Times New Roman"/>
                <w:sz w:val="20"/>
                <w:szCs w:val="20"/>
              </w:rPr>
            </w:pPr>
          </w:p>
        </w:tc>
      </w:tr>
      <w:tr w:rsidR="00A63BC0" w:rsidRPr="00194842" w:rsidTr="00442016">
        <w:trPr>
          <w:trHeight w:val="128"/>
        </w:trPr>
        <w:tc>
          <w:tcPr>
            <w:tcW w:w="2694" w:type="dxa"/>
            <w:vMerge/>
            <w:tcBorders>
              <w:left w:val="single" w:sz="6" w:space="0" w:color="auto"/>
              <w:right w:val="single" w:sz="6" w:space="0" w:color="auto"/>
            </w:tcBorders>
          </w:tcPr>
          <w:p w:rsidR="00A63BC0" w:rsidRPr="00194842" w:rsidRDefault="00A63BC0" w:rsidP="00306B4D">
            <w:pPr>
              <w:widowControl/>
              <w:rPr>
                <w:rFonts w:ascii="Times New Roman" w:hAnsi="Times New Roman"/>
                <w:sz w:val="20"/>
                <w:szCs w:val="20"/>
              </w:rPr>
            </w:pPr>
          </w:p>
        </w:tc>
        <w:tc>
          <w:tcPr>
            <w:tcW w:w="903" w:type="dxa"/>
            <w:tcBorders>
              <w:top w:val="single" w:sz="6" w:space="0" w:color="auto"/>
              <w:left w:val="single" w:sz="6" w:space="0" w:color="auto"/>
              <w:bottom w:val="single" w:sz="6" w:space="0" w:color="auto"/>
              <w:right w:val="single" w:sz="6" w:space="0" w:color="auto"/>
            </w:tcBorders>
          </w:tcPr>
          <w:p w:rsidR="00A63BC0" w:rsidRPr="00194842" w:rsidRDefault="00A63BC0" w:rsidP="00442016">
            <w:pPr>
              <w:rPr>
                <w:rFonts w:ascii="Times New Roman" w:hAnsi="Times New Roman"/>
                <w:sz w:val="20"/>
                <w:szCs w:val="20"/>
              </w:rPr>
            </w:pPr>
            <w:r w:rsidRPr="00194842">
              <w:rPr>
                <w:rFonts w:ascii="Times New Roman" w:hAnsi="Times New Roman"/>
                <w:sz w:val="20"/>
                <w:szCs w:val="20"/>
              </w:rPr>
              <w:t>Прочие источники</w:t>
            </w:r>
          </w:p>
        </w:tc>
        <w:tc>
          <w:tcPr>
            <w:tcW w:w="904" w:type="dxa"/>
            <w:tcBorders>
              <w:top w:val="single" w:sz="6" w:space="0" w:color="auto"/>
              <w:left w:val="single" w:sz="6" w:space="0" w:color="auto"/>
              <w:bottom w:val="single" w:sz="6" w:space="0" w:color="auto"/>
              <w:right w:val="single" w:sz="6" w:space="0" w:color="auto"/>
            </w:tcBorders>
          </w:tcPr>
          <w:p w:rsidR="00A63BC0" w:rsidRPr="003B60F0" w:rsidRDefault="00A63BC0" w:rsidP="00306B4D">
            <w:pPr>
              <w:widowControl/>
              <w:jc w:val="center"/>
              <w:rPr>
                <w:rFonts w:ascii="Times New Roman" w:hAnsi="Times New Roman"/>
                <w:sz w:val="20"/>
                <w:szCs w:val="20"/>
              </w:rPr>
            </w:pPr>
          </w:p>
        </w:tc>
        <w:tc>
          <w:tcPr>
            <w:tcW w:w="903" w:type="dxa"/>
            <w:tcBorders>
              <w:top w:val="single" w:sz="6" w:space="0" w:color="auto"/>
              <w:left w:val="single" w:sz="6" w:space="0" w:color="auto"/>
              <w:bottom w:val="single" w:sz="6" w:space="0" w:color="auto"/>
              <w:right w:val="single" w:sz="6" w:space="0" w:color="auto"/>
            </w:tcBorders>
          </w:tcPr>
          <w:p w:rsidR="00A63BC0" w:rsidRPr="003B60F0" w:rsidRDefault="00A63BC0" w:rsidP="00306B4D">
            <w:pPr>
              <w:widowControl/>
              <w:jc w:val="center"/>
              <w:rPr>
                <w:rFonts w:ascii="Times New Roman" w:hAnsi="Times New Roman"/>
                <w:sz w:val="20"/>
                <w:szCs w:val="20"/>
              </w:rPr>
            </w:pPr>
          </w:p>
        </w:tc>
        <w:tc>
          <w:tcPr>
            <w:tcW w:w="904" w:type="dxa"/>
            <w:tcBorders>
              <w:top w:val="single" w:sz="6" w:space="0" w:color="auto"/>
              <w:left w:val="single" w:sz="6" w:space="0" w:color="auto"/>
              <w:bottom w:val="single" w:sz="6" w:space="0" w:color="auto"/>
              <w:right w:val="single" w:sz="6" w:space="0" w:color="auto"/>
            </w:tcBorders>
          </w:tcPr>
          <w:p w:rsidR="00A63BC0" w:rsidRPr="003B60F0" w:rsidRDefault="00A63BC0" w:rsidP="00306B4D">
            <w:pPr>
              <w:widowControl/>
              <w:jc w:val="center"/>
              <w:rPr>
                <w:rFonts w:ascii="Times New Roman" w:hAnsi="Times New Roman"/>
                <w:sz w:val="20"/>
                <w:szCs w:val="20"/>
              </w:rPr>
            </w:pPr>
          </w:p>
        </w:tc>
        <w:tc>
          <w:tcPr>
            <w:tcW w:w="904" w:type="dxa"/>
            <w:tcBorders>
              <w:top w:val="single" w:sz="6" w:space="0" w:color="auto"/>
              <w:left w:val="single" w:sz="6" w:space="0" w:color="auto"/>
              <w:bottom w:val="single" w:sz="6" w:space="0" w:color="auto"/>
              <w:right w:val="single" w:sz="6" w:space="0" w:color="auto"/>
            </w:tcBorders>
          </w:tcPr>
          <w:p w:rsidR="00A63BC0" w:rsidRPr="003B60F0" w:rsidRDefault="00A63BC0" w:rsidP="00306B4D">
            <w:pPr>
              <w:widowControl/>
              <w:jc w:val="center"/>
              <w:rPr>
                <w:rFonts w:ascii="Times New Roman" w:hAnsi="Times New Roman"/>
                <w:sz w:val="20"/>
                <w:szCs w:val="20"/>
              </w:rPr>
            </w:pPr>
          </w:p>
        </w:tc>
        <w:tc>
          <w:tcPr>
            <w:tcW w:w="903" w:type="dxa"/>
            <w:tcBorders>
              <w:top w:val="single" w:sz="6" w:space="0" w:color="auto"/>
              <w:left w:val="single" w:sz="6" w:space="0" w:color="auto"/>
              <w:bottom w:val="single" w:sz="6" w:space="0" w:color="auto"/>
              <w:right w:val="single" w:sz="6" w:space="0" w:color="auto"/>
            </w:tcBorders>
          </w:tcPr>
          <w:p w:rsidR="00A63BC0" w:rsidRPr="003B60F0" w:rsidRDefault="00A63BC0" w:rsidP="00306B4D">
            <w:pPr>
              <w:widowControl/>
              <w:jc w:val="center"/>
              <w:rPr>
                <w:rFonts w:ascii="Times New Roman" w:hAnsi="Times New Roman"/>
                <w:sz w:val="20"/>
                <w:szCs w:val="20"/>
              </w:rPr>
            </w:pPr>
          </w:p>
        </w:tc>
        <w:tc>
          <w:tcPr>
            <w:tcW w:w="904" w:type="dxa"/>
            <w:tcBorders>
              <w:top w:val="single" w:sz="6" w:space="0" w:color="auto"/>
              <w:left w:val="single" w:sz="6" w:space="0" w:color="auto"/>
              <w:bottom w:val="single" w:sz="6" w:space="0" w:color="auto"/>
              <w:right w:val="single" w:sz="6" w:space="0" w:color="auto"/>
            </w:tcBorders>
          </w:tcPr>
          <w:p w:rsidR="00A63BC0" w:rsidRPr="003B60F0" w:rsidRDefault="00A63BC0" w:rsidP="00306B4D">
            <w:pPr>
              <w:widowControl/>
              <w:jc w:val="center"/>
              <w:rPr>
                <w:rFonts w:ascii="Times New Roman" w:hAnsi="Times New Roman"/>
                <w:sz w:val="20"/>
                <w:szCs w:val="20"/>
              </w:rPr>
            </w:pPr>
          </w:p>
        </w:tc>
        <w:tc>
          <w:tcPr>
            <w:tcW w:w="904" w:type="dxa"/>
            <w:tcBorders>
              <w:top w:val="single" w:sz="6" w:space="0" w:color="auto"/>
              <w:left w:val="single" w:sz="6" w:space="0" w:color="auto"/>
              <w:bottom w:val="single" w:sz="6" w:space="0" w:color="auto"/>
              <w:right w:val="single" w:sz="6" w:space="0" w:color="auto"/>
            </w:tcBorders>
          </w:tcPr>
          <w:p w:rsidR="00A63BC0" w:rsidRPr="003B60F0" w:rsidRDefault="00A63BC0" w:rsidP="00306B4D">
            <w:pPr>
              <w:widowControl/>
              <w:jc w:val="center"/>
              <w:rPr>
                <w:rFonts w:ascii="Times New Roman" w:hAnsi="Times New Roman"/>
                <w:sz w:val="20"/>
                <w:szCs w:val="20"/>
              </w:rPr>
            </w:pPr>
          </w:p>
        </w:tc>
      </w:tr>
      <w:tr w:rsidR="002D5A90" w:rsidRPr="00194842" w:rsidTr="00442016">
        <w:trPr>
          <w:trHeight w:val="128"/>
        </w:trPr>
        <w:tc>
          <w:tcPr>
            <w:tcW w:w="2694" w:type="dxa"/>
            <w:vMerge/>
            <w:tcBorders>
              <w:left w:val="single" w:sz="6" w:space="0" w:color="auto"/>
              <w:bottom w:val="single" w:sz="6" w:space="0" w:color="auto"/>
              <w:right w:val="single" w:sz="6" w:space="0" w:color="auto"/>
            </w:tcBorders>
          </w:tcPr>
          <w:p w:rsidR="002D5A90" w:rsidRPr="00194842" w:rsidRDefault="002D5A90" w:rsidP="00306B4D">
            <w:pPr>
              <w:widowControl/>
              <w:rPr>
                <w:rFonts w:ascii="Times New Roman" w:hAnsi="Times New Roman"/>
                <w:sz w:val="20"/>
                <w:szCs w:val="20"/>
              </w:rPr>
            </w:pPr>
          </w:p>
        </w:tc>
        <w:tc>
          <w:tcPr>
            <w:tcW w:w="903" w:type="dxa"/>
            <w:tcBorders>
              <w:top w:val="single" w:sz="6" w:space="0" w:color="auto"/>
              <w:left w:val="single" w:sz="6" w:space="0" w:color="auto"/>
              <w:bottom w:val="single" w:sz="6" w:space="0" w:color="auto"/>
              <w:right w:val="single" w:sz="6" w:space="0" w:color="auto"/>
            </w:tcBorders>
          </w:tcPr>
          <w:p w:rsidR="002D5A90" w:rsidRPr="00194842" w:rsidRDefault="002D5A90" w:rsidP="00442016">
            <w:pPr>
              <w:rPr>
                <w:rFonts w:ascii="Times New Roman" w:hAnsi="Times New Roman"/>
                <w:sz w:val="20"/>
                <w:szCs w:val="20"/>
              </w:rPr>
            </w:pPr>
            <w:r w:rsidRPr="00194842">
              <w:rPr>
                <w:rFonts w:ascii="Times New Roman" w:hAnsi="Times New Roman"/>
                <w:sz w:val="20"/>
                <w:szCs w:val="20"/>
              </w:rPr>
              <w:t>Всего</w:t>
            </w:r>
          </w:p>
        </w:tc>
        <w:tc>
          <w:tcPr>
            <w:tcW w:w="904" w:type="dxa"/>
            <w:tcBorders>
              <w:top w:val="single" w:sz="6" w:space="0" w:color="auto"/>
              <w:left w:val="single" w:sz="6" w:space="0" w:color="auto"/>
              <w:bottom w:val="single" w:sz="6" w:space="0" w:color="auto"/>
              <w:right w:val="single" w:sz="6" w:space="0" w:color="auto"/>
            </w:tcBorders>
          </w:tcPr>
          <w:p w:rsidR="002D5A90" w:rsidRPr="003B60F0" w:rsidRDefault="002D5A90">
            <w:pPr>
              <w:rPr>
                <w:rFonts w:ascii="Times New Roman" w:hAnsi="Times New Roman"/>
                <w:sz w:val="20"/>
                <w:szCs w:val="20"/>
              </w:rPr>
            </w:pPr>
            <w:r w:rsidRPr="003B60F0">
              <w:rPr>
                <w:rFonts w:ascii="Times New Roman" w:hAnsi="Times New Roman"/>
                <w:sz w:val="20"/>
                <w:szCs w:val="20"/>
              </w:rPr>
              <w:t>20719,70</w:t>
            </w:r>
          </w:p>
        </w:tc>
        <w:tc>
          <w:tcPr>
            <w:tcW w:w="903" w:type="dxa"/>
            <w:tcBorders>
              <w:top w:val="single" w:sz="6" w:space="0" w:color="auto"/>
              <w:left w:val="single" w:sz="6" w:space="0" w:color="auto"/>
              <w:bottom w:val="single" w:sz="6" w:space="0" w:color="auto"/>
              <w:right w:val="single" w:sz="6" w:space="0" w:color="auto"/>
            </w:tcBorders>
          </w:tcPr>
          <w:p w:rsidR="002D5A90" w:rsidRPr="003B60F0" w:rsidRDefault="002D5A90">
            <w:pPr>
              <w:rPr>
                <w:rFonts w:ascii="Times New Roman" w:hAnsi="Times New Roman"/>
                <w:sz w:val="20"/>
                <w:szCs w:val="20"/>
              </w:rPr>
            </w:pPr>
            <w:r w:rsidRPr="003B60F0">
              <w:rPr>
                <w:rFonts w:ascii="Times New Roman" w:hAnsi="Times New Roman"/>
                <w:sz w:val="20"/>
                <w:szCs w:val="20"/>
              </w:rPr>
              <w:t>20719,70</w:t>
            </w:r>
          </w:p>
        </w:tc>
        <w:tc>
          <w:tcPr>
            <w:tcW w:w="904" w:type="dxa"/>
            <w:tcBorders>
              <w:top w:val="single" w:sz="6" w:space="0" w:color="auto"/>
              <w:left w:val="single" w:sz="6" w:space="0" w:color="auto"/>
              <w:bottom w:val="single" w:sz="6" w:space="0" w:color="auto"/>
              <w:right w:val="single" w:sz="6" w:space="0" w:color="auto"/>
            </w:tcBorders>
          </w:tcPr>
          <w:p w:rsidR="002D5A90" w:rsidRPr="003B60F0" w:rsidRDefault="002D5A90">
            <w:pPr>
              <w:rPr>
                <w:rFonts w:ascii="Times New Roman" w:hAnsi="Times New Roman"/>
                <w:sz w:val="20"/>
                <w:szCs w:val="20"/>
              </w:rPr>
            </w:pPr>
            <w:r w:rsidRPr="003B60F0">
              <w:rPr>
                <w:rFonts w:ascii="Times New Roman" w:hAnsi="Times New Roman"/>
                <w:sz w:val="20"/>
                <w:szCs w:val="20"/>
              </w:rPr>
              <w:t>20719,70</w:t>
            </w:r>
          </w:p>
        </w:tc>
        <w:tc>
          <w:tcPr>
            <w:tcW w:w="904" w:type="dxa"/>
            <w:tcBorders>
              <w:top w:val="single" w:sz="6" w:space="0" w:color="auto"/>
              <w:left w:val="single" w:sz="6" w:space="0" w:color="auto"/>
              <w:bottom w:val="single" w:sz="6" w:space="0" w:color="auto"/>
              <w:right w:val="single" w:sz="6" w:space="0" w:color="auto"/>
            </w:tcBorders>
          </w:tcPr>
          <w:p w:rsidR="002D5A90" w:rsidRPr="003B60F0" w:rsidRDefault="002D5A90">
            <w:pPr>
              <w:rPr>
                <w:rFonts w:ascii="Times New Roman" w:hAnsi="Times New Roman"/>
                <w:sz w:val="20"/>
                <w:szCs w:val="20"/>
              </w:rPr>
            </w:pPr>
            <w:r w:rsidRPr="003B60F0">
              <w:rPr>
                <w:rFonts w:ascii="Times New Roman" w:hAnsi="Times New Roman"/>
                <w:sz w:val="20"/>
                <w:szCs w:val="20"/>
              </w:rPr>
              <w:t>20719,70</w:t>
            </w:r>
          </w:p>
        </w:tc>
        <w:tc>
          <w:tcPr>
            <w:tcW w:w="903" w:type="dxa"/>
            <w:tcBorders>
              <w:top w:val="single" w:sz="6" w:space="0" w:color="auto"/>
              <w:left w:val="single" w:sz="6" w:space="0" w:color="auto"/>
              <w:bottom w:val="single" w:sz="6" w:space="0" w:color="auto"/>
              <w:right w:val="single" w:sz="6" w:space="0" w:color="auto"/>
            </w:tcBorders>
          </w:tcPr>
          <w:p w:rsidR="002D5A90" w:rsidRPr="003B60F0" w:rsidRDefault="002D5A90">
            <w:pPr>
              <w:rPr>
                <w:rFonts w:ascii="Times New Roman" w:hAnsi="Times New Roman"/>
                <w:sz w:val="20"/>
                <w:szCs w:val="20"/>
              </w:rPr>
            </w:pPr>
            <w:r w:rsidRPr="003B60F0">
              <w:rPr>
                <w:rFonts w:ascii="Times New Roman" w:hAnsi="Times New Roman"/>
                <w:sz w:val="20"/>
                <w:szCs w:val="20"/>
              </w:rPr>
              <w:t>20719,70</w:t>
            </w:r>
          </w:p>
        </w:tc>
        <w:tc>
          <w:tcPr>
            <w:tcW w:w="904" w:type="dxa"/>
            <w:tcBorders>
              <w:top w:val="single" w:sz="6" w:space="0" w:color="auto"/>
              <w:left w:val="single" w:sz="6" w:space="0" w:color="auto"/>
              <w:bottom w:val="single" w:sz="6" w:space="0" w:color="auto"/>
              <w:right w:val="single" w:sz="6" w:space="0" w:color="auto"/>
            </w:tcBorders>
          </w:tcPr>
          <w:p w:rsidR="002D5A90" w:rsidRPr="003B60F0" w:rsidRDefault="002D5A90">
            <w:pPr>
              <w:rPr>
                <w:rFonts w:ascii="Times New Roman" w:hAnsi="Times New Roman"/>
                <w:sz w:val="20"/>
                <w:szCs w:val="20"/>
              </w:rPr>
            </w:pPr>
            <w:r w:rsidRPr="003B60F0">
              <w:rPr>
                <w:rFonts w:ascii="Times New Roman" w:hAnsi="Times New Roman"/>
                <w:sz w:val="20"/>
                <w:szCs w:val="20"/>
              </w:rPr>
              <w:t>20719,70</w:t>
            </w:r>
          </w:p>
        </w:tc>
        <w:tc>
          <w:tcPr>
            <w:tcW w:w="904" w:type="dxa"/>
            <w:tcBorders>
              <w:top w:val="single" w:sz="6" w:space="0" w:color="auto"/>
              <w:left w:val="single" w:sz="6" w:space="0" w:color="auto"/>
              <w:bottom w:val="single" w:sz="6" w:space="0" w:color="auto"/>
              <w:right w:val="single" w:sz="6" w:space="0" w:color="auto"/>
            </w:tcBorders>
          </w:tcPr>
          <w:p w:rsidR="002D5A90" w:rsidRPr="003B60F0" w:rsidRDefault="002D5A90" w:rsidP="00E360BF">
            <w:pPr>
              <w:widowControl/>
              <w:jc w:val="center"/>
              <w:rPr>
                <w:rFonts w:ascii="Times New Roman" w:hAnsi="Times New Roman"/>
                <w:sz w:val="20"/>
                <w:szCs w:val="20"/>
              </w:rPr>
            </w:pPr>
            <w:r w:rsidRPr="003B60F0">
              <w:rPr>
                <w:rFonts w:ascii="Times New Roman" w:hAnsi="Times New Roman"/>
                <w:sz w:val="20"/>
                <w:szCs w:val="20"/>
              </w:rPr>
              <w:t>124318,20</w:t>
            </w:r>
          </w:p>
        </w:tc>
      </w:tr>
    </w:tbl>
    <w:p w:rsidR="00306B4D" w:rsidRPr="00194842" w:rsidRDefault="00306B4D" w:rsidP="00306B4D">
      <w:pPr>
        <w:widowControl/>
        <w:autoSpaceDE/>
        <w:autoSpaceDN/>
        <w:adjustRightInd/>
        <w:ind w:right="3058"/>
        <w:rPr>
          <w:rFonts w:ascii="Times New Roman" w:hAnsi="Times New Roman"/>
          <w:b/>
          <w:spacing w:val="-19"/>
          <w:position w:val="-1"/>
          <w:sz w:val="20"/>
          <w:szCs w:val="20"/>
          <w:lang w:eastAsia="en-US"/>
        </w:rPr>
        <w:sectPr w:rsidR="00306B4D" w:rsidRPr="00194842" w:rsidSect="00306B4D">
          <w:pgSz w:w="11906" w:h="16838"/>
          <w:pgMar w:top="1134" w:right="851" w:bottom="1134" w:left="1134" w:header="709" w:footer="709" w:gutter="0"/>
          <w:cols w:space="708"/>
          <w:docGrid w:linePitch="360"/>
        </w:sectPr>
      </w:pPr>
    </w:p>
    <w:p w:rsidR="00A63BC0" w:rsidRPr="00194842" w:rsidRDefault="00A63BC0" w:rsidP="00A63BC0">
      <w:pPr>
        <w:jc w:val="right"/>
        <w:outlineLvl w:val="1"/>
        <w:rPr>
          <w:rFonts w:ascii="Times New Roman" w:hAnsi="Times New Roman"/>
          <w:b/>
          <w:sz w:val="20"/>
          <w:szCs w:val="20"/>
        </w:rPr>
      </w:pPr>
      <w:r w:rsidRPr="00194842">
        <w:rPr>
          <w:rFonts w:ascii="Times New Roman" w:hAnsi="Times New Roman"/>
          <w:b/>
          <w:sz w:val="20"/>
          <w:szCs w:val="20"/>
        </w:rPr>
        <w:lastRenderedPageBreak/>
        <w:t>Таблица 3</w:t>
      </w:r>
    </w:p>
    <w:p w:rsidR="00A63BC0" w:rsidRPr="00194842" w:rsidRDefault="00A63BC0" w:rsidP="00A63BC0">
      <w:pPr>
        <w:ind w:firstLine="709"/>
        <w:jc w:val="center"/>
        <w:rPr>
          <w:rFonts w:ascii="Times New Roman" w:hAnsi="Times New Roman"/>
          <w:b/>
          <w:color w:val="000000"/>
          <w:sz w:val="20"/>
          <w:szCs w:val="20"/>
        </w:rPr>
      </w:pPr>
      <w:r w:rsidRPr="00194842">
        <w:rPr>
          <w:rFonts w:ascii="Times New Roman" w:hAnsi="Times New Roman"/>
          <w:b/>
          <w:color w:val="000000"/>
          <w:sz w:val="20"/>
          <w:szCs w:val="20"/>
        </w:rPr>
        <w:t>2.6.Аналитическое распределение средств районного бюджета</w:t>
      </w:r>
    </w:p>
    <w:p w:rsidR="00A63BC0" w:rsidRPr="00194842" w:rsidRDefault="00A63BC0" w:rsidP="00A63BC0">
      <w:pPr>
        <w:ind w:firstLine="709"/>
        <w:jc w:val="center"/>
        <w:rPr>
          <w:rFonts w:ascii="Times New Roman" w:hAnsi="Times New Roman"/>
          <w:b/>
          <w:color w:val="000000"/>
          <w:sz w:val="20"/>
          <w:szCs w:val="20"/>
        </w:rPr>
      </w:pPr>
      <w:r w:rsidRPr="00194842">
        <w:rPr>
          <w:rFonts w:ascii="Times New Roman" w:hAnsi="Times New Roman"/>
          <w:b/>
          <w:color w:val="000000"/>
          <w:sz w:val="20"/>
          <w:szCs w:val="20"/>
        </w:rPr>
        <w:t>подпрограммы "Обеспечение реализации муниципальной программы" по подпрограммам (тыс. руб.)</w:t>
      </w:r>
    </w:p>
    <w:tbl>
      <w:tblPr>
        <w:tblW w:w="15168" w:type="dxa"/>
        <w:tblInd w:w="60" w:type="dxa"/>
        <w:tblLayout w:type="fixed"/>
        <w:tblCellMar>
          <w:left w:w="60" w:type="dxa"/>
          <w:right w:w="60" w:type="dxa"/>
        </w:tblCellMar>
        <w:tblLook w:val="00A0" w:firstRow="1" w:lastRow="0" w:firstColumn="1" w:lastColumn="0" w:noHBand="0" w:noVBand="0"/>
      </w:tblPr>
      <w:tblGrid>
        <w:gridCol w:w="2552"/>
        <w:gridCol w:w="992"/>
        <w:gridCol w:w="992"/>
        <w:gridCol w:w="1701"/>
        <w:gridCol w:w="993"/>
        <w:gridCol w:w="1275"/>
        <w:gridCol w:w="1134"/>
        <w:gridCol w:w="1134"/>
        <w:gridCol w:w="993"/>
        <w:gridCol w:w="1134"/>
        <w:gridCol w:w="1134"/>
        <w:gridCol w:w="1134"/>
      </w:tblGrid>
      <w:tr w:rsidR="00A63BC0" w:rsidRPr="00194842" w:rsidTr="00442016">
        <w:trPr>
          <w:trHeight w:val="227"/>
        </w:trPr>
        <w:tc>
          <w:tcPr>
            <w:tcW w:w="2552" w:type="dxa"/>
            <w:vMerge w:val="restart"/>
            <w:tcBorders>
              <w:top w:val="single" w:sz="2" w:space="0" w:color="auto"/>
              <w:left w:val="single" w:sz="2" w:space="0" w:color="auto"/>
              <w:bottom w:val="single" w:sz="2" w:space="0" w:color="auto"/>
              <w:right w:val="single" w:sz="2" w:space="0" w:color="auto"/>
            </w:tcBorders>
          </w:tcPr>
          <w:p w:rsidR="00A63BC0" w:rsidRPr="00194842" w:rsidRDefault="00A63BC0" w:rsidP="00A63BC0">
            <w:pPr>
              <w:jc w:val="center"/>
              <w:rPr>
                <w:rFonts w:ascii="Times New Roman" w:hAnsi="Times New Roman"/>
                <w:color w:val="000000"/>
                <w:sz w:val="20"/>
                <w:szCs w:val="20"/>
              </w:rPr>
            </w:pPr>
            <w:r w:rsidRPr="00194842">
              <w:rPr>
                <w:rFonts w:ascii="Times New Roman" w:hAnsi="Times New Roman"/>
                <w:color w:val="000000"/>
                <w:sz w:val="20"/>
                <w:szCs w:val="20"/>
              </w:rPr>
              <w:t>Наименование муниципальной программы/ подпрограммы муниципальной программы</w:t>
            </w:r>
          </w:p>
        </w:tc>
        <w:tc>
          <w:tcPr>
            <w:tcW w:w="4678" w:type="dxa"/>
            <w:gridSpan w:val="4"/>
            <w:tcBorders>
              <w:top w:val="single" w:sz="2" w:space="0" w:color="auto"/>
              <w:left w:val="single" w:sz="2" w:space="0" w:color="auto"/>
              <w:bottom w:val="single" w:sz="2" w:space="0" w:color="auto"/>
              <w:right w:val="single" w:sz="2" w:space="0" w:color="auto"/>
            </w:tcBorders>
          </w:tcPr>
          <w:p w:rsidR="00A63BC0" w:rsidRPr="00194842" w:rsidRDefault="00A63BC0" w:rsidP="00A63BC0">
            <w:pPr>
              <w:jc w:val="center"/>
              <w:rPr>
                <w:rFonts w:ascii="Times New Roman" w:hAnsi="Times New Roman"/>
                <w:color w:val="000000"/>
                <w:sz w:val="20"/>
                <w:szCs w:val="20"/>
              </w:rPr>
            </w:pPr>
            <w:r w:rsidRPr="00194842">
              <w:rPr>
                <w:rFonts w:ascii="Times New Roman" w:hAnsi="Times New Roman"/>
                <w:color w:val="000000"/>
                <w:sz w:val="20"/>
                <w:szCs w:val="20"/>
              </w:rPr>
              <w:t xml:space="preserve">Код бюджетной классификации </w:t>
            </w:r>
          </w:p>
        </w:tc>
        <w:tc>
          <w:tcPr>
            <w:tcW w:w="6804" w:type="dxa"/>
            <w:gridSpan w:val="6"/>
            <w:tcBorders>
              <w:top w:val="single" w:sz="2" w:space="0" w:color="auto"/>
              <w:left w:val="single" w:sz="2" w:space="0" w:color="auto"/>
              <w:bottom w:val="single" w:sz="2" w:space="0" w:color="auto"/>
              <w:right w:val="single" w:sz="2" w:space="0" w:color="auto"/>
            </w:tcBorders>
          </w:tcPr>
          <w:p w:rsidR="00A63BC0" w:rsidRPr="00194842" w:rsidRDefault="00A63BC0" w:rsidP="00A63BC0">
            <w:pPr>
              <w:jc w:val="center"/>
              <w:rPr>
                <w:rFonts w:ascii="Times New Roman" w:hAnsi="Times New Roman"/>
                <w:color w:val="000000"/>
                <w:sz w:val="20"/>
                <w:szCs w:val="20"/>
              </w:rPr>
            </w:pPr>
            <w:r w:rsidRPr="00194842">
              <w:rPr>
                <w:rFonts w:ascii="Times New Roman" w:hAnsi="Times New Roman"/>
                <w:color w:val="000000"/>
                <w:sz w:val="20"/>
                <w:szCs w:val="20"/>
              </w:rPr>
              <w:t xml:space="preserve">Расходы (тыс. руб.), годы </w:t>
            </w:r>
          </w:p>
        </w:tc>
        <w:tc>
          <w:tcPr>
            <w:tcW w:w="1134" w:type="dxa"/>
            <w:vMerge w:val="restart"/>
            <w:tcBorders>
              <w:top w:val="single" w:sz="2" w:space="0" w:color="auto"/>
              <w:left w:val="single" w:sz="2" w:space="0" w:color="auto"/>
              <w:bottom w:val="single" w:sz="2" w:space="0" w:color="auto"/>
              <w:right w:val="single" w:sz="2" w:space="0" w:color="auto"/>
            </w:tcBorders>
          </w:tcPr>
          <w:p w:rsidR="00A63BC0" w:rsidRPr="00194842" w:rsidRDefault="00A63BC0" w:rsidP="00A63BC0">
            <w:pPr>
              <w:jc w:val="center"/>
              <w:rPr>
                <w:rFonts w:ascii="Times New Roman" w:hAnsi="Times New Roman"/>
                <w:color w:val="000000"/>
                <w:sz w:val="20"/>
                <w:szCs w:val="20"/>
              </w:rPr>
            </w:pPr>
            <w:r w:rsidRPr="00194842">
              <w:rPr>
                <w:rFonts w:ascii="Times New Roman" w:hAnsi="Times New Roman"/>
                <w:color w:val="000000"/>
                <w:sz w:val="20"/>
                <w:szCs w:val="20"/>
              </w:rPr>
              <w:t>Всего</w:t>
            </w:r>
          </w:p>
        </w:tc>
      </w:tr>
      <w:tr w:rsidR="00A63BC0" w:rsidRPr="00194842" w:rsidTr="00A63BC0">
        <w:trPr>
          <w:trHeight w:val="142"/>
        </w:trPr>
        <w:tc>
          <w:tcPr>
            <w:tcW w:w="2552" w:type="dxa"/>
            <w:vMerge/>
            <w:tcBorders>
              <w:top w:val="single" w:sz="2" w:space="0" w:color="auto"/>
              <w:left w:val="single" w:sz="2" w:space="0" w:color="auto"/>
              <w:bottom w:val="single" w:sz="2" w:space="0" w:color="auto"/>
              <w:right w:val="single" w:sz="2" w:space="0" w:color="auto"/>
            </w:tcBorders>
            <w:vAlign w:val="center"/>
          </w:tcPr>
          <w:p w:rsidR="00A63BC0" w:rsidRPr="00194842" w:rsidRDefault="00A63BC0" w:rsidP="00A63BC0">
            <w:pPr>
              <w:widowControl/>
              <w:autoSpaceDE/>
              <w:autoSpaceDN/>
              <w:adjustRightInd/>
              <w:rPr>
                <w:rFonts w:ascii="Times New Roman" w:hAnsi="Times New Roman"/>
                <w:color w:val="000000"/>
                <w:sz w:val="20"/>
                <w:szCs w:val="20"/>
              </w:rPr>
            </w:pPr>
          </w:p>
        </w:tc>
        <w:tc>
          <w:tcPr>
            <w:tcW w:w="992" w:type="dxa"/>
            <w:tcBorders>
              <w:top w:val="single" w:sz="2" w:space="0" w:color="auto"/>
              <w:left w:val="single" w:sz="2" w:space="0" w:color="auto"/>
              <w:bottom w:val="single" w:sz="2" w:space="0" w:color="auto"/>
              <w:right w:val="single" w:sz="2" w:space="0" w:color="auto"/>
            </w:tcBorders>
          </w:tcPr>
          <w:p w:rsidR="00A63BC0" w:rsidRPr="00194842" w:rsidRDefault="00A63BC0" w:rsidP="00A63BC0">
            <w:pPr>
              <w:jc w:val="center"/>
              <w:rPr>
                <w:rFonts w:ascii="Times New Roman" w:hAnsi="Times New Roman"/>
                <w:color w:val="000000"/>
                <w:sz w:val="20"/>
                <w:szCs w:val="20"/>
              </w:rPr>
            </w:pPr>
            <w:r w:rsidRPr="00194842">
              <w:rPr>
                <w:rFonts w:ascii="Times New Roman" w:hAnsi="Times New Roman"/>
                <w:color w:val="000000"/>
                <w:sz w:val="20"/>
                <w:szCs w:val="20"/>
              </w:rPr>
              <w:t xml:space="preserve">ГРБС </w:t>
            </w:r>
          </w:p>
        </w:tc>
        <w:tc>
          <w:tcPr>
            <w:tcW w:w="992" w:type="dxa"/>
            <w:tcBorders>
              <w:top w:val="single" w:sz="2" w:space="0" w:color="auto"/>
              <w:left w:val="single" w:sz="2" w:space="0" w:color="auto"/>
              <w:bottom w:val="single" w:sz="2" w:space="0" w:color="auto"/>
              <w:right w:val="single" w:sz="2" w:space="0" w:color="auto"/>
            </w:tcBorders>
          </w:tcPr>
          <w:p w:rsidR="00A63BC0" w:rsidRPr="00194842" w:rsidRDefault="00A63BC0" w:rsidP="00A63BC0">
            <w:pPr>
              <w:jc w:val="center"/>
              <w:rPr>
                <w:rFonts w:ascii="Times New Roman" w:hAnsi="Times New Roman"/>
                <w:color w:val="000000"/>
                <w:sz w:val="20"/>
                <w:szCs w:val="20"/>
              </w:rPr>
            </w:pPr>
            <w:proofErr w:type="spellStart"/>
            <w:r w:rsidRPr="00194842">
              <w:rPr>
                <w:rFonts w:ascii="Times New Roman" w:hAnsi="Times New Roman"/>
                <w:color w:val="000000"/>
                <w:sz w:val="20"/>
                <w:szCs w:val="20"/>
              </w:rPr>
              <w:t>РзПр</w:t>
            </w:r>
            <w:proofErr w:type="spellEnd"/>
            <w:r w:rsidRPr="00194842">
              <w:rPr>
                <w:rFonts w:ascii="Times New Roman" w:hAnsi="Times New Roman"/>
                <w:color w:val="000000"/>
                <w:sz w:val="20"/>
                <w:szCs w:val="20"/>
              </w:rPr>
              <w:t xml:space="preserve"> </w:t>
            </w:r>
          </w:p>
        </w:tc>
        <w:tc>
          <w:tcPr>
            <w:tcW w:w="1701" w:type="dxa"/>
            <w:tcBorders>
              <w:top w:val="single" w:sz="2" w:space="0" w:color="auto"/>
              <w:left w:val="single" w:sz="2" w:space="0" w:color="auto"/>
              <w:bottom w:val="single" w:sz="2" w:space="0" w:color="auto"/>
              <w:right w:val="single" w:sz="2" w:space="0" w:color="auto"/>
            </w:tcBorders>
          </w:tcPr>
          <w:p w:rsidR="00A63BC0" w:rsidRPr="00194842" w:rsidRDefault="00A63BC0" w:rsidP="00A63BC0">
            <w:pPr>
              <w:jc w:val="center"/>
              <w:rPr>
                <w:rFonts w:ascii="Times New Roman" w:hAnsi="Times New Roman"/>
                <w:color w:val="000000"/>
                <w:sz w:val="20"/>
                <w:szCs w:val="20"/>
              </w:rPr>
            </w:pPr>
            <w:r w:rsidRPr="00194842">
              <w:rPr>
                <w:rFonts w:ascii="Times New Roman" w:hAnsi="Times New Roman"/>
                <w:color w:val="000000"/>
                <w:sz w:val="20"/>
                <w:szCs w:val="20"/>
              </w:rPr>
              <w:t xml:space="preserve">ЦСР </w:t>
            </w:r>
          </w:p>
        </w:tc>
        <w:tc>
          <w:tcPr>
            <w:tcW w:w="993" w:type="dxa"/>
            <w:tcBorders>
              <w:top w:val="single" w:sz="2" w:space="0" w:color="auto"/>
              <w:left w:val="single" w:sz="2" w:space="0" w:color="auto"/>
              <w:bottom w:val="single" w:sz="2" w:space="0" w:color="auto"/>
              <w:right w:val="single" w:sz="2" w:space="0" w:color="auto"/>
            </w:tcBorders>
          </w:tcPr>
          <w:p w:rsidR="00A63BC0" w:rsidRPr="00194842" w:rsidRDefault="00A63BC0" w:rsidP="00A63BC0">
            <w:pPr>
              <w:jc w:val="center"/>
              <w:rPr>
                <w:rFonts w:ascii="Times New Roman" w:hAnsi="Times New Roman"/>
                <w:color w:val="000000"/>
                <w:sz w:val="20"/>
                <w:szCs w:val="20"/>
              </w:rPr>
            </w:pPr>
            <w:r w:rsidRPr="00194842">
              <w:rPr>
                <w:rFonts w:ascii="Times New Roman" w:hAnsi="Times New Roman"/>
                <w:color w:val="000000"/>
                <w:sz w:val="20"/>
                <w:szCs w:val="20"/>
              </w:rPr>
              <w:t xml:space="preserve">ВР </w:t>
            </w:r>
          </w:p>
        </w:tc>
        <w:tc>
          <w:tcPr>
            <w:tcW w:w="1275" w:type="dxa"/>
            <w:tcBorders>
              <w:top w:val="single" w:sz="2" w:space="0" w:color="auto"/>
              <w:left w:val="single" w:sz="2" w:space="0" w:color="auto"/>
              <w:bottom w:val="single" w:sz="2" w:space="0" w:color="auto"/>
              <w:right w:val="single" w:sz="2" w:space="0" w:color="auto"/>
            </w:tcBorders>
          </w:tcPr>
          <w:p w:rsidR="00A63BC0" w:rsidRPr="00194842" w:rsidRDefault="00A63BC0" w:rsidP="00A63BC0">
            <w:pPr>
              <w:jc w:val="center"/>
              <w:rPr>
                <w:rFonts w:ascii="Times New Roman" w:hAnsi="Times New Roman"/>
                <w:color w:val="000000"/>
                <w:sz w:val="20"/>
                <w:szCs w:val="20"/>
              </w:rPr>
            </w:pPr>
            <w:r w:rsidRPr="00194842">
              <w:rPr>
                <w:rFonts w:ascii="Times New Roman" w:hAnsi="Times New Roman"/>
                <w:color w:val="000000"/>
                <w:sz w:val="20"/>
                <w:szCs w:val="20"/>
              </w:rPr>
              <w:t>2019</w:t>
            </w:r>
          </w:p>
        </w:tc>
        <w:tc>
          <w:tcPr>
            <w:tcW w:w="1134" w:type="dxa"/>
            <w:tcBorders>
              <w:top w:val="single" w:sz="2" w:space="0" w:color="auto"/>
              <w:left w:val="single" w:sz="2" w:space="0" w:color="auto"/>
              <w:bottom w:val="single" w:sz="2" w:space="0" w:color="auto"/>
              <w:right w:val="single" w:sz="2" w:space="0" w:color="auto"/>
            </w:tcBorders>
          </w:tcPr>
          <w:p w:rsidR="00A63BC0" w:rsidRPr="00194842" w:rsidRDefault="00A63BC0" w:rsidP="00A63BC0">
            <w:pPr>
              <w:jc w:val="center"/>
              <w:rPr>
                <w:rFonts w:ascii="Times New Roman" w:hAnsi="Times New Roman"/>
                <w:color w:val="000000"/>
                <w:sz w:val="20"/>
                <w:szCs w:val="20"/>
              </w:rPr>
            </w:pPr>
            <w:r w:rsidRPr="00194842">
              <w:rPr>
                <w:rFonts w:ascii="Times New Roman" w:hAnsi="Times New Roman"/>
                <w:color w:val="000000"/>
                <w:sz w:val="20"/>
                <w:szCs w:val="20"/>
              </w:rPr>
              <w:t>2020</w:t>
            </w:r>
          </w:p>
        </w:tc>
        <w:tc>
          <w:tcPr>
            <w:tcW w:w="1134" w:type="dxa"/>
            <w:tcBorders>
              <w:top w:val="single" w:sz="2" w:space="0" w:color="auto"/>
              <w:left w:val="single" w:sz="2" w:space="0" w:color="auto"/>
              <w:bottom w:val="single" w:sz="2" w:space="0" w:color="auto"/>
              <w:right w:val="single" w:sz="2" w:space="0" w:color="auto"/>
            </w:tcBorders>
          </w:tcPr>
          <w:p w:rsidR="00A63BC0" w:rsidRPr="00194842" w:rsidRDefault="00A63BC0" w:rsidP="00A63BC0">
            <w:pPr>
              <w:jc w:val="center"/>
              <w:rPr>
                <w:rFonts w:ascii="Times New Roman" w:hAnsi="Times New Roman"/>
                <w:color w:val="000000"/>
                <w:sz w:val="20"/>
                <w:szCs w:val="20"/>
              </w:rPr>
            </w:pPr>
            <w:r w:rsidRPr="00194842">
              <w:rPr>
                <w:rFonts w:ascii="Times New Roman" w:hAnsi="Times New Roman"/>
                <w:color w:val="000000"/>
                <w:sz w:val="20"/>
                <w:szCs w:val="20"/>
              </w:rPr>
              <w:t xml:space="preserve">2021 </w:t>
            </w:r>
          </w:p>
        </w:tc>
        <w:tc>
          <w:tcPr>
            <w:tcW w:w="993" w:type="dxa"/>
            <w:tcBorders>
              <w:top w:val="single" w:sz="2" w:space="0" w:color="auto"/>
              <w:left w:val="single" w:sz="2" w:space="0" w:color="auto"/>
              <w:bottom w:val="single" w:sz="2" w:space="0" w:color="auto"/>
              <w:right w:val="single" w:sz="2" w:space="0" w:color="auto"/>
            </w:tcBorders>
          </w:tcPr>
          <w:p w:rsidR="00A63BC0" w:rsidRPr="00194842" w:rsidRDefault="00A63BC0" w:rsidP="00A63BC0">
            <w:pPr>
              <w:widowControl/>
              <w:autoSpaceDE/>
              <w:autoSpaceDN/>
              <w:adjustRightInd/>
              <w:rPr>
                <w:rFonts w:ascii="Times New Roman" w:hAnsi="Times New Roman"/>
                <w:color w:val="000000"/>
                <w:sz w:val="20"/>
                <w:szCs w:val="20"/>
              </w:rPr>
            </w:pPr>
            <w:r w:rsidRPr="00194842">
              <w:rPr>
                <w:rFonts w:ascii="Times New Roman" w:hAnsi="Times New Roman"/>
                <w:color w:val="000000"/>
                <w:sz w:val="20"/>
                <w:szCs w:val="20"/>
              </w:rPr>
              <w:t>2022</w:t>
            </w:r>
          </w:p>
        </w:tc>
        <w:tc>
          <w:tcPr>
            <w:tcW w:w="1134" w:type="dxa"/>
            <w:tcBorders>
              <w:top w:val="single" w:sz="2" w:space="0" w:color="auto"/>
              <w:left w:val="single" w:sz="2" w:space="0" w:color="auto"/>
              <w:bottom w:val="single" w:sz="2" w:space="0" w:color="auto"/>
              <w:right w:val="single" w:sz="2" w:space="0" w:color="auto"/>
            </w:tcBorders>
          </w:tcPr>
          <w:p w:rsidR="00A63BC0" w:rsidRPr="00194842" w:rsidRDefault="00A63BC0" w:rsidP="00A63BC0">
            <w:pPr>
              <w:widowControl/>
              <w:autoSpaceDE/>
              <w:autoSpaceDN/>
              <w:adjustRightInd/>
              <w:rPr>
                <w:rFonts w:ascii="Times New Roman" w:hAnsi="Times New Roman"/>
                <w:color w:val="000000"/>
                <w:sz w:val="20"/>
                <w:szCs w:val="20"/>
              </w:rPr>
            </w:pPr>
            <w:r w:rsidRPr="00194842">
              <w:rPr>
                <w:rFonts w:ascii="Times New Roman" w:hAnsi="Times New Roman"/>
                <w:color w:val="000000"/>
                <w:sz w:val="20"/>
                <w:szCs w:val="20"/>
              </w:rPr>
              <w:t>2023</w:t>
            </w:r>
          </w:p>
        </w:tc>
        <w:tc>
          <w:tcPr>
            <w:tcW w:w="1134" w:type="dxa"/>
            <w:tcBorders>
              <w:top w:val="single" w:sz="2" w:space="0" w:color="auto"/>
              <w:left w:val="single" w:sz="2" w:space="0" w:color="auto"/>
              <w:bottom w:val="single" w:sz="2" w:space="0" w:color="auto"/>
              <w:right w:val="single" w:sz="2" w:space="0" w:color="auto"/>
            </w:tcBorders>
          </w:tcPr>
          <w:p w:rsidR="00A63BC0" w:rsidRPr="00194842" w:rsidRDefault="00A63BC0" w:rsidP="00A63BC0">
            <w:pPr>
              <w:widowControl/>
              <w:autoSpaceDE/>
              <w:autoSpaceDN/>
              <w:adjustRightInd/>
              <w:rPr>
                <w:rFonts w:ascii="Times New Roman" w:hAnsi="Times New Roman"/>
                <w:color w:val="000000"/>
                <w:sz w:val="20"/>
                <w:szCs w:val="20"/>
              </w:rPr>
            </w:pPr>
            <w:r w:rsidRPr="00194842">
              <w:rPr>
                <w:rFonts w:ascii="Times New Roman" w:hAnsi="Times New Roman"/>
                <w:color w:val="000000"/>
                <w:sz w:val="20"/>
                <w:szCs w:val="20"/>
              </w:rPr>
              <w:t>2024</w:t>
            </w:r>
          </w:p>
        </w:tc>
        <w:tc>
          <w:tcPr>
            <w:tcW w:w="1134" w:type="dxa"/>
            <w:vMerge/>
            <w:tcBorders>
              <w:top w:val="single" w:sz="2" w:space="0" w:color="auto"/>
              <w:left w:val="single" w:sz="2" w:space="0" w:color="auto"/>
              <w:bottom w:val="single" w:sz="2" w:space="0" w:color="auto"/>
              <w:right w:val="single" w:sz="2" w:space="0" w:color="auto"/>
            </w:tcBorders>
            <w:vAlign w:val="center"/>
          </w:tcPr>
          <w:p w:rsidR="00A63BC0" w:rsidRPr="00194842" w:rsidRDefault="00A63BC0" w:rsidP="00A63BC0">
            <w:pPr>
              <w:widowControl/>
              <w:autoSpaceDE/>
              <w:autoSpaceDN/>
              <w:adjustRightInd/>
              <w:rPr>
                <w:rFonts w:ascii="Times New Roman" w:hAnsi="Times New Roman"/>
                <w:color w:val="000000"/>
                <w:sz w:val="20"/>
                <w:szCs w:val="20"/>
              </w:rPr>
            </w:pPr>
          </w:p>
        </w:tc>
      </w:tr>
      <w:tr w:rsidR="00A63BC0" w:rsidRPr="00194842" w:rsidTr="00A63BC0">
        <w:trPr>
          <w:trHeight w:val="242"/>
        </w:trPr>
        <w:tc>
          <w:tcPr>
            <w:tcW w:w="2552" w:type="dxa"/>
            <w:tcBorders>
              <w:top w:val="single" w:sz="2" w:space="0" w:color="auto"/>
              <w:left w:val="single" w:sz="2" w:space="0" w:color="auto"/>
              <w:bottom w:val="single" w:sz="2" w:space="0" w:color="auto"/>
              <w:right w:val="single" w:sz="2" w:space="0" w:color="auto"/>
            </w:tcBorders>
          </w:tcPr>
          <w:p w:rsidR="00A63BC0" w:rsidRPr="00194842" w:rsidRDefault="00A63BC0" w:rsidP="00A63BC0">
            <w:pPr>
              <w:jc w:val="center"/>
              <w:rPr>
                <w:rFonts w:ascii="Times New Roman" w:hAnsi="Times New Roman"/>
                <w:color w:val="000000"/>
                <w:sz w:val="20"/>
                <w:szCs w:val="20"/>
              </w:rPr>
            </w:pPr>
            <w:r w:rsidRPr="00194842">
              <w:rPr>
                <w:rFonts w:ascii="Times New Roman" w:hAnsi="Times New Roman"/>
                <w:color w:val="000000"/>
                <w:sz w:val="20"/>
                <w:szCs w:val="20"/>
              </w:rPr>
              <w:t xml:space="preserve">1 </w:t>
            </w:r>
          </w:p>
        </w:tc>
        <w:tc>
          <w:tcPr>
            <w:tcW w:w="992" w:type="dxa"/>
            <w:tcBorders>
              <w:top w:val="single" w:sz="2" w:space="0" w:color="auto"/>
              <w:left w:val="single" w:sz="2" w:space="0" w:color="auto"/>
              <w:bottom w:val="single" w:sz="2" w:space="0" w:color="auto"/>
              <w:right w:val="single" w:sz="2" w:space="0" w:color="auto"/>
            </w:tcBorders>
          </w:tcPr>
          <w:p w:rsidR="00A63BC0" w:rsidRPr="00194842" w:rsidRDefault="00A63BC0" w:rsidP="00A63BC0">
            <w:pPr>
              <w:jc w:val="center"/>
              <w:rPr>
                <w:rFonts w:ascii="Times New Roman" w:hAnsi="Times New Roman"/>
                <w:color w:val="000000"/>
                <w:sz w:val="20"/>
                <w:szCs w:val="20"/>
              </w:rPr>
            </w:pPr>
            <w:r w:rsidRPr="00194842">
              <w:rPr>
                <w:rFonts w:ascii="Times New Roman" w:hAnsi="Times New Roman"/>
                <w:color w:val="000000"/>
                <w:sz w:val="20"/>
                <w:szCs w:val="20"/>
              </w:rPr>
              <w:t xml:space="preserve">2 </w:t>
            </w:r>
          </w:p>
        </w:tc>
        <w:tc>
          <w:tcPr>
            <w:tcW w:w="992" w:type="dxa"/>
            <w:tcBorders>
              <w:top w:val="single" w:sz="2" w:space="0" w:color="auto"/>
              <w:left w:val="single" w:sz="2" w:space="0" w:color="auto"/>
              <w:bottom w:val="single" w:sz="2" w:space="0" w:color="auto"/>
              <w:right w:val="single" w:sz="2" w:space="0" w:color="auto"/>
            </w:tcBorders>
          </w:tcPr>
          <w:p w:rsidR="00A63BC0" w:rsidRPr="00194842" w:rsidRDefault="00A63BC0" w:rsidP="00A63BC0">
            <w:pPr>
              <w:jc w:val="center"/>
              <w:rPr>
                <w:rFonts w:ascii="Times New Roman" w:hAnsi="Times New Roman"/>
                <w:color w:val="000000"/>
                <w:sz w:val="20"/>
                <w:szCs w:val="20"/>
              </w:rPr>
            </w:pPr>
            <w:r w:rsidRPr="00194842">
              <w:rPr>
                <w:rFonts w:ascii="Times New Roman" w:hAnsi="Times New Roman"/>
                <w:color w:val="000000"/>
                <w:sz w:val="20"/>
                <w:szCs w:val="20"/>
              </w:rPr>
              <w:t xml:space="preserve">3 </w:t>
            </w:r>
          </w:p>
        </w:tc>
        <w:tc>
          <w:tcPr>
            <w:tcW w:w="1701" w:type="dxa"/>
            <w:tcBorders>
              <w:top w:val="single" w:sz="2" w:space="0" w:color="auto"/>
              <w:left w:val="single" w:sz="2" w:space="0" w:color="auto"/>
              <w:bottom w:val="single" w:sz="2" w:space="0" w:color="auto"/>
              <w:right w:val="single" w:sz="2" w:space="0" w:color="auto"/>
            </w:tcBorders>
          </w:tcPr>
          <w:p w:rsidR="00A63BC0" w:rsidRPr="00194842" w:rsidRDefault="00A63BC0" w:rsidP="00A63BC0">
            <w:pPr>
              <w:jc w:val="center"/>
              <w:rPr>
                <w:rFonts w:ascii="Times New Roman" w:hAnsi="Times New Roman"/>
                <w:color w:val="000000"/>
                <w:sz w:val="20"/>
                <w:szCs w:val="20"/>
              </w:rPr>
            </w:pPr>
            <w:r w:rsidRPr="00194842">
              <w:rPr>
                <w:rFonts w:ascii="Times New Roman" w:hAnsi="Times New Roman"/>
                <w:color w:val="000000"/>
                <w:sz w:val="20"/>
                <w:szCs w:val="20"/>
              </w:rPr>
              <w:t xml:space="preserve">4 </w:t>
            </w:r>
          </w:p>
        </w:tc>
        <w:tc>
          <w:tcPr>
            <w:tcW w:w="993" w:type="dxa"/>
            <w:tcBorders>
              <w:top w:val="single" w:sz="2" w:space="0" w:color="auto"/>
              <w:left w:val="single" w:sz="2" w:space="0" w:color="auto"/>
              <w:bottom w:val="single" w:sz="2" w:space="0" w:color="auto"/>
              <w:right w:val="single" w:sz="2" w:space="0" w:color="auto"/>
            </w:tcBorders>
          </w:tcPr>
          <w:p w:rsidR="00A63BC0" w:rsidRPr="00194842" w:rsidRDefault="00A63BC0" w:rsidP="00A63BC0">
            <w:pPr>
              <w:jc w:val="center"/>
              <w:rPr>
                <w:rFonts w:ascii="Times New Roman" w:hAnsi="Times New Roman"/>
                <w:color w:val="000000"/>
                <w:sz w:val="20"/>
                <w:szCs w:val="20"/>
              </w:rPr>
            </w:pPr>
            <w:r w:rsidRPr="00194842">
              <w:rPr>
                <w:rFonts w:ascii="Times New Roman" w:hAnsi="Times New Roman"/>
                <w:color w:val="000000"/>
                <w:sz w:val="20"/>
                <w:szCs w:val="20"/>
              </w:rPr>
              <w:t xml:space="preserve">5 </w:t>
            </w:r>
          </w:p>
        </w:tc>
        <w:tc>
          <w:tcPr>
            <w:tcW w:w="1275" w:type="dxa"/>
            <w:tcBorders>
              <w:top w:val="single" w:sz="2" w:space="0" w:color="auto"/>
              <w:left w:val="single" w:sz="2" w:space="0" w:color="auto"/>
              <w:bottom w:val="single" w:sz="2" w:space="0" w:color="auto"/>
              <w:right w:val="single" w:sz="2" w:space="0" w:color="auto"/>
            </w:tcBorders>
          </w:tcPr>
          <w:p w:rsidR="00A63BC0" w:rsidRPr="00194842" w:rsidRDefault="00A63BC0" w:rsidP="00A63BC0">
            <w:pPr>
              <w:jc w:val="center"/>
              <w:rPr>
                <w:rFonts w:ascii="Times New Roman" w:hAnsi="Times New Roman"/>
                <w:color w:val="000000"/>
                <w:sz w:val="20"/>
                <w:szCs w:val="20"/>
              </w:rPr>
            </w:pPr>
            <w:r w:rsidRPr="00194842">
              <w:rPr>
                <w:rFonts w:ascii="Times New Roman" w:hAnsi="Times New Roman"/>
                <w:color w:val="000000"/>
                <w:sz w:val="20"/>
                <w:szCs w:val="20"/>
              </w:rPr>
              <w:t xml:space="preserve">6 </w:t>
            </w:r>
          </w:p>
        </w:tc>
        <w:tc>
          <w:tcPr>
            <w:tcW w:w="1134" w:type="dxa"/>
            <w:tcBorders>
              <w:top w:val="single" w:sz="2" w:space="0" w:color="auto"/>
              <w:left w:val="single" w:sz="2" w:space="0" w:color="auto"/>
              <w:bottom w:val="single" w:sz="2" w:space="0" w:color="auto"/>
              <w:right w:val="single" w:sz="2" w:space="0" w:color="auto"/>
            </w:tcBorders>
          </w:tcPr>
          <w:p w:rsidR="00A63BC0" w:rsidRPr="00194842" w:rsidRDefault="00A63BC0" w:rsidP="00A63BC0">
            <w:pPr>
              <w:jc w:val="center"/>
              <w:rPr>
                <w:rFonts w:ascii="Times New Roman" w:hAnsi="Times New Roman"/>
                <w:color w:val="000000"/>
                <w:sz w:val="20"/>
                <w:szCs w:val="20"/>
              </w:rPr>
            </w:pPr>
            <w:r w:rsidRPr="00194842">
              <w:rPr>
                <w:rFonts w:ascii="Times New Roman" w:hAnsi="Times New Roman"/>
                <w:color w:val="000000"/>
                <w:sz w:val="20"/>
                <w:szCs w:val="20"/>
              </w:rPr>
              <w:t xml:space="preserve">7 </w:t>
            </w:r>
          </w:p>
        </w:tc>
        <w:tc>
          <w:tcPr>
            <w:tcW w:w="1134" w:type="dxa"/>
            <w:tcBorders>
              <w:top w:val="single" w:sz="2" w:space="0" w:color="auto"/>
              <w:left w:val="single" w:sz="2" w:space="0" w:color="auto"/>
              <w:bottom w:val="single" w:sz="2" w:space="0" w:color="auto"/>
              <w:right w:val="single" w:sz="2" w:space="0" w:color="auto"/>
            </w:tcBorders>
          </w:tcPr>
          <w:p w:rsidR="00A63BC0" w:rsidRPr="00194842" w:rsidRDefault="00A63BC0" w:rsidP="00A63BC0">
            <w:pPr>
              <w:jc w:val="center"/>
              <w:rPr>
                <w:rFonts w:ascii="Times New Roman" w:hAnsi="Times New Roman"/>
                <w:color w:val="000000"/>
                <w:sz w:val="20"/>
                <w:szCs w:val="20"/>
              </w:rPr>
            </w:pPr>
            <w:r w:rsidRPr="00194842">
              <w:rPr>
                <w:rFonts w:ascii="Times New Roman" w:hAnsi="Times New Roman"/>
                <w:color w:val="000000"/>
                <w:sz w:val="20"/>
                <w:szCs w:val="20"/>
              </w:rPr>
              <w:t xml:space="preserve">8 </w:t>
            </w:r>
          </w:p>
        </w:tc>
        <w:tc>
          <w:tcPr>
            <w:tcW w:w="993" w:type="dxa"/>
            <w:tcBorders>
              <w:top w:val="single" w:sz="2" w:space="0" w:color="auto"/>
              <w:left w:val="single" w:sz="2" w:space="0" w:color="auto"/>
              <w:bottom w:val="single" w:sz="2" w:space="0" w:color="auto"/>
              <w:right w:val="single" w:sz="2" w:space="0" w:color="auto"/>
            </w:tcBorders>
          </w:tcPr>
          <w:p w:rsidR="00A63BC0" w:rsidRPr="00194842" w:rsidRDefault="00A63BC0" w:rsidP="00A63BC0">
            <w:pPr>
              <w:jc w:val="center"/>
              <w:rPr>
                <w:rFonts w:ascii="Times New Roman" w:hAnsi="Times New Roman"/>
                <w:color w:val="000000"/>
                <w:sz w:val="20"/>
                <w:szCs w:val="20"/>
              </w:rPr>
            </w:pPr>
          </w:p>
        </w:tc>
        <w:tc>
          <w:tcPr>
            <w:tcW w:w="1134" w:type="dxa"/>
            <w:tcBorders>
              <w:top w:val="single" w:sz="2" w:space="0" w:color="auto"/>
              <w:left w:val="single" w:sz="2" w:space="0" w:color="auto"/>
              <w:bottom w:val="single" w:sz="2" w:space="0" w:color="auto"/>
              <w:right w:val="single" w:sz="2" w:space="0" w:color="auto"/>
            </w:tcBorders>
          </w:tcPr>
          <w:p w:rsidR="00A63BC0" w:rsidRPr="00194842" w:rsidRDefault="00A63BC0" w:rsidP="00A63BC0">
            <w:pPr>
              <w:jc w:val="center"/>
              <w:rPr>
                <w:rFonts w:ascii="Times New Roman" w:hAnsi="Times New Roman"/>
                <w:color w:val="000000"/>
                <w:sz w:val="20"/>
                <w:szCs w:val="20"/>
              </w:rPr>
            </w:pPr>
          </w:p>
        </w:tc>
        <w:tc>
          <w:tcPr>
            <w:tcW w:w="1134" w:type="dxa"/>
            <w:tcBorders>
              <w:top w:val="single" w:sz="2" w:space="0" w:color="auto"/>
              <w:left w:val="single" w:sz="2" w:space="0" w:color="auto"/>
              <w:bottom w:val="single" w:sz="2" w:space="0" w:color="auto"/>
              <w:right w:val="single" w:sz="2" w:space="0" w:color="auto"/>
            </w:tcBorders>
          </w:tcPr>
          <w:p w:rsidR="00A63BC0" w:rsidRPr="00194842" w:rsidRDefault="00A63BC0" w:rsidP="00A63BC0">
            <w:pPr>
              <w:jc w:val="center"/>
              <w:rPr>
                <w:rFonts w:ascii="Times New Roman" w:hAnsi="Times New Roman"/>
                <w:color w:val="000000"/>
                <w:sz w:val="20"/>
                <w:szCs w:val="20"/>
              </w:rPr>
            </w:pPr>
          </w:p>
        </w:tc>
        <w:tc>
          <w:tcPr>
            <w:tcW w:w="1134" w:type="dxa"/>
            <w:tcBorders>
              <w:top w:val="single" w:sz="2" w:space="0" w:color="auto"/>
              <w:left w:val="single" w:sz="2" w:space="0" w:color="auto"/>
              <w:bottom w:val="single" w:sz="2" w:space="0" w:color="auto"/>
              <w:right w:val="single" w:sz="2" w:space="0" w:color="auto"/>
            </w:tcBorders>
          </w:tcPr>
          <w:p w:rsidR="00A63BC0" w:rsidRPr="00194842" w:rsidRDefault="00A63BC0" w:rsidP="00A63BC0">
            <w:pPr>
              <w:jc w:val="center"/>
              <w:rPr>
                <w:rFonts w:ascii="Times New Roman" w:hAnsi="Times New Roman"/>
                <w:color w:val="000000"/>
                <w:sz w:val="20"/>
                <w:szCs w:val="20"/>
              </w:rPr>
            </w:pPr>
            <w:r w:rsidRPr="00194842">
              <w:rPr>
                <w:rFonts w:ascii="Times New Roman" w:hAnsi="Times New Roman"/>
                <w:color w:val="000000"/>
                <w:sz w:val="20"/>
                <w:szCs w:val="20"/>
              </w:rPr>
              <w:t>9</w:t>
            </w:r>
          </w:p>
        </w:tc>
      </w:tr>
      <w:tr w:rsidR="00EA107C" w:rsidRPr="003B2DA2" w:rsidTr="00A63BC0">
        <w:trPr>
          <w:trHeight w:val="274"/>
        </w:trPr>
        <w:tc>
          <w:tcPr>
            <w:tcW w:w="2552" w:type="dxa"/>
            <w:vMerge w:val="restart"/>
            <w:tcBorders>
              <w:top w:val="single" w:sz="2" w:space="0" w:color="auto"/>
              <w:left w:val="single" w:sz="2" w:space="0" w:color="auto"/>
              <w:right w:val="single" w:sz="2" w:space="0" w:color="auto"/>
            </w:tcBorders>
          </w:tcPr>
          <w:p w:rsidR="00EA107C" w:rsidRPr="003B2DA2" w:rsidRDefault="00EA107C" w:rsidP="00693455">
            <w:pPr>
              <w:jc w:val="both"/>
              <w:rPr>
                <w:rFonts w:ascii="Times New Roman" w:hAnsi="Times New Roman"/>
                <w:color w:val="000000"/>
                <w:sz w:val="20"/>
                <w:szCs w:val="20"/>
              </w:rPr>
            </w:pPr>
            <w:r w:rsidRPr="003B2DA2">
              <w:rPr>
                <w:rFonts w:ascii="Times New Roman" w:hAnsi="Times New Roman"/>
                <w:color w:val="000000"/>
                <w:sz w:val="20"/>
                <w:szCs w:val="20"/>
              </w:rPr>
              <w:t xml:space="preserve">Подпрограмма </w:t>
            </w:r>
            <w:r w:rsidR="00693455" w:rsidRPr="003B2DA2">
              <w:rPr>
                <w:rFonts w:ascii="Times New Roman" w:hAnsi="Times New Roman"/>
                <w:color w:val="000000"/>
                <w:sz w:val="20"/>
                <w:szCs w:val="20"/>
              </w:rPr>
              <w:t>4</w:t>
            </w:r>
            <w:r w:rsidRPr="003B2DA2">
              <w:rPr>
                <w:rFonts w:ascii="Times New Roman" w:hAnsi="Times New Roman"/>
                <w:color w:val="000000"/>
                <w:sz w:val="20"/>
                <w:szCs w:val="20"/>
              </w:rPr>
              <w:t xml:space="preserve"> </w:t>
            </w:r>
            <w:r w:rsidRPr="003B2DA2">
              <w:rPr>
                <w:rFonts w:ascii="Times New Roman" w:hAnsi="Times New Roman"/>
                <w:b/>
                <w:color w:val="000000"/>
                <w:sz w:val="20"/>
                <w:szCs w:val="20"/>
              </w:rPr>
              <w:t>"Обеспечение реализации муниципальной программы"</w:t>
            </w:r>
          </w:p>
        </w:tc>
        <w:tc>
          <w:tcPr>
            <w:tcW w:w="992" w:type="dxa"/>
            <w:tcBorders>
              <w:top w:val="single" w:sz="2" w:space="0" w:color="auto"/>
              <w:left w:val="single" w:sz="2" w:space="0" w:color="auto"/>
              <w:bottom w:val="single" w:sz="2" w:space="0" w:color="auto"/>
              <w:right w:val="single" w:sz="2" w:space="0" w:color="auto"/>
            </w:tcBorders>
          </w:tcPr>
          <w:p w:rsidR="00EA107C" w:rsidRPr="003B2DA2" w:rsidRDefault="00EA107C" w:rsidP="00A63BC0">
            <w:pPr>
              <w:jc w:val="center"/>
              <w:rPr>
                <w:rFonts w:ascii="Times New Roman" w:hAnsi="Times New Roman"/>
                <w:color w:val="000000"/>
                <w:sz w:val="20"/>
                <w:szCs w:val="20"/>
              </w:rPr>
            </w:pPr>
            <w:r w:rsidRPr="003B2DA2">
              <w:rPr>
                <w:rFonts w:ascii="Times New Roman" w:hAnsi="Times New Roman"/>
                <w:color w:val="000000"/>
                <w:sz w:val="20"/>
                <w:szCs w:val="20"/>
              </w:rPr>
              <w:t>057</w:t>
            </w:r>
          </w:p>
        </w:tc>
        <w:tc>
          <w:tcPr>
            <w:tcW w:w="992" w:type="dxa"/>
            <w:tcBorders>
              <w:top w:val="single" w:sz="2" w:space="0" w:color="auto"/>
              <w:left w:val="single" w:sz="2" w:space="0" w:color="auto"/>
              <w:bottom w:val="single" w:sz="2" w:space="0" w:color="auto"/>
              <w:right w:val="single" w:sz="2" w:space="0" w:color="auto"/>
            </w:tcBorders>
          </w:tcPr>
          <w:p w:rsidR="00EA107C" w:rsidRPr="003B2DA2" w:rsidRDefault="00EA107C" w:rsidP="00A63BC0">
            <w:pPr>
              <w:rPr>
                <w:rFonts w:ascii="Times New Roman" w:hAnsi="Times New Roman"/>
                <w:color w:val="000000"/>
                <w:sz w:val="20"/>
                <w:szCs w:val="20"/>
              </w:rPr>
            </w:pPr>
            <w:r w:rsidRPr="003B2DA2">
              <w:rPr>
                <w:rFonts w:ascii="Times New Roman" w:hAnsi="Times New Roman"/>
                <w:color w:val="000000"/>
                <w:sz w:val="20"/>
                <w:szCs w:val="20"/>
              </w:rPr>
              <w:t>0804</w:t>
            </w:r>
          </w:p>
        </w:tc>
        <w:tc>
          <w:tcPr>
            <w:tcW w:w="1701" w:type="dxa"/>
            <w:tcBorders>
              <w:top w:val="single" w:sz="2" w:space="0" w:color="auto"/>
              <w:left w:val="single" w:sz="2" w:space="0" w:color="auto"/>
              <w:bottom w:val="single" w:sz="2" w:space="0" w:color="auto"/>
              <w:right w:val="single" w:sz="2" w:space="0" w:color="auto"/>
            </w:tcBorders>
          </w:tcPr>
          <w:p w:rsidR="00EA107C" w:rsidRPr="003B2DA2" w:rsidRDefault="00EA107C" w:rsidP="00A63BC0">
            <w:pPr>
              <w:jc w:val="center"/>
              <w:rPr>
                <w:rFonts w:ascii="Times New Roman" w:hAnsi="Times New Roman"/>
                <w:color w:val="000000"/>
                <w:sz w:val="20"/>
                <w:szCs w:val="20"/>
              </w:rPr>
            </w:pPr>
            <w:r w:rsidRPr="003B2DA2">
              <w:rPr>
                <w:rFonts w:ascii="Times New Roman" w:hAnsi="Times New Roman"/>
                <w:color w:val="000000"/>
                <w:sz w:val="20"/>
                <w:szCs w:val="20"/>
              </w:rPr>
              <w:t>0930000000</w:t>
            </w:r>
          </w:p>
        </w:tc>
        <w:tc>
          <w:tcPr>
            <w:tcW w:w="993" w:type="dxa"/>
            <w:tcBorders>
              <w:top w:val="single" w:sz="2" w:space="0" w:color="auto"/>
              <w:left w:val="single" w:sz="2" w:space="0" w:color="auto"/>
              <w:bottom w:val="single" w:sz="2" w:space="0" w:color="auto"/>
              <w:right w:val="single" w:sz="2" w:space="0" w:color="auto"/>
            </w:tcBorders>
          </w:tcPr>
          <w:p w:rsidR="00EA107C" w:rsidRPr="003B2DA2" w:rsidRDefault="00EA107C" w:rsidP="00A63BC0">
            <w:pPr>
              <w:jc w:val="center"/>
              <w:rPr>
                <w:rFonts w:ascii="Times New Roman" w:hAnsi="Times New Roman"/>
                <w:color w:val="000000"/>
                <w:sz w:val="20"/>
                <w:szCs w:val="20"/>
              </w:rPr>
            </w:pPr>
          </w:p>
        </w:tc>
        <w:tc>
          <w:tcPr>
            <w:tcW w:w="1275" w:type="dxa"/>
            <w:tcBorders>
              <w:top w:val="single" w:sz="2" w:space="0" w:color="auto"/>
              <w:left w:val="single" w:sz="2" w:space="0" w:color="auto"/>
              <w:bottom w:val="single" w:sz="2" w:space="0" w:color="auto"/>
              <w:right w:val="single" w:sz="2" w:space="0" w:color="auto"/>
            </w:tcBorders>
          </w:tcPr>
          <w:p w:rsidR="00EA107C" w:rsidRPr="003B2DA2" w:rsidRDefault="00EA107C">
            <w:pPr>
              <w:rPr>
                <w:rFonts w:ascii="Times New Roman" w:hAnsi="Times New Roman"/>
                <w:sz w:val="20"/>
                <w:szCs w:val="20"/>
              </w:rPr>
            </w:pPr>
            <w:r w:rsidRPr="003B2DA2">
              <w:rPr>
                <w:rFonts w:ascii="Times New Roman" w:hAnsi="Times New Roman"/>
                <w:sz w:val="20"/>
                <w:szCs w:val="20"/>
              </w:rPr>
              <w:t>20719,70</w:t>
            </w:r>
          </w:p>
        </w:tc>
        <w:tc>
          <w:tcPr>
            <w:tcW w:w="1134" w:type="dxa"/>
            <w:tcBorders>
              <w:top w:val="single" w:sz="2" w:space="0" w:color="auto"/>
              <w:left w:val="single" w:sz="2" w:space="0" w:color="auto"/>
              <w:bottom w:val="single" w:sz="2" w:space="0" w:color="auto"/>
              <w:right w:val="single" w:sz="2" w:space="0" w:color="auto"/>
            </w:tcBorders>
          </w:tcPr>
          <w:p w:rsidR="00EA107C" w:rsidRPr="003B2DA2" w:rsidRDefault="00EA107C" w:rsidP="00B11AC1">
            <w:pPr>
              <w:rPr>
                <w:rFonts w:ascii="Times New Roman" w:hAnsi="Times New Roman"/>
                <w:sz w:val="20"/>
                <w:szCs w:val="20"/>
              </w:rPr>
            </w:pPr>
            <w:r w:rsidRPr="003B2DA2">
              <w:rPr>
                <w:rFonts w:ascii="Times New Roman" w:hAnsi="Times New Roman"/>
                <w:sz w:val="20"/>
                <w:szCs w:val="20"/>
              </w:rPr>
              <w:t>20719,70</w:t>
            </w:r>
          </w:p>
        </w:tc>
        <w:tc>
          <w:tcPr>
            <w:tcW w:w="1134" w:type="dxa"/>
            <w:tcBorders>
              <w:top w:val="single" w:sz="2" w:space="0" w:color="auto"/>
              <w:left w:val="single" w:sz="2" w:space="0" w:color="auto"/>
              <w:bottom w:val="single" w:sz="2" w:space="0" w:color="auto"/>
              <w:right w:val="single" w:sz="2" w:space="0" w:color="auto"/>
            </w:tcBorders>
          </w:tcPr>
          <w:p w:rsidR="00EA107C" w:rsidRPr="003B2DA2" w:rsidRDefault="00EA107C" w:rsidP="00B11AC1">
            <w:pPr>
              <w:rPr>
                <w:rFonts w:ascii="Times New Roman" w:hAnsi="Times New Roman"/>
                <w:sz w:val="20"/>
                <w:szCs w:val="20"/>
              </w:rPr>
            </w:pPr>
            <w:r w:rsidRPr="003B2DA2">
              <w:rPr>
                <w:rFonts w:ascii="Times New Roman" w:hAnsi="Times New Roman"/>
                <w:sz w:val="20"/>
                <w:szCs w:val="20"/>
              </w:rPr>
              <w:t>20719,70</w:t>
            </w:r>
          </w:p>
        </w:tc>
        <w:tc>
          <w:tcPr>
            <w:tcW w:w="993" w:type="dxa"/>
            <w:tcBorders>
              <w:top w:val="single" w:sz="2" w:space="0" w:color="auto"/>
              <w:left w:val="single" w:sz="2" w:space="0" w:color="auto"/>
              <w:bottom w:val="single" w:sz="2" w:space="0" w:color="auto"/>
              <w:right w:val="single" w:sz="2" w:space="0" w:color="auto"/>
            </w:tcBorders>
          </w:tcPr>
          <w:p w:rsidR="00EA107C" w:rsidRPr="003B2DA2" w:rsidRDefault="00EA107C" w:rsidP="00B11AC1">
            <w:pPr>
              <w:rPr>
                <w:rFonts w:ascii="Times New Roman" w:hAnsi="Times New Roman"/>
                <w:sz w:val="20"/>
                <w:szCs w:val="20"/>
              </w:rPr>
            </w:pPr>
            <w:r w:rsidRPr="003B2DA2">
              <w:rPr>
                <w:rFonts w:ascii="Times New Roman" w:hAnsi="Times New Roman"/>
                <w:sz w:val="20"/>
                <w:szCs w:val="20"/>
              </w:rPr>
              <w:t>20719,70</w:t>
            </w:r>
          </w:p>
        </w:tc>
        <w:tc>
          <w:tcPr>
            <w:tcW w:w="1134" w:type="dxa"/>
            <w:tcBorders>
              <w:top w:val="single" w:sz="2" w:space="0" w:color="auto"/>
              <w:left w:val="single" w:sz="2" w:space="0" w:color="auto"/>
              <w:bottom w:val="single" w:sz="2" w:space="0" w:color="auto"/>
              <w:right w:val="single" w:sz="2" w:space="0" w:color="auto"/>
            </w:tcBorders>
          </w:tcPr>
          <w:p w:rsidR="00EA107C" w:rsidRPr="003B2DA2" w:rsidRDefault="00EA107C" w:rsidP="00B11AC1">
            <w:pPr>
              <w:rPr>
                <w:rFonts w:ascii="Times New Roman" w:hAnsi="Times New Roman"/>
                <w:sz w:val="20"/>
                <w:szCs w:val="20"/>
              </w:rPr>
            </w:pPr>
            <w:r w:rsidRPr="003B2DA2">
              <w:rPr>
                <w:rFonts w:ascii="Times New Roman" w:hAnsi="Times New Roman"/>
                <w:sz w:val="20"/>
                <w:szCs w:val="20"/>
              </w:rPr>
              <w:t>20719,70</w:t>
            </w:r>
          </w:p>
        </w:tc>
        <w:tc>
          <w:tcPr>
            <w:tcW w:w="1134" w:type="dxa"/>
            <w:tcBorders>
              <w:top w:val="single" w:sz="2" w:space="0" w:color="auto"/>
              <w:left w:val="single" w:sz="2" w:space="0" w:color="auto"/>
              <w:bottom w:val="single" w:sz="2" w:space="0" w:color="auto"/>
              <w:right w:val="single" w:sz="2" w:space="0" w:color="auto"/>
            </w:tcBorders>
          </w:tcPr>
          <w:p w:rsidR="00EA107C" w:rsidRPr="003B2DA2" w:rsidRDefault="00EA107C" w:rsidP="00B11AC1">
            <w:pPr>
              <w:rPr>
                <w:rFonts w:ascii="Times New Roman" w:hAnsi="Times New Roman"/>
                <w:sz w:val="20"/>
                <w:szCs w:val="20"/>
              </w:rPr>
            </w:pPr>
            <w:r w:rsidRPr="003B2DA2">
              <w:rPr>
                <w:rFonts w:ascii="Times New Roman" w:hAnsi="Times New Roman"/>
                <w:sz w:val="20"/>
                <w:szCs w:val="20"/>
              </w:rPr>
              <w:t>20719,70</w:t>
            </w:r>
          </w:p>
        </w:tc>
        <w:tc>
          <w:tcPr>
            <w:tcW w:w="1134" w:type="dxa"/>
            <w:tcBorders>
              <w:top w:val="single" w:sz="2" w:space="0" w:color="auto"/>
              <w:left w:val="single" w:sz="2" w:space="0" w:color="auto"/>
              <w:bottom w:val="single" w:sz="2" w:space="0" w:color="auto"/>
              <w:right w:val="single" w:sz="2" w:space="0" w:color="auto"/>
            </w:tcBorders>
          </w:tcPr>
          <w:p w:rsidR="00EA107C" w:rsidRPr="003B2DA2" w:rsidRDefault="005E1F34" w:rsidP="00A63BC0">
            <w:pPr>
              <w:jc w:val="center"/>
              <w:rPr>
                <w:rFonts w:ascii="Times New Roman" w:hAnsi="Times New Roman"/>
                <w:color w:val="000000"/>
                <w:sz w:val="20"/>
                <w:szCs w:val="20"/>
              </w:rPr>
            </w:pPr>
            <w:r w:rsidRPr="003B2DA2">
              <w:rPr>
                <w:rFonts w:ascii="Times New Roman" w:hAnsi="Times New Roman"/>
                <w:sz w:val="20"/>
                <w:szCs w:val="20"/>
              </w:rPr>
              <w:t>124318,20</w:t>
            </w:r>
          </w:p>
        </w:tc>
      </w:tr>
      <w:tr w:rsidR="00EA107C" w:rsidRPr="003B2DA2" w:rsidTr="00A63BC0">
        <w:trPr>
          <w:trHeight w:val="242"/>
        </w:trPr>
        <w:tc>
          <w:tcPr>
            <w:tcW w:w="2552" w:type="dxa"/>
            <w:vMerge/>
            <w:tcBorders>
              <w:left w:val="single" w:sz="2" w:space="0" w:color="auto"/>
              <w:right w:val="single" w:sz="2" w:space="0" w:color="auto"/>
            </w:tcBorders>
          </w:tcPr>
          <w:p w:rsidR="00EA107C" w:rsidRPr="003B2DA2" w:rsidRDefault="00EA107C" w:rsidP="00A63BC0">
            <w:pPr>
              <w:jc w:val="both"/>
              <w:rPr>
                <w:rFonts w:ascii="Times New Roman" w:hAnsi="Times New Roman"/>
                <w:color w:val="000000"/>
                <w:sz w:val="20"/>
                <w:szCs w:val="20"/>
              </w:rPr>
            </w:pPr>
          </w:p>
        </w:tc>
        <w:tc>
          <w:tcPr>
            <w:tcW w:w="992" w:type="dxa"/>
            <w:tcBorders>
              <w:top w:val="single" w:sz="2" w:space="0" w:color="auto"/>
              <w:left w:val="single" w:sz="2" w:space="0" w:color="auto"/>
              <w:bottom w:val="single" w:sz="2" w:space="0" w:color="auto"/>
              <w:right w:val="single" w:sz="2" w:space="0" w:color="auto"/>
            </w:tcBorders>
          </w:tcPr>
          <w:p w:rsidR="00EA107C" w:rsidRPr="003B2DA2" w:rsidRDefault="00EA107C" w:rsidP="00A63BC0">
            <w:pPr>
              <w:jc w:val="center"/>
              <w:rPr>
                <w:rFonts w:ascii="Times New Roman" w:hAnsi="Times New Roman"/>
                <w:color w:val="000000"/>
                <w:sz w:val="20"/>
                <w:szCs w:val="20"/>
              </w:rPr>
            </w:pPr>
            <w:r w:rsidRPr="003B2DA2">
              <w:rPr>
                <w:rFonts w:ascii="Times New Roman" w:hAnsi="Times New Roman"/>
                <w:color w:val="000000"/>
                <w:sz w:val="20"/>
                <w:szCs w:val="20"/>
              </w:rPr>
              <w:t>057</w:t>
            </w:r>
          </w:p>
        </w:tc>
        <w:tc>
          <w:tcPr>
            <w:tcW w:w="992" w:type="dxa"/>
            <w:tcBorders>
              <w:top w:val="single" w:sz="2" w:space="0" w:color="auto"/>
              <w:left w:val="single" w:sz="2" w:space="0" w:color="auto"/>
              <w:bottom w:val="single" w:sz="2" w:space="0" w:color="auto"/>
              <w:right w:val="single" w:sz="2" w:space="0" w:color="auto"/>
            </w:tcBorders>
          </w:tcPr>
          <w:p w:rsidR="00EA107C" w:rsidRPr="003B2DA2" w:rsidRDefault="00EA107C" w:rsidP="00A63BC0">
            <w:pPr>
              <w:rPr>
                <w:rFonts w:ascii="Times New Roman" w:hAnsi="Times New Roman"/>
                <w:color w:val="000000"/>
                <w:sz w:val="20"/>
                <w:szCs w:val="20"/>
              </w:rPr>
            </w:pPr>
            <w:r w:rsidRPr="003B2DA2">
              <w:rPr>
                <w:rFonts w:ascii="Times New Roman" w:hAnsi="Times New Roman"/>
                <w:color w:val="000000"/>
                <w:sz w:val="20"/>
                <w:szCs w:val="20"/>
              </w:rPr>
              <w:t>0804</w:t>
            </w:r>
          </w:p>
        </w:tc>
        <w:tc>
          <w:tcPr>
            <w:tcW w:w="1701" w:type="dxa"/>
            <w:tcBorders>
              <w:top w:val="single" w:sz="2" w:space="0" w:color="auto"/>
              <w:left w:val="single" w:sz="2" w:space="0" w:color="auto"/>
              <w:bottom w:val="single" w:sz="2" w:space="0" w:color="auto"/>
              <w:right w:val="single" w:sz="2" w:space="0" w:color="auto"/>
            </w:tcBorders>
          </w:tcPr>
          <w:p w:rsidR="00EA107C" w:rsidRPr="003B2DA2" w:rsidRDefault="00EA107C" w:rsidP="00A63BC0">
            <w:pPr>
              <w:jc w:val="center"/>
              <w:rPr>
                <w:rFonts w:ascii="Times New Roman" w:hAnsi="Times New Roman"/>
                <w:color w:val="000000"/>
                <w:sz w:val="20"/>
                <w:szCs w:val="20"/>
              </w:rPr>
            </w:pPr>
            <w:r w:rsidRPr="003B2DA2">
              <w:rPr>
                <w:rFonts w:ascii="Times New Roman" w:hAnsi="Times New Roman"/>
                <w:color w:val="000000"/>
                <w:sz w:val="20"/>
                <w:szCs w:val="20"/>
              </w:rPr>
              <w:t>0930100000</w:t>
            </w:r>
          </w:p>
        </w:tc>
        <w:tc>
          <w:tcPr>
            <w:tcW w:w="993" w:type="dxa"/>
            <w:tcBorders>
              <w:top w:val="single" w:sz="2" w:space="0" w:color="auto"/>
              <w:left w:val="single" w:sz="2" w:space="0" w:color="auto"/>
              <w:bottom w:val="single" w:sz="2" w:space="0" w:color="auto"/>
              <w:right w:val="single" w:sz="2" w:space="0" w:color="auto"/>
            </w:tcBorders>
          </w:tcPr>
          <w:p w:rsidR="00EA107C" w:rsidRPr="003B2DA2" w:rsidRDefault="00EA107C" w:rsidP="00A63BC0">
            <w:pPr>
              <w:jc w:val="center"/>
              <w:rPr>
                <w:rFonts w:ascii="Times New Roman" w:hAnsi="Times New Roman"/>
                <w:color w:val="000000"/>
                <w:sz w:val="20"/>
                <w:szCs w:val="20"/>
              </w:rPr>
            </w:pPr>
          </w:p>
        </w:tc>
        <w:tc>
          <w:tcPr>
            <w:tcW w:w="1275" w:type="dxa"/>
            <w:tcBorders>
              <w:top w:val="single" w:sz="2" w:space="0" w:color="auto"/>
              <w:left w:val="single" w:sz="2" w:space="0" w:color="auto"/>
              <w:bottom w:val="single" w:sz="2" w:space="0" w:color="auto"/>
              <w:right w:val="single" w:sz="2" w:space="0" w:color="auto"/>
            </w:tcBorders>
          </w:tcPr>
          <w:p w:rsidR="00EA107C" w:rsidRPr="003B2DA2" w:rsidRDefault="00EA107C" w:rsidP="00E360BF">
            <w:pPr>
              <w:jc w:val="center"/>
              <w:rPr>
                <w:rFonts w:ascii="Times New Roman" w:hAnsi="Times New Roman"/>
                <w:color w:val="000000"/>
                <w:sz w:val="20"/>
                <w:szCs w:val="20"/>
              </w:rPr>
            </w:pPr>
            <w:r w:rsidRPr="003B2DA2">
              <w:rPr>
                <w:rFonts w:ascii="Times New Roman" w:hAnsi="Times New Roman"/>
                <w:b/>
                <w:color w:val="000000"/>
                <w:sz w:val="20"/>
                <w:szCs w:val="20"/>
              </w:rPr>
              <w:t>2239,82</w:t>
            </w:r>
          </w:p>
        </w:tc>
        <w:tc>
          <w:tcPr>
            <w:tcW w:w="1134" w:type="dxa"/>
            <w:tcBorders>
              <w:top w:val="single" w:sz="2" w:space="0" w:color="auto"/>
              <w:left w:val="single" w:sz="2" w:space="0" w:color="auto"/>
              <w:bottom w:val="single" w:sz="2" w:space="0" w:color="auto"/>
              <w:right w:val="single" w:sz="2" w:space="0" w:color="auto"/>
            </w:tcBorders>
          </w:tcPr>
          <w:p w:rsidR="00EA107C" w:rsidRPr="003B2DA2" w:rsidRDefault="00EA107C" w:rsidP="00B11AC1">
            <w:pPr>
              <w:jc w:val="center"/>
              <w:rPr>
                <w:rFonts w:ascii="Times New Roman" w:hAnsi="Times New Roman"/>
                <w:color w:val="000000"/>
                <w:sz w:val="20"/>
                <w:szCs w:val="20"/>
              </w:rPr>
            </w:pPr>
            <w:r w:rsidRPr="003B2DA2">
              <w:rPr>
                <w:rFonts w:ascii="Times New Roman" w:hAnsi="Times New Roman"/>
                <w:b/>
                <w:color w:val="000000"/>
                <w:sz w:val="20"/>
                <w:szCs w:val="20"/>
              </w:rPr>
              <w:t>2239,82</w:t>
            </w:r>
          </w:p>
        </w:tc>
        <w:tc>
          <w:tcPr>
            <w:tcW w:w="1134" w:type="dxa"/>
            <w:tcBorders>
              <w:top w:val="single" w:sz="2" w:space="0" w:color="auto"/>
              <w:left w:val="single" w:sz="2" w:space="0" w:color="auto"/>
              <w:bottom w:val="single" w:sz="2" w:space="0" w:color="auto"/>
              <w:right w:val="single" w:sz="2" w:space="0" w:color="auto"/>
            </w:tcBorders>
          </w:tcPr>
          <w:p w:rsidR="00EA107C" w:rsidRPr="003B2DA2" w:rsidRDefault="00EA107C" w:rsidP="00B11AC1">
            <w:pPr>
              <w:jc w:val="center"/>
              <w:rPr>
                <w:rFonts w:ascii="Times New Roman" w:hAnsi="Times New Roman"/>
                <w:color w:val="000000"/>
                <w:sz w:val="20"/>
                <w:szCs w:val="20"/>
              </w:rPr>
            </w:pPr>
            <w:r w:rsidRPr="003B2DA2">
              <w:rPr>
                <w:rFonts w:ascii="Times New Roman" w:hAnsi="Times New Roman"/>
                <w:b/>
                <w:color w:val="000000"/>
                <w:sz w:val="20"/>
                <w:szCs w:val="20"/>
              </w:rPr>
              <w:t>2239,82</w:t>
            </w:r>
          </w:p>
        </w:tc>
        <w:tc>
          <w:tcPr>
            <w:tcW w:w="993" w:type="dxa"/>
            <w:tcBorders>
              <w:top w:val="single" w:sz="2" w:space="0" w:color="auto"/>
              <w:left w:val="single" w:sz="2" w:space="0" w:color="auto"/>
              <w:bottom w:val="single" w:sz="2" w:space="0" w:color="auto"/>
              <w:right w:val="single" w:sz="2" w:space="0" w:color="auto"/>
            </w:tcBorders>
          </w:tcPr>
          <w:p w:rsidR="00EA107C" w:rsidRPr="003B2DA2" w:rsidRDefault="00EA107C" w:rsidP="00B11AC1">
            <w:pPr>
              <w:jc w:val="center"/>
              <w:rPr>
                <w:rFonts w:ascii="Times New Roman" w:hAnsi="Times New Roman"/>
                <w:color w:val="000000"/>
                <w:sz w:val="20"/>
                <w:szCs w:val="20"/>
              </w:rPr>
            </w:pPr>
            <w:r w:rsidRPr="003B2DA2">
              <w:rPr>
                <w:rFonts w:ascii="Times New Roman" w:hAnsi="Times New Roman"/>
                <w:b/>
                <w:color w:val="000000"/>
                <w:sz w:val="20"/>
                <w:szCs w:val="20"/>
              </w:rPr>
              <w:t>2239,82</w:t>
            </w:r>
          </w:p>
        </w:tc>
        <w:tc>
          <w:tcPr>
            <w:tcW w:w="1134" w:type="dxa"/>
            <w:tcBorders>
              <w:top w:val="single" w:sz="2" w:space="0" w:color="auto"/>
              <w:left w:val="single" w:sz="2" w:space="0" w:color="auto"/>
              <w:bottom w:val="single" w:sz="2" w:space="0" w:color="auto"/>
              <w:right w:val="single" w:sz="2" w:space="0" w:color="auto"/>
            </w:tcBorders>
          </w:tcPr>
          <w:p w:rsidR="00EA107C" w:rsidRPr="003B2DA2" w:rsidRDefault="00EA107C" w:rsidP="00B11AC1">
            <w:pPr>
              <w:jc w:val="center"/>
              <w:rPr>
                <w:rFonts w:ascii="Times New Roman" w:hAnsi="Times New Roman"/>
                <w:color w:val="000000"/>
                <w:sz w:val="20"/>
                <w:szCs w:val="20"/>
              </w:rPr>
            </w:pPr>
            <w:r w:rsidRPr="003B2DA2">
              <w:rPr>
                <w:rFonts w:ascii="Times New Roman" w:hAnsi="Times New Roman"/>
                <w:b/>
                <w:color w:val="000000"/>
                <w:sz w:val="20"/>
                <w:szCs w:val="20"/>
              </w:rPr>
              <w:t>2239,82</w:t>
            </w:r>
          </w:p>
        </w:tc>
        <w:tc>
          <w:tcPr>
            <w:tcW w:w="1134" w:type="dxa"/>
            <w:tcBorders>
              <w:top w:val="single" w:sz="2" w:space="0" w:color="auto"/>
              <w:left w:val="single" w:sz="2" w:space="0" w:color="auto"/>
              <w:bottom w:val="single" w:sz="2" w:space="0" w:color="auto"/>
              <w:right w:val="single" w:sz="2" w:space="0" w:color="auto"/>
            </w:tcBorders>
          </w:tcPr>
          <w:p w:rsidR="00EA107C" w:rsidRPr="003B2DA2" w:rsidRDefault="00EA107C" w:rsidP="00B11AC1">
            <w:pPr>
              <w:jc w:val="center"/>
              <w:rPr>
                <w:rFonts w:ascii="Times New Roman" w:hAnsi="Times New Roman"/>
                <w:color w:val="000000"/>
                <w:sz w:val="20"/>
                <w:szCs w:val="20"/>
              </w:rPr>
            </w:pPr>
            <w:r w:rsidRPr="003B2DA2">
              <w:rPr>
                <w:rFonts w:ascii="Times New Roman" w:hAnsi="Times New Roman"/>
                <w:b/>
                <w:color w:val="000000"/>
                <w:sz w:val="20"/>
                <w:szCs w:val="20"/>
              </w:rPr>
              <w:t>2239,82</w:t>
            </w:r>
          </w:p>
        </w:tc>
        <w:tc>
          <w:tcPr>
            <w:tcW w:w="1134" w:type="dxa"/>
            <w:tcBorders>
              <w:top w:val="single" w:sz="2" w:space="0" w:color="auto"/>
              <w:left w:val="single" w:sz="2" w:space="0" w:color="auto"/>
              <w:bottom w:val="single" w:sz="2" w:space="0" w:color="auto"/>
              <w:right w:val="single" w:sz="2" w:space="0" w:color="auto"/>
            </w:tcBorders>
          </w:tcPr>
          <w:p w:rsidR="00EA107C" w:rsidRPr="003B2DA2" w:rsidRDefault="005E1F34" w:rsidP="00A63BC0">
            <w:pPr>
              <w:jc w:val="center"/>
              <w:rPr>
                <w:rFonts w:ascii="Times New Roman" w:hAnsi="Times New Roman"/>
                <w:b/>
                <w:color w:val="000000"/>
                <w:sz w:val="20"/>
                <w:szCs w:val="20"/>
              </w:rPr>
            </w:pPr>
            <w:r w:rsidRPr="003B2DA2">
              <w:rPr>
                <w:rFonts w:ascii="Times New Roman" w:hAnsi="Times New Roman"/>
                <w:b/>
                <w:color w:val="000000"/>
                <w:sz w:val="20"/>
                <w:szCs w:val="20"/>
              </w:rPr>
              <w:t>13438,92</w:t>
            </w:r>
          </w:p>
        </w:tc>
      </w:tr>
      <w:tr w:rsidR="00EA107C" w:rsidRPr="003B2DA2" w:rsidTr="00A63BC0">
        <w:trPr>
          <w:trHeight w:val="242"/>
        </w:trPr>
        <w:tc>
          <w:tcPr>
            <w:tcW w:w="2552" w:type="dxa"/>
            <w:vMerge/>
            <w:tcBorders>
              <w:left w:val="single" w:sz="2" w:space="0" w:color="auto"/>
              <w:right w:val="single" w:sz="2" w:space="0" w:color="auto"/>
            </w:tcBorders>
          </w:tcPr>
          <w:p w:rsidR="00EA107C" w:rsidRPr="003B2DA2" w:rsidRDefault="00EA107C" w:rsidP="00A63BC0">
            <w:pPr>
              <w:jc w:val="both"/>
              <w:rPr>
                <w:rFonts w:ascii="Times New Roman" w:hAnsi="Times New Roman"/>
                <w:color w:val="000000"/>
                <w:sz w:val="20"/>
                <w:szCs w:val="20"/>
              </w:rPr>
            </w:pPr>
          </w:p>
        </w:tc>
        <w:tc>
          <w:tcPr>
            <w:tcW w:w="992" w:type="dxa"/>
            <w:tcBorders>
              <w:top w:val="single" w:sz="2" w:space="0" w:color="auto"/>
              <w:left w:val="single" w:sz="2" w:space="0" w:color="auto"/>
              <w:bottom w:val="single" w:sz="2" w:space="0" w:color="auto"/>
              <w:right w:val="single" w:sz="2" w:space="0" w:color="auto"/>
            </w:tcBorders>
          </w:tcPr>
          <w:p w:rsidR="00EA107C" w:rsidRPr="003B2DA2" w:rsidRDefault="00EA107C" w:rsidP="00A63BC0">
            <w:pPr>
              <w:jc w:val="center"/>
              <w:rPr>
                <w:rFonts w:ascii="Times New Roman" w:hAnsi="Times New Roman"/>
                <w:color w:val="000000"/>
                <w:sz w:val="20"/>
                <w:szCs w:val="20"/>
              </w:rPr>
            </w:pPr>
            <w:r w:rsidRPr="003B2DA2">
              <w:rPr>
                <w:rFonts w:ascii="Times New Roman" w:hAnsi="Times New Roman"/>
                <w:color w:val="000000"/>
                <w:sz w:val="20"/>
                <w:szCs w:val="20"/>
              </w:rPr>
              <w:t>057</w:t>
            </w:r>
          </w:p>
        </w:tc>
        <w:tc>
          <w:tcPr>
            <w:tcW w:w="992" w:type="dxa"/>
            <w:tcBorders>
              <w:top w:val="single" w:sz="2" w:space="0" w:color="auto"/>
              <w:left w:val="single" w:sz="2" w:space="0" w:color="auto"/>
              <w:bottom w:val="single" w:sz="2" w:space="0" w:color="auto"/>
              <w:right w:val="single" w:sz="2" w:space="0" w:color="auto"/>
            </w:tcBorders>
          </w:tcPr>
          <w:p w:rsidR="00EA107C" w:rsidRPr="003B2DA2" w:rsidRDefault="00EA107C" w:rsidP="00A63BC0">
            <w:pPr>
              <w:rPr>
                <w:rFonts w:ascii="Times New Roman" w:hAnsi="Times New Roman"/>
                <w:color w:val="000000"/>
                <w:sz w:val="20"/>
                <w:szCs w:val="20"/>
              </w:rPr>
            </w:pPr>
            <w:r w:rsidRPr="003B2DA2">
              <w:rPr>
                <w:rFonts w:ascii="Times New Roman" w:hAnsi="Times New Roman"/>
                <w:color w:val="000000"/>
                <w:sz w:val="20"/>
                <w:szCs w:val="20"/>
              </w:rPr>
              <w:t>0804</w:t>
            </w:r>
          </w:p>
        </w:tc>
        <w:tc>
          <w:tcPr>
            <w:tcW w:w="1701" w:type="dxa"/>
            <w:tcBorders>
              <w:top w:val="single" w:sz="2" w:space="0" w:color="auto"/>
              <w:left w:val="single" w:sz="2" w:space="0" w:color="auto"/>
              <w:bottom w:val="single" w:sz="2" w:space="0" w:color="auto"/>
              <w:right w:val="single" w:sz="2" w:space="0" w:color="auto"/>
            </w:tcBorders>
          </w:tcPr>
          <w:p w:rsidR="00EA107C" w:rsidRPr="003B2DA2" w:rsidRDefault="00EA107C" w:rsidP="00A63BC0">
            <w:pPr>
              <w:jc w:val="center"/>
              <w:rPr>
                <w:rFonts w:ascii="Times New Roman" w:hAnsi="Times New Roman"/>
                <w:sz w:val="20"/>
                <w:szCs w:val="20"/>
              </w:rPr>
            </w:pPr>
            <w:r w:rsidRPr="003B2DA2">
              <w:rPr>
                <w:rFonts w:ascii="Times New Roman" w:hAnsi="Times New Roman"/>
                <w:sz w:val="20"/>
                <w:szCs w:val="20"/>
              </w:rPr>
              <w:t>0930120190</w:t>
            </w:r>
          </w:p>
        </w:tc>
        <w:tc>
          <w:tcPr>
            <w:tcW w:w="993" w:type="dxa"/>
            <w:tcBorders>
              <w:top w:val="single" w:sz="2" w:space="0" w:color="auto"/>
              <w:left w:val="single" w:sz="2" w:space="0" w:color="auto"/>
              <w:bottom w:val="single" w:sz="2" w:space="0" w:color="auto"/>
              <w:right w:val="single" w:sz="2" w:space="0" w:color="auto"/>
            </w:tcBorders>
          </w:tcPr>
          <w:p w:rsidR="00EA107C" w:rsidRPr="003B2DA2" w:rsidRDefault="00EA107C" w:rsidP="00A63BC0">
            <w:pPr>
              <w:jc w:val="center"/>
              <w:rPr>
                <w:rFonts w:ascii="Times New Roman" w:hAnsi="Times New Roman"/>
                <w:color w:val="000000"/>
                <w:sz w:val="20"/>
                <w:szCs w:val="20"/>
              </w:rPr>
            </w:pPr>
          </w:p>
        </w:tc>
        <w:tc>
          <w:tcPr>
            <w:tcW w:w="1275" w:type="dxa"/>
            <w:tcBorders>
              <w:top w:val="single" w:sz="2" w:space="0" w:color="auto"/>
              <w:left w:val="single" w:sz="2" w:space="0" w:color="auto"/>
              <w:bottom w:val="single" w:sz="2" w:space="0" w:color="auto"/>
              <w:right w:val="single" w:sz="2" w:space="0" w:color="auto"/>
            </w:tcBorders>
          </w:tcPr>
          <w:p w:rsidR="00EA107C" w:rsidRPr="003B2DA2" w:rsidRDefault="00EA107C" w:rsidP="00E360BF">
            <w:pPr>
              <w:jc w:val="center"/>
              <w:rPr>
                <w:rFonts w:ascii="Times New Roman" w:hAnsi="Times New Roman"/>
                <w:color w:val="000000"/>
                <w:sz w:val="20"/>
                <w:szCs w:val="20"/>
              </w:rPr>
            </w:pPr>
            <w:r w:rsidRPr="003B2DA2">
              <w:rPr>
                <w:rFonts w:ascii="Times New Roman" w:hAnsi="Times New Roman"/>
                <w:color w:val="000000"/>
                <w:sz w:val="20"/>
                <w:szCs w:val="20"/>
              </w:rPr>
              <w:t>2239,82</w:t>
            </w:r>
          </w:p>
        </w:tc>
        <w:tc>
          <w:tcPr>
            <w:tcW w:w="1134" w:type="dxa"/>
            <w:tcBorders>
              <w:top w:val="single" w:sz="2" w:space="0" w:color="auto"/>
              <w:left w:val="single" w:sz="2" w:space="0" w:color="auto"/>
              <w:bottom w:val="single" w:sz="2" w:space="0" w:color="auto"/>
              <w:right w:val="single" w:sz="2" w:space="0" w:color="auto"/>
            </w:tcBorders>
          </w:tcPr>
          <w:p w:rsidR="00EA107C" w:rsidRPr="003B2DA2" w:rsidRDefault="00EA107C" w:rsidP="00B11AC1">
            <w:pPr>
              <w:jc w:val="center"/>
              <w:rPr>
                <w:rFonts w:ascii="Times New Roman" w:hAnsi="Times New Roman"/>
                <w:color w:val="000000"/>
                <w:sz w:val="20"/>
                <w:szCs w:val="20"/>
              </w:rPr>
            </w:pPr>
            <w:r w:rsidRPr="003B2DA2">
              <w:rPr>
                <w:rFonts w:ascii="Times New Roman" w:hAnsi="Times New Roman"/>
                <w:color w:val="000000"/>
                <w:sz w:val="20"/>
                <w:szCs w:val="20"/>
              </w:rPr>
              <w:t>2239,82</w:t>
            </w:r>
          </w:p>
        </w:tc>
        <w:tc>
          <w:tcPr>
            <w:tcW w:w="1134" w:type="dxa"/>
            <w:tcBorders>
              <w:top w:val="single" w:sz="2" w:space="0" w:color="auto"/>
              <w:left w:val="single" w:sz="2" w:space="0" w:color="auto"/>
              <w:bottom w:val="single" w:sz="2" w:space="0" w:color="auto"/>
              <w:right w:val="single" w:sz="2" w:space="0" w:color="auto"/>
            </w:tcBorders>
          </w:tcPr>
          <w:p w:rsidR="00EA107C" w:rsidRPr="003B2DA2" w:rsidRDefault="00EA107C" w:rsidP="00B11AC1">
            <w:pPr>
              <w:jc w:val="center"/>
              <w:rPr>
                <w:rFonts w:ascii="Times New Roman" w:hAnsi="Times New Roman"/>
                <w:color w:val="000000"/>
                <w:sz w:val="20"/>
                <w:szCs w:val="20"/>
              </w:rPr>
            </w:pPr>
            <w:r w:rsidRPr="003B2DA2">
              <w:rPr>
                <w:rFonts w:ascii="Times New Roman" w:hAnsi="Times New Roman"/>
                <w:color w:val="000000"/>
                <w:sz w:val="20"/>
                <w:szCs w:val="20"/>
              </w:rPr>
              <w:t>2239,82</w:t>
            </w:r>
          </w:p>
        </w:tc>
        <w:tc>
          <w:tcPr>
            <w:tcW w:w="993" w:type="dxa"/>
            <w:tcBorders>
              <w:top w:val="single" w:sz="2" w:space="0" w:color="auto"/>
              <w:left w:val="single" w:sz="2" w:space="0" w:color="auto"/>
              <w:bottom w:val="single" w:sz="2" w:space="0" w:color="auto"/>
              <w:right w:val="single" w:sz="2" w:space="0" w:color="auto"/>
            </w:tcBorders>
          </w:tcPr>
          <w:p w:rsidR="00EA107C" w:rsidRPr="003B2DA2" w:rsidRDefault="00EA107C" w:rsidP="00B11AC1">
            <w:pPr>
              <w:jc w:val="center"/>
              <w:rPr>
                <w:rFonts w:ascii="Times New Roman" w:hAnsi="Times New Roman"/>
                <w:color w:val="000000"/>
                <w:sz w:val="20"/>
                <w:szCs w:val="20"/>
              </w:rPr>
            </w:pPr>
            <w:r w:rsidRPr="003B2DA2">
              <w:rPr>
                <w:rFonts w:ascii="Times New Roman" w:hAnsi="Times New Roman"/>
                <w:color w:val="000000"/>
                <w:sz w:val="20"/>
                <w:szCs w:val="20"/>
              </w:rPr>
              <w:t>2239,82</w:t>
            </w:r>
          </w:p>
        </w:tc>
        <w:tc>
          <w:tcPr>
            <w:tcW w:w="1134" w:type="dxa"/>
            <w:tcBorders>
              <w:top w:val="single" w:sz="2" w:space="0" w:color="auto"/>
              <w:left w:val="single" w:sz="2" w:space="0" w:color="auto"/>
              <w:bottom w:val="single" w:sz="2" w:space="0" w:color="auto"/>
              <w:right w:val="single" w:sz="2" w:space="0" w:color="auto"/>
            </w:tcBorders>
          </w:tcPr>
          <w:p w:rsidR="00EA107C" w:rsidRPr="003B2DA2" w:rsidRDefault="00EA107C" w:rsidP="00B11AC1">
            <w:pPr>
              <w:jc w:val="center"/>
              <w:rPr>
                <w:rFonts w:ascii="Times New Roman" w:hAnsi="Times New Roman"/>
                <w:color w:val="000000"/>
                <w:sz w:val="20"/>
                <w:szCs w:val="20"/>
              </w:rPr>
            </w:pPr>
            <w:r w:rsidRPr="003B2DA2">
              <w:rPr>
                <w:rFonts w:ascii="Times New Roman" w:hAnsi="Times New Roman"/>
                <w:color w:val="000000"/>
                <w:sz w:val="20"/>
                <w:szCs w:val="20"/>
              </w:rPr>
              <w:t>2239,82</w:t>
            </w:r>
          </w:p>
        </w:tc>
        <w:tc>
          <w:tcPr>
            <w:tcW w:w="1134" w:type="dxa"/>
            <w:tcBorders>
              <w:top w:val="single" w:sz="2" w:space="0" w:color="auto"/>
              <w:left w:val="single" w:sz="2" w:space="0" w:color="auto"/>
              <w:bottom w:val="single" w:sz="2" w:space="0" w:color="auto"/>
              <w:right w:val="single" w:sz="2" w:space="0" w:color="auto"/>
            </w:tcBorders>
          </w:tcPr>
          <w:p w:rsidR="00EA107C" w:rsidRPr="003B2DA2" w:rsidRDefault="00EA107C" w:rsidP="00B11AC1">
            <w:pPr>
              <w:jc w:val="center"/>
              <w:rPr>
                <w:rFonts w:ascii="Times New Roman" w:hAnsi="Times New Roman"/>
                <w:color w:val="000000"/>
                <w:sz w:val="20"/>
                <w:szCs w:val="20"/>
              </w:rPr>
            </w:pPr>
            <w:r w:rsidRPr="003B2DA2">
              <w:rPr>
                <w:rFonts w:ascii="Times New Roman" w:hAnsi="Times New Roman"/>
                <w:color w:val="000000"/>
                <w:sz w:val="20"/>
                <w:szCs w:val="20"/>
              </w:rPr>
              <w:t>2239,82</w:t>
            </w:r>
          </w:p>
        </w:tc>
        <w:tc>
          <w:tcPr>
            <w:tcW w:w="1134" w:type="dxa"/>
            <w:tcBorders>
              <w:top w:val="single" w:sz="2" w:space="0" w:color="auto"/>
              <w:left w:val="single" w:sz="2" w:space="0" w:color="auto"/>
              <w:bottom w:val="single" w:sz="2" w:space="0" w:color="auto"/>
              <w:right w:val="single" w:sz="2" w:space="0" w:color="auto"/>
            </w:tcBorders>
          </w:tcPr>
          <w:p w:rsidR="00EA107C" w:rsidRPr="003B2DA2" w:rsidRDefault="005E1F34" w:rsidP="00A63BC0">
            <w:pPr>
              <w:jc w:val="center"/>
              <w:rPr>
                <w:rFonts w:ascii="Times New Roman" w:hAnsi="Times New Roman"/>
                <w:b/>
                <w:color w:val="000000"/>
                <w:sz w:val="20"/>
                <w:szCs w:val="20"/>
              </w:rPr>
            </w:pPr>
            <w:r w:rsidRPr="003B2DA2">
              <w:rPr>
                <w:rFonts w:ascii="Times New Roman" w:hAnsi="Times New Roman"/>
                <w:b/>
                <w:color w:val="000000"/>
                <w:sz w:val="20"/>
                <w:szCs w:val="20"/>
              </w:rPr>
              <w:t>13438,92</w:t>
            </w:r>
          </w:p>
        </w:tc>
      </w:tr>
      <w:tr w:rsidR="00EA107C" w:rsidRPr="003B2DA2" w:rsidTr="00A63BC0">
        <w:trPr>
          <w:trHeight w:val="242"/>
        </w:trPr>
        <w:tc>
          <w:tcPr>
            <w:tcW w:w="2552" w:type="dxa"/>
            <w:vMerge/>
            <w:tcBorders>
              <w:left w:val="single" w:sz="2" w:space="0" w:color="auto"/>
              <w:right w:val="single" w:sz="2" w:space="0" w:color="auto"/>
            </w:tcBorders>
          </w:tcPr>
          <w:p w:rsidR="00EA107C" w:rsidRPr="003B2DA2" w:rsidRDefault="00EA107C" w:rsidP="00A63BC0">
            <w:pPr>
              <w:jc w:val="both"/>
              <w:rPr>
                <w:rFonts w:ascii="Times New Roman" w:hAnsi="Times New Roman"/>
                <w:color w:val="000000"/>
                <w:sz w:val="20"/>
                <w:szCs w:val="20"/>
              </w:rPr>
            </w:pPr>
          </w:p>
        </w:tc>
        <w:tc>
          <w:tcPr>
            <w:tcW w:w="992" w:type="dxa"/>
            <w:tcBorders>
              <w:top w:val="single" w:sz="2" w:space="0" w:color="auto"/>
              <w:left w:val="single" w:sz="2" w:space="0" w:color="auto"/>
              <w:bottom w:val="single" w:sz="2" w:space="0" w:color="auto"/>
              <w:right w:val="single" w:sz="2" w:space="0" w:color="auto"/>
            </w:tcBorders>
          </w:tcPr>
          <w:p w:rsidR="00EA107C" w:rsidRPr="003B2DA2" w:rsidRDefault="00EA107C" w:rsidP="00A63BC0">
            <w:pPr>
              <w:jc w:val="center"/>
              <w:rPr>
                <w:rFonts w:ascii="Times New Roman" w:hAnsi="Times New Roman"/>
                <w:color w:val="000000"/>
                <w:sz w:val="20"/>
                <w:szCs w:val="20"/>
              </w:rPr>
            </w:pPr>
            <w:r w:rsidRPr="003B2DA2">
              <w:rPr>
                <w:rFonts w:ascii="Times New Roman" w:hAnsi="Times New Roman"/>
                <w:color w:val="000000"/>
                <w:sz w:val="20"/>
                <w:szCs w:val="20"/>
              </w:rPr>
              <w:t>057</w:t>
            </w:r>
          </w:p>
        </w:tc>
        <w:tc>
          <w:tcPr>
            <w:tcW w:w="992" w:type="dxa"/>
            <w:tcBorders>
              <w:top w:val="single" w:sz="2" w:space="0" w:color="auto"/>
              <w:left w:val="single" w:sz="2" w:space="0" w:color="auto"/>
              <w:bottom w:val="single" w:sz="2" w:space="0" w:color="auto"/>
              <w:right w:val="single" w:sz="2" w:space="0" w:color="auto"/>
            </w:tcBorders>
          </w:tcPr>
          <w:p w:rsidR="00EA107C" w:rsidRPr="003B2DA2" w:rsidRDefault="00EA107C" w:rsidP="00A63BC0">
            <w:pPr>
              <w:rPr>
                <w:rFonts w:ascii="Times New Roman" w:hAnsi="Times New Roman"/>
                <w:color w:val="000000"/>
                <w:sz w:val="20"/>
                <w:szCs w:val="20"/>
              </w:rPr>
            </w:pPr>
            <w:r w:rsidRPr="003B2DA2">
              <w:rPr>
                <w:rFonts w:ascii="Times New Roman" w:hAnsi="Times New Roman"/>
                <w:color w:val="000000"/>
                <w:sz w:val="20"/>
                <w:szCs w:val="20"/>
              </w:rPr>
              <w:t>0804</w:t>
            </w:r>
          </w:p>
        </w:tc>
        <w:tc>
          <w:tcPr>
            <w:tcW w:w="1701" w:type="dxa"/>
            <w:tcBorders>
              <w:top w:val="single" w:sz="2" w:space="0" w:color="auto"/>
              <w:left w:val="single" w:sz="2" w:space="0" w:color="auto"/>
              <w:bottom w:val="single" w:sz="2" w:space="0" w:color="auto"/>
              <w:right w:val="single" w:sz="2" w:space="0" w:color="auto"/>
            </w:tcBorders>
          </w:tcPr>
          <w:p w:rsidR="00EA107C" w:rsidRPr="003B2DA2" w:rsidRDefault="00EA107C" w:rsidP="00A63BC0">
            <w:pPr>
              <w:jc w:val="center"/>
              <w:rPr>
                <w:rFonts w:ascii="Times New Roman" w:hAnsi="Times New Roman"/>
                <w:sz w:val="20"/>
                <w:szCs w:val="20"/>
              </w:rPr>
            </w:pPr>
            <w:r w:rsidRPr="003B2DA2">
              <w:rPr>
                <w:rFonts w:ascii="Times New Roman" w:hAnsi="Times New Roman"/>
                <w:sz w:val="20"/>
                <w:szCs w:val="20"/>
              </w:rPr>
              <w:t>0930120190</w:t>
            </w:r>
          </w:p>
        </w:tc>
        <w:tc>
          <w:tcPr>
            <w:tcW w:w="993" w:type="dxa"/>
            <w:tcBorders>
              <w:top w:val="single" w:sz="2" w:space="0" w:color="auto"/>
              <w:left w:val="single" w:sz="2" w:space="0" w:color="auto"/>
              <w:bottom w:val="single" w:sz="2" w:space="0" w:color="auto"/>
              <w:right w:val="single" w:sz="2" w:space="0" w:color="auto"/>
            </w:tcBorders>
          </w:tcPr>
          <w:p w:rsidR="00EA107C" w:rsidRPr="003B2DA2" w:rsidRDefault="00EA107C" w:rsidP="00A63BC0">
            <w:pPr>
              <w:jc w:val="center"/>
              <w:rPr>
                <w:rFonts w:ascii="Times New Roman" w:hAnsi="Times New Roman"/>
                <w:color w:val="000000"/>
                <w:sz w:val="20"/>
                <w:szCs w:val="20"/>
              </w:rPr>
            </w:pPr>
            <w:r w:rsidRPr="003B2DA2">
              <w:rPr>
                <w:rFonts w:ascii="Times New Roman" w:hAnsi="Times New Roman"/>
                <w:color w:val="000000"/>
                <w:sz w:val="20"/>
                <w:szCs w:val="20"/>
              </w:rPr>
              <w:t>121</w:t>
            </w:r>
          </w:p>
        </w:tc>
        <w:tc>
          <w:tcPr>
            <w:tcW w:w="1275" w:type="dxa"/>
            <w:tcBorders>
              <w:top w:val="single" w:sz="2" w:space="0" w:color="auto"/>
              <w:left w:val="single" w:sz="2" w:space="0" w:color="auto"/>
              <w:bottom w:val="single" w:sz="2" w:space="0" w:color="auto"/>
              <w:right w:val="single" w:sz="2" w:space="0" w:color="auto"/>
            </w:tcBorders>
          </w:tcPr>
          <w:p w:rsidR="00EA107C" w:rsidRPr="003B2DA2" w:rsidRDefault="00EA107C" w:rsidP="00EA107C">
            <w:pPr>
              <w:jc w:val="center"/>
              <w:rPr>
                <w:rFonts w:ascii="Times New Roman" w:hAnsi="Times New Roman"/>
                <w:color w:val="000000"/>
                <w:sz w:val="20"/>
                <w:szCs w:val="20"/>
              </w:rPr>
            </w:pPr>
            <w:r w:rsidRPr="003B2DA2">
              <w:rPr>
                <w:rFonts w:ascii="Times New Roman" w:hAnsi="Times New Roman"/>
                <w:color w:val="000000"/>
                <w:sz w:val="20"/>
                <w:szCs w:val="20"/>
              </w:rPr>
              <w:t>1674,95</w:t>
            </w:r>
          </w:p>
        </w:tc>
        <w:tc>
          <w:tcPr>
            <w:tcW w:w="1134" w:type="dxa"/>
            <w:tcBorders>
              <w:top w:val="single" w:sz="2" w:space="0" w:color="auto"/>
              <w:left w:val="single" w:sz="2" w:space="0" w:color="auto"/>
              <w:bottom w:val="single" w:sz="2" w:space="0" w:color="auto"/>
              <w:right w:val="single" w:sz="2" w:space="0" w:color="auto"/>
            </w:tcBorders>
          </w:tcPr>
          <w:p w:rsidR="00EA107C" w:rsidRPr="003B2DA2" w:rsidRDefault="00EA107C" w:rsidP="00B11AC1">
            <w:pPr>
              <w:jc w:val="center"/>
              <w:rPr>
                <w:rFonts w:ascii="Times New Roman" w:hAnsi="Times New Roman"/>
                <w:color w:val="000000"/>
                <w:sz w:val="20"/>
                <w:szCs w:val="20"/>
              </w:rPr>
            </w:pPr>
            <w:r w:rsidRPr="003B2DA2">
              <w:rPr>
                <w:rFonts w:ascii="Times New Roman" w:hAnsi="Times New Roman"/>
                <w:color w:val="000000"/>
                <w:sz w:val="20"/>
                <w:szCs w:val="20"/>
              </w:rPr>
              <w:t>1674,95</w:t>
            </w:r>
          </w:p>
        </w:tc>
        <w:tc>
          <w:tcPr>
            <w:tcW w:w="1134" w:type="dxa"/>
            <w:tcBorders>
              <w:top w:val="single" w:sz="2" w:space="0" w:color="auto"/>
              <w:left w:val="single" w:sz="2" w:space="0" w:color="auto"/>
              <w:bottom w:val="single" w:sz="2" w:space="0" w:color="auto"/>
              <w:right w:val="single" w:sz="2" w:space="0" w:color="auto"/>
            </w:tcBorders>
          </w:tcPr>
          <w:p w:rsidR="00EA107C" w:rsidRPr="003B2DA2" w:rsidRDefault="00EA107C" w:rsidP="00B11AC1">
            <w:pPr>
              <w:jc w:val="center"/>
              <w:rPr>
                <w:rFonts w:ascii="Times New Roman" w:hAnsi="Times New Roman"/>
                <w:color w:val="000000"/>
                <w:sz w:val="20"/>
                <w:szCs w:val="20"/>
              </w:rPr>
            </w:pPr>
            <w:r w:rsidRPr="003B2DA2">
              <w:rPr>
                <w:rFonts w:ascii="Times New Roman" w:hAnsi="Times New Roman"/>
                <w:color w:val="000000"/>
                <w:sz w:val="20"/>
                <w:szCs w:val="20"/>
              </w:rPr>
              <w:t>1674,95</w:t>
            </w:r>
          </w:p>
        </w:tc>
        <w:tc>
          <w:tcPr>
            <w:tcW w:w="993" w:type="dxa"/>
            <w:tcBorders>
              <w:top w:val="single" w:sz="2" w:space="0" w:color="auto"/>
              <w:left w:val="single" w:sz="2" w:space="0" w:color="auto"/>
              <w:bottom w:val="single" w:sz="2" w:space="0" w:color="auto"/>
              <w:right w:val="single" w:sz="2" w:space="0" w:color="auto"/>
            </w:tcBorders>
          </w:tcPr>
          <w:p w:rsidR="00EA107C" w:rsidRPr="003B2DA2" w:rsidRDefault="00EA107C" w:rsidP="00B11AC1">
            <w:pPr>
              <w:jc w:val="center"/>
              <w:rPr>
                <w:rFonts w:ascii="Times New Roman" w:hAnsi="Times New Roman"/>
                <w:color w:val="000000"/>
                <w:sz w:val="20"/>
                <w:szCs w:val="20"/>
              </w:rPr>
            </w:pPr>
            <w:r w:rsidRPr="003B2DA2">
              <w:rPr>
                <w:rFonts w:ascii="Times New Roman" w:hAnsi="Times New Roman"/>
                <w:color w:val="000000"/>
                <w:sz w:val="20"/>
                <w:szCs w:val="20"/>
              </w:rPr>
              <w:t>1674,95</w:t>
            </w:r>
          </w:p>
        </w:tc>
        <w:tc>
          <w:tcPr>
            <w:tcW w:w="1134" w:type="dxa"/>
            <w:tcBorders>
              <w:top w:val="single" w:sz="2" w:space="0" w:color="auto"/>
              <w:left w:val="single" w:sz="2" w:space="0" w:color="auto"/>
              <w:bottom w:val="single" w:sz="2" w:space="0" w:color="auto"/>
              <w:right w:val="single" w:sz="2" w:space="0" w:color="auto"/>
            </w:tcBorders>
          </w:tcPr>
          <w:p w:rsidR="00EA107C" w:rsidRPr="003B2DA2" w:rsidRDefault="00EA107C" w:rsidP="00B11AC1">
            <w:pPr>
              <w:jc w:val="center"/>
              <w:rPr>
                <w:rFonts w:ascii="Times New Roman" w:hAnsi="Times New Roman"/>
                <w:color w:val="000000"/>
                <w:sz w:val="20"/>
                <w:szCs w:val="20"/>
              </w:rPr>
            </w:pPr>
            <w:r w:rsidRPr="003B2DA2">
              <w:rPr>
                <w:rFonts w:ascii="Times New Roman" w:hAnsi="Times New Roman"/>
                <w:color w:val="000000"/>
                <w:sz w:val="20"/>
                <w:szCs w:val="20"/>
              </w:rPr>
              <w:t>1674,95</w:t>
            </w:r>
          </w:p>
        </w:tc>
        <w:tc>
          <w:tcPr>
            <w:tcW w:w="1134" w:type="dxa"/>
            <w:tcBorders>
              <w:top w:val="single" w:sz="2" w:space="0" w:color="auto"/>
              <w:left w:val="single" w:sz="2" w:space="0" w:color="auto"/>
              <w:bottom w:val="single" w:sz="2" w:space="0" w:color="auto"/>
              <w:right w:val="single" w:sz="2" w:space="0" w:color="auto"/>
            </w:tcBorders>
          </w:tcPr>
          <w:p w:rsidR="00EA107C" w:rsidRPr="003B2DA2" w:rsidRDefault="00EA107C" w:rsidP="00B11AC1">
            <w:pPr>
              <w:jc w:val="center"/>
              <w:rPr>
                <w:rFonts w:ascii="Times New Roman" w:hAnsi="Times New Roman"/>
                <w:color w:val="000000"/>
                <w:sz w:val="20"/>
                <w:szCs w:val="20"/>
              </w:rPr>
            </w:pPr>
            <w:r w:rsidRPr="003B2DA2">
              <w:rPr>
                <w:rFonts w:ascii="Times New Roman" w:hAnsi="Times New Roman"/>
                <w:color w:val="000000"/>
                <w:sz w:val="20"/>
                <w:szCs w:val="20"/>
              </w:rPr>
              <w:t>1674,95</w:t>
            </w:r>
          </w:p>
        </w:tc>
        <w:tc>
          <w:tcPr>
            <w:tcW w:w="1134" w:type="dxa"/>
            <w:tcBorders>
              <w:top w:val="single" w:sz="2" w:space="0" w:color="auto"/>
              <w:left w:val="single" w:sz="2" w:space="0" w:color="auto"/>
              <w:bottom w:val="single" w:sz="2" w:space="0" w:color="auto"/>
              <w:right w:val="single" w:sz="2" w:space="0" w:color="auto"/>
            </w:tcBorders>
          </w:tcPr>
          <w:p w:rsidR="00EA107C" w:rsidRPr="003B2DA2" w:rsidRDefault="005E1F34" w:rsidP="00A63BC0">
            <w:pPr>
              <w:jc w:val="center"/>
              <w:rPr>
                <w:rFonts w:ascii="Times New Roman" w:hAnsi="Times New Roman"/>
                <w:color w:val="000000"/>
                <w:sz w:val="20"/>
                <w:szCs w:val="20"/>
              </w:rPr>
            </w:pPr>
            <w:r w:rsidRPr="003B2DA2">
              <w:rPr>
                <w:rFonts w:ascii="Times New Roman" w:hAnsi="Times New Roman"/>
                <w:color w:val="000000"/>
                <w:sz w:val="20"/>
                <w:szCs w:val="20"/>
              </w:rPr>
              <w:t>10049,7</w:t>
            </w:r>
          </w:p>
        </w:tc>
      </w:tr>
      <w:tr w:rsidR="00EA107C" w:rsidRPr="003B2DA2" w:rsidTr="00E40655">
        <w:trPr>
          <w:trHeight w:val="237"/>
        </w:trPr>
        <w:tc>
          <w:tcPr>
            <w:tcW w:w="2552" w:type="dxa"/>
            <w:vMerge/>
            <w:tcBorders>
              <w:left w:val="single" w:sz="2" w:space="0" w:color="auto"/>
              <w:right w:val="single" w:sz="2" w:space="0" w:color="auto"/>
            </w:tcBorders>
          </w:tcPr>
          <w:p w:rsidR="00EA107C" w:rsidRPr="003B2DA2" w:rsidRDefault="00EA107C" w:rsidP="00A63BC0">
            <w:pPr>
              <w:jc w:val="both"/>
              <w:rPr>
                <w:rFonts w:ascii="Times New Roman" w:hAnsi="Times New Roman"/>
                <w:color w:val="000000"/>
                <w:sz w:val="20"/>
                <w:szCs w:val="20"/>
              </w:rPr>
            </w:pPr>
          </w:p>
        </w:tc>
        <w:tc>
          <w:tcPr>
            <w:tcW w:w="992" w:type="dxa"/>
            <w:tcBorders>
              <w:top w:val="single" w:sz="2" w:space="0" w:color="auto"/>
              <w:left w:val="single" w:sz="2" w:space="0" w:color="auto"/>
              <w:bottom w:val="single" w:sz="2" w:space="0" w:color="auto"/>
              <w:right w:val="single" w:sz="2" w:space="0" w:color="auto"/>
            </w:tcBorders>
          </w:tcPr>
          <w:p w:rsidR="00EA107C" w:rsidRPr="003B2DA2" w:rsidRDefault="00EA107C" w:rsidP="00A63BC0">
            <w:pPr>
              <w:jc w:val="center"/>
              <w:rPr>
                <w:rFonts w:ascii="Times New Roman" w:hAnsi="Times New Roman"/>
                <w:color w:val="000000"/>
                <w:sz w:val="20"/>
                <w:szCs w:val="20"/>
              </w:rPr>
            </w:pPr>
            <w:r w:rsidRPr="003B2DA2">
              <w:rPr>
                <w:rFonts w:ascii="Times New Roman" w:hAnsi="Times New Roman"/>
                <w:color w:val="000000"/>
                <w:sz w:val="20"/>
                <w:szCs w:val="20"/>
              </w:rPr>
              <w:t>057</w:t>
            </w:r>
          </w:p>
        </w:tc>
        <w:tc>
          <w:tcPr>
            <w:tcW w:w="992" w:type="dxa"/>
            <w:tcBorders>
              <w:top w:val="single" w:sz="2" w:space="0" w:color="auto"/>
              <w:left w:val="single" w:sz="2" w:space="0" w:color="auto"/>
              <w:bottom w:val="single" w:sz="2" w:space="0" w:color="auto"/>
              <w:right w:val="single" w:sz="2" w:space="0" w:color="auto"/>
            </w:tcBorders>
          </w:tcPr>
          <w:p w:rsidR="00EA107C" w:rsidRPr="003B2DA2" w:rsidRDefault="00EA107C" w:rsidP="00A63BC0">
            <w:pPr>
              <w:rPr>
                <w:rFonts w:ascii="Times New Roman" w:hAnsi="Times New Roman"/>
                <w:color w:val="000000"/>
                <w:sz w:val="20"/>
                <w:szCs w:val="20"/>
              </w:rPr>
            </w:pPr>
            <w:r w:rsidRPr="003B2DA2">
              <w:rPr>
                <w:rFonts w:ascii="Times New Roman" w:hAnsi="Times New Roman"/>
                <w:color w:val="000000"/>
                <w:sz w:val="20"/>
                <w:szCs w:val="20"/>
              </w:rPr>
              <w:t>0804</w:t>
            </w:r>
          </w:p>
        </w:tc>
        <w:tc>
          <w:tcPr>
            <w:tcW w:w="1701" w:type="dxa"/>
            <w:tcBorders>
              <w:top w:val="single" w:sz="2" w:space="0" w:color="auto"/>
              <w:left w:val="single" w:sz="2" w:space="0" w:color="auto"/>
              <w:bottom w:val="single" w:sz="2" w:space="0" w:color="auto"/>
              <w:right w:val="single" w:sz="2" w:space="0" w:color="auto"/>
            </w:tcBorders>
          </w:tcPr>
          <w:p w:rsidR="00EA107C" w:rsidRPr="003B2DA2" w:rsidRDefault="00EA107C" w:rsidP="00A63BC0">
            <w:pPr>
              <w:jc w:val="center"/>
              <w:rPr>
                <w:rFonts w:ascii="Times New Roman" w:hAnsi="Times New Roman"/>
                <w:sz w:val="20"/>
                <w:szCs w:val="20"/>
              </w:rPr>
            </w:pPr>
            <w:r w:rsidRPr="003B2DA2">
              <w:rPr>
                <w:rFonts w:ascii="Times New Roman" w:hAnsi="Times New Roman"/>
                <w:sz w:val="20"/>
                <w:szCs w:val="20"/>
              </w:rPr>
              <w:t>0930120190</w:t>
            </w:r>
          </w:p>
        </w:tc>
        <w:tc>
          <w:tcPr>
            <w:tcW w:w="993" w:type="dxa"/>
            <w:tcBorders>
              <w:top w:val="single" w:sz="2" w:space="0" w:color="auto"/>
              <w:left w:val="single" w:sz="2" w:space="0" w:color="auto"/>
              <w:bottom w:val="single" w:sz="2" w:space="0" w:color="auto"/>
              <w:right w:val="single" w:sz="2" w:space="0" w:color="auto"/>
            </w:tcBorders>
          </w:tcPr>
          <w:p w:rsidR="00EA107C" w:rsidRPr="003B2DA2" w:rsidRDefault="00EA107C" w:rsidP="00CC34DD">
            <w:pPr>
              <w:jc w:val="center"/>
              <w:rPr>
                <w:rFonts w:ascii="Times New Roman" w:hAnsi="Times New Roman"/>
                <w:color w:val="000000"/>
                <w:sz w:val="20"/>
                <w:szCs w:val="20"/>
              </w:rPr>
            </w:pPr>
            <w:r w:rsidRPr="003B2DA2">
              <w:rPr>
                <w:rFonts w:ascii="Times New Roman" w:hAnsi="Times New Roman"/>
                <w:color w:val="000000"/>
                <w:sz w:val="20"/>
                <w:szCs w:val="20"/>
              </w:rPr>
              <w:t>122</w:t>
            </w:r>
          </w:p>
        </w:tc>
        <w:tc>
          <w:tcPr>
            <w:tcW w:w="1275" w:type="dxa"/>
            <w:tcBorders>
              <w:top w:val="single" w:sz="2" w:space="0" w:color="auto"/>
              <w:left w:val="single" w:sz="2" w:space="0" w:color="auto"/>
              <w:bottom w:val="single" w:sz="2" w:space="0" w:color="auto"/>
              <w:right w:val="single" w:sz="2" w:space="0" w:color="auto"/>
            </w:tcBorders>
          </w:tcPr>
          <w:p w:rsidR="00EA107C" w:rsidRPr="003B2DA2" w:rsidRDefault="00EA107C" w:rsidP="00E360BF">
            <w:pPr>
              <w:jc w:val="center"/>
              <w:rPr>
                <w:rFonts w:ascii="Times New Roman" w:hAnsi="Times New Roman"/>
                <w:color w:val="000000"/>
                <w:sz w:val="20"/>
                <w:szCs w:val="20"/>
              </w:rPr>
            </w:pPr>
            <w:r w:rsidRPr="003B2DA2">
              <w:rPr>
                <w:rFonts w:ascii="Times New Roman" w:hAnsi="Times New Roman"/>
                <w:color w:val="000000"/>
                <w:sz w:val="20"/>
                <w:szCs w:val="20"/>
              </w:rPr>
              <w:t>3,23</w:t>
            </w:r>
          </w:p>
        </w:tc>
        <w:tc>
          <w:tcPr>
            <w:tcW w:w="1134" w:type="dxa"/>
            <w:tcBorders>
              <w:top w:val="single" w:sz="2" w:space="0" w:color="auto"/>
              <w:left w:val="single" w:sz="2" w:space="0" w:color="auto"/>
              <w:bottom w:val="single" w:sz="2" w:space="0" w:color="auto"/>
              <w:right w:val="single" w:sz="2" w:space="0" w:color="auto"/>
            </w:tcBorders>
          </w:tcPr>
          <w:p w:rsidR="00EA107C" w:rsidRPr="003B2DA2" w:rsidRDefault="00EA107C" w:rsidP="00B11AC1">
            <w:pPr>
              <w:jc w:val="center"/>
              <w:rPr>
                <w:rFonts w:ascii="Times New Roman" w:hAnsi="Times New Roman"/>
                <w:color w:val="000000"/>
                <w:sz w:val="20"/>
                <w:szCs w:val="20"/>
              </w:rPr>
            </w:pPr>
            <w:r w:rsidRPr="003B2DA2">
              <w:rPr>
                <w:rFonts w:ascii="Times New Roman" w:hAnsi="Times New Roman"/>
                <w:color w:val="000000"/>
                <w:sz w:val="20"/>
                <w:szCs w:val="20"/>
              </w:rPr>
              <w:t>3,23</w:t>
            </w:r>
          </w:p>
        </w:tc>
        <w:tc>
          <w:tcPr>
            <w:tcW w:w="1134" w:type="dxa"/>
            <w:tcBorders>
              <w:top w:val="single" w:sz="2" w:space="0" w:color="auto"/>
              <w:left w:val="single" w:sz="2" w:space="0" w:color="auto"/>
              <w:bottom w:val="single" w:sz="2" w:space="0" w:color="auto"/>
              <w:right w:val="single" w:sz="2" w:space="0" w:color="auto"/>
            </w:tcBorders>
          </w:tcPr>
          <w:p w:rsidR="00EA107C" w:rsidRPr="003B2DA2" w:rsidRDefault="00EA107C" w:rsidP="00B11AC1">
            <w:pPr>
              <w:jc w:val="center"/>
              <w:rPr>
                <w:rFonts w:ascii="Times New Roman" w:hAnsi="Times New Roman"/>
                <w:color w:val="000000"/>
                <w:sz w:val="20"/>
                <w:szCs w:val="20"/>
              </w:rPr>
            </w:pPr>
            <w:r w:rsidRPr="003B2DA2">
              <w:rPr>
                <w:rFonts w:ascii="Times New Roman" w:hAnsi="Times New Roman"/>
                <w:color w:val="000000"/>
                <w:sz w:val="20"/>
                <w:szCs w:val="20"/>
              </w:rPr>
              <w:t>3,23</w:t>
            </w:r>
          </w:p>
        </w:tc>
        <w:tc>
          <w:tcPr>
            <w:tcW w:w="993" w:type="dxa"/>
            <w:tcBorders>
              <w:top w:val="single" w:sz="2" w:space="0" w:color="auto"/>
              <w:left w:val="single" w:sz="2" w:space="0" w:color="auto"/>
              <w:bottom w:val="single" w:sz="2" w:space="0" w:color="auto"/>
              <w:right w:val="single" w:sz="2" w:space="0" w:color="auto"/>
            </w:tcBorders>
          </w:tcPr>
          <w:p w:rsidR="00EA107C" w:rsidRPr="003B2DA2" w:rsidRDefault="00EA107C" w:rsidP="00B11AC1">
            <w:pPr>
              <w:jc w:val="center"/>
              <w:rPr>
                <w:rFonts w:ascii="Times New Roman" w:hAnsi="Times New Roman"/>
                <w:color w:val="000000"/>
                <w:sz w:val="20"/>
                <w:szCs w:val="20"/>
              </w:rPr>
            </w:pPr>
            <w:r w:rsidRPr="003B2DA2">
              <w:rPr>
                <w:rFonts w:ascii="Times New Roman" w:hAnsi="Times New Roman"/>
                <w:color w:val="000000"/>
                <w:sz w:val="20"/>
                <w:szCs w:val="20"/>
              </w:rPr>
              <w:t>3,23</w:t>
            </w:r>
          </w:p>
        </w:tc>
        <w:tc>
          <w:tcPr>
            <w:tcW w:w="1134" w:type="dxa"/>
            <w:tcBorders>
              <w:top w:val="single" w:sz="2" w:space="0" w:color="auto"/>
              <w:left w:val="single" w:sz="2" w:space="0" w:color="auto"/>
              <w:bottom w:val="single" w:sz="2" w:space="0" w:color="auto"/>
              <w:right w:val="single" w:sz="2" w:space="0" w:color="auto"/>
            </w:tcBorders>
          </w:tcPr>
          <w:p w:rsidR="00EA107C" w:rsidRPr="003B2DA2" w:rsidRDefault="00EA107C" w:rsidP="00B11AC1">
            <w:pPr>
              <w:jc w:val="center"/>
              <w:rPr>
                <w:rFonts w:ascii="Times New Roman" w:hAnsi="Times New Roman"/>
                <w:color w:val="000000"/>
                <w:sz w:val="20"/>
                <w:szCs w:val="20"/>
              </w:rPr>
            </w:pPr>
            <w:r w:rsidRPr="003B2DA2">
              <w:rPr>
                <w:rFonts w:ascii="Times New Roman" w:hAnsi="Times New Roman"/>
                <w:color w:val="000000"/>
                <w:sz w:val="20"/>
                <w:szCs w:val="20"/>
              </w:rPr>
              <w:t>3,23</w:t>
            </w:r>
          </w:p>
        </w:tc>
        <w:tc>
          <w:tcPr>
            <w:tcW w:w="1134" w:type="dxa"/>
            <w:tcBorders>
              <w:top w:val="single" w:sz="2" w:space="0" w:color="auto"/>
              <w:left w:val="single" w:sz="2" w:space="0" w:color="auto"/>
              <w:bottom w:val="single" w:sz="2" w:space="0" w:color="auto"/>
              <w:right w:val="single" w:sz="2" w:space="0" w:color="auto"/>
            </w:tcBorders>
          </w:tcPr>
          <w:p w:rsidR="00EA107C" w:rsidRPr="003B2DA2" w:rsidRDefault="00EA107C" w:rsidP="00B11AC1">
            <w:pPr>
              <w:jc w:val="center"/>
              <w:rPr>
                <w:rFonts w:ascii="Times New Roman" w:hAnsi="Times New Roman"/>
                <w:color w:val="000000"/>
                <w:sz w:val="20"/>
                <w:szCs w:val="20"/>
              </w:rPr>
            </w:pPr>
            <w:r w:rsidRPr="003B2DA2">
              <w:rPr>
                <w:rFonts w:ascii="Times New Roman" w:hAnsi="Times New Roman"/>
                <w:color w:val="000000"/>
                <w:sz w:val="20"/>
                <w:szCs w:val="20"/>
              </w:rPr>
              <w:t>3,23</w:t>
            </w:r>
          </w:p>
        </w:tc>
        <w:tc>
          <w:tcPr>
            <w:tcW w:w="1134" w:type="dxa"/>
            <w:tcBorders>
              <w:top w:val="single" w:sz="2" w:space="0" w:color="auto"/>
              <w:left w:val="single" w:sz="2" w:space="0" w:color="auto"/>
              <w:bottom w:val="single" w:sz="2" w:space="0" w:color="auto"/>
              <w:right w:val="single" w:sz="2" w:space="0" w:color="auto"/>
            </w:tcBorders>
          </w:tcPr>
          <w:p w:rsidR="00EA107C" w:rsidRPr="003B2DA2" w:rsidRDefault="005E1F34" w:rsidP="00A63BC0">
            <w:pPr>
              <w:jc w:val="center"/>
              <w:rPr>
                <w:rFonts w:ascii="Times New Roman" w:hAnsi="Times New Roman"/>
                <w:color w:val="000000"/>
                <w:sz w:val="20"/>
                <w:szCs w:val="20"/>
              </w:rPr>
            </w:pPr>
            <w:r w:rsidRPr="003B2DA2">
              <w:rPr>
                <w:rFonts w:ascii="Times New Roman" w:hAnsi="Times New Roman"/>
                <w:color w:val="000000"/>
                <w:sz w:val="20"/>
                <w:szCs w:val="20"/>
              </w:rPr>
              <w:t>19,38</w:t>
            </w:r>
          </w:p>
        </w:tc>
      </w:tr>
      <w:tr w:rsidR="00EA107C" w:rsidRPr="003B2DA2" w:rsidTr="00A63BC0">
        <w:trPr>
          <w:trHeight w:val="242"/>
        </w:trPr>
        <w:tc>
          <w:tcPr>
            <w:tcW w:w="2552" w:type="dxa"/>
            <w:vMerge/>
            <w:tcBorders>
              <w:left w:val="single" w:sz="2" w:space="0" w:color="auto"/>
              <w:right w:val="single" w:sz="2" w:space="0" w:color="auto"/>
            </w:tcBorders>
          </w:tcPr>
          <w:p w:rsidR="00EA107C" w:rsidRPr="003B2DA2" w:rsidRDefault="00EA107C" w:rsidP="00A63BC0">
            <w:pPr>
              <w:jc w:val="both"/>
              <w:rPr>
                <w:rFonts w:ascii="Times New Roman" w:hAnsi="Times New Roman"/>
                <w:color w:val="000000"/>
                <w:sz w:val="20"/>
                <w:szCs w:val="20"/>
              </w:rPr>
            </w:pPr>
          </w:p>
        </w:tc>
        <w:tc>
          <w:tcPr>
            <w:tcW w:w="992" w:type="dxa"/>
            <w:tcBorders>
              <w:top w:val="single" w:sz="2" w:space="0" w:color="auto"/>
              <w:left w:val="single" w:sz="2" w:space="0" w:color="auto"/>
              <w:bottom w:val="single" w:sz="2" w:space="0" w:color="auto"/>
              <w:right w:val="single" w:sz="2" w:space="0" w:color="auto"/>
            </w:tcBorders>
          </w:tcPr>
          <w:p w:rsidR="00EA107C" w:rsidRPr="003B2DA2" w:rsidRDefault="00EA107C" w:rsidP="00A63BC0">
            <w:pPr>
              <w:jc w:val="center"/>
              <w:rPr>
                <w:rFonts w:ascii="Times New Roman" w:hAnsi="Times New Roman"/>
                <w:color w:val="000000"/>
                <w:sz w:val="20"/>
                <w:szCs w:val="20"/>
              </w:rPr>
            </w:pPr>
            <w:r w:rsidRPr="003B2DA2">
              <w:rPr>
                <w:rFonts w:ascii="Times New Roman" w:hAnsi="Times New Roman"/>
                <w:color w:val="000000"/>
                <w:sz w:val="20"/>
                <w:szCs w:val="20"/>
              </w:rPr>
              <w:t>057</w:t>
            </w:r>
          </w:p>
        </w:tc>
        <w:tc>
          <w:tcPr>
            <w:tcW w:w="992" w:type="dxa"/>
            <w:tcBorders>
              <w:top w:val="single" w:sz="2" w:space="0" w:color="auto"/>
              <w:left w:val="single" w:sz="2" w:space="0" w:color="auto"/>
              <w:bottom w:val="single" w:sz="2" w:space="0" w:color="auto"/>
              <w:right w:val="single" w:sz="2" w:space="0" w:color="auto"/>
            </w:tcBorders>
          </w:tcPr>
          <w:p w:rsidR="00EA107C" w:rsidRPr="003B2DA2" w:rsidRDefault="00EA107C" w:rsidP="00A63BC0">
            <w:pPr>
              <w:rPr>
                <w:rFonts w:ascii="Times New Roman" w:hAnsi="Times New Roman"/>
                <w:color w:val="000000"/>
                <w:sz w:val="20"/>
                <w:szCs w:val="20"/>
              </w:rPr>
            </w:pPr>
            <w:r w:rsidRPr="003B2DA2">
              <w:rPr>
                <w:rFonts w:ascii="Times New Roman" w:hAnsi="Times New Roman"/>
                <w:color w:val="000000"/>
                <w:sz w:val="20"/>
                <w:szCs w:val="20"/>
              </w:rPr>
              <w:t>0804</w:t>
            </w:r>
          </w:p>
        </w:tc>
        <w:tc>
          <w:tcPr>
            <w:tcW w:w="1701" w:type="dxa"/>
            <w:tcBorders>
              <w:top w:val="single" w:sz="2" w:space="0" w:color="auto"/>
              <w:left w:val="single" w:sz="2" w:space="0" w:color="auto"/>
              <w:bottom w:val="single" w:sz="2" w:space="0" w:color="auto"/>
              <w:right w:val="single" w:sz="2" w:space="0" w:color="auto"/>
            </w:tcBorders>
          </w:tcPr>
          <w:p w:rsidR="00EA107C" w:rsidRPr="003B2DA2" w:rsidRDefault="00EA107C" w:rsidP="00A63BC0">
            <w:pPr>
              <w:jc w:val="center"/>
              <w:rPr>
                <w:rFonts w:ascii="Times New Roman" w:hAnsi="Times New Roman"/>
                <w:sz w:val="20"/>
                <w:szCs w:val="20"/>
              </w:rPr>
            </w:pPr>
            <w:r w:rsidRPr="003B2DA2">
              <w:rPr>
                <w:rFonts w:ascii="Times New Roman" w:hAnsi="Times New Roman"/>
                <w:sz w:val="20"/>
                <w:szCs w:val="20"/>
              </w:rPr>
              <w:t>0930120190</w:t>
            </w:r>
          </w:p>
        </w:tc>
        <w:tc>
          <w:tcPr>
            <w:tcW w:w="993" w:type="dxa"/>
            <w:tcBorders>
              <w:top w:val="single" w:sz="2" w:space="0" w:color="auto"/>
              <w:left w:val="single" w:sz="2" w:space="0" w:color="auto"/>
              <w:bottom w:val="single" w:sz="2" w:space="0" w:color="auto"/>
              <w:right w:val="single" w:sz="2" w:space="0" w:color="auto"/>
            </w:tcBorders>
          </w:tcPr>
          <w:p w:rsidR="00EA107C" w:rsidRPr="003B2DA2" w:rsidRDefault="00EA107C" w:rsidP="00E40655">
            <w:pPr>
              <w:jc w:val="center"/>
              <w:rPr>
                <w:rFonts w:ascii="Times New Roman" w:hAnsi="Times New Roman"/>
                <w:color w:val="000000"/>
                <w:sz w:val="20"/>
                <w:szCs w:val="20"/>
              </w:rPr>
            </w:pPr>
            <w:r w:rsidRPr="003B2DA2">
              <w:rPr>
                <w:rFonts w:ascii="Times New Roman" w:hAnsi="Times New Roman"/>
                <w:color w:val="000000"/>
                <w:sz w:val="20"/>
                <w:szCs w:val="20"/>
              </w:rPr>
              <w:t>129</w:t>
            </w:r>
          </w:p>
        </w:tc>
        <w:tc>
          <w:tcPr>
            <w:tcW w:w="1275" w:type="dxa"/>
            <w:tcBorders>
              <w:top w:val="single" w:sz="2" w:space="0" w:color="auto"/>
              <w:left w:val="single" w:sz="2" w:space="0" w:color="auto"/>
              <w:bottom w:val="single" w:sz="2" w:space="0" w:color="auto"/>
              <w:right w:val="single" w:sz="2" w:space="0" w:color="auto"/>
            </w:tcBorders>
          </w:tcPr>
          <w:p w:rsidR="00EA107C" w:rsidRPr="003B2DA2" w:rsidRDefault="00EA107C" w:rsidP="00E360BF">
            <w:pPr>
              <w:jc w:val="center"/>
              <w:rPr>
                <w:rFonts w:ascii="Times New Roman" w:hAnsi="Times New Roman"/>
                <w:color w:val="000000"/>
                <w:sz w:val="20"/>
                <w:szCs w:val="20"/>
              </w:rPr>
            </w:pPr>
            <w:r w:rsidRPr="003B2DA2">
              <w:rPr>
                <w:rFonts w:ascii="Times New Roman" w:hAnsi="Times New Roman"/>
                <w:color w:val="000000"/>
                <w:sz w:val="20"/>
                <w:szCs w:val="20"/>
              </w:rPr>
              <w:t>505,83</w:t>
            </w:r>
          </w:p>
        </w:tc>
        <w:tc>
          <w:tcPr>
            <w:tcW w:w="1134" w:type="dxa"/>
            <w:tcBorders>
              <w:top w:val="single" w:sz="2" w:space="0" w:color="auto"/>
              <w:left w:val="single" w:sz="2" w:space="0" w:color="auto"/>
              <w:bottom w:val="single" w:sz="2" w:space="0" w:color="auto"/>
              <w:right w:val="single" w:sz="2" w:space="0" w:color="auto"/>
            </w:tcBorders>
          </w:tcPr>
          <w:p w:rsidR="00EA107C" w:rsidRPr="003B2DA2" w:rsidRDefault="00EA107C" w:rsidP="00B11AC1">
            <w:pPr>
              <w:jc w:val="center"/>
              <w:rPr>
                <w:rFonts w:ascii="Times New Roman" w:hAnsi="Times New Roman"/>
                <w:color w:val="000000"/>
                <w:sz w:val="20"/>
                <w:szCs w:val="20"/>
              </w:rPr>
            </w:pPr>
            <w:r w:rsidRPr="003B2DA2">
              <w:rPr>
                <w:rFonts w:ascii="Times New Roman" w:hAnsi="Times New Roman"/>
                <w:color w:val="000000"/>
                <w:sz w:val="20"/>
                <w:szCs w:val="20"/>
              </w:rPr>
              <w:t>505,83</w:t>
            </w:r>
          </w:p>
        </w:tc>
        <w:tc>
          <w:tcPr>
            <w:tcW w:w="1134" w:type="dxa"/>
            <w:tcBorders>
              <w:top w:val="single" w:sz="2" w:space="0" w:color="auto"/>
              <w:left w:val="single" w:sz="2" w:space="0" w:color="auto"/>
              <w:bottom w:val="single" w:sz="2" w:space="0" w:color="auto"/>
              <w:right w:val="single" w:sz="2" w:space="0" w:color="auto"/>
            </w:tcBorders>
          </w:tcPr>
          <w:p w:rsidR="00EA107C" w:rsidRPr="003B2DA2" w:rsidRDefault="00EA107C" w:rsidP="00B11AC1">
            <w:pPr>
              <w:jc w:val="center"/>
              <w:rPr>
                <w:rFonts w:ascii="Times New Roman" w:hAnsi="Times New Roman"/>
                <w:color w:val="000000"/>
                <w:sz w:val="20"/>
                <w:szCs w:val="20"/>
              </w:rPr>
            </w:pPr>
            <w:r w:rsidRPr="003B2DA2">
              <w:rPr>
                <w:rFonts w:ascii="Times New Roman" w:hAnsi="Times New Roman"/>
                <w:color w:val="000000"/>
                <w:sz w:val="20"/>
                <w:szCs w:val="20"/>
              </w:rPr>
              <w:t>505,83</w:t>
            </w:r>
          </w:p>
        </w:tc>
        <w:tc>
          <w:tcPr>
            <w:tcW w:w="993" w:type="dxa"/>
            <w:tcBorders>
              <w:top w:val="single" w:sz="2" w:space="0" w:color="auto"/>
              <w:left w:val="single" w:sz="2" w:space="0" w:color="auto"/>
              <w:bottom w:val="single" w:sz="2" w:space="0" w:color="auto"/>
              <w:right w:val="single" w:sz="2" w:space="0" w:color="auto"/>
            </w:tcBorders>
          </w:tcPr>
          <w:p w:rsidR="00EA107C" w:rsidRPr="003B2DA2" w:rsidRDefault="00EA107C" w:rsidP="00B11AC1">
            <w:pPr>
              <w:jc w:val="center"/>
              <w:rPr>
                <w:rFonts w:ascii="Times New Roman" w:hAnsi="Times New Roman"/>
                <w:color w:val="000000"/>
                <w:sz w:val="20"/>
                <w:szCs w:val="20"/>
              </w:rPr>
            </w:pPr>
            <w:r w:rsidRPr="003B2DA2">
              <w:rPr>
                <w:rFonts w:ascii="Times New Roman" w:hAnsi="Times New Roman"/>
                <w:color w:val="000000"/>
                <w:sz w:val="20"/>
                <w:szCs w:val="20"/>
              </w:rPr>
              <w:t>505,83</w:t>
            </w:r>
          </w:p>
        </w:tc>
        <w:tc>
          <w:tcPr>
            <w:tcW w:w="1134" w:type="dxa"/>
            <w:tcBorders>
              <w:top w:val="single" w:sz="2" w:space="0" w:color="auto"/>
              <w:left w:val="single" w:sz="2" w:space="0" w:color="auto"/>
              <w:bottom w:val="single" w:sz="2" w:space="0" w:color="auto"/>
              <w:right w:val="single" w:sz="2" w:space="0" w:color="auto"/>
            </w:tcBorders>
          </w:tcPr>
          <w:p w:rsidR="00EA107C" w:rsidRPr="003B2DA2" w:rsidRDefault="00EA107C" w:rsidP="00B11AC1">
            <w:pPr>
              <w:jc w:val="center"/>
              <w:rPr>
                <w:rFonts w:ascii="Times New Roman" w:hAnsi="Times New Roman"/>
                <w:color w:val="000000"/>
                <w:sz w:val="20"/>
                <w:szCs w:val="20"/>
              </w:rPr>
            </w:pPr>
            <w:r w:rsidRPr="003B2DA2">
              <w:rPr>
                <w:rFonts w:ascii="Times New Roman" w:hAnsi="Times New Roman"/>
                <w:color w:val="000000"/>
                <w:sz w:val="20"/>
                <w:szCs w:val="20"/>
              </w:rPr>
              <w:t>505,83</w:t>
            </w:r>
          </w:p>
        </w:tc>
        <w:tc>
          <w:tcPr>
            <w:tcW w:w="1134" w:type="dxa"/>
            <w:tcBorders>
              <w:top w:val="single" w:sz="2" w:space="0" w:color="auto"/>
              <w:left w:val="single" w:sz="2" w:space="0" w:color="auto"/>
              <w:bottom w:val="single" w:sz="2" w:space="0" w:color="auto"/>
              <w:right w:val="single" w:sz="2" w:space="0" w:color="auto"/>
            </w:tcBorders>
          </w:tcPr>
          <w:p w:rsidR="00EA107C" w:rsidRPr="003B2DA2" w:rsidRDefault="00EA107C" w:rsidP="00B11AC1">
            <w:pPr>
              <w:jc w:val="center"/>
              <w:rPr>
                <w:rFonts w:ascii="Times New Roman" w:hAnsi="Times New Roman"/>
                <w:color w:val="000000"/>
                <w:sz w:val="20"/>
                <w:szCs w:val="20"/>
              </w:rPr>
            </w:pPr>
            <w:r w:rsidRPr="003B2DA2">
              <w:rPr>
                <w:rFonts w:ascii="Times New Roman" w:hAnsi="Times New Roman"/>
                <w:color w:val="000000"/>
                <w:sz w:val="20"/>
                <w:szCs w:val="20"/>
              </w:rPr>
              <w:t>505,83</w:t>
            </w:r>
          </w:p>
        </w:tc>
        <w:tc>
          <w:tcPr>
            <w:tcW w:w="1134" w:type="dxa"/>
            <w:tcBorders>
              <w:top w:val="single" w:sz="2" w:space="0" w:color="auto"/>
              <w:left w:val="single" w:sz="2" w:space="0" w:color="auto"/>
              <w:bottom w:val="single" w:sz="2" w:space="0" w:color="auto"/>
              <w:right w:val="single" w:sz="2" w:space="0" w:color="auto"/>
            </w:tcBorders>
          </w:tcPr>
          <w:p w:rsidR="00EA107C" w:rsidRPr="003B2DA2" w:rsidRDefault="005E1F34" w:rsidP="00A63BC0">
            <w:pPr>
              <w:jc w:val="center"/>
              <w:rPr>
                <w:rFonts w:ascii="Times New Roman" w:hAnsi="Times New Roman"/>
                <w:color w:val="000000"/>
                <w:sz w:val="20"/>
                <w:szCs w:val="20"/>
              </w:rPr>
            </w:pPr>
            <w:r w:rsidRPr="003B2DA2">
              <w:rPr>
                <w:rFonts w:ascii="Times New Roman" w:hAnsi="Times New Roman"/>
                <w:color w:val="000000"/>
                <w:sz w:val="20"/>
                <w:szCs w:val="20"/>
              </w:rPr>
              <w:t>3034,98</w:t>
            </w:r>
          </w:p>
        </w:tc>
      </w:tr>
      <w:tr w:rsidR="00EA107C" w:rsidRPr="003B2DA2" w:rsidTr="00A63BC0">
        <w:trPr>
          <w:trHeight w:val="242"/>
        </w:trPr>
        <w:tc>
          <w:tcPr>
            <w:tcW w:w="2552" w:type="dxa"/>
            <w:vMerge/>
            <w:tcBorders>
              <w:left w:val="single" w:sz="2" w:space="0" w:color="auto"/>
              <w:right w:val="single" w:sz="2" w:space="0" w:color="auto"/>
            </w:tcBorders>
          </w:tcPr>
          <w:p w:rsidR="00EA107C" w:rsidRPr="003B2DA2" w:rsidRDefault="00EA107C" w:rsidP="00A63BC0">
            <w:pPr>
              <w:jc w:val="both"/>
              <w:rPr>
                <w:rFonts w:ascii="Times New Roman" w:hAnsi="Times New Roman"/>
                <w:color w:val="000000"/>
                <w:sz w:val="20"/>
                <w:szCs w:val="20"/>
              </w:rPr>
            </w:pPr>
          </w:p>
        </w:tc>
        <w:tc>
          <w:tcPr>
            <w:tcW w:w="992" w:type="dxa"/>
            <w:tcBorders>
              <w:top w:val="single" w:sz="2" w:space="0" w:color="auto"/>
              <w:left w:val="single" w:sz="2" w:space="0" w:color="auto"/>
              <w:bottom w:val="single" w:sz="2" w:space="0" w:color="auto"/>
              <w:right w:val="single" w:sz="2" w:space="0" w:color="auto"/>
            </w:tcBorders>
          </w:tcPr>
          <w:p w:rsidR="00EA107C" w:rsidRPr="003B2DA2" w:rsidRDefault="00EA107C" w:rsidP="00A63BC0">
            <w:pPr>
              <w:jc w:val="center"/>
              <w:rPr>
                <w:rFonts w:ascii="Times New Roman" w:hAnsi="Times New Roman"/>
                <w:color w:val="000000"/>
                <w:sz w:val="20"/>
                <w:szCs w:val="20"/>
              </w:rPr>
            </w:pPr>
            <w:r w:rsidRPr="003B2DA2">
              <w:rPr>
                <w:rFonts w:ascii="Times New Roman" w:hAnsi="Times New Roman"/>
                <w:color w:val="000000"/>
                <w:sz w:val="20"/>
                <w:szCs w:val="20"/>
              </w:rPr>
              <w:t>057</w:t>
            </w:r>
          </w:p>
        </w:tc>
        <w:tc>
          <w:tcPr>
            <w:tcW w:w="992" w:type="dxa"/>
            <w:tcBorders>
              <w:top w:val="single" w:sz="2" w:space="0" w:color="auto"/>
              <w:left w:val="single" w:sz="2" w:space="0" w:color="auto"/>
              <w:bottom w:val="single" w:sz="2" w:space="0" w:color="auto"/>
              <w:right w:val="single" w:sz="2" w:space="0" w:color="auto"/>
            </w:tcBorders>
          </w:tcPr>
          <w:p w:rsidR="00EA107C" w:rsidRPr="003B2DA2" w:rsidRDefault="00EA107C" w:rsidP="00A63BC0">
            <w:pPr>
              <w:rPr>
                <w:rFonts w:ascii="Times New Roman" w:hAnsi="Times New Roman"/>
                <w:color w:val="000000"/>
                <w:sz w:val="20"/>
                <w:szCs w:val="20"/>
              </w:rPr>
            </w:pPr>
            <w:r w:rsidRPr="003B2DA2">
              <w:rPr>
                <w:rFonts w:ascii="Times New Roman" w:hAnsi="Times New Roman"/>
                <w:color w:val="000000"/>
                <w:sz w:val="20"/>
                <w:szCs w:val="20"/>
              </w:rPr>
              <w:t>0804</w:t>
            </w:r>
          </w:p>
        </w:tc>
        <w:tc>
          <w:tcPr>
            <w:tcW w:w="1701" w:type="dxa"/>
            <w:tcBorders>
              <w:top w:val="single" w:sz="2" w:space="0" w:color="auto"/>
              <w:left w:val="single" w:sz="2" w:space="0" w:color="auto"/>
              <w:bottom w:val="single" w:sz="2" w:space="0" w:color="auto"/>
              <w:right w:val="single" w:sz="2" w:space="0" w:color="auto"/>
            </w:tcBorders>
          </w:tcPr>
          <w:p w:rsidR="00EA107C" w:rsidRPr="003B2DA2" w:rsidRDefault="00EA107C" w:rsidP="00A63BC0">
            <w:pPr>
              <w:jc w:val="center"/>
              <w:rPr>
                <w:rFonts w:ascii="Times New Roman" w:hAnsi="Times New Roman"/>
                <w:sz w:val="20"/>
                <w:szCs w:val="20"/>
              </w:rPr>
            </w:pPr>
            <w:r w:rsidRPr="003B2DA2">
              <w:rPr>
                <w:rFonts w:ascii="Times New Roman" w:hAnsi="Times New Roman"/>
                <w:sz w:val="20"/>
                <w:szCs w:val="20"/>
              </w:rPr>
              <w:t>0930120190</w:t>
            </w:r>
          </w:p>
        </w:tc>
        <w:tc>
          <w:tcPr>
            <w:tcW w:w="993" w:type="dxa"/>
            <w:tcBorders>
              <w:top w:val="single" w:sz="2" w:space="0" w:color="auto"/>
              <w:left w:val="single" w:sz="2" w:space="0" w:color="auto"/>
              <w:bottom w:val="single" w:sz="2" w:space="0" w:color="auto"/>
              <w:right w:val="single" w:sz="2" w:space="0" w:color="auto"/>
            </w:tcBorders>
          </w:tcPr>
          <w:p w:rsidR="00EA107C" w:rsidRPr="003B2DA2" w:rsidRDefault="00EA107C" w:rsidP="00A63BC0">
            <w:pPr>
              <w:jc w:val="center"/>
              <w:rPr>
                <w:rFonts w:ascii="Times New Roman" w:hAnsi="Times New Roman"/>
                <w:color w:val="000000"/>
                <w:sz w:val="20"/>
                <w:szCs w:val="20"/>
              </w:rPr>
            </w:pPr>
            <w:r w:rsidRPr="003B2DA2">
              <w:rPr>
                <w:rFonts w:ascii="Times New Roman" w:hAnsi="Times New Roman"/>
                <w:color w:val="000000"/>
                <w:sz w:val="20"/>
                <w:szCs w:val="20"/>
              </w:rPr>
              <w:t>242</w:t>
            </w:r>
          </w:p>
        </w:tc>
        <w:tc>
          <w:tcPr>
            <w:tcW w:w="1275" w:type="dxa"/>
            <w:tcBorders>
              <w:top w:val="single" w:sz="2" w:space="0" w:color="auto"/>
              <w:left w:val="single" w:sz="2" w:space="0" w:color="auto"/>
              <w:bottom w:val="single" w:sz="2" w:space="0" w:color="auto"/>
              <w:right w:val="single" w:sz="2" w:space="0" w:color="auto"/>
            </w:tcBorders>
          </w:tcPr>
          <w:p w:rsidR="00EA107C" w:rsidRPr="003B2DA2" w:rsidRDefault="00EA107C" w:rsidP="00A63BC0">
            <w:pPr>
              <w:jc w:val="center"/>
              <w:rPr>
                <w:rFonts w:ascii="Times New Roman" w:hAnsi="Times New Roman"/>
                <w:color w:val="000000"/>
                <w:sz w:val="20"/>
                <w:szCs w:val="20"/>
              </w:rPr>
            </w:pPr>
            <w:r w:rsidRPr="003B2DA2">
              <w:rPr>
                <w:rFonts w:ascii="Times New Roman" w:hAnsi="Times New Roman"/>
                <w:color w:val="000000"/>
                <w:sz w:val="20"/>
                <w:szCs w:val="20"/>
              </w:rPr>
              <w:t>26,17</w:t>
            </w:r>
          </w:p>
        </w:tc>
        <w:tc>
          <w:tcPr>
            <w:tcW w:w="1134" w:type="dxa"/>
            <w:tcBorders>
              <w:top w:val="single" w:sz="2" w:space="0" w:color="auto"/>
              <w:left w:val="single" w:sz="2" w:space="0" w:color="auto"/>
              <w:bottom w:val="single" w:sz="2" w:space="0" w:color="auto"/>
              <w:right w:val="single" w:sz="2" w:space="0" w:color="auto"/>
            </w:tcBorders>
          </w:tcPr>
          <w:p w:rsidR="00EA107C" w:rsidRPr="003B2DA2" w:rsidRDefault="00EA107C" w:rsidP="00B11AC1">
            <w:pPr>
              <w:jc w:val="center"/>
              <w:rPr>
                <w:rFonts w:ascii="Times New Roman" w:hAnsi="Times New Roman"/>
                <w:color w:val="000000"/>
                <w:sz w:val="20"/>
                <w:szCs w:val="20"/>
              </w:rPr>
            </w:pPr>
            <w:r w:rsidRPr="003B2DA2">
              <w:rPr>
                <w:rFonts w:ascii="Times New Roman" w:hAnsi="Times New Roman"/>
                <w:color w:val="000000"/>
                <w:sz w:val="20"/>
                <w:szCs w:val="20"/>
              </w:rPr>
              <w:t>26,17</w:t>
            </w:r>
          </w:p>
        </w:tc>
        <w:tc>
          <w:tcPr>
            <w:tcW w:w="1134" w:type="dxa"/>
            <w:tcBorders>
              <w:top w:val="single" w:sz="2" w:space="0" w:color="auto"/>
              <w:left w:val="single" w:sz="2" w:space="0" w:color="auto"/>
              <w:bottom w:val="single" w:sz="2" w:space="0" w:color="auto"/>
              <w:right w:val="single" w:sz="2" w:space="0" w:color="auto"/>
            </w:tcBorders>
          </w:tcPr>
          <w:p w:rsidR="00EA107C" w:rsidRPr="003B2DA2" w:rsidRDefault="00EA107C" w:rsidP="00B11AC1">
            <w:pPr>
              <w:jc w:val="center"/>
              <w:rPr>
                <w:rFonts w:ascii="Times New Roman" w:hAnsi="Times New Roman"/>
                <w:color w:val="000000"/>
                <w:sz w:val="20"/>
                <w:szCs w:val="20"/>
              </w:rPr>
            </w:pPr>
            <w:r w:rsidRPr="003B2DA2">
              <w:rPr>
                <w:rFonts w:ascii="Times New Roman" w:hAnsi="Times New Roman"/>
                <w:color w:val="000000"/>
                <w:sz w:val="20"/>
                <w:szCs w:val="20"/>
              </w:rPr>
              <w:t>26,17</w:t>
            </w:r>
          </w:p>
        </w:tc>
        <w:tc>
          <w:tcPr>
            <w:tcW w:w="993" w:type="dxa"/>
            <w:tcBorders>
              <w:top w:val="single" w:sz="2" w:space="0" w:color="auto"/>
              <w:left w:val="single" w:sz="2" w:space="0" w:color="auto"/>
              <w:bottom w:val="single" w:sz="2" w:space="0" w:color="auto"/>
              <w:right w:val="single" w:sz="2" w:space="0" w:color="auto"/>
            </w:tcBorders>
          </w:tcPr>
          <w:p w:rsidR="00EA107C" w:rsidRPr="003B2DA2" w:rsidRDefault="00EA107C" w:rsidP="00B11AC1">
            <w:pPr>
              <w:jc w:val="center"/>
              <w:rPr>
                <w:rFonts w:ascii="Times New Roman" w:hAnsi="Times New Roman"/>
                <w:color w:val="000000"/>
                <w:sz w:val="20"/>
                <w:szCs w:val="20"/>
              </w:rPr>
            </w:pPr>
            <w:r w:rsidRPr="003B2DA2">
              <w:rPr>
                <w:rFonts w:ascii="Times New Roman" w:hAnsi="Times New Roman"/>
                <w:color w:val="000000"/>
                <w:sz w:val="20"/>
                <w:szCs w:val="20"/>
              </w:rPr>
              <w:t>26,17</w:t>
            </w:r>
          </w:p>
        </w:tc>
        <w:tc>
          <w:tcPr>
            <w:tcW w:w="1134" w:type="dxa"/>
            <w:tcBorders>
              <w:top w:val="single" w:sz="2" w:space="0" w:color="auto"/>
              <w:left w:val="single" w:sz="2" w:space="0" w:color="auto"/>
              <w:bottom w:val="single" w:sz="2" w:space="0" w:color="auto"/>
              <w:right w:val="single" w:sz="2" w:space="0" w:color="auto"/>
            </w:tcBorders>
          </w:tcPr>
          <w:p w:rsidR="00EA107C" w:rsidRPr="003B2DA2" w:rsidRDefault="00EA107C" w:rsidP="00B11AC1">
            <w:pPr>
              <w:jc w:val="center"/>
              <w:rPr>
                <w:rFonts w:ascii="Times New Roman" w:hAnsi="Times New Roman"/>
                <w:color w:val="000000"/>
                <w:sz w:val="20"/>
                <w:szCs w:val="20"/>
              </w:rPr>
            </w:pPr>
            <w:r w:rsidRPr="003B2DA2">
              <w:rPr>
                <w:rFonts w:ascii="Times New Roman" w:hAnsi="Times New Roman"/>
                <w:color w:val="000000"/>
                <w:sz w:val="20"/>
                <w:szCs w:val="20"/>
              </w:rPr>
              <w:t>26,17</w:t>
            </w:r>
          </w:p>
        </w:tc>
        <w:tc>
          <w:tcPr>
            <w:tcW w:w="1134" w:type="dxa"/>
            <w:tcBorders>
              <w:top w:val="single" w:sz="2" w:space="0" w:color="auto"/>
              <w:left w:val="single" w:sz="2" w:space="0" w:color="auto"/>
              <w:bottom w:val="single" w:sz="2" w:space="0" w:color="auto"/>
              <w:right w:val="single" w:sz="2" w:space="0" w:color="auto"/>
            </w:tcBorders>
          </w:tcPr>
          <w:p w:rsidR="00EA107C" w:rsidRPr="003B2DA2" w:rsidRDefault="00EA107C" w:rsidP="00B11AC1">
            <w:pPr>
              <w:jc w:val="center"/>
              <w:rPr>
                <w:rFonts w:ascii="Times New Roman" w:hAnsi="Times New Roman"/>
                <w:color w:val="000000"/>
                <w:sz w:val="20"/>
                <w:szCs w:val="20"/>
              </w:rPr>
            </w:pPr>
            <w:r w:rsidRPr="003B2DA2">
              <w:rPr>
                <w:rFonts w:ascii="Times New Roman" w:hAnsi="Times New Roman"/>
                <w:color w:val="000000"/>
                <w:sz w:val="20"/>
                <w:szCs w:val="20"/>
              </w:rPr>
              <w:t>26,17</w:t>
            </w:r>
          </w:p>
        </w:tc>
        <w:tc>
          <w:tcPr>
            <w:tcW w:w="1134" w:type="dxa"/>
            <w:tcBorders>
              <w:top w:val="single" w:sz="2" w:space="0" w:color="auto"/>
              <w:left w:val="single" w:sz="2" w:space="0" w:color="auto"/>
              <w:bottom w:val="single" w:sz="2" w:space="0" w:color="auto"/>
              <w:right w:val="single" w:sz="2" w:space="0" w:color="auto"/>
            </w:tcBorders>
          </w:tcPr>
          <w:p w:rsidR="00EA107C" w:rsidRPr="003B2DA2" w:rsidRDefault="005E1F34" w:rsidP="00A63BC0">
            <w:pPr>
              <w:jc w:val="center"/>
              <w:rPr>
                <w:rFonts w:ascii="Times New Roman" w:hAnsi="Times New Roman"/>
                <w:color w:val="000000"/>
                <w:sz w:val="20"/>
                <w:szCs w:val="20"/>
              </w:rPr>
            </w:pPr>
            <w:r w:rsidRPr="003B2DA2">
              <w:rPr>
                <w:rFonts w:ascii="Times New Roman" w:hAnsi="Times New Roman"/>
                <w:color w:val="000000"/>
                <w:sz w:val="20"/>
                <w:szCs w:val="20"/>
              </w:rPr>
              <w:t>157,02</w:t>
            </w:r>
          </w:p>
        </w:tc>
      </w:tr>
      <w:tr w:rsidR="00EA107C" w:rsidRPr="003B2DA2" w:rsidTr="00A63BC0">
        <w:trPr>
          <w:trHeight w:val="227"/>
        </w:trPr>
        <w:tc>
          <w:tcPr>
            <w:tcW w:w="2552" w:type="dxa"/>
            <w:vMerge/>
            <w:tcBorders>
              <w:left w:val="single" w:sz="2" w:space="0" w:color="auto"/>
              <w:right w:val="single" w:sz="2" w:space="0" w:color="auto"/>
            </w:tcBorders>
          </w:tcPr>
          <w:p w:rsidR="00EA107C" w:rsidRPr="003B2DA2" w:rsidRDefault="00EA107C" w:rsidP="00A63BC0">
            <w:pPr>
              <w:jc w:val="both"/>
              <w:rPr>
                <w:rFonts w:ascii="Times New Roman" w:hAnsi="Times New Roman"/>
                <w:color w:val="000000"/>
                <w:sz w:val="20"/>
                <w:szCs w:val="20"/>
              </w:rPr>
            </w:pPr>
          </w:p>
        </w:tc>
        <w:tc>
          <w:tcPr>
            <w:tcW w:w="992" w:type="dxa"/>
            <w:tcBorders>
              <w:top w:val="single" w:sz="2" w:space="0" w:color="auto"/>
              <w:left w:val="single" w:sz="2" w:space="0" w:color="auto"/>
              <w:bottom w:val="single" w:sz="2" w:space="0" w:color="auto"/>
              <w:right w:val="single" w:sz="2" w:space="0" w:color="auto"/>
            </w:tcBorders>
          </w:tcPr>
          <w:p w:rsidR="00EA107C" w:rsidRPr="003B2DA2" w:rsidRDefault="00EA107C" w:rsidP="00A63BC0">
            <w:pPr>
              <w:jc w:val="center"/>
              <w:rPr>
                <w:rFonts w:ascii="Times New Roman" w:hAnsi="Times New Roman"/>
                <w:color w:val="000000"/>
                <w:sz w:val="20"/>
                <w:szCs w:val="20"/>
              </w:rPr>
            </w:pPr>
            <w:r w:rsidRPr="003B2DA2">
              <w:rPr>
                <w:rFonts w:ascii="Times New Roman" w:hAnsi="Times New Roman"/>
                <w:color w:val="000000"/>
                <w:sz w:val="20"/>
                <w:szCs w:val="20"/>
              </w:rPr>
              <w:t>057</w:t>
            </w:r>
          </w:p>
        </w:tc>
        <w:tc>
          <w:tcPr>
            <w:tcW w:w="992" w:type="dxa"/>
            <w:tcBorders>
              <w:top w:val="single" w:sz="2" w:space="0" w:color="auto"/>
              <w:left w:val="single" w:sz="2" w:space="0" w:color="auto"/>
              <w:bottom w:val="single" w:sz="2" w:space="0" w:color="auto"/>
              <w:right w:val="single" w:sz="2" w:space="0" w:color="auto"/>
            </w:tcBorders>
          </w:tcPr>
          <w:p w:rsidR="00EA107C" w:rsidRPr="003B2DA2" w:rsidRDefault="00EA107C" w:rsidP="00A63BC0">
            <w:pPr>
              <w:rPr>
                <w:rFonts w:ascii="Times New Roman" w:hAnsi="Times New Roman"/>
                <w:color w:val="000000"/>
                <w:sz w:val="20"/>
                <w:szCs w:val="20"/>
              </w:rPr>
            </w:pPr>
            <w:r w:rsidRPr="003B2DA2">
              <w:rPr>
                <w:rFonts w:ascii="Times New Roman" w:hAnsi="Times New Roman"/>
                <w:color w:val="000000"/>
                <w:sz w:val="20"/>
                <w:szCs w:val="20"/>
              </w:rPr>
              <w:t>0804</w:t>
            </w:r>
          </w:p>
        </w:tc>
        <w:tc>
          <w:tcPr>
            <w:tcW w:w="1701" w:type="dxa"/>
            <w:tcBorders>
              <w:top w:val="single" w:sz="2" w:space="0" w:color="auto"/>
              <w:left w:val="single" w:sz="2" w:space="0" w:color="auto"/>
              <w:bottom w:val="single" w:sz="2" w:space="0" w:color="auto"/>
              <w:right w:val="single" w:sz="2" w:space="0" w:color="auto"/>
            </w:tcBorders>
          </w:tcPr>
          <w:p w:rsidR="00EA107C" w:rsidRPr="003B2DA2" w:rsidRDefault="00EA107C" w:rsidP="00A63BC0">
            <w:pPr>
              <w:jc w:val="center"/>
              <w:rPr>
                <w:rFonts w:ascii="Times New Roman" w:hAnsi="Times New Roman"/>
                <w:sz w:val="20"/>
                <w:szCs w:val="20"/>
              </w:rPr>
            </w:pPr>
            <w:r w:rsidRPr="003B2DA2">
              <w:rPr>
                <w:rFonts w:ascii="Times New Roman" w:hAnsi="Times New Roman"/>
                <w:sz w:val="20"/>
                <w:szCs w:val="20"/>
              </w:rPr>
              <w:t>0930120190</w:t>
            </w:r>
          </w:p>
        </w:tc>
        <w:tc>
          <w:tcPr>
            <w:tcW w:w="993" w:type="dxa"/>
            <w:tcBorders>
              <w:top w:val="single" w:sz="2" w:space="0" w:color="auto"/>
              <w:left w:val="single" w:sz="2" w:space="0" w:color="auto"/>
              <w:bottom w:val="single" w:sz="2" w:space="0" w:color="auto"/>
              <w:right w:val="single" w:sz="2" w:space="0" w:color="auto"/>
            </w:tcBorders>
          </w:tcPr>
          <w:p w:rsidR="00EA107C" w:rsidRPr="003B2DA2" w:rsidRDefault="00EA107C" w:rsidP="00A63BC0">
            <w:pPr>
              <w:jc w:val="center"/>
              <w:rPr>
                <w:rFonts w:ascii="Times New Roman" w:hAnsi="Times New Roman"/>
                <w:color w:val="000000"/>
                <w:sz w:val="20"/>
                <w:szCs w:val="20"/>
              </w:rPr>
            </w:pPr>
            <w:r w:rsidRPr="003B2DA2">
              <w:rPr>
                <w:rFonts w:ascii="Times New Roman" w:hAnsi="Times New Roman"/>
                <w:color w:val="000000"/>
                <w:sz w:val="20"/>
                <w:szCs w:val="20"/>
              </w:rPr>
              <w:t>244</w:t>
            </w:r>
          </w:p>
        </w:tc>
        <w:tc>
          <w:tcPr>
            <w:tcW w:w="1275" w:type="dxa"/>
            <w:tcBorders>
              <w:top w:val="single" w:sz="2" w:space="0" w:color="auto"/>
              <w:left w:val="single" w:sz="2" w:space="0" w:color="auto"/>
              <w:bottom w:val="single" w:sz="2" w:space="0" w:color="auto"/>
              <w:right w:val="single" w:sz="2" w:space="0" w:color="auto"/>
            </w:tcBorders>
          </w:tcPr>
          <w:p w:rsidR="00EA107C" w:rsidRPr="003B2DA2" w:rsidRDefault="00EA107C" w:rsidP="00EA107C">
            <w:pPr>
              <w:jc w:val="center"/>
              <w:rPr>
                <w:rFonts w:ascii="Times New Roman" w:hAnsi="Times New Roman"/>
                <w:color w:val="000000"/>
                <w:sz w:val="20"/>
                <w:szCs w:val="20"/>
              </w:rPr>
            </w:pPr>
            <w:r w:rsidRPr="003B2DA2">
              <w:rPr>
                <w:rFonts w:ascii="Times New Roman" w:hAnsi="Times New Roman"/>
                <w:color w:val="000000"/>
                <w:sz w:val="20"/>
                <w:szCs w:val="20"/>
              </w:rPr>
              <w:t>28,7</w:t>
            </w:r>
          </w:p>
        </w:tc>
        <w:tc>
          <w:tcPr>
            <w:tcW w:w="1134" w:type="dxa"/>
            <w:tcBorders>
              <w:top w:val="single" w:sz="2" w:space="0" w:color="auto"/>
              <w:left w:val="single" w:sz="2" w:space="0" w:color="auto"/>
              <w:bottom w:val="single" w:sz="2" w:space="0" w:color="auto"/>
              <w:right w:val="single" w:sz="2" w:space="0" w:color="auto"/>
            </w:tcBorders>
          </w:tcPr>
          <w:p w:rsidR="00EA107C" w:rsidRPr="003B2DA2" w:rsidRDefault="00EA107C" w:rsidP="00B11AC1">
            <w:pPr>
              <w:jc w:val="center"/>
              <w:rPr>
                <w:rFonts w:ascii="Times New Roman" w:hAnsi="Times New Roman"/>
                <w:color w:val="000000"/>
                <w:sz w:val="20"/>
                <w:szCs w:val="20"/>
              </w:rPr>
            </w:pPr>
            <w:r w:rsidRPr="003B2DA2">
              <w:rPr>
                <w:rFonts w:ascii="Times New Roman" w:hAnsi="Times New Roman"/>
                <w:color w:val="000000"/>
                <w:sz w:val="20"/>
                <w:szCs w:val="20"/>
              </w:rPr>
              <w:t>28,7</w:t>
            </w:r>
          </w:p>
        </w:tc>
        <w:tc>
          <w:tcPr>
            <w:tcW w:w="1134" w:type="dxa"/>
            <w:tcBorders>
              <w:top w:val="single" w:sz="2" w:space="0" w:color="auto"/>
              <w:left w:val="single" w:sz="2" w:space="0" w:color="auto"/>
              <w:bottom w:val="single" w:sz="2" w:space="0" w:color="auto"/>
              <w:right w:val="single" w:sz="2" w:space="0" w:color="auto"/>
            </w:tcBorders>
          </w:tcPr>
          <w:p w:rsidR="00EA107C" w:rsidRPr="003B2DA2" w:rsidRDefault="00EA107C" w:rsidP="00B11AC1">
            <w:pPr>
              <w:jc w:val="center"/>
              <w:rPr>
                <w:rFonts w:ascii="Times New Roman" w:hAnsi="Times New Roman"/>
                <w:color w:val="000000"/>
                <w:sz w:val="20"/>
                <w:szCs w:val="20"/>
              </w:rPr>
            </w:pPr>
            <w:r w:rsidRPr="003B2DA2">
              <w:rPr>
                <w:rFonts w:ascii="Times New Roman" w:hAnsi="Times New Roman"/>
                <w:color w:val="000000"/>
                <w:sz w:val="20"/>
                <w:szCs w:val="20"/>
              </w:rPr>
              <w:t>28,7</w:t>
            </w:r>
          </w:p>
        </w:tc>
        <w:tc>
          <w:tcPr>
            <w:tcW w:w="993" w:type="dxa"/>
            <w:tcBorders>
              <w:top w:val="single" w:sz="2" w:space="0" w:color="auto"/>
              <w:left w:val="single" w:sz="2" w:space="0" w:color="auto"/>
              <w:bottom w:val="single" w:sz="2" w:space="0" w:color="auto"/>
              <w:right w:val="single" w:sz="2" w:space="0" w:color="auto"/>
            </w:tcBorders>
          </w:tcPr>
          <w:p w:rsidR="00EA107C" w:rsidRPr="003B2DA2" w:rsidRDefault="00EA107C" w:rsidP="00B11AC1">
            <w:pPr>
              <w:jc w:val="center"/>
              <w:rPr>
                <w:rFonts w:ascii="Times New Roman" w:hAnsi="Times New Roman"/>
                <w:color w:val="000000"/>
                <w:sz w:val="20"/>
                <w:szCs w:val="20"/>
              </w:rPr>
            </w:pPr>
            <w:r w:rsidRPr="003B2DA2">
              <w:rPr>
                <w:rFonts w:ascii="Times New Roman" w:hAnsi="Times New Roman"/>
                <w:color w:val="000000"/>
                <w:sz w:val="20"/>
                <w:szCs w:val="20"/>
              </w:rPr>
              <w:t>28,7</w:t>
            </w:r>
          </w:p>
        </w:tc>
        <w:tc>
          <w:tcPr>
            <w:tcW w:w="1134" w:type="dxa"/>
            <w:tcBorders>
              <w:top w:val="single" w:sz="2" w:space="0" w:color="auto"/>
              <w:left w:val="single" w:sz="2" w:space="0" w:color="auto"/>
              <w:bottom w:val="single" w:sz="2" w:space="0" w:color="auto"/>
              <w:right w:val="single" w:sz="2" w:space="0" w:color="auto"/>
            </w:tcBorders>
          </w:tcPr>
          <w:p w:rsidR="00EA107C" w:rsidRPr="003B2DA2" w:rsidRDefault="00EA107C" w:rsidP="00B11AC1">
            <w:pPr>
              <w:jc w:val="center"/>
              <w:rPr>
                <w:rFonts w:ascii="Times New Roman" w:hAnsi="Times New Roman"/>
                <w:color w:val="000000"/>
                <w:sz w:val="20"/>
                <w:szCs w:val="20"/>
              </w:rPr>
            </w:pPr>
            <w:r w:rsidRPr="003B2DA2">
              <w:rPr>
                <w:rFonts w:ascii="Times New Roman" w:hAnsi="Times New Roman"/>
                <w:color w:val="000000"/>
                <w:sz w:val="20"/>
                <w:szCs w:val="20"/>
              </w:rPr>
              <w:t>28,7</w:t>
            </w:r>
          </w:p>
        </w:tc>
        <w:tc>
          <w:tcPr>
            <w:tcW w:w="1134" w:type="dxa"/>
            <w:tcBorders>
              <w:top w:val="single" w:sz="2" w:space="0" w:color="auto"/>
              <w:left w:val="single" w:sz="2" w:space="0" w:color="auto"/>
              <w:bottom w:val="single" w:sz="2" w:space="0" w:color="auto"/>
              <w:right w:val="single" w:sz="2" w:space="0" w:color="auto"/>
            </w:tcBorders>
          </w:tcPr>
          <w:p w:rsidR="00EA107C" w:rsidRPr="003B2DA2" w:rsidRDefault="00EA107C" w:rsidP="00B11AC1">
            <w:pPr>
              <w:jc w:val="center"/>
              <w:rPr>
                <w:rFonts w:ascii="Times New Roman" w:hAnsi="Times New Roman"/>
                <w:color w:val="000000"/>
                <w:sz w:val="20"/>
                <w:szCs w:val="20"/>
              </w:rPr>
            </w:pPr>
            <w:r w:rsidRPr="003B2DA2">
              <w:rPr>
                <w:rFonts w:ascii="Times New Roman" w:hAnsi="Times New Roman"/>
                <w:color w:val="000000"/>
                <w:sz w:val="20"/>
                <w:szCs w:val="20"/>
              </w:rPr>
              <w:t>28,7</w:t>
            </w:r>
          </w:p>
        </w:tc>
        <w:tc>
          <w:tcPr>
            <w:tcW w:w="1134" w:type="dxa"/>
            <w:tcBorders>
              <w:top w:val="single" w:sz="2" w:space="0" w:color="auto"/>
              <w:left w:val="single" w:sz="2" w:space="0" w:color="auto"/>
              <w:bottom w:val="single" w:sz="2" w:space="0" w:color="auto"/>
              <w:right w:val="single" w:sz="2" w:space="0" w:color="auto"/>
            </w:tcBorders>
          </w:tcPr>
          <w:p w:rsidR="00EA107C" w:rsidRPr="003B2DA2" w:rsidRDefault="005E1F34" w:rsidP="00A63BC0">
            <w:pPr>
              <w:jc w:val="center"/>
              <w:rPr>
                <w:rFonts w:ascii="Times New Roman" w:hAnsi="Times New Roman"/>
                <w:color w:val="000000"/>
                <w:sz w:val="20"/>
                <w:szCs w:val="20"/>
              </w:rPr>
            </w:pPr>
            <w:r w:rsidRPr="003B2DA2">
              <w:rPr>
                <w:rFonts w:ascii="Times New Roman" w:hAnsi="Times New Roman"/>
                <w:color w:val="000000"/>
                <w:sz w:val="20"/>
                <w:szCs w:val="20"/>
              </w:rPr>
              <w:t>172,2</w:t>
            </w:r>
          </w:p>
        </w:tc>
      </w:tr>
      <w:tr w:rsidR="00EA107C" w:rsidRPr="003B2DA2" w:rsidTr="00A63BC0">
        <w:trPr>
          <w:trHeight w:val="227"/>
        </w:trPr>
        <w:tc>
          <w:tcPr>
            <w:tcW w:w="2552" w:type="dxa"/>
            <w:vMerge/>
            <w:tcBorders>
              <w:left w:val="single" w:sz="2" w:space="0" w:color="auto"/>
              <w:right w:val="single" w:sz="2" w:space="0" w:color="auto"/>
            </w:tcBorders>
          </w:tcPr>
          <w:p w:rsidR="00EA107C" w:rsidRPr="003B2DA2" w:rsidRDefault="00EA107C" w:rsidP="00A63BC0">
            <w:pPr>
              <w:jc w:val="both"/>
              <w:rPr>
                <w:rFonts w:ascii="Times New Roman" w:hAnsi="Times New Roman"/>
                <w:color w:val="000000"/>
                <w:sz w:val="20"/>
                <w:szCs w:val="20"/>
              </w:rPr>
            </w:pPr>
          </w:p>
        </w:tc>
        <w:tc>
          <w:tcPr>
            <w:tcW w:w="992" w:type="dxa"/>
            <w:tcBorders>
              <w:top w:val="single" w:sz="2" w:space="0" w:color="auto"/>
              <w:left w:val="single" w:sz="2" w:space="0" w:color="auto"/>
              <w:bottom w:val="single" w:sz="2" w:space="0" w:color="auto"/>
              <w:right w:val="single" w:sz="2" w:space="0" w:color="auto"/>
            </w:tcBorders>
          </w:tcPr>
          <w:p w:rsidR="00EA107C" w:rsidRPr="003B2DA2" w:rsidRDefault="00EA107C" w:rsidP="00A63BC0">
            <w:pPr>
              <w:jc w:val="center"/>
              <w:rPr>
                <w:rFonts w:ascii="Times New Roman" w:hAnsi="Times New Roman"/>
                <w:color w:val="000000"/>
                <w:sz w:val="20"/>
                <w:szCs w:val="20"/>
              </w:rPr>
            </w:pPr>
            <w:r w:rsidRPr="003B2DA2">
              <w:rPr>
                <w:rFonts w:ascii="Times New Roman" w:hAnsi="Times New Roman"/>
                <w:color w:val="000000"/>
                <w:sz w:val="20"/>
                <w:szCs w:val="20"/>
              </w:rPr>
              <w:t>057</w:t>
            </w:r>
          </w:p>
        </w:tc>
        <w:tc>
          <w:tcPr>
            <w:tcW w:w="992" w:type="dxa"/>
            <w:tcBorders>
              <w:top w:val="single" w:sz="2" w:space="0" w:color="auto"/>
              <w:left w:val="single" w:sz="2" w:space="0" w:color="auto"/>
              <w:bottom w:val="single" w:sz="2" w:space="0" w:color="auto"/>
              <w:right w:val="single" w:sz="2" w:space="0" w:color="auto"/>
            </w:tcBorders>
          </w:tcPr>
          <w:p w:rsidR="00EA107C" w:rsidRPr="003B2DA2" w:rsidRDefault="00EA107C" w:rsidP="00A63BC0">
            <w:pPr>
              <w:rPr>
                <w:rFonts w:ascii="Times New Roman" w:hAnsi="Times New Roman"/>
                <w:color w:val="000000"/>
                <w:sz w:val="20"/>
                <w:szCs w:val="20"/>
              </w:rPr>
            </w:pPr>
            <w:r w:rsidRPr="003B2DA2">
              <w:rPr>
                <w:rFonts w:ascii="Times New Roman" w:hAnsi="Times New Roman"/>
                <w:color w:val="000000"/>
                <w:sz w:val="20"/>
                <w:szCs w:val="20"/>
              </w:rPr>
              <w:t>0804</w:t>
            </w:r>
          </w:p>
        </w:tc>
        <w:tc>
          <w:tcPr>
            <w:tcW w:w="1701" w:type="dxa"/>
            <w:tcBorders>
              <w:top w:val="single" w:sz="2" w:space="0" w:color="auto"/>
              <w:left w:val="single" w:sz="2" w:space="0" w:color="auto"/>
              <w:bottom w:val="single" w:sz="2" w:space="0" w:color="auto"/>
              <w:right w:val="single" w:sz="2" w:space="0" w:color="auto"/>
            </w:tcBorders>
          </w:tcPr>
          <w:p w:rsidR="00EA107C" w:rsidRPr="003B2DA2" w:rsidRDefault="00EA107C" w:rsidP="00A63BC0">
            <w:pPr>
              <w:jc w:val="center"/>
              <w:rPr>
                <w:rFonts w:ascii="Times New Roman" w:hAnsi="Times New Roman"/>
                <w:sz w:val="20"/>
                <w:szCs w:val="20"/>
              </w:rPr>
            </w:pPr>
            <w:r w:rsidRPr="003B2DA2">
              <w:rPr>
                <w:rFonts w:ascii="Times New Roman" w:hAnsi="Times New Roman"/>
                <w:sz w:val="20"/>
                <w:szCs w:val="20"/>
              </w:rPr>
              <w:t>0930120190</w:t>
            </w:r>
          </w:p>
        </w:tc>
        <w:tc>
          <w:tcPr>
            <w:tcW w:w="993" w:type="dxa"/>
            <w:tcBorders>
              <w:top w:val="single" w:sz="2" w:space="0" w:color="auto"/>
              <w:left w:val="single" w:sz="2" w:space="0" w:color="auto"/>
              <w:bottom w:val="single" w:sz="2" w:space="0" w:color="auto"/>
              <w:right w:val="single" w:sz="2" w:space="0" w:color="auto"/>
            </w:tcBorders>
          </w:tcPr>
          <w:p w:rsidR="00EA107C" w:rsidRPr="003B2DA2" w:rsidRDefault="00EA107C" w:rsidP="00CC34DD">
            <w:pPr>
              <w:jc w:val="center"/>
              <w:rPr>
                <w:rFonts w:ascii="Times New Roman" w:hAnsi="Times New Roman"/>
                <w:color w:val="000000"/>
                <w:sz w:val="20"/>
                <w:szCs w:val="20"/>
              </w:rPr>
            </w:pPr>
            <w:r w:rsidRPr="003B2DA2">
              <w:rPr>
                <w:rFonts w:ascii="Times New Roman" w:hAnsi="Times New Roman"/>
                <w:color w:val="000000"/>
                <w:sz w:val="20"/>
                <w:szCs w:val="20"/>
              </w:rPr>
              <w:t>852</w:t>
            </w:r>
          </w:p>
        </w:tc>
        <w:tc>
          <w:tcPr>
            <w:tcW w:w="1275" w:type="dxa"/>
            <w:tcBorders>
              <w:top w:val="single" w:sz="2" w:space="0" w:color="auto"/>
              <w:left w:val="single" w:sz="2" w:space="0" w:color="auto"/>
              <w:bottom w:val="single" w:sz="2" w:space="0" w:color="auto"/>
              <w:right w:val="single" w:sz="2" w:space="0" w:color="auto"/>
            </w:tcBorders>
          </w:tcPr>
          <w:p w:rsidR="00EA107C" w:rsidRPr="003B2DA2" w:rsidRDefault="00EA107C" w:rsidP="00A63BC0">
            <w:pPr>
              <w:jc w:val="center"/>
              <w:rPr>
                <w:rFonts w:ascii="Times New Roman" w:hAnsi="Times New Roman"/>
                <w:color w:val="000000"/>
                <w:sz w:val="20"/>
                <w:szCs w:val="20"/>
              </w:rPr>
            </w:pPr>
            <w:r w:rsidRPr="003B2DA2">
              <w:rPr>
                <w:rFonts w:ascii="Times New Roman" w:hAnsi="Times New Roman"/>
                <w:color w:val="000000"/>
                <w:sz w:val="20"/>
                <w:szCs w:val="20"/>
              </w:rPr>
              <w:t>0,94</w:t>
            </w:r>
          </w:p>
        </w:tc>
        <w:tc>
          <w:tcPr>
            <w:tcW w:w="1134" w:type="dxa"/>
            <w:tcBorders>
              <w:top w:val="single" w:sz="2" w:space="0" w:color="auto"/>
              <w:left w:val="single" w:sz="2" w:space="0" w:color="auto"/>
              <w:bottom w:val="single" w:sz="2" w:space="0" w:color="auto"/>
              <w:right w:val="single" w:sz="2" w:space="0" w:color="auto"/>
            </w:tcBorders>
          </w:tcPr>
          <w:p w:rsidR="00EA107C" w:rsidRPr="003B2DA2" w:rsidRDefault="00EA107C" w:rsidP="00B11AC1">
            <w:pPr>
              <w:jc w:val="center"/>
              <w:rPr>
                <w:rFonts w:ascii="Times New Roman" w:hAnsi="Times New Roman"/>
                <w:color w:val="000000"/>
                <w:sz w:val="20"/>
                <w:szCs w:val="20"/>
              </w:rPr>
            </w:pPr>
            <w:r w:rsidRPr="003B2DA2">
              <w:rPr>
                <w:rFonts w:ascii="Times New Roman" w:hAnsi="Times New Roman"/>
                <w:color w:val="000000"/>
                <w:sz w:val="20"/>
                <w:szCs w:val="20"/>
              </w:rPr>
              <w:t>0,94</w:t>
            </w:r>
          </w:p>
        </w:tc>
        <w:tc>
          <w:tcPr>
            <w:tcW w:w="1134" w:type="dxa"/>
            <w:tcBorders>
              <w:top w:val="single" w:sz="2" w:space="0" w:color="auto"/>
              <w:left w:val="single" w:sz="2" w:space="0" w:color="auto"/>
              <w:bottom w:val="single" w:sz="2" w:space="0" w:color="auto"/>
              <w:right w:val="single" w:sz="2" w:space="0" w:color="auto"/>
            </w:tcBorders>
          </w:tcPr>
          <w:p w:rsidR="00EA107C" w:rsidRPr="003B2DA2" w:rsidRDefault="00EA107C" w:rsidP="00B11AC1">
            <w:pPr>
              <w:jc w:val="center"/>
              <w:rPr>
                <w:rFonts w:ascii="Times New Roman" w:hAnsi="Times New Roman"/>
                <w:color w:val="000000"/>
                <w:sz w:val="20"/>
                <w:szCs w:val="20"/>
              </w:rPr>
            </w:pPr>
            <w:r w:rsidRPr="003B2DA2">
              <w:rPr>
                <w:rFonts w:ascii="Times New Roman" w:hAnsi="Times New Roman"/>
                <w:color w:val="000000"/>
                <w:sz w:val="20"/>
                <w:szCs w:val="20"/>
              </w:rPr>
              <w:t>0,94</w:t>
            </w:r>
          </w:p>
        </w:tc>
        <w:tc>
          <w:tcPr>
            <w:tcW w:w="993" w:type="dxa"/>
            <w:tcBorders>
              <w:top w:val="single" w:sz="2" w:space="0" w:color="auto"/>
              <w:left w:val="single" w:sz="2" w:space="0" w:color="auto"/>
              <w:bottom w:val="single" w:sz="2" w:space="0" w:color="auto"/>
              <w:right w:val="single" w:sz="2" w:space="0" w:color="auto"/>
            </w:tcBorders>
          </w:tcPr>
          <w:p w:rsidR="00EA107C" w:rsidRPr="003B2DA2" w:rsidRDefault="00EA107C" w:rsidP="00B11AC1">
            <w:pPr>
              <w:jc w:val="center"/>
              <w:rPr>
                <w:rFonts w:ascii="Times New Roman" w:hAnsi="Times New Roman"/>
                <w:color w:val="000000"/>
                <w:sz w:val="20"/>
                <w:szCs w:val="20"/>
              </w:rPr>
            </w:pPr>
            <w:r w:rsidRPr="003B2DA2">
              <w:rPr>
                <w:rFonts w:ascii="Times New Roman" w:hAnsi="Times New Roman"/>
                <w:color w:val="000000"/>
                <w:sz w:val="20"/>
                <w:szCs w:val="20"/>
              </w:rPr>
              <w:t>0,94</w:t>
            </w:r>
          </w:p>
        </w:tc>
        <w:tc>
          <w:tcPr>
            <w:tcW w:w="1134" w:type="dxa"/>
            <w:tcBorders>
              <w:top w:val="single" w:sz="2" w:space="0" w:color="auto"/>
              <w:left w:val="single" w:sz="2" w:space="0" w:color="auto"/>
              <w:bottom w:val="single" w:sz="2" w:space="0" w:color="auto"/>
              <w:right w:val="single" w:sz="2" w:space="0" w:color="auto"/>
            </w:tcBorders>
          </w:tcPr>
          <w:p w:rsidR="00EA107C" w:rsidRPr="003B2DA2" w:rsidRDefault="00EA107C" w:rsidP="00B11AC1">
            <w:pPr>
              <w:jc w:val="center"/>
              <w:rPr>
                <w:rFonts w:ascii="Times New Roman" w:hAnsi="Times New Roman"/>
                <w:color w:val="000000"/>
                <w:sz w:val="20"/>
                <w:szCs w:val="20"/>
              </w:rPr>
            </w:pPr>
            <w:r w:rsidRPr="003B2DA2">
              <w:rPr>
                <w:rFonts w:ascii="Times New Roman" w:hAnsi="Times New Roman"/>
                <w:color w:val="000000"/>
                <w:sz w:val="20"/>
                <w:szCs w:val="20"/>
              </w:rPr>
              <w:t>0,94</w:t>
            </w:r>
          </w:p>
        </w:tc>
        <w:tc>
          <w:tcPr>
            <w:tcW w:w="1134" w:type="dxa"/>
            <w:tcBorders>
              <w:top w:val="single" w:sz="2" w:space="0" w:color="auto"/>
              <w:left w:val="single" w:sz="2" w:space="0" w:color="auto"/>
              <w:bottom w:val="single" w:sz="2" w:space="0" w:color="auto"/>
              <w:right w:val="single" w:sz="2" w:space="0" w:color="auto"/>
            </w:tcBorders>
          </w:tcPr>
          <w:p w:rsidR="00EA107C" w:rsidRPr="003B2DA2" w:rsidRDefault="00EA107C" w:rsidP="00B11AC1">
            <w:pPr>
              <w:jc w:val="center"/>
              <w:rPr>
                <w:rFonts w:ascii="Times New Roman" w:hAnsi="Times New Roman"/>
                <w:color w:val="000000"/>
                <w:sz w:val="20"/>
                <w:szCs w:val="20"/>
              </w:rPr>
            </w:pPr>
            <w:r w:rsidRPr="003B2DA2">
              <w:rPr>
                <w:rFonts w:ascii="Times New Roman" w:hAnsi="Times New Roman"/>
                <w:color w:val="000000"/>
                <w:sz w:val="20"/>
                <w:szCs w:val="20"/>
              </w:rPr>
              <w:t>0,94</w:t>
            </w:r>
          </w:p>
        </w:tc>
        <w:tc>
          <w:tcPr>
            <w:tcW w:w="1134" w:type="dxa"/>
            <w:tcBorders>
              <w:top w:val="single" w:sz="2" w:space="0" w:color="auto"/>
              <w:left w:val="single" w:sz="2" w:space="0" w:color="auto"/>
              <w:bottom w:val="single" w:sz="2" w:space="0" w:color="auto"/>
              <w:right w:val="single" w:sz="2" w:space="0" w:color="auto"/>
            </w:tcBorders>
          </w:tcPr>
          <w:p w:rsidR="00EA107C" w:rsidRPr="003B2DA2" w:rsidRDefault="005E1F34" w:rsidP="00A63BC0">
            <w:pPr>
              <w:jc w:val="center"/>
              <w:rPr>
                <w:rFonts w:ascii="Times New Roman" w:hAnsi="Times New Roman"/>
                <w:color w:val="000000"/>
                <w:sz w:val="20"/>
                <w:szCs w:val="20"/>
              </w:rPr>
            </w:pPr>
            <w:r w:rsidRPr="003B2DA2">
              <w:rPr>
                <w:rFonts w:ascii="Times New Roman" w:hAnsi="Times New Roman"/>
                <w:color w:val="000000"/>
                <w:sz w:val="20"/>
                <w:szCs w:val="20"/>
              </w:rPr>
              <w:t>5,64</w:t>
            </w:r>
          </w:p>
        </w:tc>
      </w:tr>
      <w:tr w:rsidR="00EA107C" w:rsidRPr="003B2DA2" w:rsidTr="00A63BC0">
        <w:trPr>
          <w:trHeight w:val="242"/>
        </w:trPr>
        <w:tc>
          <w:tcPr>
            <w:tcW w:w="2552" w:type="dxa"/>
            <w:vMerge/>
            <w:tcBorders>
              <w:left w:val="single" w:sz="2" w:space="0" w:color="auto"/>
              <w:right w:val="single" w:sz="2" w:space="0" w:color="auto"/>
            </w:tcBorders>
          </w:tcPr>
          <w:p w:rsidR="00EA107C" w:rsidRPr="003B2DA2" w:rsidRDefault="00EA107C" w:rsidP="00A63BC0">
            <w:pPr>
              <w:jc w:val="both"/>
              <w:rPr>
                <w:rFonts w:ascii="Times New Roman" w:hAnsi="Times New Roman"/>
                <w:color w:val="000000"/>
                <w:sz w:val="20"/>
                <w:szCs w:val="20"/>
              </w:rPr>
            </w:pPr>
          </w:p>
        </w:tc>
        <w:tc>
          <w:tcPr>
            <w:tcW w:w="992" w:type="dxa"/>
            <w:tcBorders>
              <w:top w:val="single" w:sz="2" w:space="0" w:color="auto"/>
              <w:left w:val="single" w:sz="2" w:space="0" w:color="auto"/>
              <w:bottom w:val="single" w:sz="2" w:space="0" w:color="auto"/>
              <w:right w:val="single" w:sz="2" w:space="0" w:color="auto"/>
            </w:tcBorders>
          </w:tcPr>
          <w:p w:rsidR="00EA107C" w:rsidRPr="003B2DA2" w:rsidRDefault="00EA107C" w:rsidP="00A63BC0">
            <w:pPr>
              <w:jc w:val="center"/>
              <w:rPr>
                <w:rFonts w:ascii="Times New Roman" w:hAnsi="Times New Roman"/>
                <w:color w:val="000000"/>
                <w:sz w:val="20"/>
                <w:szCs w:val="20"/>
              </w:rPr>
            </w:pPr>
            <w:r w:rsidRPr="003B2DA2">
              <w:rPr>
                <w:rFonts w:ascii="Times New Roman" w:hAnsi="Times New Roman"/>
                <w:color w:val="000000"/>
                <w:sz w:val="20"/>
                <w:szCs w:val="20"/>
              </w:rPr>
              <w:t>057</w:t>
            </w:r>
          </w:p>
        </w:tc>
        <w:tc>
          <w:tcPr>
            <w:tcW w:w="992" w:type="dxa"/>
            <w:tcBorders>
              <w:top w:val="single" w:sz="2" w:space="0" w:color="auto"/>
              <w:left w:val="single" w:sz="2" w:space="0" w:color="auto"/>
              <w:bottom w:val="single" w:sz="2" w:space="0" w:color="auto"/>
              <w:right w:val="single" w:sz="2" w:space="0" w:color="auto"/>
            </w:tcBorders>
          </w:tcPr>
          <w:p w:rsidR="00EA107C" w:rsidRPr="003B2DA2" w:rsidRDefault="00EA107C" w:rsidP="00A63BC0">
            <w:pPr>
              <w:rPr>
                <w:rFonts w:ascii="Times New Roman" w:hAnsi="Times New Roman"/>
                <w:color w:val="000000"/>
                <w:sz w:val="20"/>
                <w:szCs w:val="20"/>
              </w:rPr>
            </w:pPr>
            <w:r w:rsidRPr="003B2DA2">
              <w:rPr>
                <w:rFonts w:ascii="Times New Roman" w:hAnsi="Times New Roman"/>
                <w:color w:val="000000"/>
                <w:sz w:val="20"/>
                <w:szCs w:val="20"/>
              </w:rPr>
              <w:t>0804</w:t>
            </w:r>
          </w:p>
        </w:tc>
        <w:tc>
          <w:tcPr>
            <w:tcW w:w="1701" w:type="dxa"/>
            <w:tcBorders>
              <w:top w:val="single" w:sz="2" w:space="0" w:color="auto"/>
              <w:left w:val="single" w:sz="2" w:space="0" w:color="auto"/>
              <w:bottom w:val="single" w:sz="2" w:space="0" w:color="auto"/>
              <w:right w:val="single" w:sz="2" w:space="0" w:color="auto"/>
            </w:tcBorders>
          </w:tcPr>
          <w:p w:rsidR="00EA107C" w:rsidRPr="003B2DA2" w:rsidRDefault="00EA107C" w:rsidP="00A63BC0">
            <w:pPr>
              <w:jc w:val="center"/>
              <w:rPr>
                <w:rFonts w:ascii="Times New Roman" w:hAnsi="Times New Roman"/>
                <w:color w:val="000000"/>
                <w:sz w:val="20"/>
                <w:szCs w:val="20"/>
              </w:rPr>
            </w:pPr>
            <w:r w:rsidRPr="003B2DA2">
              <w:rPr>
                <w:rFonts w:ascii="Times New Roman" w:hAnsi="Times New Roman"/>
                <w:color w:val="000000"/>
                <w:sz w:val="20"/>
                <w:szCs w:val="20"/>
              </w:rPr>
              <w:t>0930200000</w:t>
            </w:r>
          </w:p>
        </w:tc>
        <w:tc>
          <w:tcPr>
            <w:tcW w:w="993" w:type="dxa"/>
            <w:tcBorders>
              <w:top w:val="single" w:sz="2" w:space="0" w:color="auto"/>
              <w:left w:val="single" w:sz="2" w:space="0" w:color="auto"/>
              <w:bottom w:val="single" w:sz="2" w:space="0" w:color="auto"/>
              <w:right w:val="single" w:sz="2" w:space="0" w:color="auto"/>
            </w:tcBorders>
          </w:tcPr>
          <w:p w:rsidR="00EA107C" w:rsidRPr="003B2DA2" w:rsidRDefault="00EA107C" w:rsidP="00A63BC0">
            <w:pPr>
              <w:jc w:val="center"/>
              <w:rPr>
                <w:rFonts w:ascii="Times New Roman" w:hAnsi="Times New Roman"/>
                <w:color w:val="000000"/>
                <w:sz w:val="20"/>
                <w:szCs w:val="20"/>
              </w:rPr>
            </w:pPr>
          </w:p>
        </w:tc>
        <w:tc>
          <w:tcPr>
            <w:tcW w:w="1275" w:type="dxa"/>
            <w:tcBorders>
              <w:top w:val="single" w:sz="2" w:space="0" w:color="auto"/>
              <w:left w:val="single" w:sz="2" w:space="0" w:color="auto"/>
              <w:bottom w:val="single" w:sz="2" w:space="0" w:color="auto"/>
              <w:right w:val="single" w:sz="2" w:space="0" w:color="auto"/>
            </w:tcBorders>
          </w:tcPr>
          <w:p w:rsidR="00EA107C" w:rsidRPr="003B2DA2" w:rsidRDefault="00EA107C" w:rsidP="00EA107C">
            <w:pPr>
              <w:jc w:val="center"/>
              <w:rPr>
                <w:rFonts w:ascii="Times New Roman" w:hAnsi="Times New Roman"/>
                <w:b/>
                <w:color w:val="000000"/>
                <w:sz w:val="20"/>
                <w:szCs w:val="20"/>
              </w:rPr>
            </w:pPr>
            <w:r w:rsidRPr="003B2DA2">
              <w:rPr>
                <w:rFonts w:ascii="Times New Roman" w:hAnsi="Times New Roman"/>
                <w:b/>
                <w:color w:val="000000"/>
                <w:sz w:val="20"/>
                <w:szCs w:val="20"/>
              </w:rPr>
              <w:t>18479,88</w:t>
            </w:r>
          </w:p>
        </w:tc>
        <w:tc>
          <w:tcPr>
            <w:tcW w:w="1134" w:type="dxa"/>
            <w:tcBorders>
              <w:top w:val="single" w:sz="2" w:space="0" w:color="auto"/>
              <w:left w:val="single" w:sz="2" w:space="0" w:color="auto"/>
              <w:bottom w:val="single" w:sz="2" w:space="0" w:color="auto"/>
              <w:right w:val="single" w:sz="2" w:space="0" w:color="auto"/>
            </w:tcBorders>
          </w:tcPr>
          <w:p w:rsidR="00EA107C" w:rsidRPr="003B2DA2" w:rsidRDefault="00EA107C" w:rsidP="00B11AC1">
            <w:pPr>
              <w:jc w:val="center"/>
              <w:rPr>
                <w:rFonts w:ascii="Times New Roman" w:hAnsi="Times New Roman"/>
                <w:b/>
                <w:color w:val="000000"/>
                <w:sz w:val="20"/>
                <w:szCs w:val="20"/>
              </w:rPr>
            </w:pPr>
            <w:r w:rsidRPr="003B2DA2">
              <w:rPr>
                <w:rFonts w:ascii="Times New Roman" w:hAnsi="Times New Roman"/>
                <w:b/>
                <w:color w:val="000000"/>
                <w:sz w:val="20"/>
                <w:szCs w:val="20"/>
              </w:rPr>
              <w:t>18479,88</w:t>
            </w:r>
          </w:p>
        </w:tc>
        <w:tc>
          <w:tcPr>
            <w:tcW w:w="1134" w:type="dxa"/>
            <w:tcBorders>
              <w:top w:val="single" w:sz="2" w:space="0" w:color="auto"/>
              <w:left w:val="single" w:sz="2" w:space="0" w:color="auto"/>
              <w:bottom w:val="single" w:sz="2" w:space="0" w:color="auto"/>
              <w:right w:val="single" w:sz="2" w:space="0" w:color="auto"/>
            </w:tcBorders>
          </w:tcPr>
          <w:p w:rsidR="00EA107C" w:rsidRPr="003B2DA2" w:rsidRDefault="00EA107C" w:rsidP="00B11AC1">
            <w:pPr>
              <w:jc w:val="center"/>
              <w:rPr>
                <w:rFonts w:ascii="Times New Roman" w:hAnsi="Times New Roman"/>
                <w:b/>
                <w:color w:val="000000"/>
                <w:sz w:val="20"/>
                <w:szCs w:val="20"/>
              </w:rPr>
            </w:pPr>
            <w:r w:rsidRPr="003B2DA2">
              <w:rPr>
                <w:rFonts w:ascii="Times New Roman" w:hAnsi="Times New Roman"/>
                <w:b/>
                <w:color w:val="000000"/>
                <w:sz w:val="20"/>
                <w:szCs w:val="20"/>
              </w:rPr>
              <w:t>18479,88</w:t>
            </w:r>
          </w:p>
        </w:tc>
        <w:tc>
          <w:tcPr>
            <w:tcW w:w="993" w:type="dxa"/>
            <w:tcBorders>
              <w:top w:val="single" w:sz="2" w:space="0" w:color="auto"/>
              <w:left w:val="single" w:sz="2" w:space="0" w:color="auto"/>
              <w:bottom w:val="single" w:sz="2" w:space="0" w:color="auto"/>
              <w:right w:val="single" w:sz="2" w:space="0" w:color="auto"/>
            </w:tcBorders>
          </w:tcPr>
          <w:p w:rsidR="00EA107C" w:rsidRPr="003B2DA2" w:rsidRDefault="00EA107C" w:rsidP="00B11AC1">
            <w:pPr>
              <w:jc w:val="center"/>
              <w:rPr>
                <w:rFonts w:ascii="Times New Roman" w:hAnsi="Times New Roman"/>
                <w:b/>
                <w:color w:val="000000"/>
                <w:sz w:val="20"/>
                <w:szCs w:val="20"/>
              </w:rPr>
            </w:pPr>
            <w:r w:rsidRPr="003B2DA2">
              <w:rPr>
                <w:rFonts w:ascii="Times New Roman" w:hAnsi="Times New Roman"/>
                <w:b/>
                <w:color w:val="000000"/>
                <w:sz w:val="20"/>
                <w:szCs w:val="20"/>
              </w:rPr>
              <w:t>18479,88</w:t>
            </w:r>
          </w:p>
        </w:tc>
        <w:tc>
          <w:tcPr>
            <w:tcW w:w="1134" w:type="dxa"/>
            <w:tcBorders>
              <w:top w:val="single" w:sz="2" w:space="0" w:color="auto"/>
              <w:left w:val="single" w:sz="2" w:space="0" w:color="auto"/>
              <w:bottom w:val="single" w:sz="2" w:space="0" w:color="auto"/>
              <w:right w:val="single" w:sz="2" w:space="0" w:color="auto"/>
            </w:tcBorders>
          </w:tcPr>
          <w:p w:rsidR="00EA107C" w:rsidRPr="003B2DA2" w:rsidRDefault="00EA107C" w:rsidP="00B11AC1">
            <w:pPr>
              <w:jc w:val="center"/>
              <w:rPr>
                <w:rFonts w:ascii="Times New Roman" w:hAnsi="Times New Roman"/>
                <w:b/>
                <w:color w:val="000000"/>
                <w:sz w:val="20"/>
                <w:szCs w:val="20"/>
              </w:rPr>
            </w:pPr>
            <w:r w:rsidRPr="003B2DA2">
              <w:rPr>
                <w:rFonts w:ascii="Times New Roman" w:hAnsi="Times New Roman"/>
                <w:b/>
                <w:color w:val="000000"/>
                <w:sz w:val="20"/>
                <w:szCs w:val="20"/>
              </w:rPr>
              <w:t>18479,88</w:t>
            </w:r>
          </w:p>
        </w:tc>
        <w:tc>
          <w:tcPr>
            <w:tcW w:w="1134" w:type="dxa"/>
            <w:tcBorders>
              <w:top w:val="single" w:sz="2" w:space="0" w:color="auto"/>
              <w:left w:val="single" w:sz="2" w:space="0" w:color="auto"/>
              <w:bottom w:val="single" w:sz="2" w:space="0" w:color="auto"/>
              <w:right w:val="single" w:sz="2" w:space="0" w:color="auto"/>
            </w:tcBorders>
          </w:tcPr>
          <w:p w:rsidR="00EA107C" w:rsidRPr="003B2DA2" w:rsidRDefault="00EA107C" w:rsidP="00B11AC1">
            <w:pPr>
              <w:jc w:val="center"/>
              <w:rPr>
                <w:rFonts w:ascii="Times New Roman" w:hAnsi="Times New Roman"/>
                <w:b/>
                <w:color w:val="000000"/>
                <w:sz w:val="20"/>
                <w:szCs w:val="20"/>
              </w:rPr>
            </w:pPr>
            <w:r w:rsidRPr="003B2DA2">
              <w:rPr>
                <w:rFonts w:ascii="Times New Roman" w:hAnsi="Times New Roman"/>
                <w:b/>
                <w:color w:val="000000"/>
                <w:sz w:val="20"/>
                <w:szCs w:val="20"/>
              </w:rPr>
              <w:t>18479,88</w:t>
            </w:r>
          </w:p>
        </w:tc>
        <w:tc>
          <w:tcPr>
            <w:tcW w:w="1134" w:type="dxa"/>
            <w:tcBorders>
              <w:top w:val="single" w:sz="2" w:space="0" w:color="auto"/>
              <w:left w:val="single" w:sz="2" w:space="0" w:color="auto"/>
              <w:bottom w:val="single" w:sz="2" w:space="0" w:color="auto"/>
              <w:right w:val="single" w:sz="2" w:space="0" w:color="auto"/>
            </w:tcBorders>
          </w:tcPr>
          <w:p w:rsidR="00EA107C" w:rsidRPr="003B2DA2" w:rsidRDefault="005E1F34" w:rsidP="00A63BC0">
            <w:pPr>
              <w:jc w:val="center"/>
              <w:rPr>
                <w:rFonts w:ascii="Times New Roman" w:hAnsi="Times New Roman"/>
                <w:b/>
                <w:color w:val="000000"/>
                <w:sz w:val="20"/>
                <w:szCs w:val="20"/>
              </w:rPr>
            </w:pPr>
            <w:r w:rsidRPr="003B2DA2">
              <w:rPr>
                <w:rFonts w:ascii="Times New Roman" w:hAnsi="Times New Roman"/>
                <w:b/>
                <w:color w:val="000000"/>
                <w:sz w:val="20"/>
                <w:szCs w:val="20"/>
              </w:rPr>
              <w:t>110879,28</w:t>
            </w:r>
          </w:p>
        </w:tc>
      </w:tr>
      <w:tr w:rsidR="00EA107C" w:rsidRPr="003B2DA2" w:rsidTr="00A63BC0">
        <w:trPr>
          <w:trHeight w:val="242"/>
        </w:trPr>
        <w:tc>
          <w:tcPr>
            <w:tcW w:w="2552" w:type="dxa"/>
            <w:vMerge/>
            <w:tcBorders>
              <w:left w:val="single" w:sz="2" w:space="0" w:color="auto"/>
              <w:right w:val="single" w:sz="2" w:space="0" w:color="auto"/>
            </w:tcBorders>
          </w:tcPr>
          <w:p w:rsidR="00EA107C" w:rsidRPr="003B2DA2" w:rsidRDefault="00EA107C" w:rsidP="00A63BC0">
            <w:pPr>
              <w:jc w:val="both"/>
              <w:rPr>
                <w:rFonts w:ascii="Times New Roman" w:hAnsi="Times New Roman"/>
                <w:color w:val="000000"/>
                <w:sz w:val="20"/>
                <w:szCs w:val="20"/>
              </w:rPr>
            </w:pPr>
          </w:p>
        </w:tc>
        <w:tc>
          <w:tcPr>
            <w:tcW w:w="992" w:type="dxa"/>
            <w:tcBorders>
              <w:top w:val="single" w:sz="2" w:space="0" w:color="auto"/>
              <w:left w:val="single" w:sz="2" w:space="0" w:color="auto"/>
              <w:bottom w:val="single" w:sz="2" w:space="0" w:color="auto"/>
              <w:right w:val="single" w:sz="2" w:space="0" w:color="auto"/>
            </w:tcBorders>
          </w:tcPr>
          <w:p w:rsidR="00EA107C" w:rsidRPr="003B2DA2" w:rsidRDefault="00EA107C" w:rsidP="00A63BC0">
            <w:pPr>
              <w:jc w:val="center"/>
              <w:rPr>
                <w:rFonts w:ascii="Times New Roman" w:hAnsi="Times New Roman"/>
                <w:color w:val="000000"/>
                <w:sz w:val="20"/>
                <w:szCs w:val="20"/>
              </w:rPr>
            </w:pPr>
            <w:r w:rsidRPr="003B2DA2">
              <w:rPr>
                <w:rFonts w:ascii="Times New Roman" w:hAnsi="Times New Roman"/>
                <w:color w:val="000000"/>
                <w:sz w:val="20"/>
                <w:szCs w:val="20"/>
              </w:rPr>
              <w:t>057</w:t>
            </w:r>
          </w:p>
        </w:tc>
        <w:tc>
          <w:tcPr>
            <w:tcW w:w="992" w:type="dxa"/>
            <w:tcBorders>
              <w:top w:val="single" w:sz="2" w:space="0" w:color="auto"/>
              <w:left w:val="single" w:sz="2" w:space="0" w:color="auto"/>
              <w:bottom w:val="single" w:sz="2" w:space="0" w:color="auto"/>
              <w:right w:val="single" w:sz="2" w:space="0" w:color="auto"/>
            </w:tcBorders>
          </w:tcPr>
          <w:p w:rsidR="00EA107C" w:rsidRPr="003B2DA2" w:rsidRDefault="00EA107C" w:rsidP="00A63BC0">
            <w:pPr>
              <w:rPr>
                <w:rFonts w:ascii="Times New Roman" w:hAnsi="Times New Roman"/>
                <w:color w:val="000000"/>
                <w:sz w:val="20"/>
                <w:szCs w:val="20"/>
              </w:rPr>
            </w:pPr>
            <w:r w:rsidRPr="003B2DA2">
              <w:rPr>
                <w:rFonts w:ascii="Times New Roman" w:hAnsi="Times New Roman"/>
                <w:color w:val="000000"/>
                <w:sz w:val="20"/>
                <w:szCs w:val="20"/>
              </w:rPr>
              <w:t>0804</w:t>
            </w:r>
          </w:p>
        </w:tc>
        <w:tc>
          <w:tcPr>
            <w:tcW w:w="1701" w:type="dxa"/>
            <w:tcBorders>
              <w:top w:val="single" w:sz="2" w:space="0" w:color="auto"/>
              <w:left w:val="single" w:sz="2" w:space="0" w:color="auto"/>
              <w:bottom w:val="single" w:sz="2" w:space="0" w:color="auto"/>
              <w:right w:val="single" w:sz="2" w:space="0" w:color="auto"/>
            </w:tcBorders>
          </w:tcPr>
          <w:p w:rsidR="00EA107C" w:rsidRPr="003B2DA2" w:rsidRDefault="00EA107C" w:rsidP="00A63BC0">
            <w:pPr>
              <w:jc w:val="center"/>
              <w:rPr>
                <w:rFonts w:ascii="Times New Roman" w:hAnsi="Times New Roman"/>
                <w:sz w:val="20"/>
                <w:szCs w:val="20"/>
              </w:rPr>
            </w:pPr>
            <w:r w:rsidRPr="003B2DA2">
              <w:rPr>
                <w:rFonts w:ascii="Times New Roman" w:hAnsi="Times New Roman"/>
                <w:sz w:val="20"/>
                <w:szCs w:val="20"/>
              </w:rPr>
              <w:t>0930245590</w:t>
            </w:r>
          </w:p>
        </w:tc>
        <w:tc>
          <w:tcPr>
            <w:tcW w:w="993" w:type="dxa"/>
            <w:tcBorders>
              <w:top w:val="single" w:sz="2" w:space="0" w:color="auto"/>
              <w:left w:val="single" w:sz="2" w:space="0" w:color="auto"/>
              <w:bottom w:val="single" w:sz="2" w:space="0" w:color="auto"/>
              <w:right w:val="single" w:sz="2" w:space="0" w:color="auto"/>
            </w:tcBorders>
          </w:tcPr>
          <w:p w:rsidR="00EA107C" w:rsidRPr="003B2DA2" w:rsidRDefault="00EA107C" w:rsidP="00A63BC0">
            <w:pPr>
              <w:jc w:val="center"/>
              <w:rPr>
                <w:rFonts w:ascii="Times New Roman" w:hAnsi="Times New Roman"/>
                <w:color w:val="000000"/>
                <w:sz w:val="20"/>
                <w:szCs w:val="20"/>
              </w:rPr>
            </w:pPr>
          </w:p>
        </w:tc>
        <w:tc>
          <w:tcPr>
            <w:tcW w:w="1275" w:type="dxa"/>
            <w:tcBorders>
              <w:top w:val="single" w:sz="2" w:space="0" w:color="auto"/>
              <w:left w:val="single" w:sz="2" w:space="0" w:color="auto"/>
              <w:bottom w:val="single" w:sz="2" w:space="0" w:color="auto"/>
              <w:right w:val="single" w:sz="2" w:space="0" w:color="auto"/>
            </w:tcBorders>
          </w:tcPr>
          <w:p w:rsidR="00EA107C" w:rsidRPr="003B2DA2" w:rsidRDefault="00EA107C" w:rsidP="00A63BC0">
            <w:pPr>
              <w:jc w:val="center"/>
              <w:rPr>
                <w:rFonts w:ascii="Times New Roman" w:hAnsi="Times New Roman"/>
                <w:b/>
                <w:color w:val="000000"/>
                <w:sz w:val="20"/>
                <w:szCs w:val="20"/>
              </w:rPr>
            </w:pPr>
            <w:r w:rsidRPr="003B2DA2">
              <w:rPr>
                <w:rFonts w:ascii="Times New Roman" w:hAnsi="Times New Roman"/>
                <w:b/>
                <w:color w:val="000000"/>
                <w:sz w:val="20"/>
                <w:szCs w:val="20"/>
              </w:rPr>
              <w:t>60,13</w:t>
            </w:r>
          </w:p>
        </w:tc>
        <w:tc>
          <w:tcPr>
            <w:tcW w:w="1134" w:type="dxa"/>
            <w:tcBorders>
              <w:top w:val="single" w:sz="2" w:space="0" w:color="auto"/>
              <w:left w:val="single" w:sz="2" w:space="0" w:color="auto"/>
              <w:bottom w:val="single" w:sz="2" w:space="0" w:color="auto"/>
              <w:right w:val="single" w:sz="2" w:space="0" w:color="auto"/>
            </w:tcBorders>
          </w:tcPr>
          <w:p w:rsidR="00EA107C" w:rsidRPr="003B2DA2" w:rsidRDefault="00EA107C" w:rsidP="00B11AC1">
            <w:pPr>
              <w:jc w:val="center"/>
              <w:rPr>
                <w:rFonts w:ascii="Times New Roman" w:hAnsi="Times New Roman"/>
                <w:b/>
                <w:color w:val="000000"/>
                <w:sz w:val="20"/>
                <w:szCs w:val="20"/>
              </w:rPr>
            </w:pPr>
            <w:r w:rsidRPr="003B2DA2">
              <w:rPr>
                <w:rFonts w:ascii="Times New Roman" w:hAnsi="Times New Roman"/>
                <w:b/>
                <w:color w:val="000000"/>
                <w:sz w:val="20"/>
                <w:szCs w:val="20"/>
              </w:rPr>
              <w:t>60,13</w:t>
            </w:r>
          </w:p>
        </w:tc>
        <w:tc>
          <w:tcPr>
            <w:tcW w:w="1134" w:type="dxa"/>
            <w:tcBorders>
              <w:top w:val="single" w:sz="2" w:space="0" w:color="auto"/>
              <w:left w:val="single" w:sz="2" w:space="0" w:color="auto"/>
              <w:bottom w:val="single" w:sz="2" w:space="0" w:color="auto"/>
              <w:right w:val="single" w:sz="2" w:space="0" w:color="auto"/>
            </w:tcBorders>
          </w:tcPr>
          <w:p w:rsidR="00EA107C" w:rsidRPr="003B2DA2" w:rsidRDefault="00EA107C" w:rsidP="00B11AC1">
            <w:pPr>
              <w:jc w:val="center"/>
              <w:rPr>
                <w:rFonts w:ascii="Times New Roman" w:hAnsi="Times New Roman"/>
                <w:b/>
                <w:color w:val="000000"/>
                <w:sz w:val="20"/>
                <w:szCs w:val="20"/>
              </w:rPr>
            </w:pPr>
            <w:r w:rsidRPr="003B2DA2">
              <w:rPr>
                <w:rFonts w:ascii="Times New Roman" w:hAnsi="Times New Roman"/>
                <w:b/>
                <w:color w:val="000000"/>
                <w:sz w:val="20"/>
                <w:szCs w:val="20"/>
              </w:rPr>
              <w:t>60,13</w:t>
            </w:r>
          </w:p>
        </w:tc>
        <w:tc>
          <w:tcPr>
            <w:tcW w:w="993" w:type="dxa"/>
            <w:tcBorders>
              <w:top w:val="single" w:sz="2" w:space="0" w:color="auto"/>
              <w:left w:val="single" w:sz="2" w:space="0" w:color="auto"/>
              <w:bottom w:val="single" w:sz="2" w:space="0" w:color="auto"/>
              <w:right w:val="single" w:sz="2" w:space="0" w:color="auto"/>
            </w:tcBorders>
          </w:tcPr>
          <w:p w:rsidR="00EA107C" w:rsidRPr="003B2DA2" w:rsidRDefault="00EA107C" w:rsidP="00B11AC1">
            <w:pPr>
              <w:jc w:val="center"/>
              <w:rPr>
                <w:rFonts w:ascii="Times New Roman" w:hAnsi="Times New Roman"/>
                <w:b/>
                <w:color w:val="000000"/>
                <w:sz w:val="20"/>
                <w:szCs w:val="20"/>
              </w:rPr>
            </w:pPr>
            <w:r w:rsidRPr="003B2DA2">
              <w:rPr>
                <w:rFonts w:ascii="Times New Roman" w:hAnsi="Times New Roman"/>
                <w:b/>
                <w:color w:val="000000"/>
                <w:sz w:val="20"/>
                <w:szCs w:val="20"/>
              </w:rPr>
              <w:t>60,13</w:t>
            </w:r>
          </w:p>
        </w:tc>
        <w:tc>
          <w:tcPr>
            <w:tcW w:w="1134" w:type="dxa"/>
            <w:tcBorders>
              <w:top w:val="single" w:sz="2" w:space="0" w:color="auto"/>
              <w:left w:val="single" w:sz="2" w:space="0" w:color="auto"/>
              <w:bottom w:val="single" w:sz="2" w:space="0" w:color="auto"/>
              <w:right w:val="single" w:sz="2" w:space="0" w:color="auto"/>
            </w:tcBorders>
          </w:tcPr>
          <w:p w:rsidR="00EA107C" w:rsidRPr="003B2DA2" w:rsidRDefault="00EA107C" w:rsidP="00B11AC1">
            <w:pPr>
              <w:jc w:val="center"/>
              <w:rPr>
                <w:rFonts w:ascii="Times New Roman" w:hAnsi="Times New Roman"/>
                <w:b/>
                <w:color w:val="000000"/>
                <w:sz w:val="20"/>
                <w:szCs w:val="20"/>
              </w:rPr>
            </w:pPr>
            <w:r w:rsidRPr="003B2DA2">
              <w:rPr>
                <w:rFonts w:ascii="Times New Roman" w:hAnsi="Times New Roman"/>
                <w:b/>
                <w:color w:val="000000"/>
                <w:sz w:val="20"/>
                <w:szCs w:val="20"/>
              </w:rPr>
              <w:t>60,13</w:t>
            </w:r>
          </w:p>
        </w:tc>
        <w:tc>
          <w:tcPr>
            <w:tcW w:w="1134" w:type="dxa"/>
            <w:tcBorders>
              <w:top w:val="single" w:sz="2" w:space="0" w:color="auto"/>
              <w:left w:val="single" w:sz="2" w:space="0" w:color="auto"/>
              <w:bottom w:val="single" w:sz="2" w:space="0" w:color="auto"/>
              <w:right w:val="single" w:sz="2" w:space="0" w:color="auto"/>
            </w:tcBorders>
          </w:tcPr>
          <w:p w:rsidR="00EA107C" w:rsidRPr="003B2DA2" w:rsidRDefault="00EA107C" w:rsidP="00B11AC1">
            <w:pPr>
              <w:jc w:val="center"/>
              <w:rPr>
                <w:rFonts w:ascii="Times New Roman" w:hAnsi="Times New Roman"/>
                <w:b/>
                <w:color w:val="000000"/>
                <w:sz w:val="20"/>
                <w:szCs w:val="20"/>
              </w:rPr>
            </w:pPr>
            <w:r w:rsidRPr="003B2DA2">
              <w:rPr>
                <w:rFonts w:ascii="Times New Roman" w:hAnsi="Times New Roman"/>
                <w:b/>
                <w:color w:val="000000"/>
                <w:sz w:val="20"/>
                <w:szCs w:val="20"/>
              </w:rPr>
              <w:t>60,13</w:t>
            </w:r>
          </w:p>
        </w:tc>
        <w:tc>
          <w:tcPr>
            <w:tcW w:w="1134" w:type="dxa"/>
            <w:tcBorders>
              <w:top w:val="single" w:sz="2" w:space="0" w:color="auto"/>
              <w:left w:val="single" w:sz="2" w:space="0" w:color="auto"/>
              <w:bottom w:val="single" w:sz="2" w:space="0" w:color="auto"/>
              <w:right w:val="single" w:sz="2" w:space="0" w:color="auto"/>
            </w:tcBorders>
          </w:tcPr>
          <w:p w:rsidR="00EA107C" w:rsidRPr="003B2DA2" w:rsidRDefault="005E1F34" w:rsidP="00A63BC0">
            <w:pPr>
              <w:jc w:val="center"/>
              <w:rPr>
                <w:rFonts w:ascii="Times New Roman" w:hAnsi="Times New Roman"/>
                <w:color w:val="000000"/>
                <w:sz w:val="20"/>
                <w:szCs w:val="20"/>
              </w:rPr>
            </w:pPr>
            <w:r w:rsidRPr="003B2DA2">
              <w:rPr>
                <w:rFonts w:ascii="Times New Roman" w:hAnsi="Times New Roman"/>
                <w:color w:val="000000"/>
                <w:sz w:val="20"/>
                <w:szCs w:val="20"/>
              </w:rPr>
              <w:t>360,78</w:t>
            </w:r>
          </w:p>
        </w:tc>
      </w:tr>
      <w:tr w:rsidR="00EA107C" w:rsidRPr="003B2DA2" w:rsidTr="00A63BC0">
        <w:trPr>
          <w:trHeight w:val="227"/>
        </w:trPr>
        <w:tc>
          <w:tcPr>
            <w:tcW w:w="2552" w:type="dxa"/>
            <w:vMerge/>
            <w:tcBorders>
              <w:left w:val="single" w:sz="2" w:space="0" w:color="auto"/>
              <w:right w:val="single" w:sz="2" w:space="0" w:color="auto"/>
            </w:tcBorders>
          </w:tcPr>
          <w:p w:rsidR="00EA107C" w:rsidRPr="003B2DA2" w:rsidRDefault="00EA107C" w:rsidP="00A63BC0">
            <w:pPr>
              <w:jc w:val="both"/>
              <w:rPr>
                <w:rFonts w:ascii="Times New Roman" w:hAnsi="Times New Roman"/>
                <w:color w:val="000000"/>
                <w:sz w:val="20"/>
                <w:szCs w:val="20"/>
              </w:rPr>
            </w:pPr>
          </w:p>
        </w:tc>
        <w:tc>
          <w:tcPr>
            <w:tcW w:w="992" w:type="dxa"/>
            <w:tcBorders>
              <w:top w:val="single" w:sz="2" w:space="0" w:color="auto"/>
              <w:left w:val="single" w:sz="2" w:space="0" w:color="auto"/>
              <w:bottom w:val="single" w:sz="2" w:space="0" w:color="auto"/>
              <w:right w:val="single" w:sz="2" w:space="0" w:color="auto"/>
            </w:tcBorders>
          </w:tcPr>
          <w:p w:rsidR="00EA107C" w:rsidRPr="003B2DA2" w:rsidRDefault="00EA107C" w:rsidP="00A63BC0">
            <w:pPr>
              <w:jc w:val="center"/>
              <w:rPr>
                <w:rFonts w:ascii="Times New Roman" w:hAnsi="Times New Roman"/>
                <w:color w:val="000000"/>
                <w:sz w:val="20"/>
                <w:szCs w:val="20"/>
              </w:rPr>
            </w:pPr>
            <w:r w:rsidRPr="003B2DA2">
              <w:rPr>
                <w:rFonts w:ascii="Times New Roman" w:hAnsi="Times New Roman"/>
                <w:color w:val="000000"/>
                <w:sz w:val="20"/>
                <w:szCs w:val="20"/>
              </w:rPr>
              <w:t>057</w:t>
            </w:r>
          </w:p>
        </w:tc>
        <w:tc>
          <w:tcPr>
            <w:tcW w:w="992" w:type="dxa"/>
            <w:tcBorders>
              <w:top w:val="single" w:sz="2" w:space="0" w:color="auto"/>
              <w:left w:val="single" w:sz="2" w:space="0" w:color="auto"/>
              <w:bottom w:val="single" w:sz="2" w:space="0" w:color="auto"/>
              <w:right w:val="single" w:sz="2" w:space="0" w:color="auto"/>
            </w:tcBorders>
          </w:tcPr>
          <w:p w:rsidR="00EA107C" w:rsidRPr="003B2DA2" w:rsidRDefault="00EA107C" w:rsidP="00A63BC0">
            <w:pPr>
              <w:rPr>
                <w:rFonts w:ascii="Times New Roman" w:hAnsi="Times New Roman"/>
                <w:color w:val="000000"/>
                <w:sz w:val="20"/>
                <w:szCs w:val="20"/>
              </w:rPr>
            </w:pPr>
            <w:r w:rsidRPr="003B2DA2">
              <w:rPr>
                <w:rFonts w:ascii="Times New Roman" w:hAnsi="Times New Roman"/>
                <w:color w:val="000000"/>
                <w:sz w:val="20"/>
                <w:szCs w:val="20"/>
              </w:rPr>
              <w:t>0804</w:t>
            </w:r>
          </w:p>
        </w:tc>
        <w:tc>
          <w:tcPr>
            <w:tcW w:w="1701" w:type="dxa"/>
            <w:tcBorders>
              <w:top w:val="single" w:sz="2" w:space="0" w:color="auto"/>
              <w:left w:val="single" w:sz="2" w:space="0" w:color="auto"/>
              <w:bottom w:val="single" w:sz="2" w:space="0" w:color="auto"/>
              <w:right w:val="single" w:sz="2" w:space="0" w:color="auto"/>
            </w:tcBorders>
          </w:tcPr>
          <w:p w:rsidR="00EA107C" w:rsidRPr="003B2DA2" w:rsidRDefault="00EA107C" w:rsidP="00A63BC0">
            <w:pPr>
              <w:jc w:val="center"/>
              <w:rPr>
                <w:rFonts w:ascii="Times New Roman" w:hAnsi="Times New Roman"/>
                <w:sz w:val="20"/>
                <w:szCs w:val="20"/>
              </w:rPr>
            </w:pPr>
            <w:r w:rsidRPr="003B2DA2">
              <w:rPr>
                <w:rFonts w:ascii="Times New Roman" w:hAnsi="Times New Roman"/>
                <w:sz w:val="20"/>
                <w:szCs w:val="20"/>
              </w:rPr>
              <w:t>0930245590</w:t>
            </w:r>
          </w:p>
        </w:tc>
        <w:tc>
          <w:tcPr>
            <w:tcW w:w="993" w:type="dxa"/>
            <w:tcBorders>
              <w:top w:val="single" w:sz="2" w:space="0" w:color="auto"/>
              <w:left w:val="single" w:sz="2" w:space="0" w:color="auto"/>
              <w:bottom w:val="single" w:sz="2" w:space="0" w:color="auto"/>
              <w:right w:val="single" w:sz="2" w:space="0" w:color="auto"/>
            </w:tcBorders>
          </w:tcPr>
          <w:p w:rsidR="00EA107C" w:rsidRPr="003B2DA2" w:rsidRDefault="00EA107C" w:rsidP="00A63BC0">
            <w:pPr>
              <w:jc w:val="center"/>
              <w:rPr>
                <w:rFonts w:ascii="Times New Roman" w:hAnsi="Times New Roman"/>
                <w:color w:val="000000"/>
                <w:sz w:val="20"/>
                <w:szCs w:val="20"/>
              </w:rPr>
            </w:pPr>
            <w:r w:rsidRPr="003B2DA2">
              <w:rPr>
                <w:rFonts w:ascii="Times New Roman" w:hAnsi="Times New Roman"/>
                <w:color w:val="000000"/>
                <w:sz w:val="20"/>
                <w:szCs w:val="20"/>
              </w:rPr>
              <w:t>242</w:t>
            </w:r>
          </w:p>
        </w:tc>
        <w:tc>
          <w:tcPr>
            <w:tcW w:w="1275" w:type="dxa"/>
            <w:tcBorders>
              <w:top w:val="single" w:sz="2" w:space="0" w:color="auto"/>
              <w:left w:val="single" w:sz="2" w:space="0" w:color="auto"/>
              <w:bottom w:val="single" w:sz="2" w:space="0" w:color="auto"/>
              <w:right w:val="single" w:sz="2" w:space="0" w:color="auto"/>
            </w:tcBorders>
          </w:tcPr>
          <w:p w:rsidR="00EA107C" w:rsidRPr="003B2DA2" w:rsidRDefault="00EA107C" w:rsidP="00A63BC0">
            <w:pPr>
              <w:jc w:val="center"/>
              <w:rPr>
                <w:rFonts w:ascii="Times New Roman" w:hAnsi="Times New Roman"/>
                <w:color w:val="000000"/>
                <w:sz w:val="20"/>
                <w:szCs w:val="20"/>
              </w:rPr>
            </w:pPr>
            <w:r w:rsidRPr="003B2DA2">
              <w:rPr>
                <w:rFonts w:ascii="Times New Roman" w:hAnsi="Times New Roman"/>
                <w:color w:val="000000"/>
                <w:sz w:val="20"/>
                <w:szCs w:val="20"/>
              </w:rPr>
              <w:t>47,42</w:t>
            </w:r>
          </w:p>
        </w:tc>
        <w:tc>
          <w:tcPr>
            <w:tcW w:w="1134" w:type="dxa"/>
            <w:tcBorders>
              <w:top w:val="single" w:sz="2" w:space="0" w:color="auto"/>
              <w:left w:val="single" w:sz="2" w:space="0" w:color="auto"/>
              <w:bottom w:val="single" w:sz="2" w:space="0" w:color="auto"/>
              <w:right w:val="single" w:sz="2" w:space="0" w:color="auto"/>
            </w:tcBorders>
          </w:tcPr>
          <w:p w:rsidR="00EA107C" w:rsidRPr="003B2DA2" w:rsidRDefault="00EA107C" w:rsidP="00B11AC1">
            <w:pPr>
              <w:jc w:val="center"/>
              <w:rPr>
                <w:rFonts w:ascii="Times New Roman" w:hAnsi="Times New Roman"/>
                <w:color w:val="000000"/>
                <w:sz w:val="20"/>
                <w:szCs w:val="20"/>
              </w:rPr>
            </w:pPr>
            <w:r w:rsidRPr="003B2DA2">
              <w:rPr>
                <w:rFonts w:ascii="Times New Roman" w:hAnsi="Times New Roman"/>
                <w:color w:val="000000"/>
                <w:sz w:val="20"/>
                <w:szCs w:val="20"/>
              </w:rPr>
              <w:t>47,42</w:t>
            </w:r>
          </w:p>
        </w:tc>
        <w:tc>
          <w:tcPr>
            <w:tcW w:w="1134" w:type="dxa"/>
            <w:tcBorders>
              <w:top w:val="single" w:sz="2" w:space="0" w:color="auto"/>
              <w:left w:val="single" w:sz="2" w:space="0" w:color="auto"/>
              <w:bottom w:val="single" w:sz="2" w:space="0" w:color="auto"/>
              <w:right w:val="single" w:sz="2" w:space="0" w:color="auto"/>
            </w:tcBorders>
          </w:tcPr>
          <w:p w:rsidR="00EA107C" w:rsidRPr="003B2DA2" w:rsidRDefault="00EA107C" w:rsidP="00B11AC1">
            <w:pPr>
              <w:jc w:val="center"/>
              <w:rPr>
                <w:rFonts w:ascii="Times New Roman" w:hAnsi="Times New Roman"/>
                <w:color w:val="000000"/>
                <w:sz w:val="20"/>
                <w:szCs w:val="20"/>
              </w:rPr>
            </w:pPr>
            <w:r w:rsidRPr="003B2DA2">
              <w:rPr>
                <w:rFonts w:ascii="Times New Roman" w:hAnsi="Times New Roman"/>
                <w:color w:val="000000"/>
                <w:sz w:val="20"/>
                <w:szCs w:val="20"/>
              </w:rPr>
              <w:t>47,42</w:t>
            </w:r>
          </w:p>
        </w:tc>
        <w:tc>
          <w:tcPr>
            <w:tcW w:w="993" w:type="dxa"/>
            <w:tcBorders>
              <w:top w:val="single" w:sz="2" w:space="0" w:color="auto"/>
              <w:left w:val="single" w:sz="2" w:space="0" w:color="auto"/>
              <w:bottom w:val="single" w:sz="2" w:space="0" w:color="auto"/>
              <w:right w:val="single" w:sz="2" w:space="0" w:color="auto"/>
            </w:tcBorders>
          </w:tcPr>
          <w:p w:rsidR="00EA107C" w:rsidRPr="003B2DA2" w:rsidRDefault="00EA107C" w:rsidP="00B11AC1">
            <w:pPr>
              <w:jc w:val="center"/>
              <w:rPr>
                <w:rFonts w:ascii="Times New Roman" w:hAnsi="Times New Roman"/>
                <w:color w:val="000000"/>
                <w:sz w:val="20"/>
                <w:szCs w:val="20"/>
              </w:rPr>
            </w:pPr>
            <w:r w:rsidRPr="003B2DA2">
              <w:rPr>
                <w:rFonts w:ascii="Times New Roman" w:hAnsi="Times New Roman"/>
                <w:color w:val="000000"/>
                <w:sz w:val="20"/>
                <w:szCs w:val="20"/>
              </w:rPr>
              <w:t>47,42</w:t>
            </w:r>
          </w:p>
        </w:tc>
        <w:tc>
          <w:tcPr>
            <w:tcW w:w="1134" w:type="dxa"/>
            <w:tcBorders>
              <w:top w:val="single" w:sz="2" w:space="0" w:color="auto"/>
              <w:left w:val="single" w:sz="2" w:space="0" w:color="auto"/>
              <w:bottom w:val="single" w:sz="2" w:space="0" w:color="auto"/>
              <w:right w:val="single" w:sz="2" w:space="0" w:color="auto"/>
            </w:tcBorders>
          </w:tcPr>
          <w:p w:rsidR="00EA107C" w:rsidRPr="003B2DA2" w:rsidRDefault="00EA107C" w:rsidP="00B11AC1">
            <w:pPr>
              <w:jc w:val="center"/>
              <w:rPr>
                <w:rFonts w:ascii="Times New Roman" w:hAnsi="Times New Roman"/>
                <w:color w:val="000000"/>
                <w:sz w:val="20"/>
                <w:szCs w:val="20"/>
              </w:rPr>
            </w:pPr>
            <w:r w:rsidRPr="003B2DA2">
              <w:rPr>
                <w:rFonts w:ascii="Times New Roman" w:hAnsi="Times New Roman"/>
                <w:color w:val="000000"/>
                <w:sz w:val="20"/>
                <w:szCs w:val="20"/>
              </w:rPr>
              <w:t>47,42</w:t>
            </w:r>
          </w:p>
        </w:tc>
        <w:tc>
          <w:tcPr>
            <w:tcW w:w="1134" w:type="dxa"/>
            <w:tcBorders>
              <w:top w:val="single" w:sz="2" w:space="0" w:color="auto"/>
              <w:left w:val="single" w:sz="2" w:space="0" w:color="auto"/>
              <w:bottom w:val="single" w:sz="2" w:space="0" w:color="auto"/>
              <w:right w:val="single" w:sz="2" w:space="0" w:color="auto"/>
            </w:tcBorders>
          </w:tcPr>
          <w:p w:rsidR="00EA107C" w:rsidRPr="003B2DA2" w:rsidRDefault="00EA107C" w:rsidP="00B11AC1">
            <w:pPr>
              <w:jc w:val="center"/>
              <w:rPr>
                <w:rFonts w:ascii="Times New Roman" w:hAnsi="Times New Roman"/>
                <w:color w:val="000000"/>
                <w:sz w:val="20"/>
                <w:szCs w:val="20"/>
              </w:rPr>
            </w:pPr>
            <w:r w:rsidRPr="003B2DA2">
              <w:rPr>
                <w:rFonts w:ascii="Times New Roman" w:hAnsi="Times New Roman"/>
                <w:color w:val="000000"/>
                <w:sz w:val="20"/>
                <w:szCs w:val="20"/>
              </w:rPr>
              <w:t>47,42</w:t>
            </w:r>
          </w:p>
        </w:tc>
        <w:tc>
          <w:tcPr>
            <w:tcW w:w="1134" w:type="dxa"/>
            <w:tcBorders>
              <w:top w:val="single" w:sz="2" w:space="0" w:color="auto"/>
              <w:left w:val="single" w:sz="2" w:space="0" w:color="auto"/>
              <w:bottom w:val="single" w:sz="2" w:space="0" w:color="auto"/>
              <w:right w:val="single" w:sz="2" w:space="0" w:color="auto"/>
            </w:tcBorders>
          </w:tcPr>
          <w:p w:rsidR="00EA107C" w:rsidRPr="003B2DA2" w:rsidRDefault="005E1F34" w:rsidP="00A63BC0">
            <w:pPr>
              <w:jc w:val="center"/>
              <w:rPr>
                <w:rFonts w:ascii="Times New Roman" w:hAnsi="Times New Roman"/>
                <w:color w:val="000000"/>
                <w:sz w:val="20"/>
                <w:szCs w:val="20"/>
              </w:rPr>
            </w:pPr>
            <w:r w:rsidRPr="003B2DA2">
              <w:rPr>
                <w:rFonts w:ascii="Times New Roman" w:hAnsi="Times New Roman"/>
                <w:color w:val="000000"/>
                <w:sz w:val="20"/>
                <w:szCs w:val="20"/>
              </w:rPr>
              <w:t>284,52</w:t>
            </w:r>
          </w:p>
        </w:tc>
      </w:tr>
      <w:tr w:rsidR="00EA107C" w:rsidRPr="003B2DA2" w:rsidTr="00A63BC0">
        <w:trPr>
          <w:trHeight w:val="242"/>
        </w:trPr>
        <w:tc>
          <w:tcPr>
            <w:tcW w:w="2552" w:type="dxa"/>
            <w:vMerge/>
            <w:tcBorders>
              <w:left w:val="single" w:sz="2" w:space="0" w:color="auto"/>
              <w:right w:val="single" w:sz="2" w:space="0" w:color="auto"/>
            </w:tcBorders>
          </w:tcPr>
          <w:p w:rsidR="00EA107C" w:rsidRPr="003B2DA2" w:rsidRDefault="00EA107C" w:rsidP="00A63BC0">
            <w:pPr>
              <w:jc w:val="both"/>
              <w:rPr>
                <w:rFonts w:ascii="Times New Roman" w:hAnsi="Times New Roman"/>
                <w:color w:val="000000"/>
                <w:sz w:val="20"/>
                <w:szCs w:val="20"/>
              </w:rPr>
            </w:pPr>
          </w:p>
        </w:tc>
        <w:tc>
          <w:tcPr>
            <w:tcW w:w="992" w:type="dxa"/>
            <w:tcBorders>
              <w:top w:val="single" w:sz="2" w:space="0" w:color="auto"/>
              <w:left w:val="single" w:sz="2" w:space="0" w:color="auto"/>
              <w:bottom w:val="single" w:sz="2" w:space="0" w:color="auto"/>
              <w:right w:val="single" w:sz="2" w:space="0" w:color="auto"/>
            </w:tcBorders>
          </w:tcPr>
          <w:p w:rsidR="00EA107C" w:rsidRPr="003B2DA2" w:rsidRDefault="00EA107C" w:rsidP="00A63BC0">
            <w:pPr>
              <w:jc w:val="center"/>
              <w:rPr>
                <w:rFonts w:ascii="Times New Roman" w:hAnsi="Times New Roman"/>
                <w:color w:val="000000"/>
                <w:sz w:val="20"/>
                <w:szCs w:val="20"/>
              </w:rPr>
            </w:pPr>
            <w:r w:rsidRPr="003B2DA2">
              <w:rPr>
                <w:rFonts w:ascii="Times New Roman" w:hAnsi="Times New Roman"/>
                <w:color w:val="000000"/>
                <w:sz w:val="20"/>
                <w:szCs w:val="20"/>
              </w:rPr>
              <w:t>057</w:t>
            </w:r>
          </w:p>
        </w:tc>
        <w:tc>
          <w:tcPr>
            <w:tcW w:w="992" w:type="dxa"/>
            <w:tcBorders>
              <w:top w:val="single" w:sz="2" w:space="0" w:color="auto"/>
              <w:left w:val="single" w:sz="2" w:space="0" w:color="auto"/>
              <w:bottom w:val="single" w:sz="2" w:space="0" w:color="auto"/>
              <w:right w:val="single" w:sz="2" w:space="0" w:color="auto"/>
            </w:tcBorders>
          </w:tcPr>
          <w:p w:rsidR="00EA107C" w:rsidRPr="003B2DA2" w:rsidRDefault="00EA107C" w:rsidP="00A63BC0">
            <w:pPr>
              <w:rPr>
                <w:rFonts w:ascii="Times New Roman" w:hAnsi="Times New Roman"/>
                <w:color w:val="000000"/>
                <w:sz w:val="20"/>
                <w:szCs w:val="20"/>
              </w:rPr>
            </w:pPr>
            <w:r w:rsidRPr="003B2DA2">
              <w:rPr>
                <w:rFonts w:ascii="Times New Roman" w:hAnsi="Times New Roman"/>
                <w:color w:val="000000"/>
                <w:sz w:val="20"/>
                <w:szCs w:val="20"/>
              </w:rPr>
              <w:t>0804</w:t>
            </w:r>
          </w:p>
        </w:tc>
        <w:tc>
          <w:tcPr>
            <w:tcW w:w="1701" w:type="dxa"/>
            <w:tcBorders>
              <w:top w:val="single" w:sz="2" w:space="0" w:color="auto"/>
              <w:left w:val="single" w:sz="2" w:space="0" w:color="auto"/>
              <w:bottom w:val="single" w:sz="2" w:space="0" w:color="auto"/>
              <w:right w:val="single" w:sz="2" w:space="0" w:color="auto"/>
            </w:tcBorders>
          </w:tcPr>
          <w:p w:rsidR="00EA107C" w:rsidRPr="003B2DA2" w:rsidRDefault="00EA107C" w:rsidP="00A63BC0">
            <w:pPr>
              <w:jc w:val="center"/>
              <w:rPr>
                <w:rFonts w:ascii="Times New Roman" w:hAnsi="Times New Roman"/>
                <w:sz w:val="20"/>
                <w:szCs w:val="20"/>
              </w:rPr>
            </w:pPr>
            <w:r w:rsidRPr="003B2DA2">
              <w:rPr>
                <w:rFonts w:ascii="Times New Roman" w:hAnsi="Times New Roman"/>
                <w:sz w:val="20"/>
                <w:szCs w:val="20"/>
              </w:rPr>
              <w:t>0930245590</w:t>
            </w:r>
          </w:p>
        </w:tc>
        <w:tc>
          <w:tcPr>
            <w:tcW w:w="993" w:type="dxa"/>
            <w:tcBorders>
              <w:top w:val="single" w:sz="2" w:space="0" w:color="auto"/>
              <w:left w:val="single" w:sz="2" w:space="0" w:color="auto"/>
              <w:bottom w:val="single" w:sz="2" w:space="0" w:color="auto"/>
              <w:right w:val="single" w:sz="2" w:space="0" w:color="auto"/>
            </w:tcBorders>
          </w:tcPr>
          <w:p w:rsidR="00EA107C" w:rsidRPr="003B2DA2" w:rsidRDefault="00EA107C" w:rsidP="00A63BC0">
            <w:pPr>
              <w:jc w:val="center"/>
              <w:rPr>
                <w:rFonts w:ascii="Times New Roman" w:hAnsi="Times New Roman"/>
                <w:color w:val="000000"/>
                <w:sz w:val="20"/>
                <w:szCs w:val="20"/>
              </w:rPr>
            </w:pPr>
            <w:r w:rsidRPr="003B2DA2">
              <w:rPr>
                <w:rFonts w:ascii="Times New Roman" w:hAnsi="Times New Roman"/>
                <w:color w:val="000000"/>
                <w:sz w:val="20"/>
                <w:szCs w:val="20"/>
              </w:rPr>
              <w:t>244</w:t>
            </w:r>
          </w:p>
        </w:tc>
        <w:tc>
          <w:tcPr>
            <w:tcW w:w="1275" w:type="dxa"/>
            <w:tcBorders>
              <w:top w:val="single" w:sz="2" w:space="0" w:color="auto"/>
              <w:left w:val="single" w:sz="2" w:space="0" w:color="auto"/>
              <w:bottom w:val="single" w:sz="2" w:space="0" w:color="auto"/>
              <w:right w:val="single" w:sz="2" w:space="0" w:color="auto"/>
            </w:tcBorders>
          </w:tcPr>
          <w:p w:rsidR="00EA107C" w:rsidRPr="003B2DA2" w:rsidRDefault="00EA107C" w:rsidP="00A63BC0">
            <w:pPr>
              <w:jc w:val="center"/>
              <w:rPr>
                <w:rFonts w:ascii="Times New Roman" w:hAnsi="Times New Roman"/>
                <w:color w:val="000000"/>
                <w:sz w:val="20"/>
                <w:szCs w:val="20"/>
              </w:rPr>
            </w:pPr>
            <w:r w:rsidRPr="003B2DA2">
              <w:rPr>
                <w:rFonts w:ascii="Times New Roman" w:hAnsi="Times New Roman"/>
                <w:color w:val="000000"/>
                <w:sz w:val="20"/>
                <w:szCs w:val="20"/>
              </w:rPr>
              <w:t>12,71</w:t>
            </w:r>
          </w:p>
        </w:tc>
        <w:tc>
          <w:tcPr>
            <w:tcW w:w="1134" w:type="dxa"/>
            <w:tcBorders>
              <w:top w:val="single" w:sz="2" w:space="0" w:color="auto"/>
              <w:left w:val="single" w:sz="2" w:space="0" w:color="auto"/>
              <w:bottom w:val="single" w:sz="2" w:space="0" w:color="auto"/>
              <w:right w:val="single" w:sz="2" w:space="0" w:color="auto"/>
            </w:tcBorders>
          </w:tcPr>
          <w:p w:rsidR="00EA107C" w:rsidRPr="003B2DA2" w:rsidRDefault="00EA107C" w:rsidP="00B11AC1">
            <w:pPr>
              <w:jc w:val="center"/>
              <w:rPr>
                <w:rFonts w:ascii="Times New Roman" w:hAnsi="Times New Roman"/>
                <w:color w:val="000000"/>
                <w:sz w:val="20"/>
                <w:szCs w:val="20"/>
              </w:rPr>
            </w:pPr>
            <w:r w:rsidRPr="003B2DA2">
              <w:rPr>
                <w:rFonts w:ascii="Times New Roman" w:hAnsi="Times New Roman"/>
                <w:color w:val="000000"/>
                <w:sz w:val="20"/>
                <w:szCs w:val="20"/>
              </w:rPr>
              <w:t>12,71</w:t>
            </w:r>
          </w:p>
        </w:tc>
        <w:tc>
          <w:tcPr>
            <w:tcW w:w="1134" w:type="dxa"/>
            <w:tcBorders>
              <w:top w:val="single" w:sz="2" w:space="0" w:color="auto"/>
              <w:left w:val="single" w:sz="2" w:space="0" w:color="auto"/>
              <w:bottom w:val="single" w:sz="2" w:space="0" w:color="auto"/>
              <w:right w:val="single" w:sz="2" w:space="0" w:color="auto"/>
            </w:tcBorders>
          </w:tcPr>
          <w:p w:rsidR="00EA107C" w:rsidRPr="003B2DA2" w:rsidRDefault="00EA107C" w:rsidP="00B11AC1">
            <w:pPr>
              <w:jc w:val="center"/>
              <w:rPr>
                <w:rFonts w:ascii="Times New Roman" w:hAnsi="Times New Roman"/>
                <w:color w:val="000000"/>
                <w:sz w:val="20"/>
                <w:szCs w:val="20"/>
              </w:rPr>
            </w:pPr>
            <w:r w:rsidRPr="003B2DA2">
              <w:rPr>
                <w:rFonts w:ascii="Times New Roman" w:hAnsi="Times New Roman"/>
                <w:color w:val="000000"/>
                <w:sz w:val="20"/>
                <w:szCs w:val="20"/>
              </w:rPr>
              <w:t>12,71</w:t>
            </w:r>
          </w:p>
        </w:tc>
        <w:tc>
          <w:tcPr>
            <w:tcW w:w="993" w:type="dxa"/>
            <w:tcBorders>
              <w:top w:val="single" w:sz="2" w:space="0" w:color="auto"/>
              <w:left w:val="single" w:sz="2" w:space="0" w:color="auto"/>
              <w:bottom w:val="single" w:sz="2" w:space="0" w:color="auto"/>
              <w:right w:val="single" w:sz="2" w:space="0" w:color="auto"/>
            </w:tcBorders>
          </w:tcPr>
          <w:p w:rsidR="00EA107C" w:rsidRPr="003B2DA2" w:rsidRDefault="00EA107C" w:rsidP="00B11AC1">
            <w:pPr>
              <w:jc w:val="center"/>
              <w:rPr>
                <w:rFonts w:ascii="Times New Roman" w:hAnsi="Times New Roman"/>
                <w:color w:val="000000"/>
                <w:sz w:val="20"/>
                <w:szCs w:val="20"/>
              </w:rPr>
            </w:pPr>
            <w:r w:rsidRPr="003B2DA2">
              <w:rPr>
                <w:rFonts w:ascii="Times New Roman" w:hAnsi="Times New Roman"/>
                <w:color w:val="000000"/>
                <w:sz w:val="20"/>
                <w:szCs w:val="20"/>
              </w:rPr>
              <w:t>12,71</w:t>
            </w:r>
          </w:p>
        </w:tc>
        <w:tc>
          <w:tcPr>
            <w:tcW w:w="1134" w:type="dxa"/>
            <w:tcBorders>
              <w:top w:val="single" w:sz="2" w:space="0" w:color="auto"/>
              <w:left w:val="single" w:sz="2" w:space="0" w:color="auto"/>
              <w:bottom w:val="single" w:sz="2" w:space="0" w:color="auto"/>
              <w:right w:val="single" w:sz="2" w:space="0" w:color="auto"/>
            </w:tcBorders>
          </w:tcPr>
          <w:p w:rsidR="00EA107C" w:rsidRPr="003B2DA2" w:rsidRDefault="00EA107C" w:rsidP="00B11AC1">
            <w:pPr>
              <w:jc w:val="center"/>
              <w:rPr>
                <w:rFonts w:ascii="Times New Roman" w:hAnsi="Times New Roman"/>
                <w:color w:val="000000"/>
                <w:sz w:val="20"/>
                <w:szCs w:val="20"/>
              </w:rPr>
            </w:pPr>
            <w:r w:rsidRPr="003B2DA2">
              <w:rPr>
                <w:rFonts w:ascii="Times New Roman" w:hAnsi="Times New Roman"/>
                <w:color w:val="000000"/>
                <w:sz w:val="20"/>
                <w:szCs w:val="20"/>
              </w:rPr>
              <w:t>12,71</w:t>
            </w:r>
          </w:p>
        </w:tc>
        <w:tc>
          <w:tcPr>
            <w:tcW w:w="1134" w:type="dxa"/>
            <w:tcBorders>
              <w:top w:val="single" w:sz="2" w:space="0" w:color="auto"/>
              <w:left w:val="single" w:sz="2" w:space="0" w:color="auto"/>
              <w:bottom w:val="single" w:sz="2" w:space="0" w:color="auto"/>
              <w:right w:val="single" w:sz="2" w:space="0" w:color="auto"/>
            </w:tcBorders>
          </w:tcPr>
          <w:p w:rsidR="00EA107C" w:rsidRPr="003B2DA2" w:rsidRDefault="00EA107C" w:rsidP="00B11AC1">
            <w:pPr>
              <w:jc w:val="center"/>
              <w:rPr>
                <w:rFonts w:ascii="Times New Roman" w:hAnsi="Times New Roman"/>
                <w:color w:val="000000"/>
                <w:sz w:val="20"/>
                <w:szCs w:val="20"/>
              </w:rPr>
            </w:pPr>
            <w:r w:rsidRPr="003B2DA2">
              <w:rPr>
                <w:rFonts w:ascii="Times New Roman" w:hAnsi="Times New Roman"/>
                <w:color w:val="000000"/>
                <w:sz w:val="20"/>
                <w:szCs w:val="20"/>
              </w:rPr>
              <w:t>12,71</w:t>
            </w:r>
          </w:p>
        </w:tc>
        <w:tc>
          <w:tcPr>
            <w:tcW w:w="1134" w:type="dxa"/>
            <w:tcBorders>
              <w:top w:val="single" w:sz="2" w:space="0" w:color="auto"/>
              <w:left w:val="single" w:sz="2" w:space="0" w:color="auto"/>
              <w:bottom w:val="single" w:sz="2" w:space="0" w:color="auto"/>
              <w:right w:val="single" w:sz="2" w:space="0" w:color="auto"/>
            </w:tcBorders>
          </w:tcPr>
          <w:p w:rsidR="00EA107C" w:rsidRPr="003B2DA2" w:rsidRDefault="005E1F34" w:rsidP="00A63BC0">
            <w:pPr>
              <w:jc w:val="center"/>
              <w:rPr>
                <w:rFonts w:ascii="Times New Roman" w:hAnsi="Times New Roman"/>
                <w:color w:val="000000"/>
                <w:sz w:val="20"/>
                <w:szCs w:val="20"/>
              </w:rPr>
            </w:pPr>
            <w:r w:rsidRPr="003B2DA2">
              <w:rPr>
                <w:rFonts w:ascii="Times New Roman" w:hAnsi="Times New Roman"/>
                <w:color w:val="000000"/>
                <w:sz w:val="20"/>
                <w:szCs w:val="20"/>
              </w:rPr>
              <w:t>76,26</w:t>
            </w:r>
          </w:p>
        </w:tc>
      </w:tr>
      <w:tr w:rsidR="00EA107C" w:rsidRPr="003B2DA2" w:rsidTr="00A63BC0">
        <w:trPr>
          <w:trHeight w:val="242"/>
        </w:trPr>
        <w:tc>
          <w:tcPr>
            <w:tcW w:w="2552" w:type="dxa"/>
            <w:vMerge/>
            <w:tcBorders>
              <w:left w:val="single" w:sz="2" w:space="0" w:color="auto"/>
              <w:right w:val="single" w:sz="2" w:space="0" w:color="auto"/>
            </w:tcBorders>
          </w:tcPr>
          <w:p w:rsidR="00EA107C" w:rsidRPr="003B2DA2" w:rsidRDefault="00EA107C" w:rsidP="00A63BC0">
            <w:pPr>
              <w:jc w:val="both"/>
              <w:rPr>
                <w:rFonts w:ascii="Times New Roman" w:hAnsi="Times New Roman"/>
                <w:color w:val="000000"/>
                <w:sz w:val="20"/>
                <w:szCs w:val="20"/>
              </w:rPr>
            </w:pPr>
          </w:p>
        </w:tc>
        <w:tc>
          <w:tcPr>
            <w:tcW w:w="992" w:type="dxa"/>
            <w:tcBorders>
              <w:top w:val="single" w:sz="2" w:space="0" w:color="auto"/>
              <w:left w:val="single" w:sz="2" w:space="0" w:color="auto"/>
              <w:bottom w:val="single" w:sz="2" w:space="0" w:color="auto"/>
              <w:right w:val="single" w:sz="2" w:space="0" w:color="auto"/>
            </w:tcBorders>
          </w:tcPr>
          <w:p w:rsidR="00EA107C" w:rsidRPr="003B2DA2" w:rsidRDefault="00EA107C" w:rsidP="00A63BC0">
            <w:pPr>
              <w:jc w:val="center"/>
              <w:rPr>
                <w:rFonts w:ascii="Times New Roman" w:hAnsi="Times New Roman"/>
                <w:color w:val="000000"/>
                <w:sz w:val="20"/>
                <w:szCs w:val="20"/>
              </w:rPr>
            </w:pPr>
            <w:r w:rsidRPr="003B2DA2">
              <w:rPr>
                <w:rFonts w:ascii="Times New Roman" w:hAnsi="Times New Roman"/>
                <w:color w:val="000000"/>
                <w:sz w:val="20"/>
                <w:szCs w:val="20"/>
              </w:rPr>
              <w:t>057</w:t>
            </w:r>
          </w:p>
        </w:tc>
        <w:tc>
          <w:tcPr>
            <w:tcW w:w="992" w:type="dxa"/>
            <w:tcBorders>
              <w:top w:val="single" w:sz="2" w:space="0" w:color="auto"/>
              <w:left w:val="single" w:sz="2" w:space="0" w:color="auto"/>
              <w:bottom w:val="single" w:sz="2" w:space="0" w:color="auto"/>
              <w:right w:val="single" w:sz="2" w:space="0" w:color="auto"/>
            </w:tcBorders>
          </w:tcPr>
          <w:p w:rsidR="00EA107C" w:rsidRPr="003B2DA2" w:rsidRDefault="00EA107C" w:rsidP="00A63BC0">
            <w:pPr>
              <w:rPr>
                <w:rFonts w:ascii="Times New Roman" w:hAnsi="Times New Roman"/>
                <w:color w:val="000000"/>
                <w:sz w:val="20"/>
                <w:szCs w:val="20"/>
              </w:rPr>
            </w:pPr>
            <w:r w:rsidRPr="003B2DA2">
              <w:rPr>
                <w:rFonts w:ascii="Times New Roman" w:hAnsi="Times New Roman"/>
                <w:color w:val="000000"/>
                <w:sz w:val="20"/>
                <w:szCs w:val="20"/>
              </w:rPr>
              <w:t>0804</w:t>
            </w:r>
          </w:p>
        </w:tc>
        <w:tc>
          <w:tcPr>
            <w:tcW w:w="1701" w:type="dxa"/>
            <w:tcBorders>
              <w:top w:val="single" w:sz="2" w:space="0" w:color="auto"/>
              <w:left w:val="single" w:sz="2" w:space="0" w:color="auto"/>
              <w:bottom w:val="single" w:sz="2" w:space="0" w:color="auto"/>
              <w:right w:val="single" w:sz="2" w:space="0" w:color="auto"/>
            </w:tcBorders>
          </w:tcPr>
          <w:p w:rsidR="00EA107C" w:rsidRPr="003B2DA2" w:rsidRDefault="00EA107C" w:rsidP="00A63BC0">
            <w:pPr>
              <w:jc w:val="center"/>
              <w:rPr>
                <w:rFonts w:ascii="Times New Roman" w:hAnsi="Times New Roman"/>
                <w:color w:val="000000"/>
                <w:sz w:val="20"/>
                <w:szCs w:val="20"/>
              </w:rPr>
            </w:pPr>
            <w:r w:rsidRPr="003B2DA2">
              <w:rPr>
                <w:rFonts w:ascii="Times New Roman" w:hAnsi="Times New Roman"/>
                <w:color w:val="000000"/>
                <w:sz w:val="20"/>
                <w:szCs w:val="20"/>
              </w:rPr>
              <w:t>0930272090</w:t>
            </w:r>
          </w:p>
        </w:tc>
        <w:tc>
          <w:tcPr>
            <w:tcW w:w="993" w:type="dxa"/>
            <w:tcBorders>
              <w:top w:val="single" w:sz="2" w:space="0" w:color="auto"/>
              <w:left w:val="single" w:sz="2" w:space="0" w:color="auto"/>
              <w:bottom w:val="single" w:sz="2" w:space="0" w:color="auto"/>
              <w:right w:val="single" w:sz="2" w:space="0" w:color="auto"/>
            </w:tcBorders>
          </w:tcPr>
          <w:p w:rsidR="00EA107C" w:rsidRPr="003B2DA2" w:rsidRDefault="00EA107C" w:rsidP="00A63BC0">
            <w:pPr>
              <w:jc w:val="center"/>
              <w:rPr>
                <w:rFonts w:ascii="Times New Roman" w:hAnsi="Times New Roman"/>
                <w:color w:val="000000"/>
                <w:sz w:val="20"/>
                <w:szCs w:val="20"/>
              </w:rPr>
            </w:pPr>
          </w:p>
        </w:tc>
        <w:tc>
          <w:tcPr>
            <w:tcW w:w="1275" w:type="dxa"/>
            <w:tcBorders>
              <w:top w:val="single" w:sz="2" w:space="0" w:color="auto"/>
              <w:left w:val="single" w:sz="2" w:space="0" w:color="auto"/>
              <w:bottom w:val="single" w:sz="2" w:space="0" w:color="auto"/>
              <w:right w:val="single" w:sz="2" w:space="0" w:color="auto"/>
            </w:tcBorders>
          </w:tcPr>
          <w:p w:rsidR="00EA107C" w:rsidRPr="003B2DA2" w:rsidRDefault="00EA107C" w:rsidP="00A63BC0">
            <w:pPr>
              <w:jc w:val="center"/>
              <w:rPr>
                <w:rFonts w:ascii="Times New Roman" w:hAnsi="Times New Roman"/>
                <w:b/>
                <w:color w:val="000000"/>
                <w:sz w:val="20"/>
                <w:szCs w:val="20"/>
              </w:rPr>
            </w:pPr>
            <w:r w:rsidRPr="003B2DA2">
              <w:rPr>
                <w:rFonts w:ascii="Times New Roman" w:hAnsi="Times New Roman"/>
                <w:b/>
                <w:color w:val="000000"/>
                <w:sz w:val="20"/>
                <w:szCs w:val="20"/>
              </w:rPr>
              <w:t>18419,75</w:t>
            </w:r>
          </w:p>
        </w:tc>
        <w:tc>
          <w:tcPr>
            <w:tcW w:w="1134" w:type="dxa"/>
            <w:tcBorders>
              <w:top w:val="single" w:sz="2" w:space="0" w:color="auto"/>
              <w:left w:val="single" w:sz="2" w:space="0" w:color="auto"/>
              <w:bottom w:val="single" w:sz="2" w:space="0" w:color="auto"/>
              <w:right w:val="single" w:sz="2" w:space="0" w:color="auto"/>
            </w:tcBorders>
          </w:tcPr>
          <w:p w:rsidR="00EA107C" w:rsidRPr="003B2DA2" w:rsidRDefault="00EA107C" w:rsidP="00B11AC1">
            <w:pPr>
              <w:jc w:val="center"/>
              <w:rPr>
                <w:rFonts w:ascii="Times New Roman" w:hAnsi="Times New Roman"/>
                <w:b/>
                <w:color w:val="000000"/>
                <w:sz w:val="20"/>
                <w:szCs w:val="20"/>
              </w:rPr>
            </w:pPr>
            <w:r w:rsidRPr="003B2DA2">
              <w:rPr>
                <w:rFonts w:ascii="Times New Roman" w:hAnsi="Times New Roman"/>
                <w:b/>
                <w:color w:val="000000"/>
                <w:sz w:val="20"/>
                <w:szCs w:val="20"/>
              </w:rPr>
              <w:t>18419,75</w:t>
            </w:r>
          </w:p>
        </w:tc>
        <w:tc>
          <w:tcPr>
            <w:tcW w:w="1134" w:type="dxa"/>
            <w:tcBorders>
              <w:top w:val="single" w:sz="2" w:space="0" w:color="auto"/>
              <w:left w:val="single" w:sz="2" w:space="0" w:color="auto"/>
              <w:bottom w:val="single" w:sz="2" w:space="0" w:color="auto"/>
              <w:right w:val="single" w:sz="2" w:space="0" w:color="auto"/>
            </w:tcBorders>
          </w:tcPr>
          <w:p w:rsidR="00EA107C" w:rsidRPr="003B2DA2" w:rsidRDefault="00EA107C" w:rsidP="00B11AC1">
            <w:pPr>
              <w:jc w:val="center"/>
              <w:rPr>
                <w:rFonts w:ascii="Times New Roman" w:hAnsi="Times New Roman"/>
                <w:b/>
                <w:color w:val="000000"/>
                <w:sz w:val="20"/>
                <w:szCs w:val="20"/>
              </w:rPr>
            </w:pPr>
            <w:r w:rsidRPr="003B2DA2">
              <w:rPr>
                <w:rFonts w:ascii="Times New Roman" w:hAnsi="Times New Roman"/>
                <w:b/>
                <w:color w:val="000000"/>
                <w:sz w:val="20"/>
                <w:szCs w:val="20"/>
              </w:rPr>
              <w:t>18419,75</w:t>
            </w:r>
          </w:p>
        </w:tc>
        <w:tc>
          <w:tcPr>
            <w:tcW w:w="993" w:type="dxa"/>
            <w:tcBorders>
              <w:top w:val="single" w:sz="2" w:space="0" w:color="auto"/>
              <w:left w:val="single" w:sz="2" w:space="0" w:color="auto"/>
              <w:bottom w:val="single" w:sz="2" w:space="0" w:color="auto"/>
              <w:right w:val="single" w:sz="2" w:space="0" w:color="auto"/>
            </w:tcBorders>
          </w:tcPr>
          <w:p w:rsidR="00EA107C" w:rsidRPr="003B2DA2" w:rsidRDefault="00EA107C" w:rsidP="00B11AC1">
            <w:pPr>
              <w:jc w:val="center"/>
              <w:rPr>
                <w:rFonts w:ascii="Times New Roman" w:hAnsi="Times New Roman"/>
                <w:b/>
                <w:color w:val="000000"/>
                <w:sz w:val="20"/>
                <w:szCs w:val="20"/>
              </w:rPr>
            </w:pPr>
            <w:r w:rsidRPr="003B2DA2">
              <w:rPr>
                <w:rFonts w:ascii="Times New Roman" w:hAnsi="Times New Roman"/>
                <w:b/>
                <w:color w:val="000000"/>
                <w:sz w:val="20"/>
                <w:szCs w:val="20"/>
              </w:rPr>
              <w:t>18419,75</w:t>
            </w:r>
          </w:p>
        </w:tc>
        <w:tc>
          <w:tcPr>
            <w:tcW w:w="1134" w:type="dxa"/>
            <w:tcBorders>
              <w:top w:val="single" w:sz="2" w:space="0" w:color="auto"/>
              <w:left w:val="single" w:sz="2" w:space="0" w:color="auto"/>
              <w:bottom w:val="single" w:sz="2" w:space="0" w:color="auto"/>
              <w:right w:val="single" w:sz="2" w:space="0" w:color="auto"/>
            </w:tcBorders>
          </w:tcPr>
          <w:p w:rsidR="00EA107C" w:rsidRPr="003B2DA2" w:rsidRDefault="00EA107C" w:rsidP="00B11AC1">
            <w:pPr>
              <w:jc w:val="center"/>
              <w:rPr>
                <w:rFonts w:ascii="Times New Roman" w:hAnsi="Times New Roman"/>
                <w:b/>
                <w:color w:val="000000"/>
                <w:sz w:val="20"/>
                <w:szCs w:val="20"/>
              </w:rPr>
            </w:pPr>
            <w:r w:rsidRPr="003B2DA2">
              <w:rPr>
                <w:rFonts w:ascii="Times New Roman" w:hAnsi="Times New Roman"/>
                <w:b/>
                <w:color w:val="000000"/>
                <w:sz w:val="20"/>
                <w:szCs w:val="20"/>
              </w:rPr>
              <w:t>18419,75</w:t>
            </w:r>
          </w:p>
        </w:tc>
        <w:tc>
          <w:tcPr>
            <w:tcW w:w="1134" w:type="dxa"/>
            <w:tcBorders>
              <w:top w:val="single" w:sz="2" w:space="0" w:color="auto"/>
              <w:left w:val="single" w:sz="2" w:space="0" w:color="auto"/>
              <w:bottom w:val="single" w:sz="2" w:space="0" w:color="auto"/>
              <w:right w:val="single" w:sz="2" w:space="0" w:color="auto"/>
            </w:tcBorders>
          </w:tcPr>
          <w:p w:rsidR="00EA107C" w:rsidRPr="003B2DA2" w:rsidRDefault="00EA107C" w:rsidP="00B11AC1">
            <w:pPr>
              <w:jc w:val="center"/>
              <w:rPr>
                <w:rFonts w:ascii="Times New Roman" w:hAnsi="Times New Roman"/>
                <w:b/>
                <w:color w:val="000000"/>
                <w:sz w:val="20"/>
                <w:szCs w:val="20"/>
              </w:rPr>
            </w:pPr>
            <w:r w:rsidRPr="003B2DA2">
              <w:rPr>
                <w:rFonts w:ascii="Times New Roman" w:hAnsi="Times New Roman"/>
                <w:b/>
                <w:color w:val="000000"/>
                <w:sz w:val="20"/>
                <w:szCs w:val="20"/>
              </w:rPr>
              <w:t>18419,75</w:t>
            </w:r>
          </w:p>
        </w:tc>
        <w:tc>
          <w:tcPr>
            <w:tcW w:w="1134" w:type="dxa"/>
            <w:tcBorders>
              <w:top w:val="single" w:sz="2" w:space="0" w:color="auto"/>
              <w:left w:val="single" w:sz="2" w:space="0" w:color="auto"/>
              <w:bottom w:val="single" w:sz="2" w:space="0" w:color="auto"/>
              <w:right w:val="single" w:sz="2" w:space="0" w:color="auto"/>
            </w:tcBorders>
          </w:tcPr>
          <w:p w:rsidR="00EA107C" w:rsidRPr="003B2DA2" w:rsidRDefault="005E1F34" w:rsidP="00A63BC0">
            <w:pPr>
              <w:jc w:val="center"/>
              <w:rPr>
                <w:rFonts w:ascii="Times New Roman" w:hAnsi="Times New Roman"/>
                <w:b/>
                <w:color w:val="000000"/>
                <w:sz w:val="20"/>
                <w:szCs w:val="20"/>
              </w:rPr>
            </w:pPr>
            <w:r w:rsidRPr="003B2DA2">
              <w:rPr>
                <w:rFonts w:ascii="Times New Roman" w:hAnsi="Times New Roman"/>
                <w:b/>
                <w:color w:val="000000"/>
                <w:sz w:val="20"/>
                <w:szCs w:val="20"/>
              </w:rPr>
              <w:t>110518,5</w:t>
            </w:r>
          </w:p>
        </w:tc>
      </w:tr>
      <w:tr w:rsidR="00EA107C" w:rsidRPr="003B2DA2" w:rsidTr="00A63BC0">
        <w:trPr>
          <w:trHeight w:val="242"/>
        </w:trPr>
        <w:tc>
          <w:tcPr>
            <w:tcW w:w="2552" w:type="dxa"/>
            <w:vMerge/>
            <w:tcBorders>
              <w:left w:val="single" w:sz="2" w:space="0" w:color="auto"/>
              <w:right w:val="single" w:sz="2" w:space="0" w:color="auto"/>
            </w:tcBorders>
          </w:tcPr>
          <w:p w:rsidR="00EA107C" w:rsidRPr="003B2DA2" w:rsidRDefault="00EA107C" w:rsidP="00A63BC0">
            <w:pPr>
              <w:jc w:val="both"/>
              <w:rPr>
                <w:rFonts w:ascii="Times New Roman" w:hAnsi="Times New Roman"/>
                <w:color w:val="000000"/>
                <w:sz w:val="20"/>
                <w:szCs w:val="20"/>
              </w:rPr>
            </w:pPr>
          </w:p>
        </w:tc>
        <w:tc>
          <w:tcPr>
            <w:tcW w:w="992" w:type="dxa"/>
            <w:tcBorders>
              <w:top w:val="single" w:sz="2" w:space="0" w:color="auto"/>
              <w:left w:val="single" w:sz="2" w:space="0" w:color="auto"/>
              <w:bottom w:val="single" w:sz="2" w:space="0" w:color="auto"/>
              <w:right w:val="single" w:sz="2" w:space="0" w:color="auto"/>
            </w:tcBorders>
          </w:tcPr>
          <w:p w:rsidR="00EA107C" w:rsidRPr="003B2DA2" w:rsidRDefault="00EA107C" w:rsidP="00A63BC0">
            <w:pPr>
              <w:jc w:val="center"/>
              <w:rPr>
                <w:rFonts w:ascii="Times New Roman" w:hAnsi="Times New Roman"/>
                <w:color w:val="000000"/>
                <w:sz w:val="20"/>
                <w:szCs w:val="20"/>
              </w:rPr>
            </w:pPr>
            <w:r w:rsidRPr="003B2DA2">
              <w:rPr>
                <w:rFonts w:ascii="Times New Roman" w:hAnsi="Times New Roman"/>
                <w:color w:val="000000"/>
                <w:sz w:val="20"/>
                <w:szCs w:val="20"/>
              </w:rPr>
              <w:t>057</w:t>
            </w:r>
          </w:p>
        </w:tc>
        <w:tc>
          <w:tcPr>
            <w:tcW w:w="992" w:type="dxa"/>
            <w:tcBorders>
              <w:top w:val="single" w:sz="2" w:space="0" w:color="auto"/>
              <w:left w:val="single" w:sz="2" w:space="0" w:color="auto"/>
              <w:bottom w:val="single" w:sz="2" w:space="0" w:color="auto"/>
              <w:right w:val="single" w:sz="2" w:space="0" w:color="auto"/>
            </w:tcBorders>
          </w:tcPr>
          <w:p w:rsidR="00EA107C" w:rsidRPr="003B2DA2" w:rsidRDefault="00EA107C" w:rsidP="00A63BC0">
            <w:pPr>
              <w:rPr>
                <w:rFonts w:ascii="Times New Roman" w:hAnsi="Times New Roman"/>
                <w:color w:val="000000"/>
                <w:sz w:val="20"/>
                <w:szCs w:val="20"/>
              </w:rPr>
            </w:pPr>
            <w:r w:rsidRPr="003B2DA2">
              <w:rPr>
                <w:rFonts w:ascii="Times New Roman" w:hAnsi="Times New Roman"/>
                <w:color w:val="000000"/>
                <w:sz w:val="20"/>
                <w:szCs w:val="20"/>
              </w:rPr>
              <w:t>0804</w:t>
            </w:r>
          </w:p>
        </w:tc>
        <w:tc>
          <w:tcPr>
            <w:tcW w:w="1701" w:type="dxa"/>
            <w:tcBorders>
              <w:top w:val="single" w:sz="2" w:space="0" w:color="auto"/>
              <w:left w:val="single" w:sz="2" w:space="0" w:color="auto"/>
              <w:bottom w:val="single" w:sz="2" w:space="0" w:color="auto"/>
              <w:right w:val="single" w:sz="2" w:space="0" w:color="auto"/>
            </w:tcBorders>
          </w:tcPr>
          <w:p w:rsidR="00EA107C" w:rsidRPr="003B2DA2" w:rsidRDefault="00EA107C" w:rsidP="00A63BC0">
            <w:pPr>
              <w:jc w:val="center"/>
              <w:rPr>
                <w:rFonts w:ascii="Times New Roman" w:hAnsi="Times New Roman"/>
                <w:color w:val="000000"/>
                <w:sz w:val="20"/>
                <w:szCs w:val="20"/>
              </w:rPr>
            </w:pPr>
            <w:r w:rsidRPr="003B2DA2">
              <w:rPr>
                <w:rFonts w:ascii="Times New Roman" w:hAnsi="Times New Roman"/>
                <w:color w:val="000000"/>
                <w:sz w:val="20"/>
                <w:szCs w:val="20"/>
              </w:rPr>
              <w:t>0930272090</w:t>
            </w:r>
          </w:p>
        </w:tc>
        <w:tc>
          <w:tcPr>
            <w:tcW w:w="993" w:type="dxa"/>
            <w:tcBorders>
              <w:top w:val="single" w:sz="2" w:space="0" w:color="auto"/>
              <w:left w:val="single" w:sz="2" w:space="0" w:color="auto"/>
              <w:bottom w:val="single" w:sz="2" w:space="0" w:color="auto"/>
              <w:right w:val="single" w:sz="2" w:space="0" w:color="auto"/>
            </w:tcBorders>
          </w:tcPr>
          <w:p w:rsidR="00EA107C" w:rsidRPr="003B2DA2" w:rsidRDefault="00EA107C" w:rsidP="00A63BC0">
            <w:pPr>
              <w:jc w:val="center"/>
              <w:rPr>
                <w:rFonts w:ascii="Times New Roman" w:hAnsi="Times New Roman"/>
                <w:color w:val="000000"/>
                <w:sz w:val="20"/>
                <w:szCs w:val="20"/>
              </w:rPr>
            </w:pPr>
            <w:r w:rsidRPr="003B2DA2">
              <w:rPr>
                <w:rFonts w:ascii="Times New Roman" w:hAnsi="Times New Roman"/>
                <w:color w:val="000000"/>
                <w:sz w:val="20"/>
                <w:szCs w:val="20"/>
              </w:rPr>
              <w:t>111</w:t>
            </w:r>
          </w:p>
        </w:tc>
        <w:tc>
          <w:tcPr>
            <w:tcW w:w="1275" w:type="dxa"/>
            <w:tcBorders>
              <w:top w:val="single" w:sz="2" w:space="0" w:color="auto"/>
              <w:left w:val="single" w:sz="2" w:space="0" w:color="auto"/>
              <w:bottom w:val="single" w:sz="2" w:space="0" w:color="auto"/>
              <w:right w:val="single" w:sz="2" w:space="0" w:color="auto"/>
            </w:tcBorders>
          </w:tcPr>
          <w:p w:rsidR="00EA107C" w:rsidRPr="003B2DA2" w:rsidRDefault="00EA107C" w:rsidP="00E360BF">
            <w:pPr>
              <w:jc w:val="center"/>
              <w:rPr>
                <w:rFonts w:ascii="Times New Roman" w:hAnsi="Times New Roman"/>
                <w:color w:val="000000"/>
                <w:sz w:val="20"/>
                <w:szCs w:val="20"/>
              </w:rPr>
            </w:pPr>
            <w:r w:rsidRPr="003B2DA2">
              <w:rPr>
                <w:rFonts w:ascii="Times New Roman" w:hAnsi="Times New Roman"/>
                <w:color w:val="000000"/>
                <w:sz w:val="20"/>
                <w:szCs w:val="20"/>
              </w:rPr>
              <w:t>14147,27</w:t>
            </w:r>
          </w:p>
        </w:tc>
        <w:tc>
          <w:tcPr>
            <w:tcW w:w="1134" w:type="dxa"/>
            <w:tcBorders>
              <w:top w:val="single" w:sz="2" w:space="0" w:color="auto"/>
              <w:left w:val="single" w:sz="2" w:space="0" w:color="auto"/>
              <w:bottom w:val="single" w:sz="2" w:space="0" w:color="auto"/>
              <w:right w:val="single" w:sz="2" w:space="0" w:color="auto"/>
            </w:tcBorders>
          </w:tcPr>
          <w:p w:rsidR="00EA107C" w:rsidRPr="003B2DA2" w:rsidRDefault="00EA107C" w:rsidP="00B11AC1">
            <w:pPr>
              <w:jc w:val="center"/>
              <w:rPr>
                <w:rFonts w:ascii="Times New Roman" w:hAnsi="Times New Roman"/>
                <w:color w:val="000000"/>
                <w:sz w:val="20"/>
                <w:szCs w:val="20"/>
              </w:rPr>
            </w:pPr>
            <w:r w:rsidRPr="003B2DA2">
              <w:rPr>
                <w:rFonts w:ascii="Times New Roman" w:hAnsi="Times New Roman"/>
                <w:color w:val="000000"/>
                <w:sz w:val="20"/>
                <w:szCs w:val="20"/>
              </w:rPr>
              <w:t>14147,27</w:t>
            </w:r>
          </w:p>
        </w:tc>
        <w:tc>
          <w:tcPr>
            <w:tcW w:w="1134" w:type="dxa"/>
            <w:tcBorders>
              <w:top w:val="single" w:sz="2" w:space="0" w:color="auto"/>
              <w:left w:val="single" w:sz="2" w:space="0" w:color="auto"/>
              <w:bottom w:val="single" w:sz="2" w:space="0" w:color="auto"/>
              <w:right w:val="single" w:sz="2" w:space="0" w:color="auto"/>
            </w:tcBorders>
          </w:tcPr>
          <w:p w:rsidR="00EA107C" w:rsidRPr="003B2DA2" w:rsidRDefault="00EA107C" w:rsidP="00B11AC1">
            <w:pPr>
              <w:jc w:val="center"/>
              <w:rPr>
                <w:rFonts w:ascii="Times New Roman" w:hAnsi="Times New Roman"/>
                <w:color w:val="000000"/>
                <w:sz w:val="20"/>
                <w:szCs w:val="20"/>
              </w:rPr>
            </w:pPr>
            <w:r w:rsidRPr="003B2DA2">
              <w:rPr>
                <w:rFonts w:ascii="Times New Roman" w:hAnsi="Times New Roman"/>
                <w:color w:val="000000"/>
                <w:sz w:val="20"/>
                <w:szCs w:val="20"/>
              </w:rPr>
              <w:t>14147,27</w:t>
            </w:r>
          </w:p>
        </w:tc>
        <w:tc>
          <w:tcPr>
            <w:tcW w:w="993" w:type="dxa"/>
            <w:tcBorders>
              <w:top w:val="single" w:sz="2" w:space="0" w:color="auto"/>
              <w:left w:val="single" w:sz="2" w:space="0" w:color="auto"/>
              <w:bottom w:val="single" w:sz="2" w:space="0" w:color="auto"/>
              <w:right w:val="single" w:sz="2" w:space="0" w:color="auto"/>
            </w:tcBorders>
          </w:tcPr>
          <w:p w:rsidR="00EA107C" w:rsidRPr="003B2DA2" w:rsidRDefault="00EA107C" w:rsidP="00B11AC1">
            <w:pPr>
              <w:jc w:val="center"/>
              <w:rPr>
                <w:rFonts w:ascii="Times New Roman" w:hAnsi="Times New Roman"/>
                <w:color w:val="000000"/>
                <w:sz w:val="20"/>
                <w:szCs w:val="20"/>
              </w:rPr>
            </w:pPr>
            <w:r w:rsidRPr="003B2DA2">
              <w:rPr>
                <w:rFonts w:ascii="Times New Roman" w:hAnsi="Times New Roman"/>
                <w:color w:val="000000"/>
                <w:sz w:val="20"/>
                <w:szCs w:val="20"/>
              </w:rPr>
              <w:t>14147,27</w:t>
            </w:r>
          </w:p>
        </w:tc>
        <w:tc>
          <w:tcPr>
            <w:tcW w:w="1134" w:type="dxa"/>
            <w:tcBorders>
              <w:top w:val="single" w:sz="2" w:space="0" w:color="auto"/>
              <w:left w:val="single" w:sz="2" w:space="0" w:color="auto"/>
              <w:bottom w:val="single" w:sz="2" w:space="0" w:color="auto"/>
              <w:right w:val="single" w:sz="2" w:space="0" w:color="auto"/>
            </w:tcBorders>
          </w:tcPr>
          <w:p w:rsidR="00EA107C" w:rsidRPr="003B2DA2" w:rsidRDefault="00EA107C" w:rsidP="00B11AC1">
            <w:pPr>
              <w:jc w:val="center"/>
              <w:rPr>
                <w:rFonts w:ascii="Times New Roman" w:hAnsi="Times New Roman"/>
                <w:color w:val="000000"/>
                <w:sz w:val="20"/>
                <w:szCs w:val="20"/>
              </w:rPr>
            </w:pPr>
            <w:r w:rsidRPr="003B2DA2">
              <w:rPr>
                <w:rFonts w:ascii="Times New Roman" w:hAnsi="Times New Roman"/>
                <w:color w:val="000000"/>
                <w:sz w:val="20"/>
                <w:szCs w:val="20"/>
              </w:rPr>
              <w:t>14147,27</w:t>
            </w:r>
          </w:p>
        </w:tc>
        <w:tc>
          <w:tcPr>
            <w:tcW w:w="1134" w:type="dxa"/>
            <w:tcBorders>
              <w:top w:val="single" w:sz="2" w:space="0" w:color="auto"/>
              <w:left w:val="single" w:sz="2" w:space="0" w:color="auto"/>
              <w:bottom w:val="single" w:sz="2" w:space="0" w:color="auto"/>
              <w:right w:val="single" w:sz="2" w:space="0" w:color="auto"/>
            </w:tcBorders>
          </w:tcPr>
          <w:p w:rsidR="00EA107C" w:rsidRPr="003B2DA2" w:rsidRDefault="00EA107C" w:rsidP="00B11AC1">
            <w:pPr>
              <w:jc w:val="center"/>
              <w:rPr>
                <w:rFonts w:ascii="Times New Roman" w:hAnsi="Times New Roman"/>
                <w:color w:val="000000"/>
                <w:sz w:val="20"/>
                <w:szCs w:val="20"/>
              </w:rPr>
            </w:pPr>
            <w:r w:rsidRPr="003B2DA2">
              <w:rPr>
                <w:rFonts w:ascii="Times New Roman" w:hAnsi="Times New Roman"/>
                <w:color w:val="000000"/>
                <w:sz w:val="20"/>
                <w:szCs w:val="20"/>
              </w:rPr>
              <w:t>14147,27</w:t>
            </w:r>
          </w:p>
        </w:tc>
        <w:tc>
          <w:tcPr>
            <w:tcW w:w="1134" w:type="dxa"/>
            <w:tcBorders>
              <w:top w:val="single" w:sz="2" w:space="0" w:color="auto"/>
              <w:left w:val="single" w:sz="2" w:space="0" w:color="auto"/>
              <w:bottom w:val="single" w:sz="2" w:space="0" w:color="auto"/>
              <w:right w:val="single" w:sz="2" w:space="0" w:color="auto"/>
            </w:tcBorders>
          </w:tcPr>
          <w:p w:rsidR="00EA107C" w:rsidRPr="003B2DA2" w:rsidRDefault="005E1F34" w:rsidP="00A63BC0">
            <w:pPr>
              <w:jc w:val="center"/>
              <w:rPr>
                <w:rFonts w:ascii="Times New Roman" w:hAnsi="Times New Roman"/>
                <w:color w:val="000000"/>
                <w:sz w:val="20"/>
                <w:szCs w:val="20"/>
              </w:rPr>
            </w:pPr>
            <w:r w:rsidRPr="003B2DA2">
              <w:rPr>
                <w:rFonts w:ascii="Times New Roman" w:hAnsi="Times New Roman"/>
                <w:color w:val="000000"/>
                <w:sz w:val="20"/>
                <w:szCs w:val="20"/>
              </w:rPr>
              <w:t>84883,62</w:t>
            </w:r>
          </w:p>
        </w:tc>
      </w:tr>
      <w:tr w:rsidR="00EA107C" w:rsidRPr="00194842" w:rsidTr="00A63BC0">
        <w:trPr>
          <w:trHeight w:val="242"/>
        </w:trPr>
        <w:tc>
          <w:tcPr>
            <w:tcW w:w="2552" w:type="dxa"/>
            <w:vMerge/>
            <w:tcBorders>
              <w:left w:val="single" w:sz="2" w:space="0" w:color="auto"/>
              <w:bottom w:val="single" w:sz="2" w:space="0" w:color="auto"/>
              <w:right w:val="single" w:sz="2" w:space="0" w:color="auto"/>
            </w:tcBorders>
          </w:tcPr>
          <w:p w:rsidR="00EA107C" w:rsidRPr="003B2DA2" w:rsidRDefault="00EA107C" w:rsidP="00A63BC0">
            <w:pPr>
              <w:jc w:val="both"/>
              <w:rPr>
                <w:rFonts w:ascii="Times New Roman" w:hAnsi="Times New Roman"/>
                <w:color w:val="000000"/>
                <w:sz w:val="20"/>
                <w:szCs w:val="20"/>
              </w:rPr>
            </w:pPr>
          </w:p>
        </w:tc>
        <w:tc>
          <w:tcPr>
            <w:tcW w:w="992" w:type="dxa"/>
            <w:tcBorders>
              <w:top w:val="single" w:sz="2" w:space="0" w:color="auto"/>
              <w:left w:val="single" w:sz="2" w:space="0" w:color="auto"/>
              <w:bottom w:val="single" w:sz="2" w:space="0" w:color="auto"/>
              <w:right w:val="single" w:sz="2" w:space="0" w:color="auto"/>
            </w:tcBorders>
          </w:tcPr>
          <w:p w:rsidR="00EA107C" w:rsidRPr="003B2DA2" w:rsidRDefault="00EA107C" w:rsidP="00A63BC0">
            <w:pPr>
              <w:jc w:val="center"/>
              <w:rPr>
                <w:rFonts w:ascii="Times New Roman" w:hAnsi="Times New Roman"/>
                <w:color w:val="000000"/>
                <w:sz w:val="20"/>
                <w:szCs w:val="20"/>
              </w:rPr>
            </w:pPr>
            <w:r w:rsidRPr="003B2DA2">
              <w:rPr>
                <w:rFonts w:ascii="Times New Roman" w:hAnsi="Times New Roman"/>
                <w:color w:val="000000"/>
                <w:sz w:val="20"/>
                <w:szCs w:val="20"/>
              </w:rPr>
              <w:t>057</w:t>
            </w:r>
          </w:p>
        </w:tc>
        <w:tc>
          <w:tcPr>
            <w:tcW w:w="992" w:type="dxa"/>
            <w:tcBorders>
              <w:top w:val="single" w:sz="2" w:space="0" w:color="auto"/>
              <w:left w:val="single" w:sz="2" w:space="0" w:color="auto"/>
              <w:bottom w:val="single" w:sz="2" w:space="0" w:color="auto"/>
              <w:right w:val="single" w:sz="2" w:space="0" w:color="auto"/>
            </w:tcBorders>
          </w:tcPr>
          <w:p w:rsidR="00EA107C" w:rsidRPr="003B2DA2" w:rsidRDefault="00EA107C" w:rsidP="00A63BC0">
            <w:pPr>
              <w:rPr>
                <w:rFonts w:ascii="Times New Roman" w:hAnsi="Times New Roman"/>
                <w:color w:val="000000"/>
                <w:sz w:val="20"/>
                <w:szCs w:val="20"/>
              </w:rPr>
            </w:pPr>
            <w:r w:rsidRPr="003B2DA2">
              <w:rPr>
                <w:rFonts w:ascii="Times New Roman" w:hAnsi="Times New Roman"/>
                <w:color w:val="000000"/>
                <w:sz w:val="20"/>
                <w:szCs w:val="20"/>
              </w:rPr>
              <w:t>0804</w:t>
            </w:r>
          </w:p>
        </w:tc>
        <w:tc>
          <w:tcPr>
            <w:tcW w:w="1701" w:type="dxa"/>
            <w:tcBorders>
              <w:top w:val="single" w:sz="2" w:space="0" w:color="auto"/>
              <w:left w:val="single" w:sz="2" w:space="0" w:color="auto"/>
              <w:bottom w:val="single" w:sz="2" w:space="0" w:color="auto"/>
              <w:right w:val="single" w:sz="2" w:space="0" w:color="auto"/>
            </w:tcBorders>
          </w:tcPr>
          <w:p w:rsidR="00EA107C" w:rsidRPr="003B2DA2" w:rsidRDefault="00EA107C" w:rsidP="00A63BC0">
            <w:pPr>
              <w:jc w:val="center"/>
              <w:rPr>
                <w:rFonts w:ascii="Times New Roman" w:hAnsi="Times New Roman"/>
                <w:color w:val="000000"/>
                <w:sz w:val="20"/>
                <w:szCs w:val="20"/>
              </w:rPr>
            </w:pPr>
            <w:r w:rsidRPr="003B2DA2">
              <w:rPr>
                <w:rFonts w:ascii="Times New Roman" w:hAnsi="Times New Roman"/>
                <w:color w:val="000000"/>
                <w:sz w:val="20"/>
                <w:szCs w:val="20"/>
              </w:rPr>
              <w:t>0930272090</w:t>
            </w:r>
          </w:p>
        </w:tc>
        <w:tc>
          <w:tcPr>
            <w:tcW w:w="993" w:type="dxa"/>
            <w:tcBorders>
              <w:top w:val="single" w:sz="2" w:space="0" w:color="auto"/>
              <w:left w:val="single" w:sz="2" w:space="0" w:color="auto"/>
              <w:bottom w:val="single" w:sz="2" w:space="0" w:color="auto"/>
              <w:right w:val="single" w:sz="2" w:space="0" w:color="auto"/>
            </w:tcBorders>
          </w:tcPr>
          <w:p w:rsidR="00EA107C" w:rsidRPr="003B2DA2" w:rsidRDefault="00EA107C" w:rsidP="00A63BC0">
            <w:pPr>
              <w:jc w:val="center"/>
              <w:rPr>
                <w:rFonts w:ascii="Times New Roman" w:hAnsi="Times New Roman"/>
                <w:color w:val="000000"/>
                <w:sz w:val="20"/>
                <w:szCs w:val="20"/>
              </w:rPr>
            </w:pPr>
            <w:r w:rsidRPr="003B2DA2">
              <w:rPr>
                <w:rFonts w:ascii="Times New Roman" w:hAnsi="Times New Roman"/>
                <w:color w:val="000000"/>
                <w:sz w:val="20"/>
                <w:szCs w:val="20"/>
              </w:rPr>
              <w:t>119</w:t>
            </w:r>
          </w:p>
        </w:tc>
        <w:tc>
          <w:tcPr>
            <w:tcW w:w="1275" w:type="dxa"/>
            <w:tcBorders>
              <w:top w:val="single" w:sz="2" w:space="0" w:color="auto"/>
              <w:left w:val="single" w:sz="2" w:space="0" w:color="auto"/>
              <w:bottom w:val="single" w:sz="2" w:space="0" w:color="auto"/>
              <w:right w:val="single" w:sz="2" w:space="0" w:color="auto"/>
            </w:tcBorders>
          </w:tcPr>
          <w:p w:rsidR="00EA107C" w:rsidRPr="003B2DA2" w:rsidRDefault="00EA107C" w:rsidP="00E360BF">
            <w:pPr>
              <w:jc w:val="center"/>
              <w:rPr>
                <w:rFonts w:ascii="Times New Roman" w:hAnsi="Times New Roman"/>
                <w:color w:val="000000"/>
                <w:sz w:val="20"/>
                <w:szCs w:val="20"/>
              </w:rPr>
            </w:pPr>
            <w:r w:rsidRPr="003B2DA2">
              <w:rPr>
                <w:rFonts w:ascii="Times New Roman" w:hAnsi="Times New Roman"/>
                <w:color w:val="000000"/>
                <w:sz w:val="20"/>
                <w:szCs w:val="20"/>
              </w:rPr>
              <w:t>4272,48</w:t>
            </w:r>
          </w:p>
        </w:tc>
        <w:tc>
          <w:tcPr>
            <w:tcW w:w="1134" w:type="dxa"/>
            <w:tcBorders>
              <w:top w:val="single" w:sz="2" w:space="0" w:color="auto"/>
              <w:left w:val="single" w:sz="2" w:space="0" w:color="auto"/>
              <w:bottom w:val="single" w:sz="2" w:space="0" w:color="auto"/>
              <w:right w:val="single" w:sz="2" w:space="0" w:color="auto"/>
            </w:tcBorders>
          </w:tcPr>
          <w:p w:rsidR="00EA107C" w:rsidRPr="003B2DA2" w:rsidRDefault="00EA107C" w:rsidP="00B11AC1">
            <w:pPr>
              <w:jc w:val="center"/>
              <w:rPr>
                <w:rFonts w:ascii="Times New Roman" w:hAnsi="Times New Roman"/>
                <w:color w:val="000000"/>
                <w:sz w:val="20"/>
                <w:szCs w:val="20"/>
              </w:rPr>
            </w:pPr>
            <w:r w:rsidRPr="003B2DA2">
              <w:rPr>
                <w:rFonts w:ascii="Times New Roman" w:hAnsi="Times New Roman"/>
                <w:color w:val="000000"/>
                <w:sz w:val="20"/>
                <w:szCs w:val="20"/>
              </w:rPr>
              <w:t>4272,48</w:t>
            </w:r>
          </w:p>
        </w:tc>
        <w:tc>
          <w:tcPr>
            <w:tcW w:w="1134" w:type="dxa"/>
            <w:tcBorders>
              <w:top w:val="single" w:sz="2" w:space="0" w:color="auto"/>
              <w:left w:val="single" w:sz="2" w:space="0" w:color="auto"/>
              <w:bottom w:val="single" w:sz="2" w:space="0" w:color="auto"/>
              <w:right w:val="single" w:sz="2" w:space="0" w:color="auto"/>
            </w:tcBorders>
          </w:tcPr>
          <w:p w:rsidR="00EA107C" w:rsidRPr="003B2DA2" w:rsidRDefault="00EA107C" w:rsidP="00B11AC1">
            <w:pPr>
              <w:jc w:val="center"/>
              <w:rPr>
                <w:rFonts w:ascii="Times New Roman" w:hAnsi="Times New Roman"/>
                <w:color w:val="000000"/>
                <w:sz w:val="20"/>
                <w:szCs w:val="20"/>
              </w:rPr>
            </w:pPr>
            <w:r w:rsidRPr="003B2DA2">
              <w:rPr>
                <w:rFonts w:ascii="Times New Roman" w:hAnsi="Times New Roman"/>
                <w:color w:val="000000"/>
                <w:sz w:val="20"/>
                <w:szCs w:val="20"/>
              </w:rPr>
              <w:t>4272,48</w:t>
            </w:r>
          </w:p>
        </w:tc>
        <w:tc>
          <w:tcPr>
            <w:tcW w:w="993" w:type="dxa"/>
            <w:tcBorders>
              <w:top w:val="single" w:sz="2" w:space="0" w:color="auto"/>
              <w:left w:val="single" w:sz="2" w:space="0" w:color="auto"/>
              <w:bottom w:val="single" w:sz="2" w:space="0" w:color="auto"/>
              <w:right w:val="single" w:sz="2" w:space="0" w:color="auto"/>
            </w:tcBorders>
          </w:tcPr>
          <w:p w:rsidR="00EA107C" w:rsidRPr="003B2DA2" w:rsidRDefault="00EA107C" w:rsidP="00B11AC1">
            <w:pPr>
              <w:jc w:val="center"/>
              <w:rPr>
                <w:rFonts w:ascii="Times New Roman" w:hAnsi="Times New Roman"/>
                <w:color w:val="000000"/>
                <w:sz w:val="20"/>
                <w:szCs w:val="20"/>
              </w:rPr>
            </w:pPr>
            <w:r w:rsidRPr="003B2DA2">
              <w:rPr>
                <w:rFonts w:ascii="Times New Roman" w:hAnsi="Times New Roman"/>
                <w:color w:val="000000"/>
                <w:sz w:val="20"/>
                <w:szCs w:val="20"/>
              </w:rPr>
              <w:t>4272,48</w:t>
            </w:r>
          </w:p>
        </w:tc>
        <w:tc>
          <w:tcPr>
            <w:tcW w:w="1134" w:type="dxa"/>
            <w:tcBorders>
              <w:top w:val="single" w:sz="2" w:space="0" w:color="auto"/>
              <w:left w:val="single" w:sz="2" w:space="0" w:color="auto"/>
              <w:bottom w:val="single" w:sz="2" w:space="0" w:color="auto"/>
              <w:right w:val="single" w:sz="2" w:space="0" w:color="auto"/>
            </w:tcBorders>
          </w:tcPr>
          <w:p w:rsidR="00EA107C" w:rsidRPr="003B2DA2" w:rsidRDefault="00EA107C" w:rsidP="00B11AC1">
            <w:pPr>
              <w:jc w:val="center"/>
              <w:rPr>
                <w:rFonts w:ascii="Times New Roman" w:hAnsi="Times New Roman"/>
                <w:color w:val="000000"/>
                <w:sz w:val="20"/>
                <w:szCs w:val="20"/>
              </w:rPr>
            </w:pPr>
            <w:r w:rsidRPr="003B2DA2">
              <w:rPr>
                <w:rFonts w:ascii="Times New Roman" w:hAnsi="Times New Roman"/>
                <w:color w:val="000000"/>
                <w:sz w:val="20"/>
                <w:szCs w:val="20"/>
              </w:rPr>
              <w:t>4272,48</w:t>
            </w:r>
          </w:p>
        </w:tc>
        <w:tc>
          <w:tcPr>
            <w:tcW w:w="1134" w:type="dxa"/>
            <w:tcBorders>
              <w:top w:val="single" w:sz="2" w:space="0" w:color="auto"/>
              <w:left w:val="single" w:sz="2" w:space="0" w:color="auto"/>
              <w:bottom w:val="single" w:sz="2" w:space="0" w:color="auto"/>
              <w:right w:val="single" w:sz="2" w:space="0" w:color="auto"/>
            </w:tcBorders>
          </w:tcPr>
          <w:p w:rsidR="00EA107C" w:rsidRPr="003B2DA2" w:rsidRDefault="00EA107C" w:rsidP="00B11AC1">
            <w:pPr>
              <w:jc w:val="center"/>
              <w:rPr>
                <w:rFonts w:ascii="Times New Roman" w:hAnsi="Times New Roman"/>
                <w:color w:val="000000"/>
                <w:sz w:val="20"/>
                <w:szCs w:val="20"/>
              </w:rPr>
            </w:pPr>
            <w:r w:rsidRPr="003B2DA2">
              <w:rPr>
                <w:rFonts w:ascii="Times New Roman" w:hAnsi="Times New Roman"/>
                <w:color w:val="000000"/>
                <w:sz w:val="20"/>
                <w:szCs w:val="20"/>
              </w:rPr>
              <w:t>4272,48</w:t>
            </w:r>
          </w:p>
        </w:tc>
        <w:tc>
          <w:tcPr>
            <w:tcW w:w="1134" w:type="dxa"/>
            <w:tcBorders>
              <w:top w:val="single" w:sz="2" w:space="0" w:color="auto"/>
              <w:left w:val="single" w:sz="2" w:space="0" w:color="auto"/>
              <w:bottom w:val="single" w:sz="2" w:space="0" w:color="auto"/>
              <w:right w:val="single" w:sz="2" w:space="0" w:color="auto"/>
            </w:tcBorders>
          </w:tcPr>
          <w:p w:rsidR="00EA107C" w:rsidRPr="00194842" w:rsidRDefault="005E1F34" w:rsidP="00A63BC0">
            <w:pPr>
              <w:jc w:val="center"/>
              <w:rPr>
                <w:rFonts w:ascii="Times New Roman" w:hAnsi="Times New Roman"/>
                <w:color w:val="000000"/>
                <w:sz w:val="20"/>
                <w:szCs w:val="20"/>
              </w:rPr>
            </w:pPr>
            <w:r w:rsidRPr="003B2DA2">
              <w:rPr>
                <w:rFonts w:ascii="Times New Roman" w:hAnsi="Times New Roman"/>
                <w:color w:val="000000"/>
                <w:sz w:val="20"/>
                <w:szCs w:val="20"/>
              </w:rPr>
              <w:t>25634,88</w:t>
            </w:r>
          </w:p>
        </w:tc>
      </w:tr>
    </w:tbl>
    <w:p w:rsidR="00A63BC0" w:rsidRPr="00194842" w:rsidRDefault="00A63BC0" w:rsidP="00A63BC0">
      <w:pPr>
        <w:jc w:val="center"/>
        <w:rPr>
          <w:rFonts w:ascii="Times New Roman" w:hAnsi="Times New Roman"/>
          <w:b/>
          <w:bCs/>
          <w:sz w:val="20"/>
          <w:szCs w:val="20"/>
        </w:rPr>
      </w:pPr>
    </w:p>
    <w:p w:rsidR="00A63BC0" w:rsidRPr="00194842" w:rsidRDefault="00A63BC0" w:rsidP="00A63BC0">
      <w:pPr>
        <w:jc w:val="center"/>
        <w:rPr>
          <w:rFonts w:ascii="Times New Roman" w:hAnsi="Times New Roman"/>
          <w:b/>
          <w:bCs/>
          <w:sz w:val="20"/>
          <w:szCs w:val="20"/>
        </w:rPr>
      </w:pPr>
      <w:r w:rsidRPr="00194842">
        <w:rPr>
          <w:rFonts w:ascii="Times New Roman" w:hAnsi="Times New Roman"/>
          <w:b/>
          <w:bCs/>
          <w:sz w:val="20"/>
          <w:szCs w:val="20"/>
        </w:rPr>
        <w:t>Список сокращений</w:t>
      </w:r>
    </w:p>
    <w:p w:rsidR="00A63BC0" w:rsidRPr="00194842" w:rsidRDefault="00A63BC0" w:rsidP="00A63BC0">
      <w:pPr>
        <w:jc w:val="center"/>
        <w:rPr>
          <w:rFonts w:ascii="Times New Roman" w:hAnsi="Times New Roman"/>
          <w:sz w:val="20"/>
          <w:szCs w:val="20"/>
        </w:rPr>
      </w:pPr>
    </w:p>
    <w:tbl>
      <w:tblPr>
        <w:tblW w:w="15168" w:type="dxa"/>
        <w:tblInd w:w="84" w:type="dxa"/>
        <w:tblLayout w:type="fixed"/>
        <w:tblCellMar>
          <w:left w:w="84" w:type="dxa"/>
          <w:right w:w="84" w:type="dxa"/>
        </w:tblCellMar>
        <w:tblLook w:val="0000" w:firstRow="0" w:lastRow="0" w:firstColumn="0" w:lastColumn="0" w:noHBand="0" w:noVBand="0"/>
      </w:tblPr>
      <w:tblGrid>
        <w:gridCol w:w="5103"/>
        <w:gridCol w:w="10065"/>
      </w:tblGrid>
      <w:tr w:rsidR="00A63BC0" w:rsidRPr="00194842" w:rsidTr="00A63BC0">
        <w:trPr>
          <w:trHeight w:val="352"/>
        </w:trPr>
        <w:tc>
          <w:tcPr>
            <w:tcW w:w="5103" w:type="dxa"/>
            <w:tcBorders>
              <w:top w:val="single" w:sz="2" w:space="0" w:color="auto"/>
              <w:left w:val="single" w:sz="2" w:space="0" w:color="auto"/>
              <w:bottom w:val="single" w:sz="2" w:space="0" w:color="auto"/>
              <w:right w:val="single" w:sz="2" w:space="0" w:color="auto"/>
            </w:tcBorders>
          </w:tcPr>
          <w:p w:rsidR="00A63BC0" w:rsidRPr="00194842" w:rsidRDefault="00A63BC0" w:rsidP="00A63BC0">
            <w:pPr>
              <w:jc w:val="both"/>
              <w:rPr>
                <w:rFonts w:ascii="Times New Roman" w:hAnsi="Times New Roman"/>
                <w:sz w:val="20"/>
                <w:szCs w:val="20"/>
              </w:rPr>
            </w:pPr>
            <w:r w:rsidRPr="00194842">
              <w:rPr>
                <w:rFonts w:ascii="Times New Roman" w:hAnsi="Times New Roman"/>
                <w:sz w:val="20"/>
                <w:szCs w:val="20"/>
              </w:rPr>
              <w:t>МКУК «Воскресенская МЦБС»</w:t>
            </w:r>
          </w:p>
        </w:tc>
        <w:tc>
          <w:tcPr>
            <w:tcW w:w="10065" w:type="dxa"/>
            <w:tcBorders>
              <w:top w:val="single" w:sz="2" w:space="0" w:color="auto"/>
              <w:left w:val="single" w:sz="2" w:space="0" w:color="auto"/>
              <w:bottom w:val="single" w:sz="2" w:space="0" w:color="auto"/>
              <w:right w:val="single" w:sz="2" w:space="0" w:color="auto"/>
            </w:tcBorders>
          </w:tcPr>
          <w:p w:rsidR="00A63BC0" w:rsidRPr="00194842" w:rsidRDefault="00A63BC0" w:rsidP="00A63BC0">
            <w:pPr>
              <w:jc w:val="both"/>
              <w:rPr>
                <w:rFonts w:ascii="Times New Roman" w:hAnsi="Times New Roman"/>
                <w:sz w:val="20"/>
                <w:szCs w:val="20"/>
              </w:rPr>
            </w:pPr>
            <w:r w:rsidRPr="00194842">
              <w:rPr>
                <w:rFonts w:ascii="Times New Roman" w:hAnsi="Times New Roman"/>
                <w:sz w:val="20"/>
                <w:szCs w:val="20"/>
              </w:rPr>
              <w:t xml:space="preserve">Муниципальное казенное учреждение культуры «Воскресенская </w:t>
            </w:r>
            <w:r w:rsidR="00CA7AB4" w:rsidRPr="00194842">
              <w:rPr>
                <w:rFonts w:ascii="Times New Roman" w:hAnsi="Times New Roman"/>
                <w:sz w:val="20"/>
                <w:szCs w:val="20"/>
              </w:rPr>
              <w:t>меж поселенческая</w:t>
            </w:r>
            <w:r w:rsidRPr="00194842">
              <w:rPr>
                <w:rFonts w:ascii="Times New Roman" w:hAnsi="Times New Roman"/>
                <w:sz w:val="20"/>
                <w:szCs w:val="20"/>
              </w:rPr>
              <w:t xml:space="preserve"> централизованная библиотечная система» </w:t>
            </w:r>
          </w:p>
        </w:tc>
      </w:tr>
      <w:tr w:rsidR="00A63BC0" w:rsidRPr="00194842" w:rsidTr="00A63BC0">
        <w:trPr>
          <w:trHeight w:val="534"/>
        </w:trPr>
        <w:tc>
          <w:tcPr>
            <w:tcW w:w="5103" w:type="dxa"/>
            <w:tcBorders>
              <w:top w:val="single" w:sz="2" w:space="0" w:color="auto"/>
              <w:left w:val="single" w:sz="2" w:space="0" w:color="auto"/>
              <w:bottom w:val="single" w:sz="2" w:space="0" w:color="auto"/>
              <w:right w:val="single" w:sz="2" w:space="0" w:color="auto"/>
            </w:tcBorders>
          </w:tcPr>
          <w:p w:rsidR="00A63BC0" w:rsidRPr="00194842" w:rsidRDefault="00A63BC0" w:rsidP="00A63BC0">
            <w:pPr>
              <w:jc w:val="both"/>
              <w:rPr>
                <w:rFonts w:ascii="Times New Roman" w:hAnsi="Times New Roman"/>
                <w:sz w:val="20"/>
                <w:szCs w:val="20"/>
              </w:rPr>
            </w:pPr>
            <w:r w:rsidRPr="00194842">
              <w:rPr>
                <w:rFonts w:ascii="Times New Roman" w:hAnsi="Times New Roman"/>
                <w:sz w:val="20"/>
                <w:szCs w:val="20"/>
              </w:rPr>
              <w:t>МКУК «Воскресенский районный Народный краеведческий музей»</w:t>
            </w:r>
          </w:p>
        </w:tc>
        <w:tc>
          <w:tcPr>
            <w:tcW w:w="10065" w:type="dxa"/>
            <w:tcBorders>
              <w:top w:val="single" w:sz="2" w:space="0" w:color="auto"/>
              <w:left w:val="single" w:sz="2" w:space="0" w:color="auto"/>
              <w:bottom w:val="single" w:sz="2" w:space="0" w:color="auto"/>
              <w:right w:val="single" w:sz="2" w:space="0" w:color="auto"/>
            </w:tcBorders>
          </w:tcPr>
          <w:p w:rsidR="00A63BC0" w:rsidRPr="00194842" w:rsidRDefault="00A63BC0" w:rsidP="00A63BC0">
            <w:pPr>
              <w:jc w:val="both"/>
              <w:rPr>
                <w:rFonts w:ascii="Times New Roman" w:hAnsi="Times New Roman"/>
                <w:sz w:val="20"/>
                <w:szCs w:val="20"/>
              </w:rPr>
            </w:pPr>
            <w:r w:rsidRPr="00194842">
              <w:rPr>
                <w:rFonts w:ascii="Times New Roman" w:hAnsi="Times New Roman"/>
                <w:sz w:val="20"/>
                <w:szCs w:val="20"/>
              </w:rPr>
              <w:t>Муниципальное казенное учреждение культуры «Воскресенский районный Народный краеведческий музей»</w:t>
            </w:r>
          </w:p>
        </w:tc>
      </w:tr>
      <w:tr w:rsidR="00A63BC0" w:rsidRPr="00194842" w:rsidTr="00A63BC0">
        <w:trPr>
          <w:trHeight w:val="534"/>
        </w:trPr>
        <w:tc>
          <w:tcPr>
            <w:tcW w:w="5103" w:type="dxa"/>
            <w:tcBorders>
              <w:top w:val="single" w:sz="2" w:space="0" w:color="auto"/>
              <w:left w:val="single" w:sz="2" w:space="0" w:color="auto"/>
              <w:bottom w:val="single" w:sz="2" w:space="0" w:color="auto"/>
              <w:right w:val="single" w:sz="2" w:space="0" w:color="auto"/>
            </w:tcBorders>
          </w:tcPr>
          <w:p w:rsidR="00A63BC0" w:rsidRPr="00194842" w:rsidRDefault="00A63BC0" w:rsidP="00A63BC0">
            <w:pPr>
              <w:jc w:val="both"/>
              <w:rPr>
                <w:rFonts w:ascii="Times New Roman" w:hAnsi="Times New Roman"/>
                <w:sz w:val="20"/>
                <w:szCs w:val="20"/>
              </w:rPr>
            </w:pPr>
            <w:r w:rsidRPr="00194842">
              <w:rPr>
                <w:rFonts w:ascii="Times New Roman" w:hAnsi="Times New Roman"/>
                <w:sz w:val="20"/>
                <w:szCs w:val="20"/>
              </w:rPr>
              <w:t>МКУК «Историко-культурный и природно-ландшафтный музей-заповедник «Град Китеж»,</w:t>
            </w:r>
          </w:p>
        </w:tc>
        <w:tc>
          <w:tcPr>
            <w:tcW w:w="10065" w:type="dxa"/>
            <w:tcBorders>
              <w:top w:val="single" w:sz="2" w:space="0" w:color="auto"/>
              <w:left w:val="single" w:sz="2" w:space="0" w:color="auto"/>
              <w:bottom w:val="single" w:sz="2" w:space="0" w:color="auto"/>
              <w:right w:val="single" w:sz="2" w:space="0" w:color="auto"/>
            </w:tcBorders>
          </w:tcPr>
          <w:p w:rsidR="00A63BC0" w:rsidRPr="00194842" w:rsidRDefault="00A63BC0" w:rsidP="00A63BC0">
            <w:pPr>
              <w:jc w:val="both"/>
              <w:rPr>
                <w:rFonts w:ascii="Times New Roman" w:hAnsi="Times New Roman"/>
                <w:sz w:val="20"/>
                <w:szCs w:val="20"/>
              </w:rPr>
            </w:pPr>
            <w:r w:rsidRPr="00194842">
              <w:rPr>
                <w:rFonts w:ascii="Times New Roman" w:hAnsi="Times New Roman"/>
                <w:sz w:val="20"/>
                <w:szCs w:val="20"/>
              </w:rPr>
              <w:t>Муниципальное казенное учреждение культуры «Историко-культурный и природно-ландшафтный музей-заповедник «Град Китеж»</w:t>
            </w:r>
          </w:p>
        </w:tc>
      </w:tr>
      <w:tr w:rsidR="00A63BC0" w:rsidRPr="00194842" w:rsidTr="00A63BC0">
        <w:trPr>
          <w:trHeight w:val="364"/>
        </w:trPr>
        <w:tc>
          <w:tcPr>
            <w:tcW w:w="5103" w:type="dxa"/>
            <w:tcBorders>
              <w:top w:val="single" w:sz="2" w:space="0" w:color="auto"/>
              <w:left w:val="single" w:sz="2" w:space="0" w:color="auto"/>
              <w:bottom w:val="single" w:sz="2" w:space="0" w:color="auto"/>
              <w:right w:val="single" w:sz="2" w:space="0" w:color="auto"/>
            </w:tcBorders>
          </w:tcPr>
          <w:p w:rsidR="00A63BC0" w:rsidRPr="00194842" w:rsidRDefault="00A63BC0" w:rsidP="00A63BC0">
            <w:pPr>
              <w:rPr>
                <w:rFonts w:ascii="Times New Roman" w:hAnsi="Times New Roman"/>
                <w:sz w:val="20"/>
                <w:szCs w:val="20"/>
              </w:rPr>
            </w:pPr>
            <w:r w:rsidRPr="00194842">
              <w:rPr>
                <w:rFonts w:ascii="Times New Roman" w:hAnsi="Times New Roman"/>
                <w:sz w:val="20"/>
                <w:szCs w:val="20"/>
              </w:rPr>
              <w:t xml:space="preserve">МКОУ </w:t>
            </w:r>
            <w:proofErr w:type="gramStart"/>
            <w:r w:rsidRPr="00194842">
              <w:rPr>
                <w:rFonts w:ascii="Times New Roman" w:hAnsi="Times New Roman"/>
                <w:sz w:val="20"/>
                <w:szCs w:val="20"/>
              </w:rPr>
              <w:t>ДО</w:t>
            </w:r>
            <w:proofErr w:type="gramEnd"/>
            <w:r w:rsidRPr="00194842">
              <w:rPr>
                <w:rFonts w:ascii="Times New Roman" w:hAnsi="Times New Roman"/>
                <w:sz w:val="20"/>
                <w:szCs w:val="20"/>
              </w:rPr>
              <w:t xml:space="preserve"> Воскресенская ДШИ</w:t>
            </w:r>
          </w:p>
        </w:tc>
        <w:tc>
          <w:tcPr>
            <w:tcW w:w="10065" w:type="dxa"/>
            <w:tcBorders>
              <w:top w:val="single" w:sz="2" w:space="0" w:color="auto"/>
              <w:left w:val="single" w:sz="2" w:space="0" w:color="auto"/>
              <w:bottom w:val="single" w:sz="2" w:space="0" w:color="auto"/>
              <w:right w:val="single" w:sz="2" w:space="0" w:color="auto"/>
            </w:tcBorders>
          </w:tcPr>
          <w:p w:rsidR="00A63BC0" w:rsidRPr="00194842" w:rsidRDefault="00A63BC0" w:rsidP="00A63BC0">
            <w:pPr>
              <w:jc w:val="both"/>
              <w:rPr>
                <w:rFonts w:ascii="Times New Roman" w:hAnsi="Times New Roman"/>
                <w:sz w:val="20"/>
                <w:szCs w:val="20"/>
              </w:rPr>
            </w:pPr>
            <w:r w:rsidRPr="00194842">
              <w:rPr>
                <w:rFonts w:ascii="Times New Roman" w:hAnsi="Times New Roman"/>
                <w:sz w:val="20"/>
                <w:szCs w:val="20"/>
              </w:rPr>
              <w:t>Муниципальное казённое учреждение дополнительного образования Воскресенская детская школа искусств</w:t>
            </w:r>
          </w:p>
        </w:tc>
      </w:tr>
      <w:tr w:rsidR="00A63BC0" w:rsidRPr="00194842" w:rsidTr="00A63BC0">
        <w:trPr>
          <w:trHeight w:val="169"/>
        </w:trPr>
        <w:tc>
          <w:tcPr>
            <w:tcW w:w="5103" w:type="dxa"/>
            <w:tcBorders>
              <w:top w:val="single" w:sz="2" w:space="0" w:color="auto"/>
              <w:left w:val="single" w:sz="2" w:space="0" w:color="auto"/>
              <w:bottom w:val="single" w:sz="2" w:space="0" w:color="auto"/>
              <w:right w:val="single" w:sz="2" w:space="0" w:color="auto"/>
            </w:tcBorders>
          </w:tcPr>
          <w:p w:rsidR="00A63BC0" w:rsidRPr="00194842" w:rsidRDefault="00A63BC0" w:rsidP="00A63BC0">
            <w:pPr>
              <w:jc w:val="both"/>
              <w:rPr>
                <w:rFonts w:ascii="Times New Roman" w:hAnsi="Times New Roman"/>
                <w:sz w:val="20"/>
                <w:szCs w:val="20"/>
              </w:rPr>
            </w:pPr>
            <w:r w:rsidRPr="00194842">
              <w:rPr>
                <w:rFonts w:ascii="Times New Roman" w:hAnsi="Times New Roman"/>
                <w:sz w:val="20"/>
                <w:szCs w:val="20"/>
              </w:rPr>
              <w:t>Воскресенский ЦКД</w:t>
            </w:r>
          </w:p>
        </w:tc>
        <w:tc>
          <w:tcPr>
            <w:tcW w:w="10065" w:type="dxa"/>
            <w:tcBorders>
              <w:top w:val="single" w:sz="2" w:space="0" w:color="auto"/>
              <w:left w:val="single" w:sz="2" w:space="0" w:color="auto"/>
              <w:bottom w:val="single" w:sz="2" w:space="0" w:color="auto"/>
              <w:right w:val="single" w:sz="2" w:space="0" w:color="auto"/>
            </w:tcBorders>
          </w:tcPr>
          <w:p w:rsidR="00A63BC0" w:rsidRPr="00194842" w:rsidRDefault="00A63BC0" w:rsidP="00A63BC0">
            <w:pPr>
              <w:jc w:val="both"/>
              <w:rPr>
                <w:rFonts w:ascii="Times New Roman" w:hAnsi="Times New Roman"/>
                <w:sz w:val="20"/>
                <w:szCs w:val="20"/>
              </w:rPr>
            </w:pPr>
            <w:r w:rsidRPr="00194842">
              <w:rPr>
                <w:rFonts w:ascii="Times New Roman" w:hAnsi="Times New Roman"/>
                <w:sz w:val="20"/>
                <w:szCs w:val="20"/>
              </w:rPr>
              <w:t>Воскресенский Центр культуры и досуга</w:t>
            </w:r>
          </w:p>
        </w:tc>
      </w:tr>
    </w:tbl>
    <w:p w:rsidR="00306B4D" w:rsidRPr="00194842" w:rsidRDefault="00306B4D" w:rsidP="00306B4D">
      <w:pPr>
        <w:widowControl/>
        <w:autoSpaceDE/>
        <w:autoSpaceDN/>
        <w:adjustRightInd/>
        <w:ind w:right="3058"/>
        <w:rPr>
          <w:rFonts w:ascii="Times New Roman" w:hAnsi="Times New Roman"/>
          <w:b/>
          <w:spacing w:val="-19"/>
          <w:position w:val="-1"/>
          <w:sz w:val="20"/>
          <w:szCs w:val="20"/>
          <w:lang w:eastAsia="en-US"/>
        </w:rPr>
      </w:pPr>
    </w:p>
    <w:p w:rsidR="0021611E" w:rsidRPr="00194842" w:rsidRDefault="0021611E" w:rsidP="00805E5F">
      <w:pPr>
        <w:rPr>
          <w:rFonts w:ascii="Times New Roman" w:hAnsi="Times New Roman"/>
          <w:sz w:val="20"/>
          <w:szCs w:val="20"/>
        </w:rPr>
      </w:pPr>
    </w:p>
    <w:sectPr w:rsidR="0021611E" w:rsidRPr="00194842" w:rsidSect="00805E5F">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EDB" w:rsidRDefault="00DF7EDB">
      <w:r>
        <w:separator/>
      </w:r>
    </w:p>
  </w:endnote>
  <w:endnote w:type="continuationSeparator" w:id="0">
    <w:p w:rsidR="00DF7EDB" w:rsidRDefault="00DF7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172" w:rsidRDefault="002C4172" w:rsidP="003309DB">
    <w:pPr>
      <w:pStyle w:val="af2"/>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2C4172" w:rsidRDefault="002C4172" w:rsidP="003309DB">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EDB" w:rsidRDefault="00DF7EDB">
      <w:r>
        <w:separator/>
      </w:r>
    </w:p>
  </w:footnote>
  <w:footnote w:type="continuationSeparator" w:id="0">
    <w:p w:rsidR="00DF7EDB" w:rsidRDefault="00DF7E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172" w:rsidRDefault="002C4172" w:rsidP="003309DB">
    <w:pPr>
      <w:pStyle w:val="af0"/>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2C4172" w:rsidRDefault="002C4172">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172" w:rsidRDefault="002C4172" w:rsidP="003309DB">
    <w:pPr>
      <w:pStyle w:val="af0"/>
      <w:jc w:val="center"/>
    </w:pPr>
    <w:r>
      <w:fldChar w:fldCharType="begin"/>
    </w:r>
    <w:r>
      <w:instrText>PAGE   \* MERGEFORMAT</w:instrText>
    </w:r>
    <w:r>
      <w:fldChar w:fldCharType="separate"/>
    </w:r>
    <w:r w:rsidR="00CE4CEF">
      <w:rPr>
        <w:noProof/>
      </w:rPr>
      <w:t>82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52086A2"/>
    <w:lvl w:ilvl="0">
      <w:numFmt w:val="bullet"/>
      <w:lvlText w:val="*"/>
      <w:lvlJc w:val="left"/>
    </w:lvl>
  </w:abstractNum>
  <w:abstractNum w:abstractNumId="1">
    <w:nsid w:val="01F302A8"/>
    <w:multiLevelType w:val="multilevel"/>
    <w:tmpl w:val="35D0F1F6"/>
    <w:lvl w:ilvl="0">
      <w:start w:val="3"/>
      <w:numFmt w:val="decimal"/>
      <w:lvlText w:val="%1."/>
      <w:lvlJc w:val="left"/>
      <w:pPr>
        <w:ind w:left="900" w:hanging="900"/>
      </w:pPr>
      <w:rPr>
        <w:rFonts w:cs="Times New Roman" w:hint="default"/>
      </w:rPr>
    </w:lvl>
    <w:lvl w:ilvl="1">
      <w:start w:val="1"/>
      <w:numFmt w:val="decimal"/>
      <w:lvlText w:val="%1.%2."/>
      <w:lvlJc w:val="left"/>
      <w:pPr>
        <w:ind w:left="1698" w:hanging="900"/>
      </w:pPr>
      <w:rPr>
        <w:rFonts w:cs="Times New Roman" w:hint="default"/>
      </w:rPr>
    </w:lvl>
    <w:lvl w:ilvl="2">
      <w:start w:val="2"/>
      <w:numFmt w:val="decimal"/>
      <w:lvlText w:val="%1.%2.%3."/>
      <w:lvlJc w:val="left"/>
      <w:pPr>
        <w:ind w:left="2496" w:hanging="900"/>
      </w:pPr>
      <w:rPr>
        <w:rFonts w:cs="Times New Roman" w:hint="default"/>
      </w:rPr>
    </w:lvl>
    <w:lvl w:ilvl="3">
      <w:start w:val="9"/>
      <w:numFmt w:val="decimal"/>
      <w:lvlText w:val="%1.%2.%3.%4."/>
      <w:lvlJc w:val="left"/>
      <w:pPr>
        <w:ind w:left="3294" w:hanging="900"/>
      </w:pPr>
      <w:rPr>
        <w:rFonts w:cs="Times New Roman" w:hint="default"/>
      </w:rPr>
    </w:lvl>
    <w:lvl w:ilvl="4">
      <w:start w:val="2"/>
      <w:numFmt w:val="decimal"/>
      <w:lvlText w:val="%1.%2.%3.%4.%5."/>
      <w:lvlJc w:val="left"/>
      <w:pPr>
        <w:ind w:left="4272" w:hanging="1080"/>
      </w:pPr>
      <w:rPr>
        <w:rFonts w:cs="Times New Roman" w:hint="default"/>
      </w:rPr>
    </w:lvl>
    <w:lvl w:ilvl="5">
      <w:start w:val="1"/>
      <w:numFmt w:val="decimal"/>
      <w:lvlText w:val="%1.%2.%3.%4.%5.%6."/>
      <w:lvlJc w:val="left"/>
      <w:pPr>
        <w:ind w:left="5070" w:hanging="1080"/>
      </w:pPr>
      <w:rPr>
        <w:rFonts w:cs="Times New Roman" w:hint="default"/>
      </w:rPr>
    </w:lvl>
    <w:lvl w:ilvl="6">
      <w:start w:val="1"/>
      <w:numFmt w:val="decimal"/>
      <w:lvlText w:val="%1.%2.%3.%4.%5.%6.%7."/>
      <w:lvlJc w:val="left"/>
      <w:pPr>
        <w:ind w:left="6228" w:hanging="1440"/>
      </w:pPr>
      <w:rPr>
        <w:rFonts w:cs="Times New Roman" w:hint="default"/>
      </w:rPr>
    </w:lvl>
    <w:lvl w:ilvl="7">
      <w:start w:val="1"/>
      <w:numFmt w:val="decimal"/>
      <w:lvlText w:val="%1.%2.%3.%4.%5.%6.%7.%8."/>
      <w:lvlJc w:val="left"/>
      <w:pPr>
        <w:ind w:left="7026" w:hanging="1440"/>
      </w:pPr>
      <w:rPr>
        <w:rFonts w:cs="Times New Roman" w:hint="default"/>
      </w:rPr>
    </w:lvl>
    <w:lvl w:ilvl="8">
      <w:start w:val="1"/>
      <w:numFmt w:val="decimal"/>
      <w:lvlText w:val="%1.%2.%3.%4.%5.%6.%7.%8.%9."/>
      <w:lvlJc w:val="left"/>
      <w:pPr>
        <w:ind w:left="8184" w:hanging="1800"/>
      </w:pPr>
      <w:rPr>
        <w:rFonts w:cs="Times New Roman" w:hint="default"/>
      </w:rPr>
    </w:lvl>
  </w:abstractNum>
  <w:abstractNum w:abstractNumId="2">
    <w:nsid w:val="04D57D46"/>
    <w:multiLevelType w:val="hybridMultilevel"/>
    <w:tmpl w:val="CCE4C1D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89610FC"/>
    <w:multiLevelType w:val="hybridMultilevel"/>
    <w:tmpl w:val="95E8762A"/>
    <w:lvl w:ilvl="0" w:tplc="0419000F">
      <w:start w:val="1"/>
      <w:numFmt w:val="decimal"/>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092E6186"/>
    <w:multiLevelType w:val="hybridMultilevel"/>
    <w:tmpl w:val="CA62B758"/>
    <w:lvl w:ilvl="0" w:tplc="27D8E994">
      <w:start w:val="1"/>
      <w:numFmt w:val="decimal"/>
      <w:lvlText w:val="%1."/>
      <w:lvlJc w:val="left"/>
      <w:pPr>
        <w:ind w:left="720" w:hanging="360"/>
      </w:pPr>
      <w:rPr>
        <w:rFonts w:cs="Times New Roman"/>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B0038A2"/>
    <w:multiLevelType w:val="hybridMultilevel"/>
    <w:tmpl w:val="C8B43F2E"/>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0DE4F90"/>
    <w:multiLevelType w:val="hybridMultilevel"/>
    <w:tmpl w:val="4CBC2DA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58079FA"/>
    <w:multiLevelType w:val="hybridMultilevel"/>
    <w:tmpl w:val="9A38FF4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B164388"/>
    <w:multiLevelType w:val="hybridMultilevel"/>
    <w:tmpl w:val="FB104646"/>
    <w:lvl w:ilvl="0" w:tplc="D482374E">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1BEA1F1E"/>
    <w:multiLevelType w:val="hybridMultilevel"/>
    <w:tmpl w:val="474A7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974606"/>
    <w:multiLevelType w:val="hybridMultilevel"/>
    <w:tmpl w:val="92900D50"/>
    <w:lvl w:ilvl="0" w:tplc="F24A9CD8">
      <w:start w:val="1"/>
      <w:numFmt w:val="decimal"/>
      <w:lvlText w:val="%1."/>
      <w:lvlJc w:val="left"/>
      <w:pPr>
        <w:tabs>
          <w:tab w:val="num" w:pos="559"/>
        </w:tabs>
        <w:ind w:left="559" w:hanging="360"/>
      </w:pPr>
      <w:rPr>
        <w:rFonts w:cs="Times New Roman" w:hint="default"/>
      </w:rPr>
    </w:lvl>
    <w:lvl w:ilvl="1" w:tplc="04190019" w:tentative="1">
      <w:start w:val="1"/>
      <w:numFmt w:val="lowerLetter"/>
      <w:lvlText w:val="%2."/>
      <w:lvlJc w:val="left"/>
      <w:pPr>
        <w:tabs>
          <w:tab w:val="num" w:pos="1279"/>
        </w:tabs>
        <w:ind w:left="1279" w:hanging="360"/>
      </w:pPr>
      <w:rPr>
        <w:rFonts w:cs="Times New Roman"/>
      </w:rPr>
    </w:lvl>
    <w:lvl w:ilvl="2" w:tplc="0419001B" w:tentative="1">
      <w:start w:val="1"/>
      <w:numFmt w:val="lowerRoman"/>
      <w:lvlText w:val="%3."/>
      <w:lvlJc w:val="right"/>
      <w:pPr>
        <w:tabs>
          <w:tab w:val="num" w:pos="1999"/>
        </w:tabs>
        <w:ind w:left="1999" w:hanging="180"/>
      </w:pPr>
      <w:rPr>
        <w:rFonts w:cs="Times New Roman"/>
      </w:rPr>
    </w:lvl>
    <w:lvl w:ilvl="3" w:tplc="0419000F" w:tentative="1">
      <w:start w:val="1"/>
      <w:numFmt w:val="decimal"/>
      <w:lvlText w:val="%4."/>
      <w:lvlJc w:val="left"/>
      <w:pPr>
        <w:tabs>
          <w:tab w:val="num" w:pos="2719"/>
        </w:tabs>
        <w:ind w:left="2719" w:hanging="360"/>
      </w:pPr>
      <w:rPr>
        <w:rFonts w:cs="Times New Roman"/>
      </w:rPr>
    </w:lvl>
    <w:lvl w:ilvl="4" w:tplc="04190019" w:tentative="1">
      <w:start w:val="1"/>
      <w:numFmt w:val="lowerLetter"/>
      <w:lvlText w:val="%5."/>
      <w:lvlJc w:val="left"/>
      <w:pPr>
        <w:tabs>
          <w:tab w:val="num" w:pos="3439"/>
        </w:tabs>
        <w:ind w:left="3439" w:hanging="360"/>
      </w:pPr>
      <w:rPr>
        <w:rFonts w:cs="Times New Roman"/>
      </w:rPr>
    </w:lvl>
    <w:lvl w:ilvl="5" w:tplc="0419001B" w:tentative="1">
      <w:start w:val="1"/>
      <w:numFmt w:val="lowerRoman"/>
      <w:lvlText w:val="%6."/>
      <w:lvlJc w:val="right"/>
      <w:pPr>
        <w:tabs>
          <w:tab w:val="num" w:pos="4159"/>
        </w:tabs>
        <w:ind w:left="4159" w:hanging="180"/>
      </w:pPr>
      <w:rPr>
        <w:rFonts w:cs="Times New Roman"/>
      </w:rPr>
    </w:lvl>
    <w:lvl w:ilvl="6" w:tplc="0419000F" w:tentative="1">
      <w:start w:val="1"/>
      <w:numFmt w:val="decimal"/>
      <w:lvlText w:val="%7."/>
      <w:lvlJc w:val="left"/>
      <w:pPr>
        <w:tabs>
          <w:tab w:val="num" w:pos="4879"/>
        </w:tabs>
        <w:ind w:left="4879" w:hanging="360"/>
      </w:pPr>
      <w:rPr>
        <w:rFonts w:cs="Times New Roman"/>
      </w:rPr>
    </w:lvl>
    <w:lvl w:ilvl="7" w:tplc="04190019" w:tentative="1">
      <w:start w:val="1"/>
      <w:numFmt w:val="lowerLetter"/>
      <w:lvlText w:val="%8."/>
      <w:lvlJc w:val="left"/>
      <w:pPr>
        <w:tabs>
          <w:tab w:val="num" w:pos="5599"/>
        </w:tabs>
        <w:ind w:left="5599" w:hanging="360"/>
      </w:pPr>
      <w:rPr>
        <w:rFonts w:cs="Times New Roman"/>
      </w:rPr>
    </w:lvl>
    <w:lvl w:ilvl="8" w:tplc="0419001B" w:tentative="1">
      <w:start w:val="1"/>
      <w:numFmt w:val="lowerRoman"/>
      <w:lvlText w:val="%9."/>
      <w:lvlJc w:val="right"/>
      <w:pPr>
        <w:tabs>
          <w:tab w:val="num" w:pos="6319"/>
        </w:tabs>
        <w:ind w:left="6319" w:hanging="180"/>
      </w:pPr>
      <w:rPr>
        <w:rFonts w:cs="Times New Roman"/>
      </w:rPr>
    </w:lvl>
  </w:abstractNum>
  <w:abstractNum w:abstractNumId="11">
    <w:nsid w:val="20894D53"/>
    <w:multiLevelType w:val="hybridMultilevel"/>
    <w:tmpl w:val="0E24C3A8"/>
    <w:lvl w:ilvl="0" w:tplc="1FB47F52">
      <w:start w:val="1"/>
      <w:numFmt w:val="decimal"/>
      <w:lvlText w:val="%1."/>
      <w:lvlJc w:val="left"/>
      <w:pPr>
        <w:ind w:left="1158" w:hanging="360"/>
      </w:pPr>
      <w:rPr>
        <w:rFonts w:cs="Times New Roman" w:hint="default"/>
      </w:rPr>
    </w:lvl>
    <w:lvl w:ilvl="1" w:tplc="04190019" w:tentative="1">
      <w:start w:val="1"/>
      <w:numFmt w:val="lowerLetter"/>
      <w:lvlText w:val="%2."/>
      <w:lvlJc w:val="left"/>
      <w:pPr>
        <w:ind w:left="1878" w:hanging="360"/>
      </w:pPr>
      <w:rPr>
        <w:rFonts w:cs="Times New Roman"/>
      </w:rPr>
    </w:lvl>
    <w:lvl w:ilvl="2" w:tplc="0419001B" w:tentative="1">
      <w:start w:val="1"/>
      <w:numFmt w:val="lowerRoman"/>
      <w:lvlText w:val="%3."/>
      <w:lvlJc w:val="right"/>
      <w:pPr>
        <w:ind w:left="2598" w:hanging="180"/>
      </w:pPr>
      <w:rPr>
        <w:rFonts w:cs="Times New Roman"/>
      </w:rPr>
    </w:lvl>
    <w:lvl w:ilvl="3" w:tplc="0419000F" w:tentative="1">
      <w:start w:val="1"/>
      <w:numFmt w:val="decimal"/>
      <w:lvlText w:val="%4."/>
      <w:lvlJc w:val="left"/>
      <w:pPr>
        <w:ind w:left="3318" w:hanging="360"/>
      </w:pPr>
      <w:rPr>
        <w:rFonts w:cs="Times New Roman"/>
      </w:rPr>
    </w:lvl>
    <w:lvl w:ilvl="4" w:tplc="04190019" w:tentative="1">
      <w:start w:val="1"/>
      <w:numFmt w:val="lowerLetter"/>
      <w:lvlText w:val="%5."/>
      <w:lvlJc w:val="left"/>
      <w:pPr>
        <w:ind w:left="4038" w:hanging="360"/>
      </w:pPr>
      <w:rPr>
        <w:rFonts w:cs="Times New Roman"/>
      </w:rPr>
    </w:lvl>
    <w:lvl w:ilvl="5" w:tplc="0419001B" w:tentative="1">
      <w:start w:val="1"/>
      <w:numFmt w:val="lowerRoman"/>
      <w:lvlText w:val="%6."/>
      <w:lvlJc w:val="right"/>
      <w:pPr>
        <w:ind w:left="4758" w:hanging="180"/>
      </w:pPr>
      <w:rPr>
        <w:rFonts w:cs="Times New Roman"/>
      </w:rPr>
    </w:lvl>
    <w:lvl w:ilvl="6" w:tplc="0419000F" w:tentative="1">
      <w:start w:val="1"/>
      <w:numFmt w:val="decimal"/>
      <w:lvlText w:val="%7."/>
      <w:lvlJc w:val="left"/>
      <w:pPr>
        <w:ind w:left="5478" w:hanging="360"/>
      </w:pPr>
      <w:rPr>
        <w:rFonts w:cs="Times New Roman"/>
      </w:rPr>
    </w:lvl>
    <w:lvl w:ilvl="7" w:tplc="04190019" w:tentative="1">
      <w:start w:val="1"/>
      <w:numFmt w:val="lowerLetter"/>
      <w:lvlText w:val="%8."/>
      <w:lvlJc w:val="left"/>
      <w:pPr>
        <w:ind w:left="6198" w:hanging="360"/>
      </w:pPr>
      <w:rPr>
        <w:rFonts w:cs="Times New Roman"/>
      </w:rPr>
    </w:lvl>
    <w:lvl w:ilvl="8" w:tplc="0419001B" w:tentative="1">
      <w:start w:val="1"/>
      <w:numFmt w:val="lowerRoman"/>
      <w:lvlText w:val="%9."/>
      <w:lvlJc w:val="right"/>
      <w:pPr>
        <w:ind w:left="6918" w:hanging="180"/>
      </w:pPr>
      <w:rPr>
        <w:rFonts w:cs="Times New Roman"/>
      </w:rPr>
    </w:lvl>
  </w:abstractNum>
  <w:abstractNum w:abstractNumId="12">
    <w:nsid w:val="231C0FF4"/>
    <w:multiLevelType w:val="hybridMultilevel"/>
    <w:tmpl w:val="F1C229BA"/>
    <w:lvl w:ilvl="0" w:tplc="04190001">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13">
    <w:nsid w:val="25BC4759"/>
    <w:multiLevelType w:val="hybridMultilevel"/>
    <w:tmpl w:val="C660E0B8"/>
    <w:lvl w:ilvl="0" w:tplc="82208B3E">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7DD0900"/>
    <w:multiLevelType w:val="hybridMultilevel"/>
    <w:tmpl w:val="0B0E6EE2"/>
    <w:lvl w:ilvl="0" w:tplc="0419000B">
      <w:start w:val="1"/>
      <w:numFmt w:val="bullet"/>
      <w:lvlText w:val=""/>
      <w:lvlJc w:val="left"/>
      <w:pPr>
        <w:ind w:left="1778"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E468E2"/>
    <w:multiLevelType w:val="hybridMultilevel"/>
    <w:tmpl w:val="39307096"/>
    <w:lvl w:ilvl="0" w:tplc="A48299C2">
      <w:start w:val="1"/>
      <w:numFmt w:val="decimal"/>
      <w:lvlText w:val="%1."/>
      <w:lvlJc w:val="left"/>
      <w:pPr>
        <w:ind w:left="3192" w:hanging="360"/>
      </w:pPr>
      <w:rPr>
        <w:rFonts w:cs="Times New Roman" w:hint="default"/>
        <w:b/>
      </w:rPr>
    </w:lvl>
    <w:lvl w:ilvl="1" w:tplc="04190019" w:tentative="1">
      <w:start w:val="1"/>
      <w:numFmt w:val="lowerLetter"/>
      <w:lvlText w:val="%2."/>
      <w:lvlJc w:val="left"/>
      <w:pPr>
        <w:ind w:left="3912" w:hanging="360"/>
      </w:pPr>
      <w:rPr>
        <w:rFonts w:cs="Times New Roman"/>
      </w:rPr>
    </w:lvl>
    <w:lvl w:ilvl="2" w:tplc="0419001B" w:tentative="1">
      <w:start w:val="1"/>
      <w:numFmt w:val="lowerRoman"/>
      <w:lvlText w:val="%3."/>
      <w:lvlJc w:val="right"/>
      <w:pPr>
        <w:ind w:left="4632" w:hanging="180"/>
      </w:pPr>
      <w:rPr>
        <w:rFonts w:cs="Times New Roman"/>
      </w:rPr>
    </w:lvl>
    <w:lvl w:ilvl="3" w:tplc="0419000F" w:tentative="1">
      <w:start w:val="1"/>
      <w:numFmt w:val="decimal"/>
      <w:lvlText w:val="%4."/>
      <w:lvlJc w:val="left"/>
      <w:pPr>
        <w:ind w:left="5352" w:hanging="360"/>
      </w:pPr>
      <w:rPr>
        <w:rFonts w:cs="Times New Roman"/>
      </w:rPr>
    </w:lvl>
    <w:lvl w:ilvl="4" w:tplc="04190019" w:tentative="1">
      <w:start w:val="1"/>
      <w:numFmt w:val="lowerLetter"/>
      <w:lvlText w:val="%5."/>
      <w:lvlJc w:val="left"/>
      <w:pPr>
        <w:ind w:left="6072" w:hanging="360"/>
      </w:pPr>
      <w:rPr>
        <w:rFonts w:cs="Times New Roman"/>
      </w:rPr>
    </w:lvl>
    <w:lvl w:ilvl="5" w:tplc="0419001B" w:tentative="1">
      <w:start w:val="1"/>
      <w:numFmt w:val="lowerRoman"/>
      <w:lvlText w:val="%6."/>
      <w:lvlJc w:val="right"/>
      <w:pPr>
        <w:ind w:left="6792" w:hanging="180"/>
      </w:pPr>
      <w:rPr>
        <w:rFonts w:cs="Times New Roman"/>
      </w:rPr>
    </w:lvl>
    <w:lvl w:ilvl="6" w:tplc="0419000F" w:tentative="1">
      <w:start w:val="1"/>
      <w:numFmt w:val="decimal"/>
      <w:lvlText w:val="%7."/>
      <w:lvlJc w:val="left"/>
      <w:pPr>
        <w:ind w:left="7512" w:hanging="360"/>
      </w:pPr>
      <w:rPr>
        <w:rFonts w:cs="Times New Roman"/>
      </w:rPr>
    </w:lvl>
    <w:lvl w:ilvl="7" w:tplc="04190019" w:tentative="1">
      <w:start w:val="1"/>
      <w:numFmt w:val="lowerLetter"/>
      <w:lvlText w:val="%8."/>
      <w:lvlJc w:val="left"/>
      <w:pPr>
        <w:ind w:left="8232" w:hanging="360"/>
      </w:pPr>
      <w:rPr>
        <w:rFonts w:cs="Times New Roman"/>
      </w:rPr>
    </w:lvl>
    <w:lvl w:ilvl="8" w:tplc="0419001B" w:tentative="1">
      <w:start w:val="1"/>
      <w:numFmt w:val="lowerRoman"/>
      <w:lvlText w:val="%9."/>
      <w:lvlJc w:val="right"/>
      <w:pPr>
        <w:ind w:left="8952" w:hanging="180"/>
      </w:pPr>
      <w:rPr>
        <w:rFonts w:cs="Times New Roman"/>
      </w:rPr>
    </w:lvl>
  </w:abstractNum>
  <w:abstractNum w:abstractNumId="16">
    <w:nsid w:val="3C0008B2"/>
    <w:multiLevelType w:val="hybridMultilevel"/>
    <w:tmpl w:val="C3ECCB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1E478B2"/>
    <w:multiLevelType w:val="multilevel"/>
    <w:tmpl w:val="E020B4AC"/>
    <w:lvl w:ilvl="0">
      <w:start w:val="1"/>
      <w:numFmt w:val="decimal"/>
      <w:lvlText w:val="%1."/>
      <w:lvlJc w:val="left"/>
      <w:pPr>
        <w:ind w:left="1080" w:hanging="360"/>
      </w:pPr>
      <w:rPr>
        <w:rFonts w:hint="default"/>
      </w:rPr>
    </w:lvl>
    <w:lvl w:ilvl="1">
      <w:start w:val="1"/>
      <w:numFmt w:val="decimal"/>
      <w:isLgl/>
      <w:lvlText w:val="%1.%2."/>
      <w:lvlJc w:val="left"/>
      <w:pPr>
        <w:ind w:left="2706" w:hanging="720"/>
      </w:pPr>
      <w:rPr>
        <w:rFonts w:hint="default"/>
      </w:rPr>
    </w:lvl>
    <w:lvl w:ilvl="2">
      <w:start w:val="1"/>
      <w:numFmt w:val="decimal"/>
      <w:isLgl/>
      <w:lvlText w:val="%1.%2.%3."/>
      <w:lvlJc w:val="left"/>
      <w:pPr>
        <w:ind w:left="1855" w:hanging="720"/>
      </w:pPr>
      <w:rPr>
        <w:rFonts w:hint="default"/>
        <w:b/>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8">
    <w:nsid w:val="51AC090B"/>
    <w:multiLevelType w:val="hybridMultilevel"/>
    <w:tmpl w:val="1ED068E4"/>
    <w:lvl w:ilvl="0" w:tplc="6F36FFE2">
      <w:start w:val="1"/>
      <w:numFmt w:val="decimal"/>
      <w:lvlText w:val="%1."/>
      <w:lvlJc w:val="left"/>
      <w:pPr>
        <w:ind w:left="3192" w:hanging="360"/>
      </w:pPr>
      <w:rPr>
        <w:rFonts w:cs="Times New Roman" w:hint="default"/>
        <w:b/>
      </w:rPr>
    </w:lvl>
    <w:lvl w:ilvl="1" w:tplc="04190019" w:tentative="1">
      <w:start w:val="1"/>
      <w:numFmt w:val="lowerLetter"/>
      <w:lvlText w:val="%2."/>
      <w:lvlJc w:val="left"/>
      <w:pPr>
        <w:ind w:left="3912" w:hanging="360"/>
      </w:pPr>
      <w:rPr>
        <w:rFonts w:cs="Times New Roman"/>
      </w:rPr>
    </w:lvl>
    <w:lvl w:ilvl="2" w:tplc="0419001B" w:tentative="1">
      <w:start w:val="1"/>
      <w:numFmt w:val="lowerRoman"/>
      <w:lvlText w:val="%3."/>
      <w:lvlJc w:val="right"/>
      <w:pPr>
        <w:ind w:left="4632" w:hanging="180"/>
      </w:pPr>
      <w:rPr>
        <w:rFonts w:cs="Times New Roman"/>
      </w:rPr>
    </w:lvl>
    <w:lvl w:ilvl="3" w:tplc="0419000F" w:tentative="1">
      <w:start w:val="1"/>
      <w:numFmt w:val="decimal"/>
      <w:lvlText w:val="%4."/>
      <w:lvlJc w:val="left"/>
      <w:pPr>
        <w:ind w:left="5352" w:hanging="360"/>
      </w:pPr>
      <w:rPr>
        <w:rFonts w:cs="Times New Roman"/>
      </w:rPr>
    </w:lvl>
    <w:lvl w:ilvl="4" w:tplc="04190019" w:tentative="1">
      <w:start w:val="1"/>
      <w:numFmt w:val="lowerLetter"/>
      <w:lvlText w:val="%5."/>
      <w:lvlJc w:val="left"/>
      <w:pPr>
        <w:ind w:left="6072" w:hanging="360"/>
      </w:pPr>
      <w:rPr>
        <w:rFonts w:cs="Times New Roman"/>
      </w:rPr>
    </w:lvl>
    <w:lvl w:ilvl="5" w:tplc="0419001B" w:tentative="1">
      <w:start w:val="1"/>
      <w:numFmt w:val="lowerRoman"/>
      <w:lvlText w:val="%6."/>
      <w:lvlJc w:val="right"/>
      <w:pPr>
        <w:ind w:left="6792" w:hanging="180"/>
      </w:pPr>
      <w:rPr>
        <w:rFonts w:cs="Times New Roman"/>
      </w:rPr>
    </w:lvl>
    <w:lvl w:ilvl="6" w:tplc="0419000F" w:tentative="1">
      <w:start w:val="1"/>
      <w:numFmt w:val="decimal"/>
      <w:lvlText w:val="%7."/>
      <w:lvlJc w:val="left"/>
      <w:pPr>
        <w:ind w:left="7512" w:hanging="360"/>
      </w:pPr>
      <w:rPr>
        <w:rFonts w:cs="Times New Roman"/>
      </w:rPr>
    </w:lvl>
    <w:lvl w:ilvl="7" w:tplc="04190019" w:tentative="1">
      <w:start w:val="1"/>
      <w:numFmt w:val="lowerLetter"/>
      <w:lvlText w:val="%8."/>
      <w:lvlJc w:val="left"/>
      <w:pPr>
        <w:ind w:left="8232" w:hanging="360"/>
      </w:pPr>
      <w:rPr>
        <w:rFonts w:cs="Times New Roman"/>
      </w:rPr>
    </w:lvl>
    <w:lvl w:ilvl="8" w:tplc="0419001B" w:tentative="1">
      <w:start w:val="1"/>
      <w:numFmt w:val="lowerRoman"/>
      <w:lvlText w:val="%9."/>
      <w:lvlJc w:val="right"/>
      <w:pPr>
        <w:ind w:left="8952" w:hanging="180"/>
      </w:pPr>
      <w:rPr>
        <w:rFonts w:cs="Times New Roman"/>
      </w:rPr>
    </w:lvl>
  </w:abstractNum>
  <w:abstractNum w:abstractNumId="19">
    <w:nsid w:val="54593425"/>
    <w:multiLevelType w:val="hybridMultilevel"/>
    <w:tmpl w:val="52BC55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4F33C05"/>
    <w:multiLevelType w:val="hybridMultilevel"/>
    <w:tmpl w:val="A8787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FF11D3"/>
    <w:multiLevelType w:val="hybridMultilevel"/>
    <w:tmpl w:val="6F4C59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DCE6AF7"/>
    <w:multiLevelType w:val="multilevel"/>
    <w:tmpl w:val="A7A6F95C"/>
    <w:lvl w:ilvl="0">
      <w:start w:val="2"/>
      <w:numFmt w:val="decimal"/>
      <w:lvlText w:val="%1."/>
      <w:lvlJc w:val="left"/>
      <w:pPr>
        <w:ind w:left="540" w:hanging="540"/>
      </w:pPr>
      <w:rPr>
        <w:rFonts w:cs="Times New Roman" w:hint="default"/>
      </w:rPr>
    </w:lvl>
    <w:lvl w:ilvl="1">
      <w:start w:val="9"/>
      <w:numFmt w:val="decimal"/>
      <w:lvlText w:val="%1.%2."/>
      <w:lvlJc w:val="left"/>
      <w:pPr>
        <w:ind w:left="2136" w:hanging="540"/>
      </w:pPr>
      <w:rPr>
        <w:rFonts w:cs="Times New Roman" w:hint="default"/>
      </w:rPr>
    </w:lvl>
    <w:lvl w:ilvl="2">
      <w:start w:val="2"/>
      <w:numFmt w:val="decimal"/>
      <w:lvlText w:val="%1.%2.%3."/>
      <w:lvlJc w:val="left"/>
      <w:pPr>
        <w:ind w:left="3912" w:hanging="720"/>
      </w:pPr>
      <w:rPr>
        <w:rFonts w:cs="Times New Roman" w:hint="default"/>
      </w:rPr>
    </w:lvl>
    <w:lvl w:ilvl="3">
      <w:start w:val="1"/>
      <w:numFmt w:val="decimal"/>
      <w:lvlText w:val="%1.%2.%3.%4."/>
      <w:lvlJc w:val="left"/>
      <w:pPr>
        <w:ind w:left="5508" w:hanging="720"/>
      </w:pPr>
      <w:rPr>
        <w:rFonts w:cs="Times New Roman" w:hint="default"/>
      </w:rPr>
    </w:lvl>
    <w:lvl w:ilvl="4">
      <w:start w:val="1"/>
      <w:numFmt w:val="decimal"/>
      <w:lvlText w:val="%1.%2.%3.%4.%5."/>
      <w:lvlJc w:val="left"/>
      <w:pPr>
        <w:ind w:left="7464" w:hanging="1080"/>
      </w:pPr>
      <w:rPr>
        <w:rFonts w:cs="Times New Roman" w:hint="default"/>
      </w:rPr>
    </w:lvl>
    <w:lvl w:ilvl="5">
      <w:start w:val="1"/>
      <w:numFmt w:val="decimal"/>
      <w:lvlText w:val="%1.%2.%3.%4.%5.%6."/>
      <w:lvlJc w:val="left"/>
      <w:pPr>
        <w:ind w:left="9060" w:hanging="1080"/>
      </w:pPr>
      <w:rPr>
        <w:rFonts w:cs="Times New Roman" w:hint="default"/>
      </w:rPr>
    </w:lvl>
    <w:lvl w:ilvl="6">
      <w:start w:val="1"/>
      <w:numFmt w:val="decimal"/>
      <w:lvlText w:val="%1.%2.%3.%4.%5.%6.%7."/>
      <w:lvlJc w:val="left"/>
      <w:pPr>
        <w:ind w:left="11016" w:hanging="1440"/>
      </w:pPr>
      <w:rPr>
        <w:rFonts w:cs="Times New Roman" w:hint="default"/>
      </w:rPr>
    </w:lvl>
    <w:lvl w:ilvl="7">
      <w:start w:val="1"/>
      <w:numFmt w:val="decimal"/>
      <w:lvlText w:val="%1.%2.%3.%4.%5.%6.%7.%8."/>
      <w:lvlJc w:val="left"/>
      <w:pPr>
        <w:ind w:left="12612" w:hanging="1440"/>
      </w:pPr>
      <w:rPr>
        <w:rFonts w:cs="Times New Roman" w:hint="default"/>
      </w:rPr>
    </w:lvl>
    <w:lvl w:ilvl="8">
      <w:start w:val="1"/>
      <w:numFmt w:val="decimal"/>
      <w:lvlText w:val="%1.%2.%3.%4.%5.%6.%7.%8.%9."/>
      <w:lvlJc w:val="left"/>
      <w:pPr>
        <w:ind w:left="14568" w:hanging="1800"/>
      </w:pPr>
      <w:rPr>
        <w:rFonts w:cs="Times New Roman" w:hint="default"/>
      </w:rPr>
    </w:lvl>
  </w:abstractNum>
  <w:abstractNum w:abstractNumId="23">
    <w:nsid w:val="5FBF5E42"/>
    <w:multiLevelType w:val="hybridMultilevel"/>
    <w:tmpl w:val="A6C8E37E"/>
    <w:lvl w:ilvl="0" w:tplc="7A9C2D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3FE470A"/>
    <w:multiLevelType w:val="multilevel"/>
    <w:tmpl w:val="1B3E7AAA"/>
    <w:lvl w:ilvl="0">
      <w:start w:val="3"/>
      <w:numFmt w:val="decimal"/>
      <w:lvlText w:val="%1."/>
      <w:lvlJc w:val="left"/>
      <w:pPr>
        <w:ind w:left="900" w:hanging="900"/>
      </w:pPr>
      <w:rPr>
        <w:rFonts w:cs="Times New Roman" w:hint="default"/>
      </w:rPr>
    </w:lvl>
    <w:lvl w:ilvl="1">
      <w:start w:val="1"/>
      <w:numFmt w:val="decimal"/>
      <w:lvlText w:val="%1.%2."/>
      <w:lvlJc w:val="left"/>
      <w:pPr>
        <w:ind w:left="1299" w:hanging="900"/>
      </w:pPr>
      <w:rPr>
        <w:rFonts w:cs="Times New Roman" w:hint="default"/>
      </w:rPr>
    </w:lvl>
    <w:lvl w:ilvl="2">
      <w:start w:val="2"/>
      <w:numFmt w:val="decimal"/>
      <w:lvlText w:val="%1.%2.%3."/>
      <w:lvlJc w:val="left"/>
      <w:pPr>
        <w:ind w:left="1698" w:hanging="900"/>
      </w:pPr>
      <w:rPr>
        <w:rFonts w:cs="Times New Roman" w:hint="default"/>
      </w:rPr>
    </w:lvl>
    <w:lvl w:ilvl="3">
      <w:start w:val="9"/>
      <w:numFmt w:val="decimal"/>
      <w:lvlText w:val="%1.%2.%3.%4."/>
      <w:lvlJc w:val="left"/>
      <w:pPr>
        <w:ind w:left="2097" w:hanging="900"/>
      </w:pPr>
      <w:rPr>
        <w:rFonts w:cs="Times New Roman" w:hint="default"/>
      </w:rPr>
    </w:lvl>
    <w:lvl w:ilvl="4">
      <w:start w:val="4"/>
      <w:numFmt w:val="decimal"/>
      <w:lvlText w:val="%1.%2.%3.%4.%5."/>
      <w:lvlJc w:val="left"/>
      <w:pPr>
        <w:ind w:left="2676" w:hanging="1080"/>
      </w:pPr>
      <w:rPr>
        <w:rFonts w:cs="Times New Roman" w:hint="default"/>
      </w:rPr>
    </w:lvl>
    <w:lvl w:ilvl="5">
      <w:start w:val="1"/>
      <w:numFmt w:val="decimal"/>
      <w:lvlText w:val="%1.%2.%3.%4.%5.%6."/>
      <w:lvlJc w:val="left"/>
      <w:pPr>
        <w:ind w:left="3075" w:hanging="1080"/>
      </w:pPr>
      <w:rPr>
        <w:rFonts w:cs="Times New Roman" w:hint="default"/>
      </w:rPr>
    </w:lvl>
    <w:lvl w:ilvl="6">
      <w:start w:val="1"/>
      <w:numFmt w:val="decimal"/>
      <w:lvlText w:val="%1.%2.%3.%4.%5.%6.%7."/>
      <w:lvlJc w:val="left"/>
      <w:pPr>
        <w:ind w:left="3834" w:hanging="1440"/>
      </w:pPr>
      <w:rPr>
        <w:rFonts w:cs="Times New Roman" w:hint="default"/>
      </w:rPr>
    </w:lvl>
    <w:lvl w:ilvl="7">
      <w:start w:val="1"/>
      <w:numFmt w:val="decimal"/>
      <w:lvlText w:val="%1.%2.%3.%4.%5.%6.%7.%8."/>
      <w:lvlJc w:val="left"/>
      <w:pPr>
        <w:ind w:left="4233" w:hanging="1440"/>
      </w:pPr>
      <w:rPr>
        <w:rFonts w:cs="Times New Roman" w:hint="default"/>
      </w:rPr>
    </w:lvl>
    <w:lvl w:ilvl="8">
      <w:start w:val="1"/>
      <w:numFmt w:val="decimal"/>
      <w:lvlText w:val="%1.%2.%3.%4.%5.%6.%7.%8.%9."/>
      <w:lvlJc w:val="left"/>
      <w:pPr>
        <w:ind w:left="4992" w:hanging="1800"/>
      </w:pPr>
      <w:rPr>
        <w:rFonts w:cs="Times New Roman" w:hint="default"/>
      </w:rPr>
    </w:lvl>
  </w:abstractNum>
  <w:abstractNum w:abstractNumId="25">
    <w:nsid w:val="658B46D8"/>
    <w:multiLevelType w:val="hybridMultilevel"/>
    <w:tmpl w:val="01F0D2F6"/>
    <w:lvl w:ilvl="0" w:tplc="94784BB0">
      <w:start w:val="1"/>
      <w:numFmt w:val="decimal"/>
      <w:lvlText w:val="%1."/>
      <w:lvlJc w:val="left"/>
      <w:pPr>
        <w:tabs>
          <w:tab w:val="num" w:pos="3195"/>
        </w:tabs>
        <w:ind w:left="3195" w:hanging="360"/>
      </w:pPr>
      <w:rPr>
        <w:rFonts w:cs="Times New Roman" w:hint="default"/>
      </w:rPr>
    </w:lvl>
    <w:lvl w:ilvl="1" w:tplc="04190019" w:tentative="1">
      <w:start w:val="1"/>
      <w:numFmt w:val="lowerLetter"/>
      <w:lvlText w:val="%2."/>
      <w:lvlJc w:val="left"/>
      <w:pPr>
        <w:tabs>
          <w:tab w:val="num" w:pos="1305"/>
        </w:tabs>
        <w:ind w:left="1305" w:hanging="360"/>
      </w:pPr>
      <w:rPr>
        <w:rFonts w:cs="Times New Roman"/>
      </w:rPr>
    </w:lvl>
    <w:lvl w:ilvl="2" w:tplc="0419001B" w:tentative="1">
      <w:start w:val="1"/>
      <w:numFmt w:val="lowerRoman"/>
      <w:lvlText w:val="%3."/>
      <w:lvlJc w:val="right"/>
      <w:pPr>
        <w:tabs>
          <w:tab w:val="num" w:pos="2025"/>
        </w:tabs>
        <w:ind w:left="2025" w:hanging="180"/>
      </w:pPr>
      <w:rPr>
        <w:rFonts w:cs="Times New Roman"/>
      </w:rPr>
    </w:lvl>
    <w:lvl w:ilvl="3" w:tplc="0419000F" w:tentative="1">
      <w:start w:val="1"/>
      <w:numFmt w:val="decimal"/>
      <w:lvlText w:val="%4."/>
      <w:lvlJc w:val="left"/>
      <w:pPr>
        <w:tabs>
          <w:tab w:val="num" w:pos="2745"/>
        </w:tabs>
        <w:ind w:left="2745" w:hanging="360"/>
      </w:pPr>
      <w:rPr>
        <w:rFonts w:cs="Times New Roman"/>
      </w:rPr>
    </w:lvl>
    <w:lvl w:ilvl="4" w:tplc="04190019" w:tentative="1">
      <w:start w:val="1"/>
      <w:numFmt w:val="lowerLetter"/>
      <w:lvlText w:val="%5."/>
      <w:lvlJc w:val="left"/>
      <w:pPr>
        <w:tabs>
          <w:tab w:val="num" w:pos="3465"/>
        </w:tabs>
        <w:ind w:left="3465" w:hanging="360"/>
      </w:pPr>
      <w:rPr>
        <w:rFonts w:cs="Times New Roman"/>
      </w:rPr>
    </w:lvl>
    <w:lvl w:ilvl="5" w:tplc="0419001B" w:tentative="1">
      <w:start w:val="1"/>
      <w:numFmt w:val="lowerRoman"/>
      <w:lvlText w:val="%6."/>
      <w:lvlJc w:val="right"/>
      <w:pPr>
        <w:tabs>
          <w:tab w:val="num" w:pos="4185"/>
        </w:tabs>
        <w:ind w:left="4185" w:hanging="180"/>
      </w:pPr>
      <w:rPr>
        <w:rFonts w:cs="Times New Roman"/>
      </w:rPr>
    </w:lvl>
    <w:lvl w:ilvl="6" w:tplc="0419000F" w:tentative="1">
      <w:start w:val="1"/>
      <w:numFmt w:val="decimal"/>
      <w:lvlText w:val="%7."/>
      <w:lvlJc w:val="left"/>
      <w:pPr>
        <w:tabs>
          <w:tab w:val="num" w:pos="4905"/>
        </w:tabs>
        <w:ind w:left="4905" w:hanging="360"/>
      </w:pPr>
      <w:rPr>
        <w:rFonts w:cs="Times New Roman"/>
      </w:rPr>
    </w:lvl>
    <w:lvl w:ilvl="7" w:tplc="04190019" w:tentative="1">
      <w:start w:val="1"/>
      <w:numFmt w:val="lowerLetter"/>
      <w:lvlText w:val="%8."/>
      <w:lvlJc w:val="left"/>
      <w:pPr>
        <w:tabs>
          <w:tab w:val="num" w:pos="5625"/>
        </w:tabs>
        <w:ind w:left="5625" w:hanging="360"/>
      </w:pPr>
      <w:rPr>
        <w:rFonts w:cs="Times New Roman"/>
      </w:rPr>
    </w:lvl>
    <w:lvl w:ilvl="8" w:tplc="0419001B" w:tentative="1">
      <w:start w:val="1"/>
      <w:numFmt w:val="lowerRoman"/>
      <w:lvlText w:val="%9."/>
      <w:lvlJc w:val="right"/>
      <w:pPr>
        <w:tabs>
          <w:tab w:val="num" w:pos="6345"/>
        </w:tabs>
        <w:ind w:left="6345" w:hanging="180"/>
      </w:pPr>
      <w:rPr>
        <w:rFonts w:cs="Times New Roman"/>
      </w:rPr>
    </w:lvl>
  </w:abstractNum>
  <w:abstractNum w:abstractNumId="26">
    <w:nsid w:val="680D03D0"/>
    <w:multiLevelType w:val="multilevel"/>
    <w:tmpl w:val="7AD604C8"/>
    <w:lvl w:ilvl="0">
      <w:start w:val="2"/>
      <w:numFmt w:val="decimal"/>
      <w:lvlText w:val="%1."/>
      <w:lvlJc w:val="left"/>
      <w:pPr>
        <w:ind w:left="540" w:hanging="540"/>
      </w:pPr>
      <w:rPr>
        <w:rFonts w:cs="Times New Roman" w:hint="default"/>
      </w:rPr>
    </w:lvl>
    <w:lvl w:ilvl="1">
      <w:start w:val="9"/>
      <w:numFmt w:val="decimal"/>
      <w:lvlText w:val="%1.%2."/>
      <w:lvlJc w:val="left"/>
      <w:pPr>
        <w:ind w:left="2137" w:hanging="540"/>
      </w:pPr>
      <w:rPr>
        <w:rFonts w:cs="Times New Roman" w:hint="default"/>
      </w:rPr>
    </w:lvl>
    <w:lvl w:ilvl="2">
      <w:start w:val="6"/>
      <w:numFmt w:val="decimal"/>
      <w:lvlText w:val="%1.%2.%3."/>
      <w:lvlJc w:val="left"/>
      <w:pPr>
        <w:ind w:left="3914" w:hanging="720"/>
      </w:pPr>
      <w:rPr>
        <w:rFonts w:cs="Times New Roman" w:hint="default"/>
      </w:rPr>
    </w:lvl>
    <w:lvl w:ilvl="3">
      <w:start w:val="1"/>
      <w:numFmt w:val="decimal"/>
      <w:lvlText w:val="%1.%2.%3.%4."/>
      <w:lvlJc w:val="left"/>
      <w:pPr>
        <w:ind w:left="5511" w:hanging="720"/>
      </w:pPr>
      <w:rPr>
        <w:rFonts w:cs="Times New Roman" w:hint="default"/>
      </w:rPr>
    </w:lvl>
    <w:lvl w:ilvl="4">
      <w:start w:val="1"/>
      <w:numFmt w:val="decimal"/>
      <w:lvlText w:val="%1.%2.%3.%4.%5."/>
      <w:lvlJc w:val="left"/>
      <w:pPr>
        <w:ind w:left="7468" w:hanging="1080"/>
      </w:pPr>
      <w:rPr>
        <w:rFonts w:cs="Times New Roman" w:hint="default"/>
      </w:rPr>
    </w:lvl>
    <w:lvl w:ilvl="5">
      <w:start w:val="1"/>
      <w:numFmt w:val="decimal"/>
      <w:lvlText w:val="%1.%2.%3.%4.%5.%6."/>
      <w:lvlJc w:val="left"/>
      <w:pPr>
        <w:ind w:left="9065" w:hanging="1080"/>
      </w:pPr>
      <w:rPr>
        <w:rFonts w:cs="Times New Roman" w:hint="default"/>
      </w:rPr>
    </w:lvl>
    <w:lvl w:ilvl="6">
      <w:start w:val="1"/>
      <w:numFmt w:val="decimal"/>
      <w:lvlText w:val="%1.%2.%3.%4.%5.%6.%7."/>
      <w:lvlJc w:val="left"/>
      <w:pPr>
        <w:ind w:left="11022" w:hanging="1440"/>
      </w:pPr>
      <w:rPr>
        <w:rFonts w:cs="Times New Roman" w:hint="default"/>
      </w:rPr>
    </w:lvl>
    <w:lvl w:ilvl="7">
      <w:start w:val="1"/>
      <w:numFmt w:val="decimal"/>
      <w:lvlText w:val="%1.%2.%3.%4.%5.%6.%7.%8."/>
      <w:lvlJc w:val="left"/>
      <w:pPr>
        <w:ind w:left="12619" w:hanging="1440"/>
      </w:pPr>
      <w:rPr>
        <w:rFonts w:cs="Times New Roman" w:hint="default"/>
      </w:rPr>
    </w:lvl>
    <w:lvl w:ilvl="8">
      <w:start w:val="1"/>
      <w:numFmt w:val="decimal"/>
      <w:lvlText w:val="%1.%2.%3.%4.%5.%6.%7.%8.%9."/>
      <w:lvlJc w:val="left"/>
      <w:pPr>
        <w:ind w:left="14576" w:hanging="1800"/>
      </w:pPr>
      <w:rPr>
        <w:rFonts w:cs="Times New Roman" w:hint="default"/>
      </w:rPr>
    </w:lvl>
  </w:abstractNum>
  <w:abstractNum w:abstractNumId="27">
    <w:nsid w:val="6BE753E0"/>
    <w:multiLevelType w:val="multilevel"/>
    <w:tmpl w:val="2530E494"/>
    <w:lvl w:ilvl="0">
      <w:start w:val="3"/>
      <w:numFmt w:val="decimal"/>
      <w:lvlText w:val="%1"/>
      <w:lvlJc w:val="left"/>
      <w:pPr>
        <w:ind w:left="840" w:hanging="840"/>
      </w:pPr>
      <w:rPr>
        <w:rFonts w:cs="Times New Roman" w:hint="default"/>
      </w:rPr>
    </w:lvl>
    <w:lvl w:ilvl="1">
      <w:start w:val="1"/>
      <w:numFmt w:val="decimal"/>
      <w:lvlText w:val="%1.%2"/>
      <w:lvlJc w:val="left"/>
      <w:pPr>
        <w:ind w:left="1638" w:hanging="840"/>
      </w:pPr>
      <w:rPr>
        <w:rFonts w:cs="Times New Roman" w:hint="default"/>
      </w:rPr>
    </w:lvl>
    <w:lvl w:ilvl="2">
      <w:start w:val="2"/>
      <w:numFmt w:val="decimal"/>
      <w:lvlText w:val="%1.%2.%3"/>
      <w:lvlJc w:val="left"/>
      <w:pPr>
        <w:ind w:left="2436" w:hanging="840"/>
      </w:pPr>
      <w:rPr>
        <w:rFonts w:cs="Times New Roman" w:hint="default"/>
      </w:rPr>
    </w:lvl>
    <w:lvl w:ilvl="3">
      <w:start w:val="9"/>
      <w:numFmt w:val="decimal"/>
      <w:lvlText w:val="%1.%2.%3.%4"/>
      <w:lvlJc w:val="left"/>
      <w:pPr>
        <w:ind w:left="3234" w:hanging="840"/>
      </w:pPr>
      <w:rPr>
        <w:rFonts w:cs="Times New Roman" w:hint="default"/>
      </w:rPr>
    </w:lvl>
    <w:lvl w:ilvl="4">
      <w:start w:val="3"/>
      <w:numFmt w:val="decimal"/>
      <w:lvlText w:val="%1.%2.%3.%4.%5"/>
      <w:lvlJc w:val="left"/>
      <w:pPr>
        <w:ind w:left="4272" w:hanging="1080"/>
      </w:pPr>
      <w:rPr>
        <w:rFonts w:cs="Times New Roman" w:hint="default"/>
      </w:rPr>
    </w:lvl>
    <w:lvl w:ilvl="5">
      <w:start w:val="1"/>
      <w:numFmt w:val="decimal"/>
      <w:lvlText w:val="%1.%2.%3.%4.%5.%6"/>
      <w:lvlJc w:val="left"/>
      <w:pPr>
        <w:ind w:left="5070" w:hanging="1080"/>
      </w:pPr>
      <w:rPr>
        <w:rFonts w:cs="Times New Roman" w:hint="default"/>
      </w:rPr>
    </w:lvl>
    <w:lvl w:ilvl="6">
      <w:start w:val="1"/>
      <w:numFmt w:val="decimal"/>
      <w:lvlText w:val="%1.%2.%3.%4.%5.%6.%7"/>
      <w:lvlJc w:val="left"/>
      <w:pPr>
        <w:ind w:left="6228" w:hanging="1440"/>
      </w:pPr>
      <w:rPr>
        <w:rFonts w:cs="Times New Roman" w:hint="default"/>
      </w:rPr>
    </w:lvl>
    <w:lvl w:ilvl="7">
      <w:start w:val="1"/>
      <w:numFmt w:val="decimal"/>
      <w:lvlText w:val="%1.%2.%3.%4.%5.%6.%7.%8"/>
      <w:lvlJc w:val="left"/>
      <w:pPr>
        <w:ind w:left="7026" w:hanging="1440"/>
      </w:pPr>
      <w:rPr>
        <w:rFonts w:cs="Times New Roman" w:hint="default"/>
      </w:rPr>
    </w:lvl>
    <w:lvl w:ilvl="8">
      <w:start w:val="1"/>
      <w:numFmt w:val="decimal"/>
      <w:lvlText w:val="%1.%2.%3.%4.%5.%6.%7.%8.%9"/>
      <w:lvlJc w:val="left"/>
      <w:pPr>
        <w:ind w:left="8184" w:hanging="1800"/>
      </w:pPr>
      <w:rPr>
        <w:rFonts w:cs="Times New Roman" w:hint="default"/>
      </w:rPr>
    </w:lvl>
  </w:abstractNum>
  <w:abstractNum w:abstractNumId="28">
    <w:nsid w:val="733B7204"/>
    <w:multiLevelType w:val="hybridMultilevel"/>
    <w:tmpl w:val="CDF6F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B3627F8"/>
    <w:multiLevelType w:val="hybridMultilevel"/>
    <w:tmpl w:val="09E60A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F6E7214"/>
    <w:multiLevelType w:val="multilevel"/>
    <w:tmpl w:val="7AD604C8"/>
    <w:lvl w:ilvl="0">
      <w:start w:val="2"/>
      <w:numFmt w:val="decimal"/>
      <w:lvlText w:val="%1."/>
      <w:lvlJc w:val="left"/>
      <w:pPr>
        <w:ind w:left="540" w:hanging="540"/>
      </w:pPr>
      <w:rPr>
        <w:rFonts w:cs="Times New Roman" w:hint="default"/>
      </w:rPr>
    </w:lvl>
    <w:lvl w:ilvl="1">
      <w:start w:val="9"/>
      <w:numFmt w:val="decimal"/>
      <w:lvlText w:val="%1.%2."/>
      <w:lvlJc w:val="left"/>
      <w:pPr>
        <w:ind w:left="2137" w:hanging="540"/>
      </w:pPr>
      <w:rPr>
        <w:rFonts w:cs="Times New Roman" w:hint="default"/>
      </w:rPr>
    </w:lvl>
    <w:lvl w:ilvl="2">
      <w:start w:val="1"/>
      <w:numFmt w:val="decimal"/>
      <w:lvlText w:val="%1.%2.%3."/>
      <w:lvlJc w:val="left"/>
      <w:pPr>
        <w:ind w:left="3914" w:hanging="720"/>
      </w:pPr>
      <w:rPr>
        <w:rFonts w:cs="Times New Roman" w:hint="default"/>
      </w:rPr>
    </w:lvl>
    <w:lvl w:ilvl="3">
      <w:start w:val="1"/>
      <w:numFmt w:val="decimal"/>
      <w:lvlText w:val="%1.%2.%3.%4."/>
      <w:lvlJc w:val="left"/>
      <w:pPr>
        <w:ind w:left="5511" w:hanging="720"/>
      </w:pPr>
      <w:rPr>
        <w:rFonts w:cs="Times New Roman" w:hint="default"/>
      </w:rPr>
    </w:lvl>
    <w:lvl w:ilvl="4">
      <w:start w:val="1"/>
      <w:numFmt w:val="decimal"/>
      <w:lvlText w:val="%1.%2.%3.%4.%5."/>
      <w:lvlJc w:val="left"/>
      <w:pPr>
        <w:ind w:left="7468" w:hanging="1080"/>
      </w:pPr>
      <w:rPr>
        <w:rFonts w:cs="Times New Roman" w:hint="default"/>
      </w:rPr>
    </w:lvl>
    <w:lvl w:ilvl="5">
      <w:start w:val="1"/>
      <w:numFmt w:val="decimal"/>
      <w:lvlText w:val="%1.%2.%3.%4.%5.%6."/>
      <w:lvlJc w:val="left"/>
      <w:pPr>
        <w:ind w:left="9065" w:hanging="1080"/>
      </w:pPr>
      <w:rPr>
        <w:rFonts w:cs="Times New Roman" w:hint="default"/>
      </w:rPr>
    </w:lvl>
    <w:lvl w:ilvl="6">
      <w:start w:val="1"/>
      <w:numFmt w:val="decimal"/>
      <w:lvlText w:val="%1.%2.%3.%4.%5.%6.%7."/>
      <w:lvlJc w:val="left"/>
      <w:pPr>
        <w:ind w:left="11022" w:hanging="1440"/>
      </w:pPr>
      <w:rPr>
        <w:rFonts w:cs="Times New Roman" w:hint="default"/>
      </w:rPr>
    </w:lvl>
    <w:lvl w:ilvl="7">
      <w:start w:val="1"/>
      <w:numFmt w:val="decimal"/>
      <w:lvlText w:val="%1.%2.%3.%4.%5.%6.%7.%8."/>
      <w:lvlJc w:val="left"/>
      <w:pPr>
        <w:ind w:left="12619" w:hanging="1440"/>
      </w:pPr>
      <w:rPr>
        <w:rFonts w:cs="Times New Roman" w:hint="default"/>
      </w:rPr>
    </w:lvl>
    <w:lvl w:ilvl="8">
      <w:start w:val="1"/>
      <w:numFmt w:val="decimal"/>
      <w:lvlText w:val="%1.%2.%3.%4.%5.%6.%7.%8.%9."/>
      <w:lvlJc w:val="left"/>
      <w:pPr>
        <w:ind w:left="14576" w:hanging="1800"/>
      </w:pPr>
      <w:rPr>
        <w:rFonts w:cs="Times New Roman" w:hint="default"/>
      </w:rPr>
    </w:lvl>
  </w:abstractNum>
  <w:abstractNum w:abstractNumId="31">
    <w:nsid w:val="7F9D09E8"/>
    <w:multiLevelType w:val="hybridMultilevel"/>
    <w:tmpl w:val="A634CB1C"/>
    <w:lvl w:ilvl="0" w:tplc="7166B6F0">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7"/>
  </w:num>
  <w:num w:numId="3">
    <w:abstractNumId w:val="13"/>
  </w:num>
  <w:num w:numId="4">
    <w:abstractNumId w:val="10"/>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0" w:legacyIndent="134"/>
        <w:lvlJc w:val="left"/>
        <w:rPr>
          <w:rFonts w:ascii="Times New Roman" w:hAnsi="Times New Roman" w:hint="default"/>
        </w:rPr>
      </w:lvl>
    </w:lvlOverride>
  </w:num>
  <w:num w:numId="8">
    <w:abstractNumId w:val="0"/>
    <w:lvlOverride w:ilvl="0">
      <w:lvl w:ilvl="0">
        <w:numFmt w:val="bullet"/>
        <w:lvlText w:val="-"/>
        <w:legacy w:legacy="1" w:legacySpace="0" w:legacyIndent="149"/>
        <w:lvlJc w:val="left"/>
        <w:rPr>
          <w:rFonts w:ascii="Times New Roman" w:hAnsi="Times New Roman" w:hint="default"/>
        </w:rPr>
      </w:lvl>
    </w:lvlOverride>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0"/>
    <w:lvlOverride w:ilvl="0">
      <w:lvl w:ilvl="0">
        <w:numFmt w:val="bullet"/>
        <w:lvlText w:val="-"/>
        <w:legacy w:legacy="1" w:legacySpace="0" w:legacyIndent="130"/>
        <w:lvlJc w:val="left"/>
        <w:rPr>
          <w:rFonts w:ascii="Times New Roman" w:hAnsi="Times New Roman" w:hint="default"/>
        </w:rPr>
      </w:lvl>
    </w:lvlOverride>
  </w:num>
  <w:num w:numId="13">
    <w:abstractNumId w:val="0"/>
    <w:lvlOverride w:ilvl="0">
      <w:lvl w:ilvl="0">
        <w:numFmt w:val="bullet"/>
        <w:lvlText w:val="-"/>
        <w:legacy w:legacy="1" w:legacySpace="0" w:legacyIndent="230"/>
        <w:lvlJc w:val="left"/>
        <w:rPr>
          <w:rFonts w:ascii="Times New Roman" w:hAnsi="Times New Roman" w:hint="default"/>
        </w:rPr>
      </w:lvl>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30"/>
  </w:num>
  <w:num w:numId="17">
    <w:abstractNumId w:val="21"/>
  </w:num>
  <w:num w:numId="18">
    <w:abstractNumId w:val="26"/>
  </w:num>
  <w:num w:numId="19">
    <w:abstractNumId w:val="1"/>
  </w:num>
  <w:num w:numId="20">
    <w:abstractNumId w:val="27"/>
  </w:num>
  <w:num w:numId="21">
    <w:abstractNumId w:val="24"/>
  </w:num>
  <w:num w:numId="22">
    <w:abstractNumId w:val="22"/>
  </w:num>
  <w:num w:numId="23">
    <w:abstractNumId w:val="29"/>
  </w:num>
  <w:num w:numId="24">
    <w:abstractNumId w:val="18"/>
  </w:num>
  <w:num w:numId="25">
    <w:abstractNumId w:val="11"/>
  </w:num>
  <w:num w:numId="26">
    <w:abstractNumId w:val="15"/>
  </w:num>
  <w:num w:numId="27">
    <w:abstractNumId w:val="8"/>
  </w:num>
  <w:num w:numId="28">
    <w:abstractNumId w:val="17"/>
  </w:num>
  <w:num w:numId="29">
    <w:abstractNumId w:val="23"/>
  </w:num>
  <w:num w:numId="30">
    <w:abstractNumId w:val="20"/>
  </w:num>
  <w:num w:numId="31">
    <w:abstractNumId w:val="9"/>
  </w:num>
  <w:num w:numId="32">
    <w:abstractNumId w:val="19"/>
  </w:num>
  <w:num w:numId="33">
    <w:abstractNumId w:val="31"/>
  </w:num>
  <w:num w:numId="34">
    <w:abstractNumId w:val="28"/>
  </w:num>
  <w:num w:numId="35">
    <w:abstractNumId w:val="14"/>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7B6"/>
    <w:rsid w:val="0004667D"/>
    <w:rsid w:val="0006302E"/>
    <w:rsid w:val="0006587F"/>
    <w:rsid w:val="000906B1"/>
    <w:rsid w:val="0010317B"/>
    <w:rsid w:val="001141D7"/>
    <w:rsid w:val="00115EFD"/>
    <w:rsid w:val="00132A68"/>
    <w:rsid w:val="00160791"/>
    <w:rsid w:val="0016396F"/>
    <w:rsid w:val="0016515D"/>
    <w:rsid w:val="00190C5A"/>
    <w:rsid w:val="00194842"/>
    <w:rsid w:val="001A273A"/>
    <w:rsid w:val="001A2EC5"/>
    <w:rsid w:val="001A5F26"/>
    <w:rsid w:val="001B1AD4"/>
    <w:rsid w:val="001C5C06"/>
    <w:rsid w:val="001E2D04"/>
    <w:rsid w:val="001E47B0"/>
    <w:rsid w:val="002066EB"/>
    <w:rsid w:val="0021611E"/>
    <w:rsid w:val="002415DC"/>
    <w:rsid w:val="00257714"/>
    <w:rsid w:val="0026309B"/>
    <w:rsid w:val="002A4483"/>
    <w:rsid w:val="002C4172"/>
    <w:rsid w:val="002D3D23"/>
    <w:rsid w:val="002D5A90"/>
    <w:rsid w:val="00306B4D"/>
    <w:rsid w:val="00323733"/>
    <w:rsid w:val="003260A7"/>
    <w:rsid w:val="003309DB"/>
    <w:rsid w:val="003347A6"/>
    <w:rsid w:val="003573D4"/>
    <w:rsid w:val="003630CC"/>
    <w:rsid w:val="00371011"/>
    <w:rsid w:val="003B2DA2"/>
    <w:rsid w:val="003B2F10"/>
    <w:rsid w:val="003B60F0"/>
    <w:rsid w:val="003B726B"/>
    <w:rsid w:val="003C1712"/>
    <w:rsid w:val="003E59F6"/>
    <w:rsid w:val="003F2071"/>
    <w:rsid w:val="00407A75"/>
    <w:rsid w:val="00442016"/>
    <w:rsid w:val="004717B6"/>
    <w:rsid w:val="004750E0"/>
    <w:rsid w:val="00495867"/>
    <w:rsid w:val="004B3596"/>
    <w:rsid w:val="004C6B0C"/>
    <w:rsid w:val="004C7CB4"/>
    <w:rsid w:val="004F016E"/>
    <w:rsid w:val="00517767"/>
    <w:rsid w:val="00530180"/>
    <w:rsid w:val="005530FF"/>
    <w:rsid w:val="00567AA1"/>
    <w:rsid w:val="005754B9"/>
    <w:rsid w:val="005A7AEB"/>
    <w:rsid w:val="005B121D"/>
    <w:rsid w:val="005B78C2"/>
    <w:rsid w:val="005D6982"/>
    <w:rsid w:val="005E0280"/>
    <w:rsid w:val="005E1F34"/>
    <w:rsid w:val="00640601"/>
    <w:rsid w:val="006411B1"/>
    <w:rsid w:val="006554FD"/>
    <w:rsid w:val="006612D9"/>
    <w:rsid w:val="0066355B"/>
    <w:rsid w:val="00667943"/>
    <w:rsid w:val="00685223"/>
    <w:rsid w:val="00693455"/>
    <w:rsid w:val="006B351A"/>
    <w:rsid w:val="006B4BF0"/>
    <w:rsid w:val="006D1792"/>
    <w:rsid w:val="006E471E"/>
    <w:rsid w:val="0070663D"/>
    <w:rsid w:val="00742EB8"/>
    <w:rsid w:val="00744FA1"/>
    <w:rsid w:val="00757F6E"/>
    <w:rsid w:val="0076230E"/>
    <w:rsid w:val="00774ECD"/>
    <w:rsid w:val="00780F63"/>
    <w:rsid w:val="00791A6B"/>
    <w:rsid w:val="007B14DF"/>
    <w:rsid w:val="007D1392"/>
    <w:rsid w:val="007D592F"/>
    <w:rsid w:val="007D5E8E"/>
    <w:rsid w:val="007F06D7"/>
    <w:rsid w:val="007F3098"/>
    <w:rsid w:val="00801174"/>
    <w:rsid w:val="00805E5F"/>
    <w:rsid w:val="008235CE"/>
    <w:rsid w:val="00886915"/>
    <w:rsid w:val="00895B2A"/>
    <w:rsid w:val="008F1C62"/>
    <w:rsid w:val="00900D9D"/>
    <w:rsid w:val="00907904"/>
    <w:rsid w:val="00940545"/>
    <w:rsid w:val="00946460"/>
    <w:rsid w:val="009519C8"/>
    <w:rsid w:val="009A7C1B"/>
    <w:rsid w:val="009B1E63"/>
    <w:rsid w:val="009E37A8"/>
    <w:rsid w:val="009E4888"/>
    <w:rsid w:val="009E50A9"/>
    <w:rsid w:val="00A01184"/>
    <w:rsid w:val="00A03838"/>
    <w:rsid w:val="00A07B01"/>
    <w:rsid w:val="00A25F6F"/>
    <w:rsid w:val="00A46089"/>
    <w:rsid w:val="00A52994"/>
    <w:rsid w:val="00A63BC0"/>
    <w:rsid w:val="00A648C1"/>
    <w:rsid w:val="00A96E44"/>
    <w:rsid w:val="00AA26A2"/>
    <w:rsid w:val="00AE5F03"/>
    <w:rsid w:val="00AF6198"/>
    <w:rsid w:val="00B0735E"/>
    <w:rsid w:val="00B11AC1"/>
    <w:rsid w:val="00B1223F"/>
    <w:rsid w:val="00B1719D"/>
    <w:rsid w:val="00B53054"/>
    <w:rsid w:val="00B72C47"/>
    <w:rsid w:val="00BA67E6"/>
    <w:rsid w:val="00BB43F4"/>
    <w:rsid w:val="00BE5321"/>
    <w:rsid w:val="00BF0D2A"/>
    <w:rsid w:val="00BF196F"/>
    <w:rsid w:val="00BF7A17"/>
    <w:rsid w:val="00C02129"/>
    <w:rsid w:val="00C606C9"/>
    <w:rsid w:val="00C65D71"/>
    <w:rsid w:val="00C800E5"/>
    <w:rsid w:val="00C82DBF"/>
    <w:rsid w:val="00CA7AB4"/>
    <w:rsid w:val="00CC2515"/>
    <w:rsid w:val="00CC34DD"/>
    <w:rsid w:val="00CD4A61"/>
    <w:rsid w:val="00CE1F0E"/>
    <w:rsid w:val="00CE4CEF"/>
    <w:rsid w:val="00D15A4D"/>
    <w:rsid w:val="00D3038C"/>
    <w:rsid w:val="00D315CD"/>
    <w:rsid w:val="00D42885"/>
    <w:rsid w:val="00D55C0C"/>
    <w:rsid w:val="00D705E7"/>
    <w:rsid w:val="00D76AFD"/>
    <w:rsid w:val="00D9389C"/>
    <w:rsid w:val="00DA754D"/>
    <w:rsid w:val="00DF4D34"/>
    <w:rsid w:val="00DF5F69"/>
    <w:rsid w:val="00DF7EDB"/>
    <w:rsid w:val="00E33D64"/>
    <w:rsid w:val="00E360BF"/>
    <w:rsid w:val="00E40655"/>
    <w:rsid w:val="00E50EE6"/>
    <w:rsid w:val="00EA107C"/>
    <w:rsid w:val="00EB6876"/>
    <w:rsid w:val="00EC0234"/>
    <w:rsid w:val="00EE12D6"/>
    <w:rsid w:val="00F14269"/>
    <w:rsid w:val="00F14B31"/>
    <w:rsid w:val="00F4405D"/>
    <w:rsid w:val="00F472F4"/>
    <w:rsid w:val="00F5360C"/>
    <w:rsid w:val="00F7435D"/>
    <w:rsid w:val="00FA7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Classic 1" w:uiPriority="0"/>
    <w:lsdException w:name="Table 3D effects 3" w:uiPriority="0"/>
    <w:lsdException w:name="Table Elegan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F63"/>
    <w:pPr>
      <w:widowControl w:val="0"/>
      <w:autoSpaceDE w:val="0"/>
      <w:autoSpaceDN w:val="0"/>
      <w:adjustRightInd w:val="0"/>
      <w:spacing w:after="0" w:line="240" w:lineRule="auto"/>
    </w:pPr>
    <w:rPr>
      <w:rFonts w:ascii="Arial" w:eastAsia="Calibri" w:hAnsi="Arial" w:cs="Times New Roman"/>
      <w:sz w:val="26"/>
      <w:szCs w:val="26"/>
      <w:lang w:eastAsia="ru-RU"/>
    </w:rPr>
  </w:style>
  <w:style w:type="paragraph" w:styleId="1">
    <w:name w:val="heading 1"/>
    <w:basedOn w:val="a"/>
    <w:next w:val="a"/>
    <w:link w:val="10"/>
    <w:qFormat/>
    <w:rsid w:val="00323733"/>
    <w:pPr>
      <w:keepNext/>
      <w:widowControl/>
      <w:autoSpaceDE/>
      <w:autoSpaceDN/>
      <w:adjustRightInd/>
      <w:jc w:val="center"/>
      <w:outlineLvl w:val="0"/>
    </w:pPr>
    <w:rPr>
      <w:rFonts w:ascii="Times New Roman" w:hAnsi="Times New Roman"/>
      <w:b/>
      <w:sz w:val="40"/>
      <w:szCs w:val="20"/>
    </w:rPr>
  </w:style>
  <w:style w:type="paragraph" w:styleId="2">
    <w:name w:val="heading 2"/>
    <w:basedOn w:val="1"/>
    <w:next w:val="a"/>
    <w:link w:val="20"/>
    <w:qFormat/>
    <w:rsid w:val="003309DB"/>
    <w:pPr>
      <w:keepNext w:val="0"/>
      <w:widowControl w:val="0"/>
      <w:autoSpaceDE w:val="0"/>
      <w:autoSpaceDN w:val="0"/>
      <w:adjustRightInd w:val="0"/>
      <w:jc w:val="both"/>
      <w:outlineLvl w:val="1"/>
    </w:pPr>
    <w:rPr>
      <w:rFonts w:ascii="Arial" w:eastAsia="Times New Roman" w:hAnsi="Arial"/>
      <w:b w:val="0"/>
      <w:sz w:val="24"/>
      <w:szCs w:val="24"/>
    </w:rPr>
  </w:style>
  <w:style w:type="paragraph" w:styleId="3">
    <w:name w:val="heading 3"/>
    <w:basedOn w:val="a"/>
    <w:next w:val="a"/>
    <w:link w:val="30"/>
    <w:qFormat/>
    <w:rsid w:val="00323733"/>
    <w:pPr>
      <w:keepNext/>
      <w:widowControl/>
      <w:autoSpaceDE/>
      <w:autoSpaceDN/>
      <w:adjustRightInd/>
      <w:spacing w:before="240" w:after="60"/>
      <w:outlineLvl w:val="2"/>
    </w:pPr>
    <w:rPr>
      <w:rFonts w:cs="Arial"/>
      <w:b/>
      <w:bCs/>
    </w:rPr>
  </w:style>
  <w:style w:type="paragraph" w:styleId="4">
    <w:name w:val="heading 4"/>
    <w:basedOn w:val="3"/>
    <w:next w:val="a"/>
    <w:link w:val="40"/>
    <w:qFormat/>
    <w:rsid w:val="003309DB"/>
    <w:pPr>
      <w:keepNext w:val="0"/>
      <w:widowControl w:val="0"/>
      <w:autoSpaceDE w:val="0"/>
      <w:autoSpaceDN w:val="0"/>
      <w:adjustRightInd w:val="0"/>
      <w:spacing w:before="0" w:after="0"/>
      <w:jc w:val="both"/>
      <w:outlineLvl w:val="3"/>
    </w:pPr>
    <w:rPr>
      <w:rFonts w:eastAsia="Times New Roman" w:cs="Times New Roman"/>
      <w:b w:val="0"/>
      <w:b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3733"/>
    <w:rPr>
      <w:rFonts w:ascii="Times New Roman" w:eastAsia="Calibri" w:hAnsi="Times New Roman" w:cs="Times New Roman"/>
      <w:b/>
      <w:sz w:val="40"/>
      <w:szCs w:val="20"/>
      <w:lang w:eastAsia="ru-RU"/>
    </w:rPr>
  </w:style>
  <w:style w:type="character" w:customStyle="1" w:styleId="30">
    <w:name w:val="Заголовок 3 Знак"/>
    <w:basedOn w:val="a0"/>
    <w:link w:val="3"/>
    <w:rsid w:val="00323733"/>
    <w:rPr>
      <w:rFonts w:ascii="Arial" w:eastAsia="Calibri" w:hAnsi="Arial" w:cs="Arial"/>
      <w:b/>
      <w:bCs/>
      <w:sz w:val="26"/>
      <w:szCs w:val="26"/>
      <w:lang w:eastAsia="ru-RU"/>
    </w:rPr>
  </w:style>
  <w:style w:type="paragraph" w:customStyle="1" w:styleId="ConsPlusNormal">
    <w:name w:val="ConsPlusNormal"/>
    <w:rsid w:val="00780F6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3">
    <w:name w:val="Нормальный"/>
    <w:rsid w:val="00780F63"/>
    <w:pPr>
      <w:widowControl w:val="0"/>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4">
    <w:name w:val="Emphasis"/>
    <w:qFormat/>
    <w:rsid w:val="00780F63"/>
    <w:rPr>
      <w:i/>
    </w:rPr>
  </w:style>
  <w:style w:type="paragraph" w:customStyle="1" w:styleId="a5">
    <w:name w:val="Нормальный (таблица)"/>
    <w:basedOn w:val="a"/>
    <w:next w:val="a"/>
    <w:rsid w:val="00323733"/>
    <w:pPr>
      <w:jc w:val="both"/>
    </w:pPr>
    <w:rPr>
      <w:sz w:val="24"/>
      <w:szCs w:val="24"/>
    </w:rPr>
  </w:style>
  <w:style w:type="character" w:customStyle="1" w:styleId="a6">
    <w:name w:val="Цветовое выделение"/>
    <w:rsid w:val="00323733"/>
    <w:rPr>
      <w:b/>
      <w:color w:val="26282F"/>
      <w:sz w:val="26"/>
    </w:rPr>
  </w:style>
  <w:style w:type="character" w:customStyle="1" w:styleId="a7">
    <w:name w:val="Гипертекстовая ссылка"/>
    <w:rsid w:val="00323733"/>
    <w:rPr>
      <w:b/>
      <w:color w:val="106BBE"/>
      <w:sz w:val="26"/>
    </w:rPr>
  </w:style>
  <w:style w:type="character" w:styleId="a8">
    <w:name w:val="Hyperlink"/>
    <w:rsid w:val="00323733"/>
    <w:rPr>
      <w:rFonts w:cs="Times New Roman"/>
      <w:color w:val="0000FF"/>
      <w:u w:val="single"/>
    </w:rPr>
  </w:style>
  <w:style w:type="paragraph" w:customStyle="1" w:styleId="a9">
    <w:name w:val="Знак"/>
    <w:basedOn w:val="a"/>
    <w:rsid w:val="00323733"/>
    <w:pPr>
      <w:widowControl/>
      <w:autoSpaceDE/>
      <w:autoSpaceDN/>
      <w:adjustRightInd/>
      <w:spacing w:after="160" w:line="240" w:lineRule="exact"/>
    </w:pPr>
    <w:rPr>
      <w:rFonts w:ascii="Verdana" w:hAnsi="Verdana"/>
      <w:sz w:val="20"/>
      <w:szCs w:val="20"/>
      <w:lang w:val="en-US" w:eastAsia="en-US"/>
    </w:rPr>
  </w:style>
  <w:style w:type="paragraph" w:customStyle="1" w:styleId="Heading">
    <w:name w:val="Heading"/>
    <w:rsid w:val="00323733"/>
    <w:pPr>
      <w:autoSpaceDE w:val="0"/>
      <w:autoSpaceDN w:val="0"/>
      <w:adjustRightInd w:val="0"/>
      <w:spacing w:after="0" w:line="240" w:lineRule="auto"/>
    </w:pPr>
    <w:rPr>
      <w:rFonts w:ascii="Arial" w:eastAsia="Calibri" w:hAnsi="Arial" w:cs="Arial"/>
      <w:b/>
      <w:bCs/>
      <w:lang w:eastAsia="ru-RU"/>
    </w:rPr>
  </w:style>
  <w:style w:type="paragraph" w:styleId="31">
    <w:name w:val="Body Text Indent 3"/>
    <w:basedOn w:val="a"/>
    <w:link w:val="32"/>
    <w:rsid w:val="00323733"/>
    <w:pPr>
      <w:widowControl/>
      <w:autoSpaceDE/>
      <w:autoSpaceDN/>
      <w:adjustRightInd/>
      <w:ind w:firstLine="540"/>
    </w:pPr>
    <w:rPr>
      <w:rFonts w:ascii="Times New Roman" w:hAnsi="Times New Roman"/>
      <w:sz w:val="24"/>
      <w:szCs w:val="20"/>
    </w:rPr>
  </w:style>
  <w:style w:type="character" w:customStyle="1" w:styleId="32">
    <w:name w:val="Основной текст с отступом 3 Знак"/>
    <w:basedOn w:val="a0"/>
    <w:link w:val="31"/>
    <w:rsid w:val="00323733"/>
    <w:rPr>
      <w:rFonts w:ascii="Times New Roman" w:eastAsia="Calibri" w:hAnsi="Times New Roman" w:cs="Times New Roman"/>
      <w:sz w:val="24"/>
      <w:szCs w:val="20"/>
      <w:lang w:eastAsia="ru-RU"/>
    </w:rPr>
  </w:style>
  <w:style w:type="paragraph" w:styleId="aa">
    <w:name w:val="Body Text Indent"/>
    <w:basedOn w:val="a"/>
    <w:link w:val="ab"/>
    <w:rsid w:val="00323733"/>
    <w:pPr>
      <w:widowControl/>
      <w:autoSpaceDE/>
      <w:autoSpaceDN/>
      <w:adjustRightInd/>
      <w:spacing w:after="120"/>
      <w:ind w:left="283"/>
    </w:pPr>
    <w:rPr>
      <w:rFonts w:ascii="Times New Roman" w:hAnsi="Times New Roman"/>
      <w:sz w:val="24"/>
      <w:szCs w:val="24"/>
    </w:rPr>
  </w:style>
  <w:style w:type="character" w:customStyle="1" w:styleId="ab">
    <w:name w:val="Основной текст с отступом Знак"/>
    <w:basedOn w:val="a0"/>
    <w:link w:val="aa"/>
    <w:rsid w:val="00323733"/>
    <w:rPr>
      <w:rFonts w:ascii="Times New Roman" w:eastAsia="Calibri" w:hAnsi="Times New Roman" w:cs="Times New Roman"/>
      <w:sz w:val="24"/>
      <w:szCs w:val="24"/>
      <w:lang w:eastAsia="ru-RU"/>
    </w:rPr>
  </w:style>
  <w:style w:type="paragraph" w:styleId="ac">
    <w:name w:val="Body Text"/>
    <w:basedOn w:val="a"/>
    <w:link w:val="ad"/>
    <w:rsid w:val="00323733"/>
    <w:pPr>
      <w:widowControl/>
      <w:autoSpaceDE/>
      <w:autoSpaceDN/>
      <w:adjustRightInd/>
      <w:spacing w:after="120"/>
    </w:pPr>
    <w:rPr>
      <w:rFonts w:ascii="Times New Roman" w:hAnsi="Times New Roman"/>
      <w:sz w:val="24"/>
      <w:szCs w:val="24"/>
    </w:rPr>
  </w:style>
  <w:style w:type="character" w:customStyle="1" w:styleId="ad">
    <w:name w:val="Основной текст Знак"/>
    <w:basedOn w:val="a0"/>
    <w:link w:val="ac"/>
    <w:rsid w:val="00323733"/>
    <w:rPr>
      <w:rFonts w:ascii="Times New Roman" w:eastAsia="Calibri" w:hAnsi="Times New Roman" w:cs="Times New Roman"/>
      <w:sz w:val="24"/>
      <w:szCs w:val="24"/>
      <w:lang w:eastAsia="ru-RU"/>
    </w:rPr>
  </w:style>
  <w:style w:type="paragraph" w:customStyle="1" w:styleId="ae">
    <w:name w:val="Знак Знак Знак Знак Знак Знак Знак Знак Знак Знак"/>
    <w:basedOn w:val="a"/>
    <w:rsid w:val="00323733"/>
    <w:pPr>
      <w:widowControl/>
      <w:autoSpaceDE/>
      <w:autoSpaceDN/>
      <w:adjustRightInd/>
      <w:spacing w:after="160" w:line="240" w:lineRule="exact"/>
    </w:pPr>
    <w:rPr>
      <w:rFonts w:ascii="Verdana" w:hAnsi="Verdana"/>
      <w:sz w:val="20"/>
      <w:szCs w:val="20"/>
      <w:lang w:val="en-US" w:eastAsia="en-US"/>
    </w:rPr>
  </w:style>
  <w:style w:type="paragraph" w:styleId="21">
    <w:name w:val="Body Text 2"/>
    <w:basedOn w:val="a"/>
    <w:link w:val="22"/>
    <w:rsid w:val="00323733"/>
    <w:pPr>
      <w:widowControl/>
      <w:autoSpaceDE/>
      <w:autoSpaceDN/>
      <w:adjustRightInd/>
      <w:spacing w:after="120" w:line="480" w:lineRule="auto"/>
    </w:pPr>
    <w:rPr>
      <w:rFonts w:ascii="Times New Roman" w:hAnsi="Times New Roman"/>
      <w:sz w:val="24"/>
      <w:szCs w:val="24"/>
    </w:rPr>
  </w:style>
  <w:style w:type="character" w:customStyle="1" w:styleId="22">
    <w:name w:val="Основной текст 2 Знак"/>
    <w:basedOn w:val="a0"/>
    <w:link w:val="21"/>
    <w:rsid w:val="00323733"/>
    <w:rPr>
      <w:rFonts w:ascii="Times New Roman" w:eastAsia="Calibri" w:hAnsi="Times New Roman" w:cs="Times New Roman"/>
      <w:sz w:val="24"/>
      <w:szCs w:val="24"/>
      <w:lang w:eastAsia="ru-RU"/>
    </w:rPr>
  </w:style>
  <w:style w:type="paragraph" w:customStyle="1" w:styleId="ConsNormal">
    <w:name w:val="ConsNormal"/>
    <w:rsid w:val="00323733"/>
    <w:pPr>
      <w:widowControl w:val="0"/>
      <w:spacing w:after="0" w:line="240" w:lineRule="auto"/>
      <w:ind w:right="19772" w:firstLine="720"/>
    </w:pPr>
    <w:rPr>
      <w:rFonts w:ascii="Arial" w:eastAsia="Calibri" w:hAnsi="Arial" w:cs="Times New Roman"/>
      <w:szCs w:val="20"/>
      <w:lang w:eastAsia="ru-RU"/>
    </w:rPr>
  </w:style>
  <w:style w:type="paragraph" w:customStyle="1" w:styleId="ConsTitle">
    <w:name w:val="ConsTitle"/>
    <w:rsid w:val="00323733"/>
    <w:pPr>
      <w:widowControl w:val="0"/>
      <w:spacing w:after="0" w:line="240" w:lineRule="auto"/>
      <w:ind w:right="19772"/>
    </w:pPr>
    <w:rPr>
      <w:rFonts w:ascii="Arial" w:eastAsia="Calibri" w:hAnsi="Arial" w:cs="Times New Roman"/>
      <w:b/>
      <w:sz w:val="18"/>
      <w:szCs w:val="20"/>
      <w:lang w:eastAsia="ru-RU"/>
    </w:rPr>
  </w:style>
  <w:style w:type="paragraph" w:customStyle="1" w:styleId="ConsPlusCell">
    <w:name w:val="ConsPlusCell"/>
    <w:rsid w:val="00323733"/>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f">
    <w:name w:val="Normal (Web)"/>
    <w:basedOn w:val="a"/>
    <w:rsid w:val="00323733"/>
    <w:pPr>
      <w:widowControl/>
      <w:autoSpaceDE/>
      <w:autoSpaceDN/>
      <w:adjustRightInd/>
      <w:spacing w:before="100" w:beforeAutospacing="1" w:after="100" w:afterAutospacing="1"/>
    </w:pPr>
    <w:rPr>
      <w:rFonts w:ascii="Times New Roman" w:hAnsi="Times New Roman"/>
      <w:sz w:val="24"/>
      <w:szCs w:val="24"/>
    </w:rPr>
  </w:style>
  <w:style w:type="paragraph" w:styleId="af0">
    <w:name w:val="header"/>
    <w:basedOn w:val="a"/>
    <w:link w:val="af1"/>
    <w:rsid w:val="00323733"/>
    <w:pPr>
      <w:widowControl/>
      <w:tabs>
        <w:tab w:val="center" w:pos="4677"/>
        <w:tab w:val="right" w:pos="9355"/>
      </w:tabs>
      <w:autoSpaceDE/>
      <w:autoSpaceDN/>
      <w:adjustRightInd/>
    </w:pPr>
    <w:rPr>
      <w:rFonts w:ascii="Times New Roman" w:hAnsi="Times New Roman"/>
      <w:sz w:val="24"/>
      <w:szCs w:val="24"/>
    </w:rPr>
  </w:style>
  <w:style w:type="character" w:customStyle="1" w:styleId="af1">
    <w:name w:val="Верхний колонтитул Знак"/>
    <w:basedOn w:val="a0"/>
    <w:link w:val="af0"/>
    <w:rsid w:val="00323733"/>
    <w:rPr>
      <w:rFonts w:ascii="Times New Roman" w:eastAsia="Calibri" w:hAnsi="Times New Roman" w:cs="Times New Roman"/>
      <w:sz w:val="24"/>
      <w:szCs w:val="24"/>
      <w:lang w:eastAsia="ru-RU"/>
    </w:rPr>
  </w:style>
  <w:style w:type="paragraph" w:styleId="af2">
    <w:name w:val="footer"/>
    <w:basedOn w:val="a"/>
    <w:link w:val="af3"/>
    <w:rsid w:val="00323733"/>
    <w:pPr>
      <w:widowControl/>
      <w:tabs>
        <w:tab w:val="center" w:pos="4677"/>
        <w:tab w:val="right" w:pos="9355"/>
      </w:tabs>
      <w:autoSpaceDE/>
      <w:autoSpaceDN/>
      <w:adjustRightInd/>
    </w:pPr>
    <w:rPr>
      <w:rFonts w:ascii="Times New Roman" w:hAnsi="Times New Roman"/>
      <w:sz w:val="24"/>
      <w:szCs w:val="24"/>
    </w:rPr>
  </w:style>
  <w:style w:type="character" w:customStyle="1" w:styleId="af3">
    <w:name w:val="Нижний колонтитул Знак"/>
    <w:basedOn w:val="a0"/>
    <w:link w:val="af2"/>
    <w:rsid w:val="00323733"/>
    <w:rPr>
      <w:rFonts w:ascii="Times New Roman" w:eastAsia="Calibri" w:hAnsi="Times New Roman" w:cs="Times New Roman"/>
      <w:sz w:val="24"/>
      <w:szCs w:val="24"/>
      <w:lang w:eastAsia="ru-RU"/>
    </w:rPr>
  </w:style>
  <w:style w:type="character" w:customStyle="1" w:styleId="af4">
    <w:name w:val="Текст выноски Знак"/>
    <w:basedOn w:val="a0"/>
    <w:link w:val="af5"/>
    <w:uiPriority w:val="99"/>
    <w:rsid w:val="00323733"/>
    <w:rPr>
      <w:rFonts w:ascii="Tahoma" w:eastAsia="Calibri" w:hAnsi="Tahoma" w:cs="Tahoma"/>
      <w:sz w:val="16"/>
      <w:szCs w:val="16"/>
      <w:lang w:eastAsia="ru-RU"/>
    </w:rPr>
  </w:style>
  <w:style w:type="paragraph" w:styleId="af5">
    <w:name w:val="Balloon Text"/>
    <w:basedOn w:val="a"/>
    <w:link w:val="af4"/>
    <w:uiPriority w:val="99"/>
    <w:rsid w:val="00323733"/>
    <w:pPr>
      <w:widowControl/>
      <w:autoSpaceDE/>
      <w:autoSpaceDN/>
      <w:adjustRightInd/>
    </w:pPr>
    <w:rPr>
      <w:rFonts w:ascii="Tahoma" w:hAnsi="Tahoma" w:cs="Tahoma"/>
      <w:sz w:val="16"/>
      <w:szCs w:val="16"/>
    </w:rPr>
  </w:style>
  <w:style w:type="paragraph" w:customStyle="1" w:styleId="ConsPlusNonformat">
    <w:name w:val="ConsPlusNonformat"/>
    <w:rsid w:val="0032373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6">
    <w:name w:val="page number"/>
    <w:rsid w:val="00323733"/>
    <w:rPr>
      <w:rFonts w:cs="Times New Roman"/>
    </w:rPr>
  </w:style>
  <w:style w:type="paragraph" w:customStyle="1" w:styleId="11">
    <w:name w:val="Знак1"/>
    <w:basedOn w:val="a"/>
    <w:rsid w:val="00323733"/>
    <w:pPr>
      <w:widowControl/>
      <w:autoSpaceDE/>
      <w:autoSpaceDN/>
      <w:adjustRightInd/>
      <w:spacing w:after="160" w:line="240" w:lineRule="exact"/>
    </w:pPr>
    <w:rPr>
      <w:rFonts w:ascii="Verdana" w:hAnsi="Verdana"/>
      <w:sz w:val="20"/>
      <w:szCs w:val="20"/>
      <w:lang w:val="en-US" w:eastAsia="en-US"/>
    </w:rPr>
  </w:style>
  <w:style w:type="paragraph" w:customStyle="1" w:styleId="af7">
    <w:name w:val="Знак Знак Знак"/>
    <w:basedOn w:val="a"/>
    <w:rsid w:val="00323733"/>
    <w:pPr>
      <w:widowControl/>
      <w:autoSpaceDE/>
      <w:autoSpaceDN/>
      <w:adjustRightInd/>
      <w:spacing w:after="160" w:line="240" w:lineRule="exact"/>
    </w:pPr>
    <w:rPr>
      <w:rFonts w:ascii="Verdana" w:hAnsi="Verdana"/>
      <w:sz w:val="20"/>
      <w:szCs w:val="20"/>
      <w:lang w:val="en-US" w:eastAsia="en-US"/>
    </w:rPr>
  </w:style>
  <w:style w:type="paragraph" w:customStyle="1" w:styleId="ConsPlusTitle">
    <w:name w:val="ConsPlusTitle"/>
    <w:rsid w:val="00323733"/>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210">
    <w:name w:val="Цитата 21"/>
    <w:basedOn w:val="a"/>
    <w:next w:val="a"/>
    <w:link w:val="QuoteChar"/>
    <w:rsid w:val="00323733"/>
    <w:pPr>
      <w:widowControl/>
      <w:autoSpaceDE/>
      <w:autoSpaceDN/>
      <w:adjustRightInd/>
    </w:pPr>
    <w:rPr>
      <w:rFonts w:ascii="Times New Roman" w:hAnsi="Times New Roman"/>
      <w:i/>
      <w:iCs/>
      <w:color w:val="000000"/>
      <w:sz w:val="24"/>
      <w:szCs w:val="24"/>
    </w:rPr>
  </w:style>
  <w:style w:type="character" w:customStyle="1" w:styleId="QuoteChar">
    <w:name w:val="Quote Char"/>
    <w:link w:val="210"/>
    <w:locked/>
    <w:rsid w:val="00323733"/>
    <w:rPr>
      <w:rFonts w:ascii="Times New Roman" w:eastAsia="Calibri" w:hAnsi="Times New Roman" w:cs="Times New Roman"/>
      <w:i/>
      <w:iCs/>
      <w:color w:val="000000"/>
      <w:sz w:val="24"/>
      <w:szCs w:val="24"/>
      <w:lang w:eastAsia="ru-RU"/>
    </w:rPr>
  </w:style>
  <w:style w:type="paragraph" w:customStyle="1" w:styleId="12">
    <w:name w:val="Без интервала1"/>
    <w:rsid w:val="00323733"/>
    <w:pPr>
      <w:spacing w:after="0" w:line="240" w:lineRule="auto"/>
    </w:pPr>
    <w:rPr>
      <w:rFonts w:ascii="Calibri" w:eastAsia="Times New Roman" w:hAnsi="Calibri" w:cs="Times New Roman"/>
    </w:rPr>
  </w:style>
  <w:style w:type="character" w:customStyle="1" w:styleId="20">
    <w:name w:val="Заголовок 2 Знак"/>
    <w:basedOn w:val="a0"/>
    <w:link w:val="2"/>
    <w:rsid w:val="003309DB"/>
    <w:rPr>
      <w:rFonts w:ascii="Arial" w:eastAsia="Times New Roman" w:hAnsi="Arial" w:cs="Times New Roman"/>
      <w:sz w:val="24"/>
      <w:szCs w:val="24"/>
      <w:lang w:eastAsia="ru-RU"/>
    </w:rPr>
  </w:style>
  <w:style w:type="character" w:customStyle="1" w:styleId="40">
    <w:name w:val="Заголовок 4 Знак"/>
    <w:basedOn w:val="a0"/>
    <w:link w:val="4"/>
    <w:rsid w:val="003309DB"/>
    <w:rPr>
      <w:rFonts w:ascii="Arial" w:eastAsia="Times New Roman" w:hAnsi="Arial" w:cs="Times New Roman"/>
      <w:sz w:val="24"/>
      <w:szCs w:val="24"/>
      <w:lang w:eastAsia="ru-RU"/>
    </w:rPr>
  </w:style>
  <w:style w:type="numbering" w:customStyle="1" w:styleId="13">
    <w:name w:val="Нет списка1"/>
    <w:next w:val="a2"/>
    <w:uiPriority w:val="99"/>
    <w:semiHidden/>
    <w:rsid w:val="003309DB"/>
  </w:style>
  <w:style w:type="character" w:customStyle="1" w:styleId="af8">
    <w:name w:val="Активная гипертекстовая ссылка"/>
    <w:rsid w:val="003309DB"/>
    <w:rPr>
      <w:b/>
      <w:bCs/>
      <w:color w:val="106BBE"/>
      <w:sz w:val="26"/>
      <w:szCs w:val="26"/>
      <w:u w:val="single"/>
    </w:rPr>
  </w:style>
  <w:style w:type="paragraph" w:customStyle="1" w:styleId="af9">
    <w:name w:val="Внимание"/>
    <w:basedOn w:val="a"/>
    <w:next w:val="a"/>
    <w:rsid w:val="003309DB"/>
    <w:pPr>
      <w:spacing w:before="240" w:after="240"/>
      <w:ind w:left="420" w:right="420" w:firstLine="300"/>
      <w:jc w:val="both"/>
    </w:pPr>
    <w:rPr>
      <w:rFonts w:eastAsia="Times New Roman"/>
      <w:sz w:val="24"/>
      <w:szCs w:val="24"/>
      <w:shd w:val="clear" w:color="auto" w:fill="FAF3E9"/>
    </w:rPr>
  </w:style>
  <w:style w:type="paragraph" w:customStyle="1" w:styleId="afa">
    <w:name w:val="Внимание: криминал!!"/>
    <w:basedOn w:val="af9"/>
    <w:next w:val="a"/>
    <w:rsid w:val="003309DB"/>
    <w:pPr>
      <w:spacing w:before="0" w:after="0"/>
      <w:ind w:left="0" w:right="0" w:firstLine="0"/>
    </w:pPr>
    <w:rPr>
      <w:shd w:val="clear" w:color="auto" w:fill="auto"/>
    </w:rPr>
  </w:style>
  <w:style w:type="paragraph" w:customStyle="1" w:styleId="afb">
    <w:name w:val="Внимание: недобросовестность!"/>
    <w:basedOn w:val="af9"/>
    <w:next w:val="a"/>
    <w:rsid w:val="003309DB"/>
    <w:pPr>
      <w:spacing w:before="0" w:after="0"/>
      <w:ind w:left="0" w:right="0" w:firstLine="0"/>
    </w:pPr>
    <w:rPr>
      <w:shd w:val="clear" w:color="auto" w:fill="auto"/>
    </w:rPr>
  </w:style>
  <w:style w:type="character" w:customStyle="1" w:styleId="afc">
    <w:name w:val="Выделение для Базового Поиска"/>
    <w:rsid w:val="003309DB"/>
    <w:rPr>
      <w:b/>
      <w:bCs/>
      <w:color w:val="0058A9"/>
      <w:sz w:val="26"/>
      <w:szCs w:val="26"/>
    </w:rPr>
  </w:style>
  <w:style w:type="character" w:customStyle="1" w:styleId="afd">
    <w:name w:val="Выделение для Базового Поиска (курсив)"/>
    <w:rsid w:val="003309DB"/>
    <w:rPr>
      <w:b/>
      <w:bCs/>
      <w:i/>
      <w:iCs/>
      <w:color w:val="0058A9"/>
      <w:sz w:val="26"/>
      <w:szCs w:val="26"/>
    </w:rPr>
  </w:style>
  <w:style w:type="paragraph" w:customStyle="1" w:styleId="afe">
    <w:name w:val="Основное меню (преемственное)"/>
    <w:basedOn w:val="a"/>
    <w:next w:val="a"/>
    <w:rsid w:val="003309DB"/>
    <w:pPr>
      <w:jc w:val="both"/>
    </w:pPr>
    <w:rPr>
      <w:rFonts w:ascii="Verdana" w:eastAsia="Times New Roman" w:hAnsi="Verdana" w:cs="Verdana"/>
      <w:sz w:val="24"/>
      <w:szCs w:val="24"/>
    </w:rPr>
  </w:style>
  <w:style w:type="paragraph" w:customStyle="1" w:styleId="aff">
    <w:basedOn w:val="afe"/>
    <w:next w:val="a"/>
    <w:rsid w:val="003309DB"/>
    <w:rPr>
      <w:rFonts w:ascii="Arial" w:hAnsi="Arial" w:cs="Times New Roman"/>
      <w:b/>
      <w:bCs/>
      <w:color w:val="0058A9"/>
      <w:shd w:val="clear" w:color="auto" w:fill="ECE9D8"/>
    </w:rPr>
  </w:style>
  <w:style w:type="paragraph" w:customStyle="1" w:styleId="aff0">
    <w:name w:val="Заголовок группы контролов"/>
    <w:basedOn w:val="a"/>
    <w:next w:val="a"/>
    <w:rsid w:val="003309DB"/>
    <w:pPr>
      <w:jc w:val="both"/>
    </w:pPr>
    <w:rPr>
      <w:rFonts w:eastAsia="Times New Roman"/>
      <w:b/>
      <w:bCs/>
      <w:color w:val="000000"/>
      <w:sz w:val="24"/>
      <w:szCs w:val="24"/>
    </w:rPr>
  </w:style>
  <w:style w:type="paragraph" w:customStyle="1" w:styleId="aff1">
    <w:name w:val="Заголовок для информации об изменениях"/>
    <w:basedOn w:val="1"/>
    <w:next w:val="a"/>
    <w:rsid w:val="003309DB"/>
    <w:pPr>
      <w:keepNext w:val="0"/>
      <w:widowControl w:val="0"/>
      <w:autoSpaceDE w:val="0"/>
      <w:autoSpaceDN w:val="0"/>
      <w:adjustRightInd w:val="0"/>
      <w:jc w:val="both"/>
      <w:outlineLvl w:val="9"/>
    </w:pPr>
    <w:rPr>
      <w:rFonts w:ascii="Arial" w:eastAsia="Times New Roman" w:hAnsi="Arial"/>
      <w:b w:val="0"/>
      <w:sz w:val="20"/>
      <w:shd w:val="clear" w:color="auto" w:fill="FFFFFF"/>
    </w:rPr>
  </w:style>
  <w:style w:type="paragraph" w:customStyle="1" w:styleId="aff2">
    <w:name w:val="Заголовок приложения"/>
    <w:basedOn w:val="a"/>
    <w:next w:val="a"/>
    <w:rsid w:val="003309DB"/>
    <w:pPr>
      <w:jc w:val="right"/>
    </w:pPr>
    <w:rPr>
      <w:rFonts w:eastAsia="Times New Roman"/>
      <w:sz w:val="24"/>
      <w:szCs w:val="24"/>
    </w:rPr>
  </w:style>
  <w:style w:type="paragraph" w:customStyle="1" w:styleId="aff3">
    <w:name w:val="Заголовок распахивающейся части диалога"/>
    <w:basedOn w:val="a"/>
    <w:next w:val="a"/>
    <w:rsid w:val="003309DB"/>
    <w:pPr>
      <w:jc w:val="both"/>
    </w:pPr>
    <w:rPr>
      <w:rFonts w:eastAsia="Times New Roman"/>
      <w:i/>
      <w:iCs/>
      <w:color w:val="000080"/>
      <w:sz w:val="24"/>
      <w:szCs w:val="24"/>
    </w:rPr>
  </w:style>
  <w:style w:type="character" w:customStyle="1" w:styleId="aff4">
    <w:name w:val="Заголовок своего сообщения"/>
    <w:basedOn w:val="a6"/>
    <w:rsid w:val="003309DB"/>
    <w:rPr>
      <w:b/>
      <w:bCs/>
      <w:color w:val="26282F"/>
      <w:sz w:val="26"/>
      <w:szCs w:val="26"/>
    </w:rPr>
  </w:style>
  <w:style w:type="paragraph" w:customStyle="1" w:styleId="aff5">
    <w:name w:val="Заголовок статьи"/>
    <w:basedOn w:val="a"/>
    <w:next w:val="a"/>
    <w:rsid w:val="003309DB"/>
    <w:pPr>
      <w:ind w:left="1612" w:hanging="892"/>
      <w:jc w:val="both"/>
    </w:pPr>
    <w:rPr>
      <w:rFonts w:eastAsia="Times New Roman"/>
      <w:sz w:val="24"/>
      <w:szCs w:val="24"/>
    </w:rPr>
  </w:style>
  <w:style w:type="character" w:customStyle="1" w:styleId="aff6">
    <w:name w:val="Заголовок чужого сообщения"/>
    <w:rsid w:val="003309DB"/>
    <w:rPr>
      <w:b/>
      <w:bCs/>
      <w:color w:val="FF0000"/>
      <w:sz w:val="26"/>
      <w:szCs w:val="26"/>
    </w:rPr>
  </w:style>
  <w:style w:type="paragraph" w:customStyle="1" w:styleId="aff7">
    <w:name w:val="Заголовок ЭР (левое окно)"/>
    <w:basedOn w:val="a"/>
    <w:next w:val="a"/>
    <w:rsid w:val="003309DB"/>
    <w:pPr>
      <w:spacing w:before="300" w:after="250"/>
      <w:jc w:val="center"/>
    </w:pPr>
    <w:rPr>
      <w:rFonts w:eastAsia="Times New Roman"/>
      <w:b/>
      <w:bCs/>
      <w:color w:val="26282F"/>
      <w:sz w:val="28"/>
      <w:szCs w:val="28"/>
    </w:rPr>
  </w:style>
  <w:style w:type="paragraph" w:customStyle="1" w:styleId="aff8">
    <w:name w:val="Заголовок ЭР (правое окно)"/>
    <w:basedOn w:val="aff7"/>
    <w:next w:val="a"/>
    <w:rsid w:val="003309DB"/>
    <w:pPr>
      <w:spacing w:before="0" w:after="0"/>
      <w:jc w:val="left"/>
    </w:pPr>
    <w:rPr>
      <w:b w:val="0"/>
      <w:bCs w:val="0"/>
      <w:color w:val="auto"/>
      <w:sz w:val="24"/>
      <w:szCs w:val="24"/>
    </w:rPr>
  </w:style>
  <w:style w:type="paragraph" w:customStyle="1" w:styleId="aff9">
    <w:name w:val="Интерактивный заголовок"/>
    <w:basedOn w:val="affa"/>
    <w:next w:val="a"/>
    <w:rsid w:val="003309DB"/>
    <w:pPr>
      <w:widowControl w:val="0"/>
      <w:autoSpaceDE w:val="0"/>
      <w:autoSpaceDN w:val="0"/>
      <w:adjustRightInd w:val="0"/>
      <w:jc w:val="both"/>
    </w:pPr>
    <w:rPr>
      <w:rFonts w:ascii="Arial" w:hAnsi="Arial"/>
      <w:sz w:val="24"/>
      <w:szCs w:val="24"/>
      <w:u w:val="single"/>
    </w:rPr>
  </w:style>
  <w:style w:type="paragraph" w:customStyle="1" w:styleId="affb">
    <w:name w:val="Текст информации об изменениях"/>
    <w:basedOn w:val="a"/>
    <w:next w:val="a"/>
    <w:rsid w:val="003309DB"/>
    <w:pPr>
      <w:jc w:val="both"/>
    </w:pPr>
    <w:rPr>
      <w:rFonts w:eastAsia="Times New Roman"/>
      <w:color w:val="353842"/>
      <w:sz w:val="20"/>
      <w:szCs w:val="20"/>
    </w:rPr>
  </w:style>
  <w:style w:type="paragraph" w:customStyle="1" w:styleId="affc">
    <w:name w:val="Информация об изменениях"/>
    <w:basedOn w:val="affb"/>
    <w:next w:val="a"/>
    <w:rsid w:val="003309DB"/>
    <w:pPr>
      <w:spacing w:before="180"/>
      <w:ind w:left="360" w:right="360"/>
    </w:pPr>
    <w:rPr>
      <w:color w:val="auto"/>
      <w:sz w:val="24"/>
      <w:szCs w:val="24"/>
      <w:shd w:val="clear" w:color="auto" w:fill="EAEFED"/>
    </w:rPr>
  </w:style>
  <w:style w:type="paragraph" w:customStyle="1" w:styleId="affd">
    <w:name w:val="Текст (справка)"/>
    <w:basedOn w:val="a"/>
    <w:next w:val="a"/>
    <w:rsid w:val="003309DB"/>
    <w:pPr>
      <w:ind w:left="170" w:right="170"/>
    </w:pPr>
    <w:rPr>
      <w:rFonts w:eastAsia="Times New Roman"/>
      <w:sz w:val="24"/>
      <w:szCs w:val="24"/>
    </w:rPr>
  </w:style>
  <w:style w:type="paragraph" w:customStyle="1" w:styleId="affe">
    <w:name w:val="Комментарий"/>
    <w:basedOn w:val="affd"/>
    <w:next w:val="a"/>
    <w:rsid w:val="003309DB"/>
    <w:pPr>
      <w:spacing w:before="75"/>
      <w:ind w:left="0" w:right="0"/>
      <w:jc w:val="both"/>
    </w:pPr>
    <w:rPr>
      <w:color w:val="353842"/>
      <w:shd w:val="clear" w:color="auto" w:fill="F0F0F0"/>
    </w:rPr>
  </w:style>
  <w:style w:type="paragraph" w:customStyle="1" w:styleId="afff">
    <w:name w:val="Информация об изменениях документа"/>
    <w:basedOn w:val="affe"/>
    <w:next w:val="a"/>
    <w:rsid w:val="003309DB"/>
    <w:pPr>
      <w:spacing w:before="0"/>
    </w:pPr>
    <w:rPr>
      <w:i/>
      <w:iCs/>
    </w:rPr>
  </w:style>
  <w:style w:type="paragraph" w:customStyle="1" w:styleId="afff0">
    <w:name w:val="Текст (лев. подпись)"/>
    <w:basedOn w:val="a"/>
    <w:next w:val="a"/>
    <w:rsid w:val="003309DB"/>
    <w:rPr>
      <w:rFonts w:eastAsia="Times New Roman"/>
      <w:sz w:val="24"/>
      <w:szCs w:val="24"/>
    </w:rPr>
  </w:style>
  <w:style w:type="paragraph" w:customStyle="1" w:styleId="afff1">
    <w:name w:val="Колонтитул (левый)"/>
    <w:basedOn w:val="afff0"/>
    <w:next w:val="a"/>
    <w:rsid w:val="003309DB"/>
    <w:pPr>
      <w:jc w:val="both"/>
    </w:pPr>
    <w:rPr>
      <w:sz w:val="16"/>
      <w:szCs w:val="16"/>
    </w:rPr>
  </w:style>
  <w:style w:type="paragraph" w:customStyle="1" w:styleId="afff2">
    <w:name w:val="Текст (прав. подпись)"/>
    <w:basedOn w:val="a"/>
    <w:next w:val="a"/>
    <w:rsid w:val="003309DB"/>
    <w:pPr>
      <w:jc w:val="right"/>
    </w:pPr>
    <w:rPr>
      <w:rFonts w:eastAsia="Times New Roman"/>
      <w:sz w:val="24"/>
      <w:szCs w:val="24"/>
    </w:rPr>
  </w:style>
  <w:style w:type="paragraph" w:customStyle="1" w:styleId="afff3">
    <w:name w:val="Колонтитул (правый)"/>
    <w:basedOn w:val="afff2"/>
    <w:next w:val="a"/>
    <w:rsid w:val="003309DB"/>
    <w:pPr>
      <w:jc w:val="both"/>
    </w:pPr>
    <w:rPr>
      <w:sz w:val="16"/>
      <w:szCs w:val="16"/>
    </w:rPr>
  </w:style>
  <w:style w:type="paragraph" w:customStyle="1" w:styleId="afff4">
    <w:name w:val="Комментарий пользователя"/>
    <w:basedOn w:val="affe"/>
    <w:next w:val="a"/>
    <w:rsid w:val="003309DB"/>
    <w:pPr>
      <w:spacing w:before="0"/>
      <w:jc w:val="left"/>
    </w:pPr>
    <w:rPr>
      <w:shd w:val="clear" w:color="auto" w:fill="FFDFE0"/>
    </w:rPr>
  </w:style>
  <w:style w:type="paragraph" w:customStyle="1" w:styleId="afff5">
    <w:name w:val="Куда обратиться?"/>
    <w:basedOn w:val="af9"/>
    <w:next w:val="a"/>
    <w:rsid w:val="003309DB"/>
    <w:pPr>
      <w:spacing w:before="0" w:after="0"/>
      <w:ind w:left="0" w:right="0" w:firstLine="0"/>
    </w:pPr>
    <w:rPr>
      <w:shd w:val="clear" w:color="auto" w:fill="auto"/>
    </w:rPr>
  </w:style>
  <w:style w:type="paragraph" w:customStyle="1" w:styleId="afff6">
    <w:name w:val="Моноширинный"/>
    <w:basedOn w:val="a"/>
    <w:next w:val="a"/>
    <w:rsid w:val="003309DB"/>
    <w:pPr>
      <w:jc w:val="both"/>
    </w:pPr>
    <w:rPr>
      <w:rFonts w:ascii="Courier New" w:eastAsia="Times New Roman" w:hAnsi="Courier New" w:cs="Courier New"/>
      <w:sz w:val="22"/>
      <w:szCs w:val="22"/>
    </w:rPr>
  </w:style>
  <w:style w:type="character" w:customStyle="1" w:styleId="afff7">
    <w:name w:val="Найденные слова"/>
    <w:rsid w:val="003309DB"/>
    <w:rPr>
      <w:b/>
      <w:bCs/>
      <w:color w:val="26282F"/>
      <w:sz w:val="26"/>
      <w:szCs w:val="26"/>
      <w:shd w:val="clear" w:color="auto" w:fill="FFF580"/>
    </w:rPr>
  </w:style>
  <w:style w:type="character" w:customStyle="1" w:styleId="afff8">
    <w:name w:val="Не вступил в силу"/>
    <w:rsid w:val="003309DB"/>
    <w:rPr>
      <w:b/>
      <w:bCs/>
      <w:color w:val="000000"/>
      <w:sz w:val="26"/>
      <w:szCs w:val="26"/>
      <w:shd w:val="clear" w:color="auto" w:fill="D8EDE8"/>
    </w:rPr>
  </w:style>
  <w:style w:type="paragraph" w:customStyle="1" w:styleId="afff9">
    <w:name w:val="Необходимые документы"/>
    <w:basedOn w:val="af9"/>
    <w:next w:val="a"/>
    <w:rsid w:val="003309DB"/>
    <w:pPr>
      <w:spacing w:before="0" w:after="0"/>
      <w:ind w:left="0" w:right="0" w:firstLine="118"/>
    </w:pPr>
    <w:rPr>
      <w:shd w:val="clear" w:color="auto" w:fill="auto"/>
    </w:rPr>
  </w:style>
  <w:style w:type="paragraph" w:customStyle="1" w:styleId="afffa">
    <w:name w:val="Объект"/>
    <w:basedOn w:val="a"/>
    <w:next w:val="a"/>
    <w:rsid w:val="003309DB"/>
    <w:pPr>
      <w:jc w:val="both"/>
    </w:pPr>
    <w:rPr>
      <w:rFonts w:ascii="Times New Roman" w:eastAsia="Times New Roman" w:hAnsi="Times New Roman"/>
    </w:rPr>
  </w:style>
  <w:style w:type="paragraph" w:customStyle="1" w:styleId="afffb">
    <w:name w:val="Таблицы (моноширинный)"/>
    <w:basedOn w:val="a"/>
    <w:next w:val="a"/>
    <w:rsid w:val="003309DB"/>
    <w:pPr>
      <w:jc w:val="both"/>
    </w:pPr>
    <w:rPr>
      <w:rFonts w:ascii="Courier New" w:eastAsia="Times New Roman" w:hAnsi="Courier New" w:cs="Courier New"/>
      <w:sz w:val="22"/>
      <w:szCs w:val="22"/>
    </w:rPr>
  </w:style>
  <w:style w:type="paragraph" w:customStyle="1" w:styleId="afffc">
    <w:name w:val="Оглавление"/>
    <w:basedOn w:val="afffb"/>
    <w:next w:val="a"/>
    <w:rsid w:val="003309DB"/>
    <w:pPr>
      <w:ind w:left="140"/>
    </w:pPr>
    <w:rPr>
      <w:rFonts w:ascii="Arial" w:hAnsi="Arial" w:cs="Times New Roman"/>
      <w:sz w:val="24"/>
      <w:szCs w:val="24"/>
    </w:rPr>
  </w:style>
  <w:style w:type="character" w:customStyle="1" w:styleId="afffd">
    <w:name w:val="Опечатки"/>
    <w:rsid w:val="003309DB"/>
    <w:rPr>
      <w:color w:val="FF0000"/>
      <w:sz w:val="26"/>
      <w:szCs w:val="26"/>
    </w:rPr>
  </w:style>
  <w:style w:type="paragraph" w:customStyle="1" w:styleId="afffe">
    <w:name w:val="Переменная часть"/>
    <w:basedOn w:val="afe"/>
    <w:next w:val="a"/>
    <w:rsid w:val="003309DB"/>
    <w:rPr>
      <w:rFonts w:ascii="Arial" w:hAnsi="Arial" w:cs="Times New Roman"/>
      <w:sz w:val="20"/>
      <w:szCs w:val="20"/>
    </w:rPr>
  </w:style>
  <w:style w:type="paragraph" w:customStyle="1" w:styleId="affff">
    <w:name w:val="Подвал для информации об изменениях"/>
    <w:basedOn w:val="1"/>
    <w:next w:val="a"/>
    <w:rsid w:val="003309DB"/>
    <w:pPr>
      <w:keepNext w:val="0"/>
      <w:widowControl w:val="0"/>
      <w:autoSpaceDE w:val="0"/>
      <w:autoSpaceDN w:val="0"/>
      <w:adjustRightInd w:val="0"/>
      <w:jc w:val="both"/>
      <w:outlineLvl w:val="9"/>
    </w:pPr>
    <w:rPr>
      <w:rFonts w:ascii="Arial" w:eastAsia="Times New Roman" w:hAnsi="Arial"/>
      <w:b w:val="0"/>
      <w:sz w:val="20"/>
    </w:rPr>
  </w:style>
  <w:style w:type="paragraph" w:customStyle="1" w:styleId="affff0">
    <w:name w:val="Подзаголовок для информации об изменениях"/>
    <w:basedOn w:val="affb"/>
    <w:next w:val="a"/>
    <w:rsid w:val="003309DB"/>
    <w:rPr>
      <w:b/>
      <w:bCs/>
      <w:sz w:val="24"/>
      <w:szCs w:val="24"/>
    </w:rPr>
  </w:style>
  <w:style w:type="paragraph" w:customStyle="1" w:styleId="affff1">
    <w:name w:val="Подчёркнуный текст"/>
    <w:basedOn w:val="a"/>
    <w:next w:val="a"/>
    <w:rsid w:val="003309DB"/>
    <w:pPr>
      <w:jc w:val="both"/>
    </w:pPr>
    <w:rPr>
      <w:rFonts w:eastAsia="Times New Roman"/>
      <w:sz w:val="24"/>
      <w:szCs w:val="24"/>
    </w:rPr>
  </w:style>
  <w:style w:type="paragraph" w:customStyle="1" w:styleId="affff2">
    <w:name w:val="Постоянная часть"/>
    <w:basedOn w:val="afe"/>
    <w:next w:val="a"/>
    <w:rsid w:val="003309DB"/>
    <w:rPr>
      <w:rFonts w:ascii="Arial" w:hAnsi="Arial" w:cs="Times New Roman"/>
      <w:sz w:val="22"/>
      <w:szCs w:val="22"/>
    </w:rPr>
  </w:style>
  <w:style w:type="paragraph" w:customStyle="1" w:styleId="affff3">
    <w:name w:val="Прижатый влево"/>
    <w:basedOn w:val="a"/>
    <w:next w:val="a"/>
    <w:rsid w:val="003309DB"/>
    <w:rPr>
      <w:rFonts w:eastAsia="Times New Roman"/>
      <w:sz w:val="24"/>
      <w:szCs w:val="24"/>
    </w:rPr>
  </w:style>
  <w:style w:type="paragraph" w:customStyle="1" w:styleId="affff4">
    <w:name w:val="Пример."/>
    <w:basedOn w:val="af9"/>
    <w:next w:val="a"/>
    <w:rsid w:val="003309DB"/>
    <w:pPr>
      <w:spacing w:before="0" w:after="0"/>
      <w:ind w:left="0" w:right="0" w:firstLine="0"/>
    </w:pPr>
    <w:rPr>
      <w:shd w:val="clear" w:color="auto" w:fill="auto"/>
    </w:rPr>
  </w:style>
  <w:style w:type="paragraph" w:customStyle="1" w:styleId="affff5">
    <w:name w:val="Примечание."/>
    <w:basedOn w:val="af9"/>
    <w:next w:val="a"/>
    <w:rsid w:val="003309DB"/>
    <w:pPr>
      <w:spacing w:before="0" w:after="0"/>
      <w:ind w:left="0" w:right="0" w:firstLine="0"/>
    </w:pPr>
    <w:rPr>
      <w:shd w:val="clear" w:color="auto" w:fill="auto"/>
    </w:rPr>
  </w:style>
  <w:style w:type="character" w:customStyle="1" w:styleId="affff6">
    <w:name w:val="Продолжение ссылки"/>
    <w:basedOn w:val="a7"/>
    <w:rsid w:val="003309DB"/>
    <w:rPr>
      <w:b/>
      <w:bCs/>
      <w:color w:val="106BBE"/>
      <w:sz w:val="26"/>
      <w:szCs w:val="26"/>
    </w:rPr>
  </w:style>
  <w:style w:type="paragraph" w:customStyle="1" w:styleId="affff7">
    <w:name w:val="Словарная статья"/>
    <w:basedOn w:val="a"/>
    <w:next w:val="a"/>
    <w:rsid w:val="003309DB"/>
    <w:pPr>
      <w:ind w:right="118"/>
      <w:jc w:val="both"/>
    </w:pPr>
    <w:rPr>
      <w:rFonts w:eastAsia="Times New Roman"/>
      <w:sz w:val="24"/>
      <w:szCs w:val="24"/>
    </w:rPr>
  </w:style>
  <w:style w:type="character" w:customStyle="1" w:styleId="affff8">
    <w:name w:val="Сравнение редакций"/>
    <w:basedOn w:val="a6"/>
    <w:rsid w:val="003309DB"/>
    <w:rPr>
      <w:b/>
      <w:bCs/>
      <w:color w:val="26282F"/>
      <w:sz w:val="26"/>
      <w:szCs w:val="26"/>
    </w:rPr>
  </w:style>
  <w:style w:type="character" w:customStyle="1" w:styleId="affff9">
    <w:name w:val="Сравнение редакций. Добавленный фрагмент"/>
    <w:rsid w:val="003309DB"/>
    <w:rPr>
      <w:color w:val="000000"/>
      <w:shd w:val="clear" w:color="auto" w:fill="C1D7FF"/>
    </w:rPr>
  </w:style>
  <w:style w:type="character" w:customStyle="1" w:styleId="affffa">
    <w:name w:val="Сравнение редакций. Удаленный фрагмент"/>
    <w:rsid w:val="003309DB"/>
    <w:rPr>
      <w:color w:val="000000"/>
      <w:shd w:val="clear" w:color="auto" w:fill="C4C413"/>
    </w:rPr>
  </w:style>
  <w:style w:type="paragraph" w:customStyle="1" w:styleId="affffb">
    <w:name w:val="Ссылка на официальную публикацию"/>
    <w:basedOn w:val="a"/>
    <w:next w:val="a"/>
    <w:rsid w:val="003309DB"/>
    <w:pPr>
      <w:jc w:val="both"/>
    </w:pPr>
    <w:rPr>
      <w:rFonts w:eastAsia="Times New Roman"/>
      <w:sz w:val="24"/>
      <w:szCs w:val="24"/>
    </w:rPr>
  </w:style>
  <w:style w:type="paragraph" w:customStyle="1" w:styleId="affffc">
    <w:name w:val="Текст в таблице"/>
    <w:basedOn w:val="a5"/>
    <w:next w:val="a"/>
    <w:rsid w:val="003309DB"/>
    <w:pPr>
      <w:ind w:firstLine="500"/>
    </w:pPr>
    <w:rPr>
      <w:rFonts w:eastAsia="Times New Roman"/>
    </w:rPr>
  </w:style>
  <w:style w:type="paragraph" w:customStyle="1" w:styleId="affffd">
    <w:name w:val="Текст ЭР (см. также)"/>
    <w:basedOn w:val="a"/>
    <w:next w:val="a"/>
    <w:rsid w:val="003309DB"/>
    <w:pPr>
      <w:spacing w:before="200"/>
    </w:pPr>
    <w:rPr>
      <w:rFonts w:eastAsia="Times New Roman"/>
      <w:sz w:val="22"/>
      <w:szCs w:val="22"/>
    </w:rPr>
  </w:style>
  <w:style w:type="paragraph" w:customStyle="1" w:styleId="affffe">
    <w:name w:val="Технический комментарий"/>
    <w:basedOn w:val="a"/>
    <w:next w:val="a"/>
    <w:rsid w:val="003309DB"/>
    <w:rPr>
      <w:rFonts w:eastAsia="Times New Roman"/>
      <w:color w:val="463F31"/>
      <w:sz w:val="24"/>
      <w:szCs w:val="24"/>
      <w:shd w:val="clear" w:color="auto" w:fill="FFFFA6"/>
    </w:rPr>
  </w:style>
  <w:style w:type="character" w:customStyle="1" w:styleId="afffff">
    <w:name w:val="Утратил силу"/>
    <w:rsid w:val="003309DB"/>
    <w:rPr>
      <w:b/>
      <w:bCs/>
      <w:strike/>
      <w:color w:val="666600"/>
      <w:sz w:val="26"/>
      <w:szCs w:val="26"/>
    </w:rPr>
  </w:style>
  <w:style w:type="paragraph" w:customStyle="1" w:styleId="afffff0">
    <w:name w:val="Формула"/>
    <w:basedOn w:val="a"/>
    <w:next w:val="a"/>
    <w:rsid w:val="003309DB"/>
    <w:pPr>
      <w:spacing w:before="240" w:after="240"/>
      <w:ind w:left="420" w:right="420" w:firstLine="300"/>
      <w:jc w:val="both"/>
    </w:pPr>
    <w:rPr>
      <w:rFonts w:eastAsia="Times New Roman"/>
      <w:sz w:val="24"/>
      <w:szCs w:val="24"/>
      <w:shd w:val="clear" w:color="auto" w:fill="FAF3E9"/>
    </w:rPr>
  </w:style>
  <w:style w:type="paragraph" w:customStyle="1" w:styleId="afffff1">
    <w:name w:val="Центрированный (таблица)"/>
    <w:basedOn w:val="a5"/>
    <w:next w:val="a"/>
    <w:rsid w:val="003309DB"/>
    <w:pPr>
      <w:jc w:val="center"/>
    </w:pPr>
    <w:rPr>
      <w:rFonts w:eastAsia="Times New Roman"/>
    </w:rPr>
  </w:style>
  <w:style w:type="paragraph" w:customStyle="1" w:styleId="-">
    <w:name w:val="ЭР-содержание (правое окно)"/>
    <w:basedOn w:val="a"/>
    <w:next w:val="a"/>
    <w:rsid w:val="003309DB"/>
    <w:pPr>
      <w:spacing w:before="300"/>
    </w:pPr>
    <w:rPr>
      <w:rFonts w:eastAsia="Times New Roman"/>
    </w:rPr>
  </w:style>
  <w:style w:type="character" w:styleId="afffff2">
    <w:name w:val="line number"/>
    <w:uiPriority w:val="99"/>
    <w:rsid w:val="003309DB"/>
  </w:style>
  <w:style w:type="table" w:styleId="afffff3">
    <w:name w:val="Table Grid"/>
    <w:basedOn w:val="a1"/>
    <w:rsid w:val="003309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4">
    <w:name w:val="List Paragraph"/>
    <w:basedOn w:val="a"/>
    <w:qFormat/>
    <w:rsid w:val="003309DB"/>
    <w:pPr>
      <w:widowControl/>
      <w:autoSpaceDE/>
      <w:autoSpaceDN/>
      <w:adjustRightInd/>
      <w:ind w:left="720"/>
      <w:contextualSpacing/>
      <w:jc w:val="both"/>
    </w:pPr>
    <w:rPr>
      <w:rFonts w:ascii="Calibri" w:hAnsi="Calibri"/>
      <w:sz w:val="22"/>
      <w:szCs w:val="22"/>
      <w:lang w:eastAsia="en-US"/>
    </w:rPr>
  </w:style>
  <w:style w:type="paragraph" w:customStyle="1" w:styleId="14">
    <w:name w:val="Абзац списка1"/>
    <w:basedOn w:val="a"/>
    <w:rsid w:val="003309DB"/>
    <w:pPr>
      <w:widowControl/>
      <w:autoSpaceDE/>
      <w:autoSpaceDN/>
      <w:adjustRightInd/>
      <w:spacing w:after="200" w:line="276" w:lineRule="auto"/>
      <w:ind w:left="720"/>
      <w:contextualSpacing/>
    </w:pPr>
    <w:rPr>
      <w:rFonts w:ascii="Calibri" w:eastAsia="Times New Roman" w:hAnsi="Calibri"/>
      <w:sz w:val="22"/>
      <w:szCs w:val="22"/>
      <w:lang w:eastAsia="en-US"/>
    </w:rPr>
  </w:style>
  <w:style w:type="paragraph" w:customStyle="1" w:styleId="afffff5">
    <w:name w:val="Íîðìàëüíûé"/>
    <w:rsid w:val="003309DB"/>
    <w:pPr>
      <w:widowControl w:val="0"/>
      <w:suppressAutoHyphens/>
      <w:autoSpaceDE w:val="0"/>
      <w:spacing w:after="0" w:line="240" w:lineRule="auto"/>
    </w:pPr>
    <w:rPr>
      <w:rFonts w:ascii="Times New Roman" w:eastAsia="Times New Roman" w:hAnsi="Times New Roman" w:cs="Times New Roman"/>
      <w:color w:val="000000"/>
      <w:sz w:val="20"/>
      <w:szCs w:val="24"/>
      <w:lang w:bidi="en-US"/>
    </w:rPr>
  </w:style>
  <w:style w:type="character" w:customStyle="1" w:styleId="s5">
    <w:name w:val="s5"/>
    <w:basedOn w:val="a0"/>
    <w:rsid w:val="003309DB"/>
  </w:style>
  <w:style w:type="paragraph" w:customStyle="1" w:styleId="p23">
    <w:name w:val="p23"/>
    <w:basedOn w:val="a"/>
    <w:rsid w:val="003309DB"/>
    <w:pPr>
      <w:widowControl/>
      <w:autoSpaceDE/>
      <w:autoSpaceDN/>
      <w:adjustRightInd/>
      <w:spacing w:before="100" w:beforeAutospacing="1" w:after="100" w:afterAutospacing="1"/>
    </w:pPr>
    <w:rPr>
      <w:rFonts w:ascii="Times New Roman" w:eastAsia="Times New Roman" w:hAnsi="Times New Roman"/>
      <w:sz w:val="24"/>
      <w:szCs w:val="24"/>
    </w:rPr>
  </w:style>
  <w:style w:type="paragraph" w:customStyle="1" w:styleId="p24">
    <w:name w:val="p24"/>
    <w:basedOn w:val="a"/>
    <w:rsid w:val="003309DB"/>
    <w:pPr>
      <w:widowControl/>
      <w:autoSpaceDE/>
      <w:autoSpaceDN/>
      <w:adjustRightInd/>
      <w:spacing w:before="100" w:beforeAutospacing="1" w:after="100" w:afterAutospacing="1"/>
    </w:pPr>
    <w:rPr>
      <w:rFonts w:ascii="Times New Roman" w:eastAsia="Times New Roman" w:hAnsi="Times New Roman"/>
      <w:sz w:val="24"/>
      <w:szCs w:val="24"/>
    </w:rPr>
  </w:style>
  <w:style w:type="paragraph" w:customStyle="1" w:styleId="p25">
    <w:name w:val="p25"/>
    <w:basedOn w:val="a"/>
    <w:rsid w:val="003309DB"/>
    <w:pPr>
      <w:widowControl/>
      <w:autoSpaceDE/>
      <w:autoSpaceDN/>
      <w:adjustRightInd/>
      <w:spacing w:before="100" w:beforeAutospacing="1" w:after="100" w:afterAutospacing="1"/>
    </w:pPr>
    <w:rPr>
      <w:rFonts w:ascii="Times New Roman" w:eastAsia="Times New Roman" w:hAnsi="Times New Roman"/>
      <w:sz w:val="24"/>
      <w:szCs w:val="24"/>
    </w:rPr>
  </w:style>
  <w:style w:type="paragraph" w:customStyle="1" w:styleId="p26">
    <w:name w:val="p26"/>
    <w:basedOn w:val="a"/>
    <w:rsid w:val="003309DB"/>
    <w:pPr>
      <w:widowControl/>
      <w:autoSpaceDE/>
      <w:autoSpaceDN/>
      <w:adjustRightInd/>
      <w:spacing w:before="100" w:beforeAutospacing="1" w:after="100" w:afterAutospacing="1"/>
    </w:pPr>
    <w:rPr>
      <w:rFonts w:ascii="Times New Roman" w:eastAsia="Times New Roman" w:hAnsi="Times New Roman"/>
      <w:sz w:val="24"/>
      <w:szCs w:val="24"/>
    </w:rPr>
  </w:style>
  <w:style w:type="paragraph" w:customStyle="1" w:styleId="p27">
    <w:name w:val="p27"/>
    <w:basedOn w:val="a"/>
    <w:rsid w:val="003309DB"/>
    <w:pPr>
      <w:widowControl/>
      <w:autoSpaceDE/>
      <w:autoSpaceDN/>
      <w:adjustRightInd/>
      <w:spacing w:before="100" w:beforeAutospacing="1" w:after="100" w:afterAutospacing="1"/>
    </w:pPr>
    <w:rPr>
      <w:rFonts w:ascii="Times New Roman" w:eastAsia="Times New Roman" w:hAnsi="Times New Roman"/>
      <w:sz w:val="24"/>
      <w:szCs w:val="24"/>
    </w:rPr>
  </w:style>
  <w:style w:type="character" w:styleId="afffff6">
    <w:name w:val="Strong"/>
    <w:qFormat/>
    <w:rsid w:val="003309DB"/>
    <w:rPr>
      <w:b/>
      <w:bCs/>
    </w:rPr>
  </w:style>
  <w:style w:type="paragraph" w:customStyle="1" w:styleId="afffff7">
    <w:name w:val="Знак Знак Знак Знак"/>
    <w:basedOn w:val="a"/>
    <w:rsid w:val="003309DB"/>
    <w:pPr>
      <w:pageBreakBefore/>
      <w:widowControl/>
      <w:autoSpaceDE/>
      <w:autoSpaceDN/>
      <w:adjustRightInd/>
      <w:spacing w:after="160" w:line="360" w:lineRule="auto"/>
    </w:pPr>
    <w:rPr>
      <w:rFonts w:ascii="Times New Roman" w:eastAsia="Times New Roman" w:hAnsi="Times New Roman"/>
      <w:sz w:val="28"/>
      <w:szCs w:val="28"/>
      <w:lang w:val="en-US" w:eastAsia="en-US"/>
    </w:rPr>
  </w:style>
  <w:style w:type="paragraph" w:customStyle="1" w:styleId="afffff8">
    <w:name w:val="Знак Знак Знак Знак Знак Знак Знак Знак Знак Знак"/>
    <w:basedOn w:val="a"/>
    <w:rsid w:val="003309DB"/>
    <w:pPr>
      <w:widowControl/>
      <w:autoSpaceDE/>
      <w:autoSpaceDN/>
      <w:adjustRightInd/>
      <w:spacing w:after="160" w:line="240" w:lineRule="exact"/>
    </w:pPr>
    <w:rPr>
      <w:rFonts w:ascii="Verdana" w:eastAsia="Times New Roman" w:hAnsi="Verdana"/>
      <w:sz w:val="20"/>
      <w:szCs w:val="20"/>
      <w:lang w:val="en-US" w:eastAsia="en-US"/>
    </w:rPr>
  </w:style>
  <w:style w:type="paragraph" w:styleId="affa">
    <w:name w:val="Title"/>
    <w:basedOn w:val="a"/>
    <w:link w:val="afffff9"/>
    <w:qFormat/>
    <w:rsid w:val="003309DB"/>
    <w:pPr>
      <w:widowControl/>
      <w:autoSpaceDE/>
      <w:autoSpaceDN/>
      <w:adjustRightInd/>
      <w:jc w:val="center"/>
    </w:pPr>
    <w:rPr>
      <w:rFonts w:ascii="Times New Roman" w:eastAsia="Times New Roman" w:hAnsi="Times New Roman"/>
      <w:sz w:val="28"/>
      <w:szCs w:val="20"/>
    </w:rPr>
  </w:style>
  <w:style w:type="character" w:customStyle="1" w:styleId="afffff9">
    <w:name w:val="Название Знак"/>
    <w:basedOn w:val="a0"/>
    <w:link w:val="affa"/>
    <w:rsid w:val="003309DB"/>
    <w:rPr>
      <w:rFonts w:ascii="Times New Roman" w:eastAsia="Times New Roman" w:hAnsi="Times New Roman" w:cs="Times New Roman"/>
      <w:sz w:val="28"/>
      <w:szCs w:val="20"/>
      <w:lang w:eastAsia="ru-RU"/>
    </w:rPr>
  </w:style>
  <w:style w:type="paragraph" w:styleId="33">
    <w:name w:val="Body Text 3"/>
    <w:basedOn w:val="a"/>
    <w:link w:val="34"/>
    <w:rsid w:val="003309DB"/>
    <w:pPr>
      <w:widowControl/>
      <w:autoSpaceDE/>
      <w:autoSpaceDN/>
      <w:adjustRightInd/>
      <w:spacing w:before="120"/>
      <w:jc w:val="center"/>
    </w:pPr>
    <w:rPr>
      <w:rFonts w:ascii="Times New Roman" w:eastAsia="Times New Roman" w:hAnsi="Times New Roman"/>
      <w:sz w:val="20"/>
      <w:szCs w:val="20"/>
    </w:rPr>
  </w:style>
  <w:style w:type="character" w:customStyle="1" w:styleId="34">
    <w:name w:val="Основной текст 3 Знак"/>
    <w:basedOn w:val="a0"/>
    <w:link w:val="33"/>
    <w:rsid w:val="003309DB"/>
    <w:rPr>
      <w:rFonts w:ascii="Times New Roman" w:eastAsia="Times New Roman" w:hAnsi="Times New Roman" w:cs="Times New Roman"/>
      <w:sz w:val="20"/>
      <w:szCs w:val="20"/>
      <w:lang w:eastAsia="ru-RU"/>
    </w:rPr>
  </w:style>
  <w:style w:type="paragraph" w:customStyle="1" w:styleId="211">
    <w:name w:val="Основной текст 21"/>
    <w:basedOn w:val="a"/>
    <w:rsid w:val="003309DB"/>
    <w:pPr>
      <w:widowControl/>
      <w:autoSpaceDE/>
      <w:autoSpaceDN/>
      <w:adjustRightInd/>
      <w:spacing w:line="360" w:lineRule="auto"/>
      <w:ind w:firstLine="709"/>
      <w:jc w:val="both"/>
    </w:pPr>
    <w:rPr>
      <w:rFonts w:ascii="Times New Roman" w:eastAsia="Times New Roman" w:hAnsi="Times New Roman"/>
      <w:sz w:val="24"/>
      <w:szCs w:val="20"/>
    </w:rPr>
  </w:style>
  <w:style w:type="paragraph" w:customStyle="1" w:styleId="afffffa">
    <w:name w:val="Знак"/>
    <w:basedOn w:val="a"/>
    <w:rsid w:val="003309DB"/>
    <w:pPr>
      <w:tabs>
        <w:tab w:val="left" w:pos="2160"/>
      </w:tabs>
      <w:autoSpaceDE/>
      <w:autoSpaceDN/>
      <w:bidi/>
      <w:spacing w:before="120" w:after="160" w:line="240" w:lineRule="exact"/>
      <w:jc w:val="both"/>
    </w:pPr>
    <w:rPr>
      <w:rFonts w:ascii="Bookman Old Style" w:eastAsia="Times New Roman" w:hAnsi="Bookman Old Style"/>
      <w:kern w:val="24"/>
      <w:sz w:val="20"/>
      <w:szCs w:val="20"/>
      <w:lang w:val="en-GB" w:eastAsia="en-US" w:bidi="he-IL"/>
    </w:rPr>
  </w:style>
  <w:style w:type="character" w:styleId="afffffb">
    <w:name w:val="FollowedHyperlink"/>
    <w:rsid w:val="003309D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Classic 1" w:uiPriority="0"/>
    <w:lsdException w:name="Table 3D effects 3" w:uiPriority="0"/>
    <w:lsdException w:name="Table Elegan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F63"/>
    <w:pPr>
      <w:widowControl w:val="0"/>
      <w:autoSpaceDE w:val="0"/>
      <w:autoSpaceDN w:val="0"/>
      <w:adjustRightInd w:val="0"/>
      <w:spacing w:after="0" w:line="240" w:lineRule="auto"/>
    </w:pPr>
    <w:rPr>
      <w:rFonts w:ascii="Arial" w:eastAsia="Calibri" w:hAnsi="Arial" w:cs="Times New Roman"/>
      <w:sz w:val="26"/>
      <w:szCs w:val="26"/>
      <w:lang w:eastAsia="ru-RU"/>
    </w:rPr>
  </w:style>
  <w:style w:type="paragraph" w:styleId="1">
    <w:name w:val="heading 1"/>
    <w:basedOn w:val="a"/>
    <w:next w:val="a"/>
    <w:link w:val="10"/>
    <w:qFormat/>
    <w:rsid w:val="00323733"/>
    <w:pPr>
      <w:keepNext/>
      <w:widowControl/>
      <w:autoSpaceDE/>
      <w:autoSpaceDN/>
      <w:adjustRightInd/>
      <w:jc w:val="center"/>
      <w:outlineLvl w:val="0"/>
    </w:pPr>
    <w:rPr>
      <w:rFonts w:ascii="Times New Roman" w:hAnsi="Times New Roman"/>
      <w:b/>
      <w:sz w:val="40"/>
      <w:szCs w:val="20"/>
    </w:rPr>
  </w:style>
  <w:style w:type="paragraph" w:styleId="2">
    <w:name w:val="heading 2"/>
    <w:basedOn w:val="1"/>
    <w:next w:val="a"/>
    <w:link w:val="20"/>
    <w:qFormat/>
    <w:rsid w:val="003309DB"/>
    <w:pPr>
      <w:keepNext w:val="0"/>
      <w:widowControl w:val="0"/>
      <w:autoSpaceDE w:val="0"/>
      <w:autoSpaceDN w:val="0"/>
      <w:adjustRightInd w:val="0"/>
      <w:jc w:val="both"/>
      <w:outlineLvl w:val="1"/>
    </w:pPr>
    <w:rPr>
      <w:rFonts w:ascii="Arial" w:eastAsia="Times New Roman" w:hAnsi="Arial"/>
      <w:b w:val="0"/>
      <w:sz w:val="24"/>
      <w:szCs w:val="24"/>
    </w:rPr>
  </w:style>
  <w:style w:type="paragraph" w:styleId="3">
    <w:name w:val="heading 3"/>
    <w:basedOn w:val="a"/>
    <w:next w:val="a"/>
    <w:link w:val="30"/>
    <w:qFormat/>
    <w:rsid w:val="00323733"/>
    <w:pPr>
      <w:keepNext/>
      <w:widowControl/>
      <w:autoSpaceDE/>
      <w:autoSpaceDN/>
      <w:adjustRightInd/>
      <w:spacing w:before="240" w:after="60"/>
      <w:outlineLvl w:val="2"/>
    </w:pPr>
    <w:rPr>
      <w:rFonts w:cs="Arial"/>
      <w:b/>
      <w:bCs/>
    </w:rPr>
  </w:style>
  <w:style w:type="paragraph" w:styleId="4">
    <w:name w:val="heading 4"/>
    <w:basedOn w:val="3"/>
    <w:next w:val="a"/>
    <w:link w:val="40"/>
    <w:qFormat/>
    <w:rsid w:val="003309DB"/>
    <w:pPr>
      <w:keepNext w:val="0"/>
      <w:widowControl w:val="0"/>
      <w:autoSpaceDE w:val="0"/>
      <w:autoSpaceDN w:val="0"/>
      <w:adjustRightInd w:val="0"/>
      <w:spacing w:before="0" w:after="0"/>
      <w:jc w:val="both"/>
      <w:outlineLvl w:val="3"/>
    </w:pPr>
    <w:rPr>
      <w:rFonts w:eastAsia="Times New Roman" w:cs="Times New Roman"/>
      <w:b w:val="0"/>
      <w:b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3733"/>
    <w:rPr>
      <w:rFonts w:ascii="Times New Roman" w:eastAsia="Calibri" w:hAnsi="Times New Roman" w:cs="Times New Roman"/>
      <w:b/>
      <w:sz w:val="40"/>
      <w:szCs w:val="20"/>
      <w:lang w:eastAsia="ru-RU"/>
    </w:rPr>
  </w:style>
  <w:style w:type="character" w:customStyle="1" w:styleId="30">
    <w:name w:val="Заголовок 3 Знак"/>
    <w:basedOn w:val="a0"/>
    <w:link w:val="3"/>
    <w:rsid w:val="00323733"/>
    <w:rPr>
      <w:rFonts w:ascii="Arial" w:eastAsia="Calibri" w:hAnsi="Arial" w:cs="Arial"/>
      <w:b/>
      <w:bCs/>
      <w:sz w:val="26"/>
      <w:szCs w:val="26"/>
      <w:lang w:eastAsia="ru-RU"/>
    </w:rPr>
  </w:style>
  <w:style w:type="paragraph" w:customStyle="1" w:styleId="ConsPlusNormal">
    <w:name w:val="ConsPlusNormal"/>
    <w:rsid w:val="00780F6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3">
    <w:name w:val="Нормальный"/>
    <w:rsid w:val="00780F63"/>
    <w:pPr>
      <w:widowControl w:val="0"/>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4">
    <w:name w:val="Emphasis"/>
    <w:qFormat/>
    <w:rsid w:val="00780F63"/>
    <w:rPr>
      <w:i/>
    </w:rPr>
  </w:style>
  <w:style w:type="paragraph" w:customStyle="1" w:styleId="a5">
    <w:name w:val="Нормальный (таблица)"/>
    <w:basedOn w:val="a"/>
    <w:next w:val="a"/>
    <w:rsid w:val="00323733"/>
    <w:pPr>
      <w:jc w:val="both"/>
    </w:pPr>
    <w:rPr>
      <w:sz w:val="24"/>
      <w:szCs w:val="24"/>
    </w:rPr>
  </w:style>
  <w:style w:type="character" w:customStyle="1" w:styleId="a6">
    <w:name w:val="Цветовое выделение"/>
    <w:rsid w:val="00323733"/>
    <w:rPr>
      <w:b/>
      <w:color w:val="26282F"/>
      <w:sz w:val="26"/>
    </w:rPr>
  </w:style>
  <w:style w:type="character" w:customStyle="1" w:styleId="a7">
    <w:name w:val="Гипертекстовая ссылка"/>
    <w:rsid w:val="00323733"/>
    <w:rPr>
      <w:b/>
      <w:color w:val="106BBE"/>
      <w:sz w:val="26"/>
    </w:rPr>
  </w:style>
  <w:style w:type="character" w:styleId="a8">
    <w:name w:val="Hyperlink"/>
    <w:rsid w:val="00323733"/>
    <w:rPr>
      <w:rFonts w:cs="Times New Roman"/>
      <w:color w:val="0000FF"/>
      <w:u w:val="single"/>
    </w:rPr>
  </w:style>
  <w:style w:type="paragraph" w:customStyle="1" w:styleId="a9">
    <w:name w:val="Знак"/>
    <w:basedOn w:val="a"/>
    <w:rsid w:val="00323733"/>
    <w:pPr>
      <w:widowControl/>
      <w:autoSpaceDE/>
      <w:autoSpaceDN/>
      <w:adjustRightInd/>
      <w:spacing w:after="160" w:line="240" w:lineRule="exact"/>
    </w:pPr>
    <w:rPr>
      <w:rFonts w:ascii="Verdana" w:hAnsi="Verdana"/>
      <w:sz w:val="20"/>
      <w:szCs w:val="20"/>
      <w:lang w:val="en-US" w:eastAsia="en-US"/>
    </w:rPr>
  </w:style>
  <w:style w:type="paragraph" w:customStyle="1" w:styleId="Heading">
    <w:name w:val="Heading"/>
    <w:rsid w:val="00323733"/>
    <w:pPr>
      <w:autoSpaceDE w:val="0"/>
      <w:autoSpaceDN w:val="0"/>
      <w:adjustRightInd w:val="0"/>
      <w:spacing w:after="0" w:line="240" w:lineRule="auto"/>
    </w:pPr>
    <w:rPr>
      <w:rFonts w:ascii="Arial" w:eastAsia="Calibri" w:hAnsi="Arial" w:cs="Arial"/>
      <w:b/>
      <w:bCs/>
      <w:lang w:eastAsia="ru-RU"/>
    </w:rPr>
  </w:style>
  <w:style w:type="paragraph" w:styleId="31">
    <w:name w:val="Body Text Indent 3"/>
    <w:basedOn w:val="a"/>
    <w:link w:val="32"/>
    <w:rsid w:val="00323733"/>
    <w:pPr>
      <w:widowControl/>
      <w:autoSpaceDE/>
      <w:autoSpaceDN/>
      <w:adjustRightInd/>
      <w:ind w:firstLine="540"/>
    </w:pPr>
    <w:rPr>
      <w:rFonts w:ascii="Times New Roman" w:hAnsi="Times New Roman"/>
      <w:sz w:val="24"/>
      <w:szCs w:val="20"/>
    </w:rPr>
  </w:style>
  <w:style w:type="character" w:customStyle="1" w:styleId="32">
    <w:name w:val="Основной текст с отступом 3 Знак"/>
    <w:basedOn w:val="a0"/>
    <w:link w:val="31"/>
    <w:rsid w:val="00323733"/>
    <w:rPr>
      <w:rFonts w:ascii="Times New Roman" w:eastAsia="Calibri" w:hAnsi="Times New Roman" w:cs="Times New Roman"/>
      <w:sz w:val="24"/>
      <w:szCs w:val="20"/>
      <w:lang w:eastAsia="ru-RU"/>
    </w:rPr>
  </w:style>
  <w:style w:type="paragraph" w:styleId="aa">
    <w:name w:val="Body Text Indent"/>
    <w:basedOn w:val="a"/>
    <w:link w:val="ab"/>
    <w:rsid w:val="00323733"/>
    <w:pPr>
      <w:widowControl/>
      <w:autoSpaceDE/>
      <w:autoSpaceDN/>
      <w:adjustRightInd/>
      <w:spacing w:after="120"/>
      <w:ind w:left="283"/>
    </w:pPr>
    <w:rPr>
      <w:rFonts w:ascii="Times New Roman" w:hAnsi="Times New Roman"/>
      <w:sz w:val="24"/>
      <w:szCs w:val="24"/>
    </w:rPr>
  </w:style>
  <w:style w:type="character" w:customStyle="1" w:styleId="ab">
    <w:name w:val="Основной текст с отступом Знак"/>
    <w:basedOn w:val="a0"/>
    <w:link w:val="aa"/>
    <w:rsid w:val="00323733"/>
    <w:rPr>
      <w:rFonts w:ascii="Times New Roman" w:eastAsia="Calibri" w:hAnsi="Times New Roman" w:cs="Times New Roman"/>
      <w:sz w:val="24"/>
      <w:szCs w:val="24"/>
      <w:lang w:eastAsia="ru-RU"/>
    </w:rPr>
  </w:style>
  <w:style w:type="paragraph" w:styleId="ac">
    <w:name w:val="Body Text"/>
    <w:basedOn w:val="a"/>
    <w:link w:val="ad"/>
    <w:rsid w:val="00323733"/>
    <w:pPr>
      <w:widowControl/>
      <w:autoSpaceDE/>
      <w:autoSpaceDN/>
      <w:adjustRightInd/>
      <w:spacing w:after="120"/>
    </w:pPr>
    <w:rPr>
      <w:rFonts w:ascii="Times New Roman" w:hAnsi="Times New Roman"/>
      <w:sz w:val="24"/>
      <w:szCs w:val="24"/>
    </w:rPr>
  </w:style>
  <w:style w:type="character" w:customStyle="1" w:styleId="ad">
    <w:name w:val="Основной текст Знак"/>
    <w:basedOn w:val="a0"/>
    <w:link w:val="ac"/>
    <w:rsid w:val="00323733"/>
    <w:rPr>
      <w:rFonts w:ascii="Times New Roman" w:eastAsia="Calibri" w:hAnsi="Times New Roman" w:cs="Times New Roman"/>
      <w:sz w:val="24"/>
      <w:szCs w:val="24"/>
      <w:lang w:eastAsia="ru-RU"/>
    </w:rPr>
  </w:style>
  <w:style w:type="paragraph" w:customStyle="1" w:styleId="ae">
    <w:name w:val="Знак Знак Знак Знак Знак Знак Знак Знак Знак Знак"/>
    <w:basedOn w:val="a"/>
    <w:rsid w:val="00323733"/>
    <w:pPr>
      <w:widowControl/>
      <w:autoSpaceDE/>
      <w:autoSpaceDN/>
      <w:adjustRightInd/>
      <w:spacing w:after="160" w:line="240" w:lineRule="exact"/>
    </w:pPr>
    <w:rPr>
      <w:rFonts w:ascii="Verdana" w:hAnsi="Verdana"/>
      <w:sz w:val="20"/>
      <w:szCs w:val="20"/>
      <w:lang w:val="en-US" w:eastAsia="en-US"/>
    </w:rPr>
  </w:style>
  <w:style w:type="paragraph" w:styleId="21">
    <w:name w:val="Body Text 2"/>
    <w:basedOn w:val="a"/>
    <w:link w:val="22"/>
    <w:rsid w:val="00323733"/>
    <w:pPr>
      <w:widowControl/>
      <w:autoSpaceDE/>
      <w:autoSpaceDN/>
      <w:adjustRightInd/>
      <w:spacing w:after="120" w:line="480" w:lineRule="auto"/>
    </w:pPr>
    <w:rPr>
      <w:rFonts w:ascii="Times New Roman" w:hAnsi="Times New Roman"/>
      <w:sz w:val="24"/>
      <w:szCs w:val="24"/>
    </w:rPr>
  </w:style>
  <w:style w:type="character" w:customStyle="1" w:styleId="22">
    <w:name w:val="Основной текст 2 Знак"/>
    <w:basedOn w:val="a0"/>
    <w:link w:val="21"/>
    <w:rsid w:val="00323733"/>
    <w:rPr>
      <w:rFonts w:ascii="Times New Roman" w:eastAsia="Calibri" w:hAnsi="Times New Roman" w:cs="Times New Roman"/>
      <w:sz w:val="24"/>
      <w:szCs w:val="24"/>
      <w:lang w:eastAsia="ru-RU"/>
    </w:rPr>
  </w:style>
  <w:style w:type="paragraph" w:customStyle="1" w:styleId="ConsNormal">
    <w:name w:val="ConsNormal"/>
    <w:rsid w:val="00323733"/>
    <w:pPr>
      <w:widowControl w:val="0"/>
      <w:spacing w:after="0" w:line="240" w:lineRule="auto"/>
      <w:ind w:right="19772" w:firstLine="720"/>
    </w:pPr>
    <w:rPr>
      <w:rFonts w:ascii="Arial" w:eastAsia="Calibri" w:hAnsi="Arial" w:cs="Times New Roman"/>
      <w:szCs w:val="20"/>
      <w:lang w:eastAsia="ru-RU"/>
    </w:rPr>
  </w:style>
  <w:style w:type="paragraph" w:customStyle="1" w:styleId="ConsTitle">
    <w:name w:val="ConsTitle"/>
    <w:rsid w:val="00323733"/>
    <w:pPr>
      <w:widowControl w:val="0"/>
      <w:spacing w:after="0" w:line="240" w:lineRule="auto"/>
      <w:ind w:right="19772"/>
    </w:pPr>
    <w:rPr>
      <w:rFonts w:ascii="Arial" w:eastAsia="Calibri" w:hAnsi="Arial" w:cs="Times New Roman"/>
      <w:b/>
      <w:sz w:val="18"/>
      <w:szCs w:val="20"/>
      <w:lang w:eastAsia="ru-RU"/>
    </w:rPr>
  </w:style>
  <w:style w:type="paragraph" w:customStyle="1" w:styleId="ConsPlusCell">
    <w:name w:val="ConsPlusCell"/>
    <w:rsid w:val="00323733"/>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f">
    <w:name w:val="Normal (Web)"/>
    <w:basedOn w:val="a"/>
    <w:rsid w:val="00323733"/>
    <w:pPr>
      <w:widowControl/>
      <w:autoSpaceDE/>
      <w:autoSpaceDN/>
      <w:adjustRightInd/>
      <w:spacing w:before="100" w:beforeAutospacing="1" w:after="100" w:afterAutospacing="1"/>
    </w:pPr>
    <w:rPr>
      <w:rFonts w:ascii="Times New Roman" w:hAnsi="Times New Roman"/>
      <w:sz w:val="24"/>
      <w:szCs w:val="24"/>
    </w:rPr>
  </w:style>
  <w:style w:type="paragraph" w:styleId="af0">
    <w:name w:val="header"/>
    <w:basedOn w:val="a"/>
    <w:link w:val="af1"/>
    <w:rsid w:val="00323733"/>
    <w:pPr>
      <w:widowControl/>
      <w:tabs>
        <w:tab w:val="center" w:pos="4677"/>
        <w:tab w:val="right" w:pos="9355"/>
      </w:tabs>
      <w:autoSpaceDE/>
      <w:autoSpaceDN/>
      <w:adjustRightInd/>
    </w:pPr>
    <w:rPr>
      <w:rFonts w:ascii="Times New Roman" w:hAnsi="Times New Roman"/>
      <w:sz w:val="24"/>
      <w:szCs w:val="24"/>
    </w:rPr>
  </w:style>
  <w:style w:type="character" w:customStyle="1" w:styleId="af1">
    <w:name w:val="Верхний колонтитул Знак"/>
    <w:basedOn w:val="a0"/>
    <w:link w:val="af0"/>
    <w:rsid w:val="00323733"/>
    <w:rPr>
      <w:rFonts w:ascii="Times New Roman" w:eastAsia="Calibri" w:hAnsi="Times New Roman" w:cs="Times New Roman"/>
      <w:sz w:val="24"/>
      <w:szCs w:val="24"/>
      <w:lang w:eastAsia="ru-RU"/>
    </w:rPr>
  </w:style>
  <w:style w:type="paragraph" w:styleId="af2">
    <w:name w:val="footer"/>
    <w:basedOn w:val="a"/>
    <w:link w:val="af3"/>
    <w:rsid w:val="00323733"/>
    <w:pPr>
      <w:widowControl/>
      <w:tabs>
        <w:tab w:val="center" w:pos="4677"/>
        <w:tab w:val="right" w:pos="9355"/>
      </w:tabs>
      <w:autoSpaceDE/>
      <w:autoSpaceDN/>
      <w:adjustRightInd/>
    </w:pPr>
    <w:rPr>
      <w:rFonts w:ascii="Times New Roman" w:hAnsi="Times New Roman"/>
      <w:sz w:val="24"/>
      <w:szCs w:val="24"/>
    </w:rPr>
  </w:style>
  <w:style w:type="character" w:customStyle="1" w:styleId="af3">
    <w:name w:val="Нижний колонтитул Знак"/>
    <w:basedOn w:val="a0"/>
    <w:link w:val="af2"/>
    <w:rsid w:val="00323733"/>
    <w:rPr>
      <w:rFonts w:ascii="Times New Roman" w:eastAsia="Calibri" w:hAnsi="Times New Roman" w:cs="Times New Roman"/>
      <w:sz w:val="24"/>
      <w:szCs w:val="24"/>
      <w:lang w:eastAsia="ru-RU"/>
    </w:rPr>
  </w:style>
  <w:style w:type="character" w:customStyle="1" w:styleId="af4">
    <w:name w:val="Текст выноски Знак"/>
    <w:basedOn w:val="a0"/>
    <w:link w:val="af5"/>
    <w:uiPriority w:val="99"/>
    <w:rsid w:val="00323733"/>
    <w:rPr>
      <w:rFonts w:ascii="Tahoma" w:eastAsia="Calibri" w:hAnsi="Tahoma" w:cs="Tahoma"/>
      <w:sz w:val="16"/>
      <w:szCs w:val="16"/>
      <w:lang w:eastAsia="ru-RU"/>
    </w:rPr>
  </w:style>
  <w:style w:type="paragraph" w:styleId="af5">
    <w:name w:val="Balloon Text"/>
    <w:basedOn w:val="a"/>
    <w:link w:val="af4"/>
    <w:uiPriority w:val="99"/>
    <w:rsid w:val="00323733"/>
    <w:pPr>
      <w:widowControl/>
      <w:autoSpaceDE/>
      <w:autoSpaceDN/>
      <w:adjustRightInd/>
    </w:pPr>
    <w:rPr>
      <w:rFonts w:ascii="Tahoma" w:hAnsi="Tahoma" w:cs="Tahoma"/>
      <w:sz w:val="16"/>
      <w:szCs w:val="16"/>
    </w:rPr>
  </w:style>
  <w:style w:type="paragraph" w:customStyle="1" w:styleId="ConsPlusNonformat">
    <w:name w:val="ConsPlusNonformat"/>
    <w:rsid w:val="0032373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6">
    <w:name w:val="page number"/>
    <w:rsid w:val="00323733"/>
    <w:rPr>
      <w:rFonts w:cs="Times New Roman"/>
    </w:rPr>
  </w:style>
  <w:style w:type="paragraph" w:customStyle="1" w:styleId="11">
    <w:name w:val="Знак1"/>
    <w:basedOn w:val="a"/>
    <w:rsid w:val="00323733"/>
    <w:pPr>
      <w:widowControl/>
      <w:autoSpaceDE/>
      <w:autoSpaceDN/>
      <w:adjustRightInd/>
      <w:spacing w:after="160" w:line="240" w:lineRule="exact"/>
    </w:pPr>
    <w:rPr>
      <w:rFonts w:ascii="Verdana" w:hAnsi="Verdana"/>
      <w:sz w:val="20"/>
      <w:szCs w:val="20"/>
      <w:lang w:val="en-US" w:eastAsia="en-US"/>
    </w:rPr>
  </w:style>
  <w:style w:type="paragraph" w:customStyle="1" w:styleId="af7">
    <w:name w:val="Знак Знак Знак"/>
    <w:basedOn w:val="a"/>
    <w:rsid w:val="00323733"/>
    <w:pPr>
      <w:widowControl/>
      <w:autoSpaceDE/>
      <w:autoSpaceDN/>
      <w:adjustRightInd/>
      <w:spacing w:after="160" w:line="240" w:lineRule="exact"/>
    </w:pPr>
    <w:rPr>
      <w:rFonts w:ascii="Verdana" w:hAnsi="Verdana"/>
      <w:sz w:val="20"/>
      <w:szCs w:val="20"/>
      <w:lang w:val="en-US" w:eastAsia="en-US"/>
    </w:rPr>
  </w:style>
  <w:style w:type="paragraph" w:customStyle="1" w:styleId="ConsPlusTitle">
    <w:name w:val="ConsPlusTitle"/>
    <w:rsid w:val="00323733"/>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210">
    <w:name w:val="Цитата 21"/>
    <w:basedOn w:val="a"/>
    <w:next w:val="a"/>
    <w:link w:val="QuoteChar"/>
    <w:rsid w:val="00323733"/>
    <w:pPr>
      <w:widowControl/>
      <w:autoSpaceDE/>
      <w:autoSpaceDN/>
      <w:adjustRightInd/>
    </w:pPr>
    <w:rPr>
      <w:rFonts w:ascii="Times New Roman" w:hAnsi="Times New Roman"/>
      <w:i/>
      <w:iCs/>
      <w:color w:val="000000"/>
      <w:sz w:val="24"/>
      <w:szCs w:val="24"/>
    </w:rPr>
  </w:style>
  <w:style w:type="character" w:customStyle="1" w:styleId="QuoteChar">
    <w:name w:val="Quote Char"/>
    <w:link w:val="210"/>
    <w:locked/>
    <w:rsid w:val="00323733"/>
    <w:rPr>
      <w:rFonts w:ascii="Times New Roman" w:eastAsia="Calibri" w:hAnsi="Times New Roman" w:cs="Times New Roman"/>
      <w:i/>
      <w:iCs/>
      <w:color w:val="000000"/>
      <w:sz w:val="24"/>
      <w:szCs w:val="24"/>
      <w:lang w:eastAsia="ru-RU"/>
    </w:rPr>
  </w:style>
  <w:style w:type="paragraph" w:customStyle="1" w:styleId="12">
    <w:name w:val="Без интервала1"/>
    <w:rsid w:val="00323733"/>
    <w:pPr>
      <w:spacing w:after="0" w:line="240" w:lineRule="auto"/>
    </w:pPr>
    <w:rPr>
      <w:rFonts w:ascii="Calibri" w:eastAsia="Times New Roman" w:hAnsi="Calibri" w:cs="Times New Roman"/>
    </w:rPr>
  </w:style>
  <w:style w:type="character" w:customStyle="1" w:styleId="20">
    <w:name w:val="Заголовок 2 Знак"/>
    <w:basedOn w:val="a0"/>
    <w:link w:val="2"/>
    <w:rsid w:val="003309DB"/>
    <w:rPr>
      <w:rFonts w:ascii="Arial" w:eastAsia="Times New Roman" w:hAnsi="Arial" w:cs="Times New Roman"/>
      <w:sz w:val="24"/>
      <w:szCs w:val="24"/>
      <w:lang w:eastAsia="ru-RU"/>
    </w:rPr>
  </w:style>
  <w:style w:type="character" w:customStyle="1" w:styleId="40">
    <w:name w:val="Заголовок 4 Знак"/>
    <w:basedOn w:val="a0"/>
    <w:link w:val="4"/>
    <w:rsid w:val="003309DB"/>
    <w:rPr>
      <w:rFonts w:ascii="Arial" w:eastAsia="Times New Roman" w:hAnsi="Arial" w:cs="Times New Roman"/>
      <w:sz w:val="24"/>
      <w:szCs w:val="24"/>
      <w:lang w:eastAsia="ru-RU"/>
    </w:rPr>
  </w:style>
  <w:style w:type="numbering" w:customStyle="1" w:styleId="13">
    <w:name w:val="Нет списка1"/>
    <w:next w:val="a2"/>
    <w:uiPriority w:val="99"/>
    <w:semiHidden/>
    <w:rsid w:val="003309DB"/>
  </w:style>
  <w:style w:type="character" w:customStyle="1" w:styleId="af8">
    <w:name w:val="Активная гипертекстовая ссылка"/>
    <w:rsid w:val="003309DB"/>
    <w:rPr>
      <w:b/>
      <w:bCs/>
      <w:color w:val="106BBE"/>
      <w:sz w:val="26"/>
      <w:szCs w:val="26"/>
      <w:u w:val="single"/>
    </w:rPr>
  </w:style>
  <w:style w:type="paragraph" w:customStyle="1" w:styleId="af9">
    <w:name w:val="Внимание"/>
    <w:basedOn w:val="a"/>
    <w:next w:val="a"/>
    <w:rsid w:val="003309DB"/>
    <w:pPr>
      <w:spacing w:before="240" w:after="240"/>
      <w:ind w:left="420" w:right="420" w:firstLine="300"/>
      <w:jc w:val="both"/>
    </w:pPr>
    <w:rPr>
      <w:rFonts w:eastAsia="Times New Roman"/>
      <w:sz w:val="24"/>
      <w:szCs w:val="24"/>
      <w:shd w:val="clear" w:color="auto" w:fill="FAF3E9"/>
    </w:rPr>
  </w:style>
  <w:style w:type="paragraph" w:customStyle="1" w:styleId="afa">
    <w:name w:val="Внимание: криминал!!"/>
    <w:basedOn w:val="af9"/>
    <w:next w:val="a"/>
    <w:rsid w:val="003309DB"/>
    <w:pPr>
      <w:spacing w:before="0" w:after="0"/>
      <w:ind w:left="0" w:right="0" w:firstLine="0"/>
    </w:pPr>
    <w:rPr>
      <w:shd w:val="clear" w:color="auto" w:fill="auto"/>
    </w:rPr>
  </w:style>
  <w:style w:type="paragraph" w:customStyle="1" w:styleId="afb">
    <w:name w:val="Внимание: недобросовестность!"/>
    <w:basedOn w:val="af9"/>
    <w:next w:val="a"/>
    <w:rsid w:val="003309DB"/>
    <w:pPr>
      <w:spacing w:before="0" w:after="0"/>
      <w:ind w:left="0" w:right="0" w:firstLine="0"/>
    </w:pPr>
    <w:rPr>
      <w:shd w:val="clear" w:color="auto" w:fill="auto"/>
    </w:rPr>
  </w:style>
  <w:style w:type="character" w:customStyle="1" w:styleId="afc">
    <w:name w:val="Выделение для Базового Поиска"/>
    <w:rsid w:val="003309DB"/>
    <w:rPr>
      <w:b/>
      <w:bCs/>
      <w:color w:val="0058A9"/>
      <w:sz w:val="26"/>
      <w:szCs w:val="26"/>
    </w:rPr>
  </w:style>
  <w:style w:type="character" w:customStyle="1" w:styleId="afd">
    <w:name w:val="Выделение для Базового Поиска (курсив)"/>
    <w:rsid w:val="003309DB"/>
    <w:rPr>
      <w:b/>
      <w:bCs/>
      <w:i/>
      <w:iCs/>
      <w:color w:val="0058A9"/>
      <w:sz w:val="26"/>
      <w:szCs w:val="26"/>
    </w:rPr>
  </w:style>
  <w:style w:type="paragraph" w:customStyle="1" w:styleId="afe">
    <w:name w:val="Основное меню (преемственное)"/>
    <w:basedOn w:val="a"/>
    <w:next w:val="a"/>
    <w:rsid w:val="003309DB"/>
    <w:pPr>
      <w:jc w:val="both"/>
    </w:pPr>
    <w:rPr>
      <w:rFonts w:ascii="Verdana" w:eastAsia="Times New Roman" w:hAnsi="Verdana" w:cs="Verdana"/>
      <w:sz w:val="24"/>
      <w:szCs w:val="24"/>
    </w:rPr>
  </w:style>
  <w:style w:type="paragraph" w:customStyle="1" w:styleId="aff">
    <w:basedOn w:val="afe"/>
    <w:next w:val="a"/>
    <w:rsid w:val="003309DB"/>
    <w:rPr>
      <w:rFonts w:ascii="Arial" w:hAnsi="Arial" w:cs="Times New Roman"/>
      <w:b/>
      <w:bCs/>
      <w:color w:val="0058A9"/>
      <w:shd w:val="clear" w:color="auto" w:fill="ECE9D8"/>
    </w:rPr>
  </w:style>
  <w:style w:type="paragraph" w:customStyle="1" w:styleId="aff0">
    <w:name w:val="Заголовок группы контролов"/>
    <w:basedOn w:val="a"/>
    <w:next w:val="a"/>
    <w:rsid w:val="003309DB"/>
    <w:pPr>
      <w:jc w:val="both"/>
    </w:pPr>
    <w:rPr>
      <w:rFonts w:eastAsia="Times New Roman"/>
      <w:b/>
      <w:bCs/>
      <w:color w:val="000000"/>
      <w:sz w:val="24"/>
      <w:szCs w:val="24"/>
    </w:rPr>
  </w:style>
  <w:style w:type="paragraph" w:customStyle="1" w:styleId="aff1">
    <w:name w:val="Заголовок для информации об изменениях"/>
    <w:basedOn w:val="1"/>
    <w:next w:val="a"/>
    <w:rsid w:val="003309DB"/>
    <w:pPr>
      <w:keepNext w:val="0"/>
      <w:widowControl w:val="0"/>
      <w:autoSpaceDE w:val="0"/>
      <w:autoSpaceDN w:val="0"/>
      <w:adjustRightInd w:val="0"/>
      <w:jc w:val="both"/>
      <w:outlineLvl w:val="9"/>
    </w:pPr>
    <w:rPr>
      <w:rFonts w:ascii="Arial" w:eastAsia="Times New Roman" w:hAnsi="Arial"/>
      <w:b w:val="0"/>
      <w:sz w:val="20"/>
      <w:shd w:val="clear" w:color="auto" w:fill="FFFFFF"/>
    </w:rPr>
  </w:style>
  <w:style w:type="paragraph" w:customStyle="1" w:styleId="aff2">
    <w:name w:val="Заголовок приложения"/>
    <w:basedOn w:val="a"/>
    <w:next w:val="a"/>
    <w:rsid w:val="003309DB"/>
    <w:pPr>
      <w:jc w:val="right"/>
    </w:pPr>
    <w:rPr>
      <w:rFonts w:eastAsia="Times New Roman"/>
      <w:sz w:val="24"/>
      <w:szCs w:val="24"/>
    </w:rPr>
  </w:style>
  <w:style w:type="paragraph" w:customStyle="1" w:styleId="aff3">
    <w:name w:val="Заголовок распахивающейся части диалога"/>
    <w:basedOn w:val="a"/>
    <w:next w:val="a"/>
    <w:rsid w:val="003309DB"/>
    <w:pPr>
      <w:jc w:val="both"/>
    </w:pPr>
    <w:rPr>
      <w:rFonts w:eastAsia="Times New Roman"/>
      <w:i/>
      <w:iCs/>
      <w:color w:val="000080"/>
      <w:sz w:val="24"/>
      <w:szCs w:val="24"/>
    </w:rPr>
  </w:style>
  <w:style w:type="character" w:customStyle="1" w:styleId="aff4">
    <w:name w:val="Заголовок своего сообщения"/>
    <w:basedOn w:val="a6"/>
    <w:rsid w:val="003309DB"/>
    <w:rPr>
      <w:b/>
      <w:bCs/>
      <w:color w:val="26282F"/>
      <w:sz w:val="26"/>
      <w:szCs w:val="26"/>
    </w:rPr>
  </w:style>
  <w:style w:type="paragraph" w:customStyle="1" w:styleId="aff5">
    <w:name w:val="Заголовок статьи"/>
    <w:basedOn w:val="a"/>
    <w:next w:val="a"/>
    <w:rsid w:val="003309DB"/>
    <w:pPr>
      <w:ind w:left="1612" w:hanging="892"/>
      <w:jc w:val="both"/>
    </w:pPr>
    <w:rPr>
      <w:rFonts w:eastAsia="Times New Roman"/>
      <w:sz w:val="24"/>
      <w:szCs w:val="24"/>
    </w:rPr>
  </w:style>
  <w:style w:type="character" w:customStyle="1" w:styleId="aff6">
    <w:name w:val="Заголовок чужого сообщения"/>
    <w:rsid w:val="003309DB"/>
    <w:rPr>
      <w:b/>
      <w:bCs/>
      <w:color w:val="FF0000"/>
      <w:sz w:val="26"/>
      <w:szCs w:val="26"/>
    </w:rPr>
  </w:style>
  <w:style w:type="paragraph" w:customStyle="1" w:styleId="aff7">
    <w:name w:val="Заголовок ЭР (левое окно)"/>
    <w:basedOn w:val="a"/>
    <w:next w:val="a"/>
    <w:rsid w:val="003309DB"/>
    <w:pPr>
      <w:spacing w:before="300" w:after="250"/>
      <w:jc w:val="center"/>
    </w:pPr>
    <w:rPr>
      <w:rFonts w:eastAsia="Times New Roman"/>
      <w:b/>
      <w:bCs/>
      <w:color w:val="26282F"/>
      <w:sz w:val="28"/>
      <w:szCs w:val="28"/>
    </w:rPr>
  </w:style>
  <w:style w:type="paragraph" w:customStyle="1" w:styleId="aff8">
    <w:name w:val="Заголовок ЭР (правое окно)"/>
    <w:basedOn w:val="aff7"/>
    <w:next w:val="a"/>
    <w:rsid w:val="003309DB"/>
    <w:pPr>
      <w:spacing w:before="0" w:after="0"/>
      <w:jc w:val="left"/>
    </w:pPr>
    <w:rPr>
      <w:b w:val="0"/>
      <w:bCs w:val="0"/>
      <w:color w:val="auto"/>
      <w:sz w:val="24"/>
      <w:szCs w:val="24"/>
    </w:rPr>
  </w:style>
  <w:style w:type="paragraph" w:customStyle="1" w:styleId="aff9">
    <w:name w:val="Интерактивный заголовок"/>
    <w:basedOn w:val="affa"/>
    <w:next w:val="a"/>
    <w:rsid w:val="003309DB"/>
    <w:pPr>
      <w:widowControl w:val="0"/>
      <w:autoSpaceDE w:val="0"/>
      <w:autoSpaceDN w:val="0"/>
      <w:adjustRightInd w:val="0"/>
      <w:jc w:val="both"/>
    </w:pPr>
    <w:rPr>
      <w:rFonts w:ascii="Arial" w:hAnsi="Arial"/>
      <w:sz w:val="24"/>
      <w:szCs w:val="24"/>
      <w:u w:val="single"/>
    </w:rPr>
  </w:style>
  <w:style w:type="paragraph" w:customStyle="1" w:styleId="affb">
    <w:name w:val="Текст информации об изменениях"/>
    <w:basedOn w:val="a"/>
    <w:next w:val="a"/>
    <w:rsid w:val="003309DB"/>
    <w:pPr>
      <w:jc w:val="both"/>
    </w:pPr>
    <w:rPr>
      <w:rFonts w:eastAsia="Times New Roman"/>
      <w:color w:val="353842"/>
      <w:sz w:val="20"/>
      <w:szCs w:val="20"/>
    </w:rPr>
  </w:style>
  <w:style w:type="paragraph" w:customStyle="1" w:styleId="affc">
    <w:name w:val="Информация об изменениях"/>
    <w:basedOn w:val="affb"/>
    <w:next w:val="a"/>
    <w:rsid w:val="003309DB"/>
    <w:pPr>
      <w:spacing w:before="180"/>
      <w:ind w:left="360" w:right="360"/>
    </w:pPr>
    <w:rPr>
      <w:color w:val="auto"/>
      <w:sz w:val="24"/>
      <w:szCs w:val="24"/>
      <w:shd w:val="clear" w:color="auto" w:fill="EAEFED"/>
    </w:rPr>
  </w:style>
  <w:style w:type="paragraph" w:customStyle="1" w:styleId="affd">
    <w:name w:val="Текст (справка)"/>
    <w:basedOn w:val="a"/>
    <w:next w:val="a"/>
    <w:rsid w:val="003309DB"/>
    <w:pPr>
      <w:ind w:left="170" w:right="170"/>
    </w:pPr>
    <w:rPr>
      <w:rFonts w:eastAsia="Times New Roman"/>
      <w:sz w:val="24"/>
      <w:szCs w:val="24"/>
    </w:rPr>
  </w:style>
  <w:style w:type="paragraph" w:customStyle="1" w:styleId="affe">
    <w:name w:val="Комментарий"/>
    <w:basedOn w:val="affd"/>
    <w:next w:val="a"/>
    <w:rsid w:val="003309DB"/>
    <w:pPr>
      <w:spacing w:before="75"/>
      <w:ind w:left="0" w:right="0"/>
      <w:jc w:val="both"/>
    </w:pPr>
    <w:rPr>
      <w:color w:val="353842"/>
      <w:shd w:val="clear" w:color="auto" w:fill="F0F0F0"/>
    </w:rPr>
  </w:style>
  <w:style w:type="paragraph" w:customStyle="1" w:styleId="afff">
    <w:name w:val="Информация об изменениях документа"/>
    <w:basedOn w:val="affe"/>
    <w:next w:val="a"/>
    <w:rsid w:val="003309DB"/>
    <w:pPr>
      <w:spacing w:before="0"/>
    </w:pPr>
    <w:rPr>
      <w:i/>
      <w:iCs/>
    </w:rPr>
  </w:style>
  <w:style w:type="paragraph" w:customStyle="1" w:styleId="afff0">
    <w:name w:val="Текст (лев. подпись)"/>
    <w:basedOn w:val="a"/>
    <w:next w:val="a"/>
    <w:rsid w:val="003309DB"/>
    <w:rPr>
      <w:rFonts w:eastAsia="Times New Roman"/>
      <w:sz w:val="24"/>
      <w:szCs w:val="24"/>
    </w:rPr>
  </w:style>
  <w:style w:type="paragraph" w:customStyle="1" w:styleId="afff1">
    <w:name w:val="Колонтитул (левый)"/>
    <w:basedOn w:val="afff0"/>
    <w:next w:val="a"/>
    <w:rsid w:val="003309DB"/>
    <w:pPr>
      <w:jc w:val="both"/>
    </w:pPr>
    <w:rPr>
      <w:sz w:val="16"/>
      <w:szCs w:val="16"/>
    </w:rPr>
  </w:style>
  <w:style w:type="paragraph" w:customStyle="1" w:styleId="afff2">
    <w:name w:val="Текст (прав. подпись)"/>
    <w:basedOn w:val="a"/>
    <w:next w:val="a"/>
    <w:rsid w:val="003309DB"/>
    <w:pPr>
      <w:jc w:val="right"/>
    </w:pPr>
    <w:rPr>
      <w:rFonts w:eastAsia="Times New Roman"/>
      <w:sz w:val="24"/>
      <w:szCs w:val="24"/>
    </w:rPr>
  </w:style>
  <w:style w:type="paragraph" w:customStyle="1" w:styleId="afff3">
    <w:name w:val="Колонтитул (правый)"/>
    <w:basedOn w:val="afff2"/>
    <w:next w:val="a"/>
    <w:rsid w:val="003309DB"/>
    <w:pPr>
      <w:jc w:val="both"/>
    </w:pPr>
    <w:rPr>
      <w:sz w:val="16"/>
      <w:szCs w:val="16"/>
    </w:rPr>
  </w:style>
  <w:style w:type="paragraph" w:customStyle="1" w:styleId="afff4">
    <w:name w:val="Комментарий пользователя"/>
    <w:basedOn w:val="affe"/>
    <w:next w:val="a"/>
    <w:rsid w:val="003309DB"/>
    <w:pPr>
      <w:spacing w:before="0"/>
      <w:jc w:val="left"/>
    </w:pPr>
    <w:rPr>
      <w:shd w:val="clear" w:color="auto" w:fill="FFDFE0"/>
    </w:rPr>
  </w:style>
  <w:style w:type="paragraph" w:customStyle="1" w:styleId="afff5">
    <w:name w:val="Куда обратиться?"/>
    <w:basedOn w:val="af9"/>
    <w:next w:val="a"/>
    <w:rsid w:val="003309DB"/>
    <w:pPr>
      <w:spacing w:before="0" w:after="0"/>
      <w:ind w:left="0" w:right="0" w:firstLine="0"/>
    </w:pPr>
    <w:rPr>
      <w:shd w:val="clear" w:color="auto" w:fill="auto"/>
    </w:rPr>
  </w:style>
  <w:style w:type="paragraph" w:customStyle="1" w:styleId="afff6">
    <w:name w:val="Моноширинный"/>
    <w:basedOn w:val="a"/>
    <w:next w:val="a"/>
    <w:rsid w:val="003309DB"/>
    <w:pPr>
      <w:jc w:val="both"/>
    </w:pPr>
    <w:rPr>
      <w:rFonts w:ascii="Courier New" w:eastAsia="Times New Roman" w:hAnsi="Courier New" w:cs="Courier New"/>
      <w:sz w:val="22"/>
      <w:szCs w:val="22"/>
    </w:rPr>
  </w:style>
  <w:style w:type="character" w:customStyle="1" w:styleId="afff7">
    <w:name w:val="Найденные слова"/>
    <w:rsid w:val="003309DB"/>
    <w:rPr>
      <w:b/>
      <w:bCs/>
      <w:color w:val="26282F"/>
      <w:sz w:val="26"/>
      <w:szCs w:val="26"/>
      <w:shd w:val="clear" w:color="auto" w:fill="FFF580"/>
    </w:rPr>
  </w:style>
  <w:style w:type="character" w:customStyle="1" w:styleId="afff8">
    <w:name w:val="Не вступил в силу"/>
    <w:rsid w:val="003309DB"/>
    <w:rPr>
      <w:b/>
      <w:bCs/>
      <w:color w:val="000000"/>
      <w:sz w:val="26"/>
      <w:szCs w:val="26"/>
      <w:shd w:val="clear" w:color="auto" w:fill="D8EDE8"/>
    </w:rPr>
  </w:style>
  <w:style w:type="paragraph" w:customStyle="1" w:styleId="afff9">
    <w:name w:val="Необходимые документы"/>
    <w:basedOn w:val="af9"/>
    <w:next w:val="a"/>
    <w:rsid w:val="003309DB"/>
    <w:pPr>
      <w:spacing w:before="0" w:after="0"/>
      <w:ind w:left="0" w:right="0" w:firstLine="118"/>
    </w:pPr>
    <w:rPr>
      <w:shd w:val="clear" w:color="auto" w:fill="auto"/>
    </w:rPr>
  </w:style>
  <w:style w:type="paragraph" w:customStyle="1" w:styleId="afffa">
    <w:name w:val="Объект"/>
    <w:basedOn w:val="a"/>
    <w:next w:val="a"/>
    <w:rsid w:val="003309DB"/>
    <w:pPr>
      <w:jc w:val="both"/>
    </w:pPr>
    <w:rPr>
      <w:rFonts w:ascii="Times New Roman" w:eastAsia="Times New Roman" w:hAnsi="Times New Roman"/>
    </w:rPr>
  </w:style>
  <w:style w:type="paragraph" w:customStyle="1" w:styleId="afffb">
    <w:name w:val="Таблицы (моноширинный)"/>
    <w:basedOn w:val="a"/>
    <w:next w:val="a"/>
    <w:rsid w:val="003309DB"/>
    <w:pPr>
      <w:jc w:val="both"/>
    </w:pPr>
    <w:rPr>
      <w:rFonts w:ascii="Courier New" w:eastAsia="Times New Roman" w:hAnsi="Courier New" w:cs="Courier New"/>
      <w:sz w:val="22"/>
      <w:szCs w:val="22"/>
    </w:rPr>
  </w:style>
  <w:style w:type="paragraph" w:customStyle="1" w:styleId="afffc">
    <w:name w:val="Оглавление"/>
    <w:basedOn w:val="afffb"/>
    <w:next w:val="a"/>
    <w:rsid w:val="003309DB"/>
    <w:pPr>
      <w:ind w:left="140"/>
    </w:pPr>
    <w:rPr>
      <w:rFonts w:ascii="Arial" w:hAnsi="Arial" w:cs="Times New Roman"/>
      <w:sz w:val="24"/>
      <w:szCs w:val="24"/>
    </w:rPr>
  </w:style>
  <w:style w:type="character" w:customStyle="1" w:styleId="afffd">
    <w:name w:val="Опечатки"/>
    <w:rsid w:val="003309DB"/>
    <w:rPr>
      <w:color w:val="FF0000"/>
      <w:sz w:val="26"/>
      <w:szCs w:val="26"/>
    </w:rPr>
  </w:style>
  <w:style w:type="paragraph" w:customStyle="1" w:styleId="afffe">
    <w:name w:val="Переменная часть"/>
    <w:basedOn w:val="afe"/>
    <w:next w:val="a"/>
    <w:rsid w:val="003309DB"/>
    <w:rPr>
      <w:rFonts w:ascii="Arial" w:hAnsi="Arial" w:cs="Times New Roman"/>
      <w:sz w:val="20"/>
      <w:szCs w:val="20"/>
    </w:rPr>
  </w:style>
  <w:style w:type="paragraph" w:customStyle="1" w:styleId="affff">
    <w:name w:val="Подвал для информации об изменениях"/>
    <w:basedOn w:val="1"/>
    <w:next w:val="a"/>
    <w:rsid w:val="003309DB"/>
    <w:pPr>
      <w:keepNext w:val="0"/>
      <w:widowControl w:val="0"/>
      <w:autoSpaceDE w:val="0"/>
      <w:autoSpaceDN w:val="0"/>
      <w:adjustRightInd w:val="0"/>
      <w:jc w:val="both"/>
      <w:outlineLvl w:val="9"/>
    </w:pPr>
    <w:rPr>
      <w:rFonts w:ascii="Arial" w:eastAsia="Times New Roman" w:hAnsi="Arial"/>
      <w:b w:val="0"/>
      <w:sz w:val="20"/>
    </w:rPr>
  </w:style>
  <w:style w:type="paragraph" w:customStyle="1" w:styleId="affff0">
    <w:name w:val="Подзаголовок для информации об изменениях"/>
    <w:basedOn w:val="affb"/>
    <w:next w:val="a"/>
    <w:rsid w:val="003309DB"/>
    <w:rPr>
      <w:b/>
      <w:bCs/>
      <w:sz w:val="24"/>
      <w:szCs w:val="24"/>
    </w:rPr>
  </w:style>
  <w:style w:type="paragraph" w:customStyle="1" w:styleId="affff1">
    <w:name w:val="Подчёркнуный текст"/>
    <w:basedOn w:val="a"/>
    <w:next w:val="a"/>
    <w:rsid w:val="003309DB"/>
    <w:pPr>
      <w:jc w:val="both"/>
    </w:pPr>
    <w:rPr>
      <w:rFonts w:eastAsia="Times New Roman"/>
      <w:sz w:val="24"/>
      <w:szCs w:val="24"/>
    </w:rPr>
  </w:style>
  <w:style w:type="paragraph" w:customStyle="1" w:styleId="affff2">
    <w:name w:val="Постоянная часть"/>
    <w:basedOn w:val="afe"/>
    <w:next w:val="a"/>
    <w:rsid w:val="003309DB"/>
    <w:rPr>
      <w:rFonts w:ascii="Arial" w:hAnsi="Arial" w:cs="Times New Roman"/>
      <w:sz w:val="22"/>
      <w:szCs w:val="22"/>
    </w:rPr>
  </w:style>
  <w:style w:type="paragraph" w:customStyle="1" w:styleId="affff3">
    <w:name w:val="Прижатый влево"/>
    <w:basedOn w:val="a"/>
    <w:next w:val="a"/>
    <w:rsid w:val="003309DB"/>
    <w:rPr>
      <w:rFonts w:eastAsia="Times New Roman"/>
      <w:sz w:val="24"/>
      <w:szCs w:val="24"/>
    </w:rPr>
  </w:style>
  <w:style w:type="paragraph" w:customStyle="1" w:styleId="affff4">
    <w:name w:val="Пример."/>
    <w:basedOn w:val="af9"/>
    <w:next w:val="a"/>
    <w:rsid w:val="003309DB"/>
    <w:pPr>
      <w:spacing w:before="0" w:after="0"/>
      <w:ind w:left="0" w:right="0" w:firstLine="0"/>
    </w:pPr>
    <w:rPr>
      <w:shd w:val="clear" w:color="auto" w:fill="auto"/>
    </w:rPr>
  </w:style>
  <w:style w:type="paragraph" w:customStyle="1" w:styleId="affff5">
    <w:name w:val="Примечание."/>
    <w:basedOn w:val="af9"/>
    <w:next w:val="a"/>
    <w:rsid w:val="003309DB"/>
    <w:pPr>
      <w:spacing w:before="0" w:after="0"/>
      <w:ind w:left="0" w:right="0" w:firstLine="0"/>
    </w:pPr>
    <w:rPr>
      <w:shd w:val="clear" w:color="auto" w:fill="auto"/>
    </w:rPr>
  </w:style>
  <w:style w:type="character" w:customStyle="1" w:styleId="affff6">
    <w:name w:val="Продолжение ссылки"/>
    <w:basedOn w:val="a7"/>
    <w:rsid w:val="003309DB"/>
    <w:rPr>
      <w:b/>
      <w:bCs/>
      <w:color w:val="106BBE"/>
      <w:sz w:val="26"/>
      <w:szCs w:val="26"/>
    </w:rPr>
  </w:style>
  <w:style w:type="paragraph" w:customStyle="1" w:styleId="affff7">
    <w:name w:val="Словарная статья"/>
    <w:basedOn w:val="a"/>
    <w:next w:val="a"/>
    <w:rsid w:val="003309DB"/>
    <w:pPr>
      <w:ind w:right="118"/>
      <w:jc w:val="both"/>
    </w:pPr>
    <w:rPr>
      <w:rFonts w:eastAsia="Times New Roman"/>
      <w:sz w:val="24"/>
      <w:szCs w:val="24"/>
    </w:rPr>
  </w:style>
  <w:style w:type="character" w:customStyle="1" w:styleId="affff8">
    <w:name w:val="Сравнение редакций"/>
    <w:basedOn w:val="a6"/>
    <w:rsid w:val="003309DB"/>
    <w:rPr>
      <w:b/>
      <w:bCs/>
      <w:color w:val="26282F"/>
      <w:sz w:val="26"/>
      <w:szCs w:val="26"/>
    </w:rPr>
  </w:style>
  <w:style w:type="character" w:customStyle="1" w:styleId="affff9">
    <w:name w:val="Сравнение редакций. Добавленный фрагмент"/>
    <w:rsid w:val="003309DB"/>
    <w:rPr>
      <w:color w:val="000000"/>
      <w:shd w:val="clear" w:color="auto" w:fill="C1D7FF"/>
    </w:rPr>
  </w:style>
  <w:style w:type="character" w:customStyle="1" w:styleId="affffa">
    <w:name w:val="Сравнение редакций. Удаленный фрагмент"/>
    <w:rsid w:val="003309DB"/>
    <w:rPr>
      <w:color w:val="000000"/>
      <w:shd w:val="clear" w:color="auto" w:fill="C4C413"/>
    </w:rPr>
  </w:style>
  <w:style w:type="paragraph" w:customStyle="1" w:styleId="affffb">
    <w:name w:val="Ссылка на официальную публикацию"/>
    <w:basedOn w:val="a"/>
    <w:next w:val="a"/>
    <w:rsid w:val="003309DB"/>
    <w:pPr>
      <w:jc w:val="both"/>
    </w:pPr>
    <w:rPr>
      <w:rFonts w:eastAsia="Times New Roman"/>
      <w:sz w:val="24"/>
      <w:szCs w:val="24"/>
    </w:rPr>
  </w:style>
  <w:style w:type="paragraph" w:customStyle="1" w:styleId="affffc">
    <w:name w:val="Текст в таблице"/>
    <w:basedOn w:val="a5"/>
    <w:next w:val="a"/>
    <w:rsid w:val="003309DB"/>
    <w:pPr>
      <w:ind w:firstLine="500"/>
    </w:pPr>
    <w:rPr>
      <w:rFonts w:eastAsia="Times New Roman"/>
    </w:rPr>
  </w:style>
  <w:style w:type="paragraph" w:customStyle="1" w:styleId="affffd">
    <w:name w:val="Текст ЭР (см. также)"/>
    <w:basedOn w:val="a"/>
    <w:next w:val="a"/>
    <w:rsid w:val="003309DB"/>
    <w:pPr>
      <w:spacing w:before="200"/>
    </w:pPr>
    <w:rPr>
      <w:rFonts w:eastAsia="Times New Roman"/>
      <w:sz w:val="22"/>
      <w:szCs w:val="22"/>
    </w:rPr>
  </w:style>
  <w:style w:type="paragraph" w:customStyle="1" w:styleId="affffe">
    <w:name w:val="Технический комментарий"/>
    <w:basedOn w:val="a"/>
    <w:next w:val="a"/>
    <w:rsid w:val="003309DB"/>
    <w:rPr>
      <w:rFonts w:eastAsia="Times New Roman"/>
      <w:color w:val="463F31"/>
      <w:sz w:val="24"/>
      <w:szCs w:val="24"/>
      <w:shd w:val="clear" w:color="auto" w:fill="FFFFA6"/>
    </w:rPr>
  </w:style>
  <w:style w:type="character" w:customStyle="1" w:styleId="afffff">
    <w:name w:val="Утратил силу"/>
    <w:rsid w:val="003309DB"/>
    <w:rPr>
      <w:b/>
      <w:bCs/>
      <w:strike/>
      <w:color w:val="666600"/>
      <w:sz w:val="26"/>
      <w:szCs w:val="26"/>
    </w:rPr>
  </w:style>
  <w:style w:type="paragraph" w:customStyle="1" w:styleId="afffff0">
    <w:name w:val="Формула"/>
    <w:basedOn w:val="a"/>
    <w:next w:val="a"/>
    <w:rsid w:val="003309DB"/>
    <w:pPr>
      <w:spacing w:before="240" w:after="240"/>
      <w:ind w:left="420" w:right="420" w:firstLine="300"/>
      <w:jc w:val="both"/>
    </w:pPr>
    <w:rPr>
      <w:rFonts w:eastAsia="Times New Roman"/>
      <w:sz w:val="24"/>
      <w:szCs w:val="24"/>
      <w:shd w:val="clear" w:color="auto" w:fill="FAF3E9"/>
    </w:rPr>
  </w:style>
  <w:style w:type="paragraph" w:customStyle="1" w:styleId="afffff1">
    <w:name w:val="Центрированный (таблица)"/>
    <w:basedOn w:val="a5"/>
    <w:next w:val="a"/>
    <w:rsid w:val="003309DB"/>
    <w:pPr>
      <w:jc w:val="center"/>
    </w:pPr>
    <w:rPr>
      <w:rFonts w:eastAsia="Times New Roman"/>
    </w:rPr>
  </w:style>
  <w:style w:type="paragraph" w:customStyle="1" w:styleId="-">
    <w:name w:val="ЭР-содержание (правое окно)"/>
    <w:basedOn w:val="a"/>
    <w:next w:val="a"/>
    <w:rsid w:val="003309DB"/>
    <w:pPr>
      <w:spacing w:before="300"/>
    </w:pPr>
    <w:rPr>
      <w:rFonts w:eastAsia="Times New Roman"/>
    </w:rPr>
  </w:style>
  <w:style w:type="character" w:styleId="afffff2">
    <w:name w:val="line number"/>
    <w:uiPriority w:val="99"/>
    <w:rsid w:val="003309DB"/>
  </w:style>
  <w:style w:type="table" w:styleId="afffff3">
    <w:name w:val="Table Grid"/>
    <w:basedOn w:val="a1"/>
    <w:rsid w:val="003309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4">
    <w:name w:val="List Paragraph"/>
    <w:basedOn w:val="a"/>
    <w:qFormat/>
    <w:rsid w:val="003309DB"/>
    <w:pPr>
      <w:widowControl/>
      <w:autoSpaceDE/>
      <w:autoSpaceDN/>
      <w:adjustRightInd/>
      <w:ind w:left="720"/>
      <w:contextualSpacing/>
      <w:jc w:val="both"/>
    </w:pPr>
    <w:rPr>
      <w:rFonts w:ascii="Calibri" w:hAnsi="Calibri"/>
      <w:sz w:val="22"/>
      <w:szCs w:val="22"/>
      <w:lang w:eastAsia="en-US"/>
    </w:rPr>
  </w:style>
  <w:style w:type="paragraph" w:customStyle="1" w:styleId="14">
    <w:name w:val="Абзац списка1"/>
    <w:basedOn w:val="a"/>
    <w:rsid w:val="003309DB"/>
    <w:pPr>
      <w:widowControl/>
      <w:autoSpaceDE/>
      <w:autoSpaceDN/>
      <w:adjustRightInd/>
      <w:spacing w:after="200" w:line="276" w:lineRule="auto"/>
      <w:ind w:left="720"/>
      <w:contextualSpacing/>
    </w:pPr>
    <w:rPr>
      <w:rFonts w:ascii="Calibri" w:eastAsia="Times New Roman" w:hAnsi="Calibri"/>
      <w:sz w:val="22"/>
      <w:szCs w:val="22"/>
      <w:lang w:eastAsia="en-US"/>
    </w:rPr>
  </w:style>
  <w:style w:type="paragraph" w:customStyle="1" w:styleId="afffff5">
    <w:name w:val="Íîðìàëüíûé"/>
    <w:rsid w:val="003309DB"/>
    <w:pPr>
      <w:widowControl w:val="0"/>
      <w:suppressAutoHyphens/>
      <w:autoSpaceDE w:val="0"/>
      <w:spacing w:after="0" w:line="240" w:lineRule="auto"/>
    </w:pPr>
    <w:rPr>
      <w:rFonts w:ascii="Times New Roman" w:eastAsia="Times New Roman" w:hAnsi="Times New Roman" w:cs="Times New Roman"/>
      <w:color w:val="000000"/>
      <w:sz w:val="20"/>
      <w:szCs w:val="24"/>
      <w:lang w:bidi="en-US"/>
    </w:rPr>
  </w:style>
  <w:style w:type="character" w:customStyle="1" w:styleId="s5">
    <w:name w:val="s5"/>
    <w:basedOn w:val="a0"/>
    <w:rsid w:val="003309DB"/>
  </w:style>
  <w:style w:type="paragraph" w:customStyle="1" w:styleId="p23">
    <w:name w:val="p23"/>
    <w:basedOn w:val="a"/>
    <w:rsid w:val="003309DB"/>
    <w:pPr>
      <w:widowControl/>
      <w:autoSpaceDE/>
      <w:autoSpaceDN/>
      <w:adjustRightInd/>
      <w:spacing w:before="100" w:beforeAutospacing="1" w:after="100" w:afterAutospacing="1"/>
    </w:pPr>
    <w:rPr>
      <w:rFonts w:ascii="Times New Roman" w:eastAsia="Times New Roman" w:hAnsi="Times New Roman"/>
      <w:sz w:val="24"/>
      <w:szCs w:val="24"/>
    </w:rPr>
  </w:style>
  <w:style w:type="paragraph" w:customStyle="1" w:styleId="p24">
    <w:name w:val="p24"/>
    <w:basedOn w:val="a"/>
    <w:rsid w:val="003309DB"/>
    <w:pPr>
      <w:widowControl/>
      <w:autoSpaceDE/>
      <w:autoSpaceDN/>
      <w:adjustRightInd/>
      <w:spacing w:before="100" w:beforeAutospacing="1" w:after="100" w:afterAutospacing="1"/>
    </w:pPr>
    <w:rPr>
      <w:rFonts w:ascii="Times New Roman" w:eastAsia="Times New Roman" w:hAnsi="Times New Roman"/>
      <w:sz w:val="24"/>
      <w:szCs w:val="24"/>
    </w:rPr>
  </w:style>
  <w:style w:type="paragraph" w:customStyle="1" w:styleId="p25">
    <w:name w:val="p25"/>
    <w:basedOn w:val="a"/>
    <w:rsid w:val="003309DB"/>
    <w:pPr>
      <w:widowControl/>
      <w:autoSpaceDE/>
      <w:autoSpaceDN/>
      <w:adjustRightInd/>
      <w:spacing w:before="100" w:beforeAutospacing="1" w:after="100" w:afterAutospacing="1"/>
    </w:pPr>
    <w:rPr>
      <w:rFonts w:ascii="Times New Roman" w:eastAsia="Times New Roman" w:hAnsi="Times New Roman"/>
      <w:sz w:val="24"/>
      <w:szCs w:val="24"/>
    </w:rPr>
  </w:style>
  <w:style w:type="paragraph" w:customStyle="1" w:styleId="p26">
    <w:name w:val="p26"/>
    <w:basedOn w:val="a"/>
    <w:rsid w:val="003309DB"/>
    <w:pPr>
      <w:widowControl/>
      <w:autoSpaceDE/>
      <w:autoSpaceDN/>
      <w:adjustRightInd/>
      <w:spacing w:before="100" w:beforeAutospacing="1" w:after="100" w:afterAutospacing="1"/>
    </w:pPr>
    <w:rPr>
      <w:rFonts w:ascii="Times New Roman" w:eastAsia="Times New Roman" w:hAnsi="Times New Roman"/>
      <w:sz w:val="24"/>
      <w:szCs w:val="24"/>
    </w:rPr>
  </w:style>
  <w:style w:type="paragraph" w:customStyle="1" w:styleId="p27">
    <w:name w:val="p27"/>
    <w:basedOn w:val="a"/>
    <w:rsid w:val="003309DB"/>
    <w:pPr>
      <w:widowControl/>
      <w:autoSpaceDE/>
      <w:autoSpaceDN/>
      <w:adjustRightInd/>
      <w:spacing w:before="100" w:beforeAutospacing="1" w:after="100" w:afterAutospacing="1"/>
    </w:pPr>
    <w:rPr>
      <w:rFonts w:ascii="Times New Roman" w:eastAsia="Times New Roman" w:hAnsi="Times New Roman"/>
      <w:sz w:val="24"/>
      <w:szCs w:val="24"/>
    </w:rPr>
  </w:style>
  <w:style w:type="character" w:styleId="afffff6">
    <w:name w:val="Strong"/>
    <w:qFormat/>
    <w:rsid w:val="003309DB"/>
    <w:rPr>
      <w:b/>
      <w:bCs/>
    </w:rPr>
  </w:style>
  <w:style w:type="paragraph" w:customStyle="1" w:styleId="afffff7">
    <w:name w:val="Знак Знак Знак Знак"/>
    <w:basedOn w:val="a"/>
    <w:rsid w:val="003309DB"/>
    <w:pPr>
      <w:pageBreakBefore/>
      <w:widowControl/>
      <w:autoSpaceDE/>
      <w:autoSpaceDN/>
      <w:adjustRightInd/>
      <w:spacing w:after="160" w:line="360" w:lineRule="auto"/>
    </w:pPr>
    <w:rPr>
      <w:rFonts w:ascii="Times New Roman" w:eastAsia="Times New Roman" w:hAnsi="Times New Roman"/>
      <w:sz w:val="28"/>
      <w:szCs w:val="28"/>
      <w:lang w:val="en-US" w:eastAsia="en-US"/>
    </w:rPr>
  </w:style>
  <w:style w:type="paragraph" w:customStyle="1" w:styleId="afffff8">
    <w:name w:val="Знак Знак Знак Знак Знак Знак Знак Знак Знак Знак"/>
    <w:basedOn w:val="a"/>
    <w:rsid w:val="003309DB"/>
    <w:pPr>
      <w:widowControl/>
      <w:autoSpaceDE/>
      <w:autoSpaceDN/>
      <w:adjustRightInd/>
      <w:spacing w:after="160" w:line="240" w:lineRule="exact"/>
    </w:pPr>
    <w:rPr>
      <w:rFonts w:ascii="Verdana" w:eastAsia="Times New Roman" w:hAnsi="Verdana"/>
      <w:sz w:val="20"/>
      <w:szCs w:val="20"/>
      <w:lang w:val="en-US" w:eastAsia="en-US"/>
    </w:rPr>
  </w:style>
  <w:style w:type="paragraph" w:styleId="affa">
    <w:name w:val="Title"/>
    <w:basedOn w:val="a"/>
    <w:link w:val="afffff9"/>
    <w:qFormat/>
    <w:rsid w:val="003309DB"/>
    <w:pPr>
      <w:widowControl/>
      <w:autoSpaceDE/>
      <w:autoSpaceDN/>
      <w:adjustRightInd/>
      <w:jc w:val="center"/>
    </w:pPr>
    <w:rPr>
      <w:rFonts w:ascii="Times New Roman" w:eastAsia="Times New Roman" w:hAnsi="Times New Roman"/>
      <w:sz w:val="28"/>
      <w:szCs w:val="20"/>
    </w:rPr>
  </w:style>
  <w:style w:type="character" w:customStyle="1" w:styleId="afffff9">
    <w:name w:val="Название Знак"/>
    <w:basedOn w:val="a0"/>
    <w:link w:val="affa"/>
    <w:rsid w:val="003309DB"/>
    <w:rPr>
      <w:rFonts w:ascii="Times New Roman" w:eastAsia="Times New Roman" w:hAnsi="Times New Roman" w:cs="Times New Roman"/>
      <w:sz w:val="28"/>
      <w:szCs w:val="20"/>
      <w:lang w:eastAsia="ru-RU"/>
    </w:rPr>
  </w:style>
  <w:style w:type="paragraph" w:styleId="33">
    <w:name w:val="Body Text 3"/>
    <w:basedOn w:val="a"/>
    <w:link w:val="34"/>
    <w:rsid w:val="003309DB"/>
    <w:pPr>
      <w:widowControl/>
      <w:autoSpaceDE/>
      <w:autoSpaceDN/>
      <w:adjustRightInd/>
      <w:spacing w:before="120"/>
      <w:jc w:val="center"/>
    </w:pPr>
    <w:rPr>
      <w:rFonts w:ascii="Times New Roman" w:eastAsia="Times New Roman" w:hAnsi="Times New Roman"/>
      <w:sz w:val="20"/>
      <w:szCs w:val="20"/>
    </w:rPr>
  </w:style>
  <w:style w:type="character" w:customStyle="1" w:styleId="34">
    <w:name w:val="Основной текст 3 Знак"/>
    <w:basedOn w:val="a0"/>
    <w:link w:val="33"/>
    <w:rsid w:val="003309DB"/>
    <w:rPr>
      <w:rFonts w:ascii="Times New Roman" w:eastAsia="Times New Roman" w:hAnsi="Times New Roman" w:cs="Times New Roman"/>
      <w:sz w:val="20"/>
      <w:szCs w:val="20"/>
      <w:lang w:eastAsia="ru-RU"/>
    </w:rPr>
  </w:style>
  <w:style w:type="paragraph" w:customStyle="1" w:styleId="211">
    <w:name w:val="Основной текст 21"/>
    <w:basedOn w:val="a"/>
    <w:rsid w:val="003309DB"/>
    <w:pPr>
      <w:widowControl/>
      <w:autoSpaceDE/>
      <w:autoSpaceDN/>
      <w:adjustRightInd/>
      <w:spacing w:line="360" w:lineRule="auto"/>
      <w:ind w:firstLine="709"/>
      <w:jc w:val="both"/>
    </w:pPr>
    <w:rPr>
      <w:rFonts w:ascii="Times New Roman" w:eastAsia="Times New Roman" w:hAnsi="Times New Roman"/>
      <w:sz w:val="24"/>
      <w:szCs w:val="20"/>
    </w:rPr>
  </w:style>
  <w:style w:type="paragraph" w:customStyle="1" w:styleId="afffffa">
    <w:name w:val="Знак"/>
    <w:basedOn w:val="a"/>
    <w:rsid w:val="003309DB"/>
    <w:pPr>
      <w:tabs>
        <w:tab w:val="left" w:pos="2160"/>
      </w:tabs>
      <w:autoSpaceDE/>
      <w:autoSpaceDN/>
      <w:bidi/>
      <w:spacing w:before="120" w:after="160" w:line="240" w:lineRule="exact"/>
      <w:jc w:val="both"/>
    </w:pPr>
    <w:rPr>
      <w:rFonts w:ascii="Bookman Old Style" w:eastAsia="Times New Roman" w:hAnsi="Bookman Old Style"/>
      <w:kern w:val="24"/>
      <w:sz w:val="20"/>
      <w:szCs w:val="20"/>
      <w:lang w:val="en-GB" w:eastAsia="en-US" w:bidi="he-IL"/>
    </w:rPr>
  </w:style>
  <w:style w:type="character" w:styleId="afffffb">
    <w:name w:val="FollowedHyperlink"/>
    <w:rsid w:val="003309D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D2B10A07B929513F39DF4FB868E2BFEEE194FF08D6E17DE4F7060736DDF7DBD773G"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ru.wikipedia.org/wiki/%D0%92%D0%B5%D1%82%D0%BB%D1%83%D0%B3%D0%B0_(%D1%80%D0%B5%D0%BA%D0%B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6D2B10A07B929513F39DF4FB868E2BFEEE194FF0BD7EF7AE5F7060736DDF7DBD773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66D2B10A07B929513F39DF4FB868E2BFEEE194FF08D6E17DE4F7060736DDF7DBD773G" TargetMode="External"/><Relationship Id="rId4" Type="http://schemas.openxmlformats.org/officeDocument/2006/relationships/settings" Target="settings.xml"/><Relationship Id="rId9" Type="http://schemas.openxmlformats.org/officeDocument/2006/relationships/hyperlink" Target="consultantplus://offline/ref=66D2B10A07B929513F39DF4FB868E2BFEEE194FF0BD7EF7AE5F7060736DDF7DBD773G"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82</Pages>
  <Words>21551</Words>
  <Characters>122846</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Polz</cp:lastModifiedBy>
  <cp:revision>2</cp:revision>
  <dcterms:created xsi:type="dcterms:W3CDTF">2021-03-24T10:45:00Z</dcterms:created>
  <dcterms:modified xsi:type="dcterms:W3CDTF">2021-03-24T10:45:00Z</dcterms:modified>
</cp:coreProperties>
</file>