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10" w:rsidRDefault="00ED6510" w:rsidP="0075363A">
      <w:pPr>
        <w:shd w:val="clear" w:color="auto" w:fill="FFFFFF"/>
        <w:autoSpaceDE w:val="0"/>
        <w:autoSpaceDN w:val="0"/>
        <w:adjustRightInd w:val="0"/>
        <w:contextualSpacing/>
        <w:jc w:val="center"/>
      </w:pPr>
      <w:r>
        <w:rPr>
          <w:noProof/>
        </w:rPr>
        <w:drawing>
          <wp:inline distT="0" distB="0" distL="0" distR="0">
            <wp:extent cx="474980" cy="589280"/>
            <wp:effectExtent l="0" t="0" r="127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510" w:rsidRPr="00F94347" w:rsidRDefault="00ED6510" w:rsidP="0075363A">
      <w:pPr>
        <w:contextualSpacing/>
        <w:jc w:val="center"/>
        <w:rPr>
          <w:rFonts w:eastAsia="Calibri"/>
          <w:b/>
          <w:sz w:val="32"/>
          <w:szCs w:val="32"/>
          <w:lang w:eastAsia="en-US"/>
        </w:rPr>
      </w:pPr>
      <w:r w:rsidRPr="00F94347">
        <w:rPr>
          <w:rFonts w:eastAsia="Calibri"/>
          <w:b/>
          <w:sz w:val="32"/>
          <w:szCs w:val="32"/>
          <w:lang w:eastAsia="en-US"/>
        </w:rPr>
        <w:t>АДМИНИСТРАЦИЯ</w:t>
      </w:r>
    </w:p>
    <w:p w:rsidR="00ED6510" w:rsidRPr="00F94347" w:rsidRDefault="00ED6510" w:rsidP="0075363A">
      <w:pPr>
        <w:contextualSpacing/>
        <w:jc w:val="center"/>
        <w:rPr>
          <w:rFonts w:eastAsia="Calibri"/>
          <w:b/>
          <w:sz w:val="32"/>
          <w:szCs w:val="32"/>
          <w:lang w:eastAsia="en-US"/>
        </w:rPr>
      </w:pPr>
      <w:r w:rsidRPr="00F94347">
        <w:rPr>
          <w:rFonts w:eastAsia="Calibri"/>
          <w:b/>
          <w:sz w:val="32"/>
          <w:szCs w:val="32"/>
          <w:lang w:eastAsia="en-US"/>
        </w:rPr>
        <w:t>ВОЗДВИЖЕНСКОГО СЕЛЬСОВЕТА</w:t>
      </w:r>
    </w:p>
    <w:p w:rsidR="00ED6510" w:rsidRPr="00F94347" w:rsidRDefault="00ED6510" w:rsidP="0075363A">
      <w:pPr>
        <w:contextualSpacing/>
        <w:jc w:val="center"/>
        <w:rPr>
          <w:rFonts w:eastAsia="Calibri"/>
          <w:b/>
          <w:sz w:val="32"/>
          <w:szCs w:val="32"/>
          <w:lang w:eastAsia="en-US"/>
        </w:rPr>
      </w:pPr>
      <w:r w:rsidRPr="00F94347">
        <w:rPr>
          <w:rFonts w:eastAsia="Calibri"/>
          <w:b/>
          <w:sz w:val="32"/>
          <w:szCs w:val="32"/>
          <w:lang w:eastAsia="en-US"/>
        </w:rPr>
        <w:t>ВОСКРЕСЕНСКОГО МУНИЦИПАЛЬНОГО РАЙОНА</w:t>
      </w:r>
    </w:p>
    <w:p w:rsidR="00ED6510" w:rsidRPr="00F94347" w:rsidRDefault="00ED6510" w:rsidP="0075363A">
      <w:pPr>
        <w:contextualSpacing/>
        <w:jc w:val="center"/>
        <w:rPr>
          <w:spacing w:val="20"/>
          <w:position w:val="-40"/>
          <w:sz w:val="32"/>
          <w:szCs w:val="32"/>
        </w:rPr>
      </w:pPr>
      <w:r w:rsidRPr="00F94347">
        <w:rPr>
          <w:rFonts w:eastAsia="Calibri"/>
          <w:b/>
          <w:sz w:val="32"/>
          <w:szCs w:val="32"/>
          <w:lang w:eastAsia="en-US"/>
        </w:rPr>
        <w:t>НИЖЕГОРОДСКОЙ ОБЛАСТИ</w:t>
      </w:r>
    </w:p>
    <w:p w:rsidR="00ED6510" w:rsidRPr="00F94347" w:rsidRDefault="00ED6510" w:rsidP="0075363A">
      <w:pPr>
        <w:contextualSpacing/>
        <w:jc w:val="center"/>
        <w:outlineLvl w:val="0"/>
        <w:rPr>
          <w:b/>
          <w:spacing w:val="20"/>
          <w:position w:val="-40"/>
          <w:sz w:val="32"/>
          <w:szCs w:val="32"/>
        </w:rPr>
      </w:pPr>
      <w:r w:rsidRPr="00F94347">
        <w:rPr>
          <w:b/>
          <w:spacing w:val="20"/>
          <w:position w:val="-40"/>
          <w:sz w:val="32"/>
          <w:szCs w:val="32"/>
        </w:rPr>
        <w:t>ПОСТАНОВЛЕНИЕ</w:t>
      </w:r>
    </w:p>
    <w:p w:rsidR="00ED6510" w:rsidRPr="001B57E4" w:rsidRDefault="00ED6510" w:rsidP="0075363A">
      <w:pPr>
        <w:contextualSpacing/>
        <w:jc w:val="center"/>
        <w:outlineLvl w:val="0"/>
        <w:rPr>
          <w:b/>
          <w:spacing w:val="20"/>
          <w:position w:val="-40"/>
          <w:sz w:val="28"/>
          <w:szCs w:val="28"/>
        </w:rPr>
      </w:pPr>
    </w:p>
    <w:p w:rsidR="00ED6510" w:rsidRDefault="003F3CEB" w:rsidP="00BC6369">
      <w:pPr>
        <w:tabs>
          <w:tab w:val="left" w:pos="8647"/>
        </w:tabs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25</w:t>
      </w:r>
      <w:r w:rsidR="00ED6510" w:rsidRPr="0078252F">
        <w:rPr>
          <w:rFonts w:eastAsia="Calibri"/>
          <w:sz w:val="28"/>
          <w:szCs w:val="28"/>
          <w:lang w:eastAsia="en-US"/>
        </w:rPr>
        <w:t xml:space="preserve"> января</w:t>
      </w:r>
      <w:r w:rsidR="00ED6510">
        <w:rPr>
          <w:rFonts w:eastAsia="Calibri"/>
          <w:sz w:val="28"/>
          <w:szCs w:val="28"/>
          <w:lang w:eastAsia="en-US"/>
        </w:rPr>
        <w:t xml:space="preserve"> 2021</w:t>
      </w:r>
      <w:r w:rsidR="00ED6510" w:rsidRPr="0078252F">
        <w:rPr>
          <w:rFonts w:eastAsia="Calibri"/>
          <w:sz w:val="28"/>
          <w:szCs w:val="28"/>
          <w:lang w:eastAsia="en-US"/>
        </w:rPr>
        <w:t xml:space="preserve"> года</w:t>
      </w:r>
      <w:r w:rsidR="00ED6510">
        <w:rPr>
          <w:rFonts w:eastAsia="Calibri"/>
          <w:sz w:val="28"/>
          <w:szCs w:val="28"/>
          <w:lang w:eastAsia="en-US"/>
        </w:rPr>
        <w:tab/>
      </w:r>
      <w:r w:rsidR="00ED6510" w:rsidRPr="0078252F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6</w:t>
      </w:r>
    </w:p>
    <w:p w:rsidR="00A747B8" w:rsidRPr="00A747B8" w:rsidRDefault="00A747B8" w:rsidP="0075363A">
      <w:pPr>
        <w:suppressAutoHyphens/>
        <w:autoSpaceDN w:val="0"/>
        <w:contextualSpacing/>
        <w:jc w:val="center"/>
        <w:rPr>
          <w:rFonts w:eastAsia="SimSun"/>
          <w:b/>
          <w:kern w:val="3"/>
          <w:sz w:val="32"/>
          <w:szCs w:val="32"/>
        </w:rPr>
      </w:pPr>
      <w:r w:rsidRPr="00A747B8">
        <w:rPr>
          <w:b/>
          <w:kern w:val="3"/>
          <w:sz w:val="32"/>
          <w:szCs w:val="32"/>
          <w:lang w:eastAsia="ar-SA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A747B8">
        <w:rPr>
          <w:rFonts w:eastAsia="SimSun"/>
          <w:kern w:val="3"/>
          <w:sz w:val="32"/>
          <w:szCs w:val="32"/>
        </w:rPr>
        <w:t xml:space="preserve"> </w:t>
      </w:r>
      <w:r w:rsidRPr="00A747B8">
        <w:rPr>
          <w:rFonts w:eastAsia="SimSun"/>
          <w:b/>
          <w:kern w:val="3"/>
          <w:sz w:val="32"/>
          <w:szCs w:val="32"/>
        </w:rPr>
        <w:t xml:space="preserve">на территории администрации </w:t>
      </w:r>
      <w:r w:rsidR="00767F53">
        <w:rPr>
          <w:rFonts w:eastAsia="SimSun"/>
          <w:b/>
          <w:kern w:val="3"/>
          <w:sz w:val="32"/>
          <w:szCs w:val="32"/>
        </w:rPr>
        <w:t>Воздвиженского</w:t>
      </w:r>
      <w:r w:rsidRPr="00A747B8">
        <w:rPr>
          <w:rFonts w:eastAsia="SimSun"/>
          <w:b/>
          <w:kern w:val="3"/>
          <w:sz w:val="32"/>
          <w:szCs w:val="32"/>
        </w:rPr>
        <w:t xml:space="preserve"> сельсовета Воскресенского муниципального</w:t>
      </w:r>
      <w:r w:rsidR="0075363A">
        <w:rPr>
          <w:rFonts w:eastAsia="SimSun"/>
          <w:b/>
          <w:kern w:val="3"/>
          <w:sz w:val="32"/>
          <w:szCs w:val="32"/>
        </w:rPr>
        <w:t xml:space="preserve"> </w:t>
      </w:r>
      <w:r w:rsidRPr="00A747B8">
        <w:rPr>
          <w:rFonts w:eastAsia="SimSun"/>
          <w:b/>
          <w:kern w:val="3"/>
          <w:sz w:val="32"/>
          <w:szCs w:val="32"/>
        </w:rPr>
        <w:t>района Нижегородской области»</w:t>
      </w:r>
    </w:p>
    <w:p w:rsidR="00A747B8" w:rsidRPr="00A747B8" w:rsidRDefault="00A747B8" w:rsidP="0075363A">
      <w:pPr>
        <w:suppressAutoHyphens/>
        <w:autoSpaceDN w:val="0"/>
        <w:contextualSpacing/>
        <w:jc w:val="center"/>
        <w:rPr>
          <w:b/>
          <w:kern w:val="3"/>
          <w:sz w:val="32"/>
          <w:szCs w:val="32"/>
          <w:lang w:eastAsia="ar-SA"/>
        </w:rPr>
      </w:pPr>
    </w:p>
    <w:p w:rsidR="00A747B8" w:rsidRPr="0078252F" w:rsidRDefault="00A747B8" w:rsidP="0075363A">
      <w:pPr>
        <w:ind w:firstLine="567"/>
        <w:contextualSpacing/>
        <w:jc w:val="both"/>
        <w:rPr>
          <w:b/>
          <w:bCs/>
          <w:sz w:val="28"/>
          <w:szCs w:val="28"/>
          <w:lang w:val="x-none" w:eastAsia="x-none"/>
        </w:rPr>
      </w:pPr>
      <w:r w:rsidRPr="00A747B8">
        <w:rPr>
          <w:sz w:val="28"/>
          <w:szCs w:val="28"/>
        </w:rPr>
        <w:t xml:space="preserve">На основании Федеральных законов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Уставом </w:t>
      </w:r>
      <w:r>
        <w:rPr>
          <w:sz w:val="28"/>
          <w:szCs w:val="28"/>
        </w:rPr>
        <w:t>Воздвиженского</w:t>
      </w:r>
      <w:r w:rsidRPr="00A747B8">
        <w:rPr>
          <w:sz w:val="28"/>
          <w:szCs w:val="28"/>
        </w:rPr>
        <w:t xml:space="preserve"> сельсовета Воскресенского муниципального района Нижегородской области, администрация </w:t>
      </w:r>
      <w:r>
        <w:rPr>
          <w:sz w:val="28"/>
          <w:szCs w:val="28"/>
        </w:rPr>
        <w:t>Воздвиженского</w:t>
      </w:r>
      <w:r w:rsidRPr="00A747B8">
        <w:rPr>
          <w:sz w:val="28"/>
          <w:szCs w:val="28"/>
        </w:rPr>
        <w:t xml:space="preserve"> сельсовета Воскресенского муниципального района Нижегородской области </w:t>
      </w:r>
      <w:r w:rsidRPr="0078252F">
        <w:rPr>
          <w:b/>
          <w:bCs/>
          <w:spacing w:val="60"/>
          <w:sz w:val="28"/>
          <w:szCs w:val="28"/>
          <w:lang w:val="x-none" w:eastAsia="x-none"/>
        </w:rPr>
        <w:t>постановляет</w:t>
      </w:r>
      <w:r w:rsidRPr="0078252F">
        <w:rPr>
          <w:b/>
          <w:bCs/>
          <w:sz w:val="28"/>
          <w:szCs w:val="28"/>
          <w:lang w:val="x-none" w:eastAsia="x-none"/>
        </w:rPr>
        <w:t>:</w:t>
      </w:r>
    </w:p>
    <w:p w:rsidR="00A747B8" w:rsidRPr="00A747B8" w:rsidRDefault="00A747B8" w:rsidP="0075363A">
      <w:pPr>
        <w:suppressAutoHyphens/>
        <w:autoSpaceDN w:val="0"/>
        <w:ind w:firstLine="540"/>
        <w:contextualSpacing/>
        <w:jc w:val="both"/>
        <w:rPr>
          <w:rFonts w:eastAsia="SimSun"/>
          <w:kern w:val="3"/>
          <w:sz w:val="28"/>
          <w:szCs w:val="28"/>
        </w:rPr>
      </w:pPr>
      <w:r w:rsidRPr="00A747B8">
        <w:rPr>
          <w:rFonts w:eastAsia="SimSun"/>
          <w:kern w:val="3"/>
          <w:sz w:val="28"/>
          <w:szCs w:val="28"/>
        </w:rPr>
        <w:t>1.Утвердить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</w:t>
      </w:r>
      <w:r w:rsidRPr="00A747B8">
        <w:rPr>
          <w:b/>
          <w:kern w:val="3"/>
          <w:sz w:val="28"/>
          <w:szCs w:val="28"/>
          <w:lang w:eastAsia="ar-SA"/>
        </w:rPr>
        <w:t xml:space="preserve">, </w:t>
      </w:r>
      <w:r w:rsidRPr="00A747B8">
        <w:rPr>
          <w:kern w:val="3"/>
          <w:sz w:val="28"/>
          <w:szCs w:val="28"/>
          <w:lang w:eastAsia="ar-SA"/>
        </w:rPr>
        <w:t>реконструкции объектов капитального строительства</w:t>
      </w:r>
      <w:r w:rsidRPr="00A747B8">
        <w:rPr>
          <w:rFonts w:eastAsia="SimSun"/>
          <w:kern w:val="3"/>
          <w:sz w:val="28"/>
          <w:szCs w:val="28"/>
        </w:rPr>
        <w:t xml:space="preserve">» на территории администрации </w:t>
      </w:r>
      <w:r>
        <w:rPr>
          <w:rFonts w:eastAsia="SimSun"/>
          <w:kern w:val="3"/>
          <w:sz w:val="28"/>
          <w:szCs w:val="28"/>
        </w:rPr>
        <w:t>Воздвиженского</w:t>
      </w:r>
      <w:r w:rsidRPr="00A747B8">
        <w:rPr>
          <w:rFonts w:eastAsia="SimSun"/>
          <w:kern w:val="3"/>
          <w:sz w:val="28"/>
          <w:szCs w:val="28"/>
        </w:rPr>
        <w:t xml:space="preserve"> сельсовета Воскресенского муниципального района Нижегородской области.</w:t>
      </w:r>
    </w:p>
    <w:p w:rsidR="00A747B8" w:rsidRPr="00A747B8" w:rsidRDefault="00A747B8" w:rsidP="0075363A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747B8">
        <w:rPr>
          <w:sz w:val="28"/>
          <w:szCs w:val="28"/>
        </w:rPr>
        <w:t xml:space="preserve">Обнародовать настоящее постановление путем вывешивания на информационном стенде в администрации </w:t>
      </w:r>
      <w:r>
        <w:rPr>
          <w:sz w:val="28"/>
          <w:szCs w:val="28"/>
        </w:rPr>
        <w:t>Воздвиженского</w:t>
      </w:r>
      <w:r w:rsidRPr="00A747B8">
        <w:rPr>
          <w:sz w:val="28"/>
          <w:szCs w:val="28"/>
        </w:rPr>
        <w:t xml:space="preserve"> сельсовета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A747B8" w:rsidRPr="00A747B8" w:rsidRDefault="00A747B8" w:rsidP="0075363A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A747B8">
        <w:rPr>
          <w:sz w:val="28"/>
          <w:szCs w:val="28"/>
        </w:rPr>
        <w:t>Контроль за</w:t>
      </w:r>
      <w:proofErr w:type="gramEnd"/>
      <w:r w:rsidRPr="00A747B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747B8" w:rsidRPr="00A747B8" w:rsidRDefault="00A747B8" w:rsidP="0075363A">
      <w:pPr>
        <w:ind w:firstLine="540"/>
        <w:contextualSpacing/>
        <w:jc w:val="both"/>
        <w:rPr>
          <w:sz w:val="28"/>
          <w:szCs w:val="28"/>
        </w:rPr>
      </w:pPr>
      <w:r w:rsidRPr="00A747B8">
        <w:rPr>
          <w:sz w:val="28"/>
          <w:szCs w:val="28"/>
        </w:rPr>
        <w:t>4.Настоящее постановление вступает в силу со дня его обнародования.</w:t>
      </w:r>
    </w:p>
    <w:p w:rsidR="00A747B8" w:rsidRPr="00A747B8" w:rsidRDefault="00A747B8" w:rsidP="0075363A">
      <w:pPr>
        <w:spacing w:after="200"/>
        <w:ind w:firstLine="540"/>
        <w:contextualSpacing/>
        <w:jc w:val="center"/>
        <w:rPr>
          <w:sz w:val="28"/>
          <w:szCs w:val="28"/>
        </w:rPr>
      </w:pPr>
    </w:p>
    <w:p w:rsidR="00A747B8" w:rsidRDefault="00A747B8" w:rsidP="0075363A">
      <w:pPr>
        <w:tabs>
          <w:tab w:val="left" w:pos="3495"/>
        </w:tabs>
        <w:contextualSpacing/>
        <w:jc w:val="both"/>
        <w:rPr>
          <w:sz w:val="28"/>
          <w:szCs w:val="28"/>
        </w:rPr>
      </w:pPr>
      <w:r w:rsidRPr="0078252F">
        <w:rPr>
          <w:sz w:val="28"/>
          <w:szCs w:val="28"/>
        </w:rPr>
        <w:t xml:space="preserve">Глава администрации </w:t>
      </w:r>
    </w:p>
    <w:p w:rsidR="00A747B8" w:rsidRPr="0078252F" w:rsidRDefault="00A747B8" w:rsidP="0075363A">
      <w:pPr>
        <w:tabs>
          <w:tab w:val="left" w:pos="3495"/>
        </w:tabs>
        <w:contextualSpacing/>
        <w:jc w:val="both"/>
        <w:rPr>
          <w:sz w:val="28"/>
          <w:szCs w:val="28"/>
        </w:rPr>
      </w:pPr>
      <w:r w:rsidRPr="0078252F">
        <w:rPr>
          <w:sz w:val="28"/>
          <w:szCs w:val="28"/>
        </w:rPr>
        <w:t>Воздвиженского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И.Н.</w:t>
      </w:r>
      <w:r w:rsidR="00C02C72">
        <w:rPr>
          <w:sz w:val="28"/>
          <w:szCs w:val="28"/>
        </w:rPr>
        <w:t xml:space="preserve"> </w:t>
      </w:r>
      <w:r>
        <w:rPr>
          <w:sz w:val="28"/>
          <w:szCs w:val="28"/>
        </w:rPr>
        <w:t>Охотников</w:t>
      </w:r>
    </w:p>
    <w:p w:rsidR="00A747B8" w:rsidRPr="00A747B8" w:rsidRDefault="00A747B8" w:rsidP="0075363A">
      <w:pPr>
        <w:ind w:left="708"/>
        <w:contextualSpacing/>
        <w:jc w:val="right"/>
        <w:rPr>
          <w:b/>
          <w:sz w:val="28"/>
          <w:szCs w:val="28"/>
        </w:rPr>
      </w:pPr>
      <w:r w:rsidRPr="00A747B8">
        <w:rPr>
          <w:b/>
          <w:sz w:val="28"/>
          <w:szCs w:val="28"/>
        </w:rPr>
        <w:lastRenderedPageBreak/>
        <w:t>Утвержден</w:t>
      </w:r>
    </w:p>
    <w:p w:rsidR="00A747B8" w:rsidRPr="00A747B8" w:rsidRDefault="00A747B8" w:rsidP="0075363A">
      <w:pPr>
        <w:ind w:left="708"/>
        <w:contextualSpacing/>
        <w:jc w:val="right"/>
      </w:pPr>
      <w:r w:rsidRPr="00A747B8">
        <w:t>постановлением администрации</w:t>
      </w:r>
    </w:p>
    <w:p w:rsidR="00A747B8" w:rsidRPr="00A747B8" w:rsidRDefault="00A747B8" w:rsidP="0075363A">
      <w:pPr>
        <w:ind w:left="708"/>
        <w:contextualSpacing/>
        <w:jc w:val="right"/>
      </w:pPr>
      <w:r w:rsidRPr="00A747B8">
        <w:t>Воздвиженского</w:t>
      </w:r>
      <w:r w:rsidR="0075363A">
        <w:t xml:space="preserve"> </w:t>
      </w:r>
      <w:r w:rsidRPr="00A747B8">
        <w:t>сельсовета</w:t>
      </w:r>
    </w:p>
    <w:p w:rsidR="00A747B8" w:rsidRPr="00A747B8" w:rsidRDefault="00A747B8" w:rsidP="0075363A">
      <w:pPr>
        <w:ind w:left="708"/>
        <w:contextualSpacing/>
        <w:jc w:val="right"/>
      </w:pPr>
      <w:r w:rsidRPr="00A747B8">
        <w:t xml:space="preserve">Воскресенского муниципального района </w:t>
      </w:r>
    </w:p>
    <w:p w:rsidR="00A747B8" w:rsidRPr="00A747B8" w:rsidRDefault="00A747B8" w:rsidP="0075363A">
      <w:pPr>
        <w:ind w:left="708"/>
        <w:contextualSpacing/>
        <w:jc w:val="right"/>
      </w:pPr>
      <w:r w:rsidRPr="00A747B8">
        <w:t>Нижегородской области</w:t>
      </w:r>
    </w:p>
    <w:p w:rsidR="00A747B8" w:rsidRPr="00A747B8" w:rsidRDefault="00A747B8" w:rsidP="0075363A">
      <w:pPr>
        <w:ind w:left="708"/>
        <w:contextualSpacing/>
        <w:jc w:val="right"/>
      </w:pPr>
      <w:r w:rsidRPr="00A747B8">
        <w:t xml:space="preserve">от </w:t>
      </w:r>
      <w:r w:rsidR="003F3CEB">
        <w:t>25 января 2021 года № 6</w:t>
      </w:r>
    </w:p>
    <w:p w:rsidR="00A747B8" w:rsidRDefault="00A747B8" w:rsidP="0075363A">
      <w:pPr>
        <w:suppressAutoHyphens/>
        <w:autoSpaceDN w:val="0"/>
        <w:contextualSpacing/>
        <w:jc w:val="center"/>
        <w:rPr>
          <w:b/>
          <w:kern w:val="3"/>
          <w:sz w:val="32"/>
          <w:szCs w:val="32"/>
          <w:lang w:eastAsia="ar-SA"/>
        </w:rPr>
      </w:pPr>
    </w:p>
    <w:p w:rsidR="00A747B8" w:rsidRDefault="00A747B8" w:rsidP="0075363A">
      <w:pPr>
        <w:suppressAutoHyphens/>
        <w:autoSpaceDN w:val="0"/>
        <w:contextualSpacing/>
        <w:jc w:val="center"/>
        <w:rPr>
          <w:b/>
          <w:kern w:val="3"/>
          <w:sz w:val="32"/>
          <w:szCs w:val="32"/>
          <w:lang w:eastAsia="ar-SA"/>
        </w:rPr>
      </w:pPr>
      <w:r>
        <w:rPr>
          <w:b/>
          <w:kern w:val="3"/>
          <w:sz w:val="32"/>
          <w:szCs w:val="32"/>
          <w:lang w:eastAsia="ar-SA"/>
        </w:rPr>
        <w:t>Административный</w:t>
      </w:r>
      <w:r w:rsidRPr="00A747B8">
        <w:rPr>
          <w:b/>
          <w:kern w:val="3"/>
          <w:sz w:val="32"/>
          <w:szCs w:val="32"/>
          <w:lang w:eastAsia="ar-SA"/>
        </w:rPr>
        <w:t xml:space="preserve"> регламент</w:t>
      </w:r>
    </w:p>
    <w:p w:rsidR="00A747B8" w:rsidRPr="00A747B8" w:rsidRDefault="00A747B8" w:rsidP="0075363A">
      <w:pPr>
        <w:suppressAutoHyphens/>
        <w:autoSpaceDN w:val="0"/>
        <w:contextualSpacing/>
        <w:jc w:val="center"/>
        <w:rPr>
          <w:rFonts w:eastAsia="SimSun"/>
          <w:b/>
          <w:kern w:val="3"/>
          <w:sz w:val="32"/>
          <w:szCs w:val="32"/>
        </w:rPr>
      </w:pPr>
      <w:r w:rsidRPr="00A747B8">
        <w:rPr>
          <w:b/>
          <w:kern w:val="3"/>
          <w:sz w:val="32"/>
          <w:szCs w:val="32"/>
          <w:lang w:eastAsia="ar-SA"/>
        </w:rPr>
        <w:t xml:space="preserve">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A747B8">
        <w:rPr>
          <w:rFonts w:eastAsia="SimSun"/>
          <w:kern w:val="3"/>
          <w:sz w:val="32"/>
          <w:szCs w:val="32"/>
        </w:rPr>
        <w:t xml:space="preserve"> </w:t>
      </w:r>
      <w:r w:rsidRPr="00A747B8">
        <w:rPr>
          <w:rFonts w:eastAsia="SimSun"/>
          <w:b/>
          <w:kern w:val="3"/>
          <w:sz w:val="32"/>
          <w:szCs w:val="32"/>
        </w:rPr>
        <w:t xml:space="preserve">на территории администрации </w:t>
      </w:r>
      <w:r>
        <w:rPr>
          <w:rFonts w:eastAsia="SimSun"/>
          <w:b/>
          <w:kern w:val="3"/>
          <w:sz w:val="32"/>
          <w:szCs w:val="32"/>
        </w:rPr>
        <w:t>Воздвиженского</w:t>
      </w:r>
      <w:r w:rsidRPr="00A747B8">
        <w:rPr>
          <w:rFonts w:eastAsia="SimSun"/>
          <w:b/>
          <w:kern w:val="3"/>
          <w:sz w:val="32"/>
          <w:szCs w:val="32"/>
        </w:rPr>
        <w:t xml:space="preserve"> сельсовета Воскресенского муниципального</w:t>
      </w:r>
      <w:r w:rsidR="0075363A">
        <w:rPr>
          <w:rFonts w:eastAsia="SimSun"/>
          <w:b/>
          <w:kern w:val="3"/>
          <w:sz w:val="32"/>
          <w:szCs w:val="32"/>
        </w:rPr>
        <w:t xml:space="preserve"> </w:t>
      </w:r>
      <w:r w:rsidRPr="00A747B8">
        <w:rPr>
          <w:rFonts w:eastAsia="SimSun"/>
          <w:b/>
          <w:kern w:val="3"/>
          <w:sz w:val="32"/>
          <w:szCs w:val="32"/>
        </w:rPr>
        <w:t>района Нижегородской области»</w:t>
      </w:r>
    </w:p>
    <w:p w:rsidR="00A747B8" w:rsidRPr="00A747B8" w:rsidRDefault="00A747B8" w:rsidP="0075363A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</w:p>
    <w:p w:rsidR="00A747B8" w:rsidRPr="00A747B8" w:rsidRDefault="00A747B8" w:rsidP="0075363A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A747B8">
        <w:rPr>
          <w:b/>
          <w:bCs/>
          <w:sz w:val="28"/>
          <w:szCs w:val="28"/>
        </w:rPr>
        <w:t>1. ОБЩИЕ ПОЛОЖЕНИЯ</w:t>
      </w:r>
    </w:p>
    <w:p w:rsidR="00A747B8" w:rsidRPr="00A747B8" w:rsidRDefault="00A747B8" w:rsidP="0075363A">
      <w:pPr>
        <w:ind w:firstLine="540"/>
        <w:contextualSpacing/>
        <w:jc w:val="both"/>
        <w:rPr>
          <w:sz w:val="28"/>
          <w:szCs w:val="28"/>
        </w:rPr>
      </w:pPr>
      <w:r w:rsidRPr="00A747B8">
        <w:rPr>
          <w:sz w:val="28"/>
          <w:szCs w:val="28"/>
        </w:rPr>
        <w:t>1.1.Административный регламент по предоставлению муниципальной услуги «</w:t>
      </w:r>
      <w:r w:rsidRPr="00A747B8">
        <w:rPr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</w:t>
      </w:r>
      <w:r w:rsidRPr="00A747B8">
        <w:rPr>
          <w:sz w:val="28"/>
          <w:szCs w:val="28"/>
        </w:rPr>
        <w:t>» (далее - регламент) определяет порядок, сроки и последовательность действий при предоставлении муниципальной услуги.</w:t>
      </w:r>
    </w:p>
    <w:p w:rsidR="00A747B8" w:rsidRPr="00A747B8" w:rsidRDefault="00A747B8" w:rsidP="0075363A">
      <w:pPr>
        <w:ind w:firstLine="540"/>
        <w:contextualSpacing/>
        <w:jc w:val="both"/>
        <w:rPr>
          <w:sz w:val="28"/>
          <w:szCs w:val="28"/>
        </w:rPr>
      </w:pPr>
      <w:proofErr w:type="gramStart"/>
      <w:r w:rsidRPr="00A747B8">
        <w:rPr>
          <w:sz w:val="28"/>
          <w:szCs w:val="28"/>
        </w:rPr>
        <w:t>Предоставление муниципальной услуги в отношении земельных участков, объектов капитального строительства, расположенных на территории муниципального образования, осуществляется в соответствии с настоящим Регламентом, Законом Нижегородской области от 23 декабря 2014 года № 197-З «О перераспределении отдельных полномочий между органами местного самоуправления муниципальных образований Нижегородской области и Правительством Нижегородской области», постановлением Правительства Нижегородской области от 27 марта 2015 года № 170 «Об образовании комиссии по</w:t>
      </w:r>
      <w:proofErr w:type="gramEnd"/>
      <w:r w:rsidRPr="00A747B8">
        <w:rPr>
          <w:sz w:val="28"/>
          <w:szCs w:val="28"/>
        </w:rPr>
        <w:t xml:space="preserve"> подготовке правил землепользования и застройки Нижегородской области и иным вопросам землепользования и застройки Нижегородской области».</w:t>
      </w:r>
    </w:p>
    <w:p w:rsidR="00A747B8" w:rsidRPr="00A747B8" w:rsidRDefault="00A747B8" w:rsidP="0075363A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A747B8">
        <w:rPr>
          <w:sz w:val="28"/>
          <w:szCs w:val="28"/>
        </w:rPr>
        <w:t xml:space="preserve">Заявителями на предоставление муниципальной услуги (далее – заявитель, заявители) являются физические и юридические лица, заинтересованные в получении </w:t>
      </w:r>
      <w:r w:rsidRPr="00A747B8">
        <w:rPr>
          <w:bCs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A747B8">
        <w:rPr>
          <w:sz w:val="28"/>
          <w:szCs w:val="28"/>
        </w:rPr>
        <w:t>.</w:t>
      </w:r>
    </w:p>
    <w:p w:rsidR="00A747B8" w:rsidRPr="00A747B8" w:rsidRDefault="00A747B8" w:rsidP="0075363A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A747B8">
        <w:rPr>
          <w:sz w:val="28"/>
          <w:szCs w:val="28"/>
        </w:rPr>
        <w:t>Требование к порядку информирования о предоставлении муниципальной услуги.</w:t>
      </w:r>
    </w:p>
    <w:p w:rsidR="00A747B8" w:rsidRPr="00A747B8" w:rsidRDefault="00A747B8" w:rsidP="0075363A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1.3.1.</w:t>
      </w:r>
      <w:r w:rsidRPr="00A747B8">
        <w:rPr>
          <w:sz w:val="28"/>
          <w:szCs w:val="28"/>
        </w:rPr>
        <w:t>Информация о предоставлении услуги осуществляется путем:</w:t>
      </w:r>
    </w:p>
    <w:p w:rsidR="00A747B8" w:rsidRPr="00A747B8" w:rsidRDefault="00A747B8" w:rsidP="0075363A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747B8">
        <w:rPr>
          <w:sz w:val="28"/>
          <w:szCs w:val="28"/>
        </w:rPr>
        <w:t>размещения Регламента на официальном сайте в сети Интернет – администрации Воскресенского муниципального района Нижегородской области.</w:t>
      </w:r>
    </w:p>
    <w:p w:rsidR="00C02C72" w:rsidRDefault="00C02C72" w:rsidP="0075363A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747B8" w:rsidRPr="00A747B8" w:rsidRDefault="0075363A" w:rsidP="0075363A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A747B8" w:rsidRPr="00A747B8">
        <w:rPr>
          <w:sz w:val="28"/>
          <w:szCs w:val="28"/>
        </w:rPr>
        <w:t>консультации заявителей по телефону 8(</w:t>
      </w:r>
      <w:r w:rsidRPr="0075363A">
        <w:rPr>
          <w:sz w:val="28"/>
          <w:szCs w:val="28"/>
        </w:rPr>
        <w:t>83163</w:t>
      </w:r>
      <w:r>
        <w:rPr>
          <w:sz w:val="28"/>
          <w:szCs w:val="28"/>
        </w:rPr>
        <w:t>)3-32-14</w:t>
      </w:r>
      <w:r w:rsidR="00A747B8" w:rsidRPr="00A747B8">
        <w:rPr>
          <w:sz w:val="28"/>
          <w:szCs w:val="28"/>
        </w:rPr>
        <w:t xml:space="preserve"> специалистами, оказывающими муниципальную услугу.</w:t>
      </w:r>
    </w:p>
    <w:p w:rsidR="00A747B8" w:rsidRPr="00A747B8" w:rsidRDefault="0075363A" w:rsidP="009D0D5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1.3.2.</w:t>
      </w:r>
      <w:r w:rsidR="00A747B8" w:rsidRPr="00A747B8">
        <w:rPr>
          <w:sz w:val="28"/>
          <w:szCs w:val="28"/>
        </w:rPr>
        <w:t>Муниципальная услуга предоставляется:</w:t>
      </w:r>
    </w:p>
    <w:p w:rsidR="00A747B8" w:rsidRPr="00A747B8" w:rsidRDefault="00A747B8" w:rsidP="009D0D5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747B8">
        <w:rPr>
          <w:sz w:val="28"/>
          <w:szCs w:val="28"/>
        </w:rPr>
        <w:t xml:space="preserve">а)Администрацией </w:t>
      </w:r>
      <w:r w:rsidR="0075363A">
        <w:rPr>
          <w:sz w:val="28"/>
          <w:szCs w:val="28"/>
        </w:rPr>
        <w:t>Воздвиженского</w:t>
      </w:r>
      <w:r w:rsidRPr="00A747B8">
        <w:rPr>
          <w:sz w:val="28"/>
          <w:szCs w:val="28"/>
        </w:rPr>
        <w:t xml:space="preserve"> сельсовета Воскресенского муниципального района Нижегородской области по адресу: </w:t>
      </w:r>
      <w:r w:rsidR="0075363A" w:rsidRPr="0075363A">
        <w:rPr>
          <w:sz w:val="28"/>
          <w:szCs w:val="28"/>
        </w:rPr>
        <w:t>606746</w:t>
      </w:r>
      <w:r w:rsidR="0075363A">
        <w:rPr>
          <w:sz w:val="28"/>
          <w:szCs w:val="28"/>
        </w:rPr>
        <w:t xml:space="preserve">, Нижегородская область, Воскресенский район, </w:t>
      </w:r>
      <w:proofErr w:type="spellStart"/>
      <w:r w:rsidR="0075363A">
        <w:rPr>
          <w:sz w:val="28"/>
          <w:szCs w:val="28"/>
        </w:rPr>
        <w:t>с</w:t>
      </w:r>
      <w:proofErr w:type="gramStart"/>
      <w:r w:rsidR="0075363A">
        <w:rPr>
          <w:sz w:val="28"/>
          <w:szCs w:val="28"/>
        </w:rPr>
        <w:t>.В</w:t>
      </w:r>
      <w:proofErr w:type="gramEnd"/>
      <w:r w:rsidR="0075363A">
        <w:rPr>
          <w:sz w:val="28"/>
          <w:szCs w:val="28"/>
        </w:rPr>
        <w:t>оздвиженское</w:t>
      </w:r>
      <w:proofErr w:type="spellEnd"/>
      <w:r w:rsidR="0075363A">
        <w:rPr>
          <w:sz w:val="28"/>
          <w:szCs w:val="28"/>
        </w:rPr>
        <w:t xml:space="preserve">, </w:t>
      </w:r>
      <w:proofErr w:type="spellStart"/>
      <w:r w:rsidR="0075363A">
        <w:rPr>
          <w:sz w:val="28"/>
          <w:szCs w:val="28"/>
        </w:rPr>
        <w:t>ул.Ленина</w:t>
      </w:r>
      <w:proofErr w:type="spellEnd"/>
      <w:r w:rsidR="0075363A">
        <w:rPr>
          <w:sz w:val="28"/>
          <w:szCs w:val="28"/>
        </w:rPr>
        <w:t>, д.</w:t>
      </w:r>
      <w:r w:rsidR="0075363A" w:rsidRPr="0075363A">
        <w:rPr>
          <w:sz w:val="28"/>
          <w:szCs w:val="28"/>
        </w:rPr>
        <w:t>45</w:t>
      </w:r>
      <w:r w:rsidRPr="00A747B8">
        <w:rPr>
          <w:sz w:val="28"/>
          <w:szCs w:val="28"/>
        </w:rPr>
        <w:t xml:space="preserve"> тел.: </w:t>
      </w:r>
      <w:r w:rsidR="0075363A" w:rsidRPr="0075363A">
        <w:rPr>
          <w:sz w:val="28"/>
          <w:szCs w:val="28"/>
        </w:rPr>
        <w:t>8(83163)3-32-14</w:t>
      </w:r>
      <w:r w:rsidRPr="00A747B8">
        <w:rPr>
          <w:sz w:val="28"/>
          <w:szCs w:val="28"/>
        </w:rPr>
        <w:t xml:space="preserve">, факс: </w:t>
      </w:r>
      <w:r w:rsidR="0075363A" w:rsidRPr="0075363A">
        <w:rPr>
          <w:sz w:val="28"/>
          <w:szCs w:val="28"/>
        </w:rPr>
        <w:t>8(83163)3-32-</w:t>
      </w:r>
      <w:r w:rsidR="0075363A">
        <w:rPr>
          <w:sz w:val="28"/>
          <w:szCs w:val="28"/>
        </w:rPr>
        <w:t>75</w:t>
      </w:r>
      <w:r w:rsidRPr="00A747B8">
        <w:rPr>
          <w:sz w:val="28"/>
          <w:szCs w:val="28"/>
        </w:rPr>
        <w:t xml:space="preserve">, </w:t>
      </w:r>
      <w:r w:rsidRPr="00A747B8">
        <w:rPr>
          <w:sz w:val="28"/>
          <w:szCs w:val="28"/>
          <w:lang w:val="en-US"/>
        </w:rPr>
        <w:t>Email</w:t>
      </w:r>
      <w:r w:rsidRPr="00A747B8">
        <w:rPr>
          <w:sz w:val="28"/>
          <w:szCs w:val="28"/>
        </w:rPr>
        <w:t xml:space="preserve">: </w:t>
      </w:r>
      <w:r w:rsidR="0075363A" w:rsidRPr="0075363A">
        <w:rPr>
          <w:sz w:val="28"/>
          <w:szCs w:val="28"/>
        </w:rPr>
        <w:t>adm.vozdvizhenskoe-vsk@yandex.ru</w:t>
      </w:r>
    </w:p>
    <w:p w:rsidR="00A747B8" w:rsidRPr="00A747B8" w:rsidRDefault="00A747B8" w:rsidP="009D0D5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747B8">
        <w:rPr>
          <w:sz w:val="28"/>
          <w:szCs w:val="28"/>
        </w:rPr>
        <w:t>б</w:t>
      </w:r>
      <w:proofErr w:type="gramStart"/>
      <w:r w:rsidRPr="00A747B8">
        <w:rPr>
          <w:sz w:val="28"/>
          <w:szCs w:val="28"/>
        </w:rPr>
        <w:t>)М</w:t>
      </w:r>
      <w:proofErr w:type="gramEnd"/>
      <w:r w:rsidRPr="00A747B8">
        <w:rPr>
          <w:sz w:val="28"/>
          <w:szCs w:val="28"/>
        </w:rPr>
        <w:t>ногофункциональным центром предоставления государственных и муниципальных услуг (далее – МФЦ)</w:t>
      </w:r>
      <w:r w:rsidR="009D0D5D" w:rsidRPr="009D0D5D">
        <w:t xml:space="preserve"> </w:t>
      </w:r>
      <w:r w:rsidR="009D0D5D" w:rsidRPr="009D0D5D">
        <w:rPr>
          <w:sz w:val="28"/>
          <w:szCs w:val="28"/>
        </w:rPr>
        <w:t xml:space="preserve">по адресу: 606730, Нижегородская область, </w:t>
      </w:r>
      <w:proofErr w:type="spellStart"/>
      <w:r w:rsidR="009D0D5D" w:rsidRPr="009D0D5D">
        <w:rPr>
          <w:sz w:val="28"/>
          <w:szCs w:val="28"/>
        </w:rPr>
        <w:t>р.п</w:t>
      </w:r>
      <w:proofErr w:type="spellEnd"/>
      <w:r w:rsidR="009D0D5D" w:rsidRPr="009D0D5D">
        <w:rPr>
          <w:sz w:val="28"/>
          <w:szCs w:val="28"/>
        </w:rPr>
        <w:t>. Воскресенское, улица Ленина, дом 133, 1-й этаж, справочные телефоны: 8831(63) 9-16-96, 8831(63) 9-11-68, 8831(63) 9-14-01, 8831(63) 9-32-32.</w:t>
      </w:r>
    </w:p>
    <w:p w:rsidR="00A747B8" w:rsidRPr="00A747B8" w:rsidRDefault="00A747B8" w:rsidP="009D0D5D">
      <w:pPr>
        <w:ind w:firstLine="567"/>
        <w:contextualSpacing/>
        <w:jc w:val="both"/>
        <w:rPr>
          <w:sz w:val="28"/>
          <w:szCs w:val="28"/>
        </w:rPr>
      </w:pPr>
      <w:r w:rsidRPr="00A747B8">
        <w:rPr>
          <w:sz w:val="28"/>
          <w:szCs w:val="28"/>
        </w:rPr>
        <w:t>1.3.3. Информирование о предоставлении муниципальной услуги осуществляется по следующим направлениям:</w:t>
      </w:r>
    </w:p>
    <w:p w:rsidR="00A747B8" w:rsidRPr="00A747B8" w:rsidRDefault="0075363A" w:rsidP="009D0D5D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A747B8" w:rsidRPr="00A747B8">
        <w:rPr>
          <w:sz w:val="28"/>
          <w:szCs w:val="28"/>
        </w:rPr>
        <w:t>о местонахождении, и справочных телефонах администрации, МФЦ;</w:t>
      </w:r>
    </w:p>
    <w:p w:rsidR="00A747B8" w:rsidRDefault="0075363A" w:rsidP="009D0D5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47B8" w:rsidRPr="00A747B8">
        <w:rPr>
          <w:sz w:val="28"/>
          <w:szCs w:val="28"/>
        </w:rPr>
        <w:t>о порядке получения информации заинтересованными лицами по вопросам предоставления муниципальной услуги, в том числе о ходе предоставления муниципальной услуги.</w:t>
      </w:r>
    </w:p>
    <w:p w:rsidR="0075363A" w:rsidRPr="00A747B8" w:rsidRDefault="0075363A" w:rsidP="0075363A">
      <w:pPr>
        <w:ind w:left="39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747B8" w:rsidRPr="00A747B8" w:rsidRDefault="0075363A" w:rsidP="0075363A">
      <w:pPr>
        <w:keepNext/>
        <w:tabs>
          <w:tab w:val="left" w:pos="0"/>
        </w:tabs>
        <w:contextualSpacing/>
        <w:jc w:val="center"/>
        <w:rPr>
          <w:b/>
          <w:bCs/>
          <w:sz w:val="28"/>
          <w:szCs w:val="28"/>
        </w:rPr>
      </w:pPr>
      <w:r w:rsidRPr="00030ED2">
        <w:rPr>
          <w:b/>
          <w:sz w:val="28"/>
          <w:szCs w:val="28"/>
        </w:rPr>
        <w:t>2.</w:t>
      </w:r>
      <w:r w:rsidR="00A747B8" w:rsidRPr="00A747B8">
        <w:rPr>
          <w:b/>
          <w:sz w:val="28"/>
          <w:szCs w:val="28"/>
        </w:rPr>
        <w:t>СТАНДАРТ ПРЕДОСТАВЛЕНИЯ МУНИЦИПАЛЬНОЙ УСЛУГИ</w:t>
      </w:r>
    </w:p>
    <w:p w:rsidR="00A747B8" w:rsidRPr="00A747B8" w:rsidRDefault="0075363A" w:rsidP="0075363A">
      <w:pPr>
        <w:tabs>
          <w:tab w:val="left" w:pos="0"/>
        </w:tabs>
        <w:autoSpaceDE w:val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A747B8" w:rsidRPr="00A747B8">
        <w:rPr>
          <w:sz w:val="28"/>
          <w:szCs w:val="28"/>
        </w:rPr>
        <w:t>Наименование муниципальной услуги.</w:t>
      </w:r>
    </w:p>
    <w:p w:rsidR="00A747B8" w:rsidRPr="00A747B8" w:rsidRDefault="00A747B8" w:rsidP="0075363A">
      <w:pPr>
        <w:ind w:firstLine="426"/>
        <w:contextualSpacing/>
        <w:jc w:val="both"/>
        <w:rPr>
          <w:sz w:val="28"/>
          <w:szCs w:val="28"/>
        </w:rPr>
      </w:pPr>
      <w:r w:rsidRPr="00A747B8">
        <w:rPr>
          <w:sz w:val="28"/>
          <w:szCs w:val="28"/>
        </w:rPr>
        <w:t>Наименование муниципальной услуги – «</w:t>
      </w:r>
      <w:r w:rsidRPr="00A747B8">
        <w:rPr>
          <w:rFonts w:eastAsia="Calibri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A747B8">
        <w:rPr>
          <w:sz w:val="28"/>
          <w:szCs w:val="28"/>
        </w:rPr>
        <w:t>».</w:t>
      </w:r>
    </w:p>
    <w:p w:rsidR="00A747B8" w:rsidRPr="00A747B8" w:rsidRDefault="00A747B8" w:rsidP="0075363A">
      <w:pPr>
        <w:tabs>
          <w:tab w:val="left" w:pos="0"/>
        </w:tabs>
        <w:autoSpaceDE w:val="0"/>
        <w:ind w:firstLine="426"/>
        <w:contextualSpacing/>
        <w:jc w:val="both"/>
        <w:rPr>
          <w:sz w:val="28"/>
          <w:szCs w:val="28"/>
        </w:rPr>
      </w:pPr>
      <w:r w:rsidRPr="00A747B8">
        <w:rPr>
          <w:sz w:val="28"/>
          <w:szCs w:val="28"/>
        </w:rPr>
        <w:t>2.2.Наименование органа, предоставляющего муниципальную услугу</w:t>
      </w:r>
      <w:r w:rsidR="0075363A">
        <w:rPr>
          <w:sz w:val="28"/>
          <w:szCs w:val="28"/>
        </w:rPr>
        <w:t>:</w:t>
      </w:r>
    </w:p>
    <w:p w:rsidR="00A747B8" w:rsidRPr="00A747B8" w:rsidRDefault="00A747B8" w:rsidP="0075363A">
      <w:pPr>
        <w:ind w:firstLine="426"/>
        <w:contextualSpacing/>
        <w:rPr>
          <w:sz w:val="28"/>
          <w:szCs w:val="28"/>
        </w:rPr>
      </w:pPr>
      <w:r w:rsidRPr="00A747B8">
        <w:rPr>
          <w:sz w:val="28"/>
          <w:szCs w:val="28"/>
        </w:rPr>
        <w:t xml:space="preserve">Муниципальная услуга предоставляется администрацией </w:t>
      </w:r>
      <w:r w:rsidR="0075363A">
        <w:rPr>
          <w:sz w:val="28"/>
          <w:szCs w:val="28"/>
        </w:rPr>
        <w:t>Воздвиженского</w:t>
      </w:r>
      <w:r w:rsidRPr="00A747B8">
        <w:rPr>
          <w:sz w:val="28"/>
          <w:szCs w:val="28"/>
        </w:rPr>
        <w:t xml:space="preserve"> сельсовета Воскресенского муниципального</w:t>
      </w:r>
      <w:r w:rsidR="0075363A">
        <w:rPr>
          <w:sz w:val="28"/>
          <w:szCs w:val="28"/>
        </w:rPr>
        <w:t xml:space="preserve"> </w:t>
      </w:r>
      <w:r w:rsidRPr="00A747B8">
        <w:rPr>
          <w:sz w:val="28"/>
          <w:szCs w:val="28"/>
        </w:rPr>
        <w:t>района Нижегородской области (далее – Администрация).</w:t>
      </w:r>
    </w:p>
    <w:p w:rsidR="00A747B8" w:rsidRPr="00A747B8" w:rsidRDefault="0075363A" w:rsidP="0075363A">
      <w:pPr>
        <w:suppressAutoHyphens/>
        <w:ind w:firstLine="426"/>
        <w:contextualSpacing/>
        <w:jc w:val="both"/>
        <w:rPr>
          <w:rFonts w:eastAsia="Calibri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2.3.</w:t>
      </w:r>
      <w:r w:rsidR="00A747B8" w:rsidRPr="00A747B8">
        <w:rPr>
          <w:sz w:val="28"/>
          <w:szCs w:val="28"/>
          <w:lang w:eastAsia="ar-SA"/>
        </w:rPr>
        <w:t>Результат предоставления муниципальной услуги.</w:t>
      </w:r>
    </w:p>
    <w:p w:rsidR="00A747B8" w:rsidRPr="00A747B8" w:rsidRDefault="0075363A" w:rsidP="0075363A">
      <w:pPr>
        <w:widowControl w:val="0"/>
        <w:autoSpaceDE w:val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2.3.1.</w:t>
      </w:r>
      <w:r w:rsidR="00A747B8" w:rsidRPr="00A747B8">
        <w:rPr>
          <w:sz w:val="28"/>
          <w:szCs w:val="28"/>
        </w:rPr>
        <w:t>Результатом предоставления муниципальной услуги является принятие решения:</w:t>
      </w:r>
    </w:p>
    <w:p w:rsidR="00A747B8" w:rsidRPr="00A747B8" w:rsidRDefault="0075363A" w:rsidP="0075363A">
      <w:pPr>
        <w:widowControl w:val="0"/>
        <w:autoSpaceDE w:val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747B8" w:rsidRPr="00A747B8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(положительный результат); </w:t>
      </w:r>
    </w:p>
    <w:p w:rsidR="00A747B8" w:rsidRPr="00A747B8" w:rsidRDefault="0075363A" w:rsidP="0075363A">
      <w:pPr>
        <w:widowControl w:val="0"/>
        <w:autoSpaceDE w:val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747B8" w:rsidRPr="00A747B8">
        <w:rPr>
          <w:sz w:val="28"/>
          <w:szCs w:val="28"/>
        </w:rPr>
        <w:t xml:space="preserve">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(отрицательный результат). </w:t>
      </w:r>
    </w:p>
    <w:p w:rsidR="00A747B8" w:rsidRPr="00A747B8" w:rsidRDefault="0075363A" w:rsidP="0075363A">
      <w:pPr>
        <w:widowControl w:val="0"/>
        <w:autoSpaceDE w:val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2.3.2.</w:t>
      </w:r>
      <w:r w:rsidR="00A747B8" w:rsidRPr="00A747B8">
        <w:rPr>
          <w:sz w:val="28"/>
          <w:szCs w:val="28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:rsidR="00A747B8" w:rsidRPr="00A747B8" w:rsidRDefault="00A747B8" w:rsidP="0075363A">
      <w:pPr>
        <w:widowControl w:val="0"/>
        <w:autoSpaceDE w:val="0"/>
        <w:ind w:firstLine="426"/>
        <w:contextualSpacing/>
        <w:jc w:val="both"/>
        <w:rPr>
          <w:sz w:val="28"/>
          <w:szCs w:val="28"/>
        </w:rPr>
      </w:pPr>
      <w:r w:rsidRPr="00A747B8">
        <w:rPr>
          <w:sz w:val="28"/>
          <w:szCs w:val="28"/>
        </w:rPr>
        <w:t>1)постановления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A747B8" w:rsidRPr="00A747B8" w:rsidRDefault="0075363A" w:rsidP="0075363A">
      <w:pPr>
        <w:widowControl w:val="0"/>
        <w:autoSpaceDE w:val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747B8" w:rsidRPr="00A747B8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="00A747B8" w:rsidRPr="00A747B8">
        <w:rPr>
          <w:sz w:val="28"/>
          <w:szCs w:val="28"/>
        </w:rPr>
        <w:t xml:space="preserve">Администрации об отказе в предоставлении разрешения на отклонение от предельных параметров разрешенного строительства, </w:t>
      </w:r>
      <w:r w:rsidR="00A747B8" w:rsidRPr="00A747B8">
        <w:rPr>
          <w:sz w:val="28"/>
          <w:szCs w:val="28"/>
        </w:rPr>
        <w:lastRenderedPageBreak/>
        <w:t>реконструкции объектов капитального строительства.</w:t>
      </w:r>
    </w:p>
    <w:p w:rsidR="00A747B8" w:rsidRPr="00A747B8" w:rsidRDefault="00A747B8" w:rsidP="0075363A">
      <w:pPr>
        <w:autoSpaceDE w:val="0"/>
        <w:autoSpaceDN w:val="0"/>
        <w:adjustRightInd w:val="0"/>
        <w:ind w:firstLine="426"/>
        <w:contextualSpacing/>
        <w:jc w:val="both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A747B8">
        <w:rPr>
          <w:sz w:val="28"/>
          <w:szCs w:val="28"/>
        </w:rPr>
        <w:t>2.4.Срок предоставления муниципальной услуги</w:t>
      </w:r>
      <w:r w:rsidR="0075363A">
        <w:rPr>
          <w:sz w:val="28"/>
          <w:szCs w:val="28"/>
        </w:rPr>
        <w:t>:</w:t>
      </w:r>
    </w:p>
    <w:p w:rsidR="00A747B8" w:rsidRPr="00A747B8" w:rsidRDefault="00A747B8" w:rsidP="0075363A">
      <w:pPr>
        <w:widowControl w:val="0"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747B8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Решение о предоставлении муниципальной услуги либо об отказе в предоставлении муниципальной услуги </w:t>
      </w: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 xml:space="preserve">принимается не позднее чем через два месяца со дня представления в Администрацию документов, обязанность по предоставлению которых в соответствии с настоящим административным регламентом возложена на заявителя. </w:t>
      </w:r>
    </w:p>
    <w:p w:rsidR="00A747B8" w:rsidRPr="00A747B8" w:rsidRDefault="0075363A" w:rsidP="0075363A">
      <w:pPr>
        <w:keepNext/>
        <w:tabs>
          <w:tab w:val="left" w:pos="0"/>
        </w:tabs>
        <w:ind w:firstLine="567"/>
        <w:contextualSpacing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>2.5.</w:t>
      </w:r>
      <w:r w:rsidR="00A747B8" w:rsidRPr="00A747B8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A747B8" w:rsidRPr="00A747B8" w:rsidRDefault="00A747B8" w:rsidP="0075363A">
      <w:pPr>
        <w:widowControl w:val="0"/>
        <w:autoSpaceDE w:val="0"/>
        <w:ind w:firstLine="567"/>
        <w:contextualSpacing/>
        <w:jc w:val="both"/>
        <w:rPr>
          <w:kern w:val="1"/>
          <w:sz w:val="28"/>
          <w:szCs w:val="28"/>
        </w:rPr>
      </w:pPr>
      <w:r w:rsidRPr="00A747B8">
        <w:rPr>
          <w:kern w:val="1"/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A747B8" w:rsidRPr="00A747B8" w:rsidRDefault="00A747B8" w:rsidP="0075363A">
      <w:pPr>
        <w:widowControl w:val="0"/>
        <w:autoSpaceDE w:val="0"/>
        <w:ind w:firstLine="567"/>
        <w:contextualSpacing/>
        <w:jc w:val="both"/>
        <w:rPr>
          <w:kern w:val="1"/>
          <w:sz w:val="28"/>
          <w:szCs w:val="28"/>
        </w:rPr>
      </w:pPr>
      <w:r w:rsidRPr="00A747B8">
        <w:rPr>
          <w:kern w:val="1"/>
          <w:sz w:val="28"/>
          <w:szCs w:val="28"/>
        </w:rPr>
        <w:t>Конституцией Российской Федерации (Собрание законодательства Российской Федерации, 2009, № 4, статья 445);</w:t>
      </w:r>
    </w:p>
    <w:p w:rsidR="00A747B8" w:rsidRPr="00A747B8" w:rsidRDefault="00A747B8" w:rsidP="0075363A">
      <w:pPr>
        <w:widowControl w:val="0"/>
        <w:autoSpaceDE w:val="0"/>
        <w:ind w:firstLine="567"/>
        <w:contextualSpacing/>
        <w:jc w:val="both"/>
        <w:rPr>
          <w:kern w:val="1"/>
          <w:sz w:val="28"/>
          <w:szCs w:val="28"/>
        </w:rPr>
      </w:pPr>
      <w:r w:rsidRPr="00A747B8">
        <w:rPr>
          <w:kern w:val="1"/>
          <w:sz w:val="28"/>
          <w:szCs w:val="28"/>
        </w:rPr>
        <w:t xml:space="preserve">Градостроительным </w:t>
      </w:r>
      <w:hyperlink r:id="rId6" w:history="1">
        <w:r w:rsidRPr="00A747B8">
          <w:rPr>
            <w:color w:val="0000FF"/>
            <w:kern w:val="1"/>
            <w:sz w:val="28"/>
            <w:szCs w:val="28"/>
            <w:u w:val="single"/>
          </w:rPr>
          <w:t>кодексом</w:t>
        </w:r>
      </w:hyperlink>
      <w:r w:rsidRPr="00A747B8">
        <w:rPr>
          <w:kern w:val="1"/>
          <w:sz w:val="28"/>
          <w:szCs w:val="28"/>
        </w:rPr>
        <w:t xml:space="preserve"> Российской Федерации (Собрание законодательства Российской Федерации, 03.01.2005, № 1 (часть 1), статья 16);</w:t>
      </w:r>
    </w:p>
    <w:p w:rsidR="00A747B8" w:rsidRPr="00A747B8" w:rsidRDefault="00A747B8" w:rsidP="0075363A">
      <w:pPr>
        <w:widowControl w:val="0"/>
        <w:autoSpaceDE w:val="0"/>
        <w:ind w:firstLine="567"/>
        <w:contextualSpacing/>
        <w:jc w:val="both"/>
        <w:rPr>
          <w:kern w:val="1"/>
          <w:sz w:val="28"/>
          <w:szCs w:val="28"/>
        </w:rPr>
      </w:pPr>
      <w:r w:rsidRPr="00A747B8">
        <w:rPr>
          <w:kern w:val="1"/>
          <w:sz w:val="28"/>
          <w:szCs w:val="28"/>
        </w:rPr>
        <w:t xml:space="preserve">Федеральным </w:t>
      </w:r>
      <w:hyperlink r:id="rId7" w:history="1">
        <w:r w:rsidRPr="00A747B8">
          <w:rPr>
            <w:color w:val="0000FF"/>
            <w:kern w:val="1"/>
            <w:sz w:val="28"/>
            <w:szCs w:val="28"/>
            <w:u w:val="single"/>
          </w:rPr>
          <w:t>законом</w:t>
        </w:r>
      </w:hyperlink>
      <w:r w:rsidRPr="00A747B8">
        <w:rPr>
          <w:kern w:val="1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 (Собрание законодательства Российской</w:t>
      </w:r>
      <w:r w:rsidR="0075363A">
        <w:rPr>
          <w:kern w:val="1"/>
          <w:sz w:val="28"/>
          <w:szCs w:val="28"/>
        </w:rPr>
        <w:t xml:space="preserve"> </w:t>
      </w:r>
      <w:r w:rsidRPr="00A747B8">
        <w:rPr>
          <w:kern w:val="1"/>
          <w:sz w:val="28"/>
          <w:szCs w:val="28"/>
        </w:rPr>
        <w:t>Федерации, 06.10.2003,</w:t>
      </w:r>
      <w:r w:rsidR="0075363A">
        <w:rPr>
          <w:kern w:val="1"/>
          <w:sz w:val="28"/>
          <w:szCs w:val="28"/>
        </w:rPr>
        <w:t xml:space="preserve"> </w:t>
      </w:r>
      <w:r w:rsidRPr="00A747B8">
        <w:rPr>
          <w:kern w:val="1"/>
          <w:sz w:val="28"/>
          <w:szCs w:val="28"/>
        </w:rPr>
        <w:t>№</w:t>
      </w:r>
      <w:r w:rsidR="0075363A">
        <w:rPr>
          <w:kern w:val="1"/>
          <w:sz w:val="28"/>
          <w:szCs w:val="28"/>
        </w:rPr>
        <w:t xml:space="preserve"> </w:t>
      </w:r>
      <w:r w:rsidRPr="00A747B8">
        <w:rPr>
          <w:kern w:val="1"/>
          <w:sz w:val="28"/>
          <w:szCs w:val="28"/>
        </w:rPr>
        <w:t>40, статья 3822);</w:t>
      </w:r>
    </w:p>
    <w:p w:rsidR="00A747B8" w:rsidRPr="00A747B8" w:rsidRDefault="00A747B8" w:rsidP="00A069C3">
      <w:pPr>
        <w:widowControl w:val="0"/>
        <w:autoSpaceDE w:val="0"/>
        <w:ind w:firstLine="567"/>
        <w:contextualSpacing/>
        <w:jc w:val="both"/>
        <w:rPr>
          <w:kern w:val="1"/>
          <w:sz w:val="28"/>
          <w:szCs w:val="28"/>
        </w:rPr>
      </w:pPr>
      <w:r w:rsidRPr="00A747B8">
        <w:rPr>
          <w:kern w:val="1"/>
          <w:sz w:val="28"/>
          <w:szCs w:val="28"/>
        </w:rPr>
        <w:t>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2006, № 19, статья 2060);</w:t>
      </w:r>
    </w:p>
    <w:p w:rsidR="00A747B8" w:rsidRPr="00A747B8" w:rsidRDefault="00A747B8" w:rsidP="00A069C3">
      <w:pPr>
        <w:widowControl w:val="0"/>
        <w:autoSpaceDE w:val="0"/>
        <w:ind w:firstLine="567"/>
        <w:contextualSpacing/>
        <w:jc w:val="both"/>
        <w:rPr>
          <w:kern w:val="1"/>
          <w:sz w:val="28"/>
          <w:szCs w:val="28"/>
        </w:rPr>
      </w:pPr>
      <w:r w:rsidRPr="00A747B8">
        <w:rPr>
          <w:kern w:val="1"/>
          <w:sz w:val="28"/>
          <w:szCs w:val="28"/>
        </w:rPr>
        <w:t>Федеральным законом от 27 июля 2006 года № 152-ФЗ «О персональных данных» (Собрание законодательства Российской Федерации, 2006, № 31 (1 часть), статья 3451);</w:t>
      </w:r>
    </w:p>
    <w:p w:rsidR="00A747B8" w:rsidRPr="00A747B8" w:rsidRDefault="00A747B8" w:rsidP="00A069C3">
      <w:pPr>
        <w:widowControl w:val="0"/>
        <w:autoSpaceDE w:val="0"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747B8">
        <w:rPr>
          <w:kern w:val="1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(Собрание законодательства Российской Федерации, 2010, № 31, статья 4179);</w:t>
      </w:r>
    </w:p>
    <w:p w:rsidR="00A747B8" w:rsidRPr="00A747B8" w:rsidRDefault="00A747B8" w:rsidP="00A069C3">
      <w:pPr>
        <w:widowControl w:val="0"/>
        <w:autoSpaceDE w:val="0"/>
        <w:ind w:firstLine="567"/>
        <w:contextualSpacing/>
        <w:jc w:val="both"/>
        <w:rPr>
          <w:bCs/>
          <w:sz w:val="28"/>
          <w:szCs w:val="28"/>
        </w:rPr>
      </w:pP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>иными федеральными законами, соглашениями федеральных органов исполнительной власти и органов государственной власти Нижегородской области, другими областными законами, а также иными нормативными правовыми актами Российской Федерации и органов государственной власти Нижегородской области, муниципальными правовыми актами администрации Богородского сельсовета Воскресенского муниципального района Нижегородской области.</w:t>
      </w:r>
    </w:p>
    <w:p w:rsidR="00A747B8" w:rsidRPr="00A747B8" w:rsidRDefault="00A069C3" w:rsidP="00A069C3">
      <w:pPr>
        <w:keepNext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bCs/>
          <w:sz w:val="28"/>
          <w:szCs w:val="28"/>
        </w:rPr>
        <w:t>2.6.</w:t>
      </w:r>
      <w:r w:rsidR="00A747B8" w:rsidRPr="00A747B8">
        <w:rPr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предоставления.</w:t>
      </w:r>
    </w:p>
    <w:p w:rsidR="00A747B8" w:rsidRPr="00A747B8" w:rsidRDefault="00A069C3" w:rsidP="00A069C3">
      <w:pPr>
        <w:widowControl w:val="0"/>
        <w:ind w:firstLine="567"/>
        <w:contextualSpacing/>
        <w:jc w:val="both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>2.6.1.</w:t>
      </w:r>
      <w:r w:rsidR="00A747B8" w:rsidRPr="00A747B8">
        <w:rPr>
          <w:rFonts w:eastAsia="Lucida Sans Unicode"/>
          <w:kern w:val="1"/>
          <w:sz w:val="28"/>
          <w:szCs w:val="28"/>
          <w:lang w:eastAsia="hi-IN" w:bidi="hi-IN"/>
        </w:rPr>
        <w:t xml:space="preserve">Для оказания муниципальной услуги лица, указанные в пункте 1.2. настоящего административного регламента, представляют в Администрацию заявление о предоставлении муниципальной услуги по форме согласно </w:t>
      </w:r>
      <w:r w:rsidR="00A747B8" w:rsidRPr="00A747B8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>приложению № 1 к настоящему административному регламенту.</w:t>
      </w:r>
    </w:p>
    <w:p w:rsidR="00A747B8" w:rsidRPr="00A747B8" w:rsidRDefault="00A069C3" w:rsidP="00A069C3">
      <w:pPr>
        <w:widowControl w:val="0"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bCs/>
          <w:kern w:val="1"/>
          <w:sz w:val="28"/>
          <w:szCs w:val="28"/>
          <w:lang w:eastAsia="hi-IN" w:bidi="hi-IN"/>
        </w:rPr>
        <w:t>2.6.2.</w:t>
      </w:r>
      <w:r w:rsidR="00A747B8" w:rsidRPr="00A747B8">
        <w:rPr>
          <w:rFonts w:eastAsia="Lucida Sans Unicode"/>
          <w:bCs/>
          <w:kern w:val="1"/>
          <w:sz w:val="28"/>
          <w:szCs w:val="28"/>
          <w:lang w:eastAsia="hi-IN" w:bidi="hi-IN"/>
        </w:rPr>
        <w:t>Для принятия решения о предоставлении муниципальной услуги к заявлению прилагаются следующие документы:</w:t>
      </w:r>
    </w:p>
    <w:p w:rsidR="00A747B8" w:rsidRPr="00A747B8" w:rsidRDefault="00A747B8" w:rsidP="00A069C3">
      <w:pPr>
        <w:widowControl w:val="0"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>1)документ, удостоверяющий личность заявителя, либо документ, удостоверяющий личность законного представителя заявителя, - в случае подачи заявления законным представителем и их копия - для физических лиц; копии учредительных документов - для юридических лиц;</w:t>
      </w:r>
    </w:p>
    <w:p w:rsidR="00A747B8" w:rsidRPr="00A747B8" w:rsidRDefault="00A747B8" w:rsidP="00A069C3">
      <w:pPr>
        <w:widowControl w:val="0"/>
        <w:autoSpaceDE w:val="0"/>
        <w:ind w:firstLine="567"/>
        <w:contextualSpacing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>2)документ, подтверждающий полномочия лица на осуществление действий от имени юридического лица (копия решения о назначении или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доверенности);</w:t>
      </w:r>
    </w:p>
    <w:p w:rsidR="00A747B8" w:rsidRPr="00A747B8" w:rsidRDefault="00A069C3" w:rsidP="00A069C3">
      <w:pPr>
        <w:widowControl w:val="0"/>
        <w:autoSpaceDE w:val="0"/>
        <w:ind w:firstLine="567"/>
        <w:contextualSpacing/>
        <w:jc w:val="both"/>
        <w:rPr>
          <w:rFonts w:eastAsia="Arial"/>
          <w:kern w:val="1"/>
          <w:sz w:val="28"/>
          <w:szCs w:val="28"/>
          <w:lang w:eastAsia="hi-IN" w:bidi="hi-IN"/>
        </w:rPr>
      </w:pPr>
      <w:proofErr w:type="gramStart"/>
      <w:r>
        <w:rPr>
          <w:rFonts w:eastAsia="Arial"/>
          <w:kern w:val="1"/>
          <w:sz w:val="28"/>
          <w:szCs w:val="28"/>
          <w:lang w:eastAsia="hi-IN" w:bidi="hi-IN"/>
        </w:rPr>
        <w:t>3)</w:t>
      </w:r>
      <w:r w:rsidR="00A747B8" w:rsidRPr="00A747B8">
        <w:rPr>
          <w:rFonts w:eastAsia="Arial"/>
          <w:kern w:val="1"/>
          <w:sz w:val="28"/>
          <w:szCs w:val="28"/>
          <w:lang w:eastAsia="hi-IN" w:bidi="hi-IN"/>
        </w:rPr>
        <w:t>информацию о правообладателях земельных участков, имеющих общие границы с земельным участком, применительно к которому запрашивается данное разрешение, о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о правообладателях помещений, являющихся частью объекта капитального строительства, применительно к которому запрашивается данное разрешение;</w:t>
      </w:r>
      <w:proofErr w:type="gramEnd"/>
    </w:p>
    <w:p w:rsidR="00A747B8" w:rsidRPr="00A747B8" w:rsidRDefault="00A069C3" w:rsidP="00A069C3">
      <w:pPr>
        <w:widowControl w:val="0"/>
        <w:autoSpaceDE w:val="0"/>
        <w:ind w:firstLine="567"/>
        <w:contextualSpacing/>
        <w:jc w:val="both"/>
        <w:rPr>
          <w:rFonts w:eastAsia="Arial"/>
          <w:kern w:val="1"/>
          <w:sz w:val="28"/>
          <w:szCs w:val="28"/>
          <w:lang w:eastAsia="hi-IN" w:bidi="hi-IN"/>
        </w:rPr>
      </w:pPr>
      <w:r>
        <w:rPr>
          <w:rFonts w:eastAsia="Arial"/>
          <w:kern w:val="1"/>
          <w:sz w:val="28"/>
          <w:szCs w:val="28"/>
          <w:lang w:eastAsia="hi-IN" w:bidi="hi-IN"/>
        </w:rPr>
        <w:t>4)</w:t>
      </w:r>
      <w:r w:rsidR="00A747B8" w:rsidRPr="00A747B8">
        <w:rPr>
          <w:rFonts w:eastAsia="Lucida Sans Unicode"/>
          <w:kern w:val="1"/>
          <w:sz w:val="28"/>
          <w:szCs w:val="28"/>
          <w:lang w:eastAsia="hi-IN" w:bidi="hi-IN"/>
        </w:rPr>
        <w:t>эскизный прое</w:t>
      </w:r>
      <w:proofErr w:type="gramStart"/>
      <w:r w:rsidR="00A747B8" w:rsidRPr="00A747B8">
        <w:rPr>
          <w:rFonts w:eastAsia="Lucida Sans Unicode"/>
          <w:kern w:val="1"/>
          <w:sz w:val="28"/>
          <w:szCs w:val="28"/>
          <w:lang w:eastAsia="hi-IN" w:bidi="hi-IN"/>
        </w:rPr>
        <w:t>кт стр</w:t>
      </w:r>
      <w:proofErr w:type="gramEnd"/>
      <w:r w:rsidR="00A747B8" w:rsidRPr="00A747B8">
        <w:rPr>
          <w:rFonts w:eastAsia="Lucida Sans Unicode"/>
          <w:kern w:val="1"/>
          <w:sz w:val="28"/>
          <w:szCs w:val="28"/>
          <w:lang w:eastAsia="hi-IN" w:bidi="hi-IN"/>
        </w:rPr>
        <w:t>оительства (реконструкции) объекта капитального строительства.</w:t>
      </w:r>
    </w:p>
    <w:p w:rsidR="00A747B8" w:rsidRPr="00A747B8" w:rsidRDefault="00A069C3" w:rsidP="00A069C3">
      <w:pPr>
        <w:widowControl w:val="0"/>
        <w:autoSpaceDE w:val="0"/>
        <w:ind w:firstLine="567"/>
        <w:contextualSpacing/>
        <w:jc w:val="both"/>
        <w:rPr>
          <w:rFonts w:eastAsia="Arial"/>
          <w:kern w:val="1"/>
          <w:sz w:val="28"/>
          <w:szCs w:val="28"/>
          <w:lang w:eastAsia="hi-IN" w:bidi="hi-IN"/>
        </w:rPr>
      </w:pPr>
      <w:proofErr w:type="gramStart"/>
      <w:r>
        <w:rPr>
          <w:rFonts w:eastAsia="Arial"/>
          <w:kern w:val="1"/>
          <w:sz w:val="28"/>
          <w:szCs w:val="28"/>
          <w:lang w:eastAsia="hi-IN" w:bidi="hi-IN"/>
        </w:rPr>
        <w:t>2.6.3.</w:t>
      </w:r>
      <w:r w:rsidR="00A747B8" w:rsidRPr="00A747B8">
        <w:rPr>
          <w:rFonts w:eastAsia="Arial"/>
          <w:kern w:val="1"/>
          <w:sz w:val="28"/>
          <w:szCs w:val="28"/>
          <w:lang w:eastAsia="hi-IN" w:bidi="hi-IN"/>
        </w:rPr>
        <w:t xml:space="preserve">Документы, указанные в подпунктах 2.6.1., 2.6.2. настоящего административного регламента, могут быть представлены в </w:t>
      </w:r>
      <w:r w:rsidR="00A747B8" w:rsidRPr="00A747B8">
        <w:rPr>
          <w:rFonts w:eastAsia="Lucida Sans Unicode"/>
          <w:kern w:val="1"/>
          <w:sz w:val="28"/>
          <w:szCs w:val="28"/>
          <w:lang w:eastAsia="hi-IN" w:bidi="hi-IN"/>
        </w:rPr>
        <w:t>Администрацию</w:t>
      </w:r>
      <w:r w:rsidR="00A747B8" w:rsidRPr="00A747B8">
        <w:rPr>
          <w:rFonts w:eastAsia="Arial"/>
          <w:kern w:val="1"/>
          <w:sz w:val="28"/>
          <w:szCs w:val="28"/>
          <w:lang w:eastAsia="hi-IN" w:bidi="hi-IN"/>
        </w:rPr>
        <w:t xml:space="preserve"> в соответствии с действующим законодательством Российской Федерации при личном обращении, направлены почтовым отправлением с объявленной ценностью при его пересылке, электронной почтой в виде электронных документов либо по информационно-телекоммуникационным сетям общего доступа, в том числе сети Интернет, с использованием региональной государственной информационной системы «Портал государственных и</w:t>
      </w:r>
      <w:proofErr w:type="gramEnd"/>
      <w:r w:rsidR="00A747B8" w:rsidRPr="00A747B8">
        <w:rPr>
          <w:rFonts w:eastAsia="Arial"/>
          <w:kern w:val="1"/>
          <w:sz w:val="28"/>
          <w:szCs w:val="28"/>
          <w:lang w:eastAsia="hi-IN" w:bidi="hi-IN"/>
        </w:rPr>
        <w:t xml:space="preserve"> муниципальных услуг (функций) Нижегородской области» и федеральной государственной информационной системы «Единый портал государственных и муниципальных услуг (функций)» (в соответствии с этапами перехода предоставления муниципальных (государственных) услуг в электронном виде).</w:t>
      </w:r>
    </w:p>
    <w:p w:rsidR="00A747B8" w:rsidRPr="00A747B8" w:rsidRDefault="00A069C3" w:rsidP="00A069C3">
      <w:pPr>
        <w:widowControl w:val="0"/>
        <w:autoSpaceDE w:val="0"/>
        <w:ind w:firstLine="567"/>
        <w:contextualSpacing/>
        <w:jc w:val="both"/>
        <w:rPr>
          <w:rFonts w:eastAsia="Arial"/>
          <w:kern w:val="1"/>
          <w:sz w:val="28"/>
          <w:szCs w:val="28"/>
          <w:lang w:eastAsia="hi-IN" w:bidi="hi-IN"/>
        </w:rPr>
      </w:pPr>
      <w:r>
        <w:rPr>
          <w:rFonts w:eastAsia="Arial"/>
          <w:kern w:val="1"/>
          <w:sz w:val="28"/>
          <w:szCs w:val="28"/>
          <w:lang w:eastAsia="hi-IN" w:bidi="hi-IN"/>
        </w:rPr>
        <w:t>2.6.4.</w:t>
      </w:r>
      <w:r w:rsidR="00A747B8" w:rsidRPr="00A747B8">
        <w:rPr>
          <w:rFonts w:eastAsia="Arial"/>
          <w:kern w:val="1"/>
          <w:sz w:val="28"/>
          <w:szCs w:val="28"/>
          <w:lang w:eastAsia="hi-IN" w:bidi="hi-IN"/>
        </w:rPr>
        <w:t xml:space="preserve">Заявление может быть оформлено как заявителем, так и по его просьбе специалистом </w:t>
      </w:r>
      <w:r w:rsidR="00A747B8" w:rsidRPr="00A747B8">
        <w:rPr>
          <w:rFonts w:eastAsia="Lucida Sans Unicode"/>
          <w:kern w:val="1"/>
          <w:sz w:val="28"/>
          <w:szCs w:val="28"/>
          <w:lang w:eastAsia="hi-IN" w:bidi="hi-IN"/>
        </w:rPr>
        <w:t>Администрации</w:t>
      </w:r>
      <w:r w:rsidR="00A747B8" w:rsidRPr="00A747B8">
        <w:rPr>
          <w:rFonts w:eastAsia="Arial"/>
          <w:kern w:val="1"/>
          <w:sz w:val="28"/>
          <w:szCs w:val="28"/>
          <w:lang w:eastAsia="hi-IN" w:bidi="hi-IN"/>
        </w:rPr>
        <w:t>, ответственным за предоставление муниципальной услуги.</w:t>
      </w:r>
    </w:p>
    <w:p w:rsidR="00A747B8" w:rsidRPr="00A747B8" w:rsidRDefault="00A069C3" w:rsidP="00A069C3">
      <w:pPr>
        <w:widowControl w:val="0"/>
        <w:autoSpaceDE w:val="0"/>
        <w:ind w:firstLine="567"/>
        <w:contextualSpacing/>
        <w:jc w:val="both"/>
        <w:rPr>
          <w:rFonts w:eastAsia="Arial"/>
          <w:kern w:val="1"/>
          <w:sz w:val="28"/>
          <w:szCs w:val="28"/>
          <w:lang w:eastAsia="hi-IN" w:bidi="hi-IN"/>
        </w:rPr>
      </w:pPr>
      <w:r>
        <w:rPr>
          <w:rFonts w:eastAsia="Arial"/>
          <w:kern w:val="1"/>
          <w:sz w:val="28"/>
          <w:szCs w:val="28"/>
          <w:lang w:eastAsia="hi-IN" w:bidi="hi-IN"/>
        </w:rPr>
        <w:t>2.6.5.</w:t>
      </w:r>
      <w:r w:rsidR="00A747B8" w:rsidRPr="00A747B8">
        <w:rPr>
          <w:rFonts w:eastAsia="Arial"/>
          <w:kern w:val="1"/>
          <w:sz w:val="28"/>
          <w:szCs w:val="28"/>
          <w:lang w:eastAsia="hi-IN" w:bidi="hi-IN"/>
        </w:rPr>
        <w:t>Копии документов заверяются в порядке, установленном законодательством Российской Федерации, либо специалистом, осуществляющим прием документов, при наличии подлинных документов.</w:t>
      </w:r>
    </w:p>
    <w:p w:rsidR="00A747B8" w:rsidRPr="00A747B8" w:rsidRDefault="00A069C3" w:rsidP="00A069C3">
      <w:pPr>
        <w:widowControl w:val="0"/>
        <w:autoSpaceDE w:val="0"/>
        <w:ind w:firstLine="567"/>
        <w:contextualSpacing/>
        <w:jc w:val="both"/>
        <w:rPr>
          <w:rFonts w:eastAsia="Arial"/>
          <w:kern w:val="1"/>
          <w:sz w:val="28"/>
          <w:szCs w:val="28"/>
          <w:lang w:eastAsia="hi-IN" w:bidi="hi-IN"/>
        </w:rPr>
      </w:pPr>
      <w:r>
        <w:rPr>
          <w:rFonts w:eastAsia="Arial"/>
          <w:kern w:val="1"/>
          <w:sz w:val="28"/>
          <w:szCs w:val="28"/>
          <w:lang w:eastAsia="hi-IN" w:bidi="hi-IN"/>
        </w:rPr>
        <w:t>2.6.6.</w:t>
      </w:r>
      <w:r w:rsidR="00A747B8" w:rsidRPr="00A747B8">
        <w:rPr>
          <w:rFonts w:eastAsia="Arial"/>
          <w:kern w:val="1"/>
          <w:sz w:val="28"/>
          <w:szCs w:val="28"/>
          <w:lang w:eastAsia="hi-IN" w:bidi="hi-IN"/>
        </w:rPr>
        <w:t>Прилагаемые к заявлению документы должны быть оформлены надлежащим</w:t>
      </w:r>
      <w:r w:rsidR="0075363A">
        <w:rPr>
          <w:rFonts w:eastAsia="Arial"/>
          <w:kern w:val="1"/>
          <w:sz w:val="28"/>
          <w:szCs w:val="28"/>
          <w:lang w:eastAsia="hi-IN" w:bidi="hi-IN"/>
        </w:rPr>
        <w:t xml:space="preserve"> </w:t>
      </w:r>
      <w:r w:rsidR="00A747B8" w:rsidRPr="00A747B8">
        <w:rPr>
          <w:rFonts w:eastAsia="Arial"/>
          <w:kern w:val="1"/>
          <w:sz w:val="28"/>
          <w:szCs w:val="28"/>
          <w:lang w:eastAsia="hi-IN" w:bidi="hi-IN"/>
        </w:rPr>
        <w:t>образом</w:t>
      </w:r>
      <w:r w:rsidR="0075363A">
        <w:rPr>
          <w:rFonts w:eastAsia="Arial"/>
          <w:kern w:val="1"/>
          <w:sz w:val="28"/>
          <w:szCs w:val="28"/>
          <w:lang w:eastAsia="hi-IN" w:bidi="hi-IN"/>
        </w:rPr>
        <w:t xml:space="preserve"> </w:t>
      </w:r>
      <w:r w:rsidR="00A747B8" w:rsidRPr="00A747B8">
        <w:rPr>
          <w:rFonts w:eastAsia="Arial"/>
          <w:kern w:val="1"/>
          <w:sz w:val="28"/>
          <w:szCs w:val="28"/>
          <w:lang w:eastAsia="hi-IN" w:bidi="hi-IN"/>
        </w:rPr>
        <w:t>и</w:t>
      </w:r>
      <w:r w:rsidR="0075363A">
        <w:rPr>
          <w:rFonts w:eastAsia="Arial"/>
          <w:kern w:val="1"/>
          <w:sz w:val="28"/>
          <w:szCs w:val="28"/>
          <w:lang w:eastAsia="hi-IN" w:bidi="hi-IN"/>
        </w:rPr>
        <w:t xml:space="preserve"> </w:t>
      </w:r>
      <w:r w:rsidR="00A747B8" w:rsidRPr="00A747B8">
        <w:rPr>
          <w:rFonts w:eastAsia="Arial"/>
          <w:kern w:val="1"/>
          <w:sz w:val="28"/>
          <w:szCs w:val="28"/>
          <w:lang w:eastAsia="hi-IN" w:bidi="hi-IN"/>
        </w:rPr>
        <w:t>содержать</w:t>
      </w:r>
      <w:r w:rsidR="0075363A">
        <w:rPr>
          <w:rFonts w:eastAsia="Arial"/>
          <w:kern w:val="1"/>
          <w:sz w:val="28"/>
          <w:szCs w:val="28"/>
          <w:lang w:eastAsia="hi-IN" w:bidi="hi-IN"/>
        </w:rPr>
        <w:t xml:space="preserve"> </w:t>
      </w:r>
      <w:r w:rsidR="00A747B8" w:rsidRPr="00A747B8">
        <w:rPr>
          <w:rFonts w:eastAsia="Arial"/>
          <w:kern w:val="1"/>
          <w:sz w:val="28"/>
          <w:szCs w:val="28"/>
          <w:lang w:eastAsia="hi-IN" w:bidi="hi-IN"/>
        </w:rPr>
        <w:t xml:space="preserve">все необходимые для них реквизиты: наименование и адрес организации, выдавшей документ, подпись уполномоченного лица, печать организации, выдавшей документ, дату выдачи </w:t>
      </w:r>
      <w:r w:rsidR="00A747B8" w:rsidRPr="00A747B8">
        <w:rPr>
          <w:rFonts w:eastAsia="Arial"/>
          <w:kern w:val="1"/>
          <w:sz w:val="28"/>
          <w:szCs w:val="28"/>
          <w:lang w:eastAsia="hi-IN" w:bidi="hi-IN"/>
        </w:rPr>
        <w:lastRenderedPageBreak/>
        <w:t>документа, номер документа.</w:t>
      </w:r>
    </w:p>
    <w:p w:rsidR="00A747B8" w:rsidRPr="00A747B8" w:rsidRDefault="00A069C3" w:rsidP="00A069C3">
      <w:pPr>
        <w:widowControl w:val="0"/>
        <w:autoSpaceDE w:val="0"/>
        <w:ind w:firstLine="567"/>
        <w:contextualSpacing/>
        <w:jc w:val="both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>
        <w:rPr>
          <w:rFonts w:eastAsia="Arial"/>
          <w:kern w:val="1"/>
          <w:sz w:val="28"/>
          <w:szCs w:val="28"/>
          <w:lang w:eastAsia="hi-IN" w:bidi="hi-IN"/>
        </w:rPr>
        <w:t>2.6.7.</w:t>
      </w:r>
      <w:r w:rsidR="00A747B8" w:rsidRPr="00A747B8">
        <w:rPr>
          <w:rFonts w:eastAsia="Arial"/>
          <w:kern w:val="1"/>
          <w:sz w:val="28"/>
          <w:szCs w:val="28"/>
          <w:lang w:eastAsia="hi-IN" w:bidi="hi-IN"/>
        </w:rPr>
        <w:t>Ответственность за достоверность и полноту предоставляемых сведений и документов возлагается на заявителя.</w:t>
      </w:r>
    </w:p>
    <w:p w:rsidR="00A747B8" w:rsidRPr="00A747B8" w:rsidRDefault="00A069C3" w:rsidP="00A069C3">
      <w:pPr>
        <w:widowControl w:val="0"/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>
        <w:rPr>
          <w:rFonts w:eastAsia="Lucida Sans Unicode"/>
          <w:bCs/>
          <w:kern w:val="1"/>
          <w:sz w:val="28"/>
          <w:szCs w:val="28"/>
          <w:lang w:eastAsia="hi-IN" w:bidi="hi-IN"/>
        </w:rPr>
        <w:t>2.6.8.</w:t>
      </w:r>
      <w:r w:rsidR="00A747B8" w:rsidRPr="00A747B8">
        <w:rPr>
          <w:rFonts w:eastAsia="Lucida Sans Unicode"/>
          <w:bCs/>
          <w:kern w:val="1"/>
          <w:sz w:val="28"/>
          <w:szCs w:val="28"/>
          <w:lang w:eastAsia="hi-IN" w:bidi="hi-IN"/>
        </w:rPr>
        <w:t>Представление заявления и документов (сведений), необходимых для предоставления муниципальной услуги, приравнивается к согласию заявителя с обработкой его персональных данных в целях и объеме, необходимых для предоставления муниципальной услуги</w:t>
      </w:r>
      <w:r w:rsidR="00A747B8" w:rsidRPr="00A747B8">
        <w:rPr>
          <w:rFonts w:eastAsia="SimSun"/>
          <w:bCs/>
          <w:kern w:val="1"/>
          <w:sz w:val="28"/>
          <w:szCs w:val="28"/>
          <w:lang w:eastAsia="hi-IN" w:bidi="hi-IN"/>
        </w:rPr>
        <w:t>.</w:t>
      </w:r>
    </w:p>
    <w:p w:rsidR="00A747B8" w:rsidRPr="00A747B8" w:rsidRDefault="00A069C3" w:rsidP="00A069C3">
      <w:pPr>
        <w:autoSpaceDE w:val="0"/>
        <w:autoSpaceDN w:val="0"/>
        <w:adjustRightInd w:val="0"/>
        <w:ind w:firstLine="567"/>
        <w:contextualSpacing/>
        <w:jc w:val="both"/>
        <w:rPr>
          <w:rFonts w:eastAsia="Lucida Sans Unicode"/>
          <w:bCs/>
          <w:color w:val="000000"/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t>2.7.</w:t>
      </w:r>
      <w:r w:rsidR="00A747B8" w:rsidRPr="00A747B8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представления.</w:t>
      </w:r>
    </w:p>
    <w:p w:rsidR="00A747B8" w:rsidRPr="00A747B8" w:rsidRDefault="00A747B8" w:rsidP="00A069C3">
      <w:pPr>
        <w:autoSpaceDE w:val="0"/>
        <w:ind w:firstLine="567"/>
        <w:contextualSpacing/>
        <w:jc w:val="both"/>
        <w:rPr>
          <w:sz w:val="28"/>
          <w:szCs w:val="28"/>
        </w:rPr>
      </w:pPr>
      <w:r w:rsidRPr="00A747B8">
        <w:rPr>
          <w:sz w:val="28"/>
          <w:szCs w:val="28"/>
        </w:rPr>
        <w:t>Запрещено требовать от заявителя:</w:t>
      </w:r>
    </w:p>
    <w:p w:rsidR="00A747B8" w:rsidRPr="00A747B8" w:rsidRDefault="00A747B8" w:rsidP="00A069C3">
      <w:pPr>
        <w:autoSpaceDE w:val="0"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747B8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A747B8">
        <w:rPr>
          <w:bCs/>
          <w:iCs/>
          <w:sz w:val="28"/>
          <w:szCs w:val="28"/>
        </w:rPr>
        <w:t>муниципаль</w:t>
      </w:r>
      <w:r w:rsidRPr="00A747B8">
        <w:rPr>
          <w:sz w:val="28"/>
          <w:szCs w:val="28"/>
        </w:rPr>
        <w:t>ной услуги;</w:t>
      </w:r>
    </w:p>
    <w:p w:rsidR="00A747B8" w:rsidRPr="00A747B8" w:rsidRDefault="00A747B8" w:rsidP="00A069C3">
      <w:pPr>
        <w:widowControl w:val="0"/>
        <w:autoSpaceDE w:val="0"/>
        <w:ind w:firstLine="567"/>
        <w:contextualSpacing/>
        <w:jc w:val="both"/>
        <w:rPr>
          <w:sz w:val="28"/>
          <w:szCs w:val="28"/>
        </w:rPr>
      </w:pP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A747B8" w:rsidRPr="00A747B8" w:rsidRDefault="00A747B8" w:rsidP="00A069C3">
      <w:pPr>
        <w:widowControl w:val="0"/>
        <w:autoSpaceDE w:val="0"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747B8">
        <w:rPr>
          <w:rFonts w:eastAsia="Arial"/>
          <w:bCs/>
          <w:kern w:val="1"/>
          <w:sz w:val="28"/>
          <w:szCs w:val="28"/>
          <w:lang w:eastAsia="hi-IN" w:bidi="hi-IN"/>
        </w:rPr>
        <w:t>2.8.Основаниями для отказа в предоставлении муниципальной услуги являются:</w:t>
      </w:r>
    </w:p>
    <w:p w:rsidR="00A747B8" w:rsidRPr="00A747B8" w:rsidRDefault="00A747B8" w:rsidP="00A069C3">
      <w:pPr>
        <w:widowControl w:val="0"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>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A747B8" w:rsidRPr="00A747B8" w:rsidRDefault="00A747B8" w:rsidP="00A069C3">
      <w:pPr>
        <w:widowControl w:val="0"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>непредставление документов, указанных в пункте 2.6. настоящего административного регламента;</w:t>
      </w:r>
    </w:p>
    <w:p w:rsidR="00A747B8" w:rsidRPr="00A747B8" w:rsidRDefault="00A747B8" w:rsidP="00A069C3">
      <w:pPr>
        <w:widowControl w:val="0"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>несоответствие документов требованиям, указанным в настоящем административном регламенте;</w:t>
      </w:r>
    </w:p>
    <w:p w:rsidR="00A747B8" w:rsidRPr="00A747B8" w:rsidRDefault="00A747B8" w:rsidP="00A069C3">
      <w:pPr>
        <w:widowControl w:val="0"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>несоответствие предельных параметров разрешенного строительства, реконструкции объектов капитального строительства техническим регламентам при условии соблюдения действующего законодательства Российской Федерации;</w:t>
      </w:r>
    </w:p>
    <w:p w:rsidR="00A747B8" w:rsidRPr="00A747B8" w:rsidRDefault="00A747B8" w:rsidP="00A069C3">
      <w:pPr>
        <w:widowControl w:val="0"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>нарушение</w:t>
      </w:r>
      <w:r w:rsidR="0075363A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>прав</w:t>
      </w:r>
      <w:r w:rsidR="0075363A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 xml:space="preserve">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результате предоставления муниципальной услуги; </w:t>
      </w:r>
    </w:p>
    <w:p w:rsidR="00A747B8" w:rsidRPr="00A747B8" w:rsidRDefault="00A747B8" w:rsidP="00A069C3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>наличие в представленных документах недостоверной или искаженной информации.</w:t>
      </w:r>
    </w:p>
    <w:p w:rsidR="00A747B8" w:rsidRPr="00A747B8" w:rsidRDefault="00A747B8" w:rsidP="00A069C3">
      <w:pPr>
        <w:ind w:firstLine="567"/>
        <w:contextualSpacing/>
        <w:jc w:val="both"/>
        <w:rPr>
          <w:bCs/>
          <w:sz w:val="28"/>
          <w:szCs w:val="28"/>
        </w:rPr>
      </w:pPr>
      <w:r w:rsidRPr="00A747B8">
        <w:rPr>
          <w:sz w:val="28"/>
          <w:szCs w:val="28"/>
        </w:rPr>
        <w:t>2.9</w:t>
      </w:r>
      <w:r w:rsidR="00A069C3">
        <w:rPr>
          <w:sz w:val="28"/>
          <w:szCs w:val="28"/>
        </w:rPr>
        <w:t>.</w:t>
      </w:r>
      <w:r w:rsidRPr="00A747B8">
        <w:rPr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</w:t>
      </w:r>
      <w:r w:rsidRPr="00A747B8">
        <w:rPr>
          <w:sz w:val="28"/>
          <w:szCs w:val="28"/>
        </w:rPr>
        <w:lastRenderedPageBreak/>
        <w:t>документе (документах), выдаваемом (выдаваемых) организациями, участвующими в предоставлении муниципальной услуги</w:t>
      </w:r>
      <w:r w:rsidRPr="00A747B8">
        <w:rPr>
          <w:bCs/>
          <w:sz w:val="28"/>
          <w:szCs w:val="28"/>
        </w:rPr>
        <w:t xml:space="preserve"> не имеется.</w:t>
      </w:r>
    </w:p>
    <w:p w:rsidR="00A747B8" w:rsidRPr="00A747B8" w:rsidRDefault="00A747B8" w:rsidP="00A069C3">
      <w:pPr>
        <w:keepNext/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A747B8">
        <w:rPr>
          <w:sz w:val="28"/>
          <w:szCs w:val="28"/>
        </w:rPr>
        <w:t>2.10</w:t>
      </w:r>
      <w:r w:rsidR="00A069C3">
        <w:rPr>
          <w:sz w:val="28"/>
          <w:szCs w:val="28"/>
        </w:rPr>
        <w:t>.</w:t>
      </w:r>
      <w:r w:rsidRPr="00A747B8">
        <w:rPr>
          <w:sz w:val="28"/>
          <w:szCs w:val="28"/>
        </w:rPr>
        <w:t>Размер платы, взимаемой с заявителя при предоставлении муниципальной услуги, и способы ее взимания:</w:t>
      </w:r>
    </w:p>
    <w:p w:rsidR="00A747B8" w:rsidRPr="00A747B8" w:rsidRDefault="00A747B8" w:rsidP="00A069C3">
      <w:pPr>
        <w:autoSpaceDE w:val="0"/>
        <w:ind w:firstLine="567"/>
        <w:contextualSpacing/>
        <w:jc w:val="both"/>
        <w:rPr>
          <w:bCs/>
          <w:sz w:val="28"/>
          <w:szCs w:val="28"/>
        </w:rPr>
      </w:pPr>
      <w:r w:rsidRPr="00A747B8">
        <w:rPr>
          <w:sz w:val="28"/>
          <w:szCs w:val="28"/>
        </w:rPr>
        <w:t>Муниципальная услуга предоставляется бесплатно.</w:t>
      </w:r>
    </w:p>
    <w:p w:rsidR="00A747B8" w:rsidRPr="00A747B8" w:rsidRDefault="00A747B8" w:rsidP="00A069C3">
      <w:pPr>
        <w:autoSpaceDE w:val="0"/>
        <w:ind w:firstLine="567"/>
        <w:contextualSpacing/>
        <w:jc w:val="both"/>
        <w:rPr>
          <w:bCs/>
          <w:sz w:val="28"/>
          <w:szCs w:val="28"/>
        </w:rPr>
      </w:pPr>
      <w:r w:rsidRPr="00A747B8">
        <w:rPr>
          <w:bCs/>
          <w:sz w:val="28"/>
          <w:szCs w:val="28"/>
        </w:rPr>
        <w:t xml:space="preserve">2.11. </w:t>
      </w:r>
      <w:r w:rsidRPr="00A747B8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услуги:</w:t>
      </w:r>
    </w:p>
    <w:p w:rsidR="00A747B8" w:rsidRPr="00A747B8" w:rsidRDefault="00A747B8" w:rsidP="00A069C3">
      <w:pPr>
        <w:tabs>
          <w:tab w:val="left" w:pos="6840"/>
        </w:tabs>
        <w:suppressAutoHyphens/>
        <w:ind w:firstLine="567"/>
        <w:contextualSpacing/>
        <w:jc w:val="both"/>
        <w:rPr>
          <w:bCs/>
          <w:sz w:val="28"/>
          <w:szCs w:val="28"/>
          <w:lang w:eastAsia="ar-SA"/>
        </w:rPr>
      </w:pPr>
      <w:r w:rsidRPr="00A747B8">
        <w:rPr>
          <w:bCs/>
          <w:sz w:val="28"/>
          <w:szCs w:val="28"/>
          <w:lang w:eastAsia="ar-SA"/>
        </w:rPr>
        <w:t xml:space="preserve">Максимальный срок ожидания в очереди при подаче запроса о предоставлении муниципальной услуги и </w:t>
      </w:r>
      <w:r w:rsidRPr="00A747B8">
        <w:rPr>
          <w:sz w:val="28"/>
          <w:szCs w:val="28"/>
          <w:lang w:eastAsia="ar-SA"/>
        </w:rPr>
        <w:t>при получении результата предоставления муниципальной</w:t>
      </w:r>
      <w:r w:rsidR="0075363A">
        <w:rPr>
          <w:sz w:val="28"/>
          <w:szCs w:val="28"/>
          <w:lang w:eastAsia="ar-SA"/>
        </w:rPr>
        <w:t xml:space="preserve"> </w:t>
      </w:r>
      <w:r w:rsidRPr="00A747B8">
        <w:rPr>
          <w:sz w:val="28"/>
          <w:szCs w:val="28"/>
          <w:lang w:eastAsia="ar-SA"/>
        </w:rPr>
        <w:t>услуги составляет не более</w:t>
      </w:r>
      <w:r w:rsidRPr="00A747B8">
        <w:rPr>
          <w:bCs/>
          <w:sz w:val="28"/>
          <w:szCs w:val="28"/>
          <w:lang w:eastAsia="ar-SA"/>
        </w:rPr>
        <w:t xml:space="preserve"> </w:t>
      </w:r>
      <w:r w:rsidRPr="00A747B8">
        <w:rPr>
          <w:sz w:val="28"/>
          <w:szCs w:val="28"/>
          <w:lang w:eastAsia="ar-SA"/>
        </w:rPr>
        <w:t>15 (пятнадцати) минут.</w:t>
      </w:r>
    </w:p>
    <w:p w:rsidR="00A747B8" w:rsidRPr="00A747B8" w:rsidRDefault="00A747B8" w:rsidP="00A069C3">
      <w:pPr>
        <w:ind w:firstLine="567"/>
        <w:contextualSpacing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A747B8">
        <w:rPr>
          <w:bCs/>
          <w:sz w:val="28"/>
          <w:szCs w:val="28"/>
        </w:rPr>
        <w:t>2.12</w:t>
      </w:r>
      <w:r w:rsidR="00A069C3">
        <w:rPr>
          <w:bCs/>
          <w:sz w:val="28"/>
          <w:szCs w:val="28"/>
        </w:rPr>
        <w:t>.</w:t>
      </w:r>
      <w:r w:rsidRPr="00A747B8">
        <w:rPr>
          <w:sz w:val="28"/>
          <w:szCs w:val="28"/>
        </w:rPr>
        <w:t>Срок и порядок</w:t>
      </w:r>
      <w:r w:rsidR="0075363A">
        <w:rPr>
          <w:sz w:val="28"/>
          <w:szCs w:val="28"/>
        </w:rPr>
        <w:t xml:space="preserve"> </w:t>
      </w:r>
      <w:r w:rsidRPr="00A747B8">
        <w:rPr>
          <w:sz w:val="28"/>
          <w:szCs w:val="28"/>
        </w:rPr>
        <w:t>регистрации запроса заявителя о предоставлении муниципальной услуги</w:t>
      </w:r>
    </w:p>
    <w:p w:rsidR="00A747B8" w:rsidRPr="00A747B8" w:rsidRDefault="00A747B8" w:rsidP="00A069C3">
      <w:pPr>
        <w:widowControl w:val="0"/>
        <w:ind w:firstLine="567"/>
        <w:contextualSpacing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A747B8">
        <w:rPr>
          <w:rFonts w:eastAsia="Arial"/>
          <w:kern w:val="1"/>
          <w:sz w:val="28"/>
          <w:szCs w:val="28"/>
          <w:lang w:eastAsia="hi-IN" w:bidi="hi-IN"/>
        </w:rPr>
        <w:t>Регистрация запроса заявителя о предоставлении муниципальной услуги осуществляется в день обращения заявителя за предоставлением муниципальной услуги.</w:t>
      </w:r>
    </w:p>
    <w:p w:rsidR="00A747B8" w:rsidRPr="00A747B8" w:rsidRDefault="00A747B8" w:rsidP="00A069C3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A747B8">
        <w:rPr>
          <w:rFonts w:eastAsia="Arial"/>
          <w:kern w:val="1"/>
          <w:sz w:val="28"/>
          <w:szCs w:val="28"/>
          <w:lang w:eastAsia="hi-IN" w:bidi="hi-IN"/>
        </w:rPr>
        <w:t>Порядок регистрации запроса заявителя о предоставлении муниципальной услуги установлен пунктом 3.2. настоящего административного регламента.</w:t>
      </w:r>
    </w:p>
    <w:p w:rsidR="00A747B8" w:rsidRPr="00A747B8" w:rsidRDefault="00A747B8" w:rsidP="00A069C3">
      <w:pPr>
        <w:tabs>
          <w:tab w:val="num" w:pos="567"/>
          <w:tab w:val="left" w:leader="underscore" w:pos="7202"/>
        </w:tabs>
        <w:ind w:right="68" w:firstLine="567"/>
        <w:contextualSpacing/>
        <w:jc w:val="both"/>
        <w:rPr>
          <w:sz w:val="28"/>
          <w:szCs w:val="28"/>
        </w:rPr>
      </w:pPr>
      <w:r w:rsidRPr="00A747B8">
        <w:rPr>
          <w:sz w:val="28"/>
          <w:szCs w:val="28"/>
        </w:rPr>
        <w:t>2.13</w:t>
      </w:r>
      <w:r w:rsidR="00A069C3">
        <w:rPr>
          <w:sz w:val="28"/>
          <w:szCs w:val="28"/>
        </w:rPr>
        <w:t>.</w:t>
      </w:r>
      <w:r w:rsidRPr="00A747B8">
        <w:rPr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A747B8" w:rsidRPr="00A747B8" w:rsidRDefault="00A747B8" w:rsidP="00A069C3">
      <w:pPr>
        <w:tabs>
          <w:tab w:val="num" w:pos="1281"/>
          <w:tab w:val="left" w:leader="underscore" w:pos="7202"/>
        </w:tabs>
        <w:ind w:right="68" w:firstLine="567"/>
        <w:contextualSpacing/>
        <w:jc w:val="both"/>
        <w:rPr>
          <w:sz w:val="28"/>
          <w:szCs w:val="28"/>
        </w:rPr>
      </w:pPr>
      <w:r w:rsidRPr="00A747B8">
        <w:rPr>
          <w:sz w:val="28"/>
          <w:szCs w:val="28"/>
        </w:rPr>
        <w:t>2.13</w:t>
      </w:r>
      <w:r w:rsidR="00A069C3">
        <w:rPr>
          <w:sz w:val="28"/>
          <w:szCs w:val="28"/>
        </w:rPr>
        <w:t>.1.</w:t>
      </w:r>
      <w:r w:rsidRPr="00A747B8">
        <w:rPr>
          <w:sz w:val="28"/>
          <w:szCs w:val="28"/>
        </w:rPr>
        <w:t xml:space="preserve">Рабочее место специалиста администрации, исполняющего должностные обязанности по предоставлению муниципальной услуги, оборудуется компьютером и оргтехникой, </w:t>
      </w:r>
      <w:proofErr w:type="gramStart"/>
      <w:r w:rsidRPr="00A747B8">
        <w:rPr>
          <w:sz w:val="28"/>
          <w:szCs w:val="28"/>
        </w:rPr>
        <w:t>позволяющими</w:t>
      </w:r>
      <w:proofErr w:type="gramEnd"/>
      <w:r w:rsidRPr="00A747B8">
        <w:rPr>
          <w:sz w:val="28"/>
          <w:szCs w:val="28"/>
        </w:rPr>
        <w:t xml:space="preserve"> своевременно и в надлежащем порядке осуществлять предоставление муниципальной услуги в полном объеме.</w:t>
      </w:r>
    </w:p>
    <w:p w:rsidR="00A747B8" w:rsidRPr="00A747B8" w:rsidRDefault="00A747B8" w:rsidP="004B761B">
      <w:pPr>
        <w:tabs>
          <w:tab w:val="num" w:pos="1281"/>
          <w:tab w:val="left" w:leader="underscore" w:pos="7202"/>
        </w:tabs>
        <w:ind w:right="68" w:firstLine="567"/>
        <w:contextualSpacing/>
        <w:jc w:val="both"/>
        <w:rPr>
          <w:sz w:val="28"/>
          <w:szCs w:val="28"/>
        </w:rPr>
      </w:pPr>
      <w:r w:rsidRPr="00A747B8">
        <w:rPr>
          <w:sz w:val="28"/>
          <w:szCs w:val="28"/>
        </w:rPr>
        <w:t>2.13</w:t>
      </w:r>
      <w:r w:rsidR="004B761B">
        <w:rPr>
          <w:sz w:val="28"/>
          <w:szCs w:val="28"/>
        </w:rPr>
        <w:t>.2.</w:t>
      </w:r>
      <w:r w:rsidRPr="00A747B8">
        <w:rPr>
          <w:sz w:val="28"/>
          <w:szCs w:val="28"/>
        </w:rPr>
        <w:t>Требования к размещению и оформлению визуальной, текстовой информации.</w:t>
      </w:r>
    </w:p>
    <w:p w:rsidR="00A747B8" w:rsidRPr="00A747B8" w:rsidRDefault="00A747B8" w:rsidP="004B761B">
      <w:pPr>
        <w:tabs>
          <w:tab w:val="num" w:pos="1281"/>
          <w:tab w:val="left" w:leader="underscore" w:pos="7202"/>
        </w:tabs>
        <w:ind w:right="68" w:firstLine="567"/>
        <w:contextualSpacing/>
        <w:jc w:val="both"/>
        <w:rPr>
          <w:sz w:val="28"/>
          <w:szCs w:val="28"/>
        </w:rPr>
      </w:pPr>
      <w:r w:rsidRPr="00A747B8">
        <w:rPr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выделяются (подчеркиваются).</w:t>
      </w:r>
    </w:p>
    <w:p w:rsidR="00A747B8" w:rsidRPr="00A747B8" w:rsidRDefault="00A747B8" w:rsidP="004B761B">
      <w:pPr>
        <w:tabs>
          <w:tab w:val="num" w:pos="1281"/>
          <w:tab w:val="left" w:leader="underscore" w:pos="7202"/>
        </w:tabs>
        <w:ind w:right="68" w:firstLine="567"/>
        <w:contextualSpacing/>
        <w:jc w:val="both"/>
        <w:rPr>
          <w:sz w:val="28"/>
          <w:szCs w:val="28"/>
        </w:rPr>
      </w:pPr>
      <w:r w:rsidRPr="00A747B8">
        <w:rPr>
          <w:sz w:val="28"/>
          <w:szCs w:val="28"/>
        </w:rPr>
        <w:t>2.13</w:t>
      </w:r>
      <w:r w:rsidR="004B761B">
        <w:rPr>
          <w:sz w:val="28"/>
          <w:szCs w:val="28"/>
        </w:rPr>
        <w:t>.3.</w:t>
      </w:r>
      <w:r w:rsidRPr="00A747B8">
        <w:rPr>
          <w:sz w:val="28"/>
          <w:szCs w:val="28"/>
        </w:rPr>
        <w:t>Требования к оборудованию мест ожидания.</w:t>
      </w:r>
    </w:p>
    <w:p w:rsidR="00A747B8" w:rsidRPr="00A747B8" w:rsidRDefault="00A747B8" w:rsidP="004B761B">
      <w:pPr>
        <w:tabs>
          <w:tab w:val="num" w:pos="1281"/>
          <w:tab w:val="left" w:leader="underscore" w:pos="7202"/>
        </w:tabs>
        <w:ind w:right="68" w:firstLine="567"/>
        <w:contextualSpacing/>
        <w:jc w:val="both"/>
        <w:rPr>
          <w:sz w:val="28"/>
          <w:szCs w:val="28"/>
        </w:rPr>
      </w:pPr>
      <w:r w:rsidRPr="00A747B8">
        <w:rPr>
          <w:sz w:val="28"/>
          <w:szCs w:val="28"/>
        </w:rPr>
        <w:t>Места ожидания должны соответствовать комфортным условиям для заявителей, оборудованы мебелью (стол, стулья).</w:t>
      </w:r>
    </w:p>
    <w:p w:rsidR="00A747B8" w:rsidRPr="00A747B8" w:rsidRDefault="00A747B8" w:rsidP="004B761B">
      <w:pPr>
        <w:tabs>
          <w:tab w:val="num" w:pos="1281"/>
          <w:tab w:val="left" w:leader="underscore" w:pos="7202"/>
        </w:tabs>
        <w:ind w:right="68" w:firstLine="567"/>
        <w:contextualSpacing/>
        <w:jc w:val="both"/>
        <w:rPr>
          <w:sz w:val="28"/>
          <w:szCs w:val="28"/>
        </w:rPr>
      </w:pPr>
      <w:r w:rsidRPr="00A747B8">
        <w:rPr>
          <w:sz w:val="28"/>
          <w:szCs w:val="28"/>
        </w:rPr>
        <w:t>2.13</w:t>
      </w:r>
      <w:r w:rsidR="004B761B">
        <w:rPr>
          <w:sz w:val="28"/>
          <w:szCs w:val="28"/>
        </w:rPr>
        <w:t>.4.</w:t>
      </w:r>
      <w:r w:rsidRPr="00A747B8">
        <w:rPr>
          <w:sz w:val="28"/>
          <w:szCs w:val="28"/>
        </w:rPr>
        <w:t>Требования к местам информирования заявителей, получения информации и заполнения необходимых документов.</w:t>
      </w:r>
    </w:p>
    <w:p w:rsidR="00A747B8" w:rsidRPr="00A747B8" w:rsidRDefault="00A747B8" w:rsidP="004B761B">
      <w:pPr>
        <w:tabs>
          <w:tab w:val="num" w:pos="1281"/>
          <w:tab w:val="left" w:leader="underscore" w:pos="7202"/>
        </w:tabs>
        <w:ind w:right="68" w:firstLine="567"/>
        <w:contextualSpacing/>
        <w:jc w:val="both"/>
        <w:rPr>
          <w:sz w:val="28"/>
          <w:szCs w:val="28"/>
        </w:rPr>
      </w:pPr>
      <w:r w:rsidRPr="00A747B8">
        <w:rPr>
          <w:sz w:val="28"/>
          <w:szCs w:val="28"/>
        </w:rPr>
        <w:t>Места информирования оборудуются информационным стендом, стульями и столом для возможности оформления документов.</w:t>
      </w:r>
    </w:p>
    <w:p w:rsidR="00A747B8" w:rsidRPr="00A747B8" w:rsidRDefault="00A747B8" w:rsidP="004B761B">
      <w:pPr>
        <w:tabs>
          <w:tab w:val="num" w:pos="1281"/>
          <w:tab w:val="left" w:leader="underscore" w:pos="7202"/>
        </w:tabs>
        <w:ind w:right="68" w:firstLine="567"/>
        <w:contextualSpacing/>
        <w:jc w:val="both"/>
        <w:rPr>
          <w:sz w:val="28"/>
          <w:szCs w:val="28"/>
        </w:rPr>
      </w:pPr>
      <w:r w:rsidRPr="00A747B8">
        <w:rPr>
          <w:sz w:val="28"/>
          <w:szCs w:val="28"/>
        </w:rPr>
        <w:t>На информационных стендах размещаются образцы запросов о предоставлении муниципальной услуги и перечень документов, необходимых для предоставления муниципальной услуги.</w:t>
      </w:r>
    </w:p>
    <w:p w:rsidR="00A747B8" w:rsidRPr="00A747B8" w:rsidRDefault="00A747B8" w:rsidP="004B761B">
      <w:pPr>
        <w:tabs>
          <w:tab w:val="num" w:pos="1281"/>
          <w:tab w:val="left" w:leader="underscore" w:pos="7202"/>
        </w:tabs>
        <w:ind w:right="68" w:firstLine="567"/>
        <w:contextualSpacing/>
        <w:jc w:val="both"/>
        <w:rPr>
          <w:sz w:val="28"/>
          <w:szCs w:val="28"/>
        </w:rPr>
      </w:pPr>
      <w:r w:rsidRPr="00A747B8">
        <w:rPr>
          <w:sz w:val="28"/>
          <w:szCs w:val="28"/>
        </w:rPr>
        <w:lastRenderedPageBreak/>
        <w:t>2.13</w:t>
      </w:r>
      <w:r w:rsidR="004B761B">
        <w:rPr>
          <w:sz w:val="28"/>
          <w:szCs w:val="28"/>
        </w:rPr>
        <w:t>.5.</w:t>
      </w:r>
      <w:r w:rsidRPr="00A747B8">
        <w:rPr>
          <w:sz w:val="28"/>
          <w:szCs w:val="28"/>
        </w:rPr>
        <w:t>Требования к местам для заполнения запросов.</w:t>
      </w:r>
    </w:p>
    <w:p w:rsidR="00A747B8" w:rsidRPr="00A747B8" w:rsidRDefault="00A747B8" w:rsidP="004B761B">
      <w:pPr>
        <w:tabs>
          <w:tab w:val="num" w:pos="1281"/>
          <w:tab w:val="left" w:leader="underscore" w:pos="7202"/>
        </w:tabs>
        <w:ind w:right="68" w:firstLine="567"/>
        <w:contextualSpacing/>
        <w:jc w:val="both"/>
        <w:rPr>
          <w:sz w:val="28"/>
          <w:szCs w:val="28"/>
        </w:rPr>
      </w:pPr>
      <w:r w:rsidRPr="00A747B8">
        <w:rPr>
          <w:sz w:val="28"/>
          <w:szCs w:val="28"/>
        </w:rPr>
        <w:t>Места для заполнения запросов о предоставлении муниципальной услуги оборудуются столом, стулом для заявителей, канцелярскими принадлежностями (бумагой, ручкой).</w:t>
      </w:r>
    </w:p>
    <w:p w:rsidR="00A747B8" w:rsidRPr="00A747B8" w:rsidRDefault="00A747B8" w:rsidP="004B761B">
      <w:pPr>
        <w:tabs>
          <w:tab w:val="num" w:pos="1281"/>
          <w:tab w:val="left" w:leader="underscore" w:pos="7202"/>
        </w:tabs>
        <w:ind w:right="68" w:firstLine="567"/>
        <w:contextualSpacing/>
        <w:jc w:val="both"/>
        <w:rPr>
          <w:sz w:val="28"/>
          <w:szCs w:val="28"/>
        </w:rPr>
      </w:pPr>
      <w:r w:rsidRPr="00A747B8">
        <w:rPr>
          <w:sz w:val="28"/>
          <w:szCs w:val="28"/>
        </w:rPr>
        <w:t>2.13.6.Требования к предоставлению муниципальной услуги по обеспечению ее доступности для инвалидов:</w:t>
      </w:r>
    </w:p>
    <w:p w:rsidR="00A747B8" w:rsidRPr="00A747B8" w:rsidRDefault="004B761B" w:rsidP="004B761B">
      <w:pPr>
        <w:tabs>
          <w:tab w:val="num" w:pos="1281"/>
          <w:tab w:val="left" w:leader="underscore" w:pos="7202"/>
        </w:tabs>
        <w:ind w:right="68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47B8" w:rsidRPr="00A747B8">
        <w:rPr>
          <w:sz w:val="28"/>
          <w:szCs w:val="28"/>
        </w:rPr>
        <w:t>возможность передвижения инвалидов по территории Богородской</w:t>
      </w:r>
      <w:r w:rsidR="0075363A">
        <w:rPr>
          <w:sz w:val="28"/>
          <w:szCs w:val="28"/>
        </w:rPr>
        <w:t xml:space="preserve"> </w:t>
      </w:r>
      <w:r w:rsidR="00A747B8" w:rsidRPr="00A747B8">
        <w:rPr>
          <w:sz w:val="28"/>
          <w:szCs w:val="28"/>
        </w:rPr>
        <w:t>администрации, входа в помещение администрации и выхода из него, посадки в транспортное средство и высадки из него с помощью должностных лиц администрации;</w:t>
      </w:r>
    </w:p>
    <w:p w:rsidR="00A747B8" w:rsidRPr="00A747B8" w:rsidRDefault="004B761B" w:rsidP="004B761B">
      <w:pPr>
        <w:tabs>
          <w:tab w:val="num" w:pos="1281"/>
          <w:tab w:val="left" w:leader="underscore" w:pos="7202"/>
        </w:tabs>
        <w:ind w:right="68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47B8" w:rsidRPr="00A747B8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помещении администрации;</w:t>
      </w:r>
    </w:p>
    <w:p w:rsidR="00A747B8" w:rsidRPr="00A747B8" w:rsidRDefault="004B761B" w:rsidP="004B761B">
      <w:pPr>
        <w:tabs>
          <w:tab w:val="num" w:pos="1281"/>
          <w:tab w:val="left" w:leader="underscore" w:pos="7202"/>
        </w:tabs>
        <w:ind w:right="68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47B8" w:rsidRPr="00A747B8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администрации, и к услугам с учетом ограничений их жизнедеятельности;</w:t>
      </w:r>
    </w:p>
    <w:p w:rsidR="00A747B8" w:rsidRPr="00A747B8" w:rsidRDefault="004B761B" w:rsidP="004B761B">
      <w:pPr>
        <w:tabs>
          <w:tab w:val="num" w:pos="1281"/>
          <w:tab w:val="left" w:leader="underscore" w:pos="7202"/>
        </w:tabs>
        <w:ind w:right="68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47B8" w:rsidRPr="00A747B8">
        <w:rPr>
          <w:sz w:val="28"/>
          <w:szCs w:val="28"/>
        </w:rPr>
        <w:t xml:space="preserve">допуск в помещение администрации </w:t>
      </w:r>
      <w:proofErr w:type="spellStart"/>
      <w:r w:rsidR="00A747B8" w:rsidRPr="00A747B8">
        <w:rPr>
          <w:sz w:val="28"/>
          <w:szCs w:val="28"/>
        </w:rPr>
        <w:t>сурдопереводчика</w:t>
      </w:r>
      <w:proofErr w:type="spellEnd"/>
      <w:r w:rsidR="00A747B8" w:rsidRPr="00A747B8">
        <w:rPr>
          <w:sz w:val="28"/>
          <w:szCs w:val="28"/>
        </w:rPr>
        <w:t xml:space="preserve"> и </w:t>
      </w:r>
      <w:proofErr w:type="spellStart"/>
      <w:r w:rsidR="00A747B8" w:rsidRPr="00A747B8">
        <w:rPr>
          <w:sz w:val="28"/>
          <w:szCs w:val="28"/>
        </w:rPr>
        <w:t>тифлосурдопереводчика</w:t>
      </w:r>
      <w:proofErr w:type="spellEnd"/>
      <w:r w:rsidR="00A747B8" w:rsidRPr="00A747B8">
        <w:rPr>
          <w:sz w:val="28"/>
          <w:szCs w:val="28"/>
        </w:rPr>
        <w:t>;</w:t>
      </w:r>
    </w:p>
    <w:p w:rsidR="00A747B8" w:rsidRPr="00A747B8" w:rsidRDefault="004B761B" w:rsidP="004B761B">
      <w:pPr>
        <w:tabs>
          <w:tab w:val="num" w:pos="1281"/>
          <w:tab w:val="left" w:leader="underscore" w:pos="7202"/>
        </w:tabs>
        <w:ind w:right="68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47B8" w:rsidRPr="00A747B8">
        <w:rPr>
          <w:sz w:val="28"/>
          <w:szCs w:val="28"/>
        </w:rPr>
        <w:t>допуск в помещение администрации собаки-проводника при наличии документа, подтверждающего ее специальное обучение и выданного в соответствии с приказом Министерства труда и социальной защиты Российской Федерации от 22.06.2015 № 386н;</w:t>
      </w:r>
    </w:p>
    <w:p w:rsidR="00A747B8" w:rsidRPr="00A747B8" w:rsidRDefault="00030ED2" w:rsidP="00030ED2">
      <w:pPr>
        <w:tabs>
          <w:tab w:val="num" w:pos="1281"/>
          <w:tab w:val="left" w:leader="underscore" w:pos="7202"/>
        </w:tabs>
        <w:ind w:right="68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47B8" w:rsidRPr="00A747B8">
        <w:rPr>
          <w:sz w:val="28"/>
          <w:szCs w:val="28"/>
        </w:rPr>
        <w:t xml:space="preserve">обеспечение условий доступности для инвалидов по зрению официального сайта Администрации в информационно-телекоммуникационной сети «Интернет» (версия </w:t>
      </w:r>
      <w:proofErr w:type="gramStart"/>
      <w:r w:rsidR="00A747B8" w:rsidRPr="00A747B8">
        <w:rPr>
          <w:sz w:val="28"/>
          <w:szCs w:val="28"/>
        </w:rPr>
        <w:t>для</w:t>
      </w:r>
      <w:proofErr w:type="gramEnd"/>
      <w:r w:rsidR="00A747B8" w:rsidRPr="00A747B8">
        <w:rPr>
          <w:sz w:val="28"/>
          <w:szCs w:val="28"/>
        </w:rPr>
        <w:t xml:space="preserve"> слабовидящих);</w:t>
      </w:r>
    </w:p>
    <w:p w:rsidR="00A747B8" w:rsidRPr="00A747B8" w:rsidRDefault="00A747B8" w:rsidP="00030ED2">
      <w:pPr>
        <w:tabs>
          <w:tab w:val="num" w:pos="1281"/>
          <w:tab w:val="left" w:leader="underscore" w:pos="7202"/>
        </w:tabs>
        <w:ind w:right="68" w:firstLine="567"/>
        <w:contextualSpacing/>
        <w:jc w:val="both"/>
        <w:rPr>
          <w:sz w:val="28"/>
          <w:szCs w:val="28"/>
        </w:rPr>
      </w:pPr>
      <w:r w:rsidRPr="00A747B8">
        <w:rPr>
          <w:sz w:val="28"/>
          <w:szCs w:val="28"/>
        </w:rPr>
        <w:t>-оказание должностными лицами администрации помощи инвалидам в преодолении барьеров, мешающих получению ими муниципальных услуг наравне с другими лицами.</w:t>
      </w:r>
    </w:p>
    <w:p w:rsidR="00A747B8" w:rsidRPr="00A747B8" w:rsidRDefault="00A747B8" w:rsidP="00030ED2">
      <w:pPr>
        <w:tabs>
          <w:tab w:val="num" w:pos="1281"/>
          <w:tab w:val="left" w:leader="underscore" w:pos="7202"/>
        </w:tabs>
        <w:ind w:right="68" w:firstLine="567"/>
        <w:contextualSpacing/>
        <w:jc w:val="both"/>
        <w:rPr>
          <w:sz w:val="28"/>
          <w:szCs w:val="28"/>
        </w:rPr>
      </w:pPr>
      <w:r w:rsidRPr="00A747B8">
        <w:rPr>
          <w:sz w:val="28"/>
          <w:szCs w:val="28"/>
        </w:rPr>
        <w:t>2.14</w:t>
      </w:r>
      <w:r w:rsidR="00030ED2">
        <w:rPr>
          <w:sz w:val="28"/>
          <w:szCs w:val="28"/>
        </w:rPr>
        <w:t>.</w:t>
      </w:r>
      <w:r w:rsidRPr="00A747B8">
        <w:rPr>
          <w:sz w:val="28"/>
          <w:szCs w:val="28"/>
        </w:rPr>
        <w:t>Показатели доступности и качества муниципальной услуги.</w:t>
      </w:r>
    </w:p>
    <w:p w:rsidR="00A747B8" w:rsidRPr="00A747B8" w:rsidRDefault="00A747B8" w:rsidP="00030ED2">
      <w:pPr>
        <w:tabs>
          <w:tab w:val="num" w:pos="1281"/>
          <w:tab w:val="left" w:leader="underscore" w:pos="7202"/>
        </w:tabs>
        <w:ind w:right="67" w:firstLine="567"/>
        <w:contextualSpacing/>
        <w:jc w:val="both"/>
        <w:rPr>
          <w:sz w:val="28"/>
          <w:szCs w:val="28"/>
        </w:rPr>
      </w:pPr>
      <w:r w:rsidRPr="00A747B8">
        <w:rPr>
          <w:sz w:val="28"/>
          <w:szCs w:val="28"/>
        </w:rPr>
        <w:t>2.14</w:t>
      </w:r>
      <w:r w:rsidR="00030ED2">
        <w:rPr>
          <w:sz w:val="28"/>
          <w:szCs w:val="28"/>
        </w:rPr>
        <w:t>.1.</w:t>
      </w:r>
      <w:r w:rsidRPr="00A747B8">
        <w:rPr>
          <w:sz w:val="28"/>
          <w:szCs w:val="28"/>
        </w:rPr>
        <w:t>Критерием оценки качества предоставления муниципальной услуги является полнота предоставления муниципальной услуги в соответствии с установленными настоящим административным регламентом требованиями ее предоставления.</w:t>
      </w:r>
    </w:p>
    <w:p w:rsidR="00A747B8" w:rsidRPr="00A747B8" w:rsidRDefault="00A747B8" w:rsidP="00030ED2">
      <w:pPr>
        <w:tabs>
          <w:tab w:val="num" w:pos="1281"/>
          <w:tab w:val="left" w:leader="underscore" w:pos="7202"/>
        </w:tabs>
        <w:ind w:right="67" w:firstLine="567"/>
        <w:contextualSpacing/>
        <w:jc w:val="both"/>
        <w:rPr>
          <w:sz w:val="28"/>
          <w:szCs w:val="28"/>
        </w:rPr>
      </w:pPr>
      <w:r w:rsidRPr="00A747B8">
        <w:rPr>
          <w:sz w:val="28"/>
          <w:szCs w:val="28"/>
        </w:rPr>
        <w:t>2.14</w:t>
      </w:r>
      <w:r w:rsidR="00030ED2">
        <w:rPr>
          <w:sz w:val="28"/>
          <w:szCs w:val="28"/>
        </w:rPr>
        <w:t>.2.</w:t>
      </w:r>
      <w:r w:rsidRPr="00A747B8">
        <w:rPr>
          <w:sz w:val="28"/>
          <w:szCs w:val="28"/>
        </w:rPr>
        <w:t>Качественное предоставление муниципальной услуги характеризуют:</w:t>
      </w:r>
    </w:p>
    <w:p w:rsidR="00A747B8" w:rsidRPr="00A747B8" w:rsidRDefault="00A747B8" w:rsidP="0075363A">
      <w:pPr>
        <w:tabs>
          <w:tab w:val="num" w:pos="1281"/>
          <w:tab w:val="left" w:leader="underscore" w:pos="7202"/>
        </w:tabs>
        <w:ind w:right="67" w:firstLine="709"/>
        <w:contextualSpacing/>
        <w:jc w:val="both"/>
        <w:rPr>
          <w:sz w:val="28"/>
          <w:szCs w:val="28"/>
        </w:rPr>
      </w:pPr>
      <w:r w:rsidRPr="00A747B8">
        <w:rPr>
          <w:sz w:val="28"/>
          <w:szCs w:val="28"/>
        </w:rPr>
        <w:t>- наличием информации по предоставлению муниципальной услуги на официальном интернет-сайте администрации Воскресенского муниципального района Нижегородской области, на стендах, возможность получения информации при личном приеме, по телефону, при письменном обращении, при обращении по электронной почте;</w:t>
      </w:r>
    </w:p>
    <w:p w:rsidR="00A747B8" w:rsidRPr="00A747B8" w:rsidRDefault="00030ED2" w:rsidP="00030ED2">
      <w:pPr>
        <w:tabs>
          <w:tab w:val="num" w:pos="1281"/>
          <w:tab w:val="left" w:leader="underscore" w:pos="7202"/>
        </w:tabs>
        <w:ind w:right="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47B8" w:rsidRPr="00A747B8">
        <w:rPr>
          <w:sz w:val="28"/>
          <w:szCs w:val="28"/>
        </w:rPr>
        <w:t>отсутствие объективных жалоб на работу специалистов отделов, связанных с</w:t>
      </w:r>
      <w:r w:rsidR="0075363A">
        <w:rPr>
          <w:sz w:val="28"/>
          <w:szCs w:val="28"/>
        </w:rPr>
        <w:t xml:space="preserve"> </w:t>
      </w:r>
      <w:r w:rsidR="00A747B8" w:rsidRPr="00A747B8">
        <w:rPr>
          <w:sz w:val="28"/>
          <w:szCs w:val="28"/>
        </w:rPr>
        <w:t>предоставлением муниципальной услуги, решений суда, представлений прокуратуры.</w:t>
      </w:r>
    </w:p>
    <w:p w:rsidR="00A747B8" w:rsidRPr="00A747B8" w:rsidRDefault="00A747B8" w:rsidP="0075363A">
      <w:pPr>
        <w:tabs>
          <w:tab w:val="num" w:pos="1281"/>
          <w:tab w:val="left" w:leader="underscore" w:pos="7202"/>
        </w:tabs>
        <w:ind w:right="67" w:firstLine="709"/>
        <w:contextualSpacing/>
        <w:jc w:val="both"/>
        <w:rPr>
          <w:sz w:val="28"/>
          <w:szCs w:val="28"/>
        </w:rPr>
      </w:pPr>
    </w:p>
    <w:p w:rsidR="00A747B8" w:rsidRPr="00A747B8" w:rsidRDefault="00A747B8" w:rsidP="0075363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A747B8" w:rsidRPr="00A747B8" w:rsidRDefault="00030ED2" w:rsidP="0075363A">
      <w:pPr>
        <w:keepNext/>
        <w:tabs>
          <w:tab w:val="left" w:pos="0"/>
        </w:tabs>
        <w:ind w:firstLine="540"/>
        <w:contextualSpacing/>
        <w:jc w:val="center"/>
        <w:rPr>
          <w:b/>
          <w:bCs/>
          <w:sz w:val="28"/>
          <w:szCs w:val="28"/>
        </w:rPr>
      </w:pPr>
      <w:r w:rsidRPr="00030ED2">
        <w:rPr>
          <w:b/>
          <w:bCs/>
          <w:sz w:val="28"/>
          <w:szCs w:val="28"/>
        </w:rPr>
        <w:t>3.</w:t>
      </w:r>
      <w:r w:rsidR="00A747B8" w:rsidRPr="00A747B8">
        <w:rPr>
          <w:b/>
          <w:bCs/>
          <w:sz w:val="28"/>
          <w:szCs w:val="28"/>
        </w:rPr>
        <w:t xml:space="preserve">СОСТАВ, ПОСЛЕДОВАТЕЛЬНОСТЬ И СРОКИ ВЫПОЛНЕНИЯ АДМИНИСТРАТИВНЫХ ПРОЦЕДУР, ТРЕБОВАНИЯ </w:t>
      </w:r>
    </w:p>
    <w:p w:rsidR="00A747B8" w:rsidRPr="00A747B8" w:rsidRDefault="00A747B8" w:rsidP="0075363A">
      <w:pPr>
        <w:tabs>
          <w:tab w:val="left" w:pos="0"/>
        </w:tabs>
        <w:ind w:firstLine="540"/>
        <w:contextualSpacing/>
        <w:jc w:val="center"/>
        <w:rPr>
          <w:b/>
          <w:sz w:val="28"/>
          <w:szCs w:val="28"/>
          <w:shd w:val="clear" w:color="auto" w:fill="FFFF00"/>
        </w:rPr>
      </w:pPr>
      <w:r w:rsidRPr="00A747B8">
        <w:rPr>
          <w:b/>
          <w:bCs/>
          <w:sz w:val="28"/>
          <w:szCs w:val="28"/>
        </w:rPr>
        <w:t xml:space="preserve">К ПОРЯДКУ ИХ ВЫПОЛНЕНИЯ </w:t>
      </w:r>
    </w:p>
    <w:p w:rsidR="00A747B8" w:rsidRPr="00A747B8" w:rsidRDefault="00A747B8" w:rsidP="00030ED2">
      <w:pPr>
        <w:widowControl w:val="0"/>
        <w:autoSpaceDE w:val="0"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bookmarkStart w:id="0" w:name="sub_31"/>
      <w:r w:rsidRPr="00A747B8">
        <w:rPr>
          <w:rFonts w:eastAsia="Lucida Sans Unicode"/>
          <w:bCs/>
          <w:kern w:val="1"/>
          <w:sz w:val="28"/>
          <w:szCs w:val="28"/>
          <w:lang w:eastAsia="hi-IN" w:bidi="hi-IN"/>
        </w:rPr>
        <w:t>3.1.</w:t>
      </w: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>Предоставление муниципальной услуги включает в себя следующие административные процедуры:</w:t>
      </w:r>
    </w:p>
    <w:p w:rsidR="00A747B8" w:rsidRPr="00A747B8" w:rsidRDefault="00A747B8" w:rsidP="00030ED2">
      <w:pPr>
        <w:widowControl w:val="0"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>прием и регистрацию документов на получение муниципальной услуги;</w:t>
      </w:r>
    </w:p>
    <w:p w:rsidR="00A747B8" w:rsidRPr="00A747B8" w:rsidRDefault="00A747B8" w:rsidP="00030ED2">
      <w:pPr>
        <w:widowControl w:val="0"/>
        <w:autoSpaceDE w:val="0"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>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A747B8" w:rsidRPr="00A747B8" w:rsidRDefault="00A747B8" w:rsidP="00030ED2">
      <w:pPr>
        <w:widowControl w:val="0"/>
        <w:autoSpaceDE w:val="0"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 xml:space="preserve">принятие решения о предоставлении или об отказе в предоставлении </w:t>
      </w:r>
    </w:p>
    <w:p w:rsidR="00A747B8" w:rsidRPr="00A747B8" w:rsidRDefault="00A747B8" w:rsidP="0075363A">
      <w:pPr>
        <w:widowControl w:val="0"/>
        <w:autoSpaceDE w:val="0"/>
        <w:contextualSpacing/>
        <w:jc w:val="both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>муниципальной услуги, подготовку и выдачу результата предоставления муниципальной услуги;</w:t>
      </w:r>
    </w:p>
    <w:bookmarkEnd w:id="0"/>
    <w:p w:rsidR="00A747B8" w:rsidRPr="00A747B8" w:rsidRDefault="00A747B8" w:rsidP="00030ED2">
      <w:pPr>
        <w:widowControl w:val="0"/>
        <w:autoSpaceDE w:val="0"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747B8">
        <w:rPr>
          <w:rFonts w:eastAsia="Lucida Sans Unicode"/>
          <w:bCs/>
          <w:kern w:val="1"/>
          <w:sz w:val="28"/>
          <w:szCs w:val="28"/>
          <w:lang w:eastAsia="hi-IN" w:bidi="hi-IN"/>
        </w:rPr>
        <w:t>3.2.Прием и регистрация документов на получение муниципальной услуги.</w:t>
      </w:r>
    </w:p>
    <w:p w:rsidR="00A747B8" w:rsidRPr="00A747B8" w:rsidRDefault="00A747B8" w:rsidP="00030ED2">
      <w:pPr>
        <w:widowControl w:val="0"/>
        <w:autoSpaceDE w:val="0"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>3.2.1.Основанием для начала административной процедуры является обращение заявителя в Администрацию с заявлением и представление документов, предусмотренных в пункте 2.6. настоящего административного регламента.</w:t>
      </w:r>
      <w:r w:rsidR="0075363A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</w:p>
    <w:p w:rsidR="00A747B8" w:rsidRPr="00A747B8" w:rsidRDefault="00A747B8" w:rsidP="00030ED2">
      <w:pPr>
        <w:widowControl w:val="0"/>
        <w:autoSpaceDE w:val="0"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>3.2.2.Специалист Администрации:</w:t>
      </w:r>
    </w:p>
    <w:p w:rsidR="00A747B8" w:rsidRPr="00A747B8" w:rsidRDefault="00A747B8" w:rsidP="00030ED2">
      <w:pPr>
        <w:widowControl w:val="0"/>
        <w:autoSpaceDE w:val="0"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>устанавливает предмет обращения, личность заявителя, полномочия представителя;</w:t>
      </w:r>
    </w:p>
    <w:p w:rsidR="00A747B8" w:rsidRPr="00A747B8" w:rsidRDefault="00A747B8" w:rsidP="00030ED2">
      <w:pPr>
        <w:widowControl w:val="0"/>
        <w:autoSpaceDE w:val="0"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>проверяет правильность заполнения заявления и наличие приложенных к заявлению документов;</w:t>
      </w:r>
    </w:p>
    <w:p w:rsidR="00A747B8" w:rsidRPr="00A747B8" w:rsidRDefault="00A747B8" w:rsidP="00030ED2">
      <w:pPr>
        <w:widowControl w:val="0"/>
        <w:autoSpaceDE w:val="0"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>удостоверяется, что:</w:t>
      </w:r>
    </w:p>
    <w:p w:rsidR="00A747B8" w:rsidRPr="00A747B8" w:rsidRDefault="00A747B8" w:rsidP="00030ED2">
      <w:pPr>
        <w:widowControl w:val="0"/>
        <w:autoSpaceDE w:val="0"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>документы скреплены печатями, имеют надлежащие подписи сторон или определенных законодательством должностных лиц;</w:t>
      </w:r>
    </w:p>
    <w:p w:rsidR="00A747B8" w:rsidRPr="00A747B8" w:rsidRDefault="00A747B8" w:rsidP="00030ED2">
      <w:pPr>
        <w:widowControl w:val="0"/>
        <w:autoSpaceDE w:val="0"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>фамилия, имя и отчество физического лица, адрес его регистрации в соответствии с документом, удостоверяющим личность, наименование юридического лица и его место нахождения указаны полностью;</w:t>
      </w:r>
    </w:p>
    <w:p w:rsidR="00A747B8" w:rsidRPr="00A747B8" w:rsidRDefault="00A747B8" w:rsidP="00030ED2">
      <w:pPr>
        <w:widowControl w:val="0"/>
        <w:autoSpaceDE w:val="0"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>в документах нет подчисток, приписок, зачеркнутых слов и иных исправлений, документы не имеют повреждений;</w:t>
      </w:r>
    </w:p>
    <w:p w:rsidR="00A747B8" w:rsidRPr="00A747B8" w:rsidRDefault="00A747B8" w:rsidP="00030ED2">
      <w:pPr>
        <w:widowControl w:val="0"/>
        <w:autoSpaceDE w:val="0"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 xml:space="preserve">в день принятия заявления осуществляет регистрацию в </w:t>
      </w:r>
      <w:hyperlink r:id="rId8" w:history="1">
        <w:r w:rsidRPr="00A747B8">
          <w:rPr>
            <w:rFonts w:eastAsia="Lucida Sans Unicode"/>
            <w:kern w:val="1"/>
            <w:sz w:val="28"/>
            <w:szCs w:val="28"/>
            <w:lang w:eastAsia="hi-IN" w:bidi="hi-IN"/>
          </w:rPr>
          <w:t>журнале</w:t>
        </w:r>
      </w:hyperlink>
      <w:r w:rsidRPr="00A747B8">
        <w:rPr>
          <w:rFonts w:eastAsia="Lucida Sans Unicode"/>
          <w:kern w:val="1"/>
          <w:sz w:val="28"/>
          <w:szCs w:val="28"/>
          <w:lang w:eastAsia="hi-IN" w:bidi="hi-IN"/>
        </w:rPr>
        <w:t xml:space="preserve"> регистрации заявлений о предоставлении</w:t>
      </w:r>
      <w:r w:rsidR="0075363A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>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747B8" w:rsidRPr="00A747B8" w:rsidRDefault="00A747B8" w:rsidP="00030ED2">
      <w:pPr>
        <w:widowControl w:val="0"/>
        <w:autoSpaceDE w:val="0"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>3.2.3.При отсутствии документов, указанных в пункте 2.6. настоящего административного регламента, в случае несоответствия представленных документов установленным требованиям, специалист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устранению.</w:t>
      </w:r>
    </w:p>
    <w:p w:rsidR="00A747B8" w:rsidRPr="00A747B8" w:rsidRDefault="00A747B8" w:rsidP="00030ED2">
      <w:pPr>
        <w:widowControl w:val="0"/>
        <w:autoSpaceDE w:val="0"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A747B8" w:rsidRPr="00A747B8" w:rsidRDefault="00A747B8" w:rsidP="00030ED2">
      <w:pPr>
        <w:widowControl w:val="0"/>
        <w:autoSpaceDE w:val="0"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747B8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 xml:space="preserve">Если такие недостатки невозможно устранить в ходе приема, заявителю </w:t>
      </w:r>
    </w:p>
    <w:p w:rsidR="00A747B8" w:rsidRPr="00A747B8" w:rsidRDefault="00A747B8" w:rsidP="0075363A">
      <w:pPr>
        <w:widowControl w:val="0"/>
        <w:autoSpaceDE w:val="0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>отказывается в приеме заявления и документов, разъясняется право при укомплектовании пакета документов обратиться повторно за предоставлением муниципальной услуги.</w:t>
      </w:r>
    </w:p>
    <w:p w:rsidR="00A747B8" w:rsidRPr="00A747B8" w:rsidRDefault="00A747B8" w:rsidP="002B1769">
      <w:pPr>
        <w:widowControl w:val="0"/>
        <w:autoSpaceDE w:val="0"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>3.2.4.Заявитель имеет право направить заявление с приложенными документами почтовым отправлением.</w:t>
      </w:r>
    </w:p>
    <w:p w:rsidR="00A747B8" w:rsidRPr="00A747B8" w:rsidRDefault="00A747B8" w:rsidP="002B1769">
      <w:pPr>
        <w:widowControl w:val="0"/>
        <w:autoSpaceDE w:val="0"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>Документы, поступившие почтовым отправлением, регистрируются в день их поступления в Администрацию.</w:t>
      </w:r>
    </w:p>
    <w:p w:rsidR="00A747B8" w:rsidRPr="00A747B8" w:rsidRDefault="00A747B8" w:rsidP="002B1769">
      <w:pPr>
        <w:widowControl w:val="0"/>
        <w:autoSpaceDE w:val="0"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>3.2.5.При направлении копий документов по почте представляемые документы заверяются в порядке, установленном законодательством Российской Федерации.</w:t>
      </w:r>
    </w:p>
    <w:p w:rsidR="00A747B8" w:rsidRPr="00A747B8" w:rsidRDefault="00A747B8" w:rsidP="002B1769">
      <w:pPr>
        <w:widowControl w:val="0"/>
        <w:autoSpaceDE w:val="0"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>3.2.6.При обращении в электронной форме заявление и каждый прилагаемый документ подписывается тем видом электронной подписи, который установлен действующим законодательством Российской Федерации.</w:t>
      </w:r>
    </w:p>
    <w:p w:rsidR="00A747B8" w:rsidRPr="00A747B8" w:rsidRDefault="002B1769" w:rsidP="002B1769">
      <w:pPr>
        <w:widowControl w:val="0"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>3.2.7.</w:t>
      </w:r>
      <w:r w:rsidR="00A747B8" w:rsidRPr="00A747B8">
        <w:rPr>
          <w:rFonts w:eastAsia="Lucida Sans Unicode"/>
          <w:kern w:val="1"/>
          <w:sz w:val="28"/>
          <w:szCs w:val="28"/>
          <w:lang w:eastAsia="hi-IN" w:bidi="hi-IN"/>
        </w:rPr>
        <w:t xml:space="preserve">При отсутствии документов, указанных в </w:t>
      </w:r>
      <w:hyperlink r:id="rId9" w:history="1">
        <w:r w:rsidR="00A747B8" w:rsidRPr="00A747B8">
          <w:rPr>
            <w:rFonts w:eastAsia="Lucida Sans Unicode"/>
            <w:kern w:val="1"/>
            <w:sz w:val="28"/>
            <w:szCs w:val="28"/>
            <w:lang w:eastAsia="hi-IN" w:bidi="hi-IN"/>
          </w:rPr>
          <w:t>пункте</w:t>
        </w:r>
      </w:hyperlink>
      <w:r w:rsidR="00A747B8" w:rsidRPr="00A747B8">
        <w:rPr>
          <w:rFonts w:eastAsia="Lucida Sans Unicode"/>
          <w:kern w:val="1"/>
          <w:sz w:val="28"/>
          <w:szCs w:val="28"/>
          <w:lang w:eastAsia="hi-IN" w:bidi="hi-IN"/>
        </w:rPr>
        <w:t xml:space="preserve"> 2.6. настоящего административного регламента, в случае, если заявление и документы не поддаются прочтению, специалист Администрации в течение 10 дней со дня регистрации поступившего заявления и приложенных документов направляет заявителю уведомление об отказе в приеме заявления и документов с обоснованием причин отказа.</w:t>
      </w:r>
    </w:p>
    <w:p w:rsidR="00A747B8" w:rsidRPr="00A747B8" w:rsidRDefault="002B1769" w:rsidP="002B1769">
      <w:pPr>
        <w:widowControl w:val="0"/>
        <w:autoSpaceDE w:val="0"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>3.2.8.</w:t>
      </w:r>
      <w:r w:rsidR="00A747B8" w:rsidRPr="00A747B8">
        <w:rPr>
          <w:rFonts w:eastAsia="Lucida Sans Unicode"/>
          <w:kern w:val="1"/>
          <w:sz w:val="28"/>
          <w:szCs w:val="28"/>
          <w:lang w:eastAsia="hi-IN" w:bidi="hi-IN"/>
        </w:rPr>
        <w:t>При соответствии представленных документов установленным требованиям настоящего административного регламента материалы, подготовленные к публичным слушаниям, передаются специалистом Администрации в комиссию по землепользованию и застройке (далее комиссия).</w:t>
      </w:r>
    </w:p>
    <w:p w:rsidR="00A747B8" w:rsidRPr="00A747B8" w:rsidRDefault="00A747B8" w:rsidP="002B1769">
      <w:pPr>
        <w:widowControl w:val="0"/>
        <w:autoSpaceDE w:val="0"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>3.2.9.Результатом выполнения административной процедуры является прием заявления и документов на получение муниципальной услуги или отказ в приеме заявления и документов заявителя и передача документов в комиссию.</w:t>
      </w:r>
    </w:p>
    <w:p w:rsidR="00A747B8" w:rsidRPr="00A747B8" w:rsidRDefault="00A747B8" w:rsidP="002B1769">
      <w:pPr>
        <w:widowControl w:val="0"/>
        <w:autoSpaceDE w:val="0"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>3.2.10.Максимальная продолжительность административной процедуры не должна превышать 20 минут.</w:t>
      </w:r>
    </w:p>
    <w:p w:rsidR="00A747B8" w:rsidRPr="00A747B8" w:rsidRDefault="00A747B8" w:rsidP="002B1769">
      <w:pPr>
        <w:widowControl w:val="0"/>
        <w:autoSpaceDE w:val="0"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747B8">
        <w:rPr>
          <w:rFonts w:eastAsia="Lucida Sans Unicode"/>
          <w:bCs/>
          <w:kern w:val="1"/>
          <w:sz w:val="28"/>
          <w:szCs w:val="28"/>
          <w:lang w:eastAsia="hi-IN" w:bidi="hi-IN"/>
        </w:rPr>
        <w:t>3.3.Проведение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747B8" w:rsidRPr="00A747B8" w:rsidRDefault="00A747B8" w:rsidP="002B1769">
      <w:pPr>
        <w:widowControl w:val="0"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>3.3.1.Основанием для начала административной процедуры является регистрация документов заявителя, необходимых для предоставления муниципальной услуги.</w:t>
      </w:r>
    </w:p>
    <w:p w:rsidR="00A747B8" w:rsidRPr="00A747B8" w:rsidRDefault="00A747B8" w:rsidP="002B1769">
      <w:pPr>
        <w:widowControl w:val="0"/>
        <w:autoSpaceDE w:val="0"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 xml:space="preserve">3.3.2.Секретарь комиссии осуществляет подготовку проекта решения Администрации о назначении публичных слушаний. </w:t>
      </w:r>
    </w:p>
    <w:p w:rsidR="00A747B8" w:rsidRPr="00A747B8" w:rsidRDefault="00A747B8" w:rsidP="002B1769">
      <w:pPr>
        <w:widowControl w:val="0"/>
        <w:autoSpaceDE w:val="0"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 xml:space="preserve">Указанное решение Администрации в </w:t>
      </w:r>
      <w:r w:rsidRPr="00A747B8"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>течение трех дней со дня его принятия</w:t>
      </w: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 xml:space="preserve"> подлежит официальному обнародованию</w:t>
      </w:r>
      <w:r w:rsidRPr="00A747B8"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 xml:space="preserve"> и размещается </w:t>
      </w: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>в информационно-телекоммуникационной сети Интернет на официальном сайте</w:t>
      </w:r>
      <w:r w:rsidRPr="00A747B8"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 xml:space="preserve"> администрации</w:t>
      </w: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 xml:space="preserve"> Воскресенского муниципального района Нижегородской области.</w:t>
      </w:r>
    </w:p>
    <w:p w:rsidR="00A747B8" w:rsidRPr="00A747B8" w:rsidRDefault="00A747B8" w:rsidP="002B1769">
      <w:pPr>
        <w:widowControl w:val="0"/>
        <w:autoSpaceDE w:val="0"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747B8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 xml:space="preserve">3.3.3.Секретарь комиссии не позднее чем через десять дней со дня поступления заявления заявителя </w:t>
      </w:r>
      <w:r w:rsidRPr="00A747B8">
        <w:rPr>
          <w:sz w:val="28"/>
          <w:szCs w:val="28"/>
        </w:rPr>
        <w:t xml:space="preserve">о предоставлении </w:t>
      </w: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A747B8">
        <w:rPr>
          <w:sz w:val="28"/>
          <w:szCs w:val="28"/>
        </w:rPr>
        <w:t xml:space="preserve"> </w:t>
      </w: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>направляет сообщение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строительства:</w:t>
      </w:r>
    </w:p>
    <w:p w:rsidR="00A747B8" w:rsidRPr="00A747B8" w:rsidRDefault="002B1769" w:rsidP="002B1769">
      <w:pPr>
        <w:widowControl w:val="0"/>
        <w:autoSpaceDE w:val="0"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>1)</w:t>
      </w:r>
      <w:r w:rsidR="00A747B8" w:rsidRPr="00A747B8">
        <w:rPr>
          <w:rFonts w:eastAsia="Lucida Sans Unicode"/>
          <w:kern w:val="1"/>
          <w:sz w:val="28"/>
          <w:szCs w:val="28"/>
          <w:lang w:eastAsia="hi-IN" w:bidi="hi-IN"/>
        </w:rPr>
        <w:t>правообладателям земельных участков, имеющих общие границы с земельным участком, применительно к которому запрашивается разрешение на отклонение от предельных параметров разрешенного строительства, реконструкции объектов капитального строительства;</w:t>
      </w:r>
    </w:p>
    <w:p w:rsidR="00A747B8" w:rsidRPr="00A747B8" w:rsidRDefault="00A747B8" w:rsidP="002B1769">
      <w:pPr>
        <w:widowControl w:val="0"/>
        <w:autoSpaceDE w:val="0"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>2)правообладателям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отклонение от предельных параметров разрешенного строительства, реконструкции объектов капитального строительства;</w:t>
      </w:r>
    </w:p>
    <w:p w:rsidR="00A747B8" w:rsidRPr="00A747B8" w:rsidRDefault="00A747B8" w:rsidP="002B1769">
      <w:pPr>
        <w:widowControl w:val="0"/>
        <w:autoSpaceDE w:val="0"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>3)правообладателям помещений, являющихся частью объекта капитального строительства, применительно к которому запрашивается разрешение на отклонение от предельных параметров разрешенного строительства, реконструкции объектов капитального строительства.</w:t>
      </w:r>
    </w:p>
    <w:p w:rsidR="00A747B8" w:rsidRPr="00A747B8" w:rsidRDefault="00A747B8" w:rsidP="002B1769">
      <w:pPr>
        <w:widowControl w:val="0"/>
        <w:autoSpaceDE w:val="0"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 xml:space="preserve">3.3.4.Секретарь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 </w:t>
      </w:r>
      <w:r w:rsidRPr="00A747B8">
        <w:rPr>
          <w:sz w:val="28"/>
          <w:szCs w:val="28"/>
        </w:rPr>
        <w:t>для включения их в протокол публичных слушаний</w:t>
      </w: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>.</w:t>
      </w:r>
    </w:p>
    <w:p w:rsidR="00A747B8" w:rsidRPr="00A747B8" w:rsidRDefault="00A747B8" w:rsidP="002B1769">
      <w:pPr>
        <w:widowControl w:val="0"/>
        <w:autoSpaceDE w:val="0"/>
        <w:ind w:firstLine="567"/>
        <w:contextualSpacing/>
        <w:jc w:val="both"/>
        <w:rPr>
          <w:sz w:val="28"/>
          <w:szCs w:val="28"/>
        </w:rPr>
      </w:pP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>3.3.5.Срок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A747B8" w:rsidRPr="00A747B8" w:rsidRDefault="00A747B8" w:rsidP="002B1769">
      <w:pPr>
        <w:widowControl w:val="0"/>
        <w:autoSpaceDE w:val="0"/>
        <w:ind w:firstLine="567"/>
        <w:contextualSpacing/>
        <w:jc w:val="both"/>
        <w:rPr>
          <w:sz w:val="28"/>
          <w:szCs w:val="28"/>
        </w:rPr>
      </w:pPr>
      <w:proofErr w:type="gramStart"/>
      <w:r w:rsidRPr="00A747B8">
        <w:rPr>
          <w:sz w:val="28"/>
          <w:szCs w:val="28"/>
        </w:rPr>
        <w:t xml:space="preserve">3.3.6.В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</w:t>
      </w: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A747B8">
        <w:rPr>
          <w:sz w:val="28"/>
          <w:szCs w:val="28"/>
        </w:rPr>
        <w:t xml:space="preserve">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</w:t>
      </w:r>
      <w:proofErr w:type="gramEnd"/>
      <w:r w:rsidRPr="00A747B8">
        <w:rPr>
          <w:sz w:val="28"/>
          <w:szCs w:val="28"/>
        </w:rPr>
        <w:t xml:space="preserve"> запрашивается разрешение. </w:t>
      </w:r>
    </w:p>
    <w:p w:rsidR="00A747B8" w:rsidRPr="00A747B8" w:rsidRDefault="00A747B8" w:rsidP="002B1769">
      <w:pPr>
        <w:widowControl w:val="0"/>
        <w:autoSpaceDE w:val="0"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747B8">
        <w:rPr>
          <w:sz w:val="28"/>
          <w:szCs w:val="28"/>
        </w:rPr>
        <w:t>3.3.7.В случае, если предельные параметры разрешенного строительства, реконструкции объектов капитального строительства могут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A747B8" w:rsidRPr="00A747B8" w:rsidRDefault="00A747B8" w:rsidP="002B1769">
      <w:pPr>
        <w:widowControl w:val="0"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>3.3.8.Публичные слушания включают следующие основные процедуры:</w:t>
      </w:r>
    </w:p>
    <w:p w:rsidR="00A747B8" w:rsidRPr="00A747B8" w:rsidRDefault="00A747B8" w:rsidP="002B1769">
      <w:pPr>
        <w:widowControl w:val="0"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>1)объявление цели публичных слушаний;</w:t>
      </w:r>
    </w:p>
    <w:p w:rsidR="00A747B8" w:rsidRPr="00A747B8" w:rsidRDefault="00A747B8" w:rsidP="002B1769">
      <w:pPr>
        <w:widowControl w:val="0"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>2)доклад заказчика (инициатора градостроительной деятельности);</w:t>
      </w:r>
    </w:p>
    <w:p w:rsidR="00A747B8" w:rsidRPr="00A747B8" w:rsidRDefault="00A747B8" w:rsidP="002B1769">
      <w:pPr>
        <w:widowControl w:val="0"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747B8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>3)доклад разработчика документации объекта;</w:t>
      </w:r>
    </w:p>
    <w:p w:rsidR="00A747B8" w:rsidRPr="00A747B8" w:rsidRDefault="00A747B8" w:rsidP="002B1769">
      <w:pPr>
        <w:widowControl w:val="0"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>4)вопросы присутствующих и ответы на них;</w:t>
      </w:r>
    </w:p>
    <w:p w:rsidR="00A747B8" w:rsidRPr="00A747B8" w:rsidRDefault="00A747B8" w:rsidP="002B1769">
      <w:pPr>
        <w:widowControl w:val="0"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>5)выступление присутствующих;</w:t>
      </w:r>
    </w:p>
    <w:p w:rsidR="00A747B8" w:rsidRPr="00A747B8" w:rsidRDefault="00A747B8" w:rsidP="002B1769">
      <w:pPr>
        <w:widowControl w:val="0"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>6)рекомендации о принятии предлагаемого решения.</w:t>
      </w:r>
    </w:p>
    <w:p w:rsidR="00A747B8" w:rsidRPr="00A747B8" w:rsidRDefault="00A747B8" w:rsidP="002B1769">
      <w:pPr>
        <w:widowControl w:val="0"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>3.3.9.В процессе публичных слушаний ведется протокол публичных слушаний, в котором фиксируются мнения всех заинтересованных сторон, участвующих в публичных слушаниях.</w:t>
      </w:r>
    </w:p>
    <w:p w:rsidR="00A747B8" w:rsidRPr="00A747B8" w:rsidRDefault="00A747B8" w:rsidP="0075363A">
      <w:pPr>
        <w:widowControl w:val="0"/>
        <w:ind w:firstLine="709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>Мнения сторон должны быть аргументированы в соответствии с действующими нормами и правилами, техническими регламентами, содержать конкретные условия и предложения по соблюдению имущественных прав владельцев недвижимости, размещению объектов строительства, основанные на анализе существующей градостроительной ситуации и возможных воздействиях на окружающую среду в пределах затрагиваемой территории.</w:t>
      </w:r>
    </w:p>
    <w:p w:rsidR="00A747B8" w:rsidRPr="00A747B8" w:rsidRDefault="00A747B8" w:rsidP="002B1769">
      <w:pPr>
        <w:widowControl w:val="0"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>3.3.10.Протокол подписывается председателем (заместителем председателя) и</w:t>
      </w:r>
      <w:r w:rsidR="0075363A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>секретарем</w:t>
      </w:r>
      <w:r w:rsidR="0075363A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>комиссии</w:t>
      </w:r>
      <w:r w:rsidR="0075363A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>в течение трех дней со дня их проведения. При необходимости</w:t>
      </w:r>
      <w:r w:rsidR="0075363A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>делается</w:t>
      </w:r>
      <w:r w:rsidR="0075363A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>отметка с</w:t>
      </w:r>
      <w:r w:rsidR="0075363A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>подписью</w:t>
      </w:r>
      <w:r w:rsidR="0075363A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>заинтересованных лиц, ознакомившихся с протоколом.</w:t>
      </w:r>
    </w:p>
    <w:p w:rsidR="00A747B8" w:rsidRPr="00A747B8" w:rsidRDefault="00A747B8" w:rsidP="002B1769">
      <w:pPr>
        <w:widowControl w:val="0"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>К протоколу прилагаются список присутствующих на публичных слушаниях граждан с их подписями и указанием адреса проживания, а также тезисы сообщения представителя заказчика (застройщика) и исполнителя проекта, письменные обращения граждан, представителей общественных организаций с предложениями по обсуждаемому объекту.</w:t>
      </w:r>
    </w:p>
    <w:p w:rsidR="00A747B8" w:rsidRPr="00A747B8" w:rsidRDefault="00A747B8" w:rsidP="002B1769">
      <w:pPr>
        <w:widowControl w:val="0"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>3.3.11.Лица, участвовавшие в публичных слушаниях, вправе в течение семи дней со дня подписания протокола публичных слушаний ознакомиться с ним и подать в письменной форме свои замечания с указанием допущенных неточностей. Замечания являются неотъемлемой частью протокола.</w:t>
      </w:r>
    </w:p>
    <w:p w:rsidR="00A747B8" w:rsidRPr="00A747B8" w:rsidRDefault="00A747B8" w:rsidP="002B1769">
      <w:pPr>
        <w:widowControl w:val="0"/>
        <w:autoSpaceDE w:val="0"/>
        <w:ind w:firstLine="567"/>
        <w:contextualSpacing/>
        <w:jc w:val="both"/>
        <w:rPr>
          <w:sz w:val="28"/>
          <w:szCs w:val="28"/>
        </w:rPr>
      </w:pPr>
      <w:proofErr w:type="gramStart"/>
      <w:r w:rsidRPr="00A747B8">
        <w:rPr>
          <w:rFonts w:eastAsia="Lucida Sans Unicode"/>
          <w:kern w:val="1"/>
          <w:sz w:val="28"/>
          <w:szCs w:val="28"/>
          <w:lang w:eastAsia="hi-IN" w:bidi="hi-IN"/>
        </w:rPr>
        <w:t>3.3.12.Комиссия по результатам публичных слушаний осуществляет подготовку заключения</w:t>
      </w:r>
      <w:r w:rsidRPr="00A747B8">
        <w:rPr>
          <w:sz w:val="28"/>
          <w:szCs w:val="28"/>
        </w:rPr>
        <w:t xml:space="preserve">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 xml:space="preserve">, обеспечивает его обнародованию на информационном стенде администрации </w:t>
      </w:r>
      <w:r w:rsidR="002B1769">
        <w:rPr>
          <w:rFonts w:eastAsia="Lucida Sans Unicode"/>
          <w:kern w:val="1"/>
          <w:sz w:val="28"/>
          <w:szCs w:val="28"/>
          <w:lang w:eastAsia="hi-IN" w:bidi="hi-IN"/>
        </w:rPr>
        <w:t>Воздвиженского</w:t>
      </w: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 xml:space="preserve"> сельсовета и </w:t>
      </w:r>
      <w:r w:rsidRPr="00A747B8"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 xml:space="preserve">размещает </w:t>
      </w: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>в информационно-телекоммуникационной сети Интернет</w:t>
      </w:r>
      <w:r w:rsidRPr="00A747B8"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>на официальном сайте</w:t>
      </w:r>
      <w:r w:rsidRPr="00A747B8"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 xml:space="preserve"> администрации Воскресенского муниципального района Нижегородской области.</w:t>
      </w:r>
      <w:proofErr w:type="gramEnd"/>
    </w:p>
    <w:p w:rsidR="00A747B8" w:rsidRPr="00A747B8" w:rsidRDefault="00A747B8" w:rsidP="002B1769">
      <w:pPr>
        <w:widowControl w:val="0"/>
        <w:autoSpaceDE w:val="0"/>
        <w:ind w:firstLine="567"/>
        <w:contextualSpacing/>
        <w:jc w:val="both"/>
        <w:rPr>
          <w:sz w:val="28"/>
          <w:szCs w:val="28"/>
        </w:rPr>
      </w:pPr>
      <w:proofErr w:type="gramStart"/>
      <w:r w:rsidRPr="00A747B8">
        <w:rPr>
          <w:sz w:val="28"/>
          <w:szCs w:val="28"/>
        </w:rPr>
        <w:t>3.3.13.На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Администрации.</w:t>
      </w:r>
      <w:proofErr w:type="gramEnd"/>
    </w:p>
    <w:p w:rsidR="00C02C72" w:rsidRDefault="00C02C72" w:rsidP="002B1769">
      <w:pPr>
        <w:widowControl w:val="0"/>
        <w:autoSpaceDE w:val="0"/>
        <w:ind w:firstLine="567"/>
        <w:contextualSpacing/>
        <w:jc w:val="both"/>
        <w:rPr>
          <w:sz w:val="28"/>
          <w:szCs w:val="28"/>
        </w:rPr>
      </w:pPr>
    </w:p>
    <w:p w:rsidR="00A747B8" w:rsidRPr="00A747B8" w:rsidRDefault="00A747B8" w:rsidP="002B1769">
      <w:pPr>
        <w:widowControl w:val="0"/>
        <w:autoSpaceDE w:val="0"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747B8">
        <w:rPr>
          <w:sz w:val="28"/>
          <w:szCs w:val="28"/>
        </w:rPr>
        <w:lastRenderedPageBreak/>
        <w:t>3.3.14.</w:t>
      </w: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>Максимальный срок административной процедуры составляет не более одного месяца.</w:t>
      </w:r>
    </w:p>
    <w:p w:rsidR="00A747B8" w:rsidRPr="00A747B8" w:rsidRDefault="00A747B8" w:rsidP="002B1769">
      <w:pPr>
        <w:widowControl w:val="0"/>
        <w:autoSpaceDE w:val="0"/>
        <w:ind w:firstLine="567"/>
        <w:contextualSpacing/>
        <w:jc w:val="both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>3.3.15.Результатом административной процедуры является подготовка рекомендаций комиссии, направленных г</w:t>
      </w:r>
      <w:r w:rsidRPr="00A747B8">
        <w:rPr>
          <w:sz w:val="28"/>
          <w:szCs w:val="28"/>
        </w:rPr>
        <w:t>лаве Администрации.</w:t>
      </w:r>
    </w:p>
    <w:p w:rsidR="00A747B8" w:rsidRPr="00A747B8" w:rsidRDefault="00A747B8" w:rsidP="002B1769">
      <w:pPr>
        <w:widowControl w:val="0"/>
        <w:autoSpaceDE w:val="0"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747B8">
        <w:rPr>
          <w:rFonts w:eastAsia="Lucida Sans Unicode"/>
          <w:bCs/>
          <w:kern w:val="1"/>
          <w:sz w:val="28"/>
          <w:szCs w:val="28"/>
          <w:lang w:eastAsia="hi-IN" w:bidi="hi-IN"/>
        </w:rPr>
        <w:t>3.4.Принятие решения о предоставлении или об отказе в предоставлении муниципальной услуги, подготовка и выдача результата предоставления муниципальной услуги.</w:t>
      </w:r>
    </w:p>
    <w:p w:rsidR="00A747B8" w:rsidRPr="00A747B8" w:rsidRDefault="00A747B8" w:rsidP="002B1769">
      <w:pPr>
        <w:widowControl w:val="0"/>
        <w:autoSpaceDE w:val="0"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>3.4.1.Основанием для начала административной процедуры по принятию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является поступление главе Администрации рекомендаций комиссии.</w:t>
      </w:r>
    </w:p>
    <w:p w:rsidR="00A747B8" w:rsidRPr="00A747B8" w:rsidRDefault="00A747B8" w:rsidP="002B1769">
      <w:pPr>
        <w:widowControl w:val="0"/>
        <w:autoSpaceDE w:val="0"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>3.4.2.Специалист Администрации на основании рекомендаций комиссии осуществляет подготовку проекта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75363A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>или</w:t>
      </w:r>
      <w:r w:rsidR="0075363A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>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который также направляется главе Администрации.</w:t>
      </w:r>
    </w:p>
    <w:p w:rsidR="00A747B8" w:rsidRPr="00A747B8" w:rsidRDefault="00A747B8" w:rsidP="002B1769">
      <w:pPr>
        <w:widowControl w:val="0"/>
        <w:autoSpaceDE w:val="0"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>3.4.3.Г</w:t>
      </w:r>
      <w:r w:rsidRPr="00A747B8">
        <w:rPr>
          <w:sz w:val="28"/>
          <w:szCs w:val="28"/>
        </w:rPr>
        <w:t>лава</w:t>
      </w:r>
      <w:r w:rsidR="0075363A">
        <w:rPr>
          <w:sz w:val="28"/>
          <w:szCs w:val="28"/>
        </w:rPr>
        <w:t xml:space="preserve"> </w:t>
      </w: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>Администрации</w:t>
      </w:r>
      <w:r w:rsidR="0075363A">
        <w:rPr>
          <w:sz w:val="28"/>
          <w:szCs w:val="28"/>
        </w:rPr>
        <w:t xml:space="preserve"> </w:t>
      </w:r>
      <w:r w:rsidRPr="00A747B8">
        <w:rPr>
          <w:sz w:val="28"/>
          <w:szCs w:val="28"/>
        </w:rPr>
        <w:t>в</w:t>
      </w:r>
      <w:r w:rsidR="0075363A">
        <w:rPr>
          <w:sz w:val="28"/>
          <w:szCs w:val="28"/>
        </w:rPr>
        <w:t xml:space="preserve"> </w:t>
      </w:r>
      <w:r w:rsidRPr="00A747B8">
        <w:rPr>
          <w:sz w:val="28"/>
          <w:szCs w:val="28"/>
        </w:rPr>
        <w:t>течение</w:t>
      </w:r>
      <w:r w:rsidR="0075363A">
        <w:rPr>
          <w:sz w:val="28"/>
          <w:szCs w:val="28"/>
        </w:rPr>
        <w:t xml:space="preserve"> </w:t>
      </w:r>
      <w:r w:rsidRPr="00A747B8">
        <w:rPr>
          <w:sz w:val="28"/>
          <w:szCs w:val="28"/>
        </w:rPr>
        <w:t>трех</w:t>
      </w:r>
      <w:r w:rsidR="0075363A">
        <w:rPr>
          <w:sz w:val="28"/>
          <w:szCs w:val="28"/>
        </w:rPr>
        <w:t xml:space="preserve"> </w:t>
      </w:r>
      <w:r w:rsidRPr="00A747B8">
        <w:rPr>
          <w:sz w:val="28"/>
          <w:szCs w:val="28"/>
        </w:rPr>
        <w:t xml:space="preserve">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 </w:t>
      </w:r>
    </w:p>
    <w:p w:rsidR="00A747B8" w:rsidRPr="00A747B8" w:rsidRDefault="00A747B8" w:rsidP="002B1769">
      <w:pPr>
        <w:widowControl w:val="0"/>
        <w:autoSpaceDE w:val="0"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proofErr w:type="gramStart"/>
      <w:r w:rsidRPr="00A747B8">
        <w:rPr>
          <w:rFonts w:eastAsia="Lucida Sans Unicode"/>
          <w:kern w:val="1"/>
          <w:sz w:val="28"/>
          <w:szCs w:val="28"/>
          <w:lang w:eastAsia="hi-IN" w:bidi="hi-IN"/>
        </w:rPr>
        <w:t>3.4.4.Постановление Администрации</w:t>
      </w:r>
      <w:r w:rsidR="0075363A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условно разрешенный вид использования подлежит обнародованию на стендах в администрации </w:t>
      </w:r>
      <w:r w:rsidR="002B1769">
        <w:rPr>
          <w:rFonts w:eastAsia="Lucida Sans Unicode"/>
          <w:kern w:val="1"/>
          <w:sz w:val="28"/>
          <w:szCs w:val="28"/>
          <w:lang w:eastAsia="hi-IN" w:bidi="hi-IN"/>
        </w:rPr>
        <w:t>Воздвиженского</w:t>
      </w: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 xml:space="preserve"> сельсовета и </w:t>
      </w:r>
      <w:r w:rsidRPr="00A747B8"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 xml:space="preserve">размещается </w:t>
      </w: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>в информационно-телекоммуникационной сети Интернет</w:t>
      </w:r>
      <w:r w:rsidRPr="00A747B8"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>на официальном сайте</w:t>
      </w:r>
      <w:r w:rsidRPr="00A747B8"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 xml:space="preserve"> администрации Воскресенского муниципального района Нижегородской области.</w:t>
      </w:r>
      <w:proofErr w:type="gramEnd"/>
    </w:p>
    <w:p w:rsidR="00A747B8" w:rsidRPr="00A747B8" w:rsidRDefault="00A747B8" w:rsidP="002B1769">
      <w:pPr>
        <w:widowControl w:val="0"/>
        <w:autoSpaceDE w:val="0"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>3.4.5.Постановление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выдается заявителю на руки или направляется по почте заказной корреспонденцией по адресу, указанному в заявлении.</w:t>
      </w:r>
    </w:p>
    <w:p w:rsidR="00A747B8" w:rsidRPr="00A747B8" w:rsidRDefault="00A747B8" w:rsidP="002B1769">
      <w:pPr>
        <w:widowControl w:val="0"/>
        <w:autoSpaceDE w:val="0"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>3.4.6.Максимальный срок предоставления административной процедуры составляет семь дней.</w:t>
      </w:r>
    </w:p>
    <w:p w:rsidR="00A747B8" w:rsidRPr="00A747B8" w:rsidRDefault="00A747B8" w:rsidP="002B1769">
      <w:pPr>
        <w:widowControl w:val="0"/>
        <w:autoSpaceDE w:val="0"/>
        <w:ind w:firstLine="567"/>
        <w:contextualSpacing/>
        <w:jc w:val="both"/>
        <w:rPr>
          <w:sz w:val="28"/>
          <w:szCs w:val="28"/>
          <w:shd w:val="clear" w:color="auto" w:fill="FFFF00"/>
        </w:rPr>
      </w:pP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>3.4.7.</w:t>
      </w:r>
      <w:r w:rsidRPr="00A747B8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Результатом выполнения административной процедуры является </w:t>
      </w:r>
      <w:r w:rsidRPr="00A747B8">
        <w:rPr>
          <w:rFonts w:eastAsia="Lucida Sans Unicode"/>
          <w:bCs/>
          <w:kern w:val="1"/>
          <w:sz w:val="28"/>
          <w:szCs w:val="28"/>
          <w:lang w:eastAsia="hi-IN" w:bidi="hi-IN"/>
        </w:rPr>
        <w:lastRenderedPageBreak/>
        <w:t xml:space="preserve">выдача на руки либо направление по почте заявителю </w:t>
      </w:r>
      <w:r w:rsidRPr="00A747B8">
        <w:rPr>
          <w:rFonts w:eastAsia="Lucida Sans Unicode"/>
          <w:kern w:val="1"/>
          <w:sz w:val="28"/>
          <w:szCs w:val="28"/>
          <w:lang w:eastAsia="hi-IN" w:bidi="hi-IN"/>
        </w:rPr>
        <w:t>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A747B8">
        <w:rPr>
          <w:rFonts w:eastAsia="Lucida Sans Unicode"/>
          <w:bCs/>
          <w:kern w:val="1"/>
          <w:sz w:val="28"/>
          <w:szCs w:val="28"/>
          <w:lang w:eastAsia="hi-IN" w:bidi="hi-IN"/>
        </w:rPr>
        <w:t>.</w:t>
      </w:r>
    </w:p>
    <w:p w:rsidR="00A747B8" w:rsidRPr="00A747B8" w:rsidRDefault="00A747B8" w:rsidP="0075363A">
      <w:pPr>
        <w:autoSpaceDE w:val="0"/>
        <w:ind w:firstLine="720"/>
        <w:contextualSpacing/>
        <w:jc w:val="both"/>
        <w:rPr>
          <w:b/>
          <w:sz w:val="28"/>
          <w:szCs w:val="28"/>
          <w:shd w:val="clear" w:color="auto" w:fill="FFFF00"/>
        </w:rPr>
      </w:pPr>
    </w:p>
    <w:p w:rsidR="00A747B8" w:rsidRPr="00A747B8" w:rsidRDefault="002B1769" w:rsidP="0075363A">
      <w:pPr>
        <w:ind w:firstLine="709"/>
        <w:contextualSpacing/>
        <w:jc w:val="center"/>
        <w:rPr>
          <w:b/>
          <w:sz w:val="28"/>
          <w:szCs w:val="28"/>
        </w:rPr>
      </w:pPr>
      <w:r w:rsidRPr="002B1769">
        <w:rPr>
          <w:b/>
          <w:sz w:val="28"/>
          <w:szCs w:val="28"/>
        </w:rPr>
        <w:t>4.</w:t>
      </w:r>
      <w:r w:rsidR="00A747B8" w:rsidRPr="00A747B8">
        <w:rPr>
          <w:b/>
          <w:sz w:val="28"/>
          <w:szCs w:val="28"/>
        </w:rPr>
        <w:t>ПОРЯДОК И ФОРМЫ КОНТРОЛЯ ЗА ПРЕДОСТАВЛЕНИЕ МУНИЦИПАЛЬНОЙ УСЛУГИ</w:t>
      </w:r>
    </w:p>
    <w:p w:rsidR="00A747B8" w:rsidRPr="00A747B8" w:rsidRDefault="002B1769" w:rsidP="009D7BE5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A747B8" w:rsidRPr="00A747B8">
        <w:rPr>
          <w:sz w:val="28"/>
          <w:szCs w:val="28"/>
        </w:rPr>
        <w:t xml:space="preserve">Текущий </w:t>
      </w:r>
      <w:proofErr w:type="gramStart"/>
      <w:r w:rsidR="00A747B8" w:rsidRPr="00A747B8">
        <w:rPr>
          <w:sz w:val="28"/>
          <w:szCs w:val="28"/>
        </w:rPr>
        <w:t>контроль за</w:t>
      </w:r>
      <w:proofErr w:type="gramEnd"/>
      <w:r w:rsidR="00A747B8" w:rsidRPr="00A747B8">
        <w:rPr>
          <w:sz w:val="28"/>
          <w:szCs w:val="28"/>
        </w:rPr>
        <w:t xml:space="preserve"> соблюдением и исполнением ответственными должностными лицами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должностными лицами осуществляется главой администрации.</w:t>
      </w:r>
    </w:p>
    <w:p w:rsidR="00A747B8" w:rsidRPr="00A747B8" w:rsidRDefault="009D7BE5" w:rsidP="009D7BE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proofErr w:type="gramStart"/>
      <w:r w:rsidR="00A747B8" w:rsidRPr="00A747B8">
        <w:rPr>
          <w:sz w:val="28"/>
          <w:szCs w:val="28"/>
        </w:rPr>
        <w:t>Контроль за</w:t>
      </w:r>
      <w:proofErr w:type="gramEnd"/>
      <w:r w:rsidR="00A747B8" w:rsidRPr="00A747B8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 и направлен на выявление и устранение нарушений прав заявителей.</w:t>
      </w:r>
    </w:p>
    <w:p w:rsidR="00A747B8" w:rsidRPr="00A747B8" w:rsidRDefault="00A747B8" w:rsidP="009D7BE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747B8">
        <w:rPr>
          <w:sz w:val="28"/>
          <w:szCs w:val="28"/>
        </w:rPr>
        <w:t>Периодичность плановых проверок составляет, как правило, один раз в год. При проверке могут рассматриваться все вопросы, связанные с исполнением настоящего Регламента (комплексные проверки), или отдельные вопросы (тематические проверки).</w:t>
      </w:r>
    </w:p>
    <w:p w:rsidR="00A747B8" w:rsidRPr="00A747B8" w:rsidRDefault="00A747B8" w:rsidP="009D7BE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747B8">
        <w:rPr>
          <w:sz w:val="28"/>
          <w:szCs w:val="28"/>
        </w:rPr>
        <w:t>Внеплановая проверка проводится по конкретному обращению заинтересованного лица (в устной или письменной форме).</w:t>
      </w:r>
    </w:p>
    <w:p w:rsidR="00A747B8" w:rsidRPr="00A747B8" w:rsidRDefault="00A747B8" w:rsidP="009D7BE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747B8">
        <w:rPr>
          <w:sz w:val="28"/>
          <w:szCs w:val="28"/>
        </w:rPr>
        <w:t>Результаты проверки оформляются в виде справки, в которой указываются выявленные нарушения или недостатки (либо их отсутствие), а также предложения по их устранению.</w:t>
      </w:r>
    </w:p>
    <w:p w:rsidR="00A747B8" w:rsidRPr="00A747B8" w:rsidRDefault="00A747B8" w:rsidP="009D7BE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747B8">
        <w:rPr>
          <w:sz w:val="28"/>
          <w:szCs w:val="28"/>
        </w:rPr>
        <w:t>4.</w:t>
      </w:r>
      <w:r w:rsidR="009D7BE5">
        <w:rPr>
          <w:sz w:val="28"/>
          <w:szCs w:val="28"/>
        </w:rPr>
        <w:t>3.</w:t>
      </w:r>
      <w:r w:rsidRPr="00A747B8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A747B8" w:rsidRPr="00A747B8" w:rsidRDefault="00A747B8" w:rsidP="0075363A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A747B8" w:rsidRPr="00A747B8" w:rsidRDefault="009D7BE5" w:rsidP="009D7BE5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A747B8" w:rsidRPr="00A747B8">
        <w:rPr>
          <w:b/>
          <w:sz w:val="28"/>
          <w:szCs w:val="28"/>
        </w:rPr>
        <w:t>ПОРЯДОК ДОСУДЕБНОГО (ВНЕСУДЕБНОГО) ОБЖАЛОВАНИЯ</w:t>
      </w:r>
      <w:r>
        <w:rPr>
          <w:b/>
          <w:sz w:val="28"/>
          <w:szCs w:val="28"/>
        </w:rPr>
        <w:t xml:space="preserve"> </w:t>
      </w:r>
      <w:r w:rsidR="00A747B8" w:rsidRPr="00A747B8">
        <w:rPr>
          <w:b/>
          <w:sz w:val="28"/>
          <w:szCs w:val="28"/>
        </w:rPr>
        <w:t>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A747B8" w:rsidRPr="00A747B8" w:rsidRDefault="009D7BE5" w:rsidP="009D7BE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A747B8" w:rsidRPr="00A747B8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A747B8" w:rsidRPr="00A747B8" w:rsidRDefault="009D7BE5" w:rsidP="009D7BE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747B8" w:rsidRPr="00A747B8">
        <w:rPr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A747B8" w:rsidRPr="00A747B8" w:rsidRDefault="00A747B8" w:rsidP="009D7BE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747B8">
        <w:rPr>
          <w:sz w:val="28"/>
          <w:szCs w:val="28"/>
        </w:rPr>
        <w:t>2)нарушение срока предоставления муниципальной услуги;</w:t>
      </w:r>
    </w:p>
    <w:p w:rsidR="00A747B8" w:rsidRPr="00A747B8" w:rsidRDefault="00A747B8" w:rsidP="009D7BE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747B8">
        <w:rPr>
          <w:sz w:val="28"/>
          <w:szCs w:val="28"/>
        </w:rPr>
        <w:t>3)требование у заявителя документов, не предусмотренных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услуги;</w:t>
      </w:r>
    </w:p>
    <w:p w:rsidR="00A747B8" w:rsidRPr="00A747B8" w:rsidRDefault="00A747B8" w:rsidP="009D7BE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747B8">
        <w:rPr>
          <w:sz w:val="28"/>
          <w:szCs w:val="28"/>
        </w:rPr>
        <w:lastRenderedPageBreak/>
        <w:t xml:space="preserve">4)отказ в приёме документов, предоставление которых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услуги; </w:t>
      </w:r>
    </w:p>
    <w:p w:rsidR="00A747B8" w:rsidRPr="00A747B8" w:rsidRDefault="009D7BE5" w:rsidP="009D7BE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</w:t>
      </w:r>
      <w:r w:rsidR="00A747B8" w:rsidRPr="00A747B8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Нижегородской области, муниципальными правовыми актами; </w:t>
      </w:r>
      <w:proofErr w:type="gramEnd"/>
    </w:p>
    <w:p w:rsidR="00A747B8" w:rsidRPr="00A747B8" w:rsidRDefault="00A747B8" w:rsidP="009D7BE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747B8">
        <w:rPr>
          <w:sz w:val="28"/>
          <w:szCs w:val="28"/>
        </w:rPr>
        <w:t xml:space="preserve">6)затребование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муниципальными правовыми актами; </w:t>
      </w:r>
    </w:p>
    <w:p w:rsidR="00A747B8" w:rsidRPr="00A747B8" w:rsidRDefault="009D7BE5" w:rsidP="009D7BE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</w:t>
      </w:r>
      <w:r w:rsidR="00A747B8" w:rsidRPr="00A747B8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747B8" w:rsidRPr="00A747B8" w:rsidRDefault="009D7BE5" w:rsidP="009D7BE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A747B8" w:rsidRPr="00A747B8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A747B8" w:rsidRPr="00A747B8" w:rsidRDefault="00A747B8" w:rsidP="009D7BE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747B8">
        <w:rPr>
          <w:sz w:val="28"/>
          <w:szCs w:val="28"/>
        </w:rPr>
        <w:t>9)приостановление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Нижегородской области, муниципальными правовыми актами.</w:t>
      </w:r>
    </w:p>
    <w:p w:rsidR="00A747B8" w:rsidRPr="00A747B8" w:rsidRDefault="00A747B8" w:rsidP="009D7BE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747B8">
        <w:rPr>
          <w:sz w:val="28"/>
          <w:szCs w:val="28"/>
        </w:rPr>
        <w:t>5.2.Жалоба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747B8" w:rsidRPr="00A747B8" w:rsidRDefault="009E0FC9" w:rsidP="009E0FC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5.3.</w:t>
      </w:r>
      <w:r w:rsidR="00A747B8" w:rsidRPr="00A747B8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</w:t>
      </w:r>
      <w:proofErr w:type="gramEnd"/>
      <w:r w:rsidR="00A747B8" w:rsidRPr="00A747B8">
        <w:rPr>
          <w:sz w:val="28"/>
          <w:szCs w:val="28"/>
        </w:rPr>
        <w:t xml:space="preserve"> </w:t>
      </w:r>
      <w:proofErr w:type="gramStart"/>
      <w:r w:rsidR="00A747B8" w:rsidRPr="00A747B8">
        <w:rPr>
          <w:sz w:val="28"/>
          <w:szCs w:val="28"/>
        </w:rPr>
        <w:t>принята</w:t>
      </w:r>
      <w:proofErr w:type="gramEnd"/>
      <w:r w:rsidR="00A747B8" w:rsidRPr="00A747B8">
        <w:rPr>
          <w:sz w:val="28"/>
          <w:szCs w:val="28"/>
        </w:rPr>
        <w:t xml:space="preserve"> при личном приеме заявителя.</w:t>
      </w:r>
    </w:p>
    <w:p w:rsidR="00A747B8" w:rsidRPr="00A747B8" w:rsidRDefault="00A747B8" w:rsidP="009E0FC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747B8">
        <w:rPr>
          <w:sz w:val="28"/>
          <w:szCs w:val="28"/>
        </w:rPr>
        <w:t>5.4.Жалоба должна содержать:</w:t>
      </w:r>
    </w:p>
    <w:p w:rsidR="00A747B8" w:rsidRPr="00A747B8" w:rsidRDefault="009E0FC9" w:rsidP="009E0FC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747B8" w:rsidRPr="00A747B8">
        <w:rPr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</w:t>
      </w:r>
      <w:r w:rsidR="00A747B8" w:rsidRPr="00A747B8">
        <w:rPr>
          <w:sz w:val="28"/>
          <w:szCs w:val="28"/>
        </w:rPr>
        <w:lastRenderedPageBreak/>
        <w:t>обжалуются;</w:t>
      </w:r>
    </w:p>
    <w:p w:rsidR="00A747B8" w:rsidRPr="00A747B8" w:rsidRDefault="00A747B8" w:rsidP="009E0FC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proofErr w:type="gramStart"/>
      <w:r w:rsidRPr="00A747B8">
        <w:rPr>
          <w:sz w:val="28"/>
          <w:szCs w:val="28"/>
        </w:rPr>
        <w:t>2)фамилию, имя, отчество (последнее - при наличии), сведения о месте жительстве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747B8" w:rsidRPr="00A747B8" w:rsidRDefault="00A747B8" w:rsidP="009E0FC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747B8">
        <w:rPr>
          <w:sz w:val="28"/>
          <w:szCs w:val="28"/>
        </w:rPr>
        <w:t>3)сведения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A747B8" w:rsidRPr="00A747B8" w:rsidRDefault="00A747B8" w:rsidP="009E0FC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747B8">
        <w:rPr>
          <w:sz w:val="28"/>
          <w:szCs w:val="28"/>
        </w:rPr>
        <w:t>4)доводы,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A747B8" w:rsidRPr="00A747B8" w:rsidRDefault="009E0FC9" w:rsidP="009E0FC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5.5.</w:t>
      </w:r>
      <w:r w:rsidR="00A747B8" w:rsidRPr="00A747B8">
        <w:rPr>
          <w:sz w:val="28"/>
          <w:szCs w:val="28"/>
        </w:rPr>
        <w:t xml:space="preserve">Жалоба, поступившая в орган, предоставляющий муниципальную услугу подлежит рассмотрению в течение 15 (пятнадцати)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(пяти) рабочих дней со дня её регистрации. </w:t>
      </w:r>
      <w:proofErr w:type="gramEnd"/>
    </w:p>
    <w:p w:rsidR="00A747B8" w:rsidRPr="00A747B8" w:rsidRDefault="00A747B8" w:rsidP="009E0FC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747B8">
        <w:rPr>
          <w:sz w:val="28"/>
          <w:szCs w:val="28"/>
        </w:rPr>
        <w:t>5.6.По результатам рассмотрения жалобы принимается одно из следующих решений:</w:t>
      </w:r>
    </w:p>
    <w:p w:rsidR="00A747B8" w:rsidRPr="00A747B8" w:rsidRDefault="009E0FC9" w:rsidP="009E0FC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="00A747B8" w:rsidRPr="00A747B8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  <w:proofErr w:type="gramEnd"/>
    </w:p>
    <w:p w:rsidR="00A747B8" w:rsidRPr="00A747B8" w:rsidRDefault="00A747B8" w:rsidP="009E0FC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747B8">
        <w:rPr>
          <w:sz w:val="28"/>
          <w:szCs w:val="28"/>
        </w:rPr>
        <w:t>2)в удовлетворении жалобы отказывается;</w:t>
      </w:r>
    </w:p>
    <w:p w:rsidR="00A747B8" w:rsidRPr="00A747B8" w:rsidRDefault="00A747B8" w:rsidP="009E0FC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iCs/>
          <w:sz w:val="28"/>
          <w:szCs w:val="28"/>
        </w:rPr>
      </w:pPr>
      <w:r w:rsidRPr="00A747B8">
        <w:rPr>
          <w:sz w:val="28"/>
          <w:szCs w:val="28"/>
        </w:rPr>
        <w:t>5.7.Не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747B8" w:rsidRPr="00A747B8" w:rsidRDefault="00A747B8" w:rsidP="009E0FC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747B8">
        <w:rPr>
          <w:rFonts w:eastAsia="Calibri"/>
          <w:iCs/>
          <w:sz w:val="28"/>
          <w:szCs w:val="28"/>
        </w:rPr>
        <w:t xml:space="preserve">5.8.В случае установления в ходе или по результатам </w:t>
      </w:r>
      <w:proofErr w:type="gramStart"/>
      <w:r w:rsidRPr="00A747B8">
        <w:rPr>
          <w:rFonts w:eastAsia="Calibri"/>
          <w:i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747B8">
        <w:rPr>
          <w:rFonts w:eastAsia="Calibri"/>
          <w:iCs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частью 5.2 настоящей статьи, незамедлительно направляют имеющиеся материалы в органы прокуратуры.</w:t>
      </w:r>
    </w:p>
    <w:p w:rsidR="00A747B8" w:rsidRPr="00A747B8" w:rsidRDefault="00A747B8" w:rsidP="0075363A">
      <w:pPr>
        <w:autoSpaceDE w:val="0"/>
        <w:ind w:firstLine="539"/>
        <w:contextualSpacing/>
        <w:jc w:val="both"/>
        <w:rPr>
          <w:sz w:val="28"/>
          <w:szCs w:val="28"/>
        </w:rPr>
      </w:pPr>
    </w:p>
    <w:p w:rsidR="00A747B8" w:rsidRPr="00A747B8" w:rsidRDefault="00A747B8" w:rsidP="0075363A">
      <w:pPr>
        <w:autoSpaceDE w:val="0"/>
        <w:spacing w:after="200"/>
        <w:ind w:firstLine="539"/>
        <w:contextualSpacing/>
        <w:jc w:val="both"/>
        <w:rPr>
          <w:sz w:val="28"/>
          <w:szCs w:val="28"/>
        </w:rPr>
      </w:pPr>
    </w:p>
    <w:p w:rsidR="009E0FC9" w:rsidRDefault="009E0FC9">
      <w:pPr>
        <w:spacing w:after="200" w:line="276" w:lineRule="auto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>
        <w:rPr>
          <w:rFonts w:eastAsia="Lucida Sans Unicode"/>
          <w:bCs/>
          <w:kern w:val="1"/>
          <w:sz w:val="28"/>
          <w:szCs w:val="28"/>
          <w:lang w:eastAsia="hi-IN" w:bidi="hi-IN"/>
        </w:rPr>
        <w:br w:type="page"/>
      </w:r>
    </w:p>
    <w:p w:rsidR="009E0FC9" w:rsidRPr="003F3CEB" w:rsidRDefault="00A747B8" w:rsidP="009E0FC9">
      <w:pPr>
        <w:suppressAutoHyphens/>
        <w:autoSpaceDN w:val="0"/>
        <w:ind w:left="4111"/>
        <w:contextualSpacing/>
        <w:jc w:val="right"/>
        <w:rPr>
          <w:b/>
          <w:color w:val="000000"/>
          <w:sz w:val="28"/>
          <w:szCs w:val="28"/>
        </w:rPr>
      </w:pPr>
      <w:r w:rsidRPr="003F3CEB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lastRenderedPageBreak/>
        <w:t>Приложение № 1</w:t>
      </w:r>
      <w:r w:rsidRPr="003F3CEB">
        <w:rPr>
          <w:b/>
          <w:color w:val="000000"/>
          <w:sz w:val="28"/>
          <w:szCs w:val="28"/>
        </w:rPr>
        <w:t xml:space="preserve"> </w:t>
      </w:r>
    </w:p>
    <w:p w:rsidR="00A747B8" w:rsidRPr="003F3CEB" w:rsidRDefault="00A747B8" w:rsidP="009E0FC9">
      <w:pPr>
        <w:suppressAutoHyphens/>
        <w:autoSpaceDN w:val="0"/>
        <w:ind w:left="4111"/>
        <w:contextualSpacing/>
        <w:jc w:val="right"/>
        <w:rPr>
          <w:rFonts w:eastAsia="SimSun"/>
          <w:kern w:val="3"/>
        </w:rPr>
      </w:pPr>
      <w:r w:rsidRPr="003F3CEB">
        <w:rPr>
          <w:color w:val="000000"/>
        </w:rPr>
        <w:t>к Административному регламенту предоставления муниципальной</w:t>
      </w:r>
      <w:r w:rsidR="0075363A" w:rsidRPr="003F3CEB">
        <w:rPr>
          <w:color w:val="000000"/>
        </w:rPr>
        <w:t xml:space="preserve"> </w:t>
      </w:r>
      <w:r w:rsidRPr="003F3CEB">
        <w:rPr>
          <w:color w:val="000000"/>
        </w:rPr>
        <w:t>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Pr="003F3CEB">
        <w:rPr>
          <w:rFonts w:eastAsia="SimSun"/>
          <w:kern w:val="3"/>
        </w:rPr>
        <w:t xml:space="preserve"> на территории администрации </w:t>
      </w:r>
      <w:r w:rsidR="009E0FC9" w:rsidRPr="003F3CEB">
        <w:rPr>
          <w:rFonts w:eastAsia="SimSun"/>
          <w:kern w:val="3"/>
        </w:rPr>
        <w:t>Воздвиженского</w:t>
      </w:r>
      <w:r w:rsidRPr="003F3CEB">
        <w:rPr>
          <w:rFonts w:eastAsia="SimSun"/>
          <w:kern w:val="3"/>
        </w:rPr>
        <w:t xml:space="preserve"> сельсовета Воскресенского муниципального</w:t>
      </w:r>
      <w:r w:rsidR="0075363A" w:rsidRPr="003F3CEB">
        <w:rPr>
          <w:rFonts w:eastAsia="SimSun"/>
          <w:kern w:val="3"/>
        </w:rPr>
        <w:t xml:space="preserve"> </w:t>
      </w:r>
      <w:r w:rsidRPr="003F3CEB">
        <w:rPr>
          <w:rFonts w:eastAsia="SimSun"/>
          <w:kern w:val="3"/>
        </w:rPr>
        <w:t>района Нижегородской области»</w:t>
      </w:r>
    </w:p>
    <w:p w:rsidR="00A747B8" w:rsidRPr="00A747B8" w:rsidRDefault="00A747B8" w:rsidP="0075363A">
      <w:pPr>
        <w:widowControl w:val="0"/>
        <w:spacing w:after="200"/>
        <w:contextualSpacing/>
        <w:jc w:val="right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A747B8">
        <w:rPr>
          <w:color w:val="000000"/>
          <w:sz w:val="28"/>
          <w:szCs w:val="28"/>
        </w:rPr>
        <w:t>.</w:t>
      </w:r>
    </w:p>
    <w:p w:rsidR="00A747B8" w:rsidRPr="00A747B8" w:rsidRDefault="00A747B8" w:rsidP="009E0FC9">
      <w:pPr>
        <w:widowControl w:val="0"/>
        <w:ind w:left="4111"/>
        <w:contextualSpacing/>
        <w:rPr>
          <w:rFonts w:eastAsia="Lucida Sans Unicode"/>
          <w:bCs/>
          <w:kern w:val="1"/>
          <w:lang w:eastAsia="hi-IN" w:bidi="hi-IN"/>
        </w:rPr>
      </w:pPr>
      <w:r w:rsidRPr="00A747B8">
        <w:rPr>
          <w:rFonts w:eastAsia="Lucida Sans Unicode"/>
          <w:bCs/>
          <w:kern w:val="1"/>
          <w:lang w:eastAsia="hi-IN" w:bidi="hi-IN"/>
        </w:rPr>
        <w:t xml:space="preserve">Главе администрации </w:t>
      </w:r>
      <w:r w:rsidR="009E0FC9">
        <w:rPr>
          <w:rFonts w:eastAsia="Lucida Sans Unicode"/>
          <w:bCs/>
          <w:kern w:val="1"/>
          <w:lang w:eastAsia="hi-IN" w:bidi="hi-IN"/>
        </w:rPr>
        <w:t>Воздвиженского</w:t>
      </w:r>
      <w:r w:rsidRPr="00A747B8">
        <w:rPr>
          <w:rFonts w:eastAsia="Lucida Sans Unicode"/>
          <w:bCs/>
          <w:kern w:val="1"/>
          <w:lang w:eastAsia="hi-IN" w:bidi="hi-IN"/>
        </w:rPr>
        <w:t xml:space="preserve"> сельсовета</w:t>
      </w:r>
    </w:p>
    <w:p w:rsidR="00A747B8" w:rsidRPr="00A747B8" w:rsidRDefault="00A747B8" w:rsidP="009E0FC9">
      <w:pPr>
        <w:widowControl w:val="0"/>
        <w:ind w:left="4111"/>
        <w:contextualSpacing/>
        <w:rPr>
          <w:rFonts w:eastAsia="Lucida Sans Unicode"/>
          <w:bCs/>
          <w:kern w:val="1"/>
          <w:lang w:eastAsia="hi-IN" w:bidi="hi-IN"/>
        </w:rPr>
      </w:pPr>
      <w:r w:rsidRPr="00A747B8">
        <w:rPr>
          <w:rFonts w:eastAsia="Lucida Sans Unicode"/>
          <w:bCs/>
          <w:kern w:val="1"/>
          <w:lang w:eastAsia="hi-IN" w:bidi="hi-IN"/>
        </w:rPr>
        <w:t>Воскресенского муниципального района Нижегородской области</w:t>
      </w:r>
    </w:p>
    <w:tbl>
      <w:tblPr>
        <w:tblStyle w:val="a5"/>
        <w:tblW w:w="0" w:type="auto"/>
        <w:tblInd w:w="4390" w:type="dxa"/>
        <w:tblLook w:val="04A0" w:firstRow="1" w:lastRow="0" w:firstColumn="1" w:lastColumn="0" w:noHBand="0" w:noVBand="1"/>
      </w:tblPr>
      <w:tblGrid>
        <w:gridCol w:w="5180"/>
      </w:tblGrid>
      <w:tr w:rsidR="00A747B8" w:rsidRPr="00A747B8" w:rsidTr="00B974DB"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7B8" w:rsidRPr="00A747B8" w:rsidRDefault="00A747B8" w:rsidP="0075363A">
            <w:pPr>
              <w:widowControl w:val="0"/>
              <w:contextualSpacing/>
              <w:rPr>
                <w:rFonts w:eastAsia="Lucida Sans Unicode"/>
                <w:bCs/>
                <w:kern w:val="1"/>
                <w:sz w:val="22"/>
                <w:szCs w:val="22"/>
                <w:lang w:eastAsia="hi-IN" w:bidi="hi-IN"/>
              </w:rPr>
            </w:pPr>
            <w:r w:rsidRPr="00A747B8">
              <w:rPr>
                <w:rFonts w:eastAsia="Lucida Sans Unicode"/>
                <w:bCs/>
                <w:kern w:val="1"/>
                <w:sz w:val="22"/>
                <w:szCs w:val="22"/>
                <w:lang w:eastAsia="hi-IN" w:bidi="hi-IN"/>
              </w:rPr>
              <w:t>от</w:t>
            </w:r>
          </w:p>
        </w:tc>
      </w:tr>
      <w:tr w:rsidR="00A747B8" w:rsidRPr="00A747B8" w:rsidTr="00B974DB">
        <w:tc>
          <w:tcPr>
            <w:tcW w:w="5237" w:type="dxa"/>
            <w:tcBorders>
              <w:left w:val="nil"/>
              <w:bottom w:val="nil"/>
              <w:right w:val="nil"/>
            </w:tcBorders>
          </w:tcPr>
          <w:p w:rsidR="00A747B8" w:rsidRPr="00A747B8" w:rsidRDefault="00A747B8" w:rsidP="0075363A">
            <w:pPr>
              <w:widowControl w:val="0"/>
              <w:ind w:hanging="111"/>
              <w:contextualSpacing/>
              <w:jc w:val="center"/>
              <w:rPr>
                <w:rFonts w:eastAsia="Lucida Sans Unicode"/>
                <w:bCs/>
                <w:kern w:val="1"/>
                <w:sz w:val="22"/>
                <w:szCs w:val="22"/>
                <w:lang w:eastAsia="hi-IN" w:bidi="hi-IN"/>
              </w:rPr>
            </w:pPr>
            <w:r w:rsidRPr="00A747B8">
              <w:rPr>
                <w:rFonts w:eastAsia="Lucida Sans Unicode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(фамилия, имя, отчество)</w:t>
            </w:r>
          </w:p>
        </w:tc>
      </w:tr>
      <w:tr w:rsidR="00A747B8" w:rsidRPr="00A747B8" w:rsidTr="00B974DB"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7B8" w:rsidRPr="00A747B8" w:rsidRDefault="00A747B8" w:rsidP="0075363A">
            <w:pPr>
              <w:widowControl w:val="0"/>
              <w:ind w:hanging="111"/>
              <w:contextualSpacing/>
              <w:jc w:val="center"/>
              <w:rPr>
                <w:rFonts w:eastAsia="Lucida Sans Unicode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A747B8" w:rsidRPr="00A747B8" w:rsidTr="00B974DB">
        <w:tc>
          <w:tcPr>
            <w:tcW w:w="5237" w:type="dxa"/>
            <w:tcBorders>
              <w:left w:val="nil"/>
              <w:bottom w:val="nil"/>
              <w:right w:val="nil"/>
            </w:tcBorders>
          </w:tcPr>
          <w:p w:rsidR="00A747B8" w:rsidRPr="00A747B8" w:rsidRDefault="00A747B8" w:rsidP="0075363A">
            <w:pPr>
              <w:widowControl w:val="0"/>
              <w:contextualSpacing/>
              <w:jc w:val="center"/>
              <w:rPr>
                <w:rFonts w:eastAsia="Lucida Sans Unicode"/>
                <w:bCs/>
                <w:kern w:val="1"/>
                <w:sz w:val="22"/>
                <w:szCs w:val="22"/>
                <w:lang w:eastAsia="hi-IN" w:bidi="hi-IN"/>
              </w:rPr>
            </w:pPr>
            <w:r w:rsidRPr="00A747B8">
              <w:rPr>
                <w:rFonts w:eastAsia="Lucida Sans Unicode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(наименование организации)</w:t>
            </w:r>
          </w:p>
        </w:tc>
      </w:tr>
      <w:tr w:rsidR="00A747B8" w:rsidRPr="00A747B8" w:rsidTr="00B974DB"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7B8" w:rsidRPr="00A747B8" w:rsidRDefault="00A747B8" w:rsidP="0075363A">
            <w:pPr>
              <w:widowControl w:val="0"/>
              <w:ind w:hanging="111"/>
              <w:contextualSpacing/>
              <w:jc w:val="center"/>
              <w:rPr>
                <w:rFonts w:eastAsia="Lucida Sans Unicode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A747B8" w:rsidRPr="00A747B8" w:rsidTr="00B974DB">
        <w:tc>
          <w:tcPr>
            <w:tcW w:w="5237" w:type="dxa"/>
            <w:tcBorders>
              <w:left w:val="nil"/>
              <w:bottom w:val="nil"/>
              <w:right w:val="nil"/>
            </w:tcBorders>
          </w:tcPr>
          <w:p w:rsidR="00A747B8" w:rsidRPr="00A747B8" w:rsidRDefault="00A747B8" w:rsidP="0075363A">
            <w:pPr>
              <w:widowControl w:val="0"/>
              <w:ind w:hanging="111"/>
              <w:contextualSpacing/>
              <w:jc w:val="center"/>
              <w:rPr>
                <w:rFonts w:eastAsia="Lucida Sans Unicode"/>
                <w:bCs/>
                <w:kern w:val="1"/>
                <w:sz w:val="22"/>
                <w:szCs w:val="22"/>
                <w:lang w:eastAsia="hi-IN" w:bidi="hi-IN"/>
              </w:rPr>
            </w:pPr>
            <w:r w:rsidRPr="00A747B8">
              <w:rPr>
                <w:rFonts w:eastAsia="Lucida Sans Unicode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(адрес места жительства или адрес организации)</w:t>
            </w:r>
          </w:p>
        </w:tc>
      </w:tr>
      <w:tr w:rsidR="00A747B8" w:rsidRPr="00A747B8" w:rsidTr="00B974DB"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7B8" w:rsidRPr="00A747B8" w:rsidRDefault="00A747B8" w:rsidP="0075363A">
            <w:pPr>
              <w:widowControl w:val="0"/>
              <w:ind w:hanging="111"/>
              <w:contextualSpacing/>
              <w:jc w:val="center"/>
              <w:rPr>
                <w:rFonts w:eastAsia="Lucida Sans Unicode"/>
                <w:bCs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A747B8" w:rsidRPr="00A747B8" w:rsidTr="00B974DB">
        <w:tc>
          <w:tcPr>
            <w:tcW w:w="5237" w:type="dxa"/>
            <w:tcBorders>
              <w:left w:val="nil"/>
              <w:bottom w:val="nil"/>
              <w:right w:val="nil"/>
            </w:tcBorders>
          </w:tcPr>
          <w:p w:rsidR="00A747B8" w:rsidRPr="00A747B8" w:rsidRDefault="00A747B8" w:rsidP="0075363A">
            <w:pPr>
              <w:widowControl w:val="0"/>
              <w:ind w:hanging="111"/>
              <w:contextualSpacing/>
              <w:jc w:val="center"/>
              <w:rPr>
                <w:rFonts w:eastAsia="Lucida Sans Unicode"/>
                <w:bCs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A747B8">
              <w:rPr>
                <w:rFonts w:eastAsia="Lucida Sans Unicode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(контактный телефон)</w:t>
            </w:r>
          </w:p>
        </w:tc>
      </w:tr>
    </w:tbl>
    <w:p w:rsidR="00A747B8" w:rsidRPr="00A747B8" w:rsidRDefault="00A747B8" w:rsidP="0075363A">
      <w:pPr>
        <w:widowControl w:val="0"/>
        <w:contextualSpacing/>
        <w:jc w:val="right"/>
        <w:rPr>
          <w:rFonts w:eastAsia="Lucida Sans Unicode"/>
          <w:bCs/>
          <w:kern w:val="1"/>
          <w:sz w:val="28"/>
          <w:szCs w:val="28"/>
          <w:lang w:eastAsia="hi-IN" w:bidi="hi-IN"/>
        </w:rPr>
      </w:pPr>
    </w:p>
    <w:p w:rsidR="00A747B8" w:rsidRPr="00A747B8" w:rsidRDefault="00A747B8" w:rsidP="0075363A">
      <w:pPr>
        <w:widowControl w:val="0"/>
        <w:tabs>
          <w:tab w:val="center" w:pos="4677"/>
        </w:tabs>
        <w:spacing w:before="240" w:after="60"/>
        <w:contextualSpacing/>
        <w:jc w:val="center"/>
        <w:rPr>
          <w:rFonts w:eastAsia="Lucida Sans Unicode"/>
          <w:kern w:val="1"/>
          <w:lang w:eastAsia="hi-IN" w:bidi="hi-IN"/>
        </w:rPr>
      </w:pPr>
      <w:r w:rsidRPr="00A747B8">
        <w:rPr>
          <w:rFonts w:eastAsia="Lucida Sans Unicode"/>
          <w:b/>
          <w:bCs/>
          <w:iCs/>
          <w:kern w:val="1"/>
          <w:lang w:eastAsia="hi-IN" w:bidi="hi-IN"/>
        </w:rPr>
        <w:t>ЗАЯВЛЕНИЕ</w:t>
      </w:r>
    </w:p>
    <w:p w:rsidR="00A747B8" w:rsidRPr="00A747B8" w:rsidRDefault="00A747B8" w:rsidP="0075363A">
      <w:pPr>
        <w:widowControl w:val="0"/>
        <w:spacing w:after="120"/>
        <w:contextualSpacing/>
        <w:jc w:val="both"/>
        <w:rPr>
          <w:rFonts w:eastAsia="Lucida Sans Unicode"/>
          <w:kern w:val="1"/>
          <w:lang w:eastAsia="hi-IN" w:bidi="hi-IN"/>
        </w:rPr>
      </w:pPr>
      <w:r w:rsidRPr="00A747B8">
        <w:rPr>
          <w:rFonts w:eastAsia="Lucida Sans Unicode"/>
          <w:kern w:val="1"/>
          <w:lang w:eastAsia="hi-IN" w:bidi="hi-IN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A747B8" w:rsidRPr="00A747B8" w:rsidRDefault="00A747B8" w:rsidP="0075363A">
      <w:pPr>
        <w:widowControl w:val="0"/>
        <w:ind w:firstLine="709"/>
        <w:contextualSpacing/>
        <w:jc w:val="both"/>
        <w:rPr>
          <w:rFonts w:eastAsia="Lucida Sans Unicode"/>
          <w:kern w:val="1"/>
          <w:lang w:eastAsia="hi-IN" w:bidi="hi-IN"/>
        </w:rPr>
      </w:pPr>
      <w:proofErr w:type="gramStart"/>
      <w:r w:rsidRPr="00A747B8">
        <w:rPr>
          <w:rFonts w:eastAsia="Lucida Sans Unicode"/>
          <w:color w:val="000000"/>
          <w:kern w:val="1"/>
          <w:lang w:eastAsia="hi-IN" w:bidi="hi-IN"/>
        </w:rPr>
        <w:t xml:space="preserve">Прошу (-сим) </w:t>
      </w:r>
      <w:r w:rsidRPr="00A747B8">
        <w:rPr>
          <w:rFonts w:eastAsia="Lucida Sans Unicode"/>
          <w:kern w:val="1"/>
          <w:lang w:eastAsia="hi-IN" w:bidi="hi-IN"/>
        </w:rPr>
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 в соответствии с Правилами землепользования и застройки </w:t>
      </w:r>
      <w:r w:rsidR="009E0FC9">
        <w:rPr>
          <w:rFonts w:eastAsia="Lucida Sans Unicode"/>
          <w:kern w:val="1"/>
          <w:lang w:eastAsia="hi-IN" w:bidi="hi-IN"/>
        </w:rPr>
        <w:t>Воздвиженского</w:t>
      </w:r>
      <w:r w:rsidR="0075363A">
        <w:rPr>
          <w:rFonts w:eastAsia="Lucida Sans Unicode"/>
          <w:kern w:val="1"/>
          <w:lang w:eastAsia="hi-IN" w:bidi="hi-IN"/>
        </w:rPr>
        <w:t xml:space="preserve"> </w:t>
      </w:r>
      <w:r w:rsidRPr="00A747B8">
        <w:rPr>
          <w:rFonts w:eastAsia="Lucida Sans Unicode"/>
          <w:kern w:val="1"/>
          <w:lang w:eastAsia="hi-IN" w:bidi="hi-IN"/>
        </w:rPr>
        <w:t>сельсовета Воскресенского муниципального</w:t>
      </w:r>
      <w:r w:rsidR="0075363A">
        <w:rPr>
          <w:rFonts w:eastAsia="Lucida Sans Unicode"/>
          <w:kern w:val="1"/>
          <w:lang w:eastAsia="hi-IN" w:bidi="hi-IN"/>
        </w:rPr>
        <w:t xml:space="preserve"> </w:t>
      </w:r>
      <w:r w:rsidRPr="00A747B8">
        <w:rPr>
          <w:rFonts w:eastAsia="Lucida Sans Unicode"/>
          <w:kern w:val="1"/>
          <w:lang w:eastAsia="hi-IN" w:bidi="hi-IN"/>
        </w:rPr>
        <w:t>района Нижегородской области на земельном</w:t>
      </w:r>
      <w:r w:rsidR="0075363A">
        <w:rPr>
          <w:rFonts w:eastAsia="Lucida Sans Unicode"/>
          <w:kern w:val="1"/>
          <w:lang w:eastAsia="hi-IN" w:bidi="hi-IN"/>
        </w:rPr>
        <w:t xml:space="preserve"> </w:t>
      </w:r>
      <w:r w:rsidRPr="00A747B8">
        <w:rPr>
          <w:rFonts w:eastAsia="Lucida Sans Unicode"/>
          <w:kern w:val="1"/>
          <w:lang w:eastAsia="hi-IN" w:bidi="hi-IN"/>
        </w:rPr>
        <w:t>участке</w:t>
      </w:r>
      <w:r w:rsidR="0075363A">
        <w:rPr>
          <w:rFonts w:eastAsia="Lucida Sans Unicode"/>
          <w:kern w:val="1"/>
          <w:lang w:eastAsia="hi-IN" w:bidi="hi-IN"/>
        </w:rPr>
        <w:t xml:space="preserve"> </w:t>
      </w:r>
      <w:r w:rsidRPr="00A747B8">
        <w:rPr>
          <w:rFonts w:eastAsia="Lucida Sans Unicode"/>
          <w:kern w:val="1"/>
          <w:lang w:eastAsia="hi-IN" w:bidi="hi-IN"/>
        </w:rPr>
        <w:t>с</w:t>
      </w:r>
      <w:r w:rsidR="0075363A">
        <w:rPr>
          <w:rFonts w:eastAsia="Lucida Sans Unicode"/>
          <w:kern w:val="1"/>
          <w:lang w:eastAsia="hi-IN" w:bidi="hi-IN"/>
        </w:rPr>
        <w:t xml:space="preserve"> </w:t>
      </w:r>
      <w:r w:rsidRPr="00A747B8">
        <w:rPr>
          <w:rFonts w:eastAsia="Lucida Sans Unicode"/>
          <w:kern w:val="1"/>
          <w:lang w:eastAsia="hi-IN" w:bidi="hi-IN"/>
        </w:rPr>
        <w:t>кадастровым</w:t>
      </w:r>
      <w:r w:rsidR="0075363A">
        <w:rPr>
          <w:rFonts w:eastAsia="Lucida Sans Unicode"/>
          <w:kern w:val="1"/>
          <w:lang w:eastAsia="hi-IN" w:bidi="hi-IN"/>
        </w:rPr>
        <w:t xml:space="preserve"> </w:t>
      </w:r>
      <w:r w:rsidRPr="00A747B8">
        <w:rPr>
          <w:rFonts w:eastAsia="Lucida Sans Unicode"/>
          <w:kern w:val="1"/>
          <w:lang w:eastAsia="hi-IN" w:bidi="hi-IN"/>
        </w:rPr>
        <w:t>номером:_________________________площадью_____________</w:t>
      </w:r>
      <w:proofErr w:type="spellStart"/>
      <w:r w:rsidRPr="00A747B8">
        <w:rPr>
          <w:rFonts w:eastAsia="Lucida Sans Unicode"/>
          <w:kern w:val="1"/>
          <w:lang w:eastAsia="hi-IN" w:bidi="hi-IN"/>
        </w:rPr>
        <w:t>кв.м</w:t>
      </w:r>
      <w:proofErr w:type="spellEnd"/>
      <w:r w:rsidRPr="00A747B8">
        <w:rPr>
          <w:rFonts w:eastAsia="Lucida Sans Unicode"/>
          <w:kern w:val="1"/>
          <w:lang w:eastAsia="hi-IN" w:bidi="hi-IN"/>
        </w:rPr>
        <w:t>.</w:t>
      </w:r>
      <w:r w:rsidR="0075363A">
        <w:rPr>
          <w:rFonts w:eastAsia="Lucida Sans Unicode"/>
          <w:kern w:val="1"/>
          <w:lang w:eastAsia="hi-IN" w:bidi="hi-IN"/>
        </w:rPr>
        <w:t xml:space="preserve"> </w:t>
      </w:r>
      <w:r w:rsidRPr="00A747B8">
        <w:rPr>
          <w:rFonts w:eastAsia="Lucida Sans Unicode"/>
          <w:kern w:val="1"/>
          <w:lang w:eastAsia="hi-IN" w:bidi="hi-IN"/>
        </w:rPr>
        <w:t>по адресу: ______________________________________________________________________,</w:t>
      </w:r>
      <w:proofErr w:type="gramEnd"/>
    </w:p>
    <w:p w:rsidR="00A747B8" w:rsidRPr="00A747B8" w:rsidRDefault="0075363A" w:rsidP="0075363A">
      <w:pPr>
        <w:widowControl w:val="0"/>
        <w:contextualSpacing/>
        <w:jc w:val="both"/>
        <w:rPr>
          <w:rFonts w:eastAsia="Lucida Sans Unicode"/>
          <w:kern w:val="1"/>
          <w:lang w:eastAsia="hi-IN" w:bidi="hi-IN"/>
        </w:rPr>
      </w:pPr>
      <w:r>
        <w:rPr>
          <w:rFonts w:eastAsia="Lucida Sans Unicode"/>
          <w:kern w:val="1"/>
          <w:lang w:eastAsia="hi-IN" w:bidi="hi-IN"/>
        </w:rPr>
        <w:t xml:space="preserve"> </w:t>
      </w:r>
      <w:r w:rsidR="00A747B8" w:rsidRPr="00A747B8">
        <w:rPr>
          <w:rFonts w:eastAsia="Lucida Sans Unicode"/>
          <w:kern w:val="1"/>
          <w:lang w:eastAsia="hi-IN" w:bidi="hi-IN"/>
        </w:rPr>
        <w:t>(место нахождения земельного участка)</w:t>
      </w:r>
    </w:p>
    <w:p w:rsidR="00A747B8" w:rsidRPr="00A747B8" w:rsidRDefault="00A747B8" w:rsidP="0075363A">
      <w:pPr>
        <w:widowControl w:val="0"/>
        <w:contextualSpacing/>
        <w:jc w:val="both"/>
        <w:rPr>
          <w:rFonts w:eastAsia="Lucida Sans Unicode"/>
          <w:kern w:val="1"/>
          <w:lang w:eastAsia="hi-IN" w:bidi="hi-IN"/>
        </w:rPr>
      </w:pPr>
      <w:proofErr w:type="gramStart"/>
      <w:r w:rsidRPr="00A747B8">
        <w:rPr>
          <w:rFonts w:eastAsia="Lucida Sans Unicode"/>
          <w:kern w:val="1"/>
          <w:lang w:eastAsia="hi-IN" w:bidi="hi-IN"/>
        </w:rPr>
        <w:t>расположенного</w:t>
      </w:r>
      <w:proofErr w:type="gramEnd"/>
      <w:r w:rsidRPr="00A747B8">
        <w:rPr>
          <w:rFonts w:eastAsia="Lucida Sans Unicode"/>
          <w:kern w:val="1"/>
          <w:lang w:eastAsia="hi-IN" w:bidi="hi-IN"/>
        </w:rPr>
        <w:t xml:space="preserve"> в территориальной зоне __________________________________________,</w:t>
      </w:r>
    </w:p>
    <w:p w:rsidR="00A747B8" w:rsidRPr="00A747B8" w:rsidRDefault="00A747B8" w:rsidP="0075363A">
      <w:pPr>
        <w:widowControl w:val="0"/>
        <w:contextualSpacing/>
        <w:jc w:val="both"/>
        <w:rPr>
          <w:kern w:val="1"/>
          <w:lang w:eastAsia="hi-IN" w:bidi="hi-IN"/>
        </w:rPr>
      </w:pPr>
      <w:r w:rsidRPr="00A747B8">
        <w:rPr>
          <w:rFonts w:eastAsia="Lucida Sans Unicode"/>
          <w:kern w:val="1"/>
          <w:lang w:eastAsia="hi-IN" w:bidi="hi-IN"/>
        </w:rPr>
        <w:t>для</w:t>
      </w:r>
      <w:r w:rsidR="0075363A">
        <w:rPr>
          <w:rFonts w:eastAsia="Lucida Sans Unicode"/>
          <w:kern w:val="1"/>
          <w:lang w:eastAsia="hi-IN" w:bidi="hi-IN"/>
        </w:rPr>
        <w:t xml:space="preserve"> </w:t>
      </w:r>
      <w:r w:rsidRPr="00A747B8">
        <w:rPr>
          <w:rFonts w:eastAsia="Lucida Sans Unicode"/>
          <w:kern w:val="1"/>
          <w:lang w:eastAsia="hi-IN" w:bidi="hi-IN"/>
        </w:rPr>
        <w:t>строительства</w:t>
      </w:r>
      <w:r w:rsidR="0075363A">
        <w:rPr>
          <w:rFonts w:eastAsia="Lucida Sans Unicode"/>
          <w:kern w:val="1"/>
          <w:lang w:eastAsia="hi-IN" w:bidi="hi-IN"/>
        </w:rPr>
        <w:t xml:space="preserve"> </w:t>
      </w:r>
      <w:r w:rsidRPr="00A747B8">
        <w:rPr>
          <w:rFonts w:eastAsia="Lucida Sans Unicode"/>
          <w:kern w:val="1"/>
          <w:lang w:eastAsia="hi-IN" w:bidi="hi-IN"/>
        </w:rPr>
        <w:t>(реконструкции) ______________________________________________</w:t>
      </w:r>
    </w:p>
    <w:p w:rsidR="00A747B8" w:rsidRPr="00A747B8" w:rsidRDefault="0075363A" w:rsidP="0075363A">
      <w:pPr>
        <w:widowControl w:val="0"/>
        <w:ind w:left="4320" w:firstLine="720"/>
        <w:contextualSpacing/>
        <w:jc w:val="both"/>
        <w:rPr>
          <w:rFonts w:eastAsia="Lucida Sans Unicode"/>
          <w:kern w:val="1"/>
          <w:lang w:eastAsia="hi-IN" w:bidi="hi-IN"/>
        </w:rPr>
      </w:pPr>
      <w:r>
        <w:rPr>
          <w:kern w:val="1"/>
          <w:lang w:eastAsia="hi-IN" w:bidi="hi-IN"/>
        </w:rPr>
        <w:t xml:space="preserve"> </w:t>
      </w:r>
      <w:r w:rsidR="00A747B8" w:rsidRPr="00A747B8">
        <w:rPr>
          <w:rFonts w:eastAsia="Lucida Sans Unicode"/>
          <w:kern w:val="1"/>
          <w:lang w:eastAsia="hi-IN" w:bidi="hi-IN"/>
        </w:rPr>
        <w:t>(наименование объекта)</w:t>
      </w:r>
    </w:p>
    <w:p w:rsidR="00A747B8" w:rsidRPr="00A747B8" w:rsidRDefault="00A747B8" w:rsidP="0075363A">
      <w:pPr>
        <w:widowControl w:val="0"/>
        <w:contextualSpacing/>
        <w:jc w:val="both"/>
        <w:rPr>
          <w:kern w:val="1"/>
          <w:lang w:eastAsia="hi-IN" w:bidi="hi-IN"/>
        </w:rPr>
      </w:pPr>
      <w:r w:rsidRPr="00A747B8">
        <w:rPr>
          <w:rFonts w:eastAsia="Lucida Sans Unicode"/>
          <w:kern w:val="1"/>
          <w:lang w:eastAsia="hi-IN" w:bidi="hi-IN"/>
        </w:rPr>
        <w:t>____________________________</w:t>
      </w:r>
      <w:r w:rsidR="0075363A">
        <w:rPr>
          <w:rFonts w:eastAsia="Lucida Sans Unicode"/>
          <w:kern w:val="1"/>
          <w:lang w:eastAsia="hi-IN" w:bidi="hi-IN"/>
        </w:rPr>
        <w:t xml:space="preserve"> </w:t>
      </w:r>
      <w:r w:rsidRPr="00A747B8">
        <w:rPr>
          <w:rFonts w:eastAsia="Lucida Sans Unicode"/>
          <w:kern w:val="1"/>
          <w:lang w:eastAsia="hi-IN" w:bidi="hi-IN"/>
        </w:rPr>
        <w:t>_____________________________</w:t>
      </w:r>
    </w:p>
    <w:p w:rsidR="00A747B8" w:rsidRPr="00A747B8" w:rsidRDefault="0075363A" w:rsidP="0075363A">
      <w:pPr>
        <w:widowControl w:val="0"/>
        <w:contextualSpacing/>
        <w:jc w:val="both"/>
        <w:rPr>
          <w:rFonts w:eastAsia="Lucida Sans Unicode"/>
          <w:kern w:val="1"/>
          <w:lang w:eastAsia="hi-IN" w:bidi="hi-IN"/>
        </w:rPr>
      </w:pPr>
      <w:r>
        <w:rPr>
          <w:kern w:val="1"/>
          <w:lang w:eastAsia="hi-IN" w:bidi="hi-IN"/>
        </w:rPr>
        <w:t xml:space="preserve"> </w:t>
      </w:r>
      <w:r w:rsidR="00A747B8" w:rsidRPr="00A747B8">
        <w:rPr>
          <w:rFonts w:eastAsia="Lucida Sans Unicode"/>
          <w:kern w:val="1"/>
          <w:lang w:eastAsia="hi-IN" w:bidi="hi-IN"/>
        </w:rPr>
        <w:t>(подпись заявителя)</w:t>
      </w:r>
      <w:r>
        <w:rPr>
          <w:rFonts w:eastAsia="Lucida Sans Unicode"/>
          <w:kern w:val="1"/>
          <w:lang w:eastAsia="hi-IN" w:bidi="hi-IN"/>
        </w:rPr>
        <w:t xml:space="preserve"> </w:t>
      </w:r>
      <w:r w:rsidR="00A747B8" w:rsidRPr="00A747B8">
        <w:rPr>
          <w:rFonts w:eastAsia="Lucida Sans Unicode"/>
          <w:kern w:val="1"/>
          <w:lang w:eastAsia="hi-IN" w:bidi="hi-IN"/>
        </w:rPr>
        <w:t>(расшифровка подписи)</w:t>
      </w:r>
    </w:p>
    <w:p w:rsidR="00A747B8" w:rsidRPr="00A747B8" w:rsidRDefault="00A747B8" w:rsidP="0075363A">
      <w:pPr>
        <w:widowControl w:val="0"/>
        <w:contextualSpacing/>
        <w:jc w:val="both"/>
        <w:rPr>
          <w:rFonts w:eastAsia="Lucida Sans Unicode"/>
          <w:kern w:val="1"/>
          <w:lang w:eastAsia="hi-IN" w:bidi="hi-IN"/>
        </w:rPr>
      </w:pPr>
      <w:r w:rsidRPr="00A747B8">
        <w:rPr>
          <w:rFonts w:eastAsia="Lucida Sans Unicode"/>
          <w:kern w:val="1"/>
          <w:lang w:eastAsia="hi-IN" w:bidi="hi-IN"/>
        </w:rPr>
        <w:t>К заявлению прилагаю следующие документы:</w:t>
      </w:r>
    </w:p>
    <w:p w:rsidR="00A747B8" w:rsidRPr="00A747B8" w:rsidRDefault="00A747B8" w:rsidP="0075363A">
      <w:pPr>
        <w:widowControl w:val="0"/>
        <w:contextualSpacing/>
        <w:jc w:val="both"/>
        <w:rPr>
          <w:rFonts w:eastAsia="Lucida Sans Unicode"/>
          <w:kern w:val="1"/>
          <w:lang w:eastAsia="hi-IN" w:bidi="hi-IN"/>
        </w:rPr>
      </w:pPr>
      <w:r w:rsidRPr="00A747B8">
        <w:rPr>
          <w:rFonts w:eastAsia="Lucida Sans Unicode"/>
          <w:kern w:val="1"/>
          <w:lang w:eastAsia="hi-IN" w:bidi="hi-IN"/>
        </w:rPr>
        <w:t>1)</w:t>
      </w:r>
    </w:p>
    <w:p w:rsidR="00A747B8" w:rsidRPr="00A747B8" w:rsidRDefault="00A747B8" w:rsidP="0075363A">
      <w:pPr>
        <w:widowControl w:val="0"/>
        <w:contextualSpacing/>
        <w:jc w:val="both"/>
        <w:rPr>
          <w:rFonts w:eastAsia="Lucida Sans Unicode"/>
          <w:kern w:val="1"/>
          <w:lang w:eastAsia="hi-IN" w:bidi="hi-IN"/>
        </w:rPr>
      </w:pPr>
      <w:r w:rsidRPr="00A747B8">
        <w:rPr>
          <w:rFonts w:eastAsia="Lucida Sans Unicode"/>
          <w:kern w:val="1"/>
          <w:lang w:eastAsia="hi-IN" w:bidi="hi-IN"/>
        </w:rPr>
        <w:t>2)</w:t>
      </w:r>
    </w:p>
    <w:p w:rsidR="00A747B8" w:rsidRPr="00A747B8" w:rsidRDefault="00A747B8" w:rsidP="0075363A">
      <w:pPr>
        <w:widowControl w:val="0"/>
        <w:contextualSpacing/>
        <w:jc w:val="both"/>
        <w:rPr>
          <w:rFonts w:eastAsia="Lucida Sans Unicode"/>
          <w:kern w:val="1"/>
          <w:lang w:eastAsia="hi-IN" w:bidi="hi-IN"/>
        </w:rPr>
      </w:pPr>
      <w:r w:rsidRPr="00A747B8">
        <w:rPr>
          <w:rFonts w:eastAsia="Lucida Sans Unicode"/>
          <w:kern w:val="1"/>
          <w:lang w:eastAsia="hi-IN" w:bidi="hi-IN"/>
        </w:rPr>
        <w:t>3)</w:t>
      </w:r>
    </w:p>
    <w:p w:rsidR="00A747B8" w:rsidRPr="00A747B8" w:rsidRDefault="00A747B8" w:rsidP="0075363A">
      <w:pPr>
        <w:widowControl w:val="0"/>
        <w:ind w:firstLine="709"/>
        <w:contextualSpacing/>
        <w:jc w:val="both"/>
        <w:rPr>
          <w:rFonts w:eastAsia="Lucida Sans Unicode"/>
          <w:kern w:val="1"/>
          <w:lang w:eastAsia="hi-IN" w:bidi="hi-IN"/>
        </w:rPr>
      </w:pPr>
    </w:p>
    <w:p w:rsidR="00A747B8" w:rsidRPr="00A747B8" w:rsidRDefault="00A747B8" w:rsidP="0075363A">
      <w:pPr>
        <w:widowControl w:val="0"/>
        <w:contextualSpacing/>
        <w:jc w:val="both"/>
        <w:rPr>
          <w:kern w:val="1"/>
          <w:lang w:eastAsia="hi-IN" w:bidi="hi-IN"/>
        </w:rPr>
      </w:pPr>
      <w:r w:rsidRPr="00A747B8">
        <w:rPr>
          <w:rFonts w:eastAsia="Lucida Sans Unicode"/>
          <w:kern w:val="1"/>
          <w:lang w:eastAsia="hi-IN" w:bidi="hi-IN"/>
        </w:rPr>
        <w:t>«___» ____________20___года</w:t>
      </w:r>
      <w:r w:rsidR="0075363A">
        <w:rPr>
          <w:rFonts w:eastAsia="Lucida Sans Unicode"/>
          <w:kern w:val="1"/>
          <w:lang w:eastAsia="hi-IN" w:bidi="hi-IN"/>
        </w:rPr>
        <w:t xml:space="preserve"> </w:t>
      </w:r>
      <w:r w:rsidRPr="00A747B8">
        <w:rPr>
          <w:rFonts w:eastAsia="Lucida Sans Unicode"/>
          <w:kern w:val="1"/>
          <w:lang w:eastAsia="hi-IN" w:bidi="hi-IN"/>
        </w:rPr>
        <w:t>_______________</w:t>
      </w:r>
      <w:r w:rsidR="0075363A">
        <w:rPr>
          <w:rFonts w:eastAsia="Lucida Sans Unicode"/>
          <w:kern w:val="1"/>
          <w:lang w:eastAsia="hi-IN" w:bidi="hi-IN"/>
        </w:rPr>
        <w:t xml:space="preserve"> </w:t>
      </w:r>
      <w:r w:rsidRPr="00A747B8">
        <w:rPr>
          <w:rFonts w:eastAsia="Lucida Sans Unicode"/>
          <w:kern w:val="1"/>
          <w:lang w:eastAsia="hi-IN" w:bidi="hi-IN"/>
        </w:rPr>
        <w:t>_______________________</w:t>
      </w:r>
    </w:p>
    <w:p w:rsidR="00A747B8" w:rsidRPr="00A747B8" w:rsidRDefault="0075363A" w:rsidP="0075363A">
      <w:pPr>
        <w:widowControl w:val="0"/>
        <w:tabs>
          <w:tab w:val="left" w:pos="7390"/>
        </w:tabs>
        <w:ind w:firstLine="709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kern w:val="1"/>
          <w:lang w:eastAsia="hi-IN" w:bidi="hi-IN"/>
        </w:rPr>
        <w:t xml:space="preserve"> </w:t>
      </w:r>
      <w:r w:rsidR="00A747B8" w:rsidRPr="00A747B8">
        <w:rPr>
          <w:rFonts w:eastAsia="Lucida Sans Unicode"/>
          <w:kern w:val="1"/>
          <w:lang w:eastAsia="hi-IN" w:bidi="hi-IN"/>
        </w:rPr>
        <w:t>(подпись заявителя)</w:t>
      </w:r>
      <w:r>
        <w:rPr>
          <w:rFonts w:eastAsia="Lucida Sans Unicode"/>
          <w:kern w:val="1"/>
          <w:lang w:eastAsia="hi-IN" w:bidi="hi-IN"/>
        </w:rPr>
        <w:t xml:space="preserve"> </w:t>
      </w:r>
      <w:r w:rsidR="00A747B8" w:rsidRPr="00A747B8">
        <w:rPr>
          <w:rFonts w:eastAsia="Lucida Sans Unicode"/>
          <w:kern w:val="1"/>
          <w:lang w:eastAsia="hi-IN" w:bidi="hi-IN"/>
        </w:rPr>
        <w:t>(Ф.И.О. заявителя)</w:t>
      </w:r>
    </w:p>
    <w:p w:rsidR="00A747B8" w:rsidRPr="00A747B8" w:rsidRDefault="00A747B8" w:rsidP="0075363A">
      <w:pPr>
        <w:spacing w:after="200"/>
        <w:contextualSpacing/>
        <w:jc w:val="center"/>
        <w:rPr>
          <w:rFonts w:eastAsiaTheme="minorHAnsi"/>
          <w:sz w:val="22"/>
          <w:szCs w:val="22"/>
          <w:lang w:eastAsia="en-US"/>
        </w:rPr>
      </w:pPr>
    </w:p>
    <w:p w:rsidR="009E0FC9" w:rsidRDefault="009E0FC9">
      <w:r>
        <w:br w:type="page"/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219"/>
        <w:gridCol w:w="5103"/>
      </w:tblGrid>
      <w:tr w:rsidR="00A747B8" w:rsidRPr="00A747B8" w:rsidTr="003F3CEB">
        <w:tc>
          <w:tcPr>
            <w:tcW w:w="4219" w:type="dxa"/>
          </w:tcPr>
          <w:p w:rsidR="00A747B8" w:rsidRPr="00A747B8" w:rsidRDefault="00A747B8" w:rsidP="0075363A">
            <w:pPr>
              <w:suppressAutoHyphens/>
              <w:autoSpaceDE w:val="0"/>
              <w:autoSpaceDN w:val="0"/>
              <w:adjustRightInd w:val="0"/>
              <w:contextualSpacing/>
              <w:jc w:val="right"/>
              <w:outlineLvl w:val="1"/>
              <w:rPr>
                <w:color w:val="000000"/>
                <w:lang w:eastAsia="zh-CN"/>
              </w:rPr>
            </w:pPr>
          </w:p>
          <w:p w:rsidR="00A747B8" w:rsidRPr="00A747B8" w:rsidRDefault="00A747B8" w:rsidP="0075363A">
            <w:pPr>
              <w:suppressAutoHyphens/>
              <w:autoSpaceDE w:val="0"/>
              <w:autoSpaceDN w:val="0"/>
              <w:adjustRightInd w:val="0"/>
              <w:contextualSpacing/>
              <w:jc w:val="right"/>
              <w:outlineLvl w:val="1"/>
              <w:rPr>
                <w:color w:val="000000"/>
                <w:lang w:eastAsia="zh-CN"/>
              </w:rPr>
            </w:pPr>
            <w:bookmarkStart w:id="1" w:name="_GoBack"/>
            <w:bookmarkEnd w:id="1"/>
          </w:p>
        </w:tc>
        <w:tc>
          <w:tcPr>
            <w:tcW w:w="5103" w:type="dxa"/>
          </w:tcPr>
          <w:p w:rsidR="00A747B8" w:rsidRPr="003F3CEB" w:rsidRDefault="00A747B8" w:rsidP="00154991">
            <w:pPr>
              <w:suppressAutoHyphens/>
              <w:autoSpaceDE w:val="0"/>
              <w:autoSpaceDN w:val="0"/>
              <w:adjustRightInd w:val="0"/>
              <w:contextualSpacing/>
              <w:jc w:val="right"/>
              <w:outlineLvl w:val="1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3F3CEB">
              <w:rPr>
                <w:b/>
                <w:color w:val="000000"/>
                <w:sz w:val="28"/>
                <w:szCs w:val="28"/>
                <w:lang w:eastAsia="zh-CN"/>
              </w:rPr>
              <w:t>Приложение № 2</w:t>
            </w:r>
          </w:p>
          <w:p w:rsidR="00A747B8" w:rsidRPr="003F3CEB" w:rsidRDefault="00A747B8" w:rsidP="00154991">
            <w:pPr>
              <w:suppressAutoHyphens/>
              <w:autoSpaceDN w:val="0"/>
              <w:contextualSpacing/>
              <w:jc w:val="right"/>
              <w:rPr>
                <w:rFonts w:eastAsia="SimSun"/>
                <w:kern w:val="3"/>
              </w:rPr>
            </w:pPr>
            <w:r w:rsidRPr="003F3CEB">
              <w:rPr>
                <w:color w:val="000000"/>
              </w:rPr>
              <w:t>к Административному регламенту предоставления муниципальной</w:t>
            </w:r>
            <w:r w:rsidR="0075363A" w:rsidRPr="003F3CEB">
              <w:rPr>
                <w:color w:val="000000"/>
              </w:rPr>
              <w:t xml:space="preserve"> </w:t>
            </w:r>
            <w:r w:rsidRPr="003F3CEB">
              <w:rPr>
                <w:color w:val="000000"/>
              </w:rPr>
              <w:t>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      </w:r>
            <w:r w:rsidRPr="003F3CEB">
              <w:rPr>
                <w:rFonts w:eastAsia="SimSun"/>
                <w:kern w:val="3"/>
              </w:rPr>
              <w:t xml:space="preserve"> на территории администрации </w:t>
            </w:r>
            <w:r w:rsidR="009E0FC9" w:rsidRPr="003F3CEB">
              <w:rPr>
                <w:rFonts w:eastAsia="SimSun"/>
                <w:kern w:val="3"/>
              </w:rPr>
              <w:t>Воздвиженского</w:t>
            </w:r>
            <w:r w:rsidRPr="003F3CEB">
              <w:rPr>
                <w:rFonts w:eastAsia="SimSun"/>
                <w:kern w:val="3"/>
              </w:rPr>
              <w:t xml:space="preserve"> сельсовета Воскресенского муниципального</w:t>
            </w:r>
            <w:r w:rsidR="0075363A" w:rsidRPr="003F3CEB">
              <w:rPr>
                <w:rFonts w:eastAsia="SimSun"/>
                <w:kern w:val="3"/>
              </w:rPr>
              <w:t xml:space="preserve"> </w:t>
            </w:r>
            <w:r w:rsidRPr="003F3CEB">
              <w:rPr>
                <w:rFonts w:eastAsia="SimSun"/>
                <w:kern w:val="3"/>
              </w:rPr>
              <w:t>района Нижегородской области»</w:t>
            </w:r>
          </w:p>
          <w:p w:rsidR="00A747B8" w:rsidRPr="003F3CEB" w:rsidRDefault="00A747B8" w:rsidP="0075363A">
            <w:pPr>
              <w:tabs>
                <w:tab w:val="left" w:pos="1134"/>
              </w:tabs>
              <w:contextualSpacing/>
              <w:jc w:val="both"/>
              <w:rPr>
                <w:color w:val="000000"/>
              </w:rPr>
            </w:pPr>
            <w:r w:rsidRPr="003F3CEB">
              <w:rPr>
                <w:color w:val="000000"/>
              </w:rPr>
              <w:t>.</w:t>
            </w:r>
          </w:p>
          <w:p w:rsidR="00A747B8" w:rsidRPr="003F3CEB" w:rsidRDefault="00A747B8" w:rsidP="003F3CEB">
            <w:pPr>
              <w:suppressAutoHyphens/>
              <w:autoSpaceDE w:val="0"/>
              <w:autoSpaceDN w:val="0"/>
              <w:adjustRightInd w:val="0"/>
              <w:contextualSpacing/>
              <w:jc w:val="right"/>
              <w:outlineLvl w:val="1"/>
              <w:rPr>
                <w:color w:val="000000"/>
                <w:lang w:eastAsia="zh-CN"/>
              </w:rPr>
            </w:pPr>
          </w:p>
        </w:tc>
      </w:tr>
    </w:tbl>
    <w:p w:rsidR="00A747B8" w:rsidRPr="00A747B8" w:rsidRDefault="00A747B8" w:rsidP="0075363A">
      <w:pPr>
        <w:suppressAutoHyphens/>
        <w:contextualSpacing/>
        <w:jc w:val="center"/>
        <w:rPr>
          <w:color w:val="000000"/>
          <w:lang w:eastAsia="zh-CN"/>
        </w:rPr>
      </w:pPr>
      <w:r w:rsidRPr="00A747B8">
        <w:rPr>
          <w:color w:val="000000"/>
          <w:lang w:eastAsia="zh-CN"/>
        </w:rPr>
        <w:t>БЛОК-СХЕМА</w:t>
      </w:r>
    </w:p>
    <w:p w:rsidR="00A747B8" w:rsidRPr="00A747B8" w:rsidRDefault="00A747B8" w:rsidP="0075363A">
      <w:pPr>
        <w:suppressAutoHyphens/>
        <w:autoSpaceDN w:val="0"/>
        <w:contextualSpacing/>
        <w:jc w:val="center"/>
        <w:rPr>
          <w:rFonts w:eastAsia="SimSun"/>
          <w:kern w:val="3"/>
        </w:rPr>
      </w:pPr>
      <w:r w:rsidRPr="00A747B8">
        <w:rPr>
          <w:color w:val="000000"/>
          <w:lang w:eastAsia="zh-CN"/>
        </w:rPr>
        <w:t xml:space="preserve">предоставления </w:t>
      </w:r>
      <w:r w:rsidRPr="00A747B8">
        <w:rPr>
          <w:rFonts w:eastAsia="PMingLiU"/>
          <w:bCs/>
          <w:color w:val="000000"/>
          <w:lang w:eastAsia="zh-CN"/>
        </w:rPr>
        <w:t xml:space="preserve">муниципальной услуги </w:t>
      </w:r>
      <w:r w:rsidRPr="00A747B8">
        <w:rPr>
          <w:color w:val="000000"/>
          <w:lang w:eastAsia="zh-CN"/>
        </w:rPr>
        <w:t>«</w:t>
      </w:r>
      <w:r w:rsidRPr="00A747B8">
        <w:rPr>
          <w:color w:val="000000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Pr="00A747B8">
        <w:rPr>
          <w:rFonts w:eastAsia="SimSun"/>
          <w:kern w:val="3"/>
        </w:rPr>
        <w:t xml:space="preserve"> на территории администрации </w:t>
      </w:r>
      <w:r w:rsidR="009E0FC9">
        <w:rPr>
          <w:rFonts w:eastAsia="SimSun"/>
          <w:kern w:val="3"/>
        </w:rPr>
        <w:t>Воздвиженского</w:t>
      </w:r>
      <w:r w:rsidRPr="00A747B8">
        <w:rPr>
          <w:rFonts w:eastAsia="SimSun"/>
          <w:kern w:val="3"/>
        </w:rPr>
        <w:t xml:space="preserve"> сельсовета Воскресенского муниципального</w:t>
      </w:r>
      <w:r w:rsidR="0075363A">
        <w:rPr>
          <w:rFonts w:eastAsia="SimSun"/>
          <w:kern w:val="3"/>
        </w:rPr>
        <w:t xml:space="preserve"> </w:t>
      </w:r>
      <w:r w:rsidRPr="00A747B8">
        <w:rPr>
          <w:rFonts w:eastAsia="SimSun"/>
          <w:kern w:val="3"/>
        </w:rPr>
        <w:t>района Нижегородской области</w:t>
      </w:r>
    </w:p>
    <w:p w:rsidR="00A747B8" w:rsidRPr="00A747B8" w:rsidRDefault="00A747B8" w:rsidP="0075363A">
      <w:pPr>
        <w:suppressAutoHyphens/>
        <w:contextualSpacing/>
        <w:jc w:val="center"/>
        <w:rPr>
          <w:rFonts w:eastAsia="PMingLiU"/>
          <w:bCs/>
          <w:color w:val="000000"/>
          <w:lang w:eastAsia="zh-CN"/>
        </w:rPr>
      </w:pPr>
    </w:p>
    <w:p w:rsidR="00A747B8" w:rsidRPr="00A747B8" w:rsidRDefault="00A747B8" w:rsidP="0075363A">
      <w:pPr>
        <w:suppressAutoHyphens/>
        <w:contextualSpacing/>
        <w:jc w:val="center"/>
        <w:rPr>
          <w:rFonts w:eastAsia="PMingLiU"/>
          <w:bCs/>
          <w:color w:val="000000"/>
          <w:lang w:eastAsia="zh-CN"/>
        </w:rPr>
      </w:pPr>
    </w:p>
    <w:p w:rsidR="00A747B8" w:rsidRPr="00A747B8" w:rsidRDefault="00A747B8" w:rsidP="0075363A">
      <w:pPr>
        <w:suppressAutoHyphens/>
        <w:contextualSpacing/>
        <w:jc w:val="center"/>
        <w:rPr>
          <w:rFonts w:eastAsia="PMingLiU"/>
          <w:bCs/>
          <w:color w:val="000000"/>
          <w:lang w:eastAsia="zh-C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80"/>
        <w:gridCol w:w="789"/>
        <w:gridCol w:w="786"/>
        <w:gridCol w:w="782"/>
        <w:gridCol w:w="833"/>
        <w:gridCol w:w="817"/>
        <w:gridCol w:w="805"/>
        <w:gridCol w:w="815"/>
        <w:gridCol w:w="793"/>
        <w:gridCol w:w="791"/>
        <w:gridCol w:w="790"/>
        <w:gridCol w:w="789"/>
      </w:tblGrid>
      <w:tr w:rsidR="00A747B8" w:rsidRPr="00A747B8" w:rsidTr="00B974DB">
        <w:trPr>
          <w:trHeight w:val="992"/>
        </w:trPr>
        <w:tc>
          <w:tcPr>
            <w:tcW w:w="347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A747B8" w:rsidRPr="00A747B8" w:rsidRDefault="00A747B8" w:rsidP="0075363A">
            <w:pPr>
              <w:suppressAutoHyphens/>
              <w:contextualSpacing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8" w:rsidRPr="00A747B8" w:rsidRDefault="00A747B8" w:rsidP="0075363A">
            <w:pPr>
              <w:suppressAutoHyphens/>
              <w:contextualSpacing/>
              <w:jc w:val="center"/>
              <w:rPr>
                <w:color w:val="000000"/>
                <w:lang w:eastAsia="zh-CN"/>
              </w:rPr>
            </w:pPr>
            <w:r w:rsidRPr="00A747B8">
              <w:rPr>
                <w:color w:val="000000"/>
                <w:lang w:eastAsia="zh-CN"/>
              </w:rPr>
              <w:t>Прием и регистрация документов заявителя</w:t>
            </w:r>
          </w:p>
        </w:tc>
        <w:tc>
          <w:tcPr>
            <w:tcW w:w="347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747B8" w:rsidRPr="00A747B8" w:rsidRDefault="00A747B8" w:rsidP="0075363A">
            <w:pPr>
              <w:suppressAutoHyphens/>
              <w:contextualSpacing/>
              <w:jc w:val="center"/>
              <w:rPr>
                <w:color w:val="000000"/>
                <w:lang w:eastAsia="zh-CN"/>
              </w:rPr>
            </w:pPr>
          </w:p>
        </w:tc>
      </w:tr>
      <w:tr w:rsidR="00A747B8" w:rsidRPr="00A747B8" w:rsidTr="00B974DB">
        <w:tc>
          <w:tcPr>
            <w:tcW w:w="520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A747B8" w:rsidRPr="00A747B8" w:rsidRDefault="00A747B8" w:rsidP="0075363A">
            <w:pPr>
              <w:suppressAutoHyphens/>
              <w:contextualSpacing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521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747B8" w:rsidRPr="00A747B8" w:rsidRDefault="00A747B8" w:rsidP="0075363A">
            <w:pPr>
              <w:suppressAutoHyphens/>
              <w:contextualSpacing/>
              <w:jc w:val="center"/>
              <w:rPr>
                <w:color w:val="000000"/>
                <w:lang w:eastAsia="zh-CN"/>
              </w:rPr>
            </w:pPr>
          </w:p>
        </w:tc>
      </w:tr>
      <w:tr w:rsidR="00A747B8" w:rsidRPr="00A747B8" w:rsidTr="00B974DB">
        <w:trPr>
          <w:trHeight w:val="383"/>
        </w:trPr>
        <w:tc>
          <w:tcPr>
            <w:tcW w:w="8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747B8" w:rsidRPr="00A747B8" w:rsidRDefault="00A747B8" w:rsidP="0075363A">
            <w:pPr>
              <w:suppressAutoHyphens/>
              <w:contextualSpacing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8" w:rsidRPr="00A747B8" w:rsidRDefault="00A747B8" w:rsidP="0075363A">
            <w:pPr>
              <w:suppressAutoHyphens/>
              <w:contextualSpacing/>
              <w:jc w:val="center"/>
              <w:rPr>
                <w:color w:val="000000"/>
                <w:lang w:eastAsia="zh-CN"/>
              </w:rPr>
            </w:pPr>
            <w:r w:rsidRPr="00A747B8">
              <w:rPr>
                <w:color w:val="000000"/>
                <w:lang w:eastAsia="zh-CN"/>
              </w:rPr>
              <w:t>нет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B8" w:rsidRPr="00A747B8" w:rsidRDefault="00A747B8" w:rsidP="0075363A">
            <w:pPr>
              <w:suppressAutoHyphens/>
              <w:contextualSpacing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34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8" w:rsidRPr="00A747B8" w:rsidRDefault="00A747B8" w:rsidP="0075363A">
            <w:pPr>
              <w:suppressAutoHyphens/>
              <w:contextualSpacing/>
              <w:jc w:val="center"/>
              <w:rPr>
                <w:color w:val="000000"/>
                <w:lang w:eastAsia="zh-CN"/>
              </w:rPr>
            </w:pPr>
            <w:r w:rsidRPr="00A747B8">
              <w:rPr>
                <w:color w:val="000000"/>
                <w:lang w:eastAsia="zh-CN"/>
              </w:rPr>
              <w:t>Рассмотрение заявления и прилагаемых к нему документов; установление отсутствия оснований для отказа в предоставлении муниципальной услуги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B8" w:rsidRPr="00A747B8" w:rsidRDefault="00A747B8" w:rsidP="0075363A">
            <w:pPr>
              <w:suppressAutoHyphens/>
              <w:contextualSpacing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8" w:rsidRPr="00A747B8" w:rsidRDefault="00A747B8" w:rsidP="0075363A">
            <w:pPr>
              <w:suppressAutoHyphens/>
              <w:contextualSpacing/>
              <w:jc w:val="center"/>
              <w:rPr>
                <w:color w:val="000000"/>
                <w:lang w:eastAsia="zh-CN"/>
              </w:rPr>
            </w:pPr>
            <w:r w:rsidRPr="00A747B8">
              <w:rPr>
                <w:color w:val="000000"/>
                <w:lang w:eastAsia="zh-CN"/>
              </w:rPr>
              <w:t>да</w:t>
            </w:r>
          </w:p>
        </w:tc>
        <w:tc>
          <w:tcPr>
            <w:tcW w:w="86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747B8" w:rsidRPr="00A747B8" w:rsidRDefault="00A747B8" w:rsidP="0075363A">
            <w:pPr>
              <w:suppressAutoHyphens/>
              <w:contextualSpacing/>
              <w:jc w:val="center"/>
              <w:rPr>
                <w:color w:val="000000"/>
                <w:lang w:eastAsia="zh-CN"/>
              </w:rPr>
            </w:pPr>
          </w:p>
        </w:tc>
      </w:tr>
      <w:tr w:rsidR="00A747B8" w:rsidRPr="00A747B8" w:rsidTr="00B974DB">
        <w:trPr>
          <w:trHeight w:val="382"/>
        </w:trPr>
        <w:tc>
          <w:tcPr>
            <w:tcW w:w="8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47B8" w:rsidRPr="00A747B8" w:rsidRDefault="00A747B8" w:rsidP="0075363A">
            <w:pPr>
              <w:suppressAutoHyphens/>
              <w:contextualSpacing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B8" w:rsidRPr="00A747B8" w:rsidRDefault="00A747B8" w:rsidP="0075363A">
            <w:pPr>
              <w:suppressAutoHyphens/>
              <w:contextualSpacing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7B8" w:rsidRPr="00A747B8" w:rsidRDefault="00A747B8" w:rsidP="0075363A">
            <w:pPr>
              <w:suppressAutoHyphens/>
              <w:contextualSpacing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34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8" w:rsidRPr="00A747B8" w:rsidRDefault="00A747B8" w:rsidP="0075363A">
            <w:pPr>
              <w:suppressAutoHyphens/>
              <w:contextualSpacing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7B8" w:rsidRPr="00A747B8" w:rsidRDefault="00A747B8" w:rsidP="0075363A">
            <w:pPr>
              <w:suppressAutoHyphens/>
              <w:contextualSpacing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7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B8" w:rsidRPr="00A747B8" w:rsidRDefault="00A747B8" w:rsidP="0075363A">
            <w:pPr>
              <w:suppressAutoHyphens/>
              <w:contextualSpacing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747B8" w:rsidRPr="00A747B8" w:rsidRDefault="00A747B8" w:rsidP="0075363A">
            <w:pPr>
              <w:suppressAutoHyphens/>
              <w:contextualSpacing/>
              <w:jc w:val="center"/>
              <w:rPr>
                <w:color w:val="000000"/>
                <w:lang w:eastAsia="zh-CN"/>
              </w:rPr>
            </w:pPr>
          </w:p>
        </w:tc>
      </w:tr>
      <w:tr w:rsidR="00A747B8" w:rsidRPr="00A747B8" w:rsidTr="00B974DB">
        <w:trPr>
          <w:trHeight w:val="1577"/>
        </w:trPr>
        <w:tc>
          <w:tcPr>
            <w:tcW w:w="867" w:type="dxa"/>
            <w:shd w:val="clear" w:color="auto" w:fill="auto"/>
          </w:tcPr>
          <w:p w:rsidR="00A747B8" w:rsidRPr="00A747B8" w:rsidRDefault="00A747B8" w:rsidP="0075363A">
            <w:pPr>
              <w:suppressAutoHyphens/>
              <w:contextualSpacing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8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747B8" w:rsidRPr="00A747B8" w:rsidRDefault="00A747B8" w:rsidP="0075363A">
            <w:pPr>
              <w:suppressAutoHyphens/>
              <w:contextualSpacing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47B8" w:rsidRPr="00A747B8" w:rsidRDefault="00A747B8" w:rsidP="0075363A">
            <w:pPr>
              <w:suppressAutoHyphens/>
              <w:contextualSpacing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auto"/>
          </w:tcPr>
          <w:p w:rsidR="00A747B8" w:rsidRPr="00A747B8" w:rsidRDefault="00A747B8" w:rsidP="0075363A">
            <w:pPr>
              <w:suppressAutoHyphens/>
              <w:contextualSpacing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34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B8" w:rsidRPr="00A747B8" w:rsidRDefault="00A747B8" w:rsidP="0075363A">
            <w:pPr>
              <w:suppressAutoHyphens/>
              <w:contextualSpacing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auto"/>
          </w:tcPr>
          <w:p w:rsidR="00A747B8" w:rsidRPr="00A747B8" w:rsidRDefault="00A747B8" w:rsidP="0075363A">
            <w:pPr>
              <w:suppressAutoHyphens/>
              <w:contextualSpacing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8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747B8" w:rsidRPr="00A747B8" w:rsidRDefault="00A747B8" w:rsidP="0075363A">
            <w:pPr>
              <w:suppressAutoHyphens/>
              <w:contextualSpacing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47B8" w:rsidRPr="00A747B8" w:rsidRDefault="00A747B8" w:rsidP="0075363A">
            <w:pPr>
              <w:suppressAutoHyphens/>
              <w:contextualSpacing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869" w:type="dxa"/>
            <w:shd w:val="clear" w:color="auto" w:fill="auto"/>
          </w:tcPr>
          <w:p w:rsidR="00A747B8" w:rsidRPr="00A747B8" w:rsidRDefault="00A747B8" w:rsidP="0075363A">
            <w:pPr>
              <w:suppressAutoHyphens/>
              <w:contextualSpacing/>
              <w:jc w:val="center"/>
              <w:rPr>
                <w:color w:val="000000"/>
                <w:lang w:eastAsia="zh-CN"/>
              </w:rPr>
            </w:pPr>
          </w:p>
        </w:tc>
      </w:tr>
      <w:tr w:rsidR="00A747B8" w:rsidRPr="00A747B8" w:rsidTr="00B974DB">
        <w:tc>
          <w:tcPr>
            <w:tcW w:w="17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747B8" w:rsidRPr="00A747B8" w:rsidRDefault="00A747B8" w:rsidP="0075363A">
            <w:pPr>
              <w:suppressAutoHyphens/>
              <w:contextualSpacing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695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7B8" w:rsidRPr="00A747B8" w:rsidRDefault="00A747B8" w:rsidP="0075363A">
            <w:pPr>
              <w:suppressAutoHyphens/>
              <w:contextualSpacing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7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747B8" w:rsidRPr="00A747B8" w:rsidRDefault="00A747B8" w:rsidP="0075363A">
            <w:pPr>
              <w:suppressAutoHyphens/>
              <w:contextualSpacing/>
              <w:jc w:val="center"/>
              <w:rPr>
                <w:color w:val="000000"/>
                <w:lang w:eastAsia="zh-CN"/>
              </w:rPr>
            </w:pPr>
          </w:p>
        </w:tc>
      </w:tr>
      <w:tr w:rsidR="00A747B8" w:rsidRPr="00A747B8" w:rsidTr="00B974DB">
        <w:trPr>
          <w:trHeight w:val="1998"/>
        </w:trPr>
        <w:tc>
          <w:tcPr>
            <w:tcW w:w="4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8" w:rsidRPr="00A747B8" w:rsidRDefault="00A747B8" w:rsidP="0075363A">
            <w:pPr>
              <w:suppressAutoHyphens/>
              <w:contextualSpacing/>
              <w:jc w:val="center"/>
              <w:rPr>
                <w:color w:val="000000"/>
                <w:lang w:eastAsia="zh-CN"/>
              </w:rPr>
            </w:pPr>
            <w:r w:rsidRPr="00A747B8">
              <w:rPr>
                <w:color w:val="000000"/>
                <w:lang w:eastAsia="zh-CN"/>
              </w:rPr>
              <w:t>Принятие решения об отказе в выдаче документа, подготовка письменного уведомления об отказе, выдача (направление) его заявителю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7B8" w:rsidRPr="00A747B8" w:rsidRDefault="00A747B8" w:rsidP="0075363A">
            <w:pPr>
              <w:suppressAutoHyphens/>
              <w:contextualSpacing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8" w:rsidRPr="00A747B8" w:rsidRDefault="00A747B8" w:rsidP="0075363A">
            <w:pPr>
              <w:suppressAutoHyphens/>
              <w:contextualSpacing/>
              <w:jc w:val="center"/>
              <w:rPr>
                <w:color w:val="000000"/>
                <w:lang w:eastAsia="zh-CN"/>
              </w:rPr>
            </w:pPr>
            <w:r w:rsidRPr="00A747B8">
              <w:rPr>
                <w:color w:val="000000"/>
                <w:lang w:eastAsia="zh-CN"/>
              </w:rPr>
              <w:t>Принятие решения о выдаче документа, подготовка и выдача (направление) его заявителю</w:t>
            </w:r>
          </w:p>
        </w:tc>
      </w:tr>
    </w:tbl>
    <w:p w:rsidR="00A747B8" w:rsidRPr="00A747B8" w:rsidRDefault="00A747B8" w:rsidP="0075363A">
      <w:pPr>
        <w:spacing w:after="200"/>
        <w:contextualSpacing/>
        <w:jc w:val="center"/>
        <w:rPr>
          <w:rFonts w:eastAsiaTheme="minorHAnsi"/>
          <w:sz w:val="22"/>
          <w:szCs w:val="22"/>
          <w:lang w:eastAsia="en-US"/>
        </w:rPr>
      </w:pPr>
    </w:p>
    <w:p w:rsidR="00A05A1F" w:rsidRDefault="00A05A1F" w:rsidP="0075363A">
      <w:pPr>
        <w:contextualSpacing/>
      </w:pPr>
    </w:p>
    <w:sectPr w:rsidR="00A05A1F" w:rsidSect="001549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10"/>
    <w:rsid w:val="00030ED2"/>
    <w:rsid w:val="00154991"/>
    <w:rsid w:val="002B1769"/>
    <w:rsid w:val="003F3CEB"/>
    <w:rsid w:val="004B761B"/>
    <w:rsid w:val="0075363A"/>
    <w:rsid w:val="00767F53"/>
    <w:rsid w:val="009D0D5D"/>
    <w:rsid w:val="009D7BE5"/>
    <w:rsid w:val="009E0FC9"/>
    <w:rsid w:val="00A05A1F"/>
    <w:rsid w:val="00A069C3"/>
    <w:rsid w:val="00A747B8"/>
    <w:rsid w:val="00BC6369"/>
    <w:rsid w:val="00C02C72"/>
    <w:rsid w:val="00ED6510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5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51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A747B8"/>
    <w:pPr>
      <w:spacing w:before="120" w:after="6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5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51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A747B8"/>
    <w:pPr>
      <w:spacing w:before="120" w:after="6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49;n=48491;fld=134;dst=10018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D7B98D208670F18A8116A83708EBF944430CA3E7B200315873694DD2F5C5809C4960CF3AF78D6Dw9w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D7B98D208670F18A8116A83708EBF944430CA0E3B100315873694DD2F5C5809C4960CF3AF78B68w9wA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49;n=48491;fld=134;dst=1000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18</Pages>
  <Words>6286</Words>
  <Characters>35832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5</cp:revision>
  <dcterms:created xsi:type="dcterms:W3CDTF">2021-01-21T08:32:00Z</dcterms:created>
  <dcterms:modified xsi:type="dcterms:W3CDTF">2021-01-22T11:36:00Z</dcterms:modified>
</cp:coreProperties>
</file>