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2" w:rsidRPr="00613AB2" w:rsidRDefault="00EE1082" w:rsidP="007976E0">
      <w:pPr>
        <w:spacing w:line="240" w:lineRule="atLeast"/>
        <w:jc w:val="center"/>
        <w:rPr>
          <w:sz w:val="24"/>
          <w:szCs w:val="24"/>
        </w:rPr>
      </w:pPr>
      <w:r w:rsidRPr="002956B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EE1082" w:rsidRPr="00613AB2" w:rsidRDefault="00EE1082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EE1082" w:rsidRPr="00613AB2" w:rsidRDefault="00EE1082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EE1082" w:rsidRPr="00613AB2" w:rsidRDefault="00EE1082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EE1082" w:rsidRPr="00613AB2" w:rsidRDefault="00EE1082" w:rsidP="007976E0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 № 1</w:t>
      </w:r>
    </w:p>
    <w:p w:rsidR="00EE1082" w:rsidRPr="00613AB2" w:rsidRDefault="00EE1082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bCs/>
          <w:sz w:val="24"/>
          <w:szCs w:val="24"/>
        </w:rPr>
        <w:t>публичных слушаний по проекту  о в</w:t>
      </w:r>
      <w:r w:rsidRPr="00613AB2">
        <w:rPr>
          <w:b/>
          <w:sz w:val="24"/>
          <w:szCs w:val="24"/>
          <w:lang w:eastAsia="en-US"/>
        </w:rPr>
        <w:t>несении изменений в</w:t>
      </w:r>
    </w:p>
    <w:p w:rsidR="00EE1082" w:rsidRPr="00613AB2" w:rsidRDefault="00EE1082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Правила землепользования и застройки территории</w:t>
      </w:r>
    </w:p>
    <w:p w:rsidR="00EE1082" w:rsidRPr="00613AB2" w:rsidRDefault="00EE1082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Р.п.Воскресенское Воскресенского муниципального района</w:t>
      </w:r>
    </w:p>
    <w:p w:rsidR="00EE1082" w:rsidRPr="00613AB2" w:rsidRDefault="00EE1082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  <w:lang w:eastAsia="en-US"/>
        </w:rPr>
        <w:t>Нижегородской области</w:t>
      </w:r>
      <w:r w:rsidRPr="00613AB2">
        <w:rPr>
          <w:b/>
          <w:sz w:val="24"/>
          <w:szCs w:val="24"/>
        </w:rPr>
        <w:t xml:space="preserve"> утвержденные постановлением Земского собрания Воскресенского муниципального района</w:t>
      </w:r>
    </w:p>
    <w:p w:rsidR="00EE1082" w:rsidRPr="00613AB2" w:rsidRDefault="00EE1082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 от 30.07.2008 года № 66</w:t>
      </w:r>
    </w:p>
    <w:p w:rsidR="00EE1082" w:rsidRPr="00613AB2" w:rsidRDefault="00EE1082" w:rsidP="00DF32D1">
      <w:pPr>
        <w:rPr>
          <w:sz w:val="24"/>
          <w:szCs w:val="24"/>
        </w:rPr>
      </w:pPr>
    </w:p>
    <w:p w:rsidR="00EE1082" w:rsidRPr="00613AB2" w:rsidRDefault="00EE1082" w:rsidP="00DF32D1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>: п. им.Михеева, у здания пожарной части, дата и  время проведения :  15.11.2016 г. 16.00.</w:t>
      </w:r>
    </w:p>
    <w:p w:rsidR="00EE1082" w:rsidRPr="00613AB2" w:rsidRDefault="00EE1082" w:rsidP="00601673">
      <w:pPr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Участники публичных слушаний</w:t>
      </w:r>
    </w:p>
    <w:p w:rsidR="00EE1082" w:rsidRPr="00613AB2" w:rsidRDefault="00EE1082" w:rsidP="00601673">
      <w:pPr>
        <w:rPr>
          <w:sz w:val="24"/>
          <w:szCs w:val="24"/>
        </w:rPr>
      </w:pPr>
      <w:r w:rsidRPr="00613AB2">
        <w:rPr>
          <w:sz w:val="24"/>
          <w:szCs w:val="24"/>
        </w:rPr>
        <w:t>- присутствуют  жители п. им.Михеева в количестве 20 человек :</w:t>
      </w:r>
    </w:p>
    <w:p w:rsidR="00EE1082" w:rsidRPr="00613AB2" w:rsidRDefault="00EE1082" w:rsidP="007976E0">
      <w:pPr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- глава администрации р.п.Воскресенское А.В.Гурылев</w:t>
      </w:r>
      <w:r>
        <w:rPr>
          <w:bCs/>
          <w:sz w:val="24"/>
          <w:szCs w:val="24"/>
        </w:rPr>
        <w:t>, главный архитектор Храмова Т.М.</w:t>
      </w:r>
    </w:p>
    <w:p w:rsidR="00EE1082" w:rsidRPr="00613AB2" w:rsidRDefault="00EE1082" w:rsidP="007976E0">
      <w:pPr>
        <w:rPr>
          <w:bCs/>
          <w:sz w:val="24"/>
          <w:szCs w:val="24"/>
        </w:rPr>
      </w:pPr>
    </w:p>
    <w:p w:rsidR="00EE1082" w:rsidRPr="00613AB2" w:rsidRDefault="00EE1082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-</w:t>
      </w:r>
      <w:r>
        <w:rPr>
          <w:sz w:val="24"/>
          <w:szCs w:val="24"/>
        </w:rPr>
        <w:t>Гурылев А.В.</w:t>
      </w:r>
      <w:r w:rsidRPr="00613AB2">
        <w:rPr>
          <w:sz w:val="24"/>
          <w:szCs w:val="24"/>
        </w:rPr>
        <w:t>,</w:t>
      </w:r>
    </w:p>
    <w:p w:rsidR="00EE1082" w:rsidRPr="00613AB2" w:rsidRDefault="00EE1082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Малышева И.А.</w:t>
      </w:r>
    </w:p>
    <w:p w:rsidR="00EE1082" w:rsidRPr="00613AB2" w:rsidRDefault="00EE1082" w:rsidP="007976E0">
      <w:pPr>
        <w:rPr>
          <w:b/>
          <w:sz w:val="24"/>
          <w:szCs w:val="24"/>
        </w:rPr>
      </w:pPr>
    </w:p>
    <w:p w:rsidR="00EE1082" w:rsidRPr="00613AB2" w:rsidRDefault="00EE1082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EE1082" w:rsidRPr="00613AB2" w:rsidRDefault="00EE1082" w:rsidP="007976E0">
      <w:pPr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EE1082" w:rsidRPr="00613AB2" w:rsidRDefault="00EE1082" w:rsidP="00D93DA2">
      <w:pPr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>главного архитектора района Храмовой Т.М.</w:t>
      </w:r>
      <w:bookmarkStart w:id="0" w:name="_GoBack"/>
      <w:bookmarkEnd w:id="0"/>
    </w:p>
    <w:p w:rsidR="00EE1082" w:rsidRPr="00613AB2" w:rsidRDefault="00EE1082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EE1082" w:rsidRPr="00613AB2" w:rsidRDefault="00EE1082" w:rsidP="00D93DA2">
      <w:pPr>
        <w:rPr>
          <w:b/>
          <w:bCs/>
          <w:sz w:val="24"/>
          <w:szCs w:val="24"/>
        </w:rPr>
      </w:pPr>
    </w:p>
    <w:p w:rsidR="00EE1082" w:rsidRPr="00613AB2" w:rsidRDefault="00EE1082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EE1082" w:rsidRPr="00613AB2" w:rsidRDefault="00EE1082" w:rsidP="00613AB2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от 2 сентября 2016 года  № 28 «О проведении публичных слушаний по проеату о внесении изменений в правила землепользования и застройки территории р.п.Воскресенское Воскресенского муниципального района Нижегородской оьласти».</w:t>
      </w:r>
    </w:p>
    <w:p w:rsidR="00EE1082" w:rsidRPr="00613AB2" w:rsidRDefault="00EE1082" w:rsidP="00613AB2">
      <w:pPr>
        <w:spacing w:line="240" w:lineRule="atLeast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в здании администрации р.п.Воскресенское по адресу 606730 Нижегородская область Воскресенский район р.п.Воскресенское пл.Ленина, д.3, а также на сайте администрации Воскресенского района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EE1082" w:rsidRPr="00613AB2" w:rsidRDefault="00EE1082" w:rsidP="00386407">
      <w:pPr>
        <w:rPr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EE1082" w:rsidRPr="00613AB2" w:rsidRDefault="00EE1082" w:rsidP="00613AB2">
      <w:pPr>
        <w:jc w:val="both"/>
        <w:rPr>
          <w:sz w:val="24"/>
          <w:szCs w:val="24"/>
          <w:lang w:eastAsia="en-US"/>
        </w:rPr>
      </w:pPr>
      <w:r w:rsidRPr="00613AB2">
        <w:rPr>
          <w:sz w:val="24"/>
          <w:szCs w:val="24"/>
        </w:rPr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>проекту  о в</w:t>
      </w:r>
      <w:r w:rsidRPr="00613AB2">
        <w:rPr>
          <w:sz w:val="24"/>
          <w:szCs w:val="24"/>
          <w:lang w:eastAsia="en-US"/>
        </w:rPr>
        <w:t>несении изменений в Правила землепользования и застройки территории р.п.Воскресенское Воскресенского муниципального района Нижегородской области,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EE1082" w:rsidRDefault="00EE1082" w:rsidP="00613AB2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Информация о проведении публичных слушаний размещена на информационном стенде в здании администрации р.п.Воскресенское, на доске объявлений в п. им. Михеева, на сайте администрации Воскресенского района.</w:t>
      </w:r>
    </w:p>
    <w:p w:rsidR="00EE1082" w:rsidRPr="00613AB2" w:rsidRDefault="00EE1082" w:rsidP="00613AB2">
      <w:pPr>
        <w:jc w:val="both"/>
        <w:rPr>
          <w:bCs/>
          <w:sz w:val="24"/>
          <w:szCs w:val="24"/>
        </w:rPr>
      </w:pPr>
    </w:p>
    <w:p w:rsidR="00EE1082" w:rsidRPr="00613AB2" w:rsidRDefault="00EE1082" w:rsidP="00613AB2">
      <w:pPr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 xml:space="preserve">Слушали: </w:t>
      </w:r>
      <w:r>
        <w:rPr>
          <w:bCs/>
          <w:sz w:val="24"/>
          <w:szCs w:val="24"/>
        </w:rPr>
        <w:t>главного архитектора района Храмову Т.М.</w:t>
      </w:r>
      <w:r w:rsidRPr="00613AB2">
        <w:rPr>
          <w:b/>
          <w:bCs/>
          <w:sz w:val="24"/>
          <w:szCs w:val="24"/>
        </w:rPr>
        <w:t>:</w:t>
      </w:r>
    </w:p>
    <w:p w:rsidR="00EE1082" w:rsidRDefault="00EE1082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>Сегодня мы проводим публичные слушания</w:t>
      </w:r>
      <w:r w:rsidRPr="00613AB2">
        <w:rPr>
          <w:sz w:val="24"/>
          <w:szCs w:val="24"/>
        </w:rPr>
        <w:t xml:space="preserve"> по </w:t>
      </w:r>
      <w:r w:rsidRPr="00613AB2">
        <w:rPr>
          <w:bCs/>
          <w:sz w:val="24"/>
          <w:szCs w:val="24"/>
        </w:rPr>
        <w:t xml:space="preserve">проекту </w:t>
      </w:r>
      <w:r>
        <w:rPr>
          <w:bCs/>
          <w:sz w:val="24"/>
          <w:szCs w:val="24"/>
        </w:rPr>
        <w:t>о внесении</w:t>
      </w:r>
      <w:r w:rsidRPr="00613AB2">
        <w:rPr>
          <w:bCs/>
          <w:sz w:val="24"/>
          <w:szCs w:val="24"/>
        </w:rPr>
        <w:t xml:space="preserve">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EE1082" w:rsidRPr="00613AB2" w:rsidRDefault="00EE1082" w:rsidP="00613AB2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613AB2">
        <w:rPr>
          <w:sz w:val="24"/>
          <w:szCs w:val="24"/>
        </w:rPr>
        <w:t>несение изменений в правила землепользования и застройки выполнялось по поручению Президента Российской Федерации от 17.05.2016 №Пр-1138ГС о приведении правил землепользования и застройки в соответствии с действующим законодательством;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>и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 xml:space="preserve">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1.09.2004 г. № 540. В графические материалы изменения не вносились. Пояснительная записка представлена в новой редакции: </w:t>
      </w:r>
    </w:p>
    <w:p w:rsidR="00EE1082" w:rsidRPr="00613AB2" w:rsidRDefault="00EE1082" w:rsidP="00690FA1">
      <w:pPr>
        <w:ind w:firstLine="708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- внесены изменения в градостроительные регламенты: установлены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строительства. Они определены для каждой территориальной зоны;</w:t>
      </w:r>
    </w:p>
    <w:p w:rsidR="00EE1082" w:rsidRPr="00613AB2" w:rsidRDefault="00EE1082" w:rsidP="00690F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3AB2">
        <w:rPr>
          <w:sz w:val="24"/>
          <w:szCs w:val="24"/>
        </w:rPr>
        <w:t>- виды разрешенного использования земельных участков, условно разрешенные виды использования определены для каждой зоны в соответствие с классификатором видов разрешенного использования земельных участков.</w:t>
      </w:r>
    </w:p>
    <w:p w:rsidR="00EE1082" w:rsidRPr="00613AB2" w:rsidRDefault="00EE1082" w:rsidP="00690FA1">
      <w:pPr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изменений </w:t>
      </w:r>
      <w:r w:rsidRPr="00613AB2">
        <w:rPr>
          <w:bCs/>
          <w:sz w:val="24"/>
          <w:szCs w:val="24"/>
        </w:rPr>
        <w:t>по сегодняшний день от граждан РФ,  обладающих избирательным правом, проживающих на территории р.п.Воскресенское, предложений по вносимым изменениям не поступало.</w:t>
      </w:r>
    </w:p>
    <w:p w:rsidR="00EE1082" w:rsidRPr="00613AB2" w:rsidRDefault="00EE1082" w:rsidP="00690FA1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Предложений и замечаний , касающихся</w:t>
      </w:r>
      <w:r w:rsidRPr="00613AB2">
        <w:rPr>
          <w:sz w:val="24"/>
          <w:szCs w:val="24"/>
          <w:lang w:eastAsia="en-US"/>
        </w:rPr>
        <w:t xml:space="preserve">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13AB2">
        <w:rPr>
          <w:bCs/>
          <w:sz w:val="24"/>
          <w:szCs w:val="24"/>
        </w:rPr>
        <w:t>, от участников публичных слушаний не поступило.</w:t>
      </w:r>
    </w:p>
    <w:p w:rsidR="00EE1082" w:rsidRPr="00613AB2" w:rsidRDefault="00EE1082" w:rsidP="00386407">
      <w:pPr>
        <w:rPr>
          <w:bCs/>
          <w:sz w:val="24"/>
          <w:szCs w:val="24"/>
        </w:rPr>
      </w:pPr>
    </w:p>
    <w:p w:rsidR="00EE1082" w:rsidRDefault="00EE1082" w:rsidP="00461A05">
      <w:pPr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EE1082" w:rsidRPr="00613AB2" w:rsidRDefault="00EE1082" w:rsidP="00690FA1">
      <w:pPr>
        <w:jc w:val="both"/>
        <w:rPr>
          <w:sz w:val="24"/>
          <w:szCs w:val="24"/>
        </w:rPr>
      </w:pPr>
      <w:r w:rsidRPr="00690FA1">
        <w:rPr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EE1082" w:rsidRPr="00613AB2" w:rsidRDefault="00EE1082" w:rsidP="00386407">
      <w:pPr>
        <w:rPr>
          <w:bCs/>
          <w:sz w:val="24"/>
          <w:szCs w:val="24"/>
        </w:rPr>
      </w:pPr>
    </w:p>
    <w:p w:rsidR="00EE1082" w:rsidRDefault="00EE1082" w:rsidP="00690FA1">
      <w:pPr>
        <w:ind w:firstLine="720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EE1082" w:rsidRDefault="00EE1082" w:rsidP="00690FA1">
      <w:pPr>
        <w:numPr>
          <w:ilvl w:val="0"/>
          <w:numId w:val="1"/>
        </w:numPr>
        <w:rPr>
          <w:sz w:val="24"/>
          <w:szCs w:val="24"/>
        </w:rPr>
      </w:pPr>
      <w:r w:rsidRPr="00690FA1">
        <w:rPr>
          <w:sz w:val="24"/>
          <w:szCs w:val="24"/>
        </w:rPr>
        <w:t>Публичные слушания по проекту 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>
        <w:rPr>
          <w:sz w:val="24"/>
          <w:szCs w:val="24"/>
        </w:rPr>
        <w:t>,</w:t>
      </w:r>
      <w:r w:rsidRPr="00690FA1">
        <w:rPr>
          <w:b/>
        </w:rPr>
        <w:t xml:space="preserve">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EE1082" w:rsidRDefault="00EE1082" w:rsidP="00690FA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проект </w:t>
      </w:r>
      <w:r w:rsidRPr="00690FA1">
        <w:rPr>
          <w:sz w:val="24"/>
          <w:szCs w:val="24"/>
        </w:rPr>
        <w:t>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90FA1">
        <w:t xml:space="preserve"> </w:t>
      </w:r>
      <w:r w:rsidRPr="00690FA1">
        <w:rPr>
          <w:sz w:val="24"/>
          <w:szCs w:val="24"/>
        </w:rPr>
        <w:t>главе местного самоуправления для принятия решения.</w:t>
      </w:r>
    </w:p>
    <w:p w:rsidR="00EE1082" w:rsidRPr="00690FA1" w:rsidRDefault="00EE1082" w:rsidP="00690FA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разместить на сайте администрации района.</w:t>
      </w:r>
    </w:p>
    <w:p w:rsidR="00EE1082" w:rsidRPr="00613AB2" w:rsidRDefault="00EE1082" w:rsidP="00B009B2">
      <w:pPr>
        <w:rPr>
          <w:bCs/>
          <w:sz w:val="24"/>
          <w:szCs w:val="24"/>
        </w:rPr>
      </w:pPr>
    </w:p>
    <w:p w:rsidR="00EE1082" w:rsidRPr="00613AB2" w:rsidRDefault="00EE1082" w:rsidP="00386407">
      <w:pPr>
        <w:rPr>
          <w:sz w:val="24"/>
          <w:szCs w:val="24"/>
        </w:rPr>
      </w:pPr>
    </w:p>
    <w:p w:rsidR="00EE1082" w:rsidRPr="00613AB2" w:rsidRDefault="00EE1082" w:rsidP="001303C9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EE1082" w:rsidRPr="00613AB2" w:rsidRDefault="00EE1082" w:rsidP="001303C9">
      <w:pPr>
        <w:rPr>
          <w:sz w:val="24"/>
          <w:szCs w:val="24"/>
        </w:rPr>
      </w:pPr>
    </w:p>
    <w:p w:rsidR="00EE1082" w:rsidRPr="00613AB2" w:rsidRDefault="00EE1082" w:rsidP="001303C9">
      <w:pPr>
        <w:rPr>
          <w:b/>
          <w:sz w:val="24"/>
          <w:szCs w:val="24"/>
        </w:rPr>
      </w:pPr>
    </w:p>
    <w:p w:rsidR="00EE1082" w:rsidRPr="00613AB2" w:rsidRDefault="00EE1082" w:rsidP="001303C9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p w:rsidR="00EE1082" w:rsidRPr="00613AB2" w:rsidRDefault="00EE1082" w:rsidP="00386407">
      <w:pPr>
        <w:rPr>
          <w:b/>
          <w:sz w:val="24"/>
          <w:szCs w:val="24"/>
        </w:rPr>
      </w:pPr>
    </w:p>
    <w:sectPr w:rsidR="00EE1082" w:rsidRPr="00613AB2" w:rsidSect="0038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89A"/>
    <w:multiLevelType w:val="hybridMultilevel"/>
    <w:tmpl w:val="54BAE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B832AC"/>
    <w:multiLevelType w:val="hybridMultilevel"/>
    <w:tmpl w:val="3526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190"/>
    <w:rsid w:val="00047860"/>
    <w:rsid w:val="00070F58"/>
    <w:rsid w:val="001303C9"/>
    <w:rsid w:val="00134BC2"/>
    <w:rsid w:val="00162BE7"/>
    <w:rsid w:val="00190A73"/>
    <w:rsid w:val="001A570D"/>
    <w:rsid w:val="001F4F24"/>
    <w:rsid w:val="002012D2"/>
    <w:rsid w:val="002956B8"/>
    <w:rsid w:val="002C3190"/>
    <w:rsid w:val="002D0AF1"/>
    <w:rsid w:val="002D5644"/>
    <w:rsid w:val="002F2CFA"/>
    <w:rsid w:val="003824A9"/>
    <w:rsid w:val="00384232"/>
    <w:rsid w:val="00386407"/>
    <w:rsid w:val="00386DA3"/>
    <w:rsid w:val="00387A93"/>
    <w:rsid w:val="003C7DAF"/>
    <w:rsid w:val="003D63E1"/>
    <w:rsid w:val="00461A05"/>
    <w:rsid w:val="004971FC"/>
    <w:rsid w:val="0050194D"/>
    <w:rsid w:val="00512FA6"/>
    <w:rsid w:val="005A08D7"/>
    <w:rsid w:val="005D509E"/>
    <w:rsid w:val="005E3B57"/>
    <w:rsid w:val="00601673"/>
    <w:rsid w:val="00613AB2"/>
    <w:rsid w:val="006466EA"/>
    <w:rsid w:val="006863CE"/>
    <w:rsid w:val="00690FA1"/>
    <w:rsid w:val="006B2AE0"/>
    <w:rsid w:val="006C2617"/>
    <w:rsid w:val="007103C8"/>
    <w:rsid w:val="00741022"/>
    <w:rsid w:val="007976E0"/>
    <w:rsid w:val="0080180A"/>
    <w:rsid w:val="00803B36"/>
    <w:rsid w:val="00806E24"/>
    <w:rsid w:val="00830868"/>
    <w:rsid w:val="00894C71"/>
    <w:rsid w:val="008C6381"/>
    <w:rsid w:val="00936BC6"/>
    <w:rsid w:val="009A66D9"/>
    <w:rsid w:val="00A045FE"/>
    <w:rsid w:val="00A85B1E"/>
    <w:rsid w:val="00B009B2"/>
    <w:rsid w:val="00B435D9"/>
    <w:rsid w:val="00BF55F6"/>
    <w:rsid w:val="00C00959"/>
    <w:rsid w:val="00C36998"/>
    <w:rsid w:val="00D52959"/>
    <w:rsid w:val="00D93DA2"/>
    <w:rsid w:val="00DF32D1"/>
    <w:rsid w:val="00E0641A"/>
    <w:rsid w:val="00EE1082"/>
    <w:rsid w:val="00F214F0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E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76E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6E0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3</Pages>
  <Words>963</Words>
  <Characters>5492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45</cp:revision>
  <cp:lastPrinted>2016-11-18T12:09:00Z</cp:lastPrinted>
  <dcterms:created xsi:type="dcterms:W3CDTF">2016-10-07T10:37:00Z</dcterms:created>
  <dcterms:modified xsi:type="dcterms:W3CDTF">2016-11-22T06:25:00Z</dcterms:modified>
</cp:coreProperties>
</file>