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BB" w:rsidRPr="00D93A5C" w:rsidRDefault="009651BB" w:rsidP="009651BB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A5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5733FAE" wp14:editId="415ECD5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BB" w:rsidRPr="00D93A5C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D93A5C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9651BB" w:rsidRPr="00D93A5C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D93A5C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651BB" w:rsidRPr="00D93A5C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D93A5C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9651BB" w:rsidRPr="00D93A5C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D93A5C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9651BB" w:rsidRPr="00D93A5C" w:rsidRDefault="007414D7" w:rsidP="009651B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16</w:t>
      </w:r>
      <w:r w:rsidR="004526FB" w:rsidRPr="00D93A5C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июня</w:t>
      </w:r>
      <w:r w:rsidR="009651BB" w:rsidRPr="00D93A5C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2021 года</w:t>
      </w:r>
      <w:r w:rsidR="009651BB" w:rsidRPr="00D93A5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 w:rsidRPr="00D93A5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 w:rsidRPr="00D93A5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 w:rsidRPr="00D93A5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 w:rsidRPr="00D93A5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 w:rsidRPr="00D93A5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 w:rsidRPr="00D93A5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 w:rsidRPr="00D93A5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 w:rsidRPr="00D93A5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40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651BB" w:rsidRPr="00D93A5C" w:rsidTr="009651BB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1BB" w:rsidRPr="00D93A5C" w:rsidRDefault="005C2964" w:rsidP="00421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D93A5C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 внесении изменений в Положение о предоставлении муниципальными служащими сведений о расходах, а также о расходах своих супруги (супруга) и несоверше</w:t>
            </w:r>
            <w:bookmarkStart w:id="0" w:name="_GoBack"/>
            <w:bookmarkEnd w:id="0"/>
            <w:r w:rsidRPr="00D93A5C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ннолетних детей от 21 декабря 2015 года № 92</w:t>
            </w:r>
          </w:p>
        </w:tc>
      </w:tr>
    </w:tbl>
    <w:p w:rsidR="00421886" w:rsidRPr="00D93A5C" w:rsidRDefault="00421886" w:rsidP="0042188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995" w:rsidRPr="00D93A5C" w:rsidRDefault="00E041F3" w:rsidP="0055399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A5C">
        <w:rPr>
          <w:rFonts w:ascii="Times New Roman" w:hAnsi="Times New Roman" w:cs="Times New Roman"/>
          <w:sz w:val="28"/>
          <w:szCs w:val="28"/>
        </w:rPr>
        <w:tab/>
      </w:r>
      <w:r w:rsidRPr="00D93A5C">
        <w:rPr>
          <w:rFonts w:ascii="Times New Roman" w:hAnsi="Times New Roman" w:cs="Times New Roman"/>
          <w:sz w:val="28"/>
          <w:szCs w:val="28"/>
        </w:rPr>
        <w:tab/>
      </w:r>
      <w:r w:rsidR="005C2964" w:rsidRPr="00D93A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="00553995" w:rsidRPr="00D93A5C">
        <w:rPr>
          <w:rFonts w:ascii="Times New Roman" w:hAnsi="Times New Roman" w:cs="Times New Roman"/>
          <w:sz w:val="28"/>
          <w:szCs w:val="28"/>
        </w:rPr>
        <w:t>статьей 34 Устава</w:t>
      </w:r>
      <w:r w:rsidR="00E7297C" w:rsidRPr="00D93A5C">
        <w:rPr>
          <w:rFonts w:ascii="Times New Roman" w:hAnsi="Times New Roman" w:cs="Times New Roman"/>
          <w:sz w:val="28"/>
          <w:szCs w:val="28"/>
        </w:rPr>
        <w:t xml:space="preserve"> Глуховского сельсовета </w:t>
      </w:r>
      <w:r w:rsidR="00553995" w:rsidRPr="00D93A5C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области, администрация Глуховского сельсовета Воскресенского муниципального района Нижегородской области </w:t>
      </w:r>
      <w:r w:rsidR="00553995" w:rsidRPr="00D93A5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C2964" w:rsidRPr="00D93A5C" w:rsidRDefault="005C2964" w:rsidP="005C2964">
      <w:pPr>
        <w:ind w:firstLine="720"/>
        <w:jc w:val="both"/>
        <w:rPr>
          <w:sz w:val="28"/>
          <w:szCs w:val="28"/>
        </w:rPr>
      </w:pPr>
      <w:r w:rsidRPr="00D93A5C">
        <w:rPr>
          <w:rFonts w:ascii="Times New Roman" w:hAnsi="Times New Roman" w:cs="Times New Roman"/>
          <w:sz w:val="28"/>
          <w:szCs w:val="28"/>
        </w:rPr>
        <w:t>1.Внести в Положение о предоставлении муниципальными служащими сведений о расходах, а также о расходах своих супруги (супруга) и несовершеннолетних детей, утвержденное Постановлением</w:t>
      </w:r>
      <w:r w:rsidRPr="00D93A5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93A5C">
        <w:rPr>
          <w:rFonts w:ascii="Times New Roman" w:hAnsi="Times New Roman" w:cs="Times New Roman"/>
          <w:sz w:val="28"/>
          <w:szCs w:val="28"/>
        </w:rPr>
        <w:t>сельского Совета Глуховского сельсовета Воскресенского муниципального района от 21 декабря 2015 года года № 92, изменение, дополнив абзац второй пункта 2 после слов «(долей участия, паев в уставных (складочных) капиталах организаций)» словами «, цифровых финансовых активов, цифровой валюты».</w:t>
      </w:r>
    </w:p>
    <w:p w:rsidR="005C2964" w:rsidRPr="00D93A5C" w:rsidRDefault="005C2964" w:rsidP="005C2964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A5C">
        <w:rPr>
          <w:rFonts w:ascii="Times New Roman" w:hAnsi="Times New Roman" w:cs="Times New Roman"/>
          <w:bCs/>
          <w:sz w:val="28"/>
          <w:szCs w:val="28"/>
        </w:rPr>
        <w:t>2.Разместить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5C2964" w:rsidRPr="00D93A5C" w:rsidRDefault="005C2964" w:rsidP="005C296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5C">
        <w:rPr>
          <w:rFonts w:ascii="Times New Roman" w:hAnsi="Times New Roman" w:cs="Times New Roman"/>
          <w:bCs/>
          <w:sz w:val="28"/>
          <w:szCs w:val="28"/>
        </w:rPr>
        <w:t>3.Настоящее постановление вступает в силу со дня его принятия.</w:t>
      </w:r>
    </w:p>
    <w:p w:rsidR="005C2964" w:rsidRPr="00D93A5C" w:rsidRDefault="005C2964" w:rsidP="005C296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5C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</w:p>
    <w:p w:rsidR="009651BB" w:rsidRPr="00D93A5C" w:rsidRDefault="00553995" w:rsidP="0055399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A5C">
        <w:rPr>
          <w:rFonts w:ascii="Times New Roman" w:hAnsi="Times New Roman" w:cs="Times New Roman"/>
          <w:sz w:val="28"/>
          <w:szCs w:val="28"/>
        </w:rPr>
        <w:t>.</w:t>
      </w:r>
    </w:p>
    <w:p w:rsidR="00292D9A" w:rsidRDefault="009651BB">
      <w:r w:rsidRPr="00D93A5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93A5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421886" w:rsidRPr="00D93A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93A5C">
        <w:rPr>
          <w:rFonts w:ascii="Times New Roman" w:hAnsi="Times New Roman" w:cs="Times New Roman"/>
          <w:sz w:val="28"/>
          <w:szCs w:val="28"/>
        </w:rPr>
        <w:t xml:space="preserve">       И.Ю. Дубова</w:t>
      </w:r>
    </w:p>
    <w:sectPr w:rsidR="0029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120CD2"/>
    <w:rsid w:val="00292D9A"/>
    <w:rsid w:val="00421886"/>
    <w:rsid w:val="004526FB"/>
    <w:rsid w:val="00553995"/>
    <w:rsid w:val="005C2964"/>
    <w:rsid w:val="007414D7"/>
    <w:rsid w:val="009651BB"/>
    <w:rsid w:val="00B71CEF"/>
    <w:rsid w:val="00D93A5C"/>
    <w:rsid w:val="00E041F3"/>
    <w:rsid w:val="00E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2021-06-07T12:55:00Z</cp:lastPrinted>
  <dcterms:created xsi:type="dcterms:W3CDTF">2021-05-20T07:20:00Z</dcterms:created>
  <dcterms:modified xsi:type="dcterms:W3CDTF">2021-06-16T07:25:00Z</dcterms:modified>
</cp:coreProperties>
</file>