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F742A8">
      <w:pPr>
        <w:shd w:val="clear" w:color="auto" w:fill="FFFFFF" w:themeFill="background1"/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F5165C" w:rsidRDefault="009234C9" w:rsidP="00E806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9234C9" w:rsidP="00365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C9" w:rsidRDefault="003E2D24" w:rsidP="00897292">
      <w:pPr>
        <w:tabs>
          <w:tab w:val="left" w:pos="87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</w:t>
      </w:r>
      <w:r w:rsidR="00695C7D">
        <w:rPr>
          <w:rFonts w:ascii="Times New Roman" w:hAnsi="Times New Roman" w:cs="Times New Roman"/>
          <w:sz w:val="28"/>
          <w:szCs w:val="28"/>
        </w:rPr>
        <w:t xml:space="preserve"> </w:t>
      </w:r>
      <w:r w:rsidR="00676DB3">
        <w:rPr>
          <w:rFonts w:ascii="Times New Roman" w:hAnsi="Times New Roman" w:cs="Times New Roman"/>
          <w:sz w:val="28"/>
          <w:szCs w:val="28"/>
        </w:rPr>
        <w:t>2021</w:t>
      </w:r>
      <w:r w:rsidR="00D110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1043">
        <w:rPr>
          <w:rFonts w:ascii="Times New Roman" w:hAnsi="Times New Roman" w:cs="Times New Roman"/>
          <w:sz w:val="28"/>
          <w:szCs w:val="28"/>
        </w:rPr>
        <w:tab/>
        <w:t>№</w:t>
      </w:r>
      <w:r w:rsidR="00613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0803C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44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сведений о расположении объектов капитального строительства в пределах земельных участков на территории </w:t>
      </w:r>
      <w:proofErr w:type="spellStart"/>
      <w:r w:rsidRPr="00D40344">
        <w:rPr>
          <w:rFonts w:ascii="Times New Roman" w:hAnsi="Times New Roman" w:cs="Times New Roman"/>
          <w:b/>
          <w:sz w:val="28"/>
          <w:szCs w:val="28"/>
        </w:rPr>
        <w:t>Егоровского</w:t>
      </w:r>
      <w:proofErr w:type="spellEnd"/>
      <w:r w:rsidRPr="00D40344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D40344" w:rsidRPr="00D40344" w:rsidRDefault="00D40344" w:rsidP="00D403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3FD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680">
        <w:rPr>
          <w:rFonts w:ascii="Times New Roman" w:hAnsi="Times New Roman" w:cs="Times New Roman"/>
          <w:sz w:val="28"/>
          <w:szCs w:val="28"/>
        </w:rPr>
        <w:t>В соответствии с предусмотренным п.5 ч.1 ст.1 Земельного кодекса РФ принципом единства судьбы земельных участков и прочно связанных с ними объектов, во исполнение Регламента взаимодействия</w:t>
      </w:r>
      <w:r w:rsidR="007E53FD" w:rsidRP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 xml:space="preserve">от 28.07.2017 года (подготовленного в соответствии с поручением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от 22.03.2017 № 09-00665/17@ во исполнение п.9 приказа Минэкономразвития от 16.12.2015</w:t>
      </w:r>
      <w:proofErr w:type="gramEnd"/>
      <w:r w:rsidRPr="00F67680">
        <w:rPr>
          <w:rFonts w:ascii="Times New Roman" w:hAnsi="Times New Roman" w:cs="Times New Roman"/>
          <w:sz w:val="28"/>
          <w:szCs w:val="28"/>
        </w:rPr>
        <w:t xml:space="preserve"> № 943) и в целях обеспечения взаимосвязи разделов Единого государственного реестра недвижимости (далее – ЕГРН), содержащих сведения об объектах недвижимого имущества (зданиях, сооружениях, объектах незавершенного </w:t>
      </w:r>
    </w:p>
    <w:p w:rsidR="00D40344" w:rsidRPr="00F67680" w:rsidRDefault="00D40344" w:rsidP="00F6768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 xml:space="preserve">строительства), прочно </w:t>
      </w:r>
      <w:proofErr w:type="gramStart"/>
      <w:r w:rsidRPr="00F67680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F67680">
        <w:rPr>
          <w:rFonts w:ascii="Times New Roman" w:hAnsi="Times New Roman" w:cs="Times New Roman"/>
          <w:sz w:val="28"/>
          <w:szCs w:val="28"/>
        </w:rPr>
        <w:t xml:space="preserve"> с земельными участками и</w:t>
      </w:r>
      <w:r w:rsidR="00F67680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раздела ЕГРН, содержащего сведения о таком земельном участке</w:t>
      </w:r>
      <w:r w:rsidR="00FB2514">
        <w:rPr>
          <w:rFonts w:ascii="Times New Roman" w:hAnsi="Times New Roman" w:cs="Times New Roman"/>
          <w:sz w:val="28"/>
          <w:szCs w:val="28"/>
        </w:rPr>
        <w:t>,</w:t>
      </w:r>
      <w:r w:rsidRPr="00F6768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</w:t>
      </w:r>
      <w:r w:rsidR="00EB4CD1" w:rsidRPr="00097E6E"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  <w:t>постановляет: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 xml:space="preserve">1.Утвердить Перечень представленных филиалом ФГБУ «ФКП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>» по Нижегородской области сведений о</w:t>
      </w:r>
      <w:r w:rsidR="00AE4FCD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 xml:space="preserve">расположении объектов капитального строительства в пределах земельных участков на территории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 (далее – Перечень).</w:t>
      </w:r>
    </w:p>
    <w:p w:rsidR="00D40344" w:rsidRPr="00F67680" w:rsidRDefault="00D40344" w:rsidP="00AE4FCD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 xml:space="preserve">2.Направить Перечень в администрацию Воскресенского муниципального района Нижегородской области для внесения в ЕГРН содержащихся в нем сведений в филиал ФГБУ «ФКП </w:t>
      </w:r>
      <w:proofErr w:type="spellStart"/>
      <w:r w:rsidRPr="00F6768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67680">
        <w:rPr>
          <w:rFonts w:ascii="Times New Roman" w:hAnsi="Times New Roman" w:cs="Times New Roman"/>
          <w:sz w:val="28"/>
          <w:szCs w:val="28"/>
        </w:rPr>
        <w:t>» по Нижегородской области.</w:t>
      </w:r>
    </w:p>
    <w:p w:rsidR="00D40344" w:rsidRPr="00F67680" w:rsidRDefault="00D40344" w:rsidP="00314886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68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67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6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="00314886">
        <w:rPr>
          <w:rFonts w:ascii="Times New Roman" w:hAnsi="Times New Roman" w:cs="Times New Roman"/>
          <w:sz w:val="28"/>
          <w:szCs w:val="28"/>
        </w:rPr>
        <w:t xml:space="preserve"> </w:t>
      </w:r>
      <w:r w:rsidRPr="00F67680">
        <w:rPr>
          <w:rFonts w:ascii="Times New Roman" w:hAnsi="Times New Roman" w:cs="Times New Roman"/>
          <w:sz w:val="28"/>
          <w:szCs w:val="28"/>
        </w:rPr>
        <w:t>за собой.</w:t>
      </w:r>
    </w:p>
    <w:p w:rsidR="003B0ACA" w:rsidRDefault="003B0ACA" w:rsidP="00D40344">
      <w:pPr>
        <w:ind w:left="-540" w:right="-185" w:firstLine="720"/>
        <w:jc w:val="both"/>
        <w:rPr>
          <w:sz w:val="28"/>
          <w:szCs w:val="28"/>
        </w:rPr>
      </w:pPr>
    </w:p>
    <w:p w:rsidR="00C4323C" w:rsidRPr="009B24FC" w:rsidRDefault="00C4323C" w:rsidP="00D40344">
      <w:pPr>
        <w:ind w:left="-540" w:right="-185" w:firstLine="720"/>
        <w:jc w:val="both"/>
        <w:rPr>
          <w:sz w:val="28"/>
          <w:szCs w:val="28"/>
        </w:rPr>
      </w:pPr>
    </w:p>
    <w:p w:rsidR="00C429FF" w:rsidRDefault="00676DB3" w:rsidP="00D81067">
      <w:pPr>
        <w:tabs>
          <w:tab w:val="left" w:pos="688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6500C" w:rsidRPr="003650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0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1067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575958" w:rsidRDefault="001B54B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575958" w:rsidSect="002968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CD1" w:rsidRPr="00A86269" w:rsidRDefault="004A0220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269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62EEA" w:rsidRPr="00A86269" w:rsidRDefault="00E62EEA" w:rsidP="00EB4CD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A8626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62EEA" w:rsidRPr="00A86269" w:rsidRDefault="00E62EEA" w:rsidP="00EB4CD1">
      <w:pPr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6269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A8626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62EEA" w:rsidRPr="00A86269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A86269">
        <w:rPr>
          <w:rFonts w:ascii="Times New Roman" w:hAnsi="Times New Roman"/>
          <w:sz w:val="28"/>
          <w:szCs w:val="28"/>
        </w:rPr>
        <w:t xml:space="preserve">Воскресенского муниципального района </w:t>
      </w:r>
    </w:p>
    <w:p w:rsidR="00E62EEA" w:rsidRPr="00A86269" w:rsidRDefault="00E62EEA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8"/>
          <w:szCs w:val="28"/>
        </w:rPr>
      </w:pPr>
      <w:r w:rsidRPr="00A86269">
        <w:rPr>
          <w:rFonts w:ascii="Times New Roman" w:hAnsi="Times New Roman"/>
          <w:sz w:val="28"/>
          <w:szCs w:val="28"/>
        </w:rPr>
        <w:t>Нижегородской области</w:t>
      </w:r>
    </w:p>
    <w:p w:rsidR="003443F1" w:rsidRDefault="00C4323C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  <w:r w:rsidRPr="00A86269">
        <w:rPr>
          <w:rFonts w:ascii="Times New Roman" w:hAnsi="Times New Roman"/>
          <w:sz w:val="28"/>
          <w:szCs w:val="28"/>
        </w:rPr>
        <w:t>о</w:t>
      </w:r>
      <w:r w:rsidR="00E62EEA" w:rsidRPr="00A86269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197362" w:rsidRPr="00A86269">
        <w:rPr>
          <w:rFonts w:ascii="Times New Roman" w:hAnsi="Times New Roman"/>
          <w:sz w:val="28"/>
          <w:szCs w:val="28"/>
        </w:rPr>
        <w:t xml:space="preserve"> </w:t>
      </w:r>
      <w:r w:rsidR="003E2D24" w:rsidRPr="00A86269">
        <w:rPr>
          <w:rFonts w:ascii="Times New Roman" w:hAnsi="Times New Roman"/>
          <w:sz w:val="28"/>
          <w:szCs w:val="28"/>
        </w:rPr>
        <w:t>16 декабря</w:t>
      </w:r>
      <w:r w:rsidR="00676DB3" w:rsidRPr="00A86269">
        <w:rPr>
          <w:rFonts w:ascii="Times New Roman" w:hAnsi="Times New Roman"/>
          <w:sz w:val="28"/>
          <w:szCs w:val="28"/>
        </w:rPr>
        <w:t xml:space="preserve"> 2021</w:t>
      </w:r>
      <w:r w:rsidR="00695C7D" w:rsidRPr="00A86269">
        <w:rPr>
          <w:rFonts w:ascii="Times New Roman" w:hAnsi="Times New Roman"/>
          <w:sz w:val="28"/>
          <w:szCs w:val="28"/>
        </w:rPr>
        <w:t xml:space="preserve"> </w:t>
      </w:r>
      <w:r w:rsidR="007C72E7" w:rsidRPr="00A86269">
        <w:rPr>
          <w:rFonts w:ascii="Times New Roman" w:hAnsi="Times New Roman"/>
          <w:sz w:val="28"/>
          <w:szCs w:val="28"/>
        </w:rPr>
        <w:t xml:space="preserve">года </w:t>
      </w:r>
      <w:r w:rsidR="00695C7D" w:rsidRPr="00A86269">
        <w:rPr>
          <w:rFonts w:ascii="Times New Roman" w:hAnsi="Times New Roman"/>
          <w:sz w:val="28"/>
          <w:szCs w:val="28"/>
        </w:rPr>
        <w:t>№</w:t>
      </w:r>
      <w:r w:rsidR="00FD415A" w:rsidRPr="00A86269">
        <w:rPr>
          <w:rFonts w:ascii="Times New Roman" w:hAnsi="Times New Roman"/>
          <w:sz w:val="28"/>
          <w:szCs w:val="28"/>
        </w:rPr>
        <w:t xml:space="preserve"> </w:t>
      </w:r>
      <w:r w:rsidR="003E2D24" w:rsidRPr="00A86269">
        <w:rPr>
          <w:rFonts w:ascii="Times New Roman" w:hAnsi="Times New Roman"/>
          <w:sz w:val="28"/>
          <w:szCs w:val="28"/>
        </w:rPr>
        <w:t>90</w:t>
      </w:r>
      <w:r w:rsidR="003E2D24">
        <w:rPr>
          <w:rFonts w:ascii="Times New Roman" w:hAnsi="Times New Roman"/>
          <w:sz w:val="24"/>
          <w:szCs w:val="24"/>
        </w:rPr>
        <w:t xml:space="preserve"> </w:t>
      </w:r>
    </w:p>
    <w:p w:rsidR="001D7B18" w:rsidRDefault="001D7B18" w:rsidP="00EB4CD1">
      <w:pPr>
        <w:pStyle w:val="a9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7B18" w:rsidRPr="00F20E50" w:rsidRDefault="001D7B18" w:rsidP="001D7B18">
      <w:pPr>
        <w:pStyle w:val="ac"/>
        <w:ind w:right="110"/>
        <w:jc w:val="center"/>
        <w:rPr>
          <w:rFonts w:ascii="Times New Roman" w:hAnsi="Times New Roman" w:cs="Times New Roman"/>
          <w:sz w:val="24"/>
          <w:szCs w:val="24"/>
        </w:rPr>
      </w:pPr>
      <w:r w:rsidRPr="00F20E50">
        <w:rPr>
          <w:rFonts w:ascii="Times New Roman" w:hAnsi="Times New Roman" w:cs="Times New Roman"/>
          <w:sz w:val="24"/>
          <w:szCs w:val="24"/>
        </w:rPr>
        <w:t xml:space="preserve">Перечень сведений о расположении объектов капитального строительства в пределах земельных участков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F20E50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1134"/>
        <w:gridCol w:w="1842"/>
        <w:gridCol w:w="709"/>
        <w:gridCol w:w="567"/>
        <w:gridCol w:w="1701"/>
        <w:gridCol w:w="1418"/>
        <w:gridCol w:w="1701"/>
        <w:gridCol w:w="992"/>
        <w:gridCol w:w="1134"/>
        <w:gridCol w:w="1276"/>
      </w:tblGrid>
      <w:tr w:rsidR="001D7B18" w:rsidRPr="00F20E50" w:rsidTr="001D7B18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Характеристики ОКС (ЕГРН)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Характеристики ЗУ, в пределах которых расположены ОКС (ЕГРН)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7B18" w:rsidRPr="00F20E50" w:rsidRDefault="001D7B18" w:rsidP="00A212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Основание: ссылка на документ, использованный ОМСУ для выявления связи ОКС с ЗУ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7B18" w:rsidRPr="00F20E50" w:rsidRDefault="001D7B18" w:rsidP="00A212E2">
            <w:pPr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Примечание: актуальный КН ЗУ (в состав которого входит ОКС) - проставляется ОМСУ</w:t>
            </w:r>
          </w:p>
        </w:tc>
      </w:tr>
      <w:tr w:rsidR="001D7B18" w:rsidRPr="00F20E50" w:rsidTr="001D7B18">
        <w:trPr>
          <w:trHeight w:val="6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B18" w:rsidRPr="00F20E50" w:rsidRDefault="001D7B18" w:rsidP="00A2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.№ ОКС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ind w:left="-114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Вид ОКС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ind w:left="-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Наименование ОКС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Адрес 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Площадь ОКС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ind w:left="-10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.№ ЗУ, на </w:t>
            </w:r>
            <w:proofErr w:type="gramStart"/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ОКС из графы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Вид использования ЗУ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ind w:left="-34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Адрес 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Площадь ЗУ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B18" w:rsidRPr="00F20E50" w:rsidRDefault="001D7B18" w:rsidP="00A2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B18" w:rsidRPr="00F20E50" w:rsidRDefault="001D7B18" w:rsidP="00A21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18" w:rsidRPr="00F20E50" w:rsidTr="001D7B18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B18" w:rsidRPr="00F20E50" w:rsidRDefault="001D7B18" w:rsidP="00A2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7B18" w:rsidRPr="00F20E50" w:rsidTr="001D7B18">
        <w:trPr>
          <w:trHeight w:val="5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8" w:rsidRPr="00F20E50" w:rsidRDefault="001D7B18" w:rsidP="00A212E2">
            <w:pPr>
              <w:ind w:left="-108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8" w:rsidRPr="00F20E50" w:rsidRDefault="001D7B18" w:rsidP="00A212E2">
            <w:pPr>
              <w:ind w:left="-102" w:righ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8" w:rsidRPr="00F20E50" w:rsidRDefault="001D7B18" w:rsidP="00A212E2">
            <w:pPr>
              <w:ind w:left="-123" w:right="-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8" w:rsidRPr="00F20E50" w:rsidRDefault="001D7B18" w:rsidP="00A212E2">
            <w:pPr>
              <w:ind w:left="-24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8" w:rsidRPr="00F20E50" w:rsidRDefault="001D7B18" w:rsidP="00A212E2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р-н Воскресенский,</w:t>
            </w:r>
          </w:p>
          <w:p w:rsidR="001D7B18" w:rsidRPr="00F20E50" w:rsidRDefault="001D7B18" w:rsidP="00A212E2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Дунаевы Поляны</w:t>
            </w: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B18" w:rsidRPr="00F20E50" w:rsidRDefault="001D7B18" w:rsidP="00A212E2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18" w:rsidRPr="00F20E50" w:rsidRDefault="001D7B18" w:rsidP="00A212E2">
            <w:pPr>
              <w:ind w:left="-108"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8" w:rsidRPr="00F20E50" w:rsidRDefault="001D7B18" w:rsidP="00A212E2">
            <w:pPr>
              <w:ind w:left="-108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8" w:rsidRPr="00F20E50" w:rsidRDefault="001D7B18" w:rsidP="00A212E2">
            <w:pPr>
              <w:ind w:left="-41"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52:11:0160012:31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8" w:rsidRPr="00F20E50" w:rsidRDefault="001D7B18" w:rsidP="00A212E2">
            <w:pPr>
              <w:ind w:left="-108"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8" w:rsidRPr="00F20E50" w:rsidRDefault="001D7B18" w:rsidP="00A212E2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р-н Воскресенский,</w:t>
            </w:r>
          </w:p>
          <w:p w:rsidR="001D7B18" w:rsidRPr="00F20E50" w:rsidRDefault="001D7B18" w:rsidP="001D7B18">
            <w:pPr>
              <w:ind w:left="-108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Дунаевы</w:t>
            </w: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18/2.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8" w:rsidRPr="00F20E50" w:rsidRDefault="001D7B18" w:rsidP="00A212E2">
            <w:pPr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8" w:rsidRPr="00F20E50" w:rsidRDefault="001D7B18" w:rsidP="00A212E2">
            <w:pPr>
              <w:ind w:left="-108" w:righ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18" w:rsidRPr="00F20E50" w:rsidRDefault="001D7B18" w:rsidP="00A212E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50">
              <w:rPr>
                <w:rFonts w:ascii="Times New Roman" w:hAnsi="Times New Roman" w:cs="Times New Roman"/>
                <w:sz w:val="24"/>
                <w:szCs w:val="24"/>
              </w:rPr>
              <w:t xml:space="preserve">ОКС и земельный участок не </w:t>
            </w:r>
            <w:proofErr w:type="gramStart"/>
            <w:r w:rsidRPr="00F20E50">
              <w:rPr>
                <w:rFonts w:ascii="Times New Roman" w:hAnsi="Times New Roman" w:cs="Times New Roman"/>
                <w:sz w:val="24"/>
                <w:szCs w:val="24"/>
              </w:rPr>
              <w:t>зарегистрированы</w:t>
            </w:r>
            <w:proofErr w:type="gramEnd"/>
          </w:p>
        </w:tc>
      </w:tr>
    </w:tbl>
    <w:p w:rsidR="00924774" w:rsidRPr="000F7C5E" w:rsidRDefault="00924774" w:rsidP="00BF3233">
      <w:pPr>
        <w:pStyle w:val="a9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</w:rPr>
      </w:pPr>
    </w:p>
    <w:sectPr w:rsidR="00924774" w:rsidRPr="000F7C5E" w:rsidSect="00BF323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14267"/>
    <w:rsid w:val="00015F18"/>
    <w:rsid w:val="00016734"/>
    <w:rsid w:val="0002005E"/>
    <w:rsid w:val="0002540A"/>
    <w:rsid w:val="00043541"/>
    <w:rsid w:val="0004660E"/>
    <w:rsid w:val="000564A6"/>
    <w:rsid w:val="000803C4"/>
    <w:rsid w:val="000915D7"/>
    <w:rsid w:val="000D6305"/>
    <w:rsid w:val="000E2334"/>
    <w:rsid w:val="000F2FD4"/>
    <w:rsid w:val="000F7C5E"/>
    <w:rsid w:val="0011759C"/>
    <w:rsid w:val="001617BF"/>
    <w:rsid w:val="00197362"/>
    <w:rsid w:val="001A2076"/>
    <w:rsid w:val="001B54B8"/>
    <w:rsid w:val="001C5FC4"/>
    <w:rsid w:val="001C7D05"/>
    <w:rsid w:val="001D6DCE"/>
    <w:rsid w:val="001D6F6A"/>
    <w:rsid w:val="001D7B18"/>
    <w:rsid w:val="001F5E2D"/>
    <w:rsid w:val="0023114C"/>
    <w:rsid w:val="00235F8C"/>
    <w:rsid w:val="0023778D"/>
    <w:rsid w:val="00242FF7"/>
    <w:rsid w:val="002435A2"/>
    <w:rsid w:val="00261790"/>
    <w:rsid w:val="00272FD7"/>
    <w:rsid w:val="00280482"/>
    <w:rsid w:val="00290432"/>
    <w:rsid w:val="00296872"/>
    <w:rsid w:val="002969CF"/>
    <w:rsid w:val="002A34C7"/>
    <w:rsid w:val="002D4A7A"/>
    <w:rsid w:val="002E1368"/>
    <w:rsid w:val="00305A35"/>
    <w:rsid w:val="00314886"/>
    <w:rsid w:val="00337A91"/>
    <w:rsid w:val="003443F1"/>
    <w:rsid w:val="0036500C"/>
    <w:rsid w:val="003667DE"/>
    <w:rsid w:val="00372A88"/>
    <w:rsid w:val="0038402A"/>
    <w:rsid w:val="003871DE"/>
    <w:rsid w:val="003A23B2"/>
    <w:rsid w:val="003B0ACA"/>
    <w:rsid w:val="003D5474"/>
    <w:rsid w:val="003E2B57"/>
    <w:rsid w:val="003E2D24"/>
    <w:rsid w:val="003E34FE"/>
    <w:rsid w:val="0040215D"/>
    <w:rsid w:val="00403287"/>
    <w:rsid w:val="004055BC"/>
    <w:rsid w:val="00414F42"/>
    <w:rsid w:val="00441096"/>
    <w:rsid w:val="00467EF0"/>
    <w:rsid w:val="0047584B"/>
    <w:rsid w:val="00475A9B"/>
    <w:rsid w:val="004923A7"/>
    <w:rsid w:val="00492AD2"/>
    <w:rsid w:val="00495A50"/>
    <w:rsid w:val="00497DAC"/>
    <w:rsid w:val="004A0220"/>
    <w:rsid w:val="004A6AF8"/>
    <w:rsid w:val="004C1636"/>
    <w:rsid w:val="004C7412"/>
    <w:rsid w:val="004D1466"/>
    <w:rsid w:val="00513D30"/>
    <w:rsid w:val="00522110"/>
    <w:rsid w:val="005517F2"/>
    <w:rsid w:val="00556059"/>
    <w:rsid w:val="00575958"/>
    <w:rsid w:val="005C46BF"/>
    <w:rsid w:val="005E1E38"/>
    <w:rsid w:val="005E79C9"/>
    <w:rsid w:val="005F0FCE"/>
    <w:rsid w:val="005F3950"/>
    <w:rsid w:val="005F41A3"/>
    <w:rsid w:val="00602A43"/>
    <w:rsid w:val="00613233"/>
    <w:rsid w:val="00637E47"/>
    <w:rsid w:val="006535F3"/>
    <w:rsid w:val="00676DB3"/>
    <w:rsid w:val="006858F1"/>
    <w:rsid w:val="006928C5"/>
    <w:rsid w:val="00693D24"/>
    <w:rsid w:val="00695C7D"/>
    <w:rsid w:val="006B1BE7"/>
    <w:rsid w:val="006C58AE"/>
    <w:rsid w:val="006C7BF3"/>
    <w:rsid w:val="006D640F"/>
    <w:rsid w:val="006E41FC"/>
    <w:rsid w:val="007264FA"/>
    <w:rsid w:val="007344CE"/>
    <w:rsid w:val="007346EB"/>
    <w:rsid w:val="00767052"/>
    <w:rsid w:val="0077721B"/>
    <w:rsid w:val="00786B2D"/>
    <w:rsid w:val="007B71E0"/>
    <w:rsid w:val="007C72E7"/>
    <w:rsid w:val="007D14F1"/>
    <w:rsid w:val="007E3C06"/>
    <w:rsid w:val="007E53FD"/>
    <w:rsid w:val="00833C8A"/>
    <w:rsid w:val="008429BB"/>
    <w:rsid w:val="00892779"/>
    <w:rsid w:val="0089368F"/>
    <w:rsid w:val="00895D69"/>
    <w:rsid w:val="00897292"/>
    <w:rsid w:val="008A6B1F"/>
    <w:rsid w:val="008B3A64"/>
    <w:rsid w:val="008B724E"/>
    <w:rsid w:val="00902B31"/>
    <w:rsid w:val="009120E2"/>
    <w:rsid w:val="0091469D"/>
    <w:rsid w:val="009234C9"/>
    <w:rsid w:val="00924774"/>
    <w:rsid w:val="00935CD0"/>
    <w:rsid w:val="00983E9E"/>
    <w:rsid w:val="0099787C"/>
    <w:rsid w:val="009C2FEC"/>
    <w:rsid w:val="009D4CFC"/>
    <w:rsid w:val="009D5C00"/>
    <w:rsid w:val="009E1EB4"/>
    <w:rsid w:val="009E1F0B"/>
    <w:rsid w:val="009F221B"/>
    <w:rsid w:val="00A02A61"/>
    <w:rsid w:val="00A0509E"/>
    <w:rsid w:val="00A16CD7"/>
    <w:rsid w:val="00A428C0"/>
    <w:rsid w:val="00A8225D"/>
    <w:rsid w:val="00A86269"/>
    <w:rsid w:val="00A913A6"/>
    <w:rsid w:val="00A953B2"/>
    <w:rsid w:val="00A96781"/>
    <w:rsid w:val="00AA3F0B"/>
    <w:rsid w:val="00AE4FCD"/>
    <w:rsid w:val="00AF3BA9"/>
    <w:rsid w:val="00B049E9"/>
    <w:rsid w:val="00B231DA"/>
    <w:rsid w:val="00B354AF"/>
    <w:rsid w:val="00B45EFD"/>
    <w:rsid w:val="00B6047A"/>
    <w:rsid w:val="00B64C1B"/>
    <w:rsid w:val="00B81A20"/>
    <w:rsid w:val="00B96045"/>
    <w:rsid w:val="00BA5E6D"/>
    <w:rsid w:val="00BD540F"/>
    <w:rsid w:val="00BE0A62"/>
    <w:rsid w:val="00BF1982"/>
    <w:rsid w:val="00BF3233"/>
    <w:rsid w:val="00BF4774"/>
    <w:rsid w:val="00C13FEE"/>
    <w:rsid w:val="00C14E74"/>
    <w:rsid w:val="00C20ADE"/>
    <w:rsid w:val="00C429FF"/>
    <w:rsid w:val="00C4323C"/>
    <w:rsid w:val="00C642BA"/>
    <w:rsid w:val="00C653BD"/>
    <w:rsid w:val="00C97DD3"/>
    <w:rsid w:val="00CA1BFB"/>
    <w:rsid w:val="00CB0346"/>
    <w:rsid w:val="00CB07EB"/>
    <w:rsid w:val="00CB728E"/>
    <w:rsid w:val="00CD416C"/>
    <w:rsid w:val="00D0628C"/>
    <w:rsid w:val="00D11043"/>
    <w:rsid w:val="00D11EF3"/>
    <w:rsid w:val="00D17B46"/>
    <w:rsid w:val="00D2474B"/>
    <w:rsid w:val="00D26A2F"/>
    <w:rsid w:val="00D33AEE"/>
    <w:rsid w:val="00D40344"/>
    <w:rsid w:val="00D43749"/>
    <w:rsid w:val="00D65EC3"/>
    <w:rsid w:val="00D74495"/>
    <w:rsid w:val="00D81067"/>
    <w:rsid w:val="00D9291A"/>
    <w:rsid w:val="00DA03FE"/>
    <w:rsid w:val="00DD382E"/>
    <w:rsid w:val="00DD63DE"/>
    <w:rsid w:val="00E24CAB"/>
    <w:rsid w:val="00E31220"/>
    <w:rsid w:val="00E355A2"/>
    <w:rsid w:val="00E446DC"/>
    <w:rsid w:val="00E506E8"/>
    <w:rsid w:val="00E569E6"/>
    <w:rsid w:val="00E62EEA"/>
    <w:rsid w:val="00E632A3"/>
    <w:rsid w:val="00E80614"/>
    <w:rsid w:val="00E82A67"/>
    <w:rsid w:val="00E85C94"/>
    <w:rsid w:val="00EB1033"/>
    <w:rsid w:val="00EB3A3E"/>
    <w:rsid w:val="00EB4CD1"/>
    <w:rsid w:val="00EF370C"/>
    <w:rsid w:val="00EF4660"/>
    <w:rsid w:val="00F10CF5"/>
    <w:rsid w:val="00F13733"/>
    <w:rsid w:val="00F35315"/>
    <w:rsid w:val="00F5165C"/>
    <w:rsid w:val="00F5592C"/>
    <w:rsid w:val="00F61DED"/>
    <w:rsid w:val="00F653D5"/>
    <w:rsid w:val="00F67680"/>
    <w:rsid w:val="00F742A8"/>
    <w:rsid w:val="00F92B9E"/>
    <w:rsid w:val="00FB2514"/>
    <w:rsid w:val="00FB78B8"/>
    <w:rsid w:val="00FC2DBF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D7B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F41A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4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O4q4444z4r4u4q">
    <w:name w:val="О4Oб4qы4・ч・4н?4ы4zй(?4rв4uе4qб"/>
    <w:basedOn w:val="a"/>
    <w:uiPriority w:val="99"/>
    <w:rsid w:val="000803C4"/>
    <w:pPr>
      <w:suppressAutoHyphens/>
      <w:spacing w:before="280" w:after="280"/>
    </w:pPr>
    <w:rPr>
      <w:rFonts w:ascii="Times New Roman" w:hAnsi="Times New Roman" w:cs="Times New Roman"/>
      <w:color w:val="000000"/>
      <w:kern w:val="1"/>
      <w:sz w:val="24"/>
      <w:szCs w:val="24"/>
    </w:rPr>
  </w:style>
  <w:style w:type="paragraph" w:styleId="a9">
    <w:name w:val="Normal (Web)"/>
    <w:aliases w:val="Обычный (Web) Знак"/>
    <w:basedOn w:val="a"/>
    <w:link w:val="aa"/>
    <w:uiPriority w:val="99"/>
    <w:rsid w:val="00E62EEA"/>
    <w:pPr>
      <w:widowControl/>
      <w:autoSpaceDE/>
      <w:autoSpaceDN/>
      <w:adjustRightInd/>
      <w:spacing w:before="100" w:beforeAutospacing="1" w:after="100" w:afterAutospacing="1" w:line="225" w:lineRule="atLeast"/>
    </w:pPr>
    <w:rPr>
      <w:rFonts w:ascii="Verdana" w:eastAsia="Calibri" w:hAnsi="Verdana" w:cs="Times New Roman"/>
      <w:color w:val="000000"/>
    </w:rPr>
  </w:style>
  <w:style w:type="character" w:customStyle="1" w:styleId="aa">
    <w:name w:val="Обычный (веб) Знак"/>
    <w:aliases w:val="Обычный (Web) Знак Знак"/>
    <w:link w:val="a9"/>
    <w:uiPriority w:val="99"/>
    <w:locked/>
    <w:rsid w:val="00E62EEA"/>
    <w:rPr>
      <w:rFonts w:ascii="Verdana" w:eastAsia="Calibri" w:hAnsi="Verdana" w:cs="Times New Roman"/>
      <w:color w:val="000000"/>
      <w:sz w:val="18"/>
      <w:szCs w:val="18"/>
      <w:lang w:eastAsia="ru-RU"/>
    </w:rPr>
  </w:style>
  <w:style w:type="table" w:styleId="ab">
    <w:name w:val="Table Grid"/>
    <w:basedOn w:val="a1"/>
    <w:uiPriority w:val="59"/>
    <w:rsid w:val="00924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D7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10C7-F736-4CF4-A29E-2DD8D079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User</cp:lastModifiedBy>
  <cp:revision>76</cp:revision>
  <cp:lastPrinted>2021-12-17T07:32:00Z</cp:lastPrinted>
  <dcterms:created xsi:type="dcterms:W3CDTF">2017-05-11T09:59:00Z</dcterms:created>
  <dcterms:modified xsi:type="dcterms:W3CDTF">2021-12-17T07:33:00Z</dcterms:modified>
</cp:coreProperties>
</file>