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6E" w:rsidRDefault="00612B6E" w:rsidP="00612B6E">
      <w:pPr>
        <w:jc w:val="center"/>
      </w:pPr>
      <w:r>
        <w:rPr>
          <w:noProof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C02187" w:rsidP="00612B6E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05 июня 2018 года </w:t>
      </w:r>
      <w:r>
        <w:rPr>
          <w:rFonts w:ascii="Times New Roman" w:hAnsi="Times New Roman" w:cs="Times New Roman"/>
          <w:b w:val="0"/>
          <w:sz w:val="24"/>
          <w:szCs w:val="24"/>
        </w:rPr>
        <w:tab/>
        <w:t>№ 15</w:t>
      </w:r>
    </w:p>
    <w:p w:rsidR="00612B6E" w:rsidRPr="00612B6E" w:rsidRDefault="00612B6E" w:rsidP="00612B6E">
      <w:pPr>
        <w:spacing w:line="240" w:lineRule="atLeast"/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 xml:space="preserve">О проведении публичных слушаний  по проекту решения </w:t>
      </w:r>
    </w:p>
    <w:p w:rsidR="00612B6E" w:rsidRPr="00612B6E" w:rsidRDefault="00612B6E" w:rsidP="00612B6E">
      <w:pPr>
        <w:spacing w:line="240" w:lineRule="atLeast"/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поселкового Совета р.п.Воскресенское</w:t>
      </w:r>
      <w:r w:rsidR="00C02187">
        <w:rPr>
          <w:b/>
          <w:sz w:val="32"/>
          <w:szCs w:val="32"/>
        </w:rPr>
        <w:t xml:space="preserve"> </w:t>
      </w:r>
      <w:r w:rsidRPr="00612B6E">
        <w:rPr>
          <w:b/>
          <w:sz w:val="32"/>
          <w:szCs w:val="32"/>
        </w:rPr>
        <w:t>«Об изменении вида разрешенного использования земельного участка»</w:t>
      </w:r>
    </w:p>
    <w:p w:rsidR="00612B6E" w:rsidRDefault="00612B6E" w:rsidP="00612B6E">
      <w:pPr>
        <w:spacing w:line="240" w:lineRule="atLeast"/>
        <w:jc w:val="center"/>
      </w:pPr>
    </w:p>
    <w:p w:rsidR="00612B6E" w:rsidRPr="00612B6E" w:rsidRDefault="00612B6E" w:rsidP="00612B6E">
      <w:pPr>
        <w:spacing w:line="240" w:lineRule="atLeast"/>
        <w:ind w:firstLine="567"/>
        <w:jc w:val="both"/>
        <w:rPr>
          <w:b/>
          <w:spacing w:val="60"/>
        </w:rPr>
      </w:pPr>
      <w: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 поселковый Совет р.п.Воскресенское</w:t>
      </w:r>
      <w:r w:rsidRPr="00612B6E">
        <w:rPr>
          <w:b/>
          <w:spacing w:val="60"/>
        </w:rPr>
        <w:t xml:space="preserve"> решил:</w:t>
      </w:r>
    </w:p>
    <w:p w:rsidR="00612B6E" w:rsidRDefault="00612B6E" w:rsidP="00612B6E">
      <w:pPr>
        <w:spacing w:line="240" w:lineRule="atLeast"/>
        <w:jc w:val="center"/>
      </w:pPr>
    </w:p>
    <w:p w:rsidR="00C02187" w:rsidRDefault="00C02187" w:rsidP="00C02187">
      <w:pPr>
        <w:spacing w:line="240" w:lineRule="atLeast"/>
        <w:ind w:firstLine="567"/>
        <w:jc w:val="both"/>
      </w:pPr>
      <w:r>
        <w:t xml:space="preserve">1. </w:t>
      </w:r>
      <w:r w:rsidR="00612B6E" w:rsidRPr="00C02187">
        <w:rPr>
          <w:b/>
        </w:rPr>
        <w:t>Провести публичные слушания</w:t>
      </w:r>
      <w:r w:rsidR="00612B6E">
        <w:t xml:space="preserve"> в поселковом Совете р.п.Воскресенское</w:t>
      </w:r>
    </w:p>
    <w:p w:rsidR="00C02187" w:rsidRDefault="00612B6E" w:rsidP="00C02187">
      <w:pPr>
        <w:spacing w:line="240" w:lineRule="atLeast"/>
        <w:ind w:firstLine="567"/>
        <w:jc w:val="both"/>
      </w:pPr>
      <w:r>
        <w:t xml:space="preserve"> по проекту решения «Об изменении вида разрешенного использования земельного участка»: земельный участок </w:t>
      </w:r>
      <w:r w:rsidR="00C02187">
        <w:t xml:space="preserve">кадастровый номер  52:11:0110011:14  площадью 1270 </w:t>
      </w:r>
      <w:r>
        <w:t xml:space="preserve"> кв.м, находящийся по адресу: Нижегородская область, р.п.Воскресенское, </w:t>
      </w:r>
      <w:r w:rsidR="00C02187">
        <w:t xml:space="preserve">ул.Красноармейская д.13, </w:t>
      </w:r>
      <w:r>
        <w:t>принадлежащий на праве собственности</w:t>
      </w:r>
      <w:r w:rsidR="00C02187">
        <w:t xml:space="preserve"> Силютину Максиму Юрьевичу</w:t>
      </w:r>
      <w:r>
        <w:t>, категория земель – земли населенных пунктов, вид разрешенного использования «</w:t>
      </w:r>
      <w:r w:rsidR="00C02187">
        <w:t>для ведения личного подсобного хозяйства</w:t>
      </w:r>
      <w:r>
        <w:t>» изменить на «</w:t>
      </w:r>
      <w:r w:rsidR="00C02187">
        <w:t>магазины</w:t>
      </w:r>
      <w:r>
        <w:t xml:space="preserve">» </w:t>
      </w:r>
    </w:p>
    <w:p w:rsidR="00612B6E" w:rsidRDefault="00C02187" w:rsidP="00C02187">
      <w:pPr>
        <w:ind w:firstLine="567"/>
      </w:pPr>
      <w:r w:rsidRPr="00C02187">
        <w:rPr>
          <w:b/>
        </w:rPr>
        <w:t xml:space="preserve">6 июля </w:t>
      </w:r>
      <w:r w:rsidR="00612B6E" w:rsidRPr="00C02187">
        <w:rPr>
          <w:b/>
        </w:rPr>
        <w:t>2018 года</w:t>
      </w:r>
      <w:r w:rsidR="00612B6E">
        <w:t>, начало</w:t>
      </w:r>
      <w:r w:rsidR="00A835A0">
        <w:t xml:space="preserve"> 16</w:t>
      </w:r>
      <w:r w:rsidR="00612B6E">
        <w:t xml:space="preserve"> часов 00 минут, место проведения р.п. Воскресенское, пл. Ленина, д. 3.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2. Опубликовать прилагаемый проект решения  поселкового Совета р.п.Воскресенское  «Об изменении вида разрешенного использования земельного участка» в районной газете «Воскресенская </w:t>
      </w:r>
      <w:r w:rsidR="00B2080A">
        <w:t xml:space="preserve">жизнь» </w:t>
      </w:r>
      <w:bookmarkStart w:id="0" w:name="_GoBack"/>
      <w:bookmarkEnd w:id="0"/>
      <w:r>
        <w:t xml:space="preserve"> для массового обсуждения населением Воскресенского района.</w:t>
      </w:r>
    </w:p>
    <w:p w:rsidR="00612B6E" w:rsidRDefault="00612B6E" w:rsidP="00612B6E">
      <w:pPr>
        <w:spacing w:line="240" w:lineRule="atLeast"/>
        <w:ind w:firstLine="567"/>
        <w:jc w:val="both"/>
      </w:pPr>
      <w:r>
        <w:t>3. Назначить ответственными за подготовку и проведение публичных слушаний  главу администрации р.п.Воскресенское.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t>Глава местного самоуправления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612B6E" w:rsidRDefault="00612B6E" w:rsidP="00612B6E">
      <w:pPr>
        <w:spacing w:line="240" w:lineRule="atLeast"/>
      </w:pPr>
    </w:p>
    <w:p w:rsidR="00612B6E" w:rsidRDefault="00612B6E" w:rsidP="00612B6E">
      <w:pPr>
        <w:spacing w:line="240" w:lineRule="atLeast"/>
      </w:pPr>
      <w:r>
        <w:br w:type="page"/>
      </w:r>
    </w:p>
    <w:p w:rsidR="00612B6E" w:rsidRDefault="00612B6E" w:rsidP="00612B6E">
      <w:pPr>
        <w:ind w:left="5103"/>
        <w:jc w:val="right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lastRenderedPageBreak/>
        <w:t xml:space="preserve">Приложение </w:t>
      </w:r>
    </w:p>
    <w:p w:rsidR="00612B6E" w:rsidRDefault="00612B6E" w:rsidP="00612B6E">
      <w:pPr>
        <w:ind w:left="5103"/>
        <w:jc w:val="right"/>
      </w:pPr>
      <w:r w:rsidRPr="00612B6E">
        <w:t>к</w:t>
      </w:r>
      <w:r>
        <w:rPr>
          <w:b/>
          <w:sz w:val="32"/>
          <w:szCs w:val="32"/>
        </w:rPr>
        <w:t xml:space="preserve"> </w:t>
      </w:r>
      <w:r>
        <w:t>решению  поселкового Совета</w:t>
      </w:r>
    </w:p>
    <w:p w:rsidR="00612B6E" w:rsidRDefault="00612B6E" w:rsidP="00612B6E">
      <w:pPr>
        <w:ind w:left="5103"/>
        <w:jc w:val="right"/>
      </w:pPr>
      <w:r>
        <w:t>р.п.Воскресенское</w:t>
      </w:r>
    </w:p>
    <w:p w:rsidR="00612B6E" w:rsidRDefault="00C02187" w:rsidP="00612B6E">
      <w:pPr>
        <w:spacing w:line="240" w:lineRule="atLeast"/>
        <w:ind w:left="5103"/>
        <w:jc w:val="right"/>
      </w:pPr>
      <w:r>
        <w:t>от 05.06.2018 года № 15</w:t>
      </w:r>
    </w:p>
    <w:p w:rsidR="00612B6E" w:rsidRDefault="00612B6E" w:rsidP="00612B6E">
      <w:pPr>
        <w:spacing w:line="240" w:lineRule="atLeast"/>
        <w:jc w:val="center"/>
      </w:pPr>
      <w:r>
        <w:t>проект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ПОСЕЛКОВЫЙ СОВЕТ Р.П. ВОСКРЕСЕНСКОЕ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ВОСКРЕСЕНСКОГО МУНИЦИПАЛЬНОГО РАЙОНА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НИЖЕГОРОДСКОЙ ОБЛАСТИ</w:t>
      </w:r>
    </w:p>
    <w:p w:rsidR="00612B6E" w:rsidRPr="00612B6E" w:rsidRDefault="00612B6E" w:rsidP="00612B6E">
      <w:pPr>
        <w:jc w:val="center"/>
        <w:rPr>
          <w:b/>
          <w:sz w:val="32"/>
          <w:szCs w:val="32"/>
        </w:rPr>
      </w:pPr>
      <w:r w:rsidRPr="00612B6E">
        <w:rPr>
          <w:b/>
          <w:sz w:val="32"/>
          <w:szCs w:val="32"/>
        </w:rPr>
        <w:t>РЕШЕНИЕ</w:t>
      </w:r>
    </w:p>
    <w:p w:rsidR="00612B6E" w:rsidRPr="00612B6E" w:rsidRDefault="00612B6E" w:rsidP="00612B6E">
      <w:pPr>
        <w:tabs>
          <w:tab w:val="left" w:pos="7088"/>
        </w:tabs>
        <w:spacing w:line="240" w:lineRule="atLeast"/>
        <w:jc w:val="center"/>
      </w:pPr>
      <w:r w:rsidRPr="00612B6E">
        <w:t>2018 года</w:t>
      </w:r>
      <w:r w:rsidRPr="00612B6E">
        <w:tab/>
        <w:t xml:space="preserve">№ </w:t>
      </w:r>
    </w:p>
    <w:p w:rsidR="00612B6E" w:rsidRDefault="00612B6E" w:rsidP="00612B6E">
      <w:pPr>
        <w:spacing w:line="240" w:lineRule="atLeast"/>
        <w:jc w:val="center"/>
        <w:rPr>
          <w:b/>
        </w:rPr>
      </w:pPr>
      <w:r>
        <w:rPr>
          <w:b/>
        </w:rPr>
        <w:t xml:space="preserve">О проведении публичных слушаний  </w:t>
      </w:r>
    </w:p>
    <w:p w:rsidR="00612B6E" w:rsidRDefault="00612B6E" w:rsidP="00612B6E">
      <w:pPr>
        <w:spacing w:line="240" w:lineRule="atLeast"/>
        <w:jc w:val="center"/>
        <w:rPr>
          <w:b/>
        </w:rPr>
      </w:pPr>
      <w:r>
        <w:rPr>
          <w:b/>
        </w:rPr>
        <w:t>«Об изменении вида разрешенного использования земельного участка»</w:t>
      </w:r>
    </w:p>
    <w:p w:rsidR="00612B6E" w:rsidRDefault="00612B6E" w:rsidP="00612B6E">
      <w:pPr>
        <w:spacing w:line="24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612B6E" w:rsidRDefault="00612B6E" w:rsidP="00612B6E">
      <w:pPr>
        <w:spacing w:line="240" w:lineRule="atLeast"/>
        <w:ind w:firstLine="567"/>
        <w:jc w:val="both"/>
      </w:pPr>
      <w: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612B6E">
        <w:rPr>
          <w:b/>
          <w:spacing w:val="60"/>
        </w:rPr>
        <w:t>решил</w:t>
      </w:r>
      <w:r>
        <w:t>:</w:t>
      </w:r>
    </w:p>
    <w:p w:rsidR="00612B6E" w:rsidRDefault="00612B6E" w:rsidP="00612B6E">
      <w:pPr>
        <w:spacing w:line="240" w:lineRule="atLeast"/>
        <w:jc w:val="center"/>
      </w:pPr>
    </w:p>
    <w:p w:rsidR="00612B6E" w:rsidRDefault="00612B6E" w:rsidP="00612B6E">
      <w:pPr>
        <w:spacing w:line="240" w:lineRule="atLeast"/>
        <w:ind w:firstLine="567"/>
        <w:jc w:val="both"/>
      </w:pPr>
      <w:r>
        <w:t>1.Принять к сведению результаты публичных слушаний ( протокол № от ).</w:t>
      </w:r>
    </w:p>
    <w:p w:rsidR="00612B6E" w:rsidRDefault="00612B6E" w:rsidP="00612B6E">
      <w:pPr>
        <w:spacing w:line="240" w:lineRule="atLeast"/>
        <w:ind w:firstLine="567"/>
        <w:jc w:val="both"/>
      </w:pPr>
      <w:r>
        <w:t>2.Согласовать изменение вид</w:t>
      </w:r>
      <w:r w:rsidR="00114B1D">
        <w:t>а разрешенного использования  «для ведения личного подсобного хозяйства</w:t>
      </w:r>
      <w:r>
        <w:t>»  на «</w:t>
      </w:r>
      <w:r w:rsidR="00114B1D">
        <w:t>магазины</w:t>
      </w:r>
      <w:r>
        <w:t>» земельного участка с ка</w:t>
      </w:r>
      <w:r w:rsidR="00114B1D">
        <w:t>дастровым номером  52:11:0110011:14 площадью 1270</w:t>
      </w:r>
      <w:r>
        <w:t xml:space="preserve"> кв.м, находящийся по адресу: Нижегородская область, р.п.Воскресенское, </w:t>
      </w:r>
      <w:r w:rsidR="00114B1D">
        <w:t>ул.Красноармейская д.13</w:t>
      </w:r>
      <w:r>
        <w:t>, принадлежащий на пр</w:t>
      </w:r>
      <w:r w:rsidR="00114B1D">
        <w:t>аве собственности Силютину Максиму Юрьевичу</w:t>
      </w:r>
      <w:r>
        <w:t>, категория земель – земли населенных пунктов.</w:t>
      </w:r>
    </w:p>
    <w:p w:rsidR="00612B6E" w:rsidRDefault="00612B6E" w:rsidP="00612B6E">
      <w:pPr>
        <w:spacing w:line="240" w:lineRule="atLeast"/>
        <w:ind w:firstLine="567"/>
        <w:jc w:val="both"/>
      </w:pPr>
      <w:r>
        <w:t>3. Настоящее решение вступает в силу после его официального опубликования.</w:t>
      </w: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  <w:ind w:firstLine="567"/>
        <w:jc w:val="both"/>
      </w:pPr>
    </w:p>
    <w:p w:rsidR="00612B6E" w:rsidRDefault="00612B6E" w:rsidP="00612B6E">
      <w:pPr>
        <w:spacing w:line="240" w:lineRule="atLeast"/>
      </w:pPr>
      <w:r>
        <w:t xml:space="preserve">Глава местного самоуправления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С.И.Доронин</w:t>
      </w:r>
    </w:p>
    <w:p w:rsidR="003D0E90" w:rsidRDefault="003D0E90"/>
    <w:sectPr w:rsidR="003D0E90" w:rsidSect="00612B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567"/>
    <w:multiLevelType w:val="hybridMultilevel"/>
    <w:tmpl w:val="071AB9D0"/>
    <w:lvl w:ilvl="0" w:tplc="CDD4E9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90"/>
    <w:rsid w:val="00114B1D"/>
    <w:rsid w:val="0014221D"/>
    <w:rsid w:val="003D0E90"/>
    <w:rsid w:val="00612B6E"/>
    <w:rsid w:val="00765B91"/>
    <w:rsid w:val="00853D90"/>
    <w:rsid w:val="00A835A0"/>
    <w:rsid w:val="00B2080A"/>
    <w:rsid w:val="00BA36D4"/>
    <w:rsid w:val="00C0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2018-02-12T05:43:00Z</cp:lastPrinted>
  <dcterms:created xsi:type="dcterms:W3CDTF">2018-01-15T12:52:00Z</dcterms:created>
  <dcterms:modified xsi:type="dcterms:W3CDTF">2018-06-05T13:17:00Z</dcterms:modified>
</cp:coreProperties>
</file>